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rPr>
        <w:t>СОДЕРЖАНИЕ</w:t>
      </w:r>
    </w:p>
    <w:p w:rsidR="00B70E2E" w:rsidRPr="00B70E2E" w:rsidRDefault="00B70E2E">
      <w:pPr>
        <w:spacing w:line="360" w:lineRule="auto"/>
        <w:jc w:val="center"/>
        <w:rPr>
          <w:b/>
          <w:sz w:val="32"/>
          <w:lang w:val="en-US"/>
        </w:rPr>
      </w:pPr>
    </w:p>
    <w:p w:rsidR="00B70E2E" w:rsidRPr="007952C8" w:rsidRDefault="00B70E2E">
      <w:pPr>
        <w:pStyle w:val="10"/>
        <w:rPr>
          <w:b/>
          <w:noProof/>
          <w:sz w:val="28"/>
        </w:rPr>
      </w:pPr>
      <w:r>
        <w:rPr>
          <w:b/>
          <w:sz w:val="28"/>
          <w:lang w:val="en-US"/>
        </w:rPr>
        <w:fldChar w:fldCharType="begin"/>
      </w:r>
      <w:r w:rsidRPr="007952C8">
        <w:rPr>
          <w:b/>
          <w:sz w:val="28"/>
        </w:rPr>
        <w:instrText xml:space="preserve"> </w:instrText>
      </w:r>
      <w:r>
        <w:rPr>
          <w:b/>
          <w:sz w:val="28"/>
          <w:lang w:val="en-US"/>
        </w:rPr>
        <w:instrText>TOC</w:instrText>
      </w:r>
      <w:r w:rsidRPr="007952C8">
        <w:rPr>
          <w:b/>
          <w:sz w:val="28"/>
        </w:rPr>
        <w:instrText xml:space="preserve"> \</w:instrText>
      </w:r>
      <w:r>
        <w:rPr>
          <w:b/>
          <w:sz w:val="28"/>
          <w:lang w:val="en-US"/>
        </w:rPr>
        <w:instrText>o</w:instrText>
      </w:r>
      <w:r w:rsidRPr="007952C8">
        <w:rPr>
          <w:b/>
          <w:sz w:val="28"/>
        </w:rPr>
        <w:instrText xml:space="preserve"> "1-3" </w:instrText>
      </w:r>
      <w:r>
        <w:rPr>
          <w:b/>
          <w:sz w:val="28"/>
          <w:lang w:val="en-US"/>
        </w:rPr>
        <w:fldChar w:fldCharType="separate"/>
      </w:r>
      <w:r w:rsidRPr="00B70E2E">
        <w:rPr>
          <w:b/>
          <w:noProof/>
          <w:sz w:val="28"/>
          <w:lang w:val="en-US"/>
        </w:rPr>
        <w:t>I</w:t>
      </w:r>
      <w:r w:rsidRPr="007952C8">
        <w:rPr>
          <w:b/>
          <w:noProof/>
          <w:sz w:val="28"/>
        </w:rPr>
        <w:t xml:space="preserve">. </w:t>
      </w:r>
      <w:r w:rsidR="00294C84">
        <w:rPr>
          <w:b/>
          <w:noProof/>
          <w:sz w:val="28"/>
        </w:rPr>
        <w:t>ПРЕДИСЛОВИЕ</w:t>
      </w:r>
      <w:r w:rsidRPr="007952C8">
        <w:rPr>
          <w:b/>
          <w:noProof/>
          <w:sz w:val="28"/>
        </w:rPr>
        <w:tab/>
      </w:r>
      <w:r>
        <w:rPr>
          <w:b/>
          <w:noProof/>
          <w:sz w:val="28"/>
        </w:rPr>
        <w:fldChar w:fldCharType="begin"/>
      </w:r>
      <w:r w:rsidRPr="007952C8">
        <w:rPr>
          <w:b/>
          <w:noProof/>
          <w:sz w:val="28"/>
        </w:rPr>
        <w:instrText xml:space="preserve"> </w:instrText>
      </w:r>
      <w:r w:rsidRPr="00B70E2E">
        <w:rPr>
          <w:b/>
          <w:noProof/>
          <w:sz w:val="28"/>
          <w:lang w:val="en-US"/>
        </w:rPr>
        <w:instrText>GOTOBUTTON</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435708549  </w:instrText>
      </w:r>
      <w:r>
        <w:rPr>
          <w:b/>
          <w:noProof/>
          <w:sz w:val="28"/>
        </w:rPr>
        <w:fldChar w:fldCharType="begin"/>
      </w:r>
      <w:r w:rsidRPr="007952C8">
        <w:rPr>
          <w:b/>
          <w:noProof/>
          <w:sz w:val="28"/>
        </w:rPr>
        <w:instrText xml:space="preserve"> </w:instrText>
      </w:r>
      <w:r w:rsidRPr="00B70E2E">
        <w:rPr>
          <w:b/>
          <w:noProof/>
          <w:sz w:val="28"/>
          <w:lang w:val="en-US"/>
        </w:rPr>
        <w:instrText>PAGEREF</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435708549 </w:instrText>
      </w:r>
      <w:r>
        <w:rPr>
          <w:b/>
          <w:noProof/>
          <w:sz w:val="28"/>
        </w:rPr>
        <w:fldChar w:fldCharType="separate"/>
      </w:r>
      <w:r w:rsidR="00D41C5A" w:rsidRPr="007952C8">
        <w:rPr>
          <w:b/>
          <w:noProof/>
          <w:sz w:val="28"/>
        </w:rPr>
        <w:instrText>5</w:instrText>
      </w:r>
      <w:r>
        <w:rPr>
          <w:b/>
          <w:noProof/>
          <w:sz w:val="28"/>
        </w:rPr>
        <w:fldChar w:fldCharType="end"/>
      </w:r>
      <w:r>
        <w:rPr>
          <w:b/>
          <w:noProof/>
          <w:sz w:val="28"/>
        </w:rPr>
        <w:fldChar w:fldCharType="end"/>
      </w:r>
    </w:p>
    <w:p w:rsidR="00B70E2E" w:rsidRPr="007952C8" w:rsidRDefault="00B70E2E">
      <w:pPr>
        <w:pStyle w:val="10"/>
        <w:rPr>
          <w:b/>
          <w:noProof/>
          <w:sz w:val="28"/>
        </w:rPr>
      </w:pPr>
      <w:r w:rsidRPr="00B70E2E">
        <w:rPr>
          <w:b/>
          <w:noProof/>
          <w:sz w:val="28"/>
          <w:lang w:val="en-US"/>
        </w:rPr>
        <w:t>II</w:t>
      </w:r>
      <w:r w:rsidRPr="007952C8">
        <w:rPr>
          <w:b/>
          <w:noProof/>
          <w:sz w:val="28"/>
        </w:rPr>
        <w:t>.</w:t>
      </w:r>
      <w:r w:rsidR="007952C8">
        <w:rPr>
          <w:b/>
          <w:noProof/>
          <w:sz w:val="28"/>
        </w:rPr>
        <w:t>МЕТОДИЧЕСКИЕ РЕКОМЕНДАЦИИ</w:t>
      </w:r>
      <w:r w:rsidRPr="007952C8">
        <w:rPr>
          <w:b/>
          <w:noProof/>
          <w:sz w:val="28"/>
        </w:rPr>
        <w:tab/>
      </w:r>
      <w:r>
        <w:rPr>
          <w:b/>
          <w:noProof/>
          <w:sz w:val="28"/>
        </w:rPr>
        <w:fldChar w:fldCharType="begin"/>
      </w:r>
      <w:r w:rsidRPr="007952C8">
        <w:rPr>
          <w:b/>
          <w:noProof/>
          <w:sz w:val="28"/>
        </w:rPr>
        <w:instrText xml:space="preserve"> </w:instrText>
      </w:r>
      <w:r w:rsidRPr="00B70E2E">
        <w:rPr>
          <w:b/>
          <w:noProof/>
          <w:sz w:val="28"/>
          <w:lang w:val="en-US"/>
        </w:rPr>
        <w:instrText>GOTOBUTTON</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435708550  </w:instrText>
      </w:r>
      <w:r>
        <w:rPr>
          <w:b/>
          <w:noProof/>
          <w:sz w:val="28"/>
        </w:rPr>
        <w:fldChar w:fldCharType="begin"/>
      </w:r>
      <w:r w:rsidRPr="007952C8">
        <w:rPr>
          <w:b/>
          <w:noProof/>
          <w:sz w:val="28"/>
        </w:rPr>
        <w:instrText xml:space="preserve"> </w:instrText>
      </w:r>
      <w:r w:rsidRPr="00B70E2E">
        <w:rPr>
          <w:b/>
          <w:noProof/>
          <w:sz w:val="28"/>
          <w:lang w:val="en-US"/>
        </w:rPr>
        <w:instrText>PAGEREF</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435708550 </w:instrText>
      </w:r>
      <w:r>
        <w:rPr>
          <w:b/>
          <w:noProof/>
          <w:sz w:val="28"/>
        </w:rPr>
        <w:fldChar w:fldCharType="separate"/>
      </w:r>
      <w:r w:rsidR="00D41C5A" w:rsidRPr="007952C8">
        <w:rPr>
          <w:b/>
          <w:noProof/>
          <w:sz w:val="28"/>
        </w:rPr>
        <w:instrText>7</w:instrText>
      </w:r>
      <w:r>
        <w:rPr>
          <w:b/>
          <w:noProof/>
          <w:sz w:val="28"/>
        </w:rPr>
        <w:fldChar w:fldCharType="end"/>
      </w:r>
      <w:r>
        <w:rPr>
          <w:b/>
          <w:noProof/>
          <w:sz w:val="28"/>
        </w:rPr>
        <w:fldChar w:fldCharType="end"/>
      </w:r>
    </w:p>
    <w:p w:rsidR="00B70E2E" w:rsidRPr="007952C8" w:rsidRDefault="00B70E2E">
      <w:pPr>
        <w:pStyle w:val="10"/>
        <w:rPr>
          <w:b/>
          <w:noProof/>
          <w:sz w:val="28"/>
        </w:rPr>
      </w:pPr>
      <w:r w:rsidRPr="00B70E2E">
        <w:rPr>
          <w:b/>
          <w:noProof/>
          <w:sz w:val="28"/>
          <w:lang w:val="en-US"/>
        </w:rPr>
        <w:t>III</w:t>
      </w:r>
      <w:r w:rsidRPr="007952C8">
        <w:rPr>
          <w:b/>
          <w:noProof/>
          <w:sz w:val="28"/>
        </w:rPr>
        <w:t xml:space="preserve">. </w:t>
      </w:r>
      <w:r w:rsidR="007952C8">
        <w:rPr>
          <w:b/>
          <w:noProof/>
          <w:sz w:val="28"/>
        </w:rPr>
        <w:t>ОСНОВЫ АННОТИРОВАНИЯ И РЕФЕРИРОВАНИЯ. ПРАКТИЧЕСКИЕ РЕКОМЕНДАЦИИ</w:t>
      </w:r>
      <w:r w:rsidRPr="007952C8">
        <w:rPr>
          <w:b/>
          <w:noProof/>
          <w:sz w:val="28"/>
        </w:rPr>
        <w:t>.</w:t>
      </w:r>
      <w:r w:rsidRPr="007952C8">
        <w:rPr>
          <w:b/>
          <w:noProof/>
          <w:sz w:val="28"/>
        </w:rPr>
        <w:tab/>
      </w:r>
      <w:r>
        <w:rPr>
          <w:b/>
          <w:noProof/>
          <w:sz w:val="28"/>
        </w:rPr>
        <w:fldChar w:fldCharType="begin"/>
      </w:r>
      <w:r w:rsidRPr="007952C8">
        <w:rPr>
          <w:b/>
          <w:noProof/>
          <w:sz w:val="28"/>
        </w:rPr>
        <w:instrText xml:space="preserve"> </w:instrText>
      </w:r>
      <w:r w:rsidRPr="00B70E2E">
        <w:rPr>
          <w:b/>
          <w:noProof/>
          <w:sz w:val="28"/>
          <w:lang w:val="en-US"/>
        </w:rPr>
        <w:instrText>GOTOBUTTON</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435708551  </w:instrText>
      </w:r>
      <w:r>
        <w:rPr>
          <w:b/>
          <w:noProof/>
          <w:sz w:val="28"/>
        </w:rPr>
        <w:fldChar w:fldCharType="begin"/>
      </w:r>
      <w:r w:rsidRPr="007952C8">
        <w:rPr>
          <w:b/>
          <w:noProof/>
          <w:sz w:val="28"/>
        </w:rPr>
        <w:instrText xml:space="preserve"> </w:instrText>
      </w:r>
      <w:r w:rsidRPr="00B70E2E">
        <w:rPr>
          <w:b/>
          <w:noProof/>
          <w:sz w:val="28"/>
          <w:lang w:val="en-US"/>
        </w:rPr>
        <w:instrText>PAGEREF</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435708551 </w:instrText>
      </w:r>
      <w:r>
        <w:rPr>
          <w:b/>
          <w:noProof/>
          <w:sz w:val="28"/>
        </w:rPr>
        <w:fldChar w:fldCharType="separate"/>
      </w:r>
      <w:r w:rsidR="00D41C5A" w:rsidRPr="007952C8">
        <w:rPr>
          <w:b/>
          <w:noProof/>
          <w:sz w:val="28"/>
        </w:rPr>
        <w:instrText>10</w:instrText>
      </w:r>
      <w:r>
        <w:rPr>
          <w:b/>
          <w:noProof/>
          <w:sz w:val="28"/>
        </w:rPr>
        <w:fldChar w:fldCharType="end"/>
      </w:r>
      <w:r>
        <w:rPr>
          <w:b/>
          <w:noProof/>
          <w:sz w:val="28"/>
        </w:rPr>
        <w:fldChar w:fldCharType="end"/>
      </w:r>
    </w:p>
    <w:p w:rsidR="00B70E2E" w:rsidRPr="007952C8" w:rsidRDefault="00B70E2E">
      <w:pPr>
        <w:pStyle w:val="10"/>
        <w:rPr>
          <w:b/>
          <w:noProof/>
          <w:sz w:val="28"/>
        </w:rPr>
      </w:pPr>
      <w:r w:rsidRPr="00B70E2E">
        <w:rPr>
          <w:b/>
          <w:noProof/>
          <w:sz w:val="28"/>
          <w:lang w:val="en-US"/>
        </w:rPr>
        <w:t>IV</w:t>
      </w:r>
      <w:r w:rsidRPr="007952C8">
        <w:rPr>
          <w:b/>
          <w:noProof/>
          <w:sz w:val="28"/>
        </w:rPr>
        <w:t xml:space="preserve">. </w:t>
      </w:r>
      <w:r w:rsidR="007952C8">
        <w:rPr>
          <w:b/>
          <w:noProof/>
          <w:sz w:val="28"/>
        </w:rPr>
        <w:t>ТЕКСТЫ ДЛЯ РЕФЕРИРОВАНИЯ, АННОТИРОВАНИЯ И ПЕРЕВОДА</w:t>
      </w:r>
      <w:r w:rsidRPr="007952C8">
        <w:rPr>
          <w:b/>
          <w:noProof/>
          <w:sz w:val="28"/>
        </w:rPr>
        <w:tab/>
      </w:r>
      <w:r>
        <w:rPr>
          <w:b/>
          <w:noProof/>
          <w:sz w:val="28"/>
        </w:rPr>
        <w:fldChar w:fldCharType="begin"/>
      </w:r>
      <w:r w:rsidRPr="007952C8">
        <w:rPr>
          <w:b/>
          <w:noProof/>
          <w:sz w:val="28"/>
        </w:rPr>
        <w:instrText xml:space="preserve"> </w:instrText>
      </w:r>
      <w:r w:rsidRPr="00B70E2E">
        <w:rPr>
          <w:b/>
          <w:noProof/>
          <w:sz w:val="28"/>
          <w:lang w:val="en-US"/>
        </w:rPr>
        <w:instrText>GOTOBUTTON</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435708552  </w:instrText>
      </w:r>
      <w:r>
        <w:rPr>
          <w:b/>
          <w:noProof/>
          <w:sz w:val="28"/>
        </w:rPr>
        <w:fldChar w:fldCharType="begin"/>
      </w:r>
      <w:r w:rsidRPr="007952C8">
        <w:rPr>
          <w:b/>
          <w:noProof/>
          <w:sz w:val="28"/>
        </w:rPr>
        <w:instrText xml:space="preserve"> </w:instrText>
      </w:r>
      <w:r w:rsidRPr="00B70E2E">
        <w:rPr>
          <w:b/>
          <w:noProof/>
          <w:sz w:val="28"/>
          <w:lang w:val="en-US"/>
        </w:rPr>
        <w:instrText>PAGEREF</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435708552 </w:instrText>
      </w:r>
      <w:r>
        <w:rPr>
          <w:b/>
          <w:noProof/>
          <w:sz w:val="28"/>
        </w:rPr>
        <w:fldChar w:fldCharType="separate"/>
      </w:r>
      <w:r w:rsidR="00D41C5A" w:rsidRPr="007952C8">
        <w:rPr>
          <w:b/>
          <w:noProof/>
          <w:sz w:val="28"/>
        </w:rPr>
        <w:instrText>17</w:instrText>
      </w:r>
      <w:r>
        <w:rPr>
          <w:b/>
          <w:noProof/>
          <w:sz w:val="28"/>
        </w:rPr>
        <w:fldChar w:fldCharType="end"/>
      </w:r>
      <w:r>
        <w:rPr>
          <w:b/>
          <w:noProof/>
          <w:sz w:val="28"/>
        </w:rPr>
        <w:fldChar w:fldCharType="end"/>
      </w:r>
    </w:p>
    <w:p w:rsidR="00B70E2E" w:rsidRPr="00B70E2E" w:rsidRDefault="00B70E2E">
      <w:pPr>
        <w:pStyle w:val="10"/>
        <w:rPr>
          <w:b/>
          <w:noProof/>
          <w:sz w:val="28"/>
          <w:lang w:val="en-US"/>
        </w:rPr>
      </w:pPr>
      <w:r w:rsidRPr="00B70E2E">
        <w:rPr>
          <w:b/>
          <w:noProof/>
          <w:sz w:val="28"/>
          <w:lang w:val="en-US"/>
        </w:rPr>
        <w:t>UNIT I.GLOBALISATION</w:t>
      </w:r>
      <w:r w:rsidRPr="00B70E2E">
        <w:rPr>
          <w:b/>
          <w:noProof/>
          <w:sz w:val="28"/>
          <w:lang w:val="en-US"/>
        </w:rPr>
        <w:tab/>
      </w:r>
      <w:r>
        <w:rPr>
          <w:b/>
          <w:noProof/>
          <w:sz w:val="28"/>
        </w:rPr>
        <w:fldChar w:fldCharType="begin"/>
      </w:r>
      <w:r w:rsidRPr="00B70E2E">
        <w:rPr>
          <w:b/>
          <w:noProof/>
          <w:sz w:val="28"/>
          <w:lang w:val="en-US"/>
        </w:rPr>
        <w:instrText xml:space="preserve"> GOTOBUTTON _Toc435708553  </w:instrText>
      </w:r>
      <w:r>
        <w:rPr>
          <w:b/>
          <w:noProof/>
          <w:sz w:val="28"/>
        </w:rPr>
        <w:fldChar w:fldCharType="begin"/>
      </w:r>
      <w:r w:rsidRPr="00B70E2E">
        <w:rPr>
          <w:b/>
          <w:noProof/>
          <w:sz w:val="28"/>
          <w:lang w:val="en-US"/>
        </w:rPr>
        <w:instrText xml:space="preserve"> PAGEREF _Toc435708553 </w:instrText>
      </w:r>
      <w:r>
        <w:rPr>
          <w:b/>
          <w:noProof/>
          <w:sz w:val="28"/>
        </w:rPr>
        <w:fldChar w:fldCharType="separate"/>
      </w:r>
      <w:r w:rsidR="00D41C5A">
        <w:rPr>
          <w:b/>
          <w:noProof/>
          <w:sz w:val="28"/>
          <w:lang w:val="en-US"/>
        </w:rPr>
        <w:instrText>17</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Pr>
          <w:b/>
          <w:sz w:val="28"/>
        </w:rPr>
        <w:t>Т</w:t>
      </w:r>
      <w:r>
        <w:rPr>
          <w:b/>
          <w:sz w:val="28"/>
          <w:lang w:val="en-US"/>
        </w:rPr>
        <w:t>ext A</w:t>
      </w:r>
      <w:r w:rsidRPr="00B70E2E">
        <w:rPr>
          <w:b/>
          <w:noProof/>
          <w:sz w:val="28"/>
          <w:lang w:val="en-US"/>
        </w:rPr>
        <w:tab/>
      </w:r>
      <w:r>
        <w:rPr>
          <w:b/>
          <w:noProof/>
          <w:sz w:val="28"/>
        </w:rPr>
        <w:fldChar w:fldCharType="begin"/>
      </w:r>
      <w:r w:rsidRPr="00B70E2E">
        <w:rPr>
          <w:b/>
          <w:noProof/>
          <w:sz w:val="28"/>
          <w:lang w:val="en-US"/>
        </w:rPr>
        <w:instrText xml:space="preserve"> GOTOBUTTON _Toc435708554  </w:instrText>
      </w:r>
      <w:r>
        <w:rPr>
          <w:b/>
          <w:noProof/>
          <w:sz w:val="28"/>
        </w:rPr>
        <w:fldChar w:fldCharType="begin"/>
      </w:r>
      <w:r w:rsidRPr="00B70E2E">
        <w:rPr>
          <w:b/>
          <w:noProof/>
          <w:sz w:val="28"/>
          <w:lang w:val="en-US"/>
        </w:rPr>
        <w:instrText xml:space="preserve"> PAGEREF _Toc435708554 </w:instrText>
      </w:r>
      <w:r>
        <w:rPr>
          <w:b/>
          <w:noProof/>
          <w:sz w:val="28"/>
        </w:rPr>
        <w:fldChar w:fldCharType="separate"/>
      </w:r>
      <w:r w:rsidR="00D41C5A">
        <w:rPr>
          <w:b/>
          <w:noProof/>
          <w:sz w:val="28"/>
          <w:lang w:val="en-US"/>
        </w:rPr>
        <w:instrText>17</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ONE WORLD ?</w:t>
      </w:r>
      <w:r w:rsidRPr="00B70E2E">
        <w:rPr>
          <w:noProof/>
          <w:sz w:val="28"/>
          <w:lang w:val="en-US"/>
        </w:rPr>
        <w:tab/>
      </w:r>
      <w:r>
        <w:rPr>
          <w:noProof/>
          <w:sz w:val="28"/>
        </w:rPr>
        <w:fldChar w:fldCharType="begin"/>
      </w:r>
      <w:r w:rsidRPr="00B70E2E">
        <w:rPr>
          <w:noProof/>
          <w:sz w:val="28"/>
          <w:lang w:val="en-US"/>
        </w:rPr>
        <w:instrText xml:space="preserve"> GOTOBUTTON _Toc435708555  </w:instrText>
      </w:r>
      <w:r>
        <w:rPr>
          <w:noProof/>
          <w:sz w:val="28"/>
        </w:rPr>
        <w:fldChar w:fldCharType="begin"/>
      </w:r>
      <w:r w:rsidRPr="00B70E2E">
        <w:rPr>
          <w:noProof/>
          <w:sz w:val="28"/>
          <w:lang w:val="en-US"/>
        </w:rPr>
        <w:instrText xml:space="preserve"> PAGEREF _Toc435708555 </w:instrText>
      </w:r>
      <w:r>
        <w:rPr>
          <w:noProof/>
          <w:sz w:val="28"/>
        </w:rPr>
        <w:fldChar w:fldCharType="separate"/>
      </w:r>
      <w:r w:rsidR="00D41C5A">
        <w:rPr>
          <w:noProof/>
          <w:sz w:val="28"/>
          <w:lang w:val="en-US"/>
        </w:rPr>
        <w:instrText>17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_Toc435708557  </w:instrText>
      </w:r>
      <w:r>
        <w:rPr>
          <w:b/>
          <w:noProof/>
          <w:sz w:val="28"/>
        </w:rPr>
        <w:fldChar w:fldCharType="begin"/>
      </w:r>
      <w:r w:rsidRPr="00B70E2E">
        <w:rPr>
          <w:b/>
          <w:noProof/>
          <w:sz w:val="28"/>
          <w:lang w:val="en-US"/>
        </w:rPr>
        <w:instrText xml:space="preserve"> PAGEREF _Toc435708557 </w:instrText>
      </w:r>
      <w:r>
        <w:rPr>
          <w:b/>
          <w:noProof/>
          <w:sz w:val="28"/>
        </w:rPr>
        <w:fldChar w:fldCharType="separate"/>
      </w:r>
      <w:r w:rsidR="00D41C5A">
        <w:rPr>
          <w:b/>
          <w:noProof/>
          <w:sz w:val="28"/>
          <w:lang w:val="en-US"/>
        </w:rPr>
        <w:instrText>27</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EXPAND THE DEBATE ON GLOBALISATION.</w:t>
      </w:r>
      <w:r w:rsidRPr="00B70E2E">
        <w:rPr>
          <w:noProof/>
          <w:sz w:val="28"/>
          <w:lang w:val="en-US"/>
        </w:rPr>
        <w:tab/>
      </w:r>
      <w:r>
        <w:rPr>
          <w:noProof/>
          <w:sz w:val="28"/>
        </w:rPr>
        <w:fldChar w:fldCharType="begin"/>
      </w:r>
      <w:r w:rsidRPr="00B70E2E">
        <w:rPr>
          <w:noProof/>
          <w:sz w:val="28"/>
          <w:lang w:val="en-US"/>
        </w:rPr>
        <w:instrText xml:space="preserve"> GOTOBUTTON _Toc435708558  </w:instrText>
      </w:r>
      <w:r>
        <w:rPr>
          <w:noProof/>
          <w:sz w:val="28"/>
        </w:rPr>
        <w:fldChar w:fldCharType="begin"/>
      </w:r>
      <w:r w:rsidRPr="00B70E2E">
        <w:rPr>
          <w:noProof/>
          <w:sz w:val="28"/>
          <w:lang w:val="en-US"/>
        </w:rPr>
        <w:instrText xml:space="preserve"> PAGEREF _Toc435708558 </w:instrText>
      </w:r>
      <w:r>
        <w:rPr>
          <w:noProof/>
          <w:sz w:val="28"/>
        </w:rPr>
        <w:fldChar w:fldCharType="separate"/>
      </w:r>
      <w:r w:rsidR="00D41C5A">
        <w:rPr>
          <w:noProof/>
          <w:sz w:val="28"/>
          <w:lang w:val="en-US"/>
        </w:rPr>
        <w:instrText>27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_Toc435708559  </w:instrText>
      </w:r>
      <w:r>
        <w:rPr>
          <w:b/>
          <w:noProof/>
          <w:sz w:val="28"/>
        </w:rPr>
        <w:fldChar w:fldCharType="begin"/>
      </w:r>
      <w:r w:rsidRPr="00B70E2E">
        <w:rPr>
          <w:b/>
          <w:noProof/>
          <w:sz w:val="28"/>
          <w:lang w:val="en-US"/>
        </w:rPr>
        <w:instrText xml:space="preserve"> PAGEREF _Toc435708559 </w:instrText>
      </w:r>
      <w:r>
        <w:rPr>
          <w:b/>
          <w:noProof/>
          <w:sz w:val="28"/>
        </w:rPr>
        <w:fldChar w:fldCharType="separate"/>
      </w:r>
      <w:r w:rsidR="00D41C5A">
        <w:rPr>
          <w:b/>
          <w:noProof/>
          <w:sz w:val="28"/>
          <w:lang w:val="en-US"/>
        </w:rPr>
        <w:instrText>30</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GLOBAL CAPITALISM, R.I.P.?</w:t>
      </w:r>
      <w:r w:rsidRPr="00B70E2E">
        <w:rPr>
          <w:noProof/>
          <w:sz w:val="28"/>
          <w:lang w:val="en-US"/>
        </w:rPr>
        <w:tab/>
      </w:r>
      <w:r>
        <w:rPr>
          <w:noProof/>
          <w:sz w:val="28"/>
        </w:rPr>
        <w:fldChar w:fldCharType="begin"/>
      </w:r>
      <w:r w:rsidRPr="00B70E2E">
        <w:rPr>
          <w:noProof/>
          <w:sz w:val="28"/>
          <w:lang w:val="en-US"/>
        </w:rPr>
        <w:instrText xml:space="preserve"> GOTOBUTTON _Toc435708560  </w:instrText>
      </w:r>
      <w:r>
        <w:rPr>
          <w:noProof/>
          <w:sz w:val="28"/>
        </w:rPr>
        <w:fldChar w:fldCharType="begin"/>
      </w:r>
      <w:r w:rsidRPr="00B70E2E">
        <w:rPr>
          <w:noProof/>
          <w:sz w:val="28"/>
          <w:lang w:val="en-US"/>
        </w:rPr>
        <w:instrText xml:space="preserve"> PAGEREF _Toc435708560 </w:instrText>
      </w:r>
      <w:r>
        <w:rPr>
          <w:noProof/>
          <w:sz w:val="28"/>
        </w:rPr>
        <w:fldChar w:fldCharType="separate"/>
      </w:r>
      <w:r w:rsidR="00D41C5A">
        <w:rPr>
          <w:noProof/>
          <w:sz w:val="28"/>
          <w:lang w:val="en-US"/>
        </w:rPr>
        <w:instrText>30</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II.</w:t>
      </w:r>
      <w:r w:rsidRPr="00B70E2E">
        <w:rPr>
          <w:b/>
          <w:noProof/>
          <w:sz w:val="28"/>
          <w:lang w:val="en-US"/>
        </w:rPr>
        <w:tab/>
      </w:r>
      <w:r>
        <w:rPr>
          <w:b/>
          <w:noProof/>
          <w:sz w:val="28"/>
        </w:rPr>
        <w:fldChar w:fldCharType="begin"/>
      </w:r>
      <w:r w:rsidRPr="00B70E2E">
        <w:rPr>
          <w:b/>
          <w:noProof/>
          <w:sz w:val="28"/>
          <w:lang w:val="en-US"/>
        </w:rPr>
        <w:instrText xml:space="preserve"> GOTOBUTTON _Toc435708561  </w:instrText>
      </w:r>
      <w:r>
        <w:rPr>
          <w:b/>
          <w:noProof/>
          <w:sz w:val="28"/>
        </w:rPr>
        <w:fldChar w:fldCharType="begin"/>
      </w:r>
      <w:r w:rsidRPr="00B70E2E">
        <w:rPr>
          <w:b/>
          <w:noProof/>
          <w:sz w:val="28"/>
          <w:lang w:val="en-US"/>
        </w:rPr>
        <w:instrText xml:space="preserve"> PAGEREF _Toc435708561 </w:instrText>
      </w:r>
      <w:r>
        <w:rPr>
          <w:b/>
          <w:noProof/>
          <w:sz w:val="28"/>
        </w:rPr>
        <w:fldChar w:fldCharType="separate"/>
      </w:r>
      <w:r w:rsidR="00D41C5A">
        <w:rPr>
          <w:b/>
          <w:noProof/>
          <w:sz w:val="28"/>
          <w:lang w:val="en-US"/>
        </w:rPr>
        <w:instrText>37</w:instrText>
      </w:r>
      <w:r>
        <w:rPr>
          <w:b/>
          <w:noProof/>
          <w:sz w:val="28"/>
        </w:rPr>
        <w:fldChar w:fldCharType="end"/>
      </w:r>
      <w:r>
        <w:rPr>
          <w:b/>
          <w:noProof/>
          <w:sz w:val="28"/>
        </w:rPr>
        <w:fldChar w:fldCharType="end"/>
      </w:r>
    </w:p>
    <w:p w:rsidR="00B70E2E" w:rsidRPr="00B70E2E" w:rsidRDefault="00B70E2E">
      <w:pPr>
        <w:pStyle w:val="10"/>
        <w:rPr>
          <w:b/>
          <w:noProof/>
          <w:sz w:val="28"/>
          <w:lang w:val="en-US"/>
        </w:rPr>
      </w:pPr>
      <w:r w:rsidRPr="00B70E2E">
        <w:rPr>
          <w:noProof/>
          <w:sz w:val="28"/>
          <w:lang w:val="en-US"/>
        </w:rPr>
        <w:t>WORLD TRADE</w:t>
      </w:r>
      <w:r w:rsidRPr="00B70E2E">
        <w:rPr>
          <w:noProof/>
          <w:sz w:val="28"/>
          <w:lang w:val="en-US"/>
        </w:rPr>
        <w:tab/>
      </w:r>
      <w:r>
        <w:rPr>
          <w:noProof/>
          <w:sz w:val="28"/>
        </w:rPr>
        <w:fldChar w:fldCharType="begin"/>
      </w:r>
      <w:r w:rsidRPr="00B70E2E">
        <w:rPr>
          <w:noProof/>
          <w:sz w:val="28"/>
          <w:lang w:val="en-US"/>
        </w:rPr>
        <w:instrText xml:space="preserve"> GOTOBUTTON _Toc435708562  </w:instrText>
      </w:r>
      <w:r>
        <w:rPr>
          <w:noProof/>
          <w:sz w:val="28"/>
        </w:rPr>
        <w:fldChar w:fldCharType="begin"/>
      </w:r>
      <w:r w:rsidRPr="00B70E2E">
        <w:rPr>
          <w:noProof/>
          <w:sz w:val="28"/>
          <w:lang w:val="en-US"/>
        </w:rPr>
        <w:instrText xml:space="preserve"> PAGEREF _Toc435708562 </w:instrText>
      </w:r>
      <w:r>
        <w:rPr>
          <w:noProof/>
          <w:sz w:val="28"/>
        </w:rPr>
        <w:fldChar w:fldCharType="separate"/>
      </w:r>
      <w:r w:rsidR="00D41C5A">
        <w:rPr>
          <w:noProof/>
          <w:sz w:val="28"/>
          <w:lang w:val="en-US"/>
        </w:rPr>
        <w:instrText>37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_Toc435708563  </w:instrText>
      </w:r>
      <w:r>
        <w:rPr>
          <w:b/>
          <w:noProof/>
          <w:sz w:val="28"/>
        </w:rPr>
        <w:fldChar w:fldCharType="begin"/>
      </w:r>
      <w:r w:rsidRPr="00B70E2E">
        <w:rPr>
          <w:b/>
          <w:noProof/>
          <w:sz w:val="28"/>
          <w:lang w:val="en-US"/>
        </w:rPr>
        <w:instrText xml:space="preserve"> PAGEREF _Toc435708563 </w:instrText>
      </w:r>
      <w:r>
        <w:rPr>
          <w:b/>
          <w:noProof/>
          <w:sz w:val="28"/>
        </w:rPr>
        <w:fldChar w:fldCharType="separate"/>
      </w:r>
      <w:r w:rsidR="00D41C5A">
        <w:rPr>
          <w:b/>
          <w:noProof/>
          <w:sz w:val="28"/>
          <w:lang w:val="en-US"/>
        </w:rPr>
        <w:instrText>37</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TRADE WINDS.</w:t>
      </w:r>
      <w:r w:rsidRPr="00B70E2E">
        <w:rPr>
          <w:noProof/>
          <w:sz w:val="28"/>
          <w:lang w:val="en-US"/>
        </w:rPr>
        <w:tab/>
      </w:r>
      <w:r>
        <w:rPr>
          <w:noProof/>
          <w:sz w:val="28"/>
        </w:rPr>
        <w:fldChar w:fldCharType="begin"/>
      </w:r>
      <w:r w:rsidRPr="00B70E2E">
        <w:rPr>
          <w:noProof/>
          <w:sz w:val="28"/>
          <w:lang w:val="en-US"/>
        </w:rPr>
        <w:instrText xml:space="preserve"> GOTOBUTTON _Toc435708564  </w:instrText>
      </w:r>
      <w:r>
        <w:rPr>
          <w:noProof/>
          <w:sz w:val="28"/>
        </w:rPr>
        <w:fldChar w:fldCharType="begin"/>
      </w:r>
      <w:r w:rsidRPr="00B70E2E">
        <w:rPr>
          <w:noProof/>
          <w:sz w:val="28"/>
          <w:lang w:val="en-US"/>
        </w:rPr>
        <w:instrText xml:space="preserve"> PAGEREF _Toc435708564 </w:instrText>
      </w:r>
      <w:r>
        <w:rPr>
          <w:noProof/>
          <w:sz w:val="28"/>
        </w:rPr>
        <w:fldChar w:fldCharType="separate"/>
      </w:r>
      <w:r w:rsidR="00D41C5A">
        <w:rPr>
          <w:noProof/>
          <w:sz w:val="28"/>
          <w:lang w:val="en-US"/>
        </w:rPr>
        <w:instrText>37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_Toc435708565  </w:instrText>
      </w:r>
      <w:r>
        <w:rPr>
          <w:b/>
          <w:noProof/>
          <w:sz w:val="28"/>
        </w:rPr>
        <w:fldChar w:fldCharType="begin"/>
      </w:r>
      <w:r w:rsidRPr="00B70E2E">
        <w:rPr>
          <w:b/>
          <w:noProof/>
          <w:sz w:val="28"/>
          <w:lang w:val="en-US"/>
        </w:rPr>
        <w:instrText xml:space="preserve"> PAGEREF _Toc435708565 </w:instrText>
      </w:r>
      <w:r>
        <w:rPr>
          <w:b/>
          <w:noProof/>
          <w:sz w:val="28"/>
        </w:rPr>
        <w:fldChar w:fldCharType="separate"/>
      </w:r>
      <w:r w:rsidR="00D41C5A">
        <w:rPr>
          <w:b/>
          <w:noProof/>
          <w:sz w:val="28"/>
          <w:lang w:val="en-US"/>
        </w:rPr>
        <w:instrText>47</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THE RACE FOR THE BOTTOM</w:t>
      </w:r>
      <w:r w:rsidRPr="00B70E2E">
        <w:rPr>
          <w:noProof/>
          <w:sz w:val="28"/>
          <w:lang w:val="en-US"/>
        </w:rPr>
        <w:tab/>
      </w:r>
      <w:r>
        <w:rPr>
          <w:noProof/>
          <w:sz w:val="28"/>
        </w:rPr>
        <w:fldChar w:fldCharType="begin"/>
      </w:r>
      <w:r w:rsidRPr="00B70E2E">
        <w:rPr>
          <w:noProof/>
          <w:sz w:val="28"/>
          <w:lang w:val="en-US"/>
        </w:rPr>
        <w:instrText xml:space="preserve"> GOTOBUTTON _Toc435708566  </w:instrText>
      </w:r>
      <w:r>
        <w:rPr>
          <w:noProof/>
          <w:sz w:val="28"/>
        </w:rPr>
        <w:fldChar w:fldCharType="begin"/>
      </w:r>
      <w:r w:rsidRPr="00B70E2E">
        <w:rPr>
          <w:noProof/>
          <w:sz w:val="28"/>
          <w:lang w:val="en-US"/>
        </w:rPr>
        <w:instrText xml:space="preserve"> PAGEREF _Toc435708566 </w:instrText>
      </w:r>
      <w:r>
        <w:rPr>
          <w:noProof/>
          <w:sz w:val="28"/>
        </w:rPr>
        <w:fldChar w:fldCharType="separate"/>
      </w:r>
      <w:r w:rsidR="00D41C5A">
        <w:rPr>
          <w:noProof/>
          <w:sz w:val="28"/>
          <w:lang w:val="en-US"/>
        </w:rPr>
        <w:instrText>47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_Toc435708567  </w:instrText>
      </w:r>
      <w:r>
        <w:rPr>
          <w:b/>
          <w:noProof/>
          <w:sz w:val="28"/>
        </w:rPr>
        <w:fldChar w:fldCharType="begin"/>
      </w:r>
      <w:r w:rsidRPr="00B70E2E">
        <w:rPr>
          <w:b/>
          <w:noProof/>
          <w:sz w:val="28"/>
          <w:lang w:val="en-US"/>
        </w:rPr>
        <w:instrText xml:space="preserve"> PAGEREF _Toc435708567 </w:instrText>
      </w:r>
      <w:r>
        <w:rPr>
          <w:b/>
          <w:noProof/>
          <w:sz w:val="28"/>
        </w:rPr>
        <w:fldChar w:fldCharType="separate"/>
      </w:r>
      <w:r w:rsidR="00D41C5A">
        <w:rPr>
          <w:b/>
          <w:noProof/>
          <w:sz w:val="28"/>
          <w:lang w:val="en-US"/>
        </w:rPr>
        <w:instrText>51</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SPOILLING WORLD TRADE.</w:t>
      </w:r>
      <w:r w:rsidRPr="00B70E2E">
        <w:rPr>
          <w:noProof/>
          <w:sz w:val="28"/>
          <w:lang w:val="en-US"/>
        </w:rPr>
        <w:tab/>
      </w:r>
      <w:r>
        <w:rPr>
          <w:noProof/>
          <w:sz w:val="28"/>
        </w:rPr>
        <w:fldChar w:fldCharType="begin"/>
      </w:r>
      <w:r w:rsidRPr="00B70E2E">
        <w:rPr>
          <w:noProof/>
          <w:sz w:val="28"/>
          <w:lang w:val="en-US"/>
        </w:rPr>
        <w:instrText xml:space="preserve"> GOTOBUTTON _Toc435708568  </w:instrText>
      </w:r>
      <w:r>
        <w:rPr>
          <w:noProof/>
          <w:sz w:val="28"/>
        </w:rPr>
        <w:fldChar w:fldCharType="begin"/>
      </w:r>
      <w:r w:rsidRPr="00B70E2E">
        <w:rPr>
          <w:noProof/>
          <w:sz w:val="28"/>
          <w:lang w:val="en-US"/>
        </w:rPr>
        <w:instrText xml:space="preserve"> PAGEREF _Toc435708568 </w:instrText>
      </w:r>
      <w:r>
        <w:rPr>
          <w:noProof/>
          <w:sz w:val="28"/>
        </w:rPr>
        <w:fldChar w:fldCharType="separate"/>
      </w:r>
      <w:r w:rsidR="00D41C5A">
        <w:rPr>
          <w:noProof/>
          <w:sz w:val="28"/>
          <w:lang w:val="en-US"/>
        </w:rPr>
        <w:instrText>51</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III.   ECONOMIC POLICY AND WORLD INTEGRATION</w:t>
      </w:r>
      <w:r w:rsidRPr="00B70E2E">
        <w:rPr>
          <w:b/>
          <w:noProof/>
          <w:sz w:val="28"/>
          <w:lang w:val="en-US"/>
        </w:rPr>
        <w:tab/>
      </w:r>
      <w:r>
        <w:rPr>
          <w:b/>
          <w:noProof/>
          <w:sz w:val="28"/>
        </w:rPr>
        <w:fldChar w:fldCharType="begin"/>
      </w:r>
      <w:r w:rsidRPr="00B70E2E">
        <w:rPr>
          <w:b/>
          <w:noProof/>
          <w:sz w:val="28"/>
          <w:lang w:val="en-US"/>
        </w:rPr>
        <w:instrText xml:space="preserve"> GOTOBUTTON _Toc435708569  </w:instrText>
      </w:r>
      <w:r>
        <w:rPr>
          <w:b/>
          <w:noProof/>
          <w:sz w:val="28"/>
        </w:rPr>
        <w:fldChar w:fldCharType="begin"/>
      </w:r>
      <w:r w:rsidRPr="00B70E2E">
        <w:rPr>
          <w:b/>
          <w:noProof/>
          <w:sz w:val="28"/>
          <w:lang w:val="en-US"/>
        </w:rPr>
        <w:instrText xml:space="preserve"> PAGEREF _Toc435708569 </w:instrText>
      </w:r>
      <w:r>
        <w:rPr>
          <w:b/>
          <w:noProof/>
          <w:sz w:val="28"/>
        </w:rPr>
        <w:fldChar w:fldCharType="separate"/>
      </w:r>
      <w:r w:rsidR="00D41C5A">
        <w:rPr>
          <w:b/>
          <w:noProof/>
          <w:sz w:val="28"/>
          <w:lang w:val="en-US"/>
        </w:rPr>
        <w:instrText>56</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_Toc435708570  </w:instrText>
      </w:r>
      <w:r>
        <w:rPr>
          <w:b/>
          <w:noProof/>
          <w:sz w:val="28"/>
        </w:rPr>
        <w:fldChar w:fldCharType="begin"/>
      </w:r>
      <w:r w:rsidRPr="00B70E2E">
        <w:rPr>
          <w:b/>
          <w:noProof/>
          <w:sz w:val="28"/>
          <w:lang w:val="en-US"/>
        </w:rPr>
        <w:instrText xml:space="preserve"> PAGEREF _Toc435708570 </w:instrText>
      </w:r>
      <w:r>
        <w:rPr>
          <w:b/>
          <w:noProof/>
          <w:sz w:val="28"/>
        </w:rPr>
        <w:fldChar w:fldCharType="separate"/>
      </w:r>
      <w:r w:rsidR="00D41C5A">
        <w:rPr>
          <w:b/>
          <w:noProof/>
          <w:sz w:val="28"/>
          <w:lang w:val="en-US"/>
        </w:rPr>
        <w:instrText>56</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BEARING THE WEIGHT OF THE MARKET ?</w:t>
      </w:r>
      <w:r w:rsidRPr="00B70E2E">
        <w:rPr>
          <w:noProof/>
          <w:sz w:val="28"/>
          <w:lang w:val="en-US"/>
        </w:rPr>
        <w:tab/>
      </w:r>
      <w:r>
        <w:rPr>
          <w:noProof/>
          <w:sz w:val="28"/>
        </w:rPr>
        <w:fldChar w:fldCharType="begin"/>
      </w:r>
      <w:r w:rsidRPr="00B70E2E">
        <w:rPr>
          <w:noProof/>
          <w:sz w:val="28"/>
          <w:lang w:val="en-US"/>
        </w:rPr>
        <w:instrText xml:space="preserve"> GOTOBUTTON _Toc435708571  </w:instrText>
      </w:r>
      <w:r>
        <w:rPr>
          <w:noProof/>
          <w:sz w:val="28"/>
        </w:rPr>
        <w:fldChar w:fldCharType="begin"/>
      </w:r>
      <w:r w:rsidRPr="00B70E2E">
        <w:rPr>
          <w:noProof/>
          <w:sz w:val="28"/>
          <w:lang w:val="en-US"/>
        </w:rPr>
        <w:instrText xml:space="preserve"> PAGEREF _Toc435708571 </w:instrText>
      </w:r>
      <w:r>
        <w:rPr>
          <w:noProof/>
          <w:sz w:val="28"/>
        </w:rPr>
        <w:fldChar w:fldCharType="separate"/>
      </w:r>
      <w:r w:rsidR="00D41C5A">
        <w:rPr>
          <w:noProof/>
          <w:sz w:val="28"/>
          <w:lang w:val="en-US"/>
        </w:rPr>
        <w:instrText>56</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_Toc435708572  </w:instrText>
      </w:r>
      <w:r>
        <w:rPr>
          <w:b/>
          <w:noProof/>
          <w:sz w:val="28"/>
        </w:rPr>
        <w:fldChar w:fldCharType="begin"/>
      </w:r>
      <w:r w:rsidRPr="00B70E2E">
        <w:rPr>
          <w:b/>
          <w:noProof/>
          <w:sz w:val="28"/>
          <w:lang w:val="en-US"/>
        </w:rPr>
        <w:instrText xml:space="preserve"> PAGEREF _Toc435708572 </w:instrText>
      </w:r>
      <w:r>
        <w:rPr>
          <w:b/>
          <w:noProof/>
          <w:sz w:val="28"/>
        </w:rPr>
        <w:fldChar w:fldCharType="separate"/>
      </w:r>
      <w:r w:rsidR="00D41C5A">
        <w:rPr>
          <w:b/>
          <w:noProof/>
          <w:sz w:val="28"/>
          <w:lang w:val="en-US"/>
        </w:rPr>
        <w:instrText>66</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ARE THE POOR DIFFERENT ?</w:t>
      </w:r>
      <w:r w:rsidRPr="00B70E2E">
        <w:rPr>
          <w:noProof/>
          <w:sz w:val="28"/>
          <w:lang w:val="en-US"/>
        </w:rPr>
        <w:tab/>
      </w:r>
      <w:r>
        <w:rPr>
          <w:noProof/>
          <w:sz w:val="28"/>
        </w:rPr>
        <w:fldChar w:fldCharType="begin"/>
      </w:r>
      <w:r w:rsidRPr="00B70E2E">
        <w:rPr>
          <w:noProof/>
          <w:sz w:val="28"/>
          <w:lang w:val="en-US"/>
        </w:rPr>
        <w:instrText xml:space="preserve"> GOTOBUTTON _Toc435708573  </w:instrText>
      </w:r>
      <w:r>
        <w:rPr>
          <w:noProof/>
          <w:sz w:val="28"/>
        </w:rPr>
        <w:fldChar w:fldCharType="begin"/>
      </w:r>
      <w:r w:rsidRPr="00B70E2E">
        <w:rPr>
          <w:noProof/>
          <w:sz w:val="28"/>
          <w:lang w:val="en-US"/>
        </w:rPr>
        <w:instrText xml:space="preserve"> PAGEREF _Toc435708573 </w:instrText>
      </w:r>
      <w:r>
        <w:rPr>
          <w:noProof/>
          <w:sz w:val="28"/>
        </w:rPr>
        <w:fldChar w:fldCharType="separate"/>
      </w:r>
      <w:r w:rsidR="00D41C5A">
        <w:rPr>
          <w:noProof/>
          <w:sz w:val="28"/>
          <w:lang w:val="en-US"/>
        </w:rPr>
        <w:instrText>66</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_Toc435708574  </w:instrText>
      </w:r>
      <w:r>
        <w:rPr>
          <w:b/>
          <w:noProof/>
          <w:sz w:val="28"/>
        </w:rPr>
        <w:fldChar w:fldCharType="begin"/>
      </w:r>
      <w:r w:rsidRPr="00B70E2E">
        <w:rPr>
          <w:b/>
          <w:noProof/>
          <w:sz w:val="28"/>
          <w:lang w:val="en-US"/>
        </w:rPr>
        <w:instrText xml:space="preserve"> PAGEREF _Toc435708574 </w:instrText>
      </w:r>
      <w:r>
        <w:rPr>
          <w:b/>
          <w:noProof/>
          <w:sz w:val="28"/>
        </w:rPr>
        <w:fldChar w:fldCharType="separate"/>
      </w:r>
      <w:r w:rsidR="00D41C5A">
        <w:rPr>
          <w:b/>
          <w:noProof/>
          <w:sz w:val="28"/>
          <w:lang w:val="en-US"/>
        </w:rPr>
        <w:instrText>70</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THE JOYS OF LIVING IN SYNE.</w:t>
      </w:r>
      <w:r w:rsidRPr="00B70E2E">
        <w:rPr>
          <w:noProof/>
          <w:sz w:val="28"/>
          <w:lang w:val="en-US"/>
        </w:rPr>
        <w:tab/>
      </w:r>
      <w:r>
        <w:rPr>
          <w:noProof/>
          <w:sz w:val="28"/>
        </w:rPr>
        <w:fldChar w:fldCharType="begin"/>
      </w:r>
      <w:r w:rsidRPr="00B70E2E">
        <w:rPr>
          <w:noProof/>
          <w:sz w:val="28"/>
          <w:lang w:val="en-US"/>
        </w:rPr>
        <w:instrText xml:space="preserve"> GOTOBUTTON _Toc435708575  </w:instrText>
      </w:r>
      <w:r>
        <w:rPr>
          <w:noProof/>
          <w:sz w:val="28"/>
        </w:rPr>
        <w:fldChar w:fldCharType="begin"/>
      </w:r>
      <w:r w:rsidRPr="00B70E2E">
        <w:rPr>
          <w:noProof/>
          <w:sz w:val="28"/>
          <w:lang w:val="en-US"/>
        </w:rPr>
        <w:instrText xml:space="preserve"> PAGEREF _Toc435708575 </w:instrText>
      </w:r>
      <w:r>
        <w:rPr>
          <w:noProof/>
          <w:sz w:val="28"/>
        </w:rPr>
        <w:fldChar w:fldCharType="separate"/>
      </w:r>
      <w:r w:rsidR="00D41C5A">
        <w:rPr>
          <w:noProof/>
          <w:sz w:val="28"/>
          <w:lang w:val="en-US"/>
        </w:rPr>
        <w:instrText>70</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IV  Europe: Economic And Monetary Union.</w:t>
      </w:r>
      <w:r w:rsidRPr="00B70E2E">
        <w:rPr>
          <w:b/>
          <w:noProof/>
          <w:sz w:val="28"/>
          <w:lang w:val="en-US"/>
        </w:rPr>
        <w:tab/>
      </w:r>
      <w:r>
        <w:rPr>
          <w:b/>
          <w:noProof/>
          <w:sz w:val="28"/>
        </w:rPr>
        <w:fldChar w:fldCharType="begin"/>
      </w:r>
      <w:r w:rsidRPr="00B70E2E">
        <w:rPr>
          <w:b/>
          <w:noProof/>
          <w:sz w:val="28"/>
          <w:lang w:val="en-US"/>
        </w:rPr>
        <w:instrText xml:space="preserve"> GOTOBUTTON _Toc435708576  </w:instrText>
      </w:r>
      <w:r>
        <w:rPr>
          <w:b/>
          <w:noProof/>
          <w:sz w:val="28"/>
        </w:rPr>
        <w:fldChar w:fldCharType="begin"/>
      </w:r>
      <w:r w:rsidRPr="00B70E2E">
        <w:rPr>
          <w:b/>
          <w:noProof/>
          <w:sz w:val="28"/>
          <w:lang w:val="en-US"/>
        </w:rPr>
        <w:instrText xml:space="preserve"> PAGEREF _Toc435708576 </w:instrText>
      </w:r>
      <w:r>
        <w:rPr>
          <w:b/>
          <w:noProof/>
          <w:sz w:val="28"/>
        </w:rPr>
        <w:fldChar w:fldCharType="separate"/>
      </w:r>
      <w:r w:rsidR="00D41C5A">
        <w:rPr>
          <w:b/>
          <w:noProof/>
          <w:sz w:val="28"/>
          <w:lang w:val="en-US"/>
        </w:rPr>
        <w:instrText>73</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_Toc435708577  </w:instrText>
      </w:r>
      <w:r>
        <w:rPr>
          <w:b/>
          <w:noProof/>
          <w:sz w:val="28"/>
        </w:rPr>
        <w:fldChar w:fldCharType="begin"/>
      </w:r>
      <w:r w:rsidRPr="00B70E2E">
        <w:rPr>
          <w:b/>
          <w:noProof/>
          <w:sz w:val="28"/>
          <w:lang w:val="en-US"/>
        </w:rPr>
        <w:instrText xml:space="preserve"> PAGEREF _Toc435708577 </w:instrText>
      </w:r>
      <w:r>
        <w:rPr>
          <w:b/>
          <w:noProof/>
          <w:sz w:val="28"/>
        </w:rPr>
        <w:fldChar w:fldCharType="separate"/>
      </w:r>
      <w:r w:rsidR="00D41C5A">
        <w:rPr>
          <w:b/>
          <w:noProof/>
          <w:sz w:val="28"/>
          <w:lang w:val="en-US"/>
        </w:rPr>
        <w:instrText>73</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THE «EURO».</w:t>
      </w:r>
      <w:r w:rsidRPr="00B70E2E">
        <w:rPr>
          <w:noProof/>
          <w:sz w:val="28"/>
          <w:lang w:val="en-US"/>
        </w:rPr>
        <w:tab/>
      </w:r>
      <w:r>
        <w:rPr>
          <w:noProof/>
          <w:sz w:val="28"/>
        </w:rPr>
        <w:fldChar w:fldCharType="begin"/>
      </w:r>
      <w:r w:rsidRPr="00B70E2E">
        <w:rPr>
          <w:noProof/>
          <w:sz w:val="28"/>
          <w:lang w:val="en-US"/>
        </w:rPr>
        <w:instrText xml:space="preserve"> GOTOBUTTON _Toc435708578  </w:instrText>
      </w:r>
      <w:r>
        <w:rPr>
          <w:noProof/>
          <w:sz w:val="28"/>
        </w:rPr>
        <w:fldChar w:fldCharType="begin"/>
      </w:r>
      <w:r w:rsidRPr="00B70E2E">
        <w:rPr>
          <w:noProof/>
          <w:sz w:val="28"/>
          <w:lang w:val="en-US"/>
        </w:rPr>
        <w:instrText xml:space="preserve"> PAGEREF _Toc435708578 </w:instrText>
      </w:r>
      <w:r>
        <w:rPr>
          <w:noProof/>
          <w:sz w:val="28"/>
        </w:rPr>
        <w:fldChar w:fldCharType="separate"/>
      </w:r>
      <w:r w:rsidR="00D41C5A">
        <w:rPr>
          <w:noProof/>
          <w:sz w:val="28"/>
          <w:lang w:val="en-US"/>
        </w:rPr>
        <w:instrText>73</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_Toc435708579  </w:instrText>
      </w:r>
      <w:r>
        <w:rPr>
          <w:b/>
          <w:noProof/>
          <w:sz w:val="28"/>
        </w:rPr>
        <w:fldChar w:fldCharType="begin"/>
      </w:r>
      <w:r w:rsidRPr="00B70E2E">
        <w:rPr>
          <w:b/>
          <w:noProof/>
          <w:sz w:val="28"/>
          <w:lang w:val="en-US"/>
        </w:rPr>
        <w:instrText xml:space="preserve"> PAGEREF _Toc435708579 </w:instrText>
      </w:r>
      <w:r>
        <w:rPr>
          <w:b/>
          <w:noProof/>
          <w:sz w:val="28"/>
        </w:rPr>
        <w:fldChar w:fldCharType="separate"/>
      </w:r>
      <w:r w:rsidR="00D41C5A">
        <w:rPr>
          <w:b/>
          <w:noProof/>
          <w:sz w:val="28"/>
          <w:lang w:val="en-US"/>
        </w:rPr>
        <w:instrText>79</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ASKING FOR TROUBLE.</w:t>
      </w:r>
      <w:r w:rsidRPr="00B70E2E">
        <w:rPr>
          <w:noProof/>
          <w:sz w:val="28"/>
          <w:lang w:val="en-US"/>
        </w:rPr>
        <w:tab/>
      </w:r>
      <w:r>
        <w:rPr>
          <w:noProof/>
          <w:sz w:val="28"/>
        </w:rPr>
        <w:fldChar w:fldCharType="begin"/>
      </w:r>
      <w:r w:rsidRPr="00B70E2E">
        <w:rPr>
          <w:noProof/>
          <w:sz w:val="28"/>
          <w:lang w:val="en-US"/>
        </w:rPr>
        <w:instrText xml:space="preserve"> GOTOBUTTON _Toc435708580  </w:instrText>
      </w:r>
      <w:r>
        <w:rPr>
          <w:noProof/>
          <w:sz w:val="28"/>
        </w:rPr>
        <w:fldChar w:fldCharType="begin"/>
      </w:r>
      <w:r w:rsidRPr="00B70E2E">
        <w:rPr>
          <w:noProof/>
          <w:sz w:val="28"/>
          <w:lang w:val="en-US"/>
        </w:rPr>
        <w:instrText xml:space="preserve"> PAGEREF _Toc435708580 </w:instrText>
      </w:r>
      <w:r>
        <w:rPr>
          <w:noProof/>
          <w:sz w:val="28"/>
        </w:rPr>
        <w:fldChar w:fldCharType="separate"/>
      </w:r>
      <w:r w:rsidR="00D41C5A">
        <w:rPr>
          <w:noProof/>
          <w:sz w:val="28"/>
          <w:lang w:val="en-US"/>
        </w:rPr>
        <w:instrText>79</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_Toc435708581  </w:instrText>
      </w:r>
      <w:r>
        <w:rPr>
          <w:b/>
          <w:noProof/>
          <w:sz w:val="28"/>
        </w:rPr>
        <w:fldChar w:fldCharType="begin"/>
      </w:r>
      <w:r w:rsidRPr="00B70E2E">
        <w:rPr>
          <w:b/>
          <w:noProof/>
          <w:sz w:val="28"/>
          <w:lang w:val="en-US"/>
        </w:rPr>
        <w:instrText xml:space="preserve"> PAGEREF _Toc435708581 </w:instrText>
      </w:r>
      <w:r>
        <w:rPr>
          <w:b/>
          <w:noProof/>
          <w:sz w:val="28"/>
        </w:rPr>
        <w:fldChar w:fldCharType="separate"/>
      </w:r>
      <w:r w:rsidR="00D41C5A">
        <w:rPr>
          <w:b/>
          <w:noProof/>
          <w:sz w:val="28"/>
          <w:lang w:val="en-US"/>
        </w:rPr>
        <w:instrText>83</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WHY NON-EUROPEANS SHOULD CARE ABOUT EMU.</w:t>
      </w:r>
      <w:r w:rsidRPr="00B70E2E">
        <w:rPr>
          <w:noProof/>
          <w:sz w:val="28"/>
          <w:lang w:val="en-US"/>
        </w:rPr>
        <w:tab/>
      </w:r>
      <w:r>
        <w:rPr>
          <w:noProof/>
          <w:sz w:val="28"/>
        </w:rPr>
        <w:fldChar w:fldCharType="begin"/>
      </w:r>
      <w:r w:rsidRPr="00B70E2E">
        <w:rPr>
          <w:noProof/>
          <w:sz w:val="28"/>
          <w:lang w:val="en-US"/>
        </w:rPr>
        <w:instrText xml:space="preserve"> GOTOBUTTON _Toc435708582  </w:instrText>
      </w:r>
      <w:r>
        <w:rPr>
          <w:noProof/>
          <w:sz w:val="28"/>
        </w:rPr>
        <w:fldChar w:fldCharType="begin"/>
      </w:r>
      <w:r w:rsidRPr="00B70E2E">
        <w:rPr>
          <w:noProof/>
          <w:sz w:val="28"/>
          <w:lang w:val="en-US"/>
        </w:rPr>
        <w:instrText xml:space="preserve"> PAGEREF _Toc435708582 </w:instrText>
      </w:r>
      <w:r>
        <w:rPr>
          <w:noProof/>
          <w:sz w:val="28"/>
        </w:rPr>
        <w:fldChar w:fldCharType="separate"/>
      </w:r>
      <w:r w:rsidR="00D41C5A">
        <w:rPr>
          <w:noProof/>
          <w:sz w:val="28"/>
          <w:lang w:val="en-US"/>
        </w:rPr>
        <w:instrText>83</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V. Inflation.</w:t>
      </w:r>
      <w:r w:rsidRPr="00B70E2E">
        <w:rPr>
          <w:b/>
          <w:noProof/>
          <w:sz w:val="28"/>
          <w:lang w:val="en-US"/>
        </w:rPr>
        <w:tab/>
      </w:r>
      <w:r>
        <w:rPr>
          <w:b/>
          <w:noProof/>
          <w:sz w:val="28"/>
        </w:rPr>
        <w:fldChar w:fldCharType="begin"/>
      </w:r>
      <w:r w:rsidRPr="00B70E2E">
        <w:rPr>
          <w:b/>
          <w:noProof/>
          <w:sz w:val="28"/>
          <w:lang w:val="en-US"/>
        </w:rPr>
        <w:instrText xml:space="preserve"> GOTOBUTTON _Toc435708583  </w:instrText>
      </w:r>
      <w:r>
        <w:rPr>
          <w:b/>
          <w:noProof/>
          <w:sz w:val="28"/>
        </w:rPr>
        <w:fldChar w:fldCharType="begin"/>
      </w:r>
      <w:r w:rsidRPr="00B70E2E">
        <w:rPr>
          <w:b/>
          <w:noProof/>
          <w:sz w:val="28"/>
          <w:lang w:val="en-US"/>
        </w:rPr>
        <w:instrText xml:space="preserve"> PAGEREF _Toc435708583 </w:instrText>
      </w:r>
      <w:r>
        <w:rPr>
          <w:b/>
          <w:noProof/>
          <w:sz w:val="28"/>
        </w:rPr>
        <w:fldChar w:fldCharType="separate"/>
      </w:r>
      <w:r w:rsidR="00D41C5A">
        <w:rPr>
          <w:b/>
          <w:noProof/>
          <w:sz w:val="28"/>
          <w:lang w:val="en-US"/>
        </w:rPr>
        <w:instrText>88</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_Toc435708584  </w:instrText>
      </w:r>
      <w:r>
        <w:rPr>
          <w:b/>
          <w:noProof/>
          <w:sz w:val="28"/>
        </w:rPr>
        <w:fldChar w:fldCharType="begin"/>
      </w:r>
      <w:r w:rsidRPr="00B70E2E">
        <w:rPr>
          <w:b/>
          <w:noProof/>
          <w:sz w:val="28"/>
          <w:lang w:val="en-US"/>
        </w:rPr>
        <w:instrText xml:space="preserve"> PAGEREF _Toc435708584 </w:instrText>
      </w:r>
      <w:r>
        <w:rPr>
          <w:b/>
          <w:noProof/>
          <w:sz w:val="28"/>
        </w:rPr>
        <w:fldChar w:fldCharType="separate"/>
      </w:r>
      <w:r w:rsidR="00D41C5A">
        <w:rPr>
          <w:b/>
          <w:noProof/>
          <w:sz w:val="28"/>
          <w:lang w:val="en-US"/>
        </w:rPr>
        <w:instrText>88</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MURDER, THEY WROTE.</w:t>
      </w:r>
      <w:r w:rsidRPr="00B70E2E">
        <w:rPr>
          <w:noProof/>
          <w:sz w:val="28"/>
          <w:lang w:val="en-US"/>
        </w:rPr>
        <w:tab/>
      </w:r>
      <w:r>
        <w:rPr>
          <w:noProof/>
          <w:sz w:val="28"/>
        </w:rPr>
        <w:fldChar w:fldCharType="begin"/>
      </w:r>
      <w:r w:rsidRPr="00B70E2E">
        <w:rPr>
          <w:noProof/>
          <w:sz w:val="28"/>
          <w:lang w:val="en-US"/>
        </w:rPr>
        <w:instrText xml:space="preserve"> GOTOBUTTON _Toc435708585  </w:instrText>
      </w:r>
      <w:r>
        <w:rPr>
          <w:noProof/>
          <w:sz w:val="28"/>
        </w:rPr>
        <w:fldChar w:fldCharType="begin"/>
      </w:r>
      <w:r w:rsidRPr="00B70E2E">
        <w:rPr>
          <w:noProof/>
          <w:sz w:val="28"/>
          <w:lang w:val="en-US"/>
        </w:rPr>
        <w:instrText xml:space="preserve"> PAGEREF _Toc435708585 </w:instrText>
      </w:r>
      <w:r>
        <w:rPr>
          <w:noProof/>
          <w:sz w:val="28"/>
        </w:rPr>
        <w:fldChar w:fldCharType="separate"/>
      </w:r>
      <w:r w:rsidR="00D41C5A">
        <w:rPr>
          <w:noProof/>
          <w:sz w:val="28"/>
          <w:lang w:val="en-US"/>
        </w:rPr>
        <w:instrText>88</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_Toc435708586  </w:instrText>
      </w:r>
      <w:r>
        <w:rPr>
          <w:b/>
          <w:noProof/>
          <w:sz w:val="28"/>
        </w:rPr>
        <w:fldChar w:fldCharType="begin"/>
      </w:r>
      <w:r w:rsidRPr="00B70E2E">
        <w:rPr>
          <w:b/>
          <w:noProof/>
          <w:sz w:val="28"/>
          <w:lang w:val="en-US"/>
        </w:rPr>
        <w:instrText xml:space="preserve"> PAGEREF _Toc435708586 </w:instrText>
      </w:r>
      <w:r>
        <w:rPr>
          <w:b/>
          <w:noProof/>
          <w:sz w:val="28"/>
        </w:rPr>
        <w:fldChar w:fldCharType="separate"/>
      </w:r>
      <w:r w:rsidR="00D41C5A">
        <w:rPr>
          <w:b/>
          <w:noProof/>
          <w:sz w:val="28"/>
          <w:lang w:val="en-US"/>
        </w:rPr>
        <w:instrText>93</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INFLATION IS DEAD</w:t>
      </w:r>
      <w:r w:rsidRPr="00B70E2E">
        <w:rPr>
          <w:noProof/>
          <w:sz w:val="28"/>
          <w:lang w:val="en-US"/>
        </w:rPr>
        <w:tab/>
      </w:r>
      <w:r>
        <w:rPr>
          <w:noProof/>
          <w:sz w:val="28"/>
        </w:rPr>
        <w:fldChar w:fldCharType="begin"/>
      </w:r>
      <w:r w:rsidRPr="00B70E2E">
        <w:rPr>
          <w:noProof/>
          <w:sz w:val="28"/>
          <w:lang w:val="en-US"/>
        </w:rPr>
        <w:instrText xml:space="preserve"> GOTOBUTTON _Toc435708587  </w:instrText>
      </w:r>
      <w:r>
        <w:rPr>
          <w:noProof/>
          <w:sz w:val="28"/>
        </w:rPr>
        <w:fldChar w:fldCharType="begin"/>
      </w:r>
      <w:r w:rsidRPr="00B70E2E">
        <w:rPr>
          <w:noProof/>
          <w:sz w:val="28"/>
          <w:lang w:val="en-US"/>
        </w:rPr>
        <w:instrText xml:space="preserve"> PAGEREF _Toc435708587 </w:instrText>
      </w:r>
      <w:r>
        <w:rPr>
          <w:noProof/>
          <w:sz w:val="28"/>
        </w:rPr>
        <w:fldChar w:fldCharType="separate"/>
      </w:r>
      <w:r w:rsidR="00D41C5A">
        <w:rPr>
          <w:noProof/>
          <w:sz w:val="28"/>
          <w:lang w:val="en-US"/>
        </w:rPr>
        <w:instrText>93</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VI.</w:t>
      </w:r>
      <w:r w:rsidRPr="00B70E2E">
        <w:rPr>
          <w:noProof/>
          <w:sz w:val="28"/>
          <w:lang w:val="en-US"/>
        </w:rPr>
        <w:t xml:space="preserve"> </w:t>
      </w:r>
      <w:r w:rsidRPr="00B70E2E">
        <w:rPr>
          <w:b/>
          <w:noProof/>
          <w:sz w:val="28"/>
          <w:lang w:val="en-US"/>
        </w:rPr>
        <w:t>BUSINESS AND BUSINESSES.</w:t>
      </w:r>
      <w:r w:rsidRPr="00B70E2E">
        <w:rPr>
          <w:b/>
          <w:noProof/>
          <w:sz w:val="28"/>
          <w:lang w:val="en-US"/>
        </w:rPr>
        <w:tab/>
      </w:r>
      <w:r>
        <w:rPr>
          <w:b/>
          <w:noProof/>
          <w:sz w:val="28"/>
        </w:rPr>
        <w:fldChar w:fldCharType="begin"/>
      </w:r>
      <w:r w:rsidRPr="00B70E2E">
        <w:rPr>
          <w:b/>
          <w:noProof/>
          <w:sz w:val="28"/>
          <w:lang w:val="en-US"/>
        </w:rPr>
        <w:instrText xml:space="preserve"> GOTOBUTTON _Toc435708588  </w:instrText>
      </w:r>
      <w:r>
        <w:rPr>
          <w:b/>
          <w:noProof/>
          <w:sz w:val="28"/>
        </w:rPr>
        <w:fldChar w:fldCharType="begin"/>
      </w:r>
      <w:r w:rsidRPr="00B70E2E">
        <w:rPr>
          <w:b/>
          <w:noProof/>
          <w:sz w:val="28"/>
          <w:lang w:val="en-US"/>
        </w:rPr>
        <w:instrText xml:space="preserve"> PAGEREF _Toc435708588 </w:instrText>
      </w:r>
      <w:r>
        <w:rPr>
          <w:b/>
          <w:noProof/>
          <w:sz w:val="28"/>
        </w:rPr>
        <w:fldChar w:fldCharType="separate"/>
      </w:r>
      <w:r w:rsidR="00D41C5A">
        <w:rPr>
          <w:b/>
          <w:noProof/>
          <w:sz w:val="28"/>
          <w:lang w:val="en-US"/>
        </w:rPr>
        <w:instrText>97</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_Toc435708590  </w:instrText>
      </w:r>
      <w:r>
        <w:rPr>
          <w:b/>
          <w:noProof/>
          <w:sz w:val="28"/>
        </w:rPr>
        <w:fldChar w:fldCharType="begin"/>
      </w:r>
      <w:r w:rsidRPr="00B70E2E">
        <w:rPr>
          <w:b/>
          <w:noProof/>
          <w:sz w:val="28"/>
          <w:lang w:val="en-US"/>
        </w:rPr>
        <w:instrText xml:space="preserve"> PAGEREF _Toc435708590 </w:instrText>
      </w:r>
      <w:r>
        <w:rPr>
          <w:b/>
          <w:noProof/>
          <w:sz w:val="28"/>
        </w:rPr>
        <w:fldChar w:fldCharType="separate"/>
      </w:r>
      <w:r w:rsidR="00D41C5A">
        <w:rPr>
          <w:b/>
          <w:noProof/>
          <w:sz w:val="28"/>
          <w:lang w:val="en-US"/>
        </w:rPr>
        <w:instrText>97</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WORLDBEATER, INC.</w:t>
      </w:r>
      <w:r w:rsidRPr="00B70E2E">
        <w:rPr>
          <w:noProof/>
          <w:sz w:val="28"/>
          <w:lang w:val="en-US"/>
        </w:rPr>
        <w:tab/>
      </w:r>
      <w:r>
        <w:rPr>
          <w:noProof/>
          <w:sz w:val="28"/>
        </w:rPr>
        <w:fldChar w:fldCharType="begin"/>
      </w:r>
      <w:r w:rsidRPr="00B70E2E">
        <w:rPr>
          <w:noProof/>
          <w:sz w:val="28"/>
          <w:lang w:val="en-US"/>
        </w:rPr>
        <w:instrText xml:space="preserve"> GOTOBUTTON _Toc435708591  </w:instrText>
      </w:r>
      <w:r>
        <w:rPr>
          <w:noProof/>
          <w:sz w:val="28"/>
        </w:rPr>
        <w:fldChar w:fldCharType="begin"/>
      </w:r>
      <w:r w:rsidRPr="00B70E2E">
        <w:rPr>
          <w:noProof/>
          <w:sz w:val="28"/>
          <w:lang w:val="en-US"/>
        </w:rPr>
        <w:instrText xml:space="preserve"> PAGEREF _Toc435708591 </w:instrText>
      </w:r>
      <w:r>
        <w:rPr>
          <w:noProof/>
          <w:sz w:val="28"/>
        </w:rPr>
        <w:fldChar w:fldCharType="separate"/>
      </w:r>
      <w:r w:rsidR="00D41C5A">
        <w:rPr>
          <w:noProof/>
          <w:sz w:val="28"/>
          <w:lang w:val="en-US"/>
        </w:rPr>
        <w:instrText>97</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noProof/>
          <w:sz w:val="28"/>
          <w:lang w:val="en-US"/>
        </w:rPr>
        <w:t>T</w:t>
      </w:r>
      <w:r w:rsidRPr="00B70E2E">
        <w:rPr>
          <w:b/>
          <w:noProof/>
          <w:sz w:val="28"/>
          <w:lang w:val="en-US"/>
        </w:rPr>
        <w:t>ext B.</w:t>
      </w:r>
      <w:r w:rsidRPr="00B70E2E">
        <w:rPr>
          <w:b/>
          <w:noProof/>
          <w:sz w:val="28"/>
          <w:lang w:val="en-US"/>
        </w:rPr>
        <w:tab/>
      </w:r>
      <w:r>
        <w:rPr>
          <w:b/>
          <w:noProof/>
          <w:sz w:val="28"/>
        </w:rPr>
        <w:fldChar w:fldCharType="begin"/>
      </w:r>
      <w:r w:rsidRPr="00B70E2E">
        <w:rPr>
          <w:b/>
          <w:noProof/>
          <w:sz w:val="28"/>
          <w:lang w:val="en-US"/>
        </w:rPr>
        <w:instrText xml:space="preserve"> GOTOBUTTON _Toc435708592  </w:instrText>
      </w:r>
      <w:r>
        <w:rPr>
          <w:b/>
          <w:noProof/>
          <w:sz w:val="28"/>
        </w:rPr>
        <w:fldChar w:fldCharType="begin"/>
      </w:r>
      <w:r w:rsidRPr="00B70E2E">
        <w:rPr>
          <w:b/>
          <w:noProof/>
          <w:sz w:val="28"/>
          <w:lang w:val="en-US"/>
        </w:rPr>
        <w:instrText xml:space="preserve"> PAGEREF _Toc435708592 </w:instrText>
      </w:r>
      <w:r>
        <w:rPr>
          <w:b/>
          <w:noProof/>
          <w:sz w:val="28"/>
        </w:rPr>
        <w:fldChar w:fldCharType="separate"/>
      </w:r>
      <w:r w:rsidR="00D41C5A">
        <w:rPr>
          <w:b/>
          <w:noProof/>
          <w:sz w:val="28"/>
          <w:lang w:val="en-US"/>
        </w:rPr>
        <w:instrText>105</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BEHIND AMERICA’S SMALL BUSINESS SUCCESS STORY.</w:t>
      </w:r>
      <w:r w:rsidRPr="00B70E2E">
        <w:rPr>
          <w:noProof/>
          <w:sz w:val="28"/>
          <w:lang w:val="en-US"/>
        </w:rPr>
        <w:tab/>
      </w:r>
      <w:r>
        <w:rPr>
          <w:noProof/>
          <w:sz w:val="28"/>
        </w:rPr>
        <w:fldChar w:fldCharType="begin"/>
      </w:r>
      <w:r w:rsidRPr="00B70E2E">
        <w:rPr>
          <w:noProof/>
          <w:sz w:val="28"/>
          <w:lang w:val="en-US"/>
        </w:rPr>
        <w:instrText xml:space="preserve"> GOTOBUTTON _Toc435708593  </w:instrText>
      </w:r>
      <w:r>
        <w:rPr>
          <w:noProof/>
          <w:sz w:val="28"/>
        </w:rPr>
        <w:fldChar w:fldCharType="begin"/>
      </w:r>
      <w:r w:rsidRPr="00B70E2E">
        <w:rPr>
          <w:noProof/>
          <w:sz w:val="28"/>
          <w:lang w:val="en-US"/>
        </w:rPr>
        <w:instrText xml:space="preserve"> PAGEREF _Toc435708593 </w:instrText>
      </w:r>
      <w:r>
        <w:rPr>
          <w:noProof/>
          <w:sz w:val="28"/>
        </w:rPr>
        <w:fldChar w:fldCharType="separate"/>
      </w:r>
      <w:r w:rsidR="00D41C5A">
        <w:rPr>
          <w:noProof/>
          <w:sz w:val="28"/>
          <w:lang w:val="en-US"/>
        </w:rPr>
        <w:instrText>105</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_Toc435708594  </w:instrText>
      </w:r>
      <w:r>
        <w:rPr>
          <w:b/>
          <w:noProof/>
          <w:sz w:val="28"/>
        </w:rPr>
        <w:fldChar w:fldCharType="begin"/>
      </w:r>
      <w:r w:rsidRPr="00B70E2E">
        <w:rPr>
          <w:b/>
          <w:noProof/>
          <w:sz w:val="28"/>
          <w:lang w:val="en-US"/>
        </w:rPr>
        <w:instrText xml:space="preserve"> PAGEREF _Toc435708594 </w:instrText>
      </w:r>
      <w:r>
        <w:rPr>
          <w:b/>
          <w:noProof/>
          <w:sz w:val="28"/>
        </w:rPr>
        <w:fldChar w:fldCharType="separate"/>
      </w:r>
      <w:r w:rsidR="00D41C5A">
        <w:rPr>
          <w:b/>
          <w:noProof/>
          <w:sz w:val="28"/>
          <w:lang w:val="en-US"/>
        </w:rPr>
        <w:instrText>109</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THOROUGHLY MODERN MONOPOLY</w:t>
      </w:r>
      <w:r w:rsidRPr="00B70E2E">
        <w:rPr>
          <w:noProof/>
          <w:sz w:val="28"/>
          <w:lang w:val="en-US"/>
        </w:rPr>
        <w:tab/>
      </w:r>
      <w:r>
        <w:rPr>
          <w:noProof/>
          <w:sz w:val="28"/>
        </w:rPr>
        <w:fldChar w:fldCharType="begin"/>
      </w:r>
      <w:r w:rsidRPr="00B70E2E">
        <w:rPr>
          <w:noProof/>
          <w:sz w:val="28"/>
          <w:lang w:val="en-US"/>
        </w:rPr>
        <w:instrText xml:space="preserve"> GOTOBUTTON _Toc435708595  </w:instrText>
      </w:r>
      <w:r>
        <w:rPr>
          <w:noProof/>
          <w:sz w:val="28"/>
        </w:rPr>
        <w:fldChar w:fldCharType="begin"/>
      </w:r>
      <w:r w:rsidRPr="00B70E2E">
        <w:rPr>
          <w:noProof/>
          <w:sz w:val="28"/>
          <w:lang w:val="en-US"/>
        </w:rPr>
        <w:instrText xml:space="preserve"> PAGEREF _Toc435708595 </w:instrText>
      </w:r>
      <w:r>
        <w:rPr>
          <w:noProof/>
          <w:sz w:val="28"/>
        </w:rPr>
        <w:fldChar w:fldCharType="separate"/>
      </w:r>
      <w:r w:rsidR="00D41C5A">
        <w:rPr>
          <w:noProof/>
          <w:sz w:val="28"/>
          <w:lang w:val="en-US"/>
        </w:rPr>
        <w:instrText>109</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VII. MANAGEMENT. MARKETING.</w:t>
      </w:r>
      <w:r w:rsidRPr="00B70E2E">
        <w:rPr>
          <w:b/>
          <w:noProof/>
          <w:sz w:val="28"/>
          <w:lang w:val="en-US"/>
        </w:rPr>
        <w:tab/>
      </w:r>
      <w:r>
        <w:rPr>
          <w:b/>
          <w:noProof/>
          <w:sz w:val="28"/>
        </w:rPr>
        <w:fldChar w:fldCharType="begin"/>
      </w:r>
      <w:r w:rsidRPr="00B70E2E">
        <w:rPr>
          <w:b/>
          <w:noProof/>
          <w:sz w:val="28"/>
          <w:lang w:val="en-US"/>
        </w:rPr>
        <w:instrText xml:space="preserve"> GOTOBUTTON _Toc435708596  </w:instrText>
      </w:r>
      <w:r>
        <w:rPr>
          <w:b/>
          <w:noProof/>
          <w:sz w:val="28"/>
        </w:rPr>
        <w:fldChar w:fldCharType="begin"/>
      </w:r>
      <w:r w:rsidRPr="00B70E2E">
        <w:rPr>
          <w:b/>
          <w:noProof/>
          <w:sz w:val="28"/>
          <w:lang w:val="en-US"/>
        </w:rPr>
        <w:instrText xml:space="preserve"> PAGEREF _Toc435708596 </w:instrText>
      </w:r>
      <w:r>
        <w:rPr>
          <w:b/>
          <w:noProof/>
          <w:sz w:val="28"/>
        </w:rPr>
        <w:fldChar w:fldCharType="separate"/>
      </w:r>
      <w:r w:rsidR="00D41C5A">
        <w:rPr>
          <w:b/>
          <w:noProof/>
          <w:sz w:val="28"/>
          <w:lang w:val="en-US"/>
        </w:rPr>
        <w:instrText>113</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_Toc435708598  </w:instrText>
      </w:r>
      <w:r>
        <w:rPr>
          <w:b/>
          <w:noProof/>
          <w:sz w:val="28"/>
        </w:rPr>
        <w:fldChar w:fldCharType="begin"/>
      </w:r>
      <w:r w:rsidRPr="00B70E2E">
        <w:rPr>
          <w:b/>
          <w:noProof/>
          <w:sz w:val="28"/>
          <w:lang w:val="en-US"/>
        </w:rPr>
        <w:instrText xml:space="preserve"> PAGEREF _Toc435708598 </w:instrText>
      </w:r>
      <w:r>
        <w:rPr>
          <w:b/>
          <w:noProof/>
          <w:sz w:val="28"/>
        </w:rPr>
        <w:fldChar w:fldCharType="separate"/>
      </w:r>
      <w:r w:rsidR="00D41C5A">
        <w:rPr>
          <w:b/>
          <w:noProof/>
          <w:sz w:val="28"/>
          <w:lang w:val="en-US"/>
        </w:rPr>
        <w:instrText>113</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INSTANT COFFEE.</w:t>
      </w:r>
      <w:r w:rsidRPr="00B70E2E">
        <w:rPr>
          <w:noProof/>
          <w:sz w:val="28"/>
          <w:lang w:val="en-US"/>
        </w:rPr>
        <w:tab/>
      </w:r>
      <w:r>
        <w:rPr>
          <w:noProof/>
          <w:sz w:val="28"/>
        </w:rPr>
        <w:fldChar w:fldCharType="begin"/>
      </w:r>
      <w:r w:rsidRPr="00B70E2E">
        <w:rPr>
          <w:noProof/>
          <w:sz w:val="28"/>
          <w:lang w:val="en-US"/>
        </w:rPr>
        <w:instrText xml:space="preserve"> GOTOBUTTON _Toc435708599  </w:instrText>
      </w:r>
      <w:r>
        <w:rPr>
          <w:noProof/>
          <w:sz w:val="28"/>
        </w:rPr>
        <w:fldChar w:fldCharType="begin"/>
      </w:r>
      <w:r w:rsidRPr="00B70E2E">
        <w:rPr>
          <w:noProof/>
          <w:sz w:val="28"/>
          <w:lang w:val="en-US"/>
        </w:rPr>
        <w:instrText xml:space="preserve"> PAGEREF _Toc435708599 </w:instrText>
      </w:r>
      <w:r>
        <w:rPr>
          <w:noProof/>
          <w:sz w:val="28"/>
        </w:rPr>
        <w:fldChar w:fldCharType="separate"/>
      </w:r>
      <w:r w:rsidR="00D41C5A">
        <w:rPr>
          <w:noProof/>
          <w:sz w:val="28"/>
          <w:lang w:val="en-US"/>
        </w:rPr>
        <w:instrText>113</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_Toc435708600  </w:instrText>
      </w:r>
      <w:r>
        <w:rPr>
          <w:b/>
          <w:noProof/>
          <w:sz w:val="28"/>
        </w:rPr>
        <w:fldChar w:fldCharType="begin"/>
      </w:r>
      <w:r w:rsidRPr="00B70E2E">
        <w:rPr>
          <w:b/>
          <w:noProof/>
          <w:sz w:val="28"/>
          <w:lang w:val="en-US"/>
        </w:rPr>
        <w:instrText xml:space="preserve"> PAGEREF _Toc435708600 </w:instrText>
      </w:r>
      <w:r>
        <w:rPr>
          <w:b/>
          <w:noProof/>
          <w:sz w:val="28"/>
        </w:rPr>
        <w:fldChar w:fldCharType="separate"/>
      </w:r>
      <w:r w:rsidR="00D41C5A">
        <w:rPr>
          <w:b/>
          <w:noProof/>
          <w:sz w:val="28"/>
          <w:lang w:val="en-US"/>
        </w:rPr>
        <w:instrText>118</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WHY TOO MANY MERGERS MISS THE MARK.</w:t>
      </w:r>
      <w:r w:rsidRPr="00B70E2E">
        <w:rPr>
          <w:noProof/>
          <w:sz w:val="28"/>
          <w:lang w:val="en-US"/>
        </w:rPr>
        <w:tab/>
      </w:r>
      <w:r>
        <w:rPr>
          <w:noProof/>
          <w:sz w:val="28"/>
        </w:rPr>
        <w:fldChar w:fldCharType="begin"/>
      </w:r>
      <w:r w:rsidRPr="00B70E2E">
        <w:rPr>
          <w:noProof/>
          <w:sz w:val="28"/>
          <w:lang w:val="en-US"/>
        </w:rPr>
        <w:instrText xml:space="preserve"> GOTOBUTTON _Toc435708601  </w:instrText>
      </w:r>
      <w:r>
        <w:rPr>
          <w:noProof/>
          <w:sz w:val="28"/>
        </w:rPr>
        <w:fldChar w:fldCharType="begin"/>
      </w:r>
      <w:r w:rsidRPr="00B70E2E">
        <w:rPr>
          <w:noProof/>
          <w:sz w:val="28"/>
          <w:lang w:val="en-US"/>
        </w:rPr>
        <w:instrText xml:space="preserve"> PAGEREF _Toc435708601 </w:instrText>
      </w:r>
      <w:r>
        <w:rPr>
          <w:noProof/>
          <w:sz w:val="28"/>
        </w:rPr>
        <w:fldChar w:fldCharType="separate"/>
      </w:r>
      <w:r w:rsidR="00D41C5A">
        <w:rPr>
          <w:noProof/>
          <w:sz w:val="28"/>
          <w:lang w:val="en-US"/>
        </w:rPr>
        <w:instrText>118</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_Toc435708602  </w:instrText>
      </w:r>
      <w:r>
        <w:rPr>
          <w:b/>
          <w:noProof/>
          <w:sz w:val="28"/>
        </w:rPr>
        <w:fldChar w:fldCharType="begin"/>
      </w:r>
      <w:r w:rsidRPr="00B70E2E">
        <w:rPr>
          <w:b/>
          <w:noProof/>
          <w:sz w:val="28"/>
          <w:lang w:val="en-US"/>
        </w:rPr>
        <w:instrText xml:space="preserve"> PAGEREF _Toc435708602 </w:instrText>
      </w:r>
      <w:r>
        <w:rPr>
          <w:b/>
          <w:noProof/>
          <w:sz w:val="28"/>
        </w:rPr>
        <w:fldChar w:fldCharType="separate"/>
      </w:r>
      <w:r w:rsidR="00D41C5A">
        <w:rPr>
          <w:b/>
          <w:noProof/>
          <w:sz w:val="28"/>
          <w:lang w:val="en-US"/>
        </w:rPr>
        <w:instrText>122</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JOHANNESBURGERS AND FRIES.</w:t>
      </w:r>
      <w:r w:rsidRPr="00B70E2E">
        <w:rPr>
          <w:noProof/>
          <w:sz w:val="28"/>
          <w:lang w:val="en-US"/>
        </w:rPr>
        <w:tab/>
      </w:r>
      <w:r>
        <w:rPr>
          <w:noProof/>
          <w:sz w:val="28"/>
        </w:rPr>
        <w:fldChar w:fldCharType="begin"/>
      </w:r>
      <w:r w:rsidRPr="00B70E2E">
        <w:rPr>
          <w:noProof/>
          <w:sz w:val="28"/>
          <w:lang w:val="en-US"/>
        </w:rPr>
        <w:instrText xml:space="preserve"> GOTOBUTTON _Toc435708603  </w:instrText>
      </w:r>
      <w:r>
        <w:rPr>
          <w:noProof/>
          <w:sz w:val="28"/>
        </w:rPr>
        <w:fldChar w:fldCharType="begin"/>
      </w:r>
      <w:r w:rsidRPr="00B70E2E">
        <w:rPr>
          <w:noProof/>
          <w:sz w:val="28"/>
          <w:lang w:val="en-US"/>
        </w:rPr>
        <w:instrText xml:space="preserve"> PAGEREF _Toc435708603 </w:instrText>
      </w:r>
      <w:r>
        <w:rPr>
          <w:noProof/>
          <w:sz w:val="28"/>
        </w:rPr>
        <w:fldChar w:fldCharType="separate"/>
      </w:r>
      <w:r w:rsidR="00D41C5A">
        <w:rPr>
          <w:noProof/>
          <w:sz w:val="28"/>
          <w:lang w:val="en-US"/>
        </w:rPr>
        <w:instrText>122</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VIII. FINANCIAL MARKETS.</w:t>
      </w:r>
      <w:r w:rsidRPr="00B70E2E">
        <w:rPr>
          <w:b/>
          <w:noProof/>
          <w:sz w:val="28"/>
          <w:lang w:val="en-US"/>
        </w:rPr>
        <w:tab/>
      </w:r>
      <w:r>
        <w:rPr>
          <w:b/>
          <w:noProof/>
          <w:sz w:val="28"/>
        </w:rPr>
        <w:fldChar w:fldCharType="begin"/>
      </w:r>
      <w:r w:rsidRPr="00B70E2E">
        <w:rPr>
          <w:b/>
          <w:noProof/>
          <w:sz w:val="28"/>
          <w:lang w:val="en-US"/>
        </w:rPr>
        <w:instrText xml:space="preserve"> GOTOBUTTON _Toc435708604  </w:instrText>
      </w:r>
      <w:r>
        <w:rPr>
          <w:b/>
          <w:noProof/>
          <w:sz w:val="28"/>
        </w:rPr>
        <w:fldChar w:fldCharType="begin"/>
      </w:r>
      <w:r w:rsidRPr="00B70E2E">
        <w:rPr>
          <w:b/>
          <w:noProof/>
          <w:sz w:val="28"/>
          <w:lang w:val="en-US"/>
        </w:rPr>
        <w:instrText xml:space="preserve"> PAGEREF _Toc435708604 </w:instrText>
      </w:r>
      <w:r>
        <w:rPr>
          <w:b/>
          <w:noProof/>
          <w:sz w:val="28"/>
        </w:rPr>
        <w:fldChar w:fldCharType="separate"/>
      </w:r>
      <w:r w:rsidR="00D41C5A">
        <w:rPr>
          <w:b/>
          <w:noProof/>
          <w:sz w:val="28"/>
          <w:lang w:val="en-US"/>
        </w:rPr>
        <w:instrText>128</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_Toc435708605  </w:instrText>
      </w:r>
      <w:r>
        <w:rPr>
          <w:b/>
          <w:noProof/>
          <w:sz w:val="28"/>
        </w:rPr>
        <w:fldChar w:fldCharType="begin"/>
      </w:r>
      <w:r w:rsidRPr="00B70E2E">
        <w:rPr>
          <w:b/>
          <w:noProof/>
          <w:sz w:val="28"/>
          <w:lang w:val="en-US"/>
        </w:rPr>
        <w:instrText xml:space="preserve"> PAGEREF _Toc435708605 </w:instrText>
      </w:r>
      <w:r>
        <w:rPr>
          <w:b/>
          <w:noProof/>
          <w:sz w:val="28"/>
        </w:rPr>
        <w:fldChar w:fldCharType="separate"/>
      </w:r>
      <w:r w:rsidR="00D41C5A">
        <w:rPr>
          <w:b/>
          <w:noProof/>
          <w:sz w:val="28"/>
          <w:lang w:val="en-US"/>
        </w:rPr>
        <w:instrText>128</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A SMOOTHER RIDE, BUT LESS FUN.</w:t>
      </w:r>
      <w:r w:rsidRPr="00B70E2E">
        <w:rPr>
          <w:noProof/>
          <w:sz w:val="28"/>
          <w:lang w:val="en-US"/>
        </w:rPr>
        <w:tab/>
      </w:r>
      <w:r>
        <w:rPr>
          <w:noProof/>
          <w:sz w:val="28"/>
        </w:rPr>
        <w:fldChar w:fldCharType="begin"/>
      </w:r>
      <w:r w:rsidRPr="00B70E2E">
        <w:rPr>
          <w:noProof/>
          <w:sz w:val="28"/>
          <w:lang w:val="en-US"/>
        </w:rPr>
        <w:instrText xml:space="preserve"> GOTOBUTTON _Toc435708606  </w:instrText>
      </w:r>
      <w:r>
        <w:rPr>
          <w:noProof/>
          <w:sz w:val="28"/>
        </w:rPr>
        <w:fldChar w:fldCharType="begin"/>
      </w:r>
      <w:r w:rsidRPr="00B70E2E">
        <w:rPr>
          <w:noProof/>
          <w:sz w:val="28"/>
          <w:lang w:val="en-US"/>
        </w:rPr>
        <w:instrText xml:space="preserve"> PAGEREF _Toc435708606 </w:instrText>
      </w:r>
      <w:r>
        <w:rPr>
          <w:noProof/>
          <w:sz w:val="28"/>
        </w:rPr>
        <w:fldChar w:fldCharType="separate"/>
      </w:r>
      <w:r w:rsidR="00D41C5A">
        <w:rPr>
          <w:noProof/>
          <w:sz w:val="28"/>
          <w:lang w:val="en-US"/>
        </w:rPr>
        <w:instrText>128</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_Toc435708607  </w:instrText>
      </w:r>
      <w:r>
        <w:rPr>
          <w:b/>
          <w:noProof/>
          <w:sz w:val="28"/>
        </w:rPr>
        <w:fldChar w:fldCharType="begin"/>
      </w:r>
      <w:r w:rsidRPr="00B70E2E">
        <w:rPr>
          <w:b/>
          <w:noProof/>
          <w:sz w:val="28"/>
          <w:lang w:val="en-US"/>
        </w:rPr>
        <w:instrText xml:space="preserve"> PAGEREF _Toc435708607 </w:instrText>
      </w:r>
      <w:r>
        <w:rPr>
          <w:b/>
          <w:noProof/>
          <w:sz w:val="28"/>
        </w:rPr>
        <w:fldChar w:fldCharType="separate"/>
      </w:r>
      <w:r w:rsidR="00D41C5A">
        <w:rPr>
          <w:b/>
          <w:noProof/>
          <w:sz w:val="28"/>
          <w:lang w:val="en-US"/>
        </w:rPr>
        <w:instrText>135</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INVESTORS IN SOUTH-EAST ASIAN EQUITIES.</w:t>
      </w:r>
      <w:r w:rsidRPr="00B70E2E">
        <w:rPr>
          <w:noProof/>
          <w:sz w:val="28"/>
          <w:lang w:val="en-US"/>
        </w:rPr>
        <w:tab/>
      </w:r>
      <w:r>
        <w:rPr>
          <w:noProof/>
          <w:sz w:val="28"/>
        </w:rPr>
        <w:fldChar w:fldCharType="begin"/>
      </w:r>
      <w:r w:rsidRPr="00B70E2E">
        <w:rPr>
          <w:noProof/>
          <w:sz w:val="28"/>
          <w:lang w:val="en-US"/>
        </w:rPr>
        <w:instrText xml:space="preserve"> GOTOBUTTON _Toc435708608  </w:instrText>
      </w:r>
      <w:r>
        <w:rPr>
          <w:noProof/>
          <w:sz w:val="28"/>
        </w:rPr>
        <w:fldChar w:fldCharType="begin"/>
      </w:r>
      <w:r w:rsidRPr="00B70E2E">
        <w:rPr>
          <w:noProof/>
          <w:sz w:val="28"/>
          <w:lang w:val="en-US"/>
        </w:rPr>
        <w:instrText xml:space="preserve"> PAGEREF _Toc435708608 </w:instrText>
      </w:r>
      <w:r>
        <w:rPr>
          <w:noProof/>
          <w:sz w:val="28"/>
        </w:rPr>
        <w:fldChar w:fldCharType="separate"/>
      </w:r>
      <w:r w:rsidR="00D41C5A">
        <w:rPr>
          <w:noProof/>
          <w:sz w:val="28"/>
          <w:lang w:val="en-US"/>
        </w:rPr>
        <w:instrText>135</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_Toc435708609  </w:instrText>
      </w:r>
      <w:r>
        <w:rPr>
          <w:b/>
          <w:noProof/>
          <w:sz w:val="28"/>
        </w:rPr>
        <w:fldChar w:fldCharType="begin"/>
      </w:r>
      <w:r w:rsidRPr="00B70E2E">
        <w:rPr>
          <w:b/>
          <w:noProof/>
          <w:sz w:val="28"/>
          <w:lang w:val="en-US"/>
        </w:rPr>
        <w:instrText xml:space="preserve"> PAGEREF _Toc435708609 </w:instrText>
      </w:r>
      <w:r>
        <w:rPr>
          <w:b/>
          <w:noProof/>
          <w:sz w:val="28"/>
        </w:rPr>
        <w:fldChar w:fldCharType="separate"/>
      </w:r>
      <w:r w:rsidR="00D41C5A">
        <w:rPr>
          <w:b/>
          <w:noProof/>
          <w:sz w:val="28"/>
          <w:lang w:val="en-US"/>
        </w:rPr>
        <w:instrText>140</w:instrText>
      </w:r>
      <w:r>
        <w:rPr>
          <w:b/>
          <w:noProof/>
          <w:sz w:val="28"/>
        </w:rPr>
        <w:fldChar w:fldCharType="end"/>
      </w:r>
      <w:r>
        <w:rPr>
          <w:b/>
          <w:noProof/>
          <w:sz w:val="28"/>
        </w:rPr>
        <w:fldChar w:fldCharType="end"/>
      </w:r>
    </w:p>
    <w:p w:rsidR="00B70E2E" w:rsidRPr="00B70E2E" w:rsidRDefault="00B70E2E">
      <w:pPr>
        <w:pStyle w:val="30"/>
        <w:rPr>
          <w:b/>
          <w:noProof/>
          <w:sz w:val="28"/>
          <w:lang w:val="en-US"/>
        </w:rPr>
      </w:pPr>
      <w:r w:rsidRPr="00B70E2E">
        <w:rPr>
          <w:noProof/>
          <w:sz w:val="28"/>
          <w:lang w:val="en-US"/>
        </w:rPr>
        <w:t>FIXED AND FLOATING VOTERS.</w:t>
      </w:r>
      <w:r w:rsidRPr="00B70E2E">
        <w:rPr>
          <w:noProof/>
          <w:sz w:val="28"/>
          <w:lang w:val="en-US"/>
        </w:rPr>
        <w:tab/>
      </w:r>
      <w:r>
        <w:rPr>
          <w:noProof/>
          <w:sz w:val="28"/>
        </w:rPr>
        <w:fldChar w:fldCharType="begin"/>
      </w:r>
      <w:r w:rsidRPr="00B70E2E">
        <w:rPr>
          <w:noProof/>
          <w:sz w:val="28"/>
          <w:lang w:val="en-US"/>
        </w:rPr>
        <w:instrText xml:space="preserve"> GOTOBUTTON _Toc435708610  </w:instrText>
      </w:r>
      <w:r>
        <w:rPr>
          <w:noProof/>
          <w:sz w:val="28"/>
        </w:rPr>
        <w:fldChar w:fldCharType="begin"/>
      </w:r>
      <w:r w:rsidRPr="00B70E2E">
        <w:rPr>
          <w:noProof/>
          <w:sz w:val="28"/>
          <w:lang w:val="en-US"/>
        </w:rPr>
        <w:instrText xml:space="preserve"> PAGEREF _Toc435708610 </w:instrText>
      </w:r>
      <w:r>
        <w:rPr>
          <w:noProof/>
          <w:sz w:val="28"/>
        </w:rPr>
        <w:fldChar w:fldCharType="separate"/>
      </w:r>
      <w:r w:rsidR="00D41C5A">
        <w:rPr>
          <w:noProof/>
          <w:sz w:val="28"/>
          <w:lang w:val="en-US"/>
        </w:rPr>
        <w:instrText>140</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UNIT IX. BANKS AND BANKING SAVING.</w:t>
      </w:r>
      <w:r w:rsidRPr="00B70E2E">
        <w:rPr>
          <w:b/>
          <w:noProof/>
          <w:sz w:val="28"/>
          <w:lang w:val="en-US"/>
        </w:rPr>
        <w:tab/>
      </w:r>
      <w:r>
        <w:rPr>
          <w:b/>
          <w:noProof/>
          <w:sz w:val="28"/>
        </w:rPr>
        <w:fldChar w:fldCharType="begin"/>
      </w:r>
      <w:r w:rsidRPr="00B70E2E">
        <w:rPr>
          <w:b/>
          <w:noProof/>
          <w:sz w:val="28"/>
          <w:lang w:val="en-US"/>
        </w:rPr>
        <w:instrText xml:space="preserve"> GOTOBUTTON _Toc435708611  </w:instrText>
      </w:r>
      <w:r>
        <w:rPr>
          <w:b/>
          <w:noProof/>
          <w:sz w:val="28"/>
        </w:rPr>
        <w:fldChar w:fldCharType="begin"/>
      </w:r>
      <w:r w:rsidRPr="00B70E2E">
        <w:rPr>
          <w:b/>
          <w:noProof/>
          <w:sz w:val="28"/>
          <w:lang w:val="en-US"/>
        </w:rPr>
        <w:instrText xml:space="preserve"> PAGEREF _Toc435708611 </w:instrText>
      </w:r>
      <w:r>
        <w:rPr>
          <w:b/>
          <w:noProof/>
          <w:sz w:val="28"/>
        </w:rPr>
        <w:fldChar w:fldCharType="separate"/>
      </w:r>
      <w:r w:rsidR="00D41C5A">
        <w:rPr>
          <w:b/>
          <w:noProof/>
          <w:sz w:val="28"/>
          <w:lang w:val="en-US"/>
        </w:rPr>
        <w:instrText>145</w:instrText>
      </w:r>
      <w:r>
        <w:rPr>
          <w:b/>
          <w:noProof/>
          <w:sz w:val="28"/>
        </w:rPr>
        <w:fldChar w:fldCharType="end"/>
      </w:r>
      <w:r>
        <w:rPr>
          <w:b/>
          <w:noProof/>
          <w:sz w:val="28"/>
        </w:rPr>
        <w:fldChar w:fldCharType="end"/>
      </w:r>
    </w:p>
    <w:p w:rsidR="00B70E2E" w:rsidRPr="00B70E2E" w:rsidRDefault="00B70E2E">
      <w:pPr>
        <w:pStyle w:val="21"/>
        <w:rPr>
          <w:b/>
          <w:noProof/>
          <w:sz w:val="28"/>
          <w:lang w:val="en-US"/>
        </w:rPr>
      </w:pPr>
      <w:r w:rsidRPr="00B70E2E">
        <w:rPr>
          <w:b/>
          <w:noProof/>
          <w:sz w:val="28"/>
          <w:lang w:val="en-US"/>
        </w:rPr>
        <w:t>Text A.</w:t>
      </w:r>
      <w:r w:rsidRPr="00B70E2E">
        <w:rPr>
          <w:b/>
          <w:noProof/>
          <w:sz w:val="28"/>
          <w:lang w:val="en-US"/>
        </w:rPr>
        <w:tab/>
      </w:r>
      <w:r>
        <w:rPr>
          <w:b/>
          <w:noProof/>
          <w:sz w:val="28"/>
        </w:rPr>
        <w:fldChar w:fldCharType="begin"/>
      </w:r>
      <w:r w:rsidRPr="00B70E2E">
        <w:rPr>
          <w:b/>
          <w:noProof/>
          <w:sz w:val="28"/>
          <w:lang w:val="en-US"/>
        </w:rPr>
        <w:instrText xml:space="preserve"> GOTOBUTTON _Toc435708612  </w:instrText>
      </w:r>
      <w:r>
        <w:rPr>
          <w:b/>
          <w:noProof/>
          <w:sz w:val="28"/>
        </w:rPr>
        <w:fldChar w:fldCharType="begin"/>
      </w:r>
      <w:r w:rsidRPr="00B70E2E">
        <w:rPr>
          <w:b/>
          <w:noProof/>
          <w:sz w:val="28"/>
          <w:lang w:val="en-US"/>
        </w:rPr>
        <w:instrText xml:space="preserve"> PAGEREF _Toc435708612 </w:instrText>
      </w:r>
      <w:r>
        <w:rPr>
          <w:b/>
          <w:noProof/>
          <w:sz w:val="28"/>
        </w:rPr>
        <w:fldChar w:fldCharType="separate"/>
      </w:r>
      <w:r w:rsidR="00D41C5A">
        <w:rPr>
          <w:b/>
          <w:noProof/>
          <w:sz w:val="28"/>
          <w:lang w:val="en-US"/>
        </w:rPr>
        <w:instrText>145</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HOW SAFE IS YOUR BANK ?</w:t>
      </w:r>
      <w:r w:rsidRPr="00B70E2E">
        <w:rPr>
          <w:noProof/>
          <w:sz w:val="28"/>
          <w:lang w:val="en-US"/>
        </w:rPr>
        <w:tab/>
      </w:r>
      <w:r>
        <w:rPr>
          <w:noProof/>
          <w:sz w:val="28"/>
        </w:rPr>
        <w:fldChar w:fldCharType="begin"/>
      </w:r>
      <w:r w:rsidRPr="00B70E2E">
        <w:rPr>
          <w:noProof/>
          <w:sz w:val="28"/>
          <w:lang w:val="en-US"/>
        </w:rPr>
        <w:instrText xml:space="preserve"> GOTOBUTTON _Toc435708613  </w:instrText>
      </w:r>
      <w:r>
        <w:rPr>
          <w:noProof/>
          <w:sz w:val="28"/>
        </w:rPr>
        <w:fldChar w:fldCharType="begin"/>
      </w:r>
      <w:r w:rsidRPr="00B70E2E">
        <w:rPr>
          <w:noProof/>
          <w:sz w:val="28"/>
          <w:lang w:val="en-US"/>
        </w:rPr>
        <w:instrText xml:space="preserve"> PAGEREF _Toc435708613 </w:instrText>
      </w:r>
      <w:r>
        <w:rPr>
          <w:noProof/>
          <w:sz w:val="28"/>
        </w:rPr>
        <w:fldChar w:fldCharType="separate"/>
      </w:r>
      <w:r w:rsidR="00D41C5A">
        <w:rPr>
          <w:noProof/>
          <w:sz w:val="28"/>
          <w:lang w:val="en-US"/>
        </w:rPr>
        <w:instrText>145</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B.</w:t>
      </w:r>
      <w:r w:rsidRPr="00B70E2E">
        <w:rPr>
          <w:b/>
          <w:noProof/>
          <w:sz w:val="28"/>
          <w:lang w:val="en-US"/>
        </w:rPr>
        <w:tab/>
      </w:r>
      <w:r>
        <w:rPr>
          <w:b/>
          <w:noProof/>
          <w:sz w:val="28"/>
        </w:rPr>
        <w:fldChar w:fldCharType="begin"/>
      </w:r>
      <w:r w:rsidRPr="00B70E2E">
        <w:rPr>
          <w:b/>
          <w:noProof/>
          <w:sz w:val="28"/>
          <w:lang w:val="en-US"/>
        </w:rPr>
        <w:instrText xml:space="preserve"> GOTOBUTTON _Toc435708614  </w:instrText>
      </w:r>
      <w:r>
        <w:rPr>
          <w:b/>
          <w:noProof/>
          <w:sz w:val="28"/>
        </w:rPr>
        <w:fldChar w:fldCharType="begin"/>
      </w:r>
      <w:r w:rsidRPr="00B70E2E">
        <w:rPr>
          <w:b/>
          <w:noProof/>
          <w:sz w:val="28"/>
          <w:lang w:val="en-US"/>
        </w:rPr>
        <w:instrText xml:space="preserve"> PAGEREF _Toc435708614 </w:instrText>
      </w:r>
      <w:r>
        <w:rPr>
          <w:b/>
          <w:noProof/>
          <w:sz w:val="28"/>
        </w:rPr>
        <w:fldChar w:fldCharType="separate"/>
      </w:r>
      <w:r w:rsidR="00D41C5A">
        <w:rPr>
          <w:b/>
          <w:noProof/>
          <w:sz w:val="28"/>
          <w:lang w:val="en-US"/>
        </w:rPr>
        <w:instrText>153</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CENTRAL BANKS ON THE TRAIL OF THE MUTANT IFLATION MONSTER</w:t>
      </w:r>
      <w:r w:rsidRPr="00B70E2E">
        <w:rPr>
          <w:noProof/>
          <w:sz w:val="28"/>
          <w:lang w:val="en-US"/>
        </w:rPr>
        <w:tab/>
      </w:r>
      <w:r>
        <w:rPr>
          <w:noProof/>
          <w:sz w:val="28"/>
        </w:rPr>
        <w:fldChar w:fldCharType="begin"/>
      </w:r>
      <w:r w:rsidRPr="00B70E2E">
        <w:rPr>
          <w:noProof/>
          <w:sz w:val="28"/>
          <w:lang w:val="en-US"/>
        </w:rPr>
        <w:instrText xml:space="preserve"> GOTOBUTTON _Toc435708615  </w:instrText>
      </w:r>
      <w:r>
        <w:rPr>
          <w:noProof/>
          <w:sz w:val="28"/>
        </w:rPr>
        <w:fldChar w:fldCharType="begin"/>
      </w:r>
      <w:r w:rsidRPr="00B70E2E">
        <w:rPr>
          <w:noProof/>
          <w:sz w:val="28"/>
          <w:lang w:val="en-US"/>
        </w:rPr>
        <w:instrText xml:space="preserve"> PAGEREF _Toc435708615 </w:instrText>
      </w:r>
      <w:r>
        <w:rPr>
          <w:noProof/>
          <w:sz w:val="28"/>
        </w:rPr>
        <w:fldChar w:fldCharType="separate"/>
      </w:r>
      <w:r w:rsidR="00D41C5A">
        <w:rPr>
          <w:noProof/>
          <w:sz w:val="28"/>
          <w:lang w:val="en-US"/>
        </w:rPr>
        <w:instrText>153</w:instrText>
      </w:r>
      <w:r>
        <w:rPr>
          <w:noProof/>
          <w:sz w:val="28"/>
        </w:rPr>
        <w:fldChar w:fldCharType="end"/>
      </w:r>
      <w:r>
        <w:rPr>
          <w:noProof/>
          <w:sz w:val="28"/>
        </w:rPr>
        <w:fldChar w:fldCharType="end"/>
      </w:r>
    </w:p>
    <w:p w:rsidR="00B70E2E" w:rsidRPr="00B70E2E" w:rsidRDefault="00B70E2E">
      <w:pPr>
        <w:pStyle w:val="21"/>
        <w:rPr>
          <w:b/>
          <w:noProof/>
          <w:sz w:val="28"/>
          <w:lang w:val="en-US"/>
        </w:rPr>
      </w:pPr>
      <w:r w:rsidRPr="00B70E2E">
        <w:rPr>
          <w:b/>
          <w:noProof/>
          <w:sz w:val="28"/>
          <w:lang w:val="en-US"/>
        </w:rPr>
        <w:t>Text C.</w:t>
      </w:r>
      <w:r w:rsidRPr="00B70E2E">
        <w:rPr>
          <w:b/>
          <w:noProof/>
          <w:sz w:val="28"/>
          <w:lang w:val="en-US"/>
        </w:rPr>
        <w:tab/>
      </w:r>
      <w:r>
        <w:rPr>
          <w:b/>
          <w:noProof/>
          <w:sz w:val="28"/>
        </w:rPr>
        <w:fldChar w:fldCharType="begin"/>
      </w:r>
      <w:r w:rsidRPr="00B70E2E">
        <w:rPr>
          <w:b/>
          <w:noProof/>
          <w:sz w:val="28"/>
          <w:lang w:val="en-US"/>
        </w:rPr>
        <w:instrText xml:space="preserve"> GOTOBUTTON _Toc435708616  </w:instrText>
      </w:r>
      <w:r>
        <w:rPr>
          <w:b/>
          <w:noProof/>
          <w:sz w:val="28"/>
        </w:rPr>
        <w:fldChar w:fldCharType="begin"/>
      </w:r>
      <w:r w:rsidRPr="00B70E2E">
        <w:rPr>
          <w:b/>
          <w:noProof/>
          <w:sz w:val="28"/>
          <w:lang w:val="en-US"/>
        </w:rPr>
        <w:instrText xml:space="preserve"> PAGEREF _Toc435708616 </w:instrText>
      </w:r>
      <w:r>
        <w:rPr>
          <w:b/>
          <w:noProof/>
          <w:sz w:val="28"/>
        </w:rPr>
        <w:fldChar w:fldCharType="separate"/>
      </w:r>
      <w:r w:rsidR="00D41C5A">
        <w:rPr>
          <w:b/>
          <w:noProof/>
          <w:sz w:val="28"/>
          <w:lang w:val="en-US"/>
        </w:rPr>
        <w:instrText>157</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THE LLOYDS MONEY MACHINE.</w:t>
      </w:r>
      <w:r w:rsidRPr="00B70E2E">
        <w:rPr>
          <w:noProof/>
          <w:sz w:val="28"/>
          <w:lang w:val="en-US"/>
        </w:rPr>
        <w:tab/>
      </w:r>
      <w:r>
        <w:rPr>
          <w:noProof/>
          <w:sz w:val="28"/>
        </w:rPr>
        <w:fldChar w:fldCharType="begin"/>
      </w:r>
      <w:r w:rsidRPr="00B70E2E">
        <w:rPr>
          <w:noProof/>
          <w:sz w:val="28"/>
          <w:lang w:val="en-US"/>
        </w:rPr>
        <w:instrText xml:space="preserve"> GOTOBUTTON _Toc435708617  </w:instrText>
      </w:r>
      <w:r>
        <w:rPr>
          <w:noProof/>
          <w:sz w:val="28"/>
        </w:rPr>
        <w:fldChar w:fldCharType="begin"/>
      </w:r>
      <w:r w:rsidRPr="00B70E2E">
        <w:rPr>
          <w:noProof/>
          <w:sz w:val="28"/>
          <w:lang w:val="en-US"/>
        </w:rPr>
        <w:instrText xml:space="preserve"> PAGEREF _Toc435708617 </w:instrText>
      </w:r>
      <w:r>
        <w:rPr>
          <w:noProof/>
          <w:sz w:val="28"/>
        </w:rPr>
        <w:fldChar w:fldCharType="separate"/>
      </w:r>
      <w:r w:rsidR="00D41C5A">
        <w:rPr>
          <w:noProof/>
          <w:sz w:val="28"/>
          <w:lang w:val="en-US"/>
        </w:rPr>
        <w:instrText>157</w:instrText>
      </w:r>
      <w:r>
        <w:rPr>
          <w:noProof/>
          <w:sz w:val="28"/>
        </w:rPr>
        <w:fldChar w:fldCharType="end"/>
      </w:r>
      <w:r>
        <w:rPr>
          <w:noProof/>
          <w:sz w:val="28"/>
        </w:rPr>
        <w:fldChar w:fldCharType="end"/>
      </w:r>
    </w:p>
    <w:p w:rsidR="00B70E2E" w:rsidRPr="00B70E2E" w:rsidRDefault="00B70E2E">
      <w:pPr>
        <w:pStyle w:val="21"/>
        <w:rPr>
          <w:noProof/>
          <w:sz w:val="28"/>
          <w:lang w:val="en-US"/>
        </w:rPr>
      </w:pPr>
      <w:r w:rsidRPr="00B70E2E">
        <w:rPr>
          <w:b/>
          <w:noProof/>
          <w:sz w:val="28"/>
          <w:lang w:val="en-US"/>
        </w:rPr>
        <w:t>Text D.</w:t>
      </w:r>
      <w:r w:rsidRPr="00B70E2E">
        <w:rPr>
          <w:b/>
          <w:noProof/>
          <w:sz w:val="28"/>
          <w:lang w:val="en-US"/>
        </w:rPr>
        <w:tab/>
      </w:r>
      <w:r>
        <w:rPr>
          <w:b/>
          <w:noProof/>
          <w:sz w:val="28"/>
        </w:rPr>
        <w:fldChar w:fldCharType="begin"/>
      </w:r>
      <w:r w:rsidRPr="00B70E2E">
        <w:rPr>
          <w:b/>
          <w:noProof/>
          <w:sz w:val="28"/>
          <w:lang w:val="en-US"/>
        </w:rPr>
        <w:instrText xml:space="preserve"> GOTOBUTTON _Toc435708618  </w:instrText>
      </w:r>
      <w:r>
        <w:rPr>
          <w:b/>
          <w:noProof/>
          <w:sz w:val="28"/>
        </w:rPr>
        <w:fldChar w:fldCharType="begin"/>
      </w:r>
      <w:r w:rsidRPr="00B70E2E">
        <w:rPr>
          <w:b/>
          <w:noProof/>
          <w:sz w:val="28"/>
          <w:lang w:val="en-US"/>
        </w:rPr>
        <w:instrText xml:space="preserve"> PAGEREF _Toc435708618 </w:instrText>
      </w:r>
      <w:r>
        <w:rPr>
          <w:b/>
          <w:noProof/>
          <w:sz w:val="28"/>
        </w:rPr>
        <w:fldChar w:fldCharType="separate"/>
      </w:r>
      <w:r w:rsidR="00D41C5A">
        <w:rPr>
          <w:b/>
          <w:noProof/>
          <w:sz w:val="28"/>
          <w:lang w:val="en-US"/>
        </w:rPr>
        <w:instrText>162</w:instrText>
      </w:r>
      <w:r>
        <w:rPr>
          <w:b/>
          <w:noProof/>
          <w:sz w:val="28"/>
        </w:rPr>
        <w:fldChar w:fldCharType="end"/>
      </w:r>
      <w:r>
        <w:rPr>
          <w:b/>
          <w:noProof/>
          <w:sz w:val="28"/>
        </w:rPr>
        <w:fldChar w:fldCharType="end"/>
      </w:r>
    </w:p>
    <w:p w:rsidR="00B70E2E" w:rsidRPr="00B70E2E" w:rsidRDefault="00B70E2E">
      <w:pPr>
        <w:pStyle w:val="30"/>
        <w:rPr>
          <w:noProof/>
          <w:sz w:val="28"/>
          <w:lang w:val="en-US"/>
        </w:rPr>
      </w:pPr>
      <w:r w:rsidRPr="00B70E2E">
        <w:rPr>
          <w:noProof/>
          <w:sz w:val="28"/>
          <w:lang w:val="en-US"/>
        </w:rPr>
        <w:t>RATTLING THE PIGGY BANK.</w:t>
      </w:r>
      <w:r w:rsidRPr="00B70E2E">
        <w:rPr>
          <w:noProof/>
          <w:sz w:val="28"/>
          <w:lang w:val="en-US"/>
        </w:rPr>
        <w:tab/>
      </w:r>
      <w:r>
        <w:rPr>
          <w:noProof/>
          <w:sz w:val="28"/>
        </w:rPr>
        <w:fldChar w:fldCharType="begin"/>
      </w:r>
      <w:r w:rsidRPr="00B70E2E">
        <w:rPr>
          <w:noProof/>
          <w:sz w:val="28"/>
          <w:lang w:val="en-US"/>
        </w:rPr>
        <w:instrText xml:space="preserve"> GOTOBUTTON _Toc435708619  </w:instrText>
      </w:r>
      <w:r>
        <w:rPr>
          <w:noProof/>
          <w:sz w:val="28"/>
        </w:rPr>
        <w:fldChar w:fldCharType="begin"/>
      </w:r>
      <w:r w:rsidRPr="00B70E2E">
        <w:rPr>
          <w:noProof/>
          <w:sz w:val="28"/>
          <w:lang w:val="en-US"/>
        </w:rPr>
        <w:instrText xml:space="preserve"> PAGEREF _Toc435708619 </w:instrText>
      </w:r>
      <w:r>
        <w:rPr>
          <w:noProof/>
          <w:sz w:val="28"/>
        </w:rPr>
        <w:fldChar w:fldCharType="separate"/>
      </w:r>
      <w:r w:rsidR="00D41C5A">
        <w:rPr>
          <w:noProof/>
          <w:sz w:val="28"/>
          <w:lang w:val="en-US"/>
        </w:rPr>
        <w:instrText>162</w:instrText>
      </w:r>
      <w:r>
        <w:rPr>
          <w:noProof/>
          <w:sz w:val="28"/>
        </w:rPr>
        <w:fldChar w:fldCharType="end"/>
      </w:r>
      <w:r>
        <w:rPr>
          <w:noProof/>
          <w:sz w:val="28"/>
        </w:rPr>
        <w:fldChar w:fldCharType="end"/>
      </w:r>
    </w:p>
    <w:p w:rsidR="00B70E2E" w:rsidRPr="007952C8" w:rsidRDefault="00B70E2E">
      <w:pPr>
        <w:pStyle w:val="10"/>
        <w:rPr>
          <w:b/>
          <w:noProof/>
          <w:sz w:val="28"/>
        </w:rPr>
      </w:pPr>
      <w:r w:rsidRPr="00B70E2E">
        <w:rPr>
          <w:b/>
          <w:noProof/>
          <w:sz w:val="28"/>
          <w:lang w:val="en-US"/>
        </w:rPr>
        <w:t>V</w:t>
      </w:r>
      <w:r w:rsidRPr="007952C8">
        <w:rPr>
          <w:b/>
          <w:noProof/>
          <w:sz w:val="28"/>
        </w:rPr>
        <w:t xml:space="preserve">. </w:t>
      </w:r>
      <w:r w:rsidR="007952C8">
        <w:rPr>
          <w:b/>
          <w:noProof/>
          <w:sz w:val="28"/>
        </w:rPr>
        <w:t>Наиболее распространенные трудности перевода экономических текстов с английского языка на русский</w:t>
      </w:r>
      <w:r w:rsidRPr="007952C8">
        <w:rPr>
          <w:b/>
          <w:noProof/>
          <w:sz w:val="28"/>
        </w:rPr>
        <w:tab/>
      </w:r>
      <w:r>
        <w:rPr>
          <w:b/>
          <w:noProof/>
          <w:sz w:val="28"/>
        </w:rPr>
        <w:fldChar w:fldCharType="begin"/>
      </w:r>
      <w:r w:rsidRPr="007952C8">
        <w:rPr>
          <w:b/>
          <w:noProof/>
          <w:sz w:val="28"/>
        </w:rPr>
        <w:instrText xml:space="preserve"> </w:instrText>
      </w:r>
      <w:r w:rsidRPr="00B70E2E">
        <w:rPr>
          <w:b/>
          <w:noProof/>
          <w:sz w:val="28"/>
          <w:lang w:val="en-US"/>
        </w:rPr>
        <w:instrText>GOTOBUTTON</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435708622  </w:instrText>
      </w:r>
      <w:r>
        <w:rPr>
          <w:b/>
          <w:noProof/>
          <w:sz w:val="28"/>
        </w:rPr>
        <w:fldChar w:fldCharType="begin"/>
      </w:r>
      <w:r w:rsidRPr="007952C8">
        <w:rPr>
          <w:b/>
          <w:noProof/>
          <w:sz w:val="28"/>
        </w:rPr>
        <w:instrText xml:space="preserve"> </w:instrText>
      </w:r>
      <w:r w:rsidRPr="00B70E2E">
        <w:rPr>
          <w:b/>
          <w:noProof/>
          <w:sz w:val="28"/>
          <w:lang w:val="en-US"/>
        </w:rPr>
        <w:instrText>PAGEREF</w:instrText>
      </w:r>
      <w:r w:rsidRPr="007952C8">
        <w:rPr>
          <w:b/>
          <w:noProof/>
          <w:sz w:val="28"/>
        </w:rPr>
        <w:instrText xml:space="preserve"> _</w:instrText>
      </w:r>
      <w:r w:rsidRPr="00B70E2E">
        <w:rPr>
          <w:b/>
          <w:noProof/>
          <w:sz w:val="28"/>
          <w:lang w:val="en-US"/>
        </w:rPr>
        <w:instrText>Toc</w:instrText>
      </w:r>
      <w:r w:rsidRPr="007952C8">
        <w:rPr>
          <w:b/>
          <w:noProof/>
          <w:sz w:val="28"/>
        </w:rPr>
        <w:instrText xml:space="preserve">435708622 </w:instrText>
      </w:r>
      <w:r>
        <w:rPr>
          <w:b/>
          <w:noProof/>
          <w:sz w:val="28"/>
        </w:rPr>
        <w:fldChar w:fldCharType="separate"/>
      </w:r>
      <w:r w:rsidR="00D41C5A" w:rsidRPr="007952C8">
        <w:rPr>
          <w:b/>
          <w:noProof/>
          <w:sz w:val="28"/>
        </w:rPr>
        <w:instrText>166</w:instrText>
      </w:r>
      <w:r>
        <w:rPr>
          <w:b/>
          <w:noProof/>
          <w:sz w:val="28"/>
        </w:rPr>
        <w:fldChar w:fldCharType="end"/>
      </w:r>
      <w:r>
        <w:rPr>
          <w:b/>
          <w:noProof/>
          <w:sz w:val="28"/>
        </w:rPr>
        <w:fldChar w:fldCharType="end"/>
      </w:r>
    </w:p>
    <w:p w:rsidR="007952C8" w:rsidRDefault="007952C8">
      <w:pPr>
        <w:pStyle w:val="21"/>
        <w:rPr>
          <w:b/>
          <w:noProof/>
          <w:sz w:val="28"/>
        </w:rPr>
      </w:pPr>
      <w:r w:rsidRPr="007952C8">
        <w:rPr>
          <w:b/>
          <w:noProof/>
          <w:sz w:val="28"/>
        </w:rPr>
        <w:t>Упражнения для закрепления навыков перевода</w:t>
      </w:r>
    </w:p>
    <w:p w:rsidR="00D82D6B" w:rsidRDefault="007952C8">
      <w:pPr>
        <w:pStyle w:val="21"/>
        <w:rPr>
          <w:b/>
          <w:noProof/>
          <w:sz w:val="28"/>
        </w:rPr>
      </w:pPr>
      <w:r>
        <w:rPr>
          <w:b/>
          <w:noProof/>
          <w:sz w:val="28"/>
          <w:lang w:val="en-US"/>
        </w:rPr>
        <w:t xml:space="preserve">I </w:t>
      </w:r>
      <w:r>
        <w:rPr>
          <w:b/>
          <w:noProof/>
          <w:sz w:val="28"/>
        </w:rPr>
        <w:t>РАЗДЕЛ</w:t>
      </w:r>
    </w:p>
    <w:p w:rsidR="00B70E2E" w:rsidRPr="007952C8" w:rsidRDefault="00D82D6B">
      <w:pPr>
        <w:pStyle w:val="21"/>
        <w:rPr>
          <w:noProof/>
          <w:sz w:val="28"/>
        </w:rPr>
      </w:pPr>
      <w:r>
        <w:rPr>
          <w:b/>
          <w:noProof/>
          <w:sz w:val="28"/>
        </w:rPr>
        <w:t>Модальные и вспомогательные глаголы</w:t>
      </w:r>
      <w:r w:rsidR="00B70E2E" w:rsidRPr="007952C8">
        <w:rPr>
          <w:noProof/>
          <w:sz w:val="28"/>
        </w:rPr>
        <w:tab/>
      </w:r>
      <w:r w:rsidR="00B70E2E">
        <w:rPr>
          <w:noProof/>
          <w:sz w:val="28"/>
        </w:rPr>
        <w:fldChar w:fldCharType="begin"/>
      </w:r>
      <w:r w:rsidR="00B70E2E" w:rsidRPr="007952C8">
        <w:rPr>
          <w:noProof/>
          <w:sz w:val="28"/>
        </w:rPr>
        <w:instrText xml:space="preserve"> </w:instrText>
      </w:r>
      <w:r w:rsidR="00B70E2E" w:rsidRPr="00B70E2E">
        <w:rPr>
          <w:noProof/>
          <w:sz w:val="28"/>
          <w:lang w:val="en-US"/>
        </w:rPr>
        <w:instrText>GOTOBUTTON</w:instrText>
      </w:r>
      <w:r w:rsidR="00B70E2E" w:rsidRPr="007952C8">
        <w:rPr>
          <w:noProof/>
          <w:sz w:val="28"/>
        </w:rPr>
        <w:instrText xml:space="preserve"> _</w:instrText>
      </w:r>
      <w:r w:rsidR="00B70E2E" w:rsidRPr="00B70E2E">
        <w:rPr>
          <w:noProof/>
          <w:sz w:val="28"/>
          <w:lang w:val="en-US"/>
        </w:rPr>
        <w:instrText>Toc</w:instrText>
      </w:r>
      <w:r w:rsidR="00B70E2E" w:rsidRPr="007952C8">
        <w:rPr>
          <w:noProof/>
          <w:sz w:val="28"/>
        </w:rPr>
        <w:instrText xml:space="preserve">435708623  </w:instrText>
      </w:r>
      <w:r w:rsidR="00B70E2E">
        <w:rPr>
          <w:noProof/>
          <w:sz w:val="28"/>
        </w:rPr>
        <w:fldChar w:fldCharType="begin"/>
      </w:r>
      <w:r w:rsidR="00B70E2E" w:rsidRPr="007952C8">
        <w:rPr>
          <w:noProof/>
          <w:sz w:val="28"/>
        </w:rPr>
        <w:instrText xml:space="preserve"> </w:instrText>
      </w:r>
      <w:r w:rsidR="00B70E2E" w:rsidRPr="00B70E2E">
        <w:rPr>
          <w:noProof/>
          <w:sz w:val="28"/>
          <w:lang w:val="en-US"/>
        </w:rPr>
        <w:instrText>PAGEREF</w:instrText>
      </w:r>
      <w:r w:rsidR="00B70E2E" w:rsidRPr="007952C8">
        <w:rPr>
          <w:noProof/>
          <w:sz w:val="28"/>
        </w:rPr>
        <w:instrText xml:space="preserve"> _</w:instrText>
      </w:r>
      <w:r w:rsidR="00B70E2E" w:rsidRPr="00B70E2E">
        <w:rPr>
          <w:noProof/>
          <w:sz w:val="28"/>
          <w:lang w:val="en-US"/>
        </w:rPr>
        <w:instrText>Toc</w:instrText>
      </w:r>
      <w:r w:rsidR="00B70E2E" w:rsidRPr="007952C8">
        <w:rPr>
          <w:noProof/>
          <w:sz w:val="28"/>
        </w:rPr>
        <w:instrText xml:space="preserve">435708623 </w:instrText>
      </w:r>
      <w:r w:rsidR="00B70E2E">
        <w:rPr>
          <w:noProof/>
          <w:sz w:val="28"/>
        </w:rPr>
        <w:fldChar w:fldCharType="separate"/>
      </w:r>
      <w:r w:rsidR="00D41C5A" w:rsidRPr="007952C8">
        <w:rPr>
          <w:noProof/>
          <w:sz w:val="28"/>
        </w:rPr>
        <w:instrText>166</w:instrText>
      </w:r>
      <w:r w:rsidR="00B70E2E">
        <w:rPr>
          <w:noProof/>
          <w:sz w:val="28"/>
        </w:rPr>
        <w:fldChar w:fldCharType="end"/>
      </w:r>
      <w:r w:rsidR="00B70E2E">
        <w:rPr>
          <w:noProof/>
          <w:sz w:val="28"/>
        </w:rPr>
        <w:fldChar w:fldCharType="end"/>
      </w:r>
    </w:p>
    <w:p w:rsidR="00B70E2E" w:rsidRPr="00B70E2E" w:rsidRDefault="00B70E2E">
      <w:pPr>
        <w:pStyle w:val="30"/>
        <w:rPr>
          <w:noProof/>
          <w:sz w:val="28"/>
          <w:lang w:val="en-US"/>
        </w:rPr>
      </w:pPr>
      <w:r w:rsidRPr="00B70E2E">
        <w:rPr>
          <w:noProof/>
          <w:sz w:val="28"/>
          <w:lang w:val="en-US"/>
        </w:rPr>
        <w:t>1. MAY (MIGHT)</w:t>
      </w:r>
      <w:r w:rsidRPr="00B70E2E">
        <w:rPr>
          <w:noProof/>
          <w:sz w:val="28"/>
          <w:lang w:val="en-US"/>
        </w:rPr>
        <w:tab/>
      </w:r>
      <w:r>
        <w:rPr>
          <w:noProof/>
          <w:sz w:val="28"/>
        </w:rPr>
        <w:fldChar w:fldCharType="begin"/>
      </w:r>
      <w:r w:rsidRPr="00B70E2E">
        <w:rPr>
          <w:noProof/>
          <w:sz w:val="28"/>
          <w:lang w:val="en-US"/>
        </w:rPr>
        <w:instrText xml:space="preserve"> GOTOBUTTON _Toc435708624  </w:instrText>
      </w:r>
      <w:r>
        <w:rPr>
          <w:noProof/>
          <w:sz w:val="28"/>
        </w:rPr>
        <w:fldChar w:fldCharType="begin"/>
      </w:r>
      <w:r w:rsidRPr="00B70E2E">
        <w:rPr>
          <w:noProof/>
          <w:sz w:val="28"/>
          <w:lang w:val="en-US"/>
        </w:rPr>
        <w:instrText xml:space="preserve"> PAGEREF _Toc435708624 </w:instrText>
      </w:r>
      <w:r>
        <w:rPr>
          <w:noProof/>
          <w:sz w:val="28"/>
        </w:rPr>
        <w:fldChar w:fldCharType="separate"/>
      </w:r>
      <w:r w:rsidR="00D41C5A">
        <w:rPr>
          <w:noProof/>
          <w:sz w:val="28"/>
          <w:lang w:val="en-US"/>
        </w:rPr>
        <w:instrText>166</w:instrText>
      </w:r>
      <w:r>
        <w:rPr>
          <w:noProof/>
          <w:sz w:val="28"/>
        </w:rPr>
        <w:fldChar w:fldCharType="end"/>
      </w:r>
      <w:r>
        <w:rPr>
          <w:noProof/>
          <w:sz w:val="28"/>
        </w:rPr>
        <w:fldChar w:fldCharType="end"/>
      </w:r>
    </w:p>
    <w:p w:rsidR="00B70E2E" w:rsidRPr="00B70E2E" w:rsidRDefault="00B70E2E">
      <w:pPr>
        <w:pStyle w:val="30"/>
        <w:rPr>
          <w:noProof/>
          <w:sz w:val="28"/>
          <w:lang w:val="en-US"/>
        </w:rPr>
      </w:pPr>
      <w:r w:rsidRPr="00B70E2E">
        <w:rPr>
          <w:noProof/>
          <w:sz w:val="28"/>
          <w:lang w:val="en-US"/>
        </w:rPr>
        <w:t>2. MUST</w:t>
      </w:r>
      <w:r w:rsidRPr="00B70E2E">
        <w:rPr>
          <w:noProof/>
          <w:sz w:val="28"/>
          <w:lang w:val="en-US"/>
        </w:rPr>
        <w:tab/>
      </w:r>
      <w:r>
        <w:rPr>
          <w:noProof/>
          <w:sz w:val="28"/>
        </w:rPr>
        <w:fldChar w:fldCharType="begin"/>
      </w:r>
      <w:r w:rsidRPr="00B70E2E">
        <w:rPr>
          <w:noProof/>
          <w:sz w:val="28"/>
          <w:lang w:val="en-US"/>
        </w:rPr>
        <w:instrText xml:space="preserve"> GOTOBUTTON _Toc435708625  </w:instrText>
      </w:r>
      <w:r>
        <w:rPr>
          <w:noProof/>
          <w:sz w:val="28"/>
        </w:rPr>
        <w:fldChar w:fldCharType="begin"/>
      </w:r>
      <w:r w:rsidRPr="00B70E2E">
        <w:rPr>
          <w:noProof/>
          <w:sz w:val="28"/>
          <w:lang w:val="en-US"/>
        </w:rPr>
        <w:instrText xml:space="preserve"> PAGEREF _Toc435708625 </w:instrText>
      </w:r>
      <w:r>
        <w:rPr>
          <w:noProof/>
          <w:sz w:val="28"/>
        </w:rPr>
        <w:fldChar w:fldCharType="separate"/>
      </w:r>
      <w:r w:rsidR="00D41C5A">
        <w:rPr>
          <w:noProof/>
          <w:sz w:val="28"/>
          <w:lang w:val="en-US"/>
        </w:rPr>
        <w:instrText>169</w:instrText>
      </w:r>
      <w:r>
        <w:rPr>
          <w:noProof/>
          <w:sz w:val="28"/>
        </w:rPr>
        <w:fldChar w:fldCharType="end"/>
      </w:r>
      <w:r>
        <w:rPr>
          <w:noProof/>
          <w:sz w:val="28"/>
        </w:rPr>
        <w:fldChar w:fldCharType="end"/>
      </w:r>
    </w:p>
    <w:p w:rsidR="00B70E2E" w:rsidRPr="00B70E2E" w:rsidRDefault="00B70E2E">
      <w:pPr>
        <w:pStyle w:val="30"/>
        <w:rPr>
          <w:noProof/>
          <w:sz w:val="28"/>
          <w:lang w:val="en-US"/>
        </w:rPr>
      </w:pPr>
      <w:r w:rsidRPr="00B70E2E">
        <w:rPr>
          <w:noProof/>
          <w:sz w:val="28"/>
          <w:lang w:val="en-US"/>
        </w:rPr>
        <w:t>3. SHOULD</w:t>
      </w:r>
      <w:r w:rsidRPr="00B70E2E">
        <w:rPr>
          <w:noProof/>
          <w:sz w:val="28"/>
          <w:lang w:val="en-US"/>
        </w:rPr>
        <w:tab/>
      </w:r>
      <w:r>
        <w:rPr>
          <w:noProof/>
          <w:sz w:val="28"/>
        </w:rPr>
        <w:fldChar w:fldCharType="begin"/>
      </w:r>
      <w:r w:rsidRPr="00B70E2E">
        <w:rPr>
          <w:noProof/>
          <w:sz w:val="28"/>
          <w:lang w:val="en-US"/>
        </w:rPr>
        <w:instrText xml:space="preserve"> GOTOBUTTON _Toc435708626  </w:instrText>
      </w:r>
      <w:r>
        <w:rPr>
          <w:noProof/>
          <w:sz w:val="28"/>
        </w:rPr>
        <w:fldChar w:fldCharType="begin"/>
      </w:r>
      <w:r w:rsidRPr="00B70E2E">
        <w:rPr>
          <w:noProof/>
          <w:sz w:val="28"/>
          <w:lang w:val="en-US"/>
        </w:rPr>
        <w:instrText xml:space="preserve"> PAGEREF _Toc435708626 </w:instrText>
      </w:r>
      <w:r>
        <w:rPr>
          <w:noProof/>
          <w:sz w:val="28"/>
        </w:rPr>
        <w:fldChar w:fldCharType="separate"/>
      </w:r>
      <w:r w:rsidR="00D41C5A">
        <w:rPr>
          <w:noProof/>
          <w:sz w:val="28"/>
          <w:lang w:val="en-US"/>
        </w:rPr>
        <w:instrText>171</w:instrText>
      </w:r>
      <w:r>
        <w:rPr>
          <w:noProof/>
          <w:sz w:val="28"/>
        </w:rPr>
        <w:fldChar w:fldCharType="end"/>
      </w:r>
      <w:r>
        <w:rPr>
          <w:noProof/>
          <w:sz w:val="28"/>
        </w:rPr>
        <w:fldChar w:fldCharType="end"/>
      </w:r>
    </w:p>
    <w:p w:rsidR="00B70E2E" w:rsidRPr="00B70E2E" w:rsidRDefault="00B70E2E">
      <w:pPr>
        <w:pStyle w:val="30"/>
        <w:rPr>
          <w:noProof/>
          <w:sz w:val="28"/>
          <w:lang w:val="en-US"/>
        </w:rPr>
      </w:pPr>
      <w:r w:rsidRPr="00B70E2E">
        <w:rPr>
          <w:noProof/>
          <w:sz w:val="28"/>
          <w:lang w:val="en-US"/>
        </w:rPr>
        <w:t>4. TO BE</w:t>
      </w:r>
      <w:r w:rsidRPr="00B70E2E">
        <w:rPr>
          <w:noProof/>
          <w:sz w:val="28"/>
          <w:lang w:val="en-US"/>
        </w:rPr>
        <w:tab/>
      </w:r>
      <w:r>
        <w:rPr>
          <w:noProof/>
          <w:sz w:val="28"/>
        </w:rPr>
        <w:fldChar w:fldCharType="begin"/>
      </w:r>
      <w:r w:rsidRPr="00B70E2E">
        <w:rPr>
          <w:noProof/>
          <w:sz w:val="28"/>
          <w:lang w:val="en-US"/>
        </w:rPr>
        <w:instrText xml:space="preserve"> GOTOBUTTON _Toc435708627  </w:instrText>
      </w:r>
      <w:r>
        <w:rPr>
          <w:noProof/>
          <w:sz w:val="28"/>
        </w:rPr>
        <w:fldChar w:fldCharType="begin"/>
      </w:r>
      <w:r w:rsidRPr="00B70E2E">
        <w:rPr>
          <w:noProof/>
          <w:sz w:val="28"/>
          <w:lang w:val="en-US"/>
        </w:rPr>
        <w:instrText xml:space="preserve"> PAGEREF _Toc435708627 </w:instrText>
      </w:r>
      <w:r>
        <w:rPr>
          <w:noProof/>
          <w:sz w:val="28"/>
        </w:rPr>
        <w:fldChar w:fldCharType="separate"/>
      </w:r>
      <w:r w:rsidR="00D41C5A">
        <w:rPr>
          <w:noProof/>
          <w:sz w:val="28"/>
          <w:lang w:val="en-US"/>
        </w:rPr>
        <w:instrText>174</w:instrText>
      </w:r>
      <w:r>
        <w:rPr>
          <w:noProof/>
          <w:sz w:val="28"/>
        </w:rPr>
        <w:fldChar w:fldCharType="end"/>
      </w:r>
      <w:r>
        <w:rPr>
          <w:noProof/>
          <w:sz w:val="28"/>
        </w:rPr>
        <w:fldChar w:fldCharType="end"/>
      </w:r>
    </w:p>
    <w:p w:rsidR="00B70E2E" w:rsidRPr="00B70E2E" w:rsidRDefault="00B70E2E">
      <w:pPr>
        <w:pStyle w:val="30"/>
        <w:rPr>
          <w:b/>
          <w:noProof/>
          <w:sz w:val="28"/>
          <w:lang w:val="en-US"/>
        </w:rPr>
      </w:pPr>
      <w:r w:rsidRPr="00B70E2E">
        <w:rPr>
          <w:noProof/>
          <w:sz w:val="28"/>
          <w:lang w:val="en-US"/>
        </w:rPr>
        <w:t>5. HAVE TO</w:t>
      </w:r>
      <w:r w:rsidRPr="00B70E2E">
        <w:rPr>
          <w:noProof/>
          <w:sz w:val="28"/>
          <w:lang w:val="en-US"/>
        </w:rPr>
        <w:tab/>
      </w:r>
      <w:r>
        <w:rPr>
          <w:noProof/>
          <w:sz w:val="28"/>
        </w:rPr>
        <w:fldChar w:fldCharType="begin"/>
      </w:r>
      <w:r w:rsidRPr="00B70E2E">
        <w:rPr>
          <w:noProof/>
          <w:sz w:val="28"/>
          <w:lang w:val="en-US"/>
        </w:rPr>
        <w:instrText xml:space="preserve"> GOTOBUTTON _Toc435708628  </w:instrText>
      </w:r>
      <w:r>
        <w:rPr>
          <w:noProof/>
          <w:sz w:val="28"/>
        </w:rPr>
        <w:fldChar w:fldCharType="begin"/>
      </w:r>
      <w:r w:rsidRPr="00B70E2E">
        <w:rPr>
          <w:noProof/>
          <w:sz w:val="28"/>
          <w:lang w:val="en-US"/>
        </w:rPr>
        <w:instrText xml:space="preserve"> PAGEREF _Toc435708628 </w:instrText>
      </w:r>
      <w:r>
        <w:rPr>
          <w:noProof/>
          <w:sz w:val="28"/>
        </w:rPr>
        <w:fldChar w:fldCharType="separate"/>
      </w:r>
      <w:r w:rsidR="00D41C5A">
        <w:rPr>
          <w:noProof/>
          <w:sz w:val="28"/>
          <w:lang w:val="en-US"/>
        </w:rPr>
        <w:instrText>177</w:instrText>
      </w:r>
      <w:r>
        <w:rPr>
          <w:noProof/>
          <w:sz w:val="28"/>
        </w:rPr>
        <w:fldChar w:fldCharType="end"/>
      </w:r>
      <w:r>
        <w:rPr>
          <w:noProof/>
          <w:sz w:val="28"/>
        </w:rPr>
        <w:fldChar w:fldCharType="end"/>
      </w:r>
    </w:p>
    <w:p w:rsidR="00B70E2E" w:rsidRPr="00D82D6B" w:rsidRDefault="00B70E2E">
      <w:pPr>
        <w:pStyle w:val="10"/>
        <w:rPr>
          <w:b/>
          <w:noProof/>
          <w:sz w:val="28"/>
        </w:rPr>
      </w:pPr>
      <w:r w:rsidRPr="00B70E2E">
        <w:rPr>
          <w:b/>
          <w:noProof/>
          <w:sz w:val="28"/>
          <w:lang w:val="en-US"/>
        </w:rPr>
        <w:t>II</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435708629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435708629 </w:instrText>
      </w:r>
      <w:r>
        <w:rPr>
          <w:b/>
          <w:noProof/>
          <w:sz w:val="28"/>
        </w:rPr>
        <w:fldChar w:fldCharType="separate"/>
      </w:r>
      <w:r w:rsidR="00D41C5A" w:rsidRPr="00D82D6B">
        <w:rPr>
          <w:b/>
          <w:noProof/>
          <w:sz w:val="28"/>
        </w:rPr>
        <w:instrText>179</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Инфинитив</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435708630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435708630 </w:instrText>
      </w:r>
      <w:r w:rsidR="00B70E2E">
        <w:rPr>
          <w:noProof/>
          <w:sz w:val="28"/>
        </w:rPr>
        <w:fldChar w:fldCharType="separate"/>
      </w:r>
      <w:r w:rsidR="00D41C5A" w:rsidRPr="00D82D6B">
        <w:rPr>
          <w:noProof/>
          <w:sz w:val="28"/>
        </w:rPr>
        <w:instrText>179</w:instrText>
      </w:r>
      <w:r w:rsidR="00B70E2E">
        <w:rPr>
          <w:noProof/>
          <w:sz w:val="28"/>
        </w:rPr>
        <w:fldChar w:fldCharType="end"/>
      </w:r>
      <w:r w:rsidR="00B70E2E">
        <w:rPr>
          <w:noProof/>
          <w:sz w:val="28"/>
        </w:rPr>
        <w:fldChar w:fldCharType="end"/>
      </w:r>
    </w:p>
    <w:p w:rsidR="00B70E2E" w:rsidRPr="00D82D6B" w:rsidRDefault="00B70E2E">
      <w:pPr>
        <w:pStyle w:val="30"/>
        <w:rPr>
          <w:noProof/>
          <w:sz w:val="28"/>
        </w:rPr>
      </w:pPr>
      <w:r w:rsidRPr="00D82D6B">
        <w:rPr>
          <w:noProof/>
          <w:sz w:val="28"/>
        </w:rPr>
        <w:t>1.</w:t>
      </w:r>
      <w:r w:rsidR="00D82D6B">
        <w:rPr>
          <w:noProof/>
          <w:sz w:val="28"/>
        </w:rPr>
        <w:t>Инфинитив в различных фукциях</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435708631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435708631 </w:instrText>
      </w:r>
      <w:r>
        <w:rPr>
          <w:noProof/>
          <w:sz w:val="28"/>
        </w:rPr>
        <w:fldChar w:fldCharType="separate"/>
      </w:r>
      <w:r w:rsidR="00D41C5A" w:rsidRPr="00D82D6B">
        <w:rPr>
          <w:noProof/>
          <w:sz w:val="28"/>
        </w:rPr>
        <w:instrText>179</w:instrText>
      </w:r>
      <w:r>
        <w:rPr>
          <w:noProof/>
          <w:sz w:val="28"/>
        </w:rPr>
        <w:fldChar w:fldCharType="end"/>
      </w:r>
      <w:r>
        <w:rPr>
          <w:noProof/>
          <w:sz w:val="28"/>
        </w:rPr>
        <w:fldChar w:fldCharType="end"/>
      </w:r>
    </w:p>
    <w:p w:rsidR="00B70E2E" w:rsidRPr="00B70E2E" w:rsidRDefault="00B70E2E">
      <w:pPr>
        <w:pStyle w:val="30"/>
        <w:rPr>
          <w:b/>
          <w:noProof/>
          <w:sz w:val="28"/>
          <w:lang w:val="en-US"/>
        </w:rPr>
      </w:pPr>
      <w:r w:rsidRPr="00B70E2E">
        <w:rPr>
          <w:noProof/>
          <w:sz w:val="28"/>
          <w:lang w:val="en-US"/>
        </w:rPr>
        <w:t xml:space="preserve">2. </w:t>
      </w:r>
      <w:r w:rsidR="00D82D6B">
        <w:rPr>
          <w:noProof/>
          <w:sz w:val="28"/>
        </w:rPr>
        <w:t>Инфинитивные конструкции</w:t>
      </w:r>
      <w:r w:rsidRPr="00B70E2E">
        <w:rPr>
          <w:noProof/>
          <w:sz w:val="28"/>
          <w:lang w:val="en-US"/>
        </w:rPr>
        <w:t>.</w:t>
      </w:r>
      <w:r w:rsidRPr="00B70E2E">
        <w:rPr>
          <w:noProof/>
          <w:sz w:val="28"/>
          <w:lang w:val="en-US"/>
        </w:rPr>
        <w:tab/>
      </w:r>
      <w:r>
        <w:rPr>
          <w:noProof/>
          <w:sz w:val="28"/>
        </w:rPr>
        <w:fldChar w:fldCharType="begin"/>
      </w:r>
      <w:r w:rsidRPr="00B70E2E">
        <w:rPr>
          <w:noProof/>
          <w:sz w:val="28"/>
          <w:lang w:val="en-US"/>
        </w:rPr>
        <w:instrText xml:space="preserve"> GOTOBUTTON _Toc435708632  </w:instrText>
      </w:r>
      <w:r>
        <w:rPr>
          <w:noProof/>
          <w:sz w:val="28"/>
        </w:rPr>
        <w:fldChar w:fldCharType="begin"/>
      </w:r>
      <w:r w:rsidRPr="00B70E2E">
        <w:rPr>
          <w:noProof/>
          <w:sz w:val="28"/>
          <w:lang w:val="en-US"/>
        </w:rPr>
        <w:instrText xml:space="preserve"> PAGEREF _Toc435708632 </w:instrText>
      </w:r>
      <w:r>
        <w:rPr>
          <w:noProof/>
          <w:sz w:val="28"/>
        </w:rPr>
        <w:fldChar w:fldCharType="separate"/>
      </w:r>
      <w:r w:rsidR="00D41C5A">
        <w:rPr>
          <w:noProof/>
          <w:sz w:val="28"/>
          <w:lang w:val="en-US"/>
        </w:rPr>
        <w:instrText>182</w:instrText>
      </w:r>
      <w:r>
        <w:rPr>
          <w:noProof/>
          <w:sz w:val="28"/>
        </w:rPr>
        <w:fldChar w:fldCharType="end"/>
      </w:r>
      <w:r>
        <w:rPr>
          <w:noProof/>
          <w:sz w:val="28"/>
        </w:rPr>
        <w:fldChar w:fldCharType="end"/>
      </w:r>
    </w:p>
    <w:p w:rsidR="00B70E2E" w:rsidRPr="00B70E2E" w:rsidRDefault="00B70E2E">
      <w:pPr>
        <w:pStyle w:val="10"/>
        <w:rPr>
          <w:b/>
          <w:noProof/>
          <w:sz w:val="28"/>
          <w:lang w:val="en-US"/>
        </w:rPr>
      </w:pPr>
      <w:r w:rsidRPr="00B70E2E">
        <w:rPr>
          <w:b/>
          <w:noProof/>
          <w:sz w:val="28"/>
          <w:lang w:val="en-US"/>
        </w:rPr>
        <w:t xml:space="preserve">III </w:t>
      </w:r>
      <w:r w:rsidR="00666943">
        <w:rPr>
          <w:b/>
          <w:noProof/>
          <w:sz w:val="28"/>
        </w:rPr>
        <w:t>РАЗДЕЛ</w:t>
      </w:r>
      <w:r w:rsidRPr="00B70E2E">
        <w:rPr>
          <w:b/>
          <w:noProof/>
          <w:sz w:val="28"/>
          <w:lang w:val="en-US"/>
        </w:rPr>
        <w:tab/>
      </w:r>
      <w:r>
        <w:rPr>
          <w:b/>
          <w:noProof/>
          <w:sz w:val="28"/>
        </w:rPr>
        <w:fldChar w:fldCharType="begin"/>
      </w:r>
      <w:r w:rsidRPr="00B70E2E">
        <w:rPr>
          <w:b/>
          <w:noProof/>
          <w:sz w:val="28"/>
          <w:lang w:val="en-US"/>
        </w:rPr>
        <w:instrText xml:space="preserve"> GOTOBUTTON _Toc435708633  </w:instrText>
      </w:r>
      <w:r>
        <w:rPr>
          <w:b/>
          <w:noProof/>
          <w:sz w:val="28"/>
        </w:rPr>
        <w:fldChar w:fldCharType="begin"/>
      </w:r>
      <w:r w:rsidRPr="00B70E2E">
        <w:rPr>
          <w:b/>
          <w:noProof/>
          <w:sz w:val="28"/>
          <w:lang w:val="en-US"/>
        </w:rPr>
        <w:instrText xml:space="preserve"> PAGEREF _Toc435708633 </w:instrText>
      </w:r>
      <w:r>
        <w:rPr>
          <w:b/>
          <w:noProof/>
          <w:sz w:val="28"/>
        </w:rPr>
        <w:fldChar w:fldCharType="separate"/>
      </w:r>
      <w:r w:rsidR="00D41C5A">
        <w:rPr>
          <w:b/>
          <w:noProof/>
          <w:sz w:val="28"/>
          <w:lang w:val="en-US"/>
        </w:rPr>
        <w:instrText>187</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Герундий</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435708634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435708634 </w:instrText>
      </w:r>
      <w:r w:rsidR="00B70E2E">
        <w:rPr>
          <w:noProof/>
          <w:sz w:val="28"/>
        </w:rPr>
        <w:fldChar w:fldCharType="separate"/>
      </w:r>
      <w:r w:rsidR="00D41C5A" w:rsidRPr="00D82D6B">
        <w:rPr>
          <w:noProof/>
          <w:sz w:val="28"/>
        </w:rPr>
        <w:instrText>187</w:instrText>
      </w:r>
      <w:r w:rsidR="00B70E2E">
        <w:rPr>
          <w:noProof/>
          <w:sz w:val="28"/>
        </w:rPr>
        <w:fldChar w:fldCharType="end"/>
      </w:r>
      <w:r w:rsidR="00B70E2E">
        <w:rPr>
          <w:noProof/>
          <w:sz w:val="28"/>
        </w:rPr>
        <w:fldChar w:fldCharType="end"/>
      </w:r>
    </w:p>
    <w:p w:rsidR="00B70E2E" w:rsidRPr="00D82D6B" w:rsidRDefault="00B70E2E">
      <w:pPr>
        <w:pStyle w:val="30"/>
        <w:rPr>
          <w:noProof/>
          <w:sz w:val="28"/>
        </w:rPr>
      </w:pPr>
      <w:r w:rsidRPr="00D82D6B">
        <w:rPr>
          <w:noProof/>
          <w:sz w:val="28"/>
        </w:rPr>
        <w:t>1.</w:t>
      </w:r>
      <w:r w:rsidR="00D82D6B">
        <w:rPr>
          <w:noProof/>
          <w:sz w:val="28"/>
        </w:rPr>
        <w:t>Герундий в функции обстоятельства</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435708635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435708635 </w:instrText>
      </w:r>
      <w:r>
        <w:rPr>
          <w:noProof/>
          <w:sz w:val="28"/>
        </w:rPr>
        <w:fldChar w:fldCharType="separate"/>
      </w:r>
      <w:r w:rsidR="00D41C5A" w:rsidRPr="00D82D6B">
        <w:rPr>
          <w:noProof/>
          <w:sz w:val="28"/>
        </w:rPr>
        <w:instrText>187</w:instrText>
      </w:r>
      <w:r>
        <w:rPr>
          <w:noProof/>
          <w:sz w:val="28"/>
        </w:rPr>
        <w:fldChar w:fldCharType="end"/>
      </w:r>
      <w:r>
        <w:rPr>
          <w:noProof/>
          <w:sz w:val="28"/>
        </w:rPr>
        <w:fldChar w:fldCharType="end"/>
      </w:r>
    </w:p>
    <w:p w:rsidR="00B70E2E" w:rsidRPr="00D82D6B" w:rsidRDefault="00B70E2E">
      <w:pPr>
        <w:pStyle w:val="30"/>
        <w:rPr>
          <w:noProof/>
          <w:sz w:val="28"/>
        </w:rPr>
      </w:pPr>
      <w:r w:rsidRPr="00D82D6B">
        <w:rPr>
          <w:noProof/>
          <w:sz w:val="28"/>
        </w:rPr>
        <w:t xml:space="preserve">2. </w:t>
      </w:r>
      <w:r w:rsidR="00D82D6B">
        <w:rPr>
          <w:noProof/>
          <w:sz w:val="28"/>
        </w:rPr>
        <w:t>Герундий в функции определения, дополнения, подлежащего и составного сказуемого</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435708636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435708636 </w:instrText>
      </w:r>
      <w:r>
        <w:rPr>
          <w:noProof/>
          <w:sz w:val="28"/>
        </w:rPr>
        <w:fldChar w:fldCharType="separate"/>
      </w:r>
      <w:r w:rsidR="00D41C5A" w:rsidRPr="00D82D6B">
        <w:rPr>
          <w:noProof/>
          <w:sz w:val="28"/>
        </w:rPr>
        <w:instrText>189</w:instrText>
      </w:r>
      <w:r>
        <w:rPr>
          <w:noProof/>
          <w:sz w:val="28"/>
        </w:rPr>
        <w:fldChar w:fldCharType="end"/>
      </w:r>
      <w:r>
        <w:rPr>
          <w:noProof/>
          <w:sz w:val="28"/>
        </w:rPr>
        <w:fldChar w:fldCharType="end"/>
      </w:r>
    </w:p>
    <w:p w:rsidR="00B70E2E" w:rsidRPr="00D82D6B" w:rsidRDefault="00B70E2E">
      <w:pPr>
        <w:pStyle w:val="30"/>
        <w:rPr>
          <w:b/>
          <w:noProof/>
          <w:sz w:val="28"/>
        </w:rPr>
      </w:pPr>
      <w:r w:rsidRPr="00D82D6B">
        <w:rPr>
          <w:noProof/>
          <w:sz w:val="28"/>
        </w:rPr>
        <w:t xml:space="preserve">3. </w:t>
      </w:r>
      <w:r w:rsidR="00D82D6B">
        <w:rPr>
          <w:noProof/>
          <w:sz w:val="28"/>
        </w:rPr>
        <w:t>Герундиальный комплекс</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435708637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435708637 </w:instrText>
      </w:r>
      <w:r>
        <w:rPr>
          <w:noProof/>
          <w:sz w:val="28"/>
        </w:rPr>
        <w:fldChar w:fldCharType="separate"/>
      </w:r>
      <w:r w:rsidR="00D41C5A" w:rsidRPr="00D82D6B">
        <w:rPr>
          <w:noProof/>
          <w:sz w:val="28"/>
        </w:rPr>
        <w:instrText>191</w:instrText>
      </w:r>
      <w:r>
        <w:rPr>
          <w:noProof/>
          <w:sz w:val="28"/>
        </w:rPr>
        <w:fldChar w:fldCharType="end"/>
      </w:r>
      <w:r>
        <w:rPr>
          <w:noProof/>
          <w:sz w:val="28"/>
        </w:rPr>
        <w:fldChar w:fldCharType="end"/>
      </w:r>
    </w:p>
    <w:p w:rsidR="00B70E2E" w:rsidRPr="00D82D6B" w:rsidRDefault="00B70E2E">
      <w:pPr>
        <w:pStyle w:val="10"/>
        <w:rPr>
          <w:b/>
          <w:noProof/>
          <w:sz w:val="28"/>
        </w:rPr>
      </w:pPr>
      <w:r w:rsidRPr="00B70E2E">
        <w:rPr>
          <w:b/>
          <w:noProof/>
          <w:sz w:val="28"/>
          <w:lang w:val="en-US"/>
        </w:rPr>
        <w:t>IV</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435708638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435708638 </w:instrText>
      </w:r>
      <w:r>
        <w:rPr>
          <w:b/>
          <w:noProof/>
          <w:sz w:val="28"/>
        </w:rPr>
        <w:fldChar w:fldCharType="separate"/>
      </w:r>
      <w:r w:rsidR="00D41C5A" w:rsidRPr="00D82D6B">
        <w:rPr>
          <w:b/>
          <w:noProof/>
          <w:sz w:val="28"/>
        </w:rPr>
        <w:instrText>195</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Причастие</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435708639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435708639 </w:instrText>
      </w:r>
      <w:r w:rsidR="00B70E2E">
        <w:rPr>
          <w:noProof/>
          <w:sz w:val="28"/>
        </w:rPr>
        <w:fldChar w:fldCharType="separate"/>
      </w:r>
      <w:r w:rsidR="00D41C5A" w:rsidRPr="00D82D6B">
        <w:rPr>
          <w:noProof/>
          <w:sz w:val="28"/>
        </w:rPr>
        <w:instrText>195</w:instrText>
      </w:r>
      <w:r w:rsidR="00B70E2E">
        <w:rPr>
          <w:noProof/>
          <w:sz w:val="28"/>
        </w:rPr>
        <w:fldChar w:fldCharType="end"/>
      </w:r>
      <w:r w:rsidR="00B70E2E">
        <w:rPr>
          <w:noProof/>
          <w:sz w:val="28"/>
        </w:rPr>
        <w:fldChar w:fldCharType="end"/>
      </w:r>
    </w:p>
    <w:p w:rsidR="00B70E2E" w:rsidRPr="00D82D6B" w:rsidRDefault="00B70E2E">
      <w:pPr>
        <w:pStyle w:val="30"/>
        <w:rPr>
          <w:noProof/>
          <w:sz w:val="28"/>
        </w:rPr>
      </w:pPr>
      <w:r w:rsidRPr="00D82D6B">
        <w:rPr>
          <w:noProof/>
          <w:sz w:val="28"/>
        </w:rPr>
        <w:t>1.</w:t>
      </w:r>
      <w:r w:rsidR="00D82D6B">
        <w:rPr>
          <w:noProof/>
          <w:sz w:val="28"/>
        </w:rPr>
        <w:t>Причастие в различных функциях</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435708640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435708640 </w:instrText>
      </w:r>
      <w:r>
        <w:rPr>
          <w:noProof/>
          <w:sz w:val="28"/>
        </w:rPr>
        <w:fldChar w:fldCharType="separate"/>
      </w:r>
      <w:r w:rsidR="00D41C5A" w:rsidRPr="00D82D6B">
        <w:rPr>
          <w:noProof/>
          <w:sz w:val="28"/>
        </w:rPr>
        <w:instrText>195</w:instrText>
      </w:r>
      <w:r>
        <w:rPr>
          <w:noProof/>
          <w:sz w:val="28"/>
        </w:rPr>
        <w:fldChar w:fldCharType="end"/>
      </w:r>
      <w:r>
        <w:rPr>
          <w:noProof/>
          <w:sz w:val="28"/>
        </w:rPr>
        <w:fldChar w:fldCharType="end"/>
      </w:r>
    </w:p>
    <w:p w:rsidR="00B70E2E" w:rsidRPr="00D82D6B" w:rsidRDefault="00B70E2E">
      <w:pPr>
        <w:pStyle w:val="30"/>
        <w:rPr>
          <w:noProof/>
          <w:sz w:val="28"/>
        </w:rPr>
      </w:pPr>
      <w:r w:rsidRPr="00D82D6B">
        <w:rPr>
          <w:noProof/>
          <w:sz w:val="28"/>
        </w:rPr>
        <w:t xml:space="preserve">2. </w:t>
      </w:r>
      <w:r w:rsidR="00D82D6B">
        <w:rPr>
          <w:noProof/>
          <w:sz w:val="28"/>
        </w:rPr>
        <w:t>Причастные конструкции</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435708641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435708641 </w:instrText>
      </w:r>
      <w:r>
        <w:rPr>
          <w:noProof/>
          <w:sz w:val="28"/>
        </w:rPr>
        <w:fldChar w:fldCharType="separate"/>
      </w:r>
      <w:r w:rsidR="00D41C5A" w:rsidRPr="00D82D6B">
        <w:rPr>
          <w:noProof/>
          <w:sz w:val="28"/>
        </w:rPr>
        <w:instrText>196</w:instrText>
      </w:r>
      <w:r>
        <w:rPr>
          <w:noProof/>
          <w:sz w:val="28"/>
        </w:rPr>
        <w:fldChar w:fldCharType="end"/>
      </w:r>
      <w:r>
        <w:rPr>
          <w:noProof/>
          <w:sz w:val="28"/>
        </w:rPr>
        <w:fldChar w:fldCharType="end"/>
      </w:r>
    </w:p>
    <w:p w:rsidR="00B70E2E" w:rsidRPr="00D82D6B" w:rsidRDefault="00B70E2E">
      <w:pPr>
        <w:pStyle w:val="30"/>
        <w:rPr>
          <w:noProof/>
          <w:sz w:val="28"/>
        </w:rPr>
      </w:pPr>
      <w:r w:rsidRPr="00D82D6B">
        <w:rPr>
          <w:noProof/>
          <w:sz w:val="28"/>
        </w:rPr>
        <w:t xml:space="preserve">3. </w:t>
      </w:r>
      <w:r w:rsidR="00D82D6B">
        <w:rPr>
          <w:noProof/>
          <w:sz w:val="28"/>
        </w:rPr>
        <w:t>Абсолютная причастная конструкция с предлогом</w:t>
      </w:r>
      <w:r w:rsidR="00D82D6B" w:rsidRPr="00D82D6B">
        <w:rPr>
          <w:noProof/>
          <w:sz w:val="28"/>
        </w:rPr>
        <w:t xml:space="preserve"> </w:t>
      </w:r>
      <w:r w:rsidR="00D82D6B">
        <w:rPr>
          <w:noProof/>
          <w:sz w:val="28"/>
          <w:lang w:val="en-US"/>
        </w:rPr>
        <w:t>with</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435708642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435708642 </w:instrText>
      </w:r>
      <w:r>
        <w:rPr>
          <w:noProof/>
          <w:sz w:val="28"/>
        </w:rPr>
        <w:fldChar w:fldCharType="separate"/>
      </w:r>
      <w:r w:rsidR="00D41C5A" w:rsidRPr="00D82D6B">
        <w:rPr>
          <w:noProof/>
          <w:sz w:val="28"/>
        </w:rPr>
        <w:instrText>200</w:instrText>
      </w:r>
      <w:r>
        <w:rPr>
          <w:noProof/>
          <w:sz w:val="28"/>
        </w:rPr>
        <w:fldChar w:fldCharType="end"/>
      </w:r>
      <w:r>
        <w:rPr>
          <w:noProof/>
          <w:sz w:val="28"/>
        </w:rPr>
        <w:fldChar w:fldCharType="end"/>
      </w:r>
    </w:p>
    <w:p w:rsidR="00B70E2E" w:rsidRPr="00D82D6B" w:rsidRDefault="00B70E2E">
      <w:pPr>
        <w:pStyle w:val="30"/>
        <w:rPr>
          <w:b/>
          <w:noProof/>
          <w:sz w:val="28"/>
        </w:rPr>
      </w:pPr>
      <w:r w:rsidRPr="00D82D6B">
        <w:rPr>
          <w:noProof/>
          <w:sz w:val="28"/>
        </w:rPr>
        <w:t xml:space="preserve">4. </w:t>
      </w:r>
      <w:r w:rsidR="00D82D6B">
        <w:rPr>
          <w:noProof/>
          <w:sz w:val="28"/>
        </w:rPr>
        <w:t>Причастие в функции союзов и предлогов</w:t>
      </w:r>
      <w:r w:rsidRPr="00D82D6B">
        <w:rPr>
          <w:noProof/>
          <w:sz w:val="28"/>
        </w:rPr>
        <w:tab/>
      </w:r>
      <w:r>
        <w:rPr>
          <w:noProof/>
          <w:sz w:val="28"/>
        </w:rPr>
        <w:fldChar w:fldCharType="begin"/>
      </w:r>
      <w:r w:rsidRPr="00D82D6B">
        <w:rPr>
          <w:noProof/>
          <w:sz w:val="28"/>
        </w:rPr>
        <w:instrText xml:space="preserve"> </w:instrText>
      </w:r>
      <w:r w:rsidRPr="00B70E2E">
        <w:rPr>
          <w:noProof/>
          <w:sz w:val="28"/>
          <w:lang w:val="en-US"/>
        </w:rPr>
        <w:instrText>GOTOBUTTON</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435708643  </w:instrText>
      </w:r>
      <w:r>
        <w:rPr>
          <w:noProof/>
          <w:sz w:val="28"/>
        </w:rPr>
        <w:fldChar w:fldCharType="begin"/>
      </w:r>
      <w:r w:rsidRPr="00D82D6B">
        <w:rPr>
          <w:noProof/>
          <w:sz w:val="28"/>
        </w:rPr>
        <w:instrText xml:space="preserve"> </w:instrText>
      </w:r>
      <w:r w:rsidRPr="00B70E2E">
        <w:rPr>
          <w:noProof/>
          <w:sz w:val="28"/>
          <w:lang w:val="en-US"/>
        </w:rPr>
        <w:instrText>PAGEREF</w:instrText>
      </w:r>
      <w:r w:rsidRPr="00D82D6B">
        <w:rPr>
          <w:noProof/>
          <w:sz w:val="28"/>
        </w:rPr>
        <w:instrText xml:space="preserve"> _</w:instrText>
      </w:r>
      <w:r w:rsidRPr="00B70E2E">
        <w:rPr>
          <w:noProof/>
          <w:sz w:val="28"/>
          <w:lang w:val="en-US"/>
        </w:rPr>
        <w:instrText>Toc</w:instrText>
      </w:r>
      <w:r w:rsidRPr="00D82D6B">
        <w:rPr>
          <w:noProof/>
          <w:sz w:val="28"/>
        </w:rPr>
        <w:instrText xml:space="preserve">435708643 </w:instrText>
      </w:r>
      <w:r>
        <w:rPr>
          <w:noProof/>
          <w:sz w:val="28"/>
        </w:rPr>
        <w:fldChar w:fldCharType="separate"/>
      </w:r>
      <w:r w:rsidR="00D41C5A" w:rsidRPr="00D82D6B">
        <w:rPr>
          <w:noProof/>
          <w:sz w:val="28"/>
        </w:rPr>
        <w:instrText>203</w:instrText>
      </w:r>
      <w:r>
        <w:rPr>
          <w:noProof/>
          <w:sz w:val="28"/>
        </w:rPr>
        <w:fldChar w:fldCharType="end"/>
      </w:r>
      <w:r>
        <w:rPr>
          <w:noProof/>
          <w:sz w:val="28"/>
        </w:rPr>
        <w:fldChar w:fldCharType="end"/>
      </w:r>
    </w:p>
    <w:p w:rsidR="00B70E2E" w:rsidRPr="00D82D6B" w:rsidRDefault="00B70E2E">
      <w:pPr>
        <w:pStyle w:val="10"/>
        <w:rPr>
          <w:noProof/>
          <w:sz w:val="28"/>
        </w:rPr>
      </w:pPr>
      <w:r w:rsidRPr="00B70E2E">
        <w:rPr>
          <w:b/>
          <w:noProof/>
          <w:sz w:val="28"/>
          <w:lang w:val="en-US"/>
        </w:rPr>
        <w:t>V</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435708644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435708644 </w:instrText>
      </w:r>
      <w:r>
        <w:rPr>
          <w:b/>
          <w:noProof/>
          <w:sz w:val="28"/>
        </w:rPr>
        <w:fldChar w:fldCharType="separate"/>
      </w:r>
      <w:r w:rsidR="00D41C5A" w:rsidRPr="00D82D6B">
        <w:rPr>
          <w:b/>
          <w:noProof/>
          <w:sz w:val="28"/>
        </w:rPr>
        <w:instrText>206</w:instrText>
      </w:r>
      <w:r>
        <w:rPr>
          <w:b/>
          <w:noProof/>
          <w:sz w:val="28"/>
        </w:rPr>
        <w:fldChar w:fldCharType="end"/>
      </w:r>
      <w:r>
        <w:rPr>
          <w:b/>
          <w:noProof/>
          <w:sz w:val="28"/>
        </w:rPr>
        <w:fldChar w:fldCharType="end"/>
      </w:r>
    </w:p>
    <w:p w:rsidR="00B70E2E" w:rsidRPr="00D82D6B" w:rsidRDefault="00D82D6B">
      <w:pPr>
        <w:pStyle w:val="21"/>
        <w:rPr>
          <w:b/>
          <w:noProof/>
          <w:sz w:val="28"/>
        </w:rPr>
      </w:pPr>
      <w:r>
        <w:rPr>
          <w:noProof/>
          <w:sz w:val="28"/>
        </w:rPr>
        <w:t>Страдательный залог (пассив)</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435708645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435708645 </w:instrText>
      </w:r>
      <w:r w:rsidR="00B70E2E">
        <w:rPr>
          <w:noProof/>
          <w:sz w:val="28"/>
        </w:rPr>
        <w:fldChar w:fldCharType="separate"/>
      </w:r>
      <w:r w:rsidR="00D41C5A" w:rsidRPr="00D82D6B">
        <w:rPr>
          <w:noProof/>
          <w:sz w:val="28"/>
        </w:rPr>
        <w:instrText>206</w:instrText>
      </w:r>
      <w:r w:rsidR="00B70E2E">
        <w:rPr>
          <w:noProof/>
          <w:sz w:val="28"/>
        </w:rPr>
        <w:fldChar w:fldCharType="end"/>
      </w:r>
      <w:r w:rsidR="00B70E2E">
        <w:rPr>
          <w:noProof/>
          <w:sz w:val="28"/>
        </w:rPr>
        <w:fldChar w:fldCharType="end"/>
      </w:r>
    </w:p>
    <w:p w:rsidR="00B70E2E" w:rsidRPr="00B70E2E" w:rsidRDefault="00B70E2E">
      <w:pPr>
        <w:pStyle w:val="10"/>
        <w:rPr>
          <w:noProof/>
          <w:sz w:val="28"/>
          <w:lang w:val="en-US"/>
        </w:rPr>
      </w:pPr>
      <w:r w:rsidRPr="00B70E2E">
        <w:rPr>
          <w:b/>
          <w:noProof/>
          <w:sz w:val="28"/>
          <w:lang w:val="en-US"/>
        </w:rPr>
        <w:t xml:space="preserve">VI </w:t>
      </w:r>
      <w:r w:rsidR="00D82D6B">
        <w:rPr>
          <w:b/>
          <w:noProof/>
          <w:sz w:val="28"/>
        </w:rPr>
        <w:t>РАЗДЕЛ</w:t>
      </w:r>
      <w:r w:rsidRPr="00B70E2E">
        <w:rPr>
          <w:b/>
          <w:noProof/>
          <w:sz w:val="28"/>
          <w:lang w:val="en-US"/>
        </w:rPr>
        <w:tab/>
      </w:r>
      <w:r>
        <w:rPr>
          <w:b/>
          <w:noProof/>
          <w:sz w:val="28"/>
        </w:rPr>
        <w:fldChar w:fldCharType="begin"/>
      </w:r>
      <w:r w:rsidRPr="00B70E2E">
        <w:rPr>
          <w:b/>
          <w:noProof/>
          <w:sz w:val="28"/>
          <w:lang w:val="en-US"/>
        </w:rPr>
        <w:instrText xml:space="preserve"> GOTOBUTTON _Toc435708646  </w:instrText>
      </w:r>
      <w:r>
        <w:rPr>
          <w:b/>
          <w:noProof/>
          <w:sz w:val="28"/>
        </w:rPr>
        <w:fldChar w:fldCharType="begin"/>
      </w:r>
      <w:r w:rsidRPr="00B70E2E">
        <w:rPr>
          <w:b/>
          <w:noProof/>
          <w:sz w:val="28"/>
          <w:lang w:val="en-US"/>
        </w:rPr>
        <w:instrText xml:space="preserve"> PAGEREF _Toc435708646 </w:instrText>
      </w:r>
      <w:r>
        <w:rPr>
          <w:b/>
          <w:noProof/>
          <w:sz w:val="28"/>
        </w:rPr>
        <w:fldChar w:fldCharType="separate"/>
      </w:r>
      <w:r w:rsidR="00D41C5A">
        <w:rPr>
          <w:b/>
          <w:noProof/>
          <w:sz w:val="28"/>
          <w:lang w:val="en-US"/>
        </w:rPr>
        <w:instrText>210</w:instrText>
      </w:r>
      <w:r>
        <w:rPr>
          <w:b/>
          <w:noProof/>
          <w:sz w:val="28"/>
        </w:rPr>
        <w:fldChar w:fldCharType="end"/>
      </w:r>
      <w:r>
        <w:rPr>
          <w:b/>
          <w:noProof/>
          <w:sz w:val="28"/>
        </w:rPr>
        <w:fldChar w:fldCharType="end"/>
      </w:r>
    </w:p>
    <w:p w:rsidR="00B70E2E" w:rsidRPr="00B70E2E" w:rsidRDefault="00D82D6B">
      <w:pPr>
        <w:pStyle w:val="21"/>
        <w:rPr>
          <w:b/>
          <w:noProof/>
          <w:sz w:val="28"/>
          <w:lang w:val="en-US"/>
        </w:rPr>
      </w:pPr>
      <w:r>
        <w:rPr>
          <w:noProof/>
          <w:sz w:val="28"/>
        </w:rPr>
        <w:t>Оборот</w:t>
      </w:r>
      <w:r w:rsidR="00B70E2E" w:rsidRPr="00B70E2E">
        <w:rPr>
          <w:noProof/>
          <w:sz w:val="28"/>
          <w:lang w:val="en-US"/>
        </w:rPr>
        <w:t xml:space="preserve"> it is (was)… who (that, when </w:t>
      </w:r>
      <w:r>
        <w:rPr>
          <w:noProof/>
          <w:sz w:val="28"/>
        </w:rPr>
        <w:t>и</w:t>
      </w:r>
      <w:r w:rsidRPr="00D82D6B">
        <w:rPr>
          <w:noProof/>
          <w:sz w:val="28"/>
          <w:lang w:val="en-US"/>
        </w:rPr>
        <w:t xml:space="preserve"> </w:t>
      </w:r>
      <w:r>
        <w:rPr>
          <w:noProof/>
          <w:sz w:val="28"/>
        </w:rPr>
        <w:t>т</w:t>
      </w:r>
      <w:r w:rsidRPr="00D82D6B">
        <w:rPr>
          <w:noProof/>
          <w:sz w:val="28"/>
          <w:lang w:val="en-US"/>
        </w:rPr>
        <w:t>.</w:t>
      </w:r>
      <w:r>
        <w:rPr>
          <w:noProof/>
          <w:sz w:val="28"/>
        </w:rPr>
        <w:t>д</w:t>
      </w:r>
      <w:r w:rsidRPr="00D82D6B">
        <w:rPr>
          <w:noProof/>
          <w:sz w:val="28"/>
          <w:lang w:val="en-US"/>
        </w:rPr>
        <w:t>.</w:t>
      </w:r>
      <w:r w:rsidR="00B70E2E" w:rsidRPr="00B70E2E">
        <w:rPr>
          <w:noProof/>
          <w:sz w:val="28"/>
          <w:lang w:val="en-US"/>
        </w:rPr>
        <w:t>)</w:t>
      </w:r>
      <w:r w:rsidR="00B70E2E" w:rsidRPr="00B70E2E">
        <w:rPr>
          <w:noProof/>
          <w:sz w:val="28"/>
          <w:lang w:val="en-US"/>
        </w:rPr>
        <w:tab/>
      </w:r>
      <w:r w:rsidR="00B70E2E">
        <w:rPr>
          <w:noProof/>
          <w:sz w:val="28"/>
        </w:rPr>
        <w:fldChar w:fldCharType="begin"/>
      </w:r>
      <w:r w:rsidR="00B70E2E" w:rsidRPr="00B70E2E">
        <w:rPr>
          <w:noProof/>
          <w:sz w:val="28"/>
          <w:lang w:val="en-US"/>
        </w:rPr>
        <w:instrText xml:space="preserve"> GOTOBUTTON _Toc435708647  </w:instrText>
      </w:r>
      <w:r w:rsidR="00B70E2E">
        <w:rPr>
          <w:noProof/>
          <w:sz w:val="28"/>
        </w:rPr>
        <w:fldChar w:fldCharType="begin"/>
      </w:r>
      <w:r w:rsidR="00B70E2E" w:rsidRPr="00B70E2E">
        <w:rPr>
          <w:noProof/>
          <w:sz w:val="28"/>
          <w:lang w:val="en-US"/>
        </w:rPr>
        <w:instrText xml:space="preserve"> PAGEREF _Toc435708647 </w:instrText>
      </w:r>
      <w:r w:rsidR="00B70E2E">
        <w:rPr>
          <w:noProof/>
          <w:sz w:val="28"/>
        </w:rPr>
        <w:fldChar w:fldCharType="separate"/>
      </w:r>
      <w:r w:rsidR="00D41C5A">
        <w:rPr>
          <w:noProof/>
          <w:sz w:val="28"/>
          <w:lang w:val="en-US"/>
        </w:rPr>
        <w:instrText>210</w:instrText>
      </w:r>
      <w:r w:rsidR="00B70E2E">
        <w:rPr>
          <w:noProof/>
          <w:sz w:val="28"/>
        </w:rPr>
        <w:fldChar w:fldCharType="end"/>
      </w:r>
      <w:r w:rsidR="00B70E2E">
        <w:rPr>
          <w:noProof/>
          <w:sz w:val="28"/>
        </w:rPr>
        <w:fldChar w:fldCharType="end"/>
      </w:r>
    </w:p>
    <w:p w:rsidR="00B70E2E" w:rsidRPr="00D82D6B" w:rsidRDefault="00B70E2E">
      <w:pPr>
        <w:pStyle w:val="10"/>
        <w:rPr>
          <w:noProof/>
          <w:sz w:val="28"/>
        </w:rPr>
      </w:pPr>
      <w:r w:rsidRPr="00B70E2E">
        <w:rPr>
          <w:b/>
          <w:noProof/>
          <w:sz w:val="28"/>
          <w:lang w:val="en-US"/>
        </w:rPr>
        <w:t>VII</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435708648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435708648 </w:instrText>
      </w:r>
      <w:r>
        <w:rPr>
          <w:b/>
          <w:noProof/>
          <w:sz w:val="28"/>
        </w:rPr>
        <w:fldChar w:fldCharType="separate"/>
      </w:r>
      <w:r w:rsidR="00D41C5A" w:rsidRPr="00D82D6B">
        <w:rPr>
          <w:b/>
          <w:noProof/>
          <w:sz w:val="28"/>
        </w:rPr>
        <w:instrText>213</w:instrText>
      </w:r>
      <w:r>
        <w:rPr>
          <w:b/>
          <w:noProof/>
          <w:sz w:val="28"/>
        </w:rPr>
        <w:fldChar w:fldCharType="end"/>
      </w:r>
      <w:r>
        <w:rPr>
          <w:b/>
          <w:noProof/>
          <w:sz w:val="28"/>
        </w:rPr>
        <w:fldChar w:fldCharType="end"/>
      </w:r>
    </w:p>
    <w:p w:rsidR="00B70E2E" w:rsidRPr="00D82D6B" w:rsidRDefault="00D82D6B">
      <w:pPr>
        <w:pStyle w:val="21"/>
        <w:rPr>
          <w:b/>
          <w:noProof/>
          <w:sz w:val="28"/>
        </w:rPr>
      </w:pPr>
      <w:r>
        <w:rPr>
          <w:noProof/>
          <w:sz w:val="28"/>
        </w:rPr>
        <w:t>Служебные слова</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435708649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435708649 </w:instrText>
      </w:r>
      <w:r w:rsidR="00B70E2E">
        <w:rPr>
          <w:noProof/>
          <w:sz w:val="28"/>
        </w:rPr>
        <w:fldChar w:fldCharType="separate"/>
      </w:r>
      <w:r w:rsidR="00D41C5A" w:rsidRPr="00D82D6B">
        <w:rPr>
          <w:noProof/>
          <w:sz w:val="28"/>
        </w:rPr>
        <w:instrText>213</w:instrText>
      </w:r>
      <w:r w:rsidR="00B70E2E">
        <w:rPr>
          <w:noProof/>
          <w:sz w:val="28"/>
        </w:rPr>
        <w:fldChar w:fldCharType="end"/>
      </w:r>
      <w:r w:rsidR="00B70E2E">
        <w:rPr>
          <w:noProof/>
          <w:sz w:val="28"/>
        </w:rPr>
        <w:fldChar w:fldCharType="end"/>
      </w:r>
    </w:p>
    <w:p w:rsidR="00B70E2E" w:rsidRPr="00D82D6B" w:rsidRDefault="00B70E2E">
      <w:pPr>
        <w:pStyle w:val="10"/>
        <w:rPr>
          <w:noProof/>
          <w:sz w:val="28"/>
        </w:rPr>
      </w:pPr>
      <w:r w:rsidRPr="00B70E2E">
        <w:rPr>
          <w:b/>
          <w:noProof/>
          <w:sz w:val="28"/>
          <w:lang w:val="en-US"/>
        </w:rPr>
        <w:t>VIII</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435708650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435708650 </w:instrText>
      </w:r>
      <w:r>
        <w:rPr>
          <w:b/>
          <w:noProof/>
          <w:sz w:val="28"/>
        </w:rPr>
        <w:fldChar w:fldCharType="separate"/>
      </w:r>
      <w:r w:rsidR="00D41C5A" w:rsidRPr="00D82D6B">
        <w:rPr>
          <w:b/>
          <w:noProof/>
          <w:sz w:val="28"/>
        </w:rPr>
        <w:instrText>221</w:instrText>
      </w:r>
      <w:r>
        <w:rPr>
          <w:b/>
          <w:noProof/>
          <w:sz w:val="28"/>
        </w:rPr>
        <w:fldChar w:fldCharType="end"/>
      </w:r>
      <w:r>
        <w:rPr>
          <w:b/>
          <w:noProof/>
          <w:sz w:val="28"/>
        </w:rPr>
        <w:fldChar w:fldCharType="end"/>
      </w:r>
    </w:p>
    <w:p w:rsidR="00B70E2E" w:rsidRPr="00D82D6B" w:rsidRDefault="00D82D6B">
      <w:pPr>
        <w:pStyle w:val="21"/>
        <w:rPr>
          <w:b/>
          <w:noProof/>
          <w:sz w:val="28"/>
        </w:rPr>
      </w:pPr>
      <w:r>
        <w:rPr>
          <w:noProof/>
          <w:sz w:val="28"/>
        </w:rPr>
        <w:t>Артикль</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435708651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435708651 </w:instrText>
      </w:r>
      <w:r w:rsidR="00B70E2E">
        <w:rPr>
          <w:noProof/>
          <w:sz w:val="28"/>
        </w:rPr>
        <w:fldChar w:fldCharType="separate"/>
      </w:r>
      <w:r w:rsidR="00D41C5A" w:rsidRPr="00D82D6B">
        <w:rPr>
          <w:noProof/>
          <w:sz w:val="28"/>
        </w:rPr>
        <w:instrText>221</w:instrText>
      </w:r>
      <w:r w:rsidR="00B70E2E">
        <w:rPr>
          <w:noProof/>
          <w:sz w:val="28"/>
        </w:rPr>
        <w:fldChar w:fldCharType="end"/>
      </w:r>
      <w:r w:rsidR="00B70E2E">
        <w:rPr>
          <w:noProof/>
          <w:sz w:val="28"/>
        </w:rPr>
        <w:fldChar w:fldCharType="end"/>
      </w:r>
    </w:p>
    <w:p w:rsidR="00B70E2E" w:rsidRPr="00D82D6B" w:rsidRDefault="00B70E2E">
      <w:pPr>
        <w:pStyle w:val="10"/>
        <w:rPr>
          <w:noProof/>
          <w:sz w:val="28"/>
        </w:rPr>
      </w:pPr>
      <w:r w:rsidRPr="00B70E2E">
        <w:rPr>
          <w:b/>
          <w:noProof/>
          <w:sz w:val="28"/>
          <w:lang w:val="en-US"/>
        </w:rPr>
        <w:t>IX</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435708652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435708652 </w:instrText>
      </w:r>
      <w:r>
        <w:rPr>
          <w:b/>
          <w:noProof/>
          <w:sz w:val="28"/>
        </w:rPr>
        <w:fldChar w:fldCharType="separate"/>
      </w:r>
      <w:r w:rsidR="00D41C5A" w:rsidRPr="00D82D6B">
        <w:rPr>
          <w:b/>
          <w:noProof/>
          <w:sz w:val="28"/>
        </w:rPr>
        <w:instrText>226</w:instrText>
      </w:r>
      <w:r>
        <w:rPr>
          <w:b/>
          <w:noProof/>
          <w:sz w:val="28"/>
        </w:rPr>
        <w:fldChar w:fldCharType="end"/>
      </w:r>
      <w:r>
        <w:rPr>
          <w:b/>
          <w:noProof/>
          <w:sz w:val="28"/>
        </w:rPr>
        <w:fldChar w:fldCharType="end"/>
      </w:r>
    </w:p>
    <w:p w:rsidR="00B70E2E" w:rsidRPr="00D82D6B" w:rsidRDefault="00D82D6B">
      <w:pPr>
        <w:pStyle w:val="21"/>
        <w:rPr>
          <w:b/>
          <w:noProof/>
          <w:sz w:val="28"/>
        </w:rPr>
      </w:pPr>
      <w:r>
        <w:rPr>
          <w:noProof/>
          <w:sz w:val="28"/>
        </w:rPr>
        <w:t>Сослагательное наклонение</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435708653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435708653 </w:instrText>
      </w:r>
      <w:r w:rsidR="00B70E2E">
        <w:rPr>
          <w:noProof/>
          <w:sz w:val="28"/>
        </w:rPr>
        <w:fldChar w:fldCharType="separate"/>
      </w:r>
      <w:r w:rsidR="00D41C5A" w:rsidRPr="00D82D6B">
        <w:rPr>
          <w:noProof/>
          <w:sz w:val="28"/>
        </w:rPr>
        <w:instrText>226</w:instrText>
      </w:r>
      <w:r w:rsidR="00B70E2E">
        <w:rPr>
          <w:noProof/>
          <w:sz w:val="28"/>
        </w:rPr>
        <w:fldChar w:fldCharType="end"/>
      </w:r>
      <w:r w:rsidR="00B70E2E">
        <w:rPr>
          <w:noProof/>
          <w:sz w:val="28"/>
        </w:rPr>
        <w:fldChar w:fldCharType="end"/>
      </w:r>
    </w:p>
    <w:p w:rsidR="00B70E2E" w:rsidRPr="00D82D6B" w:rsidRDefault="00B70E2E">
      <w:pPr>
        <w:pStyle w:val="10"/>
        <w:rPr>
          <w:b/>
          <w:noProof/>
          <w:sz w:val="28"/>
        </w:rPr>
      </w:pPr>
      <w:r w:rsidRPr="00B70E2E">
        <w:rPr>
          <w:b/>
          <w:noProof/>
          <w:sz w:val="28"/>
          <w:lang w:val="en-US"/>
        </w:rPr>
        <w:t>X</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435708654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435708654 </w:instrText>
      </w:r>
      <w:r>
        <w:rPr>
          <w:b/>
          <w:noProof/>
          <w:sz w:val="28"/>
        </w:rPr>
        <w:fldChar w:fldCharType="separate"/>
      </w:r>
      <w:r w:rsidR="00D41C5A" w:rsidRPr="00D82D6B">
        <w:rPr>
          <w:b/>
          <w:noProof/>
          <w:sz w:val="28"/>
        </w:rPr>
        <w:instrText>230</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Эллиптические конструкции</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435708655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435708655 </w:instrText>
      </w:r>
      <w:r w:rsidR="00B70E2E">
        <w:rPr>
          <w:noProof/>
          <w:sz w:val="28"/>
        </w:rPr>
        <w:fldChar w:fldCharType="separate"/>
      </w:r>
      <w:r w:rsidR="00D41C5A" w:rsidRPr="00D82D6B">
        <w:rPr>
          <w:noProof/>
          <w:sz w:val="28"/>
        </w:rPr>
        <w:instrText>230</w:instrText>
      </w:r>
      <w:r w:rsidR="00B70E2E">
        <w:rPr>
          <w:noProof/>
          <w:sz w:val="28"/>
        </w:rPr>
        <w:fldChar w:fldCharType="end"/>
      </w:r>
      <w:r w:rsidR="00B70E2E">
        <w:rPr>
          <w:noProof/>
          <w:sz w:val="28"/>
        </w:rPr>
        <w:fldChar w:fldCharType="end"/>
      </w:r>
    </w:p>
    <w:p w:rsidR="00B70E2E" w:rsidRPr="00D82D6B" w:rsidRDefault="00B70E2E">
      <w:pPr>
        <w:pStyle w:val="10"/>
        <w:rPr>
          <w:b/>
          <w:noProof/>
          <w:sz w:val="28"/>
        </w:rPr>
      </w:pPr>
      <w:r w:rsidRPr="00B70E2E">
        <w:rPr>
          <w:b/>
          <w:noProof/>
          <w:sz w:val="28"/>
          <w:lang w:val="en-US"/>
        </w:rPr>
        <w:t>XI</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435708656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435708656 </w:instrText>
      </w:r>
      <w:r>
        <w:rPr>
          <w:b/>
          <w:noProof/>
          <w:sz w:val="28"/>
        </w:rPr>
        <w:fldChar w:fldCharType="separate"/>
      </w:r>
      <w:r w:rsidR="00D41C5A" w:rsidRPr="00D82D6B">
        <w:rPr>
          <w:b/>
          <w:noProof/>
          <w:sz w:val="28"/>
        </w:rPr>
        <w:instrText>233</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Сложные атрибутивные конструкции</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435708657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435708657 </w:instrText>
      </w:r>
      <w:r w:rsidR="00B70E2E">
        <w:rPr>
          <w:noProof/>
          <w:sz w:val="28"/>
        </w:rPr>
        <w:fldChar w:fldCharType="separate"/>
      </w:r>
      <w:r w:rsidR="00D41C5A" w:rsidRPr="00D82D6B">
        <w:rPr>
          <w:noProof/>
          <w:sz w:val="28"/>
        </w:rPr>
        <w:instrText>233</w:instrText>
      </w:r>
      <w:r w:rsidR="00B70E2E">
        <w:rPr>
          <w:noProof/>
          <w:sz w:val="28"/>
        </w:rPr>
        <w:fldChar w:fldCharType="end"/>
      </w:r>
      <w:r w:rsidR="00B70E2E">
        <w:rPr>
          <w:noProof/>
          <w:sz w:val="28"/>
        </w:rPr>
        <w:fldChar w:fldCharType="end"/>
      </w:r>
    </w:p>
    <w:p w:rsidR="00B70E2E" w:rsidRPr="00D82D6B" w:rsidRDefault="00B70E2E">
      <w:pPr>
        <w:pStyle w:val="10"/>
        <w:rPr>
          <w:noProof/>
          <w:sz w:val="28"/>
        </w:rPr>
      </w:pPr>
      <w:r w:rsidRPr="00B70E2E">
        <w:rPr>
          <w:b/>
          <w:noProof/>
          <w:sz w:val="28"/>
          <w:lang w:val="en-US"/>
        </w:rPr>
        <w:t>XII</w:t>
      </w:r>
      <w:r w:rsidRPr="00D82D6B">
        <w:rPr>
          <w:b/>
          <w:noProof/>
          <w:sz w:val="28"/>
        </w:rPr>
        <w:t xml:space="preserve"> </w:t>
      </w:r>
      <w:r w:rsidR="00D82D6B">
        <w:rPr>
          <w:b/>
          <w:noProof/>
          <w:sz w:val="28"/>
        </w:rPr>
        <w:t>РАЗДЕЛ</w:t>
      </w:r>
      <w:r w:rsidRPr="00D82D6B">
        <w:rPr>
          <w:b/>
          <w:noProof/>
          <w:sz w:val="28"/>
        </w:rPr>
        <w:tab/>
      </w:r>
      <w:r>
        <w:rPr>
          <w:b/>
          <w:noProof/>
          <w:sz w:val="28"/>
        </w:rPr>
        <w:fldChar w:fldCharType="begin"/>
      </w:r>
      <w:r w:rsidRPr="00D82D6B">
        <w:rPr>
          <w:b/>
          <w:noProof/>
          <w:sz w:val="28"/>
        </w:rPr>
        <w:instrText xml:space="preserve"> </w:instrText>
      </w:r>
      <w:r w:rsidRPr="00B70E2E">
        <w:rPr>
          <w:b/>
          <w:noProof/>
          <w:sz w:val="28"/>
          <w:lang w:val="en-US"/>
        </w:rPr>
        <w:instrText>GOTOBUTTON</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435708658  </w:instrText>
      </w:r>
      <w:r>
        <w:rPr>
          <w:b/>
          <w:noProof/>
          <w:sz w:val="28"/>
        </w:rPr>
        <w:fldChar w:fldCharType="begin"/>
      </w:r>
      <w:r w:rsidRPr="00D82D6B">
        <w:rPr>
          <w:b/>
          <w:noProof/>
          <w:sz w:val="28"/>
        </w:rPr>
        <w:instrText xml:space="preserve"> </w:instrText>
      </w:r>
      <w:r w:rsidRPr="00B70E2E">
        <w:rPr>
          <w:b/>
          <w:noProof/>
          <w:sz w:val="28"/>
          <w:lang w:val="en-US"/>
        </w:rPr>
        <w:instrText>PAGEREF</w:instrText>
      </w:r>
      <w:r w:rsidRPr="00D82D6B">
        <w:rPr>
          <w:b/>
          <w:noProof/>
          <w:sz w:val="28"/>
        </w:rPr>
        <w:instrText xml:space="preserve"> _</w:instrText>
      </w:r>
      <w:r w:rsidRPr="00B70E2E">
        <w:rPr>
          <w:b/>
          <w:noProof/>
          <w:sz w:val="28"/>
          <w:lang w:val="en-US"/>
        </w:rPr>
        <w:instrText>Toc</w:instrText>
      </w:r>
      <w:r w:rsidRPr="00D82D6B">
        <w:rPr>
          <w:b/>
          <w:noProof/>
          <w:sz w:val="28"/>
        </w:rPr>
        <w:instrText xml:space="preserve">435708658 </w:instrText>
      </w:r>
      <w:r>
        <w:rPr>
          <w:b/>
          <w:noProof/>
          <w:sz w:val="28"/>
        </w:rPr>
        <w:fldChar w:fldCharType="separate"/>
      </w:r>
      <w:r w:rsidR="00D41C5A" w:rsidRPr="00D82D6B">
        <w:rPr>
          <w:b/>
          <w:noProof/>
          <w:sz w:val="28"/>
        </w:rPr>
        <w:instrText>236</w:instrText>
      </w:r>
      <w:r>
        <w:rPr>
          <w:b/>
          <w:noProof/>
          <w:sz w:val="28"/>
        </w:rPr>
        <w:fldChar w:fldCharType="end"/>
      </w:r>
      <w:r>
        <w:rPr>
          <w:b/>
          <w:noProof/>
          <w:sz w:val="28"/>
        </w:rPr>
        <w:fldChar w:fldCharType="end"/>
      </w:r>
    </w:p>
    <w:p w:rsidR="00B70E2E" w:rsidRPr="00D82D6B" w:rsidRDefault="00D82D6B">
      <w:pPr>
        <w:pStyle w:val="21"/>
        <w:rPr>
          <w:noProof/>
          <w:sz w:val="28"/>
        </w:rPr>
      </w:pPr>
      <w:r>
        <w:rPr>
          <w:noProof/>
          <w:sz w:val="28"/>
        </w:rPr>
        <w:t>Обзорные упражнения</w:t>
      </w:r>
      <w:r w:rsidR="00B70E2E" w:rsidRPr="00D82D6B">
        <w:rPr>
          <w:noProof/>
          <w:sz w:val="28"/>
        </w:rPr>
        <w:tab/>
      </w:r>
      <w:r w:rsidR="00B70E2E">
        <w:rPr>
          <w:noProof/>
          <w:sz w:val="28"/>
        </w:rPr>
        <w:fldChar w:fldCharType="begin"/>
      </w:r>
      <w:r w:rsidR="00B70E2E" w:rsidRPr="00D82D6B">
        <w:rPr>
          <w:noProof/>
          <w:sz w:val="28"/>
        </w:rPr>
        <w:instrText xml:space="preserve"> </w:instrText>
      </w:r>
      <w:r w:rsidR="00B70E2E" w:rsidRPr="00B70E2E">
        <w:rPr>
          <w:noProof/>
          <w:sz w:val="28"/>
          <w:lang w:val="en-US"/>
        </w:rPr>
        <w:instrText>GOTOBUTTON</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435708659  </w:instrText>
      </w:r>
      <w:r w:rsidR="00B70E2E">
        <w:rPr>
          <w:noProof/>
          <w:sz w:val="28"/>
        </w:rPr>
        <w:fldChar w:fldCharType="begin"/>
      </w:r>
      <w:r w:rsidR="00B70E2E" w:rsidRPr="00D82D6B">
        <w:rPr>
          <w:noProof/>
          <w:sz w:val="28"/>
        </w:rPr>
        <w:instrText xml:space="preserve"> </w:instrText>
      </w:r>
      <w:r w:rsidR="00B70E2E" w:rsidRPr="00B70E2E">
        <w:rPr>
          <w:noProof/>
          <w:sz w:val="28"/>
          <w:lang w:val="en-US"/>
        </w:rPr>
        <w:instrText>PAGEREF</w:instrText>
      </w:r>
      <w:r w:rsidR="00B70E2E" w:rsidRPr="00D82D6B">
        <w:rPr>
          <w:noProof/>
          <w:sz w:val="28"/>
        </w:rPr>
        <w:instrText xml:space="preserve"> _</w:instrText>
      </w:r>
      <w:r w:rsidR="00B70E2E" w:rsidRPr="00B70E2E">
        <w:rPr>
          <w:noProof/>
          <w:sz w:val="28"/>
          <w:lang w:val="en-US"/>
        </w:rPr>
        <w:instrText>Toc</w:instrText>
      </w:r>
      <w:r w:rsidR="00B70E2E" w:rsidRPr="00D82D6B">
        <w:rPr>
          <w:noProof/>
          <w:sz w:val="28"/>
        </w:rPr>
        <w:instrText xml:space="preserve">435708659 </w:instrText>
      </w:r>
      <w:r w:rsidR="00B70E2E">
        <w:rPr>
          <w:noProof/>
          <w:sz w:val="28"/>
        </w:rPr>
        <w:fldChar w:fldCharType="separate"/>
      </w:r>
      <w:r w:rsidR="00D41C5A" w:rsidRPr="00D82D6B">
        <w:rPr>
          <w:noProof/>
          <w:sz w:val="28"/>
        </w:rPr>
        <w:instrText>236</w:instrText>
      </w:r>
      <w:r w:rsidR="00B70E2E">
        <w:rPr>
          <w:noProof/>
          <w:sz w:val="28"/>
        </w:rPr>
        <w:fldChar w:fldCharType="end"/>
      </w:r>
      <w:r w:rsidR="00B70E2E">
        <w:rPr>
          <w:noProof/>
          <w:sz w:val="28"/>
        </w:rPr>
        <w:fldChar w:fldCharType="end"/>
      </w:r>
    </w:p>
    <w:p w:rsidR="00B70E2E" w:rsidRPr="00D82D6B" w:rsidRDefault="00641261">
      <w:pPr>
        <w:pStyle w:val="10"/>
        <w:rPr>
          <w:b/>
          <w:noProof/>
          <w:sz w:val="28"/>
        </w:rPr>
      </w:pPr>
      <w:r>
        <w:rPr>
          <w:b/>
          <w:noProof/>
          <w:sz w:val="28"/>
        </w:rPr>
        <w:t>СПИСОК ИСПОЛЬЗОВАННОЙ ЛИТЕРАТУРЫ</w:t>
      </w:r>
      <w:r w:rsidR="00B70E2E" w:rsidRPr="00D82D6B">
        <w:rPr>
          <w:b/>
          <w:noProof/>
          <w:sz w:val="28"/>
        </w:rPr>
        <w:tab/>
      </w:r>
      <w:r w:rsidR="00B70E2E">
        <w:rPr>
          <w:b/>
          <w:noProof/>
          <w:sz w:val="28"/>
        </w:rPr>
        <w:fldChar w:fldCharType="begin"/>
      </w:r>
      <w:r w:rsidR="00B70E2E" w:rsidRPr="00D82D6B">
        <w:rPr>
          <w:b/>
          <w:noProof/>
          <w:sz w:val="28"/>
        </w:rPr>
        <w:instrText xml:space="preserve"> </w:instrText>
      </w:r>
      <w:r w:rsidR="00B70E2E" w:rsidRPr="00B70E2E">
        <w:rPr>
          <w:b/>
          <w:noProof/>
          <w:sz w:val="28"/>
          <w:lang w:val="en-US"/>
        </w:rPr>
        <w:instrText>GOTOBUTTON</w:instrText>
      </w:r>
      <w:r w:rsidR="00B70E2E" w:rsidRPr="00D82D6B">
        <w:rPr>
          <w:b/>
          <w:noProof/>
          <w:sz w:val="28"/>
        </w:rPr>
        <w:instrText xml:space="preserve"> _</w:instrText>
      </w:r>
      <w:r w:rsidR="00B70E2E" w:rsidRPr="00B70E2E">
        <w:rPr>
          <w:b/>
          <w:noProof/>
          <w:sz w:val="28"/>
          <w:lang w:val="en-US"/>
        </w:rPr>
        <w:instrText>Toc</w:instrText>
      </w:r>
      <w:r w:rsidR="00B70E2E" w:rsidRPr="00D82D6B">
        <w:rPr>
          <w:b/>
          <w:noProof/>
          <w:sz w:val="28"/>
        </w:rPr>
        <w:instrText xml:space="preserve">435708660  </w:instrText>
      </w:r>
      <w:r w:rsidR="00B70E2E">
        <w:rPr>
          <w:b/>
          <w:noProof/>
          <w:sz w:val="28"/>
        </w:rPr>
        <w:fldChar w:fldCharType="begin"/>
      </w:r>
      <w:r w:rsidR="00B70E2E" w:rsidRPr="00D82D6B">
        <w:rPr>
          <w:b/>
          <w:noProof/>
          <w:sz w:val="28"/>
        </w:rPr>
        <w:instrText xml:space="preserve"> </w:instrText>
      </w:r>
      <w:r w:rsidR="00B70E2E" w:rsidRPr="00B70E2E">
        <w:rPr>
          <w:b/>
          <w:noProof/>
          <w:sz w:val="28"/>
          <w:lang w:val="en-US"/>
        </w:rPr>
        <w:instrText>PAGEREF</w:instrText>
      </w:r>
      <w:r w:rsidR="00B70E2E" w:rsidRPr="00D82D6B">
        <w:rPr>
          <w:b/>
          <w:noProof/>
          <w:sz w:val="28"/>
        </w:rPr>
        <w:instrText xml:space="preserve"> _</w:instrText>
      </w:r>
      <w:r w:rsidR="00B70E2E" w:rsidRPr="00B70E2E">
        <w:rPr>
          <w:b/>
          <w:noProof/>
          <w:sz w:val="28"/>
          <w:lang w:val="en-US"/>
        </w:rPr>
        <w:instrText>Toc</w:instrText>
      </w:r>
      <w:r w:rsidR="00B70E2E" w:rsidRPr="00D82D6B">
        <w:rPr>
          <w:b/>
          <w:noProof/>
          <w:sz w:val="28"/>
        </w:rPr>
        <w:instrText xml:space="preserve">435708660 </w:instrText>
      </w:r>
      <w:r w:rsidR="00B70E2E">
        <w:rPr>
          <w:b/>
          <w:noProof/>
          <w:sz w:val="28"/>
        </w:rPr>
        <w:fldChar w:fldCharType="separate"/>
      </w:r>
      <w:r w:rsidR="00D41C5A" w:rsidRPr="00D82D6B">
        <w:rPr>
          <w:b/>
          <w:noProof/>
          <w:sz w:val="28"/>
        </w:rPr>
        <w:instrText>248</w:instrText>
      </w:r>
      <w:r w:rsidR="00B70E2E">
        <w:rPr>
          <w:b/>
          <w:noProof/>
          <w:sz w:val="28"/>
        </w:rPr>
        <w:fldChar w:fldCharType="end"/>
      </w:r>
      <w:r w:rsidR="00B70E2E">
        <w:rPr>
          <w:b/>
          <w:noProof/>
          <w:sz w:val="28"/>
        </w:rPr>
        <w:fldChar w:fldCharType="end"/>
      </w:r>
    </w:p>
    <w:p w:rsidR="00B70E2E" w:rsidRPr="00D82D6B" w:rsidRDefault="00B70E2E">
      <w:pPr>
        <w:spacing w:line="360" w:lineRule="auto"/>
        <w:jc w:val="both"/>
        <w:rPr>
          <w:sz w:val="28"/>
        </w:rPr>
      </w:pPr>
      <w:r>
        <w:rPr>
          <w:b/>
          <w:sz w:val="28"/>
          <w:lang w:val="en-US"/>
        </w:rPr>
        <w:fldChar w:fldCharType="end"/>
      </w:r>
    </w:p>
    <w:p w:rsidR="00B70E2E" w:rsidRPr="00D82D6B" w:rsidRDefault="00B70E2E">
      <w:pPr>
        <w:spacing w:line="360" w:lineRule="auto"/>
        <w:jc w:val="both"/>
      </w:pPr>
      <w:r w:rsidRPr="00D82D6B">
        <w:rPr>
          <w:sz w:val="28"/>
        </w:rPr>
        <w:br w:type="page"/>
      </w:r>
    </w:p>
    <w:p w:rsidR="00B70E2E" w:rsidRPr="00B70E2E" w:rsidRDefault="00B70E2E">
      <w:pPr>
        <w:pStyle w:val="1"/>
        <w:jc w:val="center"/>
        <w:rPr>
          <w:lang w:val="ru-RU"/>
        </w:rPr>
      </w:pPr>
      <w:bookmarkStart w:id="0" w:name="_Toc435699210"/>
      <w:bookmarkStart w:id="1" w:name="_Toc435708549"/>
      <w:smartTag w:uri="urn:schemas-microsoft-com:office:smarttags" w:element="place">
        <w:r>
          <w:t>I</w:t>
        </w:r>
        <w:r w:rsidRPr="00B70E2E">
          <w:rPr>
            <w:lang w:val="ru-RU"/>
          </w:rPr>
          <w:t>.</w:t>
        </w:r>
      </w:smartTag>
      <w:r w:rsidRPr="00B70E2E">
        <w:rPr>
          <w:lang w:val="ru-RU"/>
        </w:rPr>
        <w:t xml:space="preserve"> ПРЕДИСЛОВИЕ</w:t>
      </w:r>
      <w:bookmarkEnd w:id="0"/>
      <w:bookmarkEnd w:id="1"/>
    </w:p>
    <w:p w:rsidR="00B70E2E" w:rsidRDefault="00B70E2E">
      <w:pPr>
        <w:spacing w:line="360" w:lineRule="auto"/>
        <w:jc w:val="center"/>
        <w:rPr>
          <w:sz w:val="28"/>
        </w:rPr>
      </w:pPr>
    </w:p>
    <w:p w:rsidR="00B70E2E" w:rsidRDefault="00B70E2E">
      <w:pPr>
        <w:spacing w:line="360" w:lineRule="auto"/>
        <w:jc w:val="both"/>
        <w:rPr>
          <w:sz w:val="28"/>
        </w:rPr>
      </w:pPr>
      <w:r>
        <w:rPr>
          <w:sz w:val="28"/>
        </w:rPr>
        <w:tab/>
        <w:t>Учебное пособие «Реферирование, аннотирование и перевод экономических текстов. Теория и практика» предназначено для студентов старших курсов и магистрантов экономических факультетов, овладевших основной экономической лексикой и базовыми навыками перевода с английского языка на русский. В основе содержания пособия лежит двуединая задача действий по реферированию и аннотированию: информативная и учебная.</w:t>
      </w:r>
    </w:p>
    <w:p w:rsidR="00B70E2E" w:rsidRDefault="00B70E2E">
      <w:pPr>
        <w:spacing w:line="360" w:lineRule="auto"/>
        <w:jc w:val="both"/>
        <w:rPr>
          <w:sz w:val="28"/>
        </w:rPr>
      </w:pPr>
      <w:r>
        <w:rPr>
          <w:sz w:val="28"/>
        </w:rPr>
        <w:tab/>
        <w:t xml:space="preserve">Цель создания пособия:. </w:t>
      </w:r>
    </w:p>
    <w:p w:rsidR="00B70E2E" w:rsidRDefault="00B70E2E">
      <w:pPr>
        <w:numPr>
          <w:ilvl w:val="0"/>
          <w:numId w:val="1"/>
        </w:numPr>
        <w:spacing w:line="360" w:lineRule="auto"/>
        <w:jc w:val="both"/>
        <w:rPr>
          <w:sz w:val="28"/>
        </w:rPr>
      </w:pPr>
      <w:r>
        <w:rPr>
          <w:sz w:val="28"/>
        </w:rPr>
        <w:t>обучение реферированию и аннотированию экономических текстов;</w:t>
      </w:r>
    </w:p>
    <w:p w:rsidR="00B70E2E" w:rsidRDefault="00B70E2E">
      <w:pPr>
        <w:numPr>
          <w:ilvl w:val="0"/>
          <w:numId w:val="1"/>
        </w:numPr>
        <w:spacing w:line="360" w:lineRule="auto"/>
        <w:jc w:val="both"/>
        <w:rPr>
          <w:sz w:val="28"/>
        </w:rPr>
      </w:pPr>
      <w:r>
        <w:rPr>
          <w:sz w:val="28"/>
        </w:rPr>
        <w:t>углубление и совершенствование навыков перевода экономических текстов с английского языка на русский;</w:t>
      </w:r>
    </w:p>
    <w:p w:rsidR="00B70E2E" w:rsidRDefault="00B70E2E">
      <w:pPr>
        <w:numPr>
          <w:ilvl w:val="0"/>
          <w:numId w:val="1"/>
        </w:numPr>
        <w:spacing w:line="360" w:lineRule="auto"/>
        <w:jc w:val="both"/>
        <w:rPr>
          <w:sz w:val="28"/>
        </w:rPr>
      </w:pPr>
      <w:r>
        <w:rPr>
          <w:sz w:val="28"/>
        </w:rPr>
        <w:t>дальнейшее ознакомление со специальной и общеэкономической лексикой;</w:t>
      </w:r>
    </w:p>
    <w:p w:rsidR="00B70E2E" w:rsidRDefault="00B70E2E">
      <w:pPr>
        <w:numPr>
          <w:ilvl w:val="0"/>
          <w:numId w:val="1"/>
        </w:numPr>
        <w:spacing w:line="360" w:lineRule="auto"/>
        <w:jc w:val="both"/>
        <w:rPr>
          <w:sz w:val="28"/>
        </w:rPr>
      </w:pPr>
      <w:r>
        <w:rPr>
          <w:sz w:val="28"/>
        </w:rPr>
        <w:t>развитие навыков ведения дискуссии и умения делать сообщения по экономической проблематике.</w:t>
      </w:r>
    </w:p>
    <w:p w:rsidR="00B70E2E" w:rsidRDefault="00B70E2E">
      <w:pPr>
        <w:spacing w:line="360" w:lineRule="auto"/>
        <w:jc w:val="both"/>
        <w:rPr>
          <w:sz w:val="28"/>
        </w:rPr>
      </w:pPr>
      <w:r>
        <w:rPr>
          <w:sz w:val="28"/>
        </w:rPr>
        <w:tab/>
        <w:t>Пособие включает аутентичные материалы, которые подобраны по тематическому признаку и охватывают основные тенденции в мировой экономической системе. Тексты, предлагаемые в рамках одной темы отражают различные точки зрения на проблему, носят полемический характер и могут служить основой для дискуссии. Кроме того, тексты насыщены переводческими и лексическими трудностями, более глубокая отработка которых может быть осуществлена с помощью соответствующих упражнений.</w:t>
      </w:r>
    </w:p>
    <w:p w:rsidR="00B70E2E" w:rsidRDefault="00B70E2E">
      <w:pPr>
        <w:spacing w:line="360" w:lineRule="auto"/>
        <w:jc w:val="both"/>
        <w:rPr>
          <w:sz w:val="28"/>
        </w:rPr>
      </w:pPr>
      <w:r w:rsidRPr="00B70E2E">
        <w:rPr>
          <w:sz w:val="28"/>
        </w:rPr>
        <w:tab/>
      </w:r>
      <w:r>
        <w:rPr>
          <w:sz w:val="28"/>
        </w:rPr>
        <w:t>Пособие имеет многоуровневую структуру и распределение материала организовано по принципу «от простого к сложному». Аналогичный подход сохраняется в рамках каждого отдельного раздела, поэтому материал может быть использован для обучения слушателей с разной языковой подготовкой.</w:t>
      </w:r>
    </w:p>
    <w:p w:rsidR="00B70E2E" w:rsidRDefault="00B70E2E">
      <w:pPr>
        <w:pStyle w:val="a4"/>
        <w:spacing w:line="360" w:lineRule="auto"/>
        <w:rPr>
          <w:sz w:val="28"/>
          <w:lang w:val="ru-RU"/>
        </w:rPr>
      </w:pPr>
      <w:r w:rsidRPr="00B70E2E">
        <w:rPr>
          <w:sz w:val="28"/>
          <w:lang w:val="ru-RU"/>
        </w:rPr>
        <w:tab/>
      </w:r>
      <w:r w:rsidR="00641261">
        <w:rPr>
          <w:sz w:val="28"/>
          <w:lang w:val="ru-RU"/>
        </w:rPr>
        <w:t>Конкретные рекомендации по работе с предложенным учебным материалом приводятся в методической записке, а также в разделе по теории и практике реферирования</w:t>
      </w:r>
      <w:r w:rsidRPr="00B70E2E">
        <w:rPr>
          <w:sz w:val="28"/>
          <w:lang w:val="ru-RU"/>
        </w:rPr>
        <w:t>.</w:t>
      </w:r>
    </w:p>
    <w:p w:rsidR="00B70E2E" w:rsidRPr="00B70E2E" w:rsidRDefault="00B70E2E">
      <w:pPr>
        <w:pStyle w:val="1"/>
        <w:jc w:val="center"/>
        <w:rPr>
          <w:lang w:val="ru-RU"/>
        </w:rPr>
      </w:pPr>
      <w:r w:rsidRPr="00B70E2E">
        <w:rPr>
          <w:lang w:val="ru-RU"/>
        </w:rPr>
        <w:br w:type="page"/>
      </w:r>
      <w:bookmarkStart w:id="2" w:name="_Toc435699212"/>
    </w:p>
    <w:p w:rsidR="00B70E2E" w:rsidRPr="00B70E2E" w:rsidRDefault="00B70E2E">
      <w:pPr>
        <w:pStyle w:val="1"/>
        <w:jc w:val="center"/>
        <w:rPr>
          <w:lang w:val="ru-RU"/>
        </w:rPr>
      </w:pPr>
      <w:bookmarkStart w:id="3" w:name="_Toc435708550"/>
      <w:r>
        <w:t>II</w:t>
      </w:r>
      <w:r w:rsidRPr="00B70E2E">
        <w:rPr>
          <w:lang w:val="ru-RU"/>
        </w:rPr>
        <w:t>. МЕТОДИЧЕСК</w:t>
      </w:r>
      <w:r>
        <w:rPr>
          <w:lang w:val="ru-RU"/>
        </w:rPr>
        <w:t>ИЕ РЕКОМЕНДАЦИИ</w:t>
      </w:r>
      <w:bookmarkEnd w:id="2"/>
      <w:bookmarkEnd w:id="3"/>
      <w:r w:rsidRPr="00B70E2E">
        <w:rPr>
          <w:lang w:val="ru-RU"/>
        </w:rPr>
        <w:t xml:space="preserve"> </w:t>
      </w:r>
    </w:p>
    <w:p w:rsidR="00B70E2E" w:rsidRDefault="00B70E2E">
      <w:pPr>
        <w:spacing w:line="360" w:lineRule="auto"/>
        <w:jc w:val="both"/>
        <w:rPr>
          <w:sz w:val="28"/>
        </w:rPr>
      </w:pPr>
    </w:p>
    <w:p w:rsidR="00B70E2E" w:rsidRDefault="00B70E2E">
      <w:pPr>
        <w:spacing w:line="360" w:lineRule="auto"/>
        <w:jc w:val="both"/>
        <w:rPr>
          <w:sz w:val="28"/>
        </w:rPr>
      </w:pPr>
      <w:r>
        <w:rPr>
          <w:sz w:val="28"/>
        </w:rPr>
        <w:tab/>
        <w:t>Учебный материал по экономическому переводу для специалистов и магистрантов экономических вузов ориентирован на развитие навыков просмотрового, ознакомительного, поискового и  аналитического чтения экономической литературы, написание рефератов и аннотаций</w:t>
      </w:r>
      <w:r>
        <w:rPr>
          <w:i/>
          <w:sz w:val="28"/>
        </w:rPr>
        <w:t xml:space="preserve">, </w:t>
      </w:r>
      <w:r>
        <w:rPr>
          <w:sz w:val="28"/>
        </w:rPr>
        <w:t>на дальнейшее совершенствование навыков перевода с английского на русский, на изучение узкоспециализированной лексики</w:t>
      </w:r>
      <w:r>
        <w:rPr>
          <w:i/>
          <w:sz w:val="28"/>
        </w:rPr>
        <w:t xml:space="preserve">, </w:t>
      </w:r>
      <w:r>
        <w:rPr>
          <w:sz w:val="28"/>
        </w:rPr>
        <w:t>а также на умение вести дискуссию и делать сообщения на экономические темы.</w:t>
      </w:r>
    </w:p>
    <w:p w:rsidR="00B70E2E" w:rsidRDefault="00B70E2E">
      <w:pPr>
        <w:spacing w:line="360" w:lineRule="auto"/>
        <w:jc w:val="both"/>
        <w:rPr>
          <w:sz w:val="28"/>
        </w:rPr>
      </w:pPr>
      <w:r>
        <w:rPr>
          <w:sz w:val="28"/>
        </w:rPr>
        <w:tab/>
        <w:t>Для достижения этих целей в пособие включены тексты общего и специализированного экономического содержания, представляющие интерес как для перевода, так и для анализа проблемы.</w:t>
      </w:r>
    </w:p>
    <w:p w:rsidR="00B70E2E" w:rsidRDefault="00B70E2E">
      <w:pPr>
        <w:spacing w:line="360" w:lineRule="auto"/>
        <w:jc w:val="both"/>
        <w:rPr>
          <w:sz w:val="28"/>
        </w:rPr>
      </w:pPr>
      <w:r>
        <w:rPr>
          <w:sz w:val="28"/>
        </w:rPr>
        <w:tab/>
        <w:t>Пособие состоит из нескольких разделов, подобранных по тематическому принципу. Оно включает ряд специализированных экономических тем, каждая из которых представлена целым рядом текстов для  реферирования, и аннотированию. В отдельный раздел выделены грамматические трудности перевода.</w:t>
      </w:r>
    </w:p>
    <w:p w:rsidR="00B70E2E" w:rsidRDefault="00B70E2E">
      <w:pPr>
        <w:spacing w:line="360" w:lineRule="auto"/>
        <w:jc w:val="both"/>
        <w:rPr>
          <w:sz w:val="28"/>
        </w:rPr>
      </w:pPr>
      <w:r>
        <w:rPr>
          <w:sz w:val="28"/>
        </w:rPr>
        <w:tab/>
        <w:t>Исходя из основной задачи обучения данной категории студентов, можно рекомендовать следующий порядок работы с экономическими текстами на английском языке. Условно эта работа разделяется на несколько этапов, причем поурочное распределение этих этапов; выбор заданий для аудиторной и домашней самостоятельной работы; объем материала</w:t>
      </w:r>
      <w:r>
        <w:rPr>
          <w:i/>
          <w:sz w:val="28"/>
        </w:rPr>
        <w:t xml:space="preserve">, </w:t>
      </w:r>
      <w:r>
        <w:rPr>
          <w:sz w:val="28"/>
        </w:rPr>
        <w:t>предлагаемого для перевода и реферирования; а также выбор и порядок следования тем должен быть индивидуализированы для каждой группы в зависимости от конкретных задач и ее специализации.</w:t>
      </w:r>
    </w:p>
    <w:p w:rsidR="00B70E2E" w:rsidRDefault="00B70E2E">
      <w:pPr>
        <w:spacing w:line="360" w:lineRule="auto"/>
        <w:jc w:val="both"/>
        <w:rPr>
          <w:sz w:val="28"/>
        </w:rPr>
      </w:pPr>
    </w:p>
    <w:tbl>
      <w:tblPr>
        <w:tblW w:w="0" w:type="auto"/>
        <w:tblLayout w:type="fixed"/>
        <w:tblLook w:val="0000" w:firstRow="0" w:lastRow="0" w:firstColumn="0" w:lastColumn="0" w:noHBand="0" w:noVBand="0"/>
      </w:tblPr>
      <w:tblGrid>
        <w:gridCol w:w="3085"/>
        <w:gridCol w:w="6521"/>
      </w:tblGrid>
      <w:tr w:rsidR="00B70E2E">
        <w:tc>
          <w:tcPr>
            <w:tcW w:w="3085" w:type="dxa"/>
          </w:tcPr>
          <w:p w:rsidR="00B70E2E" w:rsidRDefault="00B70E2E">
            <w:pPr>
              <w:spacing w:line="360" w:lineRule="auto"/>
              <w:jc w:val="both"/>
              <w:rPr>
                <w:sz w:val="28"/>
              </w:rPr>
            </w:pPr>
            <w:r>
              <w:rPr>
                <w:sz w:val="28"/>
              </w:rPr>
              <w:t>1 ЭТАП</w:t>
            </w:r>
          </w:p>
          <w:p w:rsidR="00B70E2E" w:rsidRDefault="00B70E2E">
            <w:pPr>
              <w:spacing w:line="360" w:lineRule="auto"/>
              <w:jc w:val="both"/>
              <w:rPr>
                <w:sz w:val="28"/>
              </w:rPr>
            </w:pPr>
            <w:r>
              <w:rPr>
                <w:sz w:val="28"/>
                <w:lang w:val="en-US"/>
              </w:rPr>
              <w:t>(pre-reading)</w:t>
            </w:r>
          </w:p>
        </w:tc>
        <w:tc>
          <w:tcPr>
            <w:tcW w:w="6521" w:type="dxa"/>
          </w:tcPr>
          <w:p w:rsidR="00B70E2E" w:rsidRDefault="00B70E2E">
            <w:pPr>
              <w:spacing w:line="360" w:lineRule="auto"/>
              <w:jc w:val="both"/>
              <w:rPr>
                <w:sz w:val="28"/>
              </w:rPr>
            </w:pPr>
            <w:r>
              <w:rPr>
                <w:i/>
                <w:sz w:val="28"/>
              </w:rPr>
              <w:t xml:space="preserve">Предварительное, </w:t>
            </w:r>
            <w:r>
              <w:rPr>
                <w:sz w:val="28"/>
              </w:rPr>
              <w:t xml:space="preserve">т.е. еще до чтения текста, </w:t>
            </w:r>
            <w:r>
              <w:rPr>
                <w:i/>
                <w:sz w:val="28"/>
              </w:rPr>
              <w:t xml:space="preserve"> введение в тему</w:t>
            </w:r>
            <w:r>
              <w:rPr>
                <w:sz w:val="28"/>
              </w:rPr>
              <w:t>. Несколько общих тематических вопросов, заданных преподавателем, помогут лучшему пониманию проблематики текста.</w:t>
            </w:r>
          </w:p>
        </w:tc>
      </w:tr>
      <w:tr w:rsidR="00B70E2E">
        <w:tc>
          <w:tcPr>
            <w:tcW w:w="3085" w:type="dxa"/>
          </w:tcPr>
          <w:p w:rsidR="00B70E2E" w:rsidRDefault="00B70E2E">
            <w:pPr>
              <w:spacing w:line="360" w:lineRule="auto"/>
              <w:jc w:val="both"/>
              <w:rPr>
                <w:sz w:val="28"/>
              </w:rPr>
            </w:pPr>
          </w:p>
          <w:p w:rsidR="00B70E2E" w:rsidRPr="00B70E2E" w:rsidRDefault="00B70E2E">
            <w:pPr>
              <w:spacing w:line="360" w:lineRule="auto"/>
              <w:jc w:val="both"/>
              <w:rPr>
                <w:sz w:val="28"/>
                <w:lang w:val="en-US"/>
              </w:rPr>
            </w:pPr>
            <w:r>
              <w:rPr>
                <w:sz w:val="28"/>
              </w:rPr>
              <w:t>П</w:t>
            </w:r>
            <w:r w:rsidRPr="00B70E2E">
              <w:rPr>
                <w:sz w:val="28"/>
                <w:lang w:val="en-US"/>
              </w:rPr>
              <w:t xml:space="preserve"> </w:t>
            </w:r>
            <w:r>
              <w:rPr>
                <w:sz w:val="28"/>
              </w:rPr>
              <w:t>ЭТАП</w:t>
            </w:r>
          </w:p>
          <w:p w:rsidR="00B70E2E" w:rsidRPr="00B70E2E" w:rsidRDefault="00B70E2E">
            <w:pPr>
              <w:spacing w:line="360" w:lineRule="auto"/>
              <w:ind w:right="-108"/>
              <w:jc w:val="both"/>
              <w:rPr>
                <w:sz w:val="28"/>
                <w:lang w:val="en-US"/>
              </w:rPr>
            </w:pPr>
            <w:r>
              <w:rPr>
                <w:sz w:val="28"/>
                <w:lang w:val="en-US"/>
              </w:rPr>
              <w:t>(skimming and scanning)</w:t>
            </w:r>
          </w:p>
        </w:tc>
        <w:tc>
          <w:tcPr>
            <w:tcW w:w="6521" w:type="dxa"/>
          </w:tcPr>
          <w:p w:rsidR="00B70E2E" w:rsidRPr="00B70E2E" w:rsidRDefault="00B70E2E">
            <w:pPr>
              <w:spacing w:line="360" w:lineRule="auto"/>
              <w:jc w:val="both"/>
              <w:rPr>
                <w:i/>
                <w:sz w:val="28"/>
                <w:lang w:val="en-US"/>
              </w:rPr>
            </w:pPr>
          </w:p>
          <w:p w:rsidR="00B70E2E" w:rsidRDefault="00B70E2E">
            <w:pPr>
              <w:spacing w:line="360" w:lineRule="auto"/>
              <w:jc w:val="both"/>
              <w:rPr>
                <w:sz w:val="28"/>
              </w:rPr>
            </w:pPr>
            <w:r>
              <w:rPr>
                <w:i/>
                <w:sz w:val="28"/>
              </w:rPr>
              <w:t xml:space="preserve">беглый просмотр </w:t>
            </w:r>
            <w:r>
              <w:rPr>
                <w:sz w:val="28"/>
              </w:rPr>
              <w:t>текста для выявления основной идеи (</w:t>
            </w:r>
            <w:r>
              <w:rPr>
                <w:sz w:val="28"/>
                <w:lang w:val="en-US"/>
              </w:rPr>
              <w:t>skimming</w:t>
            </w:r>
            <w:r>
              <w:rPr>
                <w:sz w:val="28"/>
              </w:rPr>
              <w:t xml:space="preserve">) путем быстрого прочтения первого и последнего абзацев, а иногда и первых предложений абзацев, идущих после подзаголовков, а также для поиска конкретной </w:t>
            </w:r>
            <w:r>
              <w:rPr>
                <w:i/>
                <w:sz w:val="28"/>
              </w:rPr>
              <w:t xml:space="preserve">специальной информации </w:t>
            </w:r>
            <w:r>
              <w:rPr>
                <w:sz w:val="28"/>
              </w:rPr>
              <w:t>(</w:t>
            </w:r>
            <w:r>
              <w:rPr>
                <w:sz w:val="28"/>
                <w:lang w:val="en-US"/>
              </w:rPr>
              <w:t>scanning</w:t>
            </w:r>
            <w:r w:rsidRPr="00B70E2E">
              <w:rPr>
                <w:sz w:val="28"/>
              </w:rPr>
              <w:t>)</w:t>
            </w:r>
            <w:r>
              <w:rPr>
                <w:sz w:val="28"/>
              </w:rPr>
              <w:t xml:space="preserve">, выраженной в цифрах, датах, терминах и т.д. Преподаватель проверяет точность найденных сведений, задавая конкретные вопросы по тексту. </w:t>
            </w:r>
          </w:p>
        </w:tc>
      </w:tr>
      <w:tr w:rsidR="00B70E2E">
        <w:tc>
          <w:tcPr>
            <w:tcW w:w="3085" w:type="dxa"/>
          </w:tcPr>
          <w:p w:rsidR="00B70E2E" w:rsidRDefault="00B70E2E">
            <w:pPr>
              <w:spacing w:line="360" w:lineRule="auto"/>
              <w:jc w:val="both"/>
              <w:rPr>
                <w:sz w:val="28"/>
              </w:rPr>
            </w:pPr>
          </w:p>
          <w:p w:rsidR="00B70E2E" w:rsidRDefault="00B70E2E">
            <w:pPr>
              <w:spacing w:line="360" w:lineRule="auto"/>
              <w:jc w:val="both"/>
              <w:rPr>
                <w:sz w:val="28"/>
              </w:rPr>
            </w:pPr>
            <w:r>
              <w:rPr>
                <w:sz w:val="28"/>
              </w:rPr>
              <w:t>Ш ЭТАП</w:t>
            </w:r>
          </w:p>
          <w:p w:rsidR="00B70E2E" w:rsidRDefault="00B70E2E">
            <w:pPr>
              <w:spacing w:line="360" w:lineRule="auto"/>
              <w:jc w:val="both"/>
              <w:rPr>
                <w:sz w:val="28"/>
              </w:rPr>
            </w:pPr>
            <w:r>
              <w:rPr>
                <w:sz w:val="28"/>
                <w:lang w:val="en-US"/>
              </w:rPr>
              <w:t>(reading)</w:t>
            </w:r>
          </w:p>
        </w:tc>
        <w:tc>
          <w:tcPr>
            <w:tcW w:w="6521" w:type="dxa"/>
          </w:tcPr>
          <w:p w:rsidR="00B70E2E" w:rsidRDefault="00B70E2E">
            <w:pPr>
              <w:spacing w:line="360" w:lineRule="auto"/>
              <w:jc w:val="both"/>
              <w:rPr>
                <w:i/>
                <w:sz w:val="28"/>
              </w:rPr>
            </w:pPr>
          </w:p>
          <w:p w:rsidR="00B70E2E" w:rsidRDefault="00B70E2E">
            <w:pPr>
              <w:spacing w:line="360" w:lineRule="auto"/>
              <w:jc w:val="both"/>
              <w:rPr>
                <w:sz w:val="28"/>
              </w:rPr>
            </w:pPr>
            <w:r>
              <w:rPr>
                <w:i/>
                <w:sz w:val="28"/>
              </w:rPr>
              <w:t>внимательное чтение всего текста</w:t>
            </w:r>
            <w:r>
              <w:rPr>
                <w:sz w:val="28"/>
              </w:rPr>
              <w:t>. Данный этап необходим в случае последующего письменного перевода, а также написания реферата и аннотации. Если же текст предлагается для перевода «с листа» (</w:t>
            </w:r>
            <w:r>
              <w:rPr>
                <w:sz w:val="28"/>
                <w:lang w:val="en-US"/>
              </w:rPr>
              <w:t>off</w:t>
            </w:r>
            <w:r w:rsidRPr="00B70E2E">
              <w:rPr>
                <w:sz w:val="28"/>
              </w:rPr>
              <w:t>-</w:t>
            </w:r>
            <w:r>
              <w:rPr>
                <w:sz w:val="28"/>
                <w:lang w:val="en-US"/>
              </w:rPr>
              <w:t>hand</w:t>
            </w:r>
            <w:r w:rsidRPr="00B70E2E">
              <w:rPr>
                <w:sz w:val="28"/>
              </w:rPr>
              <w:t xml:space="preserve"> </w:t>
            </w:r>
            <w:r>
              <w:rPr>
                <w:sz w:val="28"/>
                <w:lang w:val="en-US"/>
              </w:rPr>
              <w:t>translation</w:t>
            </w:r>
            <w:r w:rsidRPr="00B70E2E">
              <w:rPr>
                <w:sz w:val="28"/>
              </w:rPr>
              <w:t>)</w:t>
            </w:r>
            <w:r>
              <w:rPr>
                <w:sz w:val="28"/>
              </w:rPr>
              <w:t>, то этот этап можно упразднить.</w:t>
            </w:r>
          </w:p>
        </w:tc>
      </w:tr>
      <w:tr w:rsidR="00B70E2E">
        <w:tc>
          <w:tcPr>
            <w:tcW w:w="3085" w:type="dxa"/>
          </w:tcPr>
          <w:p w:rsidR="00B70E2E" w:rsidRDefault="00B70E2E">
            <w:pPr>
              <w:spacing w:line="360" w:lineRule="auto"/>
              <w:jc w:val="both"/>
              <w:rPr>
                <w:sz w:val="28"/>
              </w:rPr>
            </w:pPr>
          </w:p>
          <w:p w:rsidR="00B70E2E" w:rsidRDefault="00B70E2E">
            <w:pPr>
              <w:spacing w:line="360" w:lineRule="auto"/>
              <w:jc w:val="both"/>
              <w:rPr>
                <w:sz w:val="28"/>
              </w:rPr>
            </w:pPr>
            <w:r>
              <w:rPr>
                <w:sz w:val="28"/>
              </w:rPr>
              <w:t>1У ЭТАП</w:t>
            </w:r>
          </w:p>
          <w:p w:rsidR="00B70E2E" w:rsidRDefault="00B70E2E">
            <w:pPr>
              <w:spacing w:line="360" w:lineRule="auto"/>
              <w:jc w:val="both"/>
              <w:rPr>
                <w:sz w:val="28"/>
              </w:rPr>
            </w:pPr>
            <w:r>
              <w:rPr>
                <w:sz w:val="28"/>
                <w:lang w:val="en-US"/>
              </w:rPr>
              <w:t>(translation)</w:t>
            </w:r>
          </w:p>
        </w:tc>
        <w:tc>
          <w:tcPr>
            <w:tcW w:w="6521" w:type="dxa"/>
          </w:tcPr>
          <w:p w:rsidR="00B70E2E" w:rsidRDefault="00B70E2E">
            <w:pPr>
              <w:spacing w:line="360" w:lineRule="auto"/>
              <w:jc w:val="both"/>
              <w:rPr>
                <w:i/>
                <w:sz w:val="28"/>
              </w:rPr>
            </w:pPr>
          </w:p>
          <w:p w:rsidR="00B70E2E" w:rsidRDefault="00B70E2E">
            <w:pPr>
              <w:spacing w:line="360" w:lineRule="auto"/>
              <w:jc w:val="both"/>
              <w:rPr>
                <w:sz w:val="28"/>
              </w:rPr>
            </w:pPr>
            <w:r>
              <w:rPr>
                <w:i/>
                <w:sz w:val="28"/>
              </w:rPr>
              <w:t xml:space="preserve">перевод всего текста или отдельных его частей </w:t>
            </w:r>
            <w:r>
              <w:rPr>
                <w:sz w:val="28"/>
              </w:rPr>
              <w:t>по усмотрению преподавателя. При этом, проверяя перевод, преподаватель первое время может просить студента указать на ключевые фрагменты тех или иных абзацев, смысловых блоков или частей текста. Это своего рода подготовка к реферированию. Кроме того, на данном  этапе совершенствуются навыки перевода и закрепляется изучаемая специальная лексика. Безусловно, от этого этапа также можно отказаться, если студенты свободно ориентируются в английском тексте и вполне  овладели навыками реферирования и аннотирования.</w:t>
            </w:r>
          </w:p>
        </w:tc>
      </w:tr>
      <w:tr w:rsidR="00B70E2E">
        <w:tc>
          <w:tcPr>
            <w:tcW w:w="3085" w:type="dxa"/>
          </w:tcPr>
          <w:p w:rsidR="00B70E2E" w:rsidRDefault="00B70E2E">
            <w:pPr>
              <w:spacing w:line="360" w:lineRule="auto"/>
              <w:jc w:val="both"/>
              <w:rPr>
                <w:sz w:val="28"/>
              </w:rPr>
            </w:pPr>
          </w:p>
          <w:p w:rsidR="00B70E2E" w:rsidRDefault="00B70E2E">
            <w:pPr>
              <w:spacing w:line="360" w:lineRule="auto"/>
              <w:jc w:val="both"/>
              <w:rPr>
                <w:sz w:val="28"/>
              </w:rPr>
            </w:pPr>
            <w:r>
              <w:rPr>
                <w:sz w:val="28"/>
              </w:rPr>
              <w:t>У ЭТАП</w:t>
            </w:r>
          </w:p>
          <w:p w:rsidR="00B70E2E" w:rsidRDefault="00B70E2E">
            <w:pPr>
              <w:spacing w:line="360" w:lineRule="auto"/>
              <w:jc w:val="both"/>
              <w:rPr>
                <w:sz w:val="28"/>
              </w:rPr>
            </w:pPr>
            <w:r>
              <w:rPr>
                <w:sz w:val="28"/>
              </w:rPr>
              <w:t>(</w:t>
            </w:r>
            <w:r>
              <w:rPr>
                <w:sz w:val="28"/>
                <w:lang w:val="en-US"/>
              </w:rPr>
              <w:t>precis writing</w:t>
            </w:r>
            <w:r>
              <w:rPr>
                <w:sz w:val="28"/>
              </w:rPr>
              <w:t>)</w:t>
            </w:r>
          </w:p>
        </w:tc>
        <w:tc>
          <w:tcPr>
            <w:tcW w:w="6521" w:type="dxa"/>
          </w:tcPr>
          <w:p w:rsidR="00B70E2E" w:rsidRDefault="00B70E2E">
            <w:pPr>
              <w:spacing w:line="360" w:lineRule="auto"/>
              <w:jc w:val="both"/>
              <w:rPr>
                <w:sz w:val="28"/>
              </w:rPr>
            </w:pPr>
          </w:p>
          <w:p w:rsidR="00B70E2E" w:rsidRDefault="00B70E2E">
            <w:pPr>
              <w:spacing w:line="360" w:lineRule="auto"/>
              <w:jc w:val="both"/>
              <w:rPr>
                <w:sz w:val="28"/>
              </w:rPr>
            </w:pPr>
            <w:r>
              <w:rPr>
                <w:sz w:val="28"/>
              </w:rPr>
              <w:t xml:space="preserve">Написание </w:t>
            </w:r>
            <w:r>
              <w:rPr>
                <w:i/>
                <w:sz w:val="28"/>
              </w:rPr>
              <w:t>рефератов и аннотаций</w:t>
            </w:r>
            <w:r>
              <w:rPr>
                <w:sz w:val="28"/>
              </w:rPr>
              <w:t xml:space="preserve"> с обязательной их проверкой и обсуждением в аудитории. Практические рекомендации по реферированию и аннотированию приводятся в следующем разделе.</w:t>
            </w:r>
          </w:p>
        </w:tc>
      </w:tr>
    </w:tbl>
    <w:p w:rsidR="00B70E2E" w:rsidRDefault="00B70E2E">
      <w:pPr>
        <w:spacing w:line="360" w:lineRule="auto"/>
        <w:jc w:val="both"/>
        <w:rPr>
          <w:sz w:val="28"/>
        </w:rPr>
      </w:pPr>
      <w:r>
        <w:rPr>
          <w:sz w:val="28"/>
        </w:rPr>
        <w:tab/>
        <w:t xml:space="preserve">По совершенно понятным причинам предварительная работа с английским текстом (этап 1 и П) ведется динамично и должна занимать лишь небольшую часть времени урока. </w:t>
      </w:r>
    </w:p>
    <w:p w:rsidR="00B70E2E" w:rsidRDefault="00B70E2E">
      <w:pPr>
        <w:spacing w:line="360" w:lineRule="auto"/>
        <w:jc w:val="both"/>
        <w:rPr>
          <w:sz w:val="28"/>
        </w:rPr>
      </w:pPr>
      <w:r>
        <w:rPr>
          <w:sz w:val="28"/>
        </w:rPr>
        <w:tab/>
        <w:t>В заключение хотелось бы подчеркнуть, что предложенный порядок работы с материалом опирается на исследования и опыт многих специалистов, но вместе с тем носит чисто рекомендательный характер. Творческий подход, профессиональная интуиция и возможности конкретной группы студентов помогут преподавателю найти оптимальный путь для достижения поставленной цели обучения.</w:t>
      </w:r>
    </w:p>
    <w:p w:rsidR="00B70E2E" w:rsidRDefault="00B70E2E">
      <w:pPr>
        <w:spacing w:line="360" w:lineRule="auto"/>
        <w:jc w:val="both"/>
        <w:rPr>
          <w:sz w:val="28"/>
        </w:rPr>
      </w:pPr>
      <w:r>
        <w:rPr>
          <w:sz w:val="28"/>
        </w:rPr>
        <w:br w:type="page"/>
      </w:r>
    </w:p>
    <w:p w:rsidR="00B70E2E" w:rsidRPr="00B70E2E" w:rsidRDefault="00B70E2E">
      <w:pPr>
        <w:pStyle w:val="1"/>
        <w:jc w:val="center"/>
        <w:rPr>
          <w:lang w:val="ru-RU"/>
        </w:rPr>
      </w:pPr>
      <w:bookmarkStart w:id="4" w:name="_Toc435699214"/>
      <w:bookmarkStart w:id="5" w:name="_Toc435708551"/>
      <w:r>
        <w:t>III</w:t>
      </w:r>
      <w:r w:rsidRPr="00B70E2E">
        <w:rPr>
          <w:lang w:val="ru-RU"/>
        </w:rPr>
        <w:t>. ОСНОВЫ РЕФЕРИРОВАНИЯ И АННОТИРОВАНИЯ.</w:t>
      </w:r>
      <w:bookmarkStart w:id="6" w:name="_Toc435699215"/>
      <w:bookmarkEnd w:id="4"/>
      <w:r w:rsidRPr="00B70E2E">
        <w:rPr>
          <w:lang w:val="ru-RU"/>
        </w:rPr>
        <w:t xml:space="preserve"> ПРАКТИЧЕСКИЕ РЕКОМЕНДАЦИИ.</w:t>
      </w:r>
      <w:bookmarkEnd w:id="5"/>
      <w:bookmarkEnd w:id="6"/>
    </w:p>
    <w:p w:rsidR="00B70E2E" w:rsidRDefault="00B70E2E"/>
    <w:p w:rsidR="00B70E2E" w:rsidRDefault="00B70E2E">
      <w:pPr>
        <w:spacing w:line="360" w:lineRule="auto"/>
        <w:jc w:val="both"/>
        <w:rPr>
          <w:sz w:val="28"/>
        </w:rPr>
      </w:pPr>
      <w:r>
        <w:rPr>
          <w:sz w:val="28"/>
        </w:rPr>
        <w:tab/>
        <w:t xml:space="preserve">Объем иноязычной информации, поступающей в наши дни, неуклонно растет. Полный перевод ее часто невозможен или нецелесообразен. </w:t>
      </w:r>
    </w:p>
    <w:p w:rsidR="00B70E2E" w:rsidRDefault="00B70E2E">
      <w:pPr>
        <w:spacing w:line="360" w:lineRule="auto"/>
        <w:ind w:firstLine="720"/>
        <w:jc w:val="both"/>
        <w:rPr>
          <w:sz w:val="28"/>
        </w:rPr>
      </w:pPr>
      <w:r>
        <w:rPr>
          <w:sz w:val="28"/>
        </w:rPr>
        <w:t>Другими способами обработки информации является реферирование и аннотирование. Кроме того, реферативная деятельность обладает высоким обучающим потенциалом. Она не только активизирует навыки различных видов чтения, а требует действий по смысловому свертыванию текста, что, в свою очередь, приводит к мотивированному усвоению иноязычного материала и преодолению возникающих при этом лексико-грамматических трудностей.</w:t>
      </w:r>
    </w:p>
    <w:p w:rsidR="00B70E2E" w:rsidRDefault="00B70E2E">
      <w:pPr>
        <w:spacing w:line="360" w:lineRule="auto"/>
        <w:ind w:firstLine="720"/>
        <w:jc w:val="both"/>
        <w:rPr>
          <w:sz w:val="28"/>
        </w:rPr>
      </w:pPr>
      <w:r>
        <w:rPr>
          <w:sz w:val="28"/>
        </w:rPr>
        <w:t>Рефератом мы называем текст, построенный на основе смысловой компрессии первоисточника с целью передачи его главного содержания. В рефератах не допускаются субъективные оценки переводчика - референта, а материал излагается с позиции автора исходного текста и не содержит никаких элементов интерпретации.</w:t>
      </w:r>
    </w:p>
    <w:p w:rsidR="00B70E2E" w:rsidRDefault="00B70E2E">
      <w:pPr>
        <w:spacing w:line="360" w:lineRule="auto"/>
        <w:ind w:firstLine="720"/>
        <w:jc w:val="both"/>
        <w:rPr>
          <w:sz w:val="28"/>
        </w:rPr>
      </w:pPr>
      <w:r>
        <w:rPr>
          <w:sz w:val="28"/>
        </w:rPr>
        <w:t xml:space="preserve">Таким образом, можно дать следующее определение понятию реферат: </w:t>
      </w:r>
      <w:r>
        <w:rPr>
          <w:i/>
          <w:sz w:val="28"/>
        </w:rPr>
        <w:t>реферат</w:t>
      </w:r>
      <w:r>
        <w:rPr>
          <w:sz w:val="28"/>
        </w:rPr>
        <w:t xml:space="preserve"> (</w:t>
      </w:r>
      <w:r>
        <w:rPr>
          <w:sz w:val="28"/>
          <w:lang w:val="en-US"/>
        </w:rPr>
        <w:t>precis</w:t>
      </w:r>
      <w:r>
        <w:rPr>
          <w:sz w:val="28"/>
        </w:rPr>
        <w:t>)</w:t>
      </w:r>
      <w:r w:rsidRPr="00B70E2E">
        <w:rPr>
          <w:sz w:val="28"/>
        </w:rPr>
        <w:t xml:space="preserve"> </w:t>
      </w:r>
      <w:r>
        <w:rPr>
          <w:sz w:val="28"/>
        </w:rPr>
        <w:t xml:space="preserve"> - </w:t>
      </w:r>
      <w:r>
        <w:rPr>
          <w:i/>
          <w:sz w:val="28"/>
        </w:rPr>
        <w:t xml:space="preserve">это сжатое и обобщенное изложение содержания материала в соответствии с назначением реферата и полученным заданием. </w:t>
      </w:r>
      <w:r>
        <w:rPr>
          <w:sz w:val="28"/>
        </w:rPr>
        <w:t xml:space="preserve">Из этого видно, что реферирование целиком построено на законах компрессии текста, т.е. на тех принципах, которые обуславливают понимание текста при чтении. Предельной краткости и необходимой полноты изложения содержания первоисточника позволяют достичь работа с так называемыми </w:t>
      </w:r>
      <w:r>
        <w:rPr>
          <w:i/>
          <w:sz w:val="28"/>
        </w:rPr>
        <w:t>ключевыми фрагментами</w:t>
      </w:r>
      <w:r>
        <w:rPr>
          <w:sz w:val="28"/>
        </w:rPr>
        <w:t xml:space="preserve"> (ключевые слова, словосочетания и предложения).</w:t>
      </w:r>
    </w:p>
    <w:p w:rsidR="00B70E2E" w:rsidRDefault="00B70E2E">
      <w:pPr>
        <w:spacing w:line="360" w:lineRule="auto"/>
        <w:ind w:firstLine="720"/>
        <w:jc w:val="both"/>
        <w:rPr>
          <w:sz w:val="28"/>
        </w:rPr>
      </w:pPr>
      <w:r>
        <w:rPr>
          <w:sz w:val="28"/>
        </w:rPr>
        <w:t xml:space="preserve">Выделяются два основных типа рефератов: </w:t>
      </w:r>
      <w:r>
        <w:rPr>
          <w:i/>
          <w:sz w:val="28"/>
        </w:rPr>
        <w:t>реферат-конспект</w:t>
      </w:r>
      <w:r>
        <w:rPr>
          <w:sz w:val="28"/>
        </w:rPr>
        <w:t xml:space="preserve"> и </w:t>
      </w:r>
      <w:r>
        <w:rPr>
          <w:i/>
          <w:sz w:val="28"/>
        </w:rPr>
        <w:t>реферат-резюме</w:t>
      </w:r>
      <w:r>
        <w:rPr>
          <w:sz w:val="28"/>
        </w:rPr>
        <w:t xml:space="preserve">. </w:t>
      </w:r>
    </w:p>
    <w:p w:rsidR="00B70E2E" w:rsidRDefault="00B70E2E">
      <w:pPr>
        <w:spacing w:line="360" w:lineRule="auto"/>
        <w:ind w:firstLine="720"/>
        <w:jc w:val="both"/>
        <w:rPr>
          <w:sz w:val="28"/>
        </w:rPr>
      </w:pPr>
      <w:r>
        <w:rPr>
          <w:i/>
          <w:sz w:val="28"/>
        </w:rPr>
        <w:t>Реферат-конспект</w:t>
      </w:r>
      <w:r>
        <w:rPr>
          <w:sz w:val="28"/>
        </w:rPr>
        <w:t xml:space="preserve"> - это подробное изложение материала (как в конспекте) с обобщением однородных фактов.</w:t>
      </w:r>
    </w:p>
    <w:p w:rsidR="00B70E2E" w:rsidRDefault="00B70E2E">
      <w:pPr>
        <w:spacing w:line="360" w:lineRule="auto"/>
        <w:ind w:firstLine="720"/>
        <w:jc w:val="both"/>
        <w:rPr>
          <w:sz w:val="28"/>
        </w:rPr>
      </w:pPr>
      <w:r>
        <w:rPr>
          <w:i/>
          <w:sz w:val="28"/>
        </w:rPr>
        <w:t>Реферат-резюме</w:t>
      </w:r>
      <w:r>
        <w:rPr>
          <w:sz w:val="28"/>
        </w:rPr>
        <w:t xml:space="preserve"> - сжатое изложение содержания первоисточника и, следовательно, большая степень обобщения, выделение главного и нового (он граничит с аннотацией).</w:t>
      </w:r>
    </w:p>
    <w:p w:rsidR="00B70E2E" w:rsidRDefault="00B70E2E">
      <w:pPr>
        <w:spacing w:line="360" w:lineRule="auto"/>
        <w:ind w:firstLine="720"/>
        <w:jc w:val="both"/>
        <w:rPr>
          <w:i/>
          <w:sz w:val="28"/>
        </w:rPr>
      </w:pPr>
      <w:r>
        <w:rPr>
          <w:sz w:val="28"/>
        </w:rPr>
        <w:t xml:space="preserve">Аннотация представляет собой предельно краткое изложение главного содержания текста оригинала и передает в нескольких строчках представление о его тематике. Назначение аннотации в том, чтобы дать возможность специалисту составить мнение о целесообразности более детального ознакомления с данным материалом. Таким образом, можно дать  следующее определение понятию аннотация:  </w:t>
      </w:r>
      <w:r>
        <w:rPr>
          <w:i/>
          <w:sz w:val="28"/>
        </w:rPr>
        <w:t>аннотация (</w:t>
      </w:r>
      <w:r>
        <w:rPr>
          <w:i/>
          <w:sz w:val="28"/>
          <w:lang w:val="en-US"/>
        </w:rPr>
        <w:t>annotation</w:t>
      </w:r>
      <w:r>
        <w:rPr>
          <w:i/>
          <w:sz w:val="28"/>
        </w:rPr>
        <w:t>)</w:t>
      </w:r>
      <w:r w:rsidRPr="00B70E2E">
        <w:rPr>
          <w:i/>
          <w:sz w:val="28"/>
        </w:rPr>
        <w:t xml:space="preserve"> - </w:t>
      </w:r>
      <w:r>
        <w:rPr>
          <w:i/>
          <w:sz w:val="28"/>
        </w:rPr>
        <w:t xml:space="preserve"> это предельно сжатая характеристика первоисточника, имеющая целью информировать о наличии материала на определенную тему.</w:t>
      </w:r>
    </w:p>
    <w:p w:rsidR="00B70E2E" w:rsidRDefault="00B70E2E">
      <w:pPr>
        <w:spacing w:line="360" w:lineRule="auto"/>
        <w:ind w:firstLine="720"/>
        <w:jc w:val="both"/>
        <w:rPr>
          <w:sz w:val="28"/>
        </w:rPr>
      </w:pPr>
      <w:r>
        <w:rPr>
          <w:sz w:val="28"/>
        </w:rPr>
        <w:t xml:space="preserve">Различают два основных типа аннотации: </w:t>
      </w:r>
      <w:r>
        <w:rPr>
          <w:i/>
          <w:sz w:val="28"/>
        </w:rPr>
        <w:t>описательную</w:t>
      </w:r>
      <w:r>
        <w:rPr>
          <w:sz w:val="28"/>
        </w:rPr>
        <w:t xml:space="preserve"> и </w:t>
      </w:r>
      <w:r>
        <w:rPr>
          <w:i/>
          <w:sz w:val="28"/>
        </w:rPr>
        <w:t>реферативную</w:t>
      </w:r>
      <w:r>
        <w:rPr>
          <w:sz w:val="28"/>
        </w:rPr>
        <w:t>.</w:t>
      </w:r>
    </w:p>
    <w:p w:rsidR="00B70E2E" w:rsidRDefault="00B70E2E">
      <w:pPr>
        <w:spacing w:line="360" w:lineRule="auto"/>
        <w:ind w:firstLine="720"/>
        <w:jc w:val="both"/>
        <w:rPr>
          <w:sz w:val="28"/>
        </w:rPr>
      </w:pPr>
      <w:r>
        <w:rPr>
          <w:i/>
          <w:sz w:val="28"/>
        </w:rPr>
        <w:t>Описательная аннотация</w:t>
      </w:r>
      <w:r>
        <w:rPr>
          <w:sz w:val="28"/>
        </w:rPr>
        <w:t xml:space="preserve"> - это общая характеристика материала без конкретного развертывания ее содержания. Обычно она состоит из следующих частей:</w:t>
      </w:r>
    </w:p>
    <w:p w:rsidR="00B70E2E" w:rsidRDefault="00B70E2E">
      <w:pPr>
        <w:numPr>
          <w:ilvl w:val="0"/>
          <w:numId w:val="2"/>
        </w:numPr>
        <w:spacing w:line="360" w:lineRule="auto"/>
        <w:jc w:val="both"/>
        <w:rPr>
          <w:sz w:val="28"/>
        </w:rPr>
      </w:pPr>
      <w:r>
        <w:rPr>
          <w:sz w:val="28"/>
        </w:rPr>
        <w:t>библиографическое описание материала (автор, название, выходные данные);</w:t>
      </w:r>
    </w:p>
    <w:p w:rsidR="00B70E2E" w:rsidRDefault="00B70E2E">
      <w:pPr>
        <w:numPr>
          <w:ilvl w:val="0"/>
          <w:numId w:val="2"/>
        </w:numPr>
        <w:spacing w:line="360" w:lineRule="auto"/>
        <w:jc w:val="both"/>
        <w:rPr>
          <w:i/>
        </w:rPr>
      </w:pPr>
      <w:r>
        <w:rPr>
          <w:sz w:val="28"/>
        </w:rPr>
        <w:t>тема;</w:t>
      </w:r>
    </w:p>
    <w:p w:rsidR="00B70E2E" w:rsidRDefault="00B70E2E">
      <w:pPr>
        <w:numPr>
          <w:ilvl w:val="0"/>
          <w:numId w:val="2"/>
        </w:numPr>
        <w:spacing w:line="360" w:lineRule="auto"/>
        <w:jc w:val="both"/>
        <w:rPr>
          <w:i/>
        </w:rPr>
      </w:pPr>
      <w:r>
        <w:rPr>
          <w:sz w:val="28"/>
        </w:rPr>
        <w:t>предельно сжатая характеристика материала.</w:t>
      </w:r>
    </w:p>
    <w:p w:rsidR="00B70E2E" w:rsidRDefault="00B70E2E">
      <w:pPr>
        <w:spacing w:line="360" w:lineRule="auto"/>
        <w:jc w:val="both"/>
        <w:rPr>
          <w:sz w:val="28"/>
        </w:rPr>
      </w:pPr>
    </w:p>
    <w:p w:rsidR="00B70E2E" w:rsidRDefault="00B70E2E">
      <w:pPr>
        <w:spacing w:line="360" w:lineRule="auto"/>
        <w:jc w:val="both"/>
        <w:rPr>
          <w:sz w:val="28"/>
        </w:rPr>
      </w:pPr>
      <w:r>
        <w:rPr>
          <w:sz w:val="28"/>
        </w:rPr>
        <w:tab/>
      </w:r>
      <w:r>
        <w:rPr>
          <w:i/>
          <w:sz w:val="28"/>
        </w:rPr>
        <w:t>Реферативная аннотация</w:t>
      </w:r>
      <w:r>
        <w:rPr>
          <w:sz w:val="28"/>
        </w:rPr>
        <w:t>, помимо таких же разделов, как и описательная, выделяет также основную мысль, основные положения и выводы при очень высокой степени обобщения. Иными словами она отвечает не только на вопрос, о чем говорится в первоисточнике, но и что именно говорится в нем.</w:t>
      </w:r>
    </w:p>
    <w:p w:rsidR="00B70E2E" w:rsidRDefault="00B70E2E">
      <w:pPr>
        <w:spacing w:line="360" w:lineRule="auto"/>
        <w:jc w:val="both"/>
        <w:rPr>
          <w:sz w:val="28"/>
        </w:rPr>
      </w:pPr>
      <w:r>
        <w:rPr>
          <w:sz w:val="28"/>
        </w:rPr>
        <w:tab/>
        <w:t xml:space="preserve">Для лучшего понимания всего вышесказанного остановимся подробнее на основных различиях между рефератом и аннотацией. Если назначение реферата - знакомить читателя с содержанием оригинала и таким образом замещать его, то аннотация дает представление только о теме первоисточника  и облегчает поиск необходимой информации по заданному предмету. Реферат строится на основе ключевых фрагментов, выделяемых из текста подлинника с позиции его автора, т.е. без субъективной оценки реферата. Аннотация же пишется своими словами, а следовательно может предполагать критическое переосмысление материала. </w:t>
      </w:r>
    </w:p>
    <w:p w:rsidR="00B70E2E" w:rsidRDefault="00B70E2E">
      <w:pPr>
        <w:spacing w:line="360" w:lineRule="auto"/>
        <w:ind w:firstLine="720"/>
        <w:jc w:val="both"/>
        <w:rPr>
          <w:sz w:val="28"/>
        </w:rPr>
      </w:pPr>
      <w:r>
        <w:rPr>
          <w:sz w:val="28"/>
        </w:rPr>
        <w:t>И последнее, если объем реферата в среднем может составлять  10 % - 15 % от объема оригинала, то аннотация по объему часто не превышает 3-4 предложений. Что касается техники реферирования и аннотирования, то она в основном едина, с той лишь разницей, что степень обобщения при аннотировании значительно выше.</w:t>
      </w:r>
    </w:p>
    <w:p w:rsidR="00B70E2E" w:rsidRDefault="00B70E2E">
      <w:pPr>
        <w:spacing w:line="360" w:lineRule="auto"/>
        <w:ind w:firstLine="720"/>
        <w:jc w:val="both"/>
        <w:rPr>
          <w:sz w:val="28"/>
        </w:rPr>
      </w:pPr>
      <w:r>
        <w:rPr>
          <w:sz w:val="28"/>
        </w:rPr>
        <w:t xml:space="preserve">Остановимся на </w:t>
      </w:r>
      <w:r>
        <w:rPr>
          <w:i/>
          <w:sz w:val="28"/>
        </w:rPr>
        <w:t>основных приемах</w:t>
      </w:r>
      <w:r>
        <w:rPr>
          <w:sz w:val="28"/>
        </w:rPr>
        <w:t xml:space="preserve"> используемых при реферировании и аннотировании:</w:t>
      </w:r>
    </w:p>
    <w:p w:rsidR="00B70E2E" w:rsidRDefault="00B70E2E">
      <w:pPr>
        <w:numPr>
          <w:ilvl w:val="0"/>
          <w:numId w:val="3"/>
        </w:numPr>
        <w:tabs>
          <w:tab w:val="left" w:pos="0"/>
        </w:tabs>
        <w:spacing w:line="360" w:lineRule="auto"/>
        <w:ind w:left="0" w:firstLine="0"/>
        <w:jc w:val="both"/>
        <w:rPr>
          <w:sz w:val="28"/>
        </w:rPr>
      </w:pPr>
      <w:r>
        <w:rPr>
          <w:sz w:val="28"/>
        </w:rPr>
        <w:t>Реферирование и аннотирование иноязычного материала неизбежно сопряжено с предварительным чтением, а иногда хотя бы с устным полным или выборочным переводом текста;</w:t>
      </w:r>
    </w:p>
    <w:p w:rsidR="00B70E2E" w:rsidRDefault="00B70E2E">
      <w:pPr>
        <w:numPr>
          <w:ilvl w:val="0"/>
          <w:numId w:val="3"/>
        </w:numPr>
        <w:tabs>
          <w:tab w:val="left" w:pos="0"/>
        </w:tabs>
        <w:spacing w:line="360" w:lineRule="auto"/>
        <w:ind w:left="0" w:firstLine="0"/>
        <w:jc w:val="both"/>
        <w:rPr>
          <w:sz w:val="28"/>
        </w:rPr>
      </w:pPr>
      <w:r>
        <w:rPr>
          <w:sz w:val="28"/>
        </w:rPr>
        <w:t>В процессе чтения и/или перевода текста выделяются ключевые фрагменты (ключевые слова, словосочетания и предложения). Ключевые фрагменты либо подчеркиваются либо, выписываются из текста оригинала. При выделении ключевого фрагмента следует опираться на следующие правила (см. пример на стр. 1</w:t>
      </w:r>
      <w:r w:rsidR="00C52EA0">
        <w:rPr>
          <w:sz w:val="28"/>
        </w:rPr>
        <w:t>2</w:t>
      </w:r>
      <w:r>
        <w:rPr>
          <w:sz w:val="28"/>
        </w:rPr>
        <w:t>)</w:t>
      </w:r>
    </w:p>
    <w:p w:rsidR="00B70E2E" w:rsidRDefault="00B70E2E">
      <w:pPr>
        <w:spacing w:line="360" w:lineRule="auto"/>
        <w:jc w:val="both"/>
        <w:rPr>
          <w:sz w:val="28"/>
          <w:lang w:val="en-US"/>
        </w:rPr>
      </w:pPr>
      <w:r>
        <w:rPr>
          <w:sz w:val="28"/>
        </w:rPr>
        <w:tab/>
        <w:t>а</w:t>
      </w:r>
      <w:r w:rsidRPr="00B70E2E">
        <w:rPr>
          <w:sz w:val="28"/>
          <w:lang w:val="en-US"/>
        </w:rPr>
        <w:t xml:space="preserve">) </w:t>
      </w:r>
      <w:r>
        <w:rPr>
          <w:sz w:val="28"/>
        </w:rPr>
        <w:t>ключевые</w:t>
      </w:r>
      <w:r w:rsidRPr="00B70E2E">
        <w:rPr>
          <w:sz w:val="28"/>
          <w:lang w:val="en-US"/>
        </w:rPr>
        <w:t xml:space="preserve"> </w:t>
      </w:r>
      <w:r>
        <w:rPr>
          <w:sz w:val="28"/>
        </w:rPr>
        <w:t>фрагменты</w:t>
      </w:r>
      <w:r w:rsidRPr="00B70E2E">
        <w:rPr>
          <w:sz w:val="28"/>
          <w:lang w:val="en-US"/>
        </w:rPr>
        <w:t xml:space="preserve"> </w:t>
      </w:r>
      <w:r>
        <w:rPr>
          <w:sz w:val="28"/>
        </w:rPr>
        <w:t>не</w:t>
      </w:r>
      <w:r w:rsidRPr="00B70E2E">
        <w:rPr>
          <w:sz w:val="28"/>
          <w:lang w:val="en-US"/>
        </w:rPr>
        <w:t xml:space="preserve"> </w:t>
      </w:r>
      <w:r>
        <w:rPr>
          <w:sz w:val="28"/>
        </w:rPr>
        <w:t>связаны</w:t>
      </w:r>
      <w:r w:rsidRPr="00B70E2E">
        <w:rPr>
          <w:sz w:val="28"/>
          <w:lang w:val="en-US"/>
        </w:rPr>
        <w:t xml:space="preserve"> </w:t>
      </w:r>
      <w:r>
        <w:rPr>
          <w:sz w:val="28"/>
        </w:rPr>
        <w:t>друг</w:t>
      </w:r>
      <w:r w:rsidRPr="00B70E2E">
        <w:rPr>
          <w:sz w:val="28"/>
          <w:lang w:val="en-US"/>
        </w:rPr>
        <w:t xml:space="preserve"> </w:t>
      </w:r>
      <w:r>
        <w:rPr>
          <w:sz w:val="28"/>
        </w:rPr>
        <w:t>с</w:t>
      </w:r>
      <w:r w:rsidRPr="00B70E2E">
        <w:rPr>
          <w:sz w:val="28"/>
          <w:lang w:val="en-US"/>
        </w:rPr>
        <w:t xml:space="preserve"> </w:t>
      </w:r>
      <w:r>
        <w:rPr>
          <w:sz w:val="28"/>
        </w:rPr>
        <w:t>другом</w:t>
      </w:r>
      <w:r w:rsidRPr="00B70E2E">
        <w:rPr>
          <w:sz w:val="28"/>
          <w:lang w:val="en-US"/>
        </w:rPr>
        <w:t xml:space="preserve"> (</w:t>
      </w:r>
      <w:r>
        <w:rPr>
          <w:sz w:val="28"/>
          <w:lang w:val="en-US"/>
        </w:rPr>
        <w:t>higher productivity/better division of labour/bigger economies of scale)</w:t>
      </w:r>
      <w:r w:rsidRPr="00B70E2E">
        <w:rPr>
          <w:sz w:val="28"/>
          <w:lang w:val="en-US"/>
        </w:rPr>
        <w:t>;</w:t>
      </w:r>
    </w:p>
    <w:p w:rsidR="00B70E2E" w:rsidRDefault="00B70E2E">
      <w:pPr>
        <w:spacing w:line="360" w:lineRule="auto"/>
        <w:jc w:val="both"/>
        <w:rPr>
          <w:sz w:val="28"/>
        </w:rPr>
      </w:pPr>
      <w:r>
        <w:rPr>
          <w:sz w:val="28"/>
          <w:lang w:val="en-US"/>
        </w:rPr>
        <w:tab/>
      </w:r>
      <w:r>
        <w:rPr>
          <w:sz w:val="28"/>
        </w:rPr>
        <w:t xml:space="preserve">б) форма, в которой записывается ключевой фрагмент может не совпадать с оригиналом </w:t>
      </w:r>
      <w:r w:rsidRPr="00B70E2E">
        <w:rPr>
          <w:sz w:val="28"/>
        </w:rPr>
        <w:t>(</w:t>
      </w:r>
      <w:r>
        <w:rPr>
          <w:sz w:val="28"/>
        </w:rPr>
        <w:t xml:space="preserve">оригинал: </w:t>
      </w:r>
      <w:r>
        <w:rPr>
          <w:sz w:val="28"/>
          <w:lang w:val="en-US"/>
        </w:rPr>
        <w:t>to</w:t>
      </w:r>
      <w:r w:rsidRPr="00B70E2E">
        <w:rPr>
          <w:sz w:val="28"/>
        </w:rPr>
        <w:t xml:space="preserve"> </w:t>
      </w:r>
      <w:r>
        <w:rPr>
          <w:sz w:val="28"/>
          <w:lang w:val="en-US"/>
        </w:rPr>
        <w:t>boost</w:t>
      </w:r>
      <w:r w:rsidRPr="00B70E2E">
        <w:rPr>
          <w:sz w:val="28"/>
        </w:rPr>
        <w:t xml:space="preserve"> </w:t>
      </w:r>
      <w:r>
        <w:rPr>
          <w:sz w:val="28"/>
          <w:lang w:val="en-US"/>
        </w:rPr>
        <w:t>productivity</w:t>
      </w:r>
      <w:r>
        <w:rPr>
          <w:sz w:val="28"/>
        </w:rPr>
        <w:t>; ключевой фрагмент</w:t>
      </w:r>
      <w:r w:rsidRPr="00B70E2E">
        <w:rPr>
          <w:sz w:val="28"/>
        </w:rPr>
        <w:t xml:space="preserve"> </w:t>
      </w:r>
      <w:r>
        <w:rPr>
          <w:sz w:val="28"/>
          <w:lang w:val="en-US"/>
        </w:rPr>
        <w:t>higher</w:t>
      </w:r>
      <w:r w:rsidRPr="00B70E2E">
        <w:rPr>
          <w:sz w:val="28"/>
        </w:rPr>
        <w:t xml:space="preserve"> </w:t>
      </w:r>
      <w:r>
        <w:rPr>
          <w:sz w:val="28"/>
          <w:lang w:val="en-US"/>
        </w:rPr>
        <w:t>productivity</w:t>
      </w:r>
      <w:r w:rsidRPr="00B70E2E">
        <w:rPr>
          <w:sz w:val="28"/>
        </w:rPr>
        <w:t>)</w:t>
      </w:r>
      <w:r>
        <w:rPr>
          <w:sz w:val="28"/>
        </w:rPr>
        <w:t>;</w:t>
      </w:r>
    </w:p>
    <w:p w:rsidR="00B70E2E" w:rsidRDefault="00B70E2E">
      <w:pPr>
        <w:spacing w:line="360" w:lineRule="auto"/>
        <w:jc w:val="both"/>
        <w:rPr>
          <w:sz w:val="28"/>
        </w:rPr>
      </w:pPr>
      <w:r>
        <w:rPr>
          <w:sz w:val="28"/>
        </w:rPr>
        <w:tab/>
        <w:t>в) число и порядок следования ключевых фрагментов произволен. Иногда в одном абзаце можно выделить несколько ключевых фрагментов, в то же время ряд абзацев могут не содержать ни одного;</w:t>
      </w:r>
    </w:p>
    <w:p w:rsidR="00B70E2E" w:rsidRDefault="00B70E2E">
      <w:pPr>
        <w:spacing w:line="360" w:lineRule="auto"/>
        <w:jc w:val="both"/>
        <w:rPr>
          <w:sz w:val="28"/>
        </w:rPr>
      </w:pPr>
      <w:r>
        <w:rPr>
          <w:sz w:val="28"/>
        </w:rPr>
        <w:tab/>
        <w:t xml:space="preserve">г) фиксирование ключевых фрагментов требует извлечения имплицитного смысла (от латинского </w:t>
      </w:r>
      <w:r>
        <w:rPr>
          <w:sz w:val="28"/>
          <w:lang w:val="en-US"/>
        </w:rPr>
        <w:t>implicitum</w:t>
      </w:r>
      <w:r w:rsidRPr="00B70E2E">
        <w:rPr>
          <w:sz w:val="28"/>
        </w:rPr>
        <w:t xml:space="preserve"> - </w:t>
      </w:r>
      <w:r>
        <w:rPr>
          <w:sz w:val="28"/>
        </w:rPr>
        <w:t>подразумеваемый, невыраженный, скрытый). Если информация эксплицитна (открытая, явная, непосредственная), то читающий ищет необходимые обобщения в тексте. Если информация имплицитна, то действия читающего приобретают характер умозаключений или обобщения суждений, содержащихся в тексте. Понимание имплицитного смысла требует ряда умений:</w:t>
      </w:r>
    </w:p>
    <w:p w:rsidR="00B70E2E" w:rsidRPr="00B70E2E" w:rsidRDefault="00B70E2E">
      <w:pPr>
        <w:spacing w:line="360" w:lineRule="auto"/>
        <w:jc w:val="both"/>
        <w:rPr>
          <w:i/>
          <w:sz w:val="28"/>
          <w:lang w:val="en-US"/>
        </w:rPr>
      </w:pPr>
      <w:r>
        <w:rPr>
          <w:sz w:val="28"/>
        </w:rPr>
        <w:tab/>
        <w:t>- умение отвлечься от словарного значения данного слова или словосочетания и опереться на более широкий контекст ( ...</w:t>
      </w:r>
      <w:r w:rsidRPr="00B70E2E">
        <w:rPr>
          <w:sz w:val="28"/>
        </w:rPr>
        <w:t xml:space="preserve"> </w:t>
      </w:r>
      <w:r>
        <w:rPr>
          <w:sz w:val="28"/>
          <w:lang w:val="en-US"/>
        </w:rPr>
        <w:t>«allowing low-wage countries to specialise in labour - intensive tasks» ..</w:t>
      </w:r>
      <w:r w:rsidRPr="00B70E2E">
        <w:rPr>
          <w:sz w:val="28"/>
          <w:lang w:val="en-US"/>
        </w:rPr>
        <w:t xml:space="preserve"> - </w:t>
      </w:r>
      <w:r>
        <w:rPr>
          <w:sz w:val="28"/>
        </w:rPr>
        <w:t>здесь</w:t>
      </w:r>
      <w:r w:rsidRPr="00B70E2E">
        <w:rPr>
          <w:sz w:val="28"/>
          <w:lang w:val="en-US"/>
        </w:rPr>
        <w:t xml:space="preserve"> </w:t>
      </w:r>
      <w:r>
        <w:rPr>
          <w:sz w:val="28"/>
        </w:rPr>
        <w:t>слово</w:t>
      </w:r>
      <w:r w:rsidRPr="00B70E2E">
        <w:rPr>
          <w:sz w:val="28"/>
          <w:lang w:val="en-US"/>
        </w:rPr>
        <w:t xml:space="preserve"> </w:t>
      </w:r>
      <w:r>
        <w:rPr>
          <w:sz w:val="28"/>
          <w:lang w:val="en-US"/>
        </w:rPr>
        <w:t>tasks</w:t>
      </w:r>
      <w:r w:rsidRPr="00B70E2E">
        <w:rPr>
          <w:sz w:val="28"/>
          <w:lang w:val="en-US"/>
        </w:rPr>
        <w:t xml:space="preserve"> </w:t>
      </w:r>
      <w:r>
        <w:rPr>
          <w:sz w:val="28"/>
        </w:rPr>
        <w:t>следует</w:t>
      </w:r>
      <w:r w:rsidRPr="00B70E2E">
        <w:rPr>
          <w:sz w:val="28"/>
          <w:lang w:val="en-US"/>
        </w:rPr>
        <w:t xml:space="preserve"> </w:t>
      </w:r>
      <w:r>
        <w:rPr>
          <w:sz w:val="28"/>
        </w:rPr>
        <w:t>переводить</w:t>
      </w:r>
      <w:r w:rsidRPr="00B70E2E">
        <w:rPr>
          <w:sz w:val="28"/>
          <w:lang w:val="en-US"/>
        </w:rPr>
        <w:t xml:space="preserve"> </w:t>
      </w:r>
      <w:r>
        <w:rPr>
          <w:sz w:val="28"/>
        </w:rPr>
        <w:t>как</w:t>
      </w:r>
      <w:r w:rsidRPr="00B70E2E">
        <w:rPr>
          <w:sz w:val="28"/>
          <w:lang w:val="en-US"/>
        </w:rPr>
        <w:t xml:space="preserve"> </w:t>
      </w:r>
      <w:r>
        <w:rPr>
          <w:i/>
          <w:sz w:val="28"/>
        </w:rPr>
        <w:t>отрасли</w:t>
      </w:r>
      <w:r w:rsidRPr="00B70E2E">
        <w:rPr>
          <w:sz w:val="28"/>
          <w:lang w:val="en-US"/>
        </w:rPr>
        <w:t xml:space="preserve"> </w:t>
      </w:r>
      <w:r>
        <w:rPr>
          <w:sz w:val="28"/>
        </w:rPr>
        <w:t>или</w:t>
      </w:r>
      <w:r w:rsidRPr="00B70E2E">
        <w:rPr>
          <w:sz w:val="28"/>
          <w:lang w:val="en-US"/>
        </w:rPr>
        <w:t xml:space="preserve"> </w:t>
      </w:r>
      <w:r>
        <w:rPr>
          <w:i/>
          <w:sz w:val="28"/>
        </w:rPr>
        <w:t>виды</w:t>
      </w:r>
      <w:r w:rsidRPr="00B70E2E">
        <w:rPr>
          <w:i/>
          <w:sz w:val="28"/>
          <w:lang w:val="en-US"/>
        </w:rPr>
        <w:t xml:space="preserve"> </w:t>
      </w:r>
      <w:r>
        <w:rPr>
          <w:i/>
          <w:sz w:val="28"/>
        </w:rPr>
        <w:t>производства</w:t>
      </w:r>
      <w:r w:rsidRPr="00B70E2E">
        <w:rPr>
          <w:i/>
          <w:sz w:val="28"/>
          <w:lang w:val="en-US"/>
        </w:rPr>
        <w:t>);</w:t>
      </w:r>
      <w:r w:rsidRPr="00B70E2E">
        <w:rPr>
          <w:i/>
          <w:sz w:val="28"/>
          <w:lang w:val="en-US"/>
        </w:rPr>
        <w:tab/>
      </w:r>
    </w:p>
    <w:p w:rsidR="00B70E2E" w:rsidRDefault="00B70E2E">
      <w:pPr>
        <w:spacing w:line="360" w:lineRule="auto"/>
        <w:jc w:val="both"/>
        <w:rPr>
          <w:sz w:val="28"/>
        </w:rPr>
      </w:pPr>
      <w:r w:rsidRPr="00B70E2E">
        <w:rPr>
          <w:sz w:val="28"/>
          <w:lang w:val="en-US"/>
        </w:rPr>
        <w:tab/>
      </w:r>
      <w:r>
        <w:rPr>
          <w:sz w:val="28"/>
        </w:rPr>
        <w:t>- умение увидеть внутреннюю логическую связь между двумя высказываниями</w:t>
      </w:r>
      <w:r w:rsidRPr="00B70E2E">
        <w:rPr>
          <w:sz w:val="28"/>
        </w:rPr>
        <w:t xml:space="preserve"> (</w:t>
      </w:r>
      <w:r>
        <w:rPr>
          <w:sz w:val="28"/>
          <w:lang w:val="en-US"/>
        </w:rPr>
        <w:t>Inflation</w:t>
      </w:r>
      <w:r w:rsidRPr="00B70E2E">
        <w:rPr>
          <w:sz w:val="28"/>
        </w:rPr>
        <w:t xml:space="preserve"> </w:t>
      </w:r>
      <w:r>
        <w:rPr>
          <w:sz w:val="28"/>
          <w:lang w:val="en-US"/>
        </w:rPr>
        <w:t>would</w:t>
      </w:r>
      <w:r w:rsidRPr="00B70E2E">
        <w:rPr>
          <w:sz w:val="28"/>
        </w:rPr>
        <w:t xml:space="preserve"> </w:t>
      </w:r>
      <w:r>
        <w:rPr>
          <w:sz w:val="28"/>
          <w:lang w:val="en-US"/>
        </w:rPr>
        <w:t>not</w:t>
      </w:r>
      <w:r w:rsidRPr="00B70E2E">
        <w:rPr>
          <w:sz w:val="28"/>
        </w:rPr>
        <w:t xml:space="preserve"> </w:t>
      </w:r>
      <w:r>
        <w:rPr>
          <w:sz w:val="28"/>
          <w:lang w:val="en-US"/>
        </w:rPr>
        <w:t>surrender</w:t>
      </w:r>
      <w:r w:rsidRPr="00B70E2E">
        <w:rPr>
          <w:sz w:val="28"/>
        </w:rPr>
        <w:t xml:space="preserve">. </w:t>
      </w:r>
      <w:r>
        <w:rPr>
          <w:sz w:val="28"/>
          <w:lang w:val="en-US"/>
        </w:rPr>
        <w:t>Interest</w:t>
      </w:r>
      <w:r w:rsidRPr="00B70E2E">
        <w:rPr>
          <w:sz w:val="28"/>
        </w:rPr>
        <w:t xml:space="preserve"> </w:t>
      </w:r>
      <w:r>
        <w:rPr>
          <w:sz w:val="28"/>
          <w:lang w:val="en-US"/>
        </w:rPr>
        <w:t>rates</w:t>
      </w:r>
      <w:r w:rsidRPr="00B70E2E">
        <w:rPr>
          <w:sz w:val="28"/>
        </w:rPr>
        <w:t xml:space="preserve"> </w:t>
      </w:r>
      <w:r>
        <w:rPr>
          <w:sz w:val="28"/>
          <w:lang w:val="en-US"/>
        </w:rPr>
        <w:t>too</w:t>
      </w:r>
      <w:r w:rsidRPr="00B70E2E">
        <w:rPr>
          <w:sz w:val="28"/>
        </w:rPr>
        <w:t xml:space="preserve"> </w:t>
      </w:r>
      <w:r>
        <w:rPr>
          <w:sz w:val="28"/>
          <w:lang w:val="en-US"/>
        </w:rPr>
        <w:t>low</w:t>
      </w:r>
      <w:r w:rsidRPr="00B70E2E">
        <w:rPr>
          <w:sz w:val="28"/>
        </w:rPr>
        <w:t xml:space="preserve">. - </w:t>
      </w:r>
      <w:r>
        <w:rPr>
          <w:sz w:val="28"/>
        </w:rPr>
        <w:t>Информация никак не снижается, поскольку уровень ссудного процента слишком низок);</w:t>
      </w:r>
    </w:p>
    <w:p w:rsidR="00B70E2E" w:rsidRPr="00B70E2E" w:rsidRDefault="00B70E2E">
      <w:pPr>
        <w:spacing w:line="360" w:lineRule="auto"/>
        <w:jc w:val="both"/>
        <w:rPr>
          <w:sz w:val="28"/>
          <w:lang w:val="en-US"/>
        </w:rPr>
      </w:pPr>
      <w:r>
        <w:rPr>
          <w:sz w:val="28"/>
        </w:rPr>
        <w:tab/>
      </w:r>
      <w:r w:rsidRPr="00B70E2E">
        <w:rPr>
          <w:sz w:val="28"/>
          <w:lang w:val="en-US"/>
        </w:rPr>
        <w:t xml:space="preserve">- </w:t>
      </w:r>
      <w:r>
        <w:rPr>
          <w:sz w:val="28"/>
        </w:rPr>
        <w:t>умение</w:t>
      </w:r>
      <w:r w:rsidRPr="00B70E2E">
        <w:rPr>
          <w:sz w:val="28"/>
          <w:lang w:val="en-US"/>
        </w:rPr>
        <w:t xml:space="preserve"> </w:t>
      </w:r>
      <w:r>
        <w:rPr>
          <w:sz w:val="28"/>
        </w:rPr>
        <w:t>восстановить</w:t>
      </w:r>
      <w:r w:rsidRPr="00B70E2E">
        <w:rPr>
          <w:sz w:val="28"/>
          <w:lang w:val="en-US"/>
        </w:rPr>
        <w:t xml:space="preserve"> </w:t>
      </w:r>
      <w:r>
        <w:rPr>
          <w:sz w:val="28"/>
        </w:rPr>
        <w:t>пропущенные</w:t>
      </w:r>
      <w:r w:rsidRPr="00B70E2E">
        <w:rPr>
          <w:sz w:val="28"/>
          <w:lang w:val="en-US"/>
        </w:rPr>
        <w:t xml:space="preserve"> </w:t>
      </w:r>
      <w:r>
        <w:rPr>
          <w:sz w:val="28"/>
        </w:rPr>
        <w:t>логические</w:t>
      </w:r>
      <w:r w:rsidRPr="00B70E2E">
        <w:rPr>
          <w:sz w:val="28"/>
          <w:lang w:val="en-US"/>
        </w:rPr>
        <w:t xml:space="preserve"> </w:t>
      </w:r>
      <w:r>
        <w:rPr>
          <w:sz w:val="28"/>
        </w:rPr>
        <w:t>звенья</w:t>
      </w:r>
      <w:r w:rsidRPr="00B70E2E">
        <w:rPr>
          <w:sz w:val="28"/>
          <w:lang w:val="en-US"/>
        </w:rPr>
        <w:t xml:space="preserve"> (</w:t>
      </w:r>
      <w:r>
        <w:rPr>
          <w:sz w:val="28"/>
          <w:lang w:val="en-US"/>
        </w:rPr>
        <w:t>...</w:t>
      </w:r>
      <w:r w:rsidRPr="00B70E2E">
        <w:rPr>
          <w:sz w:val="28"/>
          <w:lang w:val="en-US"/>
        </w:rPr>
        <w:t>«</w:t>
      </w:r>
      <w:r>
        <w:rPr>
          <w:sz w:val="28"/>
          <w:lang w:val="en-US"/>
        </w:rPr>
        <w:t>with the potential to boost productivity and living standards everywhere»</w:t>
      </w:r>
      <w:r w:rsidRPr="00B70E2E">
        <w:rPr>
          <w:sz w:val="28"/>
          <w:lang w:val="en-US"/>
        </w:rPr>
        <w:t xml:space="preserve">. </w:t>
      </w:r>
      <w:r>
        <w:rPr>
          <w:sz w:val="28"/>
        </w:rPr>
        <w:t>Слово</w:t>
      </w:r>
      <w:r>
        <w:rPr>
          <w:sz w:val="28"/>
          <w:lang w:val="en-US"/>
        </w:rPr>
        <w:t xml:space="preserve"> everywhere</w:t>
      </w:r>
      <w:r w:rsidRPr="00B70E2E">
        <w:rPr>
          <w:sz w:val="28"/>
          <w:lang w:val="en-US"/>
        </w:rPr>
        <w:t xml:space="preserve"> </w:t>
      </w:r>
      <w:r>
        <w:rPr>
          <w:sz w:val="28"/>
        </w:rPr>
        <w:t>в</w:t>
      </w:r>
      <w:r w:rsidRPr="00B70E2E">
        <w:rPr>
          <w:sz w:val="28"/>
          <w:lang w:val="en-US"/>
        </w:rPr>
        <w:t xml:space="preserve"> </w:t>
      </w:r>
      <w:r>
        <w:rPr>
          <w:sz w:val="28"/>
        </w:rPr>
        <w:t>данном</w:t>
      </w:r>
      <w:r w:rsidRPr="00B70E2E">
        <w:rPr>
          <w:sz w:val="28"/>
          <w:lang w:val="en-US"/>
        </w:rPr>
        <w:t xml:space="preserve"> </w:t>
      </w:r>
      <w:r>
        <w:rPr>
          <w:sz w:val="28"/>
        </w:rPr>
        <w:t>контексте</w:t>
      </w:r>
      <w:r w:rsidRPr="00B70E2E">
        <w:rPr>
          <w:sz w:val="28"/>
          <w:lang w:val="en-US"/>
        </w:rPr>
        <w:t xml:space="preserve"> </w:t>
      </w:r>
      <w:r>
        <w:rPr>
          <w:sz w:val="28"/>
        </w:rPr>
        <w:t>реконструируется</w:t>
      </w:r>
      <w:r w:rsidRPr="00B70E2E">
        <w:rPr>
          <w:sz w:val="28"/>
          <w:lang w:val="en-US"/>
        </w:rPr>
        <w:t xml:space="preserve"> </w:t>
      </w:r>
      <w:r>
        <w:rPr>
          <w:sz w:val="28"/>
        </w:rPr>
        <w:t>в</w:t>
      </w:r>
      <w:r>
        <w:rPr>
          <w:sz w:val="28"/>
          <w:lang w:val="en-US"/>
        </w:rPr>
        <w:t xml:space="preserve"> in the advanced and developing countries</w:t>
      </w:r>
      <w:r w:rsidRPr="00B70E2E">
        <w:rPr>
          <w:sz w:val="28"/>
          <w:lang w:val="en-US"/>
        </w:rPr>
        <w:t>);</w:t>
      </w:r>
    </w:p>
    <w:p w:rsidR="00B70E2E" w:rsidRDefault="00B70E2E">
      <w:pPr>
        <w:spacing w:line="360" w:lineRule="auto"/>
        <w:jc w:val="both"/>
        <w:rPr>
          <w:sz w:val="28"/>
        </w:rPr>
      </w:pPr>
      <w:r w:rsidRPr="00B70E2E">
        <w:rPr>
          <w:sz w:val="28"/>
          <w:lang w:val="en-US"/>
        </w:rPr>
        <w:tab/>
      </w:r>
      <w:r>
        <w:rPr>
          <w:sz w:val="28"/>
        </w:rPr>
        <w:t>- умение сделать обобщение на основе ряда фактов и аргументов, которые приводит автор, но не обобщает их. (</w:t>
      </w:r>
      <w:r w:rsidRPr="00B70E2E">
        <w:rPr>
          <w:sz w:val="28"/>
        </w:rPr>
        <w:t>«</w:t>
      </w:r>
      <w:r>
        <w:rPr>
          <w:sz w:val="28"/>
          <w:lang w:val="en-US"/>
        </w:rPr>
        <w:t>Delayering</w:t>
      </w:r>
      <w:r w:rsidRPr="00B70E2E">
        <w:rPr>
          <w:sz w:val="28"/>
        </w:rPr>
        <w:t>». «</w:t>
      </w:r>
      <w:r>
        <w:rPr>
          <w:sz w:val="28"/>
          <w:lang w:val="en-US"/>
        </w:rPr>
        <w:t>Retooling</w:t>
      </w:r>
      <w:r w:rsidRPr="00B70E2E">
        <w:rPr>
          <w:sz w:val="28"/>
        </w:rPr>
        <w:t>». «</w:t>
      </w:r>
      <w:r>
        <w:rPr>
          <w:sz w:val="28"/>
          <w:lang w:val="en-US"/>
        </w:rPr>
        <w:t>Focus</w:t>
      </w:r>
      <w:r w:rsidRPr="00B70E2E">
        <w:rPr>
          <w:sz w:val="28"/>
        </w:rPr>
        <w:t xml:space="preserve"> </w:t>
      </w:r>
      <w:r>
        <w:rPr>
          <w:sz w:val="28"/>
          <w:lang w:val="en-US"/>
        </w:rPr>
        <w:t>on</w:t>
      </w:r>
      <w:r w:rsidRPr="00B70E2E">
        <w:rPr>
          <w:sz w:val="28"/>
        </w:rPr>
        <w:t xml:space="preserve"> </w:t>
      </w:r>
      <w:r>
        <w:rPr>
          <w:sz w:val="28"/>
          <w:lang w:val="en-US"/>
        </w:rPr>
        <w:t>excellence</w:t>
      </w:r>
      <w:r w:rsidRPr="00B70E2E">
        <w:rPr>
          <w:sz w:val="28"/>
        </w:rPr>
        <w:t>». «</w:t>
      </w:r>
      <w:r>
        <w:rPr>
          <w:sz w:val="28"/>
          <w:lang w:val="en-US"/>
        </w:rPr>
        <w:t>Putting</w:t>
      </w:r>
      <w:r w:rsidRPr="00B70E2E">
        <w:rPr>
          <w:sz w:val="28"/>
        </w:rPr>
        <w:t xml:space="preserve"> </w:t>
      </w:r>
      <w:r>
        <w:rPr>
          <w:sz w:val="28"/>
          <w:lang w:val="en-US"/>
        </w:rPr>
        <w:t>the</w:t>
      </w:r>
      <w:r w:rsidRPr="00B70E2E">
        <w:rPr>
          <w:sz w:val="28"/>
        </w:rPr>
        <w:t xml:space="preserve"> </w:t>
      </w:r>
      <w:r>
        <w:rPr>
          <w:sz w:val="28"/>
          <w:lang w:val="en-US"/>
        </w:rPr>
        <w:t>client</w:t>
      </w:r>
      <w:r w:rsidRPr="00B70E2E">
        <w:rPr>
          <w:sz w:val="28"/>
        </w:rPr>
        <w:t xml:space="preserve"> </w:t>
      </w:r>
      <w:r>
        <w:rPr>
          <w:sz w:val="28"/>
          <w:lang w:val="en-US"/>
        </w:rPr>
        <w:t>first</w:t>
      </w:r>
      <w:r w:rsidRPr="00B70E2E">
        <w:rPr>
          <w:sz w:val="28"/>
        </w:rPr>
        <w:t xml:space="preserve">». </w:t>
      </w:r>
      <w:r>
        <w:rPr>
          <w:sz w:val="28"/>
          <w:lang w:val="en-US"/>
        </w:rPr>
        <w:t>When</w:t>
      </w:r>
      <w:r w:rsidRPr="00B70E2E">
        <w:rPr>
          <w:sz w:val="28"/>
        </w:rPr>
        <w:t xml:space="preserve"> </w:t>
      </w:r>
      <w:r>
        <w:rPr>
          <w:sz w:val="28"/>
          <w:lang w:val="en-US"/>
        </w:rPr>
        <w:t>it</w:t>
      </w:r>
      <w:r w:rsidRPr="00B70E2E">
        <w:rPr>
          <w:sz w:val="28"/>
        </w:rPr>
        <w:t xml:space="preserve"> </w:t>
      </w:r>
      <w:r>
        <w:rPr>
          <w:sz w:val="28"/>
          <w:lang w:val="en-US"/>
        </w:rPr>
        <w:t>comes</w:t>
      </w:r>
      <w:r w:rsidRPr="00B70E2E">
        <w:rPr>
          <w:sz w:val="28"/>
        </w:rPr>
        <w:t xml:space="preserve"> </w:t>
      </w:r>
      <w:r>
        <w:rPr>
          <w:sz w:val="28"/>
          <w:lang w:val="en-US"/>
        </w:rPr>
        <w:t>to</w:t>
      </w:r>
      <w:r w:rsidRPr="00B70E2E">
        <w:rPr>
          <w:sz w:val="28"/>
        </w:rPr>
        <w:t xml:space="preserve"> </w:t>
      </w:r>
      <w:r>
        <w:rPr>
          <w:sz w:val="28"/>
          <w:lang w:val="en-US"/>
        </w:rPr>
        <w:t>jargon</w:t>
      </w:r>
      <w:r w:rsidRPr="00B70E2E">
        <w:rPr>
          <w:sz w:val="28"/>
        </w:rPr>
        <w:t xml:space="preserve">, </w:t>
      </w:r>
      <w:r>
        <w:rPr>
          <w:sz w:val="28"/>
          <w:lang w:val="en-US"/>
        </w:rPr>
        <w:t>the</w:t>
      </w:r>
      <w:r w:rsidRPr="00B70E2E">
        <w:rPr>
          <w:sz w:val="28"/>
        </w:rPr>
        <w:t xml:space="preserve"> </w:t>
      </w:r>
      <w:r>
        <w:rPr>
          <w:sz w:val="28"/>
          <w:lang w:val="en-US"/>
        </w:rPr>
        <w:t>World</w:t>
      </w:r>
      <w:r w:rsidRPr="00B70E2E">
        <w:rPr>
          <w:sz w:val="28"/>
        </w:rPr>
        <w:t xml:space="preserve"> </w:t>
      </w:r>
      <w:r>
        <w:rPr>
          <w:sz w:val="28"/>
          <w:lang w:val="en-US"/>
        </w:rPr>
        <w:t>Bank</w:t>
      </w:r>
      <w:r w:rsidRPr="00B70E2E">
        <w:rPr>
          <w:sz w:val="28"/>
        </w:rPr>
        <w:t>’</w:t>
      </w:r>
      <w:r>
        <w:rPr>
          <w:sz w:val="28"/>
          <w:lang w:val="en-US"/>
        </w:rPr>
        <w:t>s</w:t>
      </w:r>
      <w:r w:rsidRPr="00B70E2E">
        <w:rPr>
          <w:sz w:val="28"/>
        </w:rPr>
        <w:t xml:space="preserve"> </w:t>
      </w:r>
      <w:r>
        <w:rPr>
          <w:sz w:val="28"/>
          <w:lang w:val="en-US"/>
        </w:rPr>
        <w:t>restructuring</w:t>
      </w:r>
      <w:r w:rsidRPr="00B70E2E">
        <w:rPr>
          <w:sz w:val="28"/>
        </w:rPr>
        <w:t xml:space="preserve"> </w:t>
      </w:r>
      <w:r>
        <w:rPr>
          <w:sz w:val="28"/>
          <w:lang w:val="en-US"/>
        </w:rPr>
        <w:t>plan</w:t>
      </w:r>
      <w:r w:rsidRPr="00B70E2E">
        <w:rPr>
          <w:sz w:val="28"/>
        </w:rPr>
        <w:t xml:space="preserve"> </w:t>
      </w:r>
      <w:r>
        <w:rPr>
          <w:sz w:val="28"/>
          <w:lang w:val="en-US"/>
        </w:rPr>
        <w:t>is</w:t>
      </w:r>
      <w:r w:rsidRPr="00B70E2E">
        <w:rPr>
          <w:sz w:val="28"/>
        </w:rPr>
        <w:t xml:space="preserve"> </w:t>
      </w:r>
      <w:r>
        <w:rPr>
          <w:sz w:val="28"/>
          <w:lang w:val="en-US"/>
        </w:rPr>
        <w:t>indisputably</w:t>
      </w:r>
      <w:r w:rsidRPr="00B70E2E">
        <w:rPr>
          <w:sz w:val="28"/>
        </w:rPr>
        <w:t xml:space="preserve"> </w:t>
      </w:r>
      <w:r>
        <w:rPr>
          <w:sz w:val="28"/>
          <w:lang w:val="en-US"/>
        </w:rPr>
        <w:t>world</w:t>
      </w:r>
      <w:r w:rsidRPr="00B70E2E">
        <w:rPr>
          <w:sz w:val="28"/>
        </w:rPr>
        <w:t xml:space="preserve"> </w:t>
      </w:r>
      <w:r>
        <w:rPr>
          <w:sz w:val="28"/>
          <w:lang w:val="en-US"/>
        </w:rPr>
        <w:t>class</w:t>
      </w:r>
      <w:r w:rsidRPr="00B70E2E">
        <w:rPr>
          <w:sz w:val="28"/>
        </w:rPr>
        <w:t xml:space="preserve">. - </w:t>
      </w:r>
      <w:r>
        <w:rPr>
          <w:sz w:val="28"/>
        </w:rPr>
        <w:t>Если взглянуть на программу структурной реорганизации Всемирного банка с точки зрения формулировок, употребляемых в отношении совершенствования его деятельности, то она первоклассна);</w:t>
      </w:r>
    </w:p>
    <w:p w:rsidR="00B70E2E" w:rsidRDefault="00B70E2E">
      <w:pPr>
        <w:spacing w:line="360" w:lineRule="auto"/>
        <w:jc w:val="both"/>
        <w:rPr>
          <w:sz w:val="28"/>
        </w:rPr>
      </w:pPr>
      <w:r>
        <w:rPr>
          <w:sz w:val="28"/>
        </w:rPr>
        <w:tab/>
        <w:t>- умение пользоваться фоновыми знаниями для восполнения смысловых высказываний (</w:t>
      </w:r>
      <w:r>
        <w:rPr>
          <w:sz w:val="28"/>
          <w:lang w:val="en-US"/>
        </w:rPr>
        <w:t>To</w:t>
      </w:r>
      <w:r w:rsidRPr="00B70E2E">
        <w:rPr>
          <w:sz w:val="28"/>
        </w:rPr>
        <w:t xml:space="preserve"> </w:t>
      </w:r>
      <w:r>
        <w:rPr>
          <w:sz w:val="28"/>
          <w:lang w:val="en-US"/>
        </w:rPr>
        <w:t>many</w:t>
      </w:r>
      <w:r w:rsidRPr="00B70E2E">
        <w:rPr>
          <w:sz w:val="28"/>
        </w:rPr>
        <w:t xml:space="preserve">, </w:t>
      </w:r>
      <w:r>
        <w:rPr>
          <w:sz w:val="28"/>
          <w:lang w:val="en-US"/>
        </w:rPr>
        <w:t>the</w:t>
      </w:r>
      <w:r w:rsidRPr="00B70E2E">
        <w:rPr>
          <w:sz w:val="28"/>
        </w:rPr>
        <w:t xml:space="preserve"> </w:t>
      </w:r>
      <w:r>
        <w:rPr>
          <w:sz w:val="28"/>
          <w:lang w:val="en-US"/>
        </w:rPr>
        <w:t>global</w:t>
      </w:r>
      <w:r w:rsidRPr="00B70E2E">
        <w:rPr>
          <w:sz w:val="28"/>
        </w:rPr>
        <w:t xml:space="preserve"> </w:t>
      </w:r>
      <w:r>
        <w:rPr>
          <w:sz w:val="28"/>
          <w:lang w:val="en-US"/>
        </w:rPr>
        <w:t>capital</w:t>
      </w:r>
      <w:r w:rsidRPr="00B70E2E">
        <w:rPr>
          <w:sz w:val="28"/>
        </w:rPr>
        <w:t xml:space="preserve"> </w:t>
      </w:r>
      <w:r>
        <w:rPr>
          <w:sz w:val="28"/>
          <w:lang w:val="en-US"/>
        </w:rPr>
        <w:t>market</w:t>
      </w:r>
      <w:r w:rsidRPr="00B70E2E">
        <w:rPr>
          <w:sz w:val="28"/>
        </w:rPr>
        <w:t xml:space="preserve"> </w:t>
      </w:r>
      <w:r>
        <w:rPr>
          <w:sz w:val="28"/>
          <w:lang w:val="en-US"/>
        </w:rPr>
        <w:t>is</w:t>
      </w:r>
      <w:r w:rsidRPr="00B70E2E">
        <w:rPr>
          <w:sz w:val="28"/>
        </w:rPr>
        <w:t xml:space="preserve"> </w:t>
      </w:r>
      <w:r>
        <w:rPr>
          <w:sz w:val="28"/>
          <w:lang w:val="en-US"/>
        </w:rPr>
        <w:t>a</w:t>
      </w:r>
      <w:r w:rsidRPr="00B70E2E">
        <w:rPr>
          <w:sz w:val="28"/>
        </w:rPr>
        <w:t xml:space="preserve"> </w:t>
      </w:r>
      <w:r>
        <w:rPr>
          <w:sz w:val="28"/>
          <w:lang w:val="en-US"/>
        </w:rPr>
        <w:t>truly</w:t>
      </w:r>
      <w:r w:rsidRPr="00B70E2E">
        <w:rPr>
          <w:sz w:val="28"/>
        </w:rPr>
        <w:t xml:space="preserve"> </w:t>
      </w:r>
      <w:r>
        <w:rPr>
          <w:sz w:val="28"/>
          <w:lang w:val="en-US"/>
        </w:rPr>
        <w:t>wonderful</w:t>
      </w:r>
      <w:r w:rsidRPr="00B70E2E">
        <w:rPr>
          <w:sz w:val="28"/>
        </w:rPr>
        <w:t xml:space="preserve"> </w:t>
      </w:r>
      <w:r>
        <w:rPr>
          <w:sz w:val="28"/>
          <w:lang w:val="en-US"/>
        </w:rPr>
        <w:t>thing</w:t>
      </w:r>
      <w:r w:rsidRPr="00B70E2E">
        <w:rPr>
          <w:sz w:val="28"/>
        </w:rPr>
        <w:t xml:space="preserve">. </w:t>
      </w:r>
      <w:r>
        <w:rPr>
          <w:sz w:val="28"/>
          <w:lang w:val="en-US"/>
        </w:rPr>
        <w:t xml:space="preserve">To firms, to investors and to those in the middle - the dealers and brokers who make trades happen - the global market, and the frenetic trading activity it generates, seems to promise a handsome living. </w:t>
      </w:r>
      <w:r>
        <w:rPr>
          <w:sz w:val="28"/>
        </w:rPr>
        <w:t>В данном примере специальные знания помогут правильно понять значение слов</w:t>
      </w:r>
      <w:r w:rsidRPr="00B70E2E">
        <w:rPr>
          <w:sz w:val="28"/>
        </w:rPr>
        <w:t xml:space="preserve"> «</w:t>
      </w:r>
      <w:r>
        <w:rPr>
          <w:sz w:val="28"/>
          <w:lang w:val="en-US"/>
        </w:rPr>
        <w:t>trades</w:t>
      </w:r>
      <w:r w:rsidRPr="00B70E2E">
        <w:rPr>
          <w:sz w:val="28"/>
        </w:rPr>
        <w:t>»</w:t>
      </w:r>
      <w:r>
        <w:rPr>
          <w:sz w:val="28"/>
        </w:rPr>
        <w:t xml:space="preserve"> и</w:t>
      </w:r>
      <w:r w:rsidRPr="00B70E2E">
        <w:rPr>
          <w:sz w:val="28"/>
        </w:rPr>
        <w:t xml:space="preserve"> «</w:t>
      </w:r>
      <w:r>
        <w:rPr>
          <w:sz w:val="28"/>
          <w:lang w:val="en-US"/>
        </w:rPr>
        <w:t>trading</w:t>
      </w:r>
      <w:r w:rsidRPr="00B70E2E">
        <w:rPr>
          <w:sz w:val="28"/>
        </w:rPr>
        <w:t>»</w:t>
      </w:r>
      <w:r>
        <w:rPr>
          <w:sz w:val="28"/>
        </w:rPr>
        <w:t xml:space="preserve"> как «сделки и операции с ценными бумагами и другими финансовыми инструментами»).</w:t>
      </w:r>
    </w:p>
    <w:p w:rsidR="00B70E2E" w:rsidRDefault="00B70E2E">
      <w:pPr>
        <w:numPr>
          <w:ilvl w:val="0"/>
          <w:numId w:val="4"/>
        </w:numPr>
        <w:spacing w:line="360" w:lineRule="auto"/>
        <w:ind w:left="0" w:firstLine="0"/>
        <w:jc w:val="both"/>
        <w:rPr>
          <w:sz w:val="28"/>
        </w:rPr>
      </w:pPr>
      <w:r>
        <w:rPr>
          <w:sz w:val="28"/>
        </w:rPr>
        <w:t>Выделенные ключевые фрагменты можно перегруппировать и составлять логический план текста. При составлении и редактировании собственно текста реферата следует помнить, что реферат - это самостоятельный текст с собственной логикой изложение. Например, ключевые фрагменты, дублирующие друг друга, могут сливаться в один пункт, а ключевой фрагмент заключительного абзаца может быть перемещен в начало текста реферата.</w:t>
      </w:r>
    </w:p>
    <w:p w:rsidR="00B70E2E" w:rsidRDefault="00B70E2E">
      <w:pPr>
        <w:numPr>
          <w:ilvl w:val="0"/>
          <w:numId w:val="5"/>
        </w:numPr>
        <w:spacing w:line="360" w:lineRule="auto"/>
        <w:ind w:left="0" w:firstLine="0"/>
        <w:jc w:val="both"/>
        <w:rPr>
          <w:sz w:val="28"/>
        </w:rPr>
      </w:pPr>
      <w:r>
        <w:rPr>
          <w:sz w:val="28"/>
        </w:rPr>
        <w:t xml:space="preserve">При составлении реферата и аннотации необходимо уметь использовать и систематизировать обобщения содержания материала, которые имеются в готовом виде в самом первоисточнике. Но для референта главное овладеть самому основными приемами обобщения: </w:t>
      </w:r>
    </w:p>
    <w:p w:rsidR="00B70E2E" w:rsidRDefault="00B70E2E">
      <w:pPr>
        <w:spacing w:line="360" w:lineRule="auto"/>
        <w:jc w:val="both"/>
        <w:rPr>
          <w:sz w:val="28"/>
        </w:rPr>
      </w:pPr>
      <w:r>
        <w:rPr>
          <w:sz w:val="28"/>
        </w:rPr>
        <w:tab/>
        <w:t>а) замена частного общим, видового понятия родовым, т.е. наиболее распространенные и универсальные способы обобщения;</w:t>
      </w:r>
    </w:p>
    <w:p w:rsidR="00B70E2E" w:rsidRDefault="00B70E2E">
      <w:pPr>
        <w:spacing w:line="360" w:lineRule="auto"/>
        <w:jc w:val="both"/>
        <w:rPr>
          <w:sz w:val="28"/>
        </w:rPr>
      </w:pPr>
      <w:r>
        <w:rPr>
          <w:sz w:val="28"/>
        </w:rPr>
        <w:tab/>
        <w:t>б) нахождение общих признаков у ряда явлений и их объединение (особенно при наличии массы показателей и статистических данных);</w:t>
      </w:r>
    </w:p>
    <w:p w:rsidR="00B70E2E" w:rsidRDefault="00B70E2E">
      <w:pPr>
        <w:spacing w:line="360" w:lineRule="auto"/>
        <w:jc w:val="both"/>
        <w:rPr>
          <w:sz w:val="28"/>
        </w:rPr>
      </w:pPr>
      <w:r>
        <w:rPr>
          <w:sz w:val="28"/>
        </w:rPr>
        <w:tab/>
        <w:t>в) сведение ряда явлений  к их сущности или как это иначе называют «обобщение обобщений» (часто применяется при сводном аннотировании нескольких источников или очень дробного материала).</w:t>
      </w:r>
    </w:p>
    <w:p w:rsidR="00B70E2E" w:rsidRDefault="00B70E2E">
      <w:pPr>
        <w:numPr>
          <w:ilvl w:val="0"/>
          <w:numId w:val="6"/>
        </w:numPr>
        <w:spacing w:line="360" w:lineRule="auto"/>
        <w:ind w:left="0" w:firstLine="0"/>
        <w:jc w:val="both"/>
        <w:rPr>
          <w:sz w:val="28"/>
        </w:rPr>
      </w:pPr>
      <w:r>
        <w:rPr>
          <w:sz w:val="28"/>
        </w:rPr>
        <w:t>При составлении реферата и аннотации оформляются следующие сведения:</w:t>
      </w:r>
    </w:p>
    <w:p w:rsidR="00B70E2E" w:rsidRDefault="00B70E2E">
      <w:pPr>
        <w:spacing w:line="360" w:lineRule="auto"/>
        <w:jc w:val="both"/>
        <w:rPr>
          <w:sz w:val="28"/>
        </w:rPr>
      </w:pPr>
      <w:r>
        <w:rPr>
          <w:sz w:val="28"/>
        </w:rPr>
        <w:tab/>
        <w:t>- русское название статьи (текста)</w:t>
      </w:r>
    </w:p>
    <w:p w:rsidR="00B70E2E" w:rsidRDefault="00B70E2E">
      <w:pPr>
        <w:spacing w:line="360" w:lineRule="auto"/>
        <w:jc w:val="both"/>
        <w:rPr>
          <w:sz w:val="28"/>
        </w:rPr>
      </w:pPr>
      <w:r>
        <w:rPr>
          <w:sz w:val="28"/>
        </w:rPr>
        <w:tab/>
        <w:t>- название работы в оригинале</w:t>
      </w:r>
    </w:p>
    <w:p w:rsidR="00B70E2E" w:rsidRDefault="00B70E2E">
      <w:pPr>
        <w:spacing w:line="360" w:lineRule="auto"/>
        <w:jc w:val="both"/>
        <w:rPr>
          <w:sz w:val="28"/>
        </w:rPr>
      </w:pPr>
      <w:r>
        <w:rPr>
          <w:sz w:val="28"/>
        </w:rPr>
        <w:tab/>
        <w:t>- имя автора</w:t>
      </w:r>
    </w:p>
    <w:p w:rsidR="00B70E2E" w:rsidRDefault="00B70E2E">
      <w:pPr>
        <w:spacing w:line="360" w:lineRule="auto"/>
        <w:jc w:val="both"/>
        <w:rPr>
          <w:sz w:val="28"/>
        </w:rPr>
      </w:pPr>
      <w:r>
        <w:rPr>
          <w:sz w:val="28"/>
        </w:rPr>
        <w:tab/>
        <w:t>- название и выходные данные журнала (сборника)</w:t>
      </w:r>
    </w:p>
    <w:p w:rsidR="00B70E2E" w:rsidRDefault="00B70E2E">
      <w:pPr>
        <w:spacing w:line="360" w:lineRule="auto"/>
        <w:jc w:val="both"/>
        <w:rPr>
          <w:sz w:val="28"/>
        </w:rPr>
      </w:pPr>
      <w:r>
        <w:rPr>
          <w:sz w:val="28"/>
        </w:rPr>
        <w:tab/>
        <w:t>- указание страниц в журнале (сборнике)</w:t>
      </w:r>
    </w:p>
    <w:p w:rsidR="00B70E2E" w:rsidRDefault="00B70E2E">
      <w:pPr>
        <w:spacing w:line="360" w:lineRule="auto"/>
        <w:jc w:val="both"/>
        <w:rPr>
          <w:sz w:val="28"/>
        </w:rPr>
      </w:pPr>
      <w:r>
        <w:rPr>
          <w:sz w:val="28"/>
        </w:rPr>
        <w:tab/>
        <w:t>- указание на число рисунков, чертежей и схем в тексте оригинала.</w:t>
      </w:r>
    </w:p>
    <w:p w:rsidR="00B70E2E" w:rsidRDefault="00B70E2E">
      <w:pPr>
        <w:spacing w:line="360" w:lineRule="auto"/>
        <w:jc w:val="both"/>
        <w:rPr>
          <w:sz w:val="28"/>
        </w:rPr>
      </w:pPr>
    </w:p>
    <w:p w:rsidR="00B70E2E" w:rsidRDefault="00B70E2E">
      <w:pPr>
        <w:spacing w:line="360" w:lineRule="auto"/>
        <w:jc w:val="both"/>
        <w:rPr>
          <w:sz w:val="28"/>
        </w:rPr>
      </w:pPr>
      <w:r>
        <w:rPr>
          <w:sz w:val="28"/>
        </w:rPr>
        <w:tab/>
        <w:t>Можно привести следующий пример необходимой компрессии при реферировании и аннотировании.</w:t>
      </w:r>
    </w:p>
    <w:p w:rsidR="00B70E2E" w:rsidRPr="00C52EA0" w:rsidRDefault="00B70E2E">
      <w:pPr>
        <w:spacing w:line="360" w:lineRule="auto"/>
        <w:jc w:val="both"/>
        <w:rPr>
          <w:b/>
          <w:i/>
          <w:sz w:val="28"/>
          <w:lang w:val="en-US"/>
        </w:rPr>
      </w:pPr>
      <w:r>
        <w:rPr>
          <w:b/>
          <w:i/>
          <w:sz w:val="28"/>
        </w:rPr>
        <w:tab/>
        <w:t>Проанализируем</w:t>
      </w:r>
      <w:r w:rsidRPr="00C52EA0">
        <w:rPr>
          <w:b/>
          <w:i/>
          <w:sz w:val="28"/>
          <w:lang w:val="en-US"/>
        </w:rPr>
        <w:t xml:space="preserve"> </w:t>
      </w:r>
      <w:r>
        <w:rPr>
          <w:b/>
          <w:i/>
          <w:sz w:val="28"/>
        </w:rPr>
        <w:t>следующий</w:t>
      </w:r>
      <w:r w:rsidRPr="00C52EA0">
        <w:rPr>
          <w:b/>
          <w:i/>
          <w:sz w:val="28"/>
          <w:lang w:val="en-US"/>
        </w:rPr>
        <w:t xml:space="preserve"> </w:t>
      </w:r>
      <w:r>
        <w:rPr>
          <w:b/>
          <w:i/>
          <w:sz w:val="28"/>
        </w:rPr>
        <w:t>абзац</w:t>
      </w:r>
      <w:r w:rsidRPr="00C52EA0">
        <w:rPr>
          <w:b/>
          <w:i/>
          <w:sz w:val="28"/>
          <w:lang w:val="en-US"/>
        </w:rPr>
        <w:t>:</w:t>
      </w:r>
    </w:p>
    <w:p w:rsidR="00B70E2E" w:rsidRPr="00C52EA0" w:rsidRDefault="00B70E2E">
      <w:pPr>
        <w:spacing w:line="360" w:lineRule="auto"/>
        <w:jc w:val="both"/>
        <w:rPr>
          <w:sz w:val="28"/>
          <w:lang w:val="en-US"/>
        </w:rPr>
      </w:pPr>
      <w:r>
        <w:rPr>
          <w:sz w:val="28"/>
          <w:lang w:val="en-US"/>
        </w:rPr>
        <w:tab/>
        <w:t>Whether all of this is for good or ill is a topic of heated debate.  One, positive view is that globalisation is an unmixed blessing, with the potential  to boost 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home financing projects with poor returns.</w:t>
      </w:r>
    </w:p>
    <w:p w:rsidR="00B70E2E" w:rsidRPr="00C52EA0" w:rsidRDefault="00B70E2E">
      <w:pPr>
        <w:numPr>
          <w:ilvl w:val="12"/>
          <w:numId w:val="0"/>
        </w:numPr>
        <w:spacing w:line="360" w:lineRule="auto"/>
        <w:ind w:left="283" w:hanging="283"/>
        <w:jc w:val="both"/>
        <w:rPr>
          <w:sz w:val="28"/>
          <w:lang w:val="en-US"/>
        </w:rPr>
      </w:pPr>
    </w:p>
    <w:p w:rsidR="00B70E2E" w:rsidRPr="00C52EA0" w:rsidRDefault="00B70E2E">
      <w:pPr>
        <w:spacing w:line="360" w:lineRule="auto"/>
        <w:jc w:val="both"/>
        <w:rPr>
          <w:b/>
          <w:i/>
          <w:sz w:val="28"/>
          <w:lang w:val="en-US"/>
        </w:rPr>
      </w:pPr>
      <w:r>
        <w:rPr>
          <w:b/>
          <w:i/>
          <w:sz w:val="28"/>
        </w:rPr>
        <w:t>Ключевые</w:t>
      </w:r>
      <w:r w:rsidRPr="00C52EA0">
        <w:rPr>
          <w:b/>
          <w:i/>
          <w:sz w:val="28"/>
          <w:lang w:val="en-US"/>
        </w:rPr>
        <w:t xml:space="preserve"> </w:t>
      </w:r>
      <w:r>
        <w:rPr>
          <w:b/>
          <w:i/>
          <w:sz w:val="28"/>
        </w:rPr>
        <w:t>фрагменты</w:t>
      </w:r>
      <w:r w:rsidRPr="00C52EA0">
        <w:rPr>
          <w:b/>
          <w:i/>
          <w:sz w:val="28"/>
          <w:lang w:val="en-US"/>
        </w:rPr>
        <w:t>:</w:t>
      </w:r>
    </w:p>
    <w:p w:rsidR="00B70E2E" w:rsidRDefault="00B70E2E">
      <w:pPr>
        <w:spacing w:line="360" w:lineRule="auto"/>
        <w:jc w:val="both"/>
        <w:rPr>
          <w:sz w:val="28"/>
          <w:lang w:val="en-US"/>
        </w:rPr>
      </w:pPr>
      <w:r>
        <w:rPr>
          <w:sz w:val="28"/>
          <w:lang w:val="en-US"/>
        </w:rPr>
        <w:t xml:space="preserve">- </w:t>
      </w:r>
      <w:r>
        <w:rPr>
          <w:sz w:val="28"/>
          <w:u w:val="single"/>
          <w:lang w:val="en-US"/>
        </w:rPr>
        <w:t>positive view</w:t>
      </w:r>
      <w:r w:rsidRPr="00C52EA0">
        <w:rPr>
          <w:sz w:val="28"/>
          <w:u w:val="single"/>
          <w:lang w:val="en-US"/>
        </w:rPr>
        <w:t>;</w:t>
      </w:r>
      <w:r>
        <w:rPr>
          <w:sz w:val="28"/>
          <w:lang w:val="en-US"/>
        </w:rPr>
        <w:t xml:space="preserve"> </w:t>
      </w:r>
    </w:p>
    <w:p w:rsidR="00B70E2E" w:rsidRPr="00C52EA0" w:rsidRDefault="00B70E2E">
      <w:pPr>
        <w:spacing w:line="360" w:lineRule="auto"/>
        <w:jc w:val="both"/>
        <w:rPr>
          <w:sz w:val="28"/>
          <w:lang w:val="en-US"/>
        </w:rPr>
      </w:pPr>
      <w:r w:rsidRPr="00C52EA0">
        <w:rPr>
          <w:sz w:val="28"/>
          <w:lang w:val="en-US"/>
        </w:rPr>
        <w:t xml:space="preserve">- </w:t>
      </w:r>
      <w:r>
        <w:rPr>
          <w:sz w:val="28"/>
          <w:u w:val="single"/>
          <w:lang w:val="en-US"/>
        </w:rPr>
        <w:t>potential</w:t>
      </w:r>
      <w:r>
        <w:rPr>
          <w:sz w:val="28"/>
          <w:lang w:val="en-US"/>
        </w:rPr>
        <w:t xml:space="preserve">: </w:t>
      </w:r>
    </w:p>
    <w:p w:rsidR="00B70E2E" w:rsidRDefault="00B70E2E">
      <w:pPr>
        <w:spacing w:line="360" w:lineRule="auto"/>
        <w:jc w:val="both"/>
        <w:rPr>
          <w:sz w:val="28"/>
          <w:lang w:val="en-US"/>
        </w:rPr>
      </w:pPr>
      <w:r>
        <w:rPr>
          <w:sz w:val="28"/>
          <w:lang w:val="en-US"/>
        </w:rPr>
        <w:t xml:space="preserve">a) higher  productivity and living standards </w:t>
      </w:r>
    </w:p>
    <w:p w:rsidR="00B70E2E" w:rsidRDefault="00B70E2E">
      <w:pPr>
        <w:spacing w:line="360" w:lineRule="auto"/>
        <w:jc w:val="both"/>
        <w:rPr>
          <w:sz w:val="28"/>
          <w:lang w:val="en-US"/>
        </w:rPr>
      </w:pPr>
      <w:r>
        <w:rPr>
          <w:sz w:val="28"/>
          <w:lang w:val="en-US"/>
        </w:rPr>
        <w:t>b) better division of labour</w:t>
      </w:r>
    </w:p>
    <w:p w:rsidR="00B70E2E" w:rsidRDefault="00B70E2E">
      <w:pPr>
        <w:spacing w:line="360" w:lineRule="auto"/>
        <w:jc w:val="both"/>
        <w:rPr>
          <w:sz w:val="28"/>
          <w:lang w:val="en-US"/>
        </w:rPr>
      </w:pPr>
      <w:r>
        <w:rPr>
          <w:sz w:val="28"/>
          <w:lang w:val="en-US"/>
        </w:rPr>
        <w:t>c) bigger economies of scale</w:t>
      </w:r>
    </w:p>
    <w:p w:rsidR="00B70E2E" w:rsidRDefault="00B70E2E">
      <w:pPr>
        <w:spacing w:line="360" w:lineRule="auto"/>
        <w:jc w:val="both"/>
        <w:rPr>
          <w:sz w:val="28"/>
          <w:lang w:val="en-US"/>
        </w:rPr>
      </w:pPr>
      <w:r>
        <w:rPr>
          <w:sz w:val="28"/>
          <w:lang w:val="en-US"/>
        </w:rPr>
        <w:t xml:space="preserve">d) capital can be shifted </w:t>
      </w:r>
    </w:p>
    <w:p w:rsidR="00B70E2E" w:rsidRDefault="00B70E2E">
      <w:pPr>
        <w:spacing w:line="360" w:lineRule="auto"/>
        <w:jc w:val="both"/>
        <w:rPr>
          <w:sz w:val="28"/>
          <w:lang w:val="en-US"/>
        </w:rPr>
      </w:pPr>
      <w:r>
        <w:rPr>
          <w:sz w:val="28"/>
          <w:lang w:val="en-US"/>
        </w:rPr>
        <w:t>e) productive investment</w:t>
      </w:r>
      <w:r w:rsidRPr="00C52EA0">
        <w:rPr>
          <w:sz w:val="28"/>
          <w:lang w:val="en-US"/>
        </w:rPr>
        <w:t>;</w:t>
      </w:r>
    </w:p>
    <w:p w:rsidR="00B70E2E" w:rsidRPr="00C52EA0" w:rsidRDefault="00B70E2E">
      <w:pPr>
        <w:spacing w:line="360" w:lineRule="auto"/>
        <w:jc w:val="both"/>
        <w:rPr>
          <w:sz w:val="28"/>
        </w:rPr>
      </w:pPr>
      <w:r>
        <w:rPr>
          <w:i/>
          <w:sz w:val="28"/>
          <w:u w:val="single"/>
        </w:rPr>
        <w:t>В случае реферирования</w:t>
      </w:r>
      <w:r>
        <w:rPr>
          <w:sz w:val="28"/>
        </w:rPr>
        <w:t xml:space="preserve"> основную мысль данного абзаца можно с помощью компрессии передать следующим образом:</w:t>
      </w:r>
    </w:p>
    <w:p w:rsidR="00B70E2E" w:rsidRDefault="00B70E2E">
      <w:pPr>
        <w:spacing w:line="360" w:lineRule="auto"/>
        <w:jc w:val="both"/>
        <w:rPr>
          <w:sz w:val="28"/>
        </w:rPr>
      </w:pPr>
      <w:r>
        <w:rPr>
          <w:sz w:val="28"/>
        </w:rPr>
        <w:tab/>
        <w:t>Сторонники глобализации видят в ней потенциал роста производительности труда и уровня жизни; углубление разделения труда и экономию на масштабе; сводное движение капитала и эффективные инвестиции в развитие производства.</w:t>
      </w:r>
    </w:p>
    <w:p w:rsidR="00B70E2E" w:rsidRDefault="00B70E2E">
      <w:pPr>
        <w:spacing w:line="360" w:lineRule="auto"/>
        <w:jc w:val="both"/>
        <w:rPr>
          <w:sz w:val="28"/>
        </w:rPr>
      </w:pPr>
      <w:r>
        <w:rPr>
          <w:sz w:val="28"/>
        </w:rPr>
        <w:tab/>
        <w:t>Данный абзац характеризуется высокой информативностью, поэтому компрессия здесь минимальная. Но в ряде случаев основное содержание одного или даже нескольких абзацев в совокупности можно передать одним предложением.</w:t>
      </w:r>
    </w:p>
    <w:p w:rsidR="00B70E2E" w:rsidRDefault="00B70E2E">
      <w:pPr>
        <w:spacing w:line="360" w:lineRule="auto"/>
        <w:ind w:firstLine="720"/>
        <w:jc w:val="both"/>
        <w:rPr>
          <w:sz w:val="28"/>
        </w:rPr>
      </w:pPr>
      <w:r>
        <w:rPr>
          <w:i/>
          <w:sz w:val="28"/>
          <w:u w:val="single"/>
        </w:rPr>
        <w:t>В случае аннотирования</w:t>
      </w:r>
      <w:r>
        <w:rPr>
          <w:sz w:val="28"/>
        </w:rPr>
        <w:t xml:space="preserve"> компрессия  будет максимальной:</w:t>
      </w:r>
    </w:p>
    <w:p w:rsidR="00B70E2E" w:rsidRDefault="00B70E2E">
      <w:pPr>
        <w:spacing w:line="360" w:lineRule="auto"/>
        <w:jc w:val="both"/>
        <w:rPr>
          <w:sz w:val="28"/>
        </w:rPr>
      </w:pPr>
      <w:r>
        <w:rPr>
          <w:sz w:val="28"/>
        </w:rPr>
        <w:tab/>
        <w:t>Сторонники глобализации связывают с ней ряд позитивных тенденций.</w:t>
      </w:r>
    </w:p>
    <w:p w:rsidR="00B70E2E" w:rsidRDefault="00B70E2E">
      <w:pPr>
        <w:spacing w:line="360" w:lineRule="auto"/>
        <w:jc w:val="center"/>
        <w:rPr>
          <w:sz w:val="28"/>
        </w:rPr>
      </w:pPr>
    </w:p>
    <w:p w:rsidR="00B70E2E" w:rsidRDefault="00B70E2E">
      <w:pPr>
        <w:spacing w:line="360" w:lineRule="auto"/>
        <w:jc w:val="center"/>
        <w:rPr>
          <w:sz w:val="28"/>
        </w:rPr>
      </w:pPr>
      <w:r>
        <w:rPr>
          <w:sz w:val="28"/>
        </w:rPr>
        <w:br w:type="page"/>
      </w:r>
    </w:p>
    <w:p w:rsidR="00B70E2E" w:rsidRDefault="00B70E2E">
      <w:pPr>
        <w:pStyle w:val="1"/>
        <w:jc w:val="center"/>
        <w:rPr>
          <w:lang w:val="ru-RU"/>
        </w:rPr>
      </w:pPr>
      <w:bookmarkStart w:id="7" w:name="_Toc435708552"/>
      <w:r>
        <w:t>IV</w:t>
      </w:r>
      <w:r w:rsidRPr="00C52EA0">
        <w:rPr>
          <w:lang w:val="ru-RU"/>
        </w:rPr>
        <w:t xml:space="preserve">. </w:t>
      </w:r>
      <w:r>
        <w:rPr>
          <w:lang w:val="ru-RU"/>
        </w:rPr>
        <w:t>ТЕКСТЫ ДЛЯ РЕФЕРИРОВАНИЯ, АННОТИРОВАНИЯ И ПЕРЕВОДА</w:t>
      </w:r>
      <w:bookmarkEnd w:id="7"/>
    </w:p>
    <w:p w:rsidR="00B70E2E" w:rsidRDefault="00B70E2E">
      <w:pPr>
        <w:rPr>
          <w:sz w:val="28"/>
        </w:rPr>
      </w:pPr>
    </w:p>
    <w:p w:rsidR="00B70E2E" w:rsidRDefault="00B70E2E">
      <w:pPr>
        <w:pStyle w:val="1"/>
        <w:jc w:val="both"/>
        <w:rPr>
          <w:sz w:val="32"/>
        </w:rPr>
      </w:pPr>
      <w:bookmarkStart w:id="8" w:name="_Toc435699216"/>
      <w:bookmarkStart w:id="9" w:name="_Toc435708553"/>
      <w:r>
        <w:rPr>
          <w:sz w:val="32"/>
        </w:rPr>
        <w:t>UNIT I.</w:t>
      </w:r>
      <w:bookmarkEnd w:id="8"/>
      <w:r>
        <w:rPr>
          <w:sz w:val="32"/>
        </w:rPr>
        <w:t xml:space="preserve"> </w:t>
      </w:r>
      <w:bookmarkStart w:id="10" w:name="_Toc435699217"/>
      <w:r>
        <w:rPr>
          <w:sz w:val="32"/>
        </w:rPr>
        <w:tab/>
      </w:r>
      <w:r>
        <w:rPr>
          <w:sz w:val="32"/>
        </w:rPr>
        <w:tab/>
      </w:r>
      <w:r>
        <w:rPr>
          <w:sz w:val="32"/>
        </w:rPr>
        <w:tab/>
      </w:r>
      <w:r>
        <w:rPr>
          <w:sz w:val="32"/>
        </w:rPr>
        <w:tab/>
        <w:t>GLOBALISATION</w:t>
      </w:r>
      <w:bookmarkEnd w:id="9"/>
      <w:bookmarkEnd w:id="10"/>
    </w:p>
    <w:p w:rsidR="00B70E2E" w:rsidRDefault="00B70E2E">
      <w:pPr>
        <w:spacing w:line="360" w:lineRule="auto"/>
        <w:jc w:val="center"/>
        <w:rPr>
          <w:sz w:val="28"/>
          <w:lang w:val="en-US"/>
        </w:rPr>
      </w:pPr>
    </w:p>
    <w:p w:rsidR="00B70E2E" w:rsidRPr="00C52EA0" w:rsidRDefault="00B70E2E">
      <w:pPr>
        <w:pStyle w:val="2"/>
        <w:rPr>
          <w:sz w:val="28"/>
        </w:rPr>
      </w:pPr>
      <w:bookmarkStart w:id="11" w:name="_Toc435708554"/>
      <w:r>
        <w:rPr>
          <w:sz w:val="28"/>
        </w:rPr>
        <w:t>Text A.</w:t>
      </w:r>
      <w:bookmarkEnd w:id="11"/>
      <w:r>
        <w:rPr>
          <w:sz w:val="28"/>
        </w:rPr>
        <w:t xml:space="preserve"> </w:t>
      </w:r>
    </w:p>
    <w:p w:rsidR="00B70E2E" w:rsidRDefault="00B70E2E">
      <w:pPr>
        <w:pStyle w:val="3"/>
        <w:jc w:val="center"/>
        <w:rPr>
          <w:sz w:val="28"/>
        </w:rPr>
      </w:pPr>
      <w:bookmarkStart w:id="12" w:name="_Toc435708555"/>
      <w:r>
        <w:rPr>
          <w:sz w:val="28"/>
        </w:rPr>
        <w:t>ONE WORLD ?</w:t>
      </w:r>
      <w:bookmarkEnd w:id="12"/>
    </w:p>
    <w:p w:rsidR="00B70E2E" w:rsidRDefault="00B70E2E">
      <w:pPr>
        <w:spacing w:line="360" w:lineRule="auto"/>
        <w:jc w:val="both"/>
        <w:rPr>
          <w:sz w:val="28"/>
          <w:lang w:val="en-US"/>
        </w:rPr>
      </w:pPr>
    </w:p>
    <w:p w:rsidR="00B70E2E" w:rsidRDefault="00B70E2E">
      <w:pPr>
        <w:spacing w:line="360" w:lineRule="auto"/>
        <w:jc w:val="both"/>
        <w:rPr>
          <w:sz w:val="28"/>
          <w:lang w:val="en-US"/>
        </w:rPr>
      </w:pPr>
      <w:r w:rsidRPr="00C52EA0">
        <w:rPr>
          <w:b/>
          <w:i/>
          <w:sz w:val="28"/>
          <w:lang w:val="en-US"/>
        </w:rPr>
        <w:t xml:space="preserve">1. </w:t>
      </w:r>
      <w:r>
        <w:rPr>
          <w:b/>
          <w:i/>
          <w:sz w:val="28"/>
        </w:rPr>
        <w:t>Дайте</w:t>
      </w:r>
      <w:r w:rsidRPr="00C52EA0">
        <w:rPr>
          <w:b/>
          <w:i/>
          <w:sz w:val="28"/>
          <w:lang w:val="en-US"/>
        </w:rPr>
        <w:t xml:space="preserve"> </w:t>
      </w:r>
      <w:r>
        <w:rPr>
          <w:b/>
          <w:i/>
          <w:sz w:val="28"/>
        </w:rPr>
        <w:t>ответы</w:t>
      </w:r>
      <w:r w:rsidRPr="00C52EA0">
        <w:rPr>
          <w:b/>
          <w:i/>
          <w:sz w:val="28"/>
          <w:lang w:val="en-US"/>
        </w:rPr>
        <w:t xml:space="preserve"> </w:t>
      </w:r>
      <w:r>
        <w:rPr>
          <w:b/>
          <w:i/>
          <w:sz w:val="28"/>
        </w:rPr>
        <w:t>на</w:t>
      </w:r>
      <w:r w:rsidRPr="00C52EA0">
        <w:rPr>
          <w:b/>
          <w:i/>
          <w:sz w:val="28"/>
          <w:lang w:val="en-US"/>
        </w:rPr>
        <w:t xml:space="preserve"> </w:t>
      </w:r>
      <w:r>
        <w:rPr>
          <w:b/>
          <w:i/>
          <w:sz w:val="28"/>
        </w:rPr>
        <w:t>следующие</w:t>
      </w:r>
      <w:r>
        <w:rPr>
          <w:sz w:val="28"/>
          <w:lang w:val="en-US"/>
        </w:rPr>
        <w:t xml:space="preserve"> 1.What is meant by globalisation?</w:t>
      </w:r>
    </w:p>
    <w:p w:rsidR="00B70E2E" w:rsidRPr="00C52EA0" w:rsidRDefault="00B70E2E">
      <w:pPr>
        <w:spacing w:line="360" w:lineRule="auto"/>
        <w:jc w:val="both"/>
        <w:rPr>
          <w:sz w:val="28"/>
          <w:lang w:val="en-US"/>
        </w:rPr>
      </w:pPr>
      <w:r>
        <w:rPr>
          <w:b/>
          <w:i/>
          <w:sz w:val="28"/>
        </w:rPr>
        <w:t>вопросы</w:t>
      </w:r>
      <w:r w:rsidRPr="00C52EA0">
        <w:rPr>
          <w:b/>
          <w:i/>
          <w:sz w:val="28"/>
          <w:lang w:val="en-US"/>
        </w:rPr>
        <w:t xml:space="preserve"> </w:t>
      </w:r>
      <w:r>
        <w:rPr>
          <w:b/>
          <w:i/>
          <w:sz w:val="28"/>
        </w:rPr>
        <w:t>без</w:t>
      </w:r>
      <w:r w:rsidRPr="00C52EA0">
        <w:rPr>
          <w:b/>
          <w:i/>
          <w:sz w:val="28"/>
          <w:lang w:val="en-US"/>
        </w:rPr>
        <w:t xml:space="preserve"> </w:t>
      </w:r>
      <w:r>
        <w:rPr>
          <w:b/>
          <w:i/>
          <w:sz w:val="28"/>
        </w:rPr>
        <w:t>предварительного</w:t>
      </w:r>
      <w:r w:rsidRPr="00C52EA0">
        <w:rPr>
          <w:b/>
          <w:i/>
          <w:sz w:val="28"/>
          <w:lang w:val="en-US"/>
        </w:rPr>
        <w:t xml:space="preserve">    </w:t>
      </w:r>
      <w:r w:rsidRPr="00C52EA0">
        <w:rPr>
          <w:sz w:val="28"/>
          <w:lang w:val="en-US"/>
        </w:rPr>
        <w:t xml:space="preserve">2. </w:t>
      </w:r>
      <w:r>
        <w:rPr>
          <w:sz w:val="28"/>
          <w:lang w:val="en-US"/>
        </w:rPr>
        <w:t xml:space="preserve">Is this phenomenon as new as it is generally </w:t>
      </w:r>
    </w:p>
    <w:p w:rsidR="00B70E2E" w:rsidRPr="00C52EA0" w:rsidRDefault="00B70E2E">
      <w:pPr>
        <w:spacing w:line="360" w:lineRule="auto"/>
        <w:jc w:val="both"/>
        <w:rPr>
          <w:sz w:val="28"/>
          <w:lang w:val="en-US"/>
        </w:rPr>
      </w:pPr>
      <w:r w:rsidRPr="00C52EA0">
        <w:rPr>
          <w:sz w:val="28"/>
          <w:lang w:val="en-US"/>
        </w:rPr>
        <w:t xml:space="preserve"> </w:t>
      </w:r>
      <w:r>
        <w:rPr>
          <w:b/>
          <w:i/>
          <w:sz w:val="28"/>
        </w:rPr>
        <w:t>чтения</w:t>
      </w:r>
      <w:r w:rsidRPr="00C52EA0">
        <w:rPr>
          <w:b/>
          <w:i/>
          <w:sz w:val="28"/>
          <w:lang w:val="en-US"/>
        </w:rPr>
        <w:t xml:space="preserve"> </w:t>
      </w:r>
      <w:r>
        <w:rPr>
          <w:b/>
          <w:i/>
          <w:sz w:val="28"/>
        </w:rPr>
        <w:t>текста</w:t>
      </w:r>
      <w:r w:rsidRPr="00C52EA0">
        <w:rPr>
          <w:b/>
          <w:i/>
          <w:sz w:val="28"/>
          <w:lang w:val="en-US"/>
        </w:rPr>
        <w:t>:</w:t>
      </w:r>
      <w:r w:rsidRPr="00C52EA0">
        <w:rPr>
          <w:sz w:val="28"/>
          <w:lang w:val="en-US"/>
        </w:rPr>
        <w:t xml:space="preserve">                                </w:t>
      </w:r>
      <w:r>
        <w:rPr>
          <w:sz w:val="28"/>
          <w:lang w:val="en-US"/>
        </w:rPr>
        <w:t>held out to be?</w:t>
      </w:r>
      <w:r w:rsidRPr="00C52EA0">
        <w:rPr>
          <w:sz w:val="28"/>
          <w:lang w:val="en-US"/>
        </w:rPr>
        <w:t xml:space="preserve">    </w:t>
      </w:r>
    </w:p>
    <w:p w:rsidR="00B70E2E" w:rsidRPr="00C52EA0" w:rsidRDefault="00B70E2E">
      <w:pPr>
        <w:spacing w:line="360" w:lineRule="auto"/>
        <w:jc w:val="both"/>
        <w:rPr>
          <w:sz w:val="28"/>
          <w:lang w:val="en-US"/>
        </w:rPr>
      </w:pPr>
      <w:r w:rsidRPr="00C52EA0">
        <w:rPr>
          <w:sz w:val="28"/>
          <w:lang w:val="en-US"/>
        </w:rPr>
        <w:t xml:space="preserve">                                                           3. </w:t>
      </w:r>
      <w:r>
        <w:rPr>
          <w:sz w:val="28"/>
          <w:lang w:val="en-US"/>
        </w:rPr>
        <w:t>Is globalisation for good or ill?</w:t>
      </w:r>
    </w:p>
    <w:p w:rsidR="00B70E2E" w:rsidRDefault="00B70E2E">
      <w:pPr>
        <w:spacing w:line="360" w:lineRule="auto"/>
        <w:jc w:val="both"/>
        <w:rPr>
          <w:sz w:val="28"/>
          <w:lang w:val="en-US"/>
        </w:rPr>
      </w:pPr>
    </w:p>
    <w:p w:rsidR="00B70E2E" w:rsidRPr="00C52EA0" w:rsidRDefault="00B70E2E">
      <w:pPr>
        <w:spacing w:line="360" w:lineRule="auto"/>
        <w:jc w:val="both"/>
        <w:rPr>
          <w:sz w:val="28"/>
          <w:lang w:val="en-US"/>
        </w:rPr>
      </w:pPr>
      <w:r w:rsidRPr="00C52EA0">
        <w:rPr>
          <w:b/>
          <w:i/>
          <w:sz w:val="28"/>
          <w:lang w:val="en-US"/>
        </w:rPr>
        <w:t xml:space="preserve">2. </w:t>
      </w:r>
      <w:r>
        <w:rPr>
          <w:b/>
          <w:i/>
          <w:sz w:val="28"/>
        </w:rPr>
        <w:t>Дайте</w:t>
      </w:r>
      <w:r w:rsidRPr="00C52EA0">
        <w:rPr>
          <w:b/>
          <w:i/>
          <w:sz w:val="28"/>
          <w:lang w:val="en-US"/>
        </w:rPr>
        <w:t xml:space="preserve"> </w:t>
      </w:r>
      <w:r>
        <w:rPr>
          <w:b/>
          <w:i/>
          <w:sz w:val="28"/>
        </w:rPr>
        <w:t>ответы</w:t>
      </w:r>
      <w:r w:rsidRPr="00C52EA0">
        <w:rPr>
          <w:b/>
          <w:i/>
          <w:sz w:val="28"/>
          <w:lang w:val="en-US"/>
        </w:rPr>
        <w:t xml:space="preserve"> </w:t>
      </w:r>
      <w:r>
        <w:rPr>
          <w:b/>
          <w:i/>
          <w:sz w:val="28"/>
        </w:rPr>
        <w:t>на</w:t>
      </w:r>
      <w:r w:rsidRPr="00C52EA0">
        <w:rPr>
          <w:b/>
          <w:i/>
          <w:sz w:val="28"/>
          <w:lang w:val="en-US"/>
        </w:rPr>
        <w:t xml:space="preserve"> </w:t>
      </w:r>
      <w:r>
        <w:rPr>
          <w:b/>
          <w:i/>
          <w:sz w:val="28"/>
        </w:rPr>
        <w:t>следующие</w:t>
      </w:r>
      <w:r w:rsidRPr="00C52EA0">
        <w:rPr>
          <w:b/>
          <w:i/>
          <w:sz w:val="28"/>
          <w:lang w:val="en-US"/>
        </w:rPr>
        <w:t xml:space="preserve">     </w:t>
      </w:r>
      <w:r w:rsidRPr="00C52EA0">
        <w:rPr>
          <w:sz w:val="28"/>
          <w:lang w:val="en-US"/>
        </w:rPr>
        <w:t>1.</w:t>
      </w:r>
      <w:r w:rsidRPr="00C52EA0">
        <w:rPr>
          <w:b/>
          <w:i/>
          <w:sz w:val="28"/>
          <w:lang w:val="en-US"/>
        </w:rPr>
        <w:t xml:space="preserve"> </w:t>
      </w:r>
      <w:r>
        <w:rPr>
          <w:sz w:val="28"/>
          <w:lang w:val="en-US"/>
        </w:rPr>
        <w:t xml:space="preserve">What are positive and critical views of </w:t>
      </w:r>
    </w:p>
    <w:p w:rsidR="00B70E2E" w:rsidRDefault="00B70E2E">
      <w:pPr>
        <w:spacing w:line="360" w:lineRule="auto"/>
        <w:jc w:val="both"/>
        <w:rPr>
          <w:b/>
          <w:i/>
          <w:sz w:val="28"/>
        </w:rPr>
      </w:pPr>
      <w:r>
        <w:rPr>
          <w:b/>
          <w:i/>
          <w:sz w:val="28"/>
        </w:rPr>
        <w:t xml:space="preserve">вопросы после беглого просмотра       </w:t>
      </w:r>
      <w:r>
        <w:rPr>
          <w:sz w:val="28"/>
          <w:lang w:val="en-US"/>
        </w:rPr>
        <w:t>globalisation</w:t>
      </w:r>
      <w:r w:rsidRPr="00C52EA0">
        <w:rPr>
          <w:sz w:val="28"/>
        </w:rPr>
        <w:t>?</w:t>
      </w:r>
    </w:p>
    <w:p w:rsidR="00B70E2E" w:rsidRPr="00C52EA0" w:rsidRDefault="00B70E2E">
      <w:pPr>
        <w:spacing w:line="360" w:lineRule="auto"/>
        <w:jc w:val="both"/>
        <w:rPr>
          <w:sz w:val="28"/>
          <w:lang w:val="en-US"/>
        </w:rPr>
      </w:pPr>
      <w:r>
        <w:rPr>
          <w:b/>
          <w:i/>
          <w:sz w:val="28"/>
        </w:rPr>
        <w:t>текста</w:t>
      </w:r>
      <w:r w:rsidRPr="00C52EA0">
        <w:rPr>
          <w:b/>
          <w:i/>
          <w:sz w:val="28"/>
          <w:lang w:val="en-US"/>
        </w:rPr>
        <w:t xml:space="preserve">                                                 </w:t>
      </w:r>
      <w:r w:rsidRPr="00C52EA0">
        <w:rPr>
          <w:sz w:val="28"/>
          <w:lang w:val="en-US"/>
        </w:rPr>
        <w:t>2.</w:t>
      </w:r>
      <w:r w:rsidRPr="00C52EA0">
        <w:rPr>
          <w:b/>
          <w:i/>
          <w:sz w:val="28"/>
          <w:lang w:val="en-US"/>
        </w:rPr>
        <w:t xml:space="preserve"> </w:t>
      </w:r>
      <w:r>
        <w:rPr>
          <w:sz w:val="28"/>
          <w:lang w:val="en-US"/>
        </w:rPr>
        <w:t xml:space="preserve">Prove that international economic </w:t>
      </w:r>
    </w:p>
    <w:p w:rsidR="00B70E2E" w:rsidRPr="00C52EA0" w:rsidRDefault="00B70E2E">
      <w:pPr>
        <w:spacing w:line="360" w:lineRule="auto"/>
        <w:ind w:left="1800"/>
        <w:jc w:val="both"/>
        <w:rPr>
          <w:sz w:val="28"/>
          <w:lang w:val="en-US"/>
        </w:rPr>
      </w:pPr>
      <w:r w:rsidRPr="00C52EA0">
        <w:rPr>
          <w:sz w:val="28"/>
          <w:lang w:val="en-US"/>
        </w:rPr>
        <w:t xml:space="preserve">                                         </w:t>
      </w:r>
      <w:r>
        <w:rPr>
          <w:sz w:val="28"/>
          <w:lang w:val="en-US"/>
        </w:rPr>
        <w:t>integration is not</w:t>
      </w:r>
      <w:r w:rsidRPr="00C52EA0">
        <w:rPr>
          <w:sz w:val="28"/>
          <w:lang w:val="en-US"/>
        </w:rPr>
        <w:t xml:space="preserve"> </w:t>
      </w:r>
      <w:r>
        <w:rPr>
          <w:sz w:val="28"/>
          <w:lang w:val="en-US"/>
        </w:rPr>
        <w:t>unprecedented.</w:t>
      </w:r>
    </w:p>
    <w:p w:rsidR="00B70E2E" w:rsidRPr="00C52EA0" w:rsidRDefault="00B70E2E">
      <w:pPr>
        <w:spacing w:line="360" w:lineRule="auto"/>
        <w:ind w:left="1800"/>
        <w:jc w:val="both"/>
        <w:rPr>
          <w:sz w:val="28"/>
          <w:lang w:val="en-US"/>
        </w:rPr>
      </w:pPr>
      <w:r w:rsidRPr="00C52EA0">
        <w:rPr>
          <w:sz w:val="28"/>
          <w:lang w:val="en-US"/>
        </w:rPr>
        <w:t xml:space="preserve">                            </w:t>
      </w:r>
      <w:r>
        <w:rPr>
          <w:sz w:val="28"/>
          <w:lang w:val="en-US"/>
        </w:rPr>
        <w:t xml:space="preserve">        </w:t>
      </w:r>
      <w:r w:rsidRPr="00C52EA0">
        <w:rPr>
          <w:sz w:val="28"/>
          <w:lang w:val="en-US"/>
        </w:rPr>
        <w:t xml:space="preserve"> 3. </w:t>
      </w:r>
      <w:r>
        <w:rPr>
          <w:sz w:val="28"/>
          <w:lang w:val="en-US"/>
        </w:rPr>
        <w:t xml:space="preserve">Could the trend towards globalisation </w:t>
      </w:r>
    </w:p>
    <w:p w:rsidR="00B70E2E" w:rsidRDefault="00B70E2E">
      <w:pPr>
        <w:spacing w:line="360" w:lineRule="auto"/>
        <w:ind w:left="1800"/>
        <w:jc w:val="both"/>
        <w:rPr>
          <w:sz w:val="28"/>
          <w:lang w:val="en-US"/>
        </w:rPr>
      </w:pPr>
      <w:r w:rsidRPr="00C52EA0">
        <w:rPr>
          <w:sz w:val="28"/>
          <w:lang w:val="en-US"/>
        </w:rPr>
        <w:t xml:space="preserve">                                        </w:t>
      </w:r>
      <w:r>
        <w:rPr>
          <w:sz w:val="28"/>
          <w:lang w:val="en-US"/>
        </w:rPr>
        <w:t>be reversed ?</w:t>
      </w:r>
    </w:p>
    <w:p w:rsidR="00B70E2E" w:rsidRPr="00C52EA0" w:rsidRDefault="00B70E2E">
      <w:pPr>
        <w:spacing w:line="360" w:lineRule="auto"/>
        <w:ind w:left="1440" w:firstLine="720"/>
        <w:jc w:val="both"/>
        <w:rPr>
          <w:b/>
          <w:i/>
          <w:sz w:val="28"/>
          <w:lang w:val="en-US"/>
        </w:rPr>
      </w:pPr>
    </w:p>
    <w:p w:rsidR="00B70E2E" w:rsidRDefault="00B70E2E">
      <w:pPr>
        <w:spacing w:line="360" w:lineRule="auto"/>
        <w:jc w:val="both"/>
        <w:rPr>
          <w:b/>
          <w:i/>
          <w:sz w:val="28"/>
          <w:lang w:val="en-US"/>
        </w:rPr>
      </w:pPr>
    </w:p>
    <w:p w:rsidR="00B70E2E" w:rsidRDefault="00B70E2E">
      <w:pPr>
        <w:spacing w:line="360" w:lineRule="auto"/>
        <w:jc w:val="both"/>
        <w:rPr>
          <w:b/>
          <w:i/>
          <w:sz w:val="28"/>
          <w:lang w:val="en-US"/>
        </w:rPr>
      </w:pPr>
    </w:p>
    <w:p w:rsidR="00B70E2E" w:rsidRDefault="00B70E2E">
      <w:pPr>
        <w:spacing w:line="360" w:lineRule="auto"/>
        <w:jc w:val="both"/>
        <w:rPr>
          <w:b/>
          <w:i/>
          <w:sz w:val="28"/>
          <w:lang w:val="en-US"/>
        </w:rPr>
      </w:pPr>
      <w:r>
        <w:rPr>
          <w:b/>
          <w:i/>
          <w:sz w:val="28"/>
          <w:lang w:val="en-US"/>
        </w:rPr>
        <w:br w:type="page"/>
      </w:r>
    </w:p>
    <w:p w:rsidR="00B70E2E" w:rsidRPr="00B70E2E" w:rsidRDefault="00B70E2E">
      <w:pPr>
        <w:spacing w:line="360" w:lineRule="auto"/>
        <w:jc w:val="both"/>
        <w:rPr>
          <w:sz w:val="28"/>
        </w:rPr>
      </w:pPr>
      <w:r>
        <w:rPr>
          <w:b/>
          <w:i/>
          <w:sz w:val="28"/>
        </w:rPr>
        <w:t>3</w:t>
      </w:r>
      <w:r w:rsidRPr="00B70E2E">
        <w:rPr>
          <w:b/>
          <w:i/>
          <w:sz w:val="28"/>
        </w:rPr>
        <w:t xml:space="preserve">. </w:t>
      </w:r>
      <w:r>
        <w:rPr>
          <w:b/>
          <w:i/>
          <w:sz w:val="28"/>
        </w:rPr>
        <w:t>Прочитайте следующий текст и найдите ключевые слова и предложения в каждом абзаце:</w:t>
      </w:r>
    </w:p>
    <w:p w:rsidR="00B70E2E" w:rsidRDefault="00B70E2E">
      <w:pPr>
        <w:pStyle w:val="3"/>
        <w:jc w:val="center"/>
        <w:rPr>
          <w:sz w:val="28"/>
        </w:rPr>
      </w:pPr>
      <w:bookmarkStart w:id="13" w:name="_Toc435708556"/>
      <w:r>
        <w:rPr>
          <w:sz w:val="28"/>
        </w:rPr>
        <w:t xml:space="preserve">ONE </w:t>
      </w:r>
      <w:bookmarkEnd w:id="13"/>
      <w:r>
        <w:rPr>
          <w:sz w:val="28"/>
        </w:rPr>
        <w:t>WORLD?</w:t>
      </w:r>
    </w:p>
    <w:p w:rsidR="00B70E2E" w:rsidRDefault="00B70E2E">
      <w:pPr>
        <w:spacing w:line="360" w:lineRule="auto"/>
        <w:jc w:val="both"/>
        <w:rPr>
          <w:b/>
          <w:sz w:val="28"/>
          <w:lang w:val="en-US"/>
        </w:rPr>
      </w:pPr>
    </w:p>
    <w:p w:rsidR="00B70E2E" w:rsidRDefault="00B70E2E">
      <w:pPr>
        <w:spacing w:line="360" w:lineRule="auto"/>
        <w:jc w:val="both"/>
        <w:rPr>
          <w:sz w:val="28"/>
          <w:lang w:val="en-US"/>
        </w:rPr>
      </w:pPr>
      <w:r>
        <w:rPr>
          <w:sz w:val="28"/>
          <w:lang w:val="en-US"/>
        </w:rPr>
        <w:tab/>
        <w:t>For good or ill, globalisation has become the economic buzz-wor</w:t>
      </w:r>
      <w:r w:rsidR="00C52EA0">
        <w:rPr>
          <w:sz w:val="28"/>
          <w:lang w:val="en-US"/>
        </w:rPr>
        <w:t>l</w:t>
      </w:r>
      <w:r>
        <w:rPr>
          <w:sz w:val="28"/>
          <w:lang w:val="en-US"/>
        </w:rPr>
        <w:t>d of the 1990s. National economies are undoubtedly becoming steadily more integrated as cross-border flows of trade, investment and financial capital increase. Consumers are buying more foreign goods, a growing number of firms now operate across national borders, and savers are investing more than ever before in far-flung places.</w:t>
      </w:r>
    </w:p>
    <w:p w:rsidR="00B70E2E" w:rsidRDefault="00B70E2E">
      <w:pPr>
        <w:spacing w:line="360" w:lineRule="auto"/>
        <w:jc w:val="both"/>
        <w:rPr>
          <w:sz w:val="28"/>
          <w:lang w:val="en-US"/>
        </w:rPr>
      </w:pPr>
      <w:r>
        <w:rPr>
          <w:sz w:val="28"/>
          <w:lang w:val="en-US"/>
        </w:rPr>
        <w:tab/>
        <w:t>Whether all of this is for good or ill is a topic of heated debate.  One, positive view is that globalisation is an unmixed blessing, with the potential to boost 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home financing projects with poor returns.</w:t>
      </w:r>
    </w:p>
    <w:p w:rsidR="00B70E2E" w:rsidRDefault="00B70E2E">
      <w:pPr>
        <w:spacing w:line="360" w:lineRule="auto"/>
        <w:jc w:val="both"/>
        <w:rPr>
          <w:sz w:val="28"/>
          <w:lang w:val="en-US"/>
        </w:rPr>
      </w:pPr>
      <w:r>
        <w:rPr>
          <w:sz w:val="28"/>
          <w:lang w:val="en-US"/>
        </w:rPr>
        <w:tab/>
        <w:t xml:space="preserve">Critics of globalisation take a gloomier view. They predict that increased competition from low-wage developing countries will destroy jobs and push down wages in today’s rich economies. There will be a “race to the botom” as countries reduce wages, taxes, welfare benefits and environmental controls to make themselves more “competitive”. Pressure to compete will erode the ability of governments to set their own economic policies. The critics also worry about the increased power of financial markets to cause economic havoc, as in the European currency crises of 1992 and 1993, </w:t>
      </w:r>
      <w:smartTag w:uri="urn:schemas-microsoft-com:office:smarttags" w:element="country-region">
        <w:r>
          <w:rPr>
            <w:sz w:val="28"/>
            <w:lang w:val="en-US"/>
          </w:rPr>
          <w:t>Mexico</w:t>
        </w:r>
      </w:smartTag>
      <w:r>
        <w:rPr>
          <w:sz w:val="28"/>
          <w:lang w:val="en-US"/>
        </w:rPr>
        <w:t xml:space="preserve"> in 1994-1995 and </w:t>
      </w:r>
      <w:smartTag w:uri="urn:schemas-microsoft-com:office:smarttags" w:element="place">
        <w:r>
          <w:rPr>
            <w:sz w:val="28"/>
            <w:lang w:val="en-US"/>
          </w:rPr>
          <w:t>South-East Asia</w:t>
        </w:r>
      </w:smartTag>
      <w:r>
        <w:rPr>
          <w:sz w:val="28"/>
          <w:lang w:val="en-US"/>
        </w:rPr>
        <w:t xml:space="preserve"> in 1997.</w:t>
      </w:r>
    </w:p>
    <w:p w:rsidR="00B70E2E" w:rsidRDefault="00B70E2E">
      <w:pPr>
        <w:spacing w:line="360" w:lineRule="auto"/>
        <w:jc w:val="both"/>
        <w:rPr>
          <w:sz w:val="28"/>
          <w:lang w:val="en-US"/>
        </w:rPr>
      </w:pPr>
      <w:r>
        <w:rPr>
          <w:sz w:val="28"/>
          <w:lang w:val="en-US"/>
        </w:rPr>
        <w:tab/>
        <w:t>The aim of this survey is to look in detail at these controversial arguments on each side of the globalisation debate. But it is necessary first of all to examine what precisely is meant by globalisation, how far it has proceeded, and whether the phenomenon is as new as it is generally held out to be. Some  of the answers  are surprising.</w:t>
      </w:r>
    </w:p>
    <w:p w:rsidR="00B70E2E" w:rsidRDefault="00B70E2E">
      <w:pPr>
        <w:spacing w:line="360" w:lineRule="auto"/>
        <w:jc w:val="both"/>
        <w:rPr>
          <w:sz w:val="28"/>
          <w:lang w:val="en-US"/>
        </w:rPr>
      </w:pPr>
    </w:p>
    <w:p w:rsidR="00B70E2E" w:rsidRDefault="00B70E2E">
      <w:pPr>
        <w:spacing w:line="360" w:lineRule="auto"/>
        <w:jc w:val="both"/>
        <w:rPr>
          <w:b/>
          <w:sz w:val="28"/>
          <w:lang w:val="en-US"/>
        </w:rPr>
      </w:pPr>
      <w:r>
        <w:rPr>
          <w:b/>
          <w:sz w:val="28"/>
          <w:lang w:val="en-US"/>
        </w:rPr>
        <w:t>Old news</w:t>
      </w:r>
    </w:p>
    <w:p w:rsidR="00B70E2E" w:rsidRDefault="00B70E2E">
      <w:pPr>
        <w:spacing w:line="360" w:lineRule="auto"/>
        <w:jc w:val="both"/>
        <w:rPr>
          <w:sz w:val="28"/>
          <w:lang w:val="en-US"/>
        </w:rPr>
      </w:pPr>
      <w:r>
        <w:rPr>
          <w:sz w:val="28"/>
          <w:lang w:val="en-US"/>
        </w:rPr>
        <w:tab/>
        <w:t>Despite much loose talk about the “new” global economy, today’s</w:t>
      </w:r>
      <w:r w:rsidRPr="00B70E2E">
        <w:rPr>
          <w:sz w:val="28"/>
          <w:lang w:val="en-US"/>
        </w:rPr>
        <w:t xml:space="preserve"> </w:t>
      </w:r>
      <w:r>
        <w:rPr>
          <w:sz w:val="28"/>
          <w:lang w:val="en-US"/>
        </w:rPr>
        <w:t xml:space="preserve">international economic integration is not unprecedented. The 50 years before the first  world  war saw large crossborder flows of goods, capital and people. That period of globalisation, like the present one, was driven by reductions in trade barriers and by sharp falls in  transport  costs, thanks to the  development of railways and steamships. The present surge of globalisation is in a way a resumption of that previous trend. </w:t>
      </w:r>
    </w:p>
    <w:p w:rsidR="00B70E2E" w:rsidRDefault="00B70E2E">
      <w:pPr>
        <w:spacing w:line="360" w:lineRule="auto"/>
        <w:jc w:val="both"/>
        <w:rPr>
          <w:sz w:val="28"/>
          <w:lang w:val="en-US"/>
        </w:rPr>
      </w:pPr>
      <w:r>
        <w:rPr>
          <w:sz w:val="28"/>
          <w:lang w:val="en-US"/>
        </w:rPr>
        <w:tab/>
        <w:t xml:space="preserve">That earlier attempt at globalisation ended abruptly with the first  world war, after which the world moved into a period of fierce  trade protectionism and tight restrictions on capital movement. During the early 1930s,  </w:t>
      </w:r>
      <w:smartTag w:uri="urn:schemas-microsoft-com:office:smarttags" w:element="place">
        <w:smartTag w:uri="urn:schemas-microsoft-com:office:smarttags" w:element="country-region">
          <w:r>
            <w:rPr>
              <w:sz w:val="28"/>
              <w:lang w:val="en-US"/>
            </w:rPr>
            <w:t>America</w:t>
          </w:r>
        </w:smartTag>
      </w:smartTag>
      <w:r>
        <w:rPr>
          <w:sz w:val="28"/>
          <w:lang w:val="en-US"/>
        </w:rPr>
        <w:t xml:space="preserve">  sharply increased its tariffs, and other countries retaliated, making the Great Depression even greater. The volume of world trade fell sharply. International capital flows virtually dried up in the inter-war period as governments imposed capital controls to try  to insulate their economies from the impact of a global slump.</w:t>
      </w:r>
    </w:p>
    <w:p w:rsidR="00B70E2E" w:rsidRDefault="00B70E2E">
      <w:pPr>
        <w:spacing w:line="360" w:lineRule="auto"/>
        <w:jc w:val="both"/>
        <w:rPr>
          <w:sz w:val="28"/>
          <w:lang w:val="en-US"/>
        </w:rPr>
      </w:pPr>
      <w:r>
        <w:rPr>
          <w:sz w:val="28"/>
          <w:lang w:val="en-US"/>
        </w:rPr>
        <w:tab/>
        <w:t>Capital controls were maintained after the second world war, as the victors decided to keep their exchange rates fixed - an arrangement known as the Bretton Woods system, after  the American town  in which it was approved. But the big economic powers also agreed that  reducing trade barriers was vital to recovery</w:t>
      </w:r>
      <w:r w:rsidRPr="00B70E2E">
        <w:rPr>
          <w:sz w:val="28"/>
          <w:lang w:val="en-US"/>
        </w:rPr>
        <w:t xml:space="preserve">. </w:t>
      </w:r>
      <w:r>
        <w:rPr>
          <w:sz w:val="28"/>
          <w:lang w:val="en-US"/>
        </w:rPr>
        <w:t>They set up the General Agreement  on Tariffs and Trade (GATT),  which organised a series of negotiations that gradually reduced import tariffs. GATT was  replaced by the World Trade Organisation (WTO) in 1995. Trade flourished.</w:t>
      </w:r>
    </w:p>
    <w:p w:rsidR="00B70E2E" w:rsidRDefault="00B70E2E">
      <w:pPr>
        <w:pStyle w:val="a3"/>
        <w:spacing w:line="360" w:lineRule="auto"/>
        <w:ind w:left="0" w:firstLine="720"/>
        <w:jc w:val="both"/>
        <w:rPr>
          <w:sz w:val="28"/>
          <w:lang w:val="en-US"/>
        </w:rPr>
      </w:pPr>
      <w:r>
        <w:rPr>
          <w:sz w:val="28"/>
          <w:lang w:val="en-US"/>
        </w:rPr>
        <w:t>In th</w:t>
      </w:r>
      <w:r w:rsidRPr="00B70E2E">
        <w:rPr>
          <w:sz w:val="28"/>
          <w:lang w:val="en-US"/>
        </w:rPr>
        <w:t xml:space="preserve">e early 1970s, </w:t>
      </w:r>
      <w:r>
        <w:rPr>
          <w:sz w:val="28"/>
          <w:lang w:val="en-US"/>
        </w:rPr>
        <w:t>the</w:t>
      </w:r>
      <w:r w:rsidRPr="00B70E2E">
        <w:rPr>
          <w:sz w:val="28"/>
          <w:lang w:val="en-US"/>
        </w:rPr>
        <w:t xml:space="preserve"> Bretton Woods system collapsed and currencies were allowed to “float” against</w:t>
      </w:r>
      <w:r>
        <w:rPr>
          <w:sz w:val="28"/>
          <w:lang w:val="en-US"/>
        </w:rPr>
        <w:t xml:space="preserve"> </w:t>
      </w:r>
      <w:r w:rsidRPr="00B70E2E">
        <w:rPr>
          <w:sz w:val="28"/>
          <w:lang w:val="en-US"/>
        </w:rPr>
        <w:t>one another at whatever rates the markets set. This signalled the rebirth of the global capital market.</w:t>
      </w:r>
      <w:r>
        <w:rPr>
          <w:sz w:val="28"/>
          <w:lang w:val="en-US"/>
        </w:rPr>
        <w:t xml:space="preserve"> </w:t>
      </w:r>
      <w:smartTag w:uri="urn:schemas-microsoft-com:office:smarttags" w:element="country-region">
        <w:r>
          <w:rPr>
            <w:sz w:val="28"/>
            <w:lang w:val="en-US"/>
          </w:rPr>
          <w:t>A</w:t>
        </w:r>
        <w:r w:rsidRPr="00B70E2E">
          <w:rPr>
            <w:sz w:val="28"/>
            <w:lang w:val="en-US"/>
          </w:rPr>
          <w:t>merica</w:t>
        </w:r>
      </w:smartTag>
      <w:r>
        <w:rPr>
          <w:sz w:val="28"/>
          <w:lang w:val="en-US"/>
        </w:rPr>
        <w:t xml:space="preserve"> </w:t>
      </w:r>
      <w:r w:rsidRPr="00B70E2E">
        <w:rPr>
          <w:sz w:val="28"/>
          <w:lang w:val="en-US"/>
        </w:rPr>
        <w:t xml:space="preserve">and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 xml:space="preserve"> quickly stopped</w:t>
      </w:r>
      <w:r>
        <w:rPr>
          <w:sz w:val="28"/>
          <w:lang w:val="en-US"/>
        </w:rPr>
        <w:t xml:space="preserve"> </w:t>
      </w:r>
      <w:r w:rsidRPr="00B70E2E">
        <w:rPr>
          <w:sz w:val="28"/>
          <w:lang w:val="en-US"/>
        </w:rPr>
        <w:t>trying to control the inflow and</w:t>
      </w:r>
      <w:r>
        <w:rPr>
          <w:sz w:val="28"/>
          <w:lang w:val="en-US"/>
        </w:rPr>
        <w:t xml:space="preserve"> </w:t>
      </w:r>
      <w:r w:rsidRPr="00B70E2E">
        <w:rPr>
          <w:sz w:val="28"/>
          <w:lang w:val="en-US"/>
        </w:rPr>
        <w:t xml:space="preserve">outflow of capital. </w:t>
      </w:r>
      <w:smartTag w:uri="urn:schemas-microsoft-com:office:smarttags" w:element="country-region">
        <w:r w:rsidRPr="00B70E2E">
          <w:rPr>
            <w:sz w:val="28"/>
            <w:lang w:val="en-US"/>
          </w:rPr>
          <w:t>Britain</w:t>
        </w:r>
      </w:smartTag>
      <w:r w:rsidRPr="00B70E2E">
        <w:rPr>
          <w:sz w:val="28"/>
          <w:lang w:val="en-US"/>
        </w:rPr>
        <w:t xml:space="preserve"> abo</w:t>
      </w:r>
      <w:r>
        <w:rPr>
          <w:sz w:val="28"/>
          <w:lang w:val="en-US"/>
        </w:rPr>
        <w:t>l</w:t>
      </w:r>
      <w:r w:rsidRPr="00B70E2E">
        <w:rPr>
          <w:sz w:val="28"/>
          <w:lang w:val="en-US"/>
        </w:rPr>
        <w:t>ished capital controls in 1979</w:t>
      </w:r>
      <w:r>
        <w:rPr>
          <w:sz w:val="28"/>
          <w:lang w:val="en-US"/>
        </w:rPr>
        <w:t xml:space="preserve"> </w:t>
      </w:r>
      <w:r w:rsidRPr="00B70E2E">
        <w:rPr>
          <w:sz w:val="28"/>
          <w:lang w:val="en-US"/>
        </w:rPr>
        <w:t xml:space="preserve">and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xml:space="preserve"> (mostly) in 1980.</w:t>
      </w:r>
      <w:r>
        <w:rPr>
          <w:sz w:val="28"/>
          <w:lang w:val="en-US"/>
        </w:rPr>
        <w:t xml:space="preserve"> </w:t>
      </w:r>
      <w:r w:rsidRPr="00B70E2E">
        <w:rPr>
          <w:sz w:val="28"/>
          <w:lang w:val="en-US"/>
        </w:rPr>
        <w:t xml:space="preserve">However, </w:t>
      </w:r>
      <w:smartTag w:uri="urn:schemas-microsoft-com:office:smarttags" w:element="country-region">
        <w:r w:rsidRPr="00B70E2E">
          <w:rPr>
            <w:sz w:val="28"/>
            <w:lang w:val="en-US"/>
          </w:rPr>
          <w:t>France</w:t>
        </w:r>
      </w:smartTag>
      <w:r w:rsidRPr="00B70E2E">
        <w:rPr>
          <w:sz w:val="28"/>
          <w:lang w:val="en-US"/>
        </w:rPr>
        <w:t xml:space="preserve"> and </w:t>
      </w:r>
      <w:smartTag w:uri="urn:schemas-microsoft-com:office:smarttags" w:element="country-region">
        <w:r w:rsidRPr="00B70E2E">
          <w:rPr>
            <w:sz w:val="28"/>
            <w:lang w:val="en-US"/>
          </w:rPr>
          <w:t>Italy</w:t>
        </w:r>
      </w:smartTag>
      <w:r w:rsidRPr="00B70E2E">
        <w:rPr>
          <w:sz w:val="28"/>
          <w:lang w:val="en-US"/>
        </w:rPr>
        <w:t xml:space="preserve"> did</w:t>
      </w:r>
      <w:r>
        <w:rPr>
          <w:sz w:val="28"/>
          <w:lang w:val="en-US"/>
        </w:rPr>
        <w:t xml:space="preserve"> </w:t>
      </w:r>
      <w:r w:rsidRPr="00B70E2E">
        <w:rPr>
          <w:sz w:val="28"/>
          <w:lang w:val="en-US"/>
        </w:rPr>
        <w:t>not abandon</w:t>
      </w:r>
      <w:r>
        <w:rPr>
          <w:sz w:val="28"/>
          <w:lang w:val="en-US"/>
        </w:rPr>
        <w:t xml:space="preserve"> </w:t>
      </w:r>
      <w:r w:rsidRPr="00B70E2E">
        <w:rPr>
          <w:sz w:val="28"/>
          <w:lang w:val="en-US"/>
        </w:rPr>
        <w:t>the last of their restrictions on cross-border investment until 1990 This is part of</w:t>
      </w:r>
      <w:r>
        <w:rPr>
          <w:sz w:val="28"/>
          <w:lang w:val="en-US"/>
        </w:rPr>
        <w:t xml:space="preserve"> </w:t>
      </w:r>
      <w:r w:rsidRPr="00B70E2E">
        <w:rPr>
          <w:sz w:val="28"/>
          <w:lang w:val="en-US"/>
        </w:rPr>
        <w:t>the reason why</w:t>
      </w:r>
      <w:r>
        <w:rPr>
          <w:sz w:val="28"/>
          <w:lang w:val="en-US"/>
        </w:rPr>
        <w:t xml:space="preserve"> c</w:t>
      </w:r>
      <w:r w:rsidRPr="00B70E2E">
        <w:rPr>
          <w:sz w:val="28"/>
          <w:lang w:val="en-US"/>
        </w:rPr>
        <w:t>ontinental Europeans tend to worry more</w:t>
      </w:r>
      <w:r>
        <w:rPr>
          <w:sz w:val="28"/>
          <w:lang w:val="en-US"/>
        </w:rPr>
        <w:t xml:space="preserve"> </w:t>
      </w:r>
      <w:r w:rsidRPr="00B70E2E">
        <w:rPr>
          <w:sz w:val="28"/>
          <w:lang w:val="en-US"/>
        </w:rPr>
        <w:t>about the power of global capital</w:t>
      </w:r>
      <w:r>
        <w:rPr>
          <w:sz w:val="28"/>
          <w:lang w:val="en-US"/>
        </w:rPr>
        <w:t xml:space="preserve"> </w:t>
      </w:r>
      <w:r w:rsidRPr="00B70E2E">
        <w:rPr>
          <w:sz w:val="28"/>
          <w:lang w:val="en-US"/>
        </w:rPr>
        <w:t xml:space="preserve">markets: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 has been</w:t>
      </w:r>
      <w:r>
        <w:rPr>
          <w:sz w:val="28"/>
          <w:lang w:val="en-US"/>
        </w:rPr>
        <w:t xml:space="preserve"> </w:t>
      </w:r>
      <w:r w:rsidRPr="00B70E2E">
        <w:rPr>
          <w:sz w:val="28"/>
          <w:lang w:val="en-US"/>
        </w:rPr>
        <w:t>exposed to them for much longer.</w:t>
      </w:r>
    </w:p>
    <w:p w:rsidR="00B70E2E" w:rsidRDefault="00B70E2E">
      <w:pPr>
        <w:pStyle w:val="a3"/>
        <w:spacing w:line="360" w:lineRule="auto"/>
        <w:ind w:left="0" w:firstLine="720"/>
        <w:jc w:val="both"/>
        <w:rPr>
          <w:sz w:val="28"/>
          <w:lang w:val="en-US"/>
        </w:rPr>
      </w:pPr>
      <w:r>
        <w:rPr>
          <w:sz w:val="28"/>
          <w:lang w:val="en-US"/>
        </w:rPr>
        <w:t xml:space="preserve"> </w:t>
      </w:r>
      <w:r w:rsidRPr="00B70E2E">
        <w:rPr>
          <w:sz w:val="28"/>
          <w:lang w:val="en-US"/>
        </w:rPr>
        <w:t>Two forces have been driving</w:t>
      </w:r>
      <w:r>
        <w:rPr>
          <w:sz w:val="28"/>
          <w:lang w:val="en-US"/>
        </w:rPr>
        <w:t xml:space="preserve"> </w:t>
      </w:r>
      <w:r w:rsidRPr="00B70E2E">
        <w:rPr>
          <w:sz w:val="28"/>
          <w:lang w:val="en-US"/>
        </w:rPr>
        <w:t>these increased flows of goods</w:t>
      </w:r>
      <w:r>
        <w:rPr>
          <w:sz w:val="28"/>
          <w:lang w:val="en-US"/>
        </w:rPr>
        <w:t xml:space="preserve"> </w:t>
      </w:r>
      <w:r w:rsidRPr="00B70E2E">
        <w:rPr>
          <w:sz w:val="28"/>
          <w:lang w:val="en-US"/>
        </w:rPr>
        <w:t>and</w:t>
      </w:r>
      <w:r>
        <w:rPr>
          <w:sz w:val="28"/>
          <w:lang w:val="en-US"/>
        </w:rPr>
        <w:t xml:space="preserve"> </w:t>
      </w:r>
      <w:r w:rsidRPr="00B70E2E">
        <w:rPr>
          <w:sz w:val="28"/>
          <w:lang w:val="en-US"/>
        </w:rPr>
        <w:t>money. The first is technology. With the costs of</w:t>
      </w:r>
      <w:r>
        <w:rPr>
          <w:sz w:val="28"/>
          <w:lang w:val="en-US"/>
        </w:rPr>
        <w:t xml:space="preserve"> </w:t>
      </w:r>
      <w:r w:rsidRPr="00B70E2E">
        <w:rPr>
          <w:sz w:val="28"/>
          <w:lang w:val="en-US"/>
        </w:rPr>
        <w:t>communication and computing falling</w:t>
      </w:r>
      <w:r>
        <w:rPr>
          <w:sz w:val="28"/>
          <w:lang w:val="en-US"/>
        </w:rPr>
        <w:t xml:space="preserve"> </w:t>
      </w:r>
      <w:r w:rsidRPr="00B70E2E">
        <w:rPr>
          <w:sz w:val="28"/>
          <w:lang w:val="en-US"/>
        </w:rPr>
        <w:t>rapidly, the</w:t>
      </w:r>
      <w:r>
        <w:rPr>
          <w:sz w:val="28"/>
          <w:lang w:val="en-US"/>
        </w:rPr>
        <w:t xml:space="preserve"> </w:t>
      </w:r>
      <w:r w:rsidRPr="00B70E2E">
        <w:rPr>
          <w:sz w:val="28"/>
          <w:lang w:val="en-US"/>
        </w:rPr>
        <w:t>natural barriers of</w:t>
      </w:r>
      <w:r>
        <w:rPr>
          <w:sz w:val="28"/>
          <w:lang w:val="en-US"/>
        </w:rPr>
        <w:t xml:space="preserve"> </w:t>
      </w:r>
      <w:r w:rsidRPr="00B70E2E">
        <w:rPr>
          <w:sz w:val="28"/>
          <w:lang w:val="en-US"/>
        </w:rPr>
        <w:t>time and space that separate national markets have been falling</w:t>
      </w:r>
      <w:r>
        <w:rPr>
          <w:sz w:val="28"/>
          <w:lang w:val="en-US"/>
        </w:rPr>
        <w:t xml:space="preserve"> </w:t>
      </w:r>
      <w:r w:rsidRPr="00B70E2E">
        <w:rPr>
          <w:sz w:val="28"/>
          <w:lang w:val="en-US"/>
        </w:rPr>
        <w:t>too. The cost of</w:t>
      </w:r>
      <w:r>
        <w:rPr>
          <w:sz w:val="28"/>
          <w:lang w:val="en-US"/>
        </w:rPr>
        <w:t xml:space="preserve"> a thr</w:t>
      </w:r>
      <w:r w:rsidRPr="00B70E2E">
        <w:rPr>
          <w:sz w:val="28"/>
          <w:lang w:val="en-US"/>
        </w:rPr>
        <w:t>ee-minute</w:t>
      </w:r>
      <w:r>
        <w:rPr>
          <w:sz w:val="28"/>
          <w:lang w:val="en-US"/>
        </w:rPr>
        <w:t xml:space="preserve"> </w:t>
      </w:r>
      <w:r w:rsidRPr="00B70E2E">
        <w:rPr>
          <w:sz w:val="28"/>
          <w:lang w:val="en-US"/>
        </w:rPr>
        <w:t xml:space="preserve">telephone call between </w:t>
      </w:r>
      <w:smartTag w:uri="urn:schemas-microsoft-com:office:smarttags" w:element="State">
        <w:r w:rsidRPr="00B70E2E">
          <w:rPr>
            <w:sz w:val="28"/>
            <w:lang w:val="en-US"/>
          </w:rPr>
          <w:t>New</w:t>
        </w:r>
        <w:r>
          <w:rPr>
            <w:sz w:val="28"/>
            <w:lang w:val="en-US"/>
          </w:rPr>
          <w:t xml:space="preserve"> </w:t>
        </w:r>
        <w:r w:rsidRPr="00B70E2E">
          <w:rPr>
            <w:sz w:val="28"/>
            <w:lang w:val="en-US"/>
          </w:rPr>
          <w:t>York</w:t>
        </w:r>
      </w:smartTag>
      <w:r w:rsidRPr="00B70E2E">
        <w:rPr>
          <w:sz w:val="28"/>
          <w:lang w:val="en-US"/>
        </w:rPr>
        <w:t xml:space="preserve"> and </w:t>
      </w:r>
      <w:smartTag w:uri="urn:schemas-microsoft-com:office:smarttags" w:element="place">
        <w:smartTag w:uri="urn:schemas-microsoft-com:office:smarttags" w:element="City">
          <w:r w:rsidRPr="00B70E2E">
            <w:rPr>
              <w:sz w:val="28"/>
              <w:lang w:val="en-US"/>
            </w:rPr>
            <w:t>London</w:t>
          </w:r>
        </w:smartTag>
      </w:smartTag>
      <w:r w:rsidRPr="00B70E2E">
        <w:rPr>
          <w:sz w:val="28"/>
          <w:lang w:val="en-US"/>
        </w:rPr>
        <w:t xml:space="preserve"> has fallen</w:t>
      </w:r>
      <w:r>
        <w:rPr>
          <w:sz w:val="28"/>
          <w:lang w:val="en-US"/>
        </w:rPr>
        <w:t xml:space="preserve"> </w:t>
      </w:r>
      <w:r w:rsidRPr="00B70E2E">
        <w:rPr>
          <w:sz w:val="28"/>
          <w:lang w:val="en-US"/>
        </w:rPr>
        <w:t>from $300 (in 1996 dollars) in</w:t>
      </w:r>
      <w:r>
        <w:rPr>
          <w:sz w:val="28"/>
          <w:lang w:val="en-US"/>
        </w:rPr>
        <w:t xml:space="preserve"> </w:t>
      </w:r>
      <w:r w:rsidRPr="00B70E2E">
        <w:rPr>
          <w:sz w:val="28"/>
          <w:lang w:val="en-US"/>
        </w:rPr>
        <w:t>1930 to</w:t>
      </w:r>
      <w:r>
        <w:rPr>
          <w:sz w:val="28"/>
          <w:lang w:val="en-US"/>
        </w:rPr>
        <w:t xml:space="preserve"> less than</w:t>
      </w:r>
      <w:r w:rsidRPr="00B70E2E">
        <w:rPr>
          <w:sz w:val="28"/>
          <w:lang w:val="en-US"/>
        </w:rPr>
        <w:t xml:space="preserve"> $</w:t>
      </w:r>
      <w:r>
        <w:rPr>
          <w:sz w:val="28"/>
          <w:lang w:val="en-US"/>
        </w:rPr>
        <w:t>1</w:t>
      </w:r>
      <w:r w:rsidRPr="00B70E2E">
        <w:rPr>
          <w:sz w:val="28"/>
          <w:lang w:val="en-US"/>
        </w:rPr>
        <w:t xml:space="preserve"> today. The cost of</w:t>
      </w:r>
      <w:r>
        <w:rPr>
          <w:sz w:val="28"/>
          <w:lang w:val="en-US"/>
        </w:rPr>
        <w:t xml:space="preserve"> </w:t>
      </w:r>
      <w:r w:rsidRPr="00B70E2E">
        <w:rPr>
          <w:sz w:val="28"/>
          <w:lang w:val="en-US"/>
        </w:rPr>
        <w:t>computer processing power has been</w:t>
      </w:r>
      <w:r>
        <w:rPr>
          <w:sz w:val="28"/>
          <w:lang w:val="en-US"/>
        </w:rPr>
        <w:t xml:space="preserve"> </w:t>
      </w:r>
      <w:r w:rsidRPr="00B70E2E">
        <w:rPr>
          <w:sz w:val="28"/>
          <w:lang w:val="en-US"/>
        </w:rPr>
        <w:t>falling by an average of 30% a</w:t>
      </w:r>
      <w:r>
        <w:rPr>
          <w:sz w:val="28"/>
          <w:lang w:val="en-US"/>
        </w:rPr>
        <w:t xml:space="preserve"> </w:t>
      </w:r>
      <w:r w:rsidRPr="00B70E2E">
        <w:rPr>
          <w:sz w:val="28"/>
          <w:lang w:val="en-US"/>
        </w:rPr>
        <w:t>year</w:t>
      </w:r>
      <w:r>
        <w:rPr>
          <w:sz w:val="28"/>
          <w:lang w:val="en-US"/>
        </w:rPr>
        <w:t xml:space="preserve"> </w:t>
      </w:r>
      <w:r w:rsidRPr="00B70E2E">
        <w:rPr>
          <w:sz w:val="28"/>
          <w:lang w:val="en-US"/>
        </w:rPr>
        <w:t>in real terms over the past</w:t>
      </w:r>
      <w:r>
        <w:rPr>
          <w:sz w:val="28"/>
          <w:lang w:val="en-US"/>
        </w:rPr>
        <w:t xml:space="preserve"> </w:t>
      </w:r>
      <w:r w:rsidRPr="00B70E2E">
        <w:rPr>
          <w:sz w:val="28"/>
          <w:lang w:val="en-US"/>
        </w:rPr>
        <w:t>couple of decades.</w:t>
      </w:r>
    </w:p>
    <w:p w:rsidR="00B70E2E" w:rsidRDefault="00B70E2E">
      <w:pPr>
        <w:pStyle w:val="a3"/>
        <w:spacing w:line="360" w:lineRule="auto"/>
        <w:ind w:left="0" w:firstLine="720"/>
        <w:jc w:val="both"/>
        <w:rPr>
          <w:sz w:val="28"/>
          <w:lang w:val="en-US"/>
        </w:rPr>
      </w:pPr>
      <w:r w:rsidRPr="00B70E2E">
        <w:rPr>
          <w:sz w:val="28"/>
          <w:lang w:val="en-US"/>
        </w:rPr>
        <w:t>The second driving force has</w:t>
      </w:r>
      <w:r>
        <w:rPr>
          <w:sz w:val="28"/>
          <w:lang w:val="en-US"/>
        </w:rPr>
        <w:t xml:space="preserve"> </w:t>
      </w:r>
      <w:r w:rsidRPr="00B70E2E">
        <w:rPr>
          <w:sz w:val="28"/>
          <w:lang w:val="en-US"/>
        </w:rPr>
        <w:t>been liberalisation. As a result of</w:t>
      </w:r>
      <w:r>
        <w:rPr>
          <w:sz w:val="28"/>
          <w:lang w:val="en-US"/>
        </w:rPr>
        <w:t xml:space="preserve"> </w:t>
      </w:r>
      <w:r w:rsidRPr="00B70E2E">
        <w:rPr>
          <w:sz w:val="28"/>
          <w:lang w:val="en-US"/>
        </w:rPr>
        <w:t>both the GATT negotiations and</w:t>
      </w:r>
      <w:r>
        <w:rPr>
          <w:sz w:val="28"/>
          <w:lang w:val="en-US"/>
        </w:rPr>
        <w:t xml:space="preserve"> </w:t>
      </w:r>
      <w:r w:rsidRPr="00B70E2E">
        <w:rPr>
          <w:sz w:val="28"/>
          <w:lang w:val="en-US"/>
        </w:rPr>
        <w:t>unilateral decisions, almost all</w:t>
      </w:r>
      <w:r>
        <w:rPr>
          <w:sz w:val="28"/>
          <w:lang w:val="en-US"/>
        </w:rPr>
        <w:t xml:space="preserve"> </w:t>
      </w:r>
      <w:r w:rsidRPr="00B70E2E">
        <w:rPr>
          <w:sz w:val="28"/>
          <w:lang w:val="en-US"/>
        </w:rPr>
        <w:t>countries have lowered barriers</w:t>
      </w:r>
      <w:r>
        <w:rPr>
          <w:sz w:val="28"/>
          <w:lang w:val="en-US"/>
        </w:rPr>
        <w:t xml:space="preserve"> </w:t>
      </w:r>
      <w:r w:rsidRPr="00B70E2E">
        <w:rPr>
          <w:sz w:val="28"/>
          <w:lang w:val="en-US"/>
        </w:rPr>
        <w:t>to foreign trade. Most countries</w:t>
      </w:r>
      <w:r>
        <w:rPr>
          <w:sz w:val="28"/>
          <w:lang w:val="en-US"/>
        </w:rPr>
        <w:t xml:space="preserve"> </w:t>
      </w:r>
      <w:r w:rsidRPr="00B70E2E">
        <w:rPr>
          <w:sz w:val="28"/>
          <w:lang w:val="en-US"/>
        </w:rPr>
        <w:t>have</w:t>
      </w:r>
      <w:r>
        <w:rPr>
          <w:sz w:val="28"/>
          <w:lang w:val="en-US"/>
        </w:rPr>
        <w:t xml:space="preserve"> </w:t>
      </w:r>
      <w:r w:rsidRPr="00B70E2E">
        <w:rPr>
          <w:sz w:val="28"/>
          <w:lang w:val="en-US"/>
        </w:rPr>
        <w:t>welcomed international</w:t>
      </w:r>
      <w:r>
        <w:rPr>
          <w:sz w:val="28"/>
          <w:lang w:val="en-US"/>
        </w:rPr>
        <w:t xml:space="preserve"> </w:t>
      </w:r>
      <w:r w:rsidRPr="00B70E2E">
        <w:rPr>
          <w:sz w:val="28"/>
          <w:lang w:val="en-US"/>
        </w:rPr>
        <w:t>capital as well.</w:t>
      </w:r>
      <w:r>
        <w:rPr>
          <w:sz w:val="28"/>
          <w:lang w:val="en-US"/>
        </w:rPr>
        <w:t xml:space="preserve"> </w:t>
      </w:r>
      <w:r w:rsidRPr="00B70E2E">
        <w:rPr>
          <w:sz w:val="28"/>
          <w:lang w:val="en-US"/>
        </w:rPr>
        <w:t>Although liberalisation has</w:t>
      </w:r>
      <w:r>
        <w:rPr>
          <w:sz w:val="28"/>
          <w:lang w:val="en-US"/>
        </w:rPr>
        <w:t xml:space="preserve"> </w:t>
      </w:r>
      <w:r w:rsidRPr="00B70E2E">
        <w:rPr>
          <w:sz w:val="28"/>
          <w:lang w:val="en-US"/>
        </w:rPr>
        <w:t>proceeded at different speeds in</w:t>
      </w:r>
      <w:r>
        <w:rPr>
          <w:sz w:val="28"/>
          <w:lang w:val="en-US"/>
        </w:rPr>
        <w:t xml:space="preserve"> </w:t>
      </w:r>
      <w:r w:rsidRPr="00B70E2E">
        <w:rPr>
          <w:sz w:val="28"/>
          <w:lang w:val="en-US"/>
        </w:rPr>
        <w:t>different places, the trend is</w:t>
      </w:r>
      <w:r>
        <w:rPr>
          <w:sz w:val="28"/>
          <w:lang w:val="en-US"/>
        </w:rPr>
        <w:t xml:space="preserve"> </w:t>
      </w:r>
      <w:r w:rsidRPr="00B70E2E">
        <w:rPr>
          <w:sz w:val="28"/>
          <w:lang w:val="en-US"/>
        </w:rPr>
        <w:t>worldwide. Only a handful of</w:t>
      </w:r>
      <w:r>
        <w:rPr>
          <w:sz w:val="28"/>
          <w:lang w:val="en-US"/>
        </w:rPr>
        <w:t xml:space="preserve"> </w:t>
      </w:r>
      <w:r w:rsidRPr="00B70E2E">
        <w:rPr>
          <w:sz w:val="28"/>
          <w:lang w:val="en-US"/>
        </w:rPr>
        <w:t>renegades still try to isolate</w:t>
      </w:r>
      <w:r>
        <w:rPr>
          <w:sz w:val="28"/>
          <w:lang w:val="en-US"/>
        </w:rPr>
        <w:t xml:space="preserve"> </w:t>
      </w:r>
      <w:r w:rsidRPr="00B70E2E">
        <w:rPr>
          <w:sz w:val="28"/>
          <w:lang w:val="en-US"/>
        </w:rPr>
        <w:t>themselves. Over</w:t>
      </w:r>
      <w:r>
        <w:rPr>
          <w:sz w:val="28"/>
          <w:lang w:val="en-US"/>
        </w:rPr>
        <w:t xml:space="preserve"> </w:t>
      </w:r>
      <w:r w:rsidRPr="00B70E2E">
        <w:rPr>
          <w:sz w:val="28"/>
          <w:lang w:val="en-US"/>
        </w:rPr>
        <w:t>the past decade, trade has increased twice as</w:t>
      </w:r>
      <w:r>
        <w:rPr>
          <w:sz w:val="28"/>
          <w:lang w:val="en-US"/>
        </w:rPr>
        <w:t xml:space="preserve"> </w:t>
      </w:r>
      <w:r w:rsidRPr="00B70E2E">
        <w:rPr>
          <w:sz w:val="28"/>
          <w:lang w:val="en-US"/>
        </w:rPr>
        <w:t>fast as output, foreign direct investment three times as fast</w:t>
      </w:r>
      <w:r>
        <w:rPr>
          <w:sz w:val="28"/>
          <w:lang w:val="en-US"/>
        </w:rPr>
        <w:t xml:space="preserve"> </w:t>
      </w:r>
      <w:r w:rsidRPr="00B70E2E">
        <w:rPr>
          <w:sz w:val="28"/>
          <w:lang w:val="en-US"/>
        </w:rPr>
        <w:t>and</w:t>
      </w:r>
      <w:r>
        <w:rPr>
          <w:sz w:val="28"/>
          <w:lang w:val="en-US"/>
        </w:rPr>
        <w:t xml:space="preserve"> </w:t>
      </w:r>
      <w:r w:rsidRPr="00B70E2E">
        <w:rPr>
          <w:sz w:val="28"/>
          <w:lang w:val="en-US"/>
        </w:rPr>
        <w:t>cross-border trade in shares ten</w:t>
      </w:r>
      <w:r>
        <w:rPr>
          <w:sz w:val="28"/>
          <w:lang w:val="en-US"/>
        </w:rPr>
        <w:t xml:space="preserve"> </w:t>
      </w:r>
      <w:r w:rsidRPr="00B70E2E">
        <w:rPr>
          <w:sz w:val="28"/>
          <w:lang w:val="en-US"/>
        </w:rPr>
        <w:t>times as fast.</w:t>
      </w:r>
    </w:p>
    <w:p w:rsidR="00B70E2E" w:rsidRPr="00B70E2E" w:rsidRDefault="00B70E2E">
      <w:pPr>
        <w:pStyle w:val="a3"/>
        <w:spacing w:line="360" w:lineRule="auto"/>
        <w:ind w:left="0" w:firstLine="720"/>
        <w:jc w:val="both"/>
        <w:rPr>
          <w:sz w:val="28"/>
          <w:lang w:val="en-US"/>
        </w:rPr>
      </w:pPr>
      <w:r w:rsidRPr="00B70E2E">
        <w:rPr>
          <w:sz w:val="28"/>
          <w:lang w:val="en-US"/>
        </w:rPr>
        <w:t>The  trend towards</w:t>
      </w:r>
      <w:r>
        <w:rPr>
          <w:sz w:val="28"/>
          <w:lang w:val="en-US"/>
        </w:rPr>
        <w:t xml:space="preserve"> </w:t>
      </w:r>
      <w:r w:rsidRPr="00B70E2E">
        <w:rPr>
          <w:sz w:val="28"/>
          <w:lang w:val="en-US"/>
        </w:rPr>
        <w:t>globalisation is clear. But its extent can be. exaggerated. Consider in turn the markets for</w:t>
      </w:r>
      <w:r>
        <w:rPr>
          <w:sz w:val="28"/>
          <w:lang w:val="en-US"/>
        </w:rPr>
        <w:t xml:space="preserve"> </w:t>
      </w:r>
      <w:r w:rsidRPr="00B70E2E">
        <w:rPr>
          <w:sz w:val="28"/>
          <w:lang w:val="en-US"/>
        </w:rPr>
        <w:t>products, capital and workers.</w:t>
      </w:r>
      <w:r>
        <w:rPr>
          <w:sz w:val="28"/>
          <w:lang w:val="en-US"/>
        </w:rPr>
        <w:t xml:space="preserve"> </w:t>
      </w:r>
      <w:r w:rsidRPr="00B70E2E">
        <w:rPr>
          <w:sz w:val="28"/>
          <w:lang w:val="en-US"/>
        </w:rPr>
        <w:t>One measure of the extent to</w:t>
      </w:r>
      <w:r>
        <w:rPr>
          <w:sz w:val="28"/>
          <w:lang w:val="en-US"/>
        </w:rPr>
        <w:t xml:space="preserve"> </w:t>
      </w:r>
      <w:r w:rsidRPr="00B70E2E">
        <w:rPr>
          <w:sz w:val="28"/>
          <w:lang w:val="en-US"/>
        </w:rPr>
        <w:t>which product markets are integrated is the ratio of trade to output. This has increased sharply</w:t>
      </w:r>
      <w:r>
        <w:rPr>
          <w:sz w:val="28"/>
          <w:lang w:val="en-US"/>
        </w:rPr>
        <w:t xml:space="preserve"> </w:t>
      </w:r>
      <w:r w:rsidRPr="00B70E2E">
        <w:rPr>
          <w:sz w:val="28"/>
          <w:lang w:val="en-US"/>
        </w:rPr>
        <w:t>in most countries since 1950. But</w:t>
      </w:r>
      <w:r>
        <w:rPr>
          <w:sz w:val="28"/>
          <w:lang w:val="en-US"/>
        </w:rPr>
        <w:t xml:space="preserve"> </w:t>
      </w:r>
      <w:r w:rsidRPr="00B70E2E">
        <w:rPr>
          <w:sz w:val="28"/>
          <w:lang w:val="en-US"/>
        </w:rPr>
        <w:t>by this measure Britain and</w:t>
      </w:r>
      <w:r>
        <w:rPr>
          <w:sz w:val="28"/>
          <w:lang w:val="en-US"/>
        </w:rPr>
        <w:t xml:space="preserve"> </w:t>
      </w:r>
      <w:r w:rsidRPr="00B70E2E">
        <w:rPr>
          <w:sz w:val="28"/>
          <w:lang w:val="en-US"/>
        </w:rPr>
        <w:t>France are only slightly more</w:t>
      </w:r>
      <w:r>
        <w:rPr>
          <w:sz w:val="28"/>
          <w:lang w:val="en-US"/>
        </w:rPr>
        <w:t xml:space="preserve"> </w:t>
      </w:r>
      <w:r w:rsidRPr="00B70E2E">
        <w:rPr>
          <w:sz w:val="28"/>
          <w:lang w:val="en-US"/>
        </w:rPr>
        <w:t>open to trade today than they</w:t>
      </w:r>
      <w:r>
        <w:rPr>
          <w:sz w:val="28"/>
          <w:lang w:val="en-US"/>
        </w:rPr>
        <w:t xml:space="preserve"> </w:t>
      </w:r>
      <w:r w:rsidRPr="00B70E2E">
        <w:rPr>
          <w:sz w:val="28"/>
          <w:lang w:val="en-US"/>
        </w:rPr>
        <w:t>were in 1913</w:t>
      </w:r>
      <w:r>
        <w:rPr>
          <w:sz w:val="28"/>
          <w:lang w:val="en-US"/>
        </w:rPr>
        <w:t xml:space="preserve">, </w:t>
      </w:r>
      <w:r w:rsidRPr="00B70E2E">
        <w:rPr>
          <w:sz w:val="28"/>
          <w:lang w:val="en-US"/>
        </w:rPr>
        <w:t>while Japan is less</w:t>
      </w:r>
      <w:r>
        <w:rPr>
          <w:sz w:val="28"/>
          <w:lang w:val="en-US"/>
        </w:rPr>
        <w:t xml:space="preserve"> </w:t>
      </w:r>
      <w:r w:rsidRPr="00B70E2E">
        <w:rPr>
          <w:sz w:val="28"/>
          <w:lang w:val="en-US"/>
        </w:rPr>
        <w:t>open now than then.</w:t>
      </w:r>
    </w:p>
    <w:p w:rsidR="00B70E2E" w:rsidRPr="00B70E2E" w:rsidRDefault="00B70E2E">
      <w:pPr>
        <w:pStyle w:val="a3"/>
        <w:spacing w:line="360" w:lineRule="auto"/>
        <w:ind w:left="0" w:firstLine="720"/>
        <w:jc w:val="both"/>
        <w:rPr>
          <w:sz w:val="28"/>
          <w:lang w:val="en-US"/>
        </w:rPr>
      </w:pPr>
      <w:r w:rsidRPr="00B70E2E">
        <w:rPr>
          <w:sz w:val="28"/>
          <w:lang w:val="en-US"/>
        </w:rPr>
        <w:t xml:space="preserve">Another gauge of the degree </w:t>
      </w:r>
      <w:r>
        <w:rPr>
          <w:sz w:val="28"/>
        </w:rPr>
        <w:t>о</w:t>
      </w:r>
      <w:r>
        <w:rPr>
          <w:sz w:val="28"/>
          <w:lang w:val="en-US"/>
        </w:rPr>
        <w:t xml:space="preserve">f product-market integration is  the extent to which prices converge across countries. In theory, free trade should push prices together as competition forces high-cost producers to lower their prices. Studies show, however, that large divergences in price often persist for long periods. Laptop computers and Levi’s jeans, for example, are consistently cheaper in </w:t>
      </w:r>
      <w:smartTag w:uri="urn:schemas-microsoft-com:office:smarttags" w:element="country-region">
        <w:r>
          <w:rPr>
            <w:sz w:val="28"/>
            <w:lang w:val="en-US"/>
          </w:rPr>
          <w:t>America</w:t>
        </w:r>
      </w:smartTag>
      <w:r>
        <w:rPr>
          <w:sz w:val="28"/>
          <w:lang w:val="en-US"/>
        </w:rPr>
        <w:t xml:space="preserve"> than in Europe or </w:t>
      </w:r>
      <w:smartTag w:uri="urn:schemas-microsoft-com:office:smarttags" w:element="place">
        <w:smartTag w:uri="urn:schemas-microsoft-com:office:smarttags" w:element="country-region">
          <w:r>
            <w:rPr>
              <w:sz w:val="28"/>
              <w:lang w:val="en-US"/>
            </w:rPr>
            <w:t>Japan</w:t>
          </w:r>
        </w:smartTag>
      </w:smartTag>
      <w:r>
        <w:rPr>
          <w:sz w:val="28"/>
          <w:lang w:val="en-US"/>
        </w:rPr>
        <w:t xml:space="preserve">. </w:t>
      </w:r>
    </w:p>
    <w:p w:rsidR="00B70E2E" w:rsidRDefault="00B70E2E">
      <w:pPr>
        <w:pStyle w:val="a3"/>
        <w:spacing w:line="360" w:lineRule="auto"/>
        <w:ind w:left="0" w:firstLine="720"/>
        <w:jc w:val="both"/>
        <w:rPr>
          <w:sz w:val="28"/>
          <w:lang w:val="en-US"/>
        </w:rPr>
      </w:pPr>
      <w:r>
        <w:rPr>
          <w:sz w:val="28"/>
          <w:lang w:val="en-US"/>
        </w:rPr>
        <w:t>This reflects a variety of factors, including tastes, transport costs, differences in taxes and inefficient distribution networks. But some of the difference is due to the persistence of import barriers.</w:t>
      </w:r>
    </w:p>
    <w:p w:rsidR="00B70E2E" w:rsidRDefault="00B70E2E">
      <w:pPr>
        <w:spacing w:line="360" w:lineRule="auto"/>
        <w:jc w:val="both"/>
        <w:rPr>
          <w:sz w:val="28"/>
          <w:lang w:val="en-US"/>
        </w:rPr>
      </w:pPr>
      <w:r>
        <w:rPr>
          <w:sz w:val="28"/>
          <w:lang w:val="en-US"/>
        </w:rPr>
        <w:tab/>
        <w:t xml:space="preserve">Product markets are still nowhere near as integrated across borders as they are within nations. Consider the example of trade between the </w:t>
      </w:r>
      <w:smartTag w:uri="urn:schemas-microsoft-com:office:smarttags" w:element="country-region">
        <w:r>
          <w:rPr>
            <w:sz w:val="28"/>
            <w:lang w:val="en-US"/>
          </w:rPr>
          <w:t>United States</w:t>
        </w:r>
      </w:smartTag>
      <w:r>
        <w:rPr>
          <w:sz w:val="28"/>
          <w:lang w:val="en-US"/>
        </w:rPr>
        <w:t xml:space="preserve"> and </w:t>
      </w:r>
      <w:smartTag w:uri="urn:schemas-microsoft-com:office:smarttags" w:element="place">
        <w:smartTag w:uri="urn:schemas-microsoft-com:office:smarttags" w:element="country-region">
          <w:r>
            <w:rPr>
              <w:sz w:val="28"/>
              <w:lang w:val="en-US"/>
            </w:rPr>
            <w:t>Canada</w:t>
          </w:r>
        </w:smartTag>
      </w:smartTag>
      <w:r>
        <w:rPr>
          <w:sz w:val="28"/>
          <w:lang w:val="en-US"/>
        </w:rPr>
        <w:t>, one of the least restricted trading borders in the world. On average, trade between a Canadian province and an American state is 20 times smaller than domestic trade between two Canadian provinces, after adjusting for distance and income levels. For all the talk about a single market, the Canadian and American markets remain substantially segmented from one another. For other countries this is truer still.</w:t>
      </w:r>
    </w:p>
    <w:p w:rsidR="00B70E2E" w:rsidRDefault="00B70E2E">
      <w:pPr>
        <w:spacing w:line="360" w:lineRule="auto"/>
        <w:jc w:val="both"/>
        <w:rPr>
          <w:sz w:val="28"/>
          <w:lang w:val="en-US"/>
        </w:rPr>
      </w:pPr>
      <w:r>
        <w:rPr>
          <w:sz w:val="28"/>
          <w:lang w:val="en-US"/>
        </w:rPr>
        <w:tab/>
        <w:t xml:space="preserve">The financial markets are not yet truly integrated either. Despite the newfound popularity of international investing, capital markets were by some measures more integrated at the start of this century than they are now. During the 30 years before the first world war, when most currencies were tied to gold, huge sums flooded from Western Europe into North America, </w:t>
      </w:r>
      <w:smartTag w:uri="urn:schemas-microsoft-com:office:smarttags" w:element="country-region">
        <w:r>
          <w:rPr>
            <w:sz w:val="28"/>
            <w:lang w:val="en-US"/>
          </w:rPr>
          <w:t>Argentina</w:t>
        </w:r>
      </w:smartTag>
      <w:r>
        <w:rPr>
          <w:sz w:val="28"/>
          <w:lang w:val="en-US"/>
        </w:rPr>
        <w:t xml:space="preserve"> and </w:t>
      </w:r>
      <w:smartTag w:uri="urn:schemas-microsoft-com:office:smarttags" w:element="place">
        <w:smartTag w:uri="urn:schemas-microsoft-com:office:smarttags" w:element="country-region">
          <w:r>
            <w:rPr>
              <w:sz w:val="28"/>
              <w:lang w:val="en-US"/>
            </w:rPr>
            <w:t>Australia</w:t>
          </w:r>
        </w:smartTag>
      </w:smartTag>
      <w:r>
        <w:rPr>
          <w:sz w:val="28"/>
          <w:lang w:val="en-US"/>
        </w:rPr>
        <w:t xml:space="preserve">. The net outflow of capital from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(i.e. its current-account surplus) averaged 5 % of GDP over the period 1880-1913, reaching almost 10 % of GDP at its peak. In comparison, </w:t>
      </w:r>
      <w:smartTag w:uri="urn:schemas-microsoft-com:office:smarttags" w:element="place">
        <w:smartTag w:uri="urn:schemas-microsoft-com:office:smarttags" w:element="country-region">
          <w:r>
            <w:rPr>
              <w:sz w:val="28"/>
              <w:lang w:val="en-US"/>
            </w:rPr>
            <w:t>Japan</w:t>
          </w:r>
        </w:smartTag>
      </w:smartTag>
      <w:r>
        <w:rPr>
          <w:sz w:val="28"/>
          <w:lang w:val="en-US"/>
        </w:rPr>
        <w:t>’s notoriously «excessive» current-account surplus  has averaged  only 2-3 % of GDP over the past decade.</w:t>
      </w:r>
    </w:p>
    <w:p w:rsidR="00B70E2E" w:rsidRDefault="00B70E2E">
      <w:pPr>
        <w:spacing w:line="360" w:lineRule="auto"/>
        <w:jc w:val="both"/>
        <w:rPr>
          <w:b/>
          <w:sz w:val="28"/>
          <w:lang w:val="en-US"/>
        </w:rPr>
      </w:pPr>
      <w:r>
        <w:rPr>
          <w:sz w:val="28"/>
          <w:lang w:val="en-US"/>
        </w:rPr>
        <w:tab/>
        <w:t>Foreign direct investment, involving control of businesses  or property across national borders, is no new phenomenon either. Today, it equals about 6 % of  the total domestic investment of rich economies. In the decade before 1914, by contrast, direct investments of British capitalists abroad were almost as big as their direct investments at home.</w:t>
      </w:r>
    </w:p>
    <w:p w:rsidR="00B70E2E" w:rsidRDefault="00B70E2E">
      <w:pPr>
        <w:spacing w:line="360" w:lineRule="auto"/>
        <w:jc w:val="both"/>
        <w:rPr>
          <w:b/>
          <w:sz w:val="28"/>
          <w:lang w:val="en-US"/>
        </w:rPr>
      </w:pPr>
    </w:p>
    <w:p w:rsidR="00B70E2E" w:rsidRDefault="00B70E2E">
      <w:pPr>
        <w:spacing w:line="360" w:lineRule="auto"/>
        <w:jc w:val="both"/>
        <w:rPr>
          <w:b/>
          <w:sz w:val="28"/>
          <w:lang w:val="en-US"/>
        </w:rPr>
      </w:pPr>
      <w:r>
        <w:rPr>
          <w:b/>
          <w:sz w:val="28"/>
          <w:lang w:val="en-US"/>
        </w:rPr>
        <w:t>Home work</w:t>
      </w:r>
    </w:p>
    <w:p w:rsidR="00B70E2E" w:rsidRDefault="00B70E2E">
      <w:pPr>
        <w:spacing w:line="360" w:lineRule="auto"/>
        <w:jc w:val="both"/>
        <w:rPr>
          <w:sz w:val="28"/>
          <w:lang w:val="en-US"/>
        </w:rPr>
      </w:pPr>
      <w:r>
        <w:rPr>
          <w:b/>
          <w:sz w:val="28"/>
          <w:lang w:val="en-US"/>
        </w:rPr>
        <w:tab/>
      </w:r>
      <w:r>
        <w:rPr>
          <w:sz w:val="28"/>
          <w:lang w:val="en-US"/>
        </w:rPr>
        <w:t>While product and capital markets have become increasingly integrated, labour markets have not. Tens of millions of people currently work outside their home  countries. Yet labour is less mobile than it was in the second half of the 19</w:t>
      </w:r>
      <w:r>
        <w:rPr>
          <w:sz w:val="28"/>
          <w:vertAlign w:val="superscript"/>
          <w:lang w:val="en-US"/>
        </w:rPr>
        <w:t>th</w:t>
      </w:r>
      <w:r>
        <w:rPr>
          <w:sz w:val="28"/>
          <w:lang w:val="en-US"/>
        </w:rPr>
        <w:t xml:space="preserve"> century, when some 60m people left Europe for the </w:t>
      </w:r>
      <w:smartTag w:uri="urn:schemas-microsoft-com:office:smarttags" w:element="place">
        <w:r>
          <w:rPr>
            <w:sz w:val="28"/>
            <w:lang w:val="en-US"/>
          </w:rPr>
          <w:t>New World</w:t>
        </w:r>
      </w:smartTag>
      <w:r>
        <w:rPr>
          <w:sz w:val="28"/>
          <w:lang w:val="en-US"/>
        </w:rPr>
        <w:t>. Even within the European Union, which gives citizens of any member state the right to work and live in any other, only a small proportion of workers ventures across national borders. Language, cultural barriers, and incompatible educational and professional qualifications all combine to keep labour markets national.</w:t>
      </w:r>
    </w:p>
    <w:p w:rsidR="00B70E2E" w:rsidRDefault="00B70E2E">
      <w:pPr>
        <w:spacing w:line="360" w:lineRule="auto"/>
        <w:jc w:val="both"/>
        <w:rPr>
          <w:sz w:val="28"/>
          <w:lang w:val="en-US"/>
        </w:rPr>
      </w:pPr>
      <w:r>
        <w:rPr>
          <w:sz w:val="28"/>
          <w:lang w:val="en-US"/>
        </w:rPr>
        <w:tab/>
        <w:t>This does not mean that globalisation is just a myth. In some new and different ways the world economy is becoming more internationally integrated that it was at the turn of the century.</w:t>
      </w:r>
    </w:p>
    <w:p w:rsidR="00B70E2E" w:rsidRDefault="00B70E2E">
      <w:pPr>
        <w:spacing w:line="360" w:lineRule="auto"/>
        <w:jc w:val="both"/>
        <w:rPr>
          <w:sz w:val="28"/>
          <w:lang w:val="en-US"/>
        </w:rPr>
      </w:pPr>
      <w:r>
        <w:rPr>
          <w:sz w:val="28"/>
          <w:lang w:val="en-US"/>
        </w:rPr>
        <w:tab/>
        <w:t xml:space="preserve">For one thing, large parts of  the world did not participate in the pre-1914 global economy. Today, more economies than ever before have opened their borders to trade and investment. Not only developed countries,  but developing in Asia and </w:t>
      </w:r>
      <w:smartTag w:uri="urn:schemas-microsoft-com:office:smarttags" w:element="place">
        <w:r>
          <w:rPr>
            <w:sz w:val="28"/>
            <w:lang w:val="en-US"/>
          </w:rPr>
          <w:t>Latin America</w:t>
        </w:r>
      </w:smartTag>
      <w:r>
        <w:rPr>
          <w:sz w:val="28"/>
          <w:lang w:val="en-US"/>
        </w:rPr>
        <w:t xml:space="preserve"> have embraced market-friendly reforms.</w:t>
      </w:r>
    </w:p>
    <w:p w:rsidR="00B70E2E" w:rsidRDefault="00B70E2E">
      <w:pPr>
        <w:spacing w:line="360" w:lineRule="auto"/>
        <w:jc w:val="both"/>
        <w:rPr>
          <w:sz w:val="28"/>
          <w:lang w:val="en-US"/>
        </w:rPr>
      </w:pPr>
      <w:r>
        <w:rPr>
          <w:sz w:val="28"/>
          <w:lang w:val="en-US"/>
        </w:rPr>
        <w:tab/>
        <w:t>A second difference is that whereas 19</w:t>
      </w:r>
      <w:r>
        <w:rPr>
          <w:sz w:val="28"/>
          <w:vertAlign w:val="superscript"/>
          <w:lang w:val="en-US"/>
        </w:rPr>
        <w:t>th</w:t>
      </w:r>
      <w:r>
        <w:rPr>
          <w:sz w:val="28"/>
          <w:lang w:val="en-US"/>
        </w:rPr>
        <w:t>-century globalisation was driven by falling transport costs, it is now being driven by plunging communication costs. This has created new ways to organise firms at a global level, with closer international integration than in the  past.</w:t>
      </w:r>
    </w:p>
    <w:p w:rsidR="00B70E2E" w:rsidRDefault="00B70E2E">
      <w:pPr>
        <w:spacing w:line="360" w:lineRule="auto"/>
        <w:jc w:val="both"/>
        <w:rPr>
          <w:sz w:val="28"/>
          <w:lang w:val="en-US"/>
        </w:rPr>
      </w:pPr>
      <w:r>
        <w:rPr>
          <w:sz w:val="28"/>
          <w:lang w:val="en-US"/>
        </w:rPr>
        <w:tab/>
        <w:t>Cheap and efficient communication networks allow firms to locate different parts of their production process in different countries while remaining in close contact. Modern information technology also reduces the need for physical contact between producers and consumers and therefore allows some previously untradable services to be traded. Any activity that can be conducted on a screen or over the telephone, from writing software to selling airline</w:t>
      </w:r>
      <w:r w:rsidR="00C52EA0">
        <w:rPr>
          <w:sz w:val="28"/>
          <w:lang w:val="en-US"/>
        </w:rPr>
        <w:t xml:space="preserve"> tickets</w:t>
      </w:r>
      <w:r>
        <w:rPr>
          <w:sz w:val="28"/>
          <w:lang w:val="en-US"/>
        </w:rPr>
        <w:t xml:space="preserve">, can be carried out anywhere in world, linked to head office by satellite and computer. Even medical advice or education can now be sold at a distance over telecoms networks. </w:t>
      </w:r>
    </w:p>
    <w:p w:rsidR="00B70E2E" w:rsidRDefault="00B70E2E">
      <w:pPr>
        <w:spacing w:line="360" w:lineRule="auto"/>
        <w:jc w:val="both"/>
        <w:rPr>
          <w:sz w:val="28"/>
          <w:lang w:val="en-US"/>
        </w:rPr>
      </w:pPr>
      <w:r>
        <w:rPr>
          <w:sz w:val="28"/>
          <w:lang w:val="en-US"/>
        </w:rPr>
        <w:tab/>
        <w:t xml:space="preserve">A third difference is that although net flows of global capital may be smaller than in the past, gross international financial flows are much bigger. Cross-border sales and purchases of bonds and equities by American investors have also risen. </w:t>
      </w:r>
    </w:p>
    <w:p w:rsidR="00B70E2E" w:rsidRDefault="00B70E2E">
      <w:pPr>
        <w:spacing w:line="360" w:lineRule="auto"/>
        <w:jc w:val="both"/>
        <w:rPr>
          <w:sz w:val="28"/>
          <w:lang w:val="en-US"/>
        </w:rPr>
      </w:pPr>
      <w:r>
        <w:rPr>
          <w:sz w:val="28"/>
          <w:lang w:val="en-US"/>
        </w:rPr>
        <w:tab/>
        <w:t>As yet, the world economy is still far from being genuinely integrated. In future, however, new technology is likely to encourage further integration. The Internet and its companion technologies, for example, are expected to help to make markets more transparent, allowing buyers and sellers to compare prices in different countries. Telecommunication prices will fall even more sharply over the next decade.</w:t>
      </w:r>
    </w:p>
    <w:p w:rsidR="00B70E2E" w:rsidRDefault="00B70E2E">
      <w:pPr>
        <w:spacing w:line="360" w:lineRule="auto"/>
        <w:jc w:val="both"/>
        <w:rPr>
          <w:sz w:val="28"/>
          <w:lang w:val="en-US"/>
        </w:rPr>
      </w:pPr>
      <w:r>
        <w:rPr>
          <w:sz w:val="28"/>
          <w:lang w:val="en-US"/>
        </w:rPr>
        <w:tab/>
        <w:t>So technology will continue to power the globalisation train. This poses a challenge for governments. By allowing more efficient use of world resources, globalisation should boost average incomes. However, the costs and the benefits will be unevenly distributed. Many people - notably unskilled manufacturing workers in rich economies - will find the demand for their labour falling as the jobs they used to do are performed more cheaply abroad. This raises the risk of a political backlash against free trade and capital flows.</w:t>
      </w:r>
    </w:p>
    <w:p w:rsidR="00B70E2E" w:rsidRDefault="00B70E2E">
      <w:pPr>
        <w:spacing w:line="360" w:lineRule="auto"/>
        <w:jc w:val="both"/>
        <w:rPr>
          <w:sz w:val="28"/>
          <w:lang w:val="en-US"/>
        </w:rPr>
      </w:pPr>
      <w:r>
        <w:rPr>
          <w:sz w:val="28"/>
          <w:lang w:val="en-US"/>
        </w:rPr>
        <w:tab/>
        <w:t xml:space="preserve">Could the trend towards globalisation be reversed a second time ? Doing so might be more difficult than before. New technology and new types of financial instruments make it tricky for governments to impose effective capital controls. Likewise, the growth of multinational firms that can switch production from one country to another would make it harder to erect effective trade barriers. </w:t>
      </w:r>
    </w:p>
    <w:p w:rsidR="00B70E2E" w:rsidRDefault="00B70E2E">
      <w:pPr>
        <w:spacing w:line="360" w:lineRule="auto"/>
        <w:jc w:val="both"/>
        <w:rPr>
          <w:sz w:val="28"/>
          <w:lang w:val="en-US"/>
        </w:rPr>
      </w:pPr>
      <w:r>
        <w:rPr>
          <w:sz w:val="28"/>
          <w:lang w:val="en-US"/>
        </w:rPr>
        <w:tab/>
        <w:t>New technology also creates distribution channels that protectionist governments will find it hard to block. A French government that wanted to shelter its film industry from American competition by restricting  imports may find it impossible to stop foreign films being beamed by satellite or passed over the Internet. Foreign films will be able to squeeze  through electronic  windows that cannot  be closed.</w:t>
      </w:r>
    </w:p>
    <w:p w:rsidR="00B70E2E" w:rsidRDefault="00B70E2E">
      <w:pPr>
        <w:spacing w:line="360" w:lineRule="auto"/>
        <w:jc w:val="both"/>
        <w:rPr>
          <w:sz w:val="28"/>
          <w:lang w:val="en-US"/>
        </w:rPr>
      </w:pPr>
      <w:r>
        <w:rPr>
          <w:sz w:val="28"/>
          <w:lang w:val="en-US"/>
        </w:rPr>
        <w:tab/>
        <w:t xml:space="preserve">Another reason to suppose that globalisation is more durable this time around is that free trade is built upon firmer institutional foundations than earlier in this century. At that time, free trade proceeded largely through bilateral treaties rather than multilateral institutions such as the WTO. Withdrawal from the WTO would not be done lightly. </w:t>
      </w:r>
    </w:p>
    <w:p w:rsidR="00B70E2E" w:rsidRDefault="00B70E2E">
      <w:pPr>
        <w:spacing w:line="360" w:lineRule="auto"/>
        <w:jc w:val="both"/>
        <w:rPr>
          <w:sz w:val="28"/>
          <w:lang w:val="en-US"/>
        </w:rPr>
      </w:pPr>
      <w:r>
        <w:rPr>
          <w:sz w:val="28"/>
          <w:lang w:val="en-US"/>
        </w:rPr>
        <w:tab/>
        <w:t>Nonetheless, past experience shows how quickly faith in markets and openness can be overwhelmed by big economic shocks, such as the Great Depression of the 1930s. Faced with another severe downturn, some governments may still be foolish enough to try to use protectionism and capital controls to shield workers and firms from global forces. That would also shield economies from powerful sources of growth.</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b/>
          <w:sz w:val="28"/>
          <w:lang w:val="en-US"/>
        </w:rPr>
      </w:pPr>
    </w:p>
    <w:tbl>
      <w:tblPr>
        <w:tblW w:w="0" w:type="auto"/>
        <w:tblLayout w:type="fixed"/>
        <w:tblLook w:val="0000" w:firstRow="0" w:lastRow="0" w:firstColumn="0" w:lastColumn="0" w:noHBand="0" w:noVBand="0"/>
      </w:tblPr>
      <w:tblGrid>
        <w:gridCol w:w="4219"/>
        <w:gridCol w:w="5387"/>
      </w:tblGrid>
      <w:tr w:rsidR="00B70E2E">
        <w:tc>
          <w:tcPr>
            <w:tcW w:w="4219" w:type="dxa"/>
          </w:tcPr>
          <w:p w:rsidR="00B70E2E" w:rsidRDefault="00B70E2E">
            <w:pPr>
              <w:spacing w:line="360" w:lineRule="auto"/>
              <w:jc w:val="both"/>
              <w:rPr>
                <w:sz w:val="28"/>
                <w:lang w:val="en-US"/>
              </w:rPr>
            </w:pPr>
            <w:r>
              <w:rPr>
                <w:b/>
                <w:sz w:val="28"/>
                <w:lang w:val="en-US"/>
              </w:rPr>
              <w:t xml:space="preserve">1. </w:t>
            </w:r>
            <w:r>
              <w:rPr>
                <w:i/>
                <w:sz w:val="28"/>
                <w:lang w:val="en-US"/>
              </w:rPr>
              <w:t>globalisation</w:t>
            </w:r>
          </w:p>
        </w:tc>
        <w:tc>
          <w:tcPr>
            <w:tcW w:w="5387" w:type="dxa"/>
          </w:tcPr>
          <w:p w:rsidR="00B70E2E" w:rsidRDefault="00B70E2E">
            <w:pPr>
              <w:spacing w:line="360" w:lineRule="auto"/>
              <w:jc w:val="both"/>
              <w:rPr>
                <w:sz w:val="28"/>
                <w:lang w:val="en-US"/>
              </w:rPr>
            </w:pPr>
            <w:r>
              <w:rPr>
                <w:sz w:val="28"/>
              </w:rPr>
              <w:t>глобализация, интеграция мировой экономики</w:t>
            </w:r>
          </w:p>
        </w:tc>
      </w:tr>
      <w:tr w:rsidR="00B70E2E">
        <w:tc>
          <w:tcPr>
            <w:tcW w:w="4219" w:type="dxa"/>
          </w:tcPr>
          <w:p w:rsidR="00B70E2E" w:rsidRDefault="00B70E2E">
            <w:pPr>
              <w:spacing w:line="360" w:lineRule="auto"/>
              <w:jc w:val="both"/>
              <w:rPr>
                <w:sz w:val="28"/>
                <w:lang w:val="en-US"/>
              </w:rPr>
            </w:pPr>
            <w:r>
              <w:rPr>
                <w:b/>
                <w:sz w:val="28"/>
                <w:lang w:val="en-US"/>
              </w:rPr>
              <w:t xml:space="preserve">2. </w:t>
            </w:r>
            <w:r>
              <w:rPr>
                <w:i/>
                <w:sz w:val="28"/>
                <w:lang w:val="en-US"/>
              </w:rPr>
              <w:t>cross-border</w:t>
            </w:r>
          </w:p>
        </w:tc>
        <w:tc>
          <w:tcPr>
            <w:tcW w:w="5387" w:type="dxa"/>
          </w:tcPr>
          <w:p w:rsidR="00B70E2E" w:rsidRDefault="00B70E2E">
            <w:pPr>
              <w:spacing w:line="360" w:lineRule="auto"/>
              <w:jc w:val="both"/>
              <w:rPr>
                <w:sz w:val="28"/>
                <w:lang w:val="en-US"/>
              </w:rPr>
            </w:pPr>
            <w:r>
              <w:rPr>
                <w:sz w:val="28"/>
              </w:rPr>
              <w:t>межнациональный, международный</w:t>
            </w:r>
          </w:p>
        </w:tc>
      </w:tr>
      <w:tr w:rsidR="00B70E2E">
        <w:tc>
          <w:tcPr>
            <w:tcW w:w="4219" w:type="dxa"/>
          </w:tcPr>
          <w:p w:rsidR="00B70E2E" w:rsidRDefault="00B70E2E">
            <w:pPr>
              <w:spacing w:line="360" w:lineRule="auto"/>
              <w:jc w:val="both"/>
              <w:rPr>
                <w:sz w:val="28"/>
                <w:lang w:val="en-US"/>
              </w:rPr>
            </w:pPr>
            <w:r>
              <w:rPr>
                <w:b/>
                <w:sz w:val="28"/>
                <w:lang w:val="en-US"/>
              </w:rPr>
              <w:t xml:space="preserve">3. </w:t>
            </w:r>
            <w:r>
              <w:rPr>
                <w:i/>
                <w:sz w:val="28"/>
                <w:lang w:val="en-US"/>
              </w:rPr>
              <w:t>productivity</w:t>
            </w:r>
          </w:p>
        </w:tc>
        <w:tc>
          <w:tcPr>
            <w:tcW w:w="5387" w:type="dxa"/>
          </w:tcPr>
          <w:p w:rsidR="00B70E2E" w:rsidRDefault="00B70E2E">
            <w:pPr>
              <w:spacing w:line="360" w:lineRule="auto"/>
              <w:jc w:val="both"/>
              <w:rPr>
                <w:sz w:val="28"/>
                <w:lang w:val="en-US"/>
              </w:rPr>
            </w:pPr>
            <w:r>
              <w:rPr>
                <w:sz w:val="28"/>
              </w:rPr>
              <w:t>производительность труда</w:t>
            </w:r>
          </w:p>
        </w:tc>
      </w:tr>
      <w:tr w:rsidR="00B70E2E">
        <w:tc>
          <w:tcPr>
            <w:tcW w:w="4219"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living standard (s)</w:t>
            </w:r>
          </w:p>
        </w:tc>
        <w:tc>
          <w:tcPr>
            <w:tcW w:w="5387" w:type="dxa"/>
          </w:tcPr>
          <w:p w:rsidR="00B70E2E" w:rsidRDefault="00B70E2E">
            <w:pPr>
              <w:spacing w:line="360" w:lineRule="auto"/>
              <w:jc w:val="both"/>
              <w:rPr>
                <w:sz w:val="28"/>
                <w:lang w:val="en-US"/>
              </w:rPr>
            </w:pPr>
            <w:r>
              <w:rPr>
                <w:sz w:val="28"/>
              </w:rPr>
              <w:t>жизненный уровень</w:t>
            </w:r>
          </w:p>
        </w:tc>
      </w:tr>
      <w:tr w:rsidR="00B70E2E">
        <w:tc>
          <w:tcPr>
            <w:tcW w:w="4219"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division of labour</w:t>
            </w:r>
          </w:p>
        </w:tc>
        <w:tc>
          <w:tcPr>
            <w:tcW w:w="5387" w:type="dxa"/>
          </w:tcPr>
          <w:p w:rsidR="00B70E2E" w:rsidRDefault="00B70E2E">
            <w:pPr>
              <w:spacing w:line="360" w:lineRule="auto"/>
              <w:jc w:val="both"/>
              <w:rPr>
                <w:sz w:val="28"/>
                <w:lang w:val="en-US"/>
              </w:rPr>
            </w:pPr>
            <w:r>
              <w:rPr>
                <w:sz w:val="28"/>
              </w:rPr>
              <w:t>разделение труда</w:t>
            </w:r>
          </w:p>
        </w:tc>
      </w:tr>
      <w:tr w:rsidR="00B70E2E">
        <w:tc>
          <w:tcPr>
            <w:tcW w:w="4219"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economies of scale</w:t>
            </w:r>
          </w:p>
        </w:tc>
        <w:tc>
          <w:tcPr>
            <w:tcW w:w="5387" w:type="dxa"/>
          </w:tcPr>
          <w:p w:rsidR="00B70E2E" w:rsidRDefault="00B70E2E">
            <w:pPr>
              <w:spacing w:line="360" w:lineRule="auto"/>
              <w:jc w:val="both"/>
              <w:rPr>
                <w:sz w:val="28"/>
                <w:lang w:val="en-US"/>
              </w:rPr>
            </w:pPr>
            <w:r>
              <w:rPr>
                <w:sz w:val="28"/>
              </w:rPr>
              <w:t>экономия на масштабе</w:t>
            </w:r>
          </w:p>
        </w:tc>
      </w:tr>
      <w:tr w:rsidR="00B70E2E" w:rsidRPr="00B70E2E">
        <w:tc>
          <w:tcPr>
            <w:tcW w:w="4219"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productive investment</w:t>
            </w:r>
          </w:p>
        </w:tc>
        <w:tc>
          <w:tcPr>
            <w:tcW w:w="5387" w:type="dxa"/>
          </w:tcPr>
          <w:p w:rsidR="00B70E2E" w:rsidRPr="00B70E2E" w:rsidRDefault="00B70E2E">
            <w:pPr>
              <w:spacing w:line="360" w:lineRule="auto"/>
              <w:jc w:val="both"/>
              <w:rPr>
                <w:sz w:val="28"/>
              </w:rPr>
            </w:pPr>
            <w:r>
              <w:rPr>
                <w:sz w:val="28"/>
              </w:rPr>
              <w:t>эффективные  инвестиции в развитие производства.</w:t>
            </w:r>
          </w:p>
        </w:tc>
      </w:tr>
      <w:tr w:rsidR="00B70E2E" w:rsidRPr="00B70E2E">
        <w:tc>
          <w:tcPr>
            <w:tcW w:w="4219"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flows (of goods, capital, e.t.c.)</w:t>
            </w:r>
          </w:p>
        </w:tc>
        <w:tc>
          <w:tcPr>
            <w:tcW w:w="5387" w:type="dxa"/>
          </w:tcPr>
          <w:p w:rsidR="00B70E2E" w:rsidRPr="00B70E2E" w:rsidRDefault="00B70E2E">
            <w:pPr>
              <w:spacing w:line="360" w:lineRule="auto"/>
              <w:jc w:val="both"/>
              <w:rPr>
                <w:sz w:val="28"/>
              </w:rPr>
            </w:pPr>
            <w:r>
              <w:rPr>
                <w:sz w:val="28"/>
              </w:rPr>
              <w:t>движение, потоки (товаров, капитала и т.д.)</w:t>
            </w:r>
          </w:p>
        </w:tc>
      </w:tr>
      <w:tr w:rsidR="00B70E2E">
        <w:tc>
          <w:tcPr>
            <w:tcW w:w="4219" w:type="dxa"/>
          </w:tcPr>
          <w:p w:rsidR="00B70E2E" w:rsidRDefault="00B70E2E">
            <w:pPr>
              <w:spacing w:line="360" w:lineRule="auto"/>
              <w:jc w:val="both"/>
              <w:rPr>
                <w:sz w:val="28"/>
                <w:lang w:val="en-US"/>
              </w:rPr>
            </w:pPr>
            <w:r>
              <w:rPr>
                <w:b/>
                <w:sz w:val="28"/>
                <w:lang w:val="en-US"/>
              </w:rPr>
              <w:t>9</w:t>
            </w:r>
            <w:r>
              <w:rPr>
                <w:sz w:val="28"/>
                <w:lang w:val="en-US"/>
              </w:rPr>
              <w:t>.</w:t>
            </w:r>
            <w:r>
              <w:rPr>
                <w:i/>
                <w:sz w:val="28"/>
                <w:lang w:val="en-US"/>
              </w:rPr>
              <w:t xml:space="preserve"> trade barriers</w:t>
            </w:r>
          </w:p>
        </w:tc>
        <w:tc>
          <w:tcPr>
            <w:tcW w:w="5387" w:type="dxa"/>
          </w:tcPr>
          <w:p w:rsidR="00B70E2E" w:rsidRDefault="00B70E2E">
            <w:pPr>
              <w:spacing w:line="360" w:lineRule="auto"/>
              <w:jc w:val="both"/>
              <w:rPr>
                <w:sz w:val="28"/>
                <w:lang w:val="en-US"/>
              </w:rPr>
            </w:pPr>
            <w:r>
              <w:rPr>
                <w:sz w:val="28"/>
              </w:rPr>
              <w:t>торговые барьеры</w:t>
            </w:r>
          </w:p>
        </w:tc>
      </w:tr>
      <w:tr w:rsidR="00B70E2E">
        <w:tc>
          <w:tcPr>
            <w:tcW w:w="4219"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protectionism</w:t>
            </w:r>
          </w:p>
        </w:tc>
        <w:tc>
          <w:tcPr>
            <w:tcW w:w="5387" w:type="dxa"/>
          </w:tcPr>
          <w:p w:rsidR="00B70E2E" w:rsidRDefault="00B70E2E">
            <w:pPr>
              <w:spacing w:line="360" w:lineRule="auto"/>
              <w:jc w:val="both"/>
              <w:rPr>
                <w:sz w:val="28"/>
                <w:lang w:val="en-US"/>
              </w:rPr>
            </w:pPr>
            <w:r>
              <w:rPr>
                <w:sz w:val="28"/>
              </w:rPr>
              <w:t>протекционизм</w:t>
            </w:r>
          </w:p>
        </w:tc>
      </w:tr>
      <w:tr w:rsidR="00B70E2E">
        <w:tc>
          <w:tcPr>
            <w:tcW w:w="4219"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restrictions</w:t>
            </w:r>
          </w:p>
        </w:tc>
        <w:tc>
          <w:tcPr>
            <w:tcW w:w="5387" w:type="dxa"/>
          </w:tcPr>
          <w:p w:rsidR="00B70E2E" w:rsidRDefault="00B70E2E">
            <w:pPr>
              <w:spacing w:line="360" w:lineRule="auto"/>
              <w:jc w:val="both"/>
              <w:rPr>
                <w:sz w:val="28"/>
                <w:lang w:val="en-US"/>
              </w:rPr>
            </w:pPr>
            <w:r>
              <w:rPr>
                <w:sz w:val="28"/>
              </w:rPr>
              <w:t>ограничения</w:t>
            </w:r>
          </w:p>
        </w:tc>
      </w:tr>
      <w:tr w:rsidR="00B70E2E">
        <w:tc>
          <w:tcPr>
            <w:tcW w:w="4219"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Great Depression</w:t>
            </w:r>
          </w:p>
        </w:tc>
        <w:tc>
          <w:tcPr>
            <w:tcW w:w="5387" w:type="dxa"/>
          </w:tcPr>
          <w:p w:rsidR="00B70E2E" w:rsidRDefault="00B70E2E">
            <w:pPr>
              <w:spacing w:line="360" w:lineRule="auto"/>
              <w:jc w:val="both"/>
              <w:rPr>
                <w:sz w:val="28"/>
                <w:lang w:val="en-US"/>
              </w:rPr>
            </w:pPr>
            <w:r>
              <w:rPr>
                <w:sz w:val="28"/>
              </w:rPr>
              <w:t>Великая депрессия</w:t>
            </w:r>
          </w:p>
        </w:tc>
      </w:tr>
      <w:tr w:rsidR="00B70E2E">
        <w:tc>
          <w:tcPr>
            <w:tcW w:w="4219"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slump</w:t>
            </w:r>
          </w:p>
        </w:tc>
        <w:tc>
          <w:tcPr>
            <w:tcW w:w="5387" w:type="dxa"/>
          </w:tcPr>
          <w:p w:rsidR="00B70E2E" w:rsidRDefault="00B70E2E">
            <w:pPr>
              <w:spacing w:line="360" w:lineRule="auto"/>
              <w:jc w:val="both"/>
              <w:rPr>
                <w:sz w:val="28"/>
                <w:lang w:val="en-US"/>
              </w:rPr>
            </w:pPr>
            <w:r>
              <w:rPr>
                <w:sz w:val="28"/>
              </w:rPr>
              <w:t>экономический спад</w:t>
            </w:r>
          </w:p>
        </w:tc>
      </w:tr>
      <w:tr w:rsidR="00B70E2E">
        <w:tc>
          <w:tcPr>
            <w:tcW w:w="4219"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capital control (s)</w:t>
            </w:r>
          </w:p>
        </w:tc>
        <w:tc>
          <w:tcPr>
            <w:tcW w:w="5387" w:type="dxa"/>
          </w:tcPr>
          <w:p w:rsidR="00B70E2E" w:rsidRDefault="00B70E2E">
            <w:pPr>
              <w:spacing w:line="360" w:lineRule="auto"/>
              <w:jc w:val="both"/>
              <w:rPr>
                <w:sz w:val="28"/>
                <w:lang w:val="en-US"/>
              </w:rPr>
            </w:pPr>
            <w:r>
              <w:rPr>
                <w:sz w:val="28"/>
              </w:rPr>
              <w:t>ограничение движения капитала</w:t>
            </w:r>
          </w:p>
        </w:tc>
      </w:tr>
      <w:tr w:rsidR="00B70E2E">
        <w:tc>
          <w:tcPr>
            <w:tcW w:w="4219"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fixed exchange rate (s)</w:t>
            </w:r>
          </w:p>
        </w:tc>
        <w:tc>
          <w:tcPr>
            <w:tcW w:w="5387" w:type="dxa"/>
          </w:tcPr>
          <w:p w:rsidR="00B70E2E" w:rsidRDefault="00B70E2E">
            <w:pPr>
              <w:spacing w:line="360" w:lineRule="auto"/>
              <w:jc w:val="both"/>
              <w:rPr>
                <w:sz w:val="28"/>
                <w:lang w:val="en-US"/>
              </w:rPr>
            </w:pPr>
            <w:r>
              <w:rPr>
                <w:sz w:val="28"/>
              </w:rPr>
              <w:t>твердый валютный курс (ы)</w:t>
            </w:r>
          </w:p>
        </w:tc>
      </w:tr>
      <w:tr w:rsidR="00B70E2E" w:rsidRPr="00B70E2E">
        <w:tc>
          <w:tcPr>
            <w:tcW w:w="4219"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Bretton Woods (system)</w:t>
            </w:r>
          </w:p>
        </w:tc>
        <w:tc>
          <w:tcPr>
            <w:tcW w:w="5387" w:type="dxa"/>
          </w:tcPr>
          <w:p w:rsidR="00B70E2E" w:rsidRPr="00B70E2E" w:rsidRDefault="00B70E2E">
            <w:pPr>
              <w:spacing w:line="360" w:lineRule="auto"/>
              <w:jc w:val="both"/>
              <w:rPr>
                <w:sz w:val="28"/>
              </w:rPr>
            </w:pPr>
            <w:r>
              <w:rPr>
                <w:sz w:val="28"/>
              </w:rPr>
              <w:t>Бреттонвудское соглашение о системе твердых валютных курсов</w:t>
            </w:r>
          </w:p>
        </w:tc>
      </w:tr>
      <w:tr w:rsidR="00B70E2E" w:rsidRPr="00B70E2E">
        <w:tc>
          <w:tcPr>
            <w:tcW w:w="4219"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General Agreement on Tariffs and Trade (GATT)</w:t>
            </w:r>
            <w:r>
              <w:rPr>
                <w:sz w:val="28"/>
                <w:lang w:val="en-US"/>
              </w:rPr>
              <w:t xml:space="preserve"> </w:t>
            </w:r>
          </w:p>
        </w:tc>
        <w:tc>
          <w:tcPr>
            <w:tcW w:w="5387" w:type="dxa"/>
          </w:tcPr>
          <w:p w:rsidR="00B70E2E" w:rsidRPr="00B70E2E" w:rsidRDefault="00B70E2E">
            <w:pPr>
              <w:spacing w:line="360" w:lineRule="auto"/>
              <w:jc w:val="both"/>
              <w:rPr>
                <w:sz w:val="28"/>
              </w:rPr>
            </w:pPr>
            <w:r>
              <w:rPr>
                <w:sz w:val="28"/>
              </w:rPr>
              <w:t>Генеральное соглашение по тарифам и торговле (ГАТТ)</w:t>
            </w:r>
          </w:p>
        </w:tc>
      </w:tr>
      <w:tr w:rsidR="00B70E2E">
        <w:tc>
          <w:tcPr>
            <w:tcW w:w="4219" w:type="dxa"/>
          </w:tcPr>
          <w:p w:rsidR="00B70E2E" w:rsidRDefault="00B70E2E">
            <w:pPr>
              <w:spacing w:line="360" w:lineRule="auto"/>
              <w:jc w:val="both"/>
              <w:rPr>
                <w:sz w:val="28"/>
                <w:lang w:val="en-US"/>
              </w:rPr>
            </w:pPr>
            <w:r>
              <w:rPr>
                <w:b/>
                <w:sz w:val="28"/>
                <w:lang w:val="en-US"/>
              </w:rPr>
              <w:t>18</w:t>
            </w:r>
            <w:r>
              <w:rPr>
                <w:sz w:val="28"/>
                <w:lang w:val="en-US"/>
              </w:rPr>
              <w:t>.</w:t>
            </w:r>
            <w:r>
              <w:rPr>
                <w:sz w:val="28"/>
              </w:rPr>
              <w:t xml:space="preserve"> </w:t>
            </w:r>
            <w:r>
              <w:rPr>
                <w:i/>
                <w:sz w:val="28"/>
                <w:lang w:val="en-US"/>
              </w:rPr>
              <w:t>World Trade Organisation (WTO)</w:t>
            </w:r>
          </w:p>
        </w:tc>
        <w:tc>
          <w:tcPr>
            <w:tcW w:w="5387" w:type="dxa"/>
          </w:tcPr>
          <w:p w:rsidR="00B70E2E" w:rsidRDefault="00B70E2E">
            <w:pPr>
              <w:spacing w:line="360" w:lineRule="auto"/>
              <w:jc w:val="both"/>
              <w:rPr>
                <w:sz w:val="28"/>
                <w:lang w:val="en-US"/>
              </w:rPr>
            </w:pPr>
            <w:r>
              <w:rPr>
                <w:sz w:val="28"/>
              </w:rPr>
              <w:t>Всемирная торговая организация (ВТО)</w:t>
            </w:r>
          </w:p>
        </w:tc>
      </w:tr>
      <w:tr w:rsidR="00B70E2E">
        <w:tc>
          <w:tcPr>
            <w:tcW w:w="4219" w:type="dxa"/>
          </w:tcPr>
          <w:p w:rsidR="00B70E2E" w:rsidRDefault="00B70E2E">
            <w:pPr>
              <w:spacing w:line="360" w:lineRule="auto"/>
              <w:jc w:val="both"/>
              <w:rPr>
                <w:sz w:val="28"/>
                <w:lang w:val="en-US"/>
              </w:rPr>
            </w:pPr>
            <w:r>
              <w:rPr>
                <w:b/>
                <w:sz w:val="28"/>
                <w:lang w:val="en-US"/>
              </w:rPr>
              <w:t>19</w:t>
            </w:r>
            <w:r>
              <w:rPr>
                <w:sz w:val="28"/>
                <w:lang w:val="en-US"/>
              </w:rPr>
              <w:t>.</w:t>
            </w:r>
            <w:r>
              <w:rPr>
                <w:i/>
                <w:sz w:val="28"/>
                <w:lang w:val="en-US"/>
              </w:rPr>
              <w:t xml:space="preserve"> to «float»</w:t>
            </w:r>
          </w:p>
        </w:tc>
        <w:tc>
          <w:tcPr>
            <w:tcW w:w="5387" w:type="dxa"/>
          </w:tcPr>
          <w:p w:rsidR="00B70E2E" w:rsidRDefault="00B70E2E">
            <w:pPr>
              <w:spacing w:line="360" w:lineRule="auto"/>
              <w:jc w:val="both"/>
              <w:rPr>
                <w:sz w:val="28"/>
                <w:lang w:val="en-US"/>
              </w:rPr>
            </w:pPr>
            <w:r>
              <w:rPr>
                <w:sz w:val="28"/>
              </w:rPr>
              <w:t>«плавать» (о валютных курсах)</w:t>
            </w:r>
          </w:p>
        </w:tc>
      </w:tr>
      <w:tr w:rsidR="00B70E2E">
        <w:tc>
          <w:tcPr>
            <w:tcW w:w="4219" w:type="dxa"/>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floating exchange rates</w:t>
            </w:r>
          </w:p>
        </w:tc>
        <w:tc>
          <w:tcPr>
            <w:tcW w:w="5387" w:type="dxa"/>
          </w:tcPr>
          <w:p w:rsidR="00B70E2E" w:rsidRDefault="00B70E2E">
            <w:pPr>
              <w:spacing w:line="360" w:lineRule="auto"/>
              <w:jc w:val="both"/>
              <w:rPr>
                <w:sz w:val="28"/>
                <w:lang w:val="en-US"/>
              </w:rPr>
            </w:pPr>
            <w:r>
              <w:rPr>
                <w:sz w:val="28"/>
              </w:rPr>
              <w:t>плавающие валютные курсы</w:t>
            </w:r>
          </w:p>
        </w:tc>
      </w:tr>
      <w:tr w:rsidR="00B70E2E">
        <w:tc>
          <w:tcPr>
            <w:tcW w:w="4219" w:type="dxa"/>
          </w:tcPr>
          <w:p w:rsidR="00B70E2E" w:rsidRDefault="00B70E2E">
            <w:pPr>
              <w:spacing w:line="360" w:lineRule="auto"/>
              <w:jc w:val="both"/>
              <w:rPr>
                <w:sz w:val="28"/>
                <w:lang w:val="en-US"/>
              </w:rPr>
            </w:pPr>
            <w:r>
              <w:rPr>
                <w:b/>
                <w:sz w:val="28"/>
                <w:lang w:val="en-US"/>
              </w:rPr>
              <w:t>21</w:t>
            </w:r>
            <w:r>
              <w:rPr>
                <w:sz w:val="28"/>
                <w:lang w:val="en-US"/>
              </w:rPr>
              <w:t xml:space="preserve">. </w:t>
            </w:r>
            <w:r>
              <w:rPr>
                <w:i/>
                <w:sz w:val="28"/>
                <w:lang w:val="en-US"/>
              </w:rPr>
              <w:t>inflow of capital</w:t>
            </w:r>
          </w:p>
        </w:tc>
        <w:tc>
          <w:tcPr>
            <w:tcW w:w="5387" w:type="dxa"/>
          </w:tcPr>
          <w:p w:rsidR="00B70E2E" w:rsidRDefault="00B70E2E">
            <w:pPr>
              <w:spacing w:line="360" w:lineRule="auto"/>
              <w:jc w:val="both"/>
              <w:rPr>
                <w:sz w:val="28"/>
                <w:lang w:val="en-US"/>
              </w:rPr>
            </w:pPr>
            <w:r>
              <w:rPr>
                <w:sz w:val="28"/>
              </w:rPr>
              <w:t>приток капитала</w:t>
            </w:r>
          </w:p>
        </w:tc>
      </w:tr>
      <w:tr w:rsidR="00B70E2E">
        <w:tc>
          <w:tcPr>
            <w:tcW w:w="4219" w:type="dxa"/>
          </w:tcPr>
          <w:p w:rsidR="00B70E2E" w:rsidRDefault="00B70E2E">
            <w:pPr>
              <w:spacing w:line="360" w:lineRule="auto"/>
              <w:jc w:val="both"/>
              <w:rPr>
                <w:sz w:val="28"/>
                <w:lang w:val="en-US"/>
              </w:rPr>
            </w:pPr>
            <w:r>
              <w:rPr>
                <w:b/>
                <w:sz w:val="28"/>
                <w:lang w:val="en-US"/>
              </w:rPr>
              <w:t>22</w:t>
            </w:r>
            <w:r>
              <w:rPr>
                <w:sz w:val="28"/>
                <w:lang w:val="en-US"/>
              </w:rPr>
              <w:t xml:space="preserve">. </w:t>
            </w:r>
            <w:r>
              <w:rPr>
                <w:i/>
                <w:sz w:val="28"/>
                <w:lang w:val="en-US"/>
              </w:rPr>
              <w:t>outflow of capital</w:t>
            </w:r>
          </w:p>
        </w:tc>
        <w:tc>
          <w:tcPr>
            <w:tcW w:w="5387" w:type="dxa"/>
          </w:tcPr>
          <w:p w:rsidR="00B70E2E" w:rsidRDefault="00B70E2E">
            <w:pPr>
              <w:spacing w:line="360" w:lineRule="auto"/>
              <w:jc w:val="both"/>
              <w:rPr>
                <w:sz w:val="28"/>
                <w:lang w:val="en-US"/>
              </w:rPr>
            </w:pPr>
            <w:r>
              <w:rPr>
                <w:sz w:val="28"/>
              </w:rPr>
              <w:t>отток капитала</w:t>
            </w:r>
          </w:p>
        </w:tc>
      </w:tr>
      <w:tr w:rsidR="00B70E2E">
        <w:tc>
          <w:tcPr>
            <w:tcW w:w="4219" w:type="dxa"/>
          </w:tcPr>
          <w:p w:rsidR="00B70E2E" w:rsidRDefault="00B70E2E">
            <w:pPr>
              <w:spacing w:line="360" w:lineRule="auto"/>
              <w:jc w:val="both"/>
              <w:rPr>
                <w:sz w:val="28"/>
                <w:lang w:val="en-US"/>
              </w:rPr>
            </w:pPr>
            <w:r>
              <w:rPr>
                <w:b/>
                <w:sz w:val="28"/>
                <w:lang w:val="en-US"/>
              </w:rPr>
              <w:t>23</w:t>
            </w:r>
            <w:r>
              <w:rPr>
                <w:sz w:val="28"/>
                <w:lang w:val="en-US"/>
              </w:rPr>
              <w:t xml:space="preserve">. </w:t>
            </w:r>
            <w:r>
              <w:rPr>
                <w:i/>
                <w:sz w:val="28"/>
                <w:lang w:val="en-US"/>
              </w:rPr>
              <w:t>liberalisation</w:t>
            </w:r>
          </w:p>
        </w:tc>
        <w:tc>
          <w:tcPr>
            <w:tcW w:w="5387" w:type="dxa"/>
          </w:tcPr>
          <w:p w:rsidR="00B70E2E" w:rsidRDefault="00B70E2E">
            <w:pPr>
              <w:spacing w:line="360" w:lineRule="auto"/>
              <w:jc w:val="both"/>
              <w:rPr>
                <w:sz w:val="28"/>
                <w:lang w:val="en-US"/>
              </w:rPr>
            </w:pPr>
            <w:r>
              <w:rPr>
                <w:sz w:val="28"/>
              </w:rPr>
              <w:t>либерализация</w:t>
            </w:r>
          </w:p>
        </w:tc>
      </w:tr>
      <w:tr w:rsidR="00B70E2E">
        <w:tc>
          <w:tcPr>
            <w:tcW w:w="4219" w:type="dxa"/>
          </w:tcPr>
          <w:p w:rsidR="00B70E2E" w:rsidRDefault="00B70E2E">
            <w:pPr>
              <w:spacing w:line="360" w:lineRule="auto"/>
              <w:jc w:val="both"/>
              <w:rPr>
                <w:sz w:val="28"/>
                <w:lang w:val="en-US"/>
              </w:rPr>
            </w:pPr>
            <w:r>
              <w:rPr>
                <w:b/>
                <w:sz w:val="28"/>
                <w:lang w:val="en-US"/>
              </w:rPr>
              <w:t>24</w:t>
            </w:r>
            <w:r>
              <w:rPr>
                <w:sz w:val="28"/>
                <w:lang w:val="en-US"/>
              </w:rPr>
              <w:t xml:space="preserve">. </w:t>
            </w:r>
            <w:r>
              <w:rPr>
                <w:i/>
                <w:sz w:val="28"/>
                <w:lang w:val="en-US"/>
              </w:rPr>
              <w:t>product market</w:t>
            </w:r>
          </w:p>
        </w:tc>
        <w:tc>
          <w:tcPr>
            <w:tcW w:w="5387" w:type="dxa"/>
          </w:tcPr>
          <w:p w:rsidR="00B70E2E" w:rsidRDefault="00B70E2E">
            <w:pPr>
              <w:spacing w:line="360" w:lineRule="auto"/>
              <w:jc w:val="both"/>
              <w:rPr>
                <w:sz w:val="28"/>
                <w:lang w:val="en-US"/>
              </w:rPr>
            </w:pPr>
            <w:r>
              <w:rPr>
                <w:sz w:val="28"/>
              </w:rPr>
              <w:t>товарные рынки</w:t>
            </w:r>
          </w:p>
        </w:tc>
      </w:tr>
      <w:tr w:rsidR="00B70E2E" w:rsidRPr="00B70E2E">
        <w:tc>
          <w:tcPr>
            <w:tcW w:w="4219" w:type="dxa"/>
          </w:tcPr>
          <w:p w:rsidR="00B70E2E" w:rsidRDefault="00B70E2E">
            <w:pPr>
              <w:spacing w:line="360" w:lineRule="auto"/>
              <w:jc w:val="both"/>
              <w:rPr>
                <w:sz w:val="28"/>
                <w:lang w:val="en-US"/>
              </w:rPr>
            </w:pPr>
            <w:r>
              <w:rPr>
                <w:b/>
                <w:sz w:val="28"/>
                <w:lang w:val="en-US"/>
              </w:rPr>
              <w:t>25</w:t>
            </w:r>
            <w:r>
              <w:rPr>
                <w:sz w:val="28"/>
                <w:lang w:val="en-US"/>
              </w:rPr>
              <w:t xml:space="preserve">. </w:t>
            </w:r>
            <w:r>
              <w:rPr>
                <w:i/>
                <w:sz w:val="28"/>
                <w:lang w:val="en-US"/>
              </w:rPr>
              <w:t>ratio of trade to output</w:t>
            </w:r>
          </w:p>
        </w:tc>
        <w:tc>
          <w:tcPr>
            <w:tcW w:w="5387" w:type="dxa"/>
          </w:tcPr>
          <w:p w:rsidR="00B70E2E" w:rsidRPr="00B70E2E" w:rsidRDefault="00B70E2E">
            <w:pPr>
              <w:spacing w:line="360" w:lineRule="auto"/>
              <w:jc w:val="both"/>
              <w:rPr>
                <w:sz w:val="28"/>
              </w:rPr>
            </w:pPr>
            <w:r>
              <w:rPr>
                <w:sz w:val="28"/>
              </w:rPr>
              <w:t>(со)отношение объема торговли к объему выпуска продукции</w:t>
            </w:r>
          </w:p>
        </w:tc>
      </w:tr>
      <w:tr w:rsidR="00B70E2E" w:rsidRPr="00B70E2E">
        <w:tc>
          <w:tcPr>
            <w:tcW w:w="4219" w:type="dxa"/>
          </w:tcPr>
          <w:p w:rsidR="00B70E2E" w:rsidRDefault="00B70E2E">
            <w:pPr>
              <w:spacing w:line="360" w:lineRule="auto"/>
              <w:jc w:val="both"/>
              <w:rPr>
                <w:sz w:val="28"/>
                <w:lang w:val="en-US"/>
              </w:rPr>
            </w:pPr>
            <w:r>
              <w:rPr>
                <w:b/>
                <w:sz w:val="28"/>
                <w:lang w:val="en-US"/>
              </w:rPr>
              <w:t>26</w:t>
            </w:r>
            <w:r>
              <w:rPr>
                <w:sz w:val="28"/>
                <w:lang w:val="en-US"/>
              </w:rPr>
              <w:t xml:space="preserve">. </w:t>
            </w:r>
            <w:r>
              <w:rPr>
                <w:i/>
                <w:sz w:val="28"/>
                <w:lang w:val="en-US"/>
              </w:rPr>
              <w:t>inefficient distribution network</w:t>
            </w:r>
          </w:p>
        </w:tc>
        <w:tc>
          <w:tcPr>
            <w:tcW w:w="5387" w:type="dxa"/>
          </w:tcPr>
          <w:p w:rsidR="00B70E2E" w:rsidRPr="00B70E2E" w:rsidRDefault="00B70E2E">
            <w:pPr>
              <w:spacing w:line="360" w:lineRule="auto"/>
              <w:jc w:val="both"/>
              <w:rPr>
                <w:sz w:val="28"/>
              </w:rPr>
            </w:pPr>
            <w:r>
              <w:rPr>
                <w:sz w:val="28"/>
              </w:rPr>
              <w:t>неэффективная сеть сбыта (реализации товаров и услуг)</w:t>
            </w:r>
          </w:p>
        </w:tc>
      </w:tr>
      <w:tr w:rsidR="00B70E2E" w:rsidRPr="00B70E2E">
        <w:tc>
          <w:tcPr>
            <w:tcW w:w="4219" w:type="dxa"/>
          </w:tcPr>
          <w:p w:rsidR="00B70E2E" w:rsidRDefault="00B70E2E">
            <w:pPr>
              <w:spacing w:line="360" w:lineRule="auto"/>
              <w:jc w:val="both"/>
              <w:rPr>
                <w:sz w:val="28"/>
                <w:lang w:val="en-US"/>
              </w:rPr>
            </w:pPr>
            <w:r>
              <w:rPr>
                <w:b/>
                <w:sz w:val="28"/>
                <w:lang w:val="en-US"/>
              </w:rPr>
              <w:t>27</w:t>
            </w:r>
            <w:r>
              <w:rPr>
                <w:i/>
                <w:sz w:val="28"/>
                <w:lang w:val="en-US"/>
              </w:rPr>
              <w:t>.current account surplus</w:t>
            </w:r>
          </w:p>
        </w:tc>
        <w:tc>
          <w:tcPr>
            <w:tcW w:w="5387" w:type="dxa"/>
          </w:tcPr>
          <w:p w:rsidR="00B70E2E" w:rsidRPr="00B70E2E" w:rsidRDefault="00B70E2E">
            <w:pPr>
              <w:spacing w:line="360" w:lineRule="auto"/>
              <w:jc w:val="both"/>
              <w:rPr>
                <w:sz w:val="28"/>
              </w:rPr>
            </w:pPr>
            <w:r>
              <w:rPr>
                <w:sz w:val="28"/>
              </w:rPr>
              <w:t>положительное сальдо платежного баланса по текущим операциям</w:t>
            </w:r>
          </w:p>
        </w:tc>
      </w:tr>
      <w:tr w:rsidR="00B70E2E">
        <w:tc>
          <w:tcPr>
            <w:tcW w:w="4219" w:type="dxa"/>
          </w:tcPr>
          <w:p w:rsidR="00B70E2E" w:rsidRDefault="00B70E2E">
            <w:pPr>
              <w:spacing w:line="360" w:lineRule="auto"/>
              <w:jc w:val="both"/>
              <w:rPr>
                <w:sz w:val="28"/>
                <w:lang w:val="en-US"/>
              </w:rPr>
            </w:pPr>
            <w:r>
              <w:rPr>
                <w:b/>
                <w:sz w:val="28"/>
                <w:lang w:val="en-US"/>
              </w:rPr>
              <w:t>28</w:t>
            </w:r>
            <w:r>
              <w:rPr>
                <w:sz w:val="28"/>
                <w:lang w:val="en-US"/>
              </w:rPr>
              <w:t xml:space="preserve">. </w:t>
            </w:r>
            <w:r>
              <w:rPr>
                <w:i/>
                <w:sz w:val="28"/>
                <w:lang w:val="en-US"/>
              </w:rPr>
              <w:t>capital market</w:t>
            </w:r>
          </w:p>
        </w:tc>
        <w:tc>
          <w:tcPr>
            <w:tcW w:w="5387" w:type="dxa"/>
          </w:tcPr>
          <w:p w:rsidR="00B70E2E" w:rsidRDefault="00B70E2E">
            <w:pPr>
              <w:spacing w:line="360" w:lineRule="auto"/>
              <w:jc w:val="both"/>
              <w:rPr>
                <w:sz w:val="28"/>
                <w:lang w:val="en-US"/>
              </w:rPr>
            </w:pPr>
            <w:r>
              <w:rPr>
                <w:sz w:val="28"/>
              </w:rPr>
              <w:t>рынок капитала</w:t>
            </w:r>
          </w:p>
        </w:tc>
      </w:tr>
      <w:tr w:rsidR="00B70E2E">
        <w:tc>
          <w:tcPr>
            <w:tcW w:w="4219" w:type="dxa"/>
          </w:tcPr>
          <w:p w:rsidR="00B70E2E" w:rsidRDefault="00B70E2E">
            <w:pPr>
              <w:spacing w:line="360" w:lineRule="auto"/>
              <w:jc w:val="both"/>
              <w:rPr>
                <w:sz w:val="28"/>
                <w:lang w:val="en-US"/>
              </w:rPr>
            </w:pPr>
            <w:r>
              <w:rPr>
                <w:b/>
                <w:sz w:val="28"/>
                <w:lang w:val="en-US"/>
              </w:rPr>
              <w:t>29</w:t>
            </w:r>
            <w:r>
              <w:rPr>
                <w:sz w:val="28"/>
                <w:lang w:val="en-US"/>
              </w:rPr>
              <w:t xml:space="preserve">. </w:t>
            </w:r>
            <w:r>
              <w:rPr>
                <w:i/>
                <w:sz w:val="28"/>
                <w:lang w:val="en-US"/>
              </w:rPr>
              <w:t>labour market</w:t>
            </w:r>
          </w:p>
        </w:tc>
        <w:tc>
          <w:tcPr>
            <w:tcW w:w="5387" w:type="dxa"/>
          </w:tcPr>
          <w:p w:rsidR="00B70E2E" w:rsidRDefault="00B70E2E">
            <w:pPr>
              <w:spacing w:line="360" w:lineRule="auto"/>
              <w:jc w:val="both"/>
              <w:rPr>
                <w:sz w:val="28"/>
                <w:lang w:val="en-US"/>
              </w:rPr>
            </w:pPr>
            <w:r>
              <w:rPr>
                <w:sz w:val="28"/>
              </w:rPr>
              <w:t>рынок рабочей силы</w:t>
            </w:r>
          </w:p>
        </w:tc>
      </w:tr>
    </w:tbl>
    <w:p w:rsidR="00B70E2E" w:rsidRDefault="00B70E2E">
      <w:pPr>
        <w:spacing w:line="360" w:lineRule="auto"/>
        <w:jc w:val="both"/>
        <w:rPr>
          <w:b/>
          <w:i/>
          <w:sz w:val="28"/>
        </w:rPr>
      </w:pPr>
    </w:p>
    <w:p w:rsidR="00B70E2E" w:rsidRDefault="00B70E2E">
      <w:pPr>
        <w:numPr>
          <w:ilvl w:val="0"/>
          <w:numId w:val="7"/>
        </w:numPr>
        <w:spacing w:line="360" w:lineRule="auto"/>
        <w:jc w:val="both"/>
        <w:rPr>
          <w:b/>
          <w:i/>
          <w:sz w:val="28"/>
        </w:rPr>
      </w:pPr>
      <w:r>
        <w:rPr>
          <w:b/>
          <w:i/>
          <w:sz w:val="28"/>
        </w:rPr>
        <w:t xml:space="preserve">Переведите отрывок </w:t>
      </w:r>
      <w:r w:rsidRPr="00B70E2E">
        <w:rPr>
          <w:b/>
          <w:i/>
          <w:sz w:val="28"/>
        </w:rPr>
        <w:t>«</w:t>
      </w:r>
      <w:r>
        <w:rPr>
          <w:b/>
          <w:i/>
          <w:sz w:val="28"/>
          <w:lang w:val="en-US"/>
        </w:rPr>
        <w:t>Old</w:t>
      </w:r>
      <w:r w:rsidRPr="00B70E2E">
        <w:rPr>
          <w:b/>
          <w:i/>
          <w:sz w:val="28"/>
        </w:rPr>
        <w:t xml:space="preserve"> </w:t>
      </w:r>
      <w:r>
        <w:rPr>
          <w:b/>
          <w:i/>
          <w:sz w:val="28"/>
          <w:lang w:val="en-US"/>
        </w:rPr>
        <w:t>News</w:t>
      </w:r>
      <w:r w:rsidRPr="00B70E2E">
        <w:rPr>
          <w:b/>
          <w:i/>
          <w:sz w:val="28"/>
        </w:rPr>
        <w:t xml:space="preserve">» </w:t>
      </w:r>
      <w:r>
        <w:rPr>
          <w:b/>
          <w:i/>
          <w:sz w:val="28"/>
        </w:rPr>
        <w:t>с английского на русский язык.</w:t>
      </w:r>
    </w:p>
    <w:p w:rsidR="00B70E2E" w:rsidRPr="00B70E2E" w:rsidRDefault="00B70E2E">
      <w:pPr>
        <w:numPr>
          <w:ilvl w:val="0"/>
          <w:numId w:val="8"/>
        </w:numPr>
        <w:spacing w:line="360" w:lineRule="auto"/>
        <w:jc w:val="both"/>
        <w:rPr>
          <w:sz w:val="28"/>
        </w:rPr>
      </w:pPr>
      <w:r>
        <w:rPr>
          <w:b/>
          <w:i/>
          <w:sz w:val="28"/>
        </w:rPr>
        <w:t>Напишите реферат и аннотацию к данному тексту.</w:t>
      </w:r>
    </w:p>
    <w:p w:rsidR="00B70E2E" w:rsidRPr="00B70E2E" w:rsidRDefault="00B70E2E">
      <w:pPr>
        <w:spacing w:line="360" w:lineRule="auto"/>
        <w:jc w:val="both"/>
        <w:rPr>
          <w:b/>
          <w:i/>
          <w:sz w:val="28"/>
        </w:rPr>
      </w:pPr>
    </w:p>
    <w:p w:rsidR="00B70E2E" w:rsidRPr="00B70E2E" w:rsidRDefault="00B70E2E">
      <w:pPr>
        <w:pStyle w:val="3"/>
        <w:rPr>
          <w:lang w:val="ru-RU"/>
        </w:rPr>
      </w:pPr>
      <w:r w:rsidRPr="00B70E2E">
        <w:rPr>
          <w:lang w:val="ru-RU"/>
        </w:rPr>
        <w:br w:type="page"/>
      </w:r>
    </w:p>
    <w:p w:rsidR="00B70E2E" w:rsidRPr="00B70E2E" w:rsidRDefault="00B70E2E">
      <w:pPr>
        <w:pStyle w:val="2"/>
        <w:rPr>
          <w:lang w:val="ru-RU"/>
        </w:rPr>
      </w:pPr>
      <w:bookmarkStart w:id="14" w:name="_Toc435708557"/>
      <w:r>
        <w:rPr>
          <w:sz w:val="28"/>
        </w:rPr>
        <w:t>Text</w:t>
      </w:r>
      <w:r w:rsidRPr="00B70E2E">
        <w:rPr>
          <w:sz w:val="28"/>
          <w:lang w:val="ru-RU"/>
        </w:rPr>
        <w:t xml:space="preserve"> </w:t>
      </w:r>
      <w:r>
        <w:rPr>
          <w:sz w:val="28"/>
        </w:rPr>
        <w:t>B</w:t>
      </w:r>
      <w:r w:rsidRPr="00B70E2E">
        <w:rPr>
          <w:sz w:val="28"/>
          <w:lang w:val="ru-RU"/>
        </w:rPr>
        <w:t>.</w:t>
      </w:r>
      <w:bookmarkEnd w:id="14"/>
      <w:r w:rsidRPr="00B70E2E">
        <w:rPr>
          <w:lang w:val="ru-RU"/>
        </w:rPr>
        <w:t xml:space="preserve"> </w:t>
      </w:r>
    </w:p>
    <w:p w:rsidR="00B70E2E" w:rsidRDefault="00B70E2E"/>
    <w:p w:rsidR="00B70E2E" w:rsidRPr="00B70E2E" w:rsidRDefault="00B70E2E">
      <w:pPr>
        <w:spacing w:line="360" w:lineRule="auto"/>
        <w:jc w:val="both"/>
        <w:rPr>
          <w:sz w:val="28"/>
        </w:rPr>
      </w:pPr>
      <w:r>
        <w:rPr>
          <w:b/>
          <w:i/>
          <w:sz w:val="28"/>
        </w:rPr>
        <w:t>1. Прочитайте и переведите следующий текст:</w:t>
      </w:r>
    </w:p>
    <w:p w:rsidR="00B70E2E" w:rsidRDefault="00B70E2E">
      <w:pPr>
        <w:spacing w:line="360" w:lineRule="auto"/>
        <w:jc w:val="center"/>
        <w:rPr>
          <w:b/>
          <w:sz w:val="28"/>
        </w:rPr>
      </w:pPr>
    </w:p>
    <w:p w:rsidR="00B70E2E" w:rsidRDefault="00B70E2E">
      <w:pPr>
        <w:pStyle w:val="3"/>
        <w:jc w:val="center"/>
        <w:rPr>
          <w:sz w:val="28"/>
        </w:rPr>
      </w:pPr>
      <w:bookmarkStart w:id="15" w:name="_Toc435708558"/>
      <w:r>
        <w:rPr>
          <w:sz w:val="28"/>
        </w:rPr>
        <w:t>EXPAND THE DEBATE ON GLOBALISATION.</w:t>
      </w:r>
      <w:bookmarkEnd w:id="15"/>
    </w:p>
    <w:p w:rsidR="00B70E2E" w:rsidRPr="00B70E2E" w:rsidRDefault="00B70E2E">
      <w:pPr>
        <w:rPr>
          <w:lang w:val="en-US"/>
        </w:rPr>
      </w:pPr>
    </w:p>
    <w:p w:rsidR="00B70E2E" w:rsidRPr="00B70E2E" w:rsidRDefault="00B70E2E">
      <w:pPr>
        <w:spacing w:line="360" w:lineRule="auto"/>
        <w:ind w:firstLine="720"/>
        <w:jc w:val="both"/>
        <w:rPr>
          <w:sz w:val="28"/>
          <w:lang w:val="en-US"/>
        </w:rPr>
      </w:pPr>
      <w:smartTag w:uri="urn:schemas-microsoft-com:office:smarttags" w:element="place">
        <w:r>
          <w:rPr>
            <w:sz w:val="28"/>
            <w:lang w:val="en-US"/>
          </w:rPr>
          <w:t>Asia</w:t>
        </w:r>
      </w:smartTag>
      <w:r>
        <w:rPr>
          <w:sz w:val="28"/>
          <w:lang w:val="en-US"/>
        </w:rPr>
        <w:t>’s financial</w:t>
      </w:r>
      <w:r w:rsidRPr="00B70E2E">
        <w:rPr>
          <w:sz w:val="28"/>
          <w:lang w:val="en-US"/>
        </w:rPr>
        <w:t xml:space="preserve"> </w:t>
      </w:r>
      <w:r>
        <w:rPr>
          <w:sz w:val="28"/>
          <w:lang w:val="en-US"/>
        </w:rPr>
        <w:t xml:space="preserve">crisis is </w:t>
      </w:r>
      <w:r w:rsidR="003B7E40">
        <w:rPr>
          <w:sz w:val="28"/>
          <w:lang w:val="en-US"/>
        </w:rPr>
        <w:t>s</w:t>
      </w:r>
      <w:r>
        <w:rPr>
          <w:sz w:val="28"/>
          <w:lang w:val="en-US"/>
        </w:rPr>
        <w:t>toking the debate over</w:t>
      </w:r>
      <w:r w:rsidRPr="00B70E2E">
        <w:rPr>
          <w:sz w:val="28"/>
          <w:lang w:val="en-US"/>
        </w:rPr>
        <w:t xml:space="preserve"> globalization. It can be a whirlwind of trade and in</w:t>
      </w:r>
      <w:r w:rsidRPr="00B70E2E">
        <w:rPr>
          <w:sz w:val="28"/>
          <w:lang w:val="en-US"/>
        </w:rPr>
        <w:softHyphen/>
        <w:t>vestment that builds economies and spurs develop</w:t>
      </w:r>
      <w:r w:rsidRPr="00B70E2E">
        <w:rPr>
          <w:sz w:val="28"/>
          <w:lang w:val="en-US"/>
        </w:rPr>
        <w:softHyphen/>
        <w:t>ment in even the world’s poorest nations</w:t>
      </w:r>
      <w:r w:rsidRPr="00B70E2E">
        <w:rPr>
          <w:color w:val="800000"/>
          <w:sz w:val="28"/>
          <w:lang w:val="en-US"/>
        </w:rPr>
        <w:t>.</w:t>
      </w:r>
      <w:r w:rsidRPr="00B70E2E">
        <w:rPr>
          <w:sz w:val="28"/>
          <w:lang w:val="en-US"/>
        </w:rPr>
        <w:t xml:space="preserve"> But it can also bring economies low overnight.</w:t>
      </w:r>
    </w:p>
    <w:p w:rsidR="00B70E2E" w:rsidRPr="00B70E2E" w:rsidRDefault="00B70E2E">
      <w:pPr>
        <w:spacing w:line="360" w:lineRule="auto"/>
        <w:ind w:firstLine="720"/>
        <w:jc w:val="both"/>
        <w:rPr>
          <w:sz w:val="28"/>
          <w:lang w:val="en-US"/>
        </w:rPr>
      </w:pPr>
      <w:r>
        <w:rPr>
          <w:sz w:val="28"/>
          <w:lang w:val="en-US"/>
        </w:rPr>
        <w:t xml:space="preserve">Globalization’s </w:t>
      </w:r>
      <w:r w:rsidRPr="00B70E2E">
        <w:rPr>
          <w:sz w:val="28"/>
          <w:lang w:val="en-US"/>
        </w:rPr>
        <w:t>effects have been overwhelmingly good. Spurred by unprecedented liberalization, world trade con</w:t>
      </w:r>
      <w:r w:rsidRPr="00B70E2E">
        <w:rPr>
          <w:sz w:val="28"/>
          <w:lang w:val="en-US"/>
        </w:rPr>
        <w:softHyphen/>
        <w:t>tinues to expand faster than overall global economic output, inducing a wave of productivity and efficiency and creating millions of jobs. Even more impressive is the stunning in</w:t>
      </w:r>
      <w:r w:rsidRPr="00B70E2E">
        <w:rPr>
          <w:sz w:val="28"/>
          <w:lang w:val="en-US"/>
        </w:rPr>
        <w:softHyphen/>
        <w:t>crease in international investment that is building roads, air</w:t>
      </w:r>
      <w:r w:rsidRPr="00B70E2E">
        <w:rPr>
          <w:sz w:val="28"/>
          <w:lang w:val="en-US"/>
        </w:rPr>
        <w:softHyphen/>
        <w:t>ports and factories in poorer countries. In the</w:t>
      </w:r>
      <w:r w:rsidRPr="00B70E2E">
        <w:rPr>
          <w:noProof/>
          <w:sz w:val="28"/>
          <w:lang w:val="en-US"/>
        </w:rPr>
        <w:t xml:space="preserve"> 1990s</w:t>
      </w:r>
      <w:r w:rsidRPr="00B70E2E">
        <w:rPr>
          <w:sz w:val="28"/>
          <w:lang w:val="en-US"/>
        </w:rPr>
        <w:t xml:space="preserve"> alone, foreign investors have poured </w:t>
      </w:r>
      <w:r w:rsidRPr="00B70E2E">
        <w:rPr>
          <w:noProof/>
          <w:sz w:val="28"/>
          <w:lang w:val="en-US"/>
        </w:rPr>
        <w:t>$1</w:t>
      </w:r>
      <w:r w:rsidRPr="00B70E2E">
        <w:rPr>
          <w:sz w:val="28"/>
          <w:lang w:val="en-US"/>
        </w:rPr>
        <w:t xml:space="preserve"> trillion into developing economies. This trade and in</w:t>
      </w:r>
      <w:r w:rsidRPr="00B70E2E">
        <w:rPr>
          <w:sz w:val="28"/>
          <w:lang w:val="en-US"/>
        </w:rPr>
        <w:softHyphen/>
        <w:t>vestment is raising living stan</w:t>
      </w:r>
      <w:r w:rsidRPr="00B70E2E">
        <w:rPr>
          <w:sz w:val="28"/>
          <w:lang w:val="en-US"/>
        </w:rPr>
        <w:softHyphen/>
        <w:t xml:space="preserve">dards in some countries faster than many thought possible. Until recently, it took at least two generations for living standards to double, but in </w:t>
      </w:r>
      <w:smartTag w:uri="urn:schemas-microsoft-com:office:smarttags" w:element="place">
        <w:smartTag w:uri="urn:schemas-microsoft-com:office:smarttags" w:element="country-region">
          <w:r w:rsidRPr="00B70E2E">
            <w:rPr>
              <w:sz w:val="28"/>
              <w:lang w:val="en-US"/>
            </w:rPr>
            <w:t>China</w:t>
          </w:r>
        </w:smartTag>
      </w:smartTag>
      <w:r w:rsidRPr="00B70E2E">
        <w:rPr>
          <w:sz w:val="28"/>
          <w:lang w:val="en-US"/>
        </w:rPr>
        <w:t>, living standards now double every</w:t>
      </w:r>
      <w:r w:rsidRPr="00B70E2E">
        <w:rPr>
          <w:noProof/>
          <w:sz w:val="28"/>
          <w:lang w:val="en-US"/>
        </w:rPr>
        <w:t xml:space="preserve"> 10</w:t>
      </w:r>
      <w:r w:rsidRPr="00B70E2E">
        <w:rPr>
          <w:sz w:val="28"/>
          <w:lang w:val="en-US"/>
        </w:rPr>
        <w:t xml:space="preserve"> years.</w:t>
      </w:r>
    </w:p>
    <w:p w:rsidR="00B70E2E" w:rsidRPr="00B70E2E" w:rsidRDefault="00B70E2E">
      <w:pPr>
        <w:spacing w:line="360" w:lineRule="auto"/>
        <w:ind w:firstLine="720"/>
        <w:jc w:val="both"/>
        <w:rPr>
          <w:sz w:val="28"/>
          <w:lang w:val="en-US"/>
        </w:rPr>
      </w:pPr>
      <w:r w:rsidRPr="00B70E2E">
        <w:rPr>
          <w:sz w:val="28"/>
          <w:lang w:val="en-US"/>
        </w:rPr>
        <w:t xml:space="preserve">But while globalization has raised living standards for many, it has made life more difficult for those dislocated by change and it threatens to leave part of the world behind. It is no coincidence that the disappointing economic performance in much of </w:t>
      </w:r>
      <w:r>
        <w:rPr>
          <w:sz w:val="28"/>
          <w:lang w:val="en-US"/>
        </w:rPr>
        <w:t>Sub-Saharan</w:t>
      </w:r>
      <w:r w:rsidRPr="00B70E2E">
        <w:rPr>
          <w:sz w:val="28"/>
          <w:lang w:val="en-US"/>
        </w:rPr>
        <w:t xml:space="preserve"> Africa reflects a failure to integrate into the world econ</w:t>
      </w:r>
      <w:r w:rsidRPr="00B70E2E">
        <w:rPr>
          <w:sz w:val="28"/>
          <w:lang w:val="en-US"/>
        </w:rPr>
        <w:softHyphen/>
        <w:t>omy and, thus, to trade successfully and attract investment.</w:t>
      </w:r>
    </w:p>
    <w:p w:rsidR="00B70E2E" w:rsidRPr="00B70E2E" w:rsidRDefault="00B70E2E">
      <w:pPr>
        <w:spacing w:line="360" w:lineRule="auto"/>
        <w:ind w:firstLine="720"/>
        <w:jc w:val="both"/>
        <w:rPr>
          <w:sz w:val="28"/>
          <w:lang w:val="en-US"/>
        </w:rPr>
      </w:pPr>
      <w:r w:rsidRPr="00B70E2E">
        <w:rPr>
          <w:sz w:val="28"/>
          <w:lang w:val="en-US"/>
        </w:rPr>
        <w:t>The foremost chal</w:t>
      </w:r>
      <w:r>
        <w:rPr>
          <w:sz w:val="28"/>
          <w:lang w:val="en-US"/>
        </w:rPr>
        <w:t>l</w:t>
      </w:r>
      <w:r w:rsidRPr="00B70E2E">
        <w:rPr>
          <w:sz w:val="28"/>
          <w:lang w:val="en-US"/>
        </w:rPr>
        <w:t>enge of globalization is to ensure that its fruits extend to all countries. Most forecasts say that eco</w:t>
      </w:r>
      <w:r w:rsidRPr="00B70E2E">
        <w:rPr>
          <w:sz w:val="28"/>
          <w:lang w:val="en-US"/>
        </w:rPr>
        <w:softHyphen/>
        <w:t>nomic growth in the developed world will continue to slow, and that expanding markets in developing countries are needed to ensure that living standards continue to rise.</w:t>
      </w:r>
    </w:p>
    <w:p w:rsidR="00B70E2E" w:rsidRPr="00B70E2E" w:rsidRDefault="00B70E2E">
      <w:pPr>
        <w:spacing w:line="360" w:lineRule="auto"/>
        <w:ind w:firstLine="720"/>
        <w:jc w:val="both"/>
        <w:rPr>
          <w:sz w:val="28"/>
          <w:lang w:val="en-US"/>
        </w:rPr>
      </w:pPr>
      <w:r w:rsidRPr="00B70E2E">
        <w:rPr>
          <w:sz w:val="28"/>
          <w:lang w:val="en-US"/>
        </w:rPr>
        <w:t>The second challenge of globalization is to allay the fear that the growth it brings is inherently destabilizing. The Asian crisis, threatening some of the most formidable eco</w:t>
      </w:r>
      <w:r w:rsidRPr="00B70E2E">
        <w:rPr>
          <w:sz w:val="28"/>
          <w:lang w:val="en-US"/>
        </w:rPr>
        <w:softHyphen/>
        <w:t>nomic competitors in the world, amplifies these fears. Nev</w:t>
      </w:r>
      <w:r w:rsidRPr="00B70E2E">
        <w:rPr>
          <w:sz w:val="28"/>
          <w:lang w:val="en-US"/>
        </w:rPr>
        <w:softHyphen/>
        <w:t>ertheless, the costs of being left behind by globalization are usually much greater than the losses caused by instability.</w:t>
      </w:r>
    </w:p>
    <w:p w:rsidR="00B70E2E" w:rsidRPr="00B70E2E" w:rsidRDefault="00B70E2E">
      <w:pPr>
        <w:spacing w:line="360" w:lineRule="auto"/>
        <w:ind w:firstLine="720"/>
        <w:jc w:val="both"/>
        <w:rPr>
          <w:color w:val="800000"/>
          <w:sz w:val="28"/>
          <w:lang w:val="en-US"/>
        </w:rPr>
      </w:pPr>
      <w:r w:rsidRPr="00B70E2E">
        <w:rPr>
          <w:sz w:val="28"/>
          <w:lang w:val="en-US"/>
        </w:rPr>
        <w:t>The third challenge of globalization is to address the con</w:t>
      </w:r>
      <w:r w:rsidRPr="00B70E2E">
        <w:rPr>
          <w:sz w:val="28"/>
          <w:lang w:val="en-US"/>
        </w:rPr>
        <w:softHyphen/>
        <w:t xml:space="preserve">cern in wealthier nations that international competition will harm living standards. There is ample evidence that stagnant wages in the </w:t>
      </w:r>
      <w:smartTag w:uri="urn:schemas-microsoft-com:office:smarttags" w:element="country-region">
        <w:r w:rsidRPr="00B70E2E">
          <w:rPr>
            <w:sz w:val="28"/>
            <w:lang w:val="en-US"/>
          </w:rPr>
          <w:t>United States</w:t>
        </w:r>
      </w:smartTag>
      <w:r w:rsidRPr="00B70E2E">
        <w:rPr>
          <w:sz w:val="28"/>
          <w:lang w:val="en-US"/>
        </w:rPr>
        <w:t xml:space="preserve"> and unemployment in Europe have other causes - technological change, poor education, </w:t>
      </w:r>
      <w:smartTag w:uri="urn:schemas-microsoft-com:office:smarttags" w:element="place">
        <w:r w:rsidRPr="00B70E2E">
          <w:rPr>
            <w:sz w:val="28"/>
            <w:lang w:val="en-US"/>
          </w:rPr>
          <w:t>Europe</w:t>
        </w:r>
      </w:smartTag>
      <w:r w:rsidRPr="00B70E2E">
        <w:rPr>
          <w:sz w:val="28"/>
          <w:lang w:val="en-US"/>
        </w:rPr>
        <w:t>’s inflexible labor markets, high taxes and an aging workforce. But polls show more and mo</w:t>
      </w:r>
      <w:r w:rsidRPr="00B70E2E">
        <w:rPr>
          <w:color w:val="800000"/>
          <w:sz w:val="28"/>
          <w:lang w:val="en-US"/>
        </w:rPr>
        <w:t>r</w:t>
      </w:r>
      <w:r w:rsidRPr="00B70E2E">
        <w:rPr>
          <w:sz w:val="28"/>
          <w:lang w:val="en-US"/>
        </w:rPr>
        <w:t xml:space="preserve">e people believe the causes lie in worldwide </w:t>
      </w:r>
      <w:r>
        <w:rPr>
          <w:sz w:val="28"/>
          <w:lang w:val="en-US"/>
        </w:rPr>
        <w:t>t</w:t>
      </w:r>
      <w:r w:rsidRPr="00B70E2E">
        <w:rPr>
          <w:sz w:val="28"/>
          <w:lang w:val="en-US"/>
        </w:rPr>
        <w:t xml:space="preserve">rade and </w:t>
      </w:r>
      <w:r>
        <w:rPr>
          <w:sz w:val="28"/>
          <w:lang w:val="en-US"/>
        </w:rPr>
        <w:t>investinent.</w:t>
      </w:r>
      <w:r w:rsidRPr="00B70E2E">
        <w:rPr>
          <w:sz w:val="28"/>
          <w:lang w:val="en-US"/>
        </w:rPr>
        <w:t xml:space="preserve"> This undermines the kind of </w:t>
      </w:r>
      <w:r>
        <w:rPr>
          <w:sz w:val="28"/>
          <w:lang w:val="en-US"/>
        </w:rPr>
        <w:t>l</w:t>
      </w:r>
      <w:r w:rsidRPr="00B70E2E">
        <w:rPr>
          <w:sz w:val="28"/>
          <w:lang w:val="en-US"/>
        </w:rPr>
        <w:t xml:space="preserve">eadership needed to respond to the Asian financial crisis and deal with other global </w:t>
      </w:r>
      <w:r>
        <w:rPr>
          <w:sz w:val="28"/>
          <w:lang w:val="en-US"/>
        </w:rPr>
        <w:t>pioblems.</w:t>
      </w:r>
    </w:p>
    <w:p w:rsidR="00B70E2E" w:rsidRPr="00B70E2E" w:rsidRDefault="00B70E2E">
      <w:pPr>
        <w:spacing w:line="360" w:lineRule="auto"/>
        <w:ind w:firstLine="720"/>
        <w:jc w:val="both"/>
        <w:rPr>
          <w:sz w:val="28"/>
          <w:lang w:val="en-US"/>
        </w:rPr>
      </w:pPr>
      <w:r w:rsidRPr="00B70E2E">
        <w:rPr>
          <w:sz w:val="28"/>
          <w:lang w:val="en-US"/>
        </w:rPr>
        <w:t>The fourth challenge of globalization is to tackle the problems complicated by expanded trade and investment</w:t>
      </w:r>
      <w:r w:rsidRPr="00B70E2E">
        <w:rPr>
          <w:color w:val="800000"/>
          <w:sz w:val="28"/>
          <w:lang w:val="en-US"/>
        </w:rPr>
        <w:t>-</w:t>
      </w:r>
      <w:r w:rsidRPr="00B70E2E">
        <w:rPr>
          <w:sz w:val="28"/>
          <w:lang w:val="en-US"/>
        </w:rPr>
        <w:t xml:space="preserve">environmental degradation, disease, migration, crime and terrorism. Our ability to confront this set of new, </w:t>
      </w:r>
      <w:r>
        <w:rPr>
          <w:sz w:val="28"/>
          <w:lang w:val="en-US"/>
        </w:rPr>
        <w:t>post-Cold</w:t>
      </w:r>
      <w:r w:rsidRPr="00B70E2E">
        <w:rPr>
          <w:color w:val="800000"/>
          <w:sz w:val="28"/>
          <w:lang w:val="en-US"/>
        </w:rPr>
        <w:t xml:space="preserve"> </w:t>
      </w:r>
      <w:r w:rsidRPr="00B70E2E">
        <w:rPr>
          <w:sz w:val="28"/>
          <w:lang w:val="en-US"/>
        </w:rPr>
        <w:t>War challenges wil</w:t>
      </w:r>
      <w:r w:rsidRPr="00B70E2E">
        <w:rPr>
          <w:color w:val="800000"/>
          <w:sz w:val="28"/>
          <w:lang w:val="en-US"/>
        </w:rPr>
        <w:t>l</w:t>
      </w:r>
      <w:r w:rsidRPr="00B70E2E">
        <w:rPr>
          <w:sz w:val="28"/>
          <w:lang w:val="en-US"/>
        </w:rPr>
        <w:t xml:space="preserve"> requir</w:t>
      </w:r>
      <w:r w:rsidRPr="00B70E2E">
        <w:rPr>
          <w:color w:val="800000"/>
          <w:sz w:val="28"/>
          <w:lang w:val="en-US"/>
        </w:rPr>
        <w:t>e</w:t>
      </w:r>
      <w:r w:rsidRPr="00B70E2E">
        <w:rPr>
          <w:sz w:val="28"/>
          <w:lang w:val="en-US"/>
        </w:rPr>
        <w:t xml:space="preserve"> greater global cooperation.</w:t>
      </w:r>
    </w:p>
    <w:p w:rsidR="00B70E2E" w:rsidRPr="00B70E2E" w:rsidRDefault="00B70E2E">
      <w:pPr>
        <w:spacing w:line="360" w:lineRule="auto"/>
        <w:ind w:firstLine="720"/>
        <w:jc w:val="both"/>
        <w:rPr>
          <w:sz w:val="28"/>
          <w:lang w:val="en-US"/>
        </w:rPr>
      </w:pPr>
      <w:r w:rsidRPr="00B70E2E">
        <w:rPr>
          <w:sz w:val="28"/>
          <w:lang w:val="en-US"/>
        </w:rPr>
        <w:t xml:space="preserve">There is no doubt that </w:t>
      </w:r>
      <w:r>
        <w:rPr>
          <w:sz w:val="28"/>
          <w:lang w:val="en-US"/>
        </w:rPr>
        <w:t>globalization</w:t>
      </w:r>
      <w:r w:rsidRPr="00B70E2E">
        <w:rPr>
          <w:sz w:val="28"/>
          <w:lang w:val="en-US"/>
        </w:rPr>
        <w:t xml:space="preserve"> of trade and investment has in some ways weakened the independence of national governments and made life less predictable for many individuals. But those who would erect barriers to trade and investment to try to recapture an earlier era of independence confuse the cause and effect of globalization. In pursuit of higher living standards, we have created this new world of global markets and instant communication to deliver gains in efficiency and compe</w:t>
      </w:r>
      <w:r w:rsidRPr="00B70E2E">
        <w:rPr>
          <w:sz w:val="28"/>
          <w:lang w:val="en-US"/>
        </w:rPr>
        <w:softHyphen/>
        <w:t>tition that are beyond the powers of national governments. The goal is not</w:t>
      </w:r>
      <w:r w:rsidRPr="00B70E2E">
        <w:rPr>
          <w:color w:val="800000"/>
          <w:sz w:val="28"/>
          <w:lang w:val="en-US"/>
        </w:rPr>
        <w:t>.</w:t>
      </w:r>
      <w:r w:rsidRPr="00B70E2E">
        <w:rPr>
          <w:sz w:val="28"/>
          <w:lang w:val="en-US"/>
        </w:rPr>
        <w:t xml:space="preserve">to </w:t>
      </w:r>
      <w:r>
        <w:rPr>
          <w:sz w:val="28"/>
          <w:lang w:val="en-US"/>
        </w:rPr>
        <w:t xml:space="preserve">disenfran-disenfranchise </w:t>
      </w:r>
      <w:r w:rsidRPr="00B70E2E">
        <w:rPr>
          <w:sz w:val="28"/>
          <w:lang w:val="en-US"/>
        </w:rPr>
        <w:t>the individual, but to lower costs, broaden choices, deliver more capital and open more markets, giving the indi</w:t>
      </w:r>
      <w:r w:rsidRPr="00B70E2E">
        <w:rPr>
          <w:sz w:val="28"/>
          <w:lang w:val="en-US"/>
        </w:rPr>
        <w:softHyphen/>
        <w:t>vidual more power to control his or her destiny.</w:t>
      </w:r>
    </w:p>
    <w:p w:rsidR="00B70E2E" w:rsidRPr="00B70E2E" w:rsidRDefault="00B70E2E">
      <w:pPr>
        <w:spacing w:line="360" w:lineRule="auto"/>
        <w:ind w:firstLine="720"/>
        <w:jc w:val="both"/>
        <w:rPr>
          <w:sz w:val="28"/>
          <w:lang w:val="en-US"/>
        </w:rPr>
      </w:pPr>
      <w:r w:rsidRPr="00B70E2E">
        <w:rPr>
          <w:sz w:val="28"/>
          <w:lang w:val="en-US"/>
        </w:rPr>
        <w:t>The challenges raised by globalization yield no easy an</w:t>
      </w:r>
      <w:r w:rsidRPr="00B70E2E">
        <w:rPr>
          <w:sz w:val="28"/>
          <w:lang w:val="en-US"/>
        </w:rPr>
        <w:softHyphen/>
        <w:t>swers. They strain the abilities of national governments to confront them independently.</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652"/>
        <w:gridCol w:w="5954"/>
      </w:tblGrid>
      <w:tr w:rsidR="00B70E2E">
        <w:tc>
          <w:tcPr>
            <w:tcW w:w="3652" w:type="dxa"/>
          </w:tcPr>
          <w:p w:rsidR="00B70E2E" w:rsidRDefault="00B70E2E">
            <w:pPr>
              <w:spacing w:line="360" w:lineRule="auto"/>
              <w:jc w:val="both"/>
              <w:rPr>
                <w:sz w:val="28"/>
                <w:lang w:val="en-US"/>
              </w:rPr>
            </w:pPr>
            <w:r>
              <w:rPr>
                <w:b/>
                <w:sz w:val="28"/>
                <w:lang w:val="en-US"/>
              </w:rPr>
              <w:t>1</w:t>
            </w:r>
            <w:r>
              <w:rPr>
                <w:sz w:val="28"/>
                <w:lang w:val="en-US"/>
              </w:rPr>
              <w:t xml:space="preserve">. </w:t>
            </w:r>
            <w:r w:rsidR="00E73201">
              <w:rPr>
                <w:i/>
                <w:sz w:val="28"/>
                <w:lang w:val="en-US"/>
              </w:rPr>
              <w:t>to st</w:t>
            </w:r>
            <w:r>
              <w:rPr>
                <w:i/>
                <w:sz w:val="28"/>
                <w:lang w:val="en-US"/>
              </w:rPr>
              <w:t>oke debate</w:t>
            </w:r>
          </w:p>
        </w:tc>
        <w:tc>
          <w:tcPr>
            <w:tcW w:w="5954" w:type="dxa"/>
          </w:tcPr>
          <w:p w:rsidR="00B70E2E" w:rsidRDefault="00B70E2E">
            <w:pPr>
              <w:spacing w:line="360" w:lineRule="auto"/>
              <w:jc w:val="both"/>
              <w:rPr>
                <w:sz w:val="28"/>
                <w:lang w:val="en-US"/>
              </w:rPr>
            </w:pPr>
            <w:r>
              <w:rPr>
                <w:sz w:val="28"/>
              </w:rPr>
              <w:t>вызывать бурные споры</w:t>
            </w:r>
          </w:p>
        </w:tc>
      </w:tr>
      <w:tr w:rsidR="00B70E2E" w:rsidRPr="00B70E2E">
        <w:tc>
          <w:tcPr>
            <w:tcW w:w="3652"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whirlwind of trade and investment</w:t>
            </w:r>
          </w:p>
        </w:tc>
        <w:tc>
          <w:tcPr>
            <w:tcW w:w="5954" w:type="dxa"/>
          </w:tcPr>
          <w:p w:rsidR="00B70E2E" w:rsidRPr="00B70E2E" w:rsidRDefault="00B70E2E">
            <w:pPr>
              <w:spacing w:line="360" w:lineRule="auto"/>
              <w:jc w:val="both"/>
              <w:rPr>
                <w:sz w:val="28"/>
              </w:rPr>
            </w:pPr>
            <w:r>
              <w:rPr>
                <w:sz w:val="28"/>
              </w:rPr>
              <w:t>высокая степень активизации мировой торговли и инвестиций</w:t>
            </w:r>
          </w:p>
        </w:tc>
      </w:tr>
      <w:tr w:rsidR="00B70E2E" w:rsidRPr="00B70E2E">
        <w:tc>
          <w:tcPr>
            <w:tcW w:w="3652"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challenge</w:t>
            </w:r>
            <w:r w:rsidR="00E73201">
              <w:rPr>
                <w:i/>
                <w:sz w:val="28"/>
                <w:lang w:val="en-US"/>
              </w:rPr>
              <w:t>s</w:t>
            </w:r>
            <w:r>
              <w:rPr>
                <w:i/>
                <w:sz w:val="28"/>
                <w:lang w:val="en-US"/>
              </w:rPr>
              <w:t xml:space="preserve"> of globalisation</w:t>
            </w:r>
          </w:p>
        </w:tc>
        <w:tc>
          <w:tcPr>
            <w:tcW w:w="5954" w:type="dxa"/>
          </w:tcPr>
          <w:p w:rsidR="00B70E2E" w:rsidRPr="00B70E2E" w:rsidRDefault="00B70E2E">
            <w:pPr>
              <w:spacing w:line="360" w:lineRule="auto"/>
              <w:jc w:val="both"/>
              <w:rPr>
                <w:sz w:val="28"/>
              </w:rPr>
            </w:pPr>
            <w:r>
              <w:rPr>
                <w:sz w:val="28"/>
              </w:rPr>
              <w:t>1) движущ</w:t>
            </w:r>
            <w:r w:rsidR="00F366C5">
              <w:rPr>
                <w:sz w:val="28"/>
              </w:rPr>
              <w:t>ие силы глобализации; 2) цели</w:t>
            </w:r>
            <w:r>
              <w:rPr>
                <w:sz w:val="28"/>
              </w:rPr>
              <w:t xml:space="preserve"> </w:t>
            </w:r>
            <w:r w:rsidR="00F366C5">
              <w:rPr>
                <w:sz w:val="28"/>
              </w:rPr>
              <w:t>(задачи</w:t>
            </w:r>
            <w:r>
              <w:rPr>
                <w:sz w:val="28"/>
              </w:rPr>
              <w:t>)</w:t>
            </w:r>
            <w:r w:rsidR="00F366C5">
              <w:rPr>
                <w:sz w:val="28"/>
              </w:rPr>
              <w:t>, возникающие в условиях глобализации</w:t>
            </w:r>
            <w:r>
              <w:rPr>
                <w:sz w:val="28"/>
              </w:rPr>
              <w:t xml:space="preserve"> (обеспечить, достичь, преодолеть и т.д. в зависимости от контекста)</w:t>
            </w:r>
          </w:p>
        </w:tc>
      </w:tr>
      <w:tr w:rsidR="00B70E2E" w:rsidRPr="00B70E2E">
        <w:tc>
          <w:tcPr>
            <w:tcW w:w="3652"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to address the concern ...</w:t>
            </w:r>
          </w:p>
        </w:tc>
        <w:tc>
          <w:tcPr>
            <w:tcW w:w="5954" w:type="dxa"/>
          </w:tcPr>
          <w:p w:rsidR="00B70E2E" w:rsidRPr="00B70E2E" w:rsidRDefault="00B70E2E">
            <w:pPr>
              <w:spacing w:line="360" w:lineRule="auto"/>
              <w:jc w:val="both"/>
              <w:rPr>
                <w:sz w:val="28"/>
              </w:rPr>
            </w:pPr>
            <w:r>
              <w:rPr>
                <w:sz w:val="28"/>
              </w:rPr>
              <w:t>зд. решить проблемы, которые вызывают беспокойство (заняться проблемами...)</w:t>
            </w:r>
          </w:p>
        </w:tc>
      </w:tr>
      <w:tr w:rsidR="00B70E2E">
        <w:tc>
          <w:tcPr>
            <w:tcW w:w="3652" w:type="dxa"/>
          </w:tcPr>
          <w:p w:rsidR="00B70E2E" w:rsidRDefault="00B70E2E">
            <w:pPr>
              <w:spacing w:line="360" w:lineRule="auto"/>
              <w:ind w:right="-108"/>
              <w:jc w:val="both"/>
              <w:rPr>
                <w:sz w:val="28"/>
                <w:lang w:val="en-US"/>
              </w:rPr>
            </w:pPr>
            <w:r>
              <w:rPr>
                <w:b/>
                <w:sz w:val="28"/>
                <w:lang w:val="en-US"/>
              </w:rPr>
              <w:t>5</w:t>
            </w:r>
            <w:r>
              <w:rPr>
                <w:sz w:val="28"/>
                <w:lang w:val="en-US"/>
              </w:rPr>
              <w:t xml:space="preserve">. </w:t>
            </w:r>
            <w:r>
              <w:rPr>
                <w:i/>
                <w:sz w:val="28"/>
                <w:lang w:val="en-US"/>
              </w:rPr>
              <w:t>to tackle the problems</w:t>
            </w:r>
          </w:p>
        </w:tc>
        <w:tc>
          <w:tcPr>
            <w:tcW w:w="5954" w:type="dxa"/>
          </w:tcPr>
          <w:p w:rsidR="00B70E2E" w:rsidRDefault="00B70E2E">
            <w:pPr>
              <w:spacing w:line="360" w:lineRule="auto"/>
              <w:jc w:val="both"/>
              <w:rPr>
                <w:sz w:val="28"/>
                <w:lang w:val="en-US"/>
              </w:rPr>
            </w:pPr>
            <w:r>
              <w:rPr>
                <w:sz w:val="28"/>
              </w:rPr>
              <w:t>решить проблемы</w:t>
            </w:r>
          </w:p>
        </w:tc>
      </w:tr>
      <w:tr w:rsidR="00B70E2E" w:rsidRPr="00B70E2E">
        <w:tc>
          <w:tcPr>
            <w:tcW w:w="3652"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post Cold - War challenges</w:t>
            </w:r>
            <w:r>
              <w:rPr>
                <w:sz w:val="28"/>
                <w:lang w:val="en-US"/>
              </w:rPr>
              <w:t xml:space="preserve"> </w:t>
            </w:r>
          </w:p>
        </w:tc>
        <w:tc>
          <w:tcPr>
            <w:tcW w:w="5954" w:type="dxa"/>
          </w:tcPr>
          <w:p w:rsidR="00B70E2E" w:rsidRPr="00B70E2E" w:rsidRDefault="00B70E2E">
            <w:pPr>
              <w:spacing w:line="360" w:lineRule="auto"/>
              <w:jc w:val="both"/>
              <w:rPr>
                <w:sz w:val="28"/>
              </w:rPr>
            </w:pPr>
            <w:r>
              <w:rPr>
                <w:sz w:val="28"/>
              </w:rPr>
              <w:t>зд. проблемы и тенденции в период после холодной войны</w:t>
            </w:r>
          </w:p>
        </w:tc>
      </w:tr>
      <w:tr w:rsidR="00B70E2E" w:rsidRPr="00B70E2E">
        <w:tc>
          <w:tcPr>
            <w:tcW w:w="3652"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disenfranchise</w:t>
            </w:r>
          </w:p>
        </w:tc>
        <w:tc>
          <w:tcPr>
            <w:tcW w:w="5954" w:type="dxa"/>
          </w:tcPr>
          <w:p w:rsidR="00B70E2E" w:rsidRDefault="00B70E2E">
            <w:pPr>
              <w:spacing w:line="360" w:lineRule="auto"/>
              <w:jc w:val="both"/>
              <w:rPr>
                <w:sz w:val="28"/>
              </w:rPr>
            </w:pPr>
            <w:r>
              <w:rPr>
                <w:sz w:val="28"/>
              </w:rPr>
              <w:t>лишить гражданских прав</w:t>
            </w:r>
          </w:p>
          <w:p w:rsidR="00B70E2E" w:rsidRPr="00B70E2E" w:rsidRDefault="00B70E2E">
            <w:pPr>
              <w:spacing w:line="360" w:lineRule="auto"/>
              <w:jc w:val="both"/>
              <w:rPr>
                <w:sz w:val="28"/>
              </w:rPr>
            </w:pPr>
            <w:r>
              <w:rPr>
                <w:sz w:val="28"/>
              </w:rPr>
              <w:t>зд. Лишить национальных различий.</w:t>
            </w:r>
          </w:p>
        </w:tc>
      </w:tr>
      <w:tr w:rsidR="00F366C5" w:rsidRPr="00B70E2E">
        <w:tc>
          <w:tcPr>
            <w:tcW w:w="3652" w:type="dxa"/>
          </w:tcPr>
          <w:p w:rsidR="00F366C5" w:rsidRPr="00F366C5" w:rsidRDefault="00F366C5">
            <w:pPr>
              <w:spacing w:line="360" w:lineRule="auto"/>
              <w:jc w:val="both"/>
              <w:rPr>
                <w:b/>
                <w:sz w:val="28"/>
                <w:lang w:val="en-US"/>
              </w:rPr>
            </w:pPr>
            <w:r>
              <w:rPr>
                <w:b/>
                <w:sz w:val="28"/>
              </w:rPr>
              <w:t xml:space="preserve">8. </w:t>
            </w:r>
            <w:r w:rsidRPr="00F366C5">
              <w:rPr>
                <w:i/>
                <w:sz w:val="28"/>
                <w:lang w:val="en-US"/>
              </w:rPr>
              <w:t>overall global economic output</w:t>
            </w:r>
          </w:p>
        </w:tc>
        <w:tc>
          <w:tcPr>
            <w:tcW w:w="5954" w:type="dxa"/>
          </w:tcPr>
          <w:p w:rsidR="00F366C5" w:rsidRDefault="00F366C5">
            <w:pPr>
              <w:spacing w:line="360" w:lineRule="auto"/>
              <w:jc w:val="both"/>
              <w:rPr>
                <w:sz w:val="28"/>
              </w:rPr>
            </w:pPr>
            <w:r>
              <w:rPr>
                <w:sz w:val="28"/>
              </w:rPr>
              <w:t>общемировой ВВП</w:t>
            </w:r>
          </w:p>
        </w:tc>
      </w:tr>
    </w:tbl>
    <w:p w:rsidR="00B70E2E" w:rsidRPr="00B70E2E" w:rsidRDefault="00B70E2E">
      <w:pPr>
        <w:spacing w:line="360" w:lineRule="auto"/>
        <w:jc w:val="both"/>
        <w:rPr>
          <w:sz w:val="28"/>
        </w:rPr>
      </w:pPr>
    </w:p>
    <w:p w:rsidR="00B70E2E" w:rsidRPr="00B70E2E" w:rsidRDefault="00B70E2E">
      <w:pPr>
        <w:spacing w:line="360" w:lineRule="auto"/>
        <w:jc w:val="both"/>
        <w:rPr>
          <w:sz w:val="28"/>
        </w:rPr>
      </w:pPr>
      <w:r>
        <w:rPr>
          <w:b/>
          <w:i/>
          <w:sz w:val="28"/>
        </w:rPr>
        <w:t>2. Напищите аннотацию к данному тексту.</w:t>
      </w:r>
    </w:p>
    <w:p w:rsidR="00B70E2E" w:rsidRDefault="00B70E2E">
      <w:pPr>
        <w:spacing w:line="360" w:lineRule="auto"/>
        <w:jc w:val="both"/>
        <w:rPr>
          <w:sz w:val="28"/>
        </w:rPr>
      </w:pPr>
      <w:r>
        <w:rPr>
          <w:sz w:val="28"/>
        </w:rPr>
        <w:br w:type="page"/>
      </w:r>
    </w:p>
    <w:p w:rsidR="00B70E2E" w:rsidRPr="00B70E2E" w:rsidRDefault="00B70E2E">
      <w:pPr>
        <w:pStyle w:val="2"/>
        <w:rPr>
          <w:lang w:val="ru-RU"/>
        </w:rPr>
      </w:pPr>
      <w:bookmarkStart w:id="16" w:name="_Toc435708559"/>
      <w:r>
        <w:rPr>
          <w:sz w:val="28"/>
        </w:rPr>
        <w:t>Text</w:t>
      </w:r>
      <w:r w:rsidRPr="00B70E2E">
        <w:rPr>
          <w:sz w:val="28"/>
          <w:lang w:val="ru-RU"/>
        </w:rPr>
        <w:t xml:space="preserve"> </w:t>
      </w:r>
      <w:r>
        <w:rPr>
          <w:sz w:val="28"/>
        </w:rPr>
        <w:t>C</w:t>
      </w:r>
      <w:r w:rsidRPr="00B70E2E">
        <w:rPr>
          <w:sz w:val="28"/>
          <w:lang w:val="ru-RU"/>
        </w:rPr>
        <w:t>.</w:t>
      </w:r>
      <w:bookmarkEnd w:id="16"/>
    </w:p>
    <w:p w:rsidR="00B70E2E" w:rsidRPr="00B70E2E" w:rsidRDefault="00B70E2E">
      <w:pPr>
        <w:spacing w:line="360" w:lineRule="auto"/>
        <w:jc w:val="both"/>
        <w:rPr>
          <w:sz w:val="28"/>
        </w:rPr>
      </w:pPr>
      <w:r>
        <w:rPr>
          <w:b/>
          <w:i/>
          <w:sz w:val="28"/>
        </w:rPr>
        <w:t>1. Прочитайте и найдите ключевые слова и предложения в следующем тексте:</w:t>
      </w:r>
    </w:p>
    <w:p w:rsidR="00B70E2E" w:rsidRDefault="00B70E2E">
      <w:pPr>
        <w:pStyle w:val="3"/>
        <w:jc w:val="center"/>
        <w:rPr>
          <w:sz w:val="28"/>
        </w:rPr>
      </w:pPr>
      <w:bookmarkStart w:id="17" w:name="_Toc435708560"/>
      <w:r>
        <w:rPr>
          <w:sz w:val="28"/>
        </w:rPr>
        <w:t>GLOBAL CAPITALISM, R.I.P.?</w:t>
      </w:r>
      <w:bookmarkEnd w:id="17"/>
    </w:p>
    <w:p w:rsidR="00B70E2E" w:rsidRPr="00B70E2E" w:rsidRDefault="00B70E2E">
      <w:pPr>
        <w:spacing w:line="360" w:lineRule="auto"/>
        <w:jc w:val="both"/>
        <w:rPr>
          <w:sz w:val="28"/>
          <w:lang w:val="en-US"/>
        </w:rPr>
      </w:pPr>
    </w:p>
    <w:p w:rsidR="00B70E2E" w:rsidRDefault="00B70E2E">
      <w:pPr>
        <w:spacing w:line="360" w:lineRule="auto"/>
        <w:jc w:val="both"/>
        <w:rPr>
          <w:sz w:val="28"/>
          <w:lang w:val="en-US"/>
        </w:rPr>
      </w:pPr>
      <w:r>
        <w:rPr>
          <w:sz w:val="28"/>
          <w:lang w:val="en-US"/>
        </w:rPr>
        <w:tab/>
        <w:t>Much of the world simply does</w:t>
      </w:r>
      <w:r w:rsidRPr="00B70E2E">
        <w:rPr>
          <w:sz w:val="28"/>
          <w:lang w:val="en-US"/>
        </w:rPr>
        <w:t xml:space="preserve"> </w:t>
      </w:r>
      <w:r>
        <w:rPr>
          <w:sz w:val="28"/>
          <w:lang w:val="en-US"/>
        </w:rPr>
        <w:t xml:space="preserve">not  have the values needed for free markets. We pretended otherwise. Now comes the reckoning. </w:t>
      </w:r>
    </w:p>
    <w:p w:rsidR="00B70E2E" w:rsidRDefault="00B70E2E">
      <w:pPr>
        <w:spacing w:line="360" w:lineRule="auto"/>
        <w:ind w:firstLine="720"/>
        <w:jc w:val="both"/>
        <w:rPr>
          <w:sz w:val="28"/>
          <w:lang w:val="en-US"/>
        </w:rPr>
      </w:pPr>
      <w:r>
        <w:rPr>
          <w:sz w:val="28"/>
          <w:lang w:val="en-US"/>
        </w:rPr>
        <w:t>Tumbling world stock markets contained a large, though muffled, mes</w:t>
      </w:r>
      <w:r>
        <w:rPr>
          <w:sz w:val="28"/>
          <w:lang w:val="en-US"/>
        </w:rPr>
        <w:softHyphen/>
        <w:t>sage:  global  capitalism -  whose triumph once seemed inevitable - is now in full re</w:t>
      </w:r>
      <w:r>
        <w:rPr>
          <w:sz w:val="28"/>
          <w:lang w:val="en-US"/>
        </w:rPr>
        <w:softHyphen/>
        <w:t>treat, perhaps for many years.</w:t>
      </w:r>
    </w:p>
    <w:p w:rsidR="00B70E2E" w:rsidRDefault="00B70E2E">
      <w:pPr>
        <w:spacing w:line="360" w:lineRule="auto"/>
        <w:ind w:firstLine="720"/>
        <w:jc w:val="both"/>
        <w:rPr>
          <w:sz w:val="28"/>
          <w:lang w:val="en-US"/>
        </w:rPr>
      </w:pPr>
      <w:r>
        <w:rPr>
          <w:sz w:val="28"/>
          <w:lang w:val="en-US"/>
        </w:rPr>
        <w:t>Who would have guessed this? After the cold war, global capitalism offered a pow</w:t>
      </w:r>
      <w:r>
        <w:rPr>
          <w:sz w:val="28"/>
          <w:lang w:val="en-US"/>
        </w:rPr>
        <w:softHyphen/>
        <w:t>erful vision of world prosperity and, ulti</w:t>
      </w:r>
      <w:r>
        <w:rPr>
          <w:sz w:val="28"/>
          <w:lang w:val="en-US"/>
        </w:rPr>
        <w:softHyphen/>
        <w:t>mately, democracy. Multinational compa</w:t>
      </w:r>
      <w:r>
        <w:rPr>
          <w:sz w:val="28"/>
          <w:lang w:val="en-US"/>
        </w:rPr>
        <w:softHyphen/>
        <w:t>nies and investors would pour technology and capital into poorer regions, creating a transnational mass market of middle-class consumers who would drive Toyotas, watch CNN, eat Big Macs - and, inciden</w:t>
      </w:r>
      <w:r>
        <w:rPr>
          <w:sz w:val="28"/>
          <w:lang w:val="en-US"/>
        </w:rPr>
        <w:softHyphen/>
        <w:t>tally, demand more freedom. World trade and investment did indeed surge, but not with the expected consequences. Global capitalism is now destabilizing the economies of poor countries and inflicting large losses on investors in rich countries. Worse are the collapses of economies around the world.</w:t>
      </w:r>
    </w:p>
    <w:p w:rsidR="00B70E2E" w:rsidRDefault="00B70E2E">
      <w:pPr>
        <w:spacing w:line="360" w:lineRule="auto"/>
        <w:ind w:firstLine="720"/>
        <w:jc w:val="both"/>
        <w:rPr>
          <w:i/>
          <w:sz w:val="28"/>
          <w:lang w:val="en-US"/>
        </w:rPr>
      </w:pPr>
      <w:r>
        <w:rPr>
          <w:sz w:val="28"/>
          <w:lang w:val="en-US"/>
        </w:rPr>
        <w:t>The only good news is that most Ameri</w:t>
      </w:r>
      <w:r>
        <w:rPr>
          <w:sz w:val="28"/>
          <w:lang w:val="en-US"/>
        </w:rPr>
        <w:softHyphen/>
        <w:t>can economists think</w:t>
      </w:r>
      <w:r w:rsidRPr="00B70E2E">
        <w:rPr>
          <w:sz w:val="28"/>
          <w:lang w:val="en-US"/>
        </w:rPr>
        <w:t>-</w:t>
      </w:r>
      <w:r>
        <w:rPr>
          <w:sz w:val="28"/>
          <w:lang w:val="en-US"/>
        </w:rPr>
        <w:t xml:space="preserve">perhaps naively - that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will avoid a reces</w:t>
      </w:r>
      <w:r>
        <w:rPr>
          <w:sz w:val="28"/>
          <w:lang w:val="en-US"/>
        </w:rPr>
        <w:softHyphen/>
        <w:t>sion. The Blue Chip Economic Indictors survey of</w:t>
      </w:r>
      <w:r w:rsidRPr="00B70E2E">
        <w:rPr>
          <w:noProof/>
          <w:sz w:val="28"/>
          <w:lang w:val="en-US"/>
        </w:rPr>
        <w:t xml:space="preserve"> 49</w:t>
      </w:r>
      <w:r>
        <w:rPr>
          <w:sz w:val="28"/>
          <w:lang w:val="en-US"/>
        </w:rPr>
        <w:t xml:space="preserve"> economists finds only one pre</w:t>
      </w:r>
      <w:r>
        <w:rPr>
          <w:sz w:val="28"/>
          <w:lang w:val="en-US"/>
        </w:rPr>
        <w:softHyphen/>
        <w:t>dicting a</w:t>
      </w:r>
      <w:r>
        <w:rPr>
          <w:b/>
          <w:sz w:val="28"/>
          <w:lang w:val="en-US"/>
        </w:rPr>
        <w:t xml:space="preserve"> </w:t>
      </w:r>
      <w:r>
        <w:rPr>
          <w:sz w:val="28"/>
          <w:lang w:val="en-US"/>
        </w:rPr>
        <w:t>slump. “Demand is strong, inflation is low and employment is high,” says Joel Prakken of Macroeconomic Ad</w:t>
      </w:r>
      <w:r>
        <w:rPr>
          <w:sz w:val="28"/>
          <w:lang w:val="en-US"/>
        </w:rPr>
        <w:softHyphen/>
        <w:t xml:space="preserve">visers. But dangers are rising. Exports could disappoint, because economies in Latin America and </w:t>
      </w:r>
      <w:smartTag w:uri="urn:schemas-microsoft-com:office:smarttags" w:element="place">
        <w:smartTag w:uri="urn:schemas-microsoft-com:office:smarttags" w:element="country-region">
          <w:r>
            <w:rPr>
              <w:sz w:val="28"/>
              <w:lang w:val="en-US"/>
            </w:rPr>
            <w:t>Canada</w:t>
          </w:r>
        </w:smartTag>
      </w:smartTag>
      <w:r>
        <w:rPr>
          <w:sz w:val="28"/>
          <w:lang w:val="en-US"/>
        </w:rPr>
        <w:t xml:space="preserve"> are weakening. With Asia, these areas buy nearly three quarters of </w:t>
      </w:r>
      <w:smartTag w:uri="urn:schemas-microsoft-com:office:smarttags" w:element="place">
        <w:smartTag w:uri="urn:schemas-microsoft-com:office:smarttags" w:element="country-region">
          <w:r>
            <w:rPr>
              <w:sz w:val="28"/>
              <w:lang w:val="en-US"/>
            </w:rPr>
            <w:t>U.S.</w:t>
          </w:r>
        </w:smartTag>
      </w:smartTag>
      <w:r>
        <w:rPr>
          <w:sz w:val="28"/>
          <w:lang w:val="en-US"/>
        </w:rPr>
        <w:t xml:space="preserve"> exports.</w:t>
      </w:r>
    </w:p>
    <w:p w:rsidR="00B70E2E" w:rsidRDefault="00B70E2E">
      <w:pPr>
        <w:spacing w:line="360" w:lineRule="auto"/>
        <w:ind w:firstLine="720"/>
        <w:jc w:val="both"/>
        <w:rPr>
          <w:sz w:val="28"/>
          <w:lang w:val="en-US"/>
        </w:rPr>
      </w:pPr>
      <w:r>
        <w:rPr>
          <w:sz w:val="28"/>
          <w:lang w:val="en-US"/>
        </w:rPr>
        <w:t>And economists may underestimate how much the dropping stock market demoral</w:t>
      </w:r>
      <w:r>
        <w:rPr>
          <w:sz w:val="28"/>
          <w:lang w:val="en-US"/>
        </w:rPr>
        <w:softHyphen/>
        <w:t>izes consumers and cuts their spending. David Wyss of Standard</w:t>
      </w:r>
      <w:r w:rsidRPr="00B70E2E">
        <w:rPr>
          <w:noProof/>
          <w:sz w:val="28"/>
          <w:lang w:val="en-US"/>
        </w:rPr>
        <w:t xml:space="preserve"> &amp;</w:t>
      </w:r>
      <w:r>
        <w:rPr>
          <w:sz w:val="28"/>
          <w:lang w:val="en-US"/>
        </w:rPr>
        <w:t xml:space="preserve"> Poor’s DRI says that the total value of </w:t>
      </w:r>
      <w:smartTag w:uri="urn:schemas-microsoft-com:office:smarttags" w:element="place">
        <w:smartTag w:uri="urn:schemas-microsoft-com:office:smarttags" w:element="country-region">
          <w:r>
            <w:rPr>
              <w:sz w:val="28"/>
              <w:lang w:val="en-US"/>
            </w:rPr>
            <w:t>U.S.</w:t>
          </w:r>
        </w:smartTag>
      </w:smartTag>
      <w:r>
        <w:rPr>
          <w:sz w:val="28"/>
          <w:lang w:val="en-US"/>
        </w:rPr>
        <w:t xml:space="preserve"> stocks (the mar</w:t>
      </w:r>
      <w:r>
        <w:rPr>
          <w:sz w:val="28"/>
          <w:lang w:val="en-US"/>
        </w:rPr>
        <w:softHyphen/>
        <w:t>ket’s “capitalization”) has dropped about</w:t>
      </w:r>
      <w:r w:rsidRPr="00B70E2E">
        <w:rPr>
          <w:noProof/>
          <w:sz w:val="28"/>
          <w:lang w:val="en-US"/>
        </w:rPr>
        <w:t xml:space="preserve"> $2 </w:t>
      </w:r>
      <w:r>
        <w:rPr>
          <w:sz w:val="28"/>
          <w:lang w:val="en-US"/>
        </w:rPr>
        <w:t>trillion since the market’s peak.  Wyss fig</w:t>
      </w:r>
      <w:r>
        <w:rPr>
          <w:sz w:val="28"/>
          <w:lang w:val="en-US"/>
        </w:rPr>
        <w:softHyphen/>
        <w:t>ures that consumers reduce current spend</w:t>
      </w:r>
      <w:r>
        <w:rPr>
          <w:sz w:val="28"/>
          <w:lang w:val="en-US"/>
        </w:rPr>
        <w:softHyphen/>
        <w:t>ing by</w:t>
      </w:r>
      <w:r w:rsidRPr="00B70E2E">
        <w:rPr>
          <w:noProof/>
          <w:sz w:val="28"/>
          <w:lang w:val="en-US"/>
        </w:rPr>
        <w:t xml:space="preserve"> 2.5</w:t>
      </w:r>
      <w:r>
        <w:rPr>
          <w:sz w:val="28"/>
          <w:lang w:val="en-US"/>
        </w:rPr>
        <w:t xml:space="preserve"> cents for each dollar of stock loss</w:t>
      </w:r>
      <w:r>
        <w:rPr>
          <w:sz w:val="28"/>
          <w:lang w:val="en-US"/>
        </w:rPr>
        <w:softHyphen/>
        <w:t>es. The math:</w:t>
      </w:r>
      <w:r w:rsidRPr="00B70E2E">
        <w:rPr>
          <w:noProof/>
          <w:sz w:val="28"/>
          <w:lang w:val="en-US"/>
        </w:rPr>
        <w:t xml:space="preserve"> 2.5</w:t>
      </w:r>
      <w:r>
        <w:rPr>
          <w:sz w:val="28"/>
          <w:lang w:val="en-US"/>
        </w:rPr>
        <w:t xml:space="preserve"> percent of</w:t>
      </w:r>
      <w:r w:rsidRPr="00B70E2E">
        <w:rPr>
          <w:noProof/>
          <w:sz w:val="28"/>
          <w:lang w:val="en-US"/>
        </w:rPr>
        <w:t xml:space="preserve"> $2</w:t>
      </w:r>
      <w:r>
        <w:rPr>
          <w:sz w:val="28"/>
          <w:lang w:val="en-US"/>
        </w:rPr>
        <w:t xml:space="preserve"> trillion is </w:t>
      </w:r>
      <w:r w:rsidRPr="00B70E2E">
        <w:rPr>
          <w:noProof/>
          <w:sz w:val="28"/>
          <w:lang w:val="en-US"/>
        </w:rPr>
        <w:t>$50</w:t>
      </w:r>
      <w:r>
        <w:rPr>
          <w:sz w:val="28"/>
          <w:lang w:val="en-US"/>
        </w:rPr>
        <w:t xml:space="preserve"> billion. That’s less than I percent of GDP. What might undo such estimates? Perhaps this: because more Americans own stocks than ever, the adverse effect could be larger than ever.</w:t>
      </w:r>
    </w:p>
    <w:p w:rsidR="00B70E2E" w:rsidRDefault="00B70E2E">
      <w:pPr>
        <w:spacing w:line="360" w:lineRule="auto"/>
        <w:ind w:firstLine="720"/>
        <w:jc w:val="both"/>
        <w:rPr>
          <w:sz w:val="28"/>
          <w:lang w:val="en-US"/>
        </w:rPr>
      </w:pPr>
      <w:r>
        <w:rPr>
          <w:sz w:val="28"/>
          <w:lang w:val="en-US"/>
        </w:rPr>
        <w:t xml:space="preserve">But however the </w:t>
      </w:r>
      <w:smartTag w:uri="urn:schemas-microsoft-com:office:smarttags" w:element="place">
        <w:smartTag w:uri="urn:schemas-microsoft-com:office:smarttags" w:element="country-region">
          <w:r>
            <w:rPr>
              <w:sz w:val="28"/>
              <w:lang w:val="en-US"/>
            </w:rPr>
            <w:t>U.S.</w:t>
          </w:r>
        </w:smartTag>
      </w:smartTag>
      <w:r>
        <w:rPr>
          <w:sz w:val="28"/>
          <w:lang w:val="en-US"/>
        </w:rPr>
        <w:t xml:space="preserve"> economy fares, global capitalism is under siege. The idea was to open up markets to trade and for</w:t>
      </w:r>
      <w:r>
        <w:rPr>
          <w:sz w:val="28"/>
          <w:lang w:val="en-US"/>
        </w:rPr>
        <w:softHyphen/>
        <w:t xml:space="preserve">eign investment. But some markets were being shut. </w:t>
      </w:r>
    </w:p>
    <w:p w:rsidR="00B70E2E" w:rsidRDefault="00B70E2E">
      <w:pPr>
        <w:spacing w:line="360" w:lineRule="auto"/>
        <w:ind w:firstLine="720"/>
        <w:jc w:val="both"/>
        <w:rPr>
          <w:sz w:val="28"/>
          <w:lang w:val="en-US"/>
        </w:rPr>
      </w:pPr>
      <w:r>
        <w:rPr>
          <w:sz w:val="28"/>
          <w:lang w:val="en-US"/>
        </w:rPr>
        <w:t>What went wrong?</w:t>
      </w:r>
    </w:p>
    <w:p w:rsidR="00B70E2E" w:rsidRDefault="00B70E2E">
      <w:pPr>
        <w:spacing w:line="360" w:lineRule="auto"/>
        <w:ind w:firstLine="720"/>
        <w:jc w:val="both"/>
        <w:rPr>
          <w:sz w:val="28"/>
          <w:lang w:val="en-US"/>
        </w:rPr>
      </w:pPr>
      <w:r>
        <w:rPr>
          <w:sz w:val="28"/>
          <w:lang w:val="en-US"/>
        </w:rPr>
        <w:t xml:space="preserve"> On one level, the answer is simple. Countries became overdependent on foreign capital, which, having entered in huge amounts, is trying to leave the same way. What initially triggered the reversal was the recognition that much for</w:t>
      </w:r>
      <w:r>
        <w:rPr>
          <w:sz w:val="28"/>
          <w:lang w:val="en-US"/>
        </w:rPr>
        <w:softHyphen/>
        <w:t xml:space="preserve">eign money had been squandered through «crony capitalism» or misguided industrial policies. </w:t>
      </w:r>
      <w:smartTag w:uri="urn:schemas-microsoft-com:office:smarttags" w:element="place">
        <w:r>
          <w:rPr>
            <w:sz w:val="28"/>
            <w:lang w:val="en-US"/>
          </w:rPr>
          <w:t>Asia</w:t>
        </w:r>
      </w:smartTag>
      <w:r>
        <w:rPr>
          <w:sz w:val="28"/>
          <w:lang w:val="en-US"/>
        </w:rPr>
        <w:t xml:space="preserve"> was dotted with empty office buildings and surplus factories. Overseas banks refused to renew their loans; mutual-fund investors sold shares and converted their funds back into dollars.</w:t>
      </w:r>
    </w:p>
    <w:p w:rsidR="00B70E2E" w:rsidRDefault="00B70E2E">
      <w:pPr>
        <w:spacing w:line="360" w:lineRule="auto"/>
        <w:ind w:firstLine="720"/>
        <w:jc w:val="both"/>
        <w:rPr>
          <w:sz w:val="28"/>
          <w:lang w:val="en-US"/>
        </w:rPr>
      </w:pPr>
      <w:r>
        <w:rPr>
          <w:sz w:val="28"/>
          <w:lang w:val="en-US"/>
        </w:rPr>
        <w:t xml:space="preserve">But now the fear of capital flight is feeding on itself - and spreading to </w:t>
      </w:r>
      <w:smartTag w:uri="urn:schemas-microsoft-com:office:smarttags" w:element="place">
        <w:r>
          <w:rPr>
            <w:sz w:val="28"/>
            <w:lang w:val="en-US"/>
          </w:rPr>
          <w:t>Latin America</w:t>
        </w:r>
      </w:smartTag>
      <w:r>
        <w:rPr>
          <w:sz w:val="28"/>
          <w:lang w:val="en-US"/>
        </w:rPr>
        <w:t>. If people fear the Mexican peso will be devalued, they may convert pesos into dollars. The frightened include locals, not just foreign investors. But countries need hard currencies to pay for imports; and they can’t afford a depositor run on their banks. High interest rates are one way to halt the process by rewarding people for keeping funds in local currencies. The trouble, of course, is that punitive in</w:t>
      </w:r>
      <w:r>
        <w:rPr>
          <w:sz w:val="28"/>
          <w:lang w:val="en-US"/>
        </w:rPr>
        <w:softHyphen/>
        <w:t>terest rates also crush local economies.</w:t>
      </w:r>
    </w:p>
    <w:p w:rsidR="00B70E2E" w:rsidRDefault="00B70E2E">
      <w:pPr>
        <w:spacing w:line="360" w:lineRule="auto"/>
        <w:ind w:firstLine="720"/>
        <w:jc w:val="both"/>
        <w:rPr>
          <w:sz w:val="28"/>
          <w:lang w:val="en-US"/>
        </w:rPr>
      </w:pPr>
      <w:r>
        <w:rPr>
          <w:sz w:val="28"/>
          <w:lang w:val="en-US"/>
        </w:rPr>
        <w:t>If a few economies face this squeeze, it’s their problem; if many economies do, it’s everyone’s problem. This is happening. The threat of capital flight has shoved so many countries toward austerity that it’s inducing a worldwide slump. And, again, the process feeds on itself. Feeble economic growth has de</w:t>
      </w:r>
      <w:r>
        <w:rPr>
          <w:sz w:val="28"/>
          <w:lang w:val="en-US"/>
        </w:rPr>
        <w:softHyphen/>
        <w:t>pressed prices of raw-material exports.</w:t>
      </w:r>
    </w:p>
    <w:p w:rsidR="00B70E2E" w:rsidRPr="00B70E2E" w:rsidRDefault="00B70E2E">
      <w:pPr>
        <w:spacing w:line="360" w:lineRule="auto"/>
        <w:ind w:firstLine="720"/>
        <w:jc w:val="both"/>
        <w:rPr>
          <w:noProof/>
          <w:sz w:val="28"/>
          <w:lang w:val="en-US"/>
        </w:rPr>
      </w:pPr>
      <w:r>
        <w:rPr>
          <w:sz w:val="28"/>
          <w:lang w:val="en-US"/>
        </w:rPr>
        <w:t xml:space="preserve">Earning less abroad, the raw-material exporters must slow their economies to cut imports. This depresses </w:t>
      </w:r>
      <w:smartTag w:uri="urn:schemas-microsoft-com:office:smarttags" w:element="place">
        <w:smartTag w:uri="urn:schemas-microsoft-com:office:smarttags" w:element="country-region">
          <w:r>
            <w:rPr>
              <w:sz w:val="28"/>
              <w:lang w:val="en-US"/>
            </w:rPr>
            <w:t>U.S.</w:t>
          </w:r>
        </w:smartTag>
      </w:smartTag>
      <w:r>
        <w:rPr>
          <w:sz w:val="28"/>
          <w:lang w:val="en-US"/>
        </w:rPr>
        <w:t xml:space="preserve"> exports and the profits of multinational companies operating in these countries.</w:t>
      </w:r>
    </w:p>
    <w:p w:rsidR="00B70E2E" w:rsidRDefault="00B70E2E">
      <w:pPr>
        <w:spacing w:line="360" w:lineRule="auto"/>
        <w:ind w:firstLine="720"/>
        <w:jc w:val="both"/>
        <w:rPr>
          <w:sz w:val="28"/>
          <w:lang w:val="en-US"/>
        </w:rPr>
      </w:pPr>
      <w:r>
        <w:rPr>
          <w:sz w:val="28"/>
          <w:lang w:val="en-US"/>
        </w:rPr>
        <w:t xml:space="preserve">Thus does the Third World’s distress threaten the </w:t>
      </w:r>
      <w:smartTag w:uri="urn:schemas-microsoft-com:office:smarttags" w:element="place">
        <w:r>
          <w:rPr>
            <w:sz w:val="28"/>
            <w:lang w:val="en-US"/>
          </w:rPr>
          <w:t>First World</w:t>
        </w:r>
      </w:smartTag>
      <w:r>
        <w:rPr>
          <w:sz w:val="28"/>
          <w:lang w:val="en-US"/>
        </w:rPr>
        <w:t>’s stock markets and prosperity. But global capitalism’s failure demands a deeper explanation. After all, capitalism is supposed to excel at allocating investment funds efficiently. In this case, it didn’t. The deeper explanation is that market capitalism is not just an economic system. It is also a set of cultural values that emphasizes the virtue of competition, the legitimacy of profit and the value of freedom. These values are not universally shared. Other countries have organized economic systems around different values and politics.</w:t>
      </w:r>
    </w:p>
    <w:p w:rsidR="00B70E2E" w:rsidRDefault="00B70E2E">
      <w:pPr>
        <w:spacing w:line="360" w:lineRule="auto"/>
        <w:ind w:firstLine="720"/>
        <w:jc w:val="both"/>
        <w:rPr>
          <w:sz w:val="28"/>
          <w:lang w:val="en-US"/>
        </w:rPr>
      </w:pPr>
      <w:r>
        <w:rPr>
          <w:sz w:val="28"/>
          <w:lang w:val="en-US"/>
        </w:rPr>
        <w:t xml:space="preserve">As a result, spreading capitalism is not simply an exercise in economic engineering. It is an assault on other nations’ culture and politics that almost guarantees a collision. Even when countries adopt some trappings of capitalism, they may not embrace the basic values that make the system work. This is what happened. Led by the </w:t>
      </w:r>
      <w:smartTag w:uri="urn:schemas-microsoft-com:office:smarttags" w:element="place">
        <w:smartTag w:uri="urn:schemas-microsoft-com:office:smarttags" w:element="country-region">
          <w:r>
            <w:rPr>
              <w:sz w:val="28"/>
              <w:lang w:val="en-US"/>
            </w:rPr>
            <w:t>U.S.</w:t>
          </w:r>
        </w:smartTag>
      </w:smartTag>
      <w:r>
        <w:rPr>
          <w:sz w:val="28"/>
          <w:lang w:val="en-US"/>
        </w:rPr>
        <w:t>, global agencies (the World Trade Organization, the International Monetary Fund) sought to persuade poorer countries to become more open to trade and global capital. These countries tried to maximize the benefits of the process while minimizing changes to their politics and commerce.</w:t>
      </w:r>
    </w:p>
    <w:p w:rsidR="00B70E2E" w:rsidRDefault="00B70E2E">
      <w:pPr>
        <w:spacing w:line="360" w:lineRule="auto"/>
        <w:ind w:firstLine="720"/>
        <w:jc w:val="both"/>
        <w:rPr>
          <w:sz w:val="28"/>
          <w:lang w:val="en-US"/>
        </w:rPr>
      </w:pPr>
      <w:r>
        <w:rPr>
          <w:sz w:val="28"/>
          <w:lang w:val="en-US"/>
        </w:rPr>
        <w:t xml:space="preserve">Mutual deception flourished. Countries like </w:t>
      </w:r>
      <w:smartTag w:uri="urn:schemas-microsoft-com:office:smarttags" w:element="country-region">
        <w:r>
          <w:rPr>
            <w:sz w:val="28"/>
            <w:lang w:val="en-US"/>
          </w:rPr>
          <w:t>Korea</w:t>
        </w:r>
      </w:smartTag>
      <w:r>
        <w:rPr>
          <w:sz w:val="28"/>
          <w:lang w:val="en-US"/>
        </w:rPr>
        <w:t xml:space="preserve"> and </w:t>
      </w:r>
      <w:smartTag w:uri="urn:schemas-microsoft-com:office:smarttags" w:element="place">
        <w:smartTag w:uri="urn:schemas-microsoft-com:office:smarttags" w:element="country-region">
          <w:r>
            <w:rPr>
              <w:sz w:val="28"/>
              <w:lang w:val="en-US"/>
            </w:rPr>
            <w:t>Russia</w:t>
          </w:r>
        </w:smartTag>
      </w:smartTag>
      <w:r>
        <w:rPr>
          <w:sz w:val="28"/>
          <w:lang w:val="en-US"/>
        </w:rPr>
        <w:t xml:space="preserve"> pretended that they were changing more than they had. American, European and Japanese bankers, executives and government officials pretended the claims were true—or might become true. Loans were made on the basis of incomplete or faulty financial statements. Or they were made on the faith that, if a loan went sour, someone (the government, the IMF) would cover the losses.</w:t>
      </w:r>
    </w:p>
    <w:p w:rsidR="00B70E2E" w:rsidRDefault="00B70E2E">
      <w:pPr>
        <w:spacing w:line="360" w:lineRule="auto"/>
        <w:ind w:firstLine="720"/>
        <w:jc w:val="both"/>
        <w:rPr>
          <w:sz w:val="28"/>
          <w:lang w:val="en-US"/>
        </w:rPr>
      </w:pPr>
      <w:r>
        <w:rPr>
          <w:sz w:val="28"/>
          <w:lang w:val="en-US"/>
        </w:rPr>
        <w:t>Global capitalism became a dangerous hybrid. On the one hand, investors committed huge sums and expected high returns. On the other, the money often went - through bank loans, bond issues and stock offerings - to borrowers who were not operating by strict rules of efficiency or profit and loss. “Crony” capitalism often meant corruption: contracts won with bribes; favoritism for the well-connected.</w:t>
      </w:r>
    </w:p>
    <w:p w:rsidR="00B70E2E" w:rsidRDefault="00B70E2E">
      <w:pPr>
        <w:spacing w:line="360" w:lineRule="auto"/>
        <w:ind w:firstLine="720"/>
        <w:jc w:val="both"/>
        <w:rPr>
          <w:sz w:val="28"/>
          <w:lang w:val="en-US"/>
        </w:rPr>
      </w:pPr>
      <w:r>
        <w:rPr>
          <w:sz w:val="28"/>
          <w:lang w:val="en-US"/>
        </w:rPr>
        <w:t>But capital flowed freely while optimism and self-decep</w:t>
      </w:r>
      <w:r>
        <w:rPr>
          <w:sz w:val="28"/>
          <w:lang w:val="en-US"/>
        </w:rPr>
        <w:softHyphen/>
        <w:t>tion prevailed. Banks collected interest on loans. “Emerging market” mutual funds rose, be</w:t>
      </w:r>
      <w:r>
        <w:rPr>
          <w:sz w:val="28"/>
          <w:lang w:val="en-US"/>
        </w:rPr>
        <w:softHyphen/>
        <w:t>cause local stocks were buoyed by new investment money. While everyone enjoyed prof</w:t>
      </w:r>
      <w:r>
        <w:rPr>
          <w:sz w:val="28"/>
          <w:lang w:val="en-US"/>
        </w:rPr>
        <w:softHyphen/>
        <w:t>its, there was a suspension of disbelief. Now comes the reck</w:t>
      </w:r>
      <w:r>
        <w:rPr>
          <w:sz w:val="28"/>
          <w:lang w:val="en-US"/>
        </w:rPr>
        <w:softHyphen/>
        <w:t xml:space="preserve">oning. Capital flight has forced most developing countries to scramble to conserve scarce foreign exchange. </w:t>
      </w:r>
    </w:p>
    <w:p w:rsidR="00B70E2E" w:rsidRDefault="00B70E2E">
      <w:pPr>
        <w:spacing w:line="360" w:lineRule="auto"/>
        <w:ind w:firstLine="720"/>
        <w:jc w:val="both"/>
        <w:rPr>
          <w:sz w:val="28"/>
          <w:lang w:val="en-US"/>
        </w:rPr>
      </w:pPr>
      <w:r>
        <w:rPr>
          <w:sz w:val="28"/>
          <w:lang w:val="en-US"/>
        </w:rPr>
        <w:t xml:space="preserve">All their choices are bad. Still, some </w:t>
      </w:r>
      <w:smartTag w:uri="urn:schemas-microsoft-com:office:smarttags" w:element="place">
        <w:smartTag w:uri="urn:schemas-microsoft-com:office:smarttags" w:element="country-region">
          <w:r>
            <w:rPr>
              <w:sz w:val="28"/>
              <w:lang w:val="en-US"/>
            </w:rPr>
            <w:t>U.S.</w:t>
          </w:r>
        </w:smartTag>
      </w:smartTag>
      <w:r>
        <w:rPr>
          <w:sz w:val="28"/>
          <w:lang w:val="en-US"/>
        </w:rPr>
        <w:t xml:space="preserve"> economists see currency con</w:t>
      </w:r>
      <w:r>
        <w:rPr>
          <w:sz w:val="28"/>
          <w:lang w:val="en-US"/>
        </w:rPr>
        <w:softHyphen/>
        <w:t>trols as a temporary way of avoiding high-interest rate aus</w:t>
      </w:r>
      <w:r>
        <w:rPr>
          <w:sz w:val="28"/>
          <w:lang w:val="en-US"/>
        </w:rPr>
        <w:softHyphen/>
        <w:t>terity. A gentler way to achieve the same result would be debt relief: global bankers would write down loans, easing the re</w:t>
      </w:r>
      <w:r>
        <w:rPr>
          <w:sz w:val="28"/>
          <w:lang w:val="en-US"/>
        </w:rPr>
        <w:softHyphen/>
        <w:t>payment burden. But so far, banks have shown little inter</w:t>
      </w:r>
      <w:r>
        <w:rPr>
          <w:sz w:val="28"/>
          <w:lang w:val="en-US"/>
        </w:rPr>
        <w:softHyphen/>
        <w:t>est. A third approach is to at</w:t>
      </w:r>
      <w:r>
        <w:rPr>
          <w:sz w:val="28"/>
          <w:lang w:val="en-US"/>
        </w:rPr>
        <w:softHyphen/>
        <w:t>tract new long-term capital to replace old short-term capital. But developing coun</w:t>
      </w:r>
      <w:r>
        <w:rPr>
          <w:sz w:val="28"/>
          <w:lang w:val="en-US"/>
        </w:rPr>
        <w:softHyphen/>
        <w:t>tries are reluctant to sell too much of their economic bases to foreigners at fire-sale prices.</w:t>
      </w:r>
    </w:p>
    <w:p w:rsidR="00B70E2E" w:rsidRDefault="00B70E2E">
      <w:pPr>
        <w:spacing w:line="360" w:lineRule="auto"/>
        <w:ind w:firstLine="720"/>
        <w:jc w:val="both"/>
        <w:rPr>
          <w:sz w:val="28"/>
          <w:lang w:val="en-US"/>
        </w:rPr>
      </w:pPr>
      <w:r>
        <w:rPr>
          <w:sz w:val="28"/>
          <w:lang w:val="en-US"/>
        </w:rPr>
        <w:t>Countries cannot expand their economies unless they replenish their foreign-exchange reserves of hard currencies. The IMF- which provides temporary hard-currency loans - has focused only on “reforms” that would enable countries to attract new capital. It might also usefully emphasize debt relief so that the burden of bad lending would be shared between creditors and debtors. But preventing an American or European slump is no less important; either one would deepen the world economy’s down</w:t>
      </w:r>
      <w:r>
        <w:rPr>
          <w:sz w:val="28"/>
          <w:lang w:val="en-US"/>
        </w:rPr>
        <w:softHyphen/>
        <w:t xml:space="preserve">turn. The danger might ease if the Federal Reserve and </w:t>
      </w:r>
      <w:smartTag w:uri="urn:schemas-microsoft-com:office:smarttags" w:element="place">
        <w:smartTag w:uri="urn:schemas-microsoft-com:office:smarttags" w:element="country-region">
          <w:r>
            <w:rPr>
              <w:sz w:val="28"/>
              <w:lang w:val="en-US"/>
            </w:rPr>
            <w:t>Germany</w:t>
          </w:r>
        </w:smartTag>
      </w:smartTag>
      <w:r>
        <w:rPr>
          <w:sz w:val="28"/>
          <w:lang w:val="en-US"/>
        </w:rPr>
        <w:t>’s Bundesbank lowered interest rates. As yet, they show no signs of doing so.</w:t>
      </w:r>
    </w:p>
    <w:p w:rsidR="00B70E2E" w:rsidRDefault="00B70E2E">
      <w:pPr>
        <w:spacing w:line="360" w:lineRule="auto"/>
        <w:ind w:firstLine="720"/>
        <w:jc w:val="both"/>
        <w:rPr>
          <w:sz w:val="28"/>
          <w:lang w:val="en-US"/>
        </w:rPr>
      </w:pPr>
      <w:r>
        <w:rPr>
          <w:sz w:val="28"/>
          <w:lang w:val="en-US"/>
        </w:rPr>
        <w:t>Even if the worst doesn’t occur, the world will never be the same. Global capi</w:t>
      </w:r>
      <w:r>
        <w:rPr>
          <w:sz w:val="28"/>
          <w:lang w:val="en-US"/>
        </w:rPr>
        <w:softHyphen/>
        <w:t>talism won’t soon regain its aura of infalli</w:t>
      </w:r>
      <w:r>
        <w:rPr>
          <w:sz w:val="28"/>
          <w:lang w:val="en-US"/>
        </w:rPr>
        <w:softHyphen/>
        <w:t>bility. There was nothing wrong with the theory. Free trade and the free movement of capital would, in a world where every</w:t>
      </w:r>
      <w:r>
        <w:rPr>
          <w:sz w:val="28"/>
          <w:lang w:val="en-US"/>
        </w:rPr>
        <w:softHyphen/>
        <w:t>one worshiped efficiency and profits, en</w:t>
      </w:r>
      <w:r>
        <w:rPr>
          <w:sz w:val="28"/>
          <w:lang w:val="en-US"/>
        </w:rPr>
        <w:softHyphen/>
        <w:t>rich all nations. The trouble is that we do not live in such a world.</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4077"/>
        <w:gridCol w:w="5529"/>
      </w:tblGrid>
      <w:tr w:rsidR="00B70E2E" w:rsidRPr="00B70E2E">
        <w:tc>
          <w:tcPr>
            <w:tcW w:w="4077" w:type="dxa"/>
          </w:tcPr>
          <w:p w:rsidR="00B70E2E" w:rsidRDefault="00B70E2E">
            <w:pPr>
              <w:spacing w:line="360" w:lineRule="auto"/>
              <w:jc w:val="both"/>
              <w:rPr>
                <w:i/>
                <w:sz w:val="28"/>
                <w:lang w:val="en-US"/>
              </w:rPr>
            </w:pPr>
            <w:r>
              <w:rPr>
                <w:b/>
                <w:sz w:val="28"/>
                <w:lang w:val="en-US"/>
              </w:rPr>
              <w:t>1</w:t>
            </w:r>
            <w:r>
              <w:rPr>
                <w:sz w:val="28"/>
                <w:lang w:val="en-US"/>
              </w:rPr>
              <w:t xml:space="preserve">. </w:t>
            </w:r>
            <w:r>
              <w:rPr>
                <w:i/>
                <w:sz w:val="28"/>
                <w:lang w:val="en-US"/>
              </w:rPr>
              <w:t>R.I.P.</w:t>
            </w:r>
          </w:p>
          <w:p w:rsidR="00B70E2E" w:rsidRDefault="00B70E2E">
            <w:pPr>
              <w:spacing w:line="360" w:lineRule="auto"/>
              <w:jc w:val="both"/>
              <w:rPr>
                <w:sz w:val="28"/>
                <w:lang w:val="en-US"/>
              </w:rPr>
            </w:pPr>
            <w:r>
              <w:rPr>
                <w:i/>
                <w:sz w:val="28"/>
                <w:lang w:val="en-US"/>
              </w:rPr>
              <w:t>(requiescat in pace = rest in peace)</w:t>
            </w:r>
            <w:r>
              <w:rPr>
                <w:sz w:val="28"/>
                <w:lang w:val="en-US"/>
              </w:rPr>
              <w:t xml:space="preserve"> </w:t>
            </w:r>
          </w:p>
        </w:tc>
        <w:tc>
          <w:tcPr>
            <w:tcW w:w="5529" w:type="dxa"/>
          </w:tcPr>
          <w:p w:rsidR="00B70E2E" w:rsidRPr="00B70E2E" w:rsidRDefault="00B70E2E">
            <w:pPr>
              <w:spacing w:line="360" w:lineRule="auto"/>
              <w:jc w:val="both"/>
              <w:rPr>
                <w:sz w:val="28"/>
              </w:rPr>
            </w:pPr>
            <w:r>
              <w:rPr>
                <w:sz w:val="28"/>
              </w:rPr>
              <w:t>покойся в мире (надгробная надпись)</w:t>
            </w:r>
          </w:p>
        </w:tc>
      </w:tr>
      <w:tr w:rsidR="00B70E2E">
        <w:tc>
          <w:tcPr>
            <w:tcW w:w="4077"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transnational mass market</w:t>
            </w:r>
          </w:p>
        </w:tc>
        <w:tc>
          <w:tcPr>
            <w:tcW w:w="5529" w:type="dxa"/>
          </w:tcPr>
          <w:p w:rsidR="00B70E2E" w:rsidRDefault="00B70E2E">
            <w:pPr>
              <w:spacing w:line="360" w:lineRule="auto"/>
              <w:jc w:val="both"/>
              <w:rPr>
                <w:sz w:val="28"/>
                <w:lang w:val="en-US"/>
              </w:rPr>
            </w:pPr>
            <w:r>
              <w:rPr>
                <w:sz w:val="28"/>
              </w:rPr>
              <w:t>транснациональный широкий рынок</w:t>
            </w:r>
          </w:p>
        </w:tc>
      </w:tr>
      <w:tr w:rsidR="00B70E2E">
        <w:tc>
          <w:tcPr>
            <w:tcW w:w="4077"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 xml:space="preserve">destabilizing </w:t>
            </w:r>
          </w:p>
        </w:tc>
        <w:tc>
          <w:tcPr>
            <w:tcW w:w="5529" w:type="dxa"/>
          </w:tcPr>
          <w:p w:rsidR="00B70E2E" w:rsidRDefault="00B70E2E">
            <w:pPr>
              <w:spacing w:line="360" w:lineRule="auto"/>
              <w:jc w:val="both"/>
              <w:rPr>
                <w:sz w:val="28"/>
                <w:lang w:val="en-US"/>
              </w:rPr>
            </w:pPr>
            <w:r>
              <w:rPr>
                <w:sz w:val="28"/>
              </w:rPr>
              <w:t xml:space="preserve">дестабилизирующий, нарушающий стабильность </w:t>
            </w:r>
          </w:p>
        </w:tc>
      </w:tr>
      <w:tr w:rsidR="00B70E2E">
        <w:tc>
          <w:tcPr>
            <w:tcW w:w="4077" w:type="dxa"/>
          </w:tcPr>
          <w:p w:rsidR="00B70E2E" w:rsidRDefault="00B70E2E">
            <w:pPr>
              <w:spacing w:line="360" w:lineRule="auto"/>
              <w:jc w:val="both"/>
              <w:rPr>
                <w:sz w:val="28"/>
                <w:lang w:val="en-US"/>
              </w:rPr>
            </w:pPr>
            <w:r>
              <w:rPr>
                <w:b/>
                <w:sz w:val="28"/>
                <w:lang w:val="en-US"/>
              </w:rPr>
              <w:t>4</w:t>
            </w:r>
            <w:r>
              <w:rPr>
                <w:sz w:val="28"/>
                <w:lang w:val="en-US"/>
              </w:rPr>
              <w:t>.</w:t>
            </w:r>
            <w:r>
              <w:rPr>
                <w:i/>
                <w:sz w:val="28"/>
                <w:lang w:val="en-US"/>
              </w:rPr>
              <w:t xml:space="preserve"> inflicting large losses</w:t>
            </w:r>
            <w:r>
              <w:rPr>
                <w:sz w:val="28"/>
                <w:lang w:val="en-US"/>
              </w:rPr>
              <w:t xml:space="preserve"> </w:t>
            </w:r>
          </w:p>
        </w:tc>
        <w:tc>
          <w:tcPr>
            <w:tcW w:w="5529" w:type="dxa"/>
          </w:tcPr>
          <w:p w:rsidR="00B70E2E" w:rsidRDefault="00B70E2E">
            <w:pPr>
              <w:spacing w:line="360" w:lineRule="auto"/>
              <w:jc w:val="both"/>
              <w:rPr>
                <w:sz w:val="28"/>
                <w:lang w:val="en-US"/>
              </w:rPr>
            </w:pPr>
            <w:r>
              <w:rPr>
                <w:sz w:val="28"/>
              </w:rPr>
              <w:t>приводящий к значительным убыткам</w:t>
            </w:r>
          </w:p>
        </w:tc>
      </w:tr>
      <w:tr w:rsidR="00B70E2E" w:rsidRPr="00B70E2E">
        <w:tc>
          <w:tcPr>
            <w:tcW w:w="4077"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collapses of economies</w:t>
            </w:r>
          </w:p>
        </w:tc>
        <w:tc>
          <w:tcPr>
            <w:tcW w:w="5529" w:type="dxa"/>
          </w:tcPr>
          <w:p w:rsidR="00B70E2E" w:rsidRPr="00B70E2E" w:rsidRDefault="00B70E2E">
            <w:pPr>
              <w:spacing w:line="360" w:lineRule="auto"/>
              <w:jc w:val="both"/>
              <w:rPr>
                <w:sz w:val="28"/>
              </w:rPr>
            </w:pPr>
            <w:r>
              <w:rPr>
                <w:sz w:val="28"/>
              </w:rPr>
              <w:t>зд. резкое ухудшение экономических показателей</w:t>
            </w:r>
            <w:r w:rsidR="001E3FFC">
              <w:rPr>
                <w:sz w:val="28"/>
              </w:rPr>
              <w:t xml:space="preserve"> в странах</w:t>
            </w:r>
          </w:p>
        </w:tc>
      </w:tr>
      <w:tr w:rsidR="00B70E2E" w:rsidRPr="00B70E2E">
        <w:tc>
          <w:tcPr>
            <w:tcW w:w="4077"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Blue Chip Economic Indictors</w:t>
            </w:r>
            <w:r>
              <w:rPr>
                <w:sz w:val="28"/>
                <w:lang w:val="en-US"/>
              </w:rPr>
              <w:t xml:space="preserve"> </w:t>
            </w:r>
          </w:p>
        </w:tc>
        <w:tc>
          <w:tcPr>
            <w:tcW w:w="5529" w:type="dxa"/>
          </w:tcPr>
          <w:p w:rsidR="00B70E2E" w:rsidRPr="00B70E2E" w:rsidRDefault="00B70E2E">
            <w:pPr>
              <w:spacing w:line="360" w:lineRule="auto"/>
              <w:jc w:val="both"/>
              <w:rPr>
                <w:sz w:val="28"/>
              </w:rPr>
            </w:pPr>
            <w:r>
              <w:rPr>
                <w:sz w:val="28"/>
              </w:rPr>
              <w:t>обзор (анализ) деятельности ведущих компаний (США)</w:t>
            </w:r>
          </w:p>
        </w:tc>
      </w:tr>
      <w:tr w:rsidR="00B70E2E" w:rsidRPr="001E3FFC">
        <w:tc>
          <w:tcPr>
            <w:tcW w:w="4077"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 xml:space="preserve">total value of </w:t>
            </w:r>
            <w:smartTag w:uri="urn:schemas-microsoft-com:office:smarttags" w:element="place">
              <w:smartTag w:uri="urn:schemas-microsoft-com:office:smarttags" w:element="country-region">
                <w:r>
                  <w:rPr>
                    <w:i/>
                    <w:sz w:val="28"/>
                    <w:lang w:val="en-US"/>
                  </w:rPr>
                  <w:t>U.S.</w:t>
                </w:r>
              </w:smartTag>
            </w:smartTag>
            <w:r>
              <w:rPr>
                <w:i/>
                <w:sz w:val="28"/>
                <w:lang w:val="en-US"/>
              </w:rPr>
              <w:t xml:space="preserve"> stocks</w:t>
            </w:r>
          </w:p>
        </w:tc>
        <w:tc>
          <w:tcPr>
            <w:tcW w:w="5529" w:type="dxa"/>
          </w:tcPr>
          <w:p w:rsidR="00B70E2E" w:rsidRPr="001E3FFC" w:rsidRDefault="00B70E2E">
            <w:pPr>
              <w:spacing w:line="360" w:lineRule="auto"/>
              <w:jc w:val="both"/>
              <w:rPr>
                <w:sz w:val="28"/>
              </w:rPr>
            </w:pPr>
            <w:r>
              <w:rPr>
                <w:sz w:val="28"/>
              </w:rPr>
              <w:t>общая стоимость акций</w:t>
            </w:r>
            <w:r w:rsidR="001E3FFC">
              <w:rPr>
                <w:sz w:val="28"/>
              </w:rPr>
              <w:t xml:space="preserve"> компаний</w:t>
            </w:r>
            <w:r>
              <w:rPr>
                <w:sz w:val="28"/>
              </w:rPr>
              <w:t xml:space="preserve"> США</w:t>
            </w:r>
          </w:p>
        </w:tc>
      </w:tr>
      <w:tr w:rsidR="00B70E2E">
        <w:tc>
          <w:tcPr>
            <w:tcW w:w="4077"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capitalization</w:t>
            </w:r>
          </w:p>
        </w:tc>
        <w:tc>
          <w:tcPr>
            <w:tcW w:w="5529" w:type="dxa"/>
          </w:tcPr>
          <w:p w:rsidR="00B70E2E" w:rsidRDefault="00B70E2E">
            <w:pPr>
              <w:spacing w:line="360" w:lineRule="auto"/>
              <w:jc w:val="both"/>
              <w:rPr>
                <w:sz w:val="28"/>
                <w:lang w:val="en-US"/>
              </w:rPr>
            </w:pPr>
            <w:r>
              <w:rPr>
                <w:sz w:val="28"/>
              </w:rPr>
              <w:t>капитализация</w:t>
            </w:r>
          </w:p>
        </w:tc>
      </w:tr>
      <w:tr w:rsidR="00B70E2E" w:rsidRPr="00B70E2E">
        <w:tc>
          <w:tcPr>
            <w:tcW w:w="4077"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«crony capitalism»</w:t>
            </w:r>
          </w:p>
        </w:tc>
        <w:tc>
          <w:tcPr>
            <w:tcW w:w="5529" w:type="dxa"/>
          </w:tcPr>
          <w:p w:rsidR="00B70E2E" w:rsidRPr="00B70E2E" w:rsidRDefault="00B70E2E">
            <w:pPr>
              <w:spacing w:line="360" w:lineRule="auto"/>
              <w:jc w:val="both"/>
              <w:rPr>
                <w:sz w:val="28"/>
              </w:rPr>
            </w:pPr>
            <w:r>
              <w:rPr>
                <w:sz w:val="28"/>
              </w:rPr>
              <w:t xml:space="preserve">зд. капитализм, основанный на личных связях </w:t>
            </w:r>
          </w:p>
        </w:tc>
      </w:tr>
      <w:tr w:rsidR="00B70E2E">
        <w:tc>
          <w:tcPr>
            <w:tcW w:w="4077"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surplus factories</w:t>
            </w:r>
          </w:p>
        </w:tc>
        <w:tc>
          <w:tcPr>
            <w:tcW w:w="5529" w:type="dxa"/>
          </w:tcPr>
          <w:p w:rsidR="00B70E2E" w:rsidRDefault="00B70E2E">
            <w:pPr>
              <w:spacing w:line="360" w:lineRule="auto"/>
              <w:jc w:val="both"/>
              <w:rPr>
                <w:sz w:val="28"/>
                <w:lang w:val="en-US"/>
              </w:rPr>
            </w:pPr>
            <w:r>
              <w:rPr>
                <w:sz w:val="28"/>
              </w:rPr>
              <w:t>зд. Неиспользованные производственные мощности</w:t>
            </w:r>
          </w:p>
        </w:tc>
      </w:tr>
      <w:tr w:rsidR="00B70E2E">
        <w:tc>
          <w:tcPr>
            <w:tcW w:w="4077"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mutual fund</w:t>
            </w:r>
          </w:p>
        </w:tc>
        <w:tc>
          <w:tcPr>
            <w:tcW w:w="5529" w:type="dxa"/>
          </w:tcPr>
          <w:p w:rsidR="00B70E2E" w:rsidRDefault="00B70E2E">
            <w:pPr>
              <w:spacing w:line="360" w:lineRule="auto"/>
              <w:jc w:val="both"/>
              <w:rPr>
                <w:sz w:val="28"/>
                <w:lang w:val="en-US"/>
              </w:rPr>
            </w:pPr>
            <w:r>
              <w:rPr>
                <w:sz w:val="28"/>
              </w:rPr>
              <w:t>взаимные (паевые) фонды</w:t>
            </w:r>
          </w:p>
        </w:tc>
      </w:tr>
      <w:tr w:rsidR="00B70E2E">
        <w:tc>
          <w:tcPr>
            <w:tcW w:w="4077"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to convert</w:t>
            </w:r>
          </w:p>
        </w:tc>
        <w:tc>
          <w:tcPr>
            <w:tcW w:w="5529" w:type="dxa"/>
          </w:tcPr>
          <w:p w:rsidR="00B70E2E" w:rsidRDefault="00B70E2E">
            <w:pPr>
              <w:spacing w:line="360" w:lineRule="auto"/>
              <w:jc w:val="both"/>
              <w:rPr>
                <w:sz w:val="28"/>
                <w:lang w:val="en-US"/>
              </w:rPr>
            </w:pPr>
            <w:r>
              <w:rPr>
                <w:sz w:val="28"/>
              </w:rPr>
              <w:t>конвертировать (валюту)</w:t>
            </w:r>
          </w:p>
        </w:tc>
      </w:tr>
      <w:tr w:rsidR="00B70E2E">
        <w:tc>
          <w:tcPr>
            <w:tcW w:w="4077"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capital flight</w:t>
            </w:r>
          </w:p>
        </w:tc>
        <w:tc>
          <w:tcPr>
            <w:tcW w:w="5529" w:type="dxa"/>
          </w:tcPr>
          <w:p w:rsidR="00B70E2E" w:rsidRDefault="00B70E2E">
            <w:pPr>
              <w:spacing w:line="360" w:lineRule="auto"/>
              <w:jc w:val="both"/>
              <w:rPr>
                <w:sz w:val="28"/>
                <w:lang w:val="en-US"/>
              </w:rPr>
            </w:pPr>
            <w:r>
              <w:rPr>
                <w:sz w:val="28"/>
              </w:rPr>
              <w:t>зд. отток капитала</w:t>
            </w:r>
          </w:p>
        </w:tc>
      </w:tr>
      <w:tr w:rsidR="00B70E2E" w:rsidRPr="00B70E2E">
        <w:tc>
          <w:tcPr>
            <w:tcW w:w="4077"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 «a depositor run on their banks»</w:t>
            </w:r>
          </w:p>
        </w:tc>
        <w:tc>
          <w:tcPr>
            <w:tcW w:w="5529" w:type="dxa"/>
          </w:tcPr>
          <w:p w:rsidR="00B70E2E" w:rsidRPr="00B70E2E" w:rsidRDefault="00B70E2E">
            <w:pPr>
              <w:spacing w:line="360" w:lineRule="auto"/>
              <w:jc w:val="both"/>
              <w:rPr>
                <w:sz w:val="28"/>
              </w:rPr>
            </w:pPr>
            <w:r>
              <w:rPr>
                <w:sz w:val="28"/>
              </w:rPr>
              <w:t>зд. ... «изъятие вкладов из их банков»</w:t>
            </w:r>
          </w:p>
        </w:tc>
      </w:tr>
      <w:tr w:rsidR="00B70E2E">
        <w:tc>
          <w:tcPr>
            <w:tcW w:w="4077"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interest rate</w:t>
            </w:r>
          </w:p>
        </w:tc>
        <w:tc>
          <w:tcPr>
            <w:tcW w:w="5529" w:type="dxa"/>
          </w:tcPr>
          <w:p w:rsidR="00B70E2E" w:rsidRDefault="00B70E2E">
            <w:pPr>
              <w:spacing w:line="360" w:lineRule="auto"/>
              <w:jc w:val="both"/>
              <w:rPr>
                <w:sz w:val="28"/>
                <w:lang w:val="en-US"/>
              </w:rPr>
            </w:pPr>
            <w:r>
              <w:rPr>
                <w:sz w:val="28"/>
              </w:rPr>
              <w:t>ссудный процент</w:t>
            </w:r>
          </w:p>
        </w:tc>
      </w:tr>
      <w:tr w:rsidR="00B70E2E">
        <w:tc>
          <w:tcPr>
            <w:tcW w:w="4077"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austerity</w:t>
            </w:r>
          </w:p>
        </w:tc>
        <w:tc>
          <w:tcPr>
            <w:tcW w:w="5529" w:type="dxa"/>
          </w:tcPr>
          <w:p w:rsidR="00B70E2E" w:rsidRDefault="00B70E2E">
            <w:pPr>
              <w:spacing w:line="360" w:lineRule="auto"/>
              <w:jc w:val="both"/>
              <w:rPr>
                <w:sz w:val="28"/>
                <w:lang w:val="en-US"/>
              </w:rPr>
            </w:pPr>
            <w:r>
              <w:rPr>
                <w:sz w:val="28"/>
              </w:rPr>
              <w:t>жесткие меры</w:t>
            </w:r>
          </w:p>
        </w:tc>
      </w:tr>
      <w:tr w:rsidR="00B70E2E" w:rsidRPr="00B70E2E">
        <w:tc>
          <w:tcPr>
            <w:tcW w:w="4077"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economic engineering</w:t>
            </w:r>
            <w:r>
              <w:rPr>
                <w:sz w:val="28"/>
                <w:lang w:val="en-US"/>
              </w:rPr>
              <w:t xml:space="preserve"> </w:t>
            </w:r>
          </w:p>
        </w:tc>
        <w:tc>
          <w:tcPr>
            <w:tcW w:w="5529" w:type="dxa"/>
          </w:tcPr>
          <w:p w:rsidR="00B70E2E" w:rsidRPr="00B70E2E" w:rsidRDefault="00B70E2E">
            <w:pPr>
              <w:spacing w:line="360" w:lineRule="auto"/>
              <w:jc w:val="both"/>
              <w:rPr>
                <w:sz w:val="28"/>
              </w:rPr>
            </w:pPr>
            <w:r>
              <w:rPr>
                <w:sz w:val="28"/>
              </w:rPr>
              <w:t>зд. управление экономикой; проведение определенной экономической политики</w:t>
            </w:r>
          </w:p>
        </w:tc>
      </w:tr>
      <w:tr w:rsidR="00B70E2E">
        <w:tc>
          <w:tcPr>
            <w:tcW w:w="4077"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finacial statements</w:t>
            </w:r>
          </w:p>
        </w:tc>
        <w:tc>
          <w:tcPr>
            <w:tcW w:w="5529" w:type="dxa"/>
          </w:tcPr>
          <w:p w:rsidR="00B70E2E" w:rsidRDefault="00B70E2E">
            <w:pPr>
              <w:spacing w:line="360" w:lineRule="auto"/>
              <w:jc w:val="both"/>
              <w:rPr>
                <w:sz w:val="28"/>
                <w:lang w:val="en-US"/>
              </w:rPr>
            </w:pPr>
            <w:r>
              <w:rPr>
                <w:sz w:val="28"/>
              </w:rPr>
              <w:t>финансовые отчеты</w:t>
            </w:r>
          </w:p>
        </w:tc>
      </w:tr>
      <w:tr w:rsidR="00B70E2E">
        <w:tc>
          <w:tcPr>
            <w:tcW w:w="4077" w:type="dxa"/>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sour loan (bad loan)</w:t>
            </w:r>
          </w:p>
        </w:tc>
        <w:tc>
          <w:tcPr>
            <w:tcW w:w="5529" w:type="dxa"/>
          </w:tcPr>
          <w:p w:rsidR="00B70E2E" w:rsidRDefault="00B70E2E">
            <w:pPr>
              <w:spacing w:line="360" w:lineRule="auto"/>
              <w:jc w:val="both"/>
              <w:rPr>
                <w:sz w:val="28"/>
                <w:lang w:val="en-US"/>
              </w:rPr>
            </w:pPr>
            <w:r>
              <w:rPr>
                <w:sz w:val="28"/>
              </w:rPr>
              <w:t>непогашенный займ</w:t>
            </w:r>
          </w:p>
        </w:tc>
      </w:tr>
      <w:tr w:rsidR="00B70E2E">
        <w:tc>
          <w:tcPr>
            <w:tcW w:w="4077" w:type="dxa"/>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to cover losses</w:t>
            </w:r>
          </w:p>
        </w:tc>
        <w:tc>
          <w:tcPr>
            <w:tcW w:w="5529" w:type="dxa"/>
          </w:tcPr>
          <w:p w:rsidR="00B70E2E" w:rsidRDefault="00B70E2E">
            <w:pPr>
              <w:spacing w:line="360" w:lineRule="auto"/>
              <w:jc w:val="both"/>
              <w:rPr>
                <w:sz w:val="28"/>
                <w:lang w:val="en-US"/>
              </w:rPr>
            </w:pPr>
            <w:r>
              <w:rPr>
                <w:sz w:val="28"/>
              </w:rPr>
              <w:t>покрывать (компенсировать)  убытки</w:t>
            </w:r>
          </w:p>
        </w:tc>
      </w:tr>
      <w:tr w:rsidR="00B70E2E">
        <w:tc>
          <w:tcPr>
            <w:tcW w:w="4077" w:type="dxa"/>
          </w:tcPr>
          <w:p w:rsidR="00B70E2E" w:rsidRDefault="00B70E2E">
            <w:pPr>
              <w:spacing w:line="360" w:lineRule="auto"/>
              <w:jc w:val="both"/>
              <w:rPr>
                <w:sz w:val="28"/>
                <w:lang w:val="en-US"/>
              </w:rPr>
            </w:pPr>
            <w:r>
              <w:rPr>
                <w:b/>
                <w:sz w:val="28"/>
                <w:lang w:val="en-US"/>
              </w:rPr>
              <w:t>21</w:t>
            </w:r>
            <w:r>
              <w:rPr>
                <w:sz w:val="28"/>
                <w:lang w:val="en-US"/>
              </w:rPr>
              <w:t xml:space="preserve">. </w:t>
            </w:r>
            <w:r>
              <w:rPr>
                <w:i/>
                <w:sz w:val="28"/>
                <w:lang w:val="en-US"/>
              </w:rPr>
              <w:t>return (s)</w:t>
            </w:r>
          </w:p>
        </w:tc>
        <w:tc>
          <w:tcPr>
            <w:tcW w:w="5529" w:type="dxa"/>
          </w:tcPr>
          <w:p w:rsidR="00B70E2E" w:rsidRDefault="00B70E2E">
            <w:pPr>
              <w:spacing w:line="360" w:lineRule="auto"/>
              <w:jc w:val="both"/>
              <w:rPr>
                <w:sz w:val="28"/>
                <w:lang w:val="en-US"/>
              </w:rPr>
            </w:pPr>
            <w:r>
              <w:rPr>
                <w:sz w:val="28"/>
              </w:rPr>
              <w:t>доход (ы)</w:t>
            </w:r>
          </w:p>
        </w:tc>
      </w:tr>
      <w:tr w:rsidR="00B70E2E">
        <w:tc>
          <w:tcPr>
            <w:tcW w:w="4077" w:type="dxa"/>
          </w:tcPr>
          <w:p w:rsidR="00B70E2E" w:rsidRDefault="00B70E2E">
            <w:pPr>
              <w:spacing w:line="360" w:lineRule="auto"/>
              <w:jc w:val="both"/>
              <w:rPr>
                <w:sz w:val="28"/>
                <w:lang w:val="en-US"/>
              </w:rPr>
            </w:pPr>
            <w:r>
              <w:rPr>
                <w:b/>
                <w:sz w:val="28"/>
                <w:lang w:val="en-US"/>
              </w:rPr>
              <w:t>22</w:t>
            </w:r>
            <w:r>
              <w:rPr>
                <w:sz w:val="28"/>
                <w:lang w:val="en-US"/>
              </w:rPr>
              <w:t xml:space="preserve">. </w:t>
            </w:r>
            <w:r>
              <w:rPr>
                <w:i/>
                <w:sz w:val="28"/>
                <w:lang w:val="en-US"/>
              </w:rPr>
              <w:t>bond issue (s)</w:t>
            </w:r>
          </w:p>
        </w:tc>
        <w:tc>
          <w:tcPr>
            <w:tcW w:w="5529" w:type="dxa"/>
          </w:tcPr>
          <w:p w:rsidR="00B70E2E" w:rsidRDefault="00B70E2E">
            <w:pPr>
              <w:spacing w:line="360" w:lineRule="auto"/>
              <w:jc w:val="both"/>
              <w:rPr>
                <w:sz w:val="28"/>
                <w:lang w:val="en-US"/>
              </w:rPr>
            </w:pPr>
            <w:r>
              <w:rPr>
                <w:sz w:val="28"/>
              </w:rPr>
              <w:t>выпуск облигаций</w:t>
            </w:r>
          </w:p>
        </w:tc>
      </w:tr>
      <w:tr w:rsidR="00B70E2E">
        <w:tc>
          <w:tcPr>
            <w:tcW w:w="4077" w:type="dxa"/>
          </w:tcPr>
          <w:p w:rsidR="00B70E2E" w:rsidRDefault="00B70E2E">
            <w:pPr>
              <w:spacing w:line="360" w:lineRule="auto"/>
              <w:jc w:val="both"/>
              <w:rPr>
                <w:sz w:val="28"/>
                <w:lang w:val="en-US"/>
              </w:rPr>
            </w:pPr>
            <w:r>
              <w:rPr>
                <w:b/>
                <w:sz w:val="28"/>
                <w:lang w:val="en-US"/>
              </w:rPr>
              <w:t>23</w:t>
            </w:r>
            <w:r>
              <w:rPr>
                <w:sz w:val="28"/>
                <w:lang w:val="en-US"/>
              </w:rPr>
              <w:t xml:space="preserve">. </w:t>
            </w:r>
            <w:r>
              <w:rPr>
                <w:i/>
                <w:sz w:val="28"/>
                <w:lang w:val="en-US"/>
              </w:rPr>
              <w:t>stock offering (s)</w:t>
            </w:r>
          </w:p>
        </w:tc>
        <w:tc>
          <w:tcPr>
            <w:tcW w:w="5529" w:type="dxa"/>
          </w:tcPr>
          <w:p w:rsidR="00B70E2E" w:rsidRDefault="00B70E2E">
            <w:pPr>
              <w:spacing w:line="360" w:lineRule="auto"/>
              <w:jc w:val="both"/>
              <w:rPr>
                <w:sz w:val="28"/>
                <w:lang w:val="en-US"/>
              </w:rPr>
            </w:pPr>
            <w:r>
              <w:rPr>
                <w:sz w:val="28"/>
              </w:rPr>
              <w:t>выпуск новых акций</w:t>
            </w:r>
          </w:p>
        </w:tc>
      </w:tr>
      <w:tr w:rsidR="00B70E2E">
        <w:tc>
          <w:tcPr>
            <w:tcW w:w="4077" w:type="dxa"/>
          </w:tcPr>
          <w:p w:rsidR="00B70E2E" w:rsidRDefault="00B70E2E">
            <w:pPr>
              <w:spacing w:line="360" w:lineRule="auto"/>
              <w:jc w:val="both"/>
              <w:rPr>
                <w:sz w:val="28"/>
                <w:lang w:val="en-US"/>
              </w:rPr>
            </w:pPr>
            <w:r>
              <w:rPr>
                <w:b/>
                <w:sz w:val="28"/>
                <w:lang w:val="en-US"/>
              </w:rPr>
              <w:t>24</w:t>
            </w:r>
            <w:r>
              <w:rPr>
                <w:sz w:val="28"/>
                <w:lang w:val="en-US"/>
              </w:rPr>
              <w:t>.</w:t>
            </w:r>
            <w:r>
              <w:rPr>
                <w:i/>
                <w:sz w:val="28"/>
                <w:lang w:val="en-US"/>
              </w:rPr>
              <w:t xml:space="preserve"> corruption</w:t>
            </w:r>
          </w:p>
        </w:tc>
        <w:tc>
          <w:tcPr>
            <w:tcW w:w="5529" w:type="dxa"/>
          </w:tcPr>
          <w:p w:rsidR="00B70E2E" w:rsidRDefault="00B70E2E">
            <w:pPr>
              <w:spacing w:line="360" w:lineRule="auto"/>
              <w:jc w:val="both"/>
              <w:rPr>
                <w:sz w:val="28"/>
                <w:lang w:val="en-US"/>
              </w:rPr>
            </w:pPr>
            <w:r>
              <w:rPr>
                <w:sz w:val="28"/>
              </w:rPr>
              <w:t>коррупция</w:t>
            </w:r>
          </w:p>
        </w:tc>
      </w:tr>
      <w:tr w:rsidR="00B70E2E" w:rsidRPr="00B70E2E">
        <w:tc>
          <w:tcPr>
            <w:tcW w:w="4077" w:type="dxa"/>
          </w:tcPr>
          <w:p w:rsidR="00B70E2E" w:rsidRDefault="00B70E2E">
            <w:pPr>
              <w:spacing w:line="360" w:lineRule="auto"/>
              <w:jc w:val="both"/>
              <w:rPr>
                <w:sz w:val="28"/>
                <w:lang w:val="en-US"/>
              </w:rPr>
            </w:pPr>
            <w:r>
              <w:rPr>
                <w:b/>
                <w:sz w:val="28"/>
                <w:lang w:val="en-US"/>
              </w:rPr>
              <w:t>25</w:t>
            </w:r>
            <w:r>
              <w:rPr>
                <w:sz w:val="28"/>
                <w:lang w:val="en-US"/>
              </w:rPr>
              <w:t xml:space="preserve">. </w:t>
            </w:r>
            <w:r>
              <w:rPr>
                <w:i/>
                <w:sz w:val="28"/>
                <w:lang w:val="en-US"/>
              </w:rPr>
              <w:t>debt relief</w:t>
            </w:r>
            <w:r>
              <w:rPr>
                <w:sz w:val="28"/>
                <w:lang w:val="en-US"/>
              </w:rPr>
              <w:t xml:space="preserve"> </w:t>
            </w:r>
          </w:p>
        </w:tc>
        <w:tc>
          <w:tcPr>
            <w:tcW w:w="5529" w:type="dxa"/>
          </w:tcPr>
          <w:p w:rsidR="00B70E2E" w:rsidRPr="00B70E2E" w:rsidRDefault="00B70E2E">
            <w:pPr>
              <w:spacing w:line="360" w:lineRule="auto"/>
              <w:jc w:val="both"/>
              <w:rPr>
                <w:sz w:val="28"/>
              </w:rPr>
            </w:pPr>
            <w:r>
              <w:rPr>
                <w:sz w:val="28"/>
              </w:rPr>
              <w:t>списание или отсрочка долговых обязательств</w:t>
            </w:r>
          </w:p>
        </w:tc>
      </w:tr>
      <w:tr w:rsidR="00B70E2E">
        <w:tc>
          <w:tcPr>
            <w:tcW w:w="4077" w:type="dxa"/>
          </w:tcPr>
          <w:p w:rsidR="00B70E2E" w:rsidRDefault="00B70E2E">
            <w:pPr>
              <w:spacing w:line="360" w:lineRule="auto"/>
              <w:jc w:val="both"/>
              <w:rPr>
                <w:sz w:val="28"/>
                <w:lang w:val="en-US"/>
              </w:rPr>
            </w:pPr>
            <w:r>
              <w:rPr>
                <w:b/>
                <w:sz w:val="28"/>
                <w:lang w:val="en-US"/>
              </w:rPr>
              <w:t>26</w:t>
            </w:r>
            <w:r>
              <w:rPr>
                <w:sz w:val="28"/>
                <w:lang w:val="en-US"/>
              </w:rPr>
              <w:t>.</w:t>
            </w:r>
            <w:r>
              <w:rPr>
                <w:i/>
                <w:sz w:val="28"/>
                <w:lang w:val="en-US"/>
              </w:rPr>
              <w:t xml:space="preserve"> long-term capital</w:t>
            </w:r>
          </w:p>
        </w:tc>
        <w:tc>
          <w:tcPr>
            <w:tcW w:w="5529" w:type="dxa"/>
          </w:tcPr>
          <w:p w:rsidR="00B70E2E" w:rsidRDefault="00B70E2E">
            <w:pPr>
              <w:spacing w:line="360" w:lineRule="auto"/>
              <w:jc w:val="both"/>
              <w:rPr>
                <w:sz w:val="28"/>
                <w:lang w:val="en-US"/>
              </w:rPr>
            </w:pPr>
            <w:r>
              <w:rPr>
                <w:sz w:val="28"/>
              </w:rPr>
              <w:t>долгосрочные инвестиции (капитал)</w:t>
            </w:r>
          </w:p>
        </w:tc>
      </w:tr>
      <w:tr w:rsidR="00B70E2E">
        <w:tc>
          <w:tcPr>
            <w:tcW w:w="4077" w:type="dxa"/>
          </w:tcPr>
          <w:p w:rsidR="00B70E2E" w:rsidRDefault="00B70E2E">
            <w:pPr>
              <w:spacing w:line="360" w:lineRule="auto"/>
              <w:jc w:val="both"/>
              <w:rPr>
                <w:sz w:val="28"/>
                <w:lang w:val="en-US"/>
              </w:rPr>
            </w:pPr>
            <w:r>
              <w:rPr>
                <w:b/>
                <w:sz w:val="28"/>
                <w:lang w:val="en-US"/>
              </w:rPr>
              <w:t>27</w:t>
            </w:r>
            <w:r>
              <w:rPr>
                <w:sz w:val="28"/>
                <w:lang w:val="en-US"/>
              </w:rPr>
              <w:t xml:space="preserve">. </w:t>
            </w:r>
            <w:r>
              <w:rPr>
                <w:i/>
                <w:sz w:val="28"/>
                <w:lang w:val="en-US"/>
              </w:rPr>
              <w:t>short-term capital</w:t>
            </w:r>
          </w:p>
        </w:tc>
        <w:tc>
          <w:tcPr>
            <w:tcW w:w="5529" w:type="dxa"/>
          </w:tcPr>
          <w:p w:rsidR="00B70E2E" w:rsidRDefault="00B70E2E">
            <w:pPr>
              <w:spacing w:line="360" w:lineRule="auto"/>
              <w:jc w:val="both"/>
              <w:rPr>
                <w:sz w:val="28"/>
                <w:lang w:val="en-US"/>
              </w:rPr>
            </w:pPr>
            <w:r>
              <w:rPr>
                <w:sz w:val="28"/>
              </w:rPr>
              <w:t>краткосрочные инвестиции (капитал)</w:t>
            </w:r>
          </w:p>
        </w:tc>
      </w:tr>
      <w:tr w:rsidR="00B70E2E">
        <w:tc>
          <w:tcPr>
            <w:tcW w:w="4077" w:type="dxa"/>
          </w:tcPr>
          <w:p w:rsidR="00B70E2E" w:rsidRDefault="00B70E2E">
            <w:pPr>
              <w:spacing w:line="360" w:lineRule="auto"/>
              <w:jc w:val="both"/>
              <w:rPr>
                <w:sz w:val="28"/>
                <w:lang w:val="en-US"/>
              </w:rPr>
            </w:pPr>
            <w:r>
              <w:rPr>
                <w:b/>
                <w:sz w:val="28"/>
                <w:lang w:val="en-US"/>
              </w:rPr>
              <w:t>28</w:t>
            </w:r>
            <w:r>
              <w:rPr>
                <w:sz w:val="28"/>
                <w:lang w:val="en-US"/>
              </w:rPr>
              <w:t xml:space="preserve">. </w:t>
            </w:r>
            <w:r>
              <w:rPr>
                <w:i/>
                <w:sz w:val="28"/>
                <w:lang w:val="en-US"/>
              </w:rPr>
              <w:t>fire-sale prices</w:t>
            </w:r>
          </w:p>
        </w:tc>
        <w:tc>
          <w:tcPr>
            <w:tcW w:w="5529" w:type="dxa"/>
          </w:tcPr>
          <w:p w:rsidR="00B70E2E" w:rsidRDefault="00B70E2E">
            <w:pPr>
              <w:spacing w:line="360" w:lineRule="auto"/>
              <w:jc w:val="both"/>
              <w:rPr>
                <w:sz w:val="28"/>
                <w:lang w:val="en-US"/>
              </w:rPr>
            </w:pPr>
            <w:r>
              <w:rPr>
                <w:sz w:val="28"/>
              </w:rPr>
              <w:t>«бросовые» цены; заниженные цены</w:t>
            </w:r>
          </w:p>
        </w:tc>
      </w:tr>
      <w:tr w:rsidR="00B70E2E" w:rsidRPr="00B70E2E">
        <w:tc>
          <w:tcPr>
            <w:tcW w:w="4077" w:type="dxa"/>
          </w:tcPr>
          <w:p w:rsidR="00B70E2E" w:rsidRDefault="00B70E2E">
            <w:pPr>
              <w:spacing w:line="360" w:lineRule="auto"/>
              <w:jc w:val="both"/>
              <w:rPr>
                <w:sz w:val="28"/>
                <w:lang w:val="en-US"/>
              </w:rPr>
            </w:pPr>
            <w:r>
              <w:rPr>
                <w:b/>
                <w:sz w:val="28"/>
                <w:lang w:val="en-US"/>
              </w:rPr>
              <w:t>29</w:t>
            </w:r>
            <w:r>
              <w:rPr>
                <w:sz w:val="28"/>
                <w:lang w:val="en-US"/>
              </w:rPr>
              <w:t xml:space="preserve">. </w:t>
            </w:r>
            <w:r>
              <w:rPr>
                <w:i/>
                <w:sz w:val="28"/>
                <w:lang w:val="en-US"/>
              </w:rPr>
              <w:t>foreign-exchange reserves</w:t>
            </w:r>
          </w:p>
        </w:tc>
        <w:tc>
          <w:tcPr>
            <w:tcW w:w="5529" w:type="dxa"/>
          </w:tcPr>
          <w:p w:rsidR="00B70E2E" w:rsidRPr="00B70E2E" w:rsidRDefault="00B70E2E">
            <w:pPr>
              <w:spacing w:line="360" w:lineRule="auto"/>
              <w:jc w:val="both"/>
              <w:rPr>
                <w:sz w:val="28"/>
              </w:rPr>
            </w:pPr>
            <w:r>
              <w:rPr>
                <w:sz w:val="28"/>
              </w:rPr>
              <w:t>валютные резервы; резервы иностранной валюты</w:t>
            </w:r>
          </w:p>
        </w:tc>
      </w:tr>
      <w:tr w:rsidR="00B70E2E">
        <w:tc>
          <w:tcPr>
            <w:tcW w:w="4077" w:type="dxa"/>
          </w:tcPr>
          <w:p w:rsidR="00B70E2E" w:rsidRDefault="00B70E2E">
            <w:pPr>
              <w:spacing w:line="360" w:lineRule="auto"/>
              <w:jc w:val="both"/>
              <w:rPr>
                <w:sz w:val="28"/>
                <w:lang w:val="en-US"/>
              </w:rPr>
            </w:pPr>
            <w:r>
              <w:rPr>
                <w:b/>
                <w:sz w:val="28"/>
                <w:lang w:val="en-US"/>
              </w:rPr>
              <w:t>30</w:t>
            </w:r>
            <w:r>
              <w:rPr>
                <w:sz w:val="28"/>
                <w:lang w:val="en-US"/>
              </w:rPr>
              <w:t>.</w:t>
            </w:r>
            <w:r>
              <w:rPr>
                <w:i/>
                <w:sz w:val="28"/>
                <w:lang w:val="en-US"/>
              </w:rPr>
              <w:t xml:space="preserve"> hard currency</w:t>
            </w:r>
          </w:p>
        </w:tc>
        <w:tc>
          <w:tcPr>
            <w:tcW w:w="5529" w:type="dxa"/>
          </w:tcPr>
          <w:p w:rsidR="00B70E2E" w:rsidRDefault="00B70E2E">
            <w:pPr>
              <w:spacing w:line="360" w:lineRule="auto"/>
              <w:jc w:val="both"/>
              <w:rPr>
                <w:sz w:val="28"/>
                <w:lang w:val="en-US"/>
              </w:rPr>
            </w:pPr>
            <w:r>
              <w:rPr>
                <w:sz w:val="28"/>
              </w:rPr>
              <w:t>твердая валюта</w:t>
            </w:r>
          </w:p>
        </w:tc>
      </w:tr>
    </w:tbl>
    <w:p w:rsidR="00B70E2E" w:rsidRDefault="00B70E2E">
      <w:pPr>
        <w:spacing w:line="360" w:lineRule="auto"/>
        <w:jc w:val="both"/>
        <w:rPr>
          <w:sz w:val="28"/>
          <w:lang w:val="en-US"/>
        </w:rPr>
      </w:pPr>
    </w:p>
    <w:p w:rsidR="00B70E2E" w:rsidRDefault="00B70E2E">
      <w:pPr>
        <w:numPr>
          <w:ilvl w:val="0"/>
          <w:numId w:val="9"/>
        </w:numPr>
        <w:spacing w:line="360" w:lineRule="auto"/>
        <w:jc w:val="both"/>
        <w:rPr>
          <w:b/>
          <w:i/>
          <w:sz w:val="28"/>
        </w:rPr>
      </w:pPr>
      <w:r>
        <w:rPr>
          <w:b/>
          <w:i/>
          <w:sz w:val="28"/>
        </w:rPr>
        <w:t>Переведите текст.</w:t>
      </w:r>
    </w:p>
    <w:p w:rsidR="00B70E2E" w:rsidRPr="00B70E2E" w:rsidRDefault="00B70E2E">
      <w:pPr>
        <w:numPr>
          <w:ilvl w:val="0"/>
          <w:numId w:val="10"/>
        </w:numPr>
        <w:spacing w:line="360" w:lineRule="auto"/>
        <w:jc w:val="both"/>
        <w:rPr>
          <w:sz w:val="28"/>
        </w:rPr>
      </w:pPr>
      <w:r>
        <w:rPr>
          <w:b/>
          <w:i/>
          <w:sz w:val="28"/>
        </w:rPr>
        <w:t>Напишите реферат и аннотацию к данному тексту.</w:t>
      </w:r>
    </w:p>
    <w:p w:rsidR="00B70E2E" w:rsidRDefault="00B70E2E">
      <w:pPr>
        <w:spacing w:line="360" w:lineRule="auto"/>
        <w:jc w:val="center"/>
        <w:rPr>
          <w:b/>
          <w:sz w:val="28"/>
        </w:rPr>
      </w:pPr>
    </w:p>
    <w:p w:rsidR="00B70E2E" w:rsidRDefault="00B70E2E">
      <w:pPr>
        <w:spacing w:line="360" w:lineRule="auto"/>
        <w:jc w:val="center"/>
        <w:rPr>
          <w:b/>
          <w:sz w:val="28"/>
        </w:rPr>
      </w:pPr>
      <w:r>
        <w:rPr>
          <w:b/>
          <w:sz w:val="28"/>
        </w:rPr>
        <w:t>«</w:t>
      </w:r>
      <w:r>
        <w:rPr>
          <w:b/>
          <w:sz w:val="28"/>
          <w:lang w:val="en-US"/>
        </w:rPr>
        <w:t>Globalisation</w:t>
      </w:r>
      <w:r>
        <w:rPr>
          <w:b/>
          <w:sz w:val="28"/>
        </w:rPr>
        <w:t>»</w:t>
      </w:r>
    </w:p>
    <w:p w:rsidR="00B70E2E" w:rsidRDefault="00B70E2E">
      <w:pPr>
        <w:spacing w:line="360" w:lineRule="auto"/>
        <w:jc w:val="center"/>
        <w:rPr>
          <w:b/>
          <w:sz w:val="28"/>
        </w:rPr>
      </w:pPr>
      <w:r>
        <w:rPr>
          <w:b/>
          <w:sz w:val="28"/>
          <w:lang w:val="en-US"/>
        </w:rPr>
        <w:t>Topics for discussion</w:t>
      </w:r>
    </w:p>
    <w:p w:rsidR="00B70E2E" w:rsidRDefault="00B70E2E">
      <w:pPr>
        <w:numPr>
          <w:ilvl w:val="0"/>
          <w:numId w:val="11"/>
        </w:numPr>
        <w:spacing w:line="360" w:lineRule="auto"/>
        <w:jc w:val="both"/>
        <w:rPr>
          <w:sz w:val="28"/>
          <w:lang w:val="en-US"/>
        </w:rPr>
      </w:pPr>
      <w:r>
        <w:rPr>
          <w:sz w:val="28"/>
          <w:lang w:val="en-US"/>
        </w:rPr>
        <w:t>The growing integration of national economies is said to have changed the way the world works.</w:t>
      </w:r>
    </w:p>
    <w:p w:rsidR="00B70E2E" w:rsidRDefault="00B70E2E">
      <w:pPr>
        <w:numPr>
          <w:ilvl w:val="0"/>
          <w:numId w:val="11"/>
        </w:numPr>
        <w:spacing w:line="360" w:lineRule="auto"/>
        <w:jc w:val="both"/>
        <w:rPr>
          <w:sz w:val="28"/>
          <w:lang w:val="en-US"/>
        </w:rPr>
      </w:pPr>
      <w:r>
        <w:rPr>
          <w:sz w:val="28"/>
          <w:lang w:val="en-US"/>
        </w:rPr>
        <w:t>The extent of globalisation is exaggerated.</w:t>
      </w:r>
    </w:p>
    <w:p w:rsidR="00B70E2E" w:rsidRDefault="00B70E2E">
      <w:pPr>
        <w:numPr>
          <w:ilvl w:val="0"/>
          <w:numId w:val="11"/>
        </w:numPr>
        <w:spacing w:line="360" w:lineRule="auto"/>
        <w:jc w:val="both"/>
        <w:rPr>
          <w:sz w:val="28"/>
          <w:lang w:val="en-US"/>
        </w:rPr>
      </w:pPr>
      <w:r>
        <w:rPr>
          <w:sz w:val="28"/>
          <w:lang w:val="en-US"/>
        </w:rPr>
        <w:t xml:space="preserve">Today’s international economic integration is not unprecedented. </w:t>
      </w:r>
    </w:p>
    <w:p w:rsidR="00B70E2E" w:rsidRPr="00B70E2E" w:rsidRDefault="00B70E2E">
      <w:pPr>
        <w:numPr>
          <w:ilvl w:val="0"/>
          <w:numId w:val="11"/>
        </w:numPr>
        <w:spacing w:line="360" w:lineRule="auto"/>
        <w:jc w:val="both"/>
        <w:rPr>
          <w:lang w:val="en-US"/>
        </w:rPr>
      </w:pPr>
      <w:r>
        <w:rPr>
          <w:sz w:val="28"/>
          <w:lang w:val="en-US"/>
        </w:rPr>
        <w:t>New technology creates distribution channels that protectionist governments will find  it hard to block.</w:t>
      </w:r>
    </w:p>
    <w:p w:rsidR="00B70E2E" w:rsidRPr="001E3FFC" w:rsidRDefault="00B70E2E">
      <w:pPr>
        <w:numPr>
          <w:ilvl w:val="0"/>
          <w:numId w:val="11"/>
        </w:numPr>
        <w:spacing w:line="360" w:lineRule="auto"/>
        <w:jc w:val="both"/>
        <w:rPr>
          <w:lang w:val="en-US"/>
        </w:rPr>
      </w:pPr>
      <w:r>
        <w:rPr>
          <w:sz w:val="28"/>
          <w:lang w:val="en-US"/>
        </w:rPr>
        <w:t>Free trade is built upon firmer multilateral institutional foundations</w:t>
      </w:r>
      <w:r w:rsidRPr="00B70E2E">
        <w:rPr>
          <w:sz w:val="28"/>
          <w:lang w:val="en-US"/>
        </w:rPr>
        <w:t xml:space="preserve"> (</w:t>
      </w:r>
      <w:r w:rsidR="001E3FFC">
        <w:rPr>
          <w:sz w:val="28"/>
          <w:lang w:val="en-US"/>
        </w:rPr>
        <w:t>ex</w:t>
      </w:r>
      <w:r w:rsidRPr="00B70E2E">
        <w:rPr>
          <w:sz w:val="28"/>
          <w:lang w:val="en-US"/>
        </w:rPr>
        <w:t xml:space="preserve">. </w:t>
      </w:r>
      <w:r>
        <w:rPr>
          <w:sz w:val="28"/>
          <w:lang w:val="en-US"/>
        </w:rPr>
        <w:t>WTO</w:t>
      </w:r>
      <w:r w:rsidRPr="001E3FFC">
        <w:rPr>
          <w:sz w:val="28"/>
          <w:lang w:val="en-US"/>
        </w:rPr>
        <w:t>)</w:t>
      </w:r>
      <w:r>
        <w:rPr>
          <w:sz w:val="28"/>
          <w:lang w:val="en-US"/>
        </w:rPr>
        <w:t>.</w:t>
      </w:r>
    </w:p>
    <w:p w:rsidR="00B70E2E" w:rsidRPr="00B70E2E" w:rsidRDefault="00B70E2E">
      <w:pPr>
        <w:numPr>
          <w:ilvl w:val="0"/>
          <w:numId w:val="11"/>
        </w:numPr>
        <w:spacing w:line="360" w:lineRule="auto"/>
        <w:jc w:val="both"/>
        <w:rPr>
          <w:lang w:val="en-US"/>
        </w:rPr>
      </w:pPr>
      <w:r>
        <w:rPr>
          <w:sz w:val="28"/>
          <w:lang w:val="en-US"/>
        </w:rPr>
        <w:t>An attemp to shield economies in face of another crisis would also shield them from powerful sources of growth.</w:t>
      </w:r>
    </w:p>
    <w:p w:rsidR="00B70E2E" w:rsidRPr="00B70E2E" w:rsidRDefault="00B70E2E">
      <w:pPr>
        <w:numPr>
          <w:ilvl w:val="0"/>
          <w:numId w:val="11"/>
        </w:numPr>
        <w:spacing w:line="360" w:lineRule="auto"/>
        <w:jc w:val="both"/>
        <w:rPr>
          <w:lang w:val="en-US"/>
        </w:rPr>
      </w:pPr>
      <w:r>
        <w:rPr>
          <w:sz w:val="28"/>
          <w:lang w:val="en-US"/>
        </w:rPr>
        <w:t xml:space="preserve">Tumbling world  stock markets have sent a message: global capitalism is now in full retreat.   </w:t>
      </w:r>
    </w:p>
    <w:p w:rsidR="00B70E2E" w:rsidRPr="00B70E2E" w:rsidRDefault="00B70E2E">
      <w:pPr>
        <w:spacing w:line="360" w:lineRule="auto"/>
        <w:jc w:val="center"/>
        <w:rPr>
          <w:sz w:val="28"/>
          <w:lang w:val="en-US"/>
        </w:rPr>
      </w:pPr>
      <w:r w:rsidRPr="00B70E2E">
        <w:rPr>
          <w:sz w:val="28"/>
          <w:lang w:val="en-US"/>
        </w:rPr>
        <w:br w:type="page"/>
      </w:r>
    </w:p>
    <w:p w:rsidR="00B70E2E" w:rsidRDefault="00B70E2E">
      <w:pPr>
        <w:pStyle w:val="1"/>
        <w:jc w:val="center"/>
        <w:rPr>
          <w:sz w:val="32"/>
        </w:rPr>
      </w:pPr>
      <w:bookmarkStart w:id="18" w:name="_Toc435699218"/>
      <w:bookmarkStart w:id="19" w:name="_Toc435708561"/>
      <w:r>
        <w:rPr>
          <w:sz w:val="32"/>
        </w:rPr>
        <w:t>UNIT II.</w:t>
      </w:r>
      <w:bookmarkEnd w:id="18"/>
      <w:bookmarkEnd w:id="19"/>
      <w:r>
        <w:rPr>
          <w:sz w:val="32"/>
        </w:rPr>
        <w:t xml:space="preserve"> </w:t>
      </w:r>
    </w:p>
    <w:p w:rsidR="00B70E2E" w:rsidRDefault="00B70E2E">
      <w:pPr>
        <w:pStyle w:val="1"/>
        <w:jc w:val="center"/>
        <w:rPr>
          <w:sz w:val="32"/>
        </w:rPr>
      </w:pPr>
      <w:bookmarkStart w:id="20" w:name="_Toc435699219"/>
      <w:bookmarkStart w:id="21" w:name="_Toc435708562"/>
      <w:r>
        <w:rPr>
          <w:sz w:val="32"/>
        </w:rPr>
        <w:t>WORLD TRADE</w:t>
      </w:r>
      <w:bookmarkEnd w:id="20"/>
      <w:bookmarkEnd w:id="21"/>
    </w:p>
    <w:p w:rsidR="00B70E2E" w:rsidRDefault="00B70E2E">
      <w:pPr>
        <w:spacing w:line="360" w:lineRule="auto"/>
        <w:jc w:val="center"/>
        <w:rPr>
          <w:sz w:val="28"/>
          <w:lang w:val="en-US"/>
        </w:rPr>
      </w:pPr>
    </w:p>
    <w:p w:rsidR="00B70E2E" w:rsidRPr="00B70E2E" w:rsidRDefault="00B70E2E">
      <w:pPr>
        <w:pStyle w:val="2"/>
        <w:rPr>
          <w:i w:val="0"/>
          <w:sz w:val="28"/>
        </w:rPr>
      </w:pPr>
      <w:bookmarkStart w:id="22" w:name="_Toc435708563"/>
      <w:r>
        <w:rPr>
          <w:i w:val="0"/>
          <w:sz w:val="28"/>
        </w:rPr>
        <w:t>Text A.</w:t>
      </w:r>
      <w:bookmarkEnd w:id="22"/>
      <w:r>
        <w:rPr>
          <w:i w:val="0"/>
          <w:sz w:val="28"/>
        </w:rPr>
        <w:t xml:space="preserve"> </w:t>
      </w:r>
    </w:p>
    <w:p w:rsidR="00B70E2E" w:rsidRDefault="00B70E2E">
      <w:pPr>
        <w:pStyle w:val="3"/>
        <w:jc w:val="center"/>
      </w:pPr>
      <w:bookmarkStart w:id="23" w:name="_Toc435708564"/>
      <w:r>
        <w:rPr>
          <w:sz w:val="28"/>
        </w:rPr>
        <w:t>TRADE WINDS</w:t>
      </w:r>
      <w:r>
        <w:t>.</w:t>
      </w:r>
      <w:bookmarkEnd w:id="23"/>
    </w:p>
    <w:p w:rsidR="00B70E2E" w:rsidRDefault="00B70E2E">
      <w:pPr>
        <w:spacing w:line="360" w:lineRule="auto"/>
        <w:jc w:val="center"/>
        <w:rPr>
          <w:b/>
          <w:sz w:val="28"/>
          <w:lang w:val="en-US"/>
        </w:rPr>
      </w:pPr>
    </w:p>
    <w:p w:rsidR="00B70E2E" w:rsidRDefault="00B70E2E">
      <w:pPr>
        <w:numPr>
          <w:ilvl w:val="0"/>
          <w:numId w:val="12"/>
        </w:numPr>
        <w:spacing w:line="360" w:lineRule="auto"/>
        <w:jc w:val="both"/>
        <w:rPr>
          <w:b/>
          <w:i/>
          <w:sz w:val="28"/>
        </w:rPr>
      </w:pPr>
      <w:r>
        <w:rPr>
          <w:b/>
          <w:i/>
          <w:sz w:val="28"/>
        </w:rPr>
        <w:t xml:space="preserve">Дайте ответы на следующие     </w:t>
      </w:r>
      <w:r w:rsidRPr="00B70E2E">
        <w:rPr>
          <w:sz w:val="28"/>
        </w:rPr>
        <w:t>1.</w:t>
      </w:r>
      <w:r>
        <w:rPr>
          <w:sz w:val="28"/>
          <w:lang w:val="en-US"/>
        </w:rPr>
        <w:t>What</w:t>
      </w:r>
      <w:r w:rsidRPr="00B70E2E">
        <w:rPr>
          <w:sz w:val="28"/>
        </w:rPr>
        <w:t xml:space="preserve"> </w:t>
      </w:r>
      <w:r>
        <w:rPr>
          <w:sz w:val="28"/>
          <w:lang w:val="en-US"/>
        </w:rPr>
        <w:t>is</w:t>
      </w:r>
      <w:r w:rsidRPr="00B70E2E">
        <w:rPr>
          <w:sz w:val="28"/>
        </w:rPr>
        <w:t xml:space="preserve"> </w:t>
      </w:r>
      <w:r>
        <w:rPr>
          <w:sz w:val="28"/>
          <w:lang w:val="en-US"/>
        </w:rPr>
        <w:t>world</w:t>
      </w:r>
      <w:r w:rsidRPr="00B70E2E">
        <w:rPr>
          <w:sz w:val="28"/>
        </w:rPr>
        <w:t xml:space="preserve"> </w:t>
      </w:r>
      <w:r>
        <w:rPr>
          <w:sz w:val="28"/>
          <w:lang w:val="en-US"/>
        </w:rPr>
        <w:t>trade</w:t>
      </w:r>
      <w:r w:rsidRPr="00B70E2E">
        <w:rPr>
          <w:sz w:val="28"/>
        </w:rPr>
        <w:t>?</w:t>
      </w:r>
    </w:p>
    <w:p w:rsidR="00B70E2E" w:rsidRPr="00B70E2E" w:rsidRDefault="00B70E2E">
      <w:pPr>
        <w:spacing w:line="360" w:lineRule="auto"/>
        <w:jc w:val="both"/>
        <w:rPr>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sz w:val="28"/>
          <w:lang w:val="en-US"/>
        </w:rPr>
        <w:t xml:space="preserve">         2. </w:t>
      </w:r>
      <w:r>
        <w:rPr>
          <w:sz w:val="28"/>
          <w:lang w:val="en-US"/>
        </w:rPr>
        <w:t>Is international trade the most obvious</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Pr>
          <w:sz w:val="28"/>
          <w:lang w:val="en-US"/>
        </w:rPr>
        <w:t xml:space="preserve">: </w:t>
      </w:r>
      <w:r w:rsidRPr="00B70E2E">
        <w:rPr>
          <w:sz w:val="28"/>
          <w:lang w:val="en-US"/>
        </w:rPr>
        <w:t xml:space="preserve">                                     </w:t>
      </w:r>
      <w:r>
        <w:rPr>
          <w:sz w:val="28"/>
          <w:lang w:val="en-US"/>
        </w:rPr>
        <w:t>manifistation of a</w:t>
      </w:r>
      <w:r w:rsidRPr="00B70E2E">
        <w:rPr>
          <w:sz w:val="28"/>
          <w:lang w:val="en-US"/>
        </w:rPr>
        <w:t xml:space="preserve"> </w:t>
      </w:r>
      <w:r>
        <w:rPr>
          <w:sz w:val="28"/>
          <w:lang w:val="en-US"/>
        </w:rPr>
        <w:t>globalising</w:t>
      </w:r>
      <w:r w:rsidRPr="00B70E2E">
        <w:rPr>
          <w:sz w:val="28"/>
          <w:lang w:val="en-US"/>
        </w:rPr>
        <w:t xml:space="preserve"> </w:t>
      </w:r>
      <w:r>
        <w:rPr>
          <w:sz w:val="28"/>
          <w:lang w:val="en-US"/>
        </w:rPr>
        <w:t>world</w:t>
      </w:r>
    </w:p>
    <w:p w:rsidR="00B70E2E" w:rsidRDefault="00B70E2E">
      <w:pPr>
        <w:spacing w:line="360" w:lineRule="auto"/>
        <w:ind w:left="1740"/>
        <w:jc w:val="both"/>
        <w:rPr>
          <w:sz w:val="28"/>
          <w:lang w:val="en-US"/>
        </w:rPr>
      </w:pPr>
      <w:r w:rsidRPr="00B70E2E">
        <w:rPr>
          <w:sz w:val="28"/>
          <w:lang w:val="en-US"/>
        </w:rPr>
        <w:t xml:space="preserve">                                           </w:t>
      </w:r>
      <w:r>
        <w:rPr>
          <w:sz w:val="28"/>
          <w:lang w:val="en-US"/>
        </w:rPr>
        <w:t>economy ?</w:t>
      </w:r>
    </w:p>
    <w:p w:rsidR="00B70E2E" w:rsidRDefault="00B70E2E">
      <w:pPr>
        <w:spacing w:line="360" w:lineRule="auto"/>
        <w:jc w:val="both"/>
        <w:rPr>
          <w:sz w:val="28"/>
        </w:rPr>
      </w:pPr>
    </w:p>
    <w:p w:rsidR="00B70E2E" w:rsidRPr="00D41C5A" w:rsidRDefault="00B70E2E">
      <w:pPr>
        <w:numPr>
          <w:ilvl w:val="0"/>
          <w:numId w:val="13"/>
        </w:numPr>
        <w:spacing w:line="360" w:lineRule="auto"/>
        <w:jc w:val="both"/>
        <w:rPr>
          <w:b/>
          <w:i/>
          <w:sz w:val="28"/>
          <w:lang w:val="en-US"/>
        </w:rPr>
      </w:pPr>
      <w:r>
        <w:rPr>
          <w:b/>
          <w:i/>
          <w:sz w:val="28"/>
        </w:rPr>
        <w:t>Дайте</w:t>
      </w:r>
      <w:r w:rsidRPr="00D41C5A">
        <w:rPr>
          <w:b/>
          <w:i/>
          <w:sz w:val="28"/>
          <w:lang w:val="en-US"/>
        </w:rPr>
        <w:t xml:space="preserve"> </w:t>
      </w:r>
      <w:r>
        <w:rPr>
          <w:b/>
          <w:i/>
          <w:sz w:val="28"/>
        </w:rPr>
        <w:t>ответы</w:t>
      </w:r>
      <w:r w:rsidRPr="00D41C5A">
        <w:rPr>
          <w:b/>
          <w:i/>
          <w:sz w:val="28"/>
          <w:lang w:val="en-US"/>
        </w:rPr>
        <w:t xml:space="preserve"> </w:t>
      </w:r>
      <w:r>
        <w:rPr>
          <w:b/>
          <w:i/>
          <w:sz w:val="28"/>
        </w:rPr>
        <w:t>на</w:t>
      </w:r>
      <w:r w:rsidRPr="00D41C5A">
        <w:rPr>
          <w:b/>
          <w:i/>
          <w:sz w:val="28"/>
          <w:lang w:val="en-US"/>
        </w:rPr>
        <w:t xml:space="preserve"> </w:t>
      </w:r>
      <w:r>
        <w:rPr>
          <w:b/>
          <w:i/>
          <w:sz w:val="28"/>
        </w:rPr>
        <w:t>следующие</w:t>
      </w:r>
      <w:r w:rsidRPr="00D41C5A">
        <w:rPr>
          <w:b/>
          <w:i/>
          <w:sz w:val="28"/>
          <w:lang w:val="en-US"/>
        </w:rPr>
        <w:t xml:space="preserve">      </w:t>
      </w:r>
      <w:r w:rsidRPr="00D41C5A">
        <w:rPr>
          <w:sz w:val="28"/>
          <w:lang w:val="en-US"/>
        </w:rPr>
        <w:t xml:space="preserve">1. </w:t>
      </w:r>
      <w:r>
        <w:rPr>
          <w:sz w:val="28"/>
          <w:lang w:val="en-US"/>
        </w:rPr>
        <w:t>Why does it make sense for</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после</w:t>
      </w:r>
      <w:r w:rsidRPr="00B70E2E">
        <w:rPr>
          <w:b/>
          <w:i/>
          <w:sz w:val="28"/>
          <w:lang w:val="en-US"/>
        </w:rPr>
        <w:t xml:space="preserve"> </w:t>
      </w:r>
      <w:r>
        <w:rPr>
          <w:b/>
          <w:i/>
          <w:sz w:val="28"/>
        </w:rPr>
        <w:t>беглого</w:t>
      </w:r>
      <w:r w:rsidRPr="00B70E2E">
        <w:rPr>
          <w:b/>
          <w:i/>
          <w:sz w:val="28"/>
          <w:lang w:val="en-US"/>
        </w:rPr>
        <w:t xml:space="preserve"> </w:t>
      </w:r>
      <w:r>
        <w:rPr>
          <w:b/>
          <w:i/>
          <w:sz w:val="28"/>
        </w:rPr>
        <w:t>просмотра</w:t>
      </w:r>
      <w:r w:rsidRPr="00B70E2E">
        <w:rPr>
          <w:b/>
          <w:i/>
          <w:sz w:val="28"/>
          <w:lang w:val="en-US"/>
        </w:rPr>
        <w:t xml:space="preserve">        </w:t>
      </w:r>
      <w:r>
        <w:rPr>
          <w:sz w:val="28"/>
          <w:lang w:val="en-US"/>
        </w:rPr>
        <w:t>countries to trade goods and services ?</w:t>
      </w:r>
    </w:p>
    <w:p w:rsidR="00B70E2E" w:rsidRDefault="00B70E2E">
      <w:pPr>
        <w:spacing w:line="360" w:lineRule="auto"/>
        <w:jc w:val="both"/>
        <w:rPr>
          <w:b/>
          <w:i/>
          <w:sz w:val="28"/>
          <w:lang w:val="en-US"/>
        </w:rPr>
      </w:pPr>
      <w:r>
        <w:rPr>
          <w:b/>
          <w:i/>
          <w:sz w:val="28"/>
        </w:rPr>
        <w:t>текста</w:t>
      </w:r>
      <w:r w:rsidRPr="00B70E2E">
        <w:rPr>
          <w:b/>
          <w:i/>
          <w:sz w:val="28"/>
          <w:lang w:val="en-US"/>
        </w:rPr>
        <w:t xml:space="preserve">:                                                 </w:t>
      </w:r>
      <w:r>
        <w:rPr>
          <w:sz w:val="28"/>
          <w:lang w:val="en-US"/>
        </w:rPr>
        <w:t>2. How much trade do they do ?</w:t>
      </w:r>
    </w:p>
    <w:p w:rsidR="00B70E2E" w:rsidRDefault="00B70E2E">
      <w:pPr>
        <w:spacing w:line="360" w:lineRule="auto"/>
        <w:jc w:val="both"/>
        <w:rPr>
          <w:sz w:val="28"/>
          <w:lang w:val="en-US"/>
        </w:rPr>
      </w:pPr>
      <w:r w:rsidRPr="00B70E2E">
        <w:rPr>
          <w:sz w:val="28"/>
          <w:lang w:val="en-US"/>
        </w:rPr>
        <w:t xml:space="preserve">                                                                </w:t>
      </w:r>
      <w:r>
        <w:rPr>
          <w:sz w:val="28"/>
          <w:lang w:val="en-US"/>
        </w:rPr>
        <w:t xml:space="preserve">3. And why are there obstacles to </w:t>
      </w:r>
    </w:p>
    <w:p w:rsidR="00B70E2E" w:rsidRPr="00B70E2E" w:rsidRDefault="00B70E2E">
      <w:pPr>
        <w:spacing w:line="360" w:lineRule="auto"/>
        <w:jc w:val="both"/>
        <w:rPr>
          <w:sz w:val="28"/>
        </w:rPr>
      </w:pPr>
      <w:r w:rsidRPr="00B70E2E">
        <w:rPr>
          <w:sz w:val="28"/>
          <w:lang w:val="en-US"/>
        </w:rPr>
        <w:t xml:space="preserve">                                                                     </w:t>
      </w:r>
      <w:r>
        <w:rPr>
          <w:sz w:val="28"/>
          <w:lang w:val="en-US"/>
        </w:rPr>
        <w:t xml:space="preserve"> freer</w:t>
      </w:r>
      <w:r w:rsidRPr="00B70E2E">
        <w:rPr>
          <w:sz w:val="28"/>
        </w:rPr>
        <w:t xml:space="preserve"> </w:t>
      </w:r>
      <w:r>
        <w:rPr>
          <w:sz w:val="28"/>
          <w:lang w:val="en-US"/>
        </w:rPr>
        <w:t>trade</w:t>
      </w:r>
      <w:r w:rsidRPr="00B70E2E">
        <w:rPr>
          <w:sz w:val="28"/>
        </w:rPr>
        <w:t xml:space="preserve"> ?</w:t>
      </w:r>
    </w:p>
    <w:p w:rsidR="00B70E2E" w:rsidRPr="00B70E2E" w:rsidRDefault="00B70E2E">
      <w:pPr>
        <w:spacing w:line="360" w:lineRule="auto"/>
        <w:jc w:val="both"/>
        <w:rPr>
          <w:sz w:val="28"/>
        </w:rPr>
      </w:pPr>
    </w:p>
    <w:p w:rsidR="00B70E2E" w:rsidRPr="00B70E2E" w:rsidRDefault="00B70E2E">
      <w:pPr>
        <w:spacing w:line="360" w:lineRule="auto"/>
        <w:jc w:val="both"/>
        <w:rPr>
          <w:sz w:val="28"/>
        </w:rPr>
      </w:pPr>
      <w:r w:rsidRPr="00B70E2E">
        <w:rPr>
          <w:b/>
          <w:i/>
          <w:sz w:val="28"/>
        </w:rPr>
        <w:t xml:space="preserve">3. </w:t>
      </w:r>
      <w:r>
        <w:rPr>
          <w:b/>
          <w:i/>
          <w:sz w:val="28"/>
        </w:rPr>
        <w:t>Прочитайте и найдите ключевые слова и предложения в следующем тексте:</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TRADE WINDS.</w:t>
      </w:r>
    </w:p>
    <w:p w:rsidR="00B70E2E" w:rsidRDefault="00B70E2E">
      <w:pPr>
        <w:pStyle w:val="a4"/>
        <w:spacing w:line="360" w:lineRule="auto"/>
        <w:ind w:firstLine="720"/>
        <w:jc w:val="both"/>
        <w:rPr>
          <w:b/>
          <w:sz w:val="28"/>
        </w:rPr>
      </w:pPr>
    </w:p>
    <w:p w:rsidR="00B70E2E" w:rsidRDefault="00B70E2E">
      <w:pPr>
        <w:pStyle w:val="a4"/>
        <w:spacing w:line="360" w:lineRule="auto"/>
        <w:ind w:firstLine="720"/>
        <w:jc w:val="both"/>
        <w:rPr>
          <w:sz w:val="28"/>
        </w:rPr>
      </w:pPr>
      <w:r>
        <w:rPr>
          <w:sz w:val="28"/>
        </w:rPr>
        <w:t>Time was when trade flows</w:t>
      </w:r>
      <w:r>
        <w:rPr>
          <w:color w:val="800000"/>
          <w:sz w:val="28"/>
        </w:rPr>
        <w:t xml:space="preserve"> </w:t>
      </w:r>
      <w:r>
        <w:rPr>
          <w:sz w:val="28"/>
        </w:rPr>
        <w:t>were of interest mainly economic to experts and executives</w:t>
      </w:r>
      <w:r>
        <w:rPr>
          <w:color w:val="800000"/>
          <w:sz w:val="28"/>
        </w:rPr>
        <w:t xml:space="preserve"> </w:t>
      </w:r>
      <w:r>
        <w:rPr>
          <w:sz w:val="28"/>
        </w:rPr>
        <w:t>of big corporations. But over the</w:t>
      </w:r>
      <w:r>
        <w:rPr>
          <w:color w:val="800000"/>
          <w:sz w:val="28"/>
        </w:rPr>
        <w:t xml:space="preserve"> </w:t>
      </w:r>
      <w:r>
        <w:rPr>
          <w:sz w:val="28"/>
        </w:rPr>
        <w:t>past few years, the movement goods and services across   national boundaries has become</w:t>
      </w:r>
      <w:r>
        <w:rPr>
          <w:color w:val="800000"/>
          <w:sz w:val="28"/>
        </w:rPr>
        <w:t xml:space="preserve"> </w:t>
      </w:r>
      <w:r>
        <w:rPr>
          <w:sz w:val="28"/>
        </w:rPr>
        <w:t>the subject of intense public</w:t>
      </w:r>
      <w:r>
        <w:rPr>
          <w:noProof/>
          <w:color w:val="800000"/>
          <w:sz w:val="28"/>
        </w:rPr>
        <w:t xml:space="preserve"> </w:t>
      </w:r>
      <w:r>
        <w:rPr>
          <w:sz w:val="28"/>
        </w:rPr>
        <w:t>attention all over the world. To the</w:t>
      </w:r>
      <w:r>
        <w:rPr>
          <w:color w:val="800000"/>
          <w:sz w:val="28"/>
        </w:rPr>
        <w:t xml:space="preserve"> </w:t>
      </w:r>
      <w:r>
        <w:rPr>
          <w:sz w:val="28"/>
        </w:rPr>
        <w:t>public at large, trade is the most</w:t>
      </w:r>
      <w:r>
        <w:rPr>
          <w:color w:val="800000"/>
          <w:sz w:val="28"/>
        </w:rPr>
        <w:t xml:space="preserve"> </w:t>
      </w:r>
      <w:r>
        <w:rPr>
          <w:sz w:val="28"/>
        </w:rPr>
        <w:t>obvious manifestation of a globalising world economy.</w:t>
      </w:r>
    </w:p>
    <w:p w:rsidR="00B70E2E" w:rsidRDefault="00B70E2E">
      <w:pPr>
        <w:pStyle w:val="a4"/>
        <w:spacing w:line="360" w:lineRule="auto"/>
        <w:ind w:firstLine="720"/>
        <w:jc w:val="both"/>
        <w:rPr>
          <w:noProof/>
          <w:sz w:val="28"/>
        </w:rPr>
      </w:pPr>
      <w:r>
        <w:rPr>
          <w:sz w:val="28"/>
        </w:rPr>
        <w:t>Measured by the volume of imports and exports, the world</w:t>
      </w:r>
      <w:r>
        <w:rPr>
          <w:color w:val="800000"/>
          <w:sz w:val="28"/>
        </w:rPr>
        <w:t xml:space="preserve"> </w:t>
      </w:r>
      <w:r>
        <w:rPr>
          <w:sz w:val="28"/>
        </w:rPr>
        <w:t>economy has become increasingly integrated in the years since the second world war. A fall</w:t>
      </w:r>
      <w:r>
        <w:rPr>
          <w:color w:val="800000"/>
          <w:sz w:val="28"/>
        </w:rPr>
        <w:t xml:space="preserve"> </w:t>
      </w:r>
      <w:r>
        <w:rPr>
          <w:sz w:val="28"/>
        </w:rPr>
        <w:t>in barriers to trade has helped stimulate this growth. The volume of world merchandise trade</w:t>
      </w:r>
      <w:r>
        <w:rPr>
          <w:color w:val="800000"/>
          <w:sz w:val="28"/>
        </w:rPr>
        <w:t xml:space="preserve"> </w:t>
      </w:r>
      <w:r>
        <w:rPr>
          <w:sz w:val="28"/>
        </w:rPr>
        <w:t>is now about</w:t>
      </w:r>
      <w:r>
        <w:rPr>
          <w:noProof/>
          <w:sz w:val="28"/>
        </w:rPr>
        <w:t xml:space="preserve"> 16</w:t>
      </w:r>
      <w:r>
        <w:rPr>
          <w:sz w:val="28"/>
        </w:rPr>
        <w:t xml:space="preserve"> times what it was</w:t>
      </w:r>
      <w:r>
        <w:rPr>
          <w:color w:val="800000"/>
          <w:sz w:val="28"/>
        </w:rPr>
        <w:t xml:space="preserve"> </w:t>
      </w:r>
      <w:r>
        <w:rPr>
          <w:sz w:val="28"/>
        </w:rPr>
        <w:t>in</w:t>
      </w:r>
      <w:r>
        <w:rPr>
          <w:noProof/>
          <w:sz w:val="28"/>
        </w:rPr>
        <w:t xml:space="preserve"> 1950,</w:t>
      </w:r>
      <w:r>
        <w:rPr>
          <w:sz w:val="28"/>
        </w:rPr>
        <w:t xml:space="preserve"> while the world’s total</w:t>
      </w:r>
      <w:r>
        <w:rPr>
          <w:color w:val="800000"/>
          <w:sz w:val="28"/>
        </w:rPr>
        <w:t xml:space="preserve"> </w:t>
      </w:r>
      <w:r>
        <w:rPr>
          <w:sz w:val="28"/>
        </w:rPr>
        <w:t>output is only five-and-a-half</w:t>
      </w:r>
      <w:r>
        <w:rPr>
          <w:color w:val="800000"/>
          <w:sz w:val="28"/>
        </w:rPr>
        <w:t xml:space="preserve"> </w:t>
      </w:r>
      <w:r>
        <w:rPr>
          <w:sz w:val="28"/>
        </w:rPr>
        <w:t xml:space="preserve">times as big. The ratio of world exports to GDP </w:t>
      </w:r>
      <w:r>
        <w:rPr>
          <w:smallCaps/>
          <w:sz w:val="28"/>
        </w:rPr>
        <w:t xml:space="preserve"> </w:t>
      </w:r>
      <w:r>
        <w:rPr>
          <w:sz w:val="28"/>
        </w:rPr>
        <w:t>has</w:t>
      </w:r>
      <w:r>
        <w:rPr>
          <w:color w:val="800000"/>
          <w:sz w:val="28"/>
        </w:rPr>
        <w:t xml:space="preserve"> </w:t>
      </w:r>
      <w:r>
        <w:rPr>
          <w:sz w:val="28"/>
        </w:rPr>
        <w:t>climbed from</w:t>
      </w:r>
      <w:r>
        <w:rPr>
          <w:noProof/>
          <w:sz w:val="28"/>
        </w:rPr>
        <w:t xml:space="preserve"> 7%</w:t>
      </w:r>
      <w:r>
        <w:rPr>
          <w:sz w:val="28"/>
        </w:rPr>
        <w:t xml:space="preserve"> to</w:t>
      </w:r>
      <w:r>
        <w:rPr>
          <w:noProof/>
          <w:sz w:val="28"/>
        </w:rPr>
        <w:t xml:space="preserve"> 15%.</w:t>
      </w:r>
    </w:p>
    <w:p w:rsidR="00B70E2E" w:rsidRDefault="00B70E2E">
      <w:pPr>
        <w:pStyle w:val="a4"/>
        <w:spacing w:line="360" w:lineRule="auto"/>
        <w:ind w:firstLine="720"/>
        <w:jc w:val="both"/>
        <w:rPr>
          <w:sz w:val="28"/>
        </w:rPr>
      </w:pPr>
      <w:r>
        <w:rPr>
          <w:sz w:val="28"/>
        </w:rPr>
        <w:t>Virtually all economists, and</w:t>
      </w:r>
      <w:r>
        <w:rPr>
          <w:color w:val="800000"/>
          <w:sz w:val="28"/>
        </w:rPr>
        <w:t xml:space="preserve"> </w:t>
      </w:r>
      <w:r>
        <w:rPr>
          <w:sz w:val="28"/>
        </w:rPr>
        <w:t>most politicians, would agree</w:t>
      </w:r>
      <w:r>
        <w:rPr>
          <w:color w:val="800000"/>
          <w:sz w:val="28"/>
        </w:rPr>
        <w:t xml:space="preserve"> </w:t>
      </w:r>
      <w:r>
        <w:rPr>
          <w:sz w:val="28"/>
        </w:rPr>
        <w:t>that freer trade has been a blessing. However, the economists</w:t>
      </w:r>
      <w:r>
        <w:rPr>
          <w:color w:val="800000"/>
          <w:sz w:val="28"/>
        </w:rPr>
        <w:t xml:space="preserve"> </w:t>
      </w:r>
      <w:r>
        <w:rPr>
          <w:sz w:val="28"/>
        </w:rPr>
        <w:t>and politicians would probably</w:t>
      </w:r>
      <w:r>
        <w:rPr>
          <w:color w:val="800000"/>
          <w:sz w:val="28"/>
        </w:rPr>
        <w:t xml:space="preserve"> </w:t>
      </w:r>
      <w:r>
        <w:rPr>
          <w:sz w:val="28"/>
        </w:rPr>
        <w:t>give quite different reasons for</w:t>
      </w:r>
      <w:r>
        <w:rPr>
          <w:color w:val="800000"/>
          <w:sz w:val="28"/>
        </w:rPr>
        <w:t xml:space="preserve"> </w:t>
      </w:r>
      <w:r>
        <w:rPr>
          <w:sz w:val="28"/>
        </w:rPr>
        <w:t>thinking so.</w:t>
      </w:r>
    </w:p>
    <w:p w:rsidR="00B70E2E" w:rsidRDefault="00B70E2E">
      <w:pPr>
        <w:pStyle w:val="a4"/>
        <w:spacing w:line="360" w:lineRule="auto"/>
        <w:ind w:firstLine="720"/>
        <w:jc w:val="both"/>
        <w:rPr>
          <w:sz w:val="28"/>
        </w:rPr>
      </w:pPr>
      <w:r>
        <w:rPr>
          <w:sz w:val="28"/>
        </w:rPr>
        <w:t>Politicians, by and large, praise greater trade because it means more exports. This, in turn, purportesly means more jobs - and, if the exports involve sophisticated products such as cars or jet engines, more “good” jobs. The American government, zealous to promote exports, has even produced estimates that try to show how many new jobs are created by each $1 billion of American sales abroad.</w:t>
      </w:r>
    </w:p>
    <w:p w:rsidR="00B70E2E" w:rsidRPr="00B70E2E" w:rsidRDefault="00B70E2E">
      <w:pPr>
        <w:pStyle w:val="a4"/>
        <w:spacing w:line="360" w:lineRule="auto"/>
        <w:ind w:firstLine="720"/>
        <w:jc w:val="both"/>
        <w:rPr>
          <w:sz w:val="28"/>
        </w:rPr>
      </w:pPr>
      <w:r>
        <w:rPr>
          <w:sz w:val="28"/>
        </w:rPr>
        <w:t>This is misleading. A big ex</w:t>
      </w:r>
      <w:r>
        <w:rPr>
          <w:sz w:val="28"/>
        </w:rPr>
        <w:softHyphen/>
        <w:t>port order may well cause an in</w:t>
      </w:r>
      <w:r>
        <w:rPr>
          <w:sz w:val="28"/>
        </w:rPr>
        <w:softHyphen/>
        <w:t>dividual company to add work</w:t>
      </w:r>
      <w:r>
        <w:rPr>
          <w:sz w:val="28"/>
        </w:rPr>
        <w:softHyphen/>
        <w:t>ers, but it will have no effect on a count</w:t>
      </w:r>
      <w:r>
        <w:rPr>
          <w:color w:val="800000"/>
          <w:sz w:val="28"/>
        </w:rPr>
        <w:t>r</w:t>
      </w:r>
      <w:r>
        <w:rPr>
          <w:sz w:val="28"/>
        </w:rPr>
        <w:t>y’s total employment, which is determined mainly by how fast the economy can ex</w:t>
      </w:r>
      <w:r>
        <w:rPr>
          <w:sz w:val="28"/>
        </w:rPr>
        <w:softHyphen/>
        <w:t>pand without risking inflation and by microeconomic obsta</w:t>
      </w:r>
      <w:r>
        <w:rPr>
          <w:sz w:val="28"/>
        </w:rPr>
        <w:softHyphen/>
        <w:t>cles, such as taxes that deter em</w:t>
      </w:r>
      <w:r>
        <w:rPr>
          <w:sz w:val="28"/>
        </w:rPr>
        <w:softHyphen/>
        <w:t xml:space="preserve">ployers from hiring or workers from seeking jobs. </w:t>
      </w:r>
      <w:smartTag w:uri="urn:schemas-microsoft-com:office:smarttags" w:element="country-region">
        <w:r>
          <w:rPr>
            <w:sz w:val="28"/>
          </w:rPr>
          <w:t>America</w:t>
        </w:r>
      </w:smartTag>
      <w:r>
        <w:rPr>
          <w:sz w:val="28"/>
        </w:rPr>
        <w:t xml:space="preserve">, where exports are a relatively small fraction of GDP, has fuller employment than </w:t>
      </w:r>
      <w:smartTag w:uri="urn:schemas-microsoft-com:office:smarttags" w:element="place">
        <w:smartTag w:uri="urn:schemas-microsoft-com:office:smarttags" w:element="country-region">
          <w:r>
            <w:rPr>
              <w:sz w:val="28"/>
            </w:rPr>
            <w:t>Germany</w:t>
          </w:r>
        </w:smartTag>
      </w:smartTag>
      <w:r>
        <w:rPr>
          <w:sz w:val="28"/>
        </w:rPr>
        <w:t>, where exports loom larger.</w:t>
      </w:r>
    </w:p>
    <w:p w:rsidR="00B70E2E" w:rsidRDefault="00B70E2E">
      <w:pPr>
        <w:pStyle w:val="a4"/>
        <w:spacing w:line="360" w:lineRule="auto"/>
        <w:jc w:val="both"/>
        <w:rPr>
          <w:b/>
          <w:sz w:val="28"/>
        </w:rPr>
      </w:pPr>
    </w:p>
    <w:p w:rsidR="00B70E2E" w:rsidRDefault="00B70E2E">
      <w:pPr>
        <w:pStyle w:val="a4"/>
        <w:spacing w:line="360" w:lineRule="auto"/>
        <w:jc w:val="both"/>
        <w:rPr>
          <w:b/>
          <w:sz w:val="28"/>
        </w:rPr>
      </w:pPr>
      <w:r>
        <w:rPr>
          <w:b/>
          <w:sz w:val="28"/>
        </w:rPr>
        <w:t xml:space="preserve">Gains from trade </w:t>
      </w:r>
    </w:p>
    <w:p w:rsidR="00B70E2E" w:rsidRDefault="00B70E2E">
      <w:pPr>
        <w:pStyle w:val="a4"/>
        <w:spacing w:line="360" w:lineRule="auto"/>
        <w:ind w:firstLine="720"/>
        <w:jc w:val="both"/>
        <w:rPr>
          <w:noProof/>
          <w:sz w:val="28"/>
        </w:rPr>
      </w:pPr>
      <w:r>
        <w:rPr>
          <w:sz w:val="28"/>
        </w:rPr>
        <w:t>To economists, the real benefits of trade lie in importing rather than in exporting. Politicians fre</w:t>
      </w:r>
      <w:r>
        <w:rPr>
          <w:sz w:val="28"/>
        </w:rPr>
        <w:softHyphen/>
        <w:t>quently urge consumers to fa</w:t>
      </w:r>
      <w:r>
        <w:rPr>
          <w:sz w:val="28"/>
        </w:rPr>
        <w:softHyphen/>
        <w:t>vour domestically made goods, and portray a widening trade deficit as a Bad Thing. But econo</w:t>
      </w:r>
      <w:r>
        <w:rPr>
          <w:sz w:val="28"/>
        </w:rPr>
        <w:softHyphen/>
        <w:t>mists know that the only reason for exporting is to earn the wherewithal to import. As James Mill, one of the first trade theo</w:t>
      </w:r>
      <w:r>
        <w:rPr>
          <w:sz w:val="28"/>
        </w:rPr>
        <w:softHyphen/>
        <w:t>rists, explained in</w:t>
      </w:r>
      <w:r>
        <w:rPr>
          <w:noProof/>
          <w:sz w:val="28"/>
        </w:rPr>
        <w:t xml:space="preserve"> 1821:</w:t>
      </w:r>
    </w:p>
    <w:p w:rsidR="00B70E2E" w:rsidRDefault="00B70E2E">
      <w:pPr>
        <w:pStyle w:val="a4"/>
        <w:spacing w:line="360" w:lineRule="auto"/>
        <w:ind w:firstLine="720"/>
        <w:jc w:val="both"/>
        <w:rPr>
          <w:sz w:val="28"/>
        </w:rPr>
      </w:pPr>
      <w:r>
        <w:rPr>
          <w:sz w:val="28"/>
        </w:rPr>
        <w:t>The benefit which is derived from exchanging one commodity for an</w:t>
      </w:r>
      <w:r>
        <w:rPr>
          <w:sz w:val="28"/>
        </w:rPr>
        <w:softHyphen/>
        <w:t>other, arises, in all cases, from the commodity received, not the com</w:t>
      </w:r>
      <w:r>
        <w:rPr>
          <w:sz w:val="28"/>
        </w:rPr>
        <w:softHyphen/>
        <w:t>modity given.</w:t>
      </w:r>
    </w:p>
    <w:p w:rsidR="00B70E2E" w:rsidRDefault="00B70E2E">
      <w:pPr>
        <w:pStyle w:val="a4"/>
        <w:spacing w:line="360" w:lineRule="auto"/>
        <w:ind w:firstLine="720"/>
        <w:jc w:val="both"/>
        <w:rPr>
          <w:sz w:val="28"/>
        </w:rPr>
      </w:pPr>
      <w:r>
        <w:rPr>
          <w:sz w:val="28"/>
        </w:rPr>
        <w:t>This benefit arises even if one country can make everything more cheaply than all others. The basic theory that explains this, the principle of comparative ad</w:t>
      </w:r>
      <w:r>
        <w:rPr>
          <w:sz w:val="28"/>
        </w:rPr>
        <w:softHyphen/>
        <w:t>vantage, has existed since Mill’s day. His contemporary, David Ricardo, usually gets the credit for expounding it.</w:t>
      </w:r>
    </w:p>
    <w:p w:rsidR="00B70E2E" w:rsidRDefault="00B70E2E">
      <w:pPr>
        <w:pStyle w:val="a4"/>
        <w:spacing w:line="360" w:lineRule="auto"/>
        <w:ind w:firstLine="720"/>
        <w:jc w:val="both"/>
        <w:rPr>
          <w:sz w:val="28"/>
        </w:rPr>
      </w:pPr>
      <w:r>
        <w:rPr>
          <w:sz w:val="28"/>
        </w:rPr>
        <w:t xml:space="preserve">To see how this theory works, think about why two countries </w:t>
      </w:r>
      <w:r>
        <w:rPr>
          <w:color w:val="800000"/>
          <w:sz w:val="28"/>
        </w:rPr>
        <w:t xml:space="preserve">- </w:t>
      </w:r>
      <w:r>
        <w:rPr>
          <w:sz w:val="28"/>
        </w:rPr>
        <w:t>call them East and West - might gain from trading with one an</w:t>
      </w:r>
      <w:r>
        <w:rPr>
          <w:sz w:val="28"/>
        </w:rPr>
        <w:softHyphen/>
        <w:t>other. Suppose, for simplicity, that each has 1,000 workers, and each makes two goods: computers and bicycles.</w:t>
      </w:r>
    </w:p>
    <w:p w:rsidR="00B70E2E" w:rsidRDefault="00B70E2E">
      <w:pPr>
        <w:pStyle w:val="a4"/>
        <w:spacing w:line="360" w:lineRule="auto"/>
        <w:ind w:firstLine="720"/>
        <w:jc w:val="both"/>
        <w:rPr>
          <w:sz w:val="28"/>
        </w:rPr>
      </w:pPr>
      <w:r>
        <w:rPr>
          <w:sz w:val="28"/>
        </w:rPr>
        <w:t>West’s economy is far more productive than East’s. To make a bicycle</w:t>
      </w:r>
      <w:r>
        <w:rPr>
          <w:color w:val="800000"/>
          <w:sz w:val="28"/>
        </w:rPr>
        <w:t>,</w:t>
      </w:r>
      <w:r>
        <w:rPr>
          <w:sz w:val="28"/>
        </w:rPr>
        <w:t xml:space="preserve"> West needs the labour of two workers; East needs four. To make a computer</w:t>
      </w:r>
      <w:r>
        <w:rPr>
          <w:color w:val="800000"/>
          <w:sz w:val="28"/>
        </w:rPr>
        <w:t>,</w:t>
      </w:r>
      <w:r>
        <w:rPr>
          <w:sz w:val="28"/>
        </w:rPr>
        <w:t xml:space="preserve"> West uses ten workers while East uses 100. Suppose that there is no trade, and that in each country half the workers are in each industry. West produces</w:t>
      </w:r>
      <w:r>
        <w:rPr>
          <w:noProof/>
          <w:sz w:val="28"/>
        </w:rPr>
        <w:t xml:space="preserve"> 250</w:t>
      </w:r>
      <w:r>
        <w:rPr>
          <w:sz w:val="28"/>
        </w:rPr>
        <w:t xml:space="preserve"> bicycles and </w:t>
      </w:r>
      <w:r>
        <w:rPr>
          <w:noProof/>
          <w:sz w:val="28"/>
        </w:rPr>
        <w:t>50</w:t>
      </w:r>
      <w:r>
        <w:rPr>
          <w:sz w:val="28"/>
        </w:rPr>
        <w:t xml:space="preserve"> computers. East makes</w:t>
      </w:r>
      <w:r>
        <w:rPr>
          <w:noProof/>
          <w:sz w:val="28"/>
        </w:rPr>
        <w:t xml:space="preserve"> 125 </w:t>
      </w:r>
      <w:r>
        <w:rPr>
          <w:sz w:val="28"/>
        </w:rPr>
        <w:t>bikes and five computers.</w:t>
      </w:r>
    </w:p>
    <w:p w:rsidR="00B70E2E" w:rsidRDefault="00B70E2E">
      <w:pPr>
        <w:pStyle w:val="a4"/>
        <w:spacing w:line="360" w:lineRule="auto"/>
        <w:ind w:firstLine="720"/>
        <w:jc w:val="both"/>
        <w:rPr>
          <w:sz w:val="28"/>
        </w:rPr>
      </w:pPr>
      <w:r>
        <w:rPr>
          <w:sz w:val="28"/>
        </w:rPr>
        <w:t>Now suppose that the two countries specialise. Although West makes both bikes and com</w:t>
      </w:r>
      <w:r>
        <w:rPr>
          <w:sz w:val="28"/>
        </w:rPr>
        <w:softHyphen/>
        <w:t>puters more efficiently than East, it has a bigger edge in computer-making. It now devotes most of its resources to that industry, em</w:t>
      </w:r>
      <w:r>
        <w:rPr>
          <w:sz w:val="28"/>
        </w:rPr>
        <w:softHyphen/>
        <w:t>ploying</w:t>
      </w:r>
      <w:r>
        <w:rPr>
          <w:noProof/>
          <w:sz w:val="28"/>
        </w:rPr>
        <w:t xml:space="preserve"> 700</w:t>
      </w:r>
      <w:r>
        <w:rPr>
          <w:sz w:val="28"/>
        </w:rPr>
        <w:t xml:space="preserve"> workers to make computers and only</w:t>
      </w:r>
      <w:r>
        <w:rPr>
          <w:noProof/>
          <w:sz w:val="28"/>
        </w:rPr>
        <w:t xml:space="preserve"> 300</w:t>
      </w:r>
      <w:r>
        <w:rPr>
          <w:sz w:val="28"/>
        </w:rPr>
        <w:t xml:space="preserve"> to make bikes. This raises computer out</w:t>
      </w:r>
      <w:r>
        <w:rPr>
          <w:sz w:val="28"/>
        </w:rPr>
        <w:softHyphen/>
        <w:t>put to</w:t>
      </w:r>
      <w:r>
        <w:rPr>
          <w:noProof/>
          <w:sz w:val="28"/>
        </w:rPr>
        <w:t xml:space="preserve"> 70</w:t>
      </w:r>
      <w:r>
        <w:rPr>
          <w:sz w:val="28"/>
        </w:rPr>
        <w:t xml:space="preserve"> and cuts bike produc</w:t>
      </w:r>
      <w:r>
        <w:rPr>
          <w:sz w:val="28"/>
        </w:rPr>
        <w:softHyphen/>
        <w:t>tion to</w:t>
      </w:r>
      <w:r>
        <w:rPr>
          <w:noProof/>
          <w:sz w:val="28"/>
        </w:rPr>
        <w:t xml:space="preserve"> 150.</w:t>
      </w:r>
      <w:r>
        <w:rPr>
          <w:sz w:val="28"/>
        </w:rPr>
        <w:t xml:space="preserve"> East switches entirely to bicycles, turning out</w:t>
      </w:r>
      <w:r>
        <w:rPr>
          <w:noProof/>
          <w:sz w:val="28"/>
        </w:rPr>
        <w:t xml:space="preserve"> 250.</w:t>
      </w:r>
      <w:r>
        <w:rPr>
          <w:sz w:val="28"/>
        </w:rPr>
        <w:t xml:space="preserve"> World output of both goods has risen. Both coun</w:t>
      </w:r>
      <w:r>
        <w:rPr>
          <w:sz w:val="28"/>
        </w:rPr>
        <w:softHyphen/>
        <w:t>tries can consume more of both if they trade.</w:t>
      </w:r>
    </w:p>
    <w:p w:rsidR="00B70E2E" w:rsidRDefault="00B70E2E">
      <w:pPr>
        <w:pStyle w:val="a4"/>
        <w:spacing w:line="360" w:lineRule="auto"/>
        <w:ind w:firstLine="720"/>
        <w:jc w:val="both"/>
        <w:rPr>
          <w:sz w:val="28"/>
        </w:rPr>
      </w:pPr>
      <w:r>
        <w:rPr>
          <w:sz w:val="28"/>
        </w:rPr>
        <w:t>At what price? Neither will want to import what it could make more cheaply at home. So West will want at least five bikes per computer; and East  will not give up mpre than 25 bikes per computer. Suppose the terms of trade are fixed at</w:t>
      </w:r>
      <w:r>
        <w:rPr>
          <w:noProof/>
          <w:sz w:val="28"/>
        </w:rPr>
        <w:t xml:space="preserve"> 12</w:t>
      </w:r>
      <w:r>
        <w:rPr>
          <w:sz w:val="28"/>
        </w:rPr>
        <w:t xml:space="preserve"> bicycles per computer and that</w:t>
      </w:r>
      <w:r>
        <w:rPr>
          <w:noProof/>
          <w:sz w:val="28"/>
        </w:rPr>
        <w:t xml:space="preserve"> 120</w:t>
      </w:r>
      <w:r>
        <w:rPr>
          <w:sz w:val="28"/>
        </w:rPr>
        <w:t xml:space="preserve"> bikes are exchanged for ten computers. Then West ends up with</w:t>
      </w:r>
      <w:r>
        <w:rPr>
          <w:noProof/>
          <w:sz w:val="28"/>
        </w:rPr>
        <w:t xml:space="preserve"> 270 </w:t>
      </w:r>
      <w:r>
        <w:rPr>
          <w:sz w:val="28"/>
        </w:rPr>
        <w:t>bikes and</w:t>
      </w:r>
      <w:r>
        <w:rPr>
          <w:noProof/>
          <w:sz w:val="28"/>
        </w:rPr>
        <w:t xml:space="preserve"> 60</w:t>
      </w:r>
      <w:r>
        <w:rPr>
          <w:sz w:val="28"/>
        </w:rPr>
        <w:t xml:space="preserve"> computers, and East with</w:t>
      </w:r>
      <w:r>
        <w:rPr>
          <w:noProof/>
          <w:sz w:val="28"/>
        </w:rPr>
        <w:t xml:space="preserve"> 130</w:t>
      </w:r>
      <w:r>
        <w:rPr>
          <w:sz w:val="28"/>
        </w:rPr>
        <w:t xml:space="preserve"> bicycles and ten computers. Both are better off than they would be if they did not trade.</w:t>
      </w:r>
    </w:p>
    <w:p w:rsidR="00B70E2E" w:rsidRDefault="00B70E2E">
      <w:pPr>
        <w:pStyle w:val="a4"/>
        <w:spacing w:line="360" w:lineRule="auto"/>
        <w:ind w:firstLine="720"/>
        <w:jc w:val="both"/>
        <w:rPr>
          <w:sz w:val="28"/>
        </w:rPr>
      </w:pPr>
      <w:r>
        <w:rPr>
          <w:sz w:val="28"/>
        </w:rPr>
        <w:t>This is true even though West has an “absolute advantage” in making both computers and bikes. The reason is that each country has a different “compar</w:t>
      </w:r>
      <w:r>
        <w:rPr>
          <w:sz w:val="28"/>
        </w:rPr>
        <w:softHyphen/>
        <w:t>ative advantage”. West’s edge is greater in computers than in bi</w:t>
      </w:r>
      <w:r>
        <w:rPr>
          <w:sz w:val="28"/>
        </w:rPr>
        <w:softHyphen/>
        <w:t>cycles. East, although a costlier producer in both industries, is a relatively less-expensive maker of bikes. So long as each country specialises in products in which it has a comparative advantage, both will gain from trade.</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Pr>
          <w:b/>
          <w:sz w:val="28"/>
          <w:lang w:val="en-US"/>
        </w:rPr>
        <w:t>Fair deal</w:t>
      </w:r>
    </w:p>
    <w:p w:rsidR="00B70E2E" w:rsidRPr="00B70E2E" w:rsidRDefault="00B70E2E">
      <w:pPr>
        <w:spacing w:line="360" w:lineRule="auto"/>
        <w:ind w:firstLine="720"/>
        <w:jc w:val="both"/>
        <w:rPr>
          <w:sz w:val="28"/>
          <w:lang w:val="en-US"/>
        </w:rPr>
      </w:pPr>
      <w:r w:rsidRPr="00B70E2E">
        <w:rPr>
          <w:sz w:val="28"/>
          <w:lang w:val="en-US"/>
        </w:rPr>
        <w:t>Some critics of trade say that this theory misses the point. They ar</w:t>
      </w:r>
      <w:r w:rsidRPr="00B70E2E">
        <w:rPr>
          <w:sz w:val="28"/>
          <w:lang w:val="en-US"/>
        </w:rPr>
        <w:softHyphen/>
        <w:t xml:space="preserve">gue that trade with developing countries, where wages tend to be lower and work hours longer than in Europe and </w:t>
      </w:r>
      <w:smartTag w:uri="urn:schemas-microsoft-com:office:smarttags" w:element="place">
        <w:r w:rsidRPr="00B70E2E">
          <w:rPr>
            <w:sz w:val="28"/>
            <w:lang w:val="en-US"/>
          </w:rPr>
          <w:t>North Amer</w:t>
        </w:r>
        <w:r w:rsidRPr="00B70E2E">
          <w:rPr>
            <w:sz w:val="28"/>
            <w:lang w:val="en-US"/>
          </w:rPr>
          <w:softHyphen/>
          <w:t>ica</w:t>
        </w:r>
      </w:smartTag>
      <w:r w:rsidRPr="00B70E2E">
        <w:rPr>
          <w:sz w:val="28"/>
          <w:lang w:val="en-US"/>
        </w:rPr>
        <w:t>, is “unfair”, and will wipe out jobs in high-wage countries.</w:t>
      </w:r>
    </w:p>
    <w:p w:rsidR="00B70E2E" w:rsidRPr="00B70E2E" w:rsidRDefault="00B70E2E">
      <w:pPr>
        <w:spacing w:line="360" w:lineRule="auto"/>
        <w:ind w:firstLine="720"/>
        <w:jc w:val="both"/>
        <w:rPr>
          <w:sz w:val="28"/>
          <w:lang w:val="en-US"/>
        </w:rPr>
      </w:pPr>
      <w:r w:rsidRPr="00B70E2E">
        <w:rPr>
          <w:sz w:val="28"/>
          <w:lang w:val="en-US"/>
        </w:rPr>
        <w:t>It is generally accepted that trade with poor countries has been one of the factors reducing the wages of unskilled workers, relative to skilled ones, in the United States. That said, the threat to rich-country workers from</w:t>
      </w:r>
      <w:r>
        <w:rPr>
          <w:sz w:val="28"/>
          <w:lang w:val="en-US"/>
        </w:rPr>
        <w:t xml:space="preserve"> developing-country</w:t>
      </w:r>
      <w:r w:rsidRPr="00B70E2E">
        <w:rPr>
          <w:sz w:val="28"/>
          <w:lang w:val="en-US"/>
        </w:rPr>
        <w:t xml:space="preserve"> com</w:t>
      </w:r>
      <w:r w:rsidRPr="00B70E2E">
        <w:rPr>
          <w:sz w:val="28"/>
          <w:lang w:val="en-US"/>
        </w:rPr>
        <w:softHyphen/>
        <w:t>petition is often overstated.</w:t>
      </w:r>
    </w:p>
    <w:p w:rsidR="00B70E2E" w:rsidRPr="00B70E2E" w:rsidRDefault="00B70E2E">
      <w:pPr>
        <w:spacing w:line="360" w:lineRule="auto"/>
        <w:ind w:firstLine="720"/>
        <w:jc w:val="both"/>
        <w:rPr>
          <w:sz w:val="28"/>
          <w:lang w:val="en-US"/>
        </w:rPr>
      </w:pPr>
      <w:r w:rsidRPr="00B70E2E">
        <w:rPr>
          <w:sz w:val="28"/>
          <w:lang w:val="en-US"/>
        </w:rPr>
        <w:t>For a start, it is important not to confuse absolute and compar</w:t>
      </w:r>
      <w:r w:rsidRPr="00B70E2E">
        <w:rPr>
          <w:sz w:val="28"/>
          <w:lang w:val="en-US"/>
        </w:rPr>
        <w:softHyphen/>
        <w:t>ative advantage. Even if develop</w:t>
      </w:r>
      <w:r w:rsidRPr="00B70E2E">
        <w:rPr>
          <w:sz w:val="28"/>
          <w:lang w:val="en-US"/>
        </w:rPr>
        <w:softHyphen/>
        <w:t>ing countries were cheaper pro</w:t>
      </w:r>
      <w:r w:rsidRPr="00B70E2E">
        <w:rPr>
          <w:sz w:val="28"/>
          <w:lang w:val="en-US"/>
        </w:rPr>
        <w:softHyphen/>
        <w:t>ducers of everything under the sun, they could not have a com</w:t>
      </w:r>
      <w:r w:rsidRPr="00B70E2E">
        <w:rPr>
          <w:sz w:val="28"/>
          <w:lang w:val="en-US"/>
        </w:rPr>
        <w:softHyphen/>
        <w:t>parative advantage in every</w:t>
      </w:r>
      <w:r w:rsidRPr="00B70E2E">
        <w:rPr>
          <w:sz w:val="28"/>
          <w:lang w:val="en-US"/>
        </w:rPr>
        <w:softHyphen/>
        <w:t>thing. There would still be work for people in high-wage coun</w:t>
      </w:r>
      <w:r w:rsidRPr="00B70E2E">
        <w:rPr>
          <w:sz w:val="28"/>
          <w:lang w:val="en-US"/>
        </w:rPr>
        <w:softHyphen/>
        <w:t xml:space="preserve">tries to do. </w:t>
      </w:r>
    </w:p>
    <w:p w:rsidR="00B70E2E" w:rsidRPr="00B70E2E" w:rsidRDefault="00B70E2E">
      <w:pPr>
        <w:spacing w:line="360" w:lineRule="auto"/>
        <w:ind w:firstLine="720"/>
        <w:jc w:val="both"/>
        <w:rPr>
          <w:sz w:val="28"/>
          <w:lang w:val="en-US"/>
        </w:rPr>
      </w:pPr>
      <w:r w:rsidRPr="00B70E2E">
        <w:rPr>
          <w:sz w:val="28"/>
          <w:lang w:val="en-US"/>
        </w:rPr>
        <w:t>Moreover, it is not true that countries with cheap labour al</w:t>
      </w:r>
      <w:r w:rsidRPr="00B70E2E">
        <w:rPr>
          <w:sz w:val="28"/>
          <w:lang w:val="en-US"/>
        </w:rPr>
        <w:softHyphen/>
        <w:t>ways have lower costs. Wage dif</w:t>
      </w:r>
      <w:r w:rsidRPr="00B70E2E">
        <w:rPr>
          <w:sz w:val="28"/>
          <w:lang w:val="en-US"/>
        </w:rPr>
        <w:softHyphen/>
        <w:t>ferences generally reflect differ</w:t>
      </w:r>
      <w:r w:rsidRPr="00B70E2E">
        <w:rPr>
          <w:sz w:val="28"/>
          <w:lang w:val="en-US"/>
        </w:rPr>
        <w:softHyphen/>
        <w:t>ences in productivity; com</w:t>
      </w:r>
      <w:r w:rsidRPr="00B70E2E">
        <w:rPr>
          <w:sz w:val="28"/>
          <w:lang w:val="en-US"/>
        </w:rPr>
        <w:softHyphen/>
        <w:t>panies in low-wage countries often need far more labour to produce a given amount of out</w:t>
      </w:r>
      <w:r w:rsidRPr="00B70E2E">
        <w:rPr>
          <w:sz w:val="28"/>
          <w:lang w:val="en-US"/>
        </w:rPr>
        <w:softHyphen/>
        <w:t>put, and must deal with less effi</w:t>
      </w:r>
      <w:r w:rsidRPr="00B70E2E">
        <w:rPr>
          <w:sz w:val="28"/>
          <w:lang w:val="en-US"/>
        </w:rPr>
        <w:softHyphen/>
        <w:t>cient  communications  and transportation systems. In most cases hourly wages are not deci</w:t>
      </w:r>
      <w:r w:rsidRPr="00B70E2E">
        <w:rPr>
          <w:sz w:val="28"/>
          <w:lang w:val="en-US"/>
        </w:rPr>
        <w:softHyphen/>
        <w:t>sive in determining where a product is made.</w:t>
      </w:r>
    </w:p>
    <w:p w:rsidR="00B70E2E" w:rsidRPr="00B70E2E" w:rsidRDefault="00B70E2E">
      <w:pPr>
        <w:spacing w:line="360" w:lineRule="auto"/>
        <w:ind w:firstLine="720"/>
        <w:jc w:val="both"/>
        <w:rPr>
          <w:sz w:val="28"/>
          <w:lang w:val="en-US"/>
        </w:rPr>
      </w:pPr>
      <w:r w:rsidRPr="00B70E2E">
        <w:rPr>
          <w:sz w:val="28"/>
          <w:lang w:val="en-US"/>
        </w:rPr>
        <w:t>Suppose that the “fair trad</w:t>
      </w:r>
      <w:r w:rsidRPr="00B70E2E">
        <w:rPr>
          <w:sz w:val="28"/>
          <w:lang w:val="en-US"/>
        </w:rPr>
        <w:softHyphen/>
        <w:t>ers” succeed in eradicating inter</w:t>
      </w:r>
      <w:r w:rsidRPr="00B70E2E">
        <w:rPr>
          <w:sz w:val="28"/>
          <w:lang w:val="en-US"/>
        </w:rPr>
        <w:softHyphen/>
        <w:t>national differences in produc</w:t>
      </w:r>
      <w:r w:rsidRPr="00B70E2E">
        <w:rPr>
          <w:sz w:val="28"/>
          <w:lang w:val="en-US"/>
        </w:rPr>
        <w:softHyphen/>
        <w:t>tion costs, so that a given product cost precisely the same to make in diff</w:t>
      </w:r>
      <w:r w:rsidRPr="00B70E2E">
        <w:rPr>
          <w:color w:val="800000"/>
          <w:sz w:val="28"/>
          <w:lang w:val="en-US"/>
        </w:rPr>
        <w:t>e</w:t>
      </w:r>
      <w:r w:rsidRPr="00B70E2E">
        <w:rPr>
          <w:sz w:val="28"/>
          <w:lang w:val="en-US"/>
        </w:rPr>
        <w:t>rent countries. In that case, no country would have a comparative advantage, and hence there would be no trade. Rich-country workers, who are also consumers, would lose.</w:t>
      </w:r>
    </w:p>
    <w:p w:rsidR="00B70E2E" w:rsidRPr="00B70E2E" w:rsidRDefault="00B70E2E">
      <w:pPr>
        <w:spacing w:line="360" w:lineRule="auto"/>
        <w:ind w:firstLine="720"/>
        <w:jc w:val="both"/>
        <w:rPr>
          <w:sz w:val="28"/>
          <w:lang w:val="en-US"/>
        </w:rPr>
      </w:pPr>
      <w:r w:rsidRPr="00B70E2E">
        <w:rPr>
          <w:sz w:val="28"/>
          <w:lang w:val="en-US"/>
        </w:rPr>
        <w:t>At first blush, rea</w:t>
      </w:r>
      <w:r w:rsidRPr="00B70E2E">
        <w:rPr>
          <w:color w:val="800000"/>
          <w:sz w:val="28"/>
          <w:lang w:val="en-US"/>
        </w:rPr>
        <w:t>l</w:t>
      </w:r>
      <w:r w:rsidRPr="00B70E2E">
        <w:rPr>
          <w:sz w:val="28"/>
          <w:lang w:val="en-US"/>
        </w:rPr>
        <w:t>-world trade patterns would seem to challenge the theory of compara</w:t>
      </w:r>
      <w:r w:rsidRPr="00B70E2E">
        <w:rPr>
          <w:sz w:val="28"/>
          <w:lang w:val="en-US"/>
        </w:rPr>
        <w:softHyphen/>
        <w:t>tive advantage. Most trade oc</w:t>
      </w:r>
      <w:r w:rsidRPr="00B70E2E">
        <w:rPr>
          <w:sz w:val="28"/>
          <w:lang w:val="en-US"/>
        </w:rPr>
        <w:softHyphen/>
        <w:t xml:space="preserve">curs between countries which do not have huge cost differences. </w:t>
      </w:r>
      <w:smartTag w:uri="urn:schemas-microsoft-com:office:smarttags" w:element="country-region">
        <w:r w:rsidRPr="00B70E2E">
          <w:rPr>
            <w:sz w:val="28"/>
            <w:lang w:val="en-US"/>
          </w:rPr>
          <w:t>America</w:t>
        </w:r>
      </w:smartTag>
      <w:r w:rsidRPr="00B70E2E">
        <w:rPr>
          <w:sz w:val="28"/>
          <w:lang w:val="en-US"/>
        </w:rPr>
        <w:t>’s biggest trading part</w:t>
      </w:r>
      <w:r w:rsidRPr="00B70E2E">
        <w:rPr>
          <w:sz w:val="28"/>
          <w:lang w:val="en-US"/>
        </w:rPr>
        <w:softHyphen/>
        <w:t xml:space="preserve">ner, for instance, is </w:t>
      </w:r>
      <w:smartTag w:uri="urn:schemas-microsoft-com:office:smarttags" w:element="place">
        <w:smartTag w:uri="urn:schemas-microsoft-com:office:smarttags" w:element="country-region">
          <w:r w:rsidRPr="00B70E2E">
            <w:rPr>
              <w:sz w:val="28"/>
              <w:lang w:val="en-US"/>
            </w:rPr>
            <w:t>Canada</w:t>
          </w:r>
        </w:smartTag>
      </w:smartTag>
      <w:r w:rsidRPr="00B70E2E">
        <w:rPr>
          <w:sz w:val="28"/>
          <w:lang w:val="en-US"/>
        </w:rPr>
        <w:t xml:space="preserve">. Well over half the exports from </w:t>
      </w:r>
      <w:smartTag w:uri="urn:schemas-microsoft-com:office:smarttags" w:element="country-region">
        <w:r w:rsidRPr="00B70E2E">
          <w:rPr>
            <w:sz w:val="28"/>
            <w:lang w:val="en-US"/>
          </w:rPr>
          <w:t>France</w:t>
        </w:r>
      </w:smartTag>
      <w:r w:rsidRPr="00B70E2E">
        <w:rPr>
          <w:sz w:val="28"/>
          <w:lang w:val="en-US"/>
        </w:rPr>
        <w:t xml:space="preserve">, </w:t>
      </w:r>
      <w:smartTag w:uri="urn:schemas-microsoft-com:office:smarttags" w:element="country-region">
        <w:r w:rsidRPr="00B70E2E">
          <w:rPr>
            <w:sz w:val="28"/>
            <w:lang w:val="en-US"/>
          </w:rPr>
          <w:t>Germany</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Italy</w:t>
          </w:r>
        </w:smartTag>
      </w:smartTag>
      <w:r w:rsidRPr="00B70E2E">
        <w:rPr>
          <w:sz w:val="28"/>
          <w:lang w:val="en-US"/>
        </w:rPr>
        <w:t xml:space="preserve"> go to other European Union coun</w:t>
      </w:r>
      <w:r w:rsidRPr="00B70E2E">
        <w:rPr>
          <w:sz w:val="28"/>
          <w:lang w:val="en-US"/>
        </w:rPr>
        <w:softHyphen/>
        <w:t xml:space="preserve">tries. Moreover, these countries sell similar things to each other: cars made in </w:t>
      </w:r>
      <w:smartTag w:uri="urn:schemas-microsoft-com:office:smarttags" w:element="country-region">
        <w:r w:rsidRPr="00B70E2E">
          <w:rPr>
            <w:sz w:val="28"/>
            <w:lang w:val="en-US"/>
          </w:rPr>
          <w:t>France</w:t>
        </w:r>
      </w:smartTag>
      <w:r w:rsidRPr="00B70E2E">
        <w:rPr>
          <w:sz w:val="28"/>
          <w:lang w:val="en-US"/>
        </w:rPr>
        <w:t xml:space="preserve"> are exported to </w:t>
      </w:r>
      <w:smartTag w:uri="urn:schemas-microsoft-com:office:smarttags" w:element="country-region">
        <w:r w:rsidRPr="00B70E2E">
          <w:rPr>
            <w:sz w:val="28"/>
            <w:lang w:val="en-US"/>
          </w:rPr>
          <w:t>Germany</w:t>
        </w:r>
      </w:smartTag>
      <w:r w:rsidRPr="00B70E2E">
        <w:rPr>
          <w:sz w:val="28"/>
          <w:lang w:val="en-US"/>
        </w:rPr>
        <w:t xml:space="preserve">, while German cars go to </w:t>
      </w:r>
      <w:smartTag w:uri="urn:schemas-microsoft-com:office:smarttags" w:element="place">
        <w:smartTag w:uri="urn:schemas-microsoft-com:office:smarttags" w:element="country-region">
          <w:r w:rsidRPr="00B70E2E">
            <w:rPr>
              <w:sz w:val="28"/>
              <w:lang w:val="en-US"/>
            </w:rPr>
            <w:t>France</w:t>
          </w:r>
        </w:smartTag>
      </w:smartTag>
      <w:r w:rsidRPr="00B70E2E">
        <w:rPr>
          <w:sz w:val="28"/>
          <w:lang w:val="en-US"/>
        </w:rPr>
        <w:t>, dependent largely upon consumers’ differing tastes rather than differences in costs.</w:t>
      </w:r>
    </w:p>
    <w:p w:rsidR="00B70E2E" w:rsidRPr="00B70E2E" w:rsidRDefault="00B70E2E">
      <w:pPr>
        <w:spacing w:line="360" w:lineRule="auto"/>
        <w:ind w:firstLine="720"/>
        <w:jc w:val="both"/>
        <w:rPr>
          <w:sz w:val="28"/>
          <w:lang w:val="en-US"/>
        </w:rPr>
      </w:pPr>
      <w:r w:rsidRPr="00B70E2E">
        <w:rPr>
          <w:sz w:val="28"/>
          <w:lang w:val="en-US"/>
        </w:rPr>
        <w:t>The importance of geogra</w:t>
      </w:r>
      <w:r w:rsidRPr="00B70E2E">
        <w:rPr>
          <w:sz w:val="28"/>
          <w:lang w:val="en-US"/>
        </w:rPr>
        <w:softHyphen/>
        <w:t>phy and the role of similar but different products appealing to diverse tastes expand our under</w:t>
      </w:r>
      <w:r w:rsidRPr="00B70E2E">
        <w:rPr>
          <w:sz w:val="28"/>
          <w:lang w:val="en-US"/>
        </w:rPr>
        <w:softHyphen/>
        <w:t>standing of why trade occurs. But they do not overturn the funda</w:t>
      </w:r>
      <w:r w:rsidRPr="00B70E2E">
        <w:rPr>
          <w:sz w:val="28"/>
          <w:lang w:val="en-US"/>
        </w:rPr>
        <w:softHyphen/>
        <w:t>mental insight of the theory of comparative advantage. The ag</w:t>
      </w:r>
      <w:r w:rsidRPr="00B70E2E">
        <w:rPr>
          <w:sz w:val="28"/>
          <w:lang w:val="en-US"/>
        </w:rPr>
        <w:softHyphen/>
        <w:t xml:space="preserve">ricultural exports of </w:t>
      </w:r>
      <w:smartTag w:uri="urn:schemas-microsoft-com:office:smarttags" w:element="country-region">
        <w:r w:rsidRPr="00B70E2E">
          <w:rPr>
            <w:sz w:val="28"/>
            <w:lang w:val="en-US"/>
          </w:rPr>
          <w:t>Australia</w:t>
        </w:r>
      </w:smartTag>
      <w:r w:rsidRPr="00B70E2E">
        <w:rPr>
          <w:sz w:val="28"/>
          <w:lang w:val="en-US"/>
        </w:rPr>
        <w:t>, say,</w:t>
      </w:r>
      <w:r>
        <w:rPr>
          <w:sz w:val="28"/>
          <w:lang w:val="en-US"/>
        </w:rPr>
        <w:t xml:space="preserve"> </w:t>
      </w:r>
      <w:r w:rsidRPr="00B70E2E">
        <w:rPr>
          <w:sz w:val="28"/>
          <w:lang w:val="en-US"/>
        </w:rPr>
        <w:t>or</w:t>
      </w:r>
      <w:r>
        <w:rPr>
          <w:sz w:val="28"/>
          <w:lang w:val="en-US"/>
        </w:rPr>
        <w:t xml:space="preserve"> </w:t>
      </w:r>
      <w:smartTag w:uri="urn:schemas-microsoft-com:office:smarttags" w:element="place">
        <w:smartTag w:uri="urn:schemas-microsoft-com:office:smarttags" w:element="country-region">
          <w:r w:rsidRPr="00B70E2E">
            <w:rPr>
              <w:sz w:val="28"/>
              <w:lang w:val="en-US"/>
            </w:rPr>
            <w:t>Saudi</w:t>
          </w:r>
          <w:r>
            <w:rPr>
              <w:sz w:val="28"/>
              <w:lang w:val="en-US"/>
            </w:rPr>
            <w:t xml:space="preserve"> </w:t>
          </w:r>
          <w:r w:rsidRPr="00B70E2E">
            <w:rPr>
              <w:sz w:val="28"/>
              <w:lang w:val="en-US"/>
            </w:rPr>
            <w:t>Arabia</w:t>
          </w:r>
        </w:smartTag>
      </w:smartTag>
      <w:r w:rsidRPr="00B70E2E">
        <w:rPr>
          <w:sz w:val="28"/>
          <w:lang w:val="en-US"/>
        </w:rPr>
        <w:t>’s</w:t>
      </w:r>
      <w:r>
        <w:rPr>
          <w:sz w:val="28"/>
          <w:lang w:val="en-US"/>
        </w:rPr>
        <w:t xml:space="preserve"> reliance on</w:t>
      </w:r>
      <w:r w:rsidRPr="00B70E2E">
        <w:rPr>
          <w:color w:val="800000"/>
          <w:sz w:val="28"/>
          <w:lang w:val="en-US"/>
        </w:rPr>
        <w:t xml:space="preserve"> </w:t>
      </w:r>
      <w:r w:rsidRPr="00B70E2E">
        <w:rPr>
          <w:sz w:val="28"/>
          <w:lang w:val="en-US"/>
        </w:rPr>
        <w:t>oil, clearly stem from their natu</w:t>
      </w:r>
      <w:r w:rsidRPr="00B70E2E">
        <w:rPr>
          <w:sz w:val="28"/>
          <w:lang w:val="en-US"/>
        </w:rPr>
        <w:softHyphen/>
        <w:t>ral resources. Poorer countries tend to have relatively more un</w:t>
      </w:r>
      <w:r w:rsidRPr="00B70E2E">
        <w:rPr>
          <w:sz w:val="28"/>
          <w:lang w:val="en-US"/>
        </w:rPr>
        <w:softHyphen/>
        <w:t>skilled labour, so they tend to ex</w:t>
      </w:r>
      <w:r w:rsidRPr="00B70E2E">
        <w:rPr>
          <w:sz w:val="28"/>
          <w:lang w:val="en-US"/>
        </w:rPr>
        <w:softHyphen/>
        <w:t>port simple manufactures, such as clothing. So long as relative production costs differ between countries, there are gains to be had from trade.</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 xml:space="preserve">Enter the state </w:t>
      </w:r>
    </w:p>
    <w:p w:rsidR="00B70E2E" w:rsidRPr="00B70E2E" w:rsidRDefault="00B70E2E">
      <w:pPr>
        <w:spacing w:line="360" w:lineRule="auto"/>
        <w:ind w:firstLine="720"/>
        <w:jc w:val="both"/>
        <w:rPr>
          <w:sz w:val="28"/>
          <w:lang w:val="en-US"/>
        </w:rPr>
      </w:pPr>
      <w:r w:rsidRPr="00B70E2E">
        <w:rPr>
          <w:sz w:val="28"/>
          <w:lang w:val="en-US"/>
        </w:rPr>
        <w:t>What is confusing, perhaps, is that comparative advantage is often the product of history and chance, not of differences in nat</w:t>
      </w:r>
      <w:r w:rsidRPr="00B70E2E">
        <w:rPr>
          <w:sz w:val="28"/>
          <w:lang w:val="en-US"/>
        </w:rPr>
        <w:softHyphen/>
        <w:t xml:space="preserve">ural resources or workers’ skills. A stark example is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civil-aircraft industry. There is no God-given reason why the production costs of jumbo jets, relative to other goods and ser</w:t>
      </w:r>
      <w:r w:rsidRPr="00B70E2E">
        <w:rPr>
          <w:sz w:val="28"/>
          <w:lang w:val="en-US"/>
        </w:rPr>
        <w:softHyphen/>
        <w:t xml:space="preserve">vices, should be lower in </w:t>
      </w:r>
      <w:smartTag w:uri="urn:schemas-microsoft-com:office:smarttags" w:element="country-region">
        <w:r w:rsidRPr="00B70E2E">
          <w:rPr>
            <w:sz w:val="28"/>
            <w:lang w:val="en-US"/>
          </w:rPr>
          <w:t>Amer</w:t>
        </w:r>
        <w:r w:rsidRPr="00B70E2E">
          <w:rPr>
            <w:sz w:val="28"/>
            <w:lang w:val="en-US"/>
          </w:rPr>
          <w:softHyphen/>
          <w:t>ica</w:t>
        </w:r>
      </w:smartTag>
      <w:r w:rsidRPr="00B70E2E">
        <w:rPr>
          <w:sz w:val="28"/>
          <w:lang w:val="en-US"/>
        </w:rPr>
        <w:t xml:space="preserve"> than in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But they are: America’s early embrace of air</w:t>
      </w:r>
      <w:r w:rsidRPr="00B70E2E">
        <w:rPr>
          <w:sz w:val="28"/>
          <w:lang w:val="en-US"/>
        </w:rPr>
        <w:softHyphen/>
        <w:t>mail, its large purchases of mili</w:t>
      </w:r>
      <w:r w:rsidRPr="00B70E2E">
        <w:rPr>
          <w:sz w:val="28"/>
          <w:lang w:val="en-US"/>
        </w:rPr>
        <w:softHyphen/>
        <w:t>tary aircraft and the great public demand for air travel in a large country all helped American plane makers get big early on, al</w:t>
      </w:r>
      <w:r w:rsidRPr="00B70E2E">
        <w:rPr>
          <w:sz w:val="28"/>
          <w:lang w:val="en-US"/>
        </w:rPr>
        <w:softHyphen/>
        <w:t>lowing them to achieve</w:t>
      </w:r>
      <w:r>
        <w:rPr>
          <w:sz w:val="28"/>
          <w:lang w:val="en-US"/>
        </w:rPr>
        <w:t xml:space="preserve"> per-plane</w:t>
      </w:r>
      <w:r w:rsidRPr="00B70E2E">
        <w:rPr>
          <w:sz w:val="28"/>
          <w:lang w:val="en-US"/>
        </w:rPr>
        <w:t xml:space="preserve"> costs lower than those of foreign competitors.</w:t>
      </w:r>
    </w:p>
    <w:p w:rsidR="00B70E2E" w:rsidRPr="00B70E2E" w:rsidRDefault="00B70E2E">
      <w:pPr>
        <w:spacing w:line="360" w:lineRule="auto"/>
        <w:ind w:firstLine="720"/>
        <w:jc w:val="both"/>
        <w:rPr>
          <w:sz w:val="28"/>
          <w:lang w:val="en-US"/>
        </w:rPr>
      </w:pPr>
      <w:r w:rsidRPr="00B70E2E">
        <w:rPr>
          <w:sz w:val="28"/>
          <w:lang w:val="en-US"/>
        </w:rPr>
        <w:t>A logical question follows: if comparative advantage can be created, why should govern</w:t>
      </w:r>
      <w:r w:rsidRPr="00B70E2E">
        <w:rPr>
          <w:sz w:val="28"/>
          <w:lang w:val="en-US"/>
        </w:rPr>
        <w:softHyphen/>
        <w:t>ments not help create it? The idea is that through subsidies, such as those given by several Eu</w:t>
      </w:r>
      <w:r w:rsidRPr="00B70E2E">
        <w:rPr>
          <w:sz w:val="28"/>
          <w:lang w:val="en-US"/>
        </w:rPr>
        <w:softHyphen/>
        <w:t>ropean nations to finance the European-made Airbus passen</w:t>
      </w:r>
      <w:r w:rsidRPr="00B70E2E">
        <w:rPr>
          <w:sz w:val="28"/>
          <w:lang w:val="en-US"/>
        </w:rPr>
        <w:softHyphen/>
        <w:t>ger jets, governments can pro</w:t>
      </w:r>
      <w:r w:rsidRPr="00B70E2E">
        <w:rPr>
          <w:sz w:val="28"/>
          <w:lang w:val="en-US"/>
        </w:rPr>
        <w:softHyphen/>
        <w:t>mote their own national cham</w:t>
      </w:r>
      <w:r w:rsidRPr="00B70E2E">
        <w:rPr>
          <w:sz w:val="28"/>
          <w:lang w:val="en-US"/>
        </w:rPr>
        <w:softHyphen/>
        <w:t>pions and hobble foreign rivals. Since the late</w:t>
      </w:r>
      <w:r w:rsidRPr="00B70E2E">
        <w:rPr>
          <w:noProof/>
          <w:sz w:val="28"/>
          <w:lang w:val="en-US"/>
        </w:rPr>
        <w:t xml:space="preserve"> 1970 S.</w:t>
      </w:r>
      <w:r w:rsidRPr="00B70E2E">
        <w:rPr>
          <w:sz w:val="28"/>
          <w:lang w:val="en-US"/>
        </w:rPr>
        <w:t xml:space="preserve"> a stream of theoretical research has shown that governments can use such “strategic trade policy”, in prin</w:t>
      </w:r>
      <w:r w:rsidRPr="00B70E2E">
        <w:rPr>
          <w:sz w:val="28"/>
          <w:lang w:val="en-US"/>
        </w:rPr>
        <w:softHyphen/>
        <w:t>ciple, to make their own citizens better off.</w:t>
      </w:r>
    </w:p>
    <w:p w:rsidR="00B70E2E" w:rsidRPr="00B70E2E" w:rsidRDefault="00B70E2E">
      <w:pPr>
        <w:spacing w:line="360" w:lineRule="auto"/>
        <w:ind w:firstLine="720"/>
        <w:jc w:val="both"/>
        <w:rPr>
          <w:sz w:val="28"/>
          <w:lang w:val="en-US"/>
        </w:rPr>
      </w:pPr>
      <w:r w:rsidRPr="00B70E2E">
        <w:rPr>
          <w:sz w:val="28"/>
          <w:lang w:val="en-US"/>
        </w:rPr>
        <w:t>The theoretical work, how</w:t>
      </w:r>
      <w:r w:rsidRPr="00B70E2E">
        <w:rPr>
          <w:sz w:val="28"/>
          <w:lang w:val="en-US"/>
        </w:rPr>
        <w:softHyphen/>
        <w:t>ever, has shed little light on how, in practice, governments can se</w:t>
      </w:r>
      <w:r w:rsidRPr="00B70E2E">
        <w:rPr>
          <w:sz w:val="28"/>
          <w:lang w:val="en-US"/>
        </w:rPr>
        <w:softHyphen/>
        <w:t>lect which industries to subsi</w:t>
      </w:r>
      <w:r w:rsidRPr="00B70E2E">
        <w:rPr>
          <w:sz w:val="28"/>
          <w:lang w:val="en-US"/>
        </w:rPr>
        <w:softHyphen/>
        <w:t>dise</w:t>
      </w:r>
      <w:r>
        <w:rPr>
          <w:sz w:val="28"/>
          <w:lang w:val="en-US"/>
        </w:rPr>
        <w:t xml:space="preserve"> - </w:t>
      </w:r>
      <w:r w:rsidRPr="00B70E2E">
        <w:rPr>
          <w:sz w:val="28"/>
          <w:lang w:val="en-US"/>
        </w:rPr>
        <w:t>and which to tax in order to finance the subsidy</w:t>
      </w:r>
      <w:r>
        <w:rPr>
          <w:sz w:val="28"/>
          <w:lang w:val="en-US"/>
        </w:rPr>
        <w:t xml:space="preserve"> - </w:t>
      </w:r>
      <w:r w:rsidRPr="00B70E2E">
        <w:rPr>
          <w:sz w:val="28"/>
          <w:lang w:val="en-US"/>
        </w:rPr>
        <w:t>so that, in the end, the country’s welfare is improved. And then there is the matter of politics: once the government has agreed to sup</w:t>
      </w:r>
      <w:r w:rsidRPr="00B70E2E">
        <w:rPr>
          <w:sz w:val="28"/>
          <w:lang w:val="en-US"/>
        </w:rPr>
        <w:softHyphen/>
        <w:t>port “strategic” industries, every industry wil</w:t>
      </w:r>
      <w:r w:rsidRPr="00B70E2E">
        <w:rPr>
          <w:color w:val="800000"/>
          <w:sz w:val="28"/>
          <w:lang w:val="en-US"/>
        </w:rPr>
        <w:t>l</w:t>
      </w:r>
      <w:r w:rsidRPr="00B70E2E">
        <w:rPr>
          <w:sz w:val="28"/>
          <w:lang w:val="en-US"/>
        </w:rPr>
        <w:t xml:space="preserve"> assert its strategic importance in order to share in the pie. Under real-world politi</w:t>
      </w:r>
      <w:r w:rsidRPr="00B70E2E">
        <w:rPr>
          <w:sz w:val="28"/>
          <w:lang w:val="en-US"/>
        </w:rPr>
        <w:softHyphen/>
        <w:t>cal pressures, the allure of strate</w:t>
      </w:r>
      <w:r w:rsidRPr="00B70E2E">
        <w:rPr>
          <w:sz w:val="28"/>
          <w:lang w:val="en-US"/>
        </w:rPr>
        <w:softHyphen/>
        <w:t>gic trade policy fades quickly.</w:t>
      </w:r>
    </w:p>
    <w:p w:rsidR="00B70E2E" w:rsidRPr="00B70E2E" w:rsidRDefault="00B70E2E">
      <w:pPr>
        <w:spacing w:line="360" w:lineRule="auto"/>
        <w:ind w:firstLine="720"/>
        <w:jc w:val="both"/>
        <w:rPr>
          <w:sz w:val="28"/>
          <w:lang w:val="en-US"/>
        </w:rPr>
      </w:pPr>
      <w:r w:rsidRPr="00B70E2E">
        <w:rPr>
          <w:sz w:val="28"/>
          <w:lang w:val="en-US"/>
        </w:rPr>
        <w:t>Governments’ intervention in trade is not limited to fine cal</w:t>
      </w:r>
      <w:r w:rsidRPr="00B70E2E">
        <w:rPr>
          <w:sz w:val="28"/>
          <w:lang w:val="en-US"/>
        </w:rPr>
        <w:softHyphen/>
        <w:t>culations of strategy. There is plenty of aid to politically sensi</w:t>
      </w:r>
      <w:r w:rsidRPr="00B70E2E">
        <w:rPr>
          <w:sz w:val="28"/>
          <w:lang w:val="en-US"/>
        </w:rPr>
        <w:softHyphen/>
        <w:t>tive industries, such as agricul</w:t>
      </w:r>
      <w:r w:rsidRPr="00B70E2E">
        <w:rPr>
          <w:sz w:val="28"/>
          <w:lang w:val="en-US"/>
        </w:rPr>
        <w:softHyphen/>
        <w:t>ture. And governments often rush to obstruct “unfair” compe</w:t>
      </w:r>
      <w:r w:rsidRPr="00B70E2E">
        <w:rPr>
          <w:sz w:val="28"/>
          <w:lang w:val="en-US"/>
        </w:rPr>
        <w:softHyphen/>
        <w:t>tition from abroad.</w:t>
      </w:r>
    </w:p>
    <w:p w:rsidR="00B70E2E" w:rsidRPr="00B70E2E" w:rsidRDefault="00B70E2E">
      <w:pPr>
        <w:spacing w:line="360" w:lineRule="auto"/>
        <w:ind w:firstLine="720"/>
        <w:jc w:val="both"/>
        <w:rPr>
          <w:color w:val="800000"/>
          <w:sz w:val="28"/>
          <w:lang w:val="en-US"/>
        </w:rPr>
      </w:pPr>
      <w:r w:rsidRPr="00B70E2E">
        <w:rPr>
          <w:sz w:val="28"/>
          <w:lang w:val="en-US"/>
        </w:rPr>
        <w:t>Anti-dumping duties are a case in point. In theory, these are intended to keep foreign produc</w:t>
      </w:r>
      <w:r w:rsidRPr="00B70E2E">
        <w:rPr>
          <w:sz w:val="28"/>
          <w:lang w:val="en-US"/>
        </w:rPr>
        <w:softHyphen/>
        <w:t>ers from “dumping” goods abroad at less than their cost of production, by subjecting the goods to extra import duties. In practice, they are a politically neat method of protecting a par</w:t>
      </w:r>
      <w:r w:rsidRPr="00B70E2E">
        <w:rPr>
          <w:sz w:val="28"/>
          <w:lang w:val="en-US"/>
        </w:rPr>
        <w:softHyphen/>
        <w:t>ticular industry. Once the favoured weapon of rich-world governments, anti-dumping du</w:t>
      </w:r>
      <w:r w:rsidRPr="00B70E2E">
        <w:rPr>
          <w:sz w:val="28"/>
          <w:lang w:val="en-US"/>
        </w:rPr>
        <w:softHyphen/>
        <w:t>ties have been been taken up ea</w:t>
      </w:r>
      <w:r w:rsidRPr="00B70E2E">
        <w:rPr>
          <w:sz w:val="28"/>
          <w:lang w:val="en-US"/>
        </w:rPr>
        <w:softHyphen/>
        <w:t xml:space="preserve">gerly by developing countries </w:t>
      </w:r>
      <w:r w:rsidRPr="00B70E2E">
        <w:rPr>
          <w:color w:val="800000"/>
          <w:sz w:val="28"/>
          <w:lang w:val="en-US"/>
        </w:rPr>
        <w:t>.</w:t>
      </w:r>
    </w:p>
    <w:p w:rsidR="00B70E2E" w:rsidRPr="00B70E2E" w:rsidRDefault="00B70E2E">
      <w:pPr>
        <w:spacing w:line="360" w:lineRule="auto"/>
        <w:ind w:firstLine="720"/>
        <w:jc w:val="both"/>
        <w:rPr>
          <w:sz w:val="28"/>
          <w:lang w:val="en-US"/>
        </w:rPr>
      </w:pPr>
      <w:r w:rsidRPr="00B70E2E">
        <w:rPr>
          <w:sz w:val="28"/>
          <w:lang w:val="en-US"/>
        </w:rPr>
        <w:t>Despite such machinations, world trade flows more freely than it used to. This is due mainly to international agree</w:t>
      </w:r>
      <w:r w:rsidRPr="00B70E2E">
        <w:rPr>
          <w:sz w:val="28"/>
          <w:lang w:val="en-US"/>
        </w:rPr>
        <w:softHyphen/>
        <w:t>ments under which govern</w:t>
      </w:r>
      <w:r w:rsidRPr="00B70E2E">
        <w:rPr>
          <w:sz w:val="28"/>
          <w:lang w:val="en-US"/>
        </w:rPr>
        <w:softHyphen/>
        <w:t>ments agree to forswear trade barriers</w:t>
      </w:r>
      <w:r>
        <w:rPr>
          <w:sz w:val="28"/>
          <w:lang w:val="en-US"/>
        </w:rPr>
        <w:t xml:space="preserve"> - </w:t>
      </w:r>
      <w:r w:rsidRPr="00B70E2E">
        <w:rPr>
          <w:sz w:val="28"/>
          <w:lang w:val="en-US"/>
        </w:rPr>
        <w:t>most notably, the Gen</w:t>
      </w:r>
      <w:r w:rsidRPr="00B70E2E">
        <w:rPr>
          <w:sz w:val="28"/>
          <w:lang w:val="en-US"/>
        </w:rPr>
        <w:softHyphen/>
        <w:t xml:space="preserve">eral Agreement on Tariffs and Trade </w:t>
      </w:r>
      <w:r>
        <w:rPr>
          <w:sz w:val="28"/>
          <w:lang w:val="en-US"/>
        </w:rPr>
        <w:t>(GATT). All</w:t>
      </w:r>
      <w:r w:rsidRPr="00B70E2E">
        <w:rPr>
          <w:smallCaps/>
          <w:sz w:val="28"/>
          <w:lang w:val="en-US"/>
        </w:rPr>
        <w:t xml:space="preserve"> </w:t>
      </w:r>
      <w:r w:rsidRPr="00B70E2E">
        <w:rPr>
          <w:sz w:val="28"/>
          <w:lang w:val="en-US"/>
        </w:rPr>
        <w:t xml:space="preserve"> told, there have been eight rounds of </w:t>
      </w:r>
      <w:r w:rsidRPr="00B70E2E">
        <w:rPr>
          <w:smallCaps/>
          <w:sz w:val="28"/>
          <w:lang w:val="en-US"/>
        </w:rPr>
        <w:t xml:space="preserve">gatt </w:t>
      </w:r>
      <w:r w:rsidRPr="00B70E2E">
        <w:rPr>
          <w:sz w:val="28"/>
          <w:lang w:val="en-US"/>
        </w:rPr>
        <w:t>talks since</w:t>
      </w:r>
      <w:r w:rsidRPr="00B70E2E">
        <w:rPr>
          <w:noProof/>
          <w:sz w:val="28"/>
          <w:lang w:val="en-US"/>
        </w:rPr>
        <w:t xml:space="preserve"> </w:t>
      </w:r>
      <w:smartTag w:uri="urn:schemas-microsoft-com:office:smarttags" w:element="metricconverter">
        <w:smartTagPr>
          <w:attr w:name="ProductID" w:val="1947, in"/>
        </w:smartTagPr>
        <w:r w:rsidRPr="00B70E2E">
          <w:rPr>
            <w:noProof/>
            <w:sz w:val="28"/>
            <w:lang w:val="en-US"/>
          </w:rPr>
          <w:t>1947,</w:t>
        </w:r>
        <w:r w:rsidRPr="00B70E2E">
          <w:rPr>
            <w:sz w:val="28"/>
            <w:lang w:val="en-US"/>
          </w:rPr>
          <w:t xml:space="preserve"> in</w:t>
        </w:r>
      </w:smartTag>
      <w:r w:rsidRPr="00B70E2E">
        <w:rPr>
          <w:sz w:val="28"/>
          <w:lang w:val="en-US"/>
        </w:rPr>
        <w:t xml:space="preserve"> which countries have cut their import tariffs. Tar</w:t>
      </w:r>
      <w:r w:rsidRPr="00B70E2E">
        <w:rPr>
          <w:sz w:val="28"/>
          <w:lang w:val="en-US"/>
        </w:rPr>
        <w:softHyphen/>
        <w:t>iffs on manufactured goods are now down to around</w:t>
      </w:r>
      <w:r w:rsidRPr="00B70E2E">
        <w:rPr>
          <w:noProof/>
          <w:sz w:val="28"/>
          <w:lang w:val="en-US"/>
        </w:rPr>
        <w:t xml:space="preserve"> 4%</w:t>
      </w:r>
      <w:r w:rsidRPr="00B70E2E">
        <w:rPr>
          <w:sz w:val="28"/>
          <w:lang w:val="en-US"/>
        </w:rPr>
        <w:t xml:space="preserve"> in in</w:t>
      </w:r>
      <w:r w:rsidRPr="00B70E2E">
        <w:rPr>
          <w:sz w:val="28"/>
          <w:lang w:val="en-US"/>
        </w:rPr>
        <w:softHyphen/>
        <w:t>dustrial countries.</w:t>
      </w:r>
    </w:p>
    <w:p w:rsidR="00B70E2E" w:rsidRPr="00B70E2E" w:rsidRDefault="00B70E2E">
      <w:pPr>
        <w:spacing w:line="360" w:lineRule="auto"/>
        <w:ind w:firstLine="720"/>
        <w:jc w:val="both"/>
        <w:rPr>
          <w:sz w:val="28"/>
          <w:lang w:val="en-US"/>
        </w:rPr>
      </w:pPr>
      <w:r w:rsidRPr="00B70E2E">
        <w:rPr>
          <w:sz w:val="28"/>
          <w:lang w:val="en-US"/>
        </w:rPr>
        <w:t xml:space="preserve">The most recent </w:t>
      </w:r>
      <w:r w:rsidRPr="00641261">
        <w:rPr>
          <w:b/>
          <w:smallCaps/>
          <w:sz w:val="28"/>
          <w:lang w:val="en-US"/>
        </w:rPr>
        <w:t>gatt</w:t>
      </w:r>
      <w:r w:rsidRPr="00B70E2E">
        <w:rPr>
          <w:smallCaps/>
          <w:sz w:val="28"/>
          <w:lang w:val="en-US"/>
        </w:rPr>
        <w:t xml:space="preserve"> </w:t>
      </w:r>
      <w:r w:rsidRPr="00B70E2E">
        <w:rPr>
          <w:sz w:val="28"/>
          <w:lang w:val="en-US"/>
        </w:rPr>
        <w:t xml:space="preserve">round, the </w:t>
      </w:r>
      <w:smartTag w:uri="urn:schemas-microsoft-com:office:smarttags" w:element="place">
        <w:smartTag w:uri="urn:schemas-microsoft-com:office:smarttags" w:element="country-region">
          <w:r w:rsidRPr="00B70E2E">
            <w:rPr>
              <w:sz w:val="28"/>
              <w:lang w:val="en-US"/>
            </w:rPr>
            <w:t>Uruguay</w:t>
          </w:r>
        </w:smartTag>
      </w:smartTag>
      <w:r w:rsidRPr="00B70E2E">
        <w:rPr>
          <w:sz w:val="28"/>
          <w:lang w:val="en-US"/>
        </w:rPr>
        <w:t xml:space="preserve"> round, ended in </w:t>
      </w:r>
      <w:r w:rsidRPr="00B70E2E">
        <w:rPr>
          <w:noProof/>
          <w:sz w:val="28"/>
          <w:lang w:val="en-US"/>
        </w:rPr>
        <w:t>1993. T</w:t>
      </w:r>
      <w:r w:rsidRPr="00B70E2E">
        <w:rPr>
          <w:sz w:val="28"/>
          <w:lang w:val="en-US"/>
        </w:rPr>
        <w:t xml:space="preserve">he </w:t>
      </w:r>
      <w:smartTag w:uri="urn:schemas-microsoft-com:office:smarttags" w:element="place">
        <w:smartTag w:uri="urn:schemas-microsoft-com:office:smarttags" w:element="country-region">
          <w:r w:rsidRPr="00B70E2E">
            <w:rPr>
              <w:sz w:val="28"/>
              <w:lang w:val="en-US"/>
            </w:rPr>
            <w:t>Uruguay</w:t>
          </w:r>
        </w:smartTag>
      </w:smartTag>
      <w:r w:rsidRPr="00B70E2E">
        <w:rPr>
          <w:sz w:val="28"/>
          <w:lang w:val="en-US"/>
        </w:rPr>
        <w:t xml:space="preserve"> round did much more than cut tariffs on goods. It</w:t>
      </w:r>
      <w:r>
        <w:rPr>
          <w:sz w:val="28"/>
          <w:lang w:val="en-US"/>
        </w:rPr>
        <w:t xml:space="preserve"> heralded</w:t>
      </w:r>
      <w:r w:rsidRPr="00B70E2E">
        <w:rPr>
          <w:sz w:val="28"/>
          <w:lang w:val="en-US"/>
        </w:rPr>
        <w:t xml:space="preserve"> a big institu</w:t>
      </w:r>
      <w:r w:rsidRPr="00B70E2E">
        <w:rPr>
          <w:sz w:val="28"/>
          <w:lang w:val="en-US"/>
        </w:rPr>
        <w:softHyphen/>
        <w:t xml:space="preserve">tional change, creating the World   Trade  Organisation </w:t>
      </w:r>
      <w:r>
        <w:rPr>
          <w:sz w:val="28"/>
          <w:lang w:val="en-US"/>
        </w:rPr>
        <w:t>(WTO),</w:t>
      </w:r>
      <w:r w:rsidRPr="00B70E2E">
        <w:rPr>
          <w:smallCaps/>
          <w:sz w:val="28"/>
          <w:lang w:val="en-US"/>
        </w:rPr>
        <w:t xml:space="preserve"> w</w:t>
      </w:r>
      <w:r w:rsidRPr="00B70E2E">
        <w:rPr>
          <w:sz w:val="28"/>
          <w:lang w:val="en-US"/>
        </w:rPr>
        <w:t>hich now boasts</w:t>
      </w:r>
      <w:r w:rsidRPr="00B70E2E">
        <w:rPr>
          <w:noProof/>
          <w:sz w:val="28"/>
          <w:lang w:val="en-US"/>
        </w:rPr>
        <w:t xml:space="preserve"> 132 </w:t>
      </w:r>
      <w:r w:rsidRPr="00B70E2E">
        <w:rPr>
          <w:sz w:val="28"/>
          <w:lang w:val="en-US"/>
        </w:rPr>
        <w:t>members, as a successor to GATT.</w:t>
      </w:r>
    </w:p>
    <w:p w:rsidR="00B70E2E" w:rsidRPr="00B70E2E" w:rsidRDefault="00B70E2E">
      <w:pPr>
        <w:spacing w:line="360" w:lineRule="auto"/>
        <w:ind w:firstLine="720"/>
        <w:jc w:val="both"/>
        <w:rPr>
          <w:sz w:val="28"/>
          <w:lang w:val="en-US"/>
        </w:rPr>
      </w:pPr>
      <w:r w:rsidRPr="00B70E2E">
        <w:rPr>
          <w:sz w:val="28"/>
          <w:lang w:val="en-US"/>
        </w:rPr>
        <w:t>It also made three big changes to the rules of world trade. First, it began the process of opening up the most heavily protected in</w:t>
      </w:r>
      <w:r w:rsidRPr="00B70E2E">
        <w:rPr>
          <w:sz w:val="28"/>
          <w:lang w:val="en-US"/>
        </w:rPr>
        <w:softHyphen/>
        <w:t>dustries, agriculture and textiles.</w:t>
      </w:r>
    </w:p>
    <w:p w:rsidR="00B70E2E" w:rsidRPr="00B70E2E" w:rsidRDefault="00B70E2E">
      <w:pPr>
        <w:spacing w:line="360" w:lineRule="auto"/>
        <w:ind w:firstLine="720"/>
        <w:jc w:val="both"/>
        <w:rPr>
          <w:sz w:val="28"/>
          <w:lang w:val="en-US"/>
        </w:rPr>
      </w:pPr>
      <w:r w:rsidRPr="00B70E2E">
        <w:rPr>
          <w:sz w:val="28"/>
          <w:lang w:val="en-US"/>
        </w:rPr>
        <w:t xml:space="preserve">Second, the </w:t>
      </w:r>
      <w:smartTag w:uri="urn:schemas-microsoft-com:office:smarttags" w:element="place">
        <w:smartTag w:uri="urn:schemas-microsoft-com:office:smarttags" w:element="country-region">
          <w:r w:rsidRPr="00B70E2E">
            <w:rPr>
              <w:sz w:val="28"/>
              <w:lang w:val="en-US"/>
            </w:rPr>
            <w:t>Uruguay</w:t>
          </w:r>
        </w:smartTag>
      </w:smartTag>
      <w:r w:rsidRPr="00B70E2E">
        <w:rPr>
          <w:sz w:val="28"/>
          <w:lang w:val="en-US"/>
        </w:rPr>
        <w:t xml:space="preserve"> round vastly extended the scope of in</w:t>
      </w:r>
      <w:r w:rsidRPr="00B70E2E">
        <w:rPr>
          <w:sz w:val="28"/>
          <w:lang w:val="en-US"/>
        </w:rPr>
        <w:softHyphen/>
        <w:t>ternational trade rules. The rules were extended to cover services, as well as goods. New issues, such as the use of spurious technical barriers to keep out imports and the protection of foreigners’ “intellectual property”, such as patents and copyrights, were ad</w:t>
      </w:r>
      <w:r w:rsidRPr="00B70E2E">
        <w:rPr>
          <w:sz w:val="28"/>
          <w:lang w:val="en-US"/>
        </w:rPr>
        <w:softHyphen/>
        <w:t>dressed for the first time.</w:t>
      </w:r>
    </w:p>
    <w:p w:rsidR="00B70E2E" w:rsidRPr="00B70E2E" w:rsidRDefault="00B70E2E">
      <w:pPr>
        <w:spacing w:line="360" w:lineRule="auto"/>
        <w:ind w:firstLine="720"/>
        <w:jc w:val="both"/>
        <w:rPr>
          <w:sz w:val="28"/>
          <w:lang w:val="en-US"/>
        </w:rPr>
      </w:pPr>
      <w:r w:rsidRPr="00B70E2E">
        <w:rPr>
          <w:sz w:val="28"/>
          <w:lang w:val="en-US"/>
        </w:rPr>
        <w:t>Of these new agreements, the one in services is especially inter</w:t>
      </w:r>
      <w:r w:rsidRPr="00B70E2E">
        <w:rPr>
          <w:sz w:val="28"/>
          <w:lang w:val="en-US"/>
        </w:rPr>
        <w:softHyphen/>
        <w:t>esting. A lot of trade no longer in</w:t>
      </w:r>
      <w:r w:rsidRPr="00B70E2E">
        <w:rPr>
          <w:sz w:val="28"/>
          <w:lang w:val="en-US"/>
        </w:rPr>
        <w:softHyphen/>
        <w:t xml:space="preserve">volves putting things into a crate and sending them abroad on ships. Many services, can be traded internationally: a British construction firm can build an airport in </w:t>
      </w:r>
      <w:smartTag w:uri="urn:schemas-microsoft-com:office:smarttags" w:element="country-region">
        <w:r w:rsidRPr="00B70E2E">
          <w:rPr>
            <w:sz w:val="28"/>
            <w:lang w:val="en-US"/>
          </w:rPr>
          <w:t>Japan</w:t>
        </w:r>
      </w:smartTag>
      <w:r w:rsidRPr="00B70E2E">
        <w:rPr>
          <w:sz w:val="28"/>
          <w:lang w:val="en-US"/>
        </w:rPr>
        <w:t>, and an Ameri</w:t>
      </w:r>
      <w:r w:rsidRPr="00B70E2E">
        <w:rPr>
          <w:sz w:val="28"/>
          <w:lang w:val="en-US"/>
        </w:rPr>
        <w:softHyphen/>
        <w:t xml:space="preserve">can insurance company can sell its products in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 xml:space="preserve">Lots to talk about </w:t>
      </w:r>
    </w:p>
    <w:p w:rsidR="00B70E2E" w:rsidRPr="00B70E2E" w:rsidRDefault="00B70E2E">
      <w:pPr>
        <w:spacing w:line="360" w:lineRule="auto"/>
        <w:ind w:firstLine="720"/>
        <w:jc w:val="both"/>
        <w:rPr>
          <w:sz w:val="28"/>
          <w:lang w:val="en-US"/>
        </w:rPr>
      </w:pPr>
      <w:r w:rsidRPr="00B70E2E">
        <w:rPr>
          <w:sz w:val="28"/>
          <w:lang w:val="en-US"/>
        </w:rPr>
        <w:t xml:space="preserve">The </w:t>
      </w:r>
      <w:r>
        <w:rPr>
          <w:sz w:val="28"/>
          <w:lang w:val="en-US"/>
        </w:rPr>
        <w:t>WTO</w:t>
      </w:r>
      <w:r w:rsidRPr="00B70E2E">
        <w:rPr>
          <w:smallCaps/>
          <w:sz w:val="28"/>
          <w:lang w:val="en-US"/>
        </w:rPr>
        <w:t xml:space="preserve"> </w:t>
      </w:r>
      <w:r>
        <w:rPr>
          <w:smallCaps/>
          <w:sz w:val="28"/>
          <w:lang w:val="en-US"/>
        </w:rPr>
        <w:t xml:space="preserve"> ES</w:t>
      </w:r>
      <w:r w:rsidRPr="00B70E2E">
        <w:rPr>
          <w:sz w:val="28"/>
          <w:lang w:val="en-US"/>
        </w:rPr>
        <w:t>timates that commer</w:t>
      </w:r>
      <w:r w:rsidRPr="00B70E2E">
        <w:rPr>
          <w:sz w:val="28"/>
          <w:lang w:val="en-US"/>
        </w:rPr>
        <w:softHyphen/>
        <w:t>cial-service trade was worth</w:t>
      </w:r>
      <w:r w:rsidRPr="00B70E2E">
        <w:rPr>
          <w:noProof/>
          <w:sz w:val="28"/>
          <w:lang w:val="en-US"/>
        </w:rPr>
        <w:t xml:space="preserve"> $1.2 </w:t>
      </w:r>
      <w:r w:rsidRPr="00B70E2E">
        <w:rPr>
          <w:sz w:val="28"/>
          <w:lang w:val="en-US"/>
        </w:rPr>
        <w:t>trillion in</w:t>
      </w:r>
      <w:r w:rsidRPr="00B70E2E">
        <w:rPr>
          <w:noProof/>
          <w:sz w:val="28"/>
          <w:lang w:val="en-US"/>
        </w:rPr>
        <w:t xml:space="preserve"> 1996,</w:t>
      </w:r>
      <w:r w:rsidRPr="00B70E2E">
        <w:rPr>
          <w:sz w:val="28"/>
          <w:lang w:val="en-US"/>
        </w:rPr>
        <w:t xml:space="preserve"> around one-quarter of the value of trade in goods. The services agreement, plus a recent deal on telecom</w:t>
      </w:r>
      <w:r w:rsidRPr="00B70E2E">
        <w:rPr>
          <w:sz w:val="28"/>
          <w:lang w:val="en-US"/>
        </w:rPr>
        <w:softHyphen/>
        <w:t>munications trade, should ease the barriers that limit such trade.</w:t>
      </w:r>
    </w:p>
    <w:p w:rsidR="00B70E2E" w:rsidRPr="00B70E2E" w:rsidRDefault="00B70E2E">
      <w:pPr>
        <w:spacing w:line="360" w:lineRule="auto"/>
        <w:ind w:firstLine="720"/>
        <w:jc w:val="both"/>
        <w:rPr>
          <w:sz w:val="28"/>
          <w:lang w:val="en-US"/>
        </w:rPr>
      </w:pPr>
      <w:r w:rsidRPr="00B70E2E">
        <w:rPr>
          <w:sz w:val="28"/>
          <w:lang w:val="en-US"/>
        </w:rPr>
        <w:t xml:space="preserve">The third change wrought by the </w:t>
      </w:r>
      <w:smartTag w:uri="urn:schemas-microsoft-com:office:smarttags" w:element="place">
        <w:smartTag w:uri="urn:schemas-microsoft-com:office:smarttags" w:element="country-region">
          <w:r w:rsidRPr="00B70E2E">
            <w:rPr>
              <w:sz w:val="28"/>
              <w:lang w:val="en-US"/>
            </w:rPr>
            <w:t>Uruguay</w:t>
          </w:r>
        </w:smartTag>
      </w:smartTag>
      <w:r w:rsidRPr="00B70E2E">
        <w:rPr>
          <w:sz w:val="28"/>
          <w:lang w:val="en-US"/>
        </w:rPr>
        <w:t xml:space="preserve"> round was the cre</w:t>
      </w:r>
      <w:r w:rsidRPr="00B70E2E">
        <w:rPr>
          <w:sz w:val="28"/>
          <w:lang w:val="en-US"/>
        </w:rPr>
        <w:softHyphen/>
        <w:t>ation of a new system for settling disputes. In the past, countries could (and sometimes did) break</w:t>
      </w:r>
      <w:r>
        <w:rPr>
          <w:sz w:val="28"/>
          <w:lang w:val="en-US"/>
        </w:rPr>
        <w:t xml:space="preserve"> GATT</w:t>
      </w:r>
      <w:r w:rsidRPr="00B70E2E">
        <w:rPr>
          <w:smallCaps/>
          <w:sz w:val="28"/>
          <w:lang w:val="en-US"/>
        </w:rPr>
        <w:t xml:space="preserve"> </w:t>
      </w:r>
      <w:r w:rsidRPr="00B70E2E">
        <w:rPr>
          <w:sz w:val="28"/>
          <w:lang w:val="en-US"/>
        </w:rPr>
        <w:t>rules with impunity. Un</w:t>
      </w:r>
      <w:r w:rsidRPr="00B70E2E">
        <w:rPr>
          <w:sz w:val="28"/>
          <w:lang w:val="en-US"/>
        </w:rPr>
        <w:softHyphen/>
        <w:t>der the new system, decisions can be blocked only by a consen</w:t>
      </w:r>
      <w:r w:rsidRPr="00B70E2E">
        <w:rPr>
          <w:sz w:val="28"/>
          <w:lang w:val="en-US"/>
        </w:rPr>
        <w:softHyphen/>
        <w:t xml:space="preserve">sus of </w:t>
      </w:r>
      <w:r w:rsidRPr="00B70E2E">
        <w:rPr>
          <w:smallCaps/>
          <w:sz w:val="28"/>
          <w:lang w:val="en-US"/>
        </w:rPr>
        <w:t xml:space="preserve">wto </w:t>
      </w:r>
      <w:r w:rsidRPr="00B70E2E">
        <w:rPr>
          <w:sz w:val="28"/>
          <w:lang w:val="en-US"/>
        </w:rPr>
        <w:t>members. Once found guilty of breaking the rules (and after appeal) countries are supposed to mend their ways. This system so far seems to be working better than the old one, and is helping to build up the new institution’s credibility.</w:t>
      </w:r>
    </w:p>
    <w:p w:rsidR="00B70E2E" w:rsidRPr="00B70E2E" w:rsidRDefault="00B70E2E">
      <w:pPr>
        <w:spacing w:line="360" w:lineRule="auto"/>
        <w:ind w:firstLine="720"/>
        <w:jc w:val="both"/>
        <w:rPr>
          <w:sz w:val="28"/>
          <w:lang w:val="en-US"/>
        </w:rPr>
      </w:pPr>
      <w:r w:rsidRPr="00B70E2E">
        <w:rPr>
          <w:sz w:val="28"/>
          <w:lang w:val="en-US"/>
        </w:rPr>
        <w:t>Despite these recent ad</w:t>
      </w:r>
      <w:r w:rsidRPr="00B70E2E">
        <w:rPr>
          <w:sz w:val="28"/>
          <w:lang w:val="en-US"/>
        </w:rPr>
        <w:softHyphen/>
        <w:t>vances, there are plenty of di</w:t>
      </w:r>
      <w:r>
        <w:rPr>
          <w:sz w:val="28"/>
          <w:lang w:val="en-US"/>
        </w:rPr>
        <w:t>ffi</w:t>
      </w:r>
      <w:r w:rsidRPr="00B70E2E">
        <w:rPr>
          <w:sz w:val="28"/>
          <w:lang w:val="en-US"/>
        </w:rPr>
        <w:softHyphen/>
        <w:t xml:space="preserve">culties ahead. </w:t>
      </w:r>
      <w:smartTag w:uri="urn:schemas-microsoft-com:office:smarttags" w:element="place">
        <w:smartTag w:uri="urn:schemas-microsoft-com:office:smarttags" w:element="country-region">
          <w:r w:rsidRPr="00B70E2E">
            <w:rPr>
              <w:sz w:val="28"/>
              <w:lang w:val="en-US"/>
            </w:rPr>
            <w:t>China</w:t>
          </w:r>
        </w:smartTag>
      </w:smartTag>
      <w:r w:rsidRPr="00B70E2E">
        <w:rPr>
          <w:sz w:val="28"/>
          <w:lang w:val="en-US"/>
        </w:rPr>
        <w:t xml:space="preserve">, the world’s second-biggest economy, and its </w:t>
      </w:r>
      <w:r>
        <w:rPr>
          <w:sz w:val="28"/>
          <w:lang w:val="en-US"/>
        </w:rPr>
        <w:t>11</w:t>
      </w:r>
      <w:r>
        <w:rPr>
          <w:sz w:val="28"/>
          <w:vertAlign w:val="superscript"/>
          <w:lang w:val="en-US"/>
        </w:rPr>
        <w:t>th</w:t>
      </w:r>
      <w:r>
        <w:rPr>
          <w:sz w:val="28"/>
          <w:lang w:val="en-US"/>
        </w:rPr>
        <w:t>-biggest</w:t>
      </w:r>
      <w:r w:rsidRPr="00B70E2E">
        <w:rPr>
          <w:sz w:val="28"/>
          <w:lang w:val="en-US"/>
        </w:rPr>
        <w:t xml:space="preserve"> exporter, is not yet a member of the </w:t>
      </w:r>
      <w:r>
        <w:rPr>
          <w:sz w:val="28"/>
          <w:lang w:val="en-US"/>
        </w:rPr>
        <w:t>WTO</w:t>
      </w:r>
      <w:r w:rsidRPr="00B70E2E">
        <w:rPr>
          <w:smallCaps/>
          <w:sz w:val="28"/>
          <w:lang w:val="en-US"/>
        </w:rPr>
        <w:t xml:space="preserve">, </w:t>
      </w:r>
      <w:r>
        <w:rPr>
          <w:sz w:val="28"/>
          <w:lang w:val="en-US"/>
        </w:rPr>
        <w:t xml:space="preserve">and </w:t>
      </w:r>
      <w:r w:rsidRPr="00B70E2E">
        <w:rPr>
          <w:sz w:val="28"/>
          <w:lang w:val="en-US"/>
        </w:rPr>
        <w:t>talks on its accession have been diffi</w:t>
      </w:r>
      <w:r w:rsidRPr="00B70E2E">
        <w:rPr>
          <w:sz w:val="28"/>
          <w:lang w:val="en-US"/>
        </w:rPr>
        <w:softHyphen/>
        <w:t xml:space="preserve">cult. Some countries, such as </w:t>
      </w:r>
      <w:smartTag w:uri="urn:schemas-microsoft-com:office:smarttags" w:element="country-region">
        <w:r w:rsidRPr="00B70E2E">
          <w:rPr>
            <w:sz w:val="28"/>
            <w:lang w:val="en-US"/>
          </w:rPr>
          <w:t>America</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France</w:t>
          </w:r>
        </w:smartTag>
      </w:smartTag>
      <w:r w:rsidRPr="00B70E2E">
        <w:rPr>
          <w:sz w:val="28"/>
          <w:lang w:val="en-US"/>
        </w:rPr>
        <w:t xml:space="preserve">, would like to see the </w:t>
      </w:r>
      <w:r w:rsidRPr="00B70E2E">
        <w:rPr>
          <w:smallCaps/>
          <w:sz w:val="28"/>
          <w:lang w:val="en-US"/>
        </w:rPr>
        <w:t xml:space="preserve">wto </w:t>
      </w:r>
      <w:r w:rsidRPr="00B70E2E">
        <w:rPr>
          <w:sz w:val="28"/>
          <w:lang w:val="en-US"/>
        </w:rPr>
        <w:t>address itself to the relationships between trade, labour standards and the envi</w:t>
      </w:r>
      <w:r w:rsidRPr="00B70E2E">
        <w:rPr>
          <w:sz w:val="28"/>
          <w:lang w:val="en-US"/>
        </w:rPr>
        <w:softHyphen/>
        <w:t xml:space="preserve">ronment. Others, notably </w:t>
      </w:r>
      <w:smartTag w:uri="urn:schemas-microsoft-com:office:smarttags" w:element="country-region">
        <w:r w:rsidRPr="00B70E2E">
          <w:rPr>
            <w:sz w:val="28"/>
            <w:lang w:val="en-US"/>
          </w:rPr>
          <w:t>India</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Malaysia</w:t>
          </w:r>
        </w:smartTag>
      </w:smartTag>
      <w:r w:rsidRPr="00B70E2E">
        <w:rPr>
          <w:sz w:val="28"/>
          <w:lang w:val="en-US"/>
        </w:rPr>
        <w:t xml:space="preserve">, are opposed. In </w:t>
      </w:r>
      <w:r w:rsidRPr="00B70E2E">
        <w:rPr>
          <w:noProof/>
          <w:sz w:val="28"/>
          <w:lang w:val="en-US"/>
        </w:rPr>
        <w:t>1996</w:t>
      </w:r>
      <w:r w:rsidRPr="00B70E2E">
        <w:rPr>
          <w:sz w:val="28"/>
          <w:lang w:val="en-US"/>
        </w:rPr>
        <w:t xml:space="preserve"> the </w:t>
      </w:r>
      <w:r>
        <w:rPr>
          <w:sz w:val="28"/>
          <w:lang w:val="en-US"/>
        </w:rPr>
        <w:t>WTO’S</w:t>
      </w:r>
      <w:r w:rsidRPr="00B70E2E">
        <w:rPr>
          <w:smallCaps/>
          <w:sz w:val="28"/>
          <w:lang w:val="en-US"/>
        </w:rPr>
        <w:t xml:space="preserve"> </w:t>
      </w:r>
      <w:r w:rsidRPr="00B70E2E">
        <w:rPr>
          <w:sz w:val="28"/>
          <w:lang w:val="en-US"/>
        </w:rPr>
        <w:t xml:space="preserve">members agreed to study the issues, but there is no agreement about whether the </w:t>
      </w:r>
      <w:r w:rsidRPr="00B70E2E">
        <w:rPr>
          <w:smallCaps/>
          <w:sz w:val="28"/>
          <w:lang w:val="en-US"/>
        </w:rPr>
        <w:t>wto s</w:t>
      </w:r>
      <w:r w:rsidRPr="00B70E2E">
        <w:rPr>
          <w:sz w:val="28"/>
          <w:lang w:val="en-US"/>
        </w:rPr>
        <w:t>hould go further.</w:t>
      </w:r>
    </w:p>
    <w:p w:rsidR="00B70E2E" w:rsidRPr="00B70E2E" w:rsidRDefault="00B70E2E">
      <w:pPr>
        <w:spacing w:line="360" w:lineRule="auto"/>
        <w:jc w:val="center"/>
        <w:rPr>
          <w:sz w:val="28"/>
          <w:lang w:val="en-US"/>
        </w:rPr>
      </w:pPr>
    </w:p>
    <w:p w:rsidR="00B70E2E" w:rsidRDefault="00B70E2E">
      <w:pPr>
        <w:spacing w:line="360" w:lineRule="auto"/>
        <w:jc w:val="center"/>
        <w:rPr>
          <w:b/>
          <w:sz w:val="28"/>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4077"/>
        <w:gridCol w:w="142"/>
        <w:gridCol w:w="5387"/>
      </w:tblGrid>
      <w:tr w:rsidR="00B70E2E">
        <w:tc>
          <w:tcPr>
            <w:tcW w:w="4219" w:type="dxa"/>
            <w:gridSpan w:val="2"/>
          </w:tcPr>
          <w:p w:rsidR="00B70E2E" w:rsidRDefault="00B70E2E">
            <w:pPr>
              <w:spacing w:line="360" w:lineRule="auto"/>
              <w:jc w:val="both"/>
              <w:rPr>
                <w:sz w:val="28"/>
                <w:lang w:val="en-US"/>
              </w:rPr>
            </w:pPr>
            <w:r>
              <w:rPr>
                <w:b/>
                <w:sz w:val="28"/>
              </w:rPr>
              <w:t>1</w:t>
            </w:r>
            <w:r>
              <w:rPr>
                <w:sz w:val="28"/>
              </w:rPr>
              <w:t xml:space="preserve">. </w:t>
            </w:r>
            <w:r>
              <w:rPr>
                <w:i/>
                <w:sz w:val="28"/>
                <w:lang w:val="en-US"/>
              </w:rPr>
              <w:t>trade flows</w:t>
            </w:r>
          </w:p>
        </w:tc>
        <w:tc>
          <w:tcPr>
            <w:tcW w:w="5387" w:type="dxa"/>
          </w:tcPr>
          <w:p w:rsidR="00B70E2E" w:rsidRDefault="00B70E2E">
            <w:pPr>
              <w:spacing w:line="360" w:lineRule="auto"/>
              <w:jc w:val="both"/>
              <w:rPr>
                <w:sz w:val="28"/>
                <w:lang w:val="en-US"/>
              </w:rPr>
            </w:pPr>
            <w:r>
              <w:rPr>
                <w:sz w:val="28"/>
              </w:rPr>
              <w:t>товарные потоки</w:t>
            </w:r>
          </w:p>
        </w:tc>
      </w:tr>
      <w:tr w:rsidR="00B70E2E" w:rsidRPr="00B70E2E">
        <w:tc>
          <w:tcPr>
            <w:tcW w:w="4219" w:type="dxa"/>
            <w:gridSpan w:val="2"/>
          </w:tcPr>
          <w:p w:rsidR="00B70E2E" w:rsidRDefault="00B70E2E">
            <w:pPr>
              <w:spacing w:line="360" w:lineRule="auto"/>
              <w:jc w:val="both"/>
              <w:rPr>
                <w:sz w:val="28"/>
                <w:lang w:val="en-US"/>
              </w:rPr>
            </w:pPr>
            <w:r>
              <w:rPr>
                <w:b/>
                <w:sz w:val="28"/>
              </w:rPr>
              <w:t>2</w:t>
            </w:r>
            <w:r>
              <w:rPr>
                <w:sz w:val="28"/>
              </w:rPr>
              <w:t xml:space="preserve">. </w:t>
            </w:r>
            <w:r>
              <w:rPr>
                <w:i/>
                <w:sz w:val="28"/>
                <w:lang w:val="en-US"/>
              </w:rPr>
              <w:t>imports</w:t>
            </w:r>
          </w:p>
        </w:tc>
        <w:tc>
          <w:tcPr>
            <w:tcW w:w="5387" w:type="dxa"/>
          </w:tcPr>
          <w:p w:rsidR="00B70E2E" w:rsidRPr="00B70E2E" w:rsidRDefault="00B70E2E">
            <w:pPr>
              <w:spacing w:line="360" w:lineRule="auto"/>
              <w:jc w:val="both"/>
              <w:rPr>
                <w:sz w:val="28"/>
              </w:rPr>
            </w:pPr>
            <w:r>
              <w:rPr>
                <w:sz w:val="28"/>
              </w:rPr>
              <w:t>импортные товары (сравн.</w:t>
            </w:r>
            <w:r w:rsidRPr="00B70E2E">
              <w:rPr>
                <w:sz w:val="28"/>
              </w:rPr>
              <w:t xml:space="preserve"> </w:t>
            </w:r>
            <w:r>
              <w:rPr>
                <w:sz w:val="28"/>
                <w:lang w:val="en-US"/>
              </w:rPr>
              <w:t>Import</w:t>
            </w:r>
            <w:r>
              <w:rPr>
                <w:sz w:val="28"/>
              </w:rPr>
              <w:t>- импорт)</w:t>
            </w:r>
          </w:p>
        </w:tc>
      </w:tr>
      <w:tr w:rsidR="00B70E2E" w:rsidRPr="00B70E2E">
        <w:tc>
          <w:tcPr>
            <w:tcW w:w="4219" w:type="dxa"/>
            <w:gridSpan w:val="2"/>
          </w:tcPr>
          <w:p w:rsidR="00B70E2E" w:rsidRDefault="00B70E2E">
            <w:pPr>
              <w:spacing w:line="360" w:lineRule="auto"/>
              <w:jc w:val="both"/>
              <w:rPr>
                <w:sz w:val="28"/>
                <w:lang w:val="en-US"/>
              </w:rPr>
            </w:pPr>
            <w:r>
              <w:rPr>
                <w:b/>
                <w:sz w:val="28"/>
              </w:rPr>
              <w:t>3</w:t>
            </w:r>
            <w:r>
              <w:rPr>
                <w:sz w:val="28"/>
              </w:rPr>
              <w:t xml:space="preserve">. </w:t>
            </w:r>
            <w:r>
              <w:rPr>
                <w:i/>
                <w:sz w:val="28"/>
                <w:lang w:val="en-US"/>
              </w:rPr>
              <w:t>exports</w:t>
            </w:r>
          </w:p>
        </w:tc>
        <w:tc>
          <w:tcPr>
            <w:tcW w:w="5387" w:type="dxa"/>
          </w:tcPr>
          <w:p w:rsidR="00B70E2E" w:rsidRPr="00B70E2E" w:rsidRDefault="00B70E2E">
            <w:pPr>
              <w:spacing w:line="360" w:lineRule="auto"/>
              <w:jc w:val="both"/>
              <w:rPr>
                <w:sz w:val="28"/>
              </w:rPr>
            </w:pPr>
            <w:r>
              <w:rPr>
                <w:sz w:val="28"/>
              </w:rPr>
              <w:t xml:space="preserve">экспортные товары (срав. </w:t>
            </w:r>
            <w:r>
              <w:rPr>
                <w:sz w:val="28"/>
                <w:lang w:val="en-US"/>
              </w:rPr>
              <w:t>export</w:t>
            </w:r>
            <w:r w:rsidRPr="00B70E2E">
              <w:rPr>
                <w:sz w:val="28"/>
              </w:rPr>
              <w:t xml:space="preserve"> </w:t>
            </w:r>
            <w:r>
              <w:rPr>
                <w:sz w:val="28"/>
              </w:rPr>
              <w:t>- экспорт)</w:t>
            </w:r>
            <w:r w:rsidRPr="00B70E2E">
              <w:rPr>
                <w:sz w:val="28"/>
              </w:rPr>
              <w:t xml:space="preserve"> </w:t>
            </w:r>
          </w:p>
        </w:tc>
      </w:tr>
      <w:tr w:rsidR="00B70E2E" w:rsidRPr="00B70E2E">
        <w:tc>
          <w:tcPr>
            <w:tcW w:w="4219" w:type="dxa"/>
            <w:gridSpan w:val="2"/>
          </w:tcPr>
          <w:p w:rsidR="00B70E2E" w:rsidRDefault="00B70E2E">
            <w:pPr>
              <w:spacing w:line="360" w:lineRule="auto"/>
              <w:jc w:val="both"/>
              <w:rPr>
                <w:sz w:val="28"/>
                <w:lang w:val="en-US"/>
              </w:rPr>
            </w:pPr>
            <w:r>
              <w:rPr>
                <w:b/>
                <w:sz w:val="28"/>
              </w:rPr>
              <w:t>4</w:t>
            </w:r>
            <w:r>
              <w:rPr>
                <w:sz w:val="28"/>
              </w:rPr>
              <w:t xml:space="preserve">. </w:t>
            </w:r>
            <w:r>
              <w:rPr>
                <w:i/>
                <w:sz w:val="28"/>
                <w:lang w:val="en-US"/>
              </w:rPr>
              <w:t>merchandise trade</w:t>
            </w:r>
          </w:p>
        </w:tc>
        <w:tc>
          <w:tcPr>
            <w:tcW w:w="5387" w:type="dxa"/>
          </w:tcPr>
          <w:p w:rsidR="00B70E2E" w:rsidRPr="00B70E2E" w:rsidRDefault="00B70E2E">
            <w:pPr>
              <w:spacing w:line="360" w:lineRule="auto"/>
              <w:jc w:val="both"/>
              <w:rPr>
                <w:sz w:val="28"/>
              </w:rPr>
            </w:pPr>
            <w:r>
              <w:rPr>
                <w:sz w:val="28"/>
              </w:rPr>
              <w:t>торговля товарами (в отличие от услуг)</w:t>
            </w:r>
          </w:p>
        </w:tc>
      </w:tr>
      <w:tr w:rsidR="00B70E2E">
        <w:tc>
          <w:tcPr>
            <w:tcW w:w="4219" w:type="dxa"/>
            <w:gridSpan w:val="2"/>
          </w:tcPr>
          <w:p w:rsidR="00B70E2E" w:rsidRDefault="00B70E2E">
            <w:pPr>
              <w:spacing w:line="360" w:lineRule="auto"/>
              <w:jc w:val="both"/>
              <w:rPr>
                <w:sz w:val="28"/>
                <w:lang w:val="en-US"/>
              </w:rPr>
            </w:pPr>
            <w:r>
              <w:rPr>
                <w:b/>
                <w:sz w:val="28"/>
              </w:rPr>
              <w:t>5</w:t>
            </w:r>
            <w:r>
              <w:rPr>
                <w:sz w:val="28"/>
              </w:rPr>
              <w:t>.</w:t>
            </w:r>
            <w:r>
              <w:rPr>
                <w:i/>
                <w:sz w:val="28"/>
              </w:rPr>
              <w:t xml:space="preserve"> </w:t>
            </w:r>
            <w:r>
              <w:rPr>
                <w:i/>
                <w:sz w:val="28"/>
                <w:lang w:val="en-US"/>
              </w:rPr>
              <w:t>total output</w:t>
            </w:r>
          </w:p>
        </w:tc>
        <w:tc>
          <w:tcPr>
            <w:tcW w:w="5387" w:type="dxa"/>
          </w:tcPr>
          <w:p w:rsidR="00B70E2E" w:rsidRDefault="00B70E2E">
            <w:pPr>
              <w:spacing w:line="360" w:lineRule="auto"/>
              <w:jc w:val="both"/>
              <w:rPr>
                <w:sz w:val="28"/>
                <w:lang w:val="en-US"/>
              </w:rPr>
            </w:pPr>
            <w:r>
              <w:rPr>
                <w:sz w:val="28"/>
              </w:rPr>
              <w:t>общий объем выпуска продукции</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the ratio of world exports to GDP</w:t>
            </w:r>
          </w:p>
        </w:tc>
        <w:tc>
          <w:tcPr>
            <w:tcW w:w="5387" w:type="dxa"/>
          </w:tcPr>
          <w:p w:rsidR="00B70E2E" w:rsidRPr="00B70E2E" w:rsidRDefault="00B70E2E">
            <w:pPr>
              <w:spacing w:line="360" w:lineRule="auto"/>
              <w:jc w:val="both"/>
              <w:rPr>
                <w:sz w:val="28"/>
              </w:rPr>
            </w:pPr>
            <w:r>
              <w:rPr>
                <w:sz w:val="28"/>
              </w:rPr>
              <w:t>отношение объема мирового экспорта к валовому внутреннему продукту</w:t>
            </w:r>
          </w:p>
        </w:tc>
      </w:tr>
      <w:tr w:rsidR="00B70E2E">
        <w:tc>
          <w:tcPr>
            <w:tcW w:w="4219" w:type="dxa"/>
            <w:gridSpan w:val="2"/>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sophisticated products</w:t>
            </w:r>
          </w:p>
        </w:tc>
        <w:tc>
          <w:tcPr>
            <w:tcW w:w="5387" w:type="dxa"/>
          </w:tcPr>
          <w:p w:rsidR="00B70E2E" w:rsidRDefault="00B70E2E">
            <w:pPr>
              <w:spacing w:line="360" w:lineRule="auto"/>
              <w:jc w:val="both"/>
              <w:rPr>
                <w:sz w:val="28"/>
                <w:lang w:val="en-US"/>
              </w:rPr>
            </w:pPr>
            <w:r>
              <w:rPr>
                <w:sz w:val="28"/>
              </w:rPr>
              <w:t>высокотехнологические товары</w:t>
            </w:r>
          </w:p>
        </w:tc>
      </w:tr>
      <w:tr w:rsidR="00B70E2E">
        <w:tc>
          <w:tcPr>
            <w:tcW w:w="4219" w:type="dxa"/>
            <w:gridSpan w:val="2"/>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sales</w:t>
            </w:r>
          </w:p>
        </w:tc>
        <w:tc>
          <w:tcPr>
            <w:tcW w:w="5387" w:type="dxa"/>
          </w:tcPr>
          <w:p w:rsidR="00B70E2E" w:rsidRDefault="00B70E2E">
            <w:pPr>
              <w:spacing w:line="360" w:lineRule="auto"/>
              <w:jc w:val="both"/>
              <w:rPr>
                <w:sz w:val="28"/>
                <w:lang w:val="en-US"/>
              </w:rPr>
            </w:pPr>
            <w:r>
              <w:rPr>
                <w:sz w:val="28"/>
              </w:rPr>
              <w:t>объем продаж</w:t>
            </w:r>
          </w:p>
        </w:tc>
      </w:tr>
      <w:tr w:rsidR="00B70E2E">
        <w:tc>
          <w:tcPr>
            <w:tcW w:w="4219" w:type="dxa"/>
            <w:gridSpan w:val="2"/>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microeconomic</w:t>
            </w:r>
          </w:p>
        </w:tc>
        <w:tc>
          <w:tcPr>
            <w:tcW w:w="5387" w:type="dxa"/>
          </w:tcPr>
          <w:p w:rsidR="00B70E2E" w:rsidRDefault="00B70E2E">
            <w:pPr>
              <w:spacing w:line="360" w:lineRule="auto"/>
              <w:jc w:val="both"/>
              <w:rPr>
                <w:sz w:val="28"/>
                <w:lang w:val="en-US"/>
              </w:rPr>
            </w:pPr>
            <w:r>
              <w:rPr>
                <w:sz w:val="28"/>
              </w:rPr>
              <w:t>на микроэкономическом уровне</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the real benefits of trade</w:t>
            </w:r>
          </w:p>
        </w:tc>
        <w:tc>
          <w:tcPr>
            <w:tcW w:w="5387" w:type="dxa"/>
          </w:tcPr>
          <w:p w:rsidR="00B70E2E" w:rsidRPr="00B70E2E" w:rsidRDefault="00B70E2E">
            <w:pPr>
              <w:spacing w:line="360" w:lineRule="auto"/>
              <w:jc w:val="both"/>
              <w:rPr>
                <w:sz w:val="28"/>
              </w:rPr>
            </w:pPr>
            <w:r>
              <w:rPr>
                <w:sz w:val="28"/>
              </w:rPr>
              <w:t>реальные выгоды (преимущества), которые приносит торговля</w:t>
            </w:r>
          </w:p>
        </w:tc>
      </w:tr>
      <w:tr w:rsidR="00B70E2E">
        <w:tc>
          <w:tcPr>
            <w:tcW w:w="4219" w:type="dxa"/>
            <w:gridSpan w:val="2"/>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domestically made goods</w:t>
            </w:r>
          </w:p>
        </w:tc>
        <w:tc>
          <w:tcPr>
            <w:tcW w:w="5387" w:type="dxa"/>
          </w:tcPr>
          <w:p w:rsidR="00B70E2E" w:rsidRDefault="00B70E2E">
            <w:pPr>
              <w:spacing w:line="360" w:lineRule="auto"/>
              <w:jc w:val="both"/>
              <w:rPr>
                <w:sz w:val="28"/>
                <w:lang w:val="en-US"/>
              </w:rPr>
            </w:pPr>
            <w:r>
              <w:rPr>
                <w:sz w:val="28"/>
              </w:rPr>
              <w:t>товары отечественного производства</w:t>
            </w:r>
          </w:p>
        </w:tc>
      </w:tr>
      <w:tr w:rsidR="00B70E2E">
        <w:tc>
          <w:tcPr>
            <w:tcW w:w="4219" w:type="dxa"/>
            <w:gridSpan w:val="2"/>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trade deficit</w:t>
            </w:r>
          </w:p>
        </w:tc>
        <w:tc>
          <w:tcPr>
            <w:tcW w:w="5387" w:type="dxa"/>
          </w:tcPr>
          <w:p w:rsidR="00B70E2E" w:rsidRDefault="00B70E2E">
            <w:pPr>
              <w:spacing w:line="360" w:lineRule="auto"/>
              <w:jc w:val="both"/>
              <w:rPr>
                <w:sz w:val="28"/>
                <w:lang w:val="en-US"/>
              </w:rPr>
            </w:pPr>
            <w:r>
              <w:rPr>
                <w:sz w:val="28"/>
              </w:rPr>
              <w:t>дефицит торгового баланса</w:t>
            </w:r>
          </w:p>
        </w:tc>
      </w:tr>
      <w:tr w:rsidR="00B70E2E" w:rsidRPr="00B70E2E">
        <w:tc>
          <w:tcPr>
            <w:tcW w:w="4077"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commodity</w:t>
            </w:r>
          </w:p>
        </w:tc>
        <w:tc>
          <w:tcPr>
            <w:tcW w:w="5529" w:type="dxa"/>
            <w:gridSpan w:val="2"/>
          </w:tcPr>
          <w:p w:rsidR="00B70E2E" w:rsidRPr="00B70E2E" w:rsidRDefault="00B70E2E">
            <w:pPr>
              <w:spacing w:line="360" w:lineRule="auto"/>
              <w:jc w:val="both"/>
              <w:rPr>
                <w:sz w:val="28"/>
              </w:rPr>
            </w:pPr>
            <w:r>
              <w:rPr>
                <w:sz w:val="28"/>
              </w:rPr>
              <w:t xml:space="preserve"> товар</w:t>
            </w:r>
            <w:r w:rsidRPr="00B70E2E">
              <w:rPr>
                <w:sz w:val="28"/>
              </w:rPr>
              <w:t xml:space="preserve">  (</w:t>
            </w:r>
            <w:r>
              <w:rPr>
                <w:sz w:val="28"/>
              </w:rPr>
              <w:t>главным образом сырьевые товары)</w:t>
            </w:r>
          </w:p>
        </w:tc>
      </w:tr>
      <w:tr w:rsidR="00B70E2E">
        <w:tc>
          <w:tcPr>
            <w:tcW w:w="4219" w:type="dxa"/>
            <w:gridSpan w:val="2"/>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the principle of comparative advantage</w:t>
            </w:r>
          </w:p>
        </w:tc>
        <w:tc>
          <w:tcPr>
            <w:tcW w:w="5387" w:type="dxa"/>
          </w:tcPr>
          <w:p w:rsidR="00B70E2E" w:rsidRDefault="00B70E2E">
            <w:pPr>
              <w:spacing w:line="360" w:lineRule="auto"/>
              <w:jc w:val="both"/>
              <w:rPr>
                <w:sz w:val="28"/>
                <w:lang w:val="en-US"/>
              </w:rPr>
            </w:pPr>
            <w:r>
              <w:rPr>
                <w:sz w:val="28"/>
              </w:rPr>
              <w:t>принцип сравнительного преимущества</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it has a bigger edge in computer making</w:t>
            </w:r>
          </w:p>
        </w:tc>
        <w:tc>
          <w:tcPr>
            <w:tcW w:w="5387" w:type="dxa"/>
          </w:tcPr>
          <w:p w:rsidR="00B70E2E" w:rsidRPr="00B70E2E" w:rsidRDefault="00B70E2E">
            <w:pPr>
              <w:spacing w:line="360" w:lineRule="auto"/>
              <w:jc w:val="both"/>
              <w:rPr>
                <w:sz w:val="28"/>
              </w:rPr>
            </w:pPr>
            <w:r>
              <w:rPr>
                <w:sz w:val="28"/>
              </w:rPr>
              <w:t>имеет большее преимущество в производстве компьютеров</w:t>
            </w:r>
          </w:p>
        </w:tc>
      </w:tr>
      <w:tr w:rsidR="00B70E2E">
        <w:tc>
          <w:tcPr>
            <w:tcW w:w="4219" w:type="dxa"/>
            <w:gridSpan w:val="2"/>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terms of trade</w:t>
            </w:r>
          </w:p>
        </w:tc>
        <w:tc>
          <w:tcPr>
            <w:tcW w:w="5387" w:type="dxa"/>
          </w:tcPr>
          <w:p w:rsidR="00B70E2E" w:rsidRDefault="00B70E2E">
            <w:pPr>
              <w:spacing w:line="360" w:lineRule="auto"/>
              <w:jc w:val="both"/>
              <w:rPr>
                <w:sz w:val="28"/>
                <w:lang w:val="en-US"/>
              </w:rPr>
            </w:pPr>
            <w:r>
              <w:rPr>
                <w:sz w:val="28"/>
              </w:rPr>
              <w:t>условия торговли</w:t>
            </w:r>
          </w:p>
        </w:tc>
      </w:tr>
      <w:tr w:rsidR="00B70E2E">
        <w:tc>
          <w:tcPr>
            <w:tcW w:w="4219" w:type="dxa"/>
            <w:gridSpan w:val="2"/>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absolute advantage</w:t>
            </w:r>
          </w:p>
        </w:tc>
        <w:tc>
          <w:tcPr>
            <w:tcW w:w="5387" w:type="dxa"/>
          </w:tcPr>
          <w:p w:rsidR="00B70E2E" w:rsidRDefault="00B70E2E">
            <w:pPr>
              <w:spacing w:line="360" w:lineRule="auto"/>
              <w:jc w:val="both"/>
              <w:rPr>
                <w:sz w:val="28"/>
                <w:lang w:val="en-US"/>
              </w:rPr>
            </w:pPr>
            <w:r>
              <w:rPr>
                <w:sz w:val="28"/>
              </w:rPr>
              <w:t>абсолютное преимущество</w:t>
            </w:r>
          </w:p>
        </w:tc>
      </w:tr>
      <w:tr w:rsidR="00B70E2E">
        <w:tc>
          <w:tcPr>
            <w:tcW w:w="4219" w:type="dxa"/>
            <w:gridSpan w:val="2"/>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skilled (unskilled) workers</w:t>
            </w:r>
            <w:r>
              <w:rPr>
                <w:sz w:val="28"/>
                <w:lang w:val="en-US"/>
              </w:rPr>
              <w:t xml:space="preserve"> </w:t>
            </w:r>
          </w:p>
        </w:tc>
        <w:tc>
          <w:tcPr>
            <w:tcW w:w="5387" w:type="dxa"/>
          </w:tcPr>
          <w:p w:rsidR="00B70E2E" w:rsidRDefault="00B70E2E">
            <w:pPr>
              <w:spacing w:line="360" w:lineRule="auto"/>
              <w:jc w:val="both"/>
              <w:rPr>
                <w:sz w:val="28"/>
                <w:lang w:val="en-US"/>
              </w:rPr>
            </w:pPr>
            <w:r>
              <w:rPr>
                <w:sz w:val="28"/>
              </w:rPr>
              <w:t>квалифицированные/ неквалифицированные) рабочие</w:t>
            </w:r>
          </w:p>
        </w:tc>
      </w:tr>
      <w:tr w:rsidR="00B70E2E">
        <w:tc>
          <w:tcPr>
            <w:tcW w:w="4219" w:type="dxa"/>
            <w:gridSpan w:val="2"/>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manufactures</w:t>
            </w:r>
          </w:p>
        </w:tc>
        <w:tc>
          <w:tcPr>
            <w:tcW w:w="5387" w:type="dxa"/>
          </w:tcPr>
          <w:p w:rsidR="00B70E2E" w:rsidRDefault="00B70E2E">
            <w:pPr>
              <w:spacing w:line="360" w:lineRule="auto"/>
              <w:jc w:val="both"/>
              <w:rPr>
                <w:sz w:val="28"/>
                <w:lang w:val="en-US"/>
              </w:rPr>
            </w:pPr>
            <w:r>
              <w:rPr>
                <w:sz w:val="28"/>
              </w:rPr>
              <w:t>готовые товары</w:t>
            </w:r>
          </w:p>
        </w:tc>
      </w:tr>
      <w:tr w:rsidR="00B70E2E">
        <w:tc>
          <w:tcPr>
            <w:tcW w:w="4219" w:type="dxa"/>
            <w:gridSpan w:val="2"/>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natural resources</w:t>
            </w:r>
          </w:p>
        </w:tc>
        <w:tc>
          <w:tcPr>
            <w:tcW w:w="5387" w:type="dxa"/>
          </w:tcPr>
          <w:p w:rsidR="00B70E2E" w:rsidRDefault="00B70E2E">
            <w:pPr>
              <w:spacing w:line="360" w:lineRule="auto"/>
              <w:jc w:val="both"/>
              <w:rPr>
                <w:sz w:val="28"/>
                <w:lang w:val="en-US"/>
              </w:rPr>
            </w:pPr>
            <w:r>
              <w:rPr>
                <w:sz w:val="28"/>
              </w:rPr>
              <w:t>природные ресурсы</w:t>
            </w:r>
          </w:p>
        </w:tc>
      </w:tr>
      <w:tr w:rsidR="00B70E2E">
        <w:tc>
          <w:tcPr>
            <w:tcW w:w="4219" w:type="dxa"/>
            <w:gridSpan w:val="2"/>
          </w:tcPr>
          <w:p w:rsidR="00B70E2E" w:rsidRDefault="00B70E2E">
            <w:pPr>
              <w:spacing w:line="360" w:lineRule="auto"/>
              <w:jc w:val="both"/>
              <w:rPr>
                <w:sz w:val="28"/>
                <w:lang w:val="en-US"/>
              </w:rPr>
            </w:pPr>
            <w:r>
              <w:rPr>
                <w:b/>
                <w:sz w:val="28"/>
                <w:lang w:val="en-US"/>
              </w:rPr>
              <w:t>21</w:t>
            </w:r>
            <w:r>
              <w:rPr>
                <w:sz w:val="28"/>
                <w:lang w:val="en-US"/>
              </w:rPr>
              <w:t xml:space="preserve">. </w:t>
            </w:r>
            <w:r>
              <w:rPr>
                <w:i/>
                <w:sz w:val="28"/>
                <w:lang w:val="en-US"/>
              </w:rPr>
              <w:t>costs</w:t>
            </w:r>
          </w:p>
        </w:tc>
        <w:tc>
          <w:tcPr>
            <w:tcW w:w="5387" w:type="dxa"/>
          </w:tcPr>
          <w:p w:rsidR="00B70E2E" w:rsidRDefault="00B70E2E">
            <w:pPr>
              <w:spacing w:line="360" w:lineRule="auto"/>
              <w:jc w:val="both"/>
              <w:rPr>
                <w:sz w:val="28"/>
                <w:lang w:val="en-US"/>
              </w:rPr>
            </w:pPr>
            <w:r>
              <w:rPr>
                <w:sz w:val="28"/>
              </w:rPr>
              <w:t>издержки производства</w:t>
            </w:r>
          </w:p>
        </w:tc>
      </w:tr>
      <w:tr w:rsidR="00B70E2E">
        <w:tc>
          <w:tcPr>
            <w:tcW w:w="4219" w:type="dxa"/>
            <w:gridSpan w:val="2"/>
          </w:tcPr>
          <w:p w:rsidR="00B70E2E" w:rsidRDefault="00B70E2E">
            <w:pPr>
              <w:spacing w:line="360" w:lineRule="auto"/>
              <w:jc w:val="both"/>
              <w:rPr>
                <w:sz w:val="28"/>
                <w:lang w:val="en-US"/>
              </w:rPr>
            </w:pPr>
            <w:r>
              <w:rPr>
                <w:b/>
                <w:sz w:val="28"/>
                <w:lang w:val="en-US"/>
              </w:rPr>
              <w:t>22</w:t>
            </w:r>
            <w:r>
              <w:rPr>
                <w:sz w:val="28"/>
                <w:lang w:val="en-US"/>
              </w:rPr>
              <w:t xml:space="preserve">. </w:t>
            </w:r>
            <w:r>
              <w:rPr>
                <w:i/>
                <w:sz w:val="28"/>
                <w:lang w:val="en-US"/>
              </w:rPr>
              <w:t>subsidies</w:t>
            </w:r>
          </w:p>
        </w:tc>
        <w:tc>
          <w:tcPr>
            <w:tcW w:w="5387" w:type="dxa"/>
          </w:tcPr>
          <w:p w:rsidR="00B70E2E" w:rsidRDefault="00B70E2E">
            <w:pPr>
              <w:spacing w:line="360" w:lineRule="auto"/>
              <w:jc w:val="both"/>
              <w:rPr>
                <w:sz w:val="28"/>
                <w:lang w:val="en-US"/>
              </w:rPr>
            </w:pPr>
            <w:r>
              <w:rPr>
                <w:sz w:val="28"/>
              </w:rPr>
              <w:t>субсидии</w:t>
            </w:r>
          </w:p>
        </w:tc>
      </w:tr>
      <w:tr w:rsidR="00B70E2E">
        <w:tc>
          <w:tcPr>
            <w:tcW w:w="4219" w:type="dxa"/>
            <w:gridSpan w:val="2"/>
          </w:tcPr>
          <w:p w:rsidR="00B70E2E" w:rsidRDefault="00B70E2E">
            <w:pPr>
              <w:spacing w:line="360" w:lineRule="auto"/>
              <w:jc w:val="both"/>
              <w:rPr>
                <w:sz w:val="28"/>
                <w:lang w:val="en-US"/>
              </w:rPr>
            </w:pPr>
            <w:r>
              <w:rPr>
                <w:b/>
                <w:sz w:val="28"/>
                <w:lang w:val="en-US"/>
              </w:rPr>
              <w:t>23</w:t>
            </w:r>
            <w:r>
              <w:rPr>
                <w:sz w:val="28"/>
                <w:lang w:val="en-US"/>
              </w:rPr>
              <w:t xml:space="preserve">. </w:t>
            </w:r>
            <w:r>
              <w:rPr>
                <w:i/>
                <w:sz w:val="28"/>
                <w:lang w:val="en-US"/>
              </w:rPr>
              <w:t>government  intervention</w:t>
            </w:r>
          </w:p>
        </w:tc>
        <w:tc>
          <w:tcPr>
            <w:tcW w:w="5387" w:type="dxa"/>
          </w:tcPr>
          <w:p w:rsidR="00B70E2E" w:rsidRDefault="00B70E2E">
            <w:pPr>
              <w:spacing w:line="360" w:lineRule="auto"/>
              <w:jc w:val="both"/>
              <w:rPr>
                <w:sz w:val="28"/>
                <w:lang w:val="en-US"/>
              </w:rPr>
            </w:pPr>
            <w:r>
              <w:rPr>
                <w:sz w:val="28"/>
              </w:rPr>
              <w:t>вмешательство государства</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24</w:t>
            </w:r>
            <w:r>
              <w:rPr>
                <w:sz w:val="28"/>
                <w:lang w:val="en-US"/>
              </w:rPr>
              <w:t xml:space="preserve">. </w:t>
            </w:r>
            <w:r>
              <w:rPr>
                <w:i/>
                <w:sz w:val="28"/>
                <w:lang w:val="en-US"/>
              </w:rPr>
              <w:t>politically sensitive industries</w:t>
            </w:r>
          </w:p>
        </w:tc>
        <w:tc>
          <w:tcPr>
            <w:tcW w:w="5387" w:type="dxa"/>
          </w:tcPr>
          <w:p w:rsidR="00B70E2E" w:rsidRPr="00B70E2E" w:rsidRDefault="00B70E2E">
            <w:pPr>
              <w:spacing w:line="360" w:lineRule="auto"/>
              <w:jc w:val="both"/>
              <w:rPr>
                <w:sz w:val="28"/>
              </w:rPr>
            </w:pPr>
            <w:r>
              <w:rPr>
                <w:sz w:val="28"/>
              </w:rPr>
              <w:t>отрасли важные с политической точки зрения</w:t>
            </w:r>
          </w:p>
        </w:tc>
      </w:tr>
      <w:tr w:rsidR="00B70E2E">
        <w:tc>
          <w:tcPr>
            <w:tcW w:w="4219" w:type="dxa"/>
            <w:gridSpan w:val="2"/>
          </w:tcPr>
          <w:p w:rsidR="00B70E2E" w:rsidRDefault="00B70E2E">
            <w:pPr>
              <w:spacing w:line="360" w:lineRule="auto"/>
              <w:jc w:val="both"/>
              <w:rPr>
                <w:sz w:val="28"/>
                <w:lang w:val="en-US"/>
              </w:rPr>
            </w:pPr>
            <w:r>
              <w:rPr>
                <w:b/>
                <w:sz w:val="28"/>
                <w:lang w:val="en-US"/>
              </w:rPr>
              <w:t>25</w:t>
            </w:r>
            <w:r>
              <w:rPr>
                <w:sz w:val="28"/>
                <w:lang w:val="en-US"/>
              </w:rPr>
              <w:t xml:space="preserve">. </w:t>
            </w:r>
            <w:r>
              <w:rPr>
                <w:i/>
                <w:sz w:val="28"/>
                <w:lang w:val="en-US"/>
              </w:rPr>
              <w:t>anti-dumping duties</w:t>
            </w:r>
          </w:p>
        </w:tc>
        <w:tc>
          <w:tcPr>
            <w:tcW w:w="5387" w:type="dxa"/>
          </w:tcPr>
          <w:p w:rsidR="00B70E2E" w:rsidRDefault="00B70E2E">
            <w:pPr>
              <w:spacing w:line="360" w:lineRule="auto"/>
              <w:jc w:val="both"/>
              <w:rPr>
                <w:sz w:val="28"/>
                <w:lang w:val="en-US"/>
              </w:rPr>
            </w:pPr>
            <w:r>
              <w:rPr>
                <w:sz w:val="28"/>
              </w:rPr>
              <w:t>анти-демпинговые пошлины</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26</w:t>
            </w:r>
            <w:r>
              <w:rPr>
                <w:sz w:val="28"/>
                <w:lang w:val="en-US"/>
              </w:rPr>
              <w:t xml:space="preserve">. </w:t>
            </w:r>
            <w:r>
              <w:rPr>
                <w:i/>
                <w:sz w:val="28"/>
                <w:lang w:val="en-US"/>
              </w:rPr>
              <w:t>dumping</w:t>
            </w:r>
          </w:p>
        </w:tc>
        <w:tc>
          <w:tcPr>
            <w:tcW w:w="5387" w:type="dxa"/>
          </w:tcPr>
          <w:p w:rsidR="00B70E2E" w:rsidRPr="00B70E2E" w:rsidRDefault="00B70E2E">
            <w:pPr>
              <w:spacing w:line="360" w:lineRule="auto"/>
              <w:jc w:val="both"/>
              <w:rPr>
                <w:sz w:val="28"/>
              </w:rPr>
            </w:pPr>
            <w:r>
              <w:rPr>
                <w:sz w:val="28"/>
              </w:rPr>
              <w:t>демпинг, продажа товаров за границей по заниженным ценам</w:t>
            </w:r>
          </w:p>
        </w:tc>
      </w:tr>
      <w:tr w:rsidR="00B70E2E">
        <w:tc>
          <w:tcPr>
            <w:tcW w:w="4219" w:type="dxa"/>
            <w:gridSpan w:val="2"/>
          </w:tcPr>
          <w:p w:rsidR="00B70E2E" w:rsidRDefault="00B70E2E">
            <w:pPr>
              <w:spacing w:line="360" w:lineRule="auto"/>
              <w:jc w:val="both"/>
              <w:rPr>
                <w:sz w:val="28"/>
                <w:lang w:val="en-US"/>
              </w:rPr>
            </w:pPr>
            <w:r>
              <w:rPr>
                <w:b/>
                <w:sz w:val="28"/>
                <w:lang w:val="en-US"/>
              </w:rPr>
              <w:t>27</w:t>
            </w:r>
            <w:r>
              <w:rPr>
                <w:sz w:val="28"/>
                <w:lang w:val="en-US"/>
              </w:rPr>
              <w:t xml:space="preserve">. </w:t>
            </w:r>
            <w:r>
              <w:rPr>
                <w:i/>
                <w:sz w:val="28"/>
                <w:lang w:val="en-US"/>
              </w:rPr>
              <w:t>cost of production</w:t>
            </w:r>
          </w:p>
        </w:tc>
        <w:tc>
          <w:tcPr>
            <w:tcW w:w="5387" w:type="dxa"/>
          </w:tcPr>
          <w:p w:rsidR="00B70E2E" w:rsidRDefault="00B70E2E">
            <w:pPr>
              <w:spacing w:line="360" w:lineRule="auto"/>
              <w:jc w:val="both"/>
              <w:rPr>
                <w:sz w:val="28"/>
                <w:lang w:val="en-US"/>
              </w:rPr>
            </w:pPr>
            <w:r>
              <w:rPr>
                <w:sz w:val="28"/>
              </w:rPr>
              <w:t>себестоимость</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28</w:t>
            </w:r>
            <w:r>
              <w:rPr>
                <w:sz w:val="28"/>
                <w:lang w:val="en-US"/>
              </w:rPr>
              <w:t xml:space="preserve">. </w:t>
            </w:r>
            <w:r>
              <w:rPr>
                <w:i/>
                <w:sz w:val="28"/>
                <w:lang w:val="en-US"/>
              </w:rPr>
              <w:t>by subjecting the goods to extra import duties</w:t>
            </w:r>
          </w:p>
        </w:tc>
        <w:tc>
          <w:tcPr>
            <w:tcW w:w="5387" w:type="dxa"/>
          </w:tcPr>
          <w:p w:rsidR="00B70E2E" w:rsidRPr="00B70E2E" w:rsidRDefault="00B70E2E">
            <w:pPr>
              <w:spacing w:line="360" w:lineRule="auto"/>
              <w:jc w:val="both"/>
              <w:rPr>
                <w:sz w:val="28"/>
              </w:rPr>
            </w:pPr>
            <w:r>
              <w:rPr>
                <w:sz w:val="28"/>
              </w:rPr>
              <w:t>облагая товары дополнительной импортной пошлиной</w:t>
            </w:r>
          </w:p>
        </w:tc>
      </w:tr>
      <w:tr w:rsidR="00B70E2E" w:rsidRPr="00B70E2E">
        <w:tc>
          <w:tcPr>
            <w:tcW w:w="4219" w:type="dxa"/>
            <w:gridSpan w:val="2"/>
          </w:tcPr>
          <w:p w:rsidR="00B70E2E" w:rsidRDefault="00B70E2E">
            <w:pPr>
              <w:spacing w:line="360" w:lineRule="auto"/>
              <w:jc w:val="both"/>
              <w:rPr>
                <w:sz w:val="28"/>
                <w:lang w:val="en-US"/>
              </w:rPr>
            </w:pPr>
            <w:r>
              <w:rPr>
                <w:b/>
                <w:sz w:val="28"/>
                <w:lang w:val="en-US"/>
              </w:rPr>
              <w:t>29</w:t>
            </w:r>
            <w:r>
              <w:rPr>
                <w:sz w:val="28"/>
                <w:lang w:val="en-US"/>
              </w:rPr>
              <w:t xml:space="preserve">. </w:t>
            </w:r>
            <w:r>
              <w:rPr>
                <w:i/>
                <w:sz w:val="28"/>
                <w:lang w:val="en-US"/>
              </w:rPr>
              <w:t>spurious technical barriers</w:t>
            </w:r>
            <w:r>
              <w:rPr>
                <w:sz w:val="28"/>
                <w:lang w:val="en-US"/>
              </w:rPr>
              <w:t xml:space="preserve"> </w:t>
            </w:r>
          </w:p>
        </w:tc>
        <w:tc>
          <w:tcPr>
            <w:tcW w:w="5387" w:type="dxa"/>
          </w:tcPr>
          <w:p w:rsidR="00B70E2E" w:rsidRPr="00B70E2E" w:rsidRDefault="00B70E2E">
            <w:pPr>
              <w:spacing w:line="360" w:lineRule="auto"/>
              <w:jc w:val="both"/>
              <w:rPr>
                <w:sz w:val="28"/>
              </w:rPr>
            </w:pPr>
            <w:r>
              <w:rPr>
                <w:sz w:val="28"/>
              </w:rPr>
              <w:t>зд. Искусственные (скрытые) технические барьеры</w:t>
            </w:r>
          </w:p>
        </w:tc>
      </w:tr>
      <w:tr w:rsidR="00B70E2E">
        <w:tc>
          <w:tcPr>
            <w:tcW w:w="4219" w:type="dxa"/>
            <w:gridSpan w:val="2"/>
          </w:tcPr>
          <w:p w:rsidR="00B70E2E" w:rsidRDefault="00B70E2E">
            <w:pPr>
              <w:spacing w:line="360" w:lineRule="auto"/>
              <w:jc w:val="both"/>
              <w:rPr>
                <w:sz w:val="28"/>
                <w:lang w:val="en-US"/>
              </w:rPr>
            </w:pPr>
            <w:r>
              <w:rPr>
                <w:b/>
                <w:sz w:val="28"/>
                <w:lang w:val="en-US"/>
              </w:rPr>
              <w:t>30</w:t>
            </w:r>
            <w:r>
              <w:rPr>
                <w:sz w:val="28"/>
                <w:lang w:val="en-US"/>
              </w:rPr>
              <w:t xml:space="preserve">. </w:t>
            </w:r>
            <w:r>
              <w:rPr>
                <w:i/>
                <w:sz w:val="28"/>
                <w:lang w:val="en-US"/>
              </w:rPr>
              <w:t>intellectual property</w:t>
            </w:r>
            <w:r>
              <w:rPr>
                <w:sz w:val="28"/>
                <w:lang w:val="en-US"/>
              </w:rPr>
              <w:t xml:space="preserve"> </w:t>
            </w:r>
          </w:p>
        </w:tc>
        <w:tc>
          <w:tcPr>
            <w:tcW w:w="5387" w:type="dxa"/>
          </w:tcPr>
          <w:p w:rsidR="00B70E2E" w:rsidRDefault="00B70E2E">
            <w:pPr>
              <w:spacing w:line="360" w:lineRule="auto"/>
              <w:jc w:val="both"/>
              <w:rPr>
                <w:sz w:val="28"/>
                <w:lang w:val="en-US"/>
              </w:rPr>
            </w:pPr>
            <w:r>
              <w:rPr>
                <w:sz w:val="28"/>
              </w:rPr>
              <w:t>интеллектуальная собственность</w:t>
            </w:r>
          </w:p>
        </w:tc>
      </w:tr>
      <w:tr w:rsidR="00B70E2E">
        <w:tc>
          <w:tcPr>
            <w:tcW w:w="4219" w:type="dxa"/>
            <w:gridSpan w:val="2"/>
          </w:tcPr>
          <w:p w:rsidR="00B70E2E" w:rsidRDefault="00B70E2E">
            <w:pPr>
              <w:spacing w:line="360" w:lineRule="auto"/>
              <w:jc w:val="both"/>
              <w:rPr>
                <w:sz w:val="28"/>
                <w:lang w:val="en-US"/>
              </w:rPr>
            </w:pPr>
            <w:r>
              <w:rPr>
                <w:b/>
                <w:sz w:val="28"/>
                <w:lang w:val="en-US"/>
              </w:rPr>
              <w:t>31</w:t>
            </w:r>
            <w:r>
              <w:rPr>
                <w:sz w:val="28"/>
                <w:lang w:val="en-US"/>
              </w:rPr>
              <w:t xml:space="preserve">. </w:t>
            </w:r>
            <w:r>
              <w:rPr>
                <w:i/>
                <w:sz w:val="28"/>
                <w:lang w:val="en-US"/>
              </w:rPr>
              <w:t>patents and copyrights</w:t>
            </w:r>
          </w:p>
        </w:tc>
        <w:tc>
          <w:tcPr>
            <w:tcW w:w="5387" w:type="dxa"/>
          </w:tcPr>
          <w:p w:rsidR="00B70E2E" w:rsidRDefault="00B70E2E">
            <w:pPr>
              <w:spacing w:line="360" w:lineRule="auto"/>
              <w:jc w:val="both"/>
              <w:rPr>
                <w:sz w:val="28"/>
                <w:lang w:val="en-US"/>
              </w:rPr>
            </w:pPr>
            <w:r>
              <w:rPr>
                <w:sz w:val="28"/>
              </w:rPr>
              <w:t>патенты и авторские права</w:t>
            </w:r>
          </w:p>
        </w:tc>
      </w:tr>
      <w:tr w:rsidR="00B70E2E">
        <w:tc>
          <w:tcPr>
            <w:tcW w:w="4219" w:type="dxa"/>
            <w:gridSpan w:val="2"/>
          </w:tcPr>
          <w:p w:rsidR="00B70E2E" w:rsidRDefault="00B70E2E">
            <w:pPr>
              <w:spacing w:line="360" w:lineRule="auto"/>
              <w:jc w:val="both"/>
              <w:rPr>
                <w:sz w:val="28"/>
                <w:lang w:val="en-US"/>
              </w:rPr>
            </w:pPr>
            <w:r>
              <w:rPr>
                <w:b/>
                <w:sz w:val="28"/>
                <w:lang w:val="en-US"/>
              </w:rPr>
              <w:t>32</w:t>
            </w:r>
            <w:r>
              <w:rPr>
                <w:sz w:val="28"/>
                <w:lang w:val="en-US"/>
              </w:rPr>
              <w:t xml:space="preserve">. </w:t>
            </w:r>
            <w:r>
              <w:rPr>
                <w:i/>
                <w:sz w:val="28"/>
                <w:lang w:val="en-US"/>
              </w:rPr>
              <w:t>putting things into a crate</w:t>
            </w:r>
          </w:p>
        </w:tc>
        <w:tc>
          <w:tcPr>
            <w:tcW w:w="5387" w:type="dxa"/>
          </w:tcPr>
          <w:p w:rsidR="00B70E2E" w:rsidRDefault="00B70E2E">
            <w:pPr>
              <w:spacing w:line="360" w:lineRule="auto"/>
              <w:jc w:val="both"/>
              <w:rPr>
                <w:sz w:val="28"/>
                <w:lang w:val="en-US"/>
              </w:rPr>
            </w:pPr>
            <w:r>
              <w:rPr>
                <w:sz w:val="28"/>
              </w:rPr>
              <w:t>зд. Упаковать товары</w:t>
            </w:r>
          </w:p>
        </w:tc>
      </w:tr>
      <w:tr w:rsidR="00B70E2E">
        <w:tc>
          <w:tcPr>
            <w:tcW w:w="4219" w:type="dxa"/>
            <w:gridSpan w:val="2"/>
          </w:tcPr>
          <w:p w:rsidR="00B70E2E" w:rsidRDefault="00B70E2E">
            <w:pPr>
              <w:spacing w:line="360" w:lineRule="auto"/>
              <w:jc w:val="both"/>
              <w:rPr>
                <w:sz w:val="28"/>
                <w:lang w:val="en-US"/>
              </w:rPr>
            </w:pPr>
            <w:r>
              <w:rPr>
                <w:b/>
                <w:sz w:val="28"/>
                <w:lang w:val="en-US"/>
              </w:rPr>
              <w:t>33</w:t>
            </w:r>
            <w:r>
              <w:rPr>
                <w:sz w:val="28"/>
                <w:lang w:val="en-US"/>
              </w:rPr>
              <w:t xml:space="preserve">. </w:t>
            </w:r>
            <w:r>
              <w:rPr>
                <w:i/>
                <w:sz w:val="28"/>
                <w:lang w:val="en-US"/>
              </w:rPr>
              <w:t>commercial-service trade</w:t>
            </w:r>
          </w:p>
        </w:tc>
        <w:tc>
          <w:tcPr>
            <w:tcW w:w="5387" w:type="dxa"/>
          </w:tcPr>
          <w:p w:rsidR="00B70E2E" w:rsidRDefault="00B70E2E">
            <w:pPr>
              <w:spacing w:line="360" w:lineRule="auto"/>
              <w:jc w:val="both"/>
              <w:rPr>
                <w:sz w:val="28"/>
                <w:lang w:val="en-US"/>
              </w:rPr>
            </w:pPr>
            <w:r>
              <w:rPr>
                <w:sz w:val="28"/>
              </w:rPr>
              <w:t>торговля коммерческими услугами</w:t>
            </w:r>
          </w:p>
        </w:tc>
      </w:tr>
    </w:tbl>
    <w:p w:rsidR="00B70E2E" w:rsidRDefault="00B70E2E">
      <w:pPr>
        <w:spacing w:line="360" w:lineRule="auto"/>
        <w:jc w:val="both"/>
        <w:rPr>
          <w:sz w:val="28"/>
          <w:lang w:val="en-US"/>
        </w:rPr>
      </w:pPr>
    </w:p>
    <w:p w:rsidR="00B70E2E" w:rsidRDefault="00B70E2E">
      <w:pPr>
        <w:spacing w:line="360" w:lineRule="auto"/>
        <w:jc w:val="both"/>
        <w:rPr>
          <w:b/>
          <w:i/>
          <w:sz w:val="28"/>
        </w:rPr>
      </w:pPr>
      <w:r>
        <w:rPr>
          <w:b/>
          <w:i/>
          <w:sz w:val="28"/>
        </w:rPr>
        <w:t>4. Переведите отрывок</w:t>
      </w:r>
      <w:r>
        <w:rPr>
          <w:sz w:val="28"/>
          <w:lang w:val="en-US"/>
        </w:rPr>
        <w:t xml:space="preserve"> «Enter the state»</w:t>
      </w:r>
      <w:r>
        <w:rPr>
          <w:b/>
          <w:i/>
          <w:sz w:val="28"/>
        </w:rPr>
        <w:t>.</w:t>
      </w:r>
    </w:p>
    <w:p w:rsidR="00B70E2E" w:rsidRDefault="00B70E2E">
      <w:pPr>
        <w:numPr>
          <w:ilvl w:val="0"/>
          <w:numId w:val="14"/>
        </w:numPr>
        <w:spacing w:line="360" w:lineRule="auto"/>
        <w:jc w:val="both"/>
        <w:rPr>
          <w:b/>
          <w:i/>
          <w:sz w:val="28"/>
        </w:rPr>
      </w:pPr>
      <w:r>
        <w:rPr>
          <w:b/>
          <w:i/>
          <w:sz w:val="28"/>
        </w:rPr>
        <w:t>Напишите реферат и аннотацию к данному тексту.</w:t>
      </w:r>
    </w:p>
    <w:p w:rsidR="00B70E2E" w:rsidRDefault="00B70E2E">
      <w:pPr>
        <w:spacing w:line="360" w:lineRule="auto"/>
        <w:jc w:val="both"/>
        <w:rPr>
          <w:b/>
          <w:i/>
          <w:sz w:val="28"/>
        </w:rPr>
      </w:pPr>
    </w:p>
    <w:p w:rsidR="00B70E2E" w:rsidRDefault="00B70E2E">
      <w:pPr>
        <w:spacing w:line="360" w:lineRule="auto"/>
        <w:jc w:val="both"/>
        <w:rPr>
          <w:sz w:val="28"/>
        </w:rPr>
      </w:pPr>
    </w:p>
    <w:p w:rsidR="00B70E2E" w:rsidRDefault="00B70E2E">
      <w:pPr>
        <w:spacing w:line="360" w:lineRule="auto"/>
        <w:jc w:val="both"/>
        <w:rPr>
          <w:sz w:val="28"/>
        </w:rPr>
      </w:pPr>
      <w:r>
        <w:rPr>
          <w:sz w:val="28"/>
        </w:rPr>
        <w:br w:type="page"/>
      </w:r>
    </w:p>
    <w:p w:rsidR="00B70E2E" w:rsidRPr="00B70E2E" w:rsidRDefault="00B70E2E">
      <w:pPr>
        <w:pStyle w:val="2"/>
        <w:rPr>
          <w:lang w:val="ru-RU"/>
        </w:rPr>
      </w:pPr>
      <w:bookmarkStart w:id="24" w:name="_Toc435708565"/>
      <w:r>
        <w:rPr>
          <w:sz w:val="28"/>
        </w:rPr>
        <w:t>Text</w:t>
      </w:r>
      <w:r w:rsidRPr="00B70E2E">
        <w:rPr>
          <w:sz w:val="28"/>
          <w:lang w:val="ru-RU"/>
        </w:rPr>
        <w:t xml:space="preserve"> </w:t>
      </w:r>
      <w:r>
        <w:rPr>
          <w:sz w:val="28"/>
        </w:rPr>
        <w:t>B</w:t>
      </w:r>
      <w:r w:rsidRPr="00B70E2E">
        <w:rPr>
          <w:sz w:val="28"/>
          <w:lang w:val="ru-RU"/>
        </w:rPr>
        <w:t>.</w:t>
      </w:r>
      <w:bookmarkEnd w:id="24"/>
      <w:r w:rsidRPr="00B70E2E">
        <w:rPr>
          <w:sz w:val="28"/>
          <w:lang w:val="ru-RU"/>
        </w:rPr>
        <w:t xml:space="preserve"> </w:t>
      </w:r>
    </w:p>
    <w:p w:rsidR="00B70E2E" w:rsidRPr="00B70E2E" w:rsidRDefault="00B70E2E">
      <w:pPr>
        <w:spacing w:line="360" w:lineRule="auto"/>
        <w:jc w:val="both"/>
        <w:rPr>
          <w:sz w:val="28"/>
        </w:rPr>
      </w:pPr>
      <w:r>
        <w:rPr>
          <w:b/>
          <w:i/>
          <w:sz w:val="28"/>
        </w:rPr>
        <w:t>1. Прочтите и переведите следующий текст:</w:t>
      </w:r>
    </w:p>
    <w:p w:rsidR="00B70E2E" w:rsidRPr="00B70E2E" w:rsidRDefault="00B70E2E">
      <w:pPr>
        <w:spacing w:line="360" w:lineRule="auto"/>
        <w:jc w:val="center"/>
        <w:rPr>
          <w:b/>
          <w:sz w:val="28"/>
        </w:rPr>
      </w:pPr>
    </w:p>
    <w:p w:rsidR="00B70E2E" w:rsidRDefault="00B70E2E">
      <w:pPr>
        <w:pStyle w:val="3"/>
        <w:jc w:val="center"/>
        <w:rPr>
          <w:sz w:val="28"/>
        </w:rPr>
      </w:pPr>
      <w:bookmarkStart w:id="25" w:name="_Toc435708566"/>
      <w:r>
        <w:rPr>
          <w:sz w:val="28"/>
        </w:rPr>
        <w:t>THE RACE FOR THE BOTTOM</w:t>
      </w:r>
      <w:bookmarkEnd w:id="25"/>
    </w:p>
    <w:p w:rsidR="00B70E2E" w:rsidRDefault="00B70E2E">
      <w:pPr>
        <w:spacing w:line="360" w:lineRule="auto"/>
        <w:ind w:firstLine="720"/>
        <w:jc w:val="both"/>
        <w:rPr>
          <w:sz w:val="28"/>
          <w:lang w:val="en-US"/>
        </w:rPr>
      </w:pPr>
    </w:p>
    <w:p w:rsidR="00B70E2E" w:rsidRPr="00B70E2E" w:rsidRDefault="00B70E2E">
      <w:pPr>
        <w:spacing w:line="360" w:lineRule="auto"/>
        <w:ind w:firstLine="720"/>
        <w:jc w:val="both"/>
        <w:rPr>
          <w:sz w:val="28"/>
          <w:lang w:val="en-US"/>
        </w:rPr>
      </w:pPr>
      <w:r w:rsidRPr="00B70E2E">
        <w:rPr>
          <w:color w:val="800000"/>
          <w:sz w:val="28"/>
          <w:lang w:val="en-US"/>
        </w:rPr>
        <w:t xml:space="preserve"> </w:t>
      </w:r>
      <w:r>
        <w:rPr>
          <w:sz w:val="28"/>
          <w:lang w:val="en-US"/>
        </w:rPr>
        <w:t>Cast your eye over a list of the bitterest</w:t>
      </w:r>
      <w:r w:rsidRPr="00B70E2E">
        <w:rPr>
          <w:sz w:val="28"/>
          <w:lang w:val="en-US"/>
        </w:rPr>
        <w:t xml:space="preserve"> trade rows of the past few years. Many concern not the traditional tools of protection, such as tariffs, import quotas and export subsidies, but differences in domestic regulations. For example, rules supposedly intended to protect consumers from dangerous products are some</w:t>
      </w:r>
      <w:r w:rsidRPr="00B70E2E">
        <w:rPr>
          <w:sz w:val="28"/>
          <w:lang w:val="en-US"/>
        </w:rPr>
        <w:softHyphen/>
        <w:t xml:space="preserve">times seen by foreigners as trade barriers. Plenty of </w:t>
      </w:r>
      <w:smartTag w:uri="urn:schemas-microsoft-com:office:smarttags" w:element="country-region">
        <w:r w:rsidRPr="00B70E2E">
          <w:rPr>
            <w:sz w:val="28"/>
            <w:lang w:val="en-US"/>
          </w:rPr>
          <w:t>America</w:t>
        </w:r>
      </w:smartTag>
      <w:r w:rsidRPr="00B70E2E">
        <w:rPr>
          <w:sz w:val="28"/>
          <w:lang w:val="en-US"/>
        </w:rPr>
        <w:t xml:space="preserve">’s frequent spats with </w:t>
      </w:r>
      <w:smartTag w:uri="urn:schemas-microsoft-com:office:smarttags" w:element="country-region">
        <w:r w:rsidRPr="00B70E2E">
          <w:rPr>
            <w:sz w:val="28"/>
            <w:lang w:val="en-US"/>
          </w:rPr>
          <w:t>Japan</w:t>
        </w:r>
      </w:smartTag>
      <w:r w:rsidRPr="00B70E2E">
        <w:rPr>
          <w:sz w:val="28"/>
          <w:lang w:val="en-US"/>
        </w:rPr>
        <w:t xml:space="preserve"> stem from American companies’ inability to break down the ties between Japanese manufacturers, distributors and retailers;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’s antitrust authorities, the Americans say, are slack.</w:t>
      </w:r>
    </w:p>
    <w:p w:rsidR="00B70E2E" w:rsidRPr="00B70E2E" w:rsidRDefault="00B70E2E">
      <w:pPr>
        <w:spacing w:line="360" w:lineRule="auto"/>
        <w:ind w:firstLine="720"/>
        <w:jc w:val="both"/>
        <w:rPr>
          <w:sz w:val="28"/>
          <w:lang w:val="en-US"/>
        </w:rPr>
      </w:pPr>
      <w:r w:rsidRPr="00B70E2E">
        <w:rPr>
          <w:sz w:val="28"/>
          <w:lang w:val="en-US"/>
        </w:rPr>
        <w:t>Such disputes are likely to occur more often in future. One reason is the growth of international trade: as national econo</w:t>
      </w:r>
      <w:r w:rsidRPr="00B70E2E">
        <w:rPr>
          <w:sz w:val="28"/>
          <w:lang w:val="en-US"/>
        </w:rPr>
        <w:softHyphen/>
        <w:t>mies become more integrated, firms will complain more often about the rising cost of having to adapt to different rules in dif</w:t>
      </w:r>
      <w:r w:rsidRPr="00B70E2E">
        <w:rPr>
          <w:sz w:val="28"/>
          <w:lang w:val="en-US"/>
        </w:rPr>
        <w:softHyphen/>
        <w:t>ferent markets.</w:t>
      </w:r>
    </w:p>
    <w:p w:rsidR="00B70E2E" w:rsidRPr="00B70E2E" w:rsidRDefault="00B70E2E">
      <w:pPr>
        <w:spacing w:line="360" w:lineRule="auto"/>
        <w:ind w:firstLine="720"/>
        <w:jc w:val="both"/>
        <w:rPr>
          <w:sz w:val="28"/>
          <w:lang w:val="en-US"/>
        </w:rPr>
      </w:pPr>
      <w:r w:rsidRPr="00B70E2E">
        <w:rPr>
          <w:sz w:val="28"/>
          <w:lang w:val="en-US"/>
        </w:rPr>
        <w:t>More serious is the growing worry, es</w:t>
      </w:r>
      <w:r w:rsidRPr="00B70E2E">
        <w:rPr>
          <w:sz w:val="28"/>
          <w:lang w:val="en-US"/>
        </w:rPr>
        <w:softHyphen/>
        <w:t xml:space="preserve">pecially in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that countries in which the regulation of labour standards tends to be weak, and protection of the environment scanty, will have an “un</w:t>
      </w:r>
      <w:r w:rsidRPr="00B70E2E">
        <w:rPr>
          <w:sz w:val="28"/>
          <w:lang w:val="en-US"/>
        </w:rPr>
        <w:softHyphen/>
        <w:t>fair” advantage in trade and in attracting direct</w:t>
      </w:r>
      <w:r>
        <w:rPr>
          <w:sz w:val="28"/>
          <w:lang w:val="en-US"/>
        </w:rPr>
        <w:t xml:space="preserve"> inviestment.</w:t>
      </w:r>
      <w:r w:rsidRPr="00B70E2E">
        <w:rPr>
          <w:sz w:val="28"/>
          <w:lang w:val="en-US"/>
        </w:rPr>
        <w:t xml:space="preserve"> Some attribute the fall in</w:t>
      </w:r>
      <w:r>
        <w:rPr>
          <w:sz w:val="28"/>
          <w:lang w:val="en-US"/>
        </w:rPr>
        <w:t xml:space="preserve"> the wages of unskilled</w:t>
      </w:r>
      <w:r w:rsidRPr="00B70E2E">
        <w:rPr>
          <w:sz w:val="28"/>
          <w:lang w:val="en-US"/>
        </w:rPr>
        <w:t xml:space="preserve"> American males, at a time when rich workers’ earnings have risen, to competition from countries with slacker regulations. Thus </w:t>
      </w:r>
      <w:r>
        <w:rPr>
          <w:i/>
          <w:sz w:val="28"/>
          <w:lang w:val="en-US"/>
        </w:rPr>
        <w:t>fear</w:t>
      </w:r>
      <w:r w:rsidRPr="00B70E2E">
        <w:rPr>
          <w:sz w:val="28"/>
          <w:lang w:val="en-US"/>
        </w:rPr>
        <w:t xml:space="preserve"> of regulatory protection on the one hand, and cheap imports on the other, is making some politicians, businessmen and labour leaders argue that more</w:t>
      </w:r>
      <w:r>
        <w:rPr>
          <w:sz w:val="28"/>
          <w:lang w:val="en-US"/>
        </w:rPr>
        <w:t xml:space="preserve"> harmonisation</w:t>
      </w:r>
      <w:r w:rsidRPr="00B70E2E">
        <w:rPr>
          <w:sz w:val="28"/>
          <w:lang w:val="en-US"/>
        </w:rPr>
        <w:t xml:space="preserve"> of national standards would be a good thing.</w:t>
      </w:r>
    </w:p>
    <w:p w:rsidR="00B70E2E" w:rsidRPr="00B70E2E" w:rsidRDefault="00B70E2E">
      <w:pPr>
        <w:spacing w:line="360" w:lineRule="auto"/>
        <w:ind w:firstLine="720"/>
        <w:jc w:val="both"/>
        <w:rPr>
          <w:sz w:val="28"/>
          <w:lang w:val="en-US"/>
        </w:rPr>
      </w:pPr>
      <w:r w:rsidRPr="00B70E2E">
        <w:rPr>
          <w:sz w:val="28"/>
          <w:lang w:val="en-US"/>
        </w:rPr>
        <w:t>But would it? In some respects, per</w:t>
      </w:r>
      <w:r w:rsidRPr="00B70E2E">
        <w:rPr>
          <w:sz w:val="28"/>
          <w:lang w:val="en-US"/>
        </w:rPr>
        <w:softHyphen/>
        <w:t>haps. In a recent book</w:t>
      </w:r>
      <w:r>
        <w:rPr>
          <w:sz w:val="28"/>
          <w:lang w:val="en-US"/>
        </w:rPr>
        <w:t xml:space="preserve"> Alan Sykes,</w:t>
      </w:r>
      <w:r w:rsidRPr="00B70E2E">
        <w:rPr>
          <w:sz w:val="28"/>
          <w:lang w:val="en-US"/>
        </w:rPr>
        <w:t xml:space="preserve"> a law professor at the </w:t>
      </w:r>
      <w:smartTag w:uri="urn:schemas-microsoft-com:office:smarttags" w:element="place">
        <w:smartTag w:uri="urn:schemas-microsoft-com:office:smarttags" w:element="PlaceType">
          <w:r w:rsidRPr="00B70E2E">
            <w:rPr>
              <w:sz w:val="28"/>
              <w:lang w:val="en-US"/>
            </w:rPr>
            <w:t>University</w:t>
          </w:r>
        </w:smartTag>
        <w:r w:rsidRPr="00B70E2E">
          <w:rPr>
            <w:sz w:val="28"/>
            <w:lang w:val="en-US"/>
          </w:rPr>
          <w:t xml:space="preserve"> of </w:t>
        </w:r>
        <w:smartTag w:uri="urn:schemas-microsoft-com:office:smarttags" w:element="PlaceName">
          <w:r w:rsidRPr="00B70E2E">
            <w:rPr>
              <w:sz w:val="28"/>
              <w:lang w:val="en-US"/>
            </w:rPr>
            <w:t>Chicago</w:t>
          </w:r>
        </w:smartTag>
      </w:smartTag>
      <w:r w:rsidRPr="00B70E2E">
        <w:rPr>
          <w:sz w:val="28"/>
          <w:lang w:val="en-US"/>
        </w:rPr>
        <w:t>, shows how national product standards and regulations can act as trade barriers. Frequently, he argues, there is no need for governments to intervene at all. The mar</w:t>
      </w:r>
      <w:r w:rsidRPr="00B70E2E">
        <w:rPr>
          <w:sz w:val="28"/>
          <w:lang w:val="en-US"/>
        </w:rPr>
        <w:softHyphen/>
        <w:t>ket can be relied upon to ensure, say, that software and computers are compatible, or that goods are of sufficient quality; if they are not, consumers will not buy them. In such instances, differences in na</w:t>
      </w:r>
      <w:r w:rsidRPr="00B70E2E">
        <w:rPr>
          <w:sz w:val="28"/>
          <w:lang w:val="en-US"/>
        </w:rPr>
        <w:softHyphen/>
        <w:t>tional regulations that are unnecessary in the first place are likely to hobble trade.</w:t>
      </w:r>
    </w:p>
    <w:p w:rsidR="00B70E2E" w:rsidRPr="00B70E2E" w:rsidRDefault="00B70E2E">
      <w:pPr>
        <w:spacing w:line="360" w:lineRule="auto"/>
        <w:jc w:val="both"/>
        <w:rPr>
          <w:sz w:val="28"/>
          <w:lang w:val="en-US"/>
        </w:rPr>
      </w:pPr>
      <w:r w:rsidRPr="00B70E2E">
        <w:rPr>
          <w:sz w:val="28"/>
          <w:lang w:val="en-US"/>
        </w:rPr>
        <w:t xml:space="preserve">Where regulation can be justified - for example, in ensuring that food is safe to eat or that children’s </w:t>
      </w:r>
      <w:r>
        <w:rPr>
          <w:sz w:val="28"/>
          <w:lang w:val="en-US"/>
        </w:rPr>
        <w:t>nightclothes</w:t>
      </w:r>
      <w:r w:rsidRPr="00B70E2E">
        <w:rPr>
          <w:sz w:val="28"/>
          <w:lang w:val="en-US"/>
        </w:rPr>
        <w:t xml:space="preserve"> are not inflammable -</w:t>
      </w:r>
      <w:r>
        <w:rPr>
          <w:sz w:val="28"/>
          <w:lang w:val="en-US"/>
        </w:rPr>
        <w:t xml:space="preserve"> </w:t>
      </w:r>
      <w:r w:rsidRPr="00B70E2E">
        <w:rPr>
          <w:sz w:val="28"/>
          <w:lang w:val="en-US"/>
        </w:rPr>
        <w:t>so might differences be</w:t>
      </w:r>
      <w:r w:rsidRPr="00B70E2E">
        <w:rPr>
          <w:sz w:val="28"/>
          <w:lang w:val="en-US"/>
        </w:rPr>
        <w:softHyphen/>
        <w:t>tween countries’ rules. The reason, says Mr Sykes, is that consumers’ preferences and incomes vary from one country to the next: just as the market might produce goods of lower quality in poorer coun</w:t>
      </w:r>
      <w:r w:rsidRPr="00B70E2E">
        <w:rPr>
          <w:sz w:val="28"/>
          <w:lang w:val="en-US"/>
        </w:rPr>
        <w:softHyphen/>
        <w:t>tries, or with differences tailored to na</w:t>
      </w:r>
      <w:r w:rsidRPr="00B70E2E">
        <w:rPr>
          <w:sz w:val="28"/>
          <w:lang w:val="en-US"/>
        </w:rPr>
        <w:softHyphen/>
        <w:t>tional tastes, so governments should re</w:t>
      </w:r>
      <w:r w:rsidRPr="00B70E2E">
        <w:rPr>
          <w:sz w:val="28"/>
          <w:lang w:val="en-US"/>
        </w:rPr>
        <w:softHyphen/>
        <w:t xml:space="preserve">spond in the same way. </w:t>
      </w:r>
    </w:p>
    <w:p w:rsidR="00B70E2E" w:rsidRPr="00B70E2E" w:rsidRDefault="00B70E2E">
      <w:pPr>
        <w:spacing w:line="360" w:lineRule="auto"/>
        <w:ind w:firstLine="720"/>
        <w:jc w:val="both"/>
        <w:rPr>
          <w:sz w:val="28"/>
          <w:lang w:val="en-US"/>
        </w:rPr>
      </w:pPr>
      <w:r w:rsidRPr="00B70E2E">
        <w:rPr>
          <w:sz w:val="28"/>
          <w:lang w:val="en-US"/>
        </w:rPr>
        <w:t>Yet such diversity has costs as well as benefits: firms find it expensive to ensure that their products comply with regula</w:t>
      </w:r>
      <w:r w:rsidRPr="00B70E2E">
        <w:rPr>
          <w:sz w:val="28"/>
          <w:lang w:val="en-US"/>
        </w:rPr>
        <w:softHyphen/>
        <w:t>tions in every country in which their wares are sold</w:t>
      </w:r>
      <w:r w:rsidRPr="00B70E2E">
        <w:rPr>
          <w:color w:val="800000"/>
          <w:sz w:val="28"/>
          <w:lang w:val="en-US"/>
        </w:rPr>
        <w:t>.</w:t>
      </w:r>
      <w:r w:rsidRPr="00B70E2E">
        <w:rPr>
          <w:sz w:val="28"/>
          <w:lang w:val="en-US"/>
        </w:rPr>
        <w:t xml:space="preserve"> Much of the time, reckons Mr Sykes, it is impossible to decide whether international differences are jus</w:t>
      </w:r>
      <w:r w:rsidRPr="00B70E2E">
        <w:rPr>
          <w:sz w:val="28"/>
          <w:lang w:val="en-US"/>
        </w:rPr>
        <w:softHyphen/>
        <w:t>tified. Sometimes, though, they clearly are not. Too often, they are designed to cod</w:t>
      </w:r>
      <w:r w:rsidRPr="00B70E2E">
        <w:rPr>
          <w:sz w:val="28"/>
          <w:lang w:val="en-US"/>
        </w:rPr>
        <w:softHyphen/>
        <w:t>dle local producers at the expense of for</w:t>
      </w:r>
      <w:r w:rsidRPr="00B70E2E">
        <w:rPr>
          <w:sz w:val="28"/>
          <w:lang w:val="en-US"/>
        </w:rPr>
        <w:softHyphen/>
        <w:t>e</w:t>
      </w:r>
      <w:r w:rsidRPr="00B70E2E">
        <w:rPr>
          <w:color w:val="800000"/>
          <w:sz w:val="28"/>
          <w:lang w:val="en-US"/>
        </w:rPr>
        <w:t>i</w:t>
      </w:r>
      <w:r w:rsidRPr="00B70E2E">
        <w:rPr>
          <w:sz w:val="28"/>
          <w:lang w:val="en-US"/>
        </w:rPr>
        <w:t xml:space="preserve">gners and the local consumers they are supposed to protect. In one celebrated example, the </w:t>
      </w:r>
      <w:r>
        <w:rPr>
          <w:sz w:val="28"/>
          <w:lang w:val="en-US"/>
        </w:rPr>
        <w:t>Thai</w:t>
      </w:r>
      <w:r w:rsidRPr="00B70E2E">
        <w:rPr>
          <w:sz w:val="28"/>
          <w:lang w:val="en-US"/>
        </w:rPr>
        <w:t xml:space="preserve"> government once used an</w:t>
      </w:r>
      <w:r>
        <w:rPr>
          <w:sz w:val="28"/>
          <w:lang w:val="en-US"/>
        </w:rPr>
        <w:t xml:space="preserve"> anti-smoking</w:t>
      </w:r>
      <w:r w:rsidRPr="00B70E2E">
        <w:rPr>
          <w:sz w:val="28"/>
          <w:lang w:val="en-US"/>
        </w:rPr>
        <w:t xml:space="preserve"> campaign to justify taxes and restrictions on imported cigarettes </w:t>
      </w:r>
      <w:r w:rsidRPr="00B70E2E">
        <w:rPr>
          <w:color w:val="800000"/>
          <w:sz w:val="28"/>
          <w:lang w:val="en-US"/>
        </w:rPr>
        <w:t xml:space="preserve">- </w:t>
      </w:r>
      <w:r w:rsidRPr="00B70E2E">
        <w:rPr>
          <w:sz w:val="28"/>
          <w:lang w:val="en-US"/>
        </w:rPr>
        <w:t xml:space="preserve">but not on locally made ones. </w:t>
      </w:r>
    </w:p>
    <w:p w:rsidR="00B70E2E" w:rsidRPr="00B70E2E" w:rsidRDefault="00B70E2E">
      <w:pPr>
        <w:spacing w:line="360" w:lineRule="auto"/>
        <w:ind w:firstLine="720"/>
        <w:jc w:val="both"/>
        <w:rPr>
          <w:sz w:val="28"/>
          <w:lang w:val="en-US"/>
        </w:rPr>
      </w:pPr>
      <w:r w:rsidRPr="00B70E2E">
        <w:rPr>
          <w:sz w:val="28"/>
          <w:lang w:val="en-US"/>
        </w:rPr>
        <w:t>A new</w:t>
      </w:r>
      <w:r>
        <w:rPr>
          <w:sz w:val="28"/>
          <w:lang w:val="en-US"/>
        </w:rPr>
        <w:t xml:space="preserve"> paper by Jagdish Bhagwati,</w:t>
      </w:r>
      <w:r w:rsidRPr="00B70E2E">
        <w:rPr>
          <w:sz w:val="28"/>
          <w:lang w:val="en-US"/>
        </w:rPr>
        <w:t xml:space="preserve"> an economist at </w:t>
      </w:r>
      <w:smartTag w:uri="urn:schemas-microsoft-com:office:smarttags" w:element="PlaceName">
        <w:r w:rsidRPr="00B70E2E">
          <w:rPr>
            <w:sz w:val="28"/>
            <w:lang w:val="en-US"/>
          </w:rPr>
          <w:t>Columbia</w:t>
        </w:r>
      </w:smartTag>
      <w:r w:rsidRPr="00B70E2E">
        <w:rPr>
          <w:sz w:val="28"/>
          <w:lang w:val="en-US"/>
        </w:rPr>
        <w:t xml:space="preserve"> </w:t>
      </w:r>
      <w:smartTag w:uri="urn:schemas-microsoft-com:office:smarttags" w:element="PlaceType">
        <w:r w:rsidRPr="00B70E2E">
          <w:rPr>
            <w:sz w:val="28"/>
            <w:lang w:val="en-US"/>
          </w:rPr>
          <w:t>University</w:t>
        </w:r>
      </w:smartTag>
      <w:r w:rsidRPr="00B70E2E">
        <w:rPr>
          <w:sz w:val="28"/>
          <w:lang w:val="en-US"/>
        </w:rPr>
        <w:t xml:space="preserve"> in </w:t>
      </w:r>
      <w:smartTag w:uri="urn:schemas-microsoft-com:office:smarttags" w:element="State">
        <w:r w:rsidRPr="00B70E2E">
          <w:rPr>
            <w:sz w:val="28"/>
            <w:lang w:val="en-US"/>
          </w:rPr>
          <w:t>New York</w:t>
        </w:r>
      </w:smartTag>
      <w:r w:rsidRPr="00B70E2E">
        <w:rPr>
          <w:sz w:val="28"/>
          <w:lang w:val="en-US"/>
        </w:rPr>
        <w:t>, examines the demands for re</w:t>
      </w:r>
      <w:r w:rsidRPr="00B70E2E">
        <w:rPr>
          <w:sz w:val="28"/>
          <w:lang w:val="en-US"/>
        </w:rPr>
        <w:softHyphen/>
        <w:t xml:space="preserve">ducing other forms of diversity: structural differences between economies, notably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xml:space="preserve">’s </w:t>
      </w:r>
      <w:r>
        <w:rPr>
          <w:i/>
          <w:sz w:val="28"/>
          <w:lang w:val="en-US"/>
        </w:rPr>
        <w:t>keiretsu</w:t>
      </w:r>
      <w:r w:rsidRPr="00B70E2E">
        <w:rPr>
          <w:sz w:val="28"/>
          <w:lang w:val="en-US"/>
        </w:rPr>
        <w:t xml:space="preserve"> system of closely related companies; labour standards; and envi</w:t>
      </w:r>
      <w:r w:rsidRPr="00B70E2E">
        <w:rPr>
          <w:sz w:val="28"/>
          <w:lang w:val="en-US"/>
        </w:rPr>
        <w:softHyphen/>
        <w:t>ronmental rules. Not surprisingly to anyone familiar with Mr B</w:t>
      </w:r>
      <w:r>
        <w:rPr>
          <w:sz w:val="28"/>
          <w:lang w:val="en-US"/>
        </w:rPr>
        <w:t>h</w:t>
      </w:r>
      <w:r w:rsidRPr="00B70E2E">
        <w:rPr>
          <w:sz w:val="28"/>
          <w:lang w:val="en-US"/>
        </w:rPr>
        <w:t>a</w:t>
      </w:r>
      <w:r>
        <w:rPr>
          <w:sz w:val="28"/>
          <w:lang w:val="en-US"/>
        </w:rPr>
        <w:t>g</w:t>
      </w:r>
      <w:r w:rsidRPr="00B70E2E">
        <w:rPr>
          <w:sz w:val="28"/>
          <w:lang w:val="en-US"/>
        </w:rPr>
        <w:t>wati’s work, he finds them less than compelling.</w:t>
      </w:r>
    </w:p>
    <w:p w:rsidR="00B70E2E" w:rsidRPr="00B70E2E" w:rsidRDefault="00B70E2E">
      <w:pPr>
        <w:spacing w:line="360" w:lineRule="auto"/>
        <w:ind w:firstLine="720"/>
        <w:jc w:val="both"/>
        <w:rPr>
          <w:sz w:val="28"/>
          <w:lang w:val="en-US"/>
        </w:rPr>
      </w:pPr>
      <w:r w:rsidRPr="00B70E2E">
        <w:rPr>
          <w:sz w:val="28"/>
          <w:lang w:val="en-US"/>
        </w:rPr>
        <w:t xml:space="preserve">In part, he attributes </w:t>
      </w:r>
      <w:smartTag w:uri="urn:schemas-microsoft-com:office:smarttags" w:element="country-region">
        <w:r w:rsidRPr="00B70E2E">
          <w:rPr>
            <w:sz w:val="28"/>
            <w:lang w:val="en-US"/>
          </w:rPr>
          <w:t>America</w:t>
        </w:r>
      </w:smartTag>
      <w:r w:rsidRPr="00B70E2E">
        <w:rPr>
          <w:sz w:val="28"/>
          <w:lang w:val="en-US"/>
        </w:rPr>
        <w:t xml:space="preserve">’s attacks on the structure of the Japanese economy, and its demands for stricter labour and green laws in poorer countries, to </w:t>
      </w:r>
      <w:smartTag w:uri="urn:schemas-microsoft-com:office:smarttags" w:element="place">
        <w:smartTag w:uri="urn:schemas-microsoft-com:office:smarttags" w:element="country-region">
          <w:r w:rsidRPr="00B70E2E">
            <w:rPr>
              <w:sz w:val="28"/>
              <w:lang w:val="en-US"/>
            </w:rPr>
            <w:t>Ameri</w:t>
          </w:r>
          <w:r w:rsidRPr="00B70E2E">
            <w:rPr>
              <w:sz w:val="28"/>
              <w:lang w:val="en-US"/>
            </w:rPr>
            <w:softHyphen/>
            <w:t>ca</w:t>
          </w:r>
        </w:smartTag>
      </w:smartTag>
      <w:r w:rsidRPr="00B70E2E">
        <w:rPr>
          <w:sz w:val="28"/>
          <w:lang w:val="en-US"/>
        </w:rPr>
        <w:t>’s diminishing share of world output. This makes it more reluctant to play by the rules of free trade.</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Gr</w:t>
      </w:r>
      <w:r>
        <w:rPr>
          <w:b/>
          <w:sz w:val="28"/>
          <w:lang w:val="en-US"/>
        </w:rPr>
        <w:t>e</w:t>
      </w:r>
      <w:r w:rsidRPr="00B70E2E">
        <w:rPr>
          <w:b/>
          <w:sz w:val="28"/>
          <w:lang w:val="en-US"/>
        </w:rPr>
        <w:t>en is good, but</w:t>
      </w:r>
    </w:p>
    <w:p w:rsidR="00B70E2E" w:rsidRDefault="00B70E2E">
      <w:pPr>
        <w:spacing w:line="360" w:lineRule="auto"/>
        <w:jc w:val="both"/>
        <w:rPr>
          <w:sz w:val="28"/>
          <w:lang w:val="en-US"/>
        </w:rPr>
      </w:pPr>
      <w:r>
        <w:rPr>
          <w:sz w:val="28"/>
          <w:lang w:val="en-US"/>
        </w:rPr>
        <w:tab/>
        <w:t xml:space="preserve">However, Mr Bhagwati also considers several more respectable motives for wanting harmonisation. Some Americans might argue that </w:t>
      </w:r>
      <w:smartTag w:uri="urn:schemas-microsoft-com:office:smarttags" w:element="place">
        <w:smartTag w:uri="urn:schemas-microsoft-com:office:smarttags" w:element="country-region">
          <w:r>
            <w:rPr>
              <w:sz w:val="28"/>
              <w:lang w:val="en-US"/>
            </w:rPr>
            <w:t>Mexico</w:t>
          </w:r>
        </w:smartTag>
      </w:smartTag>
      <w:r>
        <w:rPr>
          <w:sz w:val="28"/>
          <w:lang w:val="en-US"/>
        </w:rPr>
        <w:t xml:space="preserve">, say, should have higher standards of environmental protection, or tougher labour laws, because they believe that Mexicans have a right to the same air quality, or wages, as Americans. Or they might believe, out of concern for humanity as a whole, that Mexicans should do their bit to protect the global environment. Either way, some advocate the threat of  trade sanctions to force </w:t>
      </w:r>
      <w:smartTag w:uri="urn:schemas-microsoft-com:office:smarttags" w:element="place">
        <w:smartTag w:uri="urn:schemas-microsoft-com:office:smarttags" w:element="country-region">
          <w:r>
            <w:rPr>
              <w:sz w:val="28"/>
              <w:lang w:val="en-US"/>
            </w:rPr>
            <w:t>Mexico</w:t>
          </w:r>
        </w:smartTag>
      </w:smartTag>
      <w:r>
        <w:rPr>
          <w:sz w:val="28"/>
          <w:lang w:val="en-US"/>
        </w:rPr>
        <w:t xml:space="preserve"> to mend its ways.</w:t>
      </w:r>
    </w:p>
    <w:p w:rsidR="00B70E2E" w:rsidRDefault="00B70E2E">
      <w:pPr>
        <w:spacing w:line="360" w:lineRule="auto"/>
        <w:jc w:val="both"/>
        <w:rPr>
          <w:sz w:val="28"/>
          <w:lang w:val="en-US"/>
        </w:rPr>
      </w:pPr>
      <w:r>
        <w:rPr>
          <w:sz w:val="28"/>
          <w:lang w:val="en-US"/>
        </w:rPr>
        <w:tab/>
        <w:t xml:space="preserve">Mr Bhagwati says this is wrong. It is fine, he says, for lobbyists to ask their own governments to cough up for good causes. But in this instance, they are asking them to make foreigners do the coughing. That makes it likely that those who would benefit from such trade protection will try to put more demands on poorer countries. Moreover, sanctions may not lead to less pollution or better working conditions: if </w:t>
      </w:r>
      <w:smartTag w:uri="urn:schemas-microsoft-com:office:smarttags" w:element="place">
        <w:smartTag w:uri="urn:schemas-microsoft-com:office:smarttags" w:element="country-region">
          <w:r>
            <w:rPr>
              <w:sz w:val="28"/>
              <w:lang w:val="en-US"/>
            </w:rPr>
            <w:t>Mexico</w:t>
          </w:r>
        </w:smartTag>
      </w:smartTag>
      <w:r>
        <w:rPr>
          <w:sz w:val="28"/>
          <w:lang w:val="en-US"/>
        </w:rPr>
        <w:t xml:space="preserve"> spends more on clean air than it can afford, or raises its labour standards, its ability to grow and improve its record later will be damaged.</w:t>
      </w:r>
    </w:p>
    <w:p w:rsidR="00B70E2E" w:rsidRDefault="00B70E2E">
      <w:pPr>
        <w:spacing w:line="360" w:lineRule="auto"/>
        <w:jc w:val="both"/>
        <w:rPr>
          <w:sz w:val="28"/>
          <w:lang w:val="en-US"/>
        </w:rPr>
      </w:pPr>
      <w:r>
        <w:rPr>
          <w:sz w:val="28"/>
          <w:lang w:val="en-US"/>
        </w:rPr>
        <w:tab/>
        <w:t>A further reason for wanting less diversity is a fear of a «race to the bottom» in environmental and labour standards. Multinational companies, the argument runs, will be attracted to countries with slack rules; countries where standards are  high now will have to relax them or see factories close.  The result ? Miserably paid workers everywhere, and a ruined planet.</w:t>
      </w:r>
    </w:p>
    <w:p w:rsidR="00B70E2E" w:rsidRDefault="00B70E2E">
      <w:pPr>
        <w:spacing w:line="360" w:lineRule="auto"/>
        <w:jc w:val="both"/>
        <w:rPr>
          <w:sz w:val="28"/>
          <w:lang w:val="en-US"/>
        </w:rPr>
      </w:pPr>
      <w:r>
        <w:rPr>
          <w:sz w:val="28"/>
          <w:lang w:val="en-US"/>
        </w:rPr>
        <w:tab/>
        <w:t>Maybe. Mr Bhagwati points out that the «bottom» is just one of several theoretically possible outcomes, and that the evidence of such a race is far from conclusive. If the American government wants to protect the environment and wo</w:t>
      </w:r>
      <w:r w:rsidR="00DF4A02">
        <w:rPr>
          <w:sz w:val="28"/>
          <w:lang w:val="en-US"/>
        </w:rPr>
        <w:t>rkers’ rights, he suggests, that</w:t>
      </w:r>
      <w:r>
        <w:rPr>
          <w:sz w:val="28"/>
          <w:lang w:val="en-US"/>
        </w:rPr>
        <w:t xml:space="preserve"> rather than force poor countries to adopt higher standards, it would be better to require American firms operating abroad to adopt the same  employment and environmental practices as they would at home. (Indeed, plenty already do.) </w:t>
      </w:r>
      <w:r w:rsidR="00DF4A02">
        <w:rPr>
          <w:sz w:val="28"/>
          <w:lang w:val="en-US"/>
        </w:rPr>
        <w:t>If</w:t>
      </w:r>
      <w:r>
        <w:rPr>
          <w:sz w:val="28"/>
          <w:lang w:val="en-US"/>
        </w:rPr>
        <w:t xml:space="preserve"> the idea is to make the planet greener and workers less poor,  surely they would not object ?</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510"/>
        <w:gridCol w:w="6096"/>
      </w:tblGrid>
      <w:tr w:rsidR="00B70E2E">
        <w:tc>
          <w:tcPr>
            <w:tcW w:w="3510"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harmonisation of national standards</w:t>
            </w:r>
          </w:p>
        </w:tc>
        <w:tc>
          <w:tcPr>
            <w:tcW w:w="6096" w:type="dxa"/>
          </w:tcPr>
          <w:p w:rsidR="00B70E2E" w:rsidRDefault="00B70E2E">
            <w:pPr>
              <w:spacing w:line="360" w:lineRule="auto"/>
              <w:jc w:val="both"/>
              <w:rPr>
                <w:sz w:val="28"/>
                <w:lang w:val="en-US"/>
              </w:rPr>
            </w:pPr>
            <w:r>
              <w:rPr>
                <w:sz w:val="28"/>
              </w:rPr>
              <w:t>гармонизация (выравнивание) национальных стандартов</w:t>
            </w:r>
          </w:p>
        </w:tc>
      </w:tr>
      <w:tr w:rsidR="00B70E2E">
        <w:tc>
          <w:tcPr>
            <w:tcW w:w="3510"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to hobble trade</w:t>
            </w:r>
          </w:p>
        </w:tc>
        <w:tc>
          <w:tcPr>
            <w:tcW w:w="6096" w:type="dxa"/>
          </w:tcPr>
          <w:p w:rsidR="00B70E2E" w:rsidRPr="00DF4A02" w:rsidRDefault="00B70E2E">
            <w:pPr>
              <w:spacing w:line="360" w:lineRule="auto"/>
              <w:jc w:val="both"/>
              <w:rPr>
                <w:sz w:val="28"/>
              </w:rPr>
            </w:pPr>
            <w:r>
              <w:rPr>
                <w:sz w:val="28"/>
              </w:rPr>
              <w:t>препятствовать, мешать</w:t>
            </w:r>
            <w:r w:rsidR="00DF4A02">
              <w:rPr>
                <w:sz w:val="28"/>
                <w:lang w:val="en-US"/>
              </w:rPr>
              <w:t xml:space="preserve"> </w:t>
            </w:r>
            <w:r w:rsidR="00DF4A02">
              <w:rPr>
                <w:sz w:val="28"/>
              </w:rPr>
              <w:t>торговле</w:t>
            </w:r>
          </w:p>
        </w:tc>
      </w:tr>
      <w:tr w:rsidR="00B70E2E">
        <w:tc>
          <w:tcPr>
            <w:tcW w:w="3510"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wares</w:t>
            </w:r>
          </w:p>
        </w:tc>
        <w:tc>
          <w:tcPr>
            <w:tcW w:w="6096" w:type="dxa"/>
          </w:tcPr>
          <w:p w:rsidR="00B70E2E" w:rsidRDefault="00B70E2E">
            <w:pPr>
              <w:spacing w:line="360" w:lineRule="auto"/>
              <w:jc w:val="both"/>
              <w:rPr>
                <w:sz w:val="28"/>
                <w:lang w:val="en-US"/>
              </w:rPr>
            </w:pPr>
            <w:r>
              <w:rPr>
                <w:sz w:val="28"/>
              </w:rPr>
              <w:t>товары</w:t>
            </w:r>
          </w:p>
        </w:tc>
      </w:tr>
      <w:tr w:rsidR="00B70E2E">
        <w:tc>
          <w:tcPr>
            <w:tcW w:w="3510"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to coddle local produces</w:t>
            </w:r>
          </w:p>
        </w:tc>
        <w:tc>
          <w:tcPr>
            <w:tcW w:w="6096" w:type="dxa"/>
          </w:tcPr>
          <w:p w:rsidR="00B70E2E" w:rsidRDefault="00B70E2E">
            <w:pPr>
              <w:spacing w:line="360" w:lineRule="auto"/>
              <w:jc w:val="both"/>
              <w:rPr>
                <w:sz w:val="28"/>
                <w:lang w:val="en-US"/>
              </w:rPr>
            </w:pPr>
            <w:r>
              <w:rPr>
                <w:sz w:val="28"/>
              </w:rPr>
              <w:t>зд. защищать местных производителей</w:t>
            </w:r>
          </w:p>
        </w:tc>
      </w:tr>
      <w:tr w:rsidR="00B70E2E">
        <w:tc>
          <w:tcPr>
            <w:tcW w:w="3510"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diversity</w:t>
            </w:r>
          </w:p>
        </w:tc>
        <w:tc>
          <w:tcPr>
            <w:tcW w:w="6096" w:type="dxa"/>
          </w:tcPr>
          <w:p w:rsidR="00B70E2E" w:rsidRDefault="00B70E2E">
            <w:pPr>
              <w:spacing w:line="360" w:lineRule="auto"/>
              <w:jc w:val="both"/>
              <w:rPr>
                <w:sz w:val="28"/>
                <w:lang w:val="en-US"/>
              </w:rPr>
            </w:pPr>
            <w:r>
              <w:rPr>
                <w:sz w:val="28"/>
              </w:rPr>
              <w:t>зд. различия</w:t>
            </w:r>
          </w:p>
        </w:tc>
      </w:tr>
      <w:tr w:rsidR="00B70E2E">
        <w:tc>
          <w:tcPr>
            <w:tcW w:w="3510"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keiretsu system = (cross-shareholding  system)</w:t>
            </w:r>
          </w:p>
        </w:tc>
        <w:tc>
          <w:tcPr>
            <w:tcW w:w="6096" w:type="dxa"/>
          </w:tcPr>
          <w:p w:rsidR="00B70E2E" w:rsidRDefault="00B70E2E">
            <w:pPr>
              <w:spacing w:line="360" w:lineRule="auto"/>
              <w:jc w:val="both"/>
              <w:rPr>
                <w:sz w:val="28"/>
                <w:lang w:val="en-US"/>
              </w:rPr>
            </w:pPr>
            <w:r>
              <w:rPr>
                <w:sz w:val="28"/>
              </w:rPr>
              <w:t>система взаимного владения акциями</w:t>
            </w:r>
          </w:p>
        </w:tc>
      </w:tr>
      <w:tr w:rsidR="00B70E2E" w:rsidRPr="00B70E2E">
        <w:tc>
          <w:tcPr>
            <w:tcW w:w="3510"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green laws</w:t>
            </w:r>
          </w:p>
        </w:tc>
        <w:tc>
          <w:tcPr>
            <w:tcW w:w="6096" w:type="dxa"/>
          </w:tcPr>
          <w:p w:rsidR="00B70E2E" w:rsidRPr="00B70E2E" w:rsidRDefault="00B70E2E">
            <w:pPr>
              <w:spacing w:line="360" w:lineRule="auto"/>
              <w:jc w:val="both"/>
              <w:rPr>
                <w:sz w:val="28"/>
              </w:rPr>
            </w:pPr>
            <w:r>
              <w:rPr>
                <w:sz w:val="28"/>
              </w:rPr>
              <w:t>законы, регулирующие  защиту окружающей среды</w:t>
            </w:r>
          </w:p>
        </w:tc>
      </w:tr>
    </w:tbl>
    <w:p w:rsidR="00B70E2E" w:rsidRPr="00B70E2E" w:rsidRDefault="00B70E2E">
      <w:pPr>
        <w:spacing w:line="360" w:lineRule="auto"/>
        <w:jc w:val="both"/>
        <w:rPr>
          <w:sz w:val="28"/>
        </w:rPr>
      </w:pPr>
    </w:p>
    <w:p w:rsidR="00B70E2E" w:rsidRDefault="00B70E2E">
      <w:pPr>
        <w:spacing w:line="360" w:lineRule="auto"/>
        <w:jc w:val="both"/>
        <w:rPr>
          <w:sz w:val="28"/>
        </w:rPr>
      </w:pPr>
      <w:r>
        <w:rPr>
          <w:b/>
          <w:i/>
          <w:sz w:val="28"/>
        </w:rPr>
        <w:t>2. Напишите реферат и аннотацию по данной статье.</w:t>
      </w:r>
    </w:p>
    <w:p w:rsidR="00B70E2E" w:rsidRPr="00B70E2E" w:rsidRDefault="00B70E2E">
      <w:pPr>
        <w:spacing w:line="360" w:lineRule="auto"/>
        <w:jc w:val="both"/>
        <w:rPr>
          <w:sz w:val="28"/>
        </w:rPr>
      </w:pPr>
    </w:p>
    <w:p w:rsidR="00B70E2E" w:rsidRPr="00B70E2E" w:rsidRDefault="00B70E2E">
      <w:pPr>
        <w:spacing w:line="360" w:lineRule="auto"/>
        <w:jc w:val="both"/>
        <w:rPr>
          <w:b/>
          <w:i/>
          <w:sz w:val="28"/>
        </w:rPr>
      </w:pPr>
      <w:r w:rsidRPr="00B70E2E">
        <w:rPr>
          <w:b/>
          <w:i/>
          <w:sz w:val="28"/>
        </w:rPr>
        <w:br w:type="page"/>
      </w:r>
    </w:p>
    <w:p w:rsidR="00B70E2E" w:rsidRPr="00B70E2E" w:rsidRDefault="00B70E2E">
      <w:pPr>
        <w:pStyle w:val="2"/>
        <w:rPr>
          <w:lang w:val="ru-RU"/>
        </w:rPr>
      </w:pPr>
      <w:bookmarkStart w:id="26" w:name="_Toc435708567"/>
      <w:r>
        <w:rPr>
          <w:sz w:val="28"/>
        </w:rPr>
        <w:t>Text</w:t>
      </w:r>
      <w:r w:rsidRPr="00B70E2E">
        <w:rPr>
          <w:sz w:val="28"/>
          <w:lang w:val="ru-RU"/>
        </w:rPr>
        <w:t xml:space="preserve"> </w:t>
      </w:r>
      <w:r>
        <w:rPr>
          <w:sz w:val="28"/>
        </w:rPr>
        <w:t>C</w:t>
      </w:r>
      <w:r w:rsidRPr="00B70E2E">
        <w:rPr>
          <w:sz w:val="28"/>
          <w:lang w:val="ru-RU"/>
        </w:rPr>
        <w:t>.</w:t>
      </w:r>
      <w:bookmarkEnd w:id="26"/>
      <w:r w:rsidRPr="00B70E2E">
        <w:rPr>
          <w:sz w:val="28"/>
          <w:lang w:val="ru-RU"/>
        </w:rPr>
        <w:t xml:space="preserve"> </w:t>
      </w:r>
    </w:p>
    <w:p w:rsidR="00B70E2E" w:rsidRPr="00B70E2E" w:rsidRDefault="00B70E2E">
      <w:pPr>
        <w:spacing w:line="360" w:lineRule="auto"/>
        <w:jc w:val="both"/>
        <w:rPr>
          <w:sz w:val="28"/>
        </w:rPr>
      </w:pPr>
      <w:r>
        <w:rPr>
          <w:b/>
          <w:i/>
          <w:sz w:val="28"/>
        </w:rPr>
        <w:t>1. Прочтите и переведите следующий текст:</w:t>
      </w:r>
    </w:p>
    <w:p w:rsidR="00B70E2E" w:rsidRPr="00B70E2E" w:rsidRDefault="00B70E2E">
      <w:pPr>
        <w:spacing w:line="360" w:lineRule="auto"/>
        <w:jc w:val="center"/>
        <w:rPr>
          <w:b/>
          <w:sz w:val="28"/>
        </w:rPr>
      </w:pPr>
    </w:p>
    <w:p w:rsidR="00B70E2E" w:rsidRDefault="00B70E2E">
      <w:pPr>
        <w:pStyle w:val="3"/>
        <w:jc w:val="center"/>
      </w:pPr>
      <w:bookmarkStart w:id="27" w:name="_Toc435708568"/>
      <w:r>
        <w:rPr>
          <w:sz w:val="28"/>
        </w:rPr>
        <w:t>SPOILLING WORLD TRADE.</w:t>
      </w:r>
      <w:bookmarkEnd w:id="27"/>
    </w:p>
    <w:p w:rsidR="00B70E2E" w:rsidRDefault="00B70E2E">
      <w:pPr>
        <w:spacing w:line="360" w:lineRule="auto"/>
        <w:jc w:val="center"/>
        <w:rPr>
          <w:b/>
          <w:sz w:val="28"/>
          <w:lang w:val="en-US"/>
        </w:rPr>
      </w:pPr>
    </w:p>
    <w:p w:rsidR="00B70E2E" w:rsidRDefault="00B70E2E">
      <w:pPr>
        <w:pStyle w:val="a4"/>
        <w:spacing w:line="360" w:lineRule="auto"/>
        <w:ind w:firstLine="720"/>
        <w:jc w:val="both"/>
        <w:rPr>
          <w:sz w:val="28"/>
        </w:rPr>
      </w:pPr>
      <w:r>
        <w:rPr>
          <w:sz w:val="28"/>
        </w:rPr>
        <w:t>Ây the sorry standards of much of this century, world trade looks in rude health. In the</w:t>
      </w:r>
      <w:r>
        <w:rPr>
          <w:noProof/>
          <w:sz w:val="28"/>
        </w:rPr>
        <w:t xml:space="preserve"> 1930 S,</w:t>
      </w:r>
      <w:r>
        <w:rPr>
          <w:sz w:val="28"/>
        </w:rPr>
        <w:t xml:space="preserve"> protectionism helped poison the world economy. After the second world war, tariffs and other trade barriers fell too slowly. However, over the past decade, many of the restrictions that stifle interna</w:t>
      </w:r>
      <w:r>
        <w:rPr>
          <w:sz w:val="28"/>
        </w:rPr>
        <w:softHyphen/>
        <w:t xml:space="preserve">tional commerce have been relaxed - thanks in large part to the lengthy </w:t>
      </w:r>
      <w:smartTag w:uri="urn:schemas-microsoft-com:office:smarttags" w:element="place">
        <w:smartTag w:uri="urn:schemas-microsoft-com:office:smarttags" w:element="country-region">
          <w:r>
            <w:rPr>
              <w:sz w:val="28"/>
            </w:rPr>
            <w:t>Uruguay</w:t>
          </w:r>
        </w:smartTag>
      </w:smartTag>
      <w:r>
        <w:rPr>
          <w:sz w:val="28"/>
        </w:rPr>
        <w:t xml:space="preserve"> round of </w:t>
      </w:r>
      <w:r>
        <w:rPr>
          <w:smallCaps/>
          <w:sz w:val="28"/>
        </w:rPr>
        <w:t xml:space="preserve">GATT </w:t>
      </w:r>
      <w:r>
        <w:rPr>
          <w:sz w:val="28"/>
        </w:rPr>
        <w:t>talks, completed in</w:t>
      </w:r>
      <w:r>
        <w:rPr>
          <w:noProof/>
          <w:sz w:val="28"/>
        </w:rPr>
        <w:t xml:space="preserve"> 1993.</w:t>
      </w:r>
      <w:r>
        <w:rPr>
          <w:sz w:val="28"/>
        </w:rPr>
        <w:t xml:space="preserve"> Since</w:t>
      </w:r>
      <w:r>
        <w:rPr>
          <w:noProof/>
          <w:sz w:val="28"/>
        </w:rPr>
        <w:t xml:space="preserve"> 1990 </w:t>
      </w:r>
      <w:r>
        <w:rPr>
          <w:sz w:val="28"/>
        </w:rPr>
        <w:t>world trade has grown by</w:t>
      </w:r>
      <w:r>
        <w:rPr>
          <w:noProof/>
          <w:sz w:val="28"/>
        </w:rPr>
        <w:t xml:space="preserve"> 6%</w:t>
      </w:r>
      <w:r>
        <w:rPr>
          <w:sz w:val="28"/>
        </w:rPr>
        <w:t xml:space="preserve"> a year, com</w:t>
      </w:r>
      <w:r>
        <w:rPr>
          <w:sz w:val="28"/>
        </w:rPr>
        <w:softHyphen/>
        <w:t>pared with less than</w:t>
      </w:r>
      <w:r>
        <w:rPr>
          <w:noProof/>
          <w:sz w:val="28"/>
        </w:rPr>
        <w:t xml:space="preserve"> 4%</w:t>
      </w:r>
      <w:r>
        <w:rPr>
          <w:sz w:val="28"/>
        </w:rPr>
        <w:t xml:space="preserve"> a year in the</w:t>
      </w:r>
      <w:r>
        <w:rPr>
          <w:noProof/>
          <w:sz w:val="28"/>
        </w:rPr>
        <w:t xml:space="preserve"> 1980s.</w:t>
      </w:r>
      <w:r>
        <w:rPr>
          <w:sz w:val="28"/>
        </w:rPr>
        <w:t xml:space="preserve"> As if to confirm the importance that govern</w:t>
      </w:r>
      <w:r>
        <w:rPr>
          <w:sz w:val="28"/>
        </w:rPr>
        <w:softHyphen/>
        <w:t>ments now attach to the subject, there is now a World Trade Organisation (WTO), with</w:t>
      </w:r>
      <w:r>
        <w:rPr>
          <w:noProof/>
          <w:sz w:val="28"/>
        </w:rPr>
        <w:t xml:space="preserve"> 126 </w:t>
      </w:r>
      <w:r>
        <w:rPr>
          <w:sz w:val="28"/>
        </w:rPr>
        <w:t xml:space="preserve">members, to police the new regime and to take the cause of free trade further into areas where there are still far too many restrictions, such as agriculture, services and investment. However,  the greatest damage to free trads will be done by what is left often unmentioned: the threat “regionalism” poses to global trade. </w:t>
      </w:r>
    </w:p>
    <w:p w:rsidR="00B70E2E" w:rsidRPr="00B70E2E" w:rsidRDefault="00B70E2E">
      <w:pPr>
        <w:spacing w:line="360" w:lineRule="auto"/>
        <w:ind w:firstLine="720"/>
        <w:jc w:val="both"/>
        <w:rPr>
          <w:noProof/>
          <w:sz w:val="28"/>
          <w:lang w:val="en-US"/>
        </w:rPr>
      </w:pPr>
      <w:r w:rsidRPr="00B70E2E">
        <w:rPr>
          <w:sz w:val="28"/>
          <w:lang w:val="en-US"/>
        </w:rPr>
        <w:t>Thanks to the recent explosion of regional trade arrange</w:t>
      </w:r>
      <w:r w:rsidRPr="00B70E2E">
        <w:rPr>
          <w:sz w:val="28"/>
          <w:lang w:val="en-US"/>
        </w:rPr>
        <w:softHyphen/>
        <w:t>ments, whose members agree to liberalise trade among them</w:t>
      </w:r>
      <w:r w:rsidRPr="00B70E2E">
        <w:rPr>
          <w:sz w:val="28"/>
          <w:lang w:val="en-US"/>
        </w:rPr>
        <w:softHyphen/>
        <w:t>selves, the WTO</w:t>
      </w:r>
      <w:r w:rsidRPr="00B70E2E">
        <w:rPr>
          <w:smallCaps/>
          <w:sz w:val="28"/>
          <w:lang w:val="en-US"/>
        </w:rPr>
        <w:t xml:space="preserve"> </w:t>
      </w:r>
      <w:r w:rsidRPr="00B70E2E">
        <w:rPr>
          <w:sz w:val="28"/>
          <w:lang w:val="en-US"/>
        </w:rPr>
        <w:t>is just one cook among many stirring the free-trade broth. Only a handful of the WTO’s members are not already part of some other local club. The European Union has</w:t>
      </w:r>
      <w:r w:rsidRPr="00B70E2E">
        <w:rPr>
          <w:noProof/>
          <w:sz w:val="28"/>
          <w:lang w:val="en-US"/>
        </w:rPr>
        <w:t xml:space="preserve"> </w:t>
      </w:r>
      <w:r w:rsidR="009B4317" w:rsidRPr="001D2B28">
        <w:rPr>
          <w:noProof/>
          <w:sz w:val="28"/>
          <w:lang w:val="en-US"/>
        </w:rPr>
        <w:t>2</w:t>
      </w:r>
      <w:r w:rsidRPr="00B70E2E">
        <w:rPr>
          <w:noProof/>
          <w:sz w:val="28"/>
          <w:lang w:val="en-US"/>
        </w:rPr>
        <w:t>5</w:t>
      </w:r>
      <w:r w:rsidRPr="00B70E2E">
        <w:rPr>
          <w:sz w:val="28"/>
          <w:lang w:val="en-US"/>
        </w:rPr>
        <w:t xml:space="preserve"> members and could soon have more. Some Americans are already looking for</w:t>
      </w:r>
      <w:r>
        <w:rPr>
          <w:sz w:val="28"/>
          <w:lang w:val="en-US"/>
        </w:rPr>
        <w:t xml:space="preserve"> </w:t>
      </w:r>
      <w:r w:rsidRPr="00B70E2E">
        <w:rPr>
          <w:sz w:val="28"/>
          <w:lang w:val="en-US"/>
        </w:rPr>
        <w:t>ways to meld together the North American Free-Trade Agreement (NAFTA),</w:t>
      </w:r>
      <w:r w:rsidRPr="00B70E2E">
        <w:rPr>
          <w:smallCaps/>
          <w:sz w:val="28"/>
          <w:lang w:val="en-US"/>
        </w:rPr>
        <w:t xml:space="preserve"> w</w:t>
      </w:r>
      <w:r w:rsidRPr="00B70E2E">
        <w:rPr>
          <w:sz w:val="28"/>
          <w:lang w:val="en-US"/>
        </w:rPr>
        <w:t xml:space="preserve">hich was formed with </w:t>
      </w:r>
      <w:smartTag w:uri="urn:schemas-microsoft-com:office:smarttags" w:element="country-region">
        <w:r w:rsidRPr="00B70E2E">
          <w:rPr>
            <w:sz w:val="28"/>
            <w:lang w:val="en-US"/>
          </w:rPr>
          <w:t>Mexico</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Canada</w:t>
          </w:r>
        </w:smartTag>
      </w:smartTag>
      <w:r w:rsidRPr="00B70E2E">
        <w:rPr>
          <w:sz w:val="28"/>
          <w:lang w:val="en-US"/>
        </w:rPr>
        <w:t xml:space="preserve">, with Mercosur, a customs union formed by four South American countries. Free-trade areas are planned in both South-East Asia and </w:t>
      </w:r>
      <w:smartTag w:uri="urn:schemas-microsoft-com:office:smarttags" w:element="place">
        <w:r w:rsidRPr="00B70E2E">
          <w:rPr>
            <w:sz w:val="28"/>
            <w:lang w:val="en-US"/>
          </w:rPr>
          <w:t>South Asia</w:t>
        </w:r>
      </w:smartTag>
      <w:r w:rsidRPr="00B70E2E">
        <w:rPr>
          <w:sz w:val="28"/>
          <w:lang w:val="en-US"/>
        </w:rPr>
        <w:t>. And the</w:t>
      </w:r>
      <w:r w:rsidRPr="00B70E2E">
        <w:rPr>
          <w:noProof/>
          <w:sz w:val="28"/>
          <w:lang w:val="en-US"/>
        </w:rPr>
        <w:t xml:space="preserve"> 19-</w:t>
      </w:r>
      <w:r w:rsidRPr="00B70E2E">
        <w:rPr>
          <w:sz w:val="28"/>
          <w:lang w:val="en-US"/>
        </w:rPr>
        <w:t xml:space="preserve">strong Asia-Pacific Economic Co-operation </w:t>
      </w:r>
      <w:r w:rsidRPr="00B70E2E">
        <w:rPr>
          <w:smallCaps/>
          <w:sz w:val="28"/>
          <w:lang w:val="en-US"/>
        </w:rPr>
        <w:t xml:space="preserve">(APEC) </w:t>
      </w:r>
      <w:r w:rsidRPr="00B70E2E">
        <w:rPr>
          <w:sz w:val="28"/>
          <w:lang w:val="en-US"/>
        </w:rPr>
        <w:t>forum has a grand plan for “free trade in the Pacific” by</w:t>
      </w:r>
      <w:r w:rsidRPr="00B70E2E">
        <w:rPr>
          <w:noProof/>
          <w:sz w:val="28"/>
          <w:lang w:val="en-US"/>
        </w:rPr>
        <w:t xml:space="preserve"> 2020.</w:t>
      </w:r>
    </w:p>
    <w:p w:rsidR="00B70E2E" w:rsidRPr="00B70E2E" w:rsidRDefault="00B70E2E">
      <w:pPr>
        <w:spacing w:line="360" w:lineRule="auto"/>
        <w:ind w:firstLine="720"/>
        <w:jc w:val="both"/>
        <w:rPr>
          <w:sz w:val="28"/>
          <w:lang w:val="en-US"/>
        </w:rPr>
      </w:pPr>
      <w:r w:rsidRPr="00B70E2E">
        <w:rPr>
          <w:sz w:val="28"/>
          <w:lang w:val="en-US"/>
        </w:rPr>
        <w:t>Put this way, it sounds like something to applaud.What is it about their cumulative effect that should give pause for thought?</w:t>
      </w:r>
    </w:p>
    <w:p w:rsidR="00B70E2E" w:rsidRPr="00B70E2E" w:rsidRDefault="00B70E2E">
      <w:pPr>
        <w:spacing w:line="360" w:lineRule="auto"/>
        <w:ind w:firstLine="720"/>
        <w:jc w:val="both"/>
        <w:rPr>
          <w:sz w:val="28"/>
          <w:lang w:val="en-US"/>
        </w:rPr>
      </w:pPr>
      <w:r w:rsidRPr="00B70E2E">
        <w:rPr>
          <w:sz w:val="28"/>
          <w:lang w:val="en-US"/>
        </w:rPr>
        <w:t>Most governments and many free traders believe that re</w:t>
      </w:r>
      <w:r w:rsidRPr="00B70E2E">
        <w:rPr>
          <w:sz w:val="28"/>
          <w:lang w:val="en-US"/>
        </w:rPr>
        <w:softHyphen/>
        <w:t>gional free-trade areas are a step in the right direction. Their defence is usually a mixture of economic principle, practical diplomacy and visionary politics. First, they ask, how can it be possible for countries to agree to scrap tar</w:t>
      </w:r>
      <w:r w:rsidRPr="00B70E2E">
        <w:rPr>
          <w:sz w:val="28"/>
          <w:lang w:val="en-US"/>
        </w:rPr>
        <w:softHyphen/>
        <w:t>iffs among themselves and not make trade freer? Then they argue that it is often easier to make a deal in a small group than in the un</w:t>
      </w:r>
      <w:r w:rsidRPr="00B70E2E">
        <w:rPr>
          <w:sz w:val="28"/>
          <w:lang w:val="en-US"/>
        </w:rPr>
        <w:softHyphen/>
        <w:t xml:space="preserve">wieldy </w:t>
      </w:r>
      <w:r w:rsidRPr="00B70E2E">
        <w:rPr>
          <w:smallCaps/>
          <w:sz w:val="28"/>
          <w:lang w:val="en-US"/>
        </w:rPr>
        <w:t>WTO.  A</w:t>
      </w:r>
      <w:r w:rsidRPr="00B70E2E">
        <w:rPr>
          <w:sz w:val="28"/>
          <w:lang w:val="en-US"/>
        </w:rPr>
        <w:t>nd, finally, trade agreements, they say, are politically valuable: if countries are tied by commerce, they are less likely to start shooting at each other.</w:t>
      </w:r>
    </w:p>
    <w:p w:rsidR="00B70E2E" w:rsidRPr="00B70E2E" w:rsidRDefault="00B70E2E">
      <w:pPr>
        <w:spacing w:line="360" w:lineRule="auto"/>
        <w:ind w:firstLine="720"/>
        <w:jc w:val="both"/>
        <w:rPr>
          <w:sz w:val="28"/>
          <w:lang w:val="en-US"/>
        </w:rPr>
      </w:pPr>
      <w:r w:rsidRPr="00B70E2E">
        <w:rPr>
          <w:sz w:val="28"/>
          <w:lang w:val="en-US"/>
        </w:rPr>
        <w:t>The first of these arguments, plausible as it seems, is simply false. Regional “free-trade areas” need not make trade freer. By liberalis</w:t>
      </w:r>
      <w:r w:rsidRPr="00B70E2E">
        <w:rPr>
          <w:sz w:val="28"/>
          <w:lang w:val="en-US"/>
        </w:rPr>
        <w:softHyphen/>
        <w:t>ing trade only with their neighbours, coun</w:t>
      </w:r>
      <w:r w:rsidRPr="00B70E2E">
        <w:rPr>
          <w:sz w:val="28"/>
          <w:lang w:val="en-US"/>
        </w:rPr>
        <w:softHyphen/>
        <w:t>tries are by</w:t>
      </w:r>
      <w:r>
        <w:rPr>
          <w:sz w:val="28"/>
          <w:lang w:val="en-US"/>
        </w:rPr>
        <w:t xml:space="preserve"> </w:t>
      </w:r>
      <w:r w:rsidRPr="00B70E2E">
        <w:rPr>
          <w:sz w:val="28"/>
          <w:lang w:val="en-US"/>
        </w:rPr>
        <w:t>definition discriminating against those not lucky enough to be in the local club. Some goods will be imported from other members of the free-trade area at the expense of producers elsewhere; and members will begin to specialise in industries in which they lack comparative advantage.</w:t>
      </w:r>
    </w:p>
    <w:p w:rsidR="00B70E2E" w:rsidRPr="00B70E2E" w:rsidRDefault="00B70E2E">
      <w:pPr>
        <w:spacing w:line="360" w:lineRule="auto"/>
        <w:ind w:firstLine="720"/>
        <w:jc w:val="both"/>
        <w:rPr>
          <w:sz w:val="28"/>
          <w:lang w:val="en-US"/>
        </w:rPr>
      </w:pPr>
      <w:r w:rsidRPr="00B70E2E">
        <w:rPr>
          <w:sz w:val="28"/>
          <w:lang w:val="en-US"/>
        </w:rPr>
        <w:t>Thus, the EU</w:t>
      </w:r>
      <w:r w:rsidRPr="00B70E2E">
        <w:rPr>
          <w:smallCaps/>
          <w:sz w:val="28"/>
          <w:lang w:val="en-US"/>
        </w:rPr>
        <w:t xml:space="preserve"> </w:t>
      </w:r>
      <w:r w:rsidRPr="00B70E2E">
        <w:rPr>
          <w:sz w:val="28"/>
          <w:lang w:val="en-US"/>
        </w:rPr>
        <w:t xml:space="preserve">has a bloated farming industry while many producers in poorer countries suffer from not being able to serve its markets; and </w:t>
      </w:r>
      <w:r w:rsidRPr="00B70E2E">
        <w:rPr>
          <w:smallCaps/>
          <w:sz w:val="28"/>
          <w:lang w:val="en-US"/>
        </w:rPr>
        <w:t xml:space="preserve">NAFTA </w:t>
      </w:r>
      <w:r w:rsidRPr="00B70E2E">
        <w:rPr>
          <w:sz w:val="28"/>
          <w:lang w:val="en-US"/>
        </w:rPr>
        <w:t>has complicated “rules of ori</w:t>
      </w:r>
      <w:r w:rsidRPr="00B70E2E">
        <w:rPr>
          <w:sz w:val="28"/>
          <w:lang w:val="en-US"/>
        </w:rPr>
        <w:softHyphen/>
        <w:t xml:space="preserve">gin” requirements, stipulating how much of a car needs to be made in </w:t>
      </w:r>
      <w:smartTag w:uri="urn:schemas-microsoft-com:office:smarttags" w:element="country-region">
        <w:r w:rsidRPr="00B70E2E">
          <w:rPr>
            <w:sz w:val="28"/>
            <w:lang w:val="en-US"/>
          </w:rPr>
          <w:t>Mexico</w:t>
        </w:r>
      </w:smartTag>
      <w:r w:rsidRPr="00B70E2E">
        <w:rPr>
          <w:sz w:val="28"/>
          <w:lang w:val="en-US"/>
        </w:rPr>
        <w:t xml:space="preserve"> to qualify as “NAFTA</w:t>
      </w:r>
      <w:r>
        <w:rPr>
          <w:sz w:val="28"/>
          <w:lang w:val="en-US"/>
        </w:rPr>
        <w:t>N</w:t>
      </w:r>
      <w:r w:rsidRPr="00B70E2E">
        <w:rPr>
          <w:sz w:val="28"/>
          <w:lang w:val="en-US"/>
        </w:rPr>
        <w:t xml:space="preserve">”, and so enter </w:t>
      </w:r>
      <w:smartTag w:uri="urn:schemas-microsoft-com:office:smarttags" w:element="place">
        <w:smartTag w:uri="urn:schemas-microsoft-com:office:smarttags" w:element="country-region">
          <w:r w:rsidRPr="00B70E2E">
            <w:rPr>
              <w:sz w:val="28"/>
              <w:lang w:val="en-US"/>
            </w:rPr>
            <w:t>Amer</w:t>
          </w:r>
          <w:r w:rsidRPr="00B70E2E">
            <w:rPr>
              <w:sz w:val="28"/>
              <w:lang w:val="en-US"/>
            </w:rPr>
            <w:softHyphen/>
            <w:t>ica</w:t>
          </w:r>
        </w:smartTag>
      </w:smartTag>
      <w:r w:rsidRPr="00B70E2E">
        <w:rPr>
          <w:sz w:val="28"/>
          <w:lang w:val="en-US"/>
        </w:rPr>
        <w:t xml:space="preserve"> tariff-free. It is always better to liberalise without discrimi</w:t>
      </w:r>
      <w:r w:rsidRPr="00B70E2E">
        <w:rPr>
          <w:sz w:val="28"/>
          <w:lang w:val="en-US"/>
        </w:rPr>
        <w:softHyphen/>
        <w:t>nation than to open up only to neighbours; sometimes, selec</w:t>
      </w:r>
      <w:r w:rsidRPr="00B70E2E">
        <w:rPr>
          <w:sz w:val="28"/>
          <w:lang w:val="en-US"/>
        </w:rPr>
        <w:softHyphen/>
        <w:t>tive opening is worse than doing nothing at all.</w:t>
      </w:r>
    </w:p>
    <w:p w:rsidR="00B70E2E" w:rsidRPr="00B70E2E" w:rsidRDefault="00B70E2E">
      <w:pPr>
        <w:spacing w:line="360" w:lineRule="auto"/>
        <w:ind w:firstLine="720"/>
        <w:jc w:val="both"/>
        <w:rPr>
          <w:sz w:val="28"/>
          <w:lang w:val="en-US"/>
        </w:rPr>
      </w:pPr>
      <w:r w:rsidRPr="00B70E2E">
        <w:rPr>
          <w:sz w:val="28"/>
          <w:lang w:val="en-US"/>
        </w:rPr>
        <w:t xml:space="preserve">The argument that, despite this danger, regional </w:t>
      </w:r>
      <w:r w:rsidR="001D2B28">
        <w:rPr>
          <w:sz w:val="28"/>
          <w:lang w:val="en-US"/>
        </w:rPr>
        <w:t xml:space="preserve">free </w:t>
      </w:r>
      <w:r w:rsidRPr="00B70E2E">
        <w:rPr>
          <w:sz w:val="28"/>
          <w:lang w:val="en-US"/>
        </w:rPr>
        <w:t>trade ar</w:t>
      </w:r>
      <w:r w:rsidRPr="00B70E2E">
        <w:rPr>
          <w:sz w:val="28"/>
          <w:lang w:val="en-US"/>
        </w:rPr>
        <w:softHyphen/>
        <w:t>eas represent a speedier, more practical way to proceed than does the WTO</w:t>
      </w:r>
      <w:r w:rsidRPr="00B70E2E">
        <w:rPr>
          <w:smallCaps/>
          <w:sz w:val="28"/>
          <w:lang w:val="en-US"/>
        </w:rPr>
        <w:t xml:space="preserve">, </w:t>
      </w:r>
      <w:r w:rsidRPr="00B70E2E">
        <w:rPr>
          <w:sz w:val="28"/>
          <w:lang w:val="en-US"/>
        </w:rPr>
        <w:t xml:space="preserve">is also open to question. True, the </w:t>
      </w:r>
      <w:smartTag w:uri="urn:schemas-microsoft-com:office:smarttags" w:element="place">
        <w:smartTag w:uri="urn:schemas-microsoft-com:office:smarttags" w:element="country-region">
          <w:r w:rsidRPr="00B70E2E">
            <w:rPr>
              <w:sz w:val="28"/>
              <w:lang w:val="en-US"/>
            </w:rPr>
            <w:t>Uruguay</w:t>
          </w:r>
        </w:smartTag>
      </w:smartTag>
      <w:r w:rsidRPr="00B70E2E">
        <w:rPr>
          <w:sz w:val="28"/>
          <w:lang w:val="en-US"/>
        </w:rPr>
        <w:t xml:space="preserve"> round lasted more than seven years, and even now govern</w:t>
      </w:r>
      <w:r w:rsidRPr="00B70E2E">
        <w:rPr>
          <w:sz w:val="28"/>
          <w:lang w:val="en-US"/>
        </w:rPr>
        <w:softHyphen/>
        <w:t>ments are struggling to finish off</w:t>
      </w:r>
      <w:r>
        <w:rPr>
          <w:sz w:val="28"/>
          <w:lang w:val="en-US"/>
        </w:rPr>
        <w:t xml:space="preserve"> </w:t>
      </w:r>
      <w:r w:rsidRPr="00B70E2E">
        <w:rPr>
          <w:sz w:val="28"/>
          <w:lang w:val="en-US"/>
        </w:rPr>
        <w:t>some outstanding negotia</w:t>
      </w:r>
      <w:r w:rsidRPr="00B70E2E">
        <w:rPr>
          <w:sz w:val="28"/>
          <w:lang w:val="en-US"/>
        </w:rPr>
        <w:softHyphen/>
        <w:t xml:space="preserve">tions, but slow progress bedevils regional arrangements, too. Despite much talk about expansion, the membership of </w:t>
      </w:r>
      <w:r w:rsidRPr="00B70E2E">
        <w:rPr>
          <w:smallCaps/>
          <w:sz w:val="28"/>
          <w:lang w:val="en-US"/>
        </w:rPr>
        <w:t xml:space="preserve">NAFTA </w:t>
      </w:r>
      <w:r w:rsidRPr="00B70E2E">
        <w:rPr>
          <w:sz w:val="28"/>
          <w:lang w:val="en-US"/>
        </w:rPr>
        <w:t>is stuck at three. APEC</w:t>
      </w:r>
      <w:r w:rsidRPr="00B70E2E">
        <w:rPr>
          <w:smallCaps/>
          <w:sz w:val="28"/>
          <w:lang w:val="en-US"/>
        </w:rPr>
        <w:t xml:space="preserve"> </w:t>
      </w:r>
      <w:r w:rsidRPr="00B70E2E">
        <w:rPr>
          <w:sz w:val="28"/>
          <w:lang w:val="en-US"/>
        </w:rPr>
        <w:t>is moving at a glacial pace. Simi</w:t>
      </w:r>
      <w:r w:rsidRPr="00B70E2E">
        <w:rPr>
          <w:sz w:val="28"/>
          <w:lang w:val="en-US"/>
        </w:rPr>
        <w:softHyphen/>
        <w:t>larly, although the local clubs sometimes broach subjects long before the WTO</w:t>
      </w:r>
      <w:r w:rsidRPr="00B70E2E">
        <w:rPr>
          <w:smallCaps/>
          <w:sz w:val="28"/>
          <w:lang w:val="en-US"/>
        </w:rPr>
        <w:t xml:space="preserve"> (</w:t>
      </w:r>
      <w:r>
        <w:rPr>
          <w:sz w:val="28"/>
          <w:lang w:val="en-US"/>
        </w:rPr>
        <w:t xml:space="preserve">for </w:t>
      </w:r>
      <w:r w:rsidRPr="00B70E2E">
        <w:rPr>
          <w:sz w:val="28"/>
          <w:lang w:val="en-US"/>
        </w:rPr>
        <w:t>instance, NAFTA</w:t>
      </w:r>
      <w:r w:rsidRPr="00B70E2E">
        <w:rPr>
          <w:smallCaps/>
          <w:sz w:val="28"/>
          <w:lang w:val="en-US"/>
        </w:rPr>
        <w:t xml:space="preserve"> </w:t>
      </w:r>
      <w:r w:rsidRPr="00B70E2E">
        <w:rPr>
          <w:sz w:val="28"/>
          <w:lang w:val="en-US"/>
        </w:rPr>
        <w:t xml:space="preserve">has a treaty on foreign direct investment), they can also introduce possible bugbears </w:t>
      </w:r>
      <w:r w:rsidRPr="00B70E2E">
        <w:rPr>
          <w:smallCaps/>
          <w:sz w:val="28"/>
          <w:lang w:val="en-US"/>
        </w:rPr>
        <w:t xml:space="preserve">(NAFTA </w:t>
      </w:r>
      <w:r w:rsidRPr="00B70E2E">
        <w:rPr>
          <w:sz w:val="28"/>
          <w:lang w:val="en-US"/>
        </w:rPr>
        <w:t>also contains worrying agreements on standards for labour and environmental protection).</w:t>
      </w:r>
    </w:p>
    <w:p w:rsidR="00B70E2E" w:rsidRPr="00B70E2E" w:rsidRDefault="00B70E2E">
      <w:pPr>
        <w:spacing w:line="360" w:lineRule="auto"/>
        <w:ind w:firstLine="720"/>
        <w:jc w:val="both"/>
        <w:rPr>
          <w:smallCaps/>
          <w:sz w:val="28"/>
          <w:lang w:val="en-US"/>
        </w:rPr>
      </w:pPr>
      <w:r w:rsidRPr="00B70E2E">
        <w:rPr>
          <w:sz w:val="28"/>
          <w:lang w:val="en-US"/>
        </w:rPr>
        <w:t>Moreover, the standard against which each regional trade pact needs to be measured has, mercifully, been raised. Back in the</w:t>
      </w:r>
      <w:r w:rsidRPr="00B70E2E">
        <w:rPr>
          <w:noProof/>
          <w:sz w:val="28"/>
          <w:lang w:val="en-US"/>
        </w:rPr>
        <w:t xml:space="preserve"> 1950s,</w:t>
      </w:r>
      <w:r w:rsidRPr="00B70E2E">
        <w:rPr>
          <w:sz w:val="28"/>
          <w:lang w:val="en-US"/>
        </w:rPr>
        <w:t xml:space="preserve"> the idea of a customs union in </w:t>
      </w:r>
      <w:smartTag w:uri="urn:schemas-microsoft-com:office:smarttags" w:element="place">
        <w:r w:rsidRPr="00B70E2E">
          <w:rPr>
            <w:sz w:val="28"/>
            <w:lang w:val="en-US"/>
          </w:rPr>
          <w:t>Europe</w:t>
        </w:r>
      </w:smartTag>
      <w:r w:rsidRPr="00B70E2E">
        <w:rPr>
          <w:sz w:val="28"/>
          <w:lang w:val="en-US"/>
        </w:rPr>
        <w:t xml:space="preserve"> (even if it was linked to an idea as awful as the common agricultural policy) was attractive because the alternative (no customs union at all) was plainly worse. Now, the emergence of the </w:t>
      </w:r>
      <w:r w:rsidRPr="00B70E2E">
        <w:rPr>
          <w:smallCaps/>
          <w:sz w:val="28"/>
          <w:lang w:val="en-US"/>
        </w:rPr>
        <w:t xml:space="preserve">WTO </w:t>
      </w:r>
      <w:r w:rsidRPr="00B70E2E">
        <w:rPr>
          <w:sz w:val="28"/>
          <w:lang w:val="en-US"/>
        </w:rPr>
        <w:t>has raised the hurdle: the architects of regional agree</w:t>
      </w:r>
      <w:r w:rsidRPr="00B70E2E">
        <w:rPr>
          <w:sz w:val="28"/>
          <w:lang w:val="en-US"/>
        </w:rPr>
        <w:softHyphen/>
        <w:t>ments know they will have to defend their plans against the charge of setting back liberal trade, and adjust their plans ac</w:t>
      </w:r>
      <w:r w:rsidRPr="00B70E2E">
        <w:rPr>
          <w:sz w:val="28"/>
          <w:lang w:val="en-US"/>
        </w:rPr>
        <w:softHyphen/>
        <w:t xml:space="preserve">cordingly. That is fine, but it raises a question: would it not be simpler, after all, to make these deals at the </w:t>
      </w:r>
      <w:r w:rsidRPr="00B70E2E">
        <w:rPr>
          <w:smallCaps/>
          <w:sz w:val="28"/>
          <w:lang w:val="en-US"/>
        </w:rPr>
        <w:t>WTO?</w:t>
      </w:r>
    </w:p>
    <w:p w:rsidR="00B70E2E" w:rsidRPr="00B70E2E" w:rsidRDefault="00B70E2E">
      <w:pPr>
        <w:spacing w:line="360" w:lineRule="auto"/>
        <w:ind w:firstLine="720"/>
        <w:jc w:val="both"/>
        <w:rPr>
          <w:sz w:val="28"/>
          <w:lang w:val="en-US"/>
        </w:rPr>
      </w:pPr>
      <w:r w:rsidRPr="00B70E2E">
        <w:rPr>
          <w:sz w:val="28"/>
          <w:lang w:val="en-US"/>
        </w:rPr>
        <w:t xml:space="preserve">That leaves the last “political” argument - that bodies such as </w:t>
      </w:r>
      <w:r w:rsidRPr="00B70E2E">
        <w:rPr>
          <w:smallCaps/>
          <w:sz w:val="28"/>
          <w:lang w:val="en-US"/>
        </w:rPr>
        <w:t xml:space="preserve">APEC </w:t>
      </w:r>
      <w:r w:rsidRPr="00B70E2E">
        <w:rPr>
          <w:sz w:val="28"/>
          <w:lang w:val="en-US"/>
        </w:rPr>
        <w:t xml:space="preserve">and Mercosur have brought old enemies together. So they have.  Again, however, would this be any less true of broader multilateral agreements? And there are limits to how far the goal of international amity, worthy as it is, should be used to justify economic lunacy. Invoking </w:t>
      </w:r>
      <w:smartTag w:uri="urn:schemas-microsoft-com:office:smarttags" w:element="country-region">
        <w:r w:rsidRPr="00B70E2E">
          <w:rPr>
            <w:sz w:val="28"/>
            <w:lang w:val="en-US"/>
          </w:rPr>
          <w:t>France</w:t>
        </w:r>
      </w:smartTag>
      <w:r w:rsidRPr="00B70E2E">
        <w:rPr>
          <w:sz w:val="28"/>
          <w:lang w:val="en-US"/>
        </w:rPr>
        <w:t xml:space="preserve">’s post-war friendship with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 xml:space="preserve"> seems an odd way to defend th</w:t>
      </w:r>
      <w:r>
        <w:rPr>
          <w:sz w:val="28"/>
          <w:lang w:val="en-US"/>
        </w:rPr>
        <w:t xml:space="preserve">e </w:t>
      </w:r>
      <w:r w:rsidRPr="00B70E2E">
        <w:rPr>
          <w:sz w:val="28"/>
          <w:lang w:val="en-US"/>
        </w:rPr>
        <w:t>EU’s limits on imports of Argentine chocolate.</w:t>
      </w:r>
    </w:p>
    <w:p w:rsidR="00B70E2E" w:rsidRPr="00B70E2E" w:rsidRDefault="00B70E2E">
      <w:pPr>
        <w:spacing w:line="360" w:lineRule="auto"/>
        <w:ind w:firstLine="720"/>
        <w:jc w:val="both"/>
        <w:rPr>
          <w:sz w:val="28"/>
          <w:lang w:val="en-US"/>
        </w:rPr>
      </w:pPr>
      <w:r w:rsidRPr="00B70E2E">
        <w:rPr>
          <w:sz w:val="28"/>
          <w:lang w:val="en-US"/>
        </w:rPr>
        <w:t>If governments paid more attention to the threat of regionalism, that would be an exellent start. One excuse for their not doing so is that the WTO’s own system for policing regional trade agreements is a mess. At present, each new free-trade area or customs union is appraised by a committee, open to all members and with extremely vague terms of refer</w:t>
      </w:r>
      <w:r w:rsidRPr="00B70E2E">
        <w:rPr>
          <w:sz w:val="28"/>
          <w:lang w:val="en-US"/>
        </w:rPr>
        <w:softHyphen/>
        <w:t>ence. Unsurprisingly, only six of the 70-odd committees formed since GATT began have ever reached a firm conclu</w:t>
      </w:r>
      <w:r w:rsidRPr="00B70E2E">
        <w:rPr>
          <w:sz w:val="28"/>
          <w:lang w:val="en-US"/>
        </w:rPr>
        <w:softHyphen/>
        <w:t>sion. It would be much better if agreements were examined by a sm</w:t>
      </w:r>
      <w:r>
        <w:rPr>
          <w:sz w:val="28"/>
          <w:lang w:val="en-US"/>
        </w:rPr>
        <w:t>a</w:t>
      </w:r>
      <w:r w:rsidRPr="00B70E2E">
        <w:rPr>
          <w:sz w:val="28"/>
          <w:lang w:val="en-US"/>
        </w:rPr>
        <w:t xml:space="preserve">ller team of independent scrutineers with a precise mandate to assess the effect </w:t>
      </w:r>
      <w:r w:rsidR="001D2B28">
        <w:rPr>
          <w:sz w:val="28"/>
          <w:lang w:val="en-US"/>
        </w:rPr>
        <w:t>on</w:t>
      </w:r>
      <w:r w:rsidRPr="00B70E2E">
        <w:rPr>
          <w:sz w:val="28"/>
          <w:lang w:val="en-US"/>
        </w:rPr>
        <w:t xml:space="preserve"> world trade - and, in particular, the way that the new agreement treats outsiders.</w:t>
      </w:r>
    </w:p>
    <w:p w:rsidR="00B70E2E" w:rsidRDefault="00B70E2E">
      <w:pPr>
        <w:spacing w:line="360" w:lineRule="auto"/>
        <w:jc w:val="both"/>
        <w:rPr>
          <w:sz w:val="28"/>
        </w:rPr>
      </w:pPr>
      <w:r w:rsidRPr="00B70E2E">
        <w:rPr>
          <w:sz w:val="28"/>
          <w:lang w:val="en-US"/>
        </w:rPr>
        <w:tab/>
        <w:t xml:space="preserve">It can be hard to say whether any free-trade area is so restrictive that its costs outweigh its benefits - though Mercosur, by some calculations, fails the test, and the case for the new ASEAN agreements also looks weak. Most agreements are a mixture of good and bad. The long-term challenge for the ministers about to meet in </w:t>
      </w:r>
      <w:smartTag w:uri="urn:schemas-microsoft-com:office:smarttags" w:element="place">
        <w:smartTag w:uri="urn:schemas-microsoft-com:office:smarttags" w:element="country-region">
          <w:r w:rsidRPr="00B70E2E">
            <w:rPr>
              <w:sz w:val="28"/>
              <w:lang w:val="en-US"/>
            </w:rPr>
            <w:t>Singapore</w:t>
          </w:r>
        </w:smartTag>
      </w:smartTag>
      <w:r w:rsidRPr="00B70E2E">
        <w:rPr>
          <w:sz w:val="28"/>
          <w:lang w:val="en-US"/>
        </w:rPr>
        <w:t xml:space="preserve"> is thus twofold: to change the worst details in </w:t>
      </w:r>
      <w:r>
        <w:rPr>
          <w:sz w:val="28"/>
          <w:lang w:val="en-US"/>
        </w:rPr>
        <w:t>t</w:t>
      </w:r>
      <w:r w:rsidRPr="00B70E2E">
        <w:rPr>
          <w:sz w:val="28"/>
          <w:lang w:val="en-US"/>
        </w:rPr>
        <w:t xml:space="preserve">heir own regional deals; and, even more important, to press ahead with multilateral trade liberalisation in the WTO. Governments now have a chance to make this new institution the strong catalyst for liberal trade which they have long said they wanted. </w:t>
      </w:r>
      <w:r>
        <w:rPr>
          <w:sz w:val="28"/>
        </w:rPr>
        <w:t>They should seize the opportunity.</w:t>
      </w:r>
    </w:p>
    <w:p w:rsidR="00B70E2E" w:rsidRDefault="00B70E2E">
      <w:pPr>
        <w:spacing w:line="360" w:lineRule="auto"/>
        <w:jc w:val="both"/>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936"/>
        <w:gridCol w:w="5670"/>
      </w:tblGrid>
      <w:tr w:rsidR="00B70E2E">
        <w:tc>
          <w:tcPr>
            <w:tcW w:w="3936" w:type="dxa"/>
          </w:tcPr>
          <w:p w:rsidR="00B70E2E" w:rsidRDefault="00B70E2E">
            <w:pPr>
              <w:spacing w:line="360" w:lineRule="auto"/>
              <w:ind w:right="-66"/>
              <w:jc w:val="both"/>
              <w:rPr>
                <w:sz w:val="28"/>
                <w:lang w:val="en-US"/>
              </w:rPr>
            </w:pPr>
            <w:r>
              <w:rPr>
                <w:b/>
                <w:sz w:val="28"/>
                <w:lang w:val="en-US"/>
              </w:rPr>
              <w:t>1</w:t>
            </w:r>
            <w:r>
              <w:rPr>
                <w:sz w:val="28"/>
                <w:lang w:val="en-US"/>
              </w:rPr>
              <w:t xml:space="preserve">. </w:t>
            </w:r>
            <w:r>
              <w:rPr>
                <w:i/>
                <w:sz w:val="28"/>
                <w:lang w:val="en-US"/>
              </w:rPr>
              <w:t>to liberalise trade</w:t>
            </w:r>
          </w:p>
        </w:tc>
        <w:tc>
          <w:tcPr>
            <w:tcW w:w="5670" w:type="dxa"/>
          </w:tcPr>
          <w:p w:rsidR="00B70E2E" w:rsidRDefault="00B70E2E">
            <w:pPr>
              <w:spacing w:line="360" w:lineRule="auto"/>
              <w:jc w:val="both"/>
              <w:rPr>
                <w:sz w:val="28"/>
                <w:lang w:val="en-US"/>
              </w:rPr>
            </w:pPr>
            <w:r>
              <w:rPr>
                <w:sz w:val="28"/>
              </w:rPr>
              <w:t>либерализировать торговлю; устранить ограничения</w:t>
            </w:r>
          </w:p>
        </w:tc>
      </w:tr>
      <w:tr w:rsidR="00B70E2E" w:rsidRPr="00B70E2E">
        <w:tc>
          <w:tcPr>
            <w:tcW w:w="3936"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North American Free Trade Agreement (NAFTA)</w:t>
            </w:r>
          </w:p>
        </w:tc>
        <w:tc>
          <w:tcPr>
            <w:tcW w:w="5670" w:type="dxa"/>
          </w:tcPr>
          <w:p w:rsidR="00B70E2E" w:rsidRPr="00B70E2E" w:rsidRDefault="00B70E2E">
            <w:pPr>
              <w:spacing w:line="360" w:lineRule="auto"/>
              <w:jc w:val="both"/>
              <w:rPr>
                <w:sz w:val="28"/>
              </w:rPr>
            </w:pPr>
            <w:r>
              <w:rPr>
                <w:sz w:val="28"/>
              </w:rPr>
              <w:t>Североамериканское соглашение о свободной торговле (НАФТА)</w:t>
            </w:r>
          </w:p>
        </w:tc>
      </w:tr>
      <w:tr w:rsidR="00B70E2E" w:rsidRPr="00B70E2E">
        <w:tc>
          <w:tcPr>
            <w:tcW w:w="3936"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Mercosur</w:t>
            </w:r>
          </w:p>
        </w:tc>
        <w:tc>
          <w:tcPr>
            <w:tcW w:w="5670" w:type="dxa"/>
          </w:tcPr>
          <w:p w:rsidR="00B70E2E" w:rsidRPr="00B70E2E" w:rsidRDefault="00B70E2E">
            <w:pPr>
              <w:spacing w:line="360" w:lineRule="auto"/>
              <w:jc w:val="both"/>
              <w:rPr>
                <w:sz w:val="28"/>
              </w:rPr>
            </w:pPr>
            <w:r>
              <w:rPr>
                <w:sz w:val="28"/>
              </w:rPr>
              <w:t>таможенный союз 4-х южноамериканских стран (Меркосур)</w:t>
            </w:r>
          </w:p>
        </w:tc>
      </w:tr>
      <w:tr w:rsidR="00B70E2E">
        <w:tc>
          <w:tcPr>
            <w:tcW w:w="3936" w:type="dxa"/>
          </w:tcPr>
          <w:p w:rsidR="00B70E2E" w:rsidRDefault="00B70E2E">
            <w:pPr>
              <w:spacing w:line="360" w:lineRule="auto"/>
              <w:ind w:right="743"/>
              <w:jc w:val="both"/>
              <w:rPr>
                <w:sz w:val="28"/>
                <w:lang w:val="en-US"/>
              </w:rPr>
            </w:pPr>
            <w:r>
              <w:rPr>
                <w:b/>
                <w:sz w:val="28"/>
                <w:lang w:val="en-US"/>
              </w:rPr>
              <w:t>4</w:t>
            </w:r>
            <w:r>
              <w:rPr>
                <w:sz w:val="28"/>
                <w:lang w:val="en-US"/>
              </w:rPr>
              <w:t xml:space="preserve">. </w:t>
            </w:r>
            <w:r>
              <w:rPr>
                <w:i/>
                <w:sz w:val="28"/>
                <w:lang w:val="en-US"/>
              </w:rPr>
              <w:t>Asia-Pacific Economic Cooperation (APEC)</w:t>
            </w:r>
          </w:p>
        </w:tc>
        <w:tc>
          <w:tcPr>
            <w:tcW w:w="5670" w:type="dxa"/>
          </w:tcPr>
          <w:p w:rsidR="00B70E2E" w:rsidRDefault="00B70E2E">
            <w:pPr>
              <w:spacing w:line="360" w:lineRule="auto"/>
              <w:jc w:val="both"/>
              <w:rPr>
                <w:sz w:val="28"/>
                <w:lang w:val="en-US"/>
              </w:rPr>
            </w:pPr>
            <w:r>
              <w:rPr>
                <w:sz w:val="28"/>
              </w:rPr>
              <w:t>Азиатскотихоокеанское экономическое сотрудничество</w:t>
            </w:r>
          </w:p>
        </w:tc>
      </w:tr>
      <w:tr w:rsidR="00B70E2E">
        <w:tc>
          <w:tcPr>
            <w:tcW w:w="3936"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«rules of origin»</w:t>
            </w:r>
            <w:r>
              <w:rPr>
                <w:sz w:val="28"/>
                <w:lang w:val="en-US"/>
              </w:rPr>
              <w:t xml:space="preserve">  </w:t>
            </w:r>
          </w:p>
        </w:tc>
        <w:tc>
          <w:tcPr>
            <w:tcW w:w="5670" w:type="dxa"/>
          </w:tcPr>
          <w:p w:rsidR="00B70E2E" w:rsidRDefault="00B70E2E">
            <w:pPr>
              <w:spacing w:line="360" w:lineRule="auto"/>
              <w:jc w:val="both"/>
              <w:rPr>
                <w:sz w:val="28"/>
                <w:lang w:val="en-US"/>
              </w:rPr>
            </w:pPr>
            <w:r>
              <w:rPr>
                <w:sz w:val="28"/>
              </w:rPr>
              <w:t>правила происхождения (товара)</w:t>
            </w:r>
          </w:p>
        </w:tc>
      </w:tr>
      <w:tr w:rsidR="00B70E2E">
        <w:tc>
          <w:tcPr>
            <w:tcW w:w="3936"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outstanding negotiations</w:t>
            </w:r>
          </w:p>
        </w:tc>
        <w:tc>
          <w:tcPr>
            <w:tcW w:w="5670" w:type="dxa"/>
          </w:tcPr>
          <w:p w:rsidR="00B70E2E" w:rsidRDefault="00B70E2E">
            <w:pPr>
              <w:spacing w:line="360" w:lineRule="auto"/>
              <w:jc w:val="both"/>
              <w:rPr>
                <w:sz w:val="28"/>
                <w:lang w:val="en-US"/>
              </w:rPr>
            </w:pPr>
            <w:r>
              <w:rPr>
                <w:sz w:val="28"/>
              </w:rPr>
              <w:t>зд. незавершенные переговоры</w:t>
            </w:r>
          </w:p>
        </w:tc>
      </w:tr>
      <w:tr w:rsidR="00B70E2E">
        <w:tc>
          <w:tcPr>
            <w:tcW w:w="3936"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multilateral agreements</w:t>
            </w:r>
          </w:p>
        </w:tc>
        <w:tc>
          <w:tcPr>
            <w:tcW w:w="5670" w:type="dxa"/>
          </w:tcPr>
          <w:p w:rsidR="00B70E2E" w:rsidRDefault="00B70E2E">
            <w:pPr>
              <w:spacing w:line="360" w:lineRule="auto"/>
              <w:jc w:val="both"/>
              <w:rPr>
                <w:sz w:val="28"/>
                <w:lang w:val="en-US"/>
              </w:rPr>
            </w:pPr>
            <w:r>
              <w:rPr>
                <w:sz w:val="28"/>
              </w:rPr>
              <w:t>многосторонние соглашения</w:t>
            </w:r>
          </w:p>
        </w:tc>
      </w:tr>
      <w:tr w:rsidR="00B70E2E" w:rsidRPr="00B70E2E">
        <w:tc>
          <w:tcPr>
            <w:tcW w:w="3936"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 xml:space="preserve">ASEAN Association of </w:t>
            </w:r>
            <w:smartTag w:uri="urn:schemas-microsoft-com:office:smarttags" w:element="place">
              <w:r>
                <w:rPr>
                  <w:i/>
                  <w:sz w:val="28"/>
                  <w:lang w:val="en-US"/>
                </w:rPr>
                <w:t>South East Asia</w:t>
              </w:r>
            </w:smartTag>
            <w:r>
              <w:rPr>
                <w:i/>
                <w:sz w:val="28"/>
                <w:lang w:val="en-US"/>
              </w:rPr>
              <w:t xml:space="preserve"> nations</w:t>
            </w:r>
          </w:p>
        </w:tc>
        <w:tc>
          <w:tcPr>
            <w:tcW w:w="5670" w:type="dxa"/>
          </w:tcPr>
          <w:p w:rsidR="00B70E2E" w:rsidRPr="00B70E2E" w:rsidRDefault="00B70E2E">
            <w:pPr>
              <w:spacing w:line="360" w:lineRule="auto"/>
              <w:jc w:val="both"/>
              <w:rPr>
                <w:sz w:val="28"/>
              </w:rPr>
            </w:pPr>
            <w:r>
              <w:rPr>
                <w:sz w:val="28"/>
              </w:rPr>
              <w:t>Ассщциация государств Юго-Восточной Азии</w:t>
            </w:r>
          </w:p>
        </w:tc>
      </w:tr>
    </w:tbl>
    <w:p w:rsidR="00B70E2E" w:rsidRPr="00B70E2E" w:rsidRDefault="00B70E2E">
      <w:pPr>
        <w:spacing w:line="360" w:lineRule="auto"/>
        <w:jc w:val="both"/>
        <w:rPr>
          <w:sz w:val="28"/>
        </w:rPr>
      </w:pPr>
    </w:p>
    <w:p w:rsidR="00B70E2E" w:rsidRPr="00B70E2E" w:rsidRDefault="00B70E2E">
      <w:pPr>
        <w:spacing w:line="360" w:lineRule="auto"/>
        <w:jc w:val="both"/>
        <w:rPr>
          <w:sz w:val="28"/>
        </w:rPr>
      </w:pPr>
      <w:r>
        <w:rPr>
          <w:b/>
          <w:i/>
          <w:sz w:val="28"/>
        </w:rPr>
        <w:t>2. Напишите реферат и  аннотаацию данного текста..</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«World Trade»</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15"/>
        </w:numPr>
        <w:spacing w:line="360" w:lineRule="auto"/>
        <w:jc w:val="both"/>
        <w:rPr>
          <w:sz w:val="28"/>
          <w:lang w:val="en-US"/>
        </w:rPr>
      </w:pPr>
      <w:r>
        <w:rPr>
          <w:sz w:val="28"/>
          <w:lang w:val="en-US"/>
        </w:rPr>
        <w:t>International trade is the most obvious manifistation of a globalising world.</w:t>
      </w:r>
    </w:p>
    <w:p w:rsidR="00B70E2E" w:rsidRPr="00B70E2E" w:rsidRDefault="00B70E2E">
      <w:pPr>
        <w:numPr>
          <w:ilvl w:val="0"/>
          <w:numId w:val="15"/>
        </w:numPr>
        <w:spacing w:line="360" w:lineRule="auto"/>
        <w:jc w:val="both"/>
        <w:rPr>
          <w:lang w:val="en-US"/>
        </w:rPr>
      </w:pPr>
      <w:r>
        <w:rPr>
          <w:sz w:val="28"/>
          <w:lang w:val="en-US"/>
        </w:rPr>
        <w:t>Free trade is a blessing.</w:t>
      </w:r>
    </w:p>
    <w:p w:rsidR="00B70E2E" w:rsidRPr="00B70E2E" w:rsidRDefault="00B70E2E">
      <w:pPr>
        <w:numPr>
          <w:ilvl w:val="0"/>
          <w:numId w:val="15"/>
        </w:numPr>
        <w:spacing w:line="360" w:lineRule="auto"/>
        <w:jc w:val="both"/>
        <w:rPr>
          <w:lang w:val="en-US"/>
        </w:rPr>
      </w:pPr>
      <w:r>
        <w:rPr>
          <w:sz w:val="28"/>
          <w:lang w:val="en-US"/>
        </w:rPr>
        <w:t>So long as each country specialises in products in which it has a comparative advantage, it will gain from trade.</w:t>
      </w:r>
    </w:p>
    <w:p w:rsidR="00B70E2E" w:rsidRPr="00B70E2E" w:rsidRDefault="00B70E2E">
      <w:pPr>
        <w:numPr>
          <w:ilvl w:val="0"/>
          <w:numId w:val="15"/>
        </w:numPr>
        <w:spacing w:line="360" w:lineRule="auto"/>
        <w:jc w:val="both"/>
        <w:rPr>
          <w:lang w:val="en-US"/>
        </w:rPr>
      </w:pPr>
      <w:r>
        <w:rPr>
          <w:sz w:val="28"/>
          <w:lang w:val="en-US"/>
        </w:rPr>
        <w:t>Comparative advantage can be created through subsidies and «strategic trade policy».</w:t>
      </w:r>
    </w:p>
    <w:p w:rsidR="00B70E2E" w:rsidRPr="00B70E2E" w:rsidRDefault="00B70E2E">
      <w:pPr>
        <w:numPr>
          <w:ilvl w:val="0"/>
          <w:numId w:val="15"/>
        </w:numPr>
        <w:spacing w:line="360" w:lineRule="auto"/>
        <w:jc w:val="both"/>
        <w:rPr>
          <w:lang w:val="en-US"/>
        </w:rPr>
      </w:pPr>
      <w:r>
        <w:rPr>
          <w:sz w:val="28"/>
          <w:lang w:val="en-US"/>
        </w:rPr>
        <w:t>International differences in market regulation, enviromental protection and competition policy are often said to make trade «unfair».</w:t>
      </w:r>
    </w:p>
    <w:p w:rsidR="00B70E2E" w:rsidRPr="00B70E2E" w:rsidRDefault="00B70E2E">
      <w:pPr>
        <w:numPr>
          <w:ilvl w:val="0"/>
          <w:numId w:val="15"/>
        </w:numPr>
        <w:spacing w:line="360" w:lineRule="auto"/>
        <w:jc w:val="both"/>
        <w:rPr>
          <w:lang w:val="en-US"/>
        </w:rPr>
      </w:pPr>
      <w:r>
        <w:rPr>
          <w:sz w:val="28"/>
          <w:lang w:val="en-US"/>
        </w:rPr>
        <w:t>«Regionalism» poses the greatest threat to free trade.</w:t>
      </w:r>
    </w:p>
    <w:p w:rsidR="00B70E2E" w:rsidRPr="00B70E2E" w:rsidRDefault="00B70E2E">
      <w:pPr>
        <w:pStyle w:val="1"/>
        <w:jc w:val="both"/>
        <w:rPr>
          <w:sz w:val="32"/>
        </w:rPr>
      </w:pPr>
    </w:p>
    <w:p w:rsidR="00B70E2E" w:rsidRDefault="00B70E2E">
      <w:pPr>
        <w:pStyle w:val="1"/>
        <w:jc w:val="center"/>
        <w:rPr>
          <w:sz w:val="32"/>
        </w:rPr>
      </w:pPr>
      <w:r>
        <w:rPr>
          <w:sz w:val="32"/>
        </w:rPr>
        <w:br w:type="page"/>
      </w:r>
    </w:p>
    <w:p w:rsidR="00967ECA" w:rsidRDefault="00B70E2E" w:rsidP="00967ECA">
      <w:pPr>
        <w:pStyle w:val="1"/>
        <w:jc w:val="both"/>
      </w:pPr>
      <w:bookmarkStart w:id="28" w:name="_Toc435699220"/>
      <w:bookmarkStart w:id="29" w:name="_Toc435708569"/>
      <w:r>
        <w:t>UNIT III.</w:t>
      </w:r>
      <w:bookmarkEnd w:id="28"/>
      <w:r>
        <w:t xml:space="preserve"> </w:t>
      </w:r>
      <w:bookmarkStart w:id="30" w:name="_Toc435699221"/>
      <w:r w:rsidRPr="00B70E2E">
        <w:tab/>
        <w:t xml:space="preserve"> </w:t>
      </w:r>
      <w:r>
        <w:t>ECONOMIC</w:t>
      </w:r>
      <w:r w:rsidR="00967ECA">
        <w:t xml:space="preserve"> AND MONETARY</w:t>
      </w:r>
      <w:r>
        <w:t xml:space="preserve"> POLICY</w:t>
      </w:r>
      <w:r w:rsidR="00967ECA">
        <w:t>.</w:t>
      </w:r>
      <w:r>
        <w:t xml:space="preserve"> </w:t>
      </w:r>
      <w:bookmarkEnd w:id="29"/>
      <w:bookmarkEnd w:id="30"/>
    </w:p>
    <w:p w:rsidR="00B70E2E" w:rsidRDefault="00967ECA" w:rsidP="00967ECA">
      <w:pPr>
        <w:pStyle w:val="1"/>
        <w:jc w:val="center"/>
      </w:pPr>
      <w:r>
        <w:rPr>
          <w:sz w:val="32"/>
        </w:rPr>
        <w:t>THE FUTURE OF THE STATE ECONOMIC POLICY</w:t>
      </w:r>
    </w:p>
    <w:p w:rsidR="00B70E2E" w:rsidRDefault="00B70E2E">
      <w:pPr>
        <w:pStyle w:val="2"/>
      </w:pPr>
      <w:bookmarkStart w:id="31" w:name="_Toc435708570"/>
      <w:r>
        <w:rPr>
          <w:sz w:val="28"/>
        </w:rPr>
        <w:t>Text A.</w:t>
      </w:r>
      <w:bookmarkEnd w:id="31"/>
      <w:r>
        <w:rPr>
          <w:sz w:val="28"/>
        </w:rPr>
        <w:t xml:space="preserve"> </w:t>
      </w:r>
    </w:p>
    <w:p w:rsidR="00B70E2E" w:rsidRDefault="00B70E2E">
      <w:pPr>
        <w:pStyle w:val="3"/>
        <w:jc w:val="center"/>
        <w:rPr>
          <w:sz w:val="28"/>
        </w:rPr>
      </w:pPr>
      <w:bookmarkStart w:id="32" w:name="_Toc435708571"/>
      <w:r>
        <w:rPr>
          <w:sz w:val="28"/>
        </w:rPr>
        <w:t>BEARING THE WEIGHT OF THE MARKET ?</w:t>
      </w:r>
      <w:bookmarkEnd w:id="32"/>
    </w:p>
    <w:p w:rsidR="00B70E2E" w:rsidRDefault="00B70E2E">
      <w:pPr>
        <w:spacing w:line="360" w:lineRule="auto"/>
        <w:jc w:val="center"/>
        <w:rPr>
          <w:b/>
          <w:sz w:val="28"/>
          <w:lang w:val="en-US"/>
        </w:rPr>
      </w:pPr>
    </w:p>
    <w:p w:rsidR="00B70E2E" w:rsidRPr="00B70E2E" w:rsidRDefault="00B70E2E">
      <w:pPr>
        <w:spacing w:line="360" w:lineRule="auto"/>
        <w:jc w:val="both"/>
        <w:rPr>
          <w:b/>
          <w:i/>
          <w:sz w:val="28"/>
          <w:lang w:val="en-US"/>
        </w:rPr>
      </w:pPr>
      <w:r w:rsidRPr="00B70E2E">
        <w:rPr>
          <w:b/>
          <w:i/>
          <w:sz w:val="28"/>
          <w:lang w:val="en-US"/>
        </w:rPr>
        <w:t xml:space="preserve">1. </w:t>
      </w: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Have the growing international</w:t>
      </w:r>
      <w:r w:rsidRPr="00B70E2E">
        <w:rPr>
          <w:sz w:val="28"/>
          <w:lang w:val="en-US"/>
        </w:rPr>
        <w:t xml:space="preserve"> </w:t>
      </w:r>
      <w:r>
        <w:rPr>
          <w:sz w:val="28"/>
          <w:lang w:val="en-US"/>
        </w:rPr>
        <w:t>flows</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b/>
          <w:i/>
          <w:sz w:val="28"/>
          <w:lang w:val="en-US"/>
        </w:rPr>
        <w:t xml:space="preserve">         </w:t>
      </w:r>
      <w:r>
        <w:rPr>
          <w:sz w:val="28"/>
          <w:lang w:val="en-US"/>
        </w:rPr>
        <w:t>of goods, services</w:t>
      </w:r>
      <w:r w:rsidRPr="00B70E2E">
        <w:rPr>
          <w:sz w:val="28"/>
          <w:lang w:val="en-US"/>
        </w:rPr>
        <w:t xml:space="preserve"> </w:t>
      </w:r>
      <w:r>
        <w:rPr>
          <w:sz w:val="28"/>
          <w:lang w:val="en-US"/>
        </w:rPr>
        <w:t>and money</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w:t>
      </w:r>
      <w:r>
        <w:rPr>
          <w:sz w:val="28"/>
          <w:lang w:val="en-US"/>
        </w:rPr>
        <w:t xml:space="preserve"> </w:t>
      </w:r>
      <w:r w:rsidRPr="00B70E2E">
        <w:rPr>
          <w:sz w:val="28"/>
          <w:lang w:val="en-US"/>
        </w:rPr>
        <w:t xml:space="preserve">                                 </w:t>
      </w:r>
      <w:r>
        <w:rPr>
          <w:sz w:val="28"/>
          <w:lang w:val="en-US"/>
        </w:rPr>
        <w:t>diminished the power of the state ?</w:t>
      </w:r>
    </w:p>
    <w:p w:rsidR="00B70E2E" w:rsidRPr="00B70E2E" w:rsidRDefault="00B70E2E">
      <w:pPr>
        <w:numPr>
          <w:ilvl w:val="12"/>
          <w:numId w:val="0"/>
        </w:numPr>
        <w:spacing w:line="360" w:lineRule="auto"/>
        <w:ind w:left="1723" w:hanging="283"/>
        <w:jc w:val="both"/>
        <w:rPr>
          <w:b/>
          <w:i/>
          <w:sz w:val="28"/>
          <w:lang w:val="en-US"/>
        </w:rPr>
      </w:pPr>
      <w:r>
        <w:rPr>
          <w:sz w:val="28"/>
          <w:lang w:val="en-US"/>
        </w:rPr>
        <w:t xml:space="preserve"> </w:t>
      </w:r>
    </w:p>
    <w:p w:rsidR="00B70E2E" w:rsidRPr="00B70E2E" w:rsidRDefault="00B70E2E">
      <w:pPr>
        <w:spacing w:line="360" w:lineRule="auto"/>
        <w:jc w:val="both"/>
        <w:rPr>
          <w:b/>
          <w:i/>
          <w:sz w:val="28"/>
          <w:lang w:val="en-US"/>
        </w:rPr>
      </w:pPr>
      <w:r w:rsidRPr="00B70E2E">
        <w:rPr>
          <w:b/>
          <w:i/>
          <w:sz w:val="28"/>
          <w:lang w:val="en-US"/>
        </w:rPr>
        <w:t xml:space="preserve">2. </w:t>
      </w: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Does the growing world integration</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после</w:t>
      </w:r>
      <w:r w:rsidRPr="00B70E2E">
        <w:rPr>
          <w:b/>
          <w:i/>
          <w:sz w:val="28"/>
          <w:lang w:val="en-US"/>
        </w:rPr>
        <w:t xml:space="preserve"> </w:t>
      </w:r>
      <w:r>
        <w:rPr>
          <w:b/>
          <w:i/>
          <w:sz w:val="28"/>
        </w:rPr>
        <w:t>беглого</w:t>
      </w:r>
      <w:r w:rsidRPr="00B70E2E">
        <w:rPr>
          <w:b/>
          <w:i/>
          <w:sz w:val="28"/>
          <w:lang w:val="en-US"/>
        </w:rPr>
        <w:t xml:space="preserve"> </w:t>
      </w:r>
      <w:r>
        <w:rPr>
          <w:b/>
          <w:i/>
          <w:sz w:val="28"/>
        </w:rPr>
        <w:t>просмотра</w:t>
      </w:r>
      <w:r>
        <w:rPr>
          <w:sz w:val="28"/>
          <w:lang w:val="en-US"/>
        </w:rPr>
        <w:t xml:space="preserve"> </w:t>
      </w:r>
      <w:r w:rsidRPr="00B70E2E">
        <w:rPr>
          <w:sz w:val="28"/>
          <w:lang w:val="en-US"/>
        </w:rPr>
        <w:t xml:space="preserve">  </w:t>
      </w:r>
      <w:r>
        <w:rPr>
          <w:sz w:val="28"/>
          <w:lang w:val="en-US"/>
        </w:rPr>
        <w:t>reduce the</w:t>
      </w:r>
      <w:r w:rsidRPr="00B70E2E">
        <w:rPr>
          <w:sz w:val="28"/>
          <w:lang w:val="en-US"/>
        </w:rPr>
        <w:t xml:space="preserve"> </w:t>
      </w:r>
      <w:r>
        <w:rPr>
          <w:sz w:val="28"/>
          <w:lang w:val="en-US"/>
        </w:rPr>
        <w:t>freedom of</w:t>
      </w:r>
      <w:r w:rsidRPr="00B70E2E">
        <w:rPr>
          <w:sz w:val="28"/>
          <w:lang w:val="en-US"/>
        </w:rPr>
        <w:t xml:space="preserve"> </w:t>
      </w:r>
      <w:r>
        <w:rPr>
          <w:sz w:val="28"/>
          <w:lang w:val="en-US"/>
        </w:rPr>
        <w:t>governments</w:t>
      </w:r>
    </w:p>
    <w:p w:rsidR="00B70E2E" w:rsidRPr="00B70E2E" w:rsidRDefault="00B70E2E">
      <w:pPr>
        <w:spacing w:line="360" w:lineRule="auto"/>
        <w:jc w:val="both"/>
        <w:rPr>
          <w:b/>
          <w:i/>
          <w:sz w:val="28"/>
          <w:lang w:val="en-US"/>
        </w:rPr>
      </w:pPr>
      <w:r>
        <w:rPr>
          <w:b/>
          <w:i/>
          <w:sz w:val="28"/>
        </w:rPr>
        <w:t>текста</w:t>
      </w:r>
      <w:r w:rsidRPr="00B70E2E">
        <w:rPr>
          <w:b/>
          <w:i/>
          <w:sz w:val="28"/>
          <w:lang w:val="en-US"/>
        </w:rPr>
        <w:t xml:space="preserve">:                                                </w:t>
      </w:r>
      <w:r>
        <w:rPr>
          <w:sz w:val="28"/>
          <w:lang w:val="en-US"/>
        </w:rPr>
        <w:t>to act ?</w:t>
      </w:r>
    </w:p>
    <w:p w:rsidR="00B70E2E" w:rsidRPr="00B70E2E" w:rsidRDefault="00B70E2E">
      <w:pPr>
        <w:spacing w:line="360" w:lineRule="auto"/>
        <w:jc w:val="both"/>
        <w:rPr>
          <w:b/>
          <w:i/>
          <w:sz w:val="28"/>
          <w:lang w:val="en-US"/>
        </w:rPr>
      </w:pPr>
      <w:r w:rsidRPr="00B70E2E">
        <w:rPr>
          <w:b/>
          <w:i/>
          <w:sz w:val="28"/>
          <w:lang w:val="en-US"/>
        </w:rPr>
        <w:t xml:space="preserve">                                                           </w:t>
      </w:r>
      <w:r>
        <w:rPr>
          <w:sz w:val="28"/>
          <w:lang w:val="en-US"/>
        </w:rPr>
        <w:t>2. What are the instruments</w:t>
      </w:r>
      <w:r w:rsidRPr="00B70E2E">
        <w:rPr>
          <w:sz w:val="28"/>
          <w:lang w:val="en-US"/>
        </w:rPr>
        <w:t xml:space="preserve"> </w:t>
      </w:r>
      <w:r>
        <w:rPr>
          <w:sz w:val="28"/>
          <w:lang w:val="en-US"/>
        </w:rPr>
        <w:t>of</w:t>
      </w:r>
    </w:p>
    <w:p w:rsidR="00B70E2E" w:rsidRDefault="00B70E2E">
      <w:pPr>
        <w:spacing w:line="360" w:lineRule="auto"/>
        <w:jc w:val="both"/>
        <w:rPr>
          <w:sz w:val="28"/>
          <w:lang w:val="en-US"/>
        </w:rPr>
      </w:pPr>
      <w:r>
        <w:rPr>
          <w:sz w:val="28"/>
          <w:lang w:val="en-US"/>
        </w:rPr>
        <w:t xml:space="preserve"> </w:t>
      </w:r>
      <w:r w:rsidRPr="00B70E2E">
        <w:rPr>
          <w:sz w:val="28"/>
          <w:lang w:val="en-US"/>
        </w:rPr>
        <w:t xml:space="preserve">                                                              </w:t>
      </w:r>
      <w:r>
        <w:rPr>
          <w:sz w:val="28"/>
          <w:lang w:val="en-US"/>
        </w:rPr>
        <w:t>government involvement</w:t>
      </w:r>
      <w:r w:rsidRPr="00B70E2E">
        <w:rPr>
          <w:sz w:val="28"/>
          <w:lang w:val="en-US"/>
        </w:rPr>
        <w:t xml:space="preserve"> </w:t>
      </w:r>
      <w:r>
        <w:rPr>
          <w:sz w:val="28"/>
          <w:lang w:val="en-US"/>
        </w:rPr>
        <w:t>in the</w:t>
      </w:r>
    </w:p>
    <w:p w:rsidR="00B70E2E" w:rsidRDefault="00B70E2E">
      <w:pPr>
        <w:numPr>
          <w:ilvl w:val="12"/>
          <w:numId w:val="0"/>
        </w:numPr>
        <w:spacing w:line="360" w:lineRule="auto"/>
        <w:ind w:left="1440"/>
        <w:jc w:val="both"/>
        <w:rPr>
          <w:sz w:val="28"/>
          <w:lang w:val="en-US"/>
        </w:rPr>
      </w:pPr>
      <w:r w:rsidRPr="00B70E2E">
        <w:rPr>
          <w:sz w:val="28"/>
          <w:lang w:val="en-US"/>
        </w:rPr>
        <w:t xml:space="preserve">                                      </w:t>
      </w:r>
      <w:r>
        <w:rPr>
          <w:sz w:val="28"/>
          <w:lang w:val="en-US"/>
        </w:rPr>
        <w:t>economy ?</w:t>
      </w:r>
    </w:p>
    <w:p w:rsidR="00B70E2E" w:rsidRDefault="00B70E2E">
      <w:pPr>
        <w:numPr>
          <w:ilvl w:val="12"/>
          <w:numId w:val="0"/>
        </w:numPr>
        <w:spacing w:line="360" w:lineRule="auto"/>
        <w:ind w:left="1723" w:hanging="283"/>
        <w:jc w:val="both"/>
        <w:rPr>
          <w:sz w:val="28"/>
          <w:lang w:val="en-US"/>
        </w:rPr>
      </w:pPr>
    </w:p>
    <w:p w:rsidR="00B70E2E" w:rsidRPr="00B70E2E" w:rsidRDefault="00B70E2E">
      <w:pPr>
        <w:numPr>
          <w:ilvl w:val="12"/>
          <w:numId w:val="0"/>
        </w:numPr>
        <w:spacing w:line="360" w:lineRule="auto"/>
        <w:jc w:val="both"/>
        <w:rPr>
          <w:sz w:val="28"/>
        </w:rPr>
      </w:pPr>
      <w:r>
        <w:rPr>
          <w:sz w:val="28"/>
          <w:lang w:val="en-US"/>
        </w:rPr>
        <w:t xml:space="preserve"> </w:t>
      </w:r>
      <w:r>
        <w:rPr>
          <w:b/>
          <w:i/>
          <w:sz w:val="28"/>
        </w:rPr>
        <w:t>3. Прочитайте следующий текст и найдите ключевые слова и предложения в каждом абзаце:</w:t>
      </w:r>
    </w:p>
    <w:p w:rsidR="00B70E2E" w:rsidRDefault="00B70E2E">
      <w:pPr>
        <w:spacing w:line="360" w:lineRule="auto"/>
        <w:jc w:val="center"/>
        <w:rPr>
          <w:b/>
          <w:kern w:val="28"/>
          <w:sz w:val="28"/>
        </w:rPr>
      </w:pPr>
    </w:p>
    <w:p w:rsidR="00B70E2E" w:rsidRDefault="00B70E2E">
      <w:pPr>
        <w:spacing w:line="360" w:lineRule="auto"/>
        <w:jc w:val="center"/>
        <w:rPr>
          <w:b/>
          <w:sz w:val="28"/>
          <w:lang w:val="en-US"/>
        </w:rPr>
      </w:pPr>
      <w:r>
        <w:rPr>
          <w:b/>
          <w:sz w:val="28"/>
          <w:lang w:val="en-US"/>
        </w:rPr>
        <w:t>BEARING THE WEIGHT OF THE MARKET ?</w:t>
      </w:r>
    </w:p>
    <w:p w:rsidR="00B70E2E" w:rsidRPr="00B70E2E" w:rsidRDefault="00B70E2E">
      <w:pPr>
        <w:spacing w:line="360" w:lineRule="auto"/>
        <w:jc w:val="center"/>
        <w:rPr>
          <w:b/>
          <w:sz w:val="28"/>
          <w:lang w:val="en-US"/>
        </w:rPr>
      </w:pPr>
    </w:p>
    <w:p w:rsidR="00B70E2E" w:rsidRPr="00B70E2E" w:rsidRDefault="00B70E2E">
      <w:pPr>
        <w:spacing w:line="360" w:lineRule="auto"/>
        <w:jc w:val="both"/>
        <w:rPr>
          <w:sz w:val="28"/>
          <w:lang w:val="en-US"/>
        </w:rPr>
      </w:pPr>
      <w:r>
        <w:rPr>
          <w:sz w:val="28"/>
          <w:lang w:val="en-US"/>
        </w:rPr>
        <w:t xml:space="preserve">               </w:t>
      </w:r>
      <w:r w:rsidRPr="00B70E2E">
        <w:rPr>
          <w:sz w:val="28"/>
          <w:lang w:val="en-US"/>
        </w:rPr>
        <w:t>M</w:t>
      </w:r>
      <w:r>
        <w:rPr>
          <w:sz w:val="28"/>
          <w:lang w:val="en-US"/>
        </w:rPr>
        <w:t>ost</w:t>
      </w:r>
      <w:r w:rsidRPr="00B70E2E">
        <w:rPr>
          <w:sz w:val="28"/>
          <w:lang w:val="en-US"/>
        </w:rPr>
        <w:t xml:space="preserve"> people in the ad</w:t>
      </w:r>
      <w:r w:rsidRPr="00B70E2E">
        <w:rPr>
          <w:sz w:val="28"/>
          <w:lang w:val="en-US"/>
        </w:rPr>
        <w:softHyphen/>
        <w:t>vanced economies seem willing to accept, most of the time, that economic integration through inte</w:t>
      </w:r>
      <w:r>
        <w:rPr>
          <w:sz w:val="28"/>
          <w:lang w:val="en-US"/>
        </w:rPr>
        <w:t>rn</w:t>
      </w:r>
      <w:r w:rsidRPr="00B70E2E">
        <w:rPr>
          <w:sz w:val="28"/>
          <w:lang w:val="en-US"/>
        </w:rPr>
        <w:t>ational flows of trade and finance is a good thing. They acknowledge, for instance, that foreign investment can help poor economies to mode</w:t>
      </w:r>
      <w:r>
        <w:rPr>
          <w:sz w:val="28"/>
          <w:lang w:val="en-US"/>
        </w:rPr>
        <w:t>rn</w:t>
      </w:r>
      <w:r w:rsidRPr="00B70E2E">
        <w:rPr>
          <w:sz w:val="28"/>
          <w:lang w:val="en-US"/>
        </w:rPr>
        <w:t>ise, and that inte</w:t>
      </w:r>
      <w:r>
        <w:rPr>
          <w:sz w:val="28"/>
          <w:lang w:val="en-US"/>
        </w:rPr>
        <w:t>rn</w:t>
      </w:r>
      <w:r w:rsidRPr="00B70E2E">
        <w:rPr>
          <w:sz w:val="28"/>
          <w:lang w:val="en-US"/>
        </w:rPr>
        <w:t>ational compe</w:t>
      </w:r>
      <w:r w:rsidRPr="00B70E2E">
        <w:rPr>
          <w:sz w:val="28"/>
          <w:lang w:val="en-US"/>
        </w:rPr>
        <w:softHyphen/>
        <w:t>tition helps to raise productivity and, at least in the aggregate, in</w:t>
      </w:r>
      <w:r w:rsidRPr="00B70E2E">
        <w:rPr>
          <w:sz w:val="28"/>
          <w:lang w:val="en-US"/>
        </w:rPr>
        <w:softHyphen/>
        <w:t>comes as well.</w:t>
      </w:r>
    </w:p>
    <w:p w:rsidR="00B70E2E" w:rsidRPr="00B70E2E" w:rsidRDefault="00B70E2E">
      <w:pPr>
        <w:spacing w:line="360" w:lineRule="auto"/>
        <w:ind w:firstLine="720"/>
        <w:jc w:val="both"/>
        <w:rPr>
          <w:sz w:val="28"/>
          <w:lang w:val="en-US"/>
        </w:rPr>
      </w:pPr>
      <w:r w:rsidRPr="00B70E2E">
        <w:rPr>
          <w:sz w:val="28"/>
          <w:lang w:val="en-US"/>
        </w:rPr>
        <w:t xml:space="preserve">Yet people also recognise the costs, such as unemployment or lower wages, that integration may force on particular groups at certain times. When weighing these costs of </w:t>
      </w:r>
      <w:r>
        <w:rPr>
          <w:sz w:val="28"/>
          <w:lang w:val="en-US"/>
        </w:rPr>
        <w:t>globalisation</w:t>
      </w:r>
      <w:r w:rsidRPr="00B70E2E">
        <w:rPr>
          <w:color w:val="800000"/>
          <w:sz w:val="28"/>
          <w:lang w:val="en-US"/>
        </w:rPr>
        <w:t xml:space="preserve"> </w:t>
      </w:r>
      <w:r w:rsidRPr="00B70E2E">
        <w:rPr>
          <w:sz w:val="28"/>
          <w:lang w:val="en-US"/>
        </w:rPr>
        <w:t xml:space="preserve">against the benefits, economists typically point to the role </w:t>
      </w:r>
      <w:r>
        <w:rPr>
          <w:sz w:val="28"/>
          <w:lang w:val="en-US"/>
        </w:rPr>
        <w:t>of government.</w:t>
      </w:r>
      <w:r w:rsidRPr="00B70E2E">
        <w:rPr>
          <w:sz w:val="28"/>
          <w:lang w:val="en-US"/>
        </w:rPr>
        <w:t xml:space="preserve"> Through taxes and public spending, they say, soci</w:t>
      </w:r>
      <w:r w:rsidRPr="00B70E2E">
        <w:rPr>
          <w:sz w:val="28"/>
          <w:lang w:val="en-US"/>
        </w:rPr>
        <w:softHyphen/>
        <w:t>eties can use some of the extra in</w:t>
      </w:r>
      <w:r w:rsidRPr="00B70E2E">
        <w:rPr>
          <w:sz w:val="28"/>
          <w:lang w:val="en-US"/>
        </w:rPr>
        <w:softHyphen/>
        <w:t>come created by globalisation to cushion the losers. In principle, gove</w:t>
      </w:r>
      <w:r>
        <w:rPr>
          <w:sz w:val="28"/>
          <w:lang w:val="en-US"/>
        </w:rPr>
        <w:t>rn</w:t>
      </w:r>
      <w:r w:rsidRPr="00B70E2E">
        <w:rPr>
          <w:sz w:val="28"/>
          <w:lang w:val="en-US"/>
        </w:rPr>
        <w:t>ments could go further, ensuring that ev</w:t>
      </w:r>
      <w:r>
        <w:rPr>
          <w:sz w:val="28"/>
          <w:lang w:val="en-US"/>
        </w:rPr>
        <w:t>er</w:t>
      </w:r>
      <w:r w:rsidRPr="00B70E2E">
        <w:rPr>
          <w:sz w:val="28"/>
          <w:lang w:val="en-US"/>
        </w:rPr>
        <w:t>ybody ended up better off. Which is very reas</w:t>
      </w:r>
      <w:r w:rsidRPr="00B70E2E">
        <w:rPr>
          <w:sz w:val="28"/>
          <w:lang w:val="en-US"/>
        </w:rPr>
        <w:softHyphen/>
        <w:t>suring - unless it turns out that integration itself reduces</w:t>
      </w:r>
      <w:r>
        <w:rPr>
          <w:sz w:val="28"/>
          <w:lang w:val="en-US"/>
        </w:rPr>
        <w:t xml:space="preserve"> the</w:t>
      </w:r>
      <w:r w:rsidRPr="00B70E2E">
        <w:rPr>
          <w:sz w:val="28"/>
          <w:lang w:val="en-US"/>
        </w:rPr>
        <w:t xml:space="preserve"> </w:t>
      </w:r>
      <w:r w:rsidRPr="00B70E2E">
        <w:rPr>
          <w:color w:val="800000"/>
          <w:sz w:val="28"/>
          <w:lang w:val="en-US"/>
        </w:rPr>
        <w:t xml:space="preserve"> </w:t>
      </w:r>
      <w:r w:rsidRPr="00B70E2E">
        <w:rPr>
          <w:sz w:val="28"/>
          <w:lang w:val="en-US"/>
        </w:rPr>
        <w:t>freedom of governments to act.</w:t>
      </w:r>
    </w:p>
    <w:p w:rsidR="00B70E2E" w:rsidRPr="00B70E2E" w:rsidRDefault="00B70E2E">
      <w:pPr>
        <w:spacing w:line="360" w:lineRule="auto"/>
        <w:ind w:firstLine="720"/>
        <w:jc w:val="both"/>
        <w:rPr>
          <w:sz w:val="28"/>
          <w:lang w:val="en-US"/>
        </w:rPr>
      </w:pPr>
      <w:r w:rsidRPr="00B70E2E">
        <w:rPr>
          <w:sz w:val="28"/>
          <w:lang w:val="en-US"/>
        </w:rPr>
        <w:t>The view that globalisation makes it harder for governments</w:t>
      </w:r>
      <w:r w:rsidRPr="00B70E2E">
        <w:rPr>
          <w:color w:val="800000"/>
          <w:sz w:val="28"/>
          <w:lang w:val="en-US"/>
        </w:rPr>
        <w:t xml:space="preserve"> </w:t>
      </w:r>
      <w:r w:rsidRPr="00B70E2E">
        <w:rPr>
          <w:sz w:val="28"/>
          <w:lang w:val="en-US"/>
        </w:rPr>
        <w:t>to gove</w:t>
      </w:r>
      <w:r>
        <w:rPr>
          <w:sz w:val="28"/>
          <w:lang w:val="en-US"/>
        </w:rPr>
        <w:t>rn</w:t>
      </w:r>
      <w:r w:rsidRPr="00B70E2E">
        <w:rPr>
          <w:sz w:val="28"/>
          <w:lang w:val="en-US"/>
        </w:rPr>
        <w:t xml:space="preserve"> has come to be widely accepted. The basic idea is sim</w:t>
      </w:r>
      <w:r w:rsidRPr="00B70E2E">
        <w:rPr>
          <w:sz w:val="28"/>
          <w:lang w:val="en-US"/>
        </w:rPr>
        <w:softHyphen/>
        <w:t>ple enough. Globalisation adds to the reach and power of the market: now even governments, not just firms and people, must bow down before the new mas</w:t>
      </w:r>
      <w:r w:rsidRPr="00B70E2E">
        <w:rPr>
          <w:sz w:val="28"/>
          <w:lang w:val="en-US"/>
        </w:rPr>
        <w:softHyphen/>
        <w:t>ter of worldwide competition.</w:t>
      </w:r>
    </w:p>
    <w:p w:rsidR="00B70E2E" w:rsidRPr="00B70E2E" w:rsidRDefault="00B70E2E">
      <w:pPr>
        <w:spacing w:line="360" w:lineRule="auto"/>
        <w:ind w:firstLine="720"/>
        <w:jc w:val="both"/>
        <w:rPr>
          <w:sz w:val="28"/>
          <w:lang w:val="en-US"/>
        </w:rPr>
      </w:pPr>
      <w:r w:rsidRPr="00B70E2E">
        <w:rPr>
          <w:sz w:val="28"/>
          <w:lang w:val="en-US"/>
        </w:rPr>
        <w:t>A gove</w:t>
      </w:r>
      <w:r>
        <w:rPr>
          <w:sz w:val="28"/>
          <w:lang w:val="en-US"/>
        </w:rPr>
        <w:t>rn</w:t>
      </w:r>
      <w:r w:rsidRPr="00B70E2E">
        <w:rPr>
          <w:sz w:val="28"/>
          <w:lang w:val="en-US"/>
        </w:rPr>
        <w:t xml:space="preserve">ment might want to </w:t>
      </w:r>
      <w:r w:rsidRPr="00B70E2E">
        <w:rPr>
          <w:i/>
          <w:color w:val="800000"/>
          <w:sz w:val="28"/>
          <w:lang w:val="en-US"/>
        </w:rPr>
        <w:t xml:space="preserve"> </w:t>
      </w:r>
      <w:r w:rsidRPr="00B70E2E">
        <w:rPr>
          <w:sz w:val="28"/>
          <w:lang w:val="en-US"/>
        </w:rPr>
        <w:t>prohibit dangerous or unde</w:t>
      </w:r>
      <w:r w:rsidRPr="00B70E2E">
        <w:rPr>
          <w:sz w:val="28"/>
          <w:lang w:val="en-US"/>
        </w:rPr>
        <w:softHyphen/>
        <w:t>sirable working practices, for in</w:t>
      </w:r>
      <w:r w:rsidRPr="00B70E2E">
        <w:rPr>
          <w:sz w:val="28"/>
          <w:lang w:val="en-US"/>
        </w:rPr>
        <w:softHyphen/>
        <w:t>stance. But if it did, the affected  i</w:t>
      </w:r>
      <w:r>
        <w:rPr>
          <w:sz w:val="28"/>
          <w:lang w:val="en-US"/>
        </w:rPr>
        <w:t>ndustries</w:t>
      </w:r>
      <w:r w:rsidRPr="00B70E2E">
        <w:rPr>
          <w:sz w:val="28"/>
          <w:lang w:val="en-US"/>
        </w:rPr>
        <w:t xml:space="preserve"> might move abroad or shut down, because the new regulation could put domestic firms at a disadvantage in com</w:t>
      </w:r>
      <w:r w:rsidRPr="00B70E2E">
        <w:rPr>
          <w:sz w:val="28"/>
          <w:lang w:val="en-US"/>
        </w:rPr>
        <w:softHyphen/>
        <w:t>petition with foreign producers. Or suppose the gove</w:t>
      </w:r>
      <w:r>
        <w:rPr>
          <w:sz w:val="28"/>
          <w:lang w:val="en-US"/>
        </w:rPr>
        <w:t>rn</w:t>
      </w:r>
      <w:r w:rsidRPr="00B70E2E">
        <w:rPr>
          <w:sz w:val="28"/>
          <w:lang w:val="en-US"/>
        </w:rPr>
        <w:t>ment wants to raise taxes and spend</w:t>
      </w:r>
      <w:r w:rsidRPr="00B70E2E">
        <w:rPr>
          <w:sz w:val="28"/>
          <w:lang w:val="en-US"/>
        </w:rPr>
        <w:softHyphen/>
        <w:t>ing. However popular more pub</w:t>
      </w:r>
      <w:r w:rsidRPr="00B70E2E">
        <w:rPr>
          <w:sz w:val="28"/>
          <w:lang w:val="en-US"/>
        </w:rPr>
        <w:softHyphen/>
        <w:t>lic spending may be with voters, the market might well forbid it. In the new global economy, peo</w:t>
      </w:r>
      <w:r w:rsidRPr="00B70E2E">
        <w:rPr>
          <w:sz w:val="28"/>
          <w:lang w:val="en-US"/>
        </w:rPr>
        <w:softHyphen/>
        <w:t>ple and firms can flee to other tax jurisdictions rather than paying an onerous tax.</w:t>
      </w:r>
    </w:p>
    <w:p w:rsidR="00B70E2E" w:rsidRPr="00B70E2E" w:rsidRDefault="00B70E2E">
      <w:pPr>
        <w:spacing w:line="360" w:lineRule="auto"/>
        <w:ind w:firstLine="720"/>
        <w:jc w:val="both"/>
        <w:rPr>
          <w:sz w:val="28"/>
          <w:lang w:val="en-US"/>
        </w:rPr>
      </w:pPr>
      <w:r w:rsidRPr="00B70E2E">
        <w:rPr>
          <w:sz w:val="28"/>
          <w:lang w:val="en-US"/>
        </w:rPr>
        <w:t>Gove</w:t>
      </w:r>
      <w:r>
        <w:rPr>
          <w:sz w:val="28"/>
          <w:lang w:val="en-US"/>
        </w:rPr>
        <w:t>rn</w:t>
      </w:r>
      <w:r w:rsidRPr="00B70E2E">
        <w:rPr>
          <w:sz w:val="28"/>
          <w:lang w:val="en-US"/>
        </w:rPr>
        <w:t>ments do not even have their former freedom to de</w:t>
      </w:r>
      <w:r w:rsidRPr="00B70E2E">
        <w:rPr>
          <w:sz w:val="28"/>
          <w:lang w:val="en-US"/>
        </w:rPr>
        <w:softHyphen/>
        <w:t>sign their own social policies, the argument continues. The finan</w:t>
      </w:r>
      <w:r w:rsidRPr="00B70E2E">
        <w:rPr>
          <w:sz w:val="28"/>
          <w:lang w:val="en-US"/>
        </w:rPr>
        <w:softHyphen/>
        <w:t>cial markets now sit as judge; if they deem that a new national health-care scheme or a massive education reform will prove too costly, they will punish the coun</w:t>
      </w:r>
      <w:r w:rsidRPr="00B70E2E">
        <w:rPr>
          <w:sz w:val="28"/>
          <w:lang w:val="en-US"/>
        </w:rPr>
        <w:softHyphen/>
        <w:t>try with higher interest rates or a collapsing currency. In this way global market forces not only rule out the kind of compensa</w:t>
      </w:r>
      <w:r w:rsidRPr="00B70E2E">
        <w:rPr>
          <w:sz w:val="28"/>
          <w:lang w:val="en-US"/>
        </w:rPr>
        <w:softHyphen/>
        <w:t xml:space="preserve">tion to losers that would make </w:t>
      </w:r>
      <w:r>
        <w:rPr>
          <w:sz w:val="28"/>
          <w:lang w:val="en-US"/>
        </w:rPr>
        <w:t>globalisation</w:t>
      </w:r>
      <w:r w:rsidRPr="00B70E2E">
        <w:rPr>
          <w:sz w:val="28"/>
          <w:lang w:val="en-US"/>
        </w:rPr>
        <w:t xml:space="preserve"> easier to live with, they also seem to challenge de</w:t>
      </w:r>
      <w:r w:rsidRPr="00B70E2E">
        <w:rPr>
          <w:sz w:val="28"/>
          <w:lang w:val="en-US"/>
        </w:rPr>
        <w:softHyphen/>
        <w:t>mocracy itself.</w:t>
      </w:r>
    </w:p>
    <w:p w:rsidR="00B70E2E" w:rsidRPr="00B70E2E" w:rsidRDefault="00B70E2E">
      <w:pPr>
        <w:spacing w:line="360" w:lineRule="auto"/>
        <w:ind w:firstLine="720"/>
        <w:jc w:val="both"/>
        <w:rPr>
          <w:noProof/>
          <w:color w:val="800000"/>
          <w:sz w:val="28"/>
          <w:lang w:val="en-US"/>
        </w:rPr>
      </w:pPr>
      <w:r w:rsidRPr="00B70E2E">
        <w:rPr>
          <w:sz w:val="28"/>
          <w:lang w:val="en-US"/>
        </w:rPr>
        <w:t>If this thinking were correct, there would be good reason to oppose further globalisation, or to regret that the process has gone as far as it has. But it is not correc</w:t>
      </w:r>
      <w:r>
        <w:rPr>
          <w:sz w:val="28"/>
          <w:lang w:val="en-US"/>
        </w:rPr>
        <w:t>t.</w:t>
      </w:r>
      <w:r w:rsidRPr="00B70E2E">
        <w:rPr>
          <w:sz w:val="28"/>
          <w:lang w:val="en-US"/>
        </w:rPr>
        <w:t xml:space="preserve"> In part it is muddled and in part it is simply wrong.</w:t>
      </w:r>
      <w:r w:rsidRPr="00B70E2E">
        <w:rPr>
          <w:noProof/>
          <w:sz w:val="28"/>
          <w:lang w:val="en-US"/>
        </w:rPr>
        <w:t xml:space="preserve">     </w:t>
      </w:r>
    </w:p>
    <w:p w:rsidR="00B70E2E" w:rsidRDefault="00B70E2E">
      <w:pPr>
        <w:spacing w:line="360" w:lineRule="auto"/>
        <w:jc w:val="both"/>
        <w:rPr>
          <w:i/>
          <w:sz w:val="28"/>
          <w:lang w:val="en-US"/>
        </w:rPr>
      </w:pPr>
    </w:p>
    <w:p w:rsidR="00B70E2E" w:rsidRPr="00B70E2E" w:rsidRDefault="00B70E2E">
      <w:pPr>
        <w:spacing w:line="360" w:lineRule="auto"/>
        <w:jc w:val="both"/>
        <w:rPr>
          <w:b/>
          <w:sz w:val="28"/>
          <w:lang w:val="en-US"/>
        </w:rPr>
      </w:pPr>
      <w:r w:rsidRPr="00B70E2E">
        <w:rPr>
          <w:b/>
          <w:sz w:val="28"/>
          <w:lang w:val="en-US"/>
        </w:rPr>
        <w:t>New thinking</w:t>
      </w:r>
    </w:p>
    <w:p w:rsidR="00B70E2E" w:rsidRPr="00B70E2E" w:rsidRDefault="00B70E2E">
      <w:pPr>
        <w:spacing w:line="360" w:lineRule="auto"/>
        <w:ind w:firstLine="720"/>
        <w:jc w:val="both"/>
        <w:rPr>
          <w:sz w:val="28"/>
          <w:lang w:val="en-US"/>
        </w:rPr>
      </w:pPr>
      <w:r w:rsidRPr="00B70E2E">
        <w:rPr>
          <w:sz w:val="28"/>
          <w:lang w:val="en-US"/>
        </w:rPr>
        <w:t>During the</w:t>
      </w:r>
      <w:r>
        <w:rPr>
          <w:sz w:val="28"/>
          <w:lang w:val="en-US"/>
        </w:rPr>
        <w:t xml:space="preserve"> 1980</w:t>
      </w:r>
      <w:r w:rsidRPr="00B70E2E">
        <w:rPr>
          <w:sz w:val="28"/>
          <w:lang w:val="en-US"/>
        </w:rPr>
        <w:t>s, and especially since the collapse of the Soviet empire at the end of the decade, governments have changed the way they think about the role of the state. The failure of commu</w:t>
      </w:r>
      <w:r w:rsidRPr="00B70E2E">
        <w:rPr>
          <w:sz w:val="28"/>
          <w:lang w:val="en-US"/>
        </w:rPr>
        <w:softHyphen/>
        <w:t>nism rattled faith even in far milder forms of socialism.</w:t>
      </w:r>
    </w:p>
    <w:p w:rsidR="00B70E2E" w:rsidRPr="00B70E2E" w:rsidRDefault="00B70E2E">
      <w:pPr>
        <w:spacing w:line="360" w:lineRule="auto"/>
        <w:ind w:firstLine="720"/>
        <w:jc w:val="both"/>
        <w:rPr>
          <w:sz w:val="28"/>
          <w:lang w:val="en-US"/>
        </w:rPr>
      </w:pPr>
      <w:r w:rsidRPr="00B70E2E">
        <w:rPr>
          <w:sz w:val="28"/>
          <w:lang w:val="en-US"/>
        </w:rPr>
        <w:t>Governments   had   also lea</w:t>
      </w:r>
      <w:r>
        <w:rPr>
          <w:sz w:val="28"/>
          <w:lang w:val="en-US"/>
        </w:rPr>
        <w:t>rn</w:t>
      </w:r>
      <w:r w:rsidRPr="00B70E2E">
        <w:rPr>
          <w:sz w:val="28"/>
          <w:lang w:val="en-US"/>
        </w:rPr>
        <w:t>ed from experience: evi</w:t>
      </w:r>
      <w:r w:rsidRPr="00B70E2E">
        <w:rPr>
          <w:sz w:val="28"/>
          <w:lang w:val="en-US"/>
        </w:rPr>
        <w:softHyphen/>
        <w:t>dence down the years suggested that ambitious economic inter</w:t>
      </w:r>
      <w:r w:rsidRPr="00B70E2E">
        <w:rPr>
          <w:sz w:val="28"/>
          <w:lang w:val="en-US"/>
        </w:rPr>
        <w:softHyphen/>
        <w:t xml:space="preserve">vention was often unsuccessful. Politicians in rich and poor countries alike, regardless of </w:t>
      </w:r>
      <w:r>
        <w:rPr>
          <w:sz w:val="28"/>
          <w:lang w:val="en-US"/>
        </w:rPr>
        <w:t>whether they were</w:t>
      </w:r>
      <w:r w:rsidRPr="00B70E2E">
        <w:rPr>
          <w:sz w:val="28"/>
          <w:lang w:val="en-US"/>
        </w:rPr>
        <w:t xml:space="preserve"> of “the left” or “the right”, began calling for lower taxes and public spending, for lighter regulation of industry, for privatisation of </w:t>
      </w:r>
      <w:r>
        <w:rPr>
          <w:sz w:val="28"/>
          <w:lang w:val="en-US"/>
        </w:rPr>
        <w:t>state-owned</w:t>
      </w:r>
      <w:r w:rsidRPr="00B70E2E">
        <w:rPr>
          <w:color w:val="800000"/>
          <w:sz w:val="28"/>
          <w:lang w:val="en-US"/>
        </w:rPr>
        <w:t xml:space="preserve"> </w:t>
      </w:r>
      <w:r w:rsidRPr="00B70E2E">
        <w:rPr>
          <w:sz w:val="28"/>
          <w:lang w:val="en-US"/>
        </w:rPr>
        <w:t>enterprises, and in general for their economies to be given greater “flexibility”.</w:t>
      </w:r>
    </w:p>
    <w:p w:rsidR="00B70E2E" w:rsidRPr="00B70E2E" w:rsidRDefault="00B70E2E">
      <w:pPr>
        <w:spacing w:line="360" w:lineRule="auto"/>
        <w:ind w:firstLine="720"/>
        <w:jc w:val="both"/>
        <w:rPr>
          <w:sz w:val="28"/>
          <w:lang w:val="en-US"/>
        </w:rPr>
      </w:pPr>
      <w:r w:rsidRPr="00B70E2E">
        <w:rPr>
          <w:sz w:val="28"/>
          <w:lang w:val="en-US"/>
        </w:rPr>
        <w:t>In other words, gove</w:t>
      </w:r>
      <w:r>
        <w:rPr>
          <w:sz w:val="28"/>
          <w:lang w:val="en-US"/>
        </w:rPr>
        <w:t>rn</w:t>
      </w:r>
      <w:r w:rsidRPr="00B70E2E">
        <w:rPr>
          <w:sz w:val="28"/>
          <w:lang w:val="en-US"/>
        </w:rPr>
        <w:t>ments have freely chosen to give market forces more sway, in the hope that this will raise living stan</w:t>
      </w:r>
      <w:r w:rsidRPr="00B70E2E">
        <w:rPr>
          <w:sz w:val="28"/>
          <w:lang w:val="en-US"/>
        </w:rPr>
        <w:softHyphen/>
        <w:t xml:space="preserve">dards. It is odd therefore to say that the global economy has seized </w:t>
      </w:r>
      <w:r>
        <w:rPr>
          <w:sz w:val="28"/>
          <w:lang w:val="en-US"/>
        </w:rPr>
        <w:t>power from</w:t>
      </w:r>
      <w:r w:rsidRPr="00B70E2E">
        <w:rPr>
          <w:sz w:val="28"/>
          <w:lang w:val="en-US"/>
        </w:rPr>
        <w:t xml:space="preserve"> the state - and it is plain wrong to say that dem</w:t>
      </w:r>
      <w:r w:rsidRPr="00B70E2E">
        <w:rPr>
          <w:sz w:val="28"/>
          <w:lang w:val="en-US"/>
        </w:rPr>
        <w:softHyphen/>
        <w:t>ocratic rights have been trampled on.</w:t>
      </w:r>
    </w:p>
    <w:p w:rsidR="00B70E2E" w:rsidRPr="00B70E2E" w:rsidRDefault="00B70E2E">
      <w:pPr>
        <w:spacing w:line="360" w:lineRule="auto"/>
        <w:ind w:firstLine="720"/>
        <w:jc w:val="both"/>
        <w:rPr>
          <w:sz w:val="28"/>
          <w:lang w:val="en-US"/>
        </w:rPr>
      </w:pPr>
      <w:r w:rsidRPr="00B70E2E">
        <w:rPr>
          <w:sz w:val="28"/>
          <w:lang w:val="en-US"/>
        </w:rPr>
        <w:t>Many would argue, however, that things are not so simple. Having started to liberalise their economies, governments were left with less power than they had expected. And having sur</w:t>
      </w:r>
      <w:r w:rsidRPr="00B70E2E">
        <w:rPr>
          <w:sz w:val="28"/>
          <w:lang w:val="en-US"/>
        </w:rPr>
        <w:softHyphen/>
        <w:t>rendered more control than they meant to, politicians found they could not go back. As a result, ac</w:t>
      </w:r>
      <w:r w:rsidRPr="00B70E2E">
        <w:rPr>
          <w:sz w:val="28"/>
          <w:lang w:val="en-US"/>
        </w:rPr>
        <w:softHyphen/>
        <w:t xml:space="preserve">cording to this view, </w:t>
      </w:r>
      <w:r>
        <w:rPr>
          <w:sz w:val="28"/>
          <w:lang w:val="en-US"/>
        </w:rPr>
        <w:t>globalisation</w:t>
      </w:r>
      <w:r w:rsidRPr="00B70E2E">
        <w:rPr>
          <w:sz w:val="28"/>
          <w:lang w:val="en-US"/>
        </w:rPr>
        <w:t xml:space="preserve"> is running out of control.</w:t>
      </w:r>
    </w:p>
    <w:p w:rsidR="00B70E2E" w:rsidRPr="00B70E2E" w:rsidRDefault="00B70E2E">
      <w:pPr>
        <w:spacing w:line="360" w:lineRule="auto"/>
        <w:ind w:firstLine="720"/>
        <w:jc w:val="both"/>
        <w:rPr>
          <w:sz w:val="28"/>
          <w:lang w:val="en-US"/>
        </w:rPr>
      </w:pPr>
      <w:r w:rsidRPr="00B70E2E">
        <w:rPr>
          <w:sz w:val="28"/>
          <w:lang w:val="en-US"/>
        </w:rPr>
        <w:t>Gove</w:t>
      </w:r>
      <w:r>
        <w:rPr>
          <w:sz w:val="28"/>
          <w:lang w:val="en-US"/>
        </w:rPr>
        <w:t>rn</w:t>
      </w:r>
      <w:r w:rsidRPr="00B70E2E">
        <w:rPr>
          <w:sz w:val="28"/>
          <w:lang w:val="en-US"/>
        </w:rPr>
        <w:t>ments   themselves have done a lot to foster this idea. Nowadays no statement on eco</w:t>
      </w:r>
      <w:r w:rsidRPr="00B70E2E">
        <w:rPr>
          <w:sz w:val="28"/>
          <w:lang w:val="en-US"/>
        </w:rPr>
        <w:softHyphen/>
        <w:t>nomic policy is complete, it seems, without a declaration of impotence which says, in effect,  “Our plans reflect not what we would like to do, but what the global market requires us to do.” Advancing technology adds to the sense of helplessness. Things that governments could once for</w:t>
      </w:r>
      <w:r w:rsidRPr="00B70E2E">
        <w:rPr>
          <w:sz w:val="28"/>
          <w:lang w:val="en-US"/>
        </w:rPr>
        <w:softHyphen/>
        <w:t>bid or restrict -foreign borrow</w:t>
      </w:r>
      <w:r w:rsidRPr="00B70E2E">
        <w:rPr>
          <w:sz w:val="28"/>
          <w:lang w:val="en-US"/>
        </w:rPr>
        <w:softHyphen/>
        <w:t>ing; imports of computer soft</w:t>
      </w:r>
      <w:r w:rsidRPr="00B70E2E">
        <w:rPr>
          <w:sz w:val="28"/>
          <w:lang w:val="en-US"/>
        </w:rPr>
        <w:softHyphen/>
        <w:t>ware; po</w:t>
      </w:r>
      <w:r>
        <w:rPr>
          <w:sz w:val="28"/>
          <w:lang w:val="en-US"/>
        </w:rPr>
        <w:t>rn</w:t>
      </w:r>
      <w:r w:rsidRPr="00B70E2E">
        <w:rPr>
          <w:sz w:val="28"/>
          <w:lang w:val="en-US"/>
        </w:rPr>
        <w:t>ography; political ideas - are now far harder to con</w:t>
      </w:r>
      <w:r w:rsidRPr="00B70E2E">
        <w:rPr>
          <w:sz w:val="28"/>
          <w:lang w:val="en-US"/>
        </w:rPr>
        <w:softHyphen/>
        <w:t>trol because mode</w:t>
      </w:r>
      <w:r>
        <w:rPr>
          <w:sz w:val="28"/>
          <w:lang w:val="en-US"/>
        </w:rPr>
        <w:t>r</w:t>
      </w:r>
      <w:r w:rsidRPr="00B70E2E">
        <w:rPr>
          <w:sz w:val="28"/>
          <w:lang w:val="en-US"/>
        </w:rPr>
        <w:t>m communi</w:t>
      </w:r>
      <w:r w:rsidRPr="00B70E2E">
        <w:rPr>
          <w:sz w:val="28"/>
          <w:lang w:val="en-US"/>
        </w:rPr>
        <w:softHyphen/>
        <w:t>cations have eroded the bound</w:t>
      </w:r>
      <w:r w:rsidRPr="00B70E2E">
        <w:rPr>
          <w:sz w:val="28"/>
          <w:lang w:val="en-US"/>
        </w:rPr>
        <w:softHyphen/>
        <w:t>aries between nations.</w:t>
      </w:r>
    </w:p>
    <w:p w:rsidR="00B70E2E" w:rsidRPr="00B70E2E" w:rsidRDefault="00B70E2E">
      <w:pPr>
        <w:spacing w:line="360" w:lineRule="auto"/>
        <w:ind w:firstLine="720"/>
        <w:jc w:val="both"/>
        <w:rPr>
          <w:sz w:val="28"/>
          <w:lang w:val="en-US"/>
        </w:rPr>
      </w:pPr>
      <w:r w:rsidRPr="00B70E2E">
        <w:rPr>
          <w:sz w:val="28"/>
          <w:lang w:val="en-US"/>
        </w:rPr>
        <w:t>It is true that when technol</w:t>
      </w:r>
      <w:r w:rsidRPr="00B70E2E">
        <w:rPr>
          <w:sz w:val="28"/>
          <w:lang w:val="en-US"/>
        </w:rPr>
        <w:softHyphen/>
        <w:t>ogy and liberalisation come to</w:t>
      </w:r>
      <w:r w:rsidRPr="00B70E2E">
        <w:rPr>
          <w:sz w:val="28"/>
          <w:lang w:val="en-US"/>
        </w:rPr>
        <w:softHyphen/>
        <w:t>gether,governments can be taken by surprise. Anomalies ap</w:t>
      </w:r>
      <w:r w:rsidRPr="00B70E2E">
        <w:rPr>
          <w:sz w:val="28"/>
          <w:lang w:val="en-US"/>
        </w:rPr>
        <w:softHyphen/>
        <w:t xml:space="preserve">pear, sometimes requiring </w:t>
      </w:r>
      <w:r>
        <w:rPr>
          <w:sz w:val="28"/>
          <w:lang w:val="en-US"/>
        </w:rPr>
        <w:t>further</w:t>
      </w:r>
      <w:r w:rsidRPr="00B70E2E">
        <w:rPr>
          <w:sz w:val="28"/>
          <w:lang w:val="en-US"/>
        </w:rPr>
        <w:t xml:space="preserve"> deregulation, at other times </w:t>
      </w:r>
      <w:r>
        <w:rPr>
          <w:sz w:val="28"/>
          <w:lang w:val="en-US"/>
        </w:rPr>
        <w:t>q</w:t>
      </w:r>
      <w:r w:rsidRPr="00B70E2E">
        <w:rPr>
          <w:sz w:val="28"/>
          <w:lang w:val="en-US"/>
        </w:rPr>
        <w:t xml:space="preserve">uiring new forms of </w:t>
      </w:r>
      <w:r>
        <w:rPr>
          <w:sz w:val="28"/>
          <w:lang w:val="en-US"/>
        </w:rPr>
        <w:t>regulation</w:t>
      </w:r>
      <w:r w:rsidRPr="00B70E2E">
        <w:rPr>
          <w:sz w:val="28"/>
          <w:lang w:val="en-US"/>
        </w:rPr>
        <w:t xml:space="preserve"> that previously mattered </w:t>
      </w:r>
      <w:r>
        <w:rPr>
          <w:sz w:val="28"/>
          <w:lang w:val="en-US"/>
        </w:rPr>
        <w:t>little</w:t>
      </w:r>
      <w:r w:rsidRPr="00B70E2E">
        <w:rPr>
          <w:color w:val="800000"/>
          <w:sz w:val="28"/>
          <w:lang w:val="en-US"/>
        </w:rPr>
        <w:t>.</w:t>
      </w:r>
      <w:r w:rsidRPr="00B70E2E">
        <w:rPr>
          <w:sz w:val="28"/>
          <w:lang w:val="en-US"/>
        </w:rPr>
        <w:t xml:space="preserve"> It is also true that </w:t>
      </w:r>
      <w:r>
        <w:rPr>
          <w:sz w:val="28"/>
          <w:lang w:val="en-US"/>
        </w:rPr>
        <w:t>governments</w:t>
      </w:r>
      <w:r w:rsidRPr="00B70E2E">
        <w:rPr>
          <w:sz w:val="28"/>
          <w:lang w:val="en-US"/>
        </w:rPr>
        <w:t xml:space="preserve"> have sometimes done the ri</w:t>
      </w:r>
      <w:r>
        <w:rPr>
          <w:sz w:val="28"/>
          <w:lang w:val="en-US"/>
        </w:rPr>
        <w:t>ght</w:t>
      </w:r>
      <w:r w:rsidRPr="00B70E2E">
        <w:rPr>
          <w:sz w:val="28"/>
          <w:lang w:val="en-US"/>
        </w:rPr>
        <w:t xml:space="preserve"> things in the wrong order; </w:t>
      </w:r>
      <w:r>
        <w:rPr>
          <w:sz w:val="28"/>
          <w:lang w:val="en-US"/>
        </w:rPr>
        <w:t>liberalising</w:t>
      </w:r>
      <w:r w:rsidRPr="00B70E2E">
        <w:rPr>
          <w:sz w:val="28"/>
          <w:lang w:val="en-US"/>
        </w:rPr>
        <w:t xml:space="preserve"> cross</w:t>
      </w:r>
      <w:r w:rsidRPr="00B70E2E">
        <w:rPr>
          <w:color w:val="800000"/>
          <w:sz w:val="28"/>
          <w:lang w:val="en-US"/>
        </w:rPr>
        <w:t>-</w:t>
      </w:r>
      <w:r w:rsidRPr="00B70E2E">
        <w:rPr>
          <w:sz w:val="28"/>
          <w:lang w:val="en-US"/>
        </w:rPr>
        <w:t>border flows of c</w:t>
      </w:r>
      <w:r>
        <w:rPr>
          <w:sz w:val="28"/>
          <w:lang w:val="en-US"/>
        </w:rPr>
        <w:t>apital</w:t>
      </w:r>
      <w:r w:rsidRPr="00B70E2E">
        <w:rPr>
          <w:sz w:val="28"/>
          <w:lang w:val="en-US"/>
        </w:rPr>
        <w:t xml:space="preserve"> without updating </w:t>
      </w:r>
      <w:r>
        <w:rPr>
          <w:sz w:val="28"/>
          <w:lang w:val="en-US"/>
        </w:rPr>
        <w:t>regulation</w:t>
      </w:r>
      <w:r w:rsidRPr="00B70E2E">
        <w:rPr>
          <w:sz w:val="28"/>
          <w:lang w:val="en-US"/>
        </w:rPr>
        <w:t xml:space="preserve"> of the banking industry, for e</w:t>
      </w:r>
      <w:r>
        <w:rPr>
          <w:sz w:val="28"/>
          <w:lang w:val="en-US"/>
        </w:rPr>
        <w:t>xample,</w:t>
      </w:r>
      <w:r w:rsidRPr="00B70E2E">
        <w:rPr>
          <w:sz w:val="28"/>
          <w:lang w:val="en-US"/>
        </w:rPr>
        <w:t xml:space="preserve"> is one of the factors </w:t>
      </w:r>
      <w:r>
        <w:rPr>
          <w:sz w:val="28"/>
          <w:lang w:val="en-US"/>
        </w:rPr>
        <w:t>beh</w:t>
      </w:r>
      <w:r w:rsidRPr="00B70E2E">
        <w:rPr>
          <w:sz w:val="28"/>
          <w:lang w:val="en-US"/>
        </w:rPr>
        <w:t>ind the recent series of finan</w:t>
      </w:r>
      <w:r w:rsidRPr="00B70E2E">
        <w:rPr>
          <w:sz w:val="28"/>
          <w:lang w:val="en-US"/>
        </w:rPr>
        <w:softHyphen/>
      </w:r>
      <w:r w:rsidRPr="00B70E2E">
        <w:rPr>
          <w:color w:val="800000"/>
          <w:sz w:val="28"/>
          <w:lang w:val="en-US"/>
        </w:rPr>
        <w:t>c</w:t>
      </w:r>
      <w:r w:rsidRPr="00B70E2E">
        <w:rPr>
          <w:sz w:val="28"/>
          <w:lang w:val="en-US"/>
        </w:rPr>
        <w:t xml:space="preserve">ial crises in </w:t>
      </w:r>
      <w:smartTag w:uri="urn:schemas-microsoft-com:office:smarttags" w:element="place">
        <w:r w:rsidRPr="00B70E2E">
          <w:rPr>
            <w:sz w:val="28"/>
            <w:lang w:val="en-US"/>
          </w:rPr>
          <w:t>Asia</w:t>
        </w:r>
      </w:smartTag>
      <w:r w:rsidRPr="00B70E2E">
        <w:rPr>
          <w:sz w:val="28"/>
          <w:lang w:val="en-US"/>
        </w:rPr>
        <w:t>.</w:t>
      </w:r>
    </w:p>
    <w:p w:rsidR="00B70E2E" w:rsidRPr="00B70E2E" w:rsidRDefault="00B70E2E">
      <w:pPr>
        <w:spacing w:line="360" w:lineRule="auto"/>
        <w:ind w:firstLine="720"/>
        <w:jc w:val="both"/>
        <w:rPr>
          <w:noProof/>
          <w:sz w:val="28"/>
          <w:lang w:val="en-US"/>
        </w:rPr>
      </w:pPr>
      <w:r w:rsidRPr="00B70E2E">
        <w:rPr>
          <w:sz w:val="28"/>
          <w:lang w:val="en-US"/>
        </w:rPr>
        <w:t xml:space="preserve">One of the clearest examples </w:t>
      </w:r>
      <w:r>
        <w:rPr>
          <w:sz w:val="28"/>
          <w:lang w:val="en-US"/>
        </w:rPr>
        <w:t>o</w:t>
      </w:r>
      <w:r w:rsidRPr="00B70E2E">
        <w:rPr>
          <w:sz w:val="28"/>
          <w:lang w:val="en-US"/>
        </w:rPr>
        <w:t xml:space="preserve">f an apparently small measure of deregulation having larger </w:t>
      </w:r>
      <w:r>
        <w:rPr>
          <w:sz w:val="28"/>
          <w:lang w:val="en-US"/>
        </w:rPr>
        <w:t>c</w:t>
      </w:r>
      <w:r w:rsidRPr="00B70E2E">
        <w:rPr>
          <w:sz w:val="28"/>
          <w:lang w:val="en-US"/>
        </w:rPr>
        <w:t xml:space="preserve">onsequences was </w:t>
      </w:r>
      <w:smartTag w:uri="urn:schemas-microsoft-com:office:smarttags" w:element="place">
        <w:smartTag w:uri="urn:schemas-microsoft-com:office:smarttags" w:element="country-region">
          <w:r w:rsidRPr="00B70E2E">
            <w:rPr>
              <w:sz w:val="28"/>
              <w:lang w:val="en-US"/>
            </w:rPr>
            <w:t>Britain</w:t>
          </w:r>
        </w:smartTag>
      </w:smartTag>
      <w:r w:rsidRPr="00B70E2E">
        <w:rPr>
          <w:sz w:val="28"/>
          <w:lang w:val="en-US"/>
        </w:rPr>
        <w:t xml:space="preserve">’s </w:t>
      </w:r>
      <w:r>
        <w:rPr>
          <w:sz w:val="28"/>
          <w:lang w:val="en-US"/>
        </w:rPr>
        <w:t>abolition</w:t>
      </w:r>
      <w:r w:rsidRPr="00B70E2E">
        <w:rPr>
          <w:sz w:val="28"/>
          <w:lang w:val="en-US"/>
        </w:rPr>
        <w:t xml:space="preserve"> of exchange controls in 1</w:t>
      </w:r>
      <w:r w:rsidRPr="00B70E2E">
        <w:rPr>
          <w:noProof/>
          <w:sz w:val="28"/>
          <w:lang w:val="en-US"/>
        </w:rPr>
        <w:t xml:space="preserve">979. </w:t>
      </w:r>
      <w:r w:rsidRPr="00B70E2E">
        <w:rPr>
          <w:sz w:val="28"/>
          <w:lang w:val="en-US"/>
        </w:rPr>
        <w:t xml:space="preserve">This let banks combine </w:t>
      </w:r>
      <w:r>
        <w:rPr>
          <w:sz w:val="28"/>
          <w:lang w:val="en-US"/>
        </w:rPr>
        <w:t>fore</w:t>
      </w:r>
      <w:r w:rsidRPr="00B70E2E">
        <w:rPr>
          <w:sz w:val="28"/>
          <w:lang w:val="en-US"/>
        </w:rPr>
        <w:t>ign capital and new financial te</w:t>
      </w:r>
      <w:r>
        <w:rPr>
          <w:sz w:val="28"/>
          <w:lang w:val="en-US"/>
        </w:rPr>
        <w:t>ch</w:t>
      </w:r>
      <w:r w:rsidRPr="00B70E2E">
        <w:rPr>
          <w:sz w:val="28"/>
          <w:lang w:val="en-US"/>
        </w:rPr>
        <w:t>nolo</w:t>
      </w:r>
      <w:r>
        <w:rPr>
          <w:sz w:val="28"/>
          <w:lang w:val="en-US"/>
        </w:rPr>
        <w:t>gy</w:t>
      </w:r>
      <w:r w:rsidRPr="00B70E2E">
        <w:rPr>
          <w:sz w:val="28"/>
          <w:lang w:val="en-US"/>
        </w:rPr>
        <w:t xml:space="preserve">, and thus compete </w:t>
      </w:r>
      <w:r>
        <w:rPr>
          <w:sz w:val="28"/>
          <w:lang w:val="en-US"/>
        </w:rPr>
        <w:t>more</w:t>
      </w:r>
      <w:r w:rsidRPr="00B70E2E">
        <w:rPr>
          <w:sz w:val="28"/>
          <w:lang w:val="en-US"/>
        </w:rPr>
        <w:t xml:space="preserve"> vigorously both with each o</w:t>
      </w:r>
      <w:r>
        <w:rPr>
          <w:sz w:val="28"/>
          <w:lang w:val="en-US"/>
        </w:rPr>
        <w:t>ther</w:t>
      </w:r>
      <w:r w:rsidRPr="00B70E2E">
        <w:rPr>
          <w:sz w:val="28"/>
          <w:lang w:val="en-US"/>
        </w:rPr>
        <w:t xml:space="preserve"> and with non-bank lend</w:t>
      </w:r>
      <w:r w:rsidRPr="00B70E2E">
        <w:rPr>
          <w:sz w:val="28"/>
          <w:lang w:val="en-US"/>
        </w:rPr>
        <w:softHyphen/>
      </w:r>
      <w:r w:rsidRPr="00B70E2E">
        <w:rPr>
          <w:color w:val="800000"/>
          <w:sz w:val="28"/>
          <w:lang w:val="en-US"/>
        </w:rPr>
        <w:t>e</w:t>
      </w:r>
      <w:r w:rsidRPr="00B70E2E">
        <w:rPr>
          <w:sz w:val="28"/>
          <w:lang w:val="en-US"/>
        </w:rPr>
        <w:t xml:space="preserve">rs, such as building societies. </w:t>
      </w:r>
      <w:r>
        <w:rPr>
          <w:sz w:val="28"/>
          <w:lang w:val="en-US"/>
        </w:rPr>
        <w:t>S</w:t>
      </w:r>
      <w:r w:rsidRPr="00B70E2E">
        <w:rPr>
          <w:sz w:val="28"/>
          <w:lang w:val="en-US"/>
        </w:rPr>
        <w:t>oon, to enable these other lend</w:t>
      </w:r>
      <w:r>
        <w:rPr>
          <w:sz w:val="28"/>
          <w:lang w:val="en-US"/>
        </w:rPr>
        <w:t>e</w:t>
      </w:r>
      <w:r w:rsidRPr="00B70E2E">
        <w:rPr>
          <w:sz w:val="28"/>
          <w:lang w:val="en-US"/>
        </w:rPr>
        <w:t>rs to fight back on equal terms, more rules had to be scrapp</w:t>
      </w:r>
      <w:r>
        <w:rPr>
          <w:sz w:val="28"/>
          <w:lang w:val="en-US"/>
        </w:rPr>
        <w:t>e</w:t>
      </w:r>
      <w:r w:rsidRPr="00B70E2E">
        <w:rPr>
          <w:sz w:val="28"/>
          <w:lang w:val="en-US"/>
        </w:rPr>
        <w:t xml:space="preserve">d. </w:t>
      </w:r>
      <w:r>
        <w:rPr>
          <w:sz w:val="28"/>
          <w:lang w:val="en-US"/>
        </w:rPr>
        <w:t>T</w:t>
      </w:r>
      <w:r w:rsidRPr="00B70E2E">
        <w:rPr>
          <w:sz w:val="28"/>
          <w:lang w:val="en-US"/>
        </w:rPr>
        <w:t>his caused new problems - and so the process went on, until the rules that sepa</w:t>
      </w:r>
      <w:r>
        <w:rPr>
          <w:sz w:val="28"/>
          <w:lang w:val="en-US"/>
        </w:rPr>
        <w:t>ra</w:t>
      </w:r>
      <w:r w:rsidRPr="00B70E2E">
        <w:rPr>
          <w:sz w:val="28"/>
          <w:lang w:val="en-US"/>
        </w:rPr>
        <w:t>ted banks and building societies had been en</w:t>
      </w:r>
      <w:r w:rsidRPr="00B70E2E">
        <w:rPr>
          <w:sz w:val="28"/>
          <w:lang w:val="en-US"/>
        </w:rPr>
        <w:softHyphen/>
        <w:t>tirely removed</w:t>
      </w:r>
      <w:r w:rsidRPr="00B70E2E">
        <w:rPr>
          <w:color w:val="800000"/>
          <w:sz w:val="28"/>
          <w:lang w:val="en-US"/>
        </w:rPr>
        <w:t>.</w:t>
      </w:r>
      <w:r w:rsidRPr="00B70E2E">
        <w:rPr>
          <w:sz w:val="28"/>
          <w:lang w:val="en-US"/>
        </w:rPr>
        <w:t xml:space="preserve"> This </w:t>
      </w:r>
      <w:r>
        <w:rPr>
          <w:sz w:val="28"/>
          <w:lang w:val="en-US"/>
        </w:rPr>
        <w:t>inadvertently</w:t>
      </w:r>
      <w:r w:rsidRPr="00B70E2E">
        <w:rPr>
          <w:sz w:val="28"/>
          <w:lang w:val="en-US"/>
        </w:rPr>
        <w:t xml:space="preserve"> radical deregulation, and the financial competition it en</w:t>
      </w:r>
      <w:r w:rsidRPr="00B70E2E">
        <w:rPr>
          <w:sz w:val="28"/>
          <w:lang w:val="en-US"/>
        </w:rPr>
        <w:softHyphen/>
        <w:t xml:space="preserve">gendered, was instrumental in </w:t>
      </w:r>
      <w:smartTag w:uri="urn:schemas-microsoft-com:office:smarttags" w:element="place">
        <w:smartTag w:uri="urn:schemas-microsoft-com:office:smarttags" w:element="country-region">
          <w:r w:rsidRPr="00B70E2E">
            <w:rPr>
              <w:sz w:val="28"/>
              <w:lang w:val="en-US"/>
            </w:rPr>
            <w:t>Britain</w:t>
          </w:r>
        </w:smartTag>
      </w:smartTag>
      <w:r w:rsidRPr="00B70E2E">
        <w:rPr>
          <w:sz w:val="28"/>
          <w:lang w:val="en-US"/>
        </w:rPr>
        <w:t>’s boom and bust of the late</w:t>
      </w:r>
      <w:r w:rsidRPr="00B70E2E">
        <w:rPr>
          <w:noProof/>
          <w:sz w:val="28"/>
          <w:lang w:val="en-US"/>
        </w:rPr>
        <w:t xml:space="preserve"> 1980s</w:t>
      </w:r>
      <w:r w:rsidRPr="00B70E2E">
        <w:rPr>
          <w:sz w:val="28"/>
          <w:lang w:val="en-US"/>
        </w:rPr>
        <w:t xml:space="preserve"> and early</w:t>
      </w:r>
      <w:r w:rsidRPr="00B70E2E">
        <w:rPr>
          <w:noProof/>
          <w:sz w:val="28"/>
          <w:lang w:val="en-US"/>
        </w:rPr>
        <w:t xml:space="preserve"> 1990s.</w:t>
      </w:r>
    </w:p>
    <w:p w:rsidR="00B70E2E" w:rsidRPr="00B70E2E" w:rsidRDefault="00B70E2E">
      <w:pPr>
        <w:spacing w:line="360" w:lineRule="auto"/>
        <w:ind w:firstLine="720"/>
        <w:jc w:val="both"/>
        <w:rPr>
          <w:sz w:val="28"/>
          <w:lang w:val="en-US"/>
        </w:rPr>
      </w:pPr>
      <w:r w:rsidRPr="00B70E2E">
        <w:rPr>
          <w:sz w:val="28"/>
          <w:lang w:val="en-US"/>
        </w:rPr>
        <w:t>Even so, the view that govern</w:t>
      </w:r>
      <w:r w:rsidRPr="00B70E2E">
        <w:rPr>
          <w:sz w:val="28"/>
          <w:lang w:val="en-US"/>
        </w:rPr>
        <w:softHyphen/>
        <w:t>ments today stand helpless</w:t>
      </w:r>
      <w:r>
        <w:rPr>
          <w:sz w:val="28"/>
          <w:lang w:val="en-US"/>
        </w:rPr>
        <w:t xml:space="preserve"> </w:t>
      </w:r>
      <w:r w:rsidRPr="00B70E2E">
        <w:rPr>
          <w:sz w:val="28"/>
          <w:lang w:val="en-US"/>
        </w:rPr>
        <w:t>be</w:t>
      </w:r>
      <w:r w:rsidRPr="00B70E2E">
        <w:rPr>
          <w:sz w:val="28"/>
          <w:lang w:val="en-US"/>
        </w:rPr>
        <w:softHyphen/>
        <w:t>fore the gale of inte</w:t>
      </w:r>
      <w:r>
        <w:rPr>
          <w:sz w:val="28"/>
          <w:lang w:val="en-US"/>
        </w:rPr>
        <w:t>rn</w:t>
      </w:r>
      <w:r w:rsidRPr="00B70E2E">
        <w:rPr>
          <w:sz w:val="28"/>
          <w:lang w:val="en-US"/>
        </w:rPr>
        <w:t>ational market forces is a gross exaggera</w:t>
      </w:r>
      <w:r w:rsidRPr="00B70E2E">
        <w:rPr>
          <w:sz w:val="28"/>
          <w:lang w:val="en-US"/>
        </w:rPr>
        <w:softHyphen/>
        <w:t>tion. Certainly, it is often a useful idea for gove</w:t>
      </w:r>
      <w:r>
        <w:rPr>
          <w:sz w:val="28"/>
          <w:lang w:val="en-US"/>
        </w:rPr>
        <w:t>rn</w:t>
      </w:r>
      <w:r w:rsidRPr="00B70E2E">
        <w:rPr>
          <w:sz w:val="28"/>
          <w:lang w:val="en-US"/>
        </w:rPr>
        <w:t>ments to take up  - what more powerful argu</w:t>
      </w:r>
      <w:r w:rsidRPr="00B70E2E">
        <w:rPr>
          <w:sz w:val="28"/>
          <w:lang w:val="en-US"/>
        </w:rPr>
        <w:softHyphen/>
        <w:t>ment could there be against those opposing any given change of policy than to say “we have no choice”? But, useful as the claim may be, the evidence shows that it is not in fact true.</w:t>
      </w:r>
    </w:p>
    <w:p w:rsidR="00B70E2E" w:rsidRDefault="00B70E2E">
      <w:pPr>
        <w:spacing w:line="360" w:lineRule="auto"/>
        <w:jc w:val="both"/>
        <w:rPr>
          <w:i/>
          <w:sz w:val="28"/>
          <w:lang w:val="en-US"/>
        </w:rPr>
      </w:pPr>
    </w:p>
    <w:p w:rsidR="00B70E2E" w:rsidRPr="00B70E2E" w:rsidRDefault="00B70E2E">
      <w:pPr>
        <w:spacing w:line="360" w:lineRule="auto"/>
        <w:jc w:val="both"/>
        <w:rPr>
          <w:b/>
          <w:sz w:val="28"/>
          <w:lang w:val="en-US"/>
        </w:rPr>
      </w:pPr>
      <w:r w:rsidRPr="00B70E2E">
        <w:rPr>
          <w:b/>
          <w:sz w:val="28"/>
          <w:lang w:val="en-US"/>
        </w:rPr>
        <w:t>Like Topsy</w:t>
      </w:r>
    </w:p>
    <w:p w:rsidR="00B70E2E" w:rsidRPr="00B70E2E" w:rsidRDefault="00B70E2E">
      <w:pPr>
        <w:spacing w:line="360" w:lineRule="auto"/>
        <w:ind w:firstLine="720"/>
        <w:jc w:val="both"/>
        <w:rPr>
          <w:rFonts w:ascii="Tms Rmn" w:hAnsi="Tms Rmn"/>
          <w:sz w:val="28"/>
          <w:lang w:val="en-US"/>
        </w:rPr>
      </w:pPr>
      <w:r w:rsidRPr="00B70E2E">
        <w:rPr>
          <w:sz w:val="28"/>
          <w:lang w:val="en-US"/>
        </w:rPr>
        <w:t>The best and simplest measure of a government’s involvement in the economy is public spend</w:t>
      </w:r>
      <w:r w:rsidRPr="00B70E2E">
        <w:rPr>
          <w:sz w:val="28"/>
          <w:lang w:val="en-US"/>
        </w:rPr>
        <w:softHyphen/>
        <w:t>ing. In rich industrial countries this has followed a persistently upward trend since the latter part of the 19</w:t>
      </w:r>
      <w:r w:rsidRPr="00B70E2E">
        <w:rPr>
          <w:sz w:val="28"/>
          <w:vertAlign w:val="superscript"/>
          <w:lang w:val="en-US"/>
        </w:rPr>
        <w:t>th</w:t>
      </w:r>
      <w:r w:rsidRPr="00B70E2E">
        <w:rPr>
          <w:sz w:val="28"/>
          <w:lang w:val="en-US"/>
        </w:rPr>
        <w:t xml:space="preserve"> century. </w:t>
      </w:r>
    </w:p>
    <w:p w:rsidR="00B70E2E" w:rsidRPr="00B70E2E" w:rsidRDefault="00B70E2E">
      <w:pPr>
        <w:spacing w:line="360" w:lineRule="auto"/>
        <w:ind w:firstLine="720"/>
        <w:jc w:val="both"/>
        <w:rPr>
          <w:noProof/>
          <w:sz w:val="28"/>
          <w:lang w:val="en-US"/>
        </w:rPr>
      </w:pPr>
      <w:r w:rsidRPr="00B70E2E">
        <w:rPr>
          <w:sz w:val="28"/>
          <w:lang w:val="en-US"/>
        </w:rPr>
        <w:t xml:space="preserve">Public spending increased as a share of national income in the </w:t>
      </w:r>
      <w:r>
        <w:rPr>
          <w:sz w:val="28"/>
          <w:lang w:val="en-US"/>
        </w:rPr>
        <w:t>4</w:t>
      </w:r>
      <w:r w:rsidRPr="00B70E2E">
        <w:rPr>
          <w:noProof/>
          <w:sz w:val="28"/>
          <w:lang w:val="en-US"/>
        </w:rPr>
        <w:t>0</w:t>
      </w:r>
      <w:r w:rsidRPr="00B70E2E">
        <w:rPr>
          <w:sz w:val="28"/>
          <w:lang w:val="en-US"/>
        </w:rPr>
        <w:t xml:space="preserve"> years before the first world war, a time when the world econ</w:t>
      </w:r>
      <w:r w:rsidRPr="00B70E2E">
        <w:rPr>
          <w:sz w:val="28"/>
          <w:lang w:val="en-US"/>
        </w:rPr>
        <w:softHyphen/>
        <w:t xml:space="preserve">omy was </w:t>
      </w:r>
      <w:r>
        <w:rPr>
          <w:sz w:val="28"/>
          <w:lang w:val="en-US"/>
        </w:rPr>
        <w:t>arguably</w:t>
      </w:r>
      <w:r w:rsidRPr="00B70E2E">
        <w:rPr>
          <w:sz w:val="28"/>
          <w:lang w:val="en-US"/>
        </w:rPr>
        <w:t xml:space="preserve"> more open to trade and inte</w:t>
      </w:r>
      <w:r>
        <w:rPr>
          <w:sz w:val="28"/>
          <w:lang w:val="en-US"/>
        </w:rPr>
        <w:t>rn</w:t>
      </w:r>
      <w:r w:rsidRPr="00B70E2E">
        <w:rPr>
          <w:sz w:val="28"/>
          <w:lang w:val="en-US"/>
        </w:rPr>
        <w:t xml:space="preserve">ational flows of capital than it is today. Between </w:t>
      </w:r>
      <w:r w:rsidRPr="00B70E2E">
        <w:rPr>
          <w:noProof/>
          <w:sz w:val="28"/>
          <w:lang w:val="en-US"/>
        </w:rPr>
        <w:t>1918</w:t>
      </w:r>
      <w:r w:rsidRPr="00B70E2E">
        <w:rPr>
          <w:sz w:val="28"/>
          <w:lang w:val="en-US"/>
        </w:rPr>
        <w:t xml:space="preserve"> and</w:t>
      </w:r>
      <w:r w:rsidRPr="00B70E2E">
        <w:rPr>
          <w:noProof/>
          <w:sz w:val="28"/>
          <w:lang w:val="en-US"/>
        </w:rPr>
        <w:t xml:space="preserve"> 1939,</w:t>
      </w:r>
      <w:r w:rsidRPr="00B70E2E">
        <w:rPr>
          <w:sz w:val="28"/>
          <w:lang w:val="en-US"/>
        </w:rPr>
        <w:t xml:space="preserve"> when barriers to trade and capital flows were high, spending as a share of na</w:t>
      </w:r>
      <w:r w:rsidRPr="00B70E2E">
        <w:rPr>
          <w:sz w:val="28"/>
          <w:lang w:val="en-US"/>
        </w:rPr>
        <w:softHyphen/>
        <w:t>tional income rose further. Since the second world war, as econo</w:t>
      </w:r>
      <w:r w:rsidRPr="00B70E2E">
        <w:rPr>
          <w:sz w:val="28"/>
          <w:lang w:val="en-US"/>
        </w:rPr>
        <w:softHyphen/>
        <w:t>mies have once more been opened to the outside world, the trend of rising expenditure has continued</w:t>
      </w:r>
      <w:r>
        <w:rPr>
          <w:sz w:val="28"/>
          <w:lang w:val="en-US"/>
        </w:rPr>
        <w:t>.</w:t>
      </w:r>
      <w:r w:rsidRPr="00B70E2E">
        <w:rPr>
          <w:sz w:val="28"/>
          <w:lang w:val="en-US"/>
        </w:rPr>
        <w:t xml:space="preserve"> The in</w:t>
      </w:r>
      <w:r w:rsidRPr="00B70E2E">
        <w:rPr>
          <w:sz w:val="28"/>
          <w:lang w:val="en-US"/>
        </w:rPr>
        <w:softHyphen/>
        <w:t>crease in the economic role of the state has been especially rapid since</w:t>
      </w:r>
      <w:r w:rsidRPr="00B70E2E">
        <w:rPr>
          <w:noProof/>
          <w:sz w:val="28"/>
          <w:lang w:val="en-US"/>
        </w:rPr>
        <w:t xml:space="preserve"> 1960.</w:t>
      </w:r>
    </w:p>
    <w:p w:rsidR="00B70E2E" w:rsidRPr="00B70E2E" w:rsidRDefault="00B70E2E">
      <w:pPr>
        <w:spacing w:line="360" w:lineRule="auto"/>
        <w:ind w:firstLine="720"/>
        <w:jc w:val="both"/>
        <w:rPr>
          <w:noProof/>
          <w:sz w:val="28"/>
          <w:lang w:val="en-US"/>
        </w:rPr>
      </w:pPr>
      <w:r w:rsidRPr="00B70E2E">
        <w:rPr>
          <w:sz w:val="28"/>
          <w:lang w:val="en-US"/>
        </w:rPr>
        <w:t>True, many gove</w:t>
      </w:r>
      <w:r>
        <w:rPr>
          <w:sz w:val="28"/>
          <w:lang w:val="en-US"/>
        </w:rPr>
        <w:t>rn</w:t>
      </w:r>
      <w:r w:rsidRPr="00B70E2E">
        <w:rPr>
          <w:sz w:val="28"/>
          <w:lang w:val="en-US"/>
        </w:rPr>
        <w:t>ments have tried hard to cut their out</w:t>
      </w:r>
      <w:r w:rsidRPr="00B70E2E">
        <w:rPr>
          <w:sz w:val="28"/>
          <w:lang w:val="en-US"/>
        </w:rPr>
        <w:softHyphen/>
        <w:t>lays and their budget deficits of late. By and large, however, they have succeeded only in slowing, not reversing, the rate of growth of spending. Where budget defi</w:t>
      </w:r>
      <w:r w:rsidRPr="00B70E2E">
        <w:rPr>
          <w:sz w:val="28"/>
          <w:lang w:val="en-US"/>
        </w:rPr>
        <w:softHyphen/>
        <w:t>cits have been reduced, this has been done more by raising taxes than by curbing expenditure. On average, public spending in the advanced economies is bigger in relation to national income than it was in</w:t>
      </w:r>
      <w:r w:rsidRPr="00B70E2E">
        <w:rPr>
          <w:noProof/>
          <w:sz w:val="28"/>
          <w:lang w:val="en-US"/>
        </w:rPr>
        <w:t xml:space="preserve"> 1990.</w:t>
      </w:r>
      <w:r w:rsidRPr="00B70E2E">
        <w:rPr>
          <w:sz w:val="28"/>
          <w:lang w:val="en-US"/>
        </w:rPr>
        <w:t xml:space="preserve"> Even in the un</w:t>
      </w:r>
      <w:r w:rsidRPr="00B70E2E">
        <w:rPr>
          <w:sz w:val="28"/>
          <w:lang w:val="en-US"/>
        </w:rPr>
        <w:softHyphen/>
        <w:t xml:space="preserve">usual case of </w:t>
      </w:r>
      <w:smartTag w:uri="urn:schemas-microsoft-com:office:smarttags" w:element="place">
        <w:smartTag w:uri="urn:schemas-microsoft-com:office:smarttags" w:element="country-region">
          <w:r w:rsidRPr="00B70E2E">
            <w:rPr>
              <w:sz w:val="28"/>
              <w:lang w:val="en-US"/>
            </w:rPr>
            <w:t>Britain</w:t>
          </w:r>
        </w:smartTag>
      </w:smartTag>
      <w:r w:rsidRPr="00B70E2E">
        <w:rPr>
          <w:sz w:val="28"/>
          <w:lang w:val="en-US"/>
        </w:rPr>
        <w:t xml:space="preserve">, after nearly </w:t>
      </w:r>
      <w:r w:rsidRPr="00B70E2E">
        <w:rPr>
          <w:noProof/>
          <w:sz w:val="28"/>
          <w:lang w:val="en-US"/>
        </w:rPr>
        <w:t>20</w:t>
      </w:r>
      <w:r w:rsidRPr="00B70E2E">
        <w:rPr>
          <w:sz w:val="28"/>
          <w:lang w:val="en-US"/>
        </w:rPr>
        <w:t xml:space="preserve"> years of strenuous efforts to roll back the state, public spend</w:t>
      </w:r>
      <w:r w:rsidRPr="00B70E2E">
        <w:rPr>
          <w:sz w:val="28"/>
          <w:lang w:val="en-US"/>
        </w:rPr>
        <w:softHyphen/>
        <w:t>ing accounts for about the same share of the national income as it did in</w:t>
      </w:r>
      <w:r w:rsidRPr="00B70E2E">
        <w:rPr>
          <w:noProof/>
          <w:sz w:val="28"/>
          <w:lang w:val="en-US"/>
        </w:rPr>
        <w:t xml:space="preserve"> </w:t>
      </w:r>
      <w:r w:rsidRPr="00B70E2E">
        <w:rPr>
          <w:noProof/>
          <w:color w:val="800000"/>
          <w:sz w:val="28"/>
          <w:lang w:val="en-US"/>
        </w:rPr>
        <w:t>1</w:t>
      </w:r>
      <w:r w:rsidRPr="00B70E2E">
        <w:rPr>
          <w:noProof/>
          <w:sz w:val="28"/>
          <w:lang w:val="en-US"/>
        </w:rPr>
        <w:t>980.</w:t>
      </w:r>
    </w:p>
    <w:p w:rsidR="00B70E2E" w:rsidRPr="00B70E2E" w:rsidRDefault="00B70E2E">
      <w:pPr>
        <w:spacing w:line="360" w:lineRule="auto"/>
        <w:ind w:firstLine="720"/>
        <w:jc w:val="both"/>
        <w:rPr>
          <w:sz w:val="28"/>
          <w:lang w:val="en-US"/>
        </w:rPr>
      </w:pPr>
      <w:r w:rsidRPr="00B70E2E">
        <w:rPr>
          <w:sz w:val="28"/>
          <w:lang w:val="en-US"/>
        </w:rPr>
        <w:t>On the face of it, this is puz</w:t>
      </w:r>
      <w:r w:rsidRPr="00B70E2E">
        <w:rPr>
          <w:sz w:val="28"/>
          <w:lang w:val="en-US"/>
        </w:rPr>
        <w:softHyphen/>
        <w:t>zling. Over the long term, a gov</w:t>
      </w:r>
      <w:r w:rsidRPr="00B70E2E">
        <w:rPr>
          <w:sz w:val="28"/>
          <w:lang w:val="en-US"/>
        </w:rPr>
        <w:softHyphen/>
        <w:t>ernment’s ability to spend is lim</w:t>
      </w:r>
      <w:r w:rsidRPr="00B70E2E">
        <w:rPr>
          <w:sz w:val="28"/>
          <w:lang w:val="en-US"/>
        </w:rPr>
        <w:softHyphen/>
        <w:t>ited by its ability to raise taxes. In the past</w:t>
      </w:r>
      <w:r w:rsidRPr="00B70E2E">
        <w:rPr>
          <w:noProof/>
          <w:sz w:val="28"/>
          <w:lang w:val="en-US"/>
        </w:rPr>
        <w:t xml:space="preserve"> 20</w:t>
      </w:r>
      <w:r w:rsidRPr="00B70E2E">
        <w:rPr>
          <w:sz w:val="28"/>
          <w:lang w:val="en-US"/>
        </w:rPr>
        <w:t xml:space="preserve"> years, better interna</w:t>
      </w:r>
      <w:r w:rsidRPr="00B70E2E">
        <w:rPr>
          <w:sz w:val="28"/>
          <w:lang w:val="en-US"/>
        </w:rPr>
        <w:softHyphen/>
        <w:t xml:space="preserve">tional communications and </w:t>
      </w:r>
      <w:r w:rsidRPr="00B70E2E">
        <w:rPr>
          <w:color w:val="800000"/>
          <w:sz w:val="28"/>
          <w:lang w:val="en-US"/>
        </w:rPr>
        <w:t xml:space="preserve"> </w:t>
      </w:r>
      <w:r w:rsidRPr="00B70E2E">
        <w:rPr>
          <w:sz w:val="28"/>
          <w:lang w:val="en-US"/>
        </w:rPr>
        <w:t>freer movement of capital should have made it easier for taxpayers to avoid high-tax juris</w:t>
      </w:r>
      <w:r w:rsidRPr="00B70E2E">
        <w:rPr>
          <w:sz w:val="28"/>
          <w:lang w:val="en-US"/>
        </w:rPr>
        <w:softHyphen/>
        <w:t>dictions, putting downward pressure on public spending. Why does this appear not to have happened in a significant way?</w:t>
      </w:r>
    </w:p>
    <w:p w:rsidR="00B70E2E" w:rsidRPr="00B70E2E" w:rsidRDefault="00B70E2E">
      <w:pPr>
        <w:spacing w:line="360" w:lineRule="auto"/>
        <w:ind w:firstLine="720"/>
        <w:jc w:val="both"/>
        <w:rPr>
          <w:sz w:val="28"/>
          <w:lang w:val="en-US"/>
        </w:rPr>
      </w:pPr>
      <w:r w:rsidRPr="00B70E2E">
        <w:rPr>
          <w:sz w:val="28"/>
          <w:lang w:val="en-US"/>
        </w:rPr>
        <w:t>The answer is partly that tax</w:t>
      </w:r>
      <w:r w:rsidRPr="00B70E2E">
        <w:rPr>
          <w:sz w:val="28"/>
          <w:lang w:val="en-US"/>
        </w:rPr>
        <w:softHyphen/>
        <w:t>payers remain less mobile than one might think. Financial capi</w:t>
      </w:r>
      <w:r w:rsidRPr="00B70E2E">
        <w:rPr>
          <w:sz w:val="28"/>
          <w:lang w:val="en-US"/>
        </w:rPr>
        <w:softHyphen/>
        <w:t>tal, to be sure, now moves in</w:t>
      </w:r>
      <w:r w:rsidRPr="00B70E2E">
        <w:rPr>
          <w:sz w:val="28"/>
          <w:lang w:val="en-US"/>
        </w:rPr>
        <w:softHyphen/>
        <w:t>stantly from country to country. But once capital has been turned into physical assets such as buildings or equipment, moving it is costly. Governments may grant tax preferences to attract new capital to their countries, but they can continue to tax the profits from physical capital that is already in place.</w:t>
      </w:r>
    </w:p>
    <w:p w:rsidR="00B70E2E" w:rsidRPr="00B70E2E" w:rsidRDefault="00B70E2E">
      <w:pPr>
        <w:spacing w:line="360" w:lineRule="auto"/>
        <w:ind w:firstLine="720"/>
        <w:jc w:val="both"/>
        <w:rPr>
          <w:sz w:val="28"/>
          <w:lang w:val="en-US"/>
        </w:rPr>
      </w:pPr>
      <w:r w:rsidRPr="00B70E2E">
        <w:rPr>
          <w:sz w:val="28"/>
          <w:lang w:val="en-US"/>
        </w:rPr>
        <w:t xml:space="preserve">Labour, in any case, remains far less mobile than capital </w:t>
      </w:r>
      <w:r w:rsidRPr="00B70E2E">
        <w:rPr>
          <w:color w:val="800000"/>
          <w:sz w:val="28"/>
          <w:lang w:val="en-US"/>
        </w:rPr>
        <w:t>-</w:t>
      </w:r>
      <w:r w:rsidRPr="00B70E2E">
        <w:rPr>
          <w:sz w:val="28"/>
          <w:lang w:val="en-US"/>
        </w:rPr>
        <w:t>rooted by ties of family, culture and language. In recent years, therefore, many go</w:t>
      </w:r>
      <w:r w:rsidRPr="00B70E2E">
        <w:rPr>
          <w:color w:val="800000"/>
          <w:sz w:val="28"/>
          <w:lang w:val="en-US"/>
        </w:rPr>
        <w:t>v</w:t>
      </w:r>
      <w:r w:rsidRPr="00B70E2E">
        <w:rPr>
          <w:sz w:val="28"/>
          <w:lang w:val="en-US"/>
        </w:rPr>
        <w:t>ernments have reduced their rates of com</w:t>
      </w:r>
      <w:r w:rsidRPr="00B70E2E">
        <w:rPr>
          <w:sz w:val="28"/>
          <w:lang w:val="en-US"/>
        </w:rPr>
        <w:softHyphen/>
        <w:t>pany taxation (as well as grant</w:t>
      </w:r>
      <w:r w:rsidRPr="00B70E2E">
        <w:rPr>
          <w:sz w:val="28"/>
          <w:lang w:val="en-US"/>
        </w:rPr>
        <w:softHyphen/>
        <w:t>ing special concessions for new investment), and have shifted the burden on to people instead. Taxes on wages and salaries have risen</w:t>
      </w:r>
      <w:r w:rsidRPr="00B70E2E">
        <w:rPr>
          <w:noProof/>
          <w:sz w:val="28"/>
          <w:lang w:val="en-US"/>
        </w:rPr>
        <w:t>.</w:t>
      </w:r>
      <w:r w:rsidRPr="00B70E2E">
        <w:rPr>
          <w:sz w:val="28"/>
          <w:lang w:val="en-US"/>
        </w:rPr>
        <w:t xml:space="preserve"> This has more than made up for the fall in reve</w:t>
      </w:r>
      <w:r w:rsidRPr="00B70E2E">
        <w:rPr>
          <w:sz w:val="28"/>
          <w:lang w:val="en-US"/>
        </w:rPr>
        <w:softHyphen/>
        <w:t>nues due to lower company taxes.</w:t>
      </w:r>
    </w:p>
    <w:p w:rsidR="00B70E2E" w:rsidRPr="00B70E2E" w:rsidRDefault="00B70E2E">
      <w:pPr>
        <w:spacing w:line="360" w:lineRule="auto"/>
        <w:ind w:firstLine="720"/>
        <w:jc w:val="both"/>
        <w:rPr>
          <w:sz w:val="28"/>
          <w:lang w:val="en-US"/>
        </w:rPr>
      </w:pPr>
      <w:r w:rsidRPr="00B70E2E">
        <w:rPr>
          <w:sz w:val="28"/>
          <w:lang w:val="en-US"/>
        </w:rPr>
        <w:t>Extremely high rates of per</w:t>
      </w:r>
      <w:r w:rsidRPr="00B70E2E">
        <w:rPr>
          <w:sz w:val="28"/>
          <w:lang w:val="en-US"/>
        </w:rPr>
        <w:softHyphen/>
        <w:t>sonal taxation in many coun</w:t>
      </w:r>
      <w:r w:rsidRPr="00B70E2E">
        <w:rPr>
          <w:sz w:val="28"/>
          <w:lang w:val="en-US"/>
        </w:rPr>
        <w:softHyphen/>
        <w:t xml:space="preserve">tries, notably in </w:t>
      </w:r>
      <w:smartTag w:uri="urn:schemas-microsoft-com:office:smarttags" w:element="place">
        <w:r w:rsidRPr="00B70E2E">
          <w:rPr>
            <w:sz w:val="28"/>
            <w:lang w:val="en-US"/>
          </w:rPr>
          <w:t>Europe</w:t>
        </w:r>
      </w:smartTag>
      <w:r w:rsidRPr="00B70E2E">
        <w:rPr>
          <w:sz w:val="28"/>
          <w:lang w:val="en-US"/>
        </w:rPr>
        <w:t>, confirm that people cannot readily es</w:t>
      </w:r>
      <w:r w:rsidRPr="00B70E2E">
        <w:rPr>
          <w:sz w:val="28"/>
          <w:lang w:val="en-US"/>
        </w:rPr>
        <w:softHyphen/>
        <w:t>cape the clutches of high-spend</w:t>
      </w:r>
      <w:r w:rsidRPr="00B70E2E">
        <w:rPr>
          <w:sz w:val="28"/>
          <w:lang w:val="en-US"/>
        </w:rPr>
        <w:softHyphen/>
        <w:t>ing gove</w:t>
      </w:r>
      <w:r>
        <w:rPr>
          <w:sz w:val="28"/>
          <w:lang w:val="en-US"/>
        </w:rPr>
        <w:t>rn</w:t>
      </w:r>
      <w:r w:rsidRPr="00B70E2E">
        <w:rPr>
          <w:sz w:val="28"/>
          <w:lang w:val="en-US"/>
        </w:rPr>
        <w:t>ments</w:t>
      </w:r>
      <w:r w:rsidRPr="00B70E2E">
        <w:rPr>
          <w:noProof/>
          <w:sz w:val="28"/>
          <w:lang w:val="en-US"/>
        </w:rPr>
        <w:t>.</w:t>
      </w:r>
      <w:r w:rsidRPr="00B70E2E">
        <w:rPr>
          <w:sz w:val="28"/>
          <w:lang w:val="en-US"/>
        </w:rPr>
        <w:t xml:space="preserve"> It is true that competition among gove</w:t>
      </w:r>
      <w:r>
        <w:rPr>
          <w:sz w:val="28"/>
          <w:lang w:val="en-US"/>
        </w:rPr>
        <w:t>rn</w:t>
      </w:r>
      <w:r w:rsidRPr="00B70E2E">
        <w:rPr>
          <w:sz w:val="28"/>
          <w:lang w:val="en-US"/>
        </w:rPr>
        <w:t>ments has changed the structure of personal taxes in many countries, as the extremely high rates paid by the highest-in</w:t>
      </w:r>
      <w:r w:rsidRPr="00B70E2E">
        <w:rPr>
          <w:sz w:val="28"/>
          <w:lang w:val="en-US"/>
        </w:rPr>
        <w:softHyphen/>
        <w:t>come taxpayers have been cut</w:t>
      </w:r>
      <w:r w:rsidRPr="00B70E2E">
        <w:rPr>
          <w:noProof/>
          <w:sz w:val="28"/>
          <w:lang w:val="en-US"/>
        </w:rPr>
        <w:t>.</w:t>
      </w:r>
      <w:r w:rsidRPr="00B70E2E">
        <w:rPr>
          <w:sz w:val="28"/>
          <w:lang w:val="en-US"/>
        </w:rPr>
        <w:t xml:space="preserve"> So far, however, this has failed to reduce the overall tax burden. Only in the most ex</w:t>
      </w:r>
      <w:r w:rsidRPr="00B70E2E">
        <w:rPr>
          <w:sz w:val="28"/>
          <w:lang w:val="en-US"/>
        </w:rPr>
        <w:softHyphen/>
        <w:t xml:space="preserve">treme cases - such as </w:t>
      </w:r>
      <w:smartTag w:uri="urn:schemas-microsoft-com:office:smarttags" w:element="place">
        <w:smartTag w:uri="urn:schemas-microsoft-com:office:smarttags" w:element="country-region">
          <w:r w:rsidRPr="00B70E2E">
            <w:rPr>
              <w:sz w:val="28"/>
              <w:lang w:val="en-US"/>
            </w:rPr>
            <w:t>Sweden</w:t>
          </w:r>
        </w:smartTag>
      </w:smartTag>
      <w:r w:rsidRPr="00B70E2E">
        <w:rPr>
          <w:sz w:val="28"/>
          <w:lang w:val="en-US"/>
        </w:rPr>
        <w:t xml:space="preserve">, where public spending reached </w:t>
      </w:r>
      <w:r w:rsidRPr="00B70E2E">
        <w:rPr>
          <w:noProof/>
          <w:sz w:val="28"/>
          <w:lang w:val="en-US"/>
        </w:rPr>
        <w:t>71%</w:t>
      </w:r>
      <w:r w:rsidRPr="00B70E2E">
        <w:rPr>
          <w:sz w:val="28"/>
          <w:lang w:val="en-US"/>
        </w:rPr>
        <w:t xml:space="preserve"> of national income in</w:t>
      </w:r>
      <w:r w:rsidRPr="00B70E2E">
        <w:rPr>
          <w:noProof/>
          <w:sz w:val="28"/>
          <w:lang w:val="en-US"/>
        </w:rPr>
        <w:t xml:space="preserve"> 1993 -  </w:t>
      </w:r>
      <w:r w:rsidRPr="00B70E2E">
        <w:rPr>
          <w:sz w:val="28"/>
          <w:lang w:val="en-US"/>
        </w:rPr>
        <w:t>has emigration of high-income taxpayers forced a retrenchment (and even then only a compara</w:t>
      </w:r>
      <w:r w:rsidRPr="00B70E2E">
        <w:rPr>
          <w:sz w:val="28"/>
          <w:lang w:val="en-US"/>
        </w:rPr>
        <w:softHyphen/>
        <w:t>tively modest one) on the gove</w:t>
      </w:r>
      <w:r>
        <w:rPr>
          <w:sz w:val="28"/>
          <w:lang w:val="en-US"/>
        </w:rPr>
        <w:t>rn</w:t>
      </w:r>
      <w:r w:rsidRPr="00B70E2E">
        <w:rPr>
          <w:sz w:val="28"/>
          <w:lang w:val="en-US"/>
        </w:rPr>
        <w:t>ment.</w:t>
      </w:r>
    </w:p>
    <w:p w:rsidR="00B70E2E" w:rsidRDefault="00B70E2E">
      <w:pPr>
        <w:spacing w:line="360" w:lineRule="auto"/>
        <w:jc w:val="both"/>
        <w:rPr>
          <w:sz w:val="28"/>
          <w:lang w:val="en-US"/>
        </w:rPr>
      </w:pPr>
    </w:p>
    <w:p w:rsidR="00B70E2E" w:rsidRPr="00B70E2E" w:rsidRDefault="00B70E2E">
      <w:pPr>
        <w:spacing w:line="360" w:lineRule="auto"/>
        <w:jc w:val="both"/>
        <w:rPr>
          <w:b/>
          <w:sz w:val="28"/>
          <w:lang w:val="en-US"/>
        </w:rPr>
      </w:pPr>
      <w:r w:rsidRPr="00B70E2E">
        <w:rPr>
          <w:b/>
          <w:sz w:val="28"/>
          <w:lang w:val="en-US"/>
        </w:rPr>
        <w:t xml:space="preserve">Free to borrow </w:t>
      </w:r>
    </w:p>
    <w:p w:rsidR="00B70E2E" w:rsidRPr="00B70E2E" w:rsidRDefault="00B70E2E">
      <w:pPr>
        <w:spacing w:line="360" w:lineRule="auto"/>
        <w:ind w:firstLine="720"/>
        <w:jc w:val="both"/>
        <w:rPr>
          <w:sz w:val="28"/>
          <w:lang w:val="en-US"/>
        </w:rPr>
      </w:pPr>
      <w:r w:rsidRPr="00B70E2E">
        <w:rPr>
          <w:sz w:val="28"/>
          <w:lang w:val="en-US"/>
        </w:rPr>
        <w:t>So much for taxes and spending. What about public borrowing and monetary policy? It is often argued that today’s global mar</w:t>
      </w:r>
      <w:r w:rsidRPr="00B70E2E">
        <w:rPr>
          <w:sz w:val="28"/>
          <w:lang w:val="en-US"/>
        </w:rPr>
        <w:softHyphen/>
        <w:t>ket for capital applies a particu</w:t>
      </w:r>
      <w:r w:rsidRPr="00B70E2E">
        <w:rPr>
          <w:sz w:val="28"/>
          <w:lang w:val="en-US"/>
        </w:rPr>
        <w:softHyphen/>
        <w:t>larly</w:t>
      </w:r>
      <w:r>
        <w:rPr>
          <w:sz w:val="28"/>
          <w:lang w:val="en-US"/>
        </w:rPr>
        <w:t xml:space="preserve"> severe discipline</w:t>
      </w:r>
      <w:r w:rsidRPr="00B70E2E">
        <w:rPr>
          <w:sz w:val="28"/>
          <w:lang w:val="en-US"/>
        </w:rPr>
        <w:t xml:space="preserve"> in these ar</w:t>
      </w:r>
      <w:r w:rsidRPr="00B70E2E">
        <w:rPr>
          <w:sz w:val="28"/>
          <w:lang w:val="en-US"/>
        </w:rPr>
        <w:softHyphen/>
        <w:t>eas. Again, this is misleading. In the first instance, greater mobil</w:t>
      </w:r>
      <w:r w:rsidRPr="00B70E2E">
        <w:rPr>
          <w:sz w:val="28"/>
          <w:lang w:val="en-US"/>
        </w:rPr>
        <w:softHyphen/>
        <w:t>ity of capital gives governments more freedom of manoeuvre in fiscal policy, not less. By borrow</w:t>
      </w:r>
      <w:r w:rsidRPr="00B70E2E">
        <w:rPr>
          <w:sz w:val="28"/>
          <w:lang w:val="en-US"/>
        </w:rPr>
        <w:softHyphen/>
        <w:t>ing from abroad, they are able to let their spending exceed their revenues by more and for longer than would be possible if their economies were closed to inter</w:t>
      </w:r>
      <w:r w:rsidRPr="00B70E2E">
        <w:rPr>
          <w:sz w:val="28"/>
          <w:lang w:val="en-US"/>
        </w:rPr>
        <w:softHyphen/>
        <w:t>national finance.</w:t>
      </w:r>
    </w:p>
    <w:p w:rsidR="00B70E2E" w:rsidRPr="00B70E2E" w:rsidRDefault="00B70E2E">
      <w:pPr>
        <w:spacing w:line="360" w:lineRule="auto"/>
        <w:ind w:firstLine="720"/>
        <w:jc w:val="both"/>
        <w:rPr>
          <w:sz w:val="28"/>
          <w:lang w:val="en-US"/>
        </w:rPr>
      </w:pPr>
      <w:r w:rsidRPr="00B70E2E">
        <w:rPr>
          <w:sz w:val="28"/>
          <w:lang w:val="en-US"/>
        </w:rPr>
        <w:t>Of course, if they abuse this freedom, capital markets will turn against them, and raise the o</w:t>
      </w:r>
      <w:r>
        <w:rPr>
          <w:sz w:val="28"/>
          <w:lang w:val="en-US"/>
        </w:rPr>
        <w:t>f</w:t>
      </w:r>
      <w:r w:rsidRPr="00B70E2E">
        <w:rPr>
          <w:sz w:val="28"/>
          <w:lang w:val="en-US"/>
        </w:rPr>
        <w:t>fenders’ cost of borrowing. But this is only like saying that peo</w:t>
      </w:r>
      <w:r w:rsidRPr="00B70E2E">
        <w:rPr>
          <w:sz w:val="28"/>
          <w:lang w:val="en-US"/>
        </w:rPr>
        <w:softHyphen/>
        <w:t>ple who run up too big a bank overdraft will be offered poor terms for further loans. The fact remains that an overdraft facility increases financial freedom, it does not reduce it.</w:t>
      </w:r>
    </w:p>
    <w:p w:rsidR="00B70E2E" w:rsidRPr="00B70E2E" w:rsidRDefault="00B70E2E">
      <w:pPr>
        <w:spacing w:line="360" w:lineRule="auto"/>
        <w:ind w:firstLine="720"/>
        <w:jc w:val="both"/>
        <w:rPr>
          <w:sz w:val="28"/>
          <w:lang w:val="en-US"/>
        </w:rPr>
      </w:pPr>
      <w:r w:rsidRPr="00B70E2E">
        <w:rPr>
          <w:sz w:val="28"/>
          <w:lang w:val="en-US"/>
        </w:rPr>
        <w:t>Admittedly, living with fi</w:t>
      </w:r>
      <w:r w:rsidRPr="00B70E2E">
        <w:rPr>
          <w:sz w:val="28"/>
          <w:lang w:val="en-US"/>
        </w:rPr>
        <w:softHyphen/>
        <w:t>nancial freedom can be more complicated than living without i</w:t>
      </w:r>
      <w:r>
        <w:rPr>
          <w:sz w:val="28"/>
          <w:lang w:val="en-US"/>
        </w:rPr>
        <w:t>t.</w:t>
      </w:r>
      <w:r w:rsidRPr="00B70E2E">
        <w:rPr>
          <w:sz w:val="28"/>
          <w:lang w:val="en-US"/>
        </w:rPr>
        <w:t xml:space="preserve"> In particular</w:t>
      </w:r>
      <w:r w:rsidR="00F60F25">
        <w:rPr>
          <w:sz w:val="28"/>
          <w:lang w:val="en-US"/>
        </w:rPr>
        <w:t>, the extreme mo</w:t>
      </w:r>
      <w:r w:rsidR="00F60F25">
        <w:rPr>
          <w:sz w:val="28"/>
          <w:lang w:val="en-US"/>
        </w:rPr>
        <w:softHyphen/>
        <w:t>bility of modern</w:t>
      </w:r>
      <w:r w:rsidRPr="00B70E2E">
        <w:rPr>
          <w:sz w:val="28"/>
          <w:lang w:val="en-US"/>
        </w:rPr>
        <w:t xml:space="preserve"> financial capi</w:t>
      </w:r>
      <w:r w:rsidRPr="00B70E2E">
        <w:rPr>
          <w:sz w:val="28"/>
          <w:lang w:val="en-US"/>
        </w:rPr>
        <w:softHyphen/>
        <w:t>tal makes monetary policy more difficult to conduc</w:t>
      </w:r>
      <w:r w:rsidRPr="00B70E2E">
        <w:rPr>
          <w:color w:val="800000"/>
          <w:sz w:val="28"/>
          <w:lang w:val="en-US"/>
        </w:rPr>
        <w:t>t</w:t>
      </w:r>
      <w:r w:rsidRPr="00B70E2E">
        <w:rPr>
          <w:sz w:val="28"/>
          <w:lang w:val="en-US"/>
        </w:rPr>
        <w:t xml:space="preserve"> For in</w:t>
      </w:r>
      <w:r w:rsidRPr="00B70E2E">
        <w:rPr>
          <w:sz w:val="28"/>
          <w:lang w:val="en-US"/>
        </w:rPr>
        <w:softHyphen/>
        <w:t>stance, it has become difficult for governments to peg their ex</w:t>
      </w:r>
      <w:r w:rsidRPr="00B70E2E">
        <w:rPr>
          <w:sz w:val="28"/>
          <w:lang w:val="en-US"/>
        </w:rPr>
        <w:softHyphen/>
        <w:t>change rates indefinitely in the face of adverse circumstances. Numerous crises, from the col</w:t>
      </w:r>
      <w:r w:rsidRPr="00B70E2E">
        <w:rPr>
          <w:sz w:val="28"/>
          <w:lang w:val="en-US"/>
        </w:rPr>
        <w:softHyphen/>
        <w:t>lapse of Europ</w:t>
      </w:r>
      <w:r>
        <w:rPr>
          <w:sz w:val="28"/>
          <w:lang w:val="en-US"/>
        </w:rPr>
        <w:t>e</w:t>
      </w:r>
      <w:r w:rsidRPr="00B70E2E">
        <w:rPr>
          <w:sz w:val="28"/>
          <w:lang w:val="en-US"/>
        </w:rPr>
        <w:t>’s exchange-rate mechanism in</w:t>
      </w:r>
      <w:r w:rsidRPr="00B70E2E">
        <w:rPr>
          <w:noProof/>
          <w:sz w:val="28"/>
          <w:lang w:val="en-US"/>
        </w:rPr>
        <w:t xml:space="preserve"> 1992-93</w:t>
      </w:r>
      <w:r w:rsidRPr="00B70E2E">
        <w:rPr>
          <w:sz w:val="28"/>
          <w:lang w:val="en-US"/>
        </w:rPr>
        <w:t xml:space="preserve"> to the trauma in </w:t>
      </w:r>
      <w:smartTag w:uri="urn:schemas-microsoft-com:office:smarttags" w:element="place">
        <w:r w:rsidRPr="00B70E2E">
          <w:rPr>
            <w:sz w:val="28"/>
            <w:lang w:val="en-US"/>
          </w:rPr>
          <w:t>East Asia</w:t>
        </w:r>
      </w:smartTag>
      <w:r w:rsidRPr="00B70E2E">
        <w:rPr>
          <w:sz w:val="28"/>
          <w:lang w:val="en-US"/>
        </w:rPr>
        <w:t>, make this clear.</w:t>
      </w:r>
    </w:p>
    <w:p w:rsidR="00B70E2E" w:rsidRPr="00B70E2E" w:rsidRDefault="00B70E2E">
      <w:pPr>
        <w:spacing w:line="360" w:lineRule="auto"/>
        <w:ind w:firstLine="720"/>
        <w:jc w:val="both"/>
        <w:rPr>
          <w:sz w:val="28"/>
          <w:lang w:val="en-US"/>
        </w:rPr>
      </w:pPr>
      <w:r w:rsidRPr="00B70E2E">
        <w:rPr>
          <w:sz w:val="28"/>
          <w:lang w:val="en-US"/>
        </w:rPr>
        <w:t>The risk of “contagion”, when a crisis in one country leads the market to change its view of prosp</w:t>
      </w:r>
      <w:r>
        <w:rPr>
          <w:sz w:val="28"/>
          <w:lang w:val="en-US"/>
        </w:rPr>
        <w:t>e</w:t>
      </w:r>
      <w:r w:rsidRPr="00B70E2E">
        <w:rPr>
          <w:sz w:val="28"/>
          <w:lang w:val="en-US"/>
        </w:rPr>
        <w:t xml:space="preserve">cts in others, is a further complication, as recent events in </w:t>
      </w:r>
      <w:smartTag w:uri="urn:schemas-microsoft-com:office:smarttags" w:element="place">
        <w:r w:rsidRPr="00B70E2E">
          <w:rPr>
            <w:sz w:val="28"/>
            <w:lang w:val="en-US"/>
          </w:rPr>
          <w:t>Asia</w:t>
        </w:r>
      </w:smartTag>
      <w:r w:rsidRPr="00B70E2E">
        <w:rPr>
          <w:sz w:val="28"/>
          <w:lang w:val="en-US"/>
        </w:rPr>
        <w:t xml:space="preserve"> have emphasised. Nonetheless it remains entirely possible for a government to use monetary policy to steer the do</w:t>
      </w:r>
      <w:r w:rsidRPr="00B70E2E">
        <w:rPr>
          <w:sz w:val="28"/>
          <w:lang w:val="en-US"/>
        </w:rPr>
        <w:softHyphen/>
        <w:t>mestic economy, provided that it is willing to let its currency float. Today’s global capital market only rules out sooner what has always been impossible in the longer term - namely, treating interest rates and the value of the currency as entirely separate in</w:t>
      </w:r>
      <w:r w:rsidRPr="00B70E2E">
        <w:rPr>
          <w:sz w:val="28"/>
          <w:lang w:val="en-US"/>
        </w:rPr>
        <w:softHyphen/>
        <w:t xml:space="preserve">struments matters. </w:t>
      </w:r>
      <w:r>
        <w:rPr>
          <w:sz w:val="28"/>
          <w:lang w:val="en-US"/>
        </w:rPr>
        <w:t>Globalisation</w:t>
      </w:r>
      <w:r w:rsidRPr="00B70E2E">
        <w:rPr>
          <w:color w:val="800000"/>
          <w:sz w:val="28"/>
          <w:lang w:val="en-US"/>
        </w:rPr>
        <w:t xml:space="preserve"> </w:t>
      </w:r>
      <w:r w:rsidRPr="00B70E2E">
        <w:rPr>
          <w:sz w:val="28"/>
          <w:lang w:val="en-US"/>
        </w:rPr>
        <w:t>has not altered the basic limits: monetary policy can be used to regulate the domestic economy or to regulate the exchange rate, but it cannot successfully accom</w:t>
      </w:r>
      <w:r w:rsidRPr="00B70E2E">
        <w:rPr>
          <w:sz w:val="28"/>
          <w:lang w:val="en-US"/>
        </w:rPr>
        <w:softHyphen/>
        <w:t>plish both goals at once.</w:t>
      </w:r>
    </w:p>
    <w:p w:rsidR="00B70E2E" w:rsidRPr="00B70E2E" w:rsidRDefault="00B70E2E">
      <w:pPr>
        <w:spacing w:line="360" w:lineRule="auto"/>
        <w:ind w:firstLine="720"/>
        <w:jc w:val="both"/>
        <w:rPr>
          <w:sz w:val="28"/>
          <w:lang w:val="en-US"/>
        </w:rPr>
      </w:pPr>
      <w:r w:rsidRPr="00B70E2E">
        <w:rPr>
          <w:sz w:val="28"/>
          <w:lang w:val="en-US"/>
        </w:rPr>
        <w:t>Finally, what of the argument that the new global economy makes it impossible for gove</w:t>
      </w:r>
      <w:r>
        <w:rPr>
          <w:sz w:val="28"/>
          <w:lang w:val="en-US"/>
        </w:rPr>
        <w:t>rn</w:t>
      </w:r>
      <w:r w:rsidRPr="00B70E2E">
        <w:rPr>
          <w:sz w:val="28"/>
          <w:lang w:val="en-US"/>
        </w:rPr>
        <w:softHyphen/>
        <w:t>ments to mandate social protec</w:t>
      </w:r>
      <w:r w:rsidRPr="00B70E2E">
        <w:rPr>
          <w:sz w:val="28"/>
          <w:lang w:val="en-US"/>
        </w:rPr>
        <w:softHyphen/>
        <w:t>tion, such as minimum-wage laws, rules on working hours,</w:t>
      </w:r>
      <w:r>
        <w:rPr>
          <w:sz w:val="28"/>
          <w:lang w:val="en-US"/>
        </w:rPr>
        <w:t xml:space="preserve"> health-and-safety</w:t>
      </w:r>
      <w:r w:rsidRPr="00B70E2E">
        <w:rPr>
          <w:sz w:val="28"/>
          <w:lang w:val="en-US"/>
        </w:rPr>
        <w:t xml:space="preserve"> standards in the workplace, and so forth. Ac</w:t>
      </w:r>
      <w:r w:rsidRPr="00B70E2E">
        <w:rPr>
          <w:sz w:val="28"/>
          <w:lang w:val="en-US"/>
        </w:rPr>
        <w:softHyphen/>
        <w:t>cording to this popular view, if gove</w:t>
      </w:r>
      <w:r>
        <w:rPr>
          <w:sz w:val="28"/>
          <w:lang w:val="en-US"/>
        </w:rPr>
        <w:t>rn</w:t>
      </w:r>
      <w:r w:rsidRPr="00B70E2E">
        <w:rPr>
          <w:sz w:val="28"/>
          <w:lang w:val="en-US"/>
        </w:rPr>
        <w:t>ments grant such protec</w:t>
      </w:r>
      <w:r w:rsidRPr="00B70E2E">
        <w:rPr>
          <w:sz w:val="28"/>
          <w:lang w:val="en-US"/>
        </w:rPr>
        <w:softHyphen/>
        <w:t xml:space="preserve">tion, they will make their firms uncompetitive and put workers on the dole. </w:t>
      </w:r>
      <w:r>
        <w:rPr>
          <w:sz w:val="28"/>
          <w:lang w:val="en-US"/>
        </w:rPr>
        <w:t>Globalisation</w:t>
      </w:r>
      <w:r w:rsidRPr="00B70E2E">
        <w:rPr>
          <w:sz w:val="28"/>
          <w:lang w:val="en-US"/>
        </w:rPr>
        <w:t xml:space="preserve"> is thus blamed for a “race to the bot</w:t>
      </w:r>
      <w:r w:rsidRPr="00B70E2E">
        <w:rPr>
          <w:sz w:val="28"/>
          <w:lang w:val="en-US"/>
        </w:rPr>
        <w:softHyphen/>
        <w:t>tom” in economic regulation.</w:t>
      </w:r>
    </w:p>
    <w:p w:rsidR="00B70E2E" w:rsidRPr="00B70E2E" w:rsidRDefault="00B70E2E">
      <w:pPr>
        <w:spacing w:line="360" w:lineRule="auto"/>
        <w:ind w:firstLine="720"/>
        <w:jc w:val="both"/>
        <w:rPr>
          <w:sz w:val="28"/>
          <w:lang w:val="en-US"/>
        </w:rPr>
      </w:pPr>
      <w:r w:rsidRPr="00B70E2E">
        <w:rPr>
          <w:sz w:val="28"/>
          <w:lang w:val="en-US"/>
        </w:rPr>
        <w:t>There is no reason why this should be true. Certainly, social protection does car</w:t>
      </w:r>
      <w:r w:rsidRPr="00B70E2E">
        <w:rPr>
          <w:color w:val="800000"/>
          <w:sz w:val="28"/>
          <w:lang w:val="en-US"/>
        </w:rPr>
        <w:t>r</w:t>
      </w:r>
      <w:r w:rsidRPr="00B70E2E">
        <w:rPr>
          <w:sz w:val="28"/>
          <w:lang w:val="en-US"/>
        </w:rPr>
        <w:t>y economic costs, reducing the amount of output that can be squeezed from any given amount of capi</w:t>
      </w:r>
      <w:r w:rsidRPr="00B70E2E">
        <w:rPr>
          <w:sz w:val="28"/>
          <w:lang w:val="en-US"/>
        </w:rPr>
        <w:softHyphen/>
        <w:t>tal, labour and other resources. This is not to say that social pro</w:t>
      </w:r>
      <w:r w:rsidRPr="00B70E2E">
        <w:rPr>
          <w:sz w:val="28"/>
          <w:lang w:val="en-US"/>
        </w:rPr>
        <w:softHyphen/>
        <w:t>tection is wrong. Citizens may well decide the cost is worth pay</w:t>
      </w:r>
      <w:r w:rsidRPr="00B70E2E">
        <w:rPr>
          <w:sz w:val="28"/>
          <w:lang w:val="en-US"/>
        </w:rPr>
        <w:softHyphen/>
        <w:t>ing. But the cost must be bo</w:t>
      </w:r>
      <w:r>
        <w:rPr>
          <w:sz w:val="28"/>
          <w:lang w:val="en-US"/>
        </w:rPr>
        <w:t>rn</w:t>
      </w:r>
      <w:r w:rsidRPr="00B70E2E">
        <w:rPr>
          <w:sz w:val="28"/>
          <w:lang w:val="en-US"/>
        </w:rPr>
        <w:t>e. The only question is how.</w:t>
      </w:r>
    </w:p>
    <w:p w:rsidR="00B70E2E" w:rsidRPr="00B70E2E" w:rsidRDefault="00B70E2E">
      <w:pPr>
        <w:spacing w:line="360" w:lineRule="auto"/>
        <w:ind w:firstLine="720"/>
        <w:jc w:val="both"/>
        <w:rPr>
          <w:sz w:val="28"/>
          <w:lang w:val="en-US"/>
        </w:rPr>
      </w:pPr>
      <w:r w:rsidRPr="00B70E2E">
        <w:rPr>
          <w:sz w:val="28"/>
          <w:lang w:val="en-US"/>
        </w:rPr>
        <w:t xml:space="preserve">In an economy closed to flows of trade and finance, the cost will take the form of lower incomes. In an open economy, the same must ultimately be true. </w:t>
      </w:r>
      <w:r>
        <w:rPr>
          <w:sz w:val="28"/>
          <w:lang w:val="en-US"/>
        </w:rPr>
        <w:t>T</w:t>
      </w:r>
      <w:r w:rsidRPr="00B70E2E">
        <w:rPr>
          <w:sz w:val="28"/>
          <w:lang w:val="en-US"/>
        </w:rPr>
        <w:t xml:space="preserve">his basic logic is the same whether the economy is closed, partially open or </w:t>
      </w:r>
      <w:r>
        <w:rPr>
          <w:sz w:val="28"/>
          <w:lang w:val="en-US"/>
        </w:rPr>
        <w:t>globalised.</w:t>
      </w:r>
      <w:r w:rsidRPr="00B70E2E">
        <w:rPr>
          <w:sz w:val="28"/>
          <w:lang w:val="en-US"/>
        </w:rPr>
        <w:t xml:space="preserve"> The only difference is that open economies with floating curren</w:t>
      </w:r>
      <w:r w:rsidRPr="00B70E2E">
        <w:rPr>
          <w:sz w:val="28"/>
          <w:lang w:val="en-US"/>
        </w:rPr>
        <w:softHyphen/>
        <w:t>cies may experience that fall in incomes   through   currency depreciation - and thus higher</w:t>
      </w:r>
      <w:r w:rsidRPr="00B70E2E">
        <w:rPr>
          <w:noProof/>
          <w:sz w:val="28"/>
          <w:lang w:val="en-US"/>
        </w:rPr>
        <w:t xml:space="preserve"> </w:t>
      </w:r>
      <w:r w:rsidRPr="00B70E2E">
        <w:rPr>
          <w:sz w:val="28"/>
          <w:lang w:val="en-US"/>
        </w:rPr>
        <w:t>prices for consumer goods</w:t>
      </w:r>
      <w:r w:rsidRPr="00B70E2E">
        <w:rPr>
          <w:color w:val="800000"/>
          <w:sz w:val="28"/>
          <w:lang w:val="en-US"/>
        </w:rPr>
        <w:t>-</w:t>
      </w:r>
      <w:r w:rsidRPr="00B70E2E">
        <w:rPr>
          <w:sz w:val="28"/>
          <w:lang w:val="en-US"/>
        </w:rPr>
        <w:t>while a closed economy will suf</w:t>
      </w:r>
      <w:r w:rsidRPr="00B70E2E">
        <w:rPr>
          <w:sz w:val="28"/>
          <w:lang w:val="en-US"/>
        </w:rPr>
        <w:softHyphen/>
        <w:t xml:space="preserve">fer a </w:t>
      </w:r>
      <w:r>
        <w:rPr>
          <w:sz w:val="28"/>
          <w:lang w:val="en-US"/>
        </w:rPr>
        <w:t>decline</w:t>
      </w:r>
      <w:r w:rsidRPr="00B70E2E">
        <w:rPr>
          <w:sz w:val="28"/>
          <w:lang w:val="en-US"/>
        </w:rPr>
        <w:t xml:space="preserve"> in wages as ex</w:t>
      </w:r>
      <w:r w:rsidRPr="00B70E2E">
        <w:rPr>
          <w:sz w:val="28"/>
          <w:lang w:val="en-US"/>
        </w:rPr>
        <w:softHyphen/>
        <w:t>pressed in the local currency.</w:t>
      </w:r>
    </w:p>
    <w:p w:rsidR="00B70E2E" w:rsidRPr="00B70E2E" w:rsidRDefault="00B70E2E">
      <w:pPr>
        <w:spacing w:line="360" w:lineRule="auto"/>
        <w:ind w:firstLine="720"/>
        <w:jc w:val="both"/>
        <w:rPr>
          <w:sz w:val="28"/>
          <w:lang w:val="en-US"/>
        </w:rPr>
      </w:pPr>
      <w:r w:rsidRPr="00B70E2E">
        <w:rPr>
          <w:sz w:val="28"/>
          <w:lang w:val="en-US"/>
        </w:rPr>
        <w:t>The important thing to re</w:t>
      </w:r>
      <w:r w:rsidRPr="00B70E2E">
        <w:rPr>
          <w:sz w:val="28"/>
          <w:lang w:val="en-US"/>
        </w:rPr>
        <w:softHyphen/>
        <w:t xml:space="preserve">member </w:t>
      </w:r>
      <w:r>
        <w:rPr>
          <w:sz w:val="28"/>
          <w:lang w:val="en-US"/>
        </w:rPr>
        <w:t>about</w:t>
      </w:r>
      <w:r w:rsidRPr="00B70E2E">
        <w:rPr>
          <w:sz w:val="28"/>
          <w:lang w:val="en-US"/>
        </w:rPr>
        <w:t xml:space="preserve"> social-protection</w:t>
      </w:r>
      <w:r w:rsidRPr="00B70E2E">
        <w:rPr>
          <w:noProof/>
          <w:color w:val="800000"/>
          <w:sz w:val="28"/>
          <w:lang w:val="en-US"/>
        </w:rPr>
        <w:t xml:space="preserve">. </w:t>
      </w:r>
      <w:r w:rsidR="00F60F25">
        <w:rPr>
          <w:sz w:val="28"/>
          <w:lang w:val="en-US"/>
        </w:rPr>
        <w:t>R</w:t>
      </w:r>
      <w:r w:rsidRPr="00B70E2E">
        <w:rPr>
          <w:sz w:val="28"/>
          <w:lang w:val="en-US"/>
        </w:rPr>
        <w:t>ules is simply that, in econom</w:t>
      </w:r>
      <w:r w:rsidRPr="00B70E2E">
        <w:rPr>
          <w:sz w:val="28"/>
          <w:lang w:val="en-US"/>
        </w:rPr>
        <w:softHyphen/>
        <w:t>ics, you rarely get something for nothing. That is the bad news. The good news is that social-pro</w:t>
      </w:r>
      <w:r w:rsidRPr="00B70E2E">
        <w:rPr>
          <w:sz w:val="28"/>
          <w:lang w:val="en-US"/>
        </w:rPr>
        <w:softHyphen/>
        <w:t>tection rules are as feasible, and in the end no more costly, in a globalised economy than they are in a closed economy.</w:t>
      </w:r>
    </w:p>
    <w:p w:rsidR="00B70E2E" w:rsidRPr="00B70E2E" w:rsidRDefault="00B70E2E">
      <w:pPr>
        <w:spacing w:line="360" w:lineRule="auto"/>
        <w:ind w:firstLine="720"/>
        <w:jc w:val="both"/>
        <w:rPr>
          <w:sz w:val="28"/>
          <w:lang w:val="en-US"/>
        </w:rPr>
      </w:pPr>
      <w:r w:rsidRPr="00B70E2E">
        <w:rPr>
          <w:sz w:val="28"/>
          <w:lang w:val="en-US"/>
        </w:rPr>
        <w:t>Much the same goes for fi</w:t>
      </w:r>
      <w:r w:rsidRPr="00B70E2E">
        <w:rPr>
          <w:sz w:val="28"/>
          <w:lang w:val="en-US"/>
        </w:rPr>
        <w:softHyphen/>
        <w:t>nancial   re</w:t>
      </w:r>
      <w:r>
        <w:rPr>
          <w:sz w:val="28"/>
          <w:lang w:val="en-US"/>
        </w:rPr>
        <w:t>g</w:t>
      </w:r>
      <w:r w:rsidRPr="00B70E2E">
        <w:rPr>
          <w:sz w:val="28"/>
          <w:lang w:val="en-US"/>
        </w:rPr>
        <w:t>ulation,   public spending and macroeconomic policy. Gove</w:t>
      </w:r>
      <w:r>
        <w:rPr>
          <w:sz w:val="28"/>
          <w:lang w:val="en-US"/>
        </w:rPr>
        <w:t>rn</w:t>
      </w:r>
      <w:r w:rsidRPr="00B70E2E">
        <w:rPr>
          <w:sz w:val="28"/>
          <w:lang w:val="en-US"/>
        </w:rPr>
        <w:t>ments, always ea</w:t>
      </w:r>
      <w:r w:rsidRPr="00B70E2E">
        <w:rPr>
          <w:sz w:val="28"/>
          <w:lang w:val="en-US"/>
        </w:rPr>
        <w:softHyphen/>
        <w:t>ger to deflect political pressure, may prefer to justify unpopular decisions by pretending that their hands are tied. In truth, de</w:t>
      </w:r>
      <w:r w:rsidRPr="00B70E2E">
        <w:rPr>
          <w:sz w:val="28"/>
          <w:lang w:val="en-US"/>
        </w:rPr>
        <w:softHyphen/>
        <w:t>spite all the changes in global markets, they have about as much, or as little, control of their economies as they ever had.</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b/>
          <w:sz w:val="28"/>
          <w:lang w:val="en-US"/>
        </w:rPr>
      </w:pPr>
    </w:p>
    <w:tbl>
      <w:tblPr>
        <w:tblW w:w="0" w:type="auto"/>
        <w:tblLayout w:type="fixed"/>
        <w:tblLook w:val="0000" w:firstRow="0" w:lastRow="0" w:firstColumn="0" w:lastColumn="0" w:noHBand="0" w:noVBand="0"/>
      </w:tblPr>
      <w:tblGrid>
        <w:gridCol w:w="3227"/>
        <w:gridCol w:w="6379"/>
      </w:tblGrid>
      <w:tr w:rsidR="00B70E2E">
        <w:tc>
          <w:tcPr>
            <w:tcW w:w="3227" w:type="dxa"/>
          </w:tcPr>
          <w:p w:rsidR="00B70E2E" w:rsidRDefault="00B70E2E">
            <w:pPr>
              <w:spacing w:line="360" w:lineRule="auto"/>
              <w:jc w:val="both"/>
              <w:rPr>
                <w:sz w:val="28"/>
                <w:lang w:val="en-US"/>
              </w:rPr>
            </w:pPr>
            <w:smartTag w:uri="urn:schemas-microsoft-com:office:smarttags" w:element="metricconverter">
              <w:smartTagPr>
                <w:attr w:name="ProductID" w:val="1. in"/>
              </w:smartTagPr>
              <w:r>
                <w:rPr>
                  <w:b/>
                  <w:sz w:val="28"/>
                  <w:lang w:val="en-US"/>
                </w:rPr>
                <w:t>1</w:t>
              </w:r>
              <w:r>
                <w:rPr>
                  <w:sz w:val="28"/>
                  <w:lang w:val="en-US"/>
                </w:rPr>
                <w:t xml:space="preserve">. </w:t>
              </w:r>
              <w:r>
                <w:rPr>
                  <w:i/>
                  <w:sz w:val="28"/>
                  <w:lang w:val="en-US"/>
                </w:rPr>
                <w:t>in</w:t>
              </w:r>
            </w:smartTag>
            <w:r>
              <w:rPr>
                <w:i/>
                <w:sz w:val="28"/>
                <w:lang w:val="en-US"/>
              </w:rPr>
              <w:t xml:space="preserve"> the aggregate</w:t>
            </w:r>
          </w:p>
        </w:tc>
        <w:tc>
          <w:tcPr>
            <w:tcW w:w="6379" w:type="dxa"/>
          </w:tcPr>
          <w:p w:rsidR="00B70E2E" w:rsidRDefault="00B70E2E">
            <w:pPr>
              <w:spacing w:line="360" w:lineRule="auto"/>
              <w:jc w:val="both"/>
              <w:rPr>
                <w:sz w:val="28"/>
                <w:lang w:val="en-US"/>
              </w:rPr>
            </w:pPr>
            <w:r>
              <w:rPr>
                <w:sz w:val="28"/>
              </w:rPr>
              <w:t>в совокупности, в целом</w:t>
            </w:r>
          </w:p>
        </w:tc>
      </w:tr>
      <w:tr w:rsidR="00B70E2E">
        <w:tc>
          <w:tcPr>
            <w:tcW w:w="3227"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income (s)</w:t>
            </w:r>
          </w:p>
        </w:tc>
        <w:tc>
          <w:tcPr>
            <w:tcW w:w="6379" w:type="dxa"/>
          </w:tcPr>
          <w:p w:rsidR="00B70E2E" w:rsidRDefault="00B70E2E">
            <w:pPr>
              <w:spacing w:line="360" w:lineRule="auto"/>
              <w:jc w:val="both"/>
              <w:rPr>
                <w:sz w:val="28"/>
                <w:lang w:val="en-US"/>
              </w:rPr>
            </w:pPr>
            <w:r>
              <w:rPr>
                <w:sz w:val="28"/>
              </w:rPr>
              <w:t>доходы (ы)</w:t>
            </w:r>
          </w:p>
        </w:tc>
      </w:tr>
      <w:tr w:rsidR="00B70E2E">
        <w:tc>
          <w:tcPr>
            <w:tcW w:w="3227"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benefit (s)</w:t>
            </w:r>
            <w:r>
              <w:rPr>
                <w:sz w:val="28"/>
                <w:lang w:val="en-US"/>
              </w:rPr>
              <w:t xml:space="preserve"> </w:t>
            </w:r>
          </w:p>
        </w:tc>
        <w:tc>
          <w:tcPr>
            <w:tcW w:w="6379" w:type="dxa"/>
          </w:tcPr>
          <w:p w:rsidR="00B70E2E" w:rsidRDefault="00B70E2E">
            <w:pPr>
              <w:spacing w:line="360" w:lineRule="auto"/>
              <w:jc w:val="both"/>
              <w:rPr>
                <w:sz w:val="28"/>
                <w:lang w:val="en-US"/>
              </w:rPr>
            </w:pPr>
            <w:r>
              <w:rPr>
                <w:sz w:val="28"/>
              </w:rPr>
              <w:t>выгоды, преимущества</w:t>
            </w:r>
          </w:p>
        </w:tc>
      </w:tr>
      <w:tr w:rsidR="00B70E2E">
        <w:tc>
          <w:tcPr>
            <w:tcW w:w="3227"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public spending</w:t>
            </w:r>
          </w:p>
        </w:tc>
        <w:tc>
          <w:tcPr>
            <w:tcW w:w="6379" w:type="dxa"/>
          </w:tcPr>
          <w:p w:rsidR="00B70E2E" w:rsidRDefault="00B70E2E">
            <w:pPr>
              <w:spacing w:line="360" w:lineRule="auto"/>
              <w:jc w:val="both"/>
              <w:rPr>
                <w:sz w:val="28"/>
                <w:lang w:val="en-US"/>
              </w:rPr>
            </w:pPr>
            <w:r>
              <w:rPr>
                <w:sz w:val="28"/>
              </w:rPr>
              <w:t>государственные расходы</w:t>
            </w:r>
          </w:p>
        </w:tc>
      </w:tr>
      <w:tr w:rsidR="00B70E2E" w:rsidRPr="00B70E2E">
        <w:tc>
          <w:tcPr>
            <w:tcW w:w="3227"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to cushion</w:t>
            </w:r>
          </w:p>
        </w:tc>
        <w:tc>
          <w:tcPr>
            <w:tcW w:w="6379" w:type="dxa"/>
          </w:tcPr>
          <w:p w:rsidR="00B70E2E" w:rsidRPr="00B70E2E" w:rsidRDefault="00B70E2E">
            <w:pPr>
              <w:spacing w:line="360" w:lineRule="auto"/>
              <w:jc w:val="both"/>
              <w:rPr>
                <w:sz w:val="28"/>
              </w:rPr>
            </w:pPr>
            <w:r>
              <w:rPr>
                <w:sz w:val="28"/>
              </w:rPr>
              <w:t>зд.оказывать</w:t>
            </w:r>
            <w:r w:rsidRPr="00B70E2E">
              <w:rPr>
                <w:sz w:val="28"/>
              </w:rPr>
              <w:t xml:space="preserve"> </w:t>
            </w:r>
            <w:r>
              <w:rPr>
                <w:sz w:val="28"/>
              </w:rPr>
              <w:t>финансовую</w:t>
            </w:r>
            <w:r w:rsidRPr="00B70E2E">
              <w:rPr>
                <w:sz w:val="28"/>
              </w:rPr>
              <w:t xml:space="preserve"> </w:t>
            </w:r>
            <w:r>
              <w:rPr>
                <w:sz w:val="28"/>
              </w:rPr>
              <w:t>помощь; перераспреде</w:t>
            </w:r>
            <w:r w:rsidRPr="00B70E2E">
              <w:rPr>
                <w:sz w:val="28"/>
              </w:rPr>
              <w:t>-</w:t>
            </w:r>
            <w:r>
              <w:rPr>
                <w:sz w:val="28"/>
              </w:rPr>
              <w:t>лять средства в пользу...;</w:t>
            </w:r>
          </w:p>
        </w:tc>
      </w:tr>
      <w:tr w:rsidR="00B70E2E">
        <w:tc>
          <w:tcPr>
            <w:tcW w:w="3227" w:type="dxa"/>
          </w:tcPr>
          <w:p w:rsidR="00B70E2E" w:rsidRDefault="00B70E2E">
            <w:pPr>
              <w:spacing w:line="360" w:lineRule="auto"/>
              <w:jc w:val="both"/>
              <w:rPr>
                <w:sz w:val="28"/>
                <w:lang w:val="en-US"/>
              </w:rPr>
            </w:pPr>
            <w:r>
              <w:rPr>
                <w:b/>
                <w:sz w:val="28"/>
                <w:lang w:val="en-US"/>
              </w:rPr>
              <w:t>6</w:t>
            </w:r>
            <w:r>
              <w:rPr>
                <w:sz w:val="28"/>
                <w:lang w:val="en-US"/>
              </w:rPr>
              <w:t>.</w:t>
            </w:r>
            <w:r>
              <w:rPr>
                <w:i/>
                <w:sz w:val="28"/>
                <w:lang w:val="en-US"/>
              </w:rPr>
              <w:t xml:space="preserve"> working practices</w:t>
            </w:r>
          </w:p>
        </w:tc>
        <w:tc>
          <w:tcPr>
            <w:tcW w:w="6379" w:type="dxa"/>
          </w:tcPr>
          <w:p w:rsidR="00B70E2E" w:rsidRDefault="00B70E2E">
            <w:pPr>
              <w:spacing w:line="360" w:lineRule="auto"/>
              <w:jc w:val="both"/>
              <w:rPr>
                <w:sz w:val="28"/>
                <w:lang w:val="en-US"/>
              </w:rPr>
            </w:pPr>
            <w:r>
              <w:rPr>
                <w:sz w:val="28"/>
              </w:rPr>
              <w:t>организация труда</w:t>
            </w:r>
          </w:p>
        </w:tc>
      </w:tr>
      <w:tr w:rsidR="00B70E2E" w:rsidRPr="00B70E2E">
        <w:tc>
          <w:tcPr>
            <w:tcW w:w="3227"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collapsing currency</w:t>
            </w:r>
          </w:p>
        </w:tc>
        <w:tc>
          <w:tcPr>
            <w:tcW w:w="6379" w:type="dxa"/>
          </w:tcPr>
          <w:p w:rsidR="00B70E2E" w:rsidRPr="00B70E2E" w:rsidRDefault="00B70E2E">
            <w:pPr>
              <w:spacing w:line="360" w:lineRule="auto"/>
              <w:jc w:val="both"/>
              <w:rPr>
                <w:sz w:val="28"/>
              </w:rPr>
            </w:pPr>
            <w:r>
              <w:rPr>
                <w:sz w:val="28"/>
              </w:rPr>
              <w:t>валюта, курс который неуклонно снижается</w:t>
            </w:r>
          </w:p>
        </w:tc>
      </w:tr>
      <w:tr w:rsidR="00B70E2E">
        <w:tc>
          <w:tcPr>
            <w:tcW w:w="3227"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lighter regulation</w:t>
            </w:r>
          </w:p>
        </w:tc>
        <w:tc>
          <w:tcPr>
            <w:tcW w:w="6379" w:type="dxa"/>
          </w:tcPr>
          <w:p w:rsidR="00B70E2E" w:rsidRDefault="00B70E2E">
            <w:pPr>
              <w:spacing w:line="360" w:lineRule="auto"/>
              <w:jc w:val="both"/>
              <w:rPr>
                <w:sz w:val="28"/>
                <w:lang w:val="en-US"/>
              </w:rPr>
            </w:pPr>
            <w:r>
              <w:rPr>
                <w:sz w:val="28"/>
              </w:rPr>
              <w:t xml:space="preserve">смягчение регулирования (контроля) </w:t>
            </w:r>
          </w:p>
        </w:tc>
      </w:tr>
      <w:tr w:rsidR="00B70E2E">
        <w:tc>
          <w:tcPr>
            <w:tcW w:w="3227"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health-care system</w:t>
            </w:r>
          </w:p>
        </w:tc>
        <w:tc>
          <w:tcPr>
            <w:tcW w:w="6379" w:type="dxa"/>
          </w:tcPr>
          <w:p w:rsidR="00B70E2E" w:rsidRDefault="00B70E2E">
            <w:pPr>
              <w:spacing w:line="360" w:lineRule="auto"/>
              <w:jc w:val="both"/>
              <w:rPr>
                <w:sz w:val="28"/>
                <w:lang w:val="en-US"/>
              </w:rPr>
            </w:pPr>
            <w:r>
              <w:rPr>
                <w:sz w:val="28"/>
              </w:rPr>
              <w:t>система здравоохранения</w:t>
            </w:r>
          </w:p>
        </w:tc>
      </w:tr>
      <w:tr w:rsidR="00B70E2E">
        <w:tc>
          <w:tcPr>
            <w:tcW w:w="3227"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education reform</w:t>
            </w:r>
          </w:p>
        </w:tc>
        <w:tc>
          <w:tcPr>
            <w:tcW w:w="6379" w:type="dxa"/>
          </w:tcPr>
          <w:p w:rsidR="00B70E2E" w:rsidRDefault="00B70E2E">
            <w:pPr>
              <w:spacing w:line="360" w:lineRule="auto"/>
              <w:jc w:val="both"/>
              <w:rPr>
                <w:sz w:val="28"/>
                <w:lang w:val="en-US"/>
              </w:rPr>
            </w:pPr>
            <w:r>
              <w:rPr>
                <w:sz w:val="28"/>
              </w:rPr>
              <w:t>реформа в сфере образования</w:t>
            </w:r>
          </w:p>
        </w:tc>
      </w:tr>
      <w:tr w:rsidR="00B70E2E">
        <w:tc>
          <w:tcPr>
            <w:tcW w:w="3227"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privatization of state-owned enterprises</w:t>
            </w:r>
          </w:p>
        </w:tc>
        <w:tc>
          <w:tcPr>
            <w:tcW w:w="6379" w:type="dxa"/>
          </w:tcPr>
          <w:p w:rsidR="00B70E2E" w:rsidRDefault="00B70E2E">
            <w:pPr>
              <w:spacing w:line="360" w:lineRule="auto"/>
              <w:jc w:val="both"/>
              <w:rPr>
                <w:sz w:val="28"/>
                <w:lang w:val="en-US"/>
              </w:rPr>
            </w:pPr>
            <w:r>
              <w:rPr>
                <w:sz w:val="28"/>
              </w:rPr>
              <w:t>приватизация государственных предприятий</w:t>
            </w:r>
          </w:p>
        </w:tc>
      </w:tr>
      <w:tr w:rsidR="00B70E2E">
        <w:tc>
          <w:tcPr>
            <w:tcW w:w="3227"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«flexibility»</w:t>
            </w:r>
          </w:p>
        </w:tc>
        <w:tc>
          <w:tcPr>
            <w:tcW w:w="6379" w:type="dxa"/>
          </w:tcPr>
          <w:p w:rsidR="00B70E2E" w:rsidRDefault="00B70E2E">
            <w:pPr>
              <w:spacing w:line="360" w:lineRule="auto"/>
              <w:jc w:val="both"/>
              <w:rPr>
                <w:sz w:val="28"/>
                <w:lang w:val="en-US"/>
              </w:rPr>
            </w:pPr>
            <w:r>
              <w:rPr>
                <w:sz w:val="28"/>
              </w:rPr>
              <w:t>«гибкость»</w:t>
            </w:r>
          </w:p>
        </w:tc>
      </w:tr>
      <w:tr w:rsidR="00B70E2E">
        <w:tc>
          <w:tcPr>
            <w:tcW w:w="3227"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foreign borrowing</w:t>
            </w:r>
          </w:p>
        </w:tc>
        <w:tc>
          <w:tcPr>
            <w:tcW w:w="6379" w:type="dxa"/>
          </w:tcPr>
          <w:p w:rsidR="00B70E2E" w:rsidRDefault="00B70E2E">
            <w:pPr>
              <w:spacing w:line="360" w:lineRule="auto"/>
              <w:jc w:val="both"/>
              <w:rPr>
                <w:sz w:val="28"/>
                <w:lang w:val="en-US"/>
              </w:rPr>
            </w:pPr>
            <w:r>
              <w:rPr>
                <w:sz w:val="28"/>
              </w:rPr>
              <w:t>займы (заимствование) за границей</w:t>
            </w:r>
          </w:p>
        </w:tc>
      </w:tr>
      <w:tr w:rsidR="00B70E2E">
        <w:tc>
          <w:tcPr>
            <w:tcW w:w="3227"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deregulation</w:t>
            </w:r>
          </w:p>
        </w:tc>
        <w:tc>
          <w:tcPr>
            <w:tcW w:w="6379" w:type="dxa"/>
          </w:tcPr>
          <w:p w:rsidR="00B70E2E" w:rsidRDefault="00B70E2E">
            <w:pPr>
              <w:spacing w:line="360" w:lineRule="auto"/>
              <w:jc w:val="both"/>
              <w:rPr>
                <w:sz w:val="28"/>
                <w:lang w:val="en-US"/>
              </w:rPr>
            </w:pPr>
            <w:r>
              <w:rPr>
                <w:sz w:val="28"/>
              </w:rPr>
              <w:t>отмена государственного регулирования</w:t>
            </w:r>
          </w:p>
        </w:tc>
      </w:tr>
      <w:tr w:rsidR="00B70E2E">
        <w:tc>
          <w:tcPr>
            <w:tcW w:w="3227"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banking industry</w:t>
            </w:r>
          </w:p>
        </w:tc>
        <w:tc>
          <w:tcPr>
            <w:tcW w:w="6379" w:type="dxa"/>
          </w:tcPr>
          <w:p w:rsidR="00B70E2E" w:rsidRDefault="00B70E2E">
            <w:pPr>
              <w:spacing w:line="360" w:lineRule="auto"/>
              <w:jc w:val="both"/>
              <w:rPr>
                <w:sz w:val="28"/>
                <w:lang w:val="en-US"/>
              </w:rPr>
            </w:pPr>
            <w:r>
              <w:rPr>
                <w:sz w:val="28"/>
              </w:rPr>
              <w:t>банковская система</w:t>
            </w:r>
          </w:p>
        </w:tc>
      </w:tr>
      <w:tr w:rsidR="00B70E2E">
        <w:tc>
          <w:tcPr>
            <w:tcW w:w="3227"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abolition of exchange controls</w:t>
            </w:r>
          </w:p>
        </w:tc>
        <w:tc>
          <w:tcPr>
            <w:tcW w:w="6379" w:type="dxa"/>
          </w:tcPr>
          <w:p w:rsidR="00B70E2E" w:rsidRDefault="00B70E2E">
            <w:pPr>
              <w:spacing w:line="360" w:lineRule="auto"/>
              <w:jc w:val="both"/>
              <w:rPr>
                <w:sz w:val="28"/>
                <w:lang w:val="en-US"/>
              </w:rPr>
            </w:pPr>
            <w:r>
              <w:rPr>
                <w:sz w:val="28"/>
              </w:rPr>
              <w:t>отмена валютного контроля</w:t>
            </w:r>
          </w:p>
        </w:tc>
      </w:tr>
      <w:tr w:rsidR="00B70E2E">
        <w:tc>
          <w:tcPr>
            <w:tcW w:w="3227"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non-bank lenders</w:t>
            </w:r>
          </w:p>
        </w:tc>
        <w:tc>
          <w:tcPr>
            <w:tcW w:w="6379" w:type="dxa"/>
          </w:tcPr>
          <w:p w:rsidR="00B70E2E" w:rsidRDefault="00B70E2E">
            <w:pPr>
              <w:spacing w:line="360" w:lineRule="auto"/>
              <w:jc w:val="both"/>
              <w:rPr>
                <w:sz w:val="28"/>
                <w:lang w:val="en-US"/>
              </w:rPr>
            </w:pPr>
            <w:r>
              <w:rPr>
                <w:sz w:val="28"/>
              </w:rPr>
              <w:t>небанковские кредиты</w:t>
            </w:r>
          </w:p>
        </w:tc>
      </w:tr>
      <w:tr w:rsidR="00B70E2E" w:rsidRPr="00B70E2E">
        <w:tc>
          <w:tcPr>
            <w:tcW w:w="3227"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building societies</w:t>
            </w:r>
          </w:p>
        </w:tc>
        <w:tc>
          <w:tcPr>
            <w:tcW w:w="6379" w:type="dxa"/>
          </w:tcPr>
          <w:p w:rsidR="00B70E2E" w:rsidRPr="00B70E2E" w:rsidRDefault="00B70E2E">
            <w:pPr>
              <w:spacing w:line="360" w:lineRule="auto"/>
              <w:jc w:val="both"/>
              <w:rPr>
                <w:sz w:val="28"/>
              </w:rPr>
            </w:pPr>
            <w:r>
              <w:rPr>
                <w:sz w:val="28"/>
              </w:rPr>
              <w:t>строительное кооперативное сообщество с функциями ипотечного банка</w:t>
            </w:r>
          </w:p>
        </w:tc>
      </w:tr>
      <w:tr w:rsidR="00B70E2E">
        <w:tc>
          <w:tcPr>
            <w:tcW w:w="3227" w:type="dxa"/>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boom</w:t>
            </w:r>
          </w:p>
        </w:tc>
        <w:tc>
          <w:tcPr>
            <w:tcW w:w="6379" w:type="dxa"/>
          </w:tcPr>
          <w:p w:rsidR="00B70E2E" w:rsidRDefault="00B70E2E">
            <w:pPr>
              <w:spacing w:line="360" w:lineRule="auto"/>
              <w:jc w:val="both"/>
              <w:rPr>
                <w:sz w:val="28"/>
                <w:lang w:val="en-US"/>
              </w:rPr>
            </w:pPr>
            <w:r>
              <w:rPr>
                <w:sz w:val="28"/>
              </w:rPr>
              <w:t>«бум», бурный рост (экономики)</w:t>
            </w:r>
          </w:p>
        </w:tc>
      </w:tr>
      <w:tr w:rsidR="00B70E2E">
        <w:tc>
          <w:tcPr>
            <w:tcW w:w="3227" w:type="dxa"/>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bust</w:t>
            </w:r>
          </w:p>
        </w:tc>
        <w:tc>
          <w:tcPr>
            <w:tcW w:w="6379" w:type="dxa"/>
          </w:tcPr>
          <w:p w:rsidR="00B70E2E" w:rsidRDefault="00B70E2E">
            <w:pPr>
              <w:spacing w:line="360" w:lineRule="auto"/>
              <w:jc w:val="both"/>
              <w:rPr>
                <w:sz w:val="28"/>
                <w:lang w:val="en-US"/>
              </w:rPr>
            </w:pPr>
            <w:r>
              <w:rPr>
                <w:sz w:val="28"/>
              </w:rPr>
              <w:t>резкий спад (экономики)</w:t>
            </w:r>
          </w:p>
        </w:tc>
      </w:tr>
      <w:tr w:rsidR="00B70E2E" w:rsidRPr="00B70E2E">
        <w:tc>
          <w:tcPr>
            <w:tcW w:w="3227" w:type="dxa"/>
          </w:tcPr>
          <w:p w:rsidR="00B70E2E" w:rsidRDefault="00B70E2E">
            <w:pPr>
              <w:spacing w:line="360" w:lineRule="auto"/>
              <w:jc w:val="both"/>
              <w:rPr>
                <w:sz w:val="28"/>
                <w:lang w:val="en-US"/>
              </w:rPr>
            </w:pPr>
            <w:r>
              <w:rPr>
                <w:b/>
                <w:sz w:val="28"/>
                <w:lang w:val="en-US"/>
              </w:rPr>
              <w:t>21</w:t>
            </w:r>
            <w:r>
              <w:rPr>
                <w:sz w:val="28"/>
                <w:lang w:val="en-US"/>
              </w:rPr>
              <w:t xml:space="preserve">. </w:t>
            </w:r>
            <w:r>
              <w:rPr>
                <w:i/>
                <w:sz w:val="28"/>
                <w:lang w:val="en-US"/>
              </w:rPr>
              <w:t>upward trend</w:t>
            </w:r>
          </w:p>
        </w:tc>
        <w:tc>
          <w:tcPr>
            <w:tcW w:w="6379" w:type="dxa"/>
          </w:tcPr>
          <w:p w:rsidR="00B70E2E" w:rsidRPr="00B70E2E" w:rsidRDefault="00B70E2E">
            <w:pPr>
              <w:spacing w:line="360" w:lineRule="auto"/>
              <w:jc w:val="both"/>
              <w:rPr>
                <w:sz w:val="28"/>
              </w:rPr>
            </w:pPr>
            <w:r>
              <w:rPr>
                <w:sz w:val="28"/>
              </w:rPr>
              <w:t>повышенная тенденция; тенденция к повышению</w:t>
            </w:r>
          </w:p>
        </w:tc>
      </w:tr>
      <w:tr w:rsidR="00B70E2E">
        <w:tc>
          <w:tcPr>
            <w:tcW w:w="3227" w:type="dxa"/>
          </w:tcPr>
          <w:p w:rsidR="00B70E2E" w:rsidRDefault="00B70E2E">
            <w:pPr>
              <w:spacing w:line="360" w:lineRule="auto"/>
              <w:ind w:right="459"/>
              <w:jc w:val="both"/>
              <w:rPr>
                <w:sz w:val="28"/>
                <w:lang w:val="en-US"/>
              </w:rPr>
            </w:pPr>
            <w:r>
              <w:rPr>
                <w:b/>
                <w:sz w:val="28"/>
                <w:lang w:val="en-US"/>
              </w:rPr>
              <w:t>22</w:t>
            </w:r>
            <w:r>
              <w:rPr>
                <w:sz w:val="28"/>
                <w:lang w:val="en-US"/>
              </w:rPr>
              <w:t xml:space="preserve">. </w:t>
            </w:r>
            <w:r>
              <w:rPr>
                <w:i/>
                <w:sz w:val="28"/>
                <w:lang w:val="en-US"/>
              </w:rPr>
              <w:t>share of national income</w:t>
            </w:r>
          </w:p>
        </w:tc>
        <w:tc>
          <w:tcPr>
            <w:tcW w:w="6379" w:type="dxa"/>
          </w:tcPr>
          <w:p w:rsidR="00B70E2E" w:rsidRDefault="00B70E2E">
            <w:pPr>
              <w:spacing w:line="360" w:lineRule="auto"/>
              <w:jc w:val="both"/>
              <w:rPr>
                <w:sz w:val="28"/>
                <w:lang w:val="en-US"/>
              </w:rPr>
            </w:pPr>
            <w:r>
              <w:rPr>
                <w:sz w:val="28"/>
              </w:rPr>
              <w:t>доля национального дохода</w:t>
            </w:r>
          </w:p>
        </w:tc>
      </w:tr>
      <w:tr w:rsidR="00B70E2E">
        <w:tc>
          <w:tcPr>
            <w:tcW w:w="3227" w:type="dxa"/>
          </w:tcPr>
          <w:p w:rsidR="00B70E2E" w:rsidRDefault="00B70E2E">
            <w:pPr>
              <w:spacing w:line="360" w:lineRule="auto"/>
              <w:jc w:val="both"/>
              <w:rPr>
                <w:sz w:val="28"/>
                <w:lang w:val="en-US"/>
              </w:rPr>
            </w:pPr>
            <w:r>
              <w:rPr>
                <w:b/>
                <w:sz w:val="28"/>
                <w:lang w:val="en-US"/>
              </w:rPr>
              <w:t>23</w:t>
            </w:r>
            <w:r>
              <w:rPr>
                <w:sz w:val="28"/>
                <w:lang w:val="en-US"/>
              </w:rPr>
              <w:t xml:space="preserve">. </w:t>
            </w:r>
            <w:r>
              <w:rPr>
                <w:i/>
                <w:sz w:val="28"/>
                <w:lang w:val="en-US"/>
              </w:rPr>
              <w:t>physical assets</w:t>
            </w:r>
          </w:p>
        </w:tc>
        <w:tc>
          <w:tcPr>
            <w:tcW w:w="6379" w:type="dxa"/>
          </w:tcPr>
          <w:p w:rsidR="00B70E2E" w:rsidRDefault="00B70E2E">
            <w:pPr>
              <w:spacing w:line="360" w:lineRule="auto"/>
              <w:jc w:val="both"/>
              <w:rPr>
                <w:sz w:val="28"/>
                <w:lang w:val="en-US"/>
              </w:rPr>
            </w:pPr>
            <w:r>
              <w:rPr>
                <w:sz w:val="28"/>
              </w:rPr>
              <w:t>материальные активы</w:t>
            </w:r>
          </w:p>
        </w:tc>
      </w:tr>
      <w:tr w:rsidR="00B70E2E">
        <w:tc>
          <w:tcPr>
            <w:tcW w:w="3227" w:type="dxa"/>
          </w:tcPr>
          <w:p w:rsidR="00B70E2E" w:rsidRDefault="00B70E2E">
            <w:pPr>
              <w:spacing w:line="360" w:lineRule="auto"/>
              <w:ind w:right="-108"/>
              <w:jc w:val="both"/>
              <w:rPr>
                <w:sz w:val="28"/>
                <w:lang w:val="en-US"/>
              </w:rPr>
            </w:pPr>
            <w:r>
              <w:rPr>
                <w:b/>
                <w:sz w:val="28"/>
                <w:lang w:val="en-US"/>
              </w:rPr>
              <w:t>24</w:t>
            </w:r>
            <w:r>
              <w:rPr>
                <w:sz w:val="28"/>
                <w:lang w:val="en-US"/>
              </w:rPr>
              <w:t xml:space="preserve">. </w:t>
            </w:r>
            <w:r>
              <w:rPr>
                <w:i/>
                <w:sz w:val="28"/>
                <w:lang w:val="en-US"/>
              </w:rPr>
              <w:t>to grant tax prefere-nces (concessions)</w:t>
            </w:r>
          </w:p>
        </w:tc>
        <w:tc>
          <w:tcPr>
            <w:tcW w:w="6379" w:type="dxa"/>
          </w:tcPr>
          <w:p w:rsidR="00B70E2E" w:rsidRDefault="00B70E2E">
            <w:pPr>
              <w:spacing w:line="360" w:lineRule="auto"/>
              <w:jc w:val="both"/>
              <w:rPr>
                <w:sz w:val="28"/>
                <w:lang w:val="en-US"/>
              </w:rPr>
            </w:pPr>
            <w:r>
              <w:rPr>
                <w:sz w:val="28"/>
              </w:rPr>
              <w:t>предоставить налоговые льготы</w:t>
            </w:r>
          </w:p>
        </w:tc>
      </w:tr>
      <w:tr w:rsidR="00B70E2E">
        <w:tc>
          <w:tcPr>
            <w:tcW w:w="3227" w:type="dxa"/>
          </w:tcPr>
          <w:p w:rsidR="00B70E2E" w:rsidRDefault="00B70E2E">
            <w:pPr>
              <w:spacing w:line="360" w:lineRule="auto"/>
              <w:jc w:val="both"/>
              <w:rPr>
                <w:sz w:val="28"/>
                <w:lang w:val="en-US"/>
              </w:rPr>
            </w:pPr>
            <w:r>
              <w:rPr>
                <w:b/>
                <w:sz w:val="28"/>
                <w:lang w:val="en-US"/>
              </w:rPr>
              <w:t>25</w:t>
            </w:r>
            <w:r>
              <w:rPr>
                <w:sz w:val="28"/>
                <w:lang w:val="en-US"/>
              </w:rPr>
              <w:t xml:space="preserve">. </w:t>
            </w:r>
            <w:r>
              <w:rPr>
                <w:i/>
                <w:sz w:val="28"/>
                <w:lang w:val="en-US"/>
              </w:rPr>
              <w:t>revenues</w:t>
            </w:r>
          </w:p>
        </w:tc>
        <w:tc>
          <w:tcPr>
            <w:tcW w:w="6379" w:type="dxa"/>
          </w:tcPr>
          <w:p w:rsidR="00B70E2E" w:rsidRDefault="00B70E2E">
            <w:pPr>
              <w:spacing w:line="360" w:lineRule="auto"/>
              <w:jc w:val="both"/>
              <w:rPr>
                <w:sz w:val="28"/>
                <w:lang w:val="en-US"/>
              </w:rPr>
            </w:pPr>
            <w:r>
              <w:rPr>
                <w:sz w:val="28"/>
              </w:rPr>
              <w:t>поступления, доход</w:t>
            </w:r>
          </w:p>
        </w:tc>
      </w:tr>
      <w:tr w:rsidR="00B70E2E">
        <w:tc>
          <w:tcPr>
            <w:tcW w:w="3227" w:type="dxa"/>
          </w:tcPr>
          <w:p w:rsidR="00B70E2E" w:rsidRDefault="00B70E2E">
            <w:pPr>
              <w:spacing w:line="360" w:lineRule="auto"/>
              <w:jc w:val="both"/>
              <w:rPr>
                <w:sz w:val="28"/>
                <w:lang w:val="en-US"/>
              </w:rPr>
            </w:pPr>
            <w:r>
              <w:rPr>
                <w:b/>
                <w:sz w:val="28"/>
                <w:lang w:val="en-US"/>
              </w:rPr>
              <w:t>26</w:t>
            </w:r>
            <w:r>
              <w:rPr>
                <w:sz w:val="28"/>
                <w:lang w:val="en-US"/>
              </w:rPr>
              <w:t xml:space="preserve">. </w:t>
            </w:r>
            <w:r>
              <w:rPr>
                <w:i/>
                <w:sz w:val="28"/>
                <w:lang w:val="en-US"/>
              </w:rPr>
              <w:t>personal tax</w:t>
            </w:r>
          </w:p>
        </w:tc>
        <w:tc>
          <w:tcPr>
            <w:tcW w:w="6379" w:type="dxa"/>
          </w:tcPr>
          <w:p w:rsidR="00B70E2E" w:rsidRDefault="00B70E2E">
            <w:pPr>
              <w:spacing w:line="360" w:lineRule="auto"/>
              <w:jc w:val="both"/>
              <w:rPr>
                <w:sz w:val="28"/>
                <w:lang w:val="en-US"/>
              </w:rPr>
            </w:pPr>
            <w:r>
              <w:rPr>
                <w:sz w:val="28"/>
              </w:rPr>
              <w:t>налог на личную собственность</w:t>
            </w:r>
          </w:p>
        </w:tc>
      </w:tr>
      <w:tr w:rsidR="00B70E2E">
        <w:tc>
          <w:tcPr>
            <w:tcW w:w="3227" w:type="dxa"/>
          </w:tcPr>
          <w:p w:rsidR="00B70E2E" w:rsidRDefault="00B70E2E">
            <w:pPr>
              <w:spacing w:line="360" w:lineRule="auto"/>
              <w:jc w:val="both"/>
              <w:rPr>
                <w:sz w:val="28"/>
                <w:lang w:val="en-US"/>
              </w:rPr>
            </w:pPr>
            <w:r>
              <w:rPr>
                <w:b/>
                <w:sz w:val="28"/>
                <w:lang w:val="en-US"/>
              </w:rPr>
              <w:t>27</w:t>
            </w:r>
            <w:r>
              <w:rPr>
                <w:sz w:val="28"/>
                <w:lang w:val="en-US"/>
              </w:rPr>
              <w:t xml:space="preserve">. </w:t>
            </w:r>
            <w:r>
              <w:rPr>
                <w:i/>
                <w:sz w:val="28"/>
                <w:lang w:val="en-US"/>
              </w:rPr>
              <w:t>public borrowing</w:t>
            </w:r>
          </w:p>
        </w:tc>
        <w:tc>
          <w:tcPr>
            <w:tcW w:w="6379" w:type="dxa"/>
          </w:tcPr>
          <w:p w:rsidR="00B70E2E" w:rsidRDefault="00B70E2E">
            <w:pPr>
              <w:spacing w:line="360" w:lineRule="auto"/>
              <w:jc w:val="both"/>
              <w:rPr>
                <w:sz w:val="28"/>
                <w:lang w:val="en-US"/>
              </w:rPr>
            </w:pPr>
            <w:r>
              <w:rPr>
                <w:sz w:val="28"/>
              </w:rPr>
              <w:t>государственное заимствование</w:t>
            </w:r>
          </w:p>
        </w:tc>
      </w:tr>
      <w:tr w:rsidR="00B70E2E">
        <w:tc>
          <w:tcPr>
            <w:tcW w:w="3227" w:type="dxa"/>
          </w:tcPr>
          <w:p w:rsidR="00B70E2E" w:rsidRDefault="00B70E2E">
            <w:pPr>
              <w:spacing w:line="360" w:lineRule="auto"/>
              <w:jc w:val="both"/>
              <w:rPr>
                <w:sz w:val="28"/>
                <w:lang w:val="en-US"/>
              </w:rPr>
            </w:pPr>
            <w:r>
              <w:rPr>
                <w:b/>
                <w:sz w:val="28"/>
                <w:lang w:val="en-US"/>
              </w:rPr>
              <w:t>28</w:t>
            </w:r>
            <w:r>
              <w:rPr>
                <w:sz w:val="28"/>
                <w:lang w:val="en-US"/>
              </w:rPr>
              <w:t xml:space="preserve">. </w:t>
            </w:r>
            <w:r>
              <w:rPr>
                <w:i/>
                <w:sz w:val="28"/>
                <w:lang w:val="en-US"/>
              </w:rPr>
              <w:t>monetary policy</w:t>
            </w:r>
          </w:p>
        </w:tc>
        <w:tc>
          <w:tcPr>
            <w:tcW w:w="6379" w:type="dxa"/>
          </w:tcPr>
          <w:p w:rsidR="00B70E2E" w:rsidRDefault="00B70E2E">
            <w:pPr>
              <w:spacing w:line="360" w:lineRule="auto"/>
              <w:jc w:val="both"/>
              <w:rPr>
                <w:sz w:val="28"/>
                <w:lang w:val="en-US"/>
              </w:rPr>
            </w:pPr>
            <w:r>
              <w:rPr>
                <w:sz w:val="28"/>
              </w:rPr>
              <w:t>денежно-кредитная политика</w:t>
            </w:r>
          </w:p>
        </w:tc>
      </w:tr>
      <w:tr w:rsidR="00B70E2E" w:rsidRPr="00B70E2E">
        <w:tc>
          <w:tcPr>
            <w:tcW w:w="3227" w:type="dxa"/>
          </w:tcPr>
          <w:p w:rsidR="00B70E2E" w:rsidRDefault="00B70E2E">
            <w:pPr>
              <w:spacing w:line="360" w:lineRule="auto"/>
              <w:jc w:val="both"/>
              <w:rPr>
                <w:sz w:val="28"/>
                <w:lang w:val="en-US"/>
              </w:rPr>
            </w:pPr>
            <w:r>
              <w:rPr>
                <w:b/>
                <w:sz w:val="28"/>
                <w:lang w:val="en-US"/>
              </w:rPr>
              <w:t>29</w:t>
            </w:r>
            <w:r>
              <w:rPr>
                <w:sz w:val="28"/>
                <w:lang w:val="en-US"/>
              </w:rPr>
              <w:t xml:space="preserve">. </w:t>
            </w:r>
            <w:r>
              <w:rPr>
                <w:i/>
                <w:sz w:val="28"/>
                <w:lang w:val="en-US"/>
              </w:rPr>
              <w:t>fiscal policy</w:t>
            </w:r>
          </w:p>
        </w:tc>
        <w:tc>
          <w:tcPr>
            <w:tcW w:w="6379" w:type="dxa"/>
          </w:tcPr>
          <w:p w:rsidR="00B70E2E" w:rsidRPr="00B70E2E" w:rsidRDefault="00B70E2E">
            <w:pPr>
              <w:spacing w:line="360" w:lineRule="auto"/>
              <w:jc w:val="both"/>
              <w:rPr>
                <w:sz w:val="28"/>
              </w:rPr>
            </w:pPr>
            <w:r>
              <w:rPr>
                <w:sz w:val="28"/>
              </w:rPr>
              <w:t>фискальная политика; бюджетная политика; налогово-кредитная политика</w:t>
            </w:r>
          </w:p>
        </w:tc>
      </w:tr>
      <w:tr w:rsidR="00B70E2E" w:rsidRPr="00B70E2E">
        <w:tc>
          <w:tcPr>
            <w:tcW w:w="3227" w:type="dxa"/>
          </w:tcPr>
          <w:p w:rsidR="00B70E2E" w:rsidRDefault="00B70E2E">
            <w:pPr>
              <w:spacing w:line="360" w:lineRule="auto"/>
              <w:jc w:val="both"/>
              <w:rPr>
                <w:sz w:val="28"/>
                <w:lang w:val="en-US"/>
              </w:rPr>
            </w:pPr>
            <w:smartTag w:uri="urn:schemas-microsoft-com:office:smarttags" w:element="metricconverter">
              <w:smartTagPr>
                <w:attr w:name="ProductID" w:val="30. a"/>
              </w:smartTagPr>
              <w:r>
                <w:rPr>
                  <w:b/>
                  <w:sz w:val="28"/>
                  <w:lang w:val="en-US"/>
                </w:rPr>
                <w:t>30</w:t>
              </w:r>
              <w:r>
                <w:rPr>
                  <w:sz w:val="28"/>
                  <w:lang w:val="en-US"/>
                </w:rPr>
                <w:t xml:space="preserve">. </w:t>
              </w:r>
              <w:r>
                <w:rPr>
                  <w:i/>
                  <w:sz w:val="28"/>
                  <w:lang w:val="en-US"/>
                </w:rPr>
                <w:t>a</w:t>
              </w:r>
            </w:smartTag>
            <w:r>
              <w:rPr>
                <w:i/>
                <w:sz w:val="28"/>
                <w:lang w:val="en-US"/>
              </w:rPr>
              <w:t xml:space="preserve"> bank overdraft</w:t>
            </w:r>
            <w:r>
              <w:rPr>
                <w:sz w:val="28"/>
                <w:lang w:val="en-US"/>
              </w:rPr>
              <w:t xml:space="preserve"> </w:t>
            </w:r>
          </w:p>
        </w:tc>
        <w:tc>
          <w:tcPr>
            <w:tcW w:w="6379" w:type="dxa"/>
          </w:tcPr>
          <w:p w:rsidR="00B70E2E" w:rsidRPr="00B70E2E" w:rsidRDefault="00B70E2E">
            <w:pPr>
              <w:spacing w:line="360" w:lineRule="auto"/>
              <w:jc w:val="both"/>
              <w:rPr>
                <w:sz w:val="28"/>
              </w:rPr>
            </w:pPr>
            <w:r>
              <w:rPr>
                <w:sz w:val="28"/>
              </w:rPr>
              <w:t>банковский овердрафт (кредитование суммы превышающей остаток средств на счете)</w:t>
            </w:r>
          </w:p>
        </w:tc>
      </w:tr>
      <w:tr w:rsidR="00B70E2E" w:rsidRPr="00B70E2E">
        <w:tc>
          <w:tcPr>
            <w:tcW w:w="3227" w:type="dxa"/>
          </w:tcPr>
          <w:p w:rsidR="00B70E2E" w:rsidRDefault="00B70E2E">
            <w:pPr>
              <w:spacing w:line="360" w:lineRule="auto"/>
              <w:jc w:val="both"/>
              <w:rPr>
                <w:sz w:val="28"/>
                <w:lang w:val="en-US"/>
              </w:rPr>
            </w:pPr>
            <w:r>
              <w:rPr>
                <w:b/>
                <w:sz w:val="28"/>
                <w:lang w:val="en-US"/>
              </w:rPr>
              <w:t>31</w:t>
            </w:r>
            <w:r>
              <w:rPr>
                <w:sz w:val="28"/>
                <w:lang w:val="en-US"/>
              </w:rPr>
              <w:t xml:space="preserve">. </w:t>
            </w:r>
            <w:r>
              <w:rPr>
                <w:i/>
                <w:sz w:val="28"/>
                <w:lang w:val="en-US"/>
              </w:rPr>
              <w:t>to peg exchange rate</w:t>
            </w:r>
          </w:p>
        </w:tc>
        <w:tc>
          <w:tcPr>
            <w:tcW w:w="6379" w:type="dxa"/>
          </w:tcPr>
          <w:p w:rsidR="00B70E2E" w:rsidRPr="00B70E2E" w:rsidRDefault="00B70E2E">
            <w:pPr>
              <w:spacing w:line="360" w:lineRule="auto"/>
              <w:jc w:val="both"/>
              <w:rPr>
                <w:sz w:val="28"/>
              </w:rPr>
            </w:pPr>
            <w:r>
              <w:rPr>
                <w:sz w:val="28"/>
              </w:rPr>
              <w:t>«привязать» курс национальной валюты к движению курса другой твердой валюты (например, доллара)</w:t>
            </w:r>
          </w:p>
        </w:tc>
      </w:tr>
    </w:tbl>
    <w:p w:rsidR="00B70E2E" w:rsidRDefault="00B70E2E">
      <w:pPr>
        <w:spacing w:line="360" w:lineRule="auto"/>
        <w:rPr>
          <w:sz w:val="28"/>
        </w:rPr>
      </w:pPr>
    </w:p>
    <w:p w:rsidR="00B70E2E" w:rsidRDefault="00B70E2E">
      <w:pPr>
        <w:spacing w:line="360" w:lineRule="auto"/>
        <w:rPr>
          <w:sz w:val="28"/>
        </w:rPr>
      </w:pPr>
      <w:r>
        <w:rPr>
          <w:b/>
          <w:i/>
          <w:sz w:val="28"/>
        </w:rPr>
        <w:t>4. Переведите отрывок</w:t>
      </w:r>
      <w:r>
        <w:rPr>
          <w:sz w:val="28"/>
        </w:rPr>
        <w:t xml:space="preserve"> </w:t>
      </w:r>
      <w:r w:rsidRPr="00B70E2E">
        <w:rPr>
          <w:sz w:val="28"/>
        </w:rPr>
        <w:t>«</w:t>
      </w:r>
      <w:r>
        <w:rPr>
          <w:sz w:val="28"/>
          <w:lang w:val="en-US"/>
        </w:rPr>
        <w:t>Free</w:t>
      </w:r>
      <w:r w:rsidRPr="00B70E2E">
        <w:rPr>
          <w:sz w:val="28"/>
        </w:rPr>
        <w:t xml:space="preserve"> </w:t>
      </w:r>
      <w:r>
        <w:rPr>
          <w:sz w:val="28"/>
          <w:lang w:val="en-US"/>
        </w:rPr>
        <w:t>to</w:t>
      </w:r>
      <w:r w:rsidRPr="00B70E2E">
        <w:rPr>
          <w:sz w:val="28"/>
        </w:rPr>
        <w:t xml:space="preserve"> </w:t>
      </w:r>
      <w:r>
        <w:rPr>
          <w:sz w:val="28"/>
          <w:lang w:val="en-US"/>
        </w:rPr>
        <w:t>Borrow</w:t>
      </w:r>
      <w:r w:rsidRPr="00B70E2E">
        <w:rPr>
          <w:sz w:val="28"/>
        </w:rPr>
        <w:t>»</w:t>
      </w:r>
      <w:r w:rsidRPr="00B70E2E">
        <w:rPr>
          <w:b/>
          <w:i/>
          <w:sz w:val="28"/>
        </w:rPr>
        <w:t>.</w:t>
      </w:r>
      <w:r>
        <w:rPr>
          <w:sz w:val="28"/>
        </w:rPr>
        <w:t xml:space="preserve"> </w:t>
      </w:r>
    </w:p>
    <w:p w:rsidR="00B70E2E" w:rsidRPr="00B70E2E" w:rsidRDefault="00B70E2E">
      <w:pPr>
        <w:spacing w:line="360" w:lineRule="auto"/>
        <w:rPr>
          <w:sz w:val="28"/>
        </w:rPr>
      </w:pPr>
      <w:r>
        <w:rPr>
          <w:b/>
          <w:i/>
          <w:sz w:val="28"/>
        </w:rPr>
        <w:t>5. Напишите реферат и аннотацию данного текста.</w:t>
      </w:r>
    </w:p>
    <w:p w:rsidR="00B70E2E" w:rsidRDefault="00B70E2E">
      <w:pPr>
        <w:spacing w:line="360" w:lineRule="auto"/>
        <w:jc w:val="both"/>
        <w:rPr>
          <w:sz w:val="28"/>
        </w:rPr>
      </w:pPr>
      <w:r>
        <w:rPr>
          <w:sz w:val="28"/>
        </w:rPr>
        <w:br w:type="page"/>
      </w:r>
    </w:p>
    <w:p w:rsidR="00B70E2E" w:rsidRPr="00B70E2E" w:rsidRDefault="00B70E2E">
      <w:pPr>
        <w:pStyle w:val="2"/>
        <w:rPr>
          <w:lang w:val="ru-RU"/>
        </w:rPr>
      </w:pPr>
      <w:bookmarkStart w:id="33" w:name="_Toc435708572"/>
      <w:r>
        <w:rPr>
          <w:sz w:val="28"/>
        </w:rPr>
        <w:t>Text</w:t>
      </w:r>
      <w:r w:rsidRPr="00B70E2E">
        <w:rPr>
          <w:sz w:val="28"/>
          <w:lang w:val="ru-RU"/>
        </w:rPr>
        <w:t xml:space="preserve"> </w:t>
      </w:r>
      <w:r>
        <w:rPr>
          <w:sz w:val="28"/>
        </w:rPr>
        <w:t>B</w:t>
      </w:r>
      <w:r w:rsidRPr="00B70E2E">
        <w:rPr>
          <w:sz w:val="28"/>
          <w:lang w:val="ru-RU"/>
        </w:rPr>
        <w:t>.</w:t>
      </w:r>
      <w:bookmarkEnd w:id="33"/>
      <w:r w:rsidRPr="00B70E2E">
        <w:rPr>
          <w:lang w:val="ru-RU"/>
        </w:rPr>
        <w:t xml:space="preserve"> </w:t>
      </w:r>
    </w:p>
    <w:p w:rsidR="00B70E2E" w:rsidRPr="00B70E2E" w:rsidRDefault="00B70E2E">
      <w:pPr>
        <w:spacing w:line="360" w:lineRule="auto"/>
        <w:jc w:val="both"/>
        <w:rPr>
          <w:sz w:val="28"/>
        </w:rPr>
      </w:pPr>
      <w:r>
        <w:rPr>
          <w:b/>
          <w:i/>
          <w:sz w:val="28"/>
        </w:rPr>
        <w:t xml:space="preserve">1. </w:t>
      </w:r>
      <w:r w:rsidR="00F60F25">
        <w:rPr>
          <w:b/>
          <w:i/>
          <w:sz w:val="28"/>
        </w:rPr>
        <w:t>П</w:t>
      </w:r>
      <w:r>
        <w:rPr>
          <w:b/>
          <w:i/>
          <w:sz w:val="28"/>
        </w:rPr>
        <w:t>ереведите следующий текст:</w:t>
      </w:r>
    </w:p>
    <w:p w:rsidR="00B70E2E" w:rsidRPr="00B70E2E" w:rsidRDefault="00B70E2E">
      <w:pPr>
        <w:spacing w:line="360" w:lineRule="auto"/>
        <w:jc w:val="both"/>
        <w:rPr>
          <w:sz w:val="28"/>
        </w:rPr>
      </w:pPr>
    </w:p>
    <w:p w:rsidR="00B70E2E" w:rsidRDefault="00B70E2E">
      <w:pPr>
        <w:pStyle w:val="3"/>
        <w:jc w:val="center"/>
        <w:rPr>
          <w:sz w:val="28"/>
        </w:rPr>
      </w:pPr>
      <w:bookmarkStart w:id="34" w:name="_Toc435708573"/>
      <w:r>
        <w:rPr>
          <w:sz w:val="28"/>
        </w:rPr>
        <w:t>ARE THE POOR DIFFERENT ?</w:t>
      </w:r>
      <w:bookmarkEnd w:id="34"/>
    </w:p>
    <w:p w:rsid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 xml:space="preserve">Developing countries have their own branch of economics. It is far </w:t>
      </w:r>
      <w:r>
        <w:rPr>
          <w:sz w:val="28"/>
          <w:lang w:val="en-US"/>
        </w:rPr>
        <w:t xml:space="preserve">from </w:t>
      </w:r>
      <w:r w:rsidRPr="00B70E2E">
        <w:rPr>
          <w:sz w:val="28"/>
          <w:lang w:val="en-US"/>
        </w:rPr>
        <w:t>obvious that they need it</w:t>
      </w:r>
      <w:r>
        <w:rPr>
          <w:sz w:val="28"/>
          <w:lang w:val="en-US"/>
        </w:rPr>
        <w:t>.</w:t>
      </w:r>
    </w:p>
    <w:p w:rsidR="00B70E2E" w:rsidRPr="00B70E2E" w:rsidRDefault="00B70E2E">
      <w:pPr>
        <w:spacing w:line="360" w:lineRule="auto"/>
        <w:ind w:firstLine="720"/>
        <w:jc w:val="both"/>
        <w:rPr>
          <w:sz w:val="28"/>
          <w:lang w:val="en-US"/>
        </w:rPr>
      </w:pPr>
      <w:r w:rsidRPr="00B70E2E">
        <w:rPr>
          <w:sz w:val="28"/>
          <w:lang w:val="en-US"/>
        </w:rPr>
        <w:t>M</w:t>
      </w:r>
      <w:r>
        <w:rPr>
          <w:sz w:val="28"/>
          <w:lang w:val="en-US"/>
        </w:rPr>
        <w:t>ichel Camdessus,</w:t>
      </w:r>
      <w:r w:rsidRPr="00B70E2E">
        <w:rPr>
          <w:sz w:val="28"/>
          <w:lang w:val="en-US"/>
        </w:rPr>
        <w:t xml:space="preserve">  the manag</w:t>
      </w:r>
      <w:r w:rsidRPr="00B70E2E">
        <w:rPr>
          <w:sz w:val="28"/>
          <w:lang w:val="en-US"/>
        </w:rPr>
        <w:softHyphen/>
        <w:t xml:space="preserve">ing director of the </w:t>
      </w:r>
      <w:r>
        <w:rPr>
          <w:sz w:val="28"/>
          <w:lang w:val="en-US"/>
        </w:rPr>
        <w:t>IMF, calls</w:t>
      </w:r>
      <w:r w:rsidRPr="00B70E2E">
        <w:rPr>
          <w:sz w:val="28"/>
          <w:lang w:val="en-US"/>
        </w:rPr>
        <w:t xml:space="preserve"> it the “silent revolution”. Wall Street financiers talk of the “emerging market era”. Other commentators refer more sourly to the “triumph of free-market economics”. They are all describing the same phenom</w:t>
      </w:r>
      <w:r w:rsidRPr="00B70E2E">
        <w:rPr>
          <w:sz w:val="28"/>
          <w:lang w:val="en-US"/>
        </w:rPr>
        <w:softHyphen/>
        <w:t>enon: the dramatic shift in economic pol</w:t>
      </w:r>
      <w:r w:rsidRPr="00B70E2E">
        <w:rPr>
          <w:sz w:val="28"/>
          <w:lang w:val="en-US"/>
        </w:rPr>
        <w:softHyphen/>
        <w:t>icy that has swept the developing world in the past few</w:t>
      </w:r>
      <w:r>
        <w:rPr>
          <w:sz w:val="28"/>
          <w:lang w:val="en-US"/>
        </w:rPr>
        <w:t xml:space="preserve"> </w:t>
      </w:r>
      <w:r w:rsidRPr="00B70E2E">
        <w:rPr>
          <w:sz w:val="28"/>
          <w:lang w:val="en-US"/>
        </w:rPr>
        <w:t>years.</w:t>
      </w:r>
    </w:p>
    <w:p w:rsidR="00B70E2E" w:rsidRPr="00B70E2E" w:rsidRDefault="00B70E2E">
      <w:pPr>
        <w:spacing w:line="360" w:lineRule="auto"/>
        <w:ind w:firstLine="720"/>
        <w:jc w:val="both"/>
        <w:rPr>
          <w:sz w:val="28"/>
          <w:lang w:val="en-US"/>
        </w:rPr>
      </w:pPr>
      <w:r w:rsidRPr="00B70E2E">
        <w:rPr>
          <w:sz w:val="28"/>
          <w:lang w:val="en-US"/>
        </w:rPr>
        <w:t>The individual prescriptions are, by now, familiar: dismantle trade barriers, tighten fiscal policy, privatise state-owned firms, attack inflation, and so forth. Underlying them all, however, is an implicit assumption that the basic premises of prudent economic manage</w:t>
      </w:r>
      <w:r w:rsidRPr="00B70E2E">
        <w:rPr>
          <w:sz w:val="28"/>
          <w:lang w:val="en-US"/>
        </w:rPr>
        <w:softHyphen/>
        <w:t>ment are the same whether</w:t>
      </w:r>
      <w:r>
        <w:rPr>
          <w:sz w:val="28"/>
          <w:lang w:val="en-US"/>
        </w:rPr>
        <w:t xml:space="preserve"> </w:t>
      </w:r>
      <w:r w:rsidRPr="00B70E2E">
        <w:rPr>
          <w:sz w:val="28"/>
          <w:lang w:val="en-US"/>
        </w:rPr>
        <w:t xml:space="preserve">you are in </w:t>
      </w:r>
      <w:smartTag w:uri="urn:schemas-microsoft-com:office:smarttags" w:element="country-region">
        <w:r w:rsidRPr="00B70E2E">
          <w:rPr>
            <w:sz w:val="28"/>
            <w:lang w:val="en-US"/>
          </w:rPr>
          <w:t>Bra</w:t>
        </w:r>
        <w:r w:rsidRPr="00B70E2E">
          <w:rPr>
            <w:sz w:val="28"/>
            <w:lang w:val="en-US"/>
          </w:rPr>
          <w:softHyphen/>
          <w:t>zil</w:t>
        </w:r>
      </w:smartTag>
      <w:r w:rsidRPr="00B70E2E">
        <w:rPr>
          <w:sz w:val="28"/>
          <w:lang w:val="en-US"/>
        </w:rPr>
        <w:t xml:space="preserve">, </w:t>
      </w:r>
      <w:smartTag w:uri="urn:schemas-microsoft-com:office:smarttags" w:element="country-region">
        <w:r w:rsidRPr="00B70E2E">
          <w:rPr>
            <w:sz w:val="28"/>
            <w:lang w:val="en-US"/>
          </w:rPr>
          <w:t>Benin</w:t>
        </w:r>
      </w:smartTag>
      <w:r w:rsidRPr="00B70E2E">
        <w:rPr>
          <w:sz w:val="28"/>
          <w:lang w:val="en-US"/>
        </w:rPr>
        <w:t xml:space="preserve"> or </w:t>
      </w:r>
      <w:smartTag w:uri="urn:schemas-microsoft-com:office:smarttags" w:element="place">
        <w:smartTag w:uri="urn:schemas-microsoft-com:office:smarttags" w:element="country-region">
          <w:r w:rsidRPr="00B70E2E">
            <w:rPr>
              <w:sz w:val="28"/>
              <w:lang w:val="en-US"/>
            </w:rPr>
            <w:t>Belgium</w:t>
          </w:r>
        </w:smartTag>
      </w:smartTag>
      <w:r w:rsidRPr="00B70E2E">
        <w:rPr>
          <w:sz w:val="28"/>
          <w:lang w:val="en-US"/>
        </w:rPr>
        <w:t>.</w:t>
      </w:r>
    </w:p>
    <w:p w:rsidR="00B70E2E" w:rsidRPr="00B70E2E" w:rsidRDefault="00B70E2E">
      <w:pPr>
        <w:spacing w:line="360" w:lineRule="auto"/>
        <w:ind w:firstLine="720"/>
        <w:jc w:val="both"/>
        <w:rPr>
          <w:sz w:val="28"/>
          <w:lang w:val="en-US"/>
        </w:rPr>
      </w:pPr>
      <w:r w:rsidRPr="00B70E2E">
        <w:rPr>
          <w:sz w:val="28"/>
          <w:lang w:val="en-US"/>
        </w:rPr>
        <w:t>But is this assumption right?</w:t>
      </w:r>
      <w:r>
        <w:rPr>
          <w:sz w:val="28"/>
          <w:lang w:val="en-US"/>
        </w:rPr>
        <w:t xml:space="preserve"> </w:t>
      </w:r>
      <w:r w:rsidRPr="00B70E2E">
        <w:rPr>
          <w:sz w:val="28"/>
          <w:lang w:val="en-US"/>
        </w:rPr>
        <w:t>Three de</w:t>
      </w:r>
      <w:r w:rsidRPr="00B70E2E">
        <w:rPr>
          <w:sz w:val="28"/>
          <w:lang w:val="en-US"/>
        </w:rPr>
        <w:softHyphen/>
        <w:t>cades ago most economists would have answered, No. Spawned by the end of the colonial era in the</w:t>
      </w:r>
      <w:r w:rsidRPr="00B70E2E">
        <w:rPr>
          <w:noProof/>
          <w:sz w:val="28"/>
          <w:lang w:val="en-US"/>
        </w:rPr>
        <w:t xml:space="preserve"> 1950s</w:t>
      </w:r>
      <w:r w:rsidRPr="00B70E2E">
        <w:rPr>
          <w:sz w:val="28"/>
          <w:lang w:val="en-US"/>
        </w:rPr>
        <w:t xml:space="preserve"> and</w:t>
      </w:r>
      <w:r w:rsidRPr="00B70E2E">
        <w:rPr>
          <w:noProof/>
          <w:sz w:val="28"/>
          <w:lang w:val="en-US"/>
        </w:rPr>
        <w:t xml:space="preserve"> 1960s,</w:t>
      </w:r>
      <w:r w:rsidRPr="00B70E2E">
        <w:rPr>
          <w:sz w:val="28"/>
          <w:lang w:val="en-US"/>
        </w:rPr>
        <w:t xml:space="preserve"> a whole branch of economic theory grew up around the question of how to pro</w:t>
      </w:r>
      <w:r w:rsidRPr="00B70E2E">
        <w:rPr>
          <w:sz w:val="28"/>
          <w:lang w:val="en-US"/>
        </w:rPr>
        <w:softHyphen/>
        <w:t>mote economic development in poor countries. The proposition on which “development economics” was built was that poor countries were intrinsically dif</w:t>
      </w:r>
      <w:r w:rsidRPr="00B70E2E">
        <w:rPr>
          <w:sz w:val="28"/>
          <w:lang w:val="en-US"/>
        </w:rPr>
        <w:softHyphen/>
        <w:t>ferent from rich ones, and so needed their own set of economic models.</w:t>
      </w:r>
    </w:p>
    <w:p w:rsidR="00B70E2E" w:rsidRPr="00B70E2E" w:rsidRDefault="00B70E2E">
      <w:pPr>
        <w:spacing w:line="360" w:lineRule="auto"/>
        <w:ind w:firstLine="720"/>
        <w:jc w:val="both"/>
        <w:rPr>
          <w:sz w:val="28"/>
          <w:lang w:val="en-US"/>
        </w:rPr>
      </w:pPr>
      <w:r w:rsidRPr="00B70E2E">
        <w:rPr>
          <w:sz w:val="28"/>
          <w:lang w:val="en-US"/>
        </w:rPr>
        <w:t>Some</w:t>
      </w:r>
      <w:r>
        <w:rPr>
          <w:sz w:val="28"/>
          <w:lang w:val="en-US"/>
        </w:rPr>
        <w:t xml:space="preserve"> </w:t>
      </w:r>
      <w:r w:rsidRPr="00B70E2E">
        <w:rPr>
          <w:sz w:val="28"/>
          <w:lang w:val="en-US"/>
        </w:rPr>
        <w:t>development</w:t>
      </w:r>
      <w:r>
        <w:rPr>
          <w:sz w:val="28"/>
          <w:lang w:val="en-US"/>
        </w:rPr>
        <w:t xml:space="preserve"> </w:t>
      </w:r>
      <w:r w:rsidRPr="00B70E2E">
        <w:rPr>
          <w:sz w:val="28"/>
          <w:lang w:val="en-US"/>
        </w:rPr>
        <w:t>economists ar</w:t>
      </w:r>
      <w:r w:rsidRPr="00B70E2E">
        <w:rPr>
          <w:sz w:val="28"/>
          <w:lang w:val="en-US"/>
        </w:rPr>
        <w:softHyphen/>
        <w:t>gued, for instance, that  the self-inter</w:t>
      </w:r>
      <w:r w:rsidRPr="00B70E2E">
        <w:rPr>
          <w:sz w:val="28"/>
          <w:lang w:val="en-US"/>
        </w:rPr>
        <w:softHyphen/>
        <w:t>ested, rational individual (the basic actor in most economists’ models since Adam Smith’s time), did not exist in “tradi</w:t>
      </w:r>
      <w:r w:rsidRPr="00B70E2E">
        <w:rPr>
          <w:sz w:val="28"/>
          <w:lang w:val="en-US"/>
        </w:rPr>
        <w:softHyphen/>
        <w:t>tional” tribal societies. And they claimed that because many</w:t>
      </w:r>
      <w:r>
        <w:rPr>
          <w:sz w:val="28"/>
          <w:lang w:val="en-US"/>
        </w:rPr>
        <w:t xml:space="preserve"> </w:t>
      </w:r>
      <w:r w:rsidRPr="00B70E2E">
        <w:rPr>
          <w:sz w:val="28"/>
          <w:lang w:val="en-US"/>
        </w:rPr>
        <w:t>poor countries had large agricultural populations and were often dependent on a few commodity ex</w:t>
      </w:r>
      <w:r w:rsidRPr="00B70E2E">
        <w:rPr>
          <w:sz w:val="28"/>
          <w:lang w:val="en-US"/>
        </w:rPr>
        <w:softHyphen/>
        <w:t>ports for foreign-exchange earnings, eco</w:t>
      </w:r>
      <w:r w:rsidRPr="00B70E2E">
        <w:rPr>
          <w:sz w:val="28"/>
          <w:lang w:val="en-US"/>
        </w:rPr>
        <w:softHyphen/>
        <w:t>nomic policies that suited rich nations would not be appropriate for them.</w:t>
      </w:r>
    </w:p>
    <w:p w:rsidR="00B70E2E" w:rsidRPr="00B70E2E" w:rsidRDefault="00B70E2E">
      <w:pPr>
        <w:spacing w:line="360" w:lineRule="auto"/>
        <w:ind w:firstLine="720"/>
        <w:jc w:val="both"/>
        <w:rPr>
          <w:sz w:val="28"/>
          <w:lang w:val="en-US"/>
        </w:rPr>
      </w:pPr>
      <w:r w:rsidRPr="00B70E2E">
        <w:rPr>
          <w:sz w:val="28"/>
          <w:lang w:val="en-US"/>
        </w:rPr>
        <w:t>With hindsight, much of this was mis</w:t>
      </w:r>
      <w:r w:rsidRPr="00B70E2E">
        <w:rPr>
          <w:sz w:val="28"/>
          <w:lang w:val="en-US"/>
        </w:rPr>
        <w:softHyphen/>
        <w:t>guided, and policies based on it had di</w:t>
      </w:r>
      <w:r w:rsidRPr="00B70E2E">
        <w:rPr>
          <w:sz w:val="28"/>
          <w:lang w:val="en-US"/>
        </w:rPr>
        <w:softHyphen/>
        <w:t>sastrous effects. Development economists believed that the state had to play a big role in fostering modernisation. But this led to huge, corrupt and inefficient bureaucracies, massive budget deficits and, indirectly, to rampant inflation. Much of the “silent revolution” of the past decade has consisted of correcting these mistakes.</w:t>
      </w:r>
    </w:p>
    <w:p w:rsidR="00B70E2E" w:rsidRPr="00B70E2E" w:rsidRDefault="00B70E2E">
      <w:pPr>
        <w:spacing w:line="360" w:lineRule="auto"/>
        <w:ind w:firstLine="720"/>
        <w:jc w:val="both"/>
        <w:rPr>
          <w:sz w:val="28"/>
          <w:lang w:val="en-US"/>
        </w:rPr>
      </w:pPr>
      <w:r w:rsidRPr="00B70E2E">
        <w:rPr>
          <w:sz w:val="28"/>
          <w:lang w:val="en-US"/>
        </w:rPr>
        <w:t>So what, if anything, is left of develop</w:t>
      </w:r>
      <w:r w:rsidRPr="00B70E2E">
        <w:rPr>
          <w:sz w:val="28"/>
          <w:lang w:val="en-US"/>
        </w:rPr>
        <w:softHyphen/>
      </w:r>
      <w:r>
        <w:rPr>
          <w:sz w:val="28"/>
          <w:lang w:val="en-US"/>
        </w:rPr>
        <w:t>ment</w:t>
      </w:r>
      <w:r w:rsidRPr="00B70E2E">
        <w:rPr>
          <w:sz w:val="28"/>
          <w:lang w:val="en-US"/>
        </w:rPr>
        <w:t xml:space="preserve"> economics?</w:t>
      </w:r>
      <w:r>
        <w:rPr>
          <w:sz w:val="28"/>
          <w:lang w:val="en-US"/>
        </w:rPr>
        <w:t xml:space="preserve"> Pierre-</w:t>
      </w:r>
      <w:r w:rsidRPr="00B70E2E">
        <w:rPr>
          <w:sz w:val="28"/>
          <w:lang w:val="en-US"/>
        </w:rPr>
        <w:t xml:space="preserve">Richard Agenor, an economist at the </w:t>
      </w:r>
      <w:r>
        <w:rPr>
          <w:sz w:val="28"/>
          <w:lang w:val="en-US"/>
        </w:rPr>
        <w:t>IMF,</w:t>
      </w:r>
      <w:r w:rsidRPr="00B70E2E">
        <w:rPr>
          <w:sz w:val="28"/>
          <w:lang w:val="en-US"/>
        </w:rPr>
        <w:t xml:space="preserve"> argu</w:t>
      </w:r>
      <w:r>
        <w:rPr>
          <w:sz w:val="28"/>
          <w:lang w:val="en-US"/>
        </w:rPr>
        <w:t>es t</w:t>
      </w:r>
      <w:r w:rsidRPr="00B70E2E">
        <w:rPr>
          <w:sz w:val="28"/>
          <w:lang w:val="en-US"/>
        </w:rPr>
        <w:t>hat while the ba</w:t>
      </w:r>
      <w:r w:rsidRPr="00B70E2E">
        <w:rPr>
          <w:sz w:val="28"/>
          <w:lang w:val="en-US"/>
        </w:rPr>
        <w:softHyphen/>
        <w:t>sic microeconomic assumptions about how people behave are similar for all countries, developing economies still dif</w:t>
      </w:r>
      <w:r w:rsidRPr="00B70E2E">
        <w:rPr>
          <w:sz w:val="28"/>
          <w:lang w:val="en-US"/>
        </w:rPr>
        <w:softHyphen/>
        <w:t>fer “structurally” from rich ones, and therefore demand different models.</w:t>
      </w:r>
    </w:p>
    <w:p w:rsidR="00B70E2E" w:rsidRPr="00B70E2E" w:rsidRDefault="00B70E2E">
      <w:pPr>
        <w:spacing w:line="360" w:lineRule="auto"/>
        <w:ind w:firstLine="720"/>
        <w:jc w:val="both"/>
        <w:rPr>
          <w:sz w:val="28"/>
          <w:lang w:val="en-US"/>
        </w:rPr>
      </w:pPr>
      <w:r w:rsidRPr="00B70E2E">
        <w:rPr>
          <w:sz w:val="28"/>
          <w:lang w:val="en-US"/>
        </w:rPr>
        <w:t xml:space="preserve">To support </w:t>
      </w:r>
      <w:r>
        <w:rPr>
          <w:sz w:val="28"/>
          <w:lang w:val="en-US"/>
        </w:rPr>
        <w:t>t</w:t>
      </w:r>
      <w:r w:rsidRPr="00B70E2E">
        <w:rPr>
          <w:sz w:val="28"/>
          <w:lang w:val="en-US"/>
        </w:rPr>
        <w:t>heir case, the author list</w:t>
      </w:r>
      <w:r>
        <w:rPr>
          <w:sz w:val="28"/>
          <w:lang w:val="en-US"/>
        </w:rPr>
        <w:t>s</w:t>
      </w:r>
      <w:r w:rsidRPr="00B70E2E">
        <w:rPr>
          <w:sz w:val="28"/>
          <w:lang w:val="en-US"/>
        </w:rPr>
        <w:t xml:space="preserve"> the traits that </w:t>
      </w:r>
      <w:r>
        <w:rPr>
          <w:sz w:val="28"/>
          <w:lang w:val="en-US"/>
        </w:rPr>
        <w:t>he</w:t>
      </w:r>
      <w:r w:rsidRPr="00B70E2E">
        <w:rPr>
          <w:sz w:val="28"/>
          <w:lang w:val="en-US"/>
        </w:rPr>
        <w:t xml:space="preserve"> reckons </w:t>
      </w:r>
      <w:r>
        <w:rPr>
          <w:sz w:val="28"/>
          <w:lang w:val="en-US"/>
        </w:rPr>
        <w:t>“</w:t>
      </w:r>
      <w:r w:rsidRPr="00B70E2E">
        <w:rPr>
          <w:sz w:val="28"/>
          <w:lang w:val="en-US"/>
        </w:rPr>
        <w:t>typical” devel</w:t>
      </w:r>
      <w:r w:rsidRPr="00B70E2E">
        <w:rPr>
          <w:sz w:val="28"/>
          <w:lang w:val="en-US"/>
        </w:rPr>
        <w:softHyphen/>
        <w:t>oping countries still share. They tend to be more open than richer ones (that is to</w:t>
      </w:r>
      <w:r>
        <w:rPr>
          <w:sz w:val="28"/>
          <w:lang w:val="en-US"/>
        </w:rPr>
        <w:t xml:space="preserve"> </w:t>
      </w:r>
      <w:r w:rsidRPr="00B70E2E">
        <w:rPr>
          <w:sz w:val="28"/>
          <w:lang w:val="en-US"/>
        </w:rPr>
        <w:t>say, trade contributes a bigger fraction of national income), and to depend more on foreign capital. They tend to have fixed exchange rates and, often, exchange con</w:t>
      </w:r>
      <w:r w:rsidRPr="00B70E2E">
        <w:rPr>
          <w:sz w:val="28"/>
          <w:lang w:val="en-US"/>
        </w:rPr>
        <w:softHyphen/>
        <w:t>trols. Their financial markets are rudi</w:t>
      </w:r>
      <w:r w:rsidRPr="00B70E2E">
        <w:rPr>
          <w:sz w:val="28"/>
          <w:lang w:val="en-US"/>
        </w:rPr>
        <w:softHyphen/>
        <w:t>mentary and often distorted by heavy government regulation. The public sector plays a bigger role than in rich countries, particularly in directing the pattern of investment.</w:t>
      </w:r>
    </w:p>
    <w:p w:rsidR="00B70E2E" w:rsidRPr="00B70E2E" w:rsidRDefault="00B70E2E">
      <w:pPr>
        <w:spacing w:line="360" w:lineRule="auto"/>
        <w:ind w:firstLine="720"/>
        <w:jc w:val="both"/>
        <w:rPr>
          <w:sz w:val="28"/>
          <w:lang w:val="en-US"/>
        </w:rPr>
      </w:pPr>
      <w:r w:rsidRPr="00B70E2E">
        <w:rPr>
          <w:sz w:val="28"/>
          <w:lang w:val="en-US"/>
        </w:rPr>
        <w:t>One obvious difficulty with this ap</w:t>
      </w:r>
      <w:r w:rsidRPr="00B70E2E">
        <w:rPr>
          <w:sz w:val="28"/>
          <w:lang w:val="en-US"/>
        </w:rPr>
        <w:softHyphen/>
        <w:t>proach is that there is, in fact, no such thing as a “typical” developing country. Remember that the official “developing world” includes the fast-growing Asian ti</w:t>
      </w:r>
      <w:r w:rsidRPr="00B70E2E">
        <w:rPr>
          <w:sz w:val="28"/>
          <w:lang w:val="en-US"/>
        </w:rPr>
        <w:softHyphen/>
        <w:t xml:space="preserve">gers, the volatile economies of Latin America and the poorest nations in </w:t>
      </w:r>
      <w:smartTag w:uri="urn:schemas-microsoft-com:office:smarttags" w:element="place">
        <w:r w:rsidRPr="00B70E2E">
          <w:rPr>
            <w:sz w:val="28"/>
            <w:lang w:val="en-US"/>
          </w:rPr>
          <w:t>Af</w:t>
        </w:r>
        <w:r w:rsidRPr="00B70E2E">
          <w:rPr>
            <w:sz w:val="28"/>
            <w:lang w:val="en-US"/>
          </w:rPr>
          <w:softHyphen/>
          <w:t>rica</w:t>
        </w:r>
      </w:smartTag>
      <w:r w:rsidRPr="00B70E2E">
        <w:rPr>
          <w:sz w:val="28"/>
          <w:lang w:val="en-US"/>
        </w:rPr>
        <w:t>. While some countries may share a number of the traits that the authors out</w:t>
      </w:r>
      <w:r w:rsidRPr="00B70E2E">
        <w:rPr>
          <w:sz w:val="28"/>
          <w:lang w:val="en-US"/>
        </w:rPr>
        <w:softHyphen/>
        <w:t>line, few share them all.</w:t>
      </w:r>
    </w:p>
    <w:p w:rsidR="00B70E2E" w:rsidRDefault="00B70E2E">
      <w:pPr>
        <w:spacing w:line="360" w:lineRule="auto"/>
        <w:ind w:firstLine="720"/>
        <w:jc w:val="both"/>
        <w:rPr>
          <w:sz w:val="28"/>
          <w:lang w:val="en-US"/>
        </w:rPr>
      </w:pPr>
      <w:r w:rsidRPr="00B70E2E">
        <w:rPr>
          <w:sz w:val="28"/>
          <w:lang w:val="en-US"/>
        </w:rPr>
        <w:t>A second objection is that many of the “structural differences”</w:t>
      </w:r>
      <w:r w:rsidRPr="00B70E2E">
        <w:rPr>
          <w:noProof/>
          <w:sz w:val="28"/>
          <w:lang w:val="en-US"/>
        </w:rPr>
        <w:t xml:space="preserve"> </w:t>
      </w:r>
      <w:r w:rsidRPr="00B70E2E">
        <w:rPr>
          <w:i/>
          <w:noProof/>
          <w:sz w:val="28"/>
          <w:lang w:val="en-US"/>
        </w:rPr>
        <w:t xml:space="preserve"> </w:t>
      </w:r>
      <w:r w:rsidRPr="00B70E2E">
        <w:rPr>
          <w:sz w:val="28"/>
          <w:lang w:val="en-US"/>
        </w:rPr>
        <w:t xml:space="preserve"> are, in fact, the relics of old policies inspired bydevelopment economics. Exchange controls are an example. As countries begin their re</w:t>
      </w:r>
      <w:r w:rsidRPr="00B70E2E">
        <w:rPr>
          <w:sz w:val="28"/>
          <w:lang w:val="en-US"/>
        </w:rPr>
        <w:softHyphen/>
        <w:t>form process, these have been quickly lifted. Ditto for</w:t>
      </w:r>
      <w:r>
        <w:rPr>
          <w:sz w:val="28"/>
          <w:lang w:val="en-US"/>
        </w:rPr>
        <w:t xml:space="preserve"> </w:t>
      </w:r>
      <w:r w:rsidRPr="00B70E2E">
        <w:rPr>
          <w:sz w:val="28"/>
          <w:lang w:val="en-US"/>
        </w:rPr>
        <w:t>some</w:t>
      </w:r>
      <w:r>
        <w:rPr>
          <w:sz w:val="28"/>
          <w:lang w:val="en-US"/>
        </w:rPr>
        <w:t xml:space="preserve"> </w:t>
      </w:r>
      <w:r w:rsidRPr="00B70E2E">
        <w:rPr>
          <w:sz w:val="28"/>
          <w:lang w:val="en-US"/>
        </w:rPr>
        <w:t>of</w:t>
      </w:r>
      <w:r>
        <w:rPr>
          <w:sz w:val="28"/>
          <w:lang w:val="en-US"/>
        </w:rPr>
        <w:t xml:space="preserve"> </w:t>
      </w:r>
      <w:r w:rsidRPr="00B70E2E">
        <w:rPr>
          <w:sz w:val="28"/>
          <w:lang w:val="en-US"/>
        </w:rPr>
        <w:t>the restrictions on local financial markets.</w:t>
      </w:r>
    </w:p>
    <w:p w:rsidR="00B70E2E" w:rsidRDefault="00B70E2E">
      <w:pPr>
        <w:spacing w:line="360" w:lineRule="auto"/>
        <w:ind w:firstLine="720"/>
        <w:jc w:val="both"/>
        <w:rPr>
          <w:sz w:val="28"/>
          <w:lang w:val="en-US"/>
        </w:rPr>
      </w:pPr>
      <w:r w:rsidRPr="00B70E2E">
        <w:rPr>
          <w:sz w:val="28"/>
          <w:lang w:val="en-US"/>
        </w:rPr>
        <w:t>Moreover, other apparent differences</w:t>
      </w:r>
      <w:r>
        <w:rPr>
          <w:sz w:val="28"/>
          <w:lang w:val="en-US"/>
        </w:rPr>
        <w:t xml:space="preserve"> such as the impor</w:t>
      </w:r>
      <w:r w:rsidRPr="00B70E2E">
        <w:rPr>
          <w:sz w:val="28"/>
          <w:lang w:val="en-US"/>
        </w:rPr>
        <w:t>tance of trade and capital flows in emerg</w:t>
      </w:r>
      <w:r w:rsidRPr="00B70E2E">
        <w:rPr>
          <w:sz w:val="28"/>
          <w:lang w:val="en-US"/>
        </w:rPr>
        <w:softHyphen/>
        <w:t>ing markets - are nothing of the sort. They apply equally to many industrialised countries. This does have an implication for macroeconomics, but for the field in general, not just for the poor world. For simplicity’s sake, most traditional main</w:t>
      </w:r>
      <w:r w:rsidRPr="00B70E2E">
        <w:rPr>
          <w:sz w:val="28"/>
          <w:lang w:val="en-US"/>
        </w:rPr>
        <w:softHyphen/>
        <w:t>stream macroeconomic models assumed that an economy was closed (ie, that it had no relations with the rest of the world). In an increasingly integrated global econ</w:t>
      </w:r>
      <w:r w:rsidRPr="00B70E2E">
        <w:rPr>
          <w:sz w:val="28"/>
          <w:lang w:val="en-US"/>
        </w:rPr>
        <w:softHyphen/>
        <w:t>omy, this assumption makes little sense. Macroeconomics, in rich and poor coun</w:t>
      </w:r>
      <w:r w:rsidRPr="00B70E2E">
        <w:rPr>
          <w:sz w:val="28"/>
          <w:lang w:val="en-US"/>
        </w:rPr>
        <w:softHyphen/>
        <w:t>tries alike, must take the rest of the world into account</w:t>
      </w:r>
      <w:r>
        <w:rPr>
          <w:sz w:val="28"/>
          <w:lang w:val="en-US"/>
        </w:rPr>
        <w:t>.</w:t>
      </w:r>
    </w:p>
    <w:p w:rsidR="00B70E2E" w:rsidRPr="00B70E2E" w:rsidRDefault="00F60F25">
      <w:pPr>
        <w:spacing w:line="360" w:lineRule="auto"/>
        <w:ind w:firstLine="720"/>
        <w:jc w:val="both"/>
        <w:rPr>
          <w:sz w:val="28"/>
          <w:lang w:val="en-US"/>
        </w:rPr>
      </w:pPr>
      <w:r>
        <w:rPr>
          <w:sz w:val="28"/>
          <w:lang w:val="en-US"/>
        </w:rPr>
        <w:t>That said</w:t>
      </w:r>
      <w:r w:rsidR="00B70E2E">
        <w:rPr>
          <w:sz w:val="28"/>
          <w:lang w:val="en-US"/>
        </w:rPr>
        <w:t>, c</w:t>
      </w:r>
      <w:r w:rsidR="00B70E2E" w:rsidRPr="00B70E2E">
        <w:rPr>
          <w:sz w:val="28"/>
          <w:lang w:val="en-US"/>
        </w:rPr>
        <w:t>ertain specific policy is</w:t>
      </w:r>
      <w:r w:rsidR="00B70E2E" w:rsidRPr="00B70E2E">
        <w:rPr>
          <w:sz w:val="28"/>
          <w:lang w:val="en-US"/>
        </w:rPr>
        <w:softHyphen/>
        <w:t>sues do seem to matter more in develop</w:t>
      </w:r>
      <w:r w:rsidR="00B70E2E" w:rsidRPr="00B70E2E">
        <w:rPr>
          <w:sz w:val="28"/>
          <w:lang w:val="en-US"/>
        </w:rPr>
        <w:softHyphen/>
        <w:t>ing countries than in rich ones. Few de</w:t>
      </w:r>
      <w:r w:rsidR="00B70E2E" w:rsidRPr="00B70E2E">
        <w:rPr>
          <w:sz w:val="28"/>
          <w:lang w:val="en-US"/>
        </w:rPr>
        <w:softHyphen/>
        <w:t>veloped countries, for example, have to contend with inflation rates of</w:t>
      </w:r>
      <w:r w:rsidR="00B70E2E" w:rsidRPr="00B70E2E">
        <w:rPr>
          <w:noProof/>
          <w:sz w:val="28"/>
          <w:lang w:val="en-US"/>
        </w:rPr>
        <w:t xml:space="preserve"> 20-30%</w:t>
      </w:r>
      <w:r w:rsidR="00B70E2E" w:rsidRPr="00B70E2E">
        <w:rPr>
          <w:sz w:val="28"/>
          <w:lang w:val="en-US"/>
        </w:rPr>
        <w:t xml:space="preserve"> a year; none has to worry about taming hyperinflation. In poorer countries, this problem is still high on the economic-pol</w:t>
      </w:r>
      <w:r w:rsidR="00B70E2E" w:rsidRPr="00B70E2E">
        <w:rPr>
          <w:sz w:val="28"/>
          <w:lang w:val="en-US"/>
        </w:rPr>
        <w:softHyphen/>
        <w:t>icy agenda. In less developed economies, policymakers have a smaller range of fi</w:t>
      </w:r>
      <w:r w:rsidR="00B70E2E" w:rsidRPr="00B70E2E">
        <w:rPr>
          <w:sz w:val="28"/>
          <w:lang w:val="en-US"/>
        </w:rPr>
        <w:softHyphen/>
        <w:t>nancial tools at their disposal. Conduct</w:t>
      </w:r>
      <w:r w:rsidR="00B70E2E" w:rsidRPr="00B70E2E">
        <w:rPr>
          <w:sz w:val="28"/>
          <w:lang w:val="en-US"/>
        </w:rPr>
        <w:softHyphen/>
        <w:t>ing monetary policy in an African coun</w:t>
      </w:r>
      <w:r w:rsidR="00B70E2E" w:rsidRPr="00B70E2E">
        <w:rPr>
          <w:sz w:val="28"/>
          <w:lang w:val="en-US"/>
        </w:rPr>
        <w:softHyphen/>
        <w:t xml:space="preserve">try where domestic bond markets barely exist is clearly different from influencing interest rates in, say, </w:t>
      </w:r>
      <w:smartTag w:uri="urn:schemas-microsoft-com:office:smarttags" w:element="place">
        <w:smartTag w:uri="urn:schemas-microsoft-com:office:smarttags" w:element="country-region">
          <w:r w:rsidR="00B70E2E" w:rsidRPr="00B70E2E">
            <w:rPr>
              <w:sz w:val="28"/>
              <w:lang w:val="en-US"/>
            </w:rPr>
            <w:t>France</w:t>
          </w:r>
        </w:smartTag>
      </w:smartTag>
      <w:r w:rsidR="00B70E2E" w:rsidRPr="00B70E2E">
        <w:rPr>
          <w:sz w:val="28"/>
          <w:lang w:val="en-US"/>
        </w:rPr>
        <w:t>.</w:t>
      </w:r>
    </w:p>
    <w:p w:rsidR="00B70E2E" w:rsidRP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Behind the times</w:t>
      </w:r>
    </w:p>
    <w:p w:rsidR="00B70E2E" w:rsidRDefault="00B70E2E">
      <w:pPr>
        <w:spacing w:line="360" w:lineRule="auto"/>
        <w:ind w:firstLine="720"/>
        <w:jc w:val="both"/>
        <w:rPr>
          <w:sz w:val="28"/>
          <w:lang w:val="en-US"/>
        </w:rPr>
      </w:pPr>
      <w:r>
        <w:rPr>
          <w:sz w:val="28"/>
          <w:lang w:val="en-US"/>
        </w:rPr>
        <w:t>In the early 1990’s stabilising high inflation and the aftermath of the 1980s debt crisis preoccupied many goverments.</w:t>
      </w:r>
    </w:p>
    <w:p w:rsidR="00B70E2E" w:rsidRPr="00B70E2E" w:rsidRDefault="00B70E2E">
      <w:pPr>
        <w:spacing w:line="360" w:lineRule="auto"/>
        <w:ind w:firstLine="720"/>
        <w:jc w:val="both"/>
        <w:rPr>
          <w:sz w:val="28"/>
          <w:lang w:val="en-US"/>
        </w:rPr>
      </w:pPr>
      <w:r w:rsidRPr="00B70E2E">
        <w:rPr>
          <w:sz w:val="28"/>
          <w:lang w:val="en-US"/>
        </w:rPr>
        <w:t>Nowadays, the problems of coping with rapid swings in capital flows are more pressing - a fact that was high</w:t>
      </w:r>
      <w:r w:rsidRPr="00B70E2E">
        <w:rPr>
          <w:sz w:val="28"/>
          <w:lang w:val="en-US"/>
        </w:rPr>
        <w:softHyphen/>
        <w:t xml:space="preserve">lighted by </w:t>
      </w:r>
      <w:smartTag w:uri="urn:schemas-microsoft-com:office:smarttags" w:element="place">
        <w:smartTag w:uri="urn:schemas-microsoft-com:office:smarttags" w:element="country-region">
          <w:r w:rsidRPr="00B70E2E">
            <w:rPr>
              <w:sz w:val="28"/>
              <w:lang w:val="en-US"/>
            </w:rPr>
            <w:t>Mexico</w:t>
          </w:r>
        </w:smartTag>
      </w:smartTag>
      <w:r w:rsidRPr="00B70E2E">
        <w:rPr>
          <w:sz w:val="28"/>
          <w:lang w:val="en-US"/>
        </w:rPr>
        <w:t>’s financial crisis</w:t>
      </w:r>
      <w:r w:rsidR="00F60F25">
        <w:rPr>
          <w:sz w:val="28"/>
          <w:lang w:val="en-US"/>
        </w:rPr>
        <w:t>,</w:t>
      </w:r>
      <w:r w:rsidRPr="00B70E2E">
        <w:rPr>
          <w:sz w:val="28"/>
          <w:lang w:val="en-US"/>
        </w:rPr>
        <w:t xml:space="preserve"> </w:t>
      </w:r>
      <w:r w:rsidR="00F60F25">
        <w:rPr>
          <w:sz w:val="28"/>
          <w:lang w:val="en-US"/>
        </w:rPr>
        <w:t>1998</w:t>
      </w:r>
      <w:r w:rsidRPr="00B70E2E">
        <w:rPr>
          <w:sz w:val="28"/>
          <w:lang w:val="en-US"/>
        </w:rPr>
        <w:t>. As poor countries continue to free their markets and to curb the role of the state, many of the remaining “structural differences” with rich ones will disap</w:t>
      </w:r>
      <w:r w:rsidRPr="00B70E2E">
        <w:rPr>
          <w:sz w:val="28"/>
          <w:lang w:val="en-US"/>
        </w:rPr>
        <w:softHyphen/>
        <w:t>pear. Sooner rather than later, there will only be two types of macroeconomic pol</w:t>
      </w:r>
      <w:r w:rsidRPr="00B70E2E">
        <w:rPr>
          <w:sz w:val="28"/>
          <w:lang w:val="en-US"/>
        </w:rPr>
        <w:softHyphen/>
        <w:t>icy: good and bad.</w:t>
      </w:r>
    </w:p>
    <w:p w:rsidR="00B70E2E" w:rsidRDefault="00B70E2E">
      <w:pPr>
        <w:spacing w:line="360" w:lineRule="auto"/>
        <w:jc w:val="center"/>
        <w:rPr>
          <w:sz w:val="28"/>
          <w:lang w:val="en-US"/>
        </w:rPr>
      </w:pPr>
    </w:p>
    <w:p w:rsidR="00B70E2E" w:rsidRPr="00B70E2E" w:rsidRDefault="00B70E2E">
      <w:pPr>
        <w:spacing w:line="360" w:lineRule="auto"/>
        <w:jc w:val="center"/>
        <w:rPr>
          <w:b/>
          <w:sz w:val="28"/>
          <w:lang w:val="en-US"/>
        </w:rPr>
      </w:pPr>
    </w:p>
    <w:p w:rsidR="00B70E2E" w:rsidRDefault="00B70E2E">
      <w:pPr>
        <w:spacing w:line="360" w:lineRule="auto"/>
        <w:jc w:val="center"/>
        <w:rPr>
          <w:b/>
          <w:sz w:val="28"/>
        </w:rPr>
      </w:pPr>
      <w:r>
        <w:rPr>
          <w:b/>
          <w:sz w:val="28"/>
          <w:lang w:val="en-US"/>
        </w:rPr>
        <w:t>VOCABULARY</w:t>
      </w:r>
    </w:p>
    <w:p w:rsidR="00B70E2E" w:rsidRDefault="00B70E2E">
      <w:pPr>
        <w:spacing w:line="360" w:lineRule="auto"/>
        <w:jc w:val="center"/>
        <w:rPr>
          <w:b/>
          <w:sz w:val="28"/>
          <w:lang w:val="en-US"/>
        </w:rPr>
      </w:pPr>
    </w:p>
    <w:tbl>
      <w:tblPr>
        <w:tblW w:w="0" w:type="auto"/>
        <w:tblLayout w:type="fixed"/>
        <w:tblLook w:val="0000" w:firstRow="0" w:lastRow="0" w:firstColumn="0" w:lastColumn="0" w:noHBand="0" w:noVBand="0"/>
      </w:tblPr>
      <w:tblGrid>
        <w:gridCol w:w="3369"/>
        <w:gridCol w:w="6237"/>
      </w:tblGrid>
      <w:tr w:rsidR="00B70E2E">
        <w:tc>
          <w:tcPr>
            <w:tcW w:w="3369"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emerging markets</w:t>
            </w:r>
            <w:r>
              <w:rPr>
                <w:sz w:val="28"/>
                <w:lang w:val="en-US"/>
              </w:rPr>
              <w:t xml:space="preserve"> </w:t>
            </w:r>
          </w:p>
        </w:tc>
        <w:tc>
          <w:tcPr>
            <w:tcW w:w="6237" w:type="dxa"/>
          </w:tcPr>
          <w:p w:rsidR="00B70E2E" w:rsidRDefault="00B70E2E">
            <w:pPr>
              <w:spacing w:line="360" w:lineRule="auto"/>
              <w:jc w:val="both"/>
              <w:rPr>
                <w:sz w:val="28"/>
              </w:rPr>
            </w:pPr>
            <w:r>
              <w:rPr>
                <w:sz w:val="28"/>
              </w:rPr>
              <w:t>развивающиеся рынки</w:t>
            </w:r>
          </w:p>
        </w:tc>
      </w:tr>
      <w:tr w:rsidR="00B70E2E">
        <w:tc>
          <w:tcPr>
            <w:tcW w:w="3369"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emerging countries</w:t>
            </w:r>
          </w:p>
        </w:tc>
        <w:tc>
          <w:tcPr>
            <w:tcW w:w="6237" w:type="dxa"/>
          </w:tcPr>
          <w:p w:rsidR="00B70E2E" w:rsidRDefault="00B70E2E">
            <w:pPr>
              <w:spacing w:line="360" w:lineRule="auto"/>
              <w:jc w:val="both"/>
              <w:rPr>
                <w:sz w:val="28"/>
              </w:rPr>
            </w:pPr>
            <w:r>
              <w:rPr>
                <w:sz w:val="28"/>
              </w:rPr>
              <w:t>страны с развивающимися рыночными отношениями (часто новые индустриальные страны)</w:t>
            </w:r>
          </w:p>
        </w:tc>
      </w:tr>
      <w:tr w:rsidR="00B70E2E">
        <w:tc>
          <w:tcPr>
            <w:tcW w:w="3369" w:type="dxa"/>
          </w:tcPr>
          <w:p w:rsidR="00B70E2E" w:rsidRDefault="00B70E2E">
            <w:pPr>
              <w:spacing w:line="360" w:lineRule="auto"/>
              <w:jc w:val="both"/>
              <w:rPr>
                <w:sz w:val="28"/>
              </w:rPr>
            </w:pPr>
            <w:r>
              <w:rPr>
                <w:b/>
                <w:sz w:val="28"/>
                <w:lang w:val="en-US"/>
              </w:rPr>
              <w:t>3</w:t>
            </w:r>
            <w:r>
              <w:rPr>
                <w:sz w:val="28"/>
                <w:lang w:val="en-US"/>
              </w:rPr>
              <w:t>.</w:t>
            </w:r>
            <w:r>
              <w:rPr>
                <w:i/>
                <w:sz w:val="28"/>
                <w:lang w:val="en-US"/>
              </w:rPr>
              <w:t xml:space="preserve"> development  economics</w:t>
            </w:r>
            <w:r>
              <w:rPr>
                <w:sz w:val="28"/>
                <w:lang w:val="en-US"/>
              </w:rPr>
              <w:t xml:space="preserve"> </w:t>
            </w:r>
          </w:p>
        </w:tc>
        <w:tc>
          <w:tcPr>
            <w:tcW w:w="6237" w:type="dxa"/>
          </w:tcPr>
          <w:p w:rsidR="00B70E2E" w:rsidRDefault="00B70E2E">
            <w:pPr>
              <w:spacing w:line="360" w:lineRule="auto"/>
              <w:jc w:val="both"/>
              <w:rPr>
                <w:sz w:val="28"/>
              </w:rPr>
            </w:pPr>
            <w:r>
              <w:rPr>
                <w:sz w:val="28"/>
              </w:rPr>
              <w:t>экономическая теория развития</w:t>
            </w:r>
          </w:p>
        </w:tc>
      </w:tr>
      <w:tr w:rsidR="00B70E2E">
        <w:tc>
          <w:tcPr>
            <w:tcW w:w="3369" w:type="dxa"/>
          </w:tcPr>
          <w:p w:rsidR="00B70E2E" w:rsidRPr="00B70E2E" w:rsidRDefault="00B70E2E">
            <w:pPr>
              <w:spacing w:line="360" w:lineRule="auto"/>
              <w:jc w:val="both"/>
              <w:rPr>
                <w:sz w:val="28"/>
                <w:lang w:val="en-US"/>
              </w:rPr>
            </w:pPr>
            <w:smartTag w:uri="urn:schemas-microsoft-com:office:smarttags" w:element="metricconverter">
              <w:smartTagPr>
                <w:attr w:name="ProductID" w:val="4. a"/>
              </w:smartTagPr>
              <w:r>
                <w:rPr>
                  <w:b/>
                  <w:sz w:val="28"/>
                  <w:lang w:val="en-US"/>
                </w:rPr>
                <w:t>4</w:t>
              </w:r>
              <w:r>
                <w:rPr>
                  <w:sz w:val="28"/>
                  <w:lang w:val="en-US"/>
                </w:rPr>
                <w:t xml:space="preserve">. </w:t>
              </w:r>
              <w:r>
                <w:rPr>
                  <w:i/>
                  <w:sz w:val="28"/>
                  <w:lang w:val="en-US"/>
                </w:rPr>
                <w:t>a</w:t>
              </w:r>
            </w:smartTag>
            <w:r>
              <w:rPr>
                <w:i/>
                <w:sz w:val="28"/>
                <w:lang w:val="en-US"/>
              </w:rPr>
              <w:t xml:space="preserve"> fraction of national income</w:t>
            </w:r>
            <w:r>
              <w:rPr>
                <w:sz w:val="28"/>
                <w:lang w:val="en-US"/>
              </w:rPr>
              <w:t xml:space="preserve"> </w:t>
            </w:r>
          </w:p>
        </w:tc>
        <w:tc>
          <w:tcPr>
            <w:tcW w:w="6237" w:type="dxa"/>
          </w:tcPr>
          <w:p w:rsidR="00B70E2E" w:rsidRDefault="00B70E2E">
            <w:pPr>
              <w:spacing w:line="360" w:lineRule="auto"/>
              <w:jc w:val="both"/>
              <w:rPr>
                <w:sz w:val="28"/>
              </w:rPr>
            </w:pPr>
            <w:r>
              <w:rPr>
                <w:sz w:val="28"/>
              </w:rPr>
              <w:t>доля (часть) национального дохода</w:t>
            </w:r>
          </w:p>
        </w:tc>
      </w:tr>
      <w:tr w:rsidR="00B70E2E">
        <w:tc>
          <w:tcPr>
            <w:tcW w:w="3369" w:type="dxa"/>
          </w:tcPr>
          <w:p w:rsidR="00B70E2E" w:rsidRDefault="00B70E2E">
            <w:pPr>
              <w:spacing w:line="360" w:lineRule="auto"/>
              <w:jc w:val="both"/>
              <w:rPr>
                <w:sz w:val="28"/>
              </w:rPr>
            </w:pPr>
            <w:r>
              <w:rPr>
                <w:b/>
                <w:sz w:val="28"/>
                <w:lang w:val="en-US"/>
              </w:rPr>
              <w:t>5</w:t>
            </w:r>
            <w:r>
              <w:rPr>
                <w:sz w:val="28"/>
                <w:lang w:val="en-US"/>
              </w:rPr>
              <w:t>.</w:t>
            </w:r>
            <w:r>
              <w:rPr>
                <w:i/>
                <w:sz w:val="28"/>
                <w:lang w:val="en-US"/>
              </w:rPr>
              <w:t xml:space="preserve"> trait(s)</w:t>
            </w:r>
          </w:p>
        </w:tc>
        <w:tc>
          <w:tcPr>
            <w:tcW w:w="6237" w:type="dxa"/>
          </w:tcPr>
          <w:p w:rsidR="00B70E2E" w:rsidRDefault="00B70E2E">
            <w:pPr>
              <w:spacing w:line="360" w:lineRule="auto"/>
              <w:jc w:val="both"/>
              <w:rPr>
                <w:sz w:val="28"/>
              </w:rPr>
            </w:pPr>
            <w:r>
              <w:rPr>
                <w:sz w:val="28"/>
              </w:rPr>
              <w:t>характерные черты</w:t>
            </w:r>
          </w:p>
        </w:tc>
      </w:tr>
      <w:tr w:rsidR="00B70E2E">
        <w:tc>
          <w:tcPr>
            <w:tcW w:w="3369" w:type="dxa"/>
          </w:tcPr>
          <w:p w:rsidR="00B70E2E" w:rsidRDefault="00B70E2E">
            <w:pPr>
              <w:spacing w:line="360" w:lineRule="auto"/>
              <w:jc w:val="both"/>
              <w:rPr>
                <w:sz w:val="28"/>
              </w:rPr>
            </w:pPr>
            <w:r>
              <w:rPr>
                <w:b/>
                <w:sz w:val="28"/>
                <w:lang w:val="en-US"/>
              </w:rPr>
              <w:t>6</w:t>
            </w:r>
            <w:r>
              <w:rPr>
                <w:sz w:val="28"/>
                <w:lang w:val="en-US"/>
              </w:rPr>
              <w:t>.</w:t>
            </w:r>
            <w:r>
              <w:rPr>
                <w:i/>
                <w:sz w:val="28"/>
                <w:lang w:val="en-US"/>
              </w:rPr>
              <w:t xml:space="preserve"> macroeconomics</w:t>
            </w:r>
          </w:p>
        </w:tc>
        <w:tc>
          <w:tcPr>
            <w:tcW w:w="6237" w:type="dxa"/>
          </w:tcPr>
          <w:p w:rsidR="00B70E2E" w:rsidRDefault="00B70E2E">
            <w:pPr>
              <w:spacing w:line="360" w:lineRule="auto"/>
              <w:jc w:val="both"/>
              <w:rPr>
                <w:sz w:val="28"/>
              </w:rPr>
            </w:pPr>
            <w:r>
              <w:rPr>
                <w:sz w:val="28"/>
              </w:rPr>
              <w:t>макроэкономическая теория</w:t>
            </w:r>
          </w:p>
        </w:tc>
      </w:tr>
      <w:tr w:rsidR="00B70E2E">
        <w:tc>
          <w:tcPr>
            <w:tcW w:w="3369"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taming hyperinflation</w:t>
            </w:r>
            <w:r>
              <w:rPr>
                <w:sz w:val="28"/>
                <w:lang w:val="en-US"/>
              </w:rPr>
              <w:t xml:space="preserve"> </w:t>
            </w:r>
          </w:p>
        </w:tc>
        <w:tc>
          <w:tcPr>
            <w:tcW w:w="6237" w:type="dxa"/>
          </w:tcPr>
          <w:p w:rsidR="00B70E2E" w:rsidRDefault="00B70E2E">
            <w:pPr>
              <w:spacing w:line="360" w:lineRule="auto"/>
              <w:jc w:val="both"/>
              <w:rPr>
                <w:sz w:val="28"/>
              </w:rPr>
            </w:pPr>
            <w:r>
              <w:rPr>
                <w:sz w:val="28"/>
              </w:rPr>
              <w:t>обуздание гиперинфляции</w:t>
            </w:r>
          </w:p>
        </w:tc>
      </w:tr>
    </w:tbl>
    <w:p w:rsidR="00B70E2E" w:rsidRDefault="00B70E2E">
      <w:pPr>
        <w:spacing w:line="360" w:lineRule="auto"/>
        <w:jc w:val="both"/>
        <w:rPr>
          <w:sz w:val="28"/>
          <w:lang w:val="en-US"/>
        </w:rPr>
      </w:pPr>
      <w:r>
        <w:rPr>
          <w:sz w:val="28"/>
          <w:lang w:val="en-US"/>
        </w:rPr>
        <w:t xml:space="preserve"> </w:t>
      </w:r>
    </w:p>
    <w:p w:rsidR="00B70E2E" w:rsidRDefault="00B70E2E">
      <w:pPr>
        <w:spacing w:line="360" w:lineRule="auto"/>
        <w:jc w:val="both"/>
        <w:rPr>
          <w:sz w:val="28"/>
        </w:rPr>
      </w:pPr>
      <w:r>
        <w:rPr>
          <w:b/>
          <w:i/>
          <w:sz w:val="28"/>
        </w:rPr>
        <w:t>2. Напишите аннотацию данного текста.</w:t>
      </w:r>
    </w:p>
    <w:p w:rsidR="00B70E2E" w:rsidRDefault="00B70E2E">
      <w:pPr>
        <w:spacing w:line="360" w:lineRule="auto"/>
        <w:jc w:val="both"/>
        <w:rPr>
          <w:sz w:val="28"/>
        </w:rPr>
      </w:pPr>
      <w:r>
        <w:rPr>
          <w:sz w:val="28"/>
        </w:rPr>
        <w:br w:type="page"/>
      </w:r>
    </w:p>
    <w:p w:rsidR="00B70E2E" w:rsidRDefault="00B70E2E">
      <w:pPr>
        <w:pStyle w:val="2"/>
        <w:rPr>
          <w:sz w:val="28"/>
        </w:rPr>
      </w:pPr>
      <w:bookmarkStart w:id="35" w:name="_Toc435708574"/>
      <w:r>
        <w:rPr>
          <w:sz w:val="28"/>
        </w:rPr>
        <w:t>Text C.</w:t>
      </w:r>
      <w:bookmarkEnd w:id="35"/>
      <w:r>
        <w:rPr>
          <w:sz w:val="28"/>
        </w:rPr>
        <w:t xml:space="preserve"> </w:t>
      </w:r>
    </w:p>
    <w:p w:rsidR="00B70E2E" w:rsidRPr="004B08F4" w:rsidRDefault="00B70E2E" w:rsidP="004B08F4">
      <w:pPr>
        <w:spacing w:line="360" w:lineRule="auto"/>
        <w:rPr>
          <w:b/>
          <w:sz w:val="28"/>
          <w:lang w:val="en-US"/>
        </w:rPr>
      </w:pPr>
    </w:p>
    <w:p w:rsidR="00B70E2E" w:rsidRDefault="00B70E2E">
      <w:pPr>
        <w:pStyle w:val="3"/>
        <w:jc w:val="center"/>
      </w:pPr>
      <w:bookmarkStart w:id="36" w:name="_Toc435708575"/>
      <w:r>
        <w:rPr>
          <w:sz w:val="28"/>
        </w:rPr>
        <w:t>THE JOYS OF LIVING IN SYNE.</w:t>
      </w:r>
      <w:bookmarkEnd w:id="36"/>
    </w:p>
    <w:p w:rsidR="00B70E2E" w:rsidRPr="00B70E2E" w:rsidRDefault="00B70E2E">
      <w:pPr>
        <w:spacing w:line="360" w:lineRule="auto"/>
        <w:jc w:val="center"/>
        <w:rPr>
          <w:lang w:val="en-US"/>
        </w:rPr>
      </w:pPr>
    </w:p>
    <w:p w:rsidR="00B70E2E" w:rsidRPr="00B70E2E" w:rsidRDefault="00B70E2E">
      <w:pPr>
        <w:spacing w:line="360" w:lineRule="auto"/>
        <w:ind w:firstLine="720"/>
        <w:jc w:val="both"/>
        <w:rPr>
          <w:sz w:val="28"/>
          <w:lang w:val="en-US"/>
        </w:rPr>
      </w:pPr>
      <w:r>
        <w:rPr>
          <w:sz w:val="28"/>
          <w:lang w:val="en-US"/>
        </w:rPr>
        <w:t>For the f</w:t>
      </w:r>
      <w:r w:rsidRPr="00B70E2E">
        <w:rPr>
          <w:sz w:val="28"/>
          <w:lang w:val="en-US"/>
        </w:rPr>
        <w:t>irst t</w:t>
      </w:r>
      <w:r>
        <w:rPr>
          <w:sz w:val="28"/>
          <w:lang w:val="en-US"/>
        </w:rPr>
        <w:t>i</w:t>
      </w:r>
      <w:r w:rsidRPr="00B70E2E">
        <w:rPr>
          <w:sz w:val="28"/>
          <w:lang w:val="en-US"/>
        </w:rPr>
        <w:t>m</w:t>
      </w:r>
      <w:r>
        <w:rPr>
          <w:sz w:val="28"/>
          <w:lang w:val="en-US"/>
        </w:rPr>
        <w:t>e</w:t>
      </w:r>
      <w:r w:rsidRPr="00B70E2E">
        <w:rPr>
          <w:sz w:val="28"/>
          <w:lang w:val="en-US"/>
        </w:rPr>
        <w:t xml:space="preserve"> since</w:t>
      </w:r>
      <w:r w:rsidRPr="00B70E2E">
        <w:rPr>
          <w:noProof/>
          <w:sz w:val="28"/>
          <w:lang w:val="en-US"/>
        </w:rPr>
        <w:t xml:space="preserve"> 1985,</w:t>
      </w:r>
      <w:r w:rsidRPr="00B70E2E">
        <w:rPr>
          <w:sz w:val="28"/>
          <w:lang w:val="en-US"/>
        </w:rPr>
        <w:t xml:space="preserve"> according to </w:t>
      </w:r>
      <w:r>
        <w:rPr>
          <w:sz w:val="28"/>
          <w:lang w:val="en-US"/>
        </w:rPr>
        <w:t xml:space="preserve">the OECD, </w:t>
      </w:r>
      <w:r w:rsidRPr="00B70E2E">
        <w:rPr>
          <w:sz w:val="28"/>
          <w:lang w:val="en-US"/>
        </w:rPr>
        <w:t xml:space="preserve"> all of its </w:t>
      </w:r>
      <w:r w:rsidRPr="00B70E2E">
        <w:rPr>
          <w:noProof/>
          <w:sz w:val="28"/>
          <w:lang w:val="en-US"/>
        </w:rPr>
        <w:t>29</w:t>
      </w:r>
      <w:r w:rsidRPr="00B70E2E">
        <w:rPr>
          <w:sz w:val="28"/>
          <w:lang w:val="en-US"/>
        </w:rPr>
        <w:t xml:space="preserve"> member countries will enjoy growth. Better still, developing countries and the transition economies of </w:t>
      </w:r>
      <w:smartTag w:uri="urn:schemas-microsoft-com:office:smarttags" w:element="country-region">
        <w:r w:rsidRPr="00B70E2E">
          <w:rPr>
            <w:sz w:val="28"/>
            <w:lang w:val="en-US"/>
          </w:rPr>
          <w:t>Russia</w:t>
        </w:r>
      </w:smartTag>
      <w:r w:rsidRPr="00B70E2E">
        <w:rPr>
          <w:sz w:val="28"/>
          <w:lang w:val="en-US"/>
        </w:rPr>
        <w:t xml:space="preserve"> and </w:t>
      </w:r>
      <w:smartTag w:uri="urn:schemas-microsoft-com:office:smarttags" w:element="place">
        <w:r w:rsidRPr="00B70E2E">
          <w:rPr>
            <w:sz w:val="28"/>
            <w:lang w:val="en-US"/>
          </w:rPr>
          <w:t>Eastern Europe</w:t>
        </w:r>
      </w:smartTag>
      <w:r w:rsidRPr="00B70E2E">
        <w:rPr>
          <w:sz w:val="28"/>
          <w:lang w:val="en-US"/>
        </w:rPr>
        <w:t xml:space="preserve"> are also expected to join in the fun. If (a big if) such forecasts prove correct, the next few years could see the most broadly-based period of economic growth since much earlier this century.</w:t>
      </w:r>
    </w:p>
    <w:p w:rsidR="00B70E2E" w:rsidRPr="00B70E2E" w:rsidRDefault="00B70E2E">
      <w:pPr>
        <w:spacing w:line="360" w:lineRule="auto"/>
        <w:ind w:firstLine="720"/>
        <w:jc w:val="both"/>
        <w:rPr>
          <w:sz w:val="28"/>
          <w:lang w:val="en-US"/>
        </w:rPr>
      </w:pPr>
      <w:r w:rsidRPr="00B70E2E">
        <w:rPr>
          <w:sz w:val="28"/>
          <w:lang w:val="en-US"/>
        </w:rPr>
        <w:t xml:space="preserve">Even the fiercest sceptics will be cheered by the news that </w:t>
      </w:r>
      <w:r>
        <w:rPr>
          <w:sz w:val="28"/>
          <w:lang w:val="en-US"/>
        </w:rPr>
        <w:t>th</w:t>
      </w:r>
      <w:r w:rsidRPr="00B70E2E">
        <w:rPr>
          <w:sz w:val="28"/>
          <w:lang w:val="en-US"/>
        </w:rPr>
        <w:t xml:space="preserve">e average world inflation rate is tipped to fall to its lowest level for almost 30 years. Even </w:t>
      </w:r>
      <w:smartTag w:uri="urn:schemas-microsoft-com:office:smarttags" w:element="place">
        <w:smartTag w:uri="urn:schemas-microsoft-com:office:smarttags" w:element="country-region">
          <w:r w:rsidRPr="00B70E2E">
            <w:rPr>
              <w:sz w:val="28"/>
              <w:lang w:val="en-US"/>
            </w:rPr>
            <w:t>Bra</w:t>
          </w:r>
          <w:r w:rsidRPr="00B70E2E">
            <w:rPr>
              <w:sz w:val="28"/>
              <w:lang w:val="en-US"/>
            </w:rPr>
            <w:softHyphen/>
            <w:t>zil</w:t>
          </w:r>
        </w:smartTag>
      </w:smartTag>
      <w:r w:rsidRPr="00B70E2E">
        <w:rPr>
          <w:sz w:val="28"/>
          <w:lang w:val="en-US"/>
        </w:rPr>
        <w:t>, whi</w:t>
      </w:r>
      <w:r>
        <w:rPr>
          <w:sz w:val="28"/>
          <w:lang w:val="en-US"/>
        </w:rPr>
        <w:t>ch</w:t>
      </w:r>
      <w:r w:rsidRPr="00B70E2E">
        <w:rPr>
          <w:sz w:val="28"/>
          <w:lang w:val="en-US"/>
        </w:rPr>
        <w:t xml:space="preserve"> is as famous for its hyperinflation as its coffee and carnivals, had a single-digit annual inflation rate in December for the </w:t>
      </w:r>
      <w:r>
        <w:rPr>
          <w:sz w:val="28"/>
          <w:lang w:val="en-US"/>
        </w:rPr>
        <w:t>f</w:t>
      </w:r>
      <w:r w:rsidRPr="00B70E2E">
        <w:rPr>
          <w:sz w:val="28"/>
          <w:lang w:val="en-US"/>
        </w:rPr>
        <w:t>irst time since t</w:t>
      </w:r>
      <w:r>
        <w:rPr>
          <w:sz w:val="28"/>
          <w:lang w:val="en-US"/>
        </w:rPr>
        <w:t>he</w:t>
      </w:r>
      <w:r w:rsidRPr="00B70E2E">
        <w:rPr>
          <w:sz w:val="28"/>
          <w:lang w:val="en-US"/>
        </w:rPr>
        <w:t xml:space="preserve"> 1950s.</w:t>
      </w:r>
    </w:p>
    <w:p w:rsidR="00B70E2E" w:rsidRDefault="00B70E2E">
      <w:pPr>
        <w:spacing w:line="360" w:lineRule="auto"/>
        <w:ind w:firstLine="720"/>
        <w:jc w:val="both"/>
        <w:rPr>
          <w:sz w:val="28"/>
          <w:lang w:val="en-US"/>
        </w:rPr>
      </w:pPr>
      <w:r w:rsidRPr="00B70E2E">
        <w:rPr>
          <w:sz w:val="28"/>
          <w:lang w:val="en-US"/>
        </w:rPr>
        <w:t>The good news is almost universal. Growth is becom</w:t>
      </w:r>
      <w:r w:rsidRPr="00B70E2E">
        <w:rPr>
          <w:sz w:val="28"/>
          <w:lang w:val="en-US"/>
        </w:rPr>
        <w:softHyphen/>
        <w:t>ing more evenly spread across</w:t>
      </w:r>
      <w:r w:rsidRPr="00B70E2E">
        <w:rPr>
          <w:noProof/>
          <w:sz w:val="28"/>
          <w:lang w:val="en-US"/>
        </w:rPr>
        <w:t xml:space="preserve"> the</w:t>
      </w:r>
      <w:r w:rsidRPr="00B70E2E">
        <w:rPr>
          <w:sz w:val="28"/>
          <w:lang w:val="en-US"/>
        </w:rPr>
        <w:t xml:space="preserve"> rich industrial nations, with continental Europe and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xml:space="preserve"> sta</w:t>
      </w:r>
      <w:r>
        <w:rPr>
          <w:sz w:val="28"/>
          <w:lang w:val="en-US"/>
        </w:rPr>
        <w:t>r</w:t>
      </w:r>
      <w:r w:rsidRPr="00B70E2E">
        <w:rPr>
          <w:sz w:val="28"/>
          <w:lang w:val="en-US"/>
        </w:rPr>
        <w:t xml:space="preserve">ting to perk up at last. </w:t>
      </w:r>
      <w:r>
        <w:rPr>
          <w:sz w:val="28"/>
          <w:lang w:val="en-US"/>
        </w:rPr>
        <w:t>The OECD</w:t>
      </w:r>
      <w:r w:rsidRPr="00B70E2E">
        <w:rPr>
          <w:sz w:val="28"/>
          <w:lang w:val="en-US"/>
        </w:rPr>
        <w:t xml:space="preserve"> expe</w:t>
      </w:r>
      <w:r>
        <w:rPr>
          <w:sz w:val="28"/>
          <w:lang w:val="en-US"/>
        </w:rPr>
        <w:t>ct</w:t>
      </w:r>
      <w:r w:rsidRPr="00B70E2E">
        <w:rPr>
          <w:sz w:val="28"/>
          <w:lang w:val="en-US"/>
        </w:rPr>
        <w:t xml:space="preserve">s </w:t>
      </w:r>
      <w:smartTag w:uri="urn:schemas-microsoft-com:office:smarttags" w:element="place">
        <w:r>
          <w:rPr>
            <w:sz w:val="28"/>
            <w:lang w:val="en-US"/>
          </w:rPr>
          <w:t>Europe</w:t>
        </w:r>
      </w:smartTag>
      <w:r>
        <w:rPr>
          <w:sz w:val="28"/>
          <w:lang w:val="en-US"/>
        </w:rPr>
        <w:t>’s GDP to grow by</w:t>
      </w:r>
      <w:r w:rsidRPr="00B70E2E">
        <w:rPr>
          <w:sz w:val="28"/>
          <w:lang w:val="en-US"/>
        </w:rPr>
        <w:t xml:space="preserve"> around </w:t>
      </w:r>
      <w:r>
        <w:rPr>
          <w:sz w:val="28"/>
          <w:lang w:val="en-US"/>
        </w:rPr>
        <w:t>2,5%. After a</w:t>
      </w:r>
      <w:r w:rsidRPr="00B70E2E">
        <w:rPr>
          <w:sz w:val="28"/>
          <w:lang w:val="en-US"/>
        </w:rPr>
        <w:t xml:space="preserve"> painfully long recession,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xml:space="preserve">’s </w:t>
      </w:r>
      <w:r>
        <w:rPr>
          <w:sz w:val="28"/>
          <w:lang w:val="en-US"/>
        </w:rPr>
        <w:t>GDP’s</w:t>
      </w:r>
      <w:r w:rsidRPr="00B70E2E">
        <w:rPr>
          <w:smallCaps/>
          <w:sz w:val="28"/>
          <w:lang w:val="en-US"/>
        </w:rPr>
        <w:t xml:space="preserve"> </w:t>
      </w:r>
      <w:r w:rsidRPr="00B70E2E">
        <w:rPr>
          <w:sz w:val="28"/>
          <w:lang w:val="en-US"/>
        </w:rPr>
        <w:t>is expected to increase by 2.8%</w:t>
      </w:r>
      <w:r>
        <w:rPr>
          <w:sz w:val="28"/>
          <w:lang w:val="en-US"/>
        </w:rPr>
        <w:t>.</w:t>
      </w:r>
      <w:r w:rsidRPr="00B70E2E">
        <w:rPr>
          <w:sz w:val="28"/>
          <w:lang w:val="en-US"/>
        </w:rPr>
        <w:t xml:space="preserve"> The American economy, which has led the pack over the past </w:t>
      </w:r>
      <w:r>
        <w:rPr>
          <w:sz w:val="28"/>
          <w:lang w:val="en-US"/>
        </w:rPr>
        <w:t>f</w:t>
      </w:r>
      <w:r w:rsidRPr="00B70E2E">
        <w:rPr>
          <w:sz w:val="28"/>
          <w:lang w:val="en-US"/>
        </w:rPr>
        <w:t>ive years, is fore</w:t>
      </w:r>
      <w:r w:rsidRPr="00B70E2E">
        <w:rPr>
          <w:sz w:val="28"/>
          <w:lang w:val="en-US"/>
        </w:rPr>
        <w:softHyphen/>
        <w:t>cast to cruise along at around 2%. M</w:t>
      </w:r>
      <w:r>
        <w:rPr>
          <w:sz w:val="28"/>
          <w:lang w:val="en-US"/>
        </w:rPr>
        <w:t>a</w:t>
      </w:r>
      <w:r w:rsidRPr="00B70E2E">
        <w:rPr>
          <w:sz w:val="28"/>
          <w:lang w:val="en-US"/>
        </w:rPr>
        <w:t xml:space="preserve">ny other economists reckon that </w:t>
      </w:r>
      <w:smartTag w:uri="urn:schemas-microsoft-com:office:smarttags" w:element="place">
        <w:smartTag w:uri="urn:schemas-microsoft-com:office:smarttags" w:element="country-region">
          <w:r w:rsidRPr="00B70E2E">
            <w:rPr>
              <w:sz w:val="28"/>
              <w:lang w:val="en-US"/>
            </w:rPr>
            <w:t>A</w:t>
          </w:r>
          <w:r>
            <w:rPr>
              <w:sz w:val="28"/>
              <w:lang w:val="en-US"/>
            </w:rPr>
            <w:t>merica</w:t>
          </w:r>
        </w:smartTag>
      </w:smartTag>
      <w:r w:rsidRPr="00B70E2E">
        <w:rPr>
          <w:sz w:val="28"/>
          <w:lang w:val="en-US"/>
        </w:rPr>
        <w:t xml:space="preserve"> will grow a bit faster than this. All told, t</w:t>
      </w:r>
      <w:r>
        <w:rPr>
          <w:sz w:val="28"/>
          <w:lang w:val="en-US"/>
        </w:rPr>
        <w:t>he</w:t>
      </w:r>
      <w:r w:rsidRPr="00B70E2E">
        <w:rPr>
          <w:sz w:val="28"/>
          <w:lang w:val="en-US"/>
        </w:rPr>
        <w:t xml:space="preserve"> rich industrial economies, which account for a</w:t>
      </w:r>
      <w:r>
        <w:rPr>
          <w:sz w:val="28"/>
          <w:lang w:val="en-US"/>
        </w:rPr>
        <w:t>bout</w:t>
      </w:r>
      <w:r w:rsidRPr="00B70E2E">
        <w:rPr>
          <w:sz w:val="28"/>
          <w:lang w:val="en-US"/>
        </w:rPr>
        <w:t xml:space="preserve"> half</w:t>
      </w:r>
      <w:r>
        <w:rPr>
          <w:sz w:val="28"/>
          <w:lang w:val="en-US"/>
        </w:rPr>
        <w:t xml:space="preserve"> of </w:t>
      </w:r>
      <w:r w:rsidRPr="00B70E2E">
        <w:rPr>
          <w:sz w:val="28"/>
          <w:lang w:val="en-US"/>
        </w:rPr>
        <w:t>the world’s total output, look set to grow around 2,5% this year.</w:t>
      </w:r>
      <w:r>
        <w:rPr>
          <w:sz w:val="28"/>
          <w:lang w:val="en-US"/>
        </w:rPr>
        <w:t xml:space="preserve"> </w:t>
      </w:r>
    </w:p>
    <w:p w:rsidR="00B70E2E" w:rsidRPr="00B70E2E" w:rsidRDefault="00B70E2E">
      <w:pPr>
        <w:spacing w:line="360" w:lineRule="auto"/>
        <w:ind w:firstLine="720"/>
        <w:jc w:val="both"/>
        <w:rPr>
          <w:sz w:val="28"/>
          <w:lang w:val="en-US"/>
        </w:rPr>
      </w:pPr>
      <w:r>
        <w:rPr>
          <w:sz w:val="28"/>
          <w:lang w:val="en-US"/>
        </w:rPr>
        <w:t>But</w:t>
      </w:r>
      <w:r w:rsidRPr="00B70E2E">
        <w:rPr>
          <w:sz w:val="28"/>
          <w:lang w:val="en-US"/>
        </w:rPr>
        <w:t xml:space="preserve"> that performance will be overshad</w:t>
      </w:r>
      <w:r w:rsidRPr="00B70E2E">
        <w:rPr>
          <w:sz w:val="28"/>
          <w:lang w:val="en-US"/>
        </w:rPr>
        <w:softHyphen/>
        <w:t xml:space="preserve">owed by that in </w:t>
      </w:r>
      <w:r>
        <w:rPr>
          <w:sz w:val="28"/>
          <w:lang w:val="en-US"/>
        </w:rPr>
        <w:t>the</w:t>
      </w:r>
      <w:r w:rsidRPr="00B70E2E">
        <w:rPr>
          <w:sz w:val="28"/>
          <w:lang w:val="en-US"/>
        </w:rPr>
        <w:t xml:space="preserve"> emerging economics, where economic reforms and sounder monetary and fiscal policies arc bearing fruit. </w:t>
      </w:r>
      <w:smartTag w:uri="urn:schemas-microsoft-com:office:smarttags" w:element="place">
        <w:r w:rsidRPr="00B70E2E">
          <w:rPr>
            <w:sz w:val="28"/>
            <w:lang w:val="en-US"/>
          </w:rPr>
          <w:t>Latin America</w:t>
        </w:r>
      </w:smartTag>
      <w:r w:rsidRPr="00B70E2E">
        <w:rPr>
          <w:sz w:val="28"/>
          <w:lang w:val="en-US"/>
        </w:rPr>
        <w:t>, where output slumped</w:t>
      </w:r>
      <w:r>
        <w:rPr>
          <w:sz w:val="28"/>
          <w:lang w:val="en-US"/>
        </w:rPr>
        <w:t xml:space="preserve"> sharply in the wake of the </w:t>
      </w:r>
      <w:r w:rsidRPr="00B70E2E">
        <w:rPr>
          <w:sz w:val="28"/>
          <w:lang w:val="en-US"/>
        </w:rPr>
        <w:t xml:space="preserve"> Mexican d</w:t>
      </w:r>
      <w:r>
        <w:rPr>
          <w:sz w:val="28"/>
          <w:lang w:val="en-US"/>
        </w:rPr>
        <w:t>e</w:t>
      </w:r>
      <w:r w:rsidRPr="00B70E2E">
        <w:rPr>
          <w:sz w:val="28"/>
          <w:lang w:val="en-US"/>
        </w:rPr>
        <w:t>ba</w:t>
      </w:r>
      <w:r>
        <w:rPr>
          <w:sz w:val="28"/>
          <w:lang w:val="en-US"/>
        </w:rPr>
        <w:t>cle</w:t>
      </w:r>
      <w:r w:rsidRPr="00B70E2E">
        <w:rPr>
          <w:sz w:val="28"/>
          <w:lang w:val="en-US"/>
        </w:rPr>
        <w:t>, is enjoying a strong bounce back. Over the past</w:t>
      </w:r>
      <w:r w:rsidRPr="00B70E2E">
        <w:rPr>
          <w:noProof/>
          <w:sz w:val="28"/>
          <w:lang w:val="en-US"/>
        </w:rPr>
        <w:t xml:space="preserve"> 12</w:t>
      </w:r>
      <w:r w:rsidRPr="00B70E2E">
        <w:rPr>
          <w:sz w:val="28"/>
          <w:lang w:val="en-US"/>
        </w:rPr>
        <w:t xml:space="preserve"> months, </w:t>
      </w:r>
      <w:smartTag w:uri="urn:schemas-microsoft-com:office:smarttags" w:element="country-region">
        <w:r w:rsidRPr="00B70E2E">
          <w:rPr>
            <w:sz w:val="28"/>
            <w:lang w:val="en-US"/>
          </w:rPr>
          <w:t>Mexico</w:t>
        </w:r>
      </w:smartTag>
      <w:r w:rsidRPr="00B70E2E">
        <w:rPr>
          <w:sz w:val="28"/>
          <w:lang w:val="en-US"/>
        </w:rPr>
        <w:t>’s indus</w:t>
      </w:r>
      <w:r w:rsidRPr="00B70E2E">
        <w:rPr>
          <w:sz w:val="28"/>
          <w:lang w:val="en-US"/>
        </w:rPr>
        <w:softHyphen/>
        <w:t>trial production</w:t>
      </w:r>
      <w:r>
        <w:rPr>
          <w:sz w:val="28"/>
          <w:lang w:val="en-US"/>
        </w:rPr>
        <w:t xml:space="preserve"> has jumped by 16%, </w:t>
      </w:r>
      <w:smartTag w:uri="urn:schemas-microsoft-com:office:smarttags" w:element="place">
        <w:smartTag w:uri="urn:schemas-microsoft-com:office:smarttags" w:element="country-region">
          <w:r>
            <w:rPr>
              <w:sz w:val="28"/>
              <w:lang w:val="en-US"/>
            </w:rPr>
            <w:t>Argentina</w:t>
          </w:r>
        </w:smartTag>
      </w:smartTag>
      <w:r>
        <w:rPr>
          <w:sz w:val="28"/>
          <w:lang w:val="en-US"/>
        </w:rPr>
        <w:t xml:space="preserve">’s by 13%. The IMF is forecasting average GDP growth of 4% for </w:t>
      </w:r>
      <w:smartTag w:uri="urn:schemas-microsoft-com:office:smarttags" w:element="place">
        <w:r>
          <w:rPr>
            <w:sz w:val="28"/>
            <w:lang w:val="en-US"/>
          </w:rPr>
          <w:t>Latin America</w:t>
        </w:r>
      </w:smartTag>
      <w:r>
        <w:rPr>
          <w:sz w:val="28"/>
          <w:lang w:val="en-US"/>
        </w:rPr>
        <w:t>.</w:t>
      </w:r>
    </w:p>
    <w:p w:rsidR="00B70E2E" w:rsidRDefault="00B70E2E">
      <w:pPr>
        <w:spacing w:line="360" w:lineRule="auto"/>
        <w:ind w:firstLine="720"/>
        <w:jc w:val="both"/>
        <w:rPr>
          <w:sz w:val="28"/>
          <w:lang w:val="en-US"/>
        </w:rPr>
      </w:pPr>
      <w:r w:rsidRPr="00B70E2E">
        <w:rPr>
          <w:sz w:val="28"/>
          <w:lang w:val="en-US"/>
        </w:rPr>
        <w:t xml:space="preserve">The </w:t>
      </w:r>
      <w:r>
        <w:rPr>
          <w:sz w:val="28"/>
          <w:lang w:val="en-US"/>
        </w:rPr>
        <w:t>IMF</w:t>
      </w:r>
      <w:r w:rsidRPr="00B70E2E">
        <w:rPr>
          <w:smallCaps/>
          <w:sz w:val="28"/>
          <w:lang w:val="en-US"/>
        </w:rPr>
        <w:t xml:space="preserve"> </w:t>
      </w:r>
      <w:r w:rsidRPr="00B70E2E">
        <w:rPr>
          <w:sz w:val="28"/>
          <w:lang w:val="en-US"/>
        </w:rPr>
        <w:t>also brushes aside fears that the Asian economic miracle is starting to fade. Growth slowed sharply in some Asian economies</w:t>
      </w:r>
      <w:r>
        <w:rPr>
          <w:sz w:val="28"/>
          <w:lang w:val="en-US"/>
        </w:rPr>
        <w:t xml:space="preserve"> as</w:t>
      </w:r>
      <w:r w:rsidRPr="00B70E2E">
        <w:rPr>
          <w:sz w:val="28"/>
          <w:lang w:val="en-US"/>
        </w:rPr>
        <w:t xml:space="preserve"> exports stumbled. But most economists reckon this mainly</w:t>
      </w:r>
      <w:r>
        <w:rPr>
          <w:sz w:val="28"/>
          <w:lang w:val="en-US"/>
        </w:rPr>
        <w:t xml:space="preserve"> reflected a cyclical downturn. The cycle is turning back up, according to the IMF. Optimistically, it has pencilled in growth of 7,5% in Asian developing countries.</w:t>
      </w:r>
    </w:p>
    <w:p w:rsidR="00B70E2E" w:rsidRDefault="00B70E2E">
      <w:pPr>
        <w:spacing w:line="360" w:lineRule="auto"/>
        <w:ind w:firstLine="720"/>
        <w:jc w:val="both"/>
        <w:rPr>
          <w:sz w:val="28"/>
          <w:lang w:val="en-US"/>
        </w:rPr>
      </w:pPr>
      <w:r>
        <w:rPr>
          <w:sz w:val="28"/>
          <w:lang w:val="en-US"/>
        </w:rPr>
        <w:t xml:space="preserve">Most dramatic of all is the expected turnaround in </w:t>
      </w:r>
      <w:smartTag w:uri="urn:schemas-microsoft-com:office:smarttags" w:element="country-region">
        <w:r>
          <w:rPr>
            <w:sz w:val="28"/>
            <w:lang w:val="en-US"/>
          </w:rPr>
          <w:t>Russia</w:t>
        </w:r>
      </w:smartTag>
      <w:r>
        <w:rPr>
          <w:sz w:val="28"/>
          <w:lang w:val="en-US"/>
        </w:rPr>
        <w:t xml:space="preserve"> and </w:t>
      </w:r>
      <w:smartTag w:uri="urn:schemas-microsoft-com:office:smarttags" w:element="place">
        <w:r>
          <w:rPr>
            <w:sz w:val="28"/>
            <w:lang w:val="en-US"/>
          </w:rPr>
          <w:t>Eastern Europe</w:t>
        </w:r>
      </w:smartTag>
      <w:r>
        <w:rPr>
          <w:sz w:val="28"/>
          <w:lang w:val="en-US"/>
        </w:rPr>
        <w:t xml:space="preserve">. The region could see its first proper growth for a dicade. After falling by more than 50% since the late 1980s, </w:t>
      </w:r>
      <w:smartTag w:uri="urn:schemas-microsoft-com:office:smarttags" w:element="place">
        <w:smartTag w:uri="urn:schemas-microsoft-com:office:smarttags" w:element="country-region">
          <w:r>
            <w:rPr>
              <w:sz w:val="28"/>
              <w:lang w:val="en-US"/>
            </w:rPr>
            <w:t>Russia</w:t>
          </w:r>
        </w:smartTag>
      </w:smartTag>
      <w:r>
        <w:rPr>
          <w:sz w:val="28"/>
          <w:lang w:val="en-US"/>
        </w:rPr>
        <w:t xml:space="preserve">’s output is tipped by both the OECD and the IMF to start expanding again contributing to a region-wide growth rate of 4%. </w:t>
      </w:r>
    </w:p>
    <w:p w:rsidR="00B70E2E" w:rsidRDefault="00B70E2E">
      <w:pPr>
        <w:spacing w:line="360" w:lineRule="auto"/>
        <w:ind w:firstLine="720"/>
        <w:jc w:val="both"/>
        <w:rPr>
          <w:sz w:val="28"/>
          <w:lang w:val="en-US"/>
        </w:rPr>
      </w:pPr>
      <w:r>
        <w:rPr>
          <w:sz w:val="28"/>
          <w:lang w:val="en-US"/>
        </w:rPr>
        <w:t xml:space="preserve">Totting it all up, world GDP could grow by more than 4%, its fastest rate for a decade. Peering deeper into its crystal ball, the IMF forecasts global growth  for </w:t>
      </w:r>
      <w:r w:rsidR="004B08F4">
        <w:rPr>
          <w:sz w:val="28"/>
          <w:lang w:val="en-US"/>
        </w:rPr>
        <w:t>a</w:t>
      </w:r>
      <w:r>
        <w:rPr>
          <w:sz w:val="28"/>
          <w:lang w:val="en-US"/>
        </w:rPr>
        <w:t>t 4,4% - well above the aveerage of 3,2% over the past 20 years.</w:t>
      </w:r>
    </w:p>
    <w:p w:rsidR="00B70E2E" w:rsidRDefault="00B70E2E">
      <w:pPr>
        <w:spacing w:line="360" w:lineRule="auto"/>
        <w:ind w:firstLine="720"/>
        <w:jc w:val="both"/>
        <w:rPr>
          <w:sz w:val="28"/>
          <w:lang w:val="en-US"/>
        </w:rPr>
      </w:pPr>
      <w:r>
        <w:rPr>
          <w:sz w:val="28"/>
          <w:lang w:val="en-US"/>
        </w:rPr>
        <w:t>David Hale, the chief economist at Zurich Kemper Investments, reckons that such a broad upturn is unprecedented in modern times. Not since before the first world war have virtually all rich and poor countries simultaneously enjoyed strong sustained growth. It all sounds like excellent news. Add in the fact that growth is almost certainly being understated by an increasing margin because a growing chunk of output in services is tricky to measure, and it is possible that the world could be on the brink of one of its strongest booms ever.</w:t>
      </w:r>
    </w:p>
    <w:p w:rsidR="00B70E2E" w:rsidRDefault="00B70E2E">
      <w:pPr>
        <w:spacing w:line="360" w:lineRule="auto"/>
        <w:ind w:firstLine="720"/>
        <w:jc w:val="both"/>
        <w:rPr>
          <w:sz w:val="28"/>
          <w:lang w:val="en-US"/>
        </w:rPr>
      </w:pPr>
      <w:r>
        <w:rPr>
          <w:sz w:val="28"/>
          <w:lang w:val="en-US"/>
        </w:rPr>
        <w:t xml:space="preserve">One might conclude from this cheery news that the exuberant financial markets are not quite so irrational after all. But the picture is not cloudless. The fact that the world’s big, rich econommies have been unusually out of kilter in recent years may go a long way to explain why inflation has stayed low. </w:t>
      </w:r>
      <w:smartTag w:uri="urn:schemas-microsoft-com:office:smarttags" w:element="place">
        <w:smartTag w:uri="urn:schemas-microsoft-com:office:smarttags" w:element="country-region">
          <w:r>
            <w:rPr>
              <w:sz w:val="28"/>
              <w:lang w:val="en-US"/>
            </w:rPr>
            <w:t>America</w:t>
          </w:r>
        </w:smartTag>
      </w:smartTag>
      <w:r>
        <w:rPr>
          <w:sz w:val="28"/>
          <w:lang w:val="en-US"/>
        </w:rPr>
        <w:t xml:space="preserve">’s strength has been  offset by weaker demand elsewhere, which has held down the prices of raw materials, helping to tame inflation. When growth in different countries is synchronised, inflationary pressures build as strong demand in one country </w:t>
      </w:r>
      <w:r w:rsidR="004B08F4">
        <w:rPr>
          <w:sz w:val="28"/>
          <w:lang w:val="en-US"/>
        </w:rPr>
        <w:t>spills over into others. Policy</w:t>
      </w:r>
      <w:r>
        <w:rPr>
          <w:sz w:val="28"/>
          <w:lang w:val="en-US"/>
        </w:rPr>
        <w:t>makers then need to act more swiftly  to raise interest rates.</w:t>
      </w:r>
    </w:p>
    <w:p w:rsidR="00B70E2E" w:rsidRDefault="00B70E2E">
      <w:pPr>
        <w:spacing w:line="360" w:lineRule="auto"/>
        <w:ind w:firstLine="720"/>
        <w:jc w:val="both"/>
        <w:rPr>
          <w:sz w:val="28"/>
          <w:lang w:val="en-US"/>
        </w:rPr>
      </w:pPr>
      <w:r>
        <w:rPr>
          <w:sz w:val="28"/>
          <w:lang w:val="en-US"/>
        </w:rPr>
        <w:t xml:space="preserve">The question now is thether more synchronised growth will make it harder to keep inflation under control. The popular thesis that “inflation is dead” - thanks  to new technology and increased global competition - is about to face its first real test. </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rPr>
      </w:pPr>
    </w:p>
    <w:tbl>
      <w:tblPr>
        <w:tblW w:w="0" w:type="auto"/>
        <w:tblLayout w:type="fixed"/>
        <w:tblLook w:val="0000" w:firstRow="0" w:lastRow="0" w:firstColumn="0" w:lastColumn="0" w:noHBand="0" w:noVBand="0"/>
      </w:tblPr>
      <w:tblGrid>
        <w:gridCol w:w="3652"/>
        <w:gridCol w:w="5954"/>
      </w:tblGrid>
      <w:tr w:rsidR="00B70E2E">
        <w:tc>
          <w:tcPr>
            <w:tcW w:w="3652"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sync = syncronization</w:t>
            </w:r>
            <w:r>
              <w:rPr>
                <w:sz w:val="28"/>
                <w:lang w:val="en-US"/>
              </w:rPr>
              <w:t xml:space="preserve"> </w:t>
            </w:r>
          </w:p>
        </w:tc>
        <w:tc>
          <w:tcPr>
            <w:tcW w:w="5954" w:type="dxa"/>
          </w:tcPr>
          <w:p w:rsidR="00B70E2E" w:rsidRDefault="00B70E2E">
            <w:pPr>
              <w:spacing w:line="360" w:lineRule="auto"/>
              <w:jc w:val="both"/>
              <w:rPr>
                <w:sz w:val="28"/>
              </w:rPr>
            </w:pPr>
            <w:r>
              <w:rPr>
                <w:sz w:val="28"/>
              </w:rPr>
              <w:t>синхронизация, выравнивание (уровней развития)</w:t>
            </w:r>
          </w:p>
        </w:tc>
      </w:tr>
      <w:tr w:rsidR="00B70E2E">
        <w:tc>
          <w:tcPr>
            <w:tcW w:w="3652" w:type="dxa"/>
          </w:tcPr>
          <w:p w:rsidR="00B70E2E" w:rsidRPr="00B70E2E" w:rsidRDefault="00B70E2E">
            <w:pPr>
              <w:spacing w:line="360" w:lineRule="auto"/>
              <w:ind w:right="459"/>
              <w:jc w:val="both"/>
              <w:rPr>
                <w:sz w:val="28"/>
                <w:lang w:val="en-US"/>
              </w:rPr>
            </w:pPr>
            <w:r>
              <w:rPr>
                <w:b/>
                <w:sz w:val="28"/>
                <w:lang w:val="en-US"/>
              </w:rPr>
              <w:t>2</w:t>
            </w:r>
            <w:r>
              <w:rPr>
                <w:sz w:val="28"/>
                <w:lang w:val="en-US"/>
              </w:rPr>
              <w:t xml:space="preserve">. </w:t>
            </w:r>
            <w:r>
              <w:rPr>
                <w:i/>
                <w:sz w:val="28"/>
                <w:lang w:val="en-US"/>
              </w:rPr>
              <w:t>OECD = Organization of Economic Cooperation Development</w:t>
            </w:r>
          </w:p>
        </w:tc>
        <w:tc>
          <w:tcPr>
            <w:tcW w:w="5954" w:type="dxa"/>
          </w:tcPr>
          <w:p w:rsidR="00B70E2E" w:rsidRDefault="00B70E2E">
            <w:pPr>
              <w:spacing w:line="360" w:lineRule="auto"/>
              <w:jc w:val="both"/>
              <w:rPr>
                <w:sz w:val="28"/>
              </w:rPr>
            </w:pPr>
            <w:r>
              <w:rPr>
                <w:sz w:val="28"/>
              </w:rPr>
              <w:t>Организация экономического сотрудничества и развития</w:t>
            </w:r>
          </w:p>
          <w:p w:rsidR="00B70E2E" w:rsidRDefault="00B70E2E">
            <w:pPr>
              <w:spacing w:line="360" w:lineRule="auto"/>
              <w:jc w:val="both"/>
              <w:rPr>
                <w:sz w:val="28"/>
              </w:rPr>
            </w:pPr>
          </w:p>
        </w:tc>
      </w:tr>
      <w:tr w:rsidR="00B70E2E">
        <w:tc>
          <w:tcPr>
            <w:tcW w:w="3652"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transition economies</w:t>
            </w:r>
            <w:r>
              <w:rPr>
                <w:sz w:val="28"/>
                <w:lang w:val="en-US"/>
              </w:rPr>
              <w:t xml:space="preserve"> </w:t>
            </w:r>
          </w:p>
        </w:tc>
        <w:tc>
          <w:tcPr>
            <w:tcW w:w="5954" w:type="dxa"/>
          </w:tcPr>
          <w:p w:rsidR="00B70E2E" w:rsidRDefault="00B70E2E">
            <w:pPr>
              <w:spacing w:line="360" w:lineRule="auto"/>
              <w:jc w:val="both"/>
              <w:rPr>
                <w:sz w:val="28"/>
              </w:rPr>
            </w:pPr>
            <w:r>
              <w:rPr>
                <w:sz w:val="28"/>
              </w:rPr>
              <w:t>страны с переходной экономикой</w:t>
            </w:r>
          </w:p>
        </w:tc>
      </w:tr>
      <w:tr w:rsidR="00B70E2E">
        <w:tc>
          <w:tcPr>
            <w:tcW w:w="3652" w:type="dxa"/>
          </w:tcPr>
          <w:p w:rsidR="00B70E2E" w:rsidRDefault="00B70E2E">
            <w:pPr>
              <w:spacing w:line="360" w:lineRule="auto"/>
              <w:jc w:val="both"/>
              <w:rPr>
                <w:sz w:val="28"/>
              </w:rPr>
            </w:pPr>
            <w:r>
              <w:rPr>
                <w:b/>
                <w:sz w:val="28"/>
                <w:lang w:val="en-US"/>
              </w:rPr>
              <w:t>4</w:t>
            </w:r>
            <w:r>
              <w:rPr>
                <w:sz w:val="28"/>
                <w:lang w:val="en-US"/>
              </w:rPr>
              <w:t>.</w:t>
            </w:r>
            <w:r>
              <w:rPr>
                <w:i/>
                <w:sz w:val="28"/>
                <w:lang w:val="en-US"/>
              </w:rPr>
              <w:t xml:space="preserve"> single digit inflation rate</w:t>
            </w:r>
          </w:p>
        </w:tc>
        <w:tc>
          <w:tcPr>
            <w:tcW w:w="5954" w:type="dxa"/>
          </w:tcPr>
          <w:p w:rsidR="00B70E2E" w:rsidRDefault="00B70E2E">
            <w:pPr>
              <w:spacing w:line="360" w:lineRule="auto"/>
              <w:jc w:val="both"/>
              <w:rPr>
                <w:sz w:val="28"/>
              </w:rPr>
            </w:pPr>
            <w:r>
              <w:rPr>
                <w:sz w:val="28"/>
              </w:rPr>
              <w:t>темпы инфляции ниже десяти процентов (выраженные однозначным числом)</w:t>
            </w:r>
          </w:p>
        </w:tc>
      </w:tr>
      <w:tr w:rsidR="00B70E2E">
        <w:tc>
          <w:tcPr>
            <w:tcW w:w="3652" w:type="dxa"/>
          </w:tcPr>
          <w:p w:rsidR="00B70E2E" w:rsidRP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 being understated by an increasing margin ...</w:t>
            </w:r>
          </w:p>
        </w:tc>
        <w:tc>
          <w:tcPr>
            <w:tcW w:w="5954" w:type="dxa"/>
          </w:tcPr>
          <w:p w:rsidR="00B70E2E" w:rsidRDefault="00B70E2E">
            <w:pPr>
              <w:spacing w:line="360" w:lineRule="auto"/>
              <w:jc w:val="both"/>
              <w:rPr>
                <w:sz w:val="28"/>
              </w:rPr>
            </w:pPr>
            <w:r>
              <w:rPr>
                <w:sz w:val="28"/>
              </w:rPr>
              <w:t>занижаются со все большей степенью допустимой погрешности</w:t>
            </w:r>
          </w:p>
        </w:tc>
      </w:tr>
    </w:tbl>
    <w:p w:rsidR="00B70E2E" w:rsidRPr="00B70E2E" w:rsidRDefault="00B70E2E">
      <w:pPr>
        <w:spacing w:line="360" w:lineRule="auto"/>
        <w:jc w:val="both"/>
        <w:rPr>
          <w:sz w:val="28"/>
        </w:rPr>
      </w:pPr>
    </w:p>
    <w:p w:rsidR="00B70E2E" w:rsidRPr="00D41C5A" w:rsidRDefault="00B70E2E">
      <w:pPr>
        <w:spacing w:line="360" w:lineRule="auto"/>
        <w:jc w:val="both"/>
        <w:rPr>
          <w:sz w:val="28"/>
          <w:lang w:val="en-US"/>
        </w:rPr>
      </w:pPr>
      <w:r w:rsidRPr="00D41C5A">
        <w:rPr>
          <w:b/>
          <w:i/>
          <w:sz w:val="28"/>
          <w:lang w:val="en-US"/>
        </w:rPr>
        <w:t xml:space="preserve">2. </w:t>
      </w:r>
      <w:r>
        <w:rPr>
          <w:b/>
          <w:i/>
          <w:sz w:val="28"/>
        </w:rPr>
        <w:t>Напишите</w:t>
      </w:r>
      <w:r w:rsidRPr="00D41C5A">
        <w:rPr>
          <w:b/>
          <w:i/>
          <w:sz w:val="28"/>
          <w:lang w:val="en-US"/>
        </w:rPr>
        <w:t xml:space="preserve"> </w:t>
      </w:r>
      <w:r>
        <w:rPr>
          <w:b/>
          <w:i/>
          <w:sz w:val="28"/>
        </w:rPr>
        <w:t>аннотацию</w:t>
      </w:r>
      <w:r w:rsidRPr="00D41C5A">
        <w:rPr>
          <w:b/>
          <w:i/>
          <w:sz w:val="28"/>
          <w:lang w:val="en-US"/>
        </w:rPr>
        <w:t xml:space="preserve"> </w:t>
      </w:r>
      <w:r>
        <w:rPr>
          <w:b/>
          <w:i/>
          <w:sz w:val="28"/>
        </w:rPr>
        <w:t>данного</w:t>
      </w:r>
      <w:r w:rsidRPr="00D41C5A">
        <w:rPr>
          <w:b/>
          <w:i/>
          <w:sz w:val="28"/>
          <w:lang w:val="en-US"/>
        </w:rPr>
        <w:t xml:space="preserve"> </w:t>
      </w:r>
      <w:r>
        <w:rPr>
          <w:b/>
          <w:i/>
          <w:sz w:val="28"/>
        </w:rPr>
        <w:t>текста</w:t>
      </w:r>
      <w:r w:rsidRPr="00D41C5A">
        <w:rPr>
          <w:b/>
          <w:i/>
          <w:sz w:val="28"/>
          <w:lang w:val="en-US"/>
        </w:rPr>
        <w:t>.</w:t>
      </w:r>
    </w:p>
    <w:p w:rsidR="00B70E2E" w:rsidRPr="00D41C5A" w:rsidRDefault="00B70E2E">
      <w:pPr>
        <w:spacing w:line="360" w:lineRule="auto"/>
        <w:jc w:val="both"/>
        <w:rPr>
          <w:sz w:val="28"/>
          <w:lang w:val="en-US"/>
        </w:rPr>
      </w:pPr>
    </w:p>
    <w:p w:rsidR="00B70E2E" w:rsidRDefault="00B70E2E">
      <w:pPr>
        <w:pStyle w:val="1"/>
        <w:jc w:val="both"/>
        <w:rPr>
          <w:sz w:val="32"/>
        </w:rPr>
      </w:pPr>
      <w:r>
        <w:rPr>
          <w:rFonts w:ascii="Times New Roman" w:hAnsi="Times New Roman"/>
        </w:rPr>
        <w:br w:type="page"/>
      </w:r>
      <w:bookmarkStart w:id="37" w:name="_Toc435708576"/>
      <w:r>
        <w:rPr>
          <w:rFonts w:ascii="Times New Roman" w:hAnsi="Times New Roman"/>
        </w:rPr>
        <w:t>UNIT IV</w:t>
      </w:r>
      <w:bookmarkStart w:id="38" w:name="_Toc435699223"/>
      <w:r>
        <w:rPr>
          <w:rFonts w:ascii="Times New Roman" w:hAnsi="Times New Roman"/>
        </w:rPr>
        <w:tab/>
      </w:r>
      <w:r>
        <w:rPr>
          <w:rFonts w:ascii="Times New Roman" w:hAnsi="Times New Roman"/>
        </w:rPr>
        <w:tab/>
      </w:r>
      <w:r>
        <w:rPr>
          <w:sz w:val="32"/>
        </w:rPr>
        <w:t xml:space="preserve">Europe: Economic And Monetary </w:t>
      </w:r>
      <w:smartTag w:uri="urn:schemas-microsoft-com:office:smarttags" w:element="place">
        <w:r>
          <w:rPr>
            <w:sz w:val="32"/>
          </w:rPr>
          <w:t>Union</w:t>
        </w:r>
      </w:smartTag>
      <w:r>
        <w:rPr>
          <w:sz w:val="32"/>
        </w:rPr>
        <w:t>.</w:t>
      </w:r>
      <w:bookmarkEnd w:id="37"/>
      <w:bookmarkEnd w:id="38"/>
    </w:p>
    <w:p w:rsidR="00B70E2E" w:rsidRDefault="00B70E2E">
      <w:pPr>
        <w:pStyle w:val="2"/>
      </w:pPr>
      <w:bookmarkStart w:id="39" w:name="_Toc435708577"/>
      <w:r>
        <w:rPr>
          <w:sz w:val="28"/>
        </w:rPr>
        <w:t>Text A.</w:t>
      </w:r>
      <w:bookmarkEnd w:id="39"/>
      <w:r>
        <w:rPr>
          <w:sz w:val="28"/>
        </w:rPr>
        <w:t xml:space="preserve"> </w:t>
      </w:r>
    </w:p>
    <w:p w:rsidR="00B70E2E" w:rsidRDefault="00B70E2E">
      <w:pPr>
        <w:pStyle w:val="3"/>
        <w:jc w:val="center"/>
        <w:rPr>
          <w:sz w:val="28"/>
        </w:rPr>
      </w:pPr>
      <w:bookmarkStart w:id="40" w:name="_Toc435708578"/>
      <w:r>
        <w:rPr>
          <w:sz w:val="28"/>
        </w:rPr>
        <w:t>THE «EURO».</w:t>
      </w:r>
      <w:bookmarkEnd w:id="40"/>
    </w:p>
    <w:p w:rsidR="00B70E2E" w:rsidRDefault="00B70E2E">
      <w:pPr>
        <w:spacing w:line="360" w:lineRule="auto"/>
        <w:jc w:val="center"/>
        <w:rPr>
          <w:b/>
          <w:sz w:val="28"/>
          <w:lang w:val="en-US"/>
        </w:rPr>
      </w:pPr>
    </w:p>
    <w:p w:rsidR="00B70E2E" w:rsidRPr="00B70E2E" w:rsidRDefault="00B70E2E">
      <w:pPr>
        <w:numPr>
          <w:ilvl w:val="0"/>
          <w:numId w:val="17"/>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What exactly is the EU for now ?</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b/>
          <w:i/>
          <w:sz w:val="28"/>
          <w:lang w:val="en-US"/>
        </w:rPr>
        <w:t xml:space="preserve">        </w:t>
      </w:r>
      <w:r>
        <w:rPr>
          <w:sz w:val="28"/>
          <w:lang w:val="en-US"/>
        </w:rPr>
        <w:t xml:space="preserve">2. What are the benefits of  the single </w:t>
      </w:r>
    </w:p>
    <w:p w:rsidR="00B70E2E" w:rsidRDefault="00B70E2E">
      <w:pPr>
        <w:spacing w:line="360" w:lineRule="auto"/>
        <w:jc w:val="both"/>
        <w:rPr>
          <w:b/>
          <w:i/>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w:t>
      </w:r>
      <w:r>
        <w:rPr>
          <w:b/>
          <w:i/>
          <w:sz w:val="28"/>
          <w:lang w:val="en-US"/>
        </w:rPr>
        <w:tab/>
        <w:t xml:space="preserve"> </w:t>
      </w:r>
      <w:r w:rsidRPr="00B70E2E">
        <w:rPr>
          <w:b/>
          <w:i/>
          <w:sz w:val="28"/>
          <w:lang w:val="en-US"/>
        </w:rPr>
        <w:t xml:space="preserve">                                   </w:t>
      </w:r>
      <w:r>
        <w:rPr>
          <w:sz w:val="28"/>
          <w:lang w:val="en-US"/>
        </w:rPr>
        <w:t>market and the single currency ?</w:t>
      </w:r>
    </w:p>
    <w:p w:rsidR="00B70E2E" w:rsidRDefault="00B70E2E">
      <w:pPr>
        <w:spacing w:line="360" w:lineRule="auto"/>
        <w:jc w:val="both"/>
        <w:rPr>
          <w:sz w:val="28"/>
          <w:lang w:val="en-US"/>
        </w:rPr>
      </w:pPr>
      <w:r>
        <w:rPr>
          <w:sz w:val="28"/>
          <w:lang w:val="en-US"/>
        </w:rPr>
        <w:t xml:space="preserve"> </w:t>
      </w:r>
      <w:r w:rsidRPr="00B70E2E">
        <w:rPr>
          <w:sz w:val="28"/>
          <w:lang w:val="en-US"/>
        </w:rPr>
        <w:t xml:space="preserve">                                                              </w:t>
      </w:r>
      <w:r>
        <w:rPr>
          <w:sz w:val="28"/>
          <w:lang w:val="en-US"/>
        </w:rPr>
        <w:t>3. Will full economic and monetary</w:t>
      </w:r>
    </w:p>
    <w:p w:rsidR="00B70E2E" w:rsidRPr="00B70E2E" w:rsidRDefault="00B70E2E">
      <w:pPr>
        <w:spacing w:line="360" w:lineRule="auto"/>
        <w:jc w:val="both"/>
        <w:rPr>
          <w:sz w:val="28"/>
          <w:lang w:val="en-US"/>
        </w:rPr>
      </w:pPr>
      <w:r w:rsidRPr="00B70E2E">
        <w:rPr>
          <w:sz w:val="28"/>
          <w:lang w:val="en-US"/>
        </w:rPr>
        <w:t xml:space="preserve">                                                                  </w:t>
      </w:r>
      <w:r>
        <w:rPr>
          <w:sz w:val="28"/>
          <w:lang w:val="en-US"/>
        </w:rPr>
        <w:t xml:space="preserve"> union spell</w:t>
      </w:r>
      <w:r w:rsidRPr="00B70E2E">
        <w:rPr>
          <w:sz w:val="28"/>
          <w:lang w:val="en-US"/>
        </w:rPr>
        <w:t xml:space="preserve"> </w:t>
      </w:r>
      <w:r>
        <w:rPr>
          <w:sz w:val="28"/>
          <w:lang w:val="en-US"/>
        </w:rPr>
        <w:t>the end of a country’s</w:t>
      </w:r>
    </w:p>
    <w:p w:rsidR="00B70E2E" w:rsidRP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right to determine its</w:t>
      </w:r>
      <w:r w:rsidRPr="00B70E2E">
        <w:rPr>
          <w:sz w:val="28"/>
          <w:lang w:val="en-US"/>
        </w:rPr>
        <w:t xml:space="preserve"> </w:t>
      </w:r>
      <w:r>
        <w:rPr>
          <w:sz w:val="28"/>
          <w:lang w:val="en-US"/>
        </w:rPr>
        <w:t>own economic</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policy ?</w:t>
      </w:r>
    </w:p>
    <w:p w:rsidR="00B70E2E" w:rsidRPr="00B70E2E" w:rsidRDefault="00B70E2E">
      <w:pPr>
        <w:numPr>
          <w:ilvl w:val="0"/>
          <w:numId w:val="18"/>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When will people actually</w:t>
      </w:r>
      <w:r w:rsidRPr="00B70E2E">
        <w:rPr>
          <w:sz w:val="28"/>
          <w:lang w:val="en-US"/>
        </w:rPr>
        <w:t xml:space="preserve"> </w:t>
      </w:r>
      <w:r>
        <w:rPr>
          <w:sz w:val="28"/>
          <w:lang w:val="en-US"/>
        </w:rPr>
        <w:t>have</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после</w:t>
      </w:r>
      <w:r w:rsidRPr="00B70E2E">
        <w:rPr>
          <w:b/>
          <w:i/>
          <w:sz w:val="28"/>
          <w:lang w:val="en-US"/>
        </w:rPr>
        <w:t xml:space="preserve"> </w:t>
      </w:r>
      <w:r>
        <w:rPr>
          <w:b/>
          <w:i/>
          <w:sz w:val="28"/>
        </w:rPr>
        <w:t>беглого</w:t>
      </w:r>
      <w:r w:rsidRPr="00B70E2E">
        <w:rPr>
          <w:b/>
          <w:i/>
          <w:sz w:val="28"/>
          <w:lang w:val="en-US"/>
        </w:rPr>
        <w:t xml:space="preserve"> </w:t>
      </w:r>
      <w:r>
        <w:rPr>
          <w:b/>
          <w:i/>
          <w:sz w:val="28"/>
        </w:rPr>
        <w:t>просмотра</w:t>
      </w:r>
      <w:r w:rsidRPr="00B70E2E">
        <w:rPr>
          <w:b/>
          <w:i/>
          <w:sz w:val="28"/>
          <w:lang w:val="en-US"/>
        </w:rPr>
        <w:t xml:space="preserve">         </w:t>
      </w:r>
      <w:r>
        <w:rPr>
          <w:sz w:val="28"/>
          <w:lang w:val="en-US"/>
        </w:rPr>
        <w:t>Euro notes</w:t>
      </w:r>
      <w:r w:rsidRPr="00B70E2E">
        <w:rPr>
          <w:sz w:val="28"/>
          <w:lang w:val="en-US"/>
        </w:rPr>
        <w:t xml:space="preserve"> </w:t>
      </w:r>
      <w:r>
        <w:rPr>
          <w:sz w:val="28"/>
          <w:lang w:val="en-US"/>
        </w:rPr>
        <w:t>and coins in their</w:t>
      </w:r>
    </w:p>
    <w:p w:rsidR="00B70E2E" w:rsidRDefault="00B70E2E">
      <w:pPr>
        <w:spacing w:line="360" w:lineRule="auto"/>
        <w:jc w:val="both"/>
        <w:rPr>
          <w:b/>
          <w:i/>
          <w:sz w:val="28"/>
          <w:lang w:val="en-US"/>
        </w:rPr>
      </w:pPr>
      <w:r>
        <w:rPr>
          <w:b/>
          <w:i/>
          <w:sz w:val="28"/>
        </w:rPr>
        <w:t>текста</w:t>
      </w:r>
      <w:r w:rsidRPr="00B70E2E">
        <w:rPr>
          <w:b/>
          <w:i/>
          <w:sz w:val="28"/>
          <w:lang w:val="en-US"/>
        </w:rPr>
        <w:t xml:space="preserve">:                                                      </w:t>
      </w:r>
      <w:r>
        <w:rPr>
          <w:sz w:val="28"/>
          <w:lang w:val="en-US"/>
        </w:rPr>
        <w:t>pockets ?</w:t>
      </w:r>
    </w:p>
    <w:p w:rsidR="00B70E2E" w:rsidRDefault="00B70E2E">
      <w:pPr>
        <w:spacing w:line="360" w:lineRule="auto"/>
        <w:jc w:val="both"/>
        <w:rPr>
          <w:sz w:val="28"/>
          <w:lang w:val="en-US"/>
        </w:rPr>
      </w:pPr>
      <w:r w:rsidRPr="00B70E2E">
        <w:rPr>
          <w:sz w:val="28"/>
          <w:lang w:val="en-US"/>
        </w:rPr>
        <w:t xml:space="preserve">                                                                 </w:t>
      </w:r>
      <w:r>
        <w:rPr>
          <w:sz w:val="28"/>
          <w:lang w:val="en-US"/>
        </w:rPr>
        <w:t>2. What are the necessary economic</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conditions</w:t>
      </w:r>
      <w:r w:rsidRPr="00B70E2E">
        <w:rPr>
          <w:sz w:val="28"/>
          <w:lang w:val="en-US"/>
        </w:rPr>
        <w:t xml:space="preserve"> </w:t>
      </w:r>
      <w:r>
        <w:rPr>
          <w:sz w:val="28"/>
          <w:lang w:val="en-US"/>
        </w:rPr>
        <w:t>for taking part in</w:t>
      </w:r>
      <w:r w:rsidRPr="00B70E2E">
        <w:rPr>
          <w:sz w:val="28"/>
          <w:lang w:val="en-US"/>
        </w:rPr>
        <w:t xml:space="preserve"> </w:t>
      </w:r>
      <w:r>
        <w:rPr>
          <w:sz w:val="28"/>
          <w:lang w:val="en-US"/>
        </w:rPr>
        <w:t>the</w:t>
      </w:r>
    </w:p>
    <w:p w:rsidR="00B70E2E" w:rsidRDefault="00B70E2E">
      <w:pPr>
        <w:spacing w:line="360" w:lineRule="auto"/>
        <w:jc w:val="both"/>
        <w:rPr>
          <w:sz w:val="28"/>
          <w:lang w:val="en-US"/>
        </w:rPr>
      </w:pPr>
      <w:r>
        <w:rPr>
          <w:sz w:val="28"/>
          <w:lang w:val="en-US"/>
        </w:rPr>
        <w:t xml:space="preserve">          </w:t>
      </w:r>
      <w:r>
        <w:rPr>
          <w:sz w:val="28"/>
          <w:lang w:val="en-US"/>
        </w:rPr>
        <w:tab/>
      </w:r>
      <w:r>
        <w:rPr>
          <w:sz w:val="28"/>
          <w:lang w:val="en-US"/>
        </w:rPr>
        <w:tab/>
      </w:r>
      <w:r>
        <w:rPr>
          <w:sz w:val="28"/>
          <w:lang w:val="en-US"/>
        </w:rPr>
        <w:tab/>
      </w:r>
      <w:r w:rsidRPr="00B70E2E">
        <w:rPr>
          <w:sz w:val="28"/>
          <w:lang w:val="en-US"/>
        </w:rPr>
        <w:t xml:space="preserve">                                      </w:t>
      </w:r>
      <w:r>
        <w:rPr>
          <w:sz w:val="28"/>
          <w:lang w:val="en-US"/>
        </w:rPr>
        <w:t>single currency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3. What are the advantages of a single</w:t>
      </w:r>
    </w:p>
    <w:p w:rsidR="00B70E2E" w:rsidRPr="00B70E2E" w:rsidRDefault="00B70E2E">
      <w:pPr>
        <w:spacing w:line="360" w:lineRule="auto"/>
        <w:jc w:val="both"/>
        <w:rPr>
          <w:sz w:val="28"/>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currency</w:t>
      </w:r>
      <w:r w:rsidRPr="00B70E2E">
        <w:rPr>
          <w:sz w:val="28"/>
        </w:rPr>
        <w:t xml:space="preserve"> ?</w:t>
      </w:r>
    </w:p>
    <w:p w:rsidR="00B70E2E" w:rsidRPr="00B70E2E" w:rsidRDefault="00B70E2E">
      <w:pPr>
        <w:spacing w:line="360" w:lineRule="auto"/>
        <w:jc w:val="both"/>
        <w:rPr>
          <w:b/>
          <w:i/>
          <w:sz w:val="28"/>
        </w:rPr>
      </w:pPr>
    </w:p>
    <w:p w:rsidR="00B70E2E" w:rsidRPr="00B70E2E" w:rsidRDefault="00B70E2E">
      <w:pPr>
        <w:spacing w:line="360" w:lineRule="auto"/>
        <w:jc w:val="both"/>
        <w:rPr>
          <w:sz w:val="28"/>
        </w:rPr>
      </w:pPr>
      <w:r>
        <w:rPr>
          <w:b/>
          <w:i/>
          <w:sz w:val="28"/>
        </w:rPr>
        <w:t>3. Прочитайте следующий текст и найдите ключевые слова и предложения в каждом абзаце:</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sidRPr="00B70E2E">
        <w:rPr>
          <w:b/>
          <w:sz w:val="28"/>
          <w:lang w:val="en-US"/>
        </w:rPr>
        <w:t>THE “EURO”</w:t>
      </w:r>
    </w:p>
    <w:p w:rsidR="00B70E2E" w:rsidRDefault="00B70E2E">
      <w:pPr>
        <w:spacing w:line="360" w:lineRule="auto"/>
        <w:ind w:firstLine="720"/>
        <w:jc w:val="both"/>
        <w:rPr>
          <w:sz w:val="28"/>
          <w:lang w:val="en-US"/>
        </w:rPr>
      </w:pPr>
    </w:p>
    <w:p w:rsidR="00B70E2E" w:rsidRPr="00B70E2E" w:rsidRDefault="00B70E2E">
      <w:pPr>
        <w:spacing w:line="360" w:lineRule="auto"/>
        <w:ind w:firstLine="720"/>
        <w:jc w:val="both"/>
        <w:rPr>
          <w:noProof/>
          <w:sz w:val="28"/>
          <w:lang w:val="en-US"/>
        </w:rPr>
      </w:pPr>
      <w:r>
        <w:rPr>
          <w:sz w:val="28"/>
          <w:lang w:val="en-US"/>
        </w:rPr>
        <w:t>T</w:t>
      </w:r>
      <w:r w:rsidRPr="00B70E2E">
        <w:rPr>
          <w:sz w:val="28"/>
          <w:lang w:val="en-US"/>
        </w:rPr>
        <w:t xml:space="preserve">he EU means many things to many people. For some it has been at </w:t>
      </w:r>
      <w:r>
        <w:rPr>
          <w:sz w:val="28"/>
          <w:lang w:val="en-US"/>
        </w:rPr>
        <w:t>th</w:t>
      </w:r>
      <w:r w:rsidRPr="00B70E2E">
        <w:rPr>
          <w:sz w:val="28"/>
          <w:lang w:val="en-US"/>
        </w:rPr>
        <w:t>e core of efforts to help maintain peace over the past</w:t>
      </w:r>
      <w:r w:rsidRPr="00B70E2E">
        <w:rPr>
          <w:noProof/>
          <w:sz w:val="28"/>
          <w:lang w:val="en-US"/>
        </w:rPr>
        <w:t xml:space="preserve"> 50</w:t>
      </w:r>
      <w:r w:rsidRPr="00B70E2E">
        <w:rPr>
          <w:sz w:val="28"/>
          <w:lang w:val="en-US"/>
        </w:rPr>
        <w:t xml:space="preserve"> years in a con</w:t>
      </w:r>
      <w:r>
        <w:rPr>
          <w:sz w:val="28"/>
          <w:lang w:val="en-US"/>
        </w:rPr>
        <w:t>t</w:t>
      </w:r>
      <w:r w:rsidRPr="00B70E2E">
        <w:rPr>
          <w:sz w:val="28"/>
          <w:lang w:val="en-US"/>
        </w:rPr>
        <w:t xml:space="preserve">inent which in the past has been riven by rivalry and suspicion. Others, however, talk of its political impotency. </w:t>
      </w:r>
    </w:p>
    <w:p w:rsidR="00B70E2E" w:rsidRPr="00B70E2E" w:rsidRDefault="00B70E2E">
      <w:pPr>
        <w:spacing w:line="360" w:lineRule="auto"/>
        <w:ind w:firstLine="720"/>
        <w:jc w:val="both"/>
        <w:rPr>
          <w:sz w:val="28"/>
          <w:lang w:val="en-US"/>
        </w:rPr>
      </w:pPr>
      <w:r w:rsidRPr="00B70E2E">
        <w:rPr>
          <w:sz w:val="28"/>
          <w:lang w:val="en-US"/>
        </w:rPr>
        <w:t>For many the EU is primarily about the single market and the opportunities and benefits this present</w:t>
      </w:r>
      <w:r>
        <w:rPr>
          <w:sz w:val="28"/>
          <w:lang w:val="en-US"/>
        </w:rPr>
        <w:t>s</w:t>
      </w:r>
      <w:r w:rsidRPr="00B70E2E">
        <w:rPr>
          <w:sz w:val="28"/>
          <w:lang w:val="en-US"/>
        </w:rPr>
        <w:t xml:space="preserve"> to busines</w:t>
      </w:r>
      <w:r>
        <w:rPr>
          <w:sz w:val="28"/>
          <w:lang w:val="en-US"/>
        </w:rPr>
        <w:t>es</w:t>
      </w:r>
      <w:r w:rsidRPr="00B70E2E">
        <w:rPr>
          <w:sz w:val="28"/>
          <w:lang w:val="en-US"/>
        </w:rPr>
        <w:t>, students, pensioners and holidaymakers.</w:t>
      </w:r>
    </w:p>
    <w:p w:rsidR="00B70E2E" w:rsidRPr="00B70E2E" w:rsidRDefault="00B70E2E">
      <w:pPr>
        <w:spacing w:line="360" w:lineRule="auto"/>
        <w:ind w:firstLine="720"/>
        <w:jc w:val="both"/>
        <w:rPr>
          <w:i/>
          <w:noProof/>
          <w:sz w:val="28"/>
          <w:lang w:val="en-US"/>
        </w:rPr>
      </w:pPr>
      <w:r w:rsidRPr="00B70E2E">
        <w:rPr>
          <w:sz w:val="28"/>
          <w:lang w:val="en-US"/>
        </w:rPr>
        <w:t xml:space="preserve">A number of people feel that it is becoming increasingly difficult to see the wood through the trees. They look back and ask whether the EU’s current responsibilities really are fulfilling the visions of its founders, or whether those visions have themselves become lost in </w:t>
      </w:r>
      <w:r>
        <w:rPr>
          <w:sz w:val="28"/>
          <w:lang w:val="en-US"/>
        </w:rPr>
        <w:t>t</w:t>
      </w:r>
      <w:r w:rsidRPr="00B70E2E">
        <w:rPr>
          <w:sz w:val="28"/>
          <w:lang w:val="en-US"/>
        </w:rPr>
        <w:t xml:space="preserve">he ambiguities of post cold-war </w:t>
      </w:r>
      <w:smartTag w:uri="urn:schemas-microsoft-com:office:smarttags" w:element="place">
        <w:r w:rsidRPr="00B70E2E">
          <w:rPr>
            <w:sz w:val="28"/>
            <w:lang w:val="en-US"/>
          </w:rPr>
          <w:t>Europe</w:t>
        </w:r>
      </w:smartTag>
      <w:r w:rsidRPr="00B70E2E">
        <w:rPr>
          <w:sz w:val="28"/>
          <w:lang w:val="en-US"/>
        </w:rPr>
        <w:t>? A fair question would be: What exactly is the EU for now?</w:t>
      </w:r>
    </w:p>
    <w:p w:rsidR="00B70E2E" w:rsidRPr="00B70E2E" w:rsidRDefault="00B70E2E">
      <w:pPr>
        <w:spacing w:line="360" w:lineRule="auto"/>
        <w:ind w:firstLine="720"/>
        <w:jc w:val="both"/>
        <w:rPr>
          <w:sz w:val="28"/>
          <w:lang w:val="en-US"/>
        </w:rPr>
      </w:pPr>
      <w:r w:rsidRPr="00B70E2E">
        <w:rPr>
          <w:sz w:val="28"/>
          <w:lang w:val="en-US"/>
        </w:rPr>
        <w:t>Likewise you may want to know how the</w:t>
      </w:r>
      <w:r w:rsidRPr="00B70E2E">
        <w:rPr>
          <w:noProof/>
          <w:sz w:val="28"/>
          <w:lang w:val="en-US"/>
        </w:rPr>
        <w:t xml:space="preserve"> EU benefits people directly,</w:t>
      </w:r>
      <w:r w:rsidRPr="00B70E2E">
        <w:rPr>
          <w:sz w:val="28"/>
          <w:lang w:val="en-US"/>
        </w:rPr>
        <w:t xml:space="preserve"> in practical terms.</w:t>
      </w:r>
    </w:p>
    <w:p w:rsidR="00B70E2E" w:rsidRPr="00B70E2E" w:rsidRDefault="00B70E2E">
      <w:pPr>
        <w:spacing w:line="360" w:lineRule="auto"/>
        <w:ind w:firstLine="720"/>
        <w:jc w:val="both"/>
        <w:rPr>
          <w:sz w:val="28"/>
          <w:lang w:val="en-US"/>
        </w:rPr>
      </w:pPr>
      <w:r w:rsidRPr="00B70E2E">
        <w:rPr>
          <w:sz w:val="28"/>
          <w:lang w:val="en-US"/>
        </w:rPr>
        <w:t>Ultimately, the EU is more than just the sum of its parts. Its Member S</w:t>
      </w:r>
      <w:r>
        <w:rPr>
          <w:sz w:val="28"/>
          <w:lang w:val="en-US"/>
        </w:rPr>
        <w:t>t</w:t>
      </w:r>
      <w:r w:rsidRPr="00B70E2E">
        <w:rPr>
          <w:sz w:val="28"/>
          <w:lang w:val="en-US"/>
        </w:rPr>
        <w:t>ates created it to help solve problems that cannot now be effectively tackled by countries acting alone. The point is that the EU offers opportunities, not restrictions.</w:t>
      </w:r>
    </w:p>
    <w:p w:rsidR="00B70E2E" w:rsidRPr="00B70E2E" w:rsidRDefault="00B70E2E">
      <w:pPr>
        <w:spacing w:line="360" w:lineRule="auto"/>
        <w:ind w:firstLine="720"/>
        <w:jc w:val="both"/>
        <w:rPr>
          <w:sz w:val="28"/>
          <w:lang w:val="en-US"/>
        </w:rPr>
      </w:pPr>
      <w:r w:rsidRPr="00B70E2E">
        <w:rPr>
          <w:sz w:val="28"/>
          <w:lang w:val="en-US"/>
        </w:rPr>
        <w:t xml:space="preserve">The decision to adopt the single currency forms an integral part  of the Treaty on European Union signed by the Member States in </w:t>
      </w:r>
      <w:smartTag w:uri="urn:schemas-microsoft-com:office:smarttags" w:element="place">
        <w:smartTag w:uri="urn:schemas-microsoft-com:office:smarttags" w:element="City">
          <w:r w:rsidRPr="00B70E2E">
            <w:rPr>
              <w:sz w:val="28"/>
              <w:lang w:val="en-US"/>
            </w:rPr>
            <w:t>Maastricht</w:t>
          </w:r>
        </w:smartTag>
      </w:smartTag>
      <w:r w:rsidRPr="00B70E2E">
        <w:rPr>
          <w:sz w:val="28"/>
          <w:lang w:val="en-US"/>
        </w:rPr>
        <w:t xml:space="preserve"> in February  1992.  Protocols attached to the Treaty will allow two countries</w:t>
      </w:r>
      <w:r>
        <w:rPr>
          <w:sz w:val="28"/>
          <w:lang w:val="en-US"/>
        </w:rPr>
        <w:t>,</w:t>
      </w:r>
      <w:r w:rsidRPr="00B70E2E">
        <w:rPr>
          <w:sz w:val="28"/>
          <w:lang w:val="en-US"/>
        </w:rPr>
        <w:t xml:space="preserve"> </w:t>
      </w:r>
      <w:r>
        <w:rPr>
          <w:sz w:val="28"/>
          <w:lang w:val="en-US"/>
        </w:rPr>
        <w:t>t</w:t>
      </w:r>
      <w:r w:rsidRPr="00B70E2E">
        <w:rPr>
          <w:sz w:val="28"/>
          <w:lang w:val="en-US"/>
        </w:rPr>
        <w:t xml:space="preserve">he United Kindom and </w:t>
      </w:r>
      <w:smartTag w:uri="urn:schemas-microsoft-com:office:smarttags" w:element="place">
        <w:smartTag w:uri="urn:schemas-microsoft-com:office:smarttags" w:element="country-region">
          <w:r w:rsidRPr="00B70E2E">
            <w:rPr>
              <w:sz w:val="28"/>
              <w:lang w:val="en-US"/>
            </w:rPr>
            <w:t>Denmark</w:t>
          </w:r>
        </w:smartTag>
      </w:smartTag>
      <w:r w:rsidRPr="00B70E2E">
        <w:rPr>
          <w:sz w:val="28"/>
          <w:lang w:val="en-US"/>
        </w:rPr>
        <w:t>, to stay out of the single currency when the time comes, should they prefer.</w:t>
      </w:r>
    </w:p>
    <w:p w:rsidR="00B70E2E" w:rsidRPr="00B70E2E" w:rsidRDefault="00B70E2E">
      <w:pPr>
        <w:spacing w:line="360" w:lineRule="auto"/>
        <w:ind w:firstLine="720"/>
        <w:jc w:val="both"/>
        <w:rPr>
          <w:sz w:val="28"/>
          <w:lang w:val="en-US"/>
        </w:rPr>
      </w:pPr>
      <w:r w:rsidRPr="00B70E2E">
        <w:rPr>
          <w:sz w:val="28"/>
          <w:lang w:val="en-US"/>
        </w:rPr>
        <w:t xml:space="preserve">At the European Council meeting in </w:t>
      </w:r>
      <w:smartTag w:uri="urn:schemas-microsoft-com:office:smarttags" w:element="place">
        <w:smartTag w:uri="urn:schemas-microsoft-com:office:smarttags" w:element="State">
          <w:r w:rsidRPr="00B70E2E">
            <w:rPr>
              <w:sz w:val="28"/>
              <w:lang w:val="en-US"/>
            </w:rPr>
            <w:t>Madrid</w:t>
          </w:r>
        </w:smartTag>
      </w:smartTag>
      <w:r w:rsidRPr="00B70E2E">
        <w:rPr>
          <w:sz w:val="28"/>
          <w:lang w:val="en-US"/>
        </w:rPr>
        <w:t xml:space="preserve"> on the 15 and 16 December 1995 the Heads of State or Government of the Fifteen decided to call the single currency the “Euro” and adopted a definitive scenario for introducing it. The changeover to the Euro will therefore begin on 1 January 1999 for those countries which meet</w:t>
      </w:r>
      <w:r>
        <w:rPr>
          <w:sz w:val="28"/>
          <w:lang w:val="en-US"/>
        </w:rPr>
        <w:t xml:space="preserve"> the necessary conditions laid down in</w:t>
      </w:r>
      <w:r w:rsidRPr="00B70E2E">
        <w:rPr>
          <w:sz w:val="28"/>
          <w:lang w:val="en-US"/>
        </w:rPr>
        <w:t xml:space="preserve"> the Maastricht Treaty.</w:t>
      </w:r>
    </w:p>
    <w:p w:rsidR="00B70E2E" w:rsidRDefault="00B70E2E">
      <w:pPr>
        <w:spacing w:line="360" w:lineRule="auto"/>
        <w:ind w:firstLine="720"/>
        <w:jc w:val="both"/>
        <w:rPr>
          <w:sz w:val="28"/>
        </w:rPr>
      </w:pPr>
      <w:r w:rsidRPr="00B70E2E">
        <w:rPr>
          <w:sz w:val="28"/>
          <w:lang w:val="en-US"/>
        </w:rPr>
        <w:t xml:space="preserve">If they are to join the Euro, the Member States must bring their economies closer together (this is known as achieving “convergence”). </w:t>
      </w:r>
      <w:r>
        <w:rPr>
          <w:sz w:val="28"/>
        </w:rPr>
        <w:t>Four convergence criteria have been established for that purpose:</w:t>
      </w:r>
    </w:p>
    <w:p w:rsidR="00B70E2E" w:rsidRDefault="00B70E2E">
      <w:pPr>
        <w:numPr>
          <w:ilvl w:val="0"/>
          <w:numId w:val="19"/>
        </w:numPr>
        <w:spacing w:line="360" w:lineRule="auto"/>
        <w:jc w:val="both"/>
        <w:rPr>
          <w:sz w:val="28"/>
          <w:lang w:val="en-US"/>
        </w:rPr>
      </w:pPr>
      <w:r>
        <w:rPr>
          <w:sz w:val="28"/>
          <w:lang w:val="en-US"/>
        </w:rPr>
        <w:t xml:space="preserve"> </w:t>
      </w:r>
      <w:r w:rsidRPr="00B70E2E">
        <w:rPr>
          <w:sz w:val="28"/>
          <w:lang w:val="en-US"/>
        </w:rPr>
        <w:t xml:space="preserve">Member States must avoid excessive government deficits. Their perfomance is measured against two reference ratios: 3% of GDP for the annual deficit and 60%  of GDP for the stock of government debt; </w:t>
      </w:r>
    </w:p>
    <w:p w:rsidR="00B70E2E" w:rsidRPr="00B70E2E" w:rsidRDefault="00B70E2E">
      <w:pPr>
        <w:numPr>
          <w:ilvl w:val="0"/>
          <w:numId w:val="19"/>
        </w:numPr>
        <w:spacing w:line="360" w:lineRule="auto"/>
        <w:jc w:val="both"/>
        <w:rPr>
          <w:sz w:val="28"/>
          <w:lang w:val="en-US"/>
        </w:rPr>
      </w:pPr>
      <w:r>
        <w:rPr>
          <w:sz w:val="28"/>
          <w:lang w:val="en-US"/>
        </w:rPr>
        <w:t xml:space="preserve"> </w:t>
      </w:r>
      <w:r w:rsidRPr="00B70E2E">
        <w:rPr>
          <w:sz w:val="28"/>
          <w:lang w:val="en-US"/>
        </w:rPr>
        <w:t xml:space="preserve">inflation should not exceed by more than 1,5 percentage points that of the three best  performing member States in terms of price stability </w:t>
      </w:r>
      <w:r>
        <w:rPr>
          <w:sz w:val="28"/>
          <w:lang w:val="en-US"/>
        </w:rPr>
        <w:t>i</w:t>
      </w:r>
      <w:r w:rsidRPr="00B70E2E">
        <w:rPr>
          <w:sz w:val="28"/>
          <w:lang w:val="en-US"/>
        </w:rPr>
        <w:t>n the previ</w:t>
      </w:r>
      <w:r>
        <w:rPr>
          <w:sz w:val="28"/>
          <w:lang w:val="en-US"/>
        </w:rPr>
        <w:t>u</w:t>
      </w:r>
      <w:r w:rsidRPr="00B70E2E">
        <w:rPr>
          <w:sz w:val="28"/>
          <w:lang w:val="en-US"/>
        </w:rPr>
        <w:t>s year;</w:t>
      </w:r>
    </w:p>
    <w:p w:rsidR="00B70E2E" w:rsidRPr="00B70E2E" w:rsidRDefault="00B70E2E">
      <w:pPr>
        <w:numPr>
          <w:ilvl w:val="0"/>
          <w:numId w:val="19"/>
        </w:numPr>
        <w:spacing w:line="360" w:lineRule="auto"/>
        <w:jc w:val="both"/>
        <w:rPr>
          <w:sz w:val="28"/>
          <w:lang w:val="en-US"/>
        </w:rPr>
      </w:pPr>
      <w:r>
        <w:rPr>
          <w:sz w:val="28"/>
          <w:lang w:val="en-US"/>
        </w:rPr>
        <w:t xml:space="preserve"> </w:t>
      </w:r>
      <w:r w:rsidRPr="00B70E2E">
        <w:rPr>
          <w:sz w:val="28"/>
          <w:lang w:val="en-US"/>
        </w:rPr>
        <w:t>the country’s currency  must have remained within the normal fluctuation margins of the European Monetary System (EMS) for at least two years;</w:t>
      </w:r>
    </w:p>
    <w:p w:rsidR="00B70E2E" w:rsidRPr="00B70E2E" w:rsidRDefault="00B70E2E">
      <w:pPr>
        <w:numPr>
          <w:ilvl w:val="0"/>
          <w:numId w:val="19"/>
        </w:numPr>
        <w:spacing w:line="360" w:lineRule="auto"/>
        <w:jc w:val="both"/>
        <w:rPr>
          <w:sz w:val="28"/>
          <w:lang w:val="en-US"/>
        </w:rPr>
      </w:pPr>
      <w:r>
        <w:rPr>
          <w:sz w:val="28"/>
          <w:lang w:val="en-US"/>
        </w:rPr>
        <w:t xml:space="preserve"> </w:t>
      </w:r>
      <w:r w:rsidRPr="00B70E2E">
        <w:rPr>
          <w:sz w:val="28"/>
          <w:lang w:val="en-US"/>
        </w:rPr>
        <w:t xml:space="preserve">long-term interest rates should not exceed by more than 2 percentage points the average of the three Member States with the lowest rates in the </w:t>
      </w:r>
      <w:smartTag w:uri="urn:schemas-microsoft-com:office:smarttags" w:element="place">
        <w:r w:rsidRPr="00B70E2E">
          <w:rPr>
            <w:sz w:val="28"/>
            <w:lang w:val="en-US"/>
          </w:rPr>
          <w:t>Union</w:t>
        </w:r>
      </w:smartTag>
      <w:r w:rsidRPr="00B70E2E">
        <w:rPr>
          <w:sz w:val="28"/>
          <w:lang w:val="en-US"/>
        </w:rPr>
        <w:t>.</w:t>
      </w:r>
    </w:p>
    <w:p w:rsidR="00B70E2E" w:rsidRPr="00B70E2E" w:rsidRDefault="00B70E2E">
      <w:pPr>
        <w:spacing w:line="360" w:lineRule="auto"/>
        <w:jc w:val="both"/>
        <w:rPr>
          <w:sz w:val="28"/>
          <w:lang w:val="en-US"/>
        </w:rPr>
      </w:pPr>
      <w:r w:rsidRPr="00B70E2E">
        <w:rPr>
          <w:sz w:val="28"/>
          <w:lang w:val="en-US"/>
        </w:rPr>
        <w:tab/>
        <w:t xml:space="preserve">Member States have made real progress </w:t>
      </w:r>
      <w:r>
        <w:rPr>
          <w:sz w:val="28"/>
          <w:lang w:val="en-US"/>
        </w:rPr>
        <w:t>t</w:t>
      </w:r>
      <w:r w:rsidRPr="00B70E2E">
        <w:rPr>
          <w:sz w:val="28"/>
          <w:lang w:val="en-US"/>
        </w:rPr>
        <w:t xml:space="preserve">owards economic convergence, but government deficits are still running to high. Deficit reduction is the only possible option if we are to lay the foundations for healthy economic growth, which is the necessary precondition for creating jobs and fighting uneployment in </w:t>
      </w:r>
      <w:smartTag w:uri="urn:schemas-microsoft-com:office:smarttags" w:element="place">
        <w:r w:rsidRPr="00B70E2E">
          <w:rPr>
            <w:sz w:val="28"/>
            <w:lang w:val="en-US"/>
          </w:rPr>
          <w:t>Europe</w:t>
        </w:r>
      </w:smartTag>
      <w:r w:rsidRPr="00B70E2E">
        <w:rPr>
          <w:sz w:val="28"/>
          <w:lang w:val="en-US"/>
        </w:rPr>
        <w:t>.</w:t>
      </w:r>
    </w:p>
    <w:p w:rsidR="00B70E2E" w:rsidRPr="00B70E2E" w:rsidRDefault="00B70E2E">
      <w:pPr>
        <w:spacing w:line="360" w:lineRule="auto"/>
        <w:jc w:val="both"/>
        <w:rPr>
          <w:sz w:val="28"/>
          <w:lang w:val="en-US"/>
        </w:rPr>
      </w:pPr>
      <w:r w:rsidRPr="00B70E2E">
        <w:rPr>
          <w:sz w:val="28"/>
          <w:lang w:val="en-US"/>
        </w:rPr>
        <w:tab/>
        <w:t>Economists agree that, given the globalisation of the economy, allowing government deficits to grow is no longer a valid way of boosting economic activity.</w:t>
      </w:r>
    </w:p>
    <w:p w:rsidR="00B70E2E" w:rsidRPr="00B70E2E" w:rsidRDefault="00B70E2E">
      <w:pPr>
        <w:spacing w:line="360" w:lineRule="auto"/>
        <w:jc w:val="both"/>
        <w:rPr>
          <w:sz w:val="28"/>
          <w:lang w:val="en-US"/>
        </w:rPr>
      </w:pPr>
      <w:r w:rsidRPr="00B70E2E">
        <w:rPr>
          <w:sz w:val="28"/>
          <w:lang w:val="en-US"/>
        </w:rPr>
        <w:tab/>
        <w:t xml:space="preserve">Conversely, unemprloyment worsens when countries go more deeply into the red. The 15 Member States of the </w:t>
      </w:r>
      <w:smartTag w:uri="urn:schemas-microsoft-com:office:smarttags" w:element="place">
        <w:r w:rsidRPr="00B70E2E">
          <w:rPr>
            <w:sz w:val="28"/>
            <w:lang w:val="en-US"/>
          </w:rPr>
          <w:t>Union</w:t>
        </w:r>
      </w:smartTag>
      <w:r w:rsidRPr="00B70E2E">
        <w:rPr>
          <w:sz w:val="28"/>
          <w:lang w:val="en-US"/>
        </w:rPr>
        <w:t xml:space="preserve"> have clearly understood this lesson: the European employment strategy agreed at the Madrid European Council ranks the reduction of excessive deficits as a top priority.</w:t>
      </w:r>
    </w:p>
    <w:p w:rsidR="00B70E2E" w:rsidRPr="00B70E2E" w:rsidRDefault="00B70E2E">
      <w:pPr>
        <w:spacing w:line="360" w:lineRule="auto"/>
        <w:jc w:val="both"/>
        <w:rPr>
          <w:sz w:val="28"/>
          <w:lang w:val="en-US"/>
        </w:rPr>
      </w:pPr>
      <w:r w:rsidRPr="00B70E2E">
        <w:rPr>
          <w:sz w:val="28"/>
          <w:lang w:val="en-US"/>
        </w:rPr>
        <w:tab/>
        <w:t>The situation as regards the other convergence criteria has improved considerably in recent years, expecially for inflat</w:t>
      </w:r>
      <w:r w:rsidR="00273D20">
        <w:rPr>
          <w:sz w:val="28"/>
          <w:lang w:val="en-US"/>
        </w:rPr>
        <w:t>i</w:t>
      </w:r>
      <w:r w:rsidRPr="00B70E2E">
        <w:rPr>
          <w:sz w:val="28"/>
          <w:lang w:val="en-US"/>
        </w:rPr>
        <w:t>on,  which has hit record lows and for long-term interest rates.</w:t>
      </w:r>
    </w:p>
    <w:p w:rsidR="00B70E2E" w:rsidRPr="00B70E2E" w:rsidRDefault="00B70E2E">
      <w:pPr>
        <w:spacing w:line="360" w:lineRule="auto"/>
        <w:ind w:firstLine="720"/>
        <w:jc w:val="both"/>
        <w:rPr>
          <w:sz w:val="28"/>
          <w:lang w:val="en-US"/>
        </w:rPr>
      </w:pPr>
      <w:r w:rsidRPr="00B70E2E">
        <w:rPr>
          <w:sz w:val="28"/>
          <w:lang w:val="en-US"/>
        </w:rPr>
        <w:t xml:space="preserve"> Will full economic and monetary union spell the end of a country’s right to determine its own economic policies? Yes and no. Yes, because in a very real sense national governments have seen fit to hand over some control of  their  own economies in order that other benefits may be accrued. This is the  point. The benefits of full EMU to the consumer and to businesses are evident; the benefits to national governments and their central banks or current equivalents are equally wide-ranging.</w:t>
      </w:r>
    </w:p>
    <w:p w:rsidR="00B70E2E" w:rsidRPr="00B70E2E" w:rsidRDefault="00B70E2E">
      <w:pPr>
        <w:spacing w:line="360" w:lineRule="auto"/>
        <w:ind w:firstLine="720"/>
        <w:jc w:val="both"/>
        <w:rPr>
          <w:sz w:val="28"/>
          <w:lang w:val="en-US"/>
        </w:rPr>
      </w:pPr>
      <w:r w:rsidRPr="00B70E2E">
        <w:rPr>
          <w:sz w:val="28"/>
          <w:lang w:val="en-US"/>
        </w:rPr>
        <w:t>A  move to a common currency will allow Member States to have greater influence over each others’ economic policies, and therefore over each others’ interest rate changes. Smaller countries will have a far greater say over the economies of larger countries in this way, as each country will have a single vote on decisions on monetary policy taken by the European Central Bank.</w:t>
      </w:r>
    </w:p>
    <w:p w:rsidR="00B70E2E" w:rsidRPr="00B70E2E" w:rsidRDefault="00B70E2E">
      <w:pPr>
        <w:spacing w:line="360" w:lineRule="auto"/>
        <w:ind w:firstLine="720"/>
        <w:jc w:val="both"/>
        <w:rPr>
          <w:sz w:val="28"/>
          <w:lang w:val="en-US"/>
        </w:rPr>
      </w:pPr>
      <w:r w:rsidRPr="00B70E2E">
        <w:rPr>
          <w:sz w:val="28"/>
          <w:lang w:val="en-US"/>
        </w:rPr>
        <w:t>A single currency will also be able to withstand, far more confidently the pressures brought to bear on separate national currencies by speculators. Sudden devaluations would become a thing of the past. This would also discourage uncertainty about interest rates. Furthermore, by resisting membership of the single currency, a national governm</w:t>
      </w:r>
      <w:r>
        <w:rPr>
          <w:sz w:val="28"/>
          <w:lang w:val="en-US"/>
        </w:rPr>
        <w:t>e</w:t>
      </w:r>
      <w:r w:rsidRPr="00B70E2E">
        <w:rPr>
          <w:sz w:val="28"/>
          <w:lang w:val="en-US"/>
        </w:rPr>
        <w:t>nt would be effectively denying itself the right to have a say in how the European Central Bank is run, and thus, in some ways , in how the Community itself progresses.</w:t>
      </w:r>
    </w:p>
    <w:p w:rsidR="00B70E2E" w:rsidRPr="00B70E2E" w:rsidRDefault="00B70E2E">
      <w:pPr>
        <w:spacing w:line="360" w:lineRule="auto"/>
        <w:ind w:firstLine="720"/>
        <w:jc w:val="both"/>
        <w:rPr>
          <w:sz w:val="28"/>
          <w:lang w:val="en-US"/>
        </w:rPr>
      </w:pPr>
      <w:r w:rsidRPr="00B70E2E">
        <w:rPr>
          <w:sz w:val="28"/>
          <w:lang w:val="en-US"/>
        </w:rPr>
        <w:t>The advantages of a single currency are numerous. For one, a single currency means that travellers across the Community no longer have to change money, while losing money on every transcation, as is currently the case. Exchange margins and commission fees paid  to banks will simply disappear. Small businesses in particular will benefit as  payments and tranfers between Member States end up being qu</w:t>
      </w:r>
      <w:r w:rsidR="00273D20">
        <w:rPr>
          <w:sz w:val="28"/>
          <w:lang w:val="en-US"/>
        </w:rPr>
        <w:t>i</w:t>
      </w:r>
      <w:r>
        <w:rPr>
          <w:sz w:val="28"/>
          <w:lang w:val="en-US"/>
        </w:rPr>
        <w:t>c</w:t>
      </w:r>
      <w:r w:rsidRPr="00B70E2E">
        <w:rPr>
          <w:sz w:val="28"/>
          <w:lang w:val="en-US"/>
        </w:rPr>
        <w:t>ker and more reliable, as well as cheaper.</w:t>
      </w:r>
    </w:p>
    <w:p w:rsidR="00B70E2E" w:rsidRPr="00B70E2E" w:rsidRDefault="00B70E2E">
      <w:pPr>
        <w:spacing w:line="360" w:lineRule="auto"/>
        <w:ind w:firstLine="720"/>
        <w:jc w:val="both"/>
        <w:rPr>
          <w:sz w:val="28"/>
          <w:lang w:val="en-US"/>
        </w:rPr>
      </w:pPr>
      <w:r w:rsidRPr="00B70E2E">
        <w:rPr>
          <w:sz w:val="28"/>
          <w:lang w:val="en-US"/>
        </w:rPr>
        <w:t>For business and consumers, a single currency will also take away the uncertainty about the price for which goods are sold. As has been seen sudden exchange rate movements can wipe out profit margins in a matter of hours.</w:t>
      </w:r>
    </w:p>
    <w:p w:rsidR="00B70E2E" w:rsidRPr="00B70E2E" w:rsidRDefault="00B70E2E">
      <w:pPr>
        <w:spacing w:line="360" w:lineRule="auto"/>
        <w:ind w:firstLine="720"/>
        <w:jc w:val="both"/>
        <w:rPr>
          <w:sz w:val="28"/>
          <w:lang w:val="en-US"/>
        </w:rPr>
      </w:pPr>
      <w:r w:rsidRPr="00B70E2E">
        <w:rPr>
          <w:sz w:val="28"/>
          <w:lang w:val="en-US"/>
        </w:rPr>
        <w:t>Furthermore, if good</w:t>
      </w:r>
      <w:r>
        <w:rPr>
          <w:sz w:val="28"/>
          <w:lang w:val="en-US"/>
        </w:rPr>
        <w:t>s</w:t>
      </w:r>
      <w:r w:rsidRPr="00B70E2E">
        <w:rPr>
          <w:sz w:val="28"/>
          <w:lang w:val="en-US"/>
        </w:rPr>
        <w:t xml:space="preserve"> and services are priced in  one and the same currency the competitive effect of the single market will be stren</w:t>
      </w:r>
      <w:r>
        <w:rPr>
          <w:sz w:val="28"/>
          <w:lang w:val="en-US"/>
        </w:rPr>
        <w:t>t</w:t>
      </w:r>
      <w:r w:rsidRPr="00B70E2E">
        <w:rPr>
          <w:sz w:val="28"/>
          <w:lang w:val="en-US"/>
        </w:rPr>
        <w:t>thened considerably, much to the Community’s benefit as a whole. In this way, the single currency will also help stimulate growth and employment.</w:t>
      </w:r>
    </w:p>
    <w:p w:rsidR="00B70E2E" w:rsidRPr="00B70E2E" w:rsidRDefault="00B70E2E">
      <w:pPr>
        <w:spacing w:line="360" w:lineRule="auto"/>
        <w:ind w:firstLine="720"/>
        <w:jc w:val="both"/>
        <w:rPr>
          <w:sz w:val="28"/>
          <w:lang w:val="en-US"/>
        </w:rPr>
      </w:pPr>
      <w:r w:rsidRPr="00B70E2E">
        <w:rPr>
          <w:sz w:val="28"/>
          <w:lang w:val="en-US"/>
        </w:rPr>
        <w:t>A single currency will be able to withstand, far more confidently, the pressures which have been put very visibly on separate national currencies by speculators.This would also discourage uncertainty about interest rates.</w:t>
      </w:r>
    </w:p>
    <w:p w:rsidR="00B70E2E" w:rsidRPr="00B70E2E" w:rsidRDefault="00B70E2E">
      <w:pPr>
        <w:spacing w:line="360" w:lineRule="auto"/>
        <w:ind w:firstLine="720"/>
        <w:jc w:val="both"/>
        <w:rPr>
          <w:sz w:val="28"/>
          <w:lang w:val="en-US"/>
        </w:rPr>
      </w:pPr>
      <w:r w:rsidRPr="00B70E2E">
        <w:rPr>
          <w:sz w:val="28"/>
          <w:lang w:val="en-US"/>
        </w:rPr>
        <w:t>The Madrid European Council called for an examination of the relationship between the Member States adopting the Euro from the outset (the ‘ins’) and those joining the Euro area at a later stage (the ‘pre-ins’). There was full consensus on the need for monetary stability in the interests of smooth functioning of the single market. Ministers also unanimously approved the Commission’s prooposals for stren</w:t>
      </w:r>
      <w:r>
        <w:rPr>
          <w:sz w:val="28"/>
          <w:lang w:val="en-US"/>
        </w:rPr>
        <w:t>g</w:t>
      </w:r>
      <w:r w:rsidRPr="00B70E2E">
        <w:rPr>
          <w:sz w:val="28"/>
          <w:lang w:val="en-US"/>
        </w:rPr>
        <w:t>thening multilateral surveillance.</w:t>
      </w:r>
    </w:p>
    <w:p w:rsidR="00B70E2E" w:rsidRPr="00B70E2E" w:rsidRDefault="00B70E2E">
      <w:pPr>
        <w:spacing w:line="360" w:lineRule="auto"/>
        <w:ind w:firstLine="720"/>
        <w:jc w:val="both"/>
        <w:rPr>
          <w:sz w:val="28"/>
          <w:lang w:val="en-US"/>
        </w:rPr>
      </w:pPr>
      <w:r w:rsidRPr="00B70E2E">
        <w:rPr>
          <w:sz w:val="28"/>
          <w:lang w:val="en-US"/>
        </w:rPr>
        <w:t>However,  a very large majority of Member States agreed that such stren</w:t>
      </w:r>
      <w:r>
        <w:rPr>
          <w:sz w:val="28"/>
          <w:lang w:val="en-US"/>
        </w:rPr>
        <w:t>g</w:t>
      </w:r>
      <w:r w:rsidRPr="00B70E2E">
        <w:rPr>
          <w:sz w:val="28"/>
          <w:lang w:val="en-US"/>
        </w:rPr>
        <w:t xml:space="preserve">thening was not sufficient in itself to ensure monetary stability, since the markets sometimes acted on factors other than the economic fundamentals. An exchange-rate mechanism was therefore necessary;  no Member States opposed the creation of such a mechanism.   </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510"/>
        <w:gridCol w:w="6096"/>
      </w:tblGrid>
      <w:tr w:rsidR="00B70E2E">
        <w:tc>
          <w:tcPr>
            <w:tcW w:w="3510" w:type="dxa"/>
          </w:tcPr>
          <w:p w:rsidR="00B70E2E" w:rsidRDefault="00B70E2E">
            <w:pPr>
              <w:spacing w:line="360" w:lineRule="auto"/>
              <w:jc w:val="both"/>
              <w:rPr>
                <w:i/>
                <w:sz w:val="28"/>
                <w:lang w:val="en-US"/>
              </w:rPr>
            </w:pPr>
            <w:r>
              <w:rPr>
                <w:b/>
                <w:sz w:val="28"/>
                <w:lang w:val="en-US"/>
              </w:rPr>
              <w:t>1</w:t>
            </w:r>
            <w:r>
              <w:rPr>
                <w:i/>
                <w:sz w:val="28"/>
                <w:lang w:val="en-US"/>
              </w:rPr>
              <w:t>. single market</w:t>
            </w:r>
          </w:p>
        </w:tc>
        <w:tc>
          <w:tcPr>
            <w:tcW w:w="6096" w:type="dxa"/>
          </w:tcPr>
          <w:p w:rsidR="00B70E2E" w:rsidRDefault="00B70E2E">
            <w:pPr>
              <w:spacing w:line="360" w:lineRule="auto"/>
              <w:jc w:val="both"/>
              <w:rPr>
                <w:sz w:val="28"/>
                <w:lang w:val="en-US"/>
              </w:rPr>
            </w:pPr>
            <w:r>
              <w:rPr>
                <w:sz w:val="28"/>
              </w:rPr>
              <w:t>единый рынок</w:t>
            </w:r>
            <w:r>
              <w:rPr>
                <w:sz w:val="28"/>
                <w:lang w:val="en-US"/>
              </w:rPr>
              <w:t xml:space="preserve">  </w:t>
            </w:r>
          </w:p>
        </w:tc>
      </w:tr>
      <w:tr w:rsidR="00B70E2E">
        <w:tc>
          <w:tcPr>
            <w:tcW w:w="3510"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single currency</w:t>
            </w:r>
          </w:p>
        </w:tc>
        <w:tc>
          <w:tcPr>
            <w:tcW w:w="6096" w:type="dxa"/>
          </w:tcPr>
          <w:p w:rsidR="00B70E2E" w:rsidRDefault="00B70E2E">
            <w:pPr>
              <w:spacing w:line="360" w:lineRule="auto"/>
              <w:jc w:val="both"/>
              <w:rPr>
                <w:sz w:val="28"/>
                <w:lang w:val="en-US"/>
              </w:rPr>
            </w:pPr>
            <w:r>
              <w:rPr>
                <w:sz w:val="28"/>
              </w:rPr>
              <w:t>единая валюта</w:t>
            </w:r>
          </w:p>
        </w:tc>
      </w:tr>
      <w:tr w:rsidR="00B70E2E">
        <w:tc>
          <w:tcPr>
            <w:tcW w:w="3510"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changeover to the «Euro»</w:t>
            </w:r>
          </w:p>
        </w:tc>
        <w:tc>
          <w:tcPr>
            <w:tcW w:w="6096" w:type="dxa"/>
          </w:tcPr>
          <w:p w:rsidR="00B70E2E" w:rsidRDefault="00B70E2E">
            <w:pPr>
              <w:spacing w:line="360" w:lineRule="auto"/>
              <w:jc w:val="both"/>
              <w:rPr>
                <w:sz w:val="28"/>
                <w:lang w:val="en-US"/>
              </w:rPr>
            </w:pPr>
            <w:r>
              <w:rPr>
                <w:sz w:val="28"/>
              </w:rPr>
              <w:t>переход к «Евро»</w:t>
            </w:r>
          </w:p>
        </w:tc>
      </w:tr>
      <w:tr w:rsidR="00B70E2E">
        <w:tc>
          <w:tcPr>
            <w:tcW w:w="3510"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to meet the necessary conditions</w:t>
            </w:r>
            <w:r>
              <w:rPr>
                <w:sz w:val="28"/>
                <w:lang w:val="en-US"/>
              </w:rPr>
              <w:t xml:space="preserve"> </w:t>
            </w:r>
          </w:p>
        </w:tc>
        <w:tc>
          <w:tcPr>
            <w:tcW w:w="6096" w:type="dxa"/>
          </w:tcPr>
          <w:p w:rsidR="00B70E2E" w:rsidRDefault="00B70E2E">
            <w:pPr>
              <w:spacing w:line="360" w:lineRule="auto"/>
              <w:jc w:val="both"/>
              <w:rPr>
                <w:sz w:val="28"/>
                <w:lang w:val="en-US"/>
              </w:rPr>
            </w:pPr>
            <w:r>
              <w:rPr>
                <w:sz w:val="28"/>
              </w:rPr>
              <w:t>отвечать соответствующим требованиям</w:t>
            </w:r>
          </w:p>
        </w:tc>
      </w:tr>
      <w:tr w:rsidR="00B70E2E" w:rsidRPr="00B70E2E">
        <w:tc>
          <w:tcPr>
            <w:tcW w:w="3510"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convergence</w:t>
            </w:r>
          </w:p>
        </w:tc>
        <w:tc>
          <w:tcPr>
            <w:tcW w:w="6096" w:type="dxa"/>
          </w:tcPr>
          <w:p w:rsidR="00B70E2E" w:rsidRPr="00B70E2E" w:rsidRDefault="00B70E2E">
            <w:pPr>
              <w:spacing w:line="360" w:lineRule="auto"/>
              <w:jc w:val="both"/>
              <w:rPr>
                <w:sz w:val="28"/>
              </w:rPr>
            </w:pPr>
            <w:r>
              <w:rPr>
                <w:sz w:val="28"/>
              </w:rPr>
              <w:t>конвергенция, сближение (уровней экономи-ческого развития)</w:t>
            </w:r>
          </w:p>
        </w:tc>
      </w:tr>
      <w:tr w:rsidR="00B70E2E">
        <w:tc>
          <w:tcPr>
            <w:tcW w:w="3510"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criteria (pl)</w:t>
            </w:r>
          </w:p>
        </w:tc>
        <w:tc>
          <w:tcPr>
            <w:tcW w:w="6096" w:type="dxa"/>
          </w:tcPr>
          <w:p w:rsidR="00B70E2E" w:rsidRDefault="00B70E2E">
            <w:pPr>
              <w:spacing w:line="360" w:lineRule="auto"/>
              <w:jc w:val="both"/>
              <w:rPr>
                <w:sz w:val="28"/>
                <w:lang w:val="en-US"/>
              </w:rPr>
            </w:pPr>
            <w:r>
              <w:rPr>
                <w:sz w:val="28"/>
              </w:rPr>
              <w:t>критерии</w:t>
            </w:r>
          </w:p>
        </w:tc>
      </w:tr>
      <w:tr w:rsidR="00B70E2E" w:rsidRPr="00B70E2E">
        <w:tc>
          <w:tcPr>
            <w:tcW w:w="3510" w:type="dxa"/>
          </w:tcPr>
          <w:p w:rsidR="00B70E2E" w:rsidRDefault="00B70E2E">
            <w:pPr>
              <w:spacing w:line="360" w:lineRule="auto"/>
              <w:jc w:val="both"/>
              <w:rPr>
                <w:b/>
                <w:sz w:val="28"/>
                <w:lang w:val="en-US"/>
              </w:rPr>
            </w:pPr>
          </w:p>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reference ratio</w:t>
            </w:r>
          </w:p>
        </w:tc>
        <w:tc>
          <w:tcPr>
            <w:tcW w:w="6096" w:type="dxa"/>
          </w:tcPr>
          <w:p w:rsidR="00B70E2E" w:rsidRPr="00B70E2E" w:rsidRDefault="00B70E2E">
            <w:pPr>
              <w:spacing w:line="360" w:lineRule="auto"/>
              <w:jc w:val="both"/>
              <w:rPr>
                <w:sz w:val="28"/>
              </w:rPr>
            </w:pPr>
          </w:p>
          <w:p w:rsidR="00B70E2E" w:rsidRPr="00B70E2E" w:rsidRDefault="00B70E2E">
            <w:pPr>
              <w:spacing w:line="360" w:lineRule="auto"/>
              <w:jc w:val="both"/>
              <w:rPr>
                <w:sz w:val="28"/>
              </w:rPr>
            </w:pPr>
            <w:r>
              <w:rPr>
                <w:sz w:val="28"/>
              </w:rPr>
              <w:t>эталонное соотношение (показатель, норма и т.д.)</w:t>
            </w:r>
          </w:p>
        </w:tc>
      </w:tr>
      <w:tr w:rsidR="00B70E2E" w:rsidRPr="00B70E2E">
        <w:tc>
          <w:tcPr>
            <w:tcW w:w="3510"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best performing Member States</w:t>
            </w:r>
          </w:p>
        </w:tc>
        <w:tc>
          <w:tcPr>
            <w:tcW w:w="6096" w:type="dxa"/>
          </w:tcPr>
          <w:p w:rsidR="00B70E2E" w:rsidRPr="00B70E2E" w:rsidRDefault="00B70E2E">
            <w:pPr>
              <w:spacing w:line="360" w:lineRule="auto"/>
              <w:jc w:val="both"/>
              <w:rPr>
                <w:sz w:val="28"/>
              </w:rPr>
            </w:pPr>
            <w:r>
              <w:rPr>
                <w:sz w:val="28"/>
              </w:rPr>
              <w:t>Страны-члены с наилучшими показателями</w:t>
            </w:r>
          </w:p>
        </w:tc>
      </w:tr>
      <w:tr w:rsidR="00B70E2E" w:rsidRPr="00B70E2E">
        <w:tc>
          <w:tcPr>
            <w:tcW w:w="3510" w:type="dxa"/>
          </w:tcPr>
          <w:p w:rsidR="00B70E2E" w:rsidRDefault="00B70E2E">
            <w:pPr>
              <w:spacing w:line="360" w:lineRule="auto"/>
              <w:jc w:val="both"/>
              <w:rPr>
                <w:sz w:val="28"/>
                <w:lang w:val="en-US"/>
              </w:rPr>
            </w:pPr>
            <w:smartTag w:uri="urn:schemas-microsoft-com:office:smarttags" w:element="metricconverter">
              <w:smartTagPr>
                <w:attr w:name="ProductID" w:val="9. in"/>
              </w:smartTagPr>
              <w:r>
                <w:rPr>
                  <w:b/>
                  <w:sz w:val="28"/>
                  <w:lang w:val="en-US"/>
                </w:rPr>
                <w:t>9</w:t>
              </w:r>
              <w:r>
                <w:rPr>
                  <w:sz w:val="28"/>
                  <w:lang w:val="en-US"/>
                </w:rPr>
                <w:t xml:space="preserve">. </w:t>
              </w:r>
              <w:r>
                <w:rPr>
                  <w:i/>
                  <w:sz w:val="28"/>
                  <w:lang w:val="en-US"/>
                </w:rPr>
                <w:t>in</w:t>
              </w:r>
            </w:smartTag>
            <w:r>
              <w:rPr>
                <w:i/>
                <w:sz w:val="28"/>
                <w:lang w:val="en-US"/>
              </w:rPr>
              <w:t xml:space="preserve"> terms of price stability</w:t>
            </w:r>
          </w:p>
        </w:tc>
        <w:tc>
          <w:tcPr>
            <w:tcW w:w="6096" w:type="dxa"/>
          </w:tcPr>
          <w:p w:rsidR="00B70E2E" w:rsidRPr="00B70E2E" w:rsidRDefault="00B70E2E">
            <w:pPr>
              <w:spacing w:line="360" w:lineRule="auto"/>
              <w:jc w:val="both"/>
              <w:rPr>
                <w:sz w:val="28"/>
              </w:rPr>
            </w:pPr>
            <w:r>
              <w:rPr>
                <w:sz w:val="28"/>
              </w:rPr>
              <w:t>с точки зрения стабильности цен (в отношении ...)</w:t>
            </w:r>
          </w:p>
        </w:tc>
      </w:tr>
      <w:tr w:rsidR="00B70E2E">
        <w:tc>
          <w:tcPr>
            <w:tcW w:w="3510"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flactuation margins</w:t>
            </w:r>
          </w:p>
        </w:tc>
        <w:tc>
          <w:tcPr>
            <w:tcW w:w="6096" w:type="dxa"/>
          </w:tcPr>
          <w:p w:rsidR="00B70E2E" w:rsidRDefault="00B70E2E">
            <w:pPr>
              <w:spacing w:line="360" w:lineRule="auto"/>
              <w:jc w:val="both"/>
              <w:rPr>
                <w:sz w:val="28"/>
                <w:lang w:val="en-US"/>
              </w:rPr>
            </w:pPr>
            <w:r>
              <w:rPr>
                <w:sz w:val="28"/>
              </w:rPr>
              <w:t>пределы колебаний</w:t>
            </w:r>
          </w:p>
        </w:tc>
      </w:tr>
      <w:tr w:rsidR="00B70E2E">
        <w:tc>
          <w:tcPr>
            <w:tcW w:w="3510"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the European Monetary System (</w:t>
            </w:r>
            <w:smartTag w:uri="urn:schemas-microsoft-com:office:smarttags" w:element="place">
              <w:r>
                <w:rPr>
                  <w:i/>
                  <w:sz w:val="28"/>
                  <w:lang w:val="en-US"/>
                </w:rPr>
                <w:t>EMS</w:t>
              </w:r>
            </w:smartTag>
            <w:r>
              <w:rPr>
                <w:i/>
                <w:sz w:val="28"/>
                <w:lang w:val="en-US"/>
              </w:rPr>
              <w:t>)</w:t>
            </w:r>
          </w:p>
        </w:tc>
        <w:tc>
          <w:tcPr>
            <w:tcW w:w="6096" w:type="dxa"/>
          </w:tcPr>
          <w:p w:rsidR="00B70E2E" w:rsidRDefault="00B70E2E">
            <w:pPr>
              <w:spacing w:line="360" w:lineRule="auto"/>
              <w:jc w:val="both"/>
              <w:rPr>
                <w:sz w:val="28"/>
                <w:lang w:val="en-US"/>
              </w:rPr>
            </w:pPr>
            <w:r>
              <w:rPr>
                <w:sz w:val="28"/>
              </w:rPr>
              <w:t>Европейская валютная система</w:t>
            </w:r>
          </w:p>
        </w:tc>
      </w:tr>
      <w:tr w:rsidR="00B70E2E">
        <w:tc>
          <w:tcPr>
            <w:tcW w:w="3510"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to go into (to be in) the red</w:t>
            </w:r>
          </w:p>
        </w:tc>
        <w:tc>
          <w:tcPr>
            <w:tcW w:w="6096" w:type="dxa"/>
          </w:tcPr>
          <w:p w:rsidR="00B70E2E" w:rsidRDefault="00B70E2E">
            <w:pPr>
              <w:spacing w:line="360" w:lineRule="auto"/>
              <w:jc w:val="both"/>
              <w:rPr>
                <w:sz w:val="28"/>
                <w:lang w:val="en-US"/>
              </w:rPr>
            </w:pPr>
            <w:r>
              <w:rPr>
                <w:sz w:val="28"/>
              </w:rPr>
              <w:t>иметь дефицит, быть должником</w:t>
            </w:r>
          </w:p>
        </w:tc>
      </w:tr>
      <w:tr w:rsidR="00B70E2E">
        <w:tc>
          <w:tcPr>
            <w:tcW w:w="3510"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current equivalents</w:t>
            </w:r>
          </w:p>
        </w:tc>
        <w:tc>
          <w:tcPr>
            <w:tcW w:w="6096" w:type="dxa"/>
          </w:tcPr>
          <w:p w:rsidR="00B70E2E" w:rsidRDefault="00B70E2E">
            <w:pPr>
              <w:spacing w:line="360" w:lineRule="auto"/>
              <w:jc w:val="both"/>
              <w:rPr>
                <w:sz w:val="28"/>
                <w:lang w:val="en-US"/>
              </w:rPr>
            </w:pPr>
            <w:r>
              <w:rPr>
                <w:sz w:val="28"/>
              </w:rPr>
              <w:t>зд. аналогичные учреждения</w:t>
            </w:r>
          </w:p>
        </w:tc>
      </w:tr>
      <w:tr w:rsidR="00B70E2E" w:rsidRPr="00B70E2E">
        <w:tc>
          <w:tcPr>
            <w:tcW w:w="3510"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exchange margins</w:t>
            </w:r>
          </w:p>
        </w:tc>
        <w:tc>
          <w:tcPr>
            <w:tcW w:w="6096" w:type="dxa"/>
          </w:tcPr>
          <w:p w:rsidR="00B70E2E" w:rsidRPr="00B70E2E" w:rsidRDefault="00B70E2E">
            <w:pPr>
              <w:spacing w:line="360" w:lineRule="auto"/>
              <w:jc w:val="both"/>
              <w:rPr>
                <w:sz w:val="28"/>
              </w:rPr>
            </w:pPr>
            <w:r>
              <w:rPr>
                <w:sz w:val="28"/>
              </w:rPr>
              <w:t>зд. различия в уровнях обменных курсов</w:t>
            </w:r>
          </w:p>
        </w:tc>
      </w:tr>
      <w:tr w:rsidR="00B70E2E">
        <w:tc>
          <w:tcPr>
            <w:tcW w:w="3510"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commission fee(s)</w:t>
            </w:r>
          </w:p>
        </w:tc>
        <w:tc>
          <w:tcPr>
            <w:tcW w:w="6096" w:type="dxa"/>
          </w:tcPr>
          <w:p w:rsidR="00B70E2E" w:rsidRDefault="00B70E2E">
            <w:pPr>
              <w:spacing w:line="360" w:lineRule="auto"/>
              <w:jc w:val="both"/>
              <w:rPr>
                <w:sz w:val="28"/>
                <w:lang w:val="en-US"/>
              </w:rPr>
            </w:pPr>
            <w:r>
              <w:rPr>
                <w:sz w:val="28"/>
              </w:rPr>
              <w:t>комиссионный сбор (ы)</w:t>
            </w:r>
          </w:p>
        </w:tc>
      </w:tr>
      <w:tr w:rsidR="00B70E2E">
        <w:tc>
          <w:tcPr>
            <w:tcW w:w="3510"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transfer</w:t>
            </w:r>
          </w:p>
        </w:tc>
        <w:tc>
          <w:tcPr>
            <w:tcW w:w="6096" w:type="dxa"/>
          </w:tcPr>
          <w:p w:rsidR="00B70E2E" w:rsidRDefault="00B70E2E">
            <w:pPr>
              <w:spacing w:line="360" w:lineRule="auto"/>
              <w:jc w:val="both"/>
              <w:rPr>
                <w:sz w:val="28"/>
                <w:lang w:val="en-US"/>
              </w:rPr>
            </w:pPr>
            <w:r>
              <w:rPr>
                <w:sz w:val="28"/>
              </w:rPr>
              <w:t>денежный перевод</w:t>
            </w:r>
          </w:p>
        </w:tc>
      </w:tr>
      <w:tr w:rsidR="00B70E2E" w:rsidRPr="00B70E2E">
        <w:tc>
          <w:tcPr>
            <w:tcW w:w="3510"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multilateral surveillance</w:t>
            </w:r>
          </w:p>
        </w:tc>
        <w:tc>
          <w:tcPr>
            <w:tcW w:w="6096" w:type="dxa"/>
          </w:tcPr>
          <w:p w:rsidR="00B70E2E" w:rsidRPr="00B70E2E" w:rsidRDefault="00B70E2E">
            <w:pPr>
              <w:spacing w:line="360" w:lineRule="auto"/>
              <w:jc w:val="both"/>
              <w:rPr>
                <w:sz w:val="28"/>
              </w:rPr>
            </w:pPr>
            <w:r>
              <w:rPr>
                <w:sz w:val="28"/>
              </w:rPr>
              <w:t>инспекция (наблюдение) на многосторонней основе</w:t>
            </w:r>
          </w:p>
        </w:tc>
      </w:tr>
      <w:tr w:rsidR="00B70E2E">
        <w:tc>
          <w:tcPr>
            <w:tcW w:w="3510"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economic fundamentals</w:t>
            </w:r>
            <w:r>
              <w:rPr>
                <w:sz w:val="28"/>
                <w:lang w:val="en-US"/>
              </w:rPr>
              <w:t xml:space="preserve"> </w:t>
            </w:r>
          </w:p>
        </w:tc>
        <w:tc>
          <w:tcPr>
            <w:tcW w:w="6096" w:type="dxa"/>
          </w:tcPr>
          <w:p w:rsidR="00B70E2E" w:rsidRDefault="00B70E2E">
            <w:pPr>
              <w:spacing w:line="360" w:lineRule="auto"/>
              <w:jc w:val="both"/>
              <w:rPr>
                <w:sz w:val="28"/>
                <w:lang w:val="en-US"/>
              </w:rPr>
            </w:pPr>
            <w:r>
              <w:rPr>
                <w:sz w:val="28"/>
              </w:rPr>
              <w:t>основные экономические показатели</w:t>
            </w:r>
          </w:p>
        </w:tc>
      </w:tr>
    </w:tbl>
    <w:p w:rsidR="00B70E2E" w:rsidRDefault="00B70E2E">
      <w:pPr>
        <w:spacing w:line="360" w:lineRule="auto"/>
        <w:jc w:val="both"/>
        <w:rPr>
          <w:b/>
          <w:i/>
          <w:sz w:val="28"/>
          <w:lang w:val="en-US"/>
        </w:rPr>
      </w:pPr>
    </w:p>
    <w:p w:rsidR="00B70E2E" w:rsidRDefault="00B70E2E">
      <w:pPr>
        <w:spacing w:line="360" w:lineRule="auto"/>
        <w:jc w:val="both"/>
        <w:rPr>
          <w:sz w:val="28"/>
          <w:lang w:val="en-US"/>
        </w:rPr>
      </w:pPr>
      <w:r>
        <w:rPr>
          <w:b/>
          <w:i/>
          <w:sz w:val="28"/>
        </w:rPr>
        <w:t>4. Переведите отрывок</w:t>
      </w:r>
      <w:r>
        <w:rPr>
          <w:b/>
          <w:i/>
          <w:sz w:val="28"/>
          <w:lang w:val="en-US"/>
        </w:rPr>
        <w:t>:</w:t>
      </w:r>
    </w:p>
    <w:p w:rsidR="00B70E2E" w:rsidRDefault="00B70E2E">
      <w:pPr>
        <w:spacing w:line="360" w:lineRule="auto"/>
        <w:jc w:val="both"/>
        <w:rPr>
          <w:sz w:val="28"/>
          <w:lang w:val="en-US"/>
        </w:rPr>
      </w:pPr>
      <w:r>
        <w:rPr>
          <w:sz w:val="28"/>
          <w:lang w:val="en-US"/>
        </w:rPr>
        <w:tab/>
        <w:t>«Will full economic and monetary union spell the end of a counter’s right to determine its own economic policies ?»</w:t>
      </w:r>
    </w:p>
    <w:p w:rsidR="00B70E2E" w:rsidRPr="00B70E2E" w:rsidRDefault="00B70E2E">
      <w:pPr>
        <w:numPr>
          <w:ilvl w:val="0"/>
          <w:numId w:val="20"/>
        </w:numPr>
        <w:spacing w:line="360" w:lineRule="auto"/>
        <w:jc w:val="both"/>
        <w:rPr>
          <w:b/>
          <w:i/>
          <w:sz w:val="28"/>
        </w:rPr>
      </w:pPr>
      <w:r>
        <w:rPr>
          <w:b/>
          <w:i/>
          <w:sz w:val="28"/>
        </w:rPr>
        <w:t>Напишите реферат и аннотацию данного текста.</w:t>
      </w:r>
    </w:p>
    <w:p w:rsidR="00B70E2E" w:rsidRPr="00B70E2E" w:rsidRDefault="00B70E2E">
      <w:pPr>
        <w:spacing w:line="360" w:lineRule="auto"/>
        <w:jc w:val="both"/>
        <w:rPr>
          <w:b/>
          <w:i/>
          <w:sz w:val="28"/>
        </w:rPr>
      </w:pPr>
      <w:r w:rsidRPr="00B70E2E">
        <w:rPr>
          <w:sz w:val="28"/>
          <w:u w:val="single"/>
        </w:rPr>
        <w:br w:type="page"/>
      </w:r>
    </w:p>
    <w:p w:rsidR="00B70E2E" w:rsidRPr="00B70E2E" w:rsidRDefault="00B70E2E">
      <w:pPr>
        <w:pStyle w:val="2"/>
        <w:rPr>
          <w:lang w:val="ru-RU"/>
        </w:rPr>
      </w:pPr>
      <w:bookmarkStart w:id="41" w:name="_Toc435708579"/>
      <w:r>
        <w:rPr>
          <w:sz w:val="28"/>
        </w:rPr>
        <w:t>Text</w:t>
      </w:r>
      <w:r w:rsidRPr="00B70E2E">
        <w:rPr>
          <w:sz w:val="28"/>
          <w:lang w:val="ru-RU"/>
        </w:rPr>
        <w:t xml:space="preserve"> </w:t>
      </w:r>
      <w:r>
        <w:rPr>
          <w:sz w:val="28"/>
        </w:rPr>
        <w:t>B</w:t>
      </w:r>
      <w:r w:rsidRPr="00B70E2E">
        <w:rPr>
          <w:sz w:val="28"/>
          <w:lang w:val="ru-RU"/>
        </w:rPr>
        <w:t>.</w:t>
      </w:r>
      <w:bookmarkEnd w:id="41"/>
    </w:p>
    <w:p w:rsidR="00B70E2E" w:rsidRPr="00B70E2E" w:rsidRDefault="00B70E2E">
      <w:pPr>
        <w:spacing w:line="360" w:lineRule="auto"/>
        <w:jc w:val="both"/>
        <w:rPr>
          <w:sz w:val="28"/>
        </w:rPr>
      </w:pPr>
      <w:r>
        <w:rPr>
          <w:b/>
          <w:i/>
          <w:sz w:val="28"/>
        </w:rPr>
        <w:t>1. Переведите следующий текст:</w:t>
      </w:r>
    </w:p>
    <w:p w:rsidR="00B70E2E" w:rsidRPr="00B70E2E" w:rsidRDefault="00B70E2E">
      <w:pPr>
        <w:spacing w:line="360" w:lineRule="auto"/>
        <w:jc w:val="both"/>
        <w:rPr>
          <w:sz w:val="28"/>
        </w:rPr>
      </w:pPr>
    </w:p>
    <w:p w:rsidR="00B70E2E" w:rsidRDefault="00B70E2E">
      <w:pPr>
        <w:pStyle w:val="3"/>
        <w:jc w:val="center"/>
      </w:pPr>
      <w:bookmarkStart w:id="42" w:name="_Toc435708580"/>
      <w:r>
        <w:rPr>
          <w:sz w:val="28"/>
        </w:rPr>
        <w:t>ASKING FOR TROUBLE.</w:t>
      </w:r>
      <w:bookmarkEnd w:id="42"/>
    </w:p>
    <w:p w:rsidR="00B70E2E" w:rsidRP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The single currency will lead to regional conflict, not economic efficiency</w:t>
      </w:r>
      <w:r w:rsidRPr="00B70E2E">
        <w:rPr>
          <w:rFonts w:ascii="Arial" w:hAnsi="Arial"/>
          <w:sz w:val="28"/>
          <w:lang w:val="en-US"/>
        </w:rPr>
        <w:t>.</w:t>
      </w:r>
    </w:p>
    <w:p w:rsidR="00B70E2E" w:rsidRPr="00B70E2E" w:rsidRDefault="00B70E2E">
      <w:pPr>
        <w:spacing w:line="360" w:lineRule="auto"/>
        <w:ind w:firstLine="720"/>
        <w:jc w:val="both"/>
        <w:rPr>
          <w:sz w:val="28"/>
          <w:lang w:val="en-US"/>
        </w:rPr>
      </w:pPr>
      <w:r w:rsidRPr="00B70E2E">
        <w:rPr>
          <w:sz w:val="28"/>
          <w:lang w:val="en-US"/>
        </w:rPr>
        <w:t xml:space="preserve">The </w:t>
      </w:r>
      <w:r>
        <w:rPr>
          <w:sz w:val="28"/>
          <w:lang w:val="en-US"/>
        </w:rPr>
        <w:t>European nations hurtling toward Economic</w:t>
      </w:r>
      <w:r w:rsidRPr="00B70E2E">
        <w:rPr>
          <w:sz w:val="28"/>
          <w:lang w:val="en-US"/>
        </w:rPr>
        <w:t xml:space="preserve"> and Monetary Union are heading for trouble. </w:t>
      </w:r>
      <w:r w:rsidRPr="00B70E2E">
        <w:rPr>
          <w:smallCaps/>
          <w:sz w:val="28"/>
          <w:lang w:val="en-US"/>
        </w:rPr>
        <w:t xml:space="preserve">emu </w:t>
      </w:r>
      <w:r w:rsidRPr="00B70E2E">
        <w:rPr>
          <w:sz w:val="28"/>
          <w:lang w:val="en-US"/>
        </w:rPr>
        <w:t>is likely to bring higher unemployment and higher in</w:t>
      </w:r>
      <w:r w:rsidRPr="00B70E2E">
        <w:rPr>
          <w:sz w:val="28"/>
          <w:lang w:val="en-US"/>
        </w:rPr>
        <w:softHyphen/>
        <w:t>flation. Pursuit of a common policy will cause conflicts among participating governments that will intensits as the monetary union evolves into a more wide-ranging political union responsible for foreign, military and domestic policies.</w:t>
      </w:r>
    </w:p>
    <w:p w:rsidR="00B70E2E" w:rsidRPr="00B70E2E" w:rsidRDefault="00B70E2E">
      <w:pPr>
        <w:spacing w:line="360" w:lineRule="auto"/>
        <w:ind w:firstLine="720"/>
        <w:jc w:val="both"/>
        <w:rPr>
          <w:sz w:val="28"/>
          <w:lang w:val="en-US"/>
        </w:rPr>
      </w:pPr>
      <w:r w:rsidRPr="00B70E2E">
        <w:rPr>
          <w:sz w:val="28"/>
          <w:lang w:val="en-US"/>
        </w:rPr>
        <w:t xml:space="preserve">Joblessness will rise because interest and exchange rates will no longer automatically counter cyclical unemployment. Today, for example, if a recession in </w:t>
      </w:r>
      <w:smartTag w:uri="urn:schemas-microsoft-com:office:smarttags" w:element="place">
        <w:r w:rsidRPr="00B70E2E">
          <w:rPr>
            <w:sz w:val="28"/>
            <w:lang w:val="en-US"/>
          </w:rPr>
          <w:t>Latin America</w:t>
        </w:r>
      </w:smartTag>
      <w:r w:rsidRPr="00B70E2E">
        <w:rPr>
          <w:sz w:val="28"/>
          <w:lang w:val="en-US"/>
        </w:rPr>
        <w:t xml:space="preserve"> causes Spanish ex</w:t>
      </w:r>
      <w:r w:rsidRPr="00B70E2E">
        <w:rPr>
          <w:sz w:val="28"/>
          <w:lang w:val="en-US"/>
        </w:rPr>
        <w:softHyphen/>
        <w:t>ports to decline, the peseta weakens and Spanish in</w:t>
      </w:r>
      <w:r w:rsidRPr="00B70E2E">
        <w:rPr>
          <w:sz w:val="28"/>
          <w:lang w:val="en-US"/>
        </w:rPr>
        <w:softHyphen/>
        <w:t xml:space="preserve">terest rates fall. That causes </w:t>
      </w:r>
      <w:smartTag w:uri="urn:schemas-microsoft-com:office:smarttags" w:element="place">
        <w:smartTag w:uri="urn:schemas-microsoft-com:office:smarttags" w:element="country-region">
          <w:r w:rsidRPr="00B70E2E">
            <w:rPr>
              <w:sz w:val="28"/>
              <w:lang w:val="en-US"/>
            </w:rPr>
            <w:t>Spain</w:t>
          </w:r>
        </w:smartTag>
      </w:smartTag>
      <w:r w:rsidRPr="00B70E2E">
        <w:rPr>
          <w:sz w:val="28"/>
          <w:lang w:val="en-US"/>
        </w:rPr>
        <w:t>’s other exports to rise and domestic interest-sensitive  spending to increase. The net effect is a  smaller rise in unemployment</w:t>
      </w:r>
      <w:r>
        <w:rPr>
          <w:sz w:val="28"/>
          <w:lang w:val="en-US"/>
        </w:rPr>
        <w:t>.</w:t>
      </w:r>
      <w:r w:rsidRPr="00B70E2E">
        <w:rPr>
          <w:sz w:val="28"/>
          <w:lang w:val="en-US"/>
        </w:rPr>
        <w:t xml:space="preserve"> But once  the peseta is replaced by the euro, </w:t>
      </w:r>
      <w:smartTag w:uri="urn:schemas-microsoft-com:office:smarttags" w:element="country-region">
        <w:r w:rsidRPr="00B70E2E">
          <w:rPr>
            <w:sz w:val="28"/>
            <w:lang w:val="en-US"/>
          </w:rPr>
          <w:t>Spain</w:t>
        </w:r>
      </w:smartTag>
      <w:r w:rsidRPr="00B70E2E">
        <w:rPr>
          <w:sz w:val="28"/>
          <w:lang w:val="en-US"/>
        </w:rPr>
        <w:t xml:space="preserve"> cannot be helped by a currency</w:t>
      </w:r>
      <w:r>
        <w:rPr>
          <w:sz w:val="28"/>
          <w:lang w:val="en-US"/>
        </w:rPr>
        <w:t xml:space="preserve"> </w:t>
      </w:r>
      <w:r w:rsidRPr="00B70E2E">
        <w:rPr>
          <w:sz w:val="28"/>
          <w:lang w:val="en-US"/>
        </w:rPr>
        <w:t>adjustment or by a fall in interest rates (since  these must be uniform throughout the mone</w:t>
      </w:r>
      <w:r w:rsidRPr="00B70E2E">
        <w:rPr>
          <w:sz w:val="28"/>
          <w:lang w:val="en-US"/>
        </w:rPr>
        <w:softHyphen/>
        <w:t xml:space="preserve">tary </w:t>
      </w:r>
      <w:smartTag w:uri="urn:schemas-microsoft-com:office:smarttags" w:element="place">
        <w:r w:rsidRPr="00B70E2E">
          <w:rPr>
            <w:sz w:val="28"/>
            <w:lang w:val="en-US"/>
          </w:rPr>
          <w:t>Union</w:t>
        </w:r>
      </w:smartTag>
      <w:r w:rsidRPr="00B70E2E">
        <w:rPr>
          <w:sz w:val="28"/>
          <w:lang w:val="en-US"/>
        </w:rPr>
        <w:t xml:space="preserve">). </w:t>
      </w:r>
      <w:r w:rsidRPr="00B70E2E">
        <w:rPr>
          <w:smallCaps/>
          <w:sz w:val="28"/>
          <w:lang w:val="en-US"/>
        </w:rPr>
        <w:t xml:space="preserve">EMU </w:t>
      </w:r>
      <w:r w:rsidRPr="00B70E2E">
        <w:rPr>
          <w:sz w:val="28"/>
          <w:lang w:val="en-US"/>
        </w:rPr>
        <w:t xml:space="preserve">membership would also deny </w:t>
      </w:r>
      <w:smartTag w:uri="urn:schemas-microsoft-com:office:smarttags" w:element="place">
        <w:smartTag w:uri="urn:schemas-microsoft-com:office:smarttags" w:element="country-region">
          <w:r w:rsidRPr="00B70E2E">
            <w:rPr>
              <w:sz w:val="28"/>
              <w:lang w:val="en-US"/>
            </w:rPr>
            <w:t>Spain</w:t>
          </w:r>
        </w:smartTag>
      </w:smartTag>
      <w:r w:rsidRPr="00B70E2E">
        <w:rPr>
          <w:sz w:val="28"/>
          <w:lang w:val="en-US"/>
        </w:rPr>
        <w:t xml:space="preserve"> the option of easing monetary policy to stimulate growth and employment. And, be</w:t>
      </w:r>
      <w:r w:rsidRPr="00B70E2E">
        <w:rPr>
          <w:sz w:val="28"/>
          <w:lang w:val="en-US"/>
        </w:rPr>
        <w:softHyphen/>
        <w:t>cause of the misnamed stability pact, the</w:t>
      </w:r>
      <w:r w:rsidRPr="00B70E2E">
        <w:rPr>
          <w:noProof/>
          <w:sz w:val="28"/>
          <w:lang w:val="en-US"/>
        </w:rPr>
        <w:t xml:space="preserve">  </w:t>
      </w:r>
      <w:r w:rsidRPr="00B70E2E">
        <w:rPr>
          <w:sz w:val="28"/>
          <w:lang w:val="en-US"/>
        </w:rPr>
        <w:t>Spanish government will not be able to cut taxes or raise spending to offset a fall in demand.</w:t>
      </w:r>
    </w:p>
    <w:p w:rsidR="00B70E2E" w:rsidRPr="00B70E2E" w:rsidRDefault="00B70E2E">
      <w:pPr>
        <w:spacing w:line="360" w:lineRule="auto"/>
        <w:ind w:firstLine="720"/>
        <w:jc w:val="both"/>
        <w:rPr>
          <w:sz w:val="28"/>
          <w:lang w:val="en-US"/>
        </w:rPr>
      </w:pPr>
      <w:r w:rsidRPr="00B70E2E">
        <w:rPr>
          <w:sz w:val="28"/>
          <w:lang w:val="en-US"/>
        </w:rPr>
        <w:t xml:space="preserve">Some Europeans reject such pessimism, citing the example of the </w:t>
      </w:r>
      <w:smartTag w:uri="urn:schemas-microsoft-com:office:smarttags" w:element="place">
        <w:smartTag w:uri="urn:schemas-microsoft-com:office:smarttags" w:element="country-region">
          <w:r w:rsidRPr="00B70E2E">
            <w:rPr>
              <w:sz w:val="28"/>
              <w:lang w:val="en-US"/>
            </w:rPr>
            <w:t>U.S.</w:t>
          </w:r>
        </w:smartTag>
      </w:smartTag>
      <w:r w:rsidRPr="00B70E2E">
        <w:rPr>
          <w:sz w:val="28"/>
          <w:lang w:val="en-US"/>
        </w:rPr>
        <w:t>, which avoids persistent high regional unemployment despite its single cur</w:t>
      </w:r>
      <w:r w:rsidRPr="00B70E2E">
        <w:rPr>
          <w:sz w:val="28"/>
          <w:lang w:val="en-US"/>
        </w:rPr>
        <w:softHyphen/>
        <w:t xml:space="preserve">rency and single central bank. Unfortunately, three basic differences between the </w:t>
      </w:r>
      <w:smartTag w:uri="urn:schemas-microsoft-com:office:smarttags" w:element="country-region">
        <w:r w:rsidRPr="00B70E2E">
          <w:rPr>
            <w:sz w:val="28"/>
            <w:lang w:val="en-US"/>
          </w:rPr>
          <w:t>U.S.</w:t>
        </w:r>
      </w:smartTag>
      <w:r w:rsidRPr="00B70E2E">
        <w:rPr>
          <w:sz w:val="28"/>
          <w:lang w:val="en-US"/>
        </w:rPr>
        <w:t xml:space="preserve"> and Europe mean that </w:t>
      </w:r>
      <w:smartTag w:uri="urn:schemas-microsoft-com:office:smarttags" w:element="country-region">
        <w:r w:rsidRPr="00B70E2E">
          <w:rPr>
            <w:sz w:val="28"/>
            <w:lang w:val="en-US"/>
          </w:rPr>
          <w:t>Amer</w:t>
        </w:r>
        <w:r w:rsidRPr="00B70E2E">
          <w:rPr>
            <w:sz w:val="28"/>
            <w:lang w:val="en-US"/>
          </w:rPr>
          <w:softHyphen/>
          <w:t>ica</w:t>
        </w:r>
      </w:smartTag>
      <w:r w:rsidRPr="00B70E2E">
        <w:rPr>
          <w:sz w:val="28"/>
          <w:lang w:val="en-US"/>
        </w:rPr>
        <w:t xml:space="preserve">’s success with a single currency is not relevant to </w:t>
      </w:r>
      <w:smartTag w:uri="urn:schemas-microsoft-com:office:smarttags" w:element="place">
        <w:r w:rsidRPr="00B70E2E">
          <w:rPr>
            <w:sz w:val="28"/>
            <w:lang w:val="en-US"/>
          </w:rPr>
          <w:t>Europe</w:t>
        </w:r>
      </w:smartTag>
      <w:r w:rsidRPr="00B70E2E">
        <w:rPr>
          <w:sz w:val="28"/>
          <w:lang w:val="en-US"/>
        </w:rPr>
        <w:t>.</w:t>
      </w:r>
    </w:p>
    <w:p w:rsidR="00B70E2E" w:rsidRPr="00B70E2E" w:rsidRDefault="00B70E2E">
      <w:pPr>
        <w:spacing w:line="360" w:lineRule="auto"/>
        <w:ind w:firstLine="720"/>
        <w:jc w:val="both"/>
        <w:rPr>
          <w:sz w:val="28"/>
          <w:lang w:val="en-US"/>
        </w:rPr>
      </w:pPr>
      <w:r w:rsidRPr="00B70E2E">
        <w:rPr>
          <w:sz w:val="28"/>
          <w:lang w:val="en-US"/>
        </w:rPr>
        <w:t>First, Americans are very mobile</w:t>
      </w:r>
      <w:r>
        <w:rPr>
          <w:sz w:val="28"/>
          <w:lang w:val="en-US"/>
        </w:rPr>
        <w:t xml:space="preserve"> - </w:t>
      </w:r>
      <w:r w:rsidRPr="00B70E2E">
        <w:rPr>
          <w:sz w:val="28"/>
          <w:lang w:val="en-US"/>
        </w:rPr>
        <w:t>moving from high un</w:t>
      </w:r>
      <w:r w:rsidRPr="00B70E2E">
        <w:rPr>
          <w:sz w:val="28"/>
          <w:lang w:val="en-US"/>
        </w:rPr>
        <w:softHyphen/>
        <w:t xml:space="preserve">employment regions to places where there are jobs. In </w:t>
      </w:r>
      <w:smartTag w:uri="urn:schemas-microsoft-com:office:smarttags" w:element="place">
        <w:r w:rsidRPr="00B70E2E">
          <w:rPr>
            <w:sz w:val="28"/>
            <w:lang w:val="en-US"/>
          </w:rPr>
          <w:t>Europe</w:t>
        </w:r>
      </w:smartTag>
      <w:r w:rsidRPr="00B70E2E">
        <w:rPr>
          <w:sz w:val="28"/>
          <w:lang w:val="en-US"/>
        </w:rPr>
        <w:t xml:space="preserve">, linguistic barriers prevent similar mobility. Second, </w:t>
      </w:r>
      <w:smartTag w:uri="urn:schemas-microsoft-com:office:smarttags" w:element="place">
        <w:smartTag w:uri="urn:schemas-microsoft-com:office:smarttags" w:element="country-region">
          <w:r w:rsidRPr="00B70E2E">
            <w:rPr>
              <w:sz w:val="28"/>
              <w:lang w:val="en-US"/>
            </w:rPr>
            <w:t>U.S.</w:t>
          </w:r>
        </w:smartTag>
      </w:smartTag>
      <w:r w:rsidRPr="00B70E2E">
        <w:rPr>
          <w:sz w:val="28"/>
          <w:lang w:val="en-US"/>
        </w:rPr>
        <w:t xml:space="preserve"> wages are much more flexible. Wages fall in regions where demand declines, offsetting increases in production employment. And, finally, when income declines, individual and business taxes paid to the federal government decline sharply, implying a strong net transfer to that region. For these reasons, unem</w:t>
      </w:r>
      <w:r w:rsidRPr="00B70E2E">
        <w:rPr>
          <w:sz w:val="28"/>
          <w:lang w:val="en-US"/>
        </w:rPr>
        <w:softHyphen/>
        <w:t xml:space="preserve">ployment rates are far less sensitive to </w:t>
      </w:r>
      <w:smartTag w:uri="urn:schemas-microsoft-com:office:smarttags" w:element="country-region">
        <w:r w:rsidRPr="00B70E2E">
          <w:rPr>
            <w:sz w:val="28"/>
            <w:lang w:val="en-US"/>
          </w:rPr>
          <w:t>U.S.</w:t>
        </w:r>
      </w:smartTag>
      <w:r w:rsidRPr="00B70E2E">
        <w:rPr>
          <w:sz w:val="28"/>
          <w:lang w:val="en-US"/>
        </w:rPr>
        <w:t xml:space="preserve"> regional demand fluctuations than they would be in a single-currency </w:t>
      </w:r>
      <w:smartTag w:uri="urn:schemas-microsoft-com:office:smarttags" w:element="place">
        <w:r w:rsidRPr="00B70E2E">
          <w:rPr>
            <w:sz w:val="28"/>
            <w:lang w:val="en-US"/>
          </w:rPr>
          <w:t>Europe</w:t>
        </w:r>
      </w:smartTag>
      <w:r w:rsidRPr="00B70E2E">
        <w:rPr>
          <w:sz w:val="28"/>
          <w:lang w:val="en-US"/>
        </w:rPr>
        <w:t>.</w:t>
      </w:r>
    </w:p>
    <w:p w:rsidR="00B70E2E" w:rsidRPr="00B70E2E" w:rsidRDefault="00B70E2E">
      <w:pPr>
        <w:spacing w:line="360" w:lineRule="auto"/>
        <w:ind w:firstLine="720"/>
        <w:jc w:val="both"/>
        <w:rPr>
          <w:sz w:val="28"/>
          <w:lang w:val="en-US"/>
        </w:rPr>
      </w:pPr>
      <w:smartTag w:uri="urn:schemas-microsoft-com:office:smarttags" w:element="place">
        <w:r w:rsidRPr="00B70E2E">
          <w:rPr>
            <w:sz w:val="28"/>
            <w:lang w:val="en-US"/>
          </w:rPr>
          <w:t>Europe</w:t>
        </w:r>
      </w:smartTag>
      <w:r w:rsidRPr="00B70E2E">
        <w:rPr>
          <w:sz w:val="28"/>
          <w:lang w:val="en-US"/>
        </w:rPr>
        <w:t>’s current double-digit unemployment rates are not cyclical but are caused by bad structural policies</w:t>
      </w:r>
      <w:r>
        <w:rPr>
          <w:sz w:val="28"/>
          <w:lang w:val="en-US"/>
        </w:rPr>
        <w:t xml:space="preserve"> - </w:t>
      </w:r>
      <w:r w:rsidRPr="00B70E2E">
        <w:rPr>
          <w:sz w:val="28"/>
          <w:lang w:val="en-US"/>
        </w:rPr>
        <w:t>misguided  regulations, high minimum wages, and generous unemplo</w:t>
      </w:r>
      <w:r>
        <w:rPr>
          <w:sz w:val="28"/>
          <w:lang w:val="en-US"/>
        </w:rPr>
        <w:t>y</w:t>
      </w:r>
      <w:r w:rsidRPr="00B70E2E">
        <w:rPr>
          <w:sz w:val="28"/>
          <w:lang w:val="en-US"/>
        </w:rPr>
        <w:t xml:space="preserve">ment benefits. A few countries have made progress by changing these counterproductive rules. Their experience shows  what can be done and provides competitive pressures to force  reform elsewhere. But the increased centralization of policy  that accompanies </w:t>
      </w:r>
      <w:r>
        <w:rPr>
          <w:sz w:val="28"/>
          <w:lang w:val="en-US"/>
        </w:rPr>
        <w:t>EMU will</w:t>
      </w:r>
      <w:r w:rsidRPr="00B70E2E">
        <w:rPr>
          <w:sz w:val="28"/>
          <w:lang w:val="en-US"/>
        </w:rPr>
        <w:t xml:space="preserve"> make it harder for individual countries to experiment with reforms. The European Commission’s recent pronouncement that it will force countries to respect maximum working hours is an indication of things to come.</w:t>
      </w:r>
    </w:p>
    <w:p w:rsidR="00B70E2E" w:rsidRPr="00B70E2E" w:rsidRDefault="00B70E2E">
      <w:pPr>
        <w:spacing w:line="360" w:lineRule="auto"/>
        <w:ind w:firstLine="720"/>
        <w:jc w:val="both"/>
        <w:rPr>
          <w:sz w:val="28"/>
          <w:lang w:val="en-US"/>
        </w:rPr>
      </w:pPr>
      <w:r w:rsidRPr="00B70E2E">
        <w:rPr>
          <w:sz w:val="28"/>
          <w:lang w:val="en-US"/>
        </w:rPr>
        <w:t xml:space="preserve">Inflation in Europe has fallen sharply during the past decade as individual central banks emulated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’s fiercely anti-in</w:t>
      </w:r>
      <w:r w:rsidRPr="00B70E2E">
        <w:rPr>
          <w:sz w:val="28"/>
          <w:lang w:val="en-US"/>
        </w:rPr>
        <w:softHyphen/>
        <w:t xml:space="preserve">flationary Bundesbank. Although other countries do not share the Germans’ fervid opposition to inflation, they have been forced to follow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’s lead to avoid devaluing their curren</w:t>
      </w:r>
      <w:r w:rsidRPr="00B70E2E">
        <w:rPr>
          <w:sz w:val="28"/>
          <w:lang w:val="en-US"/>
        </w:rPr>
        <w:softHyphen/>
        <w:t xml:space="preserve">cies. This monetary discipline will end when </w:t>
      </w:r>
      <w:r>
        <w:rPr>
          <w:sz w:val="28"/>
          <w:lang w:val="en-US"/>
        </w:rPr>
        <w:t>EMU gives</w:t>
      </w:r>
      <w:r w:rsidRPr="00B70E2E">
        <w:rPr>
          <w:sz w:val="28"/>
          <w:lang w:val="en-US"/>
        </w:rPr>
        <w:t xml:space="preserve"> every country an equal vote at the European Central Bank. Without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’s leadership, European inflation will be higher in the next decades than it has been in recent years.</w:t>
      </w:r>
    </w:p>
    <w:p w:rsidR="00B70E2E" w:rsidRPr="00B70E2E" w:rsidRDefault="00B70E2E">
      <w:pPr>
        <w:spacing w:line="360" w:lineRule="auto"/>
        <w:ind w:firstLine="720"/>
        <w:jc w:val="both"/>
        <w:rPr>
          <w:sz w:val="28"/>
          <w:lang w:val="en-US"/>
        </w:rPr>
      </w:pPr>
      <w:r w:rsidRPr="00B70E2E">
        <w:rPr>
          <w:sz w:val="28"/>
          <w:lang w:val="en-US"/>
        </w:rPr>
        <w:t>These adverse effects on unemployment and in</w:t>
      </w:r>
      <w:r w:rsidRPr="00B70E2E">
        <w:rPr>
          <w:sz w:val="28"/>
          <w:lang w:val="en-US"/>
        </w:rPr>
        <w:softHyphen/>
        <w:t xml:space="preserve">flation far outweigh the commercial benefits that will flow from </w:t>
      </w:r>
      <w:r>
        <w:rPr>
          <w:sz w:val="28"/>
          <w:lang w:val="en-US"/>
        </w:rPr>
        <w:t>EMU</w:t>
      </w:r>
      <w:r w:rsidRPr="00B70E2E">
        <w:rPr>
          <w:smallCaps/>
          <w:sz w:val="28"/>
          <w:lang w:val="en-US"/>
        </w:rPr>
        <w:t>. t</w:t>
      </w:r>
      <w:r w:rsidRPr="00B70E2E">
        <w:rPr>
          <w:sz w:val="28"/>
          <w:lang w:val="en-US"/>
        </w:rPr>
        <w:t>he elimination of tariffs and other barriers by the</w:t>
      </w:r>
      <w:r w:rsidRPr="00B70E2E">
        <w:rPr>
          <w:noProof/>
          <w:sz w:val="28"/>
          <w:lang w:val="en-US"/>
        </w:rPr>
        <w:t xml:space="preserve"> 1992</w:t>
      </w:r>
      <w:r w:rsidRPr="00B70E2E">
        <w:rPr>
          <w:sz w:val="28"/>
          <w:lang w:val="en-US"/>
        </w:rPr>
        <w:t xml:space="preserve"> Single Market agree</w:t>
      </w:r>
      <w:r w:rsidRPr="00B70E2E">
        <w:rPr>
          <w:sz w:val="28"/>
          <w:lang w:val="en-US"/>
        </w:rPr>
        <w:softHyphen/>
        <w:t>ment was far more important for stimulating trade and investment.</w:t>
      </w:r>
    </w:p>
    <w:p w:rsidR="00B70E2E" w:rsidRPr="00B70E2E" w:rsidRDefault="00B70E2E">
      <w:pPr>
        <w:spacing w:line="360" w:lineRule="auto"/>
        <w:ind w:firstLine="720"/>
        <w:jc w:val="both"/>
        <w:rPr>
          <w:sz w:val="28"/>
          <w:lang w:val="en-US"/>
        </w:rPr>
      </w:pPr>
      <w:r w:rsidRPr="00B70E2E">
        <w:rPr>
          <w:sz w:val="28"/>
          <w:lang w:val="en-US"/>
        </w:rPr>
        <w:t xml:space="preserve">Despite these shortcomings, </w:t>
      </w:r>
      <w:r>
        <w:rPr>
          <w:sz w:val="28"/>
          <w:lang w:val="en-US"/>
        </w:rPr>
        <w:t>EMU</w:t>
      </w:r>
      <w:r w:rsidRPr="00B70E2E">
        <w:rPr>
          <w:smallCaps/>
          <w:sz w:val="28"/>
          <w:lang w:val="en-US"/>
        </w:rPr>
        <w:t xml:space="preserve"> </w:t>
      </w:r>
      <w:r w:rsidRPr="00B70E2E">
        <w:rPr>
          <w:sz w:val="28"/>
          <w:lang w:val="en-US"/>
        </w:rPr>
        <w:t>looks like</w:t>
      </w:r>
      <w:r w:rsidRPr="00B70E2E">
        <w:rPr>
          <w:sz w:val="28"/>
          <w:lang w:val="en-US"/>
        </w:rPr>
        <w:softHyphen/>
        <w:t xml:space="preserve">ly to begin on schedule because economic issues are secondary to political aspirations. For </w:t>
      </w:r>
      <w:smartTag w:uri="urn:schemas-microsoft-com:office:smarttags" w:element="place">
        <w:smartTag w:uri="urn:schemas-microsoft-com:office:smarttags" w:element="country-region">
          <w:r w:rsidRPr="00B70E2E">
            <w:rPr>
              <w:sz w:val="28"/>
              <w:lang w:val="en-US"/>
            </w:rPr>
            <w:t>Ger</w:t>
          </w:r>
          <w:r w:rsidRPr="00B70E2E">
            <w:rPr>
              <w:sz w:val="28"/>
              <w:lang w:val="en-US"/>
            </w:rPr>
            <w:softHyphen/>
            <w:t>many</w:t>
          </w:r>
        </w:smartTag>
      </w:smartTag>
      <w:r w:rsidRPr="00B70E2E">
        <w:rPr>
          <w:sz w:val="28"/>
          <w:lang w:val="en-US"/>
        </w:rPr>
        <w:t xml:space="preserve"> and France</w:t>
      </w:r>
      <w:r>
        <w:rPr>
          <w:sz w:val="28"/>
          <w:lang w:val="en-US"/>
        </w:rPr>
        <w:t xml:space="preserve"> EMU offers</w:t>
      </w:r>
      <w:r>
        <w:rPr>
          <w:smallCaps/>
          <w:sz w:val="28"/>
          <w:lang w:val="en-US"/>
        </w:rPr>
        <w:t xml:space="preserve"> </w:t>
      </w:r>
      <w:r w:rsidRPr="00B70E2E">
        <w:rPr>
          <w:sz w:val="28"/>
          <w:lang w:val="en-US"/>
        </w:rPr>
        <w:t xml:space="preserve"> the possibility of dominating European policy-making. Countries like </w:t>
      </w:r>
      <w:smartTag w:uri="urn:schemas-microsoft-com:office:smarttags" w:element="country-region">
        <w:r w:rsidRPr="00B70E2E">
          <w:rPr>
            <w:sz w:val="28"/>
            <w:lang w:val="en-US"/>
          </w:rPr>
          <w:t>Italy</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Spain</w:t>
          </w:r>
        </w:smartTag>
      </w:smartTag>
      <w:r w:rsidRPr="00B70E2E">
        <w:rPr>
          <w:sz w:val="28"/>
          <w:lang w:val="en-US"/>
        </w:rPr>
        <w:t xml:space="preserve"> will join to show that they are economically and politically worthy of member</w:t>
      </w:r>
      <w:r w:rsidRPr="00B70E2E">
        <w:rPr>
          <w:sz w:val="28"/>
          <w:lang w:val="en-US"/>
        </w:rPr>
        <w:softHyphen/>
        <w:t>ship. And the smaller countries are joining to have a seat at the table where European policies are determined. The Maastricht Treaty that cre</w:t>
      </w:r>
      <w:r w:rsidRPr="00B70E2E">
        <w:rPr>
          <w:sz w:val="28"/>
          <w:lang w:val="en-US"/>
        </w:rPr>
        <w:softHyphen/>
        <w:t>ated the</w:t>
      </w:r>
      <w:r>
        <w:rPr>
          <w:sz w:val="28"/>
          <w:lang w:val="en-US"/>
        </w:rPr>
        <w:t xml:space="preserve"> EMU calls</w:t>
      </w:r>
      <w:r w:rsidRPr="00B70E2E">
        <w:rPr>
          <w:smallCaps/>
          <w:sz w:val="28"/>
          <w:lang w:val="en-US"/>
        </w:rPr>
        <w:t xml:space="preserve"> </w:t>
      </w:r>
      <w:r w:rsidRPr="00B70E2E">
        <w:rPr>
          <w:sz w:val="28"/>
          <w:lang w:val="en-US"/>
        </w:rPr>
        <w:t xml:space="preserve"> for a European political union with broad domestic and international responsibilities. More</w:t>
      </w:r>
      <w:r w:rsidRPr="00B70E2E">
        <w:rPr>
          <w:sz w:val="28"/>
          <w:lang w:val="en-US"/>
        </w:rPr>
        <w:softHyphen/>
        <w:t>over, since no significant country exists</w:t>
      </w:r>
      <w:r>
        <w:rPr>
          <w:sz w:val="28"/>
          <w:lang w:val="en-US"/>
        </w:rPr>
        <w:t xml:space="preserve"> - </w:t>
      </w:r>
      <w:r w:rsidRPr="00B70E2E">
        <w:rPr>
          <w:sz w:val="28"/>
          <w:lang w:val="en-US"/>
        </w:rPr>
        <w:t>or has ever existed</w:t>
      </w:r>
      <w:r>
        <w:rPr>
          <w:sz w:val="28"/>
          <w:lang w:val="en-US"/>
        </w:rPr>
        <w:t xml:space="preserve"> - </w:t>
      </w:r>
      <w:r w:rsidRPr="00B70E2E">
        <w:rPr>
          <w:sz w:val="28"/>
          <w:lang w:val="en-US"/>
        </w:rPr>
        <w:t xml:space="preserve"> without its own currency, the shift to a single currency for the </w:t>
      </w:r>
      <w:r w:rsidRPr="00B70E2E">
        <w:rPr>
          <w:smallCaps/>
          <w:sz w:val="28"/>
          <w:lang w:val="en-US"/>
        </w:rPr>
        <w:t xml:space="preserve">EMU </w:t>
      </w:r>
      <w:r w:rsidRPr="00B70E2E">
        <w:rPr>
          <w:sz w:val="28"/>
          <w:lang w:val="en-US"/>
        </w:rPr>
        <w:t>members is a giant step toward such a European state.</w:t>
      </w:r>
    </w:p>
    <w:p w:rsidR="00B70E2E" w:rsidRPr="00B70E2E" w:rsidRDefault="00B70E2E">
      <w:pPr>
        <w:spacing w:line="360" w:lineRule="auto"/>
        <w:ind w:firstLine="720"/>
        <w:jc w:val="both"/>
        <w:rPr>
          <w:noProof/>
          <w:sz w:val="28"/>
          <w:lang w:val="en-US"/>
        </w:rPr>
      </w:pPr>
      <w:r>
        <w:rPr>
          <w:sz w:val="28"/>
          <w:lang w:val="en-US"/>
        </w:rPr>
        <w:t>Ever since the end of World War</w:t>
      </w:r>
      <w:r w:rsidRPr="00B70E2E">
        <w:rPr>
          <w:noProof/>
          <w:sz w:val="28"/>
          <w:lang w:val="en-US"/>
        </w:rPr>
        <w:t xml:space="preserve"> II</w:t>
      </w:r>
      <w:r>
        <w:rPr>
          <w:sz w:val="28"/>
          <w:lang w:val="en-US"/>
        </w:rPr>
        <w:t xml:space="preserve"> a single European gov</w:t>
      </w:r>
      <w:r>
        <w:rPr>
          <w:sz w:val="28"/>
          <w:lang w:val="en-US"/>
        </w:rPr>
        <w:softHyphen/>
        <w:t>ernment has been advocated as a way of keeping the peace. But a European political union is more likely to be a source of con</w:t>
      </w:r>
      <w:r>
        <w:rPr>
          <w:sz w:val="28"/>
          <w:lang w:val="en-US"/>
        </w:rPr>
        <w:softHyphen/>
        <w:t>flict than a foundation for European harmony. There will be quarrels over monetary policy, over taxation, and over the shap</w:t>
      </w:r>
      <w:r>
        <w:rPr>
          <w:sz w:val="28"/>
          <w:lang w:val="en-US"/>
        </w:rPr>
        <w:softHyphen/>
        <w:t xml:space="preserve">ing of common foreign policies. There will be disputes between </w:t>
      </w:r>
      <w:smartTag w:uri="urn:schemas-microsoft-com:office:smarttags" w:element="country-region">
        <w:r>
          <w:rPr>
            <w:sz w:val="28"/>
            <w:lang w:val="en-US"/>
          </w:rPr>
          <w:t>Germany</w:t>
        </w:r>
      </w:smartTag>
      <w:r>
        <w:rPr>
          <w:sz w:val="28"/>
          <w:lang w:val="en-US"/>
        </w:rPr>
        <w:t xml:space="preserve"> and </w:t>
      </w:r>
      <w:smartTag w:uri="urn:schemas-microsoft-com:office:smarttags" w:element="place">
        <w:smartTag w:uri="urn:schemas-microsoft-com:office:smarttags" w:element="country-region">
          <w:r>
            <w:rPr>
              <w:sz w:val="28"/>
              <w:lang w:val="en-US"/>
            </w:rPr>
            <w:t>France</w:t>
          </w:r>
        </w:smartTag>
      </w:smartTag>
      <w:r>
        <w:rPr>
          <w:sz w:val="28"/>
          <w:lang w:val="en-US"/>
        </w:rPr>
        <w:t xml:space="preserve"> about their relative power and influence. There will be conflicts that flow from the frustrations of other E.U. countries - including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if it decides to enter - when they find that they are marginalized in the decision process. A Eu</w:t>
      </w:r>
      <w:r>
        <w:rPr>
          <w:sz w:val="28"/>
          <w:lang w:val="en-US"/>
        </w:rPr>
        <w:softHyphen/>
        <w:t>ropean political union with</w:t>
      </w:r>
      <w:r w:rsidRPr="00B70E2E">
        <w:rPr>
          <w:noProof/>
          <w:sz w:val="28"/>
          <w:lang w:val="en-US"/>
        </w:rPr>
        <w:t xml:space="preserve"> 300</w:t>
      </w:r>
      <w:r>
        <w:rPr>
          <w:sz w:val="28"/>
          <w:lang w:val="en-US"/>
        </w:rPr>
        <w:t xml:space="preserve"> million people and the ability to project military force around the world could be the source of  broader international instability in the decades ahead.</w:t>
      </w:r>
      <w:r w:rsidRPr="00B70E2E">
        <w:rPr>
          <w:noProof/>
          <w:sz w:val="28"/>
          <w:lang w:val="en-US"/>
        </w:rPr>
        <w:t xml:space="preserve">       </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227"/>
        <w:gridCol w:w="6379"/>
      </w:tblGrid>
      <w:tr w:rsidR="00B70E2E">
        <w:tc>
          <w:tcPr>
            <w:tcW w:w="3227"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joblessness</w:t>
            </w:r>
          </w:p>
        </w:tc>
        <w:tc>
          <w:tcPr>
            <w:tcW w:w="6379" w:type="dxa"/>
          </w:tcPr>
          <w:p w:rsidR="00B70E2E" w:rsidRDefault="00B70E2E">
            <w:pPr>
              <w:spacing w:line="360" w:lineRule="auto"/>
              <w:jc w:val="both"/>
              <w:rPr>
                <w:sz w:val="28"/>
                <w:lang w:val="en-US"/>
              </w:rPr>
            </w:pPr>
            <w:r>
              <w:rPr>
                <w:sz w:val="28"/>
              </w:rPr>
              <w:t>безработица</w:t>
            </w:r>
          </w:p>
        </w:tc>
      </w:tr>
      <w:tr w:rsidR="00B70E2E">
        <w:tc>
          <w:tcPr>
            <w:tcW w:w="3227"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cyclical unemployment</w:t>
            </w:r>
          </w:p>
        </w:tc>
        <w:tc>
          <w:tcPr>
            <w:tcW w:w="6379" w:type="dxa"/>
          </w:tcPr>
          <w:p w:rsidR="00B70E2E" w:rsidRDefault="00B70E2E">
            <w:pPr>
              <w:spacing w:line="360" w:lineRule="auto"/>
              <w:jc w:val="both"/>
              <w:rPr>
                <w:sz w:val="28"/>
                <w:lang w:val="en-US"/>
              </w:rPr>
            </w:pPr>
            <w:r>
              <w:rPr>
                <w:sz w:val="28"/>
              </w:rPr>
              <w:t>циклическая безработица</w:t>
            </w:r>
          </w:p>
        </w:tc>
      </w:tr>
      <w:tr w:rsidR="00B70E2E" w:rsidRPr="00B70E2E">
        <w:tc>
          <w:tcPr>
            <w:tcW w:w="3227"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interest-sensitive</w:t>
            </w:r>
          </w:p>
        </w:tc>
        <w:tc>
          <w:tcPr>
            <w:tcW w:w="6379" w:type="dxa"/>
          </w:tcPr>
          <w:p w:rsidR="00B70E2E" w:rsidRPr="00B70E2E" w:rsidRDefault="00273D20">
            <w:pPr>
              <w:spacing w:line="360" w:lineRule="auto"/>
              <w:jc w:val="both"/>
              <w:rPr>
                <w:sz w:val="28"/>
              </w:rPr>
            </w:pPr>
            <w:r>
              <w:rPr>
                <w:sz w:val="28"/>
              </w:rPr>
              <w:t>з</w:t>
            </w:r>
            <w:r w:rsidR="00B70E2E">
              <w:rPr>
                <w:sz w:val="28"/>
              </w:rPr>
              <w:t>ависящий от (подверженный воздействию изменений) уровня ссудного процента</w:t>
            </w:r>
          </w:p>
        </w:tc>
      </w:tr>
      <w:tr w:rsidR="00B70E2E">
        <w:tc>
          <w:tcPr>
            <w:tcW w:w="3227"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currency adjustment</w:t>
            </w:r>
          </w:p>
        </w:tc>
        <w:tc>
          <w:tcPr>
            <w:tcW w:w="6379" w:type="dxa"/>
          </w:tcPr>
          <w:p w:rsidR="00B70E2E" w:rsidRDefault="00B70E2E">
            <w:pPr>
              <w:spacing w:line="360" w:lineRule="auto"/>
              <w:jc w:val="both"/>
              <w:rPr>
                <w:sz w:val="28"/>
                <w:lang w:val="en-US"/>
              </w:rPr>
            </w:pPr>
            <w:r>
              <w:rPr>
                <w:sz w:val="28"/>
              </w:rPr>
              <w:t>корректировка валютного курса</w:t>
            </w:r>
          </w:p>
        </w:tc>
      </w:tr>
      <w:tr w:rsidR="00B70E2E">
        <w:tc>
          <w:tcPr>
            <w:tcW w:w="3227"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an equal vote</w:t>
            </w:r>
          </w:p>
        </w:tc>
        <w:tc>
          <w:tcPr>
            <w:tcW w:w="6379" w:type="dxa"/>
          </w:tcPr>
          <w:p w:rsidR="00B70E2E" w:rsidRDefault="00B70E2E">
            <w:pPr>
              <w:spacing w:line="360" w:lineRule="auto"/>
              <w:jc w:val="both"/>
              <w:rPr>
                <w:sz w:val="28"/>
                <w:lang w:val="en-US"/>
              </w:rPr>
            </w:pPr>
            <w:r>
              <w:rPr>
                <w:sz w:val="28"/>
              </w:rPr>
              <w:t>равное число голосов</w:t>
            </w:r>
          </w:p>
        </w:tc>
      </w:tr>
      <w:tr w:rsidR="00B70E2E">
        <w:tc>
          <w:tcPr>
            <w:tcW w:w="3227"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the European Central Bank</w:t>
            </w:r>
          </w:p>
        </w:tc>
        <w:tc>
          <w:tcPr>
            <w:tcW w:w="6379" w:type="dxa"/>
          </w:tcPr>
          <w:p w:rsidR="00B70E2E" w:rsidRDefault="00B70E2E">
            <w:pPr>
              <w:spacing w:line="360" w:lineRule="auto"/>
              <w:jc w:val="both"/>
              <w:rPr>
                <w:sz w:val="28"/>
                <w:lang w:val="en-US"/>
              </w:rPr>
            </w:pPr>
            <w:r>
              <w:rPr>
                <w:sz w:val="28"/>
              </w:rPr>
              <w:t>Европейский центральный банк</w:t>
            </w:r>
          </w:p>
        </w:tc>
      </w:tr>
      <w:tr w:rsidR="00B70E2E" w:rsidRPr="00B70E2E">
        <w:tc>
          <w:tcPr>
            <w:tcW w:w="3227"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to be marginalized</w:t>
            </w:r>
            <w:r>
              <w:rPr>
                <w:sz w:val="28"/>
                <w:lang w:val="en-US"/>
              </w:rPr>
              <w:t xml:space="preserve"> </w:t>
            </w:r>
          </w:p>
        </w:tc>
        <w:tc>
          <w:tcPr>
            <w:tcW w:w="6379" w:type="dxa"/>
          </w:tcPr>
          <w:p w:rsidR="00B70E2E" w:rsidRPr="00B70E2E" w:rsidRDefault="003D4BE5">
            <w:pPr>
              <w:spacing w:line="360" w:lineRule="auto"/>
              <w:jc w:val="both"/>
              <w:rPr>
                <w:sz w:val="28"/>
              </w:rPr>
            </w:pPr>
            <w:r>
              <w:rPr>
                <w:sz w:val="28"/>
              </w:rPr>
              <w:t>зд. о</w:t>
            </w:r>
            <w:r w:rsidR="00B70E2E">
              <w:rPr>
                <w:sz w:val="28"/>
              </w:rPr>
              <w:t>статься в стороне от</w:t>
            </w:r>
          </w:p>
        </w:tc>
      </w:tr>
      <w:tr w:rsidR="003D4BE5" w:rsidRPr="00B70E2E">
        <w:tc>
          <w:tcPr>
            <w:tcW w:w="3227" w:type="dxa"/>
          </w:tcPr>
          <w:p w:rsidR="003D4BE5" w:rsidRPr="003D4BE5" w:rsidRDefault="003D4BE5">
            <w:pPr>
              <w:spacing w:line="360" w:lineRule="auto"/>
              <w:jc w:val="both"/>
              <w:rPr>
                <w:b/>
                <w:sz w:val="28"/>
                <w:lang w:val="en-US"/>
              </w:rPr>
            </w:pPr>
            <w:r>
              <w:rPr>
                <w:b/>
                <w:sz w:val="28"/>
              </w:rPr>
              <w:t xml:space="preserve">8. </w:t>
            </w:r>
            <w:r w:rsidRPr="003D4BE5">
              <w:rPr>
                <w:i/>
                <w:sz w:val="28"/>
                <w:lang w:val="en-US"/>
              </w:rPr>
              <w:t>EMU</w:t>
            </w:r>
          </w:p>
        </w:tc>
        <w:tc>
          <w:tcPr>
            <w:tcW w:w="6379" w:type="dxa"/>
          </w:tcPr>
          <w:p w:rsidR="003D4BE5" w:rsidRPr="003D4BE5" w:rsidRDefault="003D4BE5">
            <w:pPr>
              <w:spacing w:line="360" w:lineRule="auto"/>
              <w:jc w:val="both"/>
              <w:rPr>
                <w:sz w:val="28"/>
                <w:lang w:val="en-US"/>
              </w:rPr>
            </w:pPr>
            <w:r>
              <w:rPr>
                <w:sz w:val="28"/>
                <w:lang w:val="en-US"/>
              </w:rPr>
              <w:t>Economic and monetary Fund</w:t>
            </w:r>
          </w:p>
        </w:tc>
      </w:tr>
    </w:tbl>
    <w:p w:rsidR="00B70E2E" w:rsidRPr="00B70E2E" w:rsidRDefault="00B70E2E">
      <w:pPr>
        <w:spacing w:line="360" w:lineRule="auto"/>
        <w:jc w:val="both"/>
        <w:rPr>
          <w:sz w:val="28"/>
        </w:rPr>
      </w:pPr>
    </w:p>
    <w:p w:rsidR="00B70E2E" w:rsidRDefault="00B70E2E">
      <w:pPr>
        <w:spacing w:line="360" w:lineRule="auto"/>
        <w:jc w:val="both"/>
        <w:rPr>
          <w:sz w:val="28"/>
        </w:rPr>
      </w:pPr>
      <w:r>
        <w:rPr>
          <w:b/>
          <w:i/>
          <w:sz w:val="28"/>
        </w:rPr>
        <w:t>2. Напишите аннотацию данного текста.</w:t>
      </w:r>
    </w:p>
    <w:p w:rsidR="00B70E2E" w:rsidRDefault="00B70E2E">
      <w:pPr>
        <w:spacing w:line="360" w:lineRule="auto"/>
        <w:jc w:val="both"/>
        <w:rPr>
          <w:sz w:val="28"/>
        </w:rPr>
      </w:pPr>
      <w:r>
        <w:rPr>
          <w:sz w:val="28"/>
        </w:rPr>
        <w:br w:type="page"/>
      </w:r>
    </w:p>
    <w:p w:rsidR="00B70E2E" w:rsidRPr="00B70E2E" w:rsidRDefault="00B70E2E">
      <w:pPr>
        <w:pStyle w:val="2"/>
        <w:rPr>
          <w:sz w:val="28"/>
          <w:lang w:val="ru-RU"/>
        </w:rPr>
      </w:pPr>
      <w:bookmarkStart w:id="43" w:name="_Toc435708581"/>
      <w:r>
        <w:rPr>
          <w:sz w:val="28"/>
        </w:rPr>
        <w:t>Text</w:t>
      </w:r>
      <w:r w:rsidRPr="00B70E2E">
        <w:rPr>
          <w:sz w:val="28"/>
          <w:lang w:val="ru-RU"/>
        </w:rPr>
        <w:t xml:space="preserve"> </w:t>
      </w:r>
      <w:r>
        <w:rPr>
          <w:sz w:val="28"/>
        </w:rPr>
        <w:t>C</w:t>
      </w:r>
      <w:r w:rsidRPr="00B70E2E">
        <w:rPr>
          <w:sz w:val="28"/>
          <w:lang w:val="ru-RU"/>
        </w:rPr>
        <w:t>.</w:t>
      </w:r>
      <w:bookmarkEnd w:id="43"/>
      <w:r w:rsidRPr="00B70E2E">
        <w:rPr>
          <w:sz w:val="28"/>
          <w:lang w:val="ru-RU"/>
        </w:rPr>
        <w:t xml:space="preserve"> </w:t>
      </w:r>
    </w:p>
    <w:p w:rsidR="00B70E2E" w:rsidRDefault="00B70E2E"/>
    <w:p w:rsidR="00B70E2E" w:rsidRPr="00B70E2E" w:rsidRDefault="00B70E2E">
      <w:pPr>
        <w:spacing w:line="360" w:lineRule="auto"/>
        <w:jc w:val="both"/>
        <w:rPr>
          <w:sz w:val="28"/>
        </w:rPr>
      </w:pPr>
      <w:r>
        <w:rPr>
          <w:b/>
          <w:i/>
          <w:sz w:val="28"/>
        </w:rPr>
        <w:t>1. Прочитайте и переведите следующий текст.</w:t>
      </w:r>
    </w:p>
    <w:p w:rsidR="00B70E2E" w:rsidRPr="00B70E2E" w:rsidRDefault="00B70E2E">
      <w:pPr>
        <w:spacing w:line="360" w:lineRule="auto"/>
        <w:jc w:val="center"/>
        <w:rPr>
          <w:b/>
          <w:sz w:val="28"/>
        </w:rPr>
      </w:pPr>
    </w:p>
    <w:p w:rsidR="00B70E2E" w:rsidRDefault="00B70E2E">
      <w:pPr>
        <w:pStyle w:val="3"/>
        <w:jc w:val="center"/>
      </w:pPr>
      <w:bookmarkStart w:id="44" w:name="_Toc435708582"/>
      <w:r>
        <w:rPr>
          <w:sz w:val="28"/>
        </w:rPr>
        <w:t>WHY</w:t>
      </w:r>
      <w:r w:rsidRPr="00D41C5A">
        <w:rPr>
          <w:sz w:val="28"/>
        </w:rPr>
        <w:t xml:space="preserve"> </w:t>
      </w:r>
      <w:r>
        <w:rPr>
          <w:sz w:val="28"/>
        </w:rPr>
        <w:t>NON</w:t>
      </w:r>
      <w:r w:rsidRPr="00D41C5A">
        <w:rPr>
          <w:sz w:val="28"/>
        </w:rPr>
        <w:t>-</w:t>
      </w:r>
      <w:r>
        <w:rPr>
          <w:sz w:val="28"/>
        </w:rPr>
        <w:t>EUROPEANS</w:t>
      </w:r>
      <w:r w:rsidRPr="00D41C5A">
        <w:rPr>
          <w:sz w:val="28"/>
        </w:rPr>
        <w:t xml:space="preserve"> </w:t>
      </w:r>
      <w:r>
        <w:rPr>
          <w:sz w:val="28"/>
        </w:rPr>
        <w:t>SHOULD</w:t>
      </w:r>
      <w:r w:rsidRPr="00D41C5A">
        <w:rPr>
          <w:sz w:val="28"/>
        </w:rPr>
        <w:t xml:space="preserve"> </w:t>
      </w:r>
      <w:r>
        <w:rPr>
          <w:sz w:val="28"/>
        </w:rPr>
        <w:t>CARE</w:t>
      </w:r>
      <w:r w:rsidRPr="00D41C5A">
        <w:rPr>
          <w:sz w:val="28"/>
        </w:rPr>
        <w:t xml:space="preserve"> </w:t>
      </w:r>
      <w:r>
        <w:rPr>
          <w:sz w:val="28"/>
        </w:rPr>
        <w:t>ABOUT EMU.</w:t>
      </w:r>
      <w:bookmarkEnd w:id="44"/>
    </w:p>
    <w:p w:rsid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I</w:t>
      </w:r>
      <w:r>
        <w:rPr>
          <w:sz w:val="28"/>
          <w:lang w:val="en-US"/>
        </w:rPr>
        <w:t>f</w:t>
      </w:r>
      <w:r w:rsidRPr="00B70E2E">
        <w:rPr>
          <w:sz w:val="28"/>
          <w:lang w:val="en-US"/>
        </w:rPr>
        <w:t xml:space="preserve"> </w:t>
      </w:r>
      <w:r>
        <w:rPr>
          <w:sz w:val="28"/>
          <w:lang w:val="en-US"/>
        </w:rPr>
        <w:t>you</w:t>
      </w:r>
      <w:r w:rsidRPr="00B70E2E">
        <w:rPr>
          <w:sz w:val="28"/>
          <w:lang w:val="en-US"/>
        </w:rPr>
        <w:t xml:space="preserve"> live in </w:t>
      </w:r>
      <w:smartTag w:uri="urn:schemas-microsoft-com:office:smarttags" w:element="place">
        <w:r w:rsidRPr="00B70E2E">
          <w:rPr>
            <w:sz w:val="28"/>
            <w:lang w:val="en-US"/>
          </w:rPr>
          <w:t>Europe</w:t>
        </w:r>
      </w:smartTag>
      <w:r w:rsidRPr="00B70E2E">
        <w:rPr>
          <w:sz w:val="28"/>
          <w:lang w:val="en-US"/>
        </w:rPr>
        <w:t>, economic and monetary union is an impossible sub</w:t>
      </w:r>
      <w:r w:rsidRPr="00B70E2E">
        <w:rPr>
          <w:sz w:val="28"/>
          <w:lang w:val="en-US"/>
        </w:rPr>
        <w:softHyphen/>
        <w:t>ject to avoid. Debates about its timing, membership and prospects make head</w:t>
      </w:r>
      <w:r w:rsidRPr="00B70E2E">
        <w:rPr>
          <w:sz w:val="28"/>
          <w:lang w:val="en-US"/>
        </w:rPr>
        <w:softHyphen/>
        <w:t xml:space="preserve">lines almost daily. Yet outside Europe </w:t>
      </w:r>
      <w:r>
        <w:rPr>
          <w:sz w:val="28"/>
          <w:lang w:val="en-US"/>
        </w:rPr>
        <w:t>EMU</w:t>
      </w:r>
      <w:r w:rsidRPr="00B70E2E">
        <w:rPr>
          <w:smallCaps/>
          <w:sz w:val="28"/>
          <w:lang w:val="en-US"/>
        </w:rPr>
        <w:t xml:space="preserve"> </w:t>
      </w:r>
      <w:r w:rsidRPr="00B70E2E">
        <w:rPr>
          <w:sz w:val="28"/>
          <w:lang w:val="en-US"/>
        </w:rPr>
        <w:t xml:space="preserve">is scarcely mentioned. That is a pity. For </w:t>
      </w:r>
      <w:r w:rsidRPr="00B70E2E">
        <w:rPr>
          <w:smallCaps/>
          <w:sz w:val="28"/>
          <w:lang w:val="en-US"/>
        </w:rPr>
        <w:t xml:space="preserve">EMU, </w:t>
      </w:r>
      <w:r w:rsidRPr="00B70E2E">
        <w:rPr>
          <w:sz w:val="28"/>
          <w:lang w:val="en-US"/>
        </w:rPr>
        <w:t>if and when it goes ahead, will have global economic implications.</w:t>
      </w:r>
    </w:p>
    <w:p w:rsidR="00B70E2E" w:rsidRPr="00B70E2E" w:rsidRDefault="00B70E2E">
      <w:pPr>
        <w:spacing w:line="360" w:lineRule="auto"/>
        <w:ind w:firstLine="720"/>
        <w:jc w:val="both"/>
        <w:rPr>
          <w:sz w:val="28"/>
          <w:lang w:val="en-US"/>
        </w:rPr>
      </w:pPr>
      <w:r w:rsidRPr="00B70E2E">
        <w:rPr>
          <w:sz w:val="28"/>
          <w:lang w:val="en-US"/>
        </w:rPr>
        <w:t>The creation of the euro will be the biggest change in the world’s monetary arrangements since the Bretton Woods system of fixed exchange rates broke down in the early</w:t>
      </w:r>
      <w:r w:rsidRPr="00B70E2E">
        <w:rPr>
          <w:noProof/>
          <w:sz w:val="28"/>
          <w:lang w:val="en-US"/>
        </w:rPr>
        <w:t xml:space="preserve"> 1970s.</w:t>
      </w:r>
      <w:r w:rsidRPr="00B70E2E">
        <w:rPr>
          <w:sz w:val="28"/>
          <w:lang w:val="en-US"/>
        </w:rPr>
        <w:t xml:space="preserve"> How </w:t>
      </w:r>
      <w:r>
        <w:rPr>
          <w:sz w:val="28"/>
          <w:lang w:val="en-US"/>
        </w:rPr>
        <w:t>EMU will</w:t>
      </w:r>
      <w:r w:rsidRPr="00B70E2E">
        <w:rPr>
          <w:sz w:val="28"/>
          <w:lang w:val="en-US"/>
        </w:rPr>
        <w:t xml:space="preserve"> affect the rest of the world depends largely on two related questions. First, will the euro challenge the American dol</w:t>
      </w:r>
      <w:r w:rsidRPr="00B70E2E">
        <w:rPr>
          <w:sz w:val="28"/>
          <w:lang w:val="en-US"/>
        </w:rPr>
        <w:softHyphen/>
        <w:t xml:space="preserve">lar as the world’s main reserve currency? And second, is </w:t>
      </w:r>
      <w:r w:rsidRPr="00B70E2E">
        <w:rPr>
          <w:smallCaps/>
          <w:sz w:val="28"/>
          <w:lang w:val="en-US"/>
        </w:rPr>
        <w:t xml:space="preserve">EMU </w:t>
      </w:r>
      <w:r w:rsidRPr="00B70E2E">
        <w:rPr>
          <w:sz w:val="28"/>
          <w:lang w:val="en-US"/>
        </w:rPr>
        <w:t>likely to make the global monetary system more or less stable?</w:t>
      </w:r>
    </w:p>
    <w:p w:rsidR="00B70E2E" w:rsidRPr="00B70E2E" w:rsidRDefault="00B70E2E">
      <w:pPr>
        <w:spacing w:line="360" w:lineRule="auto"/>
        <w:ind w:firstLine="720"/>
        <w:jc w:val="both"/>
        <w:rPr>
          <w:sz w:val="28"/>
          <w:lang w:val="en-US"/>
        </w:rPr>
      </w:pPr>
      <w:r w:rsidRPr="00B70E2E">
        <w:rPr>
          <w:sz w:val="28"/>
          <w:lang w:val="en-US"/>
        </w:rPr>
        <w:t>Most economists and policymakers agree that the euro, if backed by a credible monetary policy, will eventually play a more important global role than its con</w:t>
      </w:r>
      <w:r w:rsidRPr="00B70E2E">
        <w:rPr>
          <w:sz w:val="28"/>
          <w:lang w:val="en-US"/>
        </w:rPr>
        <w:softHyphen/>
        <w:t>stituent European currencies do today. Central banks will want to hold some of their reserves in euros, and financial mar</w:t>
      </w:r>
      <w:r w:rsidRPr="00B70E2E">
        <w:rPr>
          <w:sz w:val="28"/>
          <w:lang w:val="en-US"/>
        </w:rPr>
        <w:softHyphen/>
        <w:t>kets will conduct  more transactions in the new currency. Both changes will occur mainly at the expense of the dollar. But pundits disagree about how fast they will happen, and whether the euro will ever topple the dollar.</w:t>
      </w:r>
    </w:p>
    <w:p w:rsidR="00B70E2E" w:rsidRPr="00B70E2E" w:rsidRDefault="00B70E2E">
      <w:pPr>
        <w:spacing w:line="360" w:lineRule="auto"/>
        <w:ind w:firstLine="720"/>
        <w:jc w:val="both"/>
        <w:rPr>
          <w:sz w:val="28"/>
          <w:lang w:val="en-US"/>
        </w:rPr>
      </w:pPr>
      <w:r w:rsidRPr="00B70E2E">
        <w:rPr>
          <w:sz w:val="28"/>
          <w:lang w:val="en-US"/>
        </w:rPr>
        <w:t xml:space="preserve">Fred Bergsten, director of the Institute for International Economics, a </w:t>
      </w:r>
      <w:smartTag w:uri="urn:schemas-microsoft-com:office:smarttags" w:element="place">
        <w:smartTag w:uri="urn:schemas-microsoft-com:office:smarttags" w:element="State">
          <w:r w:rsidRPr="00B70E2E">
            <w:rPr>
              <w:sz w:val="28"/>
              <w:lang w:val="en-US"/>
            </w:rPr>
            <w:t>Washing</w:t>
          </w:r>
          <w:r w:rsidRPr="00B70E2E">
            <w:rPr>
              <w:sz w:val="28"/>
              <w:lang w:val="en-US"/>
            </w:rPr>
            <w:softHyphen/>
            <w:t>ton</w:t>
          </w:r>
        </w:smartTag>
      </w:smartTag>
      <w:r w:rsidRPr="00B70E2E">
        <w:rPr>
          <w:sz w:val="28"/>
          <w:lang w:val="en-US"/>
        </w:rPr>
        <w:t xml:space="preserve"> think-tank, says that at a minimum the euro will quickly become the world’s second key currency. The reason, he says, is that the principal influences on a cur</w:t>
      </w:r>
      <w:r w:rsidRPr="00B70E2E">
        <w:rPr>
          <w:sz w:val="28"/>
          <w:lang w:val="en-US"/>
        </w:rPr>
        <w:softHyphen/>
        <w:t>rency’s potential as an international cur</w:t>
      </w:r>
      <w:r w:rsidRPr="00B70E2E">
        <w:rPr>
          <w:sz w:val="28"/>
          <w:lang w:val="en-US"/>
        </w:rPr>
        <w:softHyphen/>
        <w:t>rency are the relative size of the underly</w:t>
      </w:r>
      <w:r w:rsidRPr="00B70E2E">
        <w:rPr>
          <w:sz w:val="28"/>
          <w:lang w:val="en-US"/>
        </w:rPr>
        <w:softHyphen/>
        <w:t xml:space="preserve">ing economy and that economy’s share of global trade. On both counts, </w:t>
      </w:r>
      <w:r>
        <w:rPr>
          <w:sz w:val="28"/>
          <w:lang w:val="en-US"/>
        </w:rPr>
        <w:t>EMU’s</w:t>
      </w:r>
      <w:r w:rsidRPr="00B70E2E">
        <w:rPr>
          <w:smallCaps/>
          <w:sz w:val="28"/>
          <w:lang w:val="en-US"/>
        </w:rPr>
        <w:t xml:space="preserve"> </w:t>
      </w:r>
      <w:r w:rsidRPr="00B70E2E">
        <w:rPr>
          <w:sz w:val="28"/>
          <w:lang w:val="en-US"/>
        </w:rPr>
        <w:t>likely members score well.</w:t>
      </w:r>
    </w:p>
    <w:p w:rsidR="00B70E2E" w:rsidRPr="00B70E2E" w:rsidRDefault="00B70E2E">
      <w:pPr>
        <w:spacing w:line="360" w:lineRule="auto"/>
        <w:ind w:firstLine="720"/>
        <w:jc w:val="both"/>
        <w:rPr>
          <w:sz w:val="28"/>
          <w:lang w:val="en-US"/>
        </w:rPr>
      </w:pPr>
      <w:r w:rsidRPr="00B70E2E">
        <w:rPr>
          <w:sz w:val="28"/>
          <w:lang w:val="en-US"/>
        </w:rPr>
        <w:t>The European Union ac</w:t>
      </w:r>
      <w:r w:rsidRPr="00B70E2E">
        <w:rPr>
          <w:sz w:val="28"/>
          <w:lang w:val="en-US"/>
        </w:rPr>
        <w:softHyphen/>
        <w:t xml:space="preserve">counts for just over 30% of world output, slightly more than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w:t>
      </w:r>
      <w:r w:rsidRPr="00B70E2E">
        <w:rPr>
          <w:noProof/>
          <w:sz w:val="28"/>
          <w:lang w:val="en-US"/>
        </w:rPr>
        <w:t xml:space="preserve"> 27%.</w:t>
      </w:r>
      <w:r w:rsidRPr="00B70E2E">
        <w:rPr>
          <w:sz w:val="28"/>
          <w:lang w:val="en-US"/>
        </w:rPr>
        <w:t xml:space="preserve"> Even when intra-European trade flows are excluded, the </w:t>
      </w:r>
      <w:r>
        <w:rPr>
          <w:sz w:val="28"/>
          <w:lang w:val="en-US"/>
        </w:rPr>
        <w:t>EU exports</w:t>
      </w:r>
      <w:r w:rsidRPr="00B70E2E">
        <w:rPr>
          <w:sz w:val="28"/>
          <w:lang w:val="en-US"/>
        </w:rPr>
        <w:t xml:space="preserve"> more than the </w:t>
      </w:r>
      <w:smartTag w:uri="urn:schemas-microsoft-com:office:smarttags" w:element="place">
        <w:smartTag w:uri="urn:schemas-microsoft-com:office:smarttags" w:element="country-region">
          <w:r w:rsidRPr="00B70E2E">
            <w:rPr>
              <w:sz w:val="28"/>
              <w:lang w:val="en-US"/>
            </w:rPr>
            <w:t>United States</w:t>
          </w:r>
        </w:smartTag>
      </w:smartTag>
      <w:r w:rsidRPr="00B70E2E">
        <w:rPr>
          <w:sz w:val="28"/>
          <w:lang w:val="en-US"/>
        </w:rPr>
        <w:t xml:space="preserve">. The “core” European countries that are most likely to join </w:t>
      </w:r>
      <w:r>
        <w:rPr>
          <w:sz w:val="28"/>
          <w:lang w:val="en-US"/>
        </w:rPr>
        <w:t>EMU</w:t>
      </w:r>
      <w:r w:rsidRPr="00B70E2E">
        <w:rPr>
          <w:smallCaps/>
          <w:sz w:val="28"/>
          <w:lang w:val="en-US"/>
        </w:rPr>
        <w:t xml:space="preserve"> </w:t>
      </w:r>
      <w:r w:rsidRPr="00B70E2E">
        <w:rPr>
          <w:sz w:val="28"/>
          <w:lang w:val="en-US"/>
        </w:rPr>
        <w:t>at the outset ac</w:t>
      </w:r>
      <w:r w:rsidRPr="00B70E2E">
        <w:rPr>
          <w:sz w:val="28"/>
          <w:lang w:val="en-US"/>
        </w:rPr>
        <w:softHyphen/>
        <w:t xml:space="preserve">count for a slightly bigger share of global trade than </w:t>
      </w:r>
      <w:smartTag w:uri="urn:schemas-microsoft-com:office:smarttags" w:element="place">
        <w:smartTag w:uri="urn:schemas-microsoft-com:office:smarttags" w:element="country-region">
          <w:r w:rsidRPr="00B70E2E">
            <w:rPr>
              <w:sz w:val="28"/>
              <w:lang w:val="en-US"/>
            </w:rPr>
            <w:t>America</w:t>
          </w:r>
        </w:smartTag>
      </w:smartTag>
      <w:r>
        <w:rPr>
          <w:sz w:val="28"/>
          <w:lang w:val="en-US"/>
        </w:rPr>
        <w:t>.</w:t>
      </w:r>
      <w:r w:rsidRPr="00B70E2E">
        <w:rPr>
          <w:sz w:val="28"/>
          <w:lang w:val="en-US"/>
        </w:rPr>
        <w:t xml:space="preserve">  All this</w:t>
      </w:r>
      <w:r>
        <w:rPr>
          <w:sz w:val="28"/>
          <w:lang w:val="en-US"/>
        </w:rPr>
        <w:t xml:space="preserve"> </w:t>
      </w:r>
      <w:r w:rsidRPr="00B70E2E">
        <w:rPr>
          <w:sz w:val="28"/>
          <w:lang w:val="en-US"/>
        </w:rPr>
        <w:t>suggests that the euro should become an important international currency.</w:t>
      </w:r>
    </w:p>
    <w:p w:rsidR="00B70E2E" w:rsidRPr="00B70E2E" w:rsidRDefault="00B70E2E">
      <w:pPr>
        <w:spacing w:line="360" w:lineRule="auto"/>
        <w:ind w:firstLine="720"/>
        <w:jc w:val="both"/>
        <w:rPr>
          <w:sz w:val="28"/>
          <w:lang w:val="en-US"/>
        </w:rPr>
      </w:pPr>
      <w:r w:rsidRPr="00B70E2E">
        <w:rPr>
          <w:sz w:val="28"/>
          <w:lang w:val="en-US"/>
        </w:rPr>
        <w:t>However, other arguments point strongly in the dollar’s favour. Part of the dollar’s international attraction is the size, depth and liquidity of</w:t>
      </w:r>
      <w:r>
        <w:rPr>
          <w:sz w:val="28"/>
          <w:lang w:val="en-US"/>
        </w:rPr>
        <w:t xml:space="preserve">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cap</w:t>
      </w:r>
      <w:r w:rsidRPr="00B70E2E">
        <w:rPr>
          <w:sz w:val="28"/>
          <w:lang w:val="en-US"/>
        </w:rPr>
        <w:softHyphen/>
        <w:t xml:space="preserve">ital markets.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market for domes</w:t>
      </w:r>
      <w:r w:rsidRPr="00B70E2E">
        <w:rPr>
          <w:sz w:val="28"/>
          <w:lang w:val="en-US"/>
        </w:rPr>
        <w:softHyphen/>
        <w:t>tic securities, for instance, is twice as large as the combined markets of</w:t>
      </w:r>
      <w:r>
        <w:rPr>
          <w:sz w:val="28"/>
          <w:lang w:val="en-US"/>
        </w:rPr>
        <w:t xml:space="preserve"> </w:t>
      </w:r>
      <w:r w:rsidRPr="00B70E2E">
        <w:rPr>
          <w:sz w:val="28"/>
          <w:lang w:val="en-US"/>
        </w:rPr>
        <w:t xml:space="preserve">EU countries. Even with rapidly increasing European financial integration,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suprem</w:t>
      </w:r>
      <w:r w:rsidRPr="00B70E2E">
        <w:rPr>
          <w:sz w:val="28"/>
          <w:lang w:val="en-US"/>
        </w:rPr>
        <w:softHyphen/>
        <w:t>acy in capital markets is unlikely to be challenged. The dollar is also the incum</w:t>
      </w:r>
      <w:r w:rsidRPr="00B70E2E">
        <w:rPr>
          <w:sz w:val="28"/>
          <w:lang w:val="en-US"/>
        </w:rPr>
        <w:softHyphen/>
        <w:t>bent:</w:t>
      </w:r>
      <w:r>
        <w:rPr>
          <w:sz w:val="28"/>
          <w:lang w:val="en-US"/>
        </w:rPr>
        <w:t xml:space="preserve"> investors’ inertia </w:t>
      </w:r>
      <w:r w:rsidRPr="00B70E2E">
        <w:rPr>
          <w:sz w:val="28"/>
          <w:lang w:val="en-US"/>
        </w:rPr>
        <w:t xml:space="preserve"> may</w:t>
      </w:r>
      <w:r>
        <w:rPr>
          <w:sz w:val="28"/>
          <w:lang w:val="en-US"/>
        </w:rPr>
        <w:t xml:space="preserve"> slow</w:t>
      </w:r>
      <w:r w:rsidRPr="00B70E2E">
        <w:rPr>
          <w:sz w:val="28"/>
          <w:lang w:val="en-US"/>
        </w:rPr>
        <w:t xml:space="preserve"> change.</w:t>
      </w:r>
    </w:p>
    <w:p w:rsidR="00B70E2E" w:rsidRPr="00B70E2E" w:rsidRDefault="00B70E2E">
      <w:pPr>
        <w:spacing w:line="360" w:lineRule="auto"/>
        <w:ind w:firstLine="720"/>
        <w:jc w:val="both"/>
        <w:rPr>
          <w:sz w:val="28"/>
          <w:lang w:val="en-US"/>
        </w:rPr>
      </w:pPr>
      <w:r w:rsidRPr="00B70E2E">
        <w:rPr>
          <w:sz w:val="28"/>
          <w:lang w:val="en-US"/>
        </w:rPr>
        <w:t>Even so,</w:t>
      </w:r>
      <w:r>
        <w:rPr>
          <w:sz w:val="28"/>
          <w:lang w:val="en-US"/>
        </w:rPr>
        <w:t xml:space="preserve"> economists expect</w:t>
      </w:r>
      <w:r w:rsidRPr="00B70E2E">
        <w:rPr>
          <w:sz w:val="28"/>
          <w:lang w:val="en-US"/>
        </w:rPr>
        <w:t xml:space="preserve"> that be</w:t>
      </w:r>
      <w:r w:rsidRPr="00B70E2E">
        <w:rPr>
          <w:sz w:val="28"/>
          <w:lang w:val="en-US"/>
        </w:rPr>
        <w:softHyphen/>
        <w:t xml:space="preserve">tween </w:t>
      </w:r>
      <w:r>
        <w:rPr>
          <w:sz w:val="28"/>
        </w:rPr>
        <w:t>зо</w:t>
      </w:r>
      <w:r w:rsidRPr="00B70E2E">
        <w:rPr>
          <w:sz w:val="28"/>
          <w:lang w:val="en-US"/>
        </w:rPr>
        <w:t>% and</w:t>
      </w:r>
      <w:r w:rsidRPr="00B70E2E">
        <w:rPr>
          <w:noProof/>
          <w:sz w:val="28"/>
          <w:lang w:val="en-US"/>
        </w:rPr>
        <w:t xml:space="preserve"> 40%</w:t>
      </w:r>
      <w:r w:rsidRPr="00B70E2E">
        <w:rPr>
          <w:sz w:val="28"/>
          <w:lang w:val="en-US"/>
        </w:rPr>
        <w:t xml:space="preserve"> of global financial as</w:t>
      </w:r>
      <w:r w:rsidRPr="00B70E2E">
        <w:rPr>
          <w:sz w:val="28"/>
          <w:lang w:val="en-US"/>
        </w:rPr>
        <w:softHyphen/>
        <w:t>sets will end up denominated in euros (with between</w:t>
      </w:r>
      <w:r w:rsidRPr="00B70E2E">
        <w:rPr>
          <w:noProof/>
          <w:sz w:val="28"/>
          <w:lang w:val="en-US"/>
        </w:rPr>
        <w:t xml:space="preserve"> 40%</w:t>
      </w:r>
      <w:r w:rsidRPr="00B70E2E">
        <w:rPr>
          <w:sz w:val="28"/>
          <w:lang w:val="en-US"/>
        </w:rPr>
        <w:t xml:space="preserve"> and</w:t>
      </w:r>
      <w:r w:rsidRPr="00B70E2E">
        <w:rPr>
          <w:noProof/>
          <w:sz w:val="28"/>
          <w:lang w:val="en-US"/>
        </w:rPr>
        <w:t xml:space="preserve"> 50%</w:t>
      </w:r>
      <w:r w:rsidRPr="00B70E2E">
        <w:rPr>
          <w:sz w:val="28"/>
          <w:lang w:val="en-US"/>
        </w:rPr>
        <w:t xml:space="preserve"> in dollars, and the rest in yen and a few other curren</w:t>
      </w:r>
      <w:r w:rsidRPr="00B70E2E">
        <w:rPr>
          <w:sz w:val="28"/>
          <w:lang w:val="en-US"/>
        </w:rPr>
        <w:softHyphen/>
        <w:t xml:space="preserve">cies). This would imply a shift of between </w:t>
      </w:r>
      <w:r w:rsidRPr="00B70E2E">
        <w:rPr>
          <w:noProof/>
          <w:sz w:val="28"/>
          <w:lang w:val="en-US"/>
        </w:rPr>
        <w:t>$500</w:t>
      </w:r>
      <w:r w:rsidRPr="00B70E2E">
        <w:rPr>
          <w:sz w:val="28"/>
          <w:lang w:val="en-US"/>
        </w:rPr>
        <w:t xml:space="preserve"> billion and $</w:t>
      </w:r>
      <w:r>
        <w:rPr>
          <w:sz w:val="28"/>
          <w:lang w:val="en-US"/>
        </w:rPr>
        <w:t>1</w:t>
      </w:r>
      <w:r w:rsidRPr="00B70E2E">
        <w:rPr>
          <w:sz w:val="28"/>
          <w:lang w:val="en-US"/>
        </w:rPr>
        <w:t xml:space="preserve"> trillion into euros, primarily out of dollars, as investors and central banks reshuffled their portfolios.</w:t>
      </w:r>
    </w:p>
    <w:p w:rsidR="00B70E2E" w:rsidRPr="00B70E2E" w:rsidRDefault="00B70E2E">
      <w:pPr>
        <w:spacing w:line="360" w:lineRule="auto"/>
        <w:ind w:firstLine="720"/>
        <w:jc w:val="both"/>
        <w:rPr>
          <w:sz w:val="28"/>
          <w:lang w:val="en-US"/>
        </w:rPr>
      </w:pPr>
      <w:r w:rsidRPr="00B70E2E">
        <w:rPr>
          <w:sz w:val="28"/>
          <w:lang w:val="en-US"/>
        </w:rPr>
        <w:t>How much currency instability such a portfolio shift may cause depends on how quickly it takes place.A sudden surge in demand for the euro would cause it to appreciate rapidly. George Alogoskoufis, an economist at the Athens School of Eco</w:t>
      </w:r>
      <w:r w:rsidRPr="00B70E2E">
        <w:rPr>
          <w:sz w:val="28"/>
          <w:lang w:val="en-US"/>
        </w:rPr>
        <w:softHyphen/>
        <w:t xml:space="preserve">nomics, and Richard Portes, of the </w:t>
      </w:r>
      <w:smartTag w:uri="urn:schemas-microsoft-com:office:smarttags" w:element="place">
        <w:smartTag w:uri="urn:schemas-microsoft-com:office:smarttags" w:element="PlaceName">
          <w:r w:rsidRPr="00B70E2E">
            <w:rPr>
              <w:sz w:val="28"/>
              <w:lang w:val="en-US"/>
            </w:rPr>
            <w:t>Lon</w:t>
          </w:r>
          <w:r w:rsidRPr="00B70E2E">
            <w:rPr>
              <w:sz w:val="28"/>
              <w:lang w:val="en-US"/>
            </w:rPr>
            <w:softHyphen/>
            <w:t>don</w:t>
          </w:r>
        </w:smartTag>
        <w:r w:rsidRPr="00B70E2E">
          <w:rPr>
            <w:sz w:val="28"/>
            <w:lang w:val="en-US"/>
          </w:rPr>
          <w:t xml:space="preserve"> </w:t>
        </w:r>
        <w:smartTag w:uri="urn:schemas-microsoft-com:office:smarttags" w:element="PlaceName">
          <w:r w:rsidRPr="00B70E2E">
            <w:rPr>
              <w:sz w:val="28"/>
              <w:lang w:val="en-US"/>
            </w:rPr>
            <w:t>Business</w:t>
          </w:r>
        </w:smartTag>
        <w:r w:rsidRPr="00B70E2E">
          <w:rPr>
            <w:sz w:val="28"/>
            <w:lang w:val="en-US"/>
          </w:rPr>
          <w:t xml:space="preserve"> </w:t>
        </w:r>
        <w:smartTag w:uri="urn:schemas-microsoft-com:office:smarttags" w:element="PlaceType">
          <w:r w:rsidRPr="00B70E2E">
            <w:rPr>
              <w:sz w:val="28"/>
              <w:lang w:val="en-US"/>
            </w:rPr>
            <w:t>School</w:t>
          </w:r>
        </w:smartTag>
      </w:smartTag>
      <w:r w:rsidRPr="00B70E2E">
        <w:rPr>
          <w:sz w:val="28"/>
          <w:lang w:val="en-US"/>
        </w:rPr>
        <w:t>, argue that shifts in portfolios could push the euro temporar</w:t>
      </w:r>
      <w:r w:rsidRPr="00B70E2E">
        <w:rPr>
          <w:sz w:val="28"/>
          <w:lang w:val="en-US"/>
        </w:rPr>
        <w:softHyphen/>
        <w:t xml:space="preserve">ily above its long-run equilibrium level. Eventually this “overshooting” would be corrected as the </w:t>
      </w:r>
      <w:r>
        <w:rPr>
          <w:sz w:val="28"/>
          <w:lang w:val="en-US"/>
        </w:rPr>
        <w:t>EU’s current-account</w:t>
      </w:r>
      <w:r w:rsidRPr="00B70E2E">
        <w:rPr>
          <w:sz w:val="28"/>
          <w:lang w:val="en-US"/>
        </w:rPr>
        <w:t xml:space="preserve"> defi</w:t>
      </w:r>
      <w:r w:rsidRPr="00B70E2E">
        <w:rPr>
          <w:sz w:val="28"/>
          <w:lang w:val="en-US"/>
        </w:rPr>
        <w:softHyphen/>
        <w:t>cit widened, real interest rates fell and the euro depreciated.</w:t>
      </w:r>
    </w:p>
    <w:p w:rsidR="00B70E2E" w:rsidRPr="00B70E2E" w:rsidRDefault="00B70E2E">
      <w:pPr>
        <w:spacing w:line="360" w:lineRule="auto"/>
        <w:ind w:firstLine="720"/>
        <w:jc w:val="both"/>
        <w:rPr>
          <w:sz w:val="28"/>
          <w:lang w:val="en-US"/>
        </w:rPr>
      </w:pPr>
      <w:r w:rsidRPr="00B70E2E">
        <w:rPr>
          <w:sz w:val="28"/>
          <w:lang w:val="en-US"/>
        </w:rPr>
        <w:t xml:space="preserve">Policy decisions within </w:t>
      </w:r>
      <w:smartTag w:uri="urn:schemas-microsoft-com:office:smarttags" w:element="place">
        <w:r w:rsidRPr="00B70E2E">
          <w:rPr>
            <w:sz w:val="28"/>
            <w:lang w:val="en-US"/>
          </w:rPr>
          <w:t>Europe</w:t>
        </w:r>
      </w:smartTag>
      <w:r w:rsidRPr="00B70E2E">
        <w:rPr>
          <w:sz w:val="28"/>
          <w:lang w:val="en-US"/>
        </w:rPr>
        <w:t xml:space="preserve"> could make the euro more volatile still. Mr Bergsten believes that </w:t>
      </w:r>
      <w:r>
        <w:rPr>
          <w:sz w:val="28"/>
          <w:lang w:val="en-US"/>
        </w:rPr>
        <w:t>EMU governments</w:t>
      </w:r>
      <w:r w:rsidRPr="00B70E2E">
        <w:rPr>
          <w:sz w:val="28"/>
          <w:lang w:val="en-US"/>
        </w:rPr>
        <w:t>, having given up monetary policy, might</w:t>
      </w:r>
      <w:r>
        <w:rPr>
          <w:sz w:val="28"/>
          <w:lang w:val="en-US"/>
        </w:rPr>
        <w:t xml:space="preserve"> </w:t>
      </w:r>
      <w:r w:rsidRPr="00B70E2E">
        <w:rPr>
          <w:sz w:val="28"/>
          <w:lang w:val="en-US"/>
        </w:rPr>
        <w:t>pursue an expansionary fiscal policy</w:t>
      </w:r>
      <w:r>
        <w:rPr>
          <w:sz w:val="28"/>
          <w:lang w:val="en-US"/>
        </w:rPr>
        <w:t xml:space="preserve">  - </w:t>
      </w:r>
      <w:r w:rsidRPr="00B70E2E">
        <w:rPr>
          <w:sz w:val="28"/>
          <w:lang w:val="en-US"/>
        </w:rPr>
        <w:t>in spite of their “stability pact”, which is in</w:t>
      </w:r>
      <w:r w:rsidRPr="00B70E2E">
        <w:rPr>
          <w:sz w:val="28"/>
          <w:lang w:val="en-US"/>
        </w:rPr>
        <w:softHyphen/>
        <w:t>tended to prevent such laxity. Meanwhile the European Central Bank will be deter</w:t>
      </w:r>
      <w:r w:rsidRPr="00B70E2E">
        <w:rPr>
          <w:sz w:val="28"/>
          <w:lang w:val="en-US"/>
        </w:rPr>
        <w:softHyphen/>
        <w:t>mined to establish its credibility with a tight monetary policy. The combination of the two, he argues, could mirror the im</w:t>
      </w:r>
      <w:r w:rsidRPr="00B70E2E">
        <w:rPr>
          <w:sz w:val="28"/>
          <w:lang w:val="en-US"/>
        </w:rPr>
        <w:softHyphen/>
        <w:t>pact of</w:t>
      </w:r>
      <w:r>
        <w:rPr>
          <w:sz w:val="28"/>
          <w:lang w:val="en-US"/>
        </w:rPr>
        <w:t xml:space="preserve"> </w:t>
      </w:r>
      <w:r w:rsidRPr="00B70E2E">
        <w:rPr>
          <w:sz w:val="28"/>
          <w:lang w:val="en-US"/>
        </w:rPr>
        <w:t xml:space="preserve">Reaganomics on the dollar in the early </w:t>
      </w:r>
      <w:r>
        <w:rPr>
          <w:sz w:val="28"/>
          <w:lang w:val="en-US"/>
        </w:rPr>
        <w:t>1980</w:t>
      </w:r>
      <w:r w:rsidRPr="00B70E2E">
        <w:rPr>
          <w:sz w:val="28"/>
          <w:lang w:val="en-US"/>
        </w:rPr>
        <w:t>s. The euro would soar. Its global role would increase as assets were shifted into euros, but global exchange-rate volatility would rise.</w:t>
      </w:r>
    </w:p>
    <w:p w:rsidR="00B70E2E" w:rsidRPr="00B70E2E" w:rsidRDefault="00B70E2E">
      <w:pPr>
        <w:spacing w:line="360" w:lineRule="auto"/>
        <w:ind w:firstLine="720"/>
        <w:jc w:val="both"/>
        <w:rPr>
          <w:sz w:val="28"/>
          <w:lang w:val="en-US"/>
        </w:rPr>
      </w:pPr>
      <w:r w:rsidRPr="00B70E2E">
        <w:rPr>
          <w:sz w:val="28"/>
          <w:lang w:val="en-US"/>
        </w:rPr>
        <w:t>It is true that other factors may dampen the effect of the shift into euros. For instance, much of the demand for euros would come from central banks ad</w:t>
      </w:r>
      <w:r w:rsidRPr="00B70E2E">
        <w:rPr>
          <w:sz w:val="28"/>
          <w:lang w:val="en-US"/>
        </w:rPr>
        <w:softHyphen/>
        <w:t>justing their reserves. To avoid exchange-rate instability, central bankers might do this gradually. Nonetheless, some tempo</w:t>
      </w:r>
      <w:r w:rsidRPr="00B70E2E">
        <w:rPr>
          <w:sz w:val="28"/>
          <w:lang w:val="en-US"/>
        </w:rPr>
        <w:softHyphen/>
        <w:t>rary rise in volatility is probable.</w:t>
      </w:r>
    </w:p>
    <w:p w:rsidR="00B70E2E" w:rsidRPr="00B70E2E" w:rsidRDefault="00B70E2E">
      <w:pPr>
        <w:spacing w:line="360" w:lineRule="auto"/>
        <w:ind w:firstLine="720"/>
        <w:jc w:val="both"/>
        <w:rPr>
          <w:sz w:val="28"/>
          <w:lang w:val="en-US"/>
        </w:rPr>
      </w:pPr>
      <w:r w:rsidRPr="00B70E2E">
        <w:rPr>
          <w:sz w:val="28"/>
          <w:lang w:val="en-US"/>
        </w:rPr>
        <w:t xml:space="preserve">Monetary union might even make currencies more volatile permanently. Because trade among </w:t>
      </w:r>
      <w:r>
        <w:rPr>
          <w:sz w:val="28"/>
          <w:lang w:val="en-US"/>
        </w:rPr>
        <w:t>EMU</w:t>
      </w:r>
      <w:r w:rsidRPr="00B70E2E">
        <w:rPr>
          <w:smallCaps/>
          <w:sz w:val="28"/>
          <w:lang w:val="en-US"/>
        </w:rPr>
        <w:t xml:space="preserve"> </w:t>
      </w:r>
      <w:r w:rsidRPr="00B70E2E">
        <w:rPr>
          <w:sz w:val="28"/>
          <w:lang w:val="en-US"/>
        </w:rPr>
        <w:t>members will be transacted in a common currency, and “international” trade will be smaller, Eu</w:t>
      </w:r>
      <w:r w:rsidRPr="00B70E2E">
        <w:rPr>
          <w:sz w:val="28"/>
          <w:lang w:val="en-US"/>
        </w:rPr>
        <w:softHyphen/>
        <w:t>ropean policymakers might pay less at</w:t>
      </w:r>
      <w:r w:rsidRPr="00B70E2E">
        <w:rPr>
          <w:sz w:val="28"/>
          <w:lang w:val="en-US"/>
        </w:rPr>
        <w:softHyphen/>
        <w:t>tention to exchange rates than they now do. More instability might result.</w:t>
      </w:r>
    </w:p>
    <w:p w:rsidR="00B70E2E" w:rsidRPr="00B70E2E" w:rsidRDefault="00B70E2E">
      <w:pPr>
        <w:spacing w:line="360" w:lineRule="auto"/>
        <w:ind w:firstLine="720"/>
        <w:jc w:val="both"/>
        <w:rPr>
          <w:sz w:val="28"/>
          <w:lang w:val="en-US"/>
        </w:rPr>
      </w:pPr>
      <w:r w:rsidRPr="00B70E2E">
        <w:rPr>
          <w:sz w:val="28"/>
          <w:lang w:val="en-US"/>
        </w:rPr>
        <w:t xml:space="preserve">One popular idea for minimising such instability is a more formal system of currency co-operation between the world’s major economies. The problem, however, is that policymakers may not want to make their domestic monetary policies subject to formal exchange-rate targets for the sake of global currency-market stability. For instance, having tied their national currencies together for all time, Europeans may not want to fix the </w:t>
      </w:r>
      <w:r>
        <w:rPr>
          <w:sz w:val="28"/>
          <w:lang w:val="en-US"/>
        </w:rPr>
        <w:t>euro</w:t>
      </w:r>
      <w:r w:rsidRPr="00B70E2E">
        <w:rPr>
          <w:sz w:val="28"/>
          <w:lang w:val="en-US"/>
        </w:rPr>
        <w:t xml:space="preserve"> against the dollar and the yen.</w:t>
      </w:r>
    </w:p>
    <w:p w:rsidR="00B70E2E" w:rsidRPr="00B70E2E" w:rsidRDefault="00B70E2E">
      <w:pPr>
        <w:spacing w:line="360" w:lineRule="auto"/>
        <w:ind w:firstLine="720"/>
        <w:jc w:val="both"/>
        <w:rPr>
          <w:sz w:val="28"/>
          <w:lang w:val="en-US"/>
        </w:rPr>
      </w:pPr>
      <w:r w:rsidRPr="00B70E2E">
        <w:rPr>
          <w:sz w:val="28"/>
          <w:lang w:val="en-US"/>
        </w:rPr>
        <w:t xml:space="preserve">An additional concern within </w:t>
      </w:r>
      <w:smartTag w:uri="urn:schemas-microsoft-com:office:smarttags" w:element="place">
        <w:r w:rsidRPr="00B70E2E">
          <w:rPr>
            <w:sz w:val="28"/>
            <w:lang w:val="en-US"/>
          </w:rPr>
          <w:t>Europe</w:t>
        </w:r>
      </w:smartTag>
      <w:r w:rsidRPr="00B70E2E">
        <w:rPr>
          <w:sz w:val="28"/>
          <w:lang w:val="en-US"/>
        </w:rPr>
        <w:t xml:space="preserve"> will be the uncertainty of who should co</w:t>
      </w:r>
      <w:r w:rsidRPr="00B70E2E">
        <w:rPr>
          <w:sz w:val="28"/>
          <w:lang w:val="en-US"/>
        </w:rPr>
        <w:softHyphen/>
        <w:t xml:space="preserve">operate. At its start, </w:t>
      </w:r>
      <w:r>
        <w:rPr>
          <w:sz w:val="28"/>
          <w:lang w:val="en-US"/>
        </w:rPr>
        <w:t>EMU will</w:t>
      </w:r>
      <w:r w:rsidRPr="00B70E2E">
        <w:rPr>
          <w:sz w:val="28"/>
          <w:lang w:val="en-US"/>
        </w:rPr>
        <w:t xml:space="preserve"> not include all </w:t>
      </w:r>
      <w:r>
        <w:rPr>
          <w:sz w:val="28"/>
          <w:lang w:val="en-US"/>
        </w:rPr>
        <w:t>EU</w:t>
      </w:r>
      <w:r w:rsidRPr="00B70E2E">
        <w:rPr>
          <w:smallCaps/>
          <w:sz w:val="28"/>
          <w:lang w:val="en-US"/>
        </w:rPr>
        <w:t xml:space="preserve"> </w:t>
      </w:r>
      <w:r w:rsidRPr="00B70E2E">
        <w:rPr>
          <w:sz w:val="28"/>
          <w:lang w:val="en-US"/>
        </w:rPr>
        <w:t>members. The relationship be</w:t>
      </w:r>
      <w:r w:rsidRPr="00B70E2E">
        <w:rPr>
          <w:sz w:val="28"/>
          <w:lang w:val="en-US"/>
        </w:rPr>
        <w:softHyphen/>
        <w:t xml:space="preserve">tween the “ins” and “outs” will affect the potential for broader co-ordination, as well as currency stability within </w:t>
      </w:r>
      <w:smartTag w:uri="urn:schemas-microsoft-com:office:smarttags" w:element="place">
        <w:r w:rsidRPr="00B70E2E">
          <w:rPr>
            <w:sz w:val="28"/>
            <w:lang w:val="en-US"/>
          </w:rPr>
          <w:t>Europe</w:t>
        </w:r>
      </w:smartTag>
      <w:r w:rsidRPr="00B70E2E">
        <w:rPr>
          <w:sz w:val="28"/>
          <w:lang w:val="en-US"/>
        </w:rPr>
        <w:t>.</w:t>
      </w:r>
    </w:p>
    <w:p w:rsidR="00B70E2E" w:rsidRDefault="00B70E2E">
      <w:pPr>
        <w:spacing w:line="360" w:lineRule="auto"/>
        <w:ind w:firstLine="720"/>
        <w:jc w:val="both"/>
        <w:rPr>
          <w:sz w:val="28"/>
          <w:lang w:val="en-US"/>
        </w:rPr>
      </w:pPr>
      <w:r w:rsidRPr="00B70E2E">
        <w:rPr>
          <w:sz w:val="28"/>
          <w:lang w:val="en-US"/>
        </w:rPr>
        <w:t>Moreover, the technicalities of policy co-operation will not be simple. The Eu</w:t>
      </w:r>
      <w:r w:rsidRPr="00B70E2E">
        <w:rPr>
          <w:sz w:val="28"/>
          <w:lang w:val="en-US"/>
        </w:rPr>
        <w:softHyphen/>
        <w:t xml:space="preserve">ropean Central Bank will control monetary policy; </w:t>
      </w:r>
      <w:r>
        <w:rPr>
          <w:sz w:val="28"/>
          <w:lang w:val="en-US"/>
        </w:rPr>
        <w:t>EMU’s</w:t>
      </w:r>
      <w:r w:rsidRPr="00B70E2E">
        <w:rPr>
          <w:smallCaps/>
          <w:sz w:val="28"/>
          <w:lang w:val="en-US"/>
        </w:rPr>
        <w:t xml:space="preserve"> </w:t>
      </w:r>
      <w:r w:rsidRPr="00B70E2E">
        <w:rPr>
          <w:sz w:val="28"/>
          <w:lang w:val="en-US"/>
        </w:rPr>
        <w:t>finance ministers will have a say on exchange-rate policy; and fiscal policy will (within limits) stay in the hands of individual Euro</w:t>
      </w:r>
      <w:r w:rsidRPr="00B70E2E">
        <w:rPr>
          <w:sz w:val="28"/>
          <w:lang w:val="en-US"/>
        </w:rPr>
        <w:softHyphen/>
        <w:t>pean governments. Policy co</w:t>
      </w:r>
      <w:r w:rsidRPr="00B70E2E">
        <w:rPr>
          <w:sz w:val="28"/>
          <w:lang w:val="en-US"/>
        </w:rPr>
        <w:softHyphen/>
        <w:t>ordination, at least initially, will be far from straightfor</w:t>
      </w:r>
      <w:r w:rsidRPr="00B70E2E">
        <w:rPr>
          <w:sz w:val="28"/>
          <w:lang w:val="en-US"/>
        </w:rPr>
        <w:softHyphen/>
        <w:t>ward. That alone may make the international monetary system less stable.</w:t>
      </w:r>
    </w:p>
    <w:p w:rsidR="00B70E2E" w:rsidRDefault="00B70E2E">
      <w:pPr>
        <w:spacing w:line="360" w:lineRule="auto"/>
        <w:jc w:val="center"/>
        <w:rPr>
          <w:b/>
          <w:sz w:val="28"/>
          <w:lang w:val="en-US"/>
        </w:rPr>
      </w:pPr>
      <w:r>
        <w:rPr>
          <w:b/>
          <w:sz w:val="28"/>
          <w:lang w:val="en-US"/>
        </w:rPr>
        <w:t xml:space="preserve">VOCABULARY </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227"/>
        <w:gridCol w:w="6379"/>
      </w:tblGrid>
      <w:tr w:rsidR="00B70E2E">
        <w:tc>
          <w:tcPr>
            <w:tcW w:w="3227"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reserve currency</w:t>
            </w:r>
          </w:p>
        </w:tc>
        <w:tc>
          <w:tcPr>
            <w:tcW w:w="6379" w:type="dxa"/>
          </w:tcPr>
          <w:p w:rsidR="00B70E2E" w:rsidRDefault="00B70E2E">
            <w:pPr>
              <w:spacing w:line="360" w:lineRule="auto"/>
              <w:jc w:val="both"/>
              <w:rPr>
                <w:sz w:val="28"/>
              </w:rPr>
            </w:pPr>
            <w:r>
              <w:rPr>
                <w:sz w:val="28"/>
              </w:rPr>
              <w:t>резервная валюта</w:t>
            </w:r>
          </w:p>
        </w:tc>
      </w:tr>
      <w:tr w:rsidR="00B70E2E">
        <w:tc>
          <w:tcPr>
            <w:tcW w:w="3227"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think-tank</w:t>
            </w:r>
          </w:p>
        </w:tc>
        <w:tc>
          <w:tcPr>
            <w:tcW w:w="6379" w:type="dxa"/>
          </w:tcPr>
          <w:p w:rsidR="00B70E2E" w:rsidRDefault="00B70E2E">
            <w:pPr>
              <w:spacing w:line="360" w:lineRule="auto"/>
              <w:jc w:val="both"/>
              <w:rPr>
                <w:sz w:val="28"/>
              </w:rPr>
            </w:pPr>
            <w:r>
              <w:rPr>
                <w:sz w:val="28"/>
              </w:rPr>
              <w:t>«мозговой трест» (группа экспертов, приглашенная для решения определенных задач)</w:t>
            </w:r>
          </w:p>
        </w:tc>
      </w:tr>
      <w:tr w:rsidR="00B70E2E">
        <w:tc>
          <w:tcPr>
            <w:tcW w:w="3227"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domestic securities</w:t>
            </w:r>
          </w:p>
        </w:tc>
        <w:tc>
          <w:tcPr>
            <w:tcW w:w="6379" w:type="dxa"/>
          </w:tcPr>
          <w:p w:rsidR="00B70E2E" w:rsidRDefault="00B70E2E">
            <w:pPr>
              <w:spacing w:line="360" w:lineRule="auto"/>
              <w:jc w:val="both"/>
              <w:rPr>
                <w:sz w:val="28"/>
              </w:rPr>
            </w:pPr>
            <w:r>
              <w:rPr>
                <w:sz w:val="28"/>
              </w:rPr>
              <w:t xml:space="preserve">национальные ценные бумаги </w:t>
            </w:r>
          </w:p>
        </w:tc>
      </w:tr>
      <w:tr w:rsidR="00B70E2E">
        <w:tc>
          <w:tcPr>
            <w:tcW w:w="3227"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portfolio</w:t>
            </w:r>
            <w:r>
              <w:rPr>
                <w:sz w:val="28"/>
                <w:lang w:val="en-US"/>
              </w:rPr>
              <w:t xml:space="preserve"> </w:t>
            </w:r>
          </w:p>
        </w:tc>
        <w:tc>
          <w:tcPr>
            <w:tcW w:w="6379" w:type="dxa"/>
          </w:tcPr>
          <w:p w:rsidR="00B70E2E" w:rsidRDefault="00B70E2E">
            <w:pPr>
              <w:spacing w:line="360" w:lineRule="auto"/>
              <w:jc w:val="both"/>
              <w:rPr>
                <w:sz w:val="28"/>
              </w:rPr>
            </w:pPr>
            <w:r>
              <w:rPr>
                <w:sz w:val="28"/>
              </w:rPr>
              <w:t>портфель инвестиций</w:t>
            </w:r>
          </w:p>
        </w:tc>
      </w:tr>
      <w:tr w:rsidR="00B70E2E">
        <w:tc>
          <w:tcPr>
            <w:tcW w:w="3227"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equilibrium level</w:t>
            </w:r>
          </w:p>
        </w:tc>
        <w:tc>
          <w:tcPr>
            <w:tcW w:w="6379" w:type="dxa"/>
          </w:tcPr>
          <w:p w:rsidR="00B70E2E" w:rsidRDefault="00B70E2E">
            <w:pPr>
              <w:spacing w:line="360" w:lineRule="auto"/>
              <w:jc w:val="both"/>
              <w:rPr>
                <w:sz w:val="28"/>
              </w:rPr>
            </w:pPr>
            <w:r>
              <w:rPr>
                <w:sz w:val="28"/>
              </w:rPr>
              <w:t>уровень равновесия</w:t>
            </w:r>
          </w:p>
        </w:tc>
      </w:tr>
      <w:tr w:rsidR="00B70E2E">
        <w:tc>
          <w:tcPr>
            <w:tcW w:w="3227" w:type="dxa"/>
          </w:tcPr>
          <w:p w:rsidR="00B70E2E" w:rsidRDefault="00B70E2E">
            <w:pPr>
              <w:spacing w:line="360" w:lineRule="auto"/>
              <w:jc w:val="both"/>
              <w:rPr>
                <w:sz w:val="28"/>
              </w:rPr>
            </w:pPr>
            <w:r>
              <w:rPr>
                <w:b/>
                <w:sz w:val="28"/>
                <w:lang w:val="en-US"/>
              </w:rPr>
              <w:t>6</w:t>
            </w:r>
            <w:r>
              <w:rPr>
                <w:sz w:val="28"/>
                <w:lang w:val="en-US"/>
              </w:rPr>
              <w:t xml:space="preserve">. </w:t>
            </w:r>
            <w:r>
              <w:rPr>
                <w:i/>
                <w:sz w:val="28"/>
                <w:lang w:val="en-US"/>
              </w:rPr>
              <w:t>«overshooting»</w:t>
            </w:r>
          </w:p>
        </w:tc>
        <w:tc>
          <w:tcPr>
            <w:tcW w:w="6379" w:type="dxa"/>
          </w:tcPr>
          <w:p w:rsidR="00B70E2E" w:rsidRDefault="00B70E2E">
            <w:pPr>
              <w:spacing w:line="360" w:lineRule="auto"/>
              <w:jc w:val="both"/>
              <w:rPr>
                <w:sz w:val="28"/>
              </w:rPr>
            </w:pPr>
            <w:r>
              <w:rPr>
                <w:sz w:val="28"/>
              </w:rPr>
              <w:t>зд. нарушение равновесия; расхождение с уровнем равновесия</w:t>
            </w:r>
          </w:p>
        </w:tc>
      </w:tr>
      <w:tr w:rsidR="00B70E2E">
        <w:tc>
          <w:tcPr>
            <w:tcW w:w="3227"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current-account deficit</w:t>
            </w:r>
          </w:p>
        </w:tc>
        <w:tc>
          <w:tcPr>
            <w:tcW w:w="6379" w:type="dxa"/>
          </w:tcPr>
          <w:p w:rsidR="00B70E2E" w:rsidRDefault="00B70E2E">
            <w:pPr>
              <w:spacing w:line="360" w:lineRule="auto"/>
              <w:jc w:val="both"/>
              <w:rPr>
                <w:sz w:val="28"/>
              </w:rPr>
            </w:pPr>
            <w:r>
              <w:rPr>
                <w:sz w:val="28"/>
              </w:rPr>
              <w:t>дефицит платежного баланса по текущим операциям</w:t>
            </w:r>
          </w:p>
        </w:tc>
      </w:tr>
      <w:tr w:rsidR="00B70E2E">
        <w:tc>
          <w:tcPr>
            <w:tcW w:w="3227" w:type="dxa"/>
          </w:tcPr>
          <w:p w:rsidR="00B70E2E" w:rsidRDefault="00B70E2E">
            <w:pPr>
              <w:spacing w:line="360" w:lineRule="auto"/>
              <w:jc w:val="both"/>
              <w:rPr>
                <w:sz w:val="28"/>
              </w:rPr>
            </w:pPr>
            <w:r>
              <w:rPr>
                <w:b/>
                <w:sz w:val="28"/>
                <w:lang w:val="en-US"/>
              </w:rPr>
              <w:t>8</w:t>
            </w:r>
            <w:r>
              <w:rPr>
                <w:sz w:val="28"/>
                <w:lang w:val="en-US"/>
              </w:rPr>
              <w:t xml:space="preserve">. </w:t>
            </w:r>
            <w:r>
              <w:rPr>
                <w:i/>
                <w:sz w:val="28"/>
                <w:lang w:val="en-US"/>
              </w:rPr>
              <w:t>volatile</w:t>
            </w:r>
          </w:p>
        </w:tc>
        <w:tc>
          <w:tcPr>
            <w:tcW w:w="6379" w:type="dxa"/>
          </w:tcPr>
          <w:p w:rsidR="00B70E2E" w:rsidRDefault="00B70E2E">
            <w:pPr>
              <w:spacing w:line="360" w:lineRule="auto"/>
              <w:jc w:val="both"/>
              <w:rPr>
                <w:sz w:val="28"/>
              </w:rPr>
            </w:pPr>
            <w:r>
              <w:rPr>
                <w:sz w:val="28"/>
              </w:rPr>
              <w:t>неустойчивый</w:t>
            </w:r>
          </w:p>
        </w:tc>
      </w:tr>
      <w:tr w:rsidR="00B70E2E">
        <w:tc>
          <w:tcPr>
            <w:tcW w:w="3227"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Reaganomics</w:t>
            </w:r>
          </w:p>
        </w:tc>
        <w:tc>
          <w:tcPr>
            <w:tcW w:w="6379" w:type="dxa"/>
          </w:tcPr>
          <w:p w:rsidR="00B70E2E" w:rsidRDefault="00B70E2E">
            <w:pPr>
              <w:spacing w:line="360" w:lineRule="auto"/>
              <w:jc w:val="both"/>
              <w:rPr>
                <w:sz w:val="28"/>
              </w:rPr>
            </w:pPr>
            <w:r>
              <w:rPr>
                <w:sz w:val="28"/>
              </w:rPr>
              <w:t xml:space="preserve">«Рейгономика» - экономическая политика во времена президента Рейгана </w:t>
            </w:r>
            <w:r w:rsidRPr="00B70E2E">
              <w:rPr>
                <w:sz w:val="28"/>
              </w:rPr>
              <w:t>«</w:t>
            </w:r>
            <w:r>
              <w:rPr>
                <w:sz w:val="28"/>
              </w:rPr>
              <w:t>экономика предложения»</w:t>
            </w:r>
          </w:p>
        </w:tc>
      </w:tr>
      <w:tr w:rsidR="00B70E2E">
        <w:tc>
          <w:tcPr>
            <w:tcW w:w="3227" w:type="dxa"/>
          </w:tcPr>
          <w:p w:rsidR="00B70E2E" w:rsidRDefault="00B70E2E">
            <w:pPr>
              <w:spacing w:line="360" w:lineRule="auto"/>
              <w:jc w:val="both"/>
              <w:rPr>
                <w:sz w:val="28"/>
              </w:rPr>
            </w:pPr>
            <w:r>
              <w:rPr>
                <w:b/>
                <w:sz w:val="28"/>
                <w:lang w:val="en-US"/>
              </w:rPr>
              <w:t>10</w:t>
            </w:r>
            <w:r>
              <w:rPr>
                <w:sz w:val="28"/>
                <w:lang w:val="en-US"/>
              </w:rPr>
              <w:t xml:space="preserve">. </w:t>
            </w:r>
            <w:r>
              <w:rPr>
                <w:i/>
                <w:sz w:val="28"/>
                <w:lang w:val="en-US"/>
              </w:rPr>
              <w:t>monetary policy</w:t>
            </w:r>
          </w:p>
        </w:tc>
        <w:tc>
          <w:tcPr>
            <w:tcW w:w="6379" w:type="dxa"/>
          </w:tcPr>
          <w:p w:rsidR="00B70E2E" w:rsidRDefault="00B70E2E">
            <w:pPr>
              <w:spacing w:line="360" w:lineRule="auto"/>
              <w:jc w:val="both"/>
              <w:rPr>
                <w:sz w:val="28"/>
              </w:rPr>
            </w:pPr>
            <w:r>
              <w:rPr>
                <w:sz w:val="28"/>
              </w:rPr>
              <w:t>денежно-кредитная политика</w:t>
            </w:r>
          </w:p>
        </w:tc>
      </w:tr>
    </w:tbl>
    <w:p w:rsidR="00B70E2E" w:rsidRDefault="00B70E2E">
      <w:pPr>
        <w:spacing w:line="360" w:lineRule="auto"/>
        <w:jc w:val="both"/>
        <w:rPr>
          <w:sz w:val="28"/>
        </w:rPr>
      </w:pPr>
      <w:r>
        <w:rPr>
          <w:sz w:val="28"/>
          <w:lang w:val="en-US"/>
        </w:rPr>
        <w:t xml:space="preserve"> </w:t>
      </w:r>
    </w:p>
    <w:p w:rsidR="00B70E2E" w:rsidRDefault="00B70E2E">
      <w:pPr>
        <w:spacing w:line="360" w:lineRule="auto"/>
        <w:jc w:val="both"/>
        <w:rPr>
          <w:sz w:val="28"/>
        </w:rPr>
      </w:pPr>
      <w:r>
        <w:rPr>
          <w:b/>
          <w:i/>
          <w:sz w:val="28"/>
        </w:rPr>
        <w:t>2. Напишите реферат и аннотацию данного текста.</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w:t>
      </w:r>
      <w:smartTag w:uri="urn:schemas-microsoft-com:office:smarttags" w:element="place">
        <w:r>
          <w:rPr>
            <w:b/>
            <w:sz w:val="28"/>
            <w:lang w:val="en-US"/>
          </w:rPr>
          <w:t>Europe</w:t>
        </w:r>
      </w:smartTag>
      <w:r>
        <w:rPr>
          <w:b/>
          <w:sz w:val="28"/>
          <w:lang w:val="en-US"/>
        </w:rPr>
        <w:t xml:space="preserve">. Economic and Monetary </w:t>
      </w:r>
      <w:smartTag w:uri="urn:schemas-microsoft-com:office:smarttags" w:element="place">
        <w:r>
          <w:rPr>
            <w:b/>
            <w:sz w:val="28"/>
            <w:lang w:val="en-US"/>
          </w:rPr>
          <w:t>Union</w:t>
        </w:r>
      </w:smartTag>
      <w:r>
        <w:rPr>
          <w:b/>
          <w:sz w:val="28"/>
          <w:lang w:val="en-US"/>
        </w:rPr>
        <w:t>».</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21"/>
        </w:numPr>
        <w:spacing w:line="360" w:lineRule="auto"/>
        <w:jc w:val="both"/>
        <w:rPr>
          <w:sz w:val="28"/>
          <w:lang w:val="en-US"/>
        </w:rPr>
      </w:pPr>
      <w:r>
        <w:rPr>
          <w:sz w:val="28"/>
          <w:lang w:val="en-US"/>
        </w:rPr>
        <w:t>The EU: benefits of the single market and the single currency.</w:t>
      </w:r>
    </w:p>
    <w:p w:rsidR="00B70E2E" w:rsidRDefault="00B70E2E">
      <w:pPr>
        <w:numPr>
          <w:ilvl w:val="0"/>
          <w:numId w:val="21"/>
        </w:numPr>
        <w:spacing w:line="360" w:lineRule="auto"/>
        <w:jc w:val="both"/>
        <w:rPr>
          <w:sz w:val="28"/>
          <w:lang w:val="en-US"/>
        </w:rPr>
      </w:pPr>
      <w:r>
        <w:rPr>
          <w:sz w:val="28"/>
          <w:lang w:val="en-US"/>
        </w:rPr>
        <w:t>Four convergence criteria as means of bringing the European economies closer together.</w:t>
      </w:r>
    </w:p>
    <w:p w:rsidR="00B70E2E" w:rsidRDefault="00B70E2E">
      <w:pPr>
        <w:numPr>
          <w:ilvl w:val="0"/>
          <w:numId w:val="21"/>
        </w:numPr>
        <w:spacing w:line="360" w:lineRule="auto"/>
        <w:jc w:val="both"/>
        <w:rPr>
          <w:sz w:val="28"/>
          <w:lang w:val="en-US"/>
        </w:rPr>
      </w:pPr>
      <w:r>
        <w:rPr>
          <w:sz w:val="28"/>
          <w:lang w:val="en-US"/>
        </w:rPr>
        <w:t>Full economic and monetary union spells the end of a country’s right to determine its own economic policy.</w:t>
      </w:r>
    </w:p>
    <w:p w:rsidR="00B70E2E" w:rsidRDefault="00B70E2E">
      <w:pPr>
        <w:numPr>
          <w:ilvl w:val="0"/>
          <w:numId w:val="21"/>
        </w:numPr>
        <w:spacing w:line="360" w:lineRule="auto"/>
        <w:jc w:val="both"/>
        <w:rPr>
          <w:sz w:val="28"/>
          <w:lang w:val="en-US"/>
        </w:rPr>
      </w:pPr>
      <w:r>
        <w:rPr>
          <w:sz w:val="28"/>
          <w:lang w:val="en-US"/>
        </w:rPr>
        <w:t>The single currency may lead to regional conflict, not economic efficiency.</w:t>
      </w:r>
    </w:p>
    <w:p w:rsidR="00B70E2E" w:rsidRDefault="00B70E2E">
      <w:pPr>
        <w:numPr>
          <w:ilvl w:val="0"/>
          <w:numId w:val="21"/>
        </w:numPr>
        <w:spacing w:line="360" w:lineRule="auto"/>
        <w:jc w:val="both"/>
        <w:rPr>
          <w:sz w:val="28"/>
          <w:lang w:val="en-US"/>
        </w:rPr>
      </w:pPr>
      <w:r>
        <w:rPr>
          <w:sz w:val="28"/>
          <w:lang w:val="en-US"/>
        </w:rPr>
        <w:t>The creation of the euro will be the biggest change</w:t>
      </w:r>
      <w:r w:rsidR="003D4BE5">
        <w:rPr>
          <w:sz w:val="28"/>
          <w:lang w:val="en-US"/>
        </w:rPr>
        <w:t>,</w:t>
      </w:r>
      <w:r>
        <w:rPr>
          <w:sz w:val="28"/>
          <w:lang w:val="en-US"/>
        </w:rPr>
        <w:t xml:space="preserve"> in the world’s monetary arrangements.</w:t>
      </w:r>
    </w:p>
    <w:p w:rsidR="00B70E2E" w:rsidRDefault="00B70E2E">
      <w:pPr>
        <w:spacing w:line="360" w:lineRule="auto"/>
        <w:jc w:val="both"/>
        <w:rPr>
          <w:sz w:val="28"/>
          <w:lang w:val="en-US"/>
        </w:rPr>
      </w:pPr>
      <w:r>
        <w:rPr>
          <w:sz w:val="28"/>
          <w:lang w:val="en-US"/>
        </w:rPr>
        <w:br w:type="page"/>
      </w:r>
    </w:p>
    <w:p w:rsidR="00B70E2E" w:rsidRDefault="00B70E2E">
      <w:pPr>
        <w:pStyle w:val="1"/>
        <w:jc w:val="both"/>
        <w:rPr>
          <w:sz w:val="32"/>
        </w:rPr>
      </w:pPr>
      <w:bookmarkStart w:id="45" w:name="_Toc435699224"/>
      <w:bookmarkStart w:id="46" w:name="_Toc435708583"/>
      <w:r>
        <w:rPr>
          <w:sz w:val="32"/>
        </w:rPr>
        <w:t>UNIT V.</w:t>
      </w:r>
      <w:bookmarkStart w:id="47" w:name="_Toc435699225"/>
      <w:bookmarkEnd w:id="45"/>
      <w:r>
        <w:rPr>
          <w:sz w:val="32"/>
        </w:rPr>
        <w:tab/>
      </w:r>
      <w:r>
        <w:rPr>
          <w:sz w:val="32"/>
        </w:rPr>
        <w:tab/>
      </w:r>
      <w:r>
        <w:rPr>
          <w:sz w:val="32"/>
        </w:rPr>
        <w:tab/>
      </w:r>
      <w:r>
        <w:rPr>
          <w:sz w:val="32"/>
        </w:rPr>
        <w:tab/>
        <w:t xml:space="preserve">      Inflation.</w:t>
      </w:r>
      <w:bookmarkEnd w:id="46"/>
      <w:bookmarkEnd w:id="47"/>
    </w:p>
    <w:p w:rsidR="00B70E2E" w:rsidRDefault="00B70E2E">
      <w:pPr>
        <w:spacing w:line="360" w:lineRule="auto"/>
        <w:jc w:val="both"/>
        <w:rPr>
          <w:b/>
          <w:i/>
          <w:sz w:val="28"/>
          <w:lang w:val="en-US"/>
        </w:rPr>
      </w:pPr>
    </w:p>
    <w:p w:rsidR="00B70E2E" w:rsidRDefault="00B70E2E">
      <w:pPr>
        <w:pStyle w:val="2"/>
      </w:pPr>
      <w:bookmarkStart w:id="48" w:name="_Toc435708584"/>
      <w:r>
        <w:rPr>
          <w:sz w:val="28"/>
        </w:rPr>
        <w:t>Text A.</w:t>
      </w:r>
      <w:bookmarkEnd w:id="48"/>
      <w:r>
        <w:rPr>
          <w:sz w:val="28"/>
        </w:rPr>
        <w:t xml:space="preserve"> </w:t>
      </w:r>
    </w:p>
    <w:p w:rsidR="00B70E2E" w:rsidRDefault="00B70E2E">
      <w:pPr>
        <w:pStyle w:val="3"/>
        <w:jc w:val="center"/>
      </w:pPr>
      <w:bookmarkStart w:id="49" w:name="_Toc435708585"/>
      <w:r>
        <w:rPr>
          <w:sz w:val="28"/>
        </w:rPr>
        <w:t>MURDER, THEY WROTE.</w:t>
      </w:r>
      <w:bookmarkEnd w:id="49"/>
    </w:p>
    <w:p w:rsidR="00B70E2E" w:rsidRDefault="00B70E2E">
      <w:pPr>
        <w:spacing w:line="360" w:lineRule="auto"/>
        <w:jc w:val="center"/>
        <w:rPr>
          <w:b/>
          <w:sz w:val="28"/>
          <w:lang w:val="en-US"/>
        </w:rPr>
      </w:pPr>
    </w:p>
    <w:p w:rsidR="00B70E2E" w:rsidRPr="00B70E2E" w:rsidRDefault="00B70E2E">
      <w:pPr>
        <w:numPr>
          <w:ilvl w:val="0"/>
          <w:numId w:val="22"/>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What is the effect of inflation</w:t>
      </w:r>
    </w:p>
    <w:p w:rsidR="00B70E2E" w:rsidRDefault="00B70E2E">
      <w:pPr>
        <w:spacing w:line="360" w:lineRule="auto"/>
        <w:jc w:val="both"/>
        <w:rPr>
          <w:b/>
          <w:i/>
          <w:sz w:val="28"/>
        </w:rPr>
      </w:pPr>
      <w:r>
        <w:rPr>
          <w:b/>
          <w:i/>
          <w:sz w:val="28"/>
        </w:rPr>
        <w:t xml:space="preserve">вопросы без предварительного              </w:t>
      </w:r>
      <w:r>
        <w:rPr>
          <w:sz w:val="28"/>
          <w:lang w:val="en-US"/>
        </w:rPr>
        <w:t>on</w:t>
      </w:r>
      <w:r w:rsidRPr="00B70E2E">
        <w:rPr>
          <w:sz w:val="28"/>
        </w:rPr>
        <w:t xml:space="preserve"> </w:t>
      </w:r>
      <w:r>
        <w:rPr>
          <w:sz w:val="28"/>
          <w:lang w:val="en-US"/>
        </w:rPr>
        <w:t>economic</w:t>
      </w:r>
      <w:r>
        <w:rPr>
          <w:sz w:val="28"/>
        </w:rPr>
        <w:t xml:space="preserve"> </w:t>
      </w:r>
      <w:r>
        <w:rPr>
          <w:sz w:val="28"/>
          <w:lang w:val="en-US"/>
        </w:rPr>
        <w:t>growth</w:t>
      </w:r>
      <w:r w:rsidRPr="00B70E2E">
        <w:rPr>
          <w:sz w:val="28"/>
        </w:rPr>
        <w:t xml:space="preserve"> ?</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 xml:space="preserve">: </w:t>
      </w:r>
      <w:r>
        <w:rPr>
          <w:sz w:val="28"/>
          <w:lang w:val="en-US"/>
        </w:rPr>
        <w:tab/>
        <w:t xml:space="preserve"> </w:t>
      </w:r>
      <w:r w:rsidRPr="00B70E2E">
        <w:rPr>
          <w:sz w:val="28"/>
          <w:lang w:val="en-US"/>
        </w:rPr>
        <w:t xml:space="preserve">                      </w:t>
      </w:r>
      <w:r>
        <w:rPr>
          <w:sz w:val="28"/>
          <w:lang w:val="en-US"/>
        </w:rPr>
        <w:t>2. Do to-day’s low rates of inflation</w:t>
      </w:r>
    </w:p>
    <w:p w:rsidR="00B70E2E" w:rsidRDefault="00B70E2E">
      <w:pPr>
        <w:spacing w:line="360" w:lineRule="auto"/>
        <w:jc w:val="both"/>
        <w:rPr>
          <w:sz w:val="28"/>
          <w:lang w:val="en-US"/>
        </w:rPr>
      </w:pPr>
      <w:r>
        <w:rPr>
          <w:sz w:val="28"/>
          <w:lang w:val="en-US"/>
        </w:rPr>
        <w:t xml:space="preserve"> </w:t>
      </w:r>
      <w:r w:rsidRPr="00B70E2E">
        <w:rPr>
          <w:sz w:val="28"/>
          <w:lang w:val="en-US"/>
        </w:rPr>
        <w:t xml:space="preserve">                                                                   </w:t>
      </w:r>
      <w:r>
        <w:rPr>
          <w:sz w:val="28"/>
          <w:lang w:val="en-US"/>
        </w:rPr>
        <w:t>in major</w:t>
      </w:r>
      <w:r w:rsidRPr="00B70E2E">
        <w:rPr>
          <w:sz w:val="28"/>
          <w:lang w:val="en-US"/>
        </w:rPr>
        <w:t xml:space="preserve"> </w:t>
      </w:r>
      <w:r>
        <w:rPr>
          <w:sz w:val="28"/>
          <w:lang w:val="en-US"/>
        </w:rPr>
        <w:t>economies defy pessimistic</w:t>
      </w:r>
    </w:p>
    <w:p w:rsidR="00B70E2E" w:rsidRDefault="00B70E2E">
      <w:pPr>
        <w:spacing w:line="360" w:lineRule="auto"/>
        <w:jc w:val="both"/>
        <w:rPr>
          <w:sz w:val="28"/>
          <w:lang w:val="en-US"/>
        </w:rPr>
      </w:pPr>
      <w:r w:rsidRPr="00B70E2E">
        <w:rPr>
          <w:sz w:val="28"/>
          <w:lang w:val="en-US"/>
        </w:rPr>
        <w:t xml:space="preserve">                                                                   </w:t>
      </w:r>
      <w:r>
        <w:rPr>
          <w:sz w:val="28"/>
          <w:lang w:val="en-US"/>
        </w:rPr>
        <w:t xml:space="preserve"> forecasts of the</w:t>
      </w:r>
      <w:r w:rsidRPr="00B70E2E">
        <w:rPr>
          <w:sz w:val="28"/>
          <w:lang w:val="en-US"/>
        </w:rPr>
        <w:t xml:space="preserve"> </w:t>
      </w:r>
      <w:r>
        <w:rPr>
          <w:sz w:val="28"/>
          <w:lang w:val="en-US"/>
        </w:rPr>
        <w:t>recent years ?</w:t>
      </w:r>
    </w:p>
    <w:p w:rsidR="00B70E2E" w:rsidRPr="00B70E2E" w:rsidRDefault="00B70E2E">
      <w:pPr>
        <w:spacing w:line="360" w:lineRule="auto"/>
        <w:jc w:val="both"/>
        <w:rPr>
          <w:sz w:val="28"/>
          <w:lang w:val="en-US"/>
        </w:rPr>
      </w:pPr>
      <w:r>
        <w:rPr>
          <w:sz w:val="28"/>
          <w:lang w:val="en-US"/>
        </w:rPr>
        <w:t xml:space="preserve">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t xml:space="preserve">      </w:t>
      </w:r>
    </w:p>
    <w:p w:rsidR="00B70E2E" w:rsidRPr="00B70E2E" w:rsidRDefault="00B70E2E">
      <w:pPr>
        <w:spacing w:line="360" w:lineRule="auto"/>
        <w:jc w:val="both"/>
        <w:rPr>
          <w:b/>
          <w:i/>
          <w:sz w:val="28"/>
          <w:lang w:val="en-US"/>
        </w:rPr>
      </w:pPr>
    </w:p>
    <w:p w:rsidR="00B70E2E" w:rsidRPr="00B70E2E" w:rsidRDefault="00B70E2E">
      <w:pPr>
        <w:spacing w:line="360" w:lineRule="auto"/>
        <w:jc w:val="both"/>
        <w:rPr>
          <w:b/>
          <w:i/>
          <w:sz w:val="28"/>
          <w:lang w:val="en-US"/>
        </w:rPr>
      </w:pPr>
      <w:r w:rsidRPr="00B70E2E">
        <w:rPr>
          <w:b/>
          <w:i/>
          <w:sz w:val="28"/>
          <w:lang w:val="en-US"/>
        </w:rPr>
        <w:t xml:space="preserve">2. </w:t>
      </w: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What is the harmful cost of</w:t>
      </w:r>
    </w:p>
    <w:p w:rsidR="00B70E2E" w:rsidRDefault="00B70E2E">
      <w:pPr>
        <w:spacing w:line="360" w:lineRule="auto"/>
        <w:jc w:val="both"/>
        <w:rPr>
          <w:b/>
          <w:i/>
          <w:sz w:val="28"/>
        </w:rPr>
      </w:pPr>
      <w:r>
        <w:rPr>
          <w:b/>
          <w:i/>
          <w:sz w:val="28"/>
        </w:rPr>
        <w:t xml:space="preserve">вопросы после беглого просмотра              </w:t>
      </w:r>
      <w:r>
        <w:rPr>
          <w:sz w:val="28"/>
          <w:lang w:val="en-US"/>
        </w:rPr>
        <w:t>inflation</w:t>
      </w:r>
      <w:r w:rsidRPr="00B70E2E">
        <w:rPr>
          <w:sz w:val="28"/>
        </w:rPr>
        <w:t xml:space="preserve"> ?</w:t>
      </w:r>
    </w:p>
    <w:p w:rsidR="00B70E2E" w:rsidRDefault="00B70E2E">
      <w:pPr>
        <w:spacing w:line="360" w:lineRule="auto"/>
        <w:jc w:val="both"/>
        <w:rPr>
          <w:sz w:val="28"/>
          <w:lang w:val="en-US"/>
        </w:rPr>
      </w:pPr>
      <w:r>
        <w:rPr>
          <w:b/>
          <w:i/>
          <w:sz w:val="28"/>
        </w:rPr>
        <w:t>текста</w:t>
      </w:r>
      <w:r w:rsidRPr="00B70E2E">
        <w:rPr>
          <w:b/>
          <w:i/>
          <w:sz w:val="28"/>
          <w:lang w:val="en-US"/>
        </w:rPr>
        <w:t>:</w:t>
      </w:r>
      <w:r>
        <w:rPr>
          <w:sz w:val="28"/>
          <w:lang w:val="en-US"/>
        </w:rPr>
        <w:t xml:space="preserve"> </w:t>
      </w:r>
      <w:r w:rsidRPr="00B70E2E">
        <w:rPr>
          <w:sz w:val="28"/>
          <w:lang w:val="en-US"/>
        </w:rPr>
        <w:t xml:space="preserve">                                                     </w:t>
      </w:r>
      <w:r>
        <w:rPr>
          <w:sz w:val="28"/>
          <w:lang w:val="en-US"/>
        </w:rPr>
        <w:t xml:space="preserve">2. Why has inflation proved so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benign</w:t>
      </w:r>
      <w:r w:rsidRPr="00B70E2E">
        <w:rPr>
          <w:sz w:val="28"/>
          <w:lang w:val="en-US"/>
        </w:rPr>
        <w:t xml:space="preserve"> </w:t>
      </w:r>
      <w:r>
        <w:rPr>
          <w:sz w:val="28"/>
          <w:lang w:val="en-US"/>
        </w:rPr>
        <w:t>in many</w:t>
      </w:r>
      <w:r w:rsidRPr="00B70E2E">
        <w:rPr>
          <w:sz w:val="28"/>
          <w:lang w:val="en-US"/>
        </w:rPr>
        <w:t xml:space="preserve"> </w:t>
      </w:r>
      <w:r>
        <w:rPr>
          <w:sz w:val="28"/>
          <w:lang w:val="en-US"/>
        </w:rPr>
        <w:t>countries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w:t>
      </w:r>
      <w:r w:rsidRPr="00B70E2E">
        <w:rPr>
          <w:sz w:val="28"/>
          <w:lang w:val="en-US"/>
        </w:rPr>
        <w:t xml:space="preserve"> </w:t>
      </w:r>
      <w:r>
        <w:rPr>
          <w:sz w:val="28"/>
          <w:lang w:val="en-US"/>
        </w:rPr>
        <w:t xml:space="preserve">   3. Is inflation burying premature ?</w:t>
      </w:r>
    </w:p>
    <w:p w:rsidR="00B70E2E" w:rsidRDefault="00B70E2E">
      <w:pPr>
        <w:spacing w:line="360" w:lineRule="auto"/>
        <w:jc w:val="both"/>
        <w:rPr>
          <w:sz w:val="28"/>
          <w:lang w:val="en-US"/>
        </w:rPr>
      </w:pPr>
    </w:p>
    <w:p w:rsidR="00B70E2E" w:rsidRPr="00B70E2E" w:rsidRDefault="00B70E2E">
      <w:pPr>
        <w:spacing w:line="360" w:lineRule="auto"/>
        <w:jc w:val="both"/>
        <w:rPr>
          <w:sz w:val="28"/>
        </w:rPr>
      </w:pPr>
      <w:r>
        <w:rPr>
          <w:b/>
          <w:i/>
          <w:sz w:val="28"/>
        </w:rPr>
        <w:t>3. Прочитайте следующий текст и найдите ключевые слова и предложения:</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MURDER, THEY WROTE.</w:t>
      </w:r>
    </w:p>
    <w:p w:rsid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Economists have spent a lot of ef</w:t>
      </w:r>
      <w:r w:rsidRPr="00B70E2E">
        <w:rPr>
          <w:sz w:val="28"/>
          <w:lang w:val="en-US"/>
        </w:rPr>
        <w:softHyphen/>
        <w:t>fort trying to measure the effect of in</w:t>
      </w:r>
      <w:r w:rsidRPr="00B70E2E">
        <w:rPr>
          <w:sz w:val="28"/>
          <w:lang w:val="en-US"/>
        </w:rPr>
        <w:softHyphen/>
        <w:t>flation on economic growth. Many gov</w:t>
      </w:r>
      <w:r w:rsidRPr="00B70E2E">
        <w:rPr>
          <w:sz w:val="28"/>
          <w:lang w:val="en-US"/>
        </w:rPr>
        <w:softHyphen/>
        <w:t>ernments would be grateful for clear evidence that it slows growth a lot: this would make it easier for them to justify the usually painful policies that are needed to bring inflation down. But the evidence, such as it is, is none too clear.</w:t>
      </w:r>
    </w:p>
    <w:p w:rsidR="00B70E2E" w:rsidRPr="00B70E2E" w:rsidRDefault="00B70E2E">
      <w:pPr>
        <w:spacing w:line="360" w:lineRule="auto"/>
        <w:ind w:firstLine="720"/>
        <w:jc w:val="both"/>
        <w:rPr>
          <w:i/>
          <w:noProof/>
          <w:sz w:val="28"/>
          <w:lang w:val="en-US"/>
        </w:rPr>
      </w:pPr>
      <w:r w:rsidRPr="00B70E2E">
        <w:rPr>
          <w:sz w:val="28"/>
          <w:lang w:val="en-US"/>
        </w:rPr>
        <w:t>Theory points confidently to the view that inflation (especially the unantici</w:t>
      </w:r>
      <w:r w:rsidRPr="00B70E2E">
        <w:rPr>
          <w:sz w:val="28"/>
          <w:lang w:val="en-US"/>
        </w:rPr>
        <w:softHyphen/>
        <w:t>pated kind)hampers growth. It inevitably causes uncertainty about future prices; this in turn will affect decisions about spending, saving and investment, caus</w:t>
      </w:r>
      <w:r w:rsidRPr="00B70E2E">
        <w:rPr>
          <w:sz w:val="28"/>
          <w:lang w:val="en-US"/>
        </w:rPr>
        <w:softHyphen/>
        <w:t>ing resources to be misallocated. Inflation has other costs too. It may cause substan</w:t>
      </w:r>
      <w:r w:rsidRPr="00B70E2E">
        <w:rPr>
          <w:sz w:val="28"/>
          <w:lang w:val="en-US"/>
        </w:rPr>
        <w:softHyphen/>
        <w:t>tial redistributions of income and wealth - notably from savers to borrow</w:t>
      </w:r>
      <w:r w:rsidRPr="00B70E2E">
        <w:rPr>
          <w:sz w:val="28"/>
          <w:lang w:val="en-US"/>
        </w:rPr>
        <w:softHyphen/>
        <w:t>ers. And if it discourages saving in this way too, then investment and growth are likely to suffer all the more.</w:t>
      </w:r>
    </w:p>
    <w:p w:rsidR="00B70E2E" w:rsidRPr="00B70E2E" w:rsidRDefault="00B70E2E">
      <w:pPr>
        <w:spacing w:line="360" w:lineRule="auto"/>
        <w:ind w:firstLine="720"/>
        <w:jc w:val="both"/>
        <w:rPr>
          <w:sz w:val="28"/>
          <w:lang w:val="en-US"/>
        </w:rPr>
      </w:pPr>
      <w:r w:rsidRPr="00B70E2E">
        <w:rPr>
          <w:sz w:val="28"/>
          <w:lang w:val="en-US"/>
        </w:rPr>
        <w:t>However over the past few years in</w:t>
      </w:r>
      <w:r w:rsidRPr="00B70E2E">
        <w:rPr>
          <w:sz w:val="28"/>
          <w:lang w:val="en-US"/>
        </w:rPr>
        <w:softHyphen/>
        <w:t>flation has turned out lower than most observers expected. The average inflation rate, of</w:t>
      </w:r>
      <w:r w:rsidRPr="00B70E2E">
        <w:rPr>
          <w:noProof/>
          <w:sz w:val="28"/>
          <w:lang w:val="en-US"/>
        </w:rPr>
        <w:t xml:space="preserve"> 2.2%, </w:t>
      </w:r>
      <w:r w:rsidRPr="00B70E2E">
        <w:rPr>
          <w:sz w:val="28"/>
          <w:lang w:val="en-US"/>
        </w:rPr>
        <w:t>in the seven biggest industrial economies is at its lowest level for</w:t>
      </w:r>
      <w:r w:rsidRPr="00B70E2E">
        <w:rPr>
          <w:noProof/>
          <w:sz w:val="28"/>
          <w:lang w:val="en-US"/>
        </w:rPr>
        <w:t xml:space="preserve"> 30</w:t>
      </w:r>
      <w:r w:rsidRPr="00B70E2E">
        <w:rPr>
          <w:sz w:val="28"/>
          <w:lang w:val="en-US"/>
        </w:rPr>
        <w:t xml:space="preserve"> years. Most people alive today have been brought up to believe that it is normal for prices to rise every year. Yet countries have experienced continuous inflation only since the end of the second world war ; before then, prices rose in some years, but fell in others, leaving the aver</w:t>
      </w:r>
      <w:r w:rsidRPr="00B70E2E">
        <w:rPr>
          <w:sz w:val="28"/>
          <w:lang w:val="en-US"/>
        </w:rPr>
        <w:softHyphen/>
        <w:t>age price level unchanged over long periods. Economists reckon that we are about to return to such a world.</w:t>
      </w:r>
    </w:p>
    <w:p w:rsidR="00B70E2E" w:rsidRPr="00B70E2E" w:rsidRDefault="00B70E2E">
      <w:pPr>
        <w:spacing w:line="360" w:lineRule="auto"/>
        <w:ind w:firstLine="720"/>
        <w:jc w:val="both"/>
        <w:rPr>
          <w:sz w:val="28"/>
          <w:lang w:val="en-US"/>
        </w:rPr>
      </w:pPr>
      <w:r w:rsidRPr="00B70E2E">
        <w:rPr>
          <w:sz w:val="28"/>
          <w:lang w:val="en-US"/>
        </w:rPr>
        <w:t>The prediction is based on powerful structural changes in the world economy. Labour-saving technology, weaker trade unions, and stronger competition at home (thanks to privatisation and de</w:t>
      </w:r>
      <w:r w:rsidRPr="00B70E2E">
        <w:rPr>
          <w:sz w:val="28"/>
          <w:lang w:val="en-US"/>
        </w:rPr>
        <w:softHyphen/>
        <w:t>regulation) and abroad (imports from low-wage economies) have made it harder for workers to push up wages and for firms to raise prices.</w:t>
      </w:r>
    </w:p>
    <w:p w:rsidR="00B70E2E" w:rsidRPr="00B70E2E" w:rsidRDefault="00B70E2E">
      <w:pPr>
        <w:spacing w:line="360" w:lineRule="auto"/>
        <w:ind w:firstLine="720"/>
        <w:jc w:val="both"/>
        <w:rPr>
          <w:sz w:val="28"/>
          <w:lang w:val="en-US"/>
        </w:rPr>
      </w:pPr>
      <w:r w:rsidRPr="00B70E2E">
        <w:rPr>
          <w:sz w:val="28"/>
          <w:lang w:val="en-US"/>
        </w:rPr>
        <w:t>Most economists would agree that technology</w:t>
      </w:r>
      <w:r>
        <w:rPr>
          <w:sz w:val="28"/>
          <w:lang w:val="en-US"/>
        </w:rPr>
        <w:t xml:space="preserve"> </w:t>
      </w:r>
      <w:r w:rsidRPr="00B70E2E">
        <w:rPr>
          <w:sz w:val="28"/>
          <w:lang w:val="en-US"/>
        </w:rPr>
        <w:t>and globalisation may well al</w:t>
      </w:r>
      <w:r w:rsidRPr="00B70E2E">
        <w:rPr>
          <w:sz w:val="28"/>
          <w:lang w:val="en-US"/>
        </w:rPr>
        <w:softHyphen/>
        <w:t>low economies to grow faster than in the past before inflation takes off. But there are claims  which are much more  controversial  than that. The argument is that  these structural changes will make a resurrection of  inflation almost impossible for the fore</w:t>
      </w:r>
      <w:r w:rsidRPr="00B70E2E">
        <w:rPr>
          <w:sz w:val="28"/>
          <w:lang w:val="en-US"/>
        </w:rPr>
        <w:softHyphen/>
        <w:t>seeable future.</w:t>
      </w:r>
    </w:p>
    <w:p w:rsidR="00B70E2E" w:rsidRPr="00B70E2E" w:rsidRDefault="00B70E2E">
      <w:pPr>
        <w:spacing w:line="360" w:lineRule="auto"/>
        <w:ind w:firstLine="720"/>
        <w:jc w:val="both"/>
        <w:rPr>
          <w:sz w:val="28"/>
          <w:lang w:val="en-US"/>
        </w:rPr>
      </w:pPr>
      <w:r w:rsidRPr="00B70E2E">
        <w:rPr>
          <w:sz w:val="28"/>
          <w:lang w:val="en-US"/>
        </w:rPr>
        <w:t>Some economists reject  the orthodox economic view that inflation is primarily a monetary phenomenon - ie,the result of too much money chasing  too few goods. Crude moneta</w:t>
      </w:r>
      <w:r>
        <w:rPr>
          <w:sz w:val="28"/>
          <w:lang w:val="en-US"/>
        </w:rPr>
        <w:t>ri</w:t>
      </w:r>
      <w:r w:rsidRPr="00B70E2E">
        <w:rPr>
          <w:sz w:val="28"/>
          <w:lang w:val="en-US"/>
        </w:rPr>
        <w:t>sm - the no</w:t>
      </w:r>
      <w:r w:rsidRPr="00B70E2E">
        <w:rPr>
          <w:sz w:val="28"/>
          <w:lang w:val="en-US"/>
        </w:rPr>
        <w:softHyphen/>
        <w:t>tion that a rise in the money supply is automatically followed by a</w:t>
      </w:r>
      <w:r>
        <w:rPr>
          <w:sz w:val="28"/>
          <w:lang w:val="en-US"/>
        </w:rPr>
        <w:t xml:space="preserve"> </w:t>
      </w:r>
      <w:r w:rsidRPr="00B70E2E">
        <w:rPr>
          <w:sz w:val="28"/>
          <w:lang w:val="en-US"/>
        </w:rPr>
        <w:t>rise in prices - has long been discredited, in part because different measures of “money”  behave differently. But,even if it is not the</w:t>
      </w:r>
    </w:p>
    <w:p w:rsidR="00B70E2E" w:rsidRPr="00B70E2E" w:rsidRDefault="00B70E2E">
      <w:pPr>
        <w:spacing w:line="360" w:lineRule="auto"/>
        <w:jc w:val="both"/>
        <w:rPr>
          <w:sz w:val="28"/>
          <w:lang w:val="en-US"/>
        </w:rPr>
      </w:pPr>
      <w:r w:rsidRPr="00B70E2E">
        <w:rPr>
          <w:sz w:val="28"/>
          <w:lang w:val="en-US"/>
        </w:rPr>
        <w:t>sole yardstick, monetary growth still mat</w:t>
      </w:r>
      <w:r w:rsidRPr="00B70E2E">
        <w:rPr>
          <w:sz w:val="28"/>
          <w:lang w:val="en-US"/>
        </w:rPr>
        <w:softHyphen/>
        <w:t>ters. If lax monetary policies allow economies to grow too rapidly, inflation will eventually start to rise.</w:t>
      </w:r>
    </w:p>
    <w:p w:rsidR="00B70E2E" w:rsidRPr="00B70E2E" w:rsidRDefault="00B70E2E">
      <w:pPr>
        <w:spacing w:line="360" w:lineRule="auto"/>
        <w:ind w:firstLine="720"/>
        <w:jc w:val="both"/>
        <w:rPr>
          <w:sz w:val="28"/>
          <w:lang w:val="en-US"/>
        </w:rPr>
      </w:pPr>
      <w:r w:rsidRPr="00B70E2E">
        <w:rPr>
          <w:sz w:val="28"/>
          <w:lang w:val="en-US"/>
        </w:rPr>
        <w:t>Indeed,</w:t>
      </w:r>
      <w:r w:rsidRPr="00B70E2E">
        <w:rPr>
          <w:noProof/>
          <w:sz w:val="28"/>
          <w:lang w:val="en-US"/>
        </w:rPr>
        <w:t xml:space="preserve">  it must be  accepted </w:t>
      </w:r>
      <w:r w:rsidRPr="00B70E2E">
        <w:rPr>
          <w:sz w:val="28"/>
          <w:lang w:val="en-US"/>
        </w:rPr>
        <w:t>that even in  the new world of price stability, governments will still need some form of nominal anchor - a target for, say, inflation or the exchange rate - to keep inflationary pressures in check.</w:t>
      </w:r>
    </w:p>
    <w:p w:rsidR="00B70E2E" w:rsidRPr="00B70E2E" w:rsidRDefault="00B70E2E">
      <w:pPr>
        <w:spacing w:line="360" w:lineRule="auto"/>
        <w:ind w:firstLine="720"/>
        <w:jc w:val="both"/>
        <w:rPr>
          <w:i/>
          <w:sz w:val="28"/>
          <w:lang w:val="en-US"/>
        </w:rPr>
      </w:pPr>
      <w:r w:rsidRPr="00B70E2E">
        <w:rPr>
          <w:sz w:val="28"/>
          <w:lang w:val="en-US"/>
        </w:rPr>
        <w:t>The death-of-inflation thesis is flawed in several other ways. For a start, rich countries’ imports from emerging econo</w:t>
      </w:r>
      <w:r w:rsidRPr="00B70E2E">
        <w:rPr>
          <w:sz w:val="28"/>
          <w:lang w:val="en-US"/>
        </w:rPr>
        <w:softHyphen/>
        <w:t xml:space="preserve">mies are supposed to constrain price rises. But these imports today are not much bigger as a share of rich nations’ </w:t>
      </w:r>
      <w:r w:rsidRPr="00B70E2E">
        <w:rPr>
          <w:smallCaps/>
          <w:sz w:val="28"/>
          <w:lang w:val="en-US"/>
        </w:rPr>
        <w:t xml:space="preserve">gdp </w:t>
      </w:r>
      <w:r w:rsidRPr="00B70E2E">
        <w:rPr>
          <w:sz w:val="28"/>
          <w:lang w:val="en-US"/>
        </w:rPr>
        <w:t>than they were in the late 1980s, when inflation last took  off</w:t>
      </w:r>
      <w:r w:rsidRPr="00B70E2E">
        <w:rPr>
          <w:i/>
          <w:sz w:val="28"/>
          <w:lang w:val="en-US"/>
        </w:rPr>
        <w:t>.</w:t>
      </w:r>
    </w:p>
    <w:p w:rsidR="00B70E2E" w:rsidRPr="00B70E2E" w:rsidRDefault="00B70E2E">
      <w:pPr>
        <w:spacing w:line="360" w:lineRule="auto"/>
        <w:ind w:firstLine="720"/>
        <w:jc w:val="both"/>
        <w:rPr>
          <w:sz w:val="28"/>
          <w:lang w:val="en-US"/>
        </w:rPr>
      </w:pPr>
      <w:r w:rsidRPr="00B70E2E">
        <w:rPr>
          <w:sz w:val="28"/>
          <w:lang w:val="en-US"/>
        </w:rPr>
        <w:t>Another objection to the thesis is that competition from emerging economies should affect only relative prices, not overall inflation. It will hold down the prices of basic manufactured goods in rich countries. But with a given stock of money, these lower prices will increase the real money supply. This, in turn, will boost spending on other goods and ser</w:t>
      </w:r>
      <w:r w:rsidRPr="00B70E2E">
        <w:rPr>
          <w:sz w:val="28"/>
          <w:lang w:val="en-US"/>
        </w:rPr>
        <w:softHyphen/>
        <w:t>vices, raising their prices. Moreover, emerging economies will spend their ex</w:t>
      </w:r>
      <w:r w:rsidRPr="00B70E2E">
        <w:rPr>
          <w:sz w:val="28"/>
          <w:lang w:val="en-US"/>
        </w:rPr>
        <w:softHyphen/>
        <w:t>port earnings on imports from rich coun</w:t>
      </w:r>
      <w:r w:rsidRPr="00B70E2E">
        <w:rPr>
          <w:sz w:val="28"/>
          <w:lang w:val="en-US"/>
        </w:rPr>
        <w:softHyphen/>
        <w:t>tries, again pushing prices up. Likewise, foreign competition should swell.</w:t>
      </w:r>
    </w:p>
    <w:p w:rsidR="00B70E2E" w:rsidRPr="00B70E2E" w:rsidRDefault="00B70E2E">
      <w:pPr>
        <w:spacing w:line="360" w:lineRule="auto"/>
        <w:ind w:firstLine="720"/>
        <w:jc w:val="both"/>
        <w:rPr>
          <w:sz w:val="28"/>
          <w:lang w:val="en-US"/>
        </w:rPr>
      </w:pPr>
      <w:r w:rsidRPr="00B70E2E">
        <w:rPr>
          <w:sz w:val="28"/>
          <w:lang w:val="en-US"/>
        </w:rPr>
        <w:t>Finally, there are two big differences between past eras of price stability and to</w:t>
      </w:r>
      <w:r w:rsidRPr="00B70E2E">
        <w:rPr>
          <w:sz w:val="28"/>
          <w:lang w:val="en-US"/>
        </w:rPr>
        <w:softHyphen/>
        <w:t>day. The gold standard, which was aban</w:t>
      </w:r>
      <w:r w:rsidRPr="00B70E2E">
        <w:rPr>
          <w:sz w:val="28"/>
          <w:lang w:val="en-US"/>
        </w:rPr>
        <w:softHyphen/>
        <w:t>doned in the</w:t>
      </w:r>
      <w:r w:rsidRPr="00B70E2E">
        <w:rPr>
          <w:noProof/>
          <w:sz w:val="28"/>
          <w:lang w:val="en-US"/>
        </w:rPr>
        <w:t xml:space="preserve"> 1930s,</w:t>
      </w:r>
      <w:r w:rsidRPr="00B70E2E">
        <w:rPr>
          <w:sz w:val="28"/>
          <w:lang w:val="en-US"/>
        </w:rPr>
        <w:t xml:space="preserve"> played a crucial role in keeping the value of money stable, by tying currencies to gold. Another big dif</w:t>
      </w:r>
      <w:r w:rsidRPr="00B70E2E">
        <w:rPr>
          <w:sz w:val="28"/>
          <w:lang w:val="en-US"/>
        </w:rPr>
        <w:softHyphen/>
        <w:t>ference with the past is that governments now provide extensive social safety nets, which put a floor under wages. This makes it hard to see how wages (and hence prices) will fall in reces</w:t>
      </w:r>
      <w:r w:rsidRPr="00B70E2E">
        <w:rPr>
          <w:sz w:val="28"/>
          <w:lang w:val="en-US"/>
        </w:rPr>
        <w:softHyphen/>
        <w:t>sions, as  some predict.</w:t>
      </w:r>
    </w:p>
    <w:p w:rsidR="00B70E2E" w:rsidRPr="00B70E2E" w:rsidRDefault="00B70E2E">
      <w:pPr>
        <w:spacing w:line="360" w:lineRule="auto"/>
        <w:jc w:val="both"/>
        <w:rPr>
          <w:sz w:val="28"/>
          <w:lang w:val="en-US"/>
        </w:rPr>
      </w:pPr>
    </w:p>
    <w:p w:rsidR="00B70E2E" w:rsidRPr="00B70E2E" w:rsidRDefault="00B70E2E">
      <w:pPr>
        <w:spacing w:line="360" w:lineRule="auto"/>
        <w:jc w:val="both"/>
        <w:rPr>
          <w:b/>
          <w:sz w:val="28"/>
          <w:lang w:val="en-US"/>
        </w:rPr>
      </w:pPr>
      <w:r w:rsidRPr="00B70E2E">
        <w:rPr>
          <w:b/>
          <w:sz w:val="28"/>
          <w:lang w:val="en-US"/>
        </w:rPr>
        <w:t>Not quite a zero era</w:t>
      </w:r>
    </w:p>
    <w:p w:rsidR="00B70E2E" w:rsidRPr="00B70E2E" w:rsidRDefault="00B70E2E">
      <w:pPr>
        <w:spacing w:line="360" w:lineRule="auto"/>
        <w:ind w:firstLine="720"/>
        <w:jc w:val="both"/>
        <w:rPr>
          <w:sz w:val="28"/>
          <w:lang w:val="en-US"/>
        </w:rPr>
      </w:pPr>
      <w:r w:rsidRPr="00B70E2E">
        <w:rPr>
          <w:sz w:val="28"/>
          <w:lang w:val="en-US"/>
        </w:rPr>
        <w:t>The least controversial, and  most useful</w:t>
      </w:r>
      <w:r w:rsidR="003D4BE5">
        <w:rPr>
          <w:sz w:val="28"/>
          <w:lang w:val="en-US"/>
        </w:rPr>
        <w:t xml:space="preserve"> is the</w:t>
      </w:r>
      <w:r w:rsidRPr="00B70E2E">
        <w:rPr>
          <w:sz w:val="28"/>
          <w:lang w:val="en-US"/>
        </w:rPr>
        <w:t xml:space="preserve"> analysis of how firms, workers, investors, pen</w:t>
      </w:r>
      <w:r w:rsidRPr="00B70E2E">
        <w:rPr>
          <w:sz w:val="28"/>
          <w:lang w:val="en-US"/>
        </w:rPr>
        <w:softHyphen/>
        <w:t>sioners and governments need to adapt their behaviour to zero inflation. Much of this is still valid even if inflation persists, albeit at lower levels than in the recent past.</w:t>
      </w:r>
    </w:p>
    <w:p w:rsidR="00B70E2E" w:rsidRPr="00B70E2E" w:rsidRDefault="00B70E2E">
      <w:pPr>
        <w:spacing w:line="360" w:lineRule="auto"/>
        <w:ind w:firstLine="720"/>
        <w:jc w:val="both"/>
        <w:rPr>
          <w:sz w:val="28"/>
          <w:lang w:val="en-US"/>
        </w:rPr>
      </w:pPr>
      <w:r w:rsidRPr="00B70E2E">
        <w:rPr>
          <w:sz w:val="28"/>
          <w:lang w:val="en-US"/>
        </w:rPr>
        <w:t>For instance, in a period of low inflation, a home becomes simply a place to live, rather than a specu</w:t>
      </w:r>
      <w:r w:rsidRPr="00B70E2E">
        <w:rPr>
          <w:sz w:val="28"/>
          <w:lang w:val="en-US"/>
        </w:rPr>
        <w:softHyphen/>
        <w:t>lative investment. Workers can no longer expect annual pay rises. Companies and savers must also get used to lower nomi</w:t>
      </w:r>
      <w:r w:rsidRPr="00B70E2E">
        <w:rPr>
          <w:sz w:val="28"/>
          <w:lang w:val="en-US"/>
        </w:rPr>
        <w:softHyphen/>
        <w:t>nal annual returns on their investments. The snag is that people suffer from what economists call “money illusion”: price stability makes them feel worse off. In</w:t>
      </w:r>
      <w:r w:rsidRPr="00B70E2E">
        <w:rPr>
          <w:sz w:val="28"/>
          <w:lang w:val="en-US"/>
        </w:rPr>
        <w:softHyphen/>
        <w:t>deed, their very fondness for inflation will make it harder to kill off.</w:t>
      </w:r>
    </w:p>
    <w:p w:rsidR="00B70E2E" w:rsidRPr="00B70E2E" w:rsidRDefault="00B70E2E">
      <w:pPr>
        <w:spacing w:line="360" w:lineRule="auto"/>
        <w:ind w:firstLine="720"/>
        <w:jc w:val="both"/>
        <w:rPr>
          <w:sz w:val="28"/>
          <w:lang w:val="en-US"/>
        </w:rPr>
      </w:pPr>
      <w:r w:rsidRPr="00B70E2E">
        <w:rPr>
          <w:sz w:val="28"/>
          <w:lang w:val="en-US"/>
        </w:rPr>
        <w:t>Financial markets, by contrast, hate inflation. And their behaviour does support the thesis: investors now</w:t>
      </w:r>
      <w:r w:rsidRPr="00B70E2E">
        <w:rPr>
          <w:noProof/>
          <w:sz w:val="28"/>
          <w:lang w:val="en-US"/>
        </w:rPr>
        <w:t xml:space="preserve"> </w:t>
      </w:r>
      <w:r w:rsidRPr="00B70E2E">
        <w:rPr>
          <w:sz w:val="28"/>
          <w:lang w:val="en-US"/>
        </w:rPr>
        <w:t>swiftly penalise inflationary policies by charging governments higher interest rates on their debt. This should help keep policy-makers on their toes. They need to be alert. A big reason why inflation has re</w:t>
      </w:r>
      <w:r w:rsidRPr="00B70E2E">
        <w:rPr>
          <w:sz w:val="28"/>
          <w:lang w:val="en-US"/>
        </w:rPr>
        <w:softHyphen/>
        <w:t>mained subdued in most countries is that there is still considerable spare industrial capacity. The real test will come as eco</w:t>
      </w:r>
      <w:r w:rsidRPr="00B70E2E">
        <w:rPr>
          <w:sz w:val="28"/>
          <w:lang w:val="en-US"/>
        </w:rPr>
        <w:softHyphen/>
        <w:t xml:space="preserve">nomic recovery builds up steam. </w:t>
      </w:r>
    </w:p>
    <w:p w:rsidR="00B70E2E" w:rsidRPr="00B70E2E" w:rsidRDefault="00B70E2E">
      <w:pPr>
        <w:spacing w:line="360" w:lineRule="auto"/>
        <w:ind w:firstLine="720"/>
        <w:jc w:val="both"/>
        <w:rPr>
          <w:sz w:val="28"/>
          <w:lang w:val="en-US"/>
        </w:rPr>
      </w:pPr>
      <w:r w:rsidRPr="00B70E2E">
        <w:rPr>
          <w:sz w:val="28"/>
          <w:lang w:val="en-US"/>
        </w:rPr>
        <w:t>Perhaps it would have been better if, instead of (prematurely) burying inflation, the economists had  focused more on what governments can do to ensure that it remains low. One way of doing so would be to entrench price stability as the princi</w:t>
      </w:r>
      <w:r w:rsidRPr="00B70E2E">
        <w:rPr>
          <w:sz w:val="28"/>
          <w:lang w:val="en-US"/>
        </w:rPr>
        <w:softHyphen/>
        <w:t>pal formal goal of monetary policy. That could prove to be a particularly effective murder weapon.</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510"/>
        <w:gridCol w:w="6096"/>
      </w:tblGrid>
      <w:tr w:rsidR="00B70E2E">
        <w:tc>
          <w:tcPr>
            <w:tcW w:w="3510"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to hamper (growth)</w:t>
            </w:r>
          </w:p>
        </w:tc>
        <w:tc>
          <w:tcPr>
            <w:tcW w:w="6096" w:type="dxa"/>
          </w:tcPr>
          <w:p w:rsidR="00B70E2E" w:rsidRDefault="00B70E2E">
            <w:pPr>
              <w:spacing w:line="360" w:lineRule="auto"/>
              <w:jc w:val="both"/>
              <w:rPr>
                <w:sz w:val="28"/>
              </w:rPr>
            </w:pPr>
            <w:r>
              <w:rPr>
                <w:sz w:val="28"/>
              </w:rPr>
              <w:t>мешать, препятствовать росту</w:t>
            </w:r>
          </w:p>
        </w:tc>
      </w:tr>
      <w:tr w:rsidR="00B70E2E">
        <w:tc>
          <w:tcPr>
            <w:tcW w:w="3510"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redistribution (s)</w:t>
            </w:r>
          </w:p>
        </w:tc>
        <w:tc>
          <w:tcPr>
            <w:tcW w:w="6096" w:type="dxa"/>
          </w:tcPr>
          <w:p w:rsidR="00B70E2E" w:rsidRDefault="00B70E2E">
            <w:pPr>
              <w:spacing w:line="360" w:lineRule="auto"/>
              <w:jc w:val="both"/>
              <w:rPr>
                <w:sz w:val="28"/>
              </w:rPr>
            </w:pPr>
            <w:r>
              <w:rPr>
                <w:sz w:val="28"/>
              </w:rPr>
              <w:t>перераспределение</w:t>
            </w:r>
          </w:p>
        </w:tc>
      </w:tr>
      <w:tr w:rsidR="00B70E2E">
        <w:tc>
          <w:tcPr>
            <w:tcW w:w="3510"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saver(s)</w:t>
            </w:r>
          </w:p>
        </w:tc>
        <w:tc>
          <w:tcPr>
            <w:tcW w:w="6096" w:type="dxa"/>
          </w:tcPr>
          <w:p w:rsidR="00B70E2E" w:rsidRDefault="00B70E2E">
            <w:pPr>
              <w:spacing w:line="360" w:lineRule="auto"/>
              <w:jc w:val="both"/>
              <w:rPr>
                <w:sz w:val="28"/>
              </w:rPr>
            </w:pPr>
            <w:r>
              <w:rPr>
                <w:sz w:val="28"/>
              </w:rPr>
              <w:t>банковские вкладчики</w:t>
            </w:r>
          </w:p>
        </w:tc>
      </w:tr>
      <w:tr w:rsidR="00B70E2E">
        <w:tc>
          <w:tcPr>
            <w:tcW w:w="3510"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borrower(s)</w:t>
            </w:r>
          </w:p>
        </w:tc>
        <w:tc>
          <w:tcPr>
            <w:tcW w:w="6096" w:type="dxa"/>
          </w:tcPr>
          <w:p w:rsidR="00B70E2E" w:rsidRDefault="00B70E2E">
            <w:pPr>
              <w:spacing w:line="360" w:lineRule="auto"/>
              <w:jc w:val="both"/>
              <w:rPr>
                <w:sz w:val="28"/>
              </w:rPr>
            </w:pPr>
            <w:r>
              <w:rPr>
                <w:sz w:val="28"/>
              </w:rPr>
              <w:t>заёмщики</w:t>
            </w:r>
          </w:p>
        </w:tc>
      </w:tr>
      <w:tr w:rsidR="00B70E2E">
        <w:tc>
          <w:tcPr>
            <w:tcW w:w="3510"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average inflation rate</w:t>
            </w:r>
          </w:p>
        </w:tc>
        <w:tc>
          <w:tcPr>
            <w:tcW w:w="6096" w:type="dxa"/>
          </w:tcPr>
          <w:p w:rsidR="00B70E2E" w:rsidRDefault="00B70E2E">
            <w:pPr>
              <w:spacing w:line="360" w:lineRule="auto"/>
              <w:jc w:val="both"/>
              <w:rPr>
                <w:sz w:val="28"/>
              </w:rPr>
            </w:pPr>
            <w:r>
              <w:rPr>
                <w:sz w:val="28"/>
              </w:rPr>
              <w:t>средний уровень (темп) инфляции</w:t>
            </w:r>
          </w:p>
        </w:tc>
      </w:tr>
      <w:tr w:rsidR="00B70E2E">
        <w:tc>
          <w:tcPr>
            <w:tcW w:w="3510" w:type="dxa"/>
          </w:tcPr>
          <w:p w:rsidR="00B70E2E" w:rsidRDefault="00B70E2E">
            <w:pPr>
              <w:spacing w:line="360" w:lineRule="auto"/>
              <w:jc w:val="both"/>
              <w:rPr>
                <w:sz w:val="28"/>
              </w:rPr>
            </w:pPr>
            <w:r>
              <w:rPr>
                <w:b/>
                <w:sz w:val="28"/>
                <w:lang w:val="en-US"/>
              </w:rPr>
              <w:t>6</w:t>
            </w:r>
            <w:r>
              <w:rPr>
                <w:sz w:val="28"/>
                <w:lang w:val="en-US"/>
              </w:rPr>
              <w:t xml:space="preserve">. </w:t>
            </w:r>
            <w:r>
              <w:rPr>
                <w:i/>
                <w:sz w:val="28"/>
                <w:lang w:val="en-US"/>
              </w:rPr>
              <w:t>labour-saving technology</w:t>
            </w:r>
          </w:p>
        </w:tc>
        <w:tc>
          <w:tcPr>
            <w:tcW w:w="6096" w:type="dxa"/>
          </w:tcPr>
          <w:p w:rsidR="00B70E2E" w:rsidRDefault="00B70E2E">
            <w:pPr>
              <w:spacing w:line="360" w:lineRule="auto"/>
              <w:jc w:val="both"/>
              <w:rPr>
                <w:sz w:val="28"/>
              </w:rPr>
            </w:pPr>
            <w:r>
              <w:rPr>
                <w:sz w:val="28"/>
              </w:rPr>
              <w:t>трудосберегающая технология</w:t>
            </w:r>
          </w:p>
        </w:tc>
      </w:tr>
      <w:tr w:rsidR="00B70E2E">
        <w:tc>
          <w:tcPr>
            <w:tcW w:w="3510"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low-wage economies</w:t>
            </w:r>
          </w:p>
        </w:tc>
        <w:tc>
          <w:tcPr>
            <w:tcW w:w="6096" w:type="dxa"/>
          </w:tcPr>
          <w:p w:rsidR="00B70E2E" w:rsidRDefault="00B70E2E">
            <w:pPr>
              <w:spacing w:line="360" w:lineRule="auto"/>
              <w:jc w:val="both"/>
              <w:rPr>
                <w:sz w:val="28"/>
              </w:rPr>
            </w:pPr>
            <w:r>
              <w:rPr>
                <w:sz w:val="28"/>
              </w:rPr>
              <w:t>страны с дешевой рабочей силой (низким уровнем зарплаты)</w:t>
            </w:r>
          </w:p>
        </w:tc>
      </w:tr>
      <w:tr w:rsidR="00B70E2E">
        <w:tc>
          <w:tcPr>
            <w:tcW w:w="3510" w:type="dxa"/>
          </w:tcPr>
          <w:p w:rsidR="00B70E2E" w:rsidRDefault="00B70E2E">
            <w:pPr>
              <w:spacing w:line="360" w:lineRule="auto"/>
              <w:jc w:val="both"/>
              <w:rPr>
                <w:sz w:val="28"/>
              </w:rPr>
            </w:pPr>
            <w:r>
              <w:rPr>
                <w:b/>
                <w:sz w:val="28"/>
                <w:lang w:val="en-US"/>
              </w:rPr>
              <w:t>8</w:t>
            </w:r>
            <w:r>
              <w:rPr>
                <w:sz w:val="28"/>
                <w:lang w:val="en-US"/>
              </w:rPr>
              <w:t xml:space="preserve">. </w:t>
            </w:r>
            <w:r>
              <w:rPr>
                <w:i/>
                <w:sz w:val="28"/>
                <w:lang w:val="en-US"/>
              </w:rPr>
              <w:t>measure (s) of «money»</w:t>
            </w:r>
          </w:p>
        </w:tc>
        <w:tc>
          <w:tcPr>
            <w:tcW w:w="6096" w:type="dxa"/>
          </w:tcPr>
          <w:p w:rsidR="00B70E2E" w:rsidRDefault="00B70E2E">
            <w:pPr>
              <w:spacing w:line="360" w:lineRule="auto"/>
              <w:jc w:val="both"/>
              <w:rPr>
                <w:sz w:val="28"/>
              </w:rPr>
            </w:pPr>
            <w:r>
              <w:rPr>
                <w:sz w:val="28"/>
              </w:rPr>
              <w:t>зд. показатель (и) денежной массы в обращении; денежный (е) агрегат (ы)</w:t>
            </w:r>
          </w:p>
        </w:tc>
      </w:tr>
      <w:tr w:rsidR="00B70E2E">
        <w:tc>
          <w:tcPr>
            <w:tcW w:w="3510"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speculative investment</w:t>
            </w:r>
          </w:p>
        </w:tc>
        <w:tc>
          <w:tcPr>
            <w:tcW w:w="6096" w:type="dxa"/>
          </w:tcPr>
          <w:p w:rsidR="00B70E2E" w:rsidRDefault="00B70E2E">
            <w:pPr>
              <w:spacing w:line="360" w:lineRule="auto"/>
              <w:jc w:val="both"/>
              <w:rPr>
                <w:sz w:val="28"/>
              </w:rPr>
            </w:pPr>
            <w:r>
              <w:rPr>
                <w:sz w:val="28"/>
              </w:rPr>
              <w:t>зд. инвестиции с целью получения прибыли; выгодное капиталовложение</w:t>
            </w:r>
          </w:p>
        </w:tc>
      </w:tr>
      <w:tr w:rsidR="00B70E2E">
        <w:tc>
          <w:tcPr>
            <w:tcW w:w="3510" w:type="dxa"/>
          </w:tcPr>
          <w:p w:rsidR="00B70E2E" w:rsidRDefault="00B70E2E">
            <w:pPr>
              <w:spacing w:line="360" w:lineRule="auto"/>
              <w:jc w:val="both"/>
              <w:rPr>
                <w:sz w:val="28"/>
              </w:rPr>
            </w:pPr>
            <w:r>
              <w:rPr>
                <w:b/>
                <w:sz w:val="28"/>
                <w:lang w:val="en-US"/>
              </w:rPr>
              <w:t>10</w:t>
            </w:r>
            <w:r>
              <w:rPr>
                <w:sz w:val="28"/>
                <w:lang w:val="en-US"/>
              </w:rPr>
              <w:t xml:space="preserve">. </w:t>
            </w:r>
            <w:r>
              <w:rPr>
                <w:i/>
                <w:sz w:val="28"/>
                <w:lang w:val="en-US"/>
              </w:rPr>
              <w:t>spare industrial capacity</w:t>
            </w:r>
          </w:p>
        </w:tc>
        <w:tc>
          <w:tcPr>
            <w:tcW w:w="6096" w:type="dxa"/>
          </w:tcPr>
          <w:p w:rsidR="00B70E2E" w:rsidRDefault="00B70E2E">
            <w:pPr>
              <w:spacing w:line="360" w:lineRule="auto"/>
              <w:jc w:val="both"/>
              <w:rPr>
                <w:sz w:val="28"/>
              </w:rPr>
            </w:pPr>
            <w:r>
              <w:rPr>
                <w:sz w:val="28"/>
              </w:rPr>
              <w:t>свободные (незагруженные) производственные мощности</w:t>
            </w:r>
          </w:p>
        </w:tc>
      </w:tr>
    </w:tbl>
    <w:p w:rsidR="00B70E2E" w:rsidRDefault="00B70E2E">
      <w:pPr>
        <w:spacing w:line="360" w:lineRule="auto"/>
        <w:jc w:val="both"/>
        <w:rPr>
          <w:sz w:val="28"/>
        </w:rPr>
      </w:pPr>
    </w:p>
    <w:p w:rsidR="00B70E2E" w:rsidRPr="00B70E2E" w:rsidRDefault="00B70E2E">
      <w:pPr>
        <w:spacing w:line="360" w:lineRule="auto"/>
        <w:jc w:val="both"/>
        <w:rPr>
          <w:sz w:val="28"/>
        </w:rPr>
      </w:pPr>
      <w:r>
        <w:rPr>
          <w:b/>
          <w:i/>
          <w:sz w:val="28"/>
        </w:rPr>
        <w:t>4. Переведите отрывок:</w:t>
      </w:r>
      <w:r w:rsidRPr="00B70E2E">
        <w:rPr>
          <w:sz w:val="28"/>
        </w:rPr>
        <w:t xml:space="preserve">  «</w:t>
      </w:r>
      <w:r>
        <w:rPr>
          <w:sz w:val="28"/>
          <w:lang w:val="en-US"/>
        </w:rPr>
        <w:t>Not</w:t>
      </w:r>
      <w:r w:rsidRPr="00B70E2E">
        <w:rPr>
          <w:sz w:val="28"/>
        </w:rPr>
        <w:t xml:space="preserve"> </w:t>
      </w:r>
      <w:r>
        <w:rPr>
          <w:sz w:val="28"/>
          <w:lang w:val="en-US"/>
        </w:rPr>
        <w:t>quite</w:t>
      </w:r>
      <w:r w:rsidRPr="00B70E2E">
        <w:rPr>
          <w:sz w:val="28"/>
        </w:rPr>
        <w:t xml:space="preserve"> </w:t>
      </w:r>
      <w:r>
        <w:rPr>
          <w:sz w:val="28"/>
          <w:lang w:val="en-US"/>
        </w:rPr>
        <w:t>a</w:t>
      </w:r>
      <w:r w:rsidRPr="00B70E2E">
        <w:rPr>
          <w:sz w:val="28"/>
        </w:rPr>
        <w:t xml:space="preserve"> </w:t>
      </w:r>
      <w:r>
        <w:rPr>
          <w:sz w:val="28"/>
          <w:lang w:val="en-US"/>
        </w:rPr>
        <w:t>zero</w:t>
      </w:r>
      <w:r w:rsidRPr="00B70E2E">
        <w:rPr>
          <w:sz w:val="28"/>
        </w:rPr>
        <w:t xml:space="preserve"> </w:t>
      </w:r>
      <w:r>
        <w:rPr>
          <w:sz w:val="28"/>
          <w:lang w:val="en-US"/>
        </w:rPr>
        <w:t>era</w:t>
      </w:r>
      <w:r w:rsidRPr="00B70E2E">
        <w:rPr>
          <w:sz w:val="28"/>
        </w:rPr>
        <w:t>».</w:t>
      </w:r>
    </w:p>
    <w:p w:rsidR="00B70E2E" w:rsidRDefault="00B70E2E">
      <w:pPr>
        <w:spacing w:line="360" w:lineRule="auto"/>
        <w:jc w:val="both"/>
        <w:rPr>
          <w:sz w:val="28"/>
        </w:rPr>
      </w:pPr>
      <w:r>
        <w:rPr>
          <w:b/>
          <w:i/>
          <w:sz w:val="28"/>
        </w:rPr>
        <w:t>5. Напишите реферат и аннотацию данного текста.</w:t>
      </w:r>
    </w:p>
    <w:p w:rsidR="00B70E2E" w:rsidRPr="00B70E2E" w:rsidRDefault="00B70E2E">
      <w:pPr>
        <w:spacing w:line="360" w:lineRule="auto"/>
        <w:jc w:val="both"/>
        <w:rPr>
          <w:sz w:val="28"/>
        </w:rPr>
      </w:pPr>
    </w:p>
    <w:p w:rsidR="00B70E2E" w:rsidRPr="00B70E2E" w:rsidRDefault="00B70E2E">
      <w:pPr>
        <w:spacing w:line="360" w:lineRule="auto"/>
        <w:jc w:val="both"/>
        <w:rPr>
          <w:sz w:val="28"/>
        </w:rPr>
      </w:pPr>
      <w:r w:rsidRPr="00B70E2E">
        <w:rPr>
          <w:sz w:val="28"/>
        </w:rPr>
        <w:br w:type="page"/>
      </w:r>
    </w:p>
    <w:p w:rsidR="00B70E2E" w:rsidRPr="00B70E2E" w:rsidRDefault="00B70E2E">
      <w:pPr>
        <w:pStyle w:val="2"/>
        <w:rPr>
          <w:lang w:val="ru-RU"/>
        </w:rPr>
      </w:pPr>
      <w:bookmarkStart w:id="50" w:name="_Toc435708586"/>
      <w:r>
        <w:rPr>
          <w:sz w:val="28"/>
        </w:rPr>
        <w:t>Text</w:t>
      </w:r>
      <w:r w:rsidRPr="00B70E2E">
        <w:rPr>
          <w:sz w:val="28"/>
          <w:lang w:val="ru-RU"/>
        </w:rPr>
        <w:t xml:space="preserve"> </w:t>
      </w:r>
      <w:r>
        <w:rPr>
          <w:sz w:val="28"/>
        </w:rPr>
        <w:t>B</w:t>
      </w:r>
      <w:r w:rsidRPr="00B70E2E">
        <w:rPr>
          <w:sz w:val="28"/>
          <w:lang w:val="ru-RU"/>
        </w:rPr>
        <w:t>.</w:t>
      </w:r>
      <w:bookmarkEnd w:id="50"/>
      <w:r w:rsidRPr="00B70E2E">
        <w:rPr>
          <w:sz w:val="28"/>
          <w:lang w:val="ru-RU"/>
        </w:rPr>
        <w:t xml:space="preserve"> </w:t>
      </w:r>
    </w:p>
    <w:p w:rsidR="00B70E2E" w:rsidRPr="00B70E2E" w:rsidRDefault="00B70E2E">
      <w:pPr>
        <w:spacing w:line="360" w:lineRule="auto"/>
        <w:jc w:val="both"/>
        <w:rPr>
          <w:sz w:val="28"/>
        </w:rPr>
      </w:pPr>
      <w:r>
        <w:rPr>
          <w:b/>
          <w:i/>
          <w:sz w:val="28"/>
        </w:rPr>
        <w:t>1. Переведите следующий текст:</w:t>
      </w:r>
    </w:p>
    <w:p w:rsidR="00B70E2E" w:rsidRPr="00B70E2E" w:rsidRDefault="00B70E2E">
      <w:pPr>
        <w:spacing w:line="360" w:lineRule="auto"/>
        <w:jc w:val="center"/>
        <w:rPr>
          <w:b/>
          <w:sz w:val="28"/>
        </w:rPr>
      </w:pPr>
    </w:p>
    <w:p w:rsidR="00B70E2E" w:rsidRDefault="00B70E2E">
      <w:pPr>
        <w:pStyle w:val="3"/>
        <w:jc w:val="center"/>
        <w:rPr>
          <w:sz w:val="28"/>
        </w:rPr>
      </w:pPr>
      <w:bookmarkStart w:id="51" w:name="_Toc435708587"/>
      <w:r>
        <w:rPr>
          <w:sz w:val="28"/>
        </w:rPr>
        <w:t>INFLATION IS DEAD</w:t>
      </w:r>
      <w:bookmarkEnd w:id="51"/>
    </w:p>
    <w:p w:rsidR="00B70E2E" w:rsidRPr="00B70E2E" w:rsidRDefault="00B70E2E">
      <w:pPr>
        <w:spacing w:line="360" w:lineRule="auto"/>
        <w:ind w:firstLine="720"/>
        <w:jc w:val="both"/>
        <w:rPr>
          <w:sz w:val="28"/>
          <w:lang w:val="en-US"/>
        </w:rPr>
      </w:pPr>
    </w:p>
    <w:p w:rsidR="00B70E2E" w:rsidRPr="00B70E2E" w:rsidRDefault="00B70E2E">
      <w:pPr>
        <w:spacing w:line="360" w:lineRule="auto"/>
        <w:ind w:firstLine="720"/>
        <w:jc w:val="both"/>
        <w:rPr>
          <w:sz w:val="28"/>
          <w:lang w:val="en-US"/>
        </w:rPr>
      </w:pPr>
      <w:r w:rsidRPr="00B70E2E">
        <w:rPr>
          <w:sz w:val="28"/>
          <w:lang w:val="en-US"/>
        </w:rPr>
        <w:t>In</w:t>
      </w:r>
      <w:r w:rsidRPr="00B70E2E">
        <w:rPr>
          <w:noProof/>
          <w:sz w:val="28"/>
          <w:lang w:val="en-US"/>
        </w:rPr>
        <w:t xml:space="preserve"> 1968</w:t>
      </w:r>
      <w:r w:rsidRPr="00B70E2E">
        <w:rPr>
          <w:sz w:val="28"/>
          <w:lang w:val="en-US"/>
        </w:rPr>
        <w:t xml:space="preserve"> (a few years, as chance would have it, before a big leap in inflation), </w:t>
      </w:r>
      <w:smartTag w:uri="urn:schemas-microsoft-com:office:smarttags" w:element="place">
        <w:smartTag w:uri="urn:schemas-microsoft-com:office:smarttags" w:element="country-region">
          <w:r w:rsidRPr="00B70E2E">
            <w:rPr>
              <w:sz w:val="28"/>
              <w:lang w:val="en-US"/>
            </w:rPr>
            <w:t>Germany</w:t>
          </w:r>
        </w:smartTag>
      </w:smartTag>
      <w:r w:rsidRPr="00B70E2E">
        <w:rPr>
          <w:sz w:val="28"/>
          <w:lang w:val="en-US"/>
        </w:rPr>
        <w:t>’s economics minister, Karl Schiller, announced that “inflation is dead, as dead as a rusty nail”. More than a quarter of a century later, the “inflation is dead” school is making another bid for posterity.</w:t>
      </w:r>
      <w:r w:rsidRPr="00B70E2E">
        <w:rPr>
          <w:noProof/>
          <w:sz w:val="28"/>
          <w:lang w:val="en-US"/>
        </w:rPr>
        <w:t xml:space="preserve">  Some economists even declared that inflation is  </w:t>
      </w:r>
      <w:r w:rsidRPr="00B70E2E">
        <w:rPr>
          <w:sz w:val="28"/>
          <w:lang w:val="en-US"/>
        </w:rPr>
        <w:t xml:space="preserve"> “an extinct volcano”, dangerous only because some foolish central bank</w:t>
      </w:r>
      <w:r w:rsidRPr="00B70E2E">
        <w:rPr>
          <w:sz w:val="28"/>
          <w:lang w:val="en-US"/>
        </w:rPr>
        <w:softHyphen/>
        <w:t>ers refuse to see that it has vanished.</w:t>
      </w:r>
    </w:p>
    <w:p w:rsidR="00B70E2E" w:rsidRPr="00B70E2E" w:rsidRDefault="00B70E2E">
      <w:pPr>
        <w:spacing w:line="360" w:lineRule="auto"/>
        <w:ind w:firstLine="720"/>
        <w:jc w:val="both"/>
        <w:rPr>
          <w:sz w:val="28"/>
          <w:lang w:val="en-US"/>
        </w:rPr>
      </w:pPr>
      <w:r w:rsidRPr="00B70E2E">
        <w:rPr>
          <w:sz w:val="28"/>
          <w:lang w:val="en-US"/>
        </w:rPr>
        <w:t>What to make of claims of these sort? It is, for a start, worth noting that even if inflation is indeed dead, nobody has man</w:t>
      </w:r>
      <w:r w:rsidRPr="00B70E2E">
        <w:rPr>
          <w:sz w:val="28"/>
          <w:lang w:val="en-US"/>
        </w:rPr>
        <w:softHyphen/>
        <w:t xml:space="preserve">aged to persuade financial markets of the fact. This week, in the wake of news that the </w:t>
      </w:r>
      <w:smartTag w:uri="urn:schemas-microsoft-com:office:smarttags" w:element="place">
        <w:smartTag w:uri="urn:schemas-microsoft-com:office:smarttags" w:element="country-region">
          <w:r w:rsidRPr="00B70E2E">
            <w:rPr>
              <w:sz w:val="28"/>
              <w:lang w:val="en-US"/>
            </w:rPr>
            <w:t>United States</w:t>
          </w:r>
        </w:smartTag>
      </w:smartTag>
      <w:r w:rsidRPr="00B70E2E">
        <w:rPr>
          <w:sz w:val="28"/>
          <w:lang w:val="en-US"/>
        </w:rPr>
        <w:t xml:space="preserve"> had created more jobs than expected in March, bond prices plunged on fears that a stronger economy might reignite inflation. Conventional wisdom is often wrong. But in the case of inflation there is a better answer than the gamblers’ one: it is to wait and see.</w:t>
      </w:r>
    </w:p>
    <w:p w:rsidR="00B70E2E" w:rsidRPr="00B70E2E" w:rsidRDefault="00B70E2E">
      <w:pPr>
        <w:spacing w:line="360" w:lineRule="auto"/>
        <w:ind w:firstLine="720"/>
        <w:jc w:val="both"/>
        <w:rPr>
          <w:sz w:val="28"/>
          <w:lang w:val="en-US"/>
        </w:rPr>
      </w:pPr>
      <w:r w:rsidRPr="00B70E2E">
        <w:rPr>
          <w:sz w:val="28"/>
          <w:lang w:val="en-US"/>
        </w:rPr>
        <w:t>Another point to note about these claims is that they form part of a trend among some economists to rewrite some of the core assumptions of their own discipline. They are doing so, they say, in order to accommodate the big changes that are sweeping the world economy, and in particular its growing integration. In the face of “globalisation”, these economists have begun to challenge not just the persistence of inflation but also the theory of comparative advantage and the propo</w:t>
      </w:r>
      <w:r w:rsidRPr="00B70E2E">
        <w:rPr>
          <w:sz w:val="28"/>
          <w:lang w:val="en-US"/>
        </w:rPr>
        <w:softHyphen/>
        <w:t>sition that new technology creates more jobs than it destroys.</w:t>
      </w:r>
    </w:p>
    <w:p w:rsidR="00B70E2E" w:rsidRPr="00B70E2E" w:rsidRDefault="00B70E2E">
      <w:pPr>
        <w:spacing w:line="360" w:lineRule="auto"/>
        <w:ind w:firstLine="720"/>
        <w:jc w:val="both"/>
        <w:rPr>
          <w:sz w:val="28"/>
          <w:lang w:val="en-US"/>
        </w:rPr>
      </w:pPr>
      <w:r w:rsidRPr="00B70E2E">
        <w:rPr>
          <w:sz w:val="28"/>
          <w:lang w:val="en-US"/>
        </w:rPr>
        <w:t>As Keynes said, a discipline that changes its mind as the facts change is more admirable than one that clings to obso</w:t>
      </w:r>
      <w:r w:rsidRPr="00B70E2E">
        <w:rPr>
          <w:sz w:val="28"/>
          <w:lang w:val="en-US"/>
        </w:rPr>
        <w:softHyphen/>
        <w:t>lete dogma. The trouble with letting the paradigm-busters have their fun is that each of their new “insights” implies a policy reversal that politicians will favour even if they do not. Inflation is dead? Then relax monetary discipline. No such thing as comparative advantage? Time for protectionism. Technology destroys jobs? Make it harder for firms to hire and fire. By their zeal to proclaim a new era, these economists are in danger of lending respectability to dreadful policies.</w:t>
      </w:r>
    </w:p>
    <w:p w:rsidR="00B70E2E" w:rsidRPr="00B70E2E" w:rsidRDefault="00B70E2E">
      <w:pPr>
        <w:spacing w:line="360" w:lineRule="auto"/>
        <w:ind w:firstLine="720"/>
        <w:jc w:val="both"/>
        <w:rPr>
          <w:sz w:val="28"/>
          <w:lang w:val="en-US"/>
        </w:rPr>
      </w:pPr>
      <w:r w:rsidRPr="00B70E2E">
        <w:rPr>
          <w:sz w:val="28"/>
          <w:lang w:val="en-US"/>
        </w:rPr>
        <w:t>And on thin grounds. Consider the alleged death of inflation. It may well be true, that sharper competition at home and abroad, new technology and weaker trade unions have made it harder for firms and workers to raise prices and wages. But even if structural changes of this sort increase the rate at which economies grow before inflation takes off, monetary discipline remains cru</w:t>
      </w:r>
      <w:r w:rsidRPr="00B70E2E">
        <w:rPr>
          <w:sz w:val="28"/>
          <w:lang w:val="en-US"/>
        </w:rPr>
        <w:softHyphen/>
        <w:t xml:space="preserve">cial. Does anyone seriously believe that </w:t>
      </w:r>
      <w:smartTag w:uri="urn:schemas-microsoft-com:office:smarttags" w:element="country-region">
        <w:r w:rsidRPr="00B70E2E">
          <w:rPr>
            <w:sz w:val="28"/>
            <w:lang w:val="en-US"/>
          </w:rPr>
          <w:t>Germany</w:t>
        </w:r>
      </w:smartTag>
      <w:r w:rsidRPr="00B70E2E">
        <w:rPr>
          <w:sz w:val="28"/>
          <w:lang w:val="en-US"/>
        </w:rPr>
        <w:t xml:space="preserve">’s inflation rate is lower than </w:t>
      </w:r>
      <w:smartTag w:uri="urn:schemas-microsoft-com:office:smarttags" w:element="place">
        <w:smartTag w:uri="urn:schemas-microsoft-com:office:smarttags" w:element="country-region">
          <w:r w:rsidRPr="00B70E2E">
            <w:rPr>
              <w:sz w:val="28"/>
              <w:lang w:val="en-US"/>
            </w:rPr>
            <w:t>Italy</w:t>
          </w:r>
        </w:smartTag>
      </w:smartTag>
      <w:r w:rsidRPr="00B70E2E">
        <w:rPr>
          <w:sz w:val="28"/>
          <w:lang w:val="en-US"/>
        </w:rPr>
        <w:t>’s because its economy is more open, not because it has followed stricter monetary policies?</w:t>
      </w:r>
    </w:p>
    <w:p w:rsidR="00B70E2E" w:rsidRPr="00B70E2E" w:rsidRDefault="00B70E2E">
      <w:pPr>
        <w:spacing w:line="360" w:lineRule="auto"/>
        <w:ind w:firstLine="720"/>
        <w:jc w:val="both"/>
        <w:rPr>
          <w:sz w:val="28"/>
          <w:lang w:val="en-US"/>
        </w:rPr>
      </w:pPr>
      <w:r w:rsidRPr="00B70E2E">
        <w:rPr>
          <w:sz w:val="28"/>
          <w:lang w:val="en-US"/>
        </w:rPr>
        <w:t xml:space="preserve">The claim that globalisation has wiped out comparative advantage is just as extravagant, and based on equally thin reasoning. It is true that free trade and new technology make it easier for the rich world’s firms to shift production to where labour is cheapest. And it is true that some low-skilled jobs in the rich world will be lost. But the fear that </w:t>
      </w:r>
      <w:smartTag w:uri="urn:schemas-microsoft-com:office:smarttags" w:element="country-region">
        <w:r w:rsidRPr="00B70E2E">
          <w:rPr>
            <w:sz w:val="28"/>
            <w:lang w:val="en-US"/>
          </w:rPr>
          <w:t>China</w:t>
        </w:r>
      </w:smartTag>
      <w:r w:rsidRPr="00B70E2E">
        <w:rPr>
          <w:sz w:val="28"/>
          <w:lang w:val="en-US"/>
        </w:rPr>
        <w:t xml:space="preserve">, say, will be able to make everything more cheaply than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stems from an old economic fallacy: confusing comparative with absolute advantage. The basic principle that all countries are better off if they specialise in industries and services in which they have a comparative advantage still holds; and it is free trade that enables them to specialise.</w:t>
      </w:r>
    </w:p>
    <w:p w:rsidR="00B70E2E" w:rsidRPr="00B70E2E" w:rsidRDefault="00B70E2E">
      <w:pPr>
        <w:spacing w:line="360" w:lineRule="auto"/>
        <w:jc w:val="both"/>
        <w:rPr>
          <w:sz w:val="28"/>
          <w:lang w:val="en-US"/>
        </w:rPr>
      </w:pPr>
    </w:p>
    <w:p w:rsidR="00B70E2E" w:rsidRPr="00B70E2E" w:rsidRDefault="00B70E2E">
      <w:pPr>
        <w:spacing w:line="360" w:lineRule="auto"/>
        <w:rPr>
          <w:b/>
          <w:sz w:val="28"/>
          <w:lang w:val="en-US"/>
        </w:rPr>
      </w:pPr>
      <w:r w:rsidRPr="00B70E2E">
        <w:rPr>
          <w:b/>
          <w:sz w:val="28"/>
          <w:lang w:val="en-US"/>
        </w:rPr>
        <w:t xml:space="preserve">Pollyanna, and the absence of a free lunch </w:t>
      </w:r>
    </w:p>
    <w:p w:rsidR="00B70E2E" w:rsidRPr="00B70E2E" w:rsidRDefault="00B70E2E">
      <w:pPr>
        <w:spacing w:line="360" w:lineRule="auto"/>
        <w:ind w:firstLine="720"/>
        <w:jc w:val="both"/>
        <w:rPr>
          <w:sz w:val="28"/>
          <w:lang w:val="en-US"/>
        </w:rPr>
      </w:pPr>
      <w:r w:rsidRPr="00B70E2E">
        <w:rPr>
          <w:sz w:val="28"/>
          <w:lang w:val="en-US"/>
        </w:rPr>
        <w:t>Some of those who argue that globalisation has changed some of the core assumptions of economics accuse those who disagree with them of complacency. On the one hand, they imply, stands the vanguard of a new economic paradigm, ready courageously to acknowledge and adapt to big histori</w:t>
      </w:r>
      <w:r w:rsidRPr="00B70E2E">
        <w:rPr>
          <w:sz w:val="28"/>
          <w:lang w:val="en-US"/>
        </w:rPr>
        <w:softHyphen/>
        <w:t>cal changes; on the other are the Pollyannaish defenders of the status quo. Nothing could be further from the truth.</w:t>
      </w:r>
    </w:p>
    <w:p w:rsidR="00B70E2E" w:rsidRDefault="00B70E2E">
      <w:pPr>
        <w:spacing w:line="360" w:lineRule="auto"/>
        <w:ind w:firstLine="720"/>
        <w:jc w:val="both"/>
        <w:rPr>
          <w:sz w:val="28"/>
          <w:lang w:val="en-US"/>
        </w:rPr>
      </w:pPr>
      <w:r w:rsidRPr="00B70E2E">
        <w:rPr>
          <w:sz w:val="28"/>
          <w:lang w:val="en-US"/>
        </w:rPr>
        <w:t>To believe in the threat of inflation and in the continuing benefits of free trade is not to argue smugly for inaction. It is to stress the need for some familiar but painful choices. It means tempering growth with monetary discipline, and finding ways to help those workers who will indeed suffer from for</w:t>
      </w:r>
      <w:r w:rsidRPr="00B70E2E">
        <w:rPr>
          <w:sz w:val="28"/>
          <w:lang w:val="en-US"/>
        </w:rPr>
        <w:softHyphen/>
        <w:t>eign competition without panicking into the wealth-destroy</w:t>
      </w:r>
      <w:r w:rsidRPr="00B70E2E">
        <w:rPr>
          <w:sz w:val="28"/>
          <w:lang w:val="en-US"/>
        </w:rPr>
        <w:softHyphen/>
        <w:t>ing option of protectionism. The striking point about globalisation is not how economics has changed, but how du</w:t>
      </w:r>
      <w:r w:rsidRPr="00B70E2E">
        <w:rPr>
          <w:sz w:val="28"/>
          <w:lang w:val="en-US"/>
        </w:rPr>
        <w:softHyphen/>
        <w:t>rable, and demanding, the discipline’s main ideas remain.</w:t>
      </w: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085"/>
        <w:gridCol w:w="6521"/>
      </w:tblGrid>
      <w:tr w:rsidR="00B70E2E">
        <w:tc>
          <w:tcPr>
            <w:tcW w:w="3085"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economic fallacy</w:t>
            </w:r>
          </w:p>
        </w:tc>
        <w:tc>
          <w:tcPr>
            <w:tcW w:w="6521" w:type="dxa"/>
          </w:tcPr>
          <w:p w:rsidR="00B70E2E" w:rsidRDefault="00B70E2E">
            <w:pPr>
              <w:spacing w:line="360" w:lineRule="auto"/>
              <w:jc w:val="both"/>
              <w:rPr>
                <w:sz w:val="28"/>
                <w:lang w:val="en-US"/>
              </w:rPr>
            </w:pPr>
            <w:r>
              <w:rPr>
                <w:sz w:val="28"/>
              </w:rPr>
              <w:t>ошибочная экономическая посылка</w:t>
            </w:r>
          </w:p>
        </w:tc>
      </w:tr>
      <w:tr w:rsidR="00B70E2E">
        <w:tc>
          <w:tcPr>
            <w:tcW w:w="3085"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absolute advantage</w:t>
            </w:r>
          </w:p>
        </w:tc>
        <w:tc>
          <w:tcPr>
            <w:tcW w:w="6521" w:type="dxa"/>
          </w:tcPr>
          <w:p w:rsidR="00B70E2E" w:rsidRDefault="00B70E2E">
            <w:pPr>
              <w:spacing w:line="360" w:lineRule="auto"/>
              <w:jc w:val="both"/>
              <w:rPr>
                <w:sz w:val="28"/>
                <w:lang w:val="en-US"/>
              </w:rPr>
            </w:pPr>
            <w:r>
              <w:rPr>
                <w:sz w:val="28"/>
              </w:rPr>
              <w:t>абсолютное преимущество</w:t>
            </w:r>
          </w:p>
        </w:tc>
      </w:tr>
      <w:tr w:rsidR="00B70E2E">
        <w:tc>
          <w:tcPr>
            <w:tcW w:w="3085"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economic paradigm</w:t>
            </w:r>
          </w:p>
        </w:tc>
        <w:tc>
          <w:tcPr>
            <w:tcW w:w="6521" w:type="dxa"/>
          </w:tcPr>
          <w:p w:rsidR="00B70E2E" w:rsidRDefault="00B70E2E">
            <w:pPr>
              <w:spacing w:line="360" w:lineRule="auto"/>
              <w:jc w:val="both"/>
              <w:rPr>
                <w:sz w:val="28"/>
                <w:lang w:val="en-US"/>
              </w:rPr>
            </w:pPr>
            <w:r>
              <w:rPr>
                <w:sz w:val="28"/>
              </w:rPr>
              <w:t>экономическая система понятия (парадигма)</w:t>
            </w:r>
          </w:p>
        </w:tc>
      </w:tr>
      <w:tr w:rsidR="00B70E2E">
        <w:tc>
          <w:tcPr>
            <w:tcW w:w="3085"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Pollyanna</w:t>
            </w:r>
          </w:p>
        </w:tc>
        <w:tc>
          <w:tcPr>
            <w:tcW w:w="6521" w:type="dxa"/>
          </w:tcPr>
          <w:p w:rsidR="00B70E2E" w:rsidRDefault="00B70E2E">
            <w:pPr>
              <w:spacing w:line="360" w:lineRule="auto"/>
              <w:jc w:val="both"/>
              <w:rPr>
                <w:sz w:val="28"/>
                <w:lang w:val="en-US"/>
              </w:rPr>
            </w:pPr>
            <w:r>
              <w:rPr>
                <w:sz w:val="28"/>
              </w:rPr>
              <w:t>неисправимый оптимист</w:t>
            </w:r>
          </w:p>
        </w:tc>
      </w:tr>
      <w:tr w:rsidR="00B70E2E">
        <w:tc>
          <w:tcPr>
            <w:tcW w:w="3085" w:type="dxa"/>
          </w:tcPr>
          <w:p w:rsidR="00B70E2E" w:rsidRDefault="00B70E2E">
            <w:pPr>
              <w:spacing w:line="360" w:lineRule="auto"/>
              <w:jc w:val="both"/>
              <w:rPr>
                <w:sz w:val="28"/>
                <w:lang w:val="en-US"/>
              </w:rPr>
            </w:pPr>
            <w:r>
              <w:rPr>
                <w:b/>
                <w:sz w:val="28"/>
                <w:lang w:val="en-US"/>
              </w:rPr>
              <w:t>5</w:t>
            </w:r>
            <w:r>
              <w:rPr>
                <w:sz w:val="28"/>
                <w:lang w:val="en-US"/>
              </w:rPr>
              <w:t>.</w:t>
            </w:r>
            <w:r>
              <w:rPr>
                <w:i/>
                <w:sz w:val="28"/>
                <w:lang w:val="en-US"/>
              </w:rPr>
              <w:t xml:space="preserve"> tempering growth</w:t>
            </w:r>
          </w:p>
        </w:tc>
        <w:tc>
          <w:tcPr>
            <w:tcW w:w="6521" w:type="dxa"/>
          </w:tcPr>
          <w:p w:rsidR="00B70E2E" w:rsidRDefault="00B70E2E">
            <w:pPr>
              <w:spacing w:line="360" w:lineRule="auto"/>
              <w:jc w:val="both"/>
              <w:rPr>
                <w:sz w:val="28"/>
                <w:lang w:val="en-US"/>
              </w:rPr>
            </w:pPr>
            <w:r>
              <w:rPr>
                <w:sz w:val="28"/>
              </w:rPr>
              <w:t>зд. регулировать темпы роста</w:t>
            </w:r>
          </w:p>
        </w:tc>
      </w:tr>
    </w:tbl>
    <w:p w:rsidR="00B70E2E" w:rsidRDefault="00B70E2E">
      <w:pPr>
        <w:spacing w:line="360" w:lineRule="auto"/>
        <w:jc w:val="both"/>
        <w:rPr>
          <w:b/>
          <w:i/>
          <w:sz w:val="28"/>
        </w:rPr>
      </w:pPr>
    </w:p>
    <w:p w:rsidR="00B70E2E" w:rsidRDefault="00B70E2E">
      <w:pPr>
        <w:spacing w:line="360" w:lineRule="auto"/>
        <w:jc w:val="both"/>
        <w:rPr>
          <w:sz w:val="28"/>
          <w:lang w:val="en-US"/>
        </w:rPr>
      </w:pPr>
      <w:r>
        <w:rPr>
          <w:b/>
          <w:i/>
          <w:sz w:val="28"/>
        </w:rPr>
        <w:t>2. Напишите аннотацию данного текста.</w:t>
      </w:r>
    </w:p>
    <w:p w:rsidR="00B70E2E" w:rsidRDefault="00B70E2E">
      <w:pPr>
        <w:spacing w:line="360" w:lineRule="auto"/>
        <w:jc w:val="center"/>
        <w:rPr>
          <w:b/>
          <w:sz w:val="28"/>
          <w:lang w:val="en-US"/>
        </w:rPr>
      </w:pPr>
      <w:r>
        <w:rPr>
          <w:b/>
          <w:sz w:val="28"/>
          <w:lang w:val="en-US"/>
        </w:rPr>
        <w:t>«Inflation»</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23"/>
        </w:numPr>
        <w:spacing w:line="360" w:lineRule="auto"/>
        <w:jc w:val="both"/>
        <w:rPr>
          <w:sz w:val="28"/>
          <w:lang w:val="en-US"/>
        </w:rPr>
      </w:pPr>
      <w:r>
        <w:rPr>
          <w:sz w:val="28"/>
          <w:lang w:val="en-US"/>
        </w:rPr>
        <w:t>The effect of inflation on economic growth.</w:t>
      </w:r>
    </w:p>
    <w:p w:rsidR="00B70E2E" w:rsidRDefault="00B70E2E">
      <w:pPr>
        <w:numPr>
          <w:ilvl w:val="0"/>
          <w:numId w:val="23"/>
        </w:numPr>
        <w:spacing w:line="360" w:lineRule="auto"/>
        <w:jc w:val="both"/>
        <w:rPr>
          <w:b/>
          <w:sz w:val="28"/>
          <w:lang w:val="en-US"/>
        </w:rPr>
      </w:pPr>
      <w:r>
        <w:rPr>
          <w:sz w:val="28"/>
          <w:lang w:val="en-US"/>
        </w:rPr>
        <w:t>The popular thesis that «inflation is dead» - thanks to new technology and increased global competition - is about to face its first real test.</w:t>
      </w:r>
    </w:p>
    <w:p w:rsidR="00B70E2E" w:rsidRDefault="00B70E2E">
      <w:pPr>
        <w:numPr>
          <w:ilvl w:val="0"/>
          <w:numId w:val="23"/>
        </w:numPr>
        <w:spacing w:line="360" w:lineRule="auto"/>
        <w:jc w:val="both"/>
        <w:rPr>
          <w:b/>
          <w:sz w:val="28"/>
          <w:lang w:val="en-US"/>
        </w:rPr>
      </w:pPr>
      <w:r>
        <w:rPr>
          <w:sz w:val="28"/>
          <w:lang w:val="en-US"/>
        </w:rPr>
        <w:t>When growth in different countries is synchronised, inflationary pressures build as strong demand in one country spills over into others.</w:t>
      </w:r>
    </w:p>
    <w:p w:rsidR="00B70E2E" w:rsidRDefault="00B70E2E">
      <w:pPr>
        <w:numPr>
          <w:ilvl w:val="0"/>
          <w:numId w:val="23"/>
        </w:numPr>
        <w:spacing w:line="360" w:lineRule="auto"/>
        <w:jc w:val="both"/>
        <w:rPr>
          <w:b/>
          <w:sz w:val="28"/>
          <w:lang w:val="en-US"/>
        </w:rPr>
      </w:pPr>
      <w:r>
        <w:rPr>
          <w:sz w:val="28"/>
          <w:lang w:val="en-US"/>
        </w:rPr>
        <w:t>Financial markets hate inflation.</w:t>
      </w:r>
    </w:p>
    <w:p w:rsidR="00B70E2E" w:rsidRDefault="00B70E2E">
      <w:pPr>
        <w:numPr>
          <w:ilvl w:val="0"/>
          <w:numId w:val="23"/>
        </w:numPr>
        <w:spacing w:line="360" w:lineRule="auto"/>
        <w:jc w:val="both"/>
        <w:rPr>
          <w:b/>
          <w:sz w:val="28"/>
          <w:lang w:val="en-US"/>
        </w:rPr>
      </w:pPr>
      <w:r>
        <w:rPr>
          <w:sz w:val="28"/>
          <w:lang w:val="en-US"/>
        </w:rPr>
        <w:t>Price stability as the principal formal goal of monetary policy could he an effective weapon to kill inflation.</w:t>
      </w:r>
    </w:p>
    <w:p w:rsidR="00B70E2E" w:rsidRDefault="00B70E2E">
      <w:pPr>
        <w:spacing w:line="360" w:lineRule="auto"/>
        <w:jc w:val="both"/>
        <w:rPr>
          <w:sz w:val="28"/>
          <w:lang w:val="en-US"/>
        </w:rPr>
      </w:pPr>
      <w:r>
        <w:rPr>
          <w:b/>
          <w:sz w:val="28"/>
          <w:lang w:val="en-US"/>
        </w:rPr>
        <w:br w:type="page"/>
      </w:r>
    </w:p>
    <w:p w:rsidR="00B70E2E" w:rsidRDefault="00B70E2E">
      <w:pPr>
        <w:pStyle w:val="1"/>
        <w:jc w:val="center"/>
        <w:rPr>
          <w:sz w:val="32"/>
        </w:rPr>
      </w:pPr>
      <w:bookmarkStart w:id="52" w:name="_Toc435699226"/>
      <w:bookmarkStart w:id="53" w:name="_Toc435708588"/>
      <w:r>
        <w:rPr>
          <w:sz w:val="32"/>
        </w:rPr>
        <w:t>UNIT VI.</w:t>
      </w:r>
      <w:bookmarkStart w:id="54" w:name="_Toc435699227"/>
      <w:bookmarkStart w:id="55" w:name="_Toc435708589"/>
      <w:bookmarkEnd w:id="52"/>
      <w:bookmarkEnd w:id="53"/>
      <w:r>
        <w:rPr>
          <w:sz w:val="32"/>
        </w:rPr>
        <w:t>BUSINESS AND BUSINESSES.</w:t>
      </w:r>
      <w:bookmarkEnd w:id="54"/>
      <w:bookmarkEnd w:id="55"/>
    </w:p>
    <w:p w:rsidR="00B70E2E" w:rsidRDefault="00B70E2E">
      <w:pPr>
        <w:spacing w:line="360" w:lineRule="auto"/>
        <w:jc w:val="both"/>
        <w:rPr>
          <w:sz w:val="28"/>
          <w:lang w:val="en-US"/>
        </w:rPr>
      </w:pPr>
    </w:p>
    <w:p w:rsidR="00B70E2E" w:rsidRPr="00B70E2E" w:rsidRDefault="00B70E2E">
      <w:pPr>
        <w:pStyle w:val="2"/>
        <w:rPr>
          <w:lang w:val="ru-RU"/>
        </w:rPr>
      </w:pPr>
      <w:bookmarkStart w:id="56" w:name="_Toc435708590"/>
      <w:r>
        <w:rPr>
          <w:sz w:val="28"/>
        </w:rPr>
        <w:t>Text</w:t>
      </w:r>
      <w:r w:rsidRPr="00B70E2E">
        <w:rPr>
          <w:sz w:val="28"/>
          <w:lang w:val="ru-RU"/>
        </w:rPr>
        <w:t xml:space="preserve"> </w:t>
      </w:r>
      <w:r>
        <w:rPr>
          <w:sz w:val="28"/>
        </w:rPr>
        <w:t>A</w:t>
      </w:r>
      <w:r w:rsidRPr="00B70E2E">
        <w:rPr>
          <w:sz w:val="28"/>
          <w:lang w:val="ru-RU"/>
        </w:rPr>
        <w:t>.</w:t>
      </w:r>
      <w:bookmarkEnd w:id="56"/>
      <w:r w:rsidRPr="00B70E2E">
        <w:rPr>
          <w:sz w:val="28"/>
          <w:lang w:val="ru-RU"/>
        </w:rPr>
        <w:t xml:space="preserve"> </w:t>
      </w:r>
    </w:p>
    <w:p w:rsidR="00B70E2E" w:rsidRPr="00B70E2E" w:rsidRDefault="00B70E2E">
      <w:pPr>
        <w:pStyle w:val="3"/>
        <w:jc w:val="center"/>
        <w:rPr>
          <w:sz w:val="28"/>
          <w:lang w:val="ru-RU"/>
        </w:rPr>
      </w:pPr>
      <w:bookmarkStart w:id="57" w:name="_Toc435708591"/>
      <w:r>
        <w:rPr>
          <w:sz w:val="28"/>
        </w:rPr>
        <w:t>WORLDBEATER</w:t>
      </w:r>
      <w:r w:rsidRPr="00B70E2E">
        <w:rPr>
          <w:sz w:val="28"/>
          <w:lang w:val="ru-RU"/>
        </w:rPr>
        <w:t xml:space="preserve">, </w:t>
      </w:r>
      <w:r>
        <w:rPr>
          <w:sz w:val="28"/>
        </w:rPr>
        <w:t>INC</w:t>
      </w:r>
      <w:r w:rsidRPr="00B70E2E">
        <w:rPr>
          <w:sz w:val="28"/>
          <w:lang w:val="ru-RU"/>
        </w:rPr>
        <w:t>.</w:t>
      </w:r>
      <w:bookmarkEnd w:id="57"/>
    </w:p>
    <w:p w:rsidR="00B70E2E" w:rsidRPr="00B70E2E" w:rsidRDefault="00B70E2E">
      <w:pPr>
        <w:spacing w:line="360" w:lineRule="auto"/>
        <w:jc w:val="center"/>
        <w:rPr>
          <w:b/>
          <w:sz w:val="28"/>
        </w:rPr>
      </w:pPr>
    </w:p>
    <w:p w:rsidR="00B70E2E" w:rsidRPr="00B70E2E" w:rsidRDefault="00B70E2E">
      <w:pPr>
        <w:spacing w:line="360" w:lineRule="auto"/>
        <w:jc w:val="both"/>
        <w:rPr>
          <w:b/>
          <w:i/>
          <w:sz w:val="28"/>
          <w:lang w:val="en-US"/>
        </w:rPr>
      </w:pPr>
      <w:r>
        <w:rPr>
          <w:b/>
          <w:i/>
          <w:sz w:val="28"/>
        </w:rPr>
        <w:t xml:space="preserve">1. Дайте ответы на следующие     </w:t>
      </w:r>
      <w:r w:rsidRPr="00B70E2E">
        <w:rPr>
          <w:sz w:val="28"/>
        </w:rPr>
        <w:t xml:space="preserve">1. </w:t>
      </w:r>
      <w:r>
        <w:rPr>
          <w:sz w:val="28"/>
          <w:lang w:val="en-US"/>
        </w:rPr>
        <w:t>What rove do multinational</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b/>
          <w:i/>
          <w:sz w:val="28"/>
          <w:lang w:val="en-US"/>
        </w:rPr>
        <w:t xml:space="preserve">            </w:t>
      </w:r>
      <w:r>
        <w:rPr>
          <w:sz w:val="28"/>
          <w:lang w:val="en-US"/>
        </w:rPr>
        <w:t xml:space="preserve"> corporations</w:t>
      </w:r>
      <w:r w:rsidRPr="00B70E2E">
        <w:rPr>
          <w:sz w:val="28"/>
          <w:lang w:val="en-US"/>
        </w:rPr>
        <w:t xml:space="preserve"> </w:t>
      </w:r>
      <w:r>
        <w:rPr>
          <w:sz w:val="28"/>
          <w:lang w:val="en-US"/>
        </w:rPr>
        <w:t>play in integrating the</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w:t>
      </w:r>
      <w:r>
        <w:rPr>
          <w:sz w:val="28"/>
          <w:lang w:val="en-US"/>
        </w:rPr>
        <w:tab/>
        <w:t xml:space="preserve"> </w:t>
      </w:r>
      <w:r w:rsidRPr="00B70E2E">
        <w:rPr>
          <w:sz w:val="28"/>
          <w:lang w:val="en-US"/>
        </w:rPr>
        <w:t xml:space="preserve">                                    </w:t>
      </w:r>
      <w:r>
        <w:rPr>
          <w:sz w:val="28"/>
          <w:lang w:val="en-US"/>
        </w:rPr>
        <w:t>world’s economies ?</w:t>
      </w:r>
    </w:p>
    <w:p w:rsidR="00B70E2E" w:rsidRDefault="00B70E2E">
      <w:pPr>
        <w:spacing w:line="360" w:lineRule="auto"/>
        <w:jc w:val="both"/>
        <w:rPr>
          <w:sz w:val="28"/>
          <w:lang w:val="en-US"/>
        </w:rPr>
      </w:pPr>
      <w:r w:rsidRPr="00B70E2E">
        <w:rPr>
          <w:sz w:val="28"/>
          <w:lang w:val="en-US"/>
        </w:rPr>
        <w:t xml:space="preserve">                                                               </w:t>
      </w:r>
      <w:r>
        <w:rPr>
          <w:sz w:val="28"/>
          <w:lang w:val="en-US"/>
        </w:rPr>
        <w:t>2. Where does the economic logic of</w:t>
      </w:r>
    </w:p>
    <w:p w:rsidR="00B70E2E" w:rsidRDefault="00B70E2E">
      <w:pPr>
        <w:spacing w:line="360" w:lineRule="auto"/>
        <w:jc w:val="both"/>
        <w:rPr>
          <w:sz w:val="28"/>
          <w:lang w:val="en-US"/>
        </w:rPr>
      </w:pPr>
      <w:r>
        <w:rPr>
          <w:sz w:val="28"/>
          <w:lang w:val="en-US"/>
        </w:rPr>
        <w:t xml:space="preserve"> </w:t>
      </w:r>
      <w:r w:rsidRPr="00B70E2E">
        <w:rPr>
          <w:sz w:val="28"/>
          <w:lang w:val="en-US"/>
        </w:rPr>
        <w:t xml:space="preserve">                                                                  </w:t>
      </w:r>
      <w:r>
        <w:rPr>
          <w:sz w:val="28"/>
          <w:lang w:val="en-US"/>
        </w:rPr>
        <w:t>multinationals lie ?</w:t>
      </w:r>
    </w:p>
    <w:p w:rsidR="00B70E2E" w:rsidRDefault="00B70E2E">
      <w:pPr>
        <w:spacing w:line="360" w:lineRule="auto"/>
        <w:jc w:val="both"/>
        <w:rPr>
          <w:sz w:val="28"/>
          <w:lang w:val="en-US"/>
        </w:rPr>
      </w:pPr>
    </w:p>
    <w:p w:rsidR="00B70E2E" w:rsidRDefault="00B70E2E">
      <w:pPr>
        <w:spacing w:line="360" w:lineRule="auto"/>
        <w:jc w:val="both"/>
        <w:rPr>
          <w:sz w:val="28"/>
          <w:lang w:val="en-US"/>
        </w:rPr>
      </w:pPr>
      <w:r>
        <w:rPr>
          <w:sz w:val="28"/>
          <w:lang w:val="en-US"/>
        </w:rPr>
        <w:t xml:space="preserve">                                     </w:t>
      </w:r>
    </w:p>
    <w:p w:rsidR="00B70E2E" w:rsidRPr="00B70E2E" w:rsidRDefault="00B70E2E">
      <w:pPr>
        <w:numPr>
          <w:ilvl w:val="0"/>
          <w:numId w:val="24"/>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 xml:space="preserve">1. What are ways and reasons for </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после</w:t>
      </w:r>
      <w:r w:rsidRPr="00B70E2E">
        <w:rPr>
          <w:b/>
          <w:i/>
          <w:sz w:val="28"/>
          <w:lang w:val="en-US"/>
        </w:rPr>
        <w:t xml:space="preserve"> </w:t>
      </w:r>
      <w:r>
        <w:rPr>
          <w:b/>
          <w:i/>
          <w:sz w:val="28"/>
        </w:rPr>
        <w:t>беглого</w:t>
      </w:r>
      <w:r w:rsidRPr="00B70E2E">
        <w:rPr>
          <w:b/>
          <w:i/>
          <w:sz w:val="28"/>
          <w:lang w:val="en-US"/>
        </w:rPr>
        <w:t xml:space="preserve"> </w:t>
      </w:r>
      <w:r>
        <w:rPr>
          <w:b/>
          <w:i/>
          <w:sz w:val="28"/>
        </w:rPr>
        <w:t>просмотра</w:t>
      </w:r>
      <w:r w:rsidRPr="00B70E2E">
        <w:rPr>
          <w:b/>
          <w:i/>
          <w:sz w:val="28"/>
          <w:lang w:val="en-US"/>
        </w:rPr>
        <w:t xml:space="preserve">       </w:t>
      </w:r>
      <w:r>
        <w:rPr>
          <w:sz w:val="28"/>
          <w:lang w:val="en-US"/>
        </w:rPr>
        <w:t>companies to become multinational ?</w:t>
      </w:r>
    </w:p>
    <w:p w:rsidR="00B70E2E" w:rsidRDefault="00B70E2E">
      <w:pPr>
        <w:spacing w:line="360" w:lineRule="auto"/>
        <w:jc w:val="both"/>
        <w:rPr>
          <w:sz w:val="28"/>
          <w:lang w:val="en-US"/>
        </w:rPr>
      </w:pPr>
      <w:r>
        <w:rPr>
          <w:b/>
          <w:i/>
          <w:sz w:val="28"/>
        </w:rPr>
        <w:t>текста</w:t>
      </w:r>
      <w:r w:rsidRPr="00B70E2E">
        <w:rPr>
          <w:b/>
          <w:i/>
          <w:sz w:val="28"/>
          <w:lang w:val="en-US"/>
        </w:rPr>
        <w:t>:</w:t>
      </w:r>
      <w:r>
        <w:rPr>
          <w:sz w:val="28"/>
          <w:lang w:val="en-US"/>
        </w:rPr>
        <w:t xml:space="preserve"> </w:t>
      </w:r>
      <w:r w:rsidRPr="00B70E2E">
        <w:rPr>
          <w:sz w:val="28"/>
          <w:lang w:val="en-US"/>
        </w:rPr>
        <w:t xml:space="preserve">                                               </w:t>
      </w:r>
      <w:r>
        <w:rPr>
          <w:sz w:val="28"/>
          <w:lang w:val="en-US"/>
        </w:rPr>
        <w:t>2. Could globalisation make multinational</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companies less necessary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3. What is common criticism of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multinational companies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4. Why are multinationals more</w:t>
      </w:r>
      <w:r w:rsidRPr="00B70E2E">
        <w:rPr>
          <w:sz w:val="28"/>
          <w:lang w:val="en-US"/>
        </w:rPr>
        <w:t xml:space="preserve"> </w:t>
      </w:r>
      <w:r>
        <w:rPr>
          <w:sz w:val="28"/>
          <w:lang w:val="en-US"/>
        </w:rPr>
        <w:t>prominent</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sidRPr="00B70E2E">
        <w:rPr>
          <w:sz w:val="28"/>
          <w:lang w:val="en-US"/>
        </w:rPr>
        <w:t xml:space="preserve">                                    </w:t>
      </w:r>
      <w:r>
        <w:rPr>
          <w:sz w:val="28"/>
          <w:lang w:val="en-US"/>
        </w:rPr>
        <w:t>in</w:t>
      </w:r>
      <w:r w:rsidRPr="00B70E2E">
        <w:rPr>
          <w:sz w:val="28"/>
          <w:lang w:val="en-US"/>
        </w:rPr>
        <w:t xml:space="preserve"> </w:t>
      </w:r>
      <w:r>
        <w:rPr>
          <w:sz w:val="28"/>
          <w:lang w:val="en-US"/>
        </w:rPr>
        <w:t>developing economies than in richer</w:t>
      </w:r>
    </w:p>
    <w:p w:rsidR="00B70E2E" w:rsidRPr="00B70E2E" w:rsidRDefault="00B70E2E">
      <w:pPr>
        <w:spacing w:line="360" w:lineRule="auto"/>
        <w:jc w:val="both"/>
        <w:rPr>
          <w:sz w:val="28"/>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ones</w:t>
      </w:r>
      <w:r w:rsidRPr="00B70E2E">
        <w:rPr>
          <w:sz w:val="28"/>
        </w:rPr>
        <w:t xml:space="preserve"> ?</w:t>
      </w:r>
    </w:p>
    <w:p w:rsidR="00B70E2E" w:rsidRPr="00B70E2E" w:rsidRDefault="00B70E2E">
      <w:pPr>
        <w:spacing w:line="360" w:lineRule="auto"/>
        <w:jc w:val="both"/>
        <w:rPr>
          <w:b/>
          <w:i/>
          <w:sz w:val="28"/>
        </w:rPr>
      </w:pPr>
    </w:p>
    <w:p w:rsidR="00B70E2E" w:rsidRPr="00B70E2E" w:rsidRDefault="00B70E2E">
      <w:pPr>
        <w:spacing w:line="360" w:lineRule="auto"/>
        <w:jc w:val="both"/>
        <w:rPr>
          <w:b/>
          <w:i/>
          <w:sz w:val="28"/>
        </w:rPr>
      </w:pPr>
    </w:p>
    <w:p w:rsidR="00B70E2E" w:rsidRPr="00B70E2E" w:rsidRDefault="00B70E2E">
      <w:pPr>
        <w:spacing w:line="360" w:lineRule="auto"/>
        <w:jc w:val="both"/>
        <w:rPr>
          <w:b/>
          <w:i/>
          <w:sz w:val="28"/>
        </w:rPr>
      </w:pPr>
    </w:p>
    <w:p w:rsidR="00B70E2E" w:rsidRPr="00B70E2E" w:rsidRDefault="00B70E2E">
      <w:pPr>
        <w:spacing w:line="360" w:lineRule="auto"/>
        <w:jc w:val="both"/>
        <w:rPr>
          <w:b/>
          <w:i/>
          <w:sz w:val="28"/>
        </w:rPr>
      </w:pPr>
    </w:p>
    <w:p w:rsidR="00B70E2E" w:rsidRPr="00B70E2E" w:rsidRDefault="00B70E2E">
      <w:pPr>
        <w:spacing w:line="360" w:lineRule="auto"/>
        <w:jc w:val="both"/>
        <w:rPr>
          <w:b/>
          <w:i/>
          <w:sz w:val="28"/>
        </w:rPr>
      </w:pPr>
    </w:p>
    <w:p w:rsidR="00B70E2E" w:rsidRPr="00B70E2E" w:rsidRDefault="00B70E2E">
      <w:pPr>
        <w:spacing w:line="360" w:lineRule="auto"/>
        <w:jc w:val="both"/>
        <w:rPr>
          <w:sz w:val="28"/>
        </w:rPr>
      </w:pPr>
      <w:r>
        <w:rPr>
          <w:b/>
          <w:i/>
          <w:sz w:val="28"/>
        </w:rPr>
        <w:t>3. Прочитайте следующий текст и найдите ключевые слова и предложения:</w:t>
      </w:r>
    </w:p>
    <w:p w:rsidR="00B70E2E" w:rsidRPr="00B70E2E" w:rsidRDefault="00B70E2E">
      <w:pPr>
        <w:spacing w:line="360" w:lineRule="auto"/>
        <w:jc w:val="center"/>
        <w:rPr>
          <w:b/>
          <w:sz w:val="28"/>
        </w:rPr>
      </w:pPr>
    </w:p>
    <w:p w:rsidR="00B70E2E" w:rsidRPr="00B70E2E" w:rsidRDefault="00B70E2E">
      <w:pPr>
        <w:spacing w:line="360" w:lineRule="auto"/>
        <w:jc w:val="center"/>
        <w:rPr>
          <w:b/>
          <w:sz w:val="28"/>
          <w:lang w:val="en-US"/>
        </w:rPr>
      </w:pPr>
      <w:r>
        <w:rPr>
          <w:b/>
          <w:sz w:val="28"/>
          <w:lang w:val="en-US"/>
        </w:rPr>
        <w:t>WORLDBEATER, INC.</w:t>
      </w:r>
    </w:p>
    <w:p w:rsidR="00B70E2E" w:rsidRP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Multinational corpora</w:t>
      </w:r>
      <w:r w:rsidRPr="00B70E2E">
        <w:rPr>
          <w:sz w:val="28"/>
          <w:lang w:val="en-US"/>
        </w:rPr>
        <w:softHyphen/>
        <w:t>tions stand at the heart of the debate over the merits of global economic integration. Their critics portray them as bul</w:t>
      </w:r>
      <w:r w:rsidRPr="00B70E2E">
        <w:rPr>
          <w:sz w:val="28"/>
          <w:lang w:val="en-US"/>
        </w:rPr>
        <w:softHyphen/>
        <w:t>lies, using their heft to exploit workers and natural resources with no regard for the economic well-being of any country or community. Their advocates see multinationals as a triumph for global capitalism, bringing ad</w:t>
      </w:r>
      <w:r w:rsidRPr="00B70E2E">
        <w:rPr>
          <w:sz w:val="28"/>
          <w:lang w:val="en-US"/>
        </w:rPr>
        <w:softHyphen/>
        <w:t>vanced technology to poorer countries and low-cost products to the wealthier ones.</w:t>
      </w:r>
    </w:p>
    <w:p w:rsidR="00B70E2E" w:rsidRPr="00B70E2E" w:rsidRDefault="00B70E2E">
      <w:pPr>
        <w:spacing w:line="360" w:lineRule="auto"/>
        <w:ind w:firstLine="720"/>
        <w:jc w:val="both"/>
        <w:rPr>
          <w:sz w:val="28"/>
          <w:lang w:val="en-US"/>
        </w:rPr>
      </w:pPr>
      <w:r w:rsidRPr="00B70E2E">
        <w:rPr>
          <w:sz w:val="28"/>
          <w:lang w:val="en-US"/>
        </w:rPr>
        <w:t>Both of these stereotypes have some truth to them. But it would be wrong to portray the multinational corporation as ei</w:t>
      </w:r>
      <w:r w:rsidRPr="00B70E2E">
        <w:rPr>
          <w:sz w:val="28"/>
          <w:lang w:val="en-US"/>
        </w:rPr>
        <w:softHyphen/>
        <w:t>ther good or evil. Companies be</w:t>
      </w:r>
      <w:r w:rsidRPr="00B70E2E">
        <w:rPr>
          <w:sz w:val="28"/>
          <w:lang w:val="en-US"/>
        </w:rPr>
        <w:softHyphen/>
        <w:t>come multinational in many different ways and for many dif</w:t>
      </w:r>
      <w:r w:rsidRPr="00B70E2E">
        <w:rPr>
          <w:sz w:val="28"/>
          <w:lang w:val="en-US"/>
        </w:rPr>
        <w:softHyphen/>
        <w:t>ferent reasons. Their impact on the global economy is far from simple to determine.</w:t>
      </w:r>
    </w:p>
    <w:p w:rsidR="00B70E2E" w:rsidRPr="00B70E2E" w:rsidRDefault="00B70E2E">
      <w:pPr>
        <w:spacing w:line="360" w:lineRule="auto"/>
        <w:ind w:firstLine="720"/>
        <w:jc w:val="both"/>
        <w:rPr>
          <w:sz w:val="28"/>
          <w:lang w:val="en-US"/>
        </w:rPr>
      </w:pPr>
      <w:r w:rsidRPr="00B70E2E">
        <w:rPr>
          <w:sz w:val="28"/>
          <w:lang w:val="en-US"/>
        </w:rPr>
        <w:t>There is no doubting that multinationals matter. They are one of the main conduits through which globalisation takes place.Multinational firms’ sales outside their home countries are growing</w:t>
      </w:r>
      <w:r w:rsidRPr="00B70E2E">
        <w:rPr>
          <w:noProof/>
          <w:sz w:val="28"/>
          <w:lang w:val="en-US"/>
        </w:rPr>
        <w:t xml:space="preserve"> 20-30%</w:t>
      </w:r>
      <w:r w:rsidRPr="00B70E2E">
        <w:rPr>
          <w:sz w:val="28"/>
          <w:lang w:val="en-US"/>
        </w:rPr>
        <w:t xml:space="preserve"> faster than exports.</w:t>
      </w:r>
    </w:p>
    <w:p w:rsidR="00B70E2E" w:rsidRPr="00B70E2E" w:rsidRDefault="00B70E2E">
      <w:pPr>
        <w:spacing w:line="360" w:lineRule="auto"/>
        <w:ind w:firstLine="720"/>
        <w:jc w:val="both"/>
        <w:rPr>
          <w:sz w:val="28"/>
          <w:lang w:val="en-US"/>
        </w:rPr>
      </w:pPr>
      <w:r w:rsidRPr="00B70E2E">
        <w:rPr>
          <w:sz w:val="28"/>
          <w:lang w:val="en-US"/>
        </w:rPr>
        <w:t>Multinationals also play an important role in global invest</w:t>
      </w:r>
      <w:r w:rsidRPr="00B70E2E">
        <w:rPr>
          <w:sz w:val="28"/>
          <w:lang w:val="en-US"/>
        </w:rPr>
        <w:softHyphen/>
        <w:t>ment. The to</w:t>
      </w:r>
      <w:r w:rsidRPr="00B70E2E">
        <w:rPr>
          <w:sz w:val="28"/>
          <w:lang w:val="en-US"/>
        </w:rPr>
        <w:softHyphen/>
        <w:t>tal stock of foreign direct invest</w:t>
      </w:r>
      <w:r w:rsidRPr="00B70E2E">
        <w:rPr>
          <w:sz w:val="28"/>
          <w:lang w:val="en-US"/>
        </w:rPr>
        <w:softHyphen/>
        <w:t>ment - plants, equipment and property owned by businesses outside their home countries - stands at trillions. World-wide, foreign direct investment has been growing three times as fast as total investment, although it still accounts for only</w:t>
      </w:r>
      <w:r w:rsidRPr="00B70E2E">
        <w:rPr>
          <w:noProof/>
          <w:sz w:val="28"/>
          <w:lang w:val="en-US"/>
        </w:rPr>
        <w:t xml:space="preserve"> 6%</w:t>
      </w:r>
      <w:r w:rsidRPr="00B70E2E">
        <w:rPr>
          <w:sz w:val="28"/>
          <w:lang w:val="en-US"/>
        </w:rPr>
        <w:t xml:space="preserve"> of the annual invest</w:t>
      </w:r>
      <w:r w:rsidRPr="00B70E2E">
        <w:rPr>
          <w:sz w:val="28"/>
          <w:lang w:val="en-US"/>
        </w:rPr>
        <w:softHyphen/>
        <w:t>ment of rich industrial econo</w:t>
      </w:r>
      <w:r w:rsidRPr="00B70E2E">
        <w:rPr>
          <w:sz w:val="28"/>
          <w:lang w:val="en-US"/>
        </w:rPr>
        <w:softHyphen/>
        <w:t>mies. In addition, the UN’s  World Investment Report esti</w:t>
      </w:r>
      <w:r w:rsidRPr="00B70E2E">
        <w:rPr>
          <w:sz w:val="28"/>
          <w:lang w:val="en-US"/>
        </w:rPr>
        <w:softHyphen/>
        <w:t>mates that</w:t>
      </w:r>
      <w:r w:rsidRPr="00B70E2E">
        <w:rPr>
          <w:noProof/>
          <w:sz w:val="28"/>
          <w:lang w:val="en-US"/>
        </w:rPr>
        <w:t xml:space="preserve"> 70%</w:t>
      </w:r>
      <w:r w:rsidRPr="00B70E2E">
        <w:rPr>
          <w:sz w:val="28"/>
          <w:lang w:val="en-US"/>
        </w:rPr>
        <w:t xml:space="preserve"> of all interna</w:t>
      </w:r>
      <w:r w:rsidRPr="00B70E2E">
        <w:rPr>
          <w:sz w:val="28"/>
          <w:lang w:val="en-US"/>
        </w:rPr>
        <w:softHyphen/>
        <w:t>tional royalties on technology in</w:t>
      </w:r>
      <w:r w:rsidRPr="00B70E2E">
        <w:rPr>
          <w:sz w:val="28"/>
          <w:lang w:val="en-US"/>
        </w:rPr>
        <w:softHyphen/>
        <w:t>volve payments between parent firms and their foreign affiliates, showing that multinationals play a key role in disseminating technology around the globe.</w:t>
      </w:r>
    </w:p>
    <w:p w:rsidR="00B70E2E" w:rsidRPr="00B70E2E" w:rsidRDefault="00B70E2E">
      <w:pPr>
        <w:spacing w:line="360" w:lineRule="auto"/>
        <w:ind w:firstLine="720"/>
        <w:jc w:val="both"/>
        <w:rPr>
          <w:sz w:val="28"/>
          <w:lang w:val="en-US"/>
        </w:rPr>
      </w:pPr>
      <w:r w:rsidRPr="00B70E2E">
        <w:rPr>
          <w:sz w:val="28"/>
          <w:lang w:val="en-US"/>
        </w:rPr>
        <w:t>Few companies, even the most familiar household names , are truly global. The average multinational produces more than two-thirds of its out</w:t>
      </w:r>
      <w:r w:rsidRPr="00B70E2E">
        <w:rPr>
          <w:sz w:val="28"/>
          <w:lang w:val="en-US"/>
        </w:rPr>
        <w:softHyphen/>
        <w:t>put and locates two-thirds of its employees in its home country. Although both operate world</w:t>
      </w:r>
      <w:r w:rsidRPr="00B70E2E">
        <w:rPr>
          <w:sz w:val="28"/>
          <w:lang w:val="en-US"/>
        </w:rPr>
        <w:softHyphen/>
        <w:t>wide, the culture of General Mo</w:t>
      </w:r>
      <w:r w:rsidRPr="00B70E2E">
        <w:rPr>
          <w:sz w:val="28"/>
          <w:lang w:val="en-US"/>
        </w:rPr>
        <w:softHyphen/>
        <w:t>tors is distinctively American, that of Volkswagen identifiably German. Yet there is no denying that multinationals are the main force behind worldwide flows of capital, goods and services.</w:t>
      </w:r>
    </w:p>
    <w:p w:rsidR="00B70E2E" w:rsidRP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Scale and scope</w:t>
      </w:r>
    </w:p>
    <w:p w:rsidR="00B70E2E" w:rsidRPr="00B70E2E" w:rsidRDefault="00B70E2E">
      <w:pPr>
        <w:spacing w:line="360" w:lineRule="auto"/>
        <w:ind w:firstLine="720"/>
        <w:jc w:val="both"/>
        <w:rPr>
          <w:sz w:val="28"/>
          <w:lang w:val="en-US"/>
        </w:rPr>
      </w:pPr>
      <w:r w:rsidRPr="00B70E2E">
        <w:rPr>
          <w:b/>
          <w:sz w:val="28"/>
          <w:lang w:val="en-US"/>
        </w:rPr>
        <w:t xml:space="preserve"> </w:t>
      </w:r>
      <w:r w:rsidRPr="00B70E2E">
        <w:rPr>
          <w:sz w:val="28"/>
          <w:lang w:val="en-US"/>
        </w:rPr>
        <w:t>In the public mind, globalisation and multinational corpora</w:t>
      </w:r>
      <w:r w:rsidRPr="00B70E2E">
        <w:rPr>
          <w:sz w:val="28"/>
          <w:lang w:val="en-US"/>
        </w:rPr>
        <w:softHyphen/>
        <w:t>tions are closely related. The ste</w:t>
      </w:r>
      <w:r w:rsidRPr="00B70E2E">
        <w:rPr>
          <w:sz w:val="28"/>
          <w:lang w:val="en-US"/>
        </w:rPr>
        <w:softHyphen/>
        <w:t>reotype has giant companies shifting production from one country to another in search of the cheapest sources of labour, without regard for the well-being of either the high-wage workers who stand to lose their jobs or I the low-paid ones who will be hired. Yet globalisation could just as easily make multinational companies less necessary.</w:t>
      </w:r>
    </w:p>
    <w:p w:rsidR="00B70E2E" w:rsidRPr="00B70E2E" w:rsidRDefault="00B70E2E">
      <w:pPr>
        <w:spacing w:line="360" w:lineRule="auto"/>
        <w:ind w:firstLine="720"/>
        <w:jc w:val="both"/>
        <w:rPr>
          <w:sz w:val="28"/>
          <w:lang w:val="en-US"/>
        </w:rPr>
      </w:pPr>
      <w:r w:rsidRPr="00B70E2E">
        <w:rPr>
          <w:sz w:val="28"/>
          <w:lang w:val="en-US"/>
        </w:rPr>
        <w:t>Why? As transport costs and trade barriers fall, it becomes eas</w:t>
      </w:r>
      <w:r w:rsidRPr="00B70E2E">
        <w:rPr>
          <w:sz w:val="28"/>
          <w:lang w:val="en-US"/>
        </w:rPr>
        <w:softHyphen/>
        <w:t>ier to serve foreign markets by ex</w:t>
      </w:r>
      <w:r w:rsidRPr="00B70E2E">
        <w:rPr>
          <w:sz w:val="28"/>
          <w:lang w:val="en-US"/>
        </w:rPr>
        <w:softHyphen/>
        <w:t>porting, rather than establishing factories and research centres around the world. And as capital markets become more integrated and liquid, it is easier for single-country firms to raise money by selling bonds or shares. Big American, Japanese or European firms, which have benefited from their ready access to capital, should therefore be losing one of their main advantages.</w:t>
      </w:r>
    </w:p>
    <w:p w:rsidR="00B70E2E" w:rsidRPr="00B70E2E" w:rsidRDefault="00B70E2E">
      <w:pPr>
        <w:spacing w:line="360" w:lineRule="auto"/>
        <w:ind w:firstLine="720"/>
        <w:jc w:val="both"/>
        <w:rPr>
          <w:sz w:val="28"/>
          <w:lang w:val="en-US"/>
        </w:rPr>
      </w:pPr>
      <w:r w:rsidRPr="00B70E2E">
        <w:rPr>
          <w:sz w:val="28"/>
          <w:lang w:val="en-US"/>
        </w:rPr>
        <w:t>This suggests that the eco</w:t>
      </w:r>
      <w:r w:rsidRPr="00B70E2E">
        <w:rPr>
          <w:sz w:val="28"/>
          <w:lang w:val="en-US"/>
        </w:rPr>
        <w:softHyphen/>
        <w:t>nomic logic of the multinational company lies elsewhere. Some explanations appear more valid than others, but none fully clari</w:t>
      </w:r>
      <w:r w:rsidRPr="00B70E2E">
        <w:rPr>
          <w:sz w:val="28"/>
          <w:lang w:val="en-US"/>
        </w:rPr>
        <w:softHyphen/>
        <w:t>fies why multinationals have be</w:t>
      </w:r>
      <w:r w:rsidRPr="00B70E2E">
        <w:rPr>
          <w:sz w:val="28"/>
          <w:lang w:val="en-US"/>
        </w:rPr>
        <w:softHyphen/>
        <w:t>come so prominent at the end of the 20</w:t>
      </w:r>
      <w:r w:rsidRPr="00B70E2E">
        <w:rPr>
          <w:sz w:val="28"/>
          <w:vertAlign w:val="superscript"/>
          <w:lang w:val="en-US"/>
        </w:rPr>
        <w:t>th</w:t>
      </w:r>
      <w:r w:rsidRPr="00B70E2E">
        <w:rPr>
          <w:sz w:val="28"/>
          <w:lang w:val="en-US"/>
        </w:rPr>
        <w:t xml:space="preserve"> century.</w:t>
      </w:r>
    </w:p>
    <w:p w:rsidR="00B70E2E" w:rsidRPr="00B70E2E" w:rsidRDefault="00B70E2E">
      <w:pPr>
        <w:spacing w:line="360" w:lineRule="auto"/>
        <w:ind w:firstLine="720"/>
        <w:jc w:val="both"/>
        <w:rPr>
          <w:sz w:val="28"/>
          <w:lang w:val="en-US"/>
        </w:rPr>
      </w:pPr>
      <w:r w:rsidRPr="00B70E2E">
        <w:rPr>
          <w:sz w:val="28"/>
          <w:lang w:val="en-US"/>
        </w:rPr>
        <w:t>The most common explana</w:t>
      </w:r>
      <w:r w:rsidRPr="00B70E2E">
        <w:rPr>
          <w:sz w:val="28"/>
          <w:lang w:val="en-US"/>
        </w:rPr>
        <w:softHyphen/>
        <w:t>tion for multinationals’ growth is economies of scale. In certain industries, the argument goes, firms can become more efficient by becoming bigger and produc</w:t>
      </w:r>
      <w:r w:rsidRPr="00B70E2E">
        <w:rPr>
          <w:sz w:val="28"/>
          <w:lang w:val="en-US"/>
        </w:rPr>
        <w:softHyphen/>
        <w:t>ing more. What better way to ac</w:t>
      </w:r>
      <w:r w:rsidRPr="00B70E2E">
        <w:rPr>
          <w:sz w:val="28"/>
          <w:lang w:val="en-US"/>
        </w:rPr>
        <w:softHyphen/>
        <w:t>complish this than by serving a global market?</w:t>
      </w:r>
    </w:p>
    <w:p w:rsidR="00B70E2E" w:rsidRPr="00B70E2E" w:rsidRDefault="00B70E2E">
      <w:pPr>
        <w:spacing w:line="360" w:lineRule="auto"/>
        <w:ind w:firstLine="720"/>
        <w:jc w:val="both"/>
        <w:rPr>
          <w:sz w:val="28"/>
          <w:lang w:val="en-US"/>
        </w:rPr>
      </w:pPr>
      <w:r w:rsidRPr="00B70E2E">
        <w:rPr>
          <w:sz w:val="28"/>
          <w:lang w:val="en-US"/>
        </w:rPr>
        <w:t xml:space="preserve"> Upon further inspection, however, the notion that econo</w:t>
      </w:r>
      <w:r w:rsidRPr="00B70E2E">
        <w:rPr>
          <w:sz w:val="28"/>
          <w:lang w:val="en-US"/>
        </w:rPr>
        <w:softHyphen/>
        <w:t>mies of scale force companies to become multinationals does not holdup. Consider aircraft manu</w:t>
      </w:r>
      <w:r w:rsidRPr="00B70E2E">
        <w:rPr>
          <w:sz w:val="28"/>
          <w:lang w:val="en-US"/>
        </w:rPr>
        <w:softHyphen/>
        <w:t>facturing, an industry in which a big producer has enormous cost advantages over a small one. This industry is dominated by two firms, Boeing and Airbus Industrie. Boeing assembles al</w:t>
      </w:r>
      <w:r w:rsidRPr="00B70E2E">
        <w:rPr>
          <w:sz w:val="28"/>
          <w:lang w:val="en-US"/>
        </w:rPr>
        <w:softHyphen/>
        <w:t xml:space="preserve">most all of its aircraft in the </w:t>
      </w:r>
      <w:smartTag w:uri="urn:schemas-microsoft-com:office:smarttags" w:element="place">
        <w:smartTag w:uri="urn:schemas-microsoft-com:office:smarttags" w:element="country-region">
          <w:r w:rsidRPr="00B70E2E">
            <w:rPr>
              <w:sz w:val="28"/>
              <w:lang w:val="en-US"/>
            </w:rPr>
            <w:t>United States</w:t>
          </w:r>
        </w:smartTag>
      </w:smartTag>
      <w:r w:rsidRPr="00B70E2E">
        <w:rPr>
          <w:sz w:val="28"/>
          <w:lang w:val="en-US"/>
        </w:rPr>
        <w:t>, although it buys components   from   subcon</w:t>
      </w:r>
      <w:r w:rsidRPr="00B70E2E">
        <w:rPr>
          <w:sz w:val="28"/>
          <w:lang w:val="en-US"/>
        </w:rPr>
        <w:softHyphen/>
        <w:t>tractors around the world. Air</w:t>
      </w:r>
      <w:r w:rsidRPr="00B70E2E">
        <w:rPr>
          <w:sz w:val="28"/>
          <w:lang w:val="en-US"/>
        </w:rPr>
        <w:softHyphen/>
        <w:t>bus, which is made up of four separate firms in four different European countries, manufac</w:t>
      </w:r>
      <w:r w:rsidRPr="00B70E2E">
        <w:rPr>
          <w:sz w:val="28"/>
          <w:lang w:val="en-US"/>
        </w:rPr>
        <w:softHyphen/>
        <w:t>tures only in those countries and relies on exports to sell its aircraft elsewhere. The mere existence of significant scale economies has not forced either to become a true multinational.</w:t>
      </w:r>
    </w:p>
    <w:p w:rsidR="00B70E2E" w:rsidRPr="00B70E2E" w:rsidRDefault="00B70E2E">
      <w:pPr>
        <w:spacing w:line="360" w:lineRule="auto"/>
        <w:ind w:firstLine="720"/>
        <w:jc w:val="both"/>
        <w:rPr>
          <w:sz w:val="28"/>
          <w:lang w:val="en-US"/>
        </w:rPr>
      </w:pPr>
      <w:r w:rsidRPr="00B70E2E">
        <w:rPr>
          <w:sz w:val="28"/>
          <w:lang w:val="en-US"/>
        </w:rPr>
        <w:t>Firms may, however, find economies of scale at a level other than that of the factory floor. Coca-Cola is a case in point. Scale is not a huge advan</w:t>
      </w:r>
      <w:r w:rsidRPr="00B70E2E">
        <w:rPr>
          <w:sz w:val="28"/>
          <w:lang w:val="en-US"/>
        </w:rPr>
        <w:softHyphen/>
        <w:t>tage on the manufacturing side of its business, which involves blending water, gas and a special syrup. Scale economies come into play in other areas, such as reinforcing its brand by making a global marketing effort and helping its bottlers, most of whom are independent, learn from the experiences of their counterparts in other countries. These scale effects have driven Coca-Cola to become a highly multinational company.</w:t>
      </w:r>
    </w:p>
    <w:p w:rsidR="00B70E2E" w:rsidRPr="00B70E2E" w:rsidRDefault="00B70E2E">
      <w:pPr>
        <w:spacing w:line="360" w:lineRule="auto"/>
        <w:ind w:firstLine="720"/>
        <w:jc w:val="both"/>
        <w:rPr>
          <w:sz w:val="28"/>
          <w:lang w:val="en-US"/>
        </w:rPr>
      </w:pPr>
      <w:r w:rsidRPr="00B70E2E">
        <w:rPr>
          <w:sz w:val="28"/>
          <w:lang w:val="en-US"/>
        </w:rPr>
        <w:t>Another explanation for the growth in multinationalism is vertical integration. In some in</w:t>
      </w:r>
      <w:r w:rsidRPr="00B70E2E">
        <w:rPr>
          <w:sz w:val="28"/>
          <w:lang w:val="en-US"/>
        </w:rPr>
        <w:softHyphen/>
        <w:t>dustries, the interdependence of suppliers and users of a particular resource makes it difficult for such firms to cooperate at arm’s length, since there is always the risk that one will try to under</w:t>
      </w:r>
      <w:r w:rsidRPr="00B70E2E">
        <w:rPr>
          <w:sz w:val="28"/>
          <w:lang w:val="en-US"/>
        </w:rPr>
        <w:softHyphen/>
        <w:t>mine the other. This is the reason many firms integrate vertically, buying up their suppliers or their customers. Sometimes, those suppliers or customers will be abroad, turning the acquiring firms into a multinational.</w:t>
      </w:r>
    </w:p>
    <w:p w:rsidR="00B70E2E" w:rsidRPr="00B70E2E" w:rsidRDefault="00B70E2E">
      <w:pPr>
        <w:spacing w:line="360" w:lineRule="auto"/>
        <w:ind w:firstLine="720"/>
        <w:jc w:val="both"/>
        <w:rPr>
          <w:sz w:val="28"/>
          <w:lang w:val="en-US"/>
        </w:rPr>
      </w:pPr>
      <w:r w:rsidRPr="00B70E2E">
        <w:rPr>
          <w:sz w:val="28"/>
          <w:lang w:val="en-US"/>
        </w:rPr>
        <w:t>A third reason for the spread of multinationals is that they tend to be successful. In any busi</w:t>
      </w:r>
      <w:r w:rsidRPr="00B70E2E">
        <w:rPr>
          <w:sz w:val="28"/>
          <w:lang w:val="en-US"/>
        </w:rPr>
        <w:softHyphen/>
        <w:t>ness, inefficient firms will even</w:t>
      </w:r>
      <w:r w:rsidRPr="00B70E2E">
        <w:rPr>
          <w:sz w:val="28"/>
          <w:lang w:val="en-US"/>
        </w:rPr>
        <w:softHyphen/>
        <w:t>tually fold, giving way to those that can earn higher profits. As the world economy becomes more integrated, it is to be ex</w:t>
      </w:r>
      <w:r w:rsidRPr="00B70E2E">
        <w:rPr>
          <w:sz w:val="28"/>
          <w:lang w:val="en-US"/>
        </w:rPr>
        <w:softHyphen/>
        <w:t>pected that the companies most adept at crossing borders are those that prosper. It should come as no surprise that firms from richer countries do this best. As a rule, they have been ex</w:t>
      </w:r>
      <w:r w:rsidRPr="00B70E2E">
        <w:rPr>
          <w:sz w:val="28"/>
          <w:lang w:val="en-US"/>
        </w:rPr>
        <w:softHyphen/>
        <w:t>posed to more competition in their home markets and are therefore well equipped for international competitive battles.</w:t>
      </w:r>
    </w:p>
    <w:p w:rsidR="00B70E2E" w:rsidRPr="00B70E2E" w:rsidRDefault="00B70E2E">
      <w:pPr>
        <w:spacing w:line="360" w:lineRule="auto"/>
        <w:ind w:firstLine="720"/>
        <w:jc w:val="both"/>
        <w:rPr>
          <w:sz w:val="28"/>
          <w:lang w:val="en-US"/>
        </w:rPr>
      </w:pPr>
      <w:r w:rsidRPr="00B70E2E">
        <w:rPr>
          <w:sz w:val="28"/>
          <w:lang w:val="en-US"/>
        </w:rPr>
        <w:t>There is yet one other reason for firms to operate as multina</w:t>
      </w:r>
      <w:r w:rsidRPr="00B70E2E">
        <w:rPr>
          <w:sz w:val="28"/>
          <w:lang w:val="en-US"/>
        </w:rPr>
        <w:softHyphen/>
        <w:t>tionals: because everyone else is doing it. Many companies exist to serve other companies, rather than household consumers. If multinational car manufactur</w:t>
      </w:r>
      <w:r w:rsidRPr="00B70E2E">
        <w:rPr>
          <w:sz w:val="28"/>
          <w:lang w:val="en-US"/>
        </w:rPr>
        <w:softHyphen/>
        <w:t>ers want to use the same head</w:t>
      </w:r>
      <w:r w:rsidRPr="00B70E2E">
        <w:rPr>
          <w:sz w:val="28"/>
          <w:lang w:val="en-US"/>
        </w:rPr>
        <w:softHyphen/>
        <w:t>lights in cars assembled in differ</w:t>
      </w:r>
      <w:r w:rsidRPr="00B70E2E">
        <w:rPr>
          <w:sz w:val="28"/>
          <w:lang w:val="en-US"/>
        </w:rPr>
        <w:softHyphen/>
        <w:t>ent countries, then headlight manufacturers must become multinational, too. This is why consulting firms and account</w:t>
      </w:r>
      <w:r w:rsidRPr="00B70E2E">
        <w:rPr>
          <w:sz w:val="28"/>
          <w:lang w:val="en-US"/>
        </w:rPr>
        <w:softHyphen/>
        <w:t>ancies have been falling over one another to build seamless global networks. Although deregula</w:t>
      </w:r>
      <w:r w:rsidRPr="00B70E2E">
        <w:rPr>
          <w:sz w:val="28"/>
          <w:lang w:val="en-US"/>
        </w:rPr>
        <w:softHyphen/>
        <w:t>tion and privatisation have had a big effect on the telecoms in</w:t>
      </w:r>
      <w:r w:rsidRPr="00B70E2E">
        <w:rPr>
          <w:sz w:val="28"/>
          <w:lang w:val="en-US"/>
        </w:rPr>
        <w:softHyphen/>
        <w:t>dustry, the demands of corporate customers are helping propel the globalisation of that industry.</w:t>
      </w:r>
    </w:p>
    <w:p w:rsidR="00B70E2E" w:rsidRP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Credit the critics</w:t>
      </w:r>
    </w:p>
    <w:p w:rsidR="00B70E2E" w:rsidRPr="00B70E2E" w:rsidRDefault="00B70E2E">
      <w:pPr>
        <w:spacing w:line="360" w:lineRule="auto"/>
        <w:ind w:firstLine="720"/>
        <w:jc w:val="both"/>
        <w:rPr>
          <w:sz w:val="28"/>
          <w:lang w:val="en-US"/>
        </w:rPr>
      </w:pPr>
      <w:r w:rsidRPr="00B70E2E">
        <w:rPr>
          <w:sz w:val="28"/>
          <w:lang w:val="en-US"/>
        </w:rPr>
        <w:t xml:space="preserve">The reasoning above suggests that the growth of multinational companies is </w:t>
      </w:r>
    </w:p>
    <w:p w:rsidR="00B70E2E" w:rsidRPr="00B70E2E" w:rsidRDefault="00B70E2E">
      <w:pPr>
        <w:spacing w:line="360" w:lineRule="auto"/>
        <w:jc w:val="both"/>
        <w:rPr>
          <w:sz w:val="28"/>
          <w:lang w:val="en-US"/>
        </w:rPr>
      </w:pPr>
      <w:r w:rsidRPr="00B70E2E">
        <w:rPr>
          <w:sz w:val="28"/>
          <w:lang w:val="en-US"/>
        </w:rPr>
        <w:t>fairly benign. But that is not always the case.</w:t>
      </w:r>
    </w:p>
    <w:p w:rsidR="00B70E2E" w:rsidRPr="00B70E2E" w:rsidRDefault="00B70E2E">
      <w:pPr>
        <w:spacing w:line="360" w:lineRule="auto"/>
        <w:ind w:firstLine="720"/>
        <w:jc w:val="both"/>
        <w:rPr>
          <w:sz w:val="28"/>
          <w:lang w:val="en-US"/>
        </w:rPr>
      </w:pPr>
      <w:r w:rsidRPr="00B70E2E">
        <w:rPr>
          <w:sz w:val="28"/>
          <w:lang w:val="en-US"/>
        </w:rPr>
        <w:t>For one thing, multination</w:t>
      </w:r>
      <w:r w:rsidRPr="00B70E2E">
        <w:rPr>
          <w:sz w:val="28"/>
          <w:lang w:val="en-US"/>
        </w:rPr>
        <w:softHyphen/>
        <w:t>als’ size and scale can make it possible for them to exert power in an exploitative way. A com</w:t>
      </w:r>
      <w:r w:rsidRPr="00B70E2E">
        <w:rPr>
          <w:sz w:val="28"/>
          <w:lang w:val="en-US"/>
        </w:rPr>
        <w:softHyphen/>
        <w:t>pany whose facilities are located in a single country has no alter</w:t>
      </w:r>
      <w:r w:rsidRPr="00B70E2E">
        <w:rPr>
          <w:sz w:val="28"/>
          <w:lang w:val="en-US"/>
        </w:rPr>
        <w:softHyphen/>
        <w:t>native but to comply with that country’s laws and social norms, unless it wishes to import prod</w:t>
      </w:r>
      <w:r w:rsidRPr="00B70E2E">
        <w:rPr>
          <w:sz w:val="28"/>
          <w:lang w:val="en-US"/>
        </w:rPr>
        <w:softHyphen/>
        <w:t>ucts made by others rather than making them itself. A multina</w:t>
      </w:r>
      <w:r w:rsidRPr="00B70E2E">
        <w:rPr>
          <w:sz w:val="28"/>
          <w:lang w:val="en-US"/>
        </w:rPr>
        <w:softHyphen/>
        <w:t>tional, however, can move pro</w:t>
      </w:r>
      <w:r w:rsidRPr="00B70E2E">
        <w:rPr>
          <w:sz w:val="28"/>
          <w:lang w:val="en-US"/>
        </w:rPr>
        <w:softHyphen/>
        <w:t xml:space="preserve">duction: if </w:t>
      </w:r>
      <w:smartTag w:uri="urn:schemas-microsoft-com:office:smarttags" w:element="country-region">
        <w:r w:rsidRPr="00B70E2E">
          <w:rPr>
            <w:sz w:val="28"/>
            <w:lang w:val="en-US"/>
          </w:rPr>
          <w:t>America</w:t>
        </w:r>
      </w:smartTag>
      <w:r w:rsidRPr="00B70E2E">
        <w:rPr>
          <w:sz w:val="28"/>
          <w:lang w:val="en-US"/>
        </w:rPr>
        <w:t xml:space="preserve">’s worker-safety law is too restrictive, the company can move its factory to </w:t>
      </w:r>
      <w:smartTag w:uri="urn:schemas-microsoft-com:office:smarttags" w:element="place">
        <w:smartTag w:uri="urn:schemas-microsoft-com:office:smarttags" w:element="country-region">
          <w:r w:rsidRPr="00B70E2E">
            <w:rPr>
              <w:sz w:val="28"/>
              <w:lang w:val="en-US"/>
            </w:rPr>
            <w:t>Mexico</w:t>
          </w:r>
        </w:smartTag>
      </w:smartTag>
      <w:r w:rsidRPr="00B70E2E">
        <w:rPr>
          <w:sz w:val="28"/>
          <w:lang w:val="en-US"/>
        </w:rPr>
        <w:t>. It can also lower its tax bill by using internal pricing to shift profits from high-tax coun</w:t>
      </w:r>
      <w:r w:rsidRPr="00B70E2E">
        <w:rPr>
          <w:sz w:val="28"/>
          <w:lang w:val="en-US"/>
        </w:rPr>
        <w:softHyphen/>
        <w:t>tries to low-tax ones.</w:t>
      </w:r>
    </w:p>
    <w:p w:rsidR="00B70E2E" w:rsidRPr="00B70E2E" w:rsidRDefault="00B70E2E">
      <w:pPr>
        <w:spacing w:line="360" w:lineRule="auto"/>
        <w:ind w:firstLine="720"/>
        <w:jc w:val="both"/>
        <w:rPr>
          <w:sz w:val="28"/>
          <w:lang w:val="en-US"/>
        </w:rPr>
      </w:pPr>
      <w:r w:rsidRPr="00B70E2E">
        <w:rPr>
          <w:sz w:val="28"/>
          <w:lang w:val="en-US"/>
        </w:rPr>
        <w:t>This flexibility may make it harder for governments to raise revenue, protect the environ</w:t>
      </w:r>
      <w:r w:rsidRPr="00B70E2E">
        <w:rPr>
          <w:sz w:val="28"/>
          <w:lang w:val="en-US"/>
        </w:rPr>
        <w:softHyphen/>
        <w:t>ment and promote worker safety. Critics fear an undesirable “race to the bottom”, with gov</w:t>
      </w:r>
      <w:r w:rsidRPr="00B70E2E">
        <w:rPr>
          <w:sz w:val="28"/>
          <w:lang w:val="en-US"/>
        </w:rPr>
        <w:softHyphen/>
        <w:t>ernments reducing desirable so</w:t>
      </w:r>
      <w:r w:rsidRPr="00B70E2E">
        <w:rPr>
          <w:sz w:val="28"/>
          <w:lang w:val="en-US"/>
        </w:rPr>
        <w:softHyphen/>
        <w:t>cial protections to attract invest</w:t>
      </w:r>
      <w:r w:rsidRPr="00B70E2E">
        <w:rPr>
          <w:sz w:val="28"/>
          <w:lang w:val="en-US"/>
        </w:rPr>
        <w:softHyphen/>
        <w:t>ment by multinationals.</w:t>
      </w:r>
    </w:p>
    <w:p w:rsidR="00B70E2E" w:rsidRPr="00B70E2E" w:rsidRDefault="00B70E2E">
      <w:pPr>
        <w:spacing w:line="360" w:lineRule="auto"/>
        <w:ind w:firstLine="720"/>
        <w:jc w:val="both"/>
        <w:rPr>
          <w:sz w:val="28"/>
          <w:lang w:val="en-US"/>
        </w:rPr>
      </w:pPr>
      <w:r w:rsidRPr="00B70E2E">
        <w:rPr>
          <w:sz w:val="28"/>
          <w:lang w:val="en-US"/>
        </w:rPr>
        <w:t>Others point out that the race can be healthy insofar as it forces governments to be careful before imposing costly regulations and taxes. Certainly, many develop</w:t>
      </w:r>
      <w:r w:rsidRPr="00B70E2E">
        <w:rPr>
          <w:sz w:val="28"/>
          <w:lang w:val="en-US"/>
        </w:rPr>
        <w:softHyphen/>
        <w:t>ing countries are eager to be “ex</w:t>
      </w:r>
      <w:r w:rsidRPr="00B70E2E">
        <w:rPr>
          <w:sz w:val="28"/>
          <w:lang w:val="en-US"/>
        </w:rPr>
        <w:softHyphen/>
        <w:t>ploited” by as many multina</w:t>
      </w:r>
      <w:r w:rsidRPr="00B70E2E">
        <w:rPr>
          <w:sz w:val="28"/>
          <w:lang w:val="en-US"/>
        </w:rPr>
        <w:softHyphen/>
        <w:t>tionals as possible.</w:t>
      </w:r>
    </w:p>
    <w:p w:rsidR="00B70E2E" w:rsidRPr="00B70E2E" w:rsidRDefault="00B70E2E">
      <w:pPr>
        <w:spacing w:line="360" w:lineRule="auto"/>
        <w:ind w:firstLine="720"/>
        <w:jc w:val="both"/>
        <w:rPr>
          <w:sz w:val="28"/>
          <w:lang w:val="en-US"/>
        </w:rPr>
      </w:pPr>
      <w:r w:rsidRPr="00B70E2E">
        <w:rPr>
          <w:sz w:val="28"/>
          <w:lang w:val="en-US"/>
        </w:rPr>
        <w:t>Another common criticism is that multinationals are export</w:t>
      </w:r>
      <w:r w:rsidRPr="00B70E2E">
        <w:rPr>
          <w:sz w:val="28"/>
          <w:lang w:val="en-US"/>
        </w:rPr>
        <w:softHyphen/>
        <w:t>ing jobs to low-wage countries. This may be true in some indus</w:t>
      </w:r>
      <w:r w:rsidRPr="00B70E2E">
        <w:rPr>
          <w:sz w:val="28"/>
          <w:lang w:val="en-US"/>
        </w:rPr>
        <w:softHyphen/>
        <w:t>tries, such as textiles and elec</w:t>
      </w:r>
      <w:r w:rsidRPr="00B70E2E">
        <w:rPr>
          <w:sz w:val="28"/>
          <w:lang w:val="en-US"/>
        </w:rPr>
        <w:softHyphen/>
        <w:t>tronics. But in most cases it is ex</w:t>
      </w:r>
      <w:r w:rsidRPr="00B70E2E">
        <w:rPr>
          <w:sz w:val="28"/>
          <w:lang w:val="en-US"/>
        </w:rPr>
        <w:softHyphen/>
        <w:t>aggerated. Labour costs now make up only</w:t>
      </w:r>
      <w:r w:rsidRPr="00B70E2E">
        <w:rPr>
          <w:noProof/>
          <w:sz w:val="28"/>
          <w:lang w:val="en-US"/>
        </w:rPr>
        <w:t xml:space="preserve"> 5-10%</w:t>
      </w:r>
      <w:r w:rsidRPr="00B70E2E">
        <w:rPr>
          <w:sz w:val="28"/>
          <w:lang w:val="en-US"/>
        </w:rPr>
        <w:t xml:space="preserve"> of produc</w:t>
      </w:r>
      <w:r w:rsidRPr="00B70E2E">
        <w:rPr>
          <w:sz w:val="28"/>
          <w:lang w:val="en-US"/>
        </w:rPr>
        <w:softHyphen/>
        <w:t xml:space="preserve">tion costs in </w:t>
      </w:r>
      <w:r>
        <w:rPr>
          <w:sz w:val="28"/>
          <w:lang w:val="en-US"/>
        </w:rPr>
        <w:t>OECD countries</w:t>
      </w:r>
      <w:r w:rsidRPr="00B70E2E">
        <w:rPr>
          <w:sz w:val="28"/>
          <w:lang w:val="en-US"/>
        </w:rPr>
        <w:t>, down from</w:t>
      </w:r>
      <w:r w:rsidRPr="00B70E2E">
        <w:rPr>
          <w:noProof/>
          <w:sz w:val="28"/>
          <w:lang w:val="en-US"/>
        </w:rPr>
        <w:t xml:space="preserve"> 25%</w:t>
      </w:r>
      <w:r w:rsidRPr="00B70E2E">
        <w:rPr>
          <w:sz w:val="28"/>
          <w:lang w:val="en-US"/>
        </w:rPr>
        <w:t xml:space="preserve"> in the</w:t>
      </w:r>
      <w:r w:rsidRPr="00B70E2E">
        <w:rPr>
          <w:noProof/>
          <w:sz w:val="28"/>
          <w:lang w:val="en-US"/>
        </w:rPr>
        <w:t xml:space="preserve"> 1970s. </w:t>
      </w:r>
      <w:r w:rsidRPr="00B70E2E">
        <w:rPr>
          <w:sz w:val="28"/>
          <w:lang w:val="en-US"/>
        </w:rPr>
        <w:t>Multinationals tend to be moti</w:t>
      </w:r>
      <w:r w:rsidRPr="00B70E2E">
        <w:rPr>
          <w:sz w:val="28"/>
          <w:lang w:val="en-US"/>
        </w:rPr>
        <w:softHyphen/>
        <w:t>vated more by the other consid</w:t>
      </w:r>
      <w:r w:rsidRPr="00B70E2E">
        <w:rPr>
          <w:sz w:val="28"/>
          <w:lang w:val="en-US"/>
        </w:rPr>
        <w:softHyphen/>
        <w:t>erations that have been men</w:t>
      </w:r>
      <w:r w:rsidRPr="00B70E2E">
        <w:rPr>
          <w:sz w:val="28"/>
          <w:lang w:val="en-US"/>
        </w:rPr>
        <w:softHyphen/>
        <w:t>tioned, rather than simple wage-cutting exercises.</w:t>
      </w:r>
    </w:p>
    <w:p w:rsidR="00B70E2E" w:rsidRPr="00B70E2E" w:rsidRDefault="00B70E2E">
      <w:pPr>
        <w:spacing w:line="360" w:lineRule="auto"/>
        <w:ind w:firstLine="720"/>
        <w:jc w:val="both"/>
        <w:rPr>
          <w:sz w:val="28"/>
          <w:lang w:val="en-US"/>
        </w:rPr>
      </w:pPr>
      <w:r w:rsidRPr="00B70E2E">
        <w:rPr>
          <w:sz w:val="28"/>
          <w:lang w:val="en-US"/>
        </w:rPr>
        <w:t>Although the social impacts are often misstated, some multi</w:t>
      </w:r>
      <w:r w:rsidRPr="00B70E2E">
        <w:rPr>
          <w:sz w:val="28"/>
          <w:lang w:val="en-US"/>
        </w:rPr>
        <w:softHyphen/>
        <w:t>national expansions are indeed unequivocally bad, with no off</w:t>
      </w:r>
      <w:r w:rsidRPr="00B70E2E">
        <w:rPr>
          <w:sz w:val="28"/>
          <w:lang w:val="en-US"/>
        </w:rPr>
        <w:softHyphen/>
        <w:t>setting benefits. Since most com</w:t>
      </w:r>
      <w:r w:rsidRPr="00B70E2E">
        <w:rPr>
          <w:sz w:val="28"/>
          <w:lang w:val="en-US"/>
        </w:rPr>
        <w:softHyphen/>
        <w:t>pany bosses gain esteem (and, studies show, more pay) from op</w:t>
      </w:r>
      <w:r w:rsidRPr="00B70E2E">
        <w:rPr>
          <w:sz w:val="28"/>
          <w:lang w:val="en-US"/>
        </w:rPr>
        <w:softHyphen/>
        <w:t>erating a bigger outfit, it is no sur</w:t>
      </w:r>
      <w:r w:rsidRPr="00B70E2E">
        <w:rPr>
          <w:sz w:val="28"/>
          <w:lang w:val="en-US"/>
        </w:rPr>
        <w:softHyphen/>
        <w:t>prise that they expand at every opportunity, whether it is through a merger or a direct foray into a new market. As globalisation takes hold, these adventures are increasingly of a multinational nature. In some cases they represent a wasteful use of shareholders’ capital.</w:t>
      </w:r>
    </w:p>
    <w:p w:rsidR="00B70E2E" w:rsidRPr="00B70E2E" w:rsidRDefault="00B70E2E">
      <w:pPr>
        <w:spacing w:line="360" w:lineRule="auto"/>
        <w:ind w:firstLine="720"/>
        <w:jc w:val="both"/>
        <w:rPr>
          <w:sz w:val="28"/>
          <w:lang w:val="en-US"/>
        </w:rPr>
      </w:pPr>
      <w:r w:rsidRPr="00B70E2E">
        <w:rPr>
          <w:sz w:val="28"/>
          <w:lang w:val="en-US"/>
        </w:rPr>
        <w:t>Today, as for many years, roughly three-fifths of all foreign direct investment goes into wealthy countries and two-fifths into «developing» countries.</w:t>
      </w:r>
    </w:p>
    <w:p w:rsidR="00B70E2E" w:rsidRPr="00B70E2E" w:rsidRDefault="00B70E2E">
      <w:pPr>
        <w:spacing w:line="360" w:lineRule="auto"/>
        <w:ind w:firstLine="720"/>
        <w:jc w:val="both"/>
        <w:rPr>
          <w:sz w:val="28"/>
          <w:lang w:val="en-US"/>
        </w:rPr>
      </w:pPr>
      <w:r w:rsidRPr="00B70E2E">
        <w:rPr>
          <w:sz w:val="28"/>
          <w:lang w:val="en-US"/>
        </w:rPr>
        <w:t>In those days, a large share of direct investment in developing countries went into the extrac</w:t>
      </w:r>
      <w:r w:rsidRPr="00B70E2E">
        <w:rPr>
          <w:sz w:val="28"/>
          <w:lang w:val="en-US"/>
        </w:rPr>
        <w:softHyphen/>
        <w:t>tion of natural resources, espe</w:t>
      </w:r>
      <w:r w:rsidRPr="00B70E2E">
        <w:rPr>
          <w:sz w:val="28"/>
          <w:lang w:val="en-US"/>
        </w:rPr>
        <w:softHyphen/>
        <w:t>cially oil, for shipment abroad. Now, however, a much bigger share of it aims to tap local mar</w:t>
      </w:r>
      <w:r w:rsidRPr="00B70E2E">
        <w:rPr>
          <w:sz w:val="28"/>
          <w:lang w:val="en-US"/>
        </w:rPr>
        <w:softHyphen/>
        <w:t xml:space="preserve">kets. As they become wealthier, people are able to buy more cars, computers and other consumer products. This is why car makers are racing to build plants in countries such as </w:t>
      </w:r>
      <w:smartTag w:uri="urn:schemas-microsoft-com:office:smarttags" w:element="country-region">
        <w:r w:rsidRPr="00B70E2E">
          <w:rPr>
            <w:sz w:val="28"/>
            <w:lang w:val="en-US"/>
          </w:rPr>
          <w:t>Thailand</w:t>
        </w:r>
      </w:smartTag>
      <w:r w:rsidRPr="00B70E2E">
        <w:rPr>
          <w:sz w:val="28"/>
          <w:lang w:val="en-US"/>
        </w:rPr>
        <w:t xml:space="preserve"> and </w:t>
      </w:r>
      <w:smartTag w:uri="urn:schemas-microsoft-com:office:smarttags" w:element="country-region">
        <w:r w:rsidRPr="00B70E2E">
          <w:rPr>
            <w:sz w:val="28"/>
            <w:lang w:val="en-US"/>
          </w:rPr>
          <w:t>Brazil</w:t>
        </w:r>
      </w:smartTag>
      <w:r w:rsidRPr="00B70E2E">
        <w:rPr>
          <w:sz w:val="28"/>
          <w:lang w:val="en-US"/>
        </w:rPr>
        <w:t xml:space="preserve">: not to export to </w:t>
      </w:r>
      <w:smartTag w:uri="urn:schemas-microsoft-com:office:smarttags" w:element="country-region">
        <w:r w:rsidRPr="00B70E2E">
          <w:rPr>
            <w:sz w:val="28"/>
            <w:lang w:val="en-US"/>
          </w:rPr>
          <w:t>Japan</w:t>
        </w:r>
      </w:smartTag>
      <w:r w:rsidRPr="00B70E2E">
        <w:rPr>
          <w:sz w:val="28"/>
          <w:lang w:val="en-US"/>
        </w:rPr>
        <w:t xml:space="preserve"> and </w:t>
      </w:r>
      <w:smartTag w:uri="urn:schemas-microsoft-com:office:smarttags" w:element="country-region">
        <w:r w:rsidRPr="00B70E2E">
          <w:rPr>
            <w:sz w:val="28"/>
            <w:lang w:val="en-US"/>
          </w:rPr>
          <w:t>America</w:t>
        </w:r>
      </w:smartTag>
      <w:r w:rsidRPr="00B70E2E">
        <w:rPr>
          <w:sz w:val="28"/>
          <w:lang w:val="en-US"/>
        </w:rPr>
        <w:t>, but to meet rising de</w:t>
      </w:r>
      <w:r w:rsidRPr="00B70E2E">
        <w:rPr>
          <w:sz w:val="28"/>
          <w:lang w:val="en-US"/>
        </w:rPr>
        <w:softHyphen/>
        <w:t xml:space="preserve">mand within South-East Asia and </w:t>
      </w:r>
      <w:smartTag w:uri="urn:schemas-microsoft-com:office:smarttags" w:element="place">
        <w:r w:rsidRPr="00B70E2E">
          <w:rPr>
            <w:sz w:val="28"/>
            <w:lang w:val="en-US"/>
          </w:rPr>
          <w:t>South America</w:t>
        </w:r>
      </w:smartTag>
      <w:r w:rsidRPr="00B70E2E">
        <w:rPr>
          <w:sz w:val="28"/>
          <w:lang w:val="en-US"/>
        </w:rPr>
        <w:t>. Multina</w:t>
      </w:r>
      <w:r w:rsidRPr="00B70E2E">
        <w:rPr>
          <w:sz w:val="28"/>
          <w:lang w:val="en-US"/>
        </w:rPr>
        <w:softHyphen/>
        <w:t>tionals are more prominent in these developing economies than in richer ones .</w:t>
      </w:r>
    </w:p>
    <w:p w:rsidR="00B70E2E" w:rsidRPr="00B70E2E" w:rsidRDefault="00B70E2E">
      <w:pPr>
        <w:spacing w:line="360" w:lineRule="auto"/>
        <w:jc w:val="both"/>
        <w:rPr>
          <w:sz w:val="28"/>
          <w:lang w:val="en-US"/>
        </w:rPr>
      </w:pPr>
    </w:p>
    <w:p w:rsidR="00B70E2E" w:rsidRPr="00B70E2E" w:rsidRDefault="00B70E2E">
      <w:pPr>
        <w:spacing w:line="360" w:lineRule="auto"/>
        <w:jc w:val="both"/>
        <w:rPr>
          <w:b/>
          <w:sz w:val="28"/>
          <w:lang w:val="en-US"/>
        </w:rPr>
      </w:pPr>
      <w:r w:rsidRPr="00B70E2E">
        <w:rPr>
          <w:sz w:val="28"/>
          <w:lang w:val="en-US"/>
        </w:rPr>
        <w:t xml:space="preserve"> </w:t>
      </w:r>
      <w:r w:rsidRPr="00B70E2E">
        <w:rPr>
          <w:b/>
          <w:sz w:val="28"/>
          <w:lang w:val="en-US"/>
        </w:rPr>
        <w:t xml:space="preserve">Size isn’t </w:t>
      </w:r>
      <w:r>
        <w:rPr>
          <w:b/>
          <w:sz w:val="28"/>
          <w:lang w:val="en-US"/>
        </w:rPr>
        <w:t>e</w:t>
      </w:r>
      <w:r w:rsidRPr="00B70E2E">
        <w:rPr>
          <w:b/>
          <w:sz w:val="28"/>
          <w:lang w:val="en-US"/>
        </w:rPr>
        <w:t xml:space="preserve">veeything </w:t>
      </w:r>
    </w:p>
    <w:p w:rsidR="00B70E2E" w:rsidRPr="00B70E2E" w:rsidRDefault="00B70E2E">
      <w:pPr>
        <w:spacing w:line="360" w:lineRule="auto"/>
        <w:ind w:firstLine="720"/>
        <w:jc w:val="both"/>
        <w:rPr>
          <w:sz w:val="28"/>
          <w:lang w:val="en-US"/>
        </w:rPr>
      </w:pPr>
      <w:r w:rsidRPr="00B70E2E">
        <w:rPr>
          <w:sz w:val="28"/>
          <w:lang w:val="en-US"/>
        </w:rPr>
        <w:t>Around half of all foreign direct investment involves mergers and acquisitions. These deals help companies to achieve econ</w:t>
      </w:r>
      <w:r w:rsidRPr="00B70E2E">
        <w:rPr>
          <w:sz w:val="28"/>
          <w:lang w:val="en-US"/>
        </w:rPr>
        <w:softHyphen/>
        <w:t>omies of scale in marketing and distribution, for example, and they allow well-managed firms to take over poorly managed ones. Many of those mergers have also been between firms which supply other multination</w:t>
      </w:r>
      <w:r w:rsidRPr="00B70E2E">
        <w:rPr>
          <w:sz w:val="28"/>
          <w:lang w:val="en-US"/>
        </w:rPr>
        <w:softHyphen/>
        <w:t xml:space="preserve">als with professional services, telecommunications and air travel, in an effort to develop global networks. For all of these reasons, such cross-border </w:t>
      </w:r>
      <w:r w:rsidRPr="00B70E2E">
        <w:rPr>
          <w:smallCaps/>
          <w:sz w:val="28"/>
          <w:lang w:val="en-US"/>
        </w:rPr>
        <w:t xml:space="preserve">m&amp;a </w:t>
      </w:r>
      <w:r w:rsidRPr="00B70E2E">
        <w:rPr>
          <w:sz w:val="28"/>
          <w:lang w:val="en-US"/>
        </w:rPr>
        <w:t>activity occurs disproportion</w:t>
      </w:r>
      <w:r w:rsidRPr="00B70E2E">
        <w:rPr>
          <w:sz w:val="28"/>
          <w:lang w:val="en-US"/>
        </w:rPr>
        <w:softHyphen/>
        <w:t xml:space="preserve">ately among firms based in rich countries. This is why, for all the interest in developing countries, the </w:t>
      </w:r>
      <w:smartTag w:uri="urn:schemas-microsoft-com:office:smarttags" w:element="place">
        <w:smartTag w:uri="urn:schemas-microsoft-com:office:smarttags" w:element="country-region">
          <w:r w:rsidRPr="00B70E2E">
            <w:rPr>
              <w:sz w:val="28"/>
              <w:lang w:val="en-US"/>
            </w:rPr>
            <w:t>United States</w:t>
          </w:r>
        </w:smartTag>
      </w:smartTag>
      <w:r w:rsidRPr="00B70E2E">
        <w:rPr>
          <w:sz w:val="28"/>
          <w:lang w:val="en-US"/>
        </w:rPr>
        <w:t xml:space="preserve"> was the world’s biggest recipient of foreign direct investment.</w:t>
      </w:r>
    </w:p>
    <w:p w:rsidR="00B70E2E" w:rsidRDefault="00B70E2E">
      <w:pPr>
        <w:spacing w:line="360" w:lineRule="auto"/>
        <w:ind w:firstLine="720"/>
        <w:jc w:val="both"/>
        <w:rPr>
          <w:sz w:val="28"/>
        </w:rPr>
      </w:pPr>
      <w:r w:rsidRPr="00B70E2E">
        <w:rPr>
          <w:sz w:val="28"/>
          <w:lang w:val="en-US"/>
        </w:rPr>
        <w:t>In certain industries and for certain products, the importance of multinational companies is increasing quickly. But the trend is easy to overstate. Most eco</w:t>
      </w:r>
      <w:r w:rsidRPr="00B70E2E">
        <w:rPr>
          <w:sz w:val="28"/>
          <w:lang w:val="en-US"/>
        </w:rPr>
        <w:softHyphen/>
        <w:t>nomic activity - cutting hair, driving taxi cabs, renovating houses - is still performed on a small scale. Most industries op</w:t>
      </w:r>
      <w:r w:rsidRPr="00B70E2E">
        <w:rPr>
          <w:sz w:val="28"/>
          <w:lang w:val="en-US"/>
        </w:rPr>
        <w:softHyphen/>
        <w:t>erate, if not at the level of the town or neighbourhood, then on a national basis. Even in manu</w:t>
      </w:r>
      <w:r w:rsidRPr="00B70E2E">
        <w:rPr>
          <w:sz w:val="28"/>
          <w:lang w:val="en-US"/>
        </w:rPr>
        <w:softHyphen/>
        <w:t>facturing, speed, innovation and proximity to customers can mat</w:t>
      </w:r>
      <w:r w:rsidRPr="00B70E2E">
        <w:rPr>
          <w:sz w:val="28"/>
          <w:lang w:val="en-US"/>
        </w:rPr>
        <w:softHyphen/>
        <w:t xml:space="preserve">ter more than sheer size. </w:t>
      </w:r>
      <w:r>
        <w:rPr>
          <w:sz w:val="28"/>
        </w:rPr>
        <w:t>Being multinational is no guarantee of success.</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936"/>
        <w:gridCol w:w="5670"/>
      </w:tblGrid>
      <w:tr w:rsidR="00B70E2E">
        <w:tc>
          <w:tcPr>
            <w:tcW w:w="3936" w:type="dxa"/>
          </w:tcPr>
          <w:p w:rsidR="00B70E2E" w:rsidRDefault="00B70E2E">
            <w:pPr>
              <w:spacing w:line="360" w:lineRule="auto"/>
              <w:ind w:right="318"/>
              <w:jc w:val="both"/>
              <w:rPr>
                <w:sz w:val="28"/>
                <w:lang w:val="en-US"/>
              </w:rPr>
            </w:pPr>
            <w:r>
              <w:rPr>
                <w:b/>
                <w:sz w:val="28"/>
                <w:lang w:val="en-US"/>
              </w:rPr>
              <w:t>1</w:t>
            </w:r>
            <w:r>
              <w:rPr>
                <w:sz w:val="28"/>
                <w:lang w:val="en-US"/>
              </w:rPr>
              <w:t xml:space="preserve">. </w:t>
            </w:r>
            <w:r>
              <w:rPr>
                <w:i/>
                <w:sz w:val="28"/>
                <w:lang w:val="en-US"/>
              </w:rPr>
              <w:t>multinational corporations (multinationals)</w:t>
            </w:r>
          </w:p>
        </w:tc>
        <w:tc>
          <w:tcPr>
            <w:tcW w:w="5670" w:type="dxa"/>
          </w:tcPr>
          <w:p w:rsidR="00B70E2E" w:rsidRDefault="00B70E2E">
            <w:pPr>
              <w:spacing w:line="360" w:lineRule="auto"/>
              <w:jc w:val="both"/>
              <w:rPr>
                <w:sz w:val="28"/>
                <w:lang w:val="en-US"/>
              </w:rPr>
            </w:pPr>
            <w:r>
              <w:rPr>
                <w:sz w:val="28"/>
              </w:rPr>
              <w:t>транснациональные компании</w:t>
            </w:r>
          </w:p>
        </w:tc>
      </w:tr>
      <w:tr w:rsidR="00B70E2E">
        <w:tc>
          <w:tcPr>
            <w:tcW w:w="3936" w:type="dxa"/>
          </w:tcPr>
          <w:p w:rsidR="00B70E2E" w:rsidRDefault="00B70E2E">
            <w:pPr>
              <w:spacing w:line="360" w:lineRule="auto"/>
              <w:jc w:val="both"/>
              <w:rPr>
                <w:sz w:val="28"/>
                <w:lang w:val="en-US"/>
              </w:rPr>
            </w:pPr>
            <w:r>
              <w:rPr>
                <w:b/>
                <w:sz w:val="28"/>
                <w:lang w:val="en-US"/>
              </w:rPr>
              <w:t>2</w:t>
            </w:r>
            <w:r>
              <w:rPr>
                <w:sz w:val="28"/>
                <w:lang w:val="en-US"/>
              </w:rPr>
              <w:t>.</w:t>
            </w:r>
            <w:r>
              <w:rPr>
                <w:i/>
                <w:sz w:val="28"/>
                <w:lang w:val="en-US"/>
              </w:rPr>
              <w:t xml:space="preserve"> direct investment</w:t>
            </w:r>
          </w:p>
        </w:tc>
        <w:tc>
          <w:tcPr>
            <w:tcW w:w="5670" w:type="dxa"/>
          </w:tcPr>
          <w:p w:rsidR="00B70E2E" w:rsidRDefault="00B70E2E">
            <w:pPr>
              <w:spacing w:line="360" w:lineRule="auto"/>
              <w:jc w:val="both"/>
              <w:rPr>
                <w:sz w:val="28"/>
                <w:lang w:val="en-US"/>
              </w:rPr>
            </w:pPr>
            <w:r>
              <w:rPr>
                <w:sz w:val="28"/>
              </w:rPr>
              <w:t>прямые инвестиции</w:t>
            </w:r>
          </w:p>
        </w:tc>
      </w:tr>
      <w:tr w:rsidR="00B70E2E" w:rsidRPr="00B70E2E">
        <w:tc>
          <w:tcPr>
            <w:tcW w:w="3936" w:type="dxa"/>
          </w:tcPr>
          <w:p w:rsidR="00B70E2E" w:rsidRDefault="00B70E2E">
            <w:pPr>
              <w:spacing w:line="360" w:lineRule="auto"/>
              <w:jc w:val="both"/>
              <w:rPr>
                <w:b/>
                <w:sz w:val="28"/>
                <w:lang w:val="en-US"/>
              </w:rPr>
            </w:pPr>
          </w:p>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royalties on technology</w:t>
            </w:r>
          </w:p>
        </w:tc>
        <w:tc>
          <w:tcPr>
            <w:tcW w:w="5670" w:type="dxa"/>
          </w:tcPr>
          <w:p w:rsidR="00B70E2E" w:rsidRPr="00B70E2E" w:rsidRDefault="00B70E2E">
            <w:pPr>
              <w:spacing w:line="360" w:lineRule="auto"/>
              <w:jc w:val="both"/>
              <w:rPr>
                <w:sz w:val="28"/>
              </w:rPr>
            </w:pPr>
          </w:p>
          <w:p w:rsidR="00B70E2E" w:rsidRPr="00B70E2E" w:rsidRDefault="00B70E2E">
            <w:pPr>
              <w:spacing w:line="360" w:lineRule="auto"/>
              <w:jc w:val="both"/>
              <w:rPr>
                <w:sz w:val="28"/>
              </w:rPr>
            </w:pPr>
            <w:r>
              <w:rPr>
                <w:sz w:val="28"/>
              </w:rPr>
              <w:t xml:space="preserve">платежи (роялти) за использование технологий </w:t>
            </w:r>
          </w:p>
        </w:tc>
      </w:tr>
      <w:tr w:rsidR="00B70E2E">
        <w:tc>
          <w:tcPr>
            <w:tcW w:w="3936"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parent firm</w:t>
            </w:r>
          </w:p>
        </w:tc>
        <w:tc>
          <w:tcPr>
            <w:tcW w:w="5670" w:type="dxa"/>
          </w:tcPr>
          <w:p w:rsidR="00B70E2E" w:rsidRDefault="00B70E2E">
            <w:pPr>
              <w:spacing w:line="360" w:lineRule="auto"/>
              <w:jc w:val="both"/>
              <w:rPr>
                <w:sz w:val="28"/>
                <w:lang w:val="en-US"/>
              </w:rPr>
            </w:pPr>
            <w:r>
              <w:rPr>
                <w:sz w:val="28"/>
              </w:rPr>
              <w:t>материнская компания</w:t>
            </w:r>
          </w:p>
        </w:tc>
      </w:tr>
      <w:tr w:rsidR="00B70E2E">
        <w:tc>
          <w:tcPr>
            <w:tcW w:w="3936" w:type="dxa"/>
          </w:tcPr>
          <w:p w:rsidR="00B70E2E" w:rsidRDefault="00B70E2E">
            <w:pPr>
              <w:spacing w:line="360" w:lineRule="auto"/>
              <w:jc w:val="both"/>
              <w:rPr>
                <w:sz w:val="28"/>
                <w:lang w:val="en-US"/>
              </w:rPr>
            </w:pPr>
            <w:r>
              <w:rPr>
                <w:b/>
                <w:sz w:val="28"/>
                <w:lang w:val="en-US"/>
              </w:rPr>
              <w:t>5</w:t>
            </w:r>
            <w:r>
              <w:rPr>
                <w:sz w:val="28"/>
                <w:lang w:val="en-US"/>
              </w:rPr>
              <w:t>.</w:t>
            </w:r>
            <w:r>
              <w:rPr>
                <w:i/>
                <w:sz w:val="28"/>
                <w:lang w:val="en-US"/>
              </w:rPr>
              <w:t xml:space="preserve"> affiliate</w:t>
            </w:r>
            <w:r>
              <w:rPr>
                <w:sz w:val="28"/>
                <w:lang w:val="en-US"/>
              </w:rPr>
              <w:t xml:space="preserve"> </w:t>
            </w:r>
          </w:p>
        </w:tc>
        <w:tc>
          <w:tcPr>
            <w:tcW w:w="5670" w:type="dxa"/>
          </w:tcPr>
          <w:p w:rsidR="00B70E2E" w:rsidRDefault="00B70E2E">
            <w:pPr>
              <w:spacing w:line="360" w:lineRule="auto"/>
              <w:jc w:val="both"/>
              <w:rPr>
                <w:sz w:val="28"/>
                <w:lang w:val="en-US"/>
              </w:rPr>
            </w:pPr>
            <w:r>
              <w:rPr>
                <w:sz w:val="28"/>
              </w:rPr>
              <w:t>дочерняя компания</w:t>
            </w:r>
          </w:p>
        </w:tc>
      </w:tr>
      <w:tr w:rsidR="00B70E2E">
        <w:tc>
          <w:tcPr>
            <w:tcW w:w="3936"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liquid</w:t>
            </w:r>
          </w:p>
        </w:tc>
        <w:tc>
          <w:tcPr>
            <w:tcW w:w="5670" w:type="dxa"/>
          </w:tcPr>
          <w:p w:rsidR="00B70E2E" w:rsidRDefault="00B70E2E">
            <w:pPr>
              <w:spacing w:line="360" w:lineRule="auto"/>
              <w:jc w:val="both"/>
              <w:rPr>
                <w:sz w:val="28"/>
                <w:lang w:val="en-US"/>
              </w:rPr>
            </w:pPr>
            <w:r>
              <w:rPr>
                <w:sz w:val="28"/>
              </w:rPr>
              <w:t>ликвидный</w:t>
            </w:r>
          </w:p>
        </w:tc>
      </w:tr>
      <w:tr w:rsidR="00B70E2E">
        <w:tc>
          <w:tcPr>
            <w:tcW w:w="3936"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to raise money</w:t>
            </w:r>
          </w:p>
        </w:tc>
        <w:tc>
          <w:tcPr>
            <w:tcW w:w="5670" w:type="dxa"/>
          </w:tcPr>
          <w:p w:rsidR="00B70E2E" w:rsidRDefault="00B70E2E">
            <w:pPr>
              <w:spacing w:line="360" w:lineRule="auto"/>
              <w:jc w:val="both"/>
              <w:rPr>
                <w:sz w:val="28"/>
                <w:lang w:val="en-US"/>
              </w:rPr>
            </w:pPr>
            <w:r>
              <w:rPr>
                <w:sz w:val="28"/>
              </w:rPr>
              <w:t>мобилизовать, привлечь капитал (деньги)</w:t>
            </w:r>
          </w:p>
        </w:tc>
      </w:tr>
      <w:tr w:rsidR="00B70E2E">
        <w:tc>
          <w:tcPr>
            <w:tcW w:w="3936"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components</w:t>
            </w:r>
          </w:p>
        </w:tc>
        <w:tc>
          <w:tcPr>
            <w:tcW w:w="5670" w:type="dxa"/>
          </w:tcPr>
          <w:p w:rsidR="00B70E2E" w:rsidRDefault="00B70E2E">
            <w:pPr>
              <w:spacing w:line="360" w:lineRule="auto"/>
              <w:jc w:val="both"/>
              <w:rPr>
                <w:sz w:val="28"/>
                <w:lang w:val="en-US"/>
              </w:rPr>
            </w:pPr>
            <w:r>
              <w:rPr>
                <w:sz w:val="28"/>
              </w:rPr>
              <w:t>комплектующие части, детали</w:t>
            </w:r>
          </w:p>
        </w:tc>
      </w:tr>
      <w:tr w:rsidR="00B70E2E">
        <w:tc>
          <w:tcPr>
            <w:tcW w:w="3936"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subcontractors</w:t>
            </w:r>
          </w:p>
        </w:tc>
        <w:tc>
          <w:tcPr>
            <w:tcW w:w="5670" w:type="dxa"/>
          </w:tcPr>
          <w:p w:rsidR="00B70E2E" w:rsidRDefault="00B70E2E">
            <w:pPr>
              <w:spacing w:line="360" w:lineRule="auto"/>
              <w:jc w:val="both"/>
              <w:rPr>
                <w:sz w:val="28"/>
                <w:lang w:val="en-US"/>
              </w:rPr>
            </w:pPr>
            <w:r>
              <w:rPr>
                <w:sz w:val="28"/>
              </w:rPr>
              <w:t>субподрядчики</w:t>
            </w:r>
          </w:p>
        </w:tc>
      </w:tr>
      <w:tr w:rsidR="00B70E2E">
        <w:tc>
          <w:tcPr>
            <w:tcW w:w="3936"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brand</w:t>
            </w:r>
          </w:p>
        </w:tc>
        <w:tc>
          <w:tcPr>
            <w:tcW w:w="5670" w:type="dxa"/>
          </w:tcPr>
          <w:p w:rsidR="00B70E2E" w:rsidRDefault="00B70E2E">
            <w:pPr>
              <w:spacing w:line="360" w:lineRule="auto"/>
              <w:jc w:val="both"/>
              <w:rPr>
                <w:sz w:val="28"/>
                <w:lang w:val="en-US"/>
              </w:rPr>
            </w:pPr>
            <w:r>
              <w:rPr>
                <w:sz w:val="28"/>
              </w:rPr>
              <w:t>фирменный знак, торговая марка</w:t>
            </w:r>
          </w:p>
        </w:tc>
      </w:tr>
      <w:tr w:rsidR="00B70E2E">
        <w:tc>
          <w:tcPr>
            <w:tcW w:w="3936"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vertical integration</w:t>
            </w:r>
          </w:p>
        </w:tc>
        <w:tc>
          <w:tcPr>
            <w:tcW w:w="5670" w:type="dxa"/>
          </w:tcPr>
          <w:p w:rsidR="00B70E2E" w:rsidRDefault="00B70E2E">
            <w:pPr>
              <w:spacing w:line="360" w:lineRule="auto"/>
              <w:jc w:val="both"/>
              <w:rPr>
                <w:sz w:val="28"/>
                <w:lang w:val="en-US"/>
              </w:rPr>
            </w:pPr>
            <w:r>
              <w:rPr>
                <w:sz w:val="28"/>
              </w:rPr>
              <w:t>вертикальная интеграция</w:t>
            </w:r>
          </w:p>
        </w:tc>
      </w:tr>
      <w:tr w:rsidR="00B70E2E" w:rsidRPr="00B70E2E">
        <w:tc>
          <w:tcPr>
            <w:tcW w:w="3936"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acquiring company</w:t>
            </w:r>
          </w:p>
        </w:tc>
        <w:tc>
          <w:tcPr>
            <w:tcW w:w="5670" w:type="dxa"/>
          </w:tcPr>
          <w:p w:rsidR="00B70E2E" w:rsidRPr="00B70E2E" w:rsidRDefault="00B70E2E">
            <w:pPr>
              <w:spacing w:line="360" w:lineRule="auto"/>
              <w:jc w:val="both"/>
              <w:rPr>
                <w:sz w:val="28"/>
              </w:rPr>
            </w:pPr>
            <w:r>
              <w:rPr>
                <w:sz w:val="28"/>
              </w:rPr>
              <w:t>приобретающая, поглощающая компания (при слиянии)</w:t>
            </w:r>
          </w:p>
        </w:tc>
      </w:tr>
      <w:tr w:rsidR="00B70E2E">
        <w:tc>
          <w:tcPr>
            <w:tcW w:w="3936"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consulting firms</w:t>
            </w:r>
          </w:p>
        </w:tc>
        <w:tc>
          <w:tcPr>
            <w:tcW w:w="5670" w:type="dxa"/>
          </w:tcPr>
          <w:p w:rsidR="00B70E2E" w:rsidRDefault="00B70E2E">
            <w:pPr>
              <w:spacing w:line="360" w:lineRule="auto"/>
              <w:jc w:val="both"/>
              <w:rPr>
                <w:sz w:val="28"/>
                <w:lang w:val="en-US"/>
              </w:rPr>
            </w:pPr>
            <w:r>
              <w:rPr>
                <w:sz w:val="28"/>
              </w:rPr>
              <w:t>консалтинговые фирмы</w:t>
            </w:r>
          </w:p>
        </w:tc>
      </w:tr>
      <w:tr w:rsidR="00B70E2E">
        <w:tc>
          <w:tcPr>
            <w:tcW w:w="3936"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accountancies</w:t>
            </w:r>
          </w:p>
        </w:tc>
        <w:tc>
          <w:tcPr>
            <w:tcW w:w="5670" w:type="dxa"/>
          </w:tcPr>
          <w:p w:rsidR="00B70E2E" w:rsidRDefault="00B70E2E">
            <w:pPr>
              <w:spacing w:line="360" w:lineRule="auto"/>
              <w:jc w:val="both"/>
              <w:rPr>
                <w:sz w:val="28"/>
                <w:lang w:val="en-US"/>
              </w:rPr>
            </w:pPr>
            <w:r>
              <w:rPr>
                <w:sz w:val="28"/>
              </w:rPr>
              <w:t>зд. бухгалтерские (аудиторские) фирмы</w:t>
            </w:r>
          </w:p>
        </w:tc>
      </w:tr>
      <w:tr w:rsidR="00B70E2E">
        <w:tc>
          <w:tcPr>
            <w:tcW w:w="3936"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facilities</w:t>
            </w:r>
          </w:p>
        </w:tc>
        <w:tc>
          <w:tcPr>
            <w:tcW w:w="5670" w:type="dxa"/>
          </w:tcPr>
          <w:p w:rsidR="00B70E2E" w:rsidRDefault="00B70E2E">
            <w:pPr>
              <w:spacing w:line="360" w:lineRule="auto"/>
              <w:jc w:val="both"/>
              <w:rPr>
                <w:sz w:val="28"/>
                <w:lang w:val="en-US"/>
              </w:rPr>
            </w:pPr>
            <w:r>
              <w:rPr>
                <w:sz w:val="28"/>
              </w:rPr>
              <w:t>зд. Мощности</w:t>
            </w:r>
          </w:p>
        </w:tc>
      </w:tr>
      <w:tr w:rsidR="00B70E2E" w:rsidRPr="00B70E2E">
        <w:tc>
          <w:tcPr>
            <w:tcW w:w="3936"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worker-safety law</w:t>
            </w:r>
          </w:p>
        </w:tc>
        <w:tc>
          <w:tcPr>
            <w:tcW w:w="5670" w:type="dxa"/>
          </w:tcPr>
          <w:p w:rsidR="00B70E2E" w:rsidRPr="00B70E2E" w:rsidRDefault="00B70E2E">
            <w:pPr>
              <w:spacing w:line="360" w:lineRule="auto"/>
              <w:jc w:val="both"/>
              <w:rPr>
                <w:sz w:val="28"/>
              </w:rPr>
            </w:pPr>
            <w:r>
              <w:rPr>
                <w:sz w:val="28"/>
              </w:rPr>
              <w:t>закон (нормы) по технике безопасности</w:t>
            </w:r>
          </w:p>
        </w:tc>
      </w:tr>
      <w:tr w:rsidR="00B70E2E">
        <w:tc>
          <w:tcPr>
            <w:tcW w:w="3936"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merger</w:t>
            </w:r>
          </w:p>
        </w:tc>
        <w:tc>
          <w:tcPr>
            <w:tcW w:w="5670" w:type="dxa"/>
          </w:tcPr>
          <w:p w:rsidR="00B70E2E" w:rsidRDefault="00B70E2E">
            <w:pPr>
              <w:spacing w:line="360" w:lineRule="auto"/>
              <w:jc w:val="both"/>
              <w:rPr>
                <w:sz w:val="28"/>
                <w:lang w:val="en-US"/>
              </w:rPr>
            </w:pPr>
            <w:r>
              <w:rPr>
                <w:sz w:val="28"/>
              </w:rPr>
              <w:t>слияние (компаний)</w:t>
            </w:r>
          </w:p>
        </w:tc>
      </w:tr>
      <w:tr w:rsidR="00B70E2E">
        <w:tc>
          <w:tcPr>
            <w:tcW w:w="3936"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shareholder’s capital</w:t>
            </w:r>
          </w:p>
        </w:tc>
        <w:tc>
          <w:tcPr>
            <w:tcW w:w="5670" w:type="dxa"/>
          </w:tcPr>
          <w:p w:rsidR="00B70E2E" w:rsidRDefault="00B70E2E">
            <w:pPr>
              <w:spacing w:line="360" w:lineRule="auto"/>
              <w:jc w:val="both"/>
              <w:rPr>
                <w:sz w:val="28"/>
                <w:lang w:val="en-US"/>
              </w:rPr>
            </w:pPr>
            <w:r>
              <w:rPr>
                <w:sz w:val="28"/>
              </w:rPr>
              <w:t>акционерный капитал</w:t>
            </w:r>
          </w:p>
        </w:tc>
      </w:tr>
      <w:tr w:rsidR="00B70E2E">
        <w:tc>
          <w:tcPr>
            <w:tcW w:w="3936" w:type="dxa"/>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to take over</w:t>
            </w:r>
          </w:p>
        </w:tc>
        <w:tc>
          <w:tcPr>
            <w:tcW w:w="5670" w:type="dxa"/>
          </w:tcPr>
          <w:p w:rsidR="00B70E2E" w:rsidRDefault="00B70E2E">
            <w:pPr>
              <w:spacing w:line="360" w:lineRule="auto"/>
              <w:jc w:val="both"/>
              <w:rPr>
                <w:sz w:val="28"/>
                <w:lang w:val="en-US"/>
              </w:rPr>
            </w:pPr>
            <w:r>
              <w:rPr>
                <w:sz w:val="28"/>
              </w:rPr>
              <w:t>поглотить (компанию)</w:t>
            </w:r>
          </w:p>
        </w:tc>
      </w:tr>
      <w:tr w:rsidR="00B70E2E">
        <w:tc>
          <w:tcPr>
            <w:tcW w:w="3936" w:type="dxa"/>
          </w:tcPr>
          <w:p w:rsidR="00B70E2E" w:rsidRDefault="00B70E2E">
            <w:pPr>
              <w:spacing w:line="360" w:lineRule="auto"/>
              <w:ind w:right="1026"/>
              <w:jc w:val="both"/>
              <w:rPr>
                <w:sz w:val="28"/>
                <w:lang w:val="en-US"/>
              </w:rPr>
            </w:pPr>
            <w:r>
              <w:rPr>
                <w:b/>
                <w:sz w:val="28"/>
                <w:lang w:val="en-US"/>
              </w:rPr>
              <w:t>20</w:t>
            </w:r>
            <w:r>
              <w:rPr>
                <w:sz w:val="28"/>
                <w:lang w:val="en-US"/>
              </w:rPr>
              <w:t xml:space="preserve">. </w:t>
            </w:r>
            <w:r>
              <w:rPr>
                <w:i/>
                <w:sz w:val="28"/>
                <w:lang w:val="en-US"/>
              </w:rPr>
              <w:t>M&amp;A (mergers and</w:t>
            </w:r>
            <w:r>
              <w:rPr>
                <w:sz w:val="28"/>
                <w:lang w:val="en-US"/>
              </w:rPr>
              <w:t xml:space="preserve"> </w:t>
            </w:r>
            <w:r>
              <w:rPr>
                <w:i/>
                <w:sz w:val="28"/>
                <w:lang w:val="en-US"/>
              </w:rPr>
              <w:t>acquisitions</w:t>
            </w:r>
          </w:p>
        </w:tc>
        <w:tc>
          <w:tcPr>
            <w:tcW w:w="5670" w:type="dxa"/>
          </w:tcPr>
          <w:p w:rsidR="00B70E2E" w:rsidRDefault="00B70E2E">
            <w:pPr>
              <w:spacing w:line="360" w:lineRule="auto"/>
              <w:jc w:val="both"/>
              <w:rPr>
                <w:sz w:val="28"/>
                <w:lang w:val="en-US"/>
              </w:rPr>
            </w:pPr>
            <w:r>
              <w:rPr>
                <w:sz w:val="28"/>
              </w:rPr>
              <w:t>слияние и поглощение компаний</w:t>
            </w:r>
          </w:p>
        </w:tc>
      </w:tr>
    </w:tbl>
    <w:p w:rsidR="00B70E2E" w:rsidRDefault="00B70E2E">
      <w:pPr>
        <w:spacing w:line="360" w:lineRule="auto"/>
        <w:jc w:val="both"/>
        <w:rPr>
          <w:sz w:val="28"/>
          <w:lang w:val="en-US"/>
        </w:rPr>
      </w:pPr>
    </w:p>
    <w:p w:rsidR="00B70E2E" w:rsidRDefault="00B70E2E">
      <w:pPr>
        <w:spacing w:line="360" w:lineRule="auto"/>
        <w:jc w:val="both"/>
        <w:rPr>
          <w:sz w:val="28"/>
          <w:lang w:val="en-US"/>
        </w:rPr>
      </w:pPr>
      <w:r w:rsidRPr="00D41C5A">
        <w:rPr>
          <w:b/>
          <w:i/>
          <w:sz w:val="28"/>
          <w:lang w:val="en-US"/>
        </w:rPr>
        <w:t xml:space="preserve">4. </w:t>
      </w:r>
      <w:r>
        <w:rPr>
          <w:b/>
          <w:i/>
          <w:sz w:val="28"/>
        </w:rPr>
        <w:t>Переведите</w:t>
      </w:r>
      <w:r w:rsidRPr="00D41C5A">
        <w:rPr>
          <w:b/>
          <w:i/>
          <w:sz w:val="28"/>
          <w:lang w:val="en-US"/>
        </w:rPr>
        <w:t xml:space="preserve"> </w:t>
      </w:r>
      <w:r>
        <w:rPr>
          <w:b/>
          <w:i/>
          <w:sz w:val="28"/>
        </w:rPr>
        <w:t>отрывок</w:t>
      </w:r>
      <w:r>
        <w:rPr>
          <w:sz w:val="28"/>
          <w:lang w:val="en-US"/>
        </w:rPr>
        <w:t xml:space="preserve"> «Credit the Critics».</w:t>
      </w:r>
    </w:p>
    <w:p w:rsidR="00B70E2E" w:rsidRPr="00B70E2E" w:rsidRDefault="00B70E2E">
      <w:pPr>
        <w:spacing w:line="360" w:lineRule="auto"/>
        <w:jc w:val="both"/>
        <w:rPr>
          <w:sz w:val="28"/>
        </w:rPr>
      </w:pPr>
      <w:r>
        <w:rPr>
          <w:b/>
          <w:i/>
          <w:sz w:val="28"/>
        </w:rPr>
        <w:t>5. Напишите реферат и аннотацию данного текста.</w:t>
      </w:r>
    </w:p>
    <w:p w:rsidR="00B70E2E" w:rsidRPr="00B70E2E" w:rsidRDefault="00B70E2E">
      <w:pPr>
        <w:spacing w:line="360" w:lineRule="auto"/>
        <w:jc w:val="both"/>
        <w:rPr>
          <w:b/>
          <w:i/>
          <w:sz w:val="28"/>
        </w:rPr>
      </w:pPr>
      <w:r w:rsidRPr="00B70E2E">
        <w:rPr>
          <w:sz w:val="28"/>
        </w:rPr>
        <w:br w:type="page"/>
      </w:r>
    </w:p>
    <w:p w:rsidR="00B70E2E" w:rsidRPr="00B70E2E" w:rsidRDefault="00B70E2E">
      <w:pPr>
        <w:pStyle w:val="2"/>
        <w:rPr>
          <w:lang w:val="ru-RU"/>
        </w:rPr>
      </w:pPr>
      <w:bookmarkStart w:id="58" w:name="_Toc435708592"/>
      <w:r>
        <w:rPr>
          <w:sz w:val="28"/>
        </w:rPr>
        <w:t>Text</w:t>
      </w:r>
      <w:r w:rsidRPr="00B70E2E">
        <w:rPr>
          <w:sz w:val="28"/>
          <w:lang w:val="ru-RU"/>
        </w:rPr>
        <w:t xml:space="preserve"> </w:t>
      </w:r>
      <w:r>
        <w:rPr>
          <w:sz w:val="28"/>
        </w:rPr>
        <w:t>B</w:t>
      </w:r>
      <w:r w:rsidRPr="00B70E2E">
        <w:rPr>
          <w:sz w:val="28"/>
          <w:lang w:val="ru-RU"/>
        </w:rPr>
        <w:t>.</w:t>
      </w:r>
      <w:bookmarkEnd w:id="58"/>
      <w:r w:rsidRPr="00B70E2E">
        <w:rPr>
          <w:sz w:val="28"/>
          <w:lang w:val="ru-RU"/>
        </w:rPr>
        <w:t xml:space="preserve"> </w:t>
      </w:r>
    </w:p>
    <w:p w:rsidR="00B70E2E" w:rsidRPr="00B70E2E" w:rsidRDefault="00B70E2E">
      <w:pPr>
        <w:spacing w:line="360" w:lineRule="auto"/>
        <w:jc w:val="both"/>
        <w:rPr>
          <w:sz w:val="28"/>
        </w:rPr>
      </w:pPr>
      <w:r>
        <w:rPr>
          <w:b/>
          <w:i/>
          <w:sz w:val="28"/>
        </w:rPr>
        <w:t>1. Переведите следующий текст:</w:t>
      </w:r>
    </w:p>
    <w:p w:rsidR="00B70E2E" w:rsidRPr="00B70E2E" w:rsidRDefault="00B70E2E">
      <w:pPr>
        <w:spacing w:line="360" w:lineRule="auto"/>
        <w:jc w:val="center"/>
        <w:rPr>
          <w:b/>
          <w:sz w:val="28"/>
        </w:rPr>
      </w:pPr>
    </w:p>
    <w:p w:rsidR="00B70E2E" w:rsidRDefault="00B70E2E">
      <w:pPr>
        <w:pStyle w:val="3"/>
        <w:jc w:val="center"/>
      </w:pPr>
      <w:bookmarkStart w:id="59" w:name="_Toc435708593"/>
      <w:r>
        <w:rPr>
          <w:sz w:val="28"/>
        </w:rPr>
        <w:t xml:space="preserve">BEHIND </w:t>
      </w:r>
      <w:smartTag w:uri="urn:schemas-microsoft-com:office:smarttags" w:element="place">
        <w:smartTag w:uri="urn:schemas-microsoft-com:office:smarttags" w:element="country-region">
          <w:r>
            <w:rPr>
              <w:sz w:val="28"/>
            </w:rPr>
            <w:t>AMERICA</w:t>
          </w:r>
        </w:smartTag>
      </w:smartTag>
      <w:r>
        <w:rPr>
          <w:sz w:val="28"/>
        </w:rPr>
        <w:t>’S SMALL BUSINESS SUCCESS STORY.</w:t>
      </w:r>
      <w:bookmarkEnd w:id="59"/>
    </w:p>
    <w:p w:rsidR="00B70E2E" w:rsidRPr="00B70E2E" w:rsidRDefault="00B70E2E">
      <w:pPr>
        <w:spacing w:line="360" w:lineRule="auto"/>
        <w:jc w:val="center"/>
        <w:rPr>
          <w:sz w:val="28"/>
          <w:lang w:val="en-US"/>
        </w:rPr>
      </w:pPr>
    </w:p>
    <w:p w:rsidR="00B70E2E" w:rsidRPr="00B70E2E" w:rsidRDefault="00B70E2E">
      <w:pPr>
        <w:spacing w:line="360" w:lineRule="auto"/>
        <w:ind w:firstLine="720"/>
        <w:jc w:val="both"/>
        <w:rPr>
          <w:sz w:val="28"/>
          <w:lang w:val="en-US"/>
        </w:rPr>
      </w:pPr>
      <w:r w:rsidRPr="00B70E2E">
        <w:rPr>
          <w:sz w:val="28"/>
          <w:lang w:val="en-US"/>
        </w:rPr>
        <w:t xml:space="preserve">The  OECD became latest organisation to hail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 as the rich world’s most entrepreneurial economy. Businesses with fewer than 100 people are credited with creating two out of every three of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net new jobs. Last year</w:t>
      </w:r>
      <w:r w:rsidRPr="00B70E2E">
        <w:rPr>
          <w:noProof/>
          <w:sz w:val="28"/>
          <w:lang w:val="en-US"/>
        </w:rPr>
        <w:t xml:space="preserve"> 37%</w:t>
      </w:r>
      <w:r w:rsidRPr="00B70E2E">
        <w:rPr>
          <w:sz w:val="28"/>
          <w:lang w:val="en-US"/>
        </w:rPr>
        <w:t xml:space="preserve"> of its venture-capital investments went to start-ups,</w:t>
      </w:r>
      <w:r>
        <w:rPr>
          <w:sz w:val="28"/>
          <w:lang w:val="en-US"/>
        </w:rPr>
        <w:t xml:space="preserve"> </w:t>
      </w:r>
      <w:r w:rsidRPr="00B70E2E">
        <w:rPr>
          <w:sz w:val="28"/>
          <w:lang w:val="en-US"/>
        </w:rPr>
        <w:t>co</w:t>
      </w:r>
      <w:r>
        <w:rPr>
          <w:sz w:val="28"/>
          <w:lang w:val="en-US"/>
        </w:rPr>
        <w:t>m</w:t>
      </w:r>
      <w:r w:rsidRPr="00B70E2E">
        <w:rPr>
          <w:sz w:val="28"/>
          <w:lang w:val="en-US"/>
        </w:rPr>
        <w:t>pared</w:t>
      </w:r>
      <w:r>
        <w:rPr>
          <w:sz w:val="28"/>
          <w:lang w:val="en-US"/>
        </w:rPr>
        <w:t xml:space="preserve"> </w:t>
      </w:r>
      <w:r w:rsidRPr="00B70E2E">
        <w:rPr>
          <w:sz w:val="28"/>
          <w:lang w:val="en-US"/>
        </w:rPr>
        <w:t>wit</w:t>
      </w:r>
      <w:r>
        <w:rPr>
          <w:sz w:val="28"/>
          <w:lang w:val="en-US"/>
        </w:rPr>
        <w:t>h</w:t>
      </w:r>
      <w:r w:rsidRPr="00B70E2E">
        <w:rPr>
          <w:sz w:val="28"/>
          <w:lang w:val="en-US"/>
        </w:rPr>
        <w:t xml:space="preserve"> l2%in </w:t>
      </w:r>
      <w:smartTag w:uri="urn:schemas-microsoft-com:office:smarttags" w:element="place">
        <w:r w:rsidRPr="00B70E2E">
          <w:rPr>
            <w:sz w:val="28"/>
            <w:lang w:val="en-US"/>
          </w:rPr>
          <w:t>Eu</w:t>
        </w:r>
        <w:r w:rsidRPr="00B70E2E">
          <w:rPr>
            <w:sz w:val="28"/>
            <w:lang w:val="en-US"/>
          </w:rPr>
          <w:softHyphen/>
          <w:t>rope</w:t>
        </w:r>
      </w:smartTag>
      <w:r w:rsidRPr="00B70E2E">
        <w:rPr>
          <w:sz w:val="28"/>
          <w:lang w:val="en-US"/>
        </w:rPr>
        <w:t>. The National Federation of Indepen</w:t>
      </w:r>
      <w:r w:rsidRPr="00B70E2E">
        <w:rPr>
          <w:sz w:val="28"/>
          <w:lang w:val="en-US"/>
        </w:rPr>
        <w:softHyphen/>
        <w:t xml:space="preserve">dent Businesses </w:t>
      </w:r>
      <w:r w:rsidRPr="00B70E2E">
        <w:rPr>
          <w:smallCaps/>
          <w:sz w:val="28"/>
          <w:lang w:val="en-US"/>
        </w:rPr>
        <w:t xml:space="preserve">(NFIB) </w:t>
      </w:r>
      <w:r w:rsidRPr="00B70E2E">
        <w:rPr>
          <w:sz w:val="28"/>
          <w:lang w:val="en-US"/>
        </w:rPr>
        <w:t xml:space="preserve">boasts that </w:t>
      </w:r>
      <w:smartTag w:uri="urn:schemas-microsoft-com:office:smarttags" w:element="place">
        <w:smartTag w:uri="urn:schemas-microsoft-com:office:smarttags" w:element="country-region">
          <w:r w:rsidRPr="00B70E2E">
            <w:rPr>
              <w:sz w:val="28"/>
              <w:lang w:val="en-US"/>
            </w:rPr>
            <w:t>Ameri</w:t>
          </w:r>
          <w:r w:rsidRPr="00B70E2E">
            <w:rPr>
              <w:sz w:val="28"/>
              <w:lang w:val="en-US"/>
            </w:rPr>
            <w:softHyphen/>
            <w:t>ca</w:t>
          </w:r>
        </w:smartTag>
      </w:smartTag>
      <w:r w:rsidRPr="00B70E2E">
        <w:rPr>
          <w:sz w:val="28"/>
          <w:lang w:val="en-US"/>
        </w:rPr>
        <w:t>’s small businesses count as the world’s third-biggest economy in their own right.</w:t>
      </w:r>
    </w:p>
    <w:p w:rsidR="00B70E2E" w:rsidRPr="00B70E2E" w:rsidRDefault="00B70E2E">
      <w:pPr>
        <w:spacing w:line="360" w:lineRule="auto"/>
        <w:ind w:firstLine="720"/>
        <w:jc w:val="both"/>
        <w:rPr>
          <w:sz w:val="28"/>
          <w:lang w:val="en-US"/>
        </w:rPr>
      </w:pPr>
      <w:r w:rsidRPr="00B70E2E">
        <w:rPr>
          <w:sz w:val="28"/>
          <w:lang w:val="en-US"/>
        </w:rPr>
        <w:t xml:space="preserve">But is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 winning these plaudits by default? To be deemed a better breeding ground for small businesses than, say, </w:t>
      </w:r>
      <w:smartTag w:uri="urn:schemas-microsoft-com:office:smarttags" w:element="place">
        <w:smartTag w:uri="urn:schemas-microsoft-com:office:smarttags" w:element="country-region">
          <w:r w:rsidRPr="00B70E2E">
            <w:rPr>
              <w:sz w:val="28"/>
              <w:lang w:val="en-US"/>
            </w:rPr>
            <w:t>Ger</w:t>
          </w:r>
          <w:r w:rsidRPr="00B70E2E">
            <w:rPr>
              <w:sz w:val="28"/>
              <w:lang w:val="en-US"/>
            </w:rPr>
            <w:softHyphen/>
            <w:t>many</w:t>
          </w:r>
        </w:smartTag>
      </w:smartTag>
      <w:r w:rsidRPr="00B70E2E">
        <w:rPr>
          <w:sz w:val="28"/>
          <w:lang w:val="en-US"/>
        </w:rPr>
        <w:t xml:space="preserve"> (which does not even have a precise word for venture capital) is hardly difficult. It says nothing about how much better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 could be; nor about the growing suspicion that American entrepreneurs face an increasingly inhospitable legal and regulatory structure.</w:t>
      </w:r>
    </w:p>
    <w:p w:rsidR="00B70E2E" w:rsidRPr="00B70E2E" w:rsidRDefault="00B70E2E">
      <w:pPr>
        <w:spacing w:line="360" w:lineRule="auto"/>
        <w:ind w:firstLine="720"/>
        <w:jc w:val="both"/>
        <w:rPr>
          <w:sz w:val="28"/>
          <w:lang w:val="en-US"/>
        </w:rPr>
      </w:pPr>
      <w:r w:rsidRPr="00B70E2E">
        <w:rPr>
          <w:sz w:val="28"/>
          <w:lang w:val="en-US"/>
        </w:rPr>
        <w:t>Most people’s idea of a successful small American business is a fast-growing Inter</w:t>
      </w:r>
      <w:r w:rsidRPr="00B70E2E">
        <w:rPr>
          <w:sz w:val="28"/>
          <w:lang w:val="en-US"/>
        </w:rPr>
        <w:softHyphen/>
        <w:t xml:space="preserve">net company, backed by venture capital. Kent Bowen of the </w:t>
      </w:r>
      <w:smartTag w:uri="urn:schemas-microsoft-com:office:smarttags" w:element="place">
        <w:smartTag w:uri="urn:schemas-microsoft-com:office:smarttags" w:element="PlaceName">
          <w:r w:rsidRPr="00B70E2E">
            <w:rPr>
              <w:sz w:val="28"/>
              <w:lang w:val="en-US"/>
            </w:rPr>
            <w:t>Harvard</w:t>
          </w:r>
        </w:smartTag>
        <w:r w:rsidRPr="00B70E2E">
          <w:rPr>
            <w:sz w:val="28"/>
            <w:lang w:val="en-US"/>
          </w:rPr>
          <w:t xml:space="preserve"> </w:t>
        </w:r>
        <w:smartTag w:uri="urn:schemas-microsoft-com:office:smarttags" w:element="PlaceName">
          <w:r w:rsidRPr="00B70E2E">
            <w:rPr>
              <w:sz w:val="28"/>
              <w:lang w:val="en-US"/>
            </w:rPr>
            <w:t>Business</w:t>
          </w:r>
        </w:smartTag>
        <w:r w:rsidRPr="00B70E2E">
          <w:rPr>
            <w:sz w:val="28"/>
            <w:lang w:val="en-US"/>
          </w:rPr>
          <w:t xml:space="preserve"> </w:t>
        </w:r>
        <w:smartTag w:uri="urn:schemas-microsoft-com:office:smarttags" w:element="PlaceType">
          <w:r w:rsidRPr="00B70E2E">
            <w:rPr>
              <w:sz w:val="28"/>
              <w:lang w:val="en-US"/>
            </w:rPr>
            <w:t>School</w:t>
          </w:r>
        </w:smartTag>
      </w:smartTag>
      <w:r w:rsidRPr="00B70E2E">
        <w:rPr>
          <w:sz w:val="28"/>
          <w:lang w:val="en-US"/>
        </w:rPr>
        <w:t xml:space="preserve"> argues that reality is more mun</w:t>
      </w:r>
      <w:r w:rsidRPr="00B70E2E">
        <w:rPr>
          <w:sz w:val="28"/>
          <w:lang w:val="en-US"/>
        </w:rPr>
        <w:softHyphen/>
        <w:t>dane: a small family firm in an established industry, growing at around</w:t>
      </w:r>
      <w:r w:rsidRPr="00B70E2E">
        <w:rPr>
          <w:noProof/>
          <w:sz w:val="28"/>
          <w:lang w:val="en-US"/>
        </w:rPr>
        <w:t xml:space="preserve"> 15%</w:t>
      </w:r>
      <w:r w:rsidRPr="00B70E2E">
        <w:rPr>
          <w:sz w:val="28"/>
          <w:lang w:val="en-US"/>
        </w:rPr>
        <w:t xml:space="preserve"> a year, with t</w:t>
      </w:r>
      <w:r>
        <w:rPr>
          <w:sz w:val="28"/>
          <w:lang w:val="en-US"/>
        </w:rPr>
        <w:t>h</w:t>
      </w:r>
      <w:r w:rsidRPr="00B70E2E">
        <w:rPr>
          <w:sz w:val="28"/>
          <w:lang w:val="en-US"/>
        </w:rPr>
        <w:t xml:space="preserve">at growth financed internally. Many of its bugbears, such as big companies that settle </w:t>
      </w:r>
      <w:r>
        <w:rPr>
          <w:sz w:val="28"/>
          <w:lang w:val="en-US"/>
        </w:rPr>
        <w:t>th</w:t>
      </w:r>
      <w:r w:rsidRPr="00B70E2E">
        <w:rPr>
          <w:sz w:val="28"/>
          <w:lang w:val="en-US"/>
        </w:rPr>
        <w:t xml:space="preserve">eir bills late, are familiar to its peers in </w:t>
      </w:r>
      <w:smartTag w:uri="urn:schemas-microsoft-com:office:smarttags" w:element="City">
        <w:r w:rsidRPr="00B70E2E">
          <w:rPr>
            <w:sz w:val="28"/>
            <w:lang w:val="en-US"/>
          </w:rPr>
          <w:t>Kyoto</w:t>
        </w:r>
      </w:smartTag>
      <w:r w:rsidRPr="00B70E2E">
        <w:rPr>
          <w:sz w:val="28"/>
          <w:lang w:val="en-US"/>
        </w:rPr>
        <w:t xml:space="preserve"> or </w:t>
      </w:r>
      <w:smartTag w:uri="urn:schemas-microsoft-com:office:smarttags" w:element="place">
        <w:smartTag w:uri="urn:schemas-microsoft-com:office:smarttags" w:element="City">
          <w:r w:rsidRPr="00B70E2E">
            <w:rPr>
              <w:sz w:val="28"/>
              <w:lang w:val="en-US"/>
            </w:rPr>
            <w:t>Cannes</w:t>
          </w:r>
        </w:smartTag>
      </w:smartTag>
      <w:r w:rsidRPr="00B70E2E">
        <w:rPr>
          <w:sz w:val="28"/>
          <w:lang w:val="en-US"/>
        </w:rPr>
        <w:t>. But not all of them. Small American companies have to deal with litigiousness on a scale that their European and</w:t>
      </w:r>
      <w:r>
        <w:rPr>
          <w:sz w:val="28"/>
          <w:lang w:val="en-US"/>
        </w:rPr>
        <w:t xml:space="preserve"> </w:t>
      </w:r>
      <w:r w:rsidRPr="00B70E2E">
        <w:rPr>
          <w:sz w:val="28"/>
          <w:lang w:val="en-US"/>
        </w:rPr>
        <w:t>Japanese peers can only laugh about.</w:t>
      </w:r>
    </w:p>
    <w:p w:rsidR="00B70E2E" w:rsidRPr="00B70E2E" w:rsidRDefault="00B70E2E">
      <w:pPr>
        <w:spacing w:line="360" w:lineRule="auto"/>
        <w:ind w:firstLine="720"/>
        <w:jc w:val="both"/>
        <w:rPr>
          <w:sz w:val="28"/>
          <w:lang w:val="en-US"/>
        </w:rPr>
      </w:pPr>
      <w:r w:rsidRPr="00B70E2E">
        <w:rPr>
          <w:sz w:val="28"/>
          <w:lang w:val="en-US"/>
        </w:rPr>
        <w:t>Most people assume that big firms an more vulnerable to the excesses of</w:t>
      </w:r>
      <w:r>
        <w:rPr>
          <w:sz w:val="28"/>
          <w:lang w:val="en-US"/>
        </w:rPr>
        <w:t xml:space="preserve">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’s tort system because they are fatter targets for lawyers. But big firms also have the money - and the time - to fight back. Small firms have no such resources. Over half the own ers of small businesses take home less than </w:t>
      </w:r>
      <w:r w:rsidRPr="00B70E2E">
        <w:rPr>
          <w:noProof/>
          <w:sz w:val="28"/>
          <w:lang w:val="en-US"/>
        </w:rPr>
        <w:t>$50,000</w:t>
      </w:r>
      <w:r w:rsidRPr="00B70E2E">
        <w:rPr>
          <w:sz w:val="28"/>
          <w:lang w:val="en-US"/>
        </w:rPr>
        <w:t xml:space="preserve"> a year in pay: the average court case costs more than $l00.000. No wonder, the boss usually tries to deal with the complaint himself, and will often settle quickly.</w:t>
      </w:r>
    </w:p>
    <w:p w:rsidR="00B70E2E" w:rsidRPr="00B70E2E" w:rsidRDefault="00B70E2E">
      <w:pPr>
        <w:spacing w:line="360" w:lineRule="auto"/>
        <w:ind w:firstLine="720"/>
        <w:jc w:val="both"/>
        <w:rPr>
          <w:i/>
          <w:smallCaps/>
          <w:sz w:val="28"/>
          <w:lang w:val="en-US"/>
        </w:rPr>
      </w:pPr>
      <w:r w:rsidRPr="00B70E2E">
        <w:rPr>
          <w:sz w:val="28"/>
          <w:lang w:val="en-US"/>
        </w:rPr>
        <w:t>Employment-practices liability insurance is already a $l00m-a-year business -  even though insurers often cover only legal costs and the rates are extortionate. Law suits are also restricting the freedom of small American firms to hire and fire employees, long one of their</w:t>
      </w:r>
      <w:r w:rsidRPr="00B70E2E">
        <w:rPr>
          <w:noProof/>
          <w:sz w:val="28"/>
          <w:lang w:val="en-US"/>
        </w:rPr>
        <w:t xml:space="preserve"> chief advantages. </w:t>
      </w:r>
      <w:r w:rsidRPr="00B70E2E">
        <w:rPr>
          <w:sz w:val="28"/>
          <w:lang w:val="en-US"/>
        </w:rPr>
        <w:t>Many small firms no longer give references for fear of subsequent lawsuits; many more</w:t>
      </w:r>
      <w:r w:rsidRPr="00B70E2E">
        <w:rPr>
          <w:noProof/>
          <w:sz w:val="28"/>
          <w:lang w:val="en-US"/>
        </w:rPr>
        <w:t xml:space="preserve"> </w:t>
      </w:r>
      <w:r w:rsidRPr="00B70E2E">
        <w:rPr>
          <w:sz w:val="28"/>
          <w:lang w:val="en-US"/>
        </w:rPr>
        <w:t xml:space="preserve">do not fire anyone without consulting their lawyer first. Hopes for reform look slim. In any case, according to one British-born businessman in </w:t>
      </w:r>
      <w:smartTag w:uri="urn:schemas-microsoft-com:office:smarttags" w:element="place">
        <w:smartTag w:uri="urn:schemas-microsoft-com:office:smarttags" w:element="State">
          <w:r w:rsidRPr="00B70E2E">
            <w:rPr>
              <w:sz w:val="28"/>
              <w:lang w:val="en-US"/>
            </w:rPr>
            <w:t>New York</w:t>
          </w:r>
        </w:smartTag>
      </w:smartTag>
      <w:r w:rsidRPr="00B70E2E">
        <w:rPr>
          <w:sz w:val="28"/>
          <w:lang w:val="en-US"/>
        </w:rPr>
        <w:t>, most Americans “have no idea that this sort of hassle does not happen anywhere else”.</w:t>
      </w:r>
    </w:p>
    <w:p w:rsidR="00B70E2E" w:rsidRPr="00B70E2E" w:rsidRDefault="00B70E2E">
      <w:pPr>
        <w:spacing w:line="360" w:lineRule="auto"/>
        <w:ind w:firstLine="720"/>
        <w:jc w:val="both"/>
        <w:rPr>
          <w:sz w:val="28"/>
          <w:lang w:val="en-US"/>
        </w:rPr>
      </w:pPr>
      <w:r w:rsidRPr="00B70E2E">
        <w:rPr>
          <w:sz w:val="28"/>
          <w:lang w:val="en-US"/>
        </w:rPr>
        <w:t>Small businesses the world over complain about bureaucracy, but the red tape spinning out of Washington is copious and the country’s small businesses</w:t>
      </w:r>
      <w:r>
        <w:rPr>
          <w:sz w:val="28"/>
          <w:lang w:val="en-US"/>
        </w:rPr>
        <w:t>,</w:t>
      </w:r>
      <w:r w:rsidRPr="00B70E2E">
        <w:rPr>
          <w:sz w:val="28"/>
          <w:lang w:val="en-US"/>
        </w:rPr>
        <w:t xml:space="preserve"> handicapped by a lack of resources, find it disproportionately restrictive.</w:t>
      </w:r>
    </w:p>
    <w:p w:rsidR="00B70E2E" w:rsidRPr="00B70E2E" w:rsidRDefault="00B70E2E">
      <w:pPr>
        <w:spacing w:line="360" w:lineRule="auto"/>
        <w:ind w:firstLine="720"/>
        <w:jc w:val="both"/>
        <w:rPr>
          <w:sz w:val="28"/>
          <w:lang w:val="en-US"/>
        </w:rPr>
      </w:pPr>
      <w:r w:rsidRPr="00B70E2E">
        <w:rPr>
          <w:sz w:val="28"/>
          <w:lang w:val="en-US"/>
        </w:rPr>
        <w:t>One particular</w:t>
      </w:r>
      <w:r w:rsidRPr="00B70E2E">
        <w:rPr>
          <w:noProof/>
          <w:sz w:val="28"/>
          <w:lang w:val="en-US"/>
        </w:rPr>
        <w:t xml:space="preserve"> irritation for</w:t>
      </w:r>
      <w:r w:rsidRPr="00B70E2E">
        <w:rPr>
          <w:sz w:val="28"/>
          <w:lang w:val="en-US"/>
        </w:rPr>
        <w:t xml:space="preserve"> small businesses is the tax code, which is riddled with loopholes and exemptions, many of them created by large businesses. In a recent se</w:t>
      </w:r>
      <w:r w:rsidRPr="00B70E2E">
        <w:rPr>
          <w:sz w:val="28"/>
          <w:lang w:val="en-US"/>
        </w:rPr>
        <w:softHyphen/>
        <w:t>ries of Senate hearings, various Internal Revenue Service officials admitted that small businesses such as mom-and-pop shops were easy “audit hits”, because they lack the resources to defend themselves.</w:t>
      </w:r>
    </w:p>
    <w:p w:rsidR="00B70E2E" w:rsidRPr="00B70E2E" w:rsidRDefault="00B70E2E">
      <w:pPr>
        <w:spacing w:line="360" w:lineRule="auto"/>
        <w:ind w:firstLine="720"/>
        <w:jc w:val="both"/>
        <w:rPr>
          <w:sz w:val="28"/>
          <w:lang w:val="en-US"/>
        </w:rPr>
      </w:pPr>
      <w:r w:rsidRPr="00B70E2E">
        <w:rPr>
          <w:sz w:val="28"/>
          <w:lang w:val="en-US"/>
        </w:rPr>
        <w:t xml:space="preserve"> Given all this, why are American small businesses optimistic about their future</w:t>
      </w:r>
      <w:r>
        <w:rPr>
          <w:sz w:val="28"/>
          <w:lang w:val="en-US"/>
        </w:rPr>
        <w:t xml:space="preserve"> ?</w:t>
      </w:r>
      <w:r w:rsidRPr="00B70E2E">
        <w:rPr>
          <w:sz w:val="28"/>
          <w:lang w:val="en-US"/>
        </w:rPr>
        <w:t xml:space="preserve"> Why are new firms still sprouting across t</w:t>
      </w:r>
      <w:r w:rsidR="003D4BE5">
        <w:rPr>
          <w:sz w:val="28"/>
          <w:lang w:val="en-US"/>
        </w:rPr>
        <w:t>he country? And why is it virtu</w:t>
      </w:r>
      <w:r w:rsidRPr="00B70E2E">
        <w:rPr>
          <w:sz w:val="28"/>
          <w:lang w:val="en-US"/>
        </w:rPr>
        <w:t xml:space="preserve"> ally impossible to find an entrepreneur anywhere in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 xml:space="preserve"> who would rather set up shop anywhere else?</w:t>
      </w:r>
    </w:p>
    <w:p w:rsidR="00B70E2E" w:rsidRPr="00B70E2E" w:rsidRDefault="00B70E2E">
      <w:pPr>
        <w:spacing w:line="360" w:lineRule="auto"/>
        <w:ind w:firstLine="720"/>
        <w:jc w:val="both"/>
        <w:rPr>
          <w:sz w:val="28"/>
          <w:lang w:val="en-US"/>
        </w:rPr>
      </w:pPr>
      <w:r w:rsidRPr="00B70E2E">
        <w:rPr>
          <w:sz w:val="28"/>
          <w:lang w:val="en-US"/>
        </w:rPr>
        <w:t>Some of this is due to the country’s booming economy, but there are two other reasons as well. The first is structural. Despite all the lawyers, the HMOs</w:t>
      </w:r>
      <w:r w:rsidRPr="00B70E2E">
        <w:rPr>
          <w:smallCaps/>
          <w:sz w:val="28"/>
          <w:lang w:val="en-US"/>
        </w:rPr>
        <w:t xml:space="preserve">, </w:t>
      </w:r>
      <w:r w:rsidRPr="00B70E2E">
        <w:rPr>
          <w:sz w:val="28"/>
          <w:lang w:val="en-US"/>
        </w:rPr>
        <w:t>the increased regulation and so on, America still provides more of the things entrepreneurs want than anywhere else: access to capital to start businesses (California and Massachusetts alone have bigger venture-capital industries than the whole of Europe); a relatively flexible labour market that allows, you to hire and fire workers more easily than elsewhere; a legal system that does not</w:t>
      </w:r>
      <w:r w:rsidRPr="00B70E2E">
        <w:rPr>
          <w:noProof/>
          <w:sz w:val="28"/>
          <w:lang w:val="en-US"/>
        </w:rPr>
        <w:t xml:space="preserve"> </w:t>
      </w:r>
      <w:r w:rsidRPr="00B70E2E">
        <w:rPr>
          <w:sz w:val="28"/>
          <w:lang w:val="en-US"/>
        </w:rPr>
        <w:t>stigmatise you if you fail; and a tax system that allows you to keep most of the spoils</w:t>
      </w:r>
      <w:r w:rsidRPr="00B70E2E">
        <w:rPr>
          <w:noProof/>
          <w:sz w:val="28"/>
          <w:lang w:val="en-US"/>
        </w:rPr>
        <w:t xml:space="preserve">  if </w:t>
      </w:r>
      <w:r w:rsidRPr="00B70E2E">
        <w:rPr>
          <w:sz w:val="28"/>
          <w:lang w:val="en-US"/>
        </w:rPr>
        <w:t>the business succeeds.</w:t>
      </w:r>
    </w:p>
    <w:p w:rsidR="00B70E2E" w:rsidRPr="00B70E2E" w:rsidRDefault="00B70E2E">
      <w:pPr>
        <w:spacing w:line="360" w:lineRule="auto"/>
        <w:ind w:firstLine="720"/>
        <w:jc w:val="both"/>
        <w:rPr>
          <w:noProof/>
          <w:sz w:val="28"/>
          <w:lang w:val="en-US"/>
        </w:rPr>
      </w:pPr>
      <w:r w:rsidRPr="00B70E2E">
        <w:rPr>
          <w:sz w:val="28"/>
          <w:lang w:val="en-US"/>
        </w:rPr>
        <w:t xml:space="preserve">The second reason is that American entrepreneurialism seems more rooted in culture than structures. As Paul Morin  of the Wharton School of Business points out there is no obvious shortage of capital in Europe or </w:t>
      </w:r>
      <w:smartTag w:uri="urn:schemas-microsoft-com:office:smarttags" w:element="place">
        <w:smartTag w:uri="urn:schemas-microsoft-com:office:smarttags" w:element="country-region">
          <w:r w:rsidRPr="00B70E2E">
            <w:rPr>
              <w:sz w:val="28"/>
              <w:lang w:val="en-US"/>
            </w:rPr>
            <w:t>Japan</w:t>
          </w:r>
        </w:smartTag>
      </w:smartTag>
      <w:r w:rsidRPr="00B70E2E">
        <w:rPr>
          <w:sz w:val="28"/>
          <w:lang w:val="en-US"/>
        </w:rPr>
        <w:t>: it just does not go into the same sort of risky endeavours.</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510"/>
        <w:gridCol w:w="6096"/>
      </w:tblGrid>
      <w:tr w:rsidR="00B70E2E">
        <w:tc>
          <w:tcPr>
            <w:tcW w:w="3510"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 xml:space="preserve">entrepreneurial </w:t>
            </w:r>
          </w:p>
        </w:tc>
        <w:tc>
          <w:tcPr>
            <w:tcW w:w="6096" w:type="dxa"/>
          </w:tcPr>
          <w:p w:rsidR="00B70E2E" w:rsidRDefault="00B70E2E">
            <w:pPr>
              <w:spacing w:line="360" w:lineRule="auto"/>
              <w:jc w:val="both"/>
              <w:rPr>
                <w:sz w:val="28"/>
                <w:lang w:val="en-US"/>
              </w:rPr>
            </w:pPr>
            <w:r>
              <w:rPr>
                <w:sz w:val="28"/>
              </w:rPr>
              <w:t>предпринимательский</w:t>
            </w:r>
          </w:p>
        </w:tc>
      </w:tr>
      <w:tr w:rsidR="00B70E2E" w:rsidRPr="00B70E2E">
        <w:tc>
          <w:tcPr>
            <w:tcW w:w="3510"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venture-capital investment</w:t>
            </w:r>
          </w:p>
        </w:tc>
        <w:tc>
          <w:tcPr>
            <w:tcW w:w="6096" w:type="dxa"/>
          </w:tcPr>
          <w:p w:rsidR="00B70E2E" w:rsidRPr="00B70E2E" w:rsidRDefault="00B70E2E">
            <w:pPr>
              <w:spacing w:line="360" w:lineRule="auto"/>
              <w:jc w:val="both"/>
              <w:rPr>
                <w:sz w:val="28"/>
              </w:rPr>
            </w:pPr>
            <w:r>
              <w:rPr>
                <w:sz w:val="28"/>
              </w:rPr>
              <w:t>«рискованные» («венчурные») инвестиции, т.е. инвестиции с высокой степенью риска в основном в новые компании или наукоемкие отрасли</w:t>
            </w:r>
          </w:p>
        </w:tc>
      </w:tr>
      <w:tr w:rsidR="00B70E2E">
        <w:tc>
          <w:tcPr>
            <w:tcW w:w="3510"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start-up (s)</w:t>
            </w:r>
          </w:p>
        </w:tc>
        <w:tc>
          <w:tcPr>
            <w:tcW w:w="6096" w:type="dxa"/>
          </w:tcPr>
          <w:p w:rsidR="00B70E2E" w:rsidRDefault="00B70E2E">
            <w:pPr>
              <w:spacing w:line="360" w:lineRule="auto"/>
              <w:jc w:val="both"/>
              <w:rPr>
                <w:sz w:val="28"/>
                <w:lang w:val="en-US"/>
              </w:rPr>
            </w:pPr>
            <w:r>
              <w:rPr>
                <w:sz w:val="28"/>
              </w:rPr>
              <w:t>новая (ые) компания (ии)</w:t>
            </w:r>
          </w:p>
        </w:tc>
      </w:tr>
      <w:tr w:rsidR="00B70E2E" w:rsidRPr="00B70E2E">
        <w:tc>
          <w:tcPr>
            <w:tcW w:w="3510"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bugbears (s)</w:t>
            </w:r>
          </w:p>
        </w:tc>
        <w:tc>
          <w:tcPr>
            <w:tcW w:w="6096" w:type="dxa"/>
          </w:tcPr>
          <w:p w:rsidR="00B70E2E" w:rsidRPr="00B70E2E" w:rsidRDefault="00B70E2E">
            <w:pPr>
              <w:spacing w:line="360" w:lineRule="auto"/>
              <w:jc w:val="both"/>
              <w:rPr>
                <w:sz w:val="28"/>
              </w:rPr>
            </w:pPr>
            <w:r>
              <w:rPr>
                <w:sz w:val="28"/>
              </w:rPr>
              <w:t>те, кто представляют собой угрозу; являются причиной опасений и трудностей</w:t>
            </w:r>
          </w:p>
        </w:tc>
      </w:tr>
      <w:tr w:rsidR="00B70E2E">
        <w:tc>
          <w:tcPr>
            <w:tcW w:w="3510"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to settle bills</w:t>
            </w:r>
          </w:p>
        </w:tc>
        <w:tc>
          <w:tcPr>
            <w:tcW w:w="6096" w:type="dxa"/>
          </w:tcPr>
          <w:p w:rsidR="00B70E2E" w:rsidRDefault="00B70E2E">
            <w:pPr>
              <w:spacing w:line="360" w:lineRule="auto"/>
              <w:jc w:val="both"/>
              <w:rPr>
                <w:sz w:val="28"/>
                <w:lang w:val="en-US"/>
              </w:rPr>
            </w:pPr>
            <w:r>
              <w:rPr>
                <w:sz w:val="28"/>
              </w:rPr>
              <w:t>оплатить по счетам</w:t>
            </w:r>
          </w:p>
        </w:tc>
      </w:tr>
      <w:tr w:rsidR="00B70E2E" w:rsidRPr="00B70E2E">
        <w:tc>
          <w:tcPr>
            <w:tcW w:w="3510"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litigiousness</w:t>
            </w:r>
          </w:p>
        </w:tc>
        <w:tc>
          <w:tcPr>
            <w:tcW w:w="6096" w:type="dxa"/>
          </w:tcPr>
          <w:p w:rsidR="00B70E2E" w:rsidRPr="00B70E2E" w:rsidRDefault="00B70E2E">
            <w:pPr>
              <w:spacing w:line="360" w:lineRule="auto"/>
              <w:jc w:val="both"/>
              <w:rPr>
                <w:sz w:val="28"/>
              </w:rPr>
            </w:pPr>
            <w:r>
              <w:rPr>
                <w:sz w:val="28"/>
              </w:rPr>
              <w:t>споры или дела, подлежащие судебному разбирательству</w:t>
            </w:r>
          </w:p>
        </w:tc>
      </w:tr>
      <w:tr w:rsidR="00B70E2E">
        <w:tc>
          <w:tcPr>
            <w:tcW w:w="3510"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tort</w:t>
            </w:r>
          </w:p>
        </w:tc>
        <w:tc>
          <w:tcPr>
            <w:tcW w:w="6096" w:type="dxa"/>
          </w:tcPr>
          <w:p w:rsidR="00B70E2E" w:rsidRDefault="00B70E2E">
            <w:pPr>
              <w:spacing w:line="360" w:lineRule="auto"/>
              <w:jc w:val="both"/>
              <w:rPr>
                <w:sz w:val="28"/>
                <w:lang w:val="en-US"/>
              </w:rPr>
            </w:pPr>
            <w:r>
              <w:rPr>
                <w:sz w:val="28"/>
              </w:rPr>
              <w:t>гражданское правонарушение, деликт</w:t>
            </w:r>
          </w:p>
        </w:tc>
      </w:tr>
      <w:tr w:rsidR="00B70E2E" w:rsidRPr="00B70E2E">
        <w:tc>
          <w:tcPr>
            <w:tcW w:w="3510" w:type="dxa"/>
          </w:tcPr>
          <w:p w:rsidR="00B70E2E" w:rsidRDefault="00B70E2E">
            <w:pPr>
              <w:spacing w:line="360" w:lineRule="auto"/>
              <w:ind w:right="459"/>
              <w:jc w:val="both"/>
              <w:rPr>
                <w:sz w:val="28"/>
                <w:lang w:val="en-US"/>
              </w:rPr>
            </w:pPr>
            <w:r>
              <w:rPr>
                <w:b/>
                <w:sz w:val="28"/>
                <w:lang w:val="en-US"/>
              </w:rPr>
              <w:t>8</w:t>
            </w:r>
            <w:r>
              <w:rPr>
                <w:sz w:val="28"/>
                <w:lang w:val="en-US"/>
              </w:rPr>
              <w:t xml:space="preserve">. </w:t>
            </w:r>
            <w:r>
              <w:rPr>
                <w:i/>
                <w:sz w:val="28"/>
                <w:lang w:val="en-US"/>
              </w:rPr>
              <w:t>employment-practices liability insurance</w:t>
            </w:r>
            <w:r>
              <w:rPr>
                <w:sz w:val="28"/>
                <w:lang w:val="en-US"/>
              </w:rPr>
              <w:t xml:space="preserve"> </w:t>
            </w:r>
          </w:p>
        </w:tc>
        <w:tc>
          <w:tcPr>
            <w:tcW w:w="6096" w:type="dxa"/>
          </w:tcPr>
          <w:p w:rsidR="00B70E2E" w:rsidRPr="00B70E2E" w:rsidRDefault="00B70E2E">
            <w:pPr>
              <w:spacing w:line="360" w:lineRule="auto"/>
              <w:jc w:val="both"/>
              <w:rPr>
                <w:sz w:val="28"/>
              </w:rPr>
            </w:pPr>
            <w:r>
              <w:rPr>
                <w:sz w:val="28"/>
              </w:rPr>
              <w:t>страхование обязательств по трудовым отношениям (контрактами)</w:t>
            </w:r>
          </w:p>
        </w:tc>
      </w:tr>
      <w:tr w:rsidR="00B70E2E">
        <w:tc>
          <w:tcPr>
            <w:tcW w:w="3510" w:type="dxa"/>
          </w:tcPr>
          <w:p w:rsidR="00B70E2E" w:rsidRDefault="00B70E2E">
            <w:pPr>
              <w:spacing w:line="360" w:lineRule="auto"/>
              <w:ind w:right="-108"/>
              <w:jc w:val="both"/>
              <w:rPr>
                <w:sz w:val="28"/>
                <w:lang w:val="en-US"/>
              </w:rPr>
            </w:pPr>
            <w:r>
              <w:rPr>
                <w:b/>
                <w:sz w:val="28"/>
                <w:lang w:val="en-US"/>
              </w:rPr>
              <w:t>9</w:t>
            </w:r>
            <w:r>
              <w:rPr>
                <w:sz w:val="28"/>
                <w:lang w:val="en-US"/>
              </w:rPr>
              <w:t xml:space="preserve">. </w:t>
            </w:r>
            <w:r>
              <w:rPr>
                <w:i/>
                <w:sz w:val="28"/>
                <w:lang w:val="en-US"/>
              </w:rPr>
              <w:t>insurer</w:t>
            </w:r>
          </w:p>
        </w:tc>
        <w:tc>
          <w:tcPr>
            <w:tcW w:w="6096" w:type="dxa"/>
          </w:tcPr>
          <w:p w:rsidR="00B70E2E" w:rsidRDefault="00B70E2E">
            <w:pPr>
              <w:spacing w:line="360" w:lineRule="auto"/>
              <w:jc w:val="both"/>
              <w:rPr>
                <w:sz w:val="28"/>
                <w:lang w:val="en-US"/>
              </w:rPr>
            </w:pPr>
            <w:r>
              <w:rPr>
                <w:sz w:val="28"/>
              </w:rPr>
              <w:t>страховщик</w:t>
            </w:r>
          </w:p>
        </w:tc>
      </w:tr>
      <w:tr w:rsidR="00B70E2E">
        <w:tc>
          <w:tcPr>
            <w:tcW w:w="3510"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extortionate</w:t>
            </w:r>
          </w:p>
        </w:tc>
        <w:tc>
          <w:tcPr>
            <w:tcW w:w="6096" w:type="dxa"/>
          </w:tcPr>
          <w:p w:rsidR="00B70E2E" w:rsidRDefault="00B70E2E">
            <w:pPr>
              <w:spacing w:line="360" w:lineRule="auto"/>
              <w:jc w:val="both"/>
              <w:rPr>
                <w:sz w:val="28"/>
                <w:lang w:val="en-US"/>
              </w:rPr>
            </w:pPr>
            <w:r>
              <w:rPr>
                <w:sz w:val="28"/>
              </w:rPr>
              <w:t>зд. Очень высокие «грабительские»</w:t>
            </w:r>
          </w:p>
        </w:tc>
      </w:tr>
      <w:tr w:rsidR="00B70E2E">
        <w:tc>
          <w:tcPr>
            <w:tcW w:w="3510"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law suit (s)</w:t>
            </w:r>
          </w:p>
        </w:tc>
        <w:tc>
          <w:tcPr>
            <w:tcW w:w="6096" w:type="dxa"/>
          </w:tcPr>
          <w:p w:rsidR="00B70E2E" w:rsidRDefault="00B70E2E">
            <w:pPr>
              <w:spacing w:line="360" w:lineRule="auto"/>
              <w:jc w:val="both"/>
              <w:rPr>
                <w:sz w:val="28"/>
                <w:lang w:val="en-US"/>
              </w:rPr>
            </w:pPr>
            <w:r>
              <w:rPr>
                <w:sz w:val="28"/>
              </w:rPr>
              <w:t>судебный процесс (разбирательство)</w:t>
            </w:r>
          </w:p>
        </w:tc>
      </w:tr>
      <w:tr w:rsidR="00B70E2E">
        <w:tc>
          <w:tcPr>
            <w:tcW w:w="3510"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reference (s)</w:t>
            </w:r>
          </w:p>
        </w:tc>
        <w:tc>
          <w:tcPr>
            <w:tcW w:w="6096" w:type="dxa"/>
          </w:tcPr>
          <w:p w:rsidR="00B70E2E" w:rsidRDefault="00B70E2E">
            <w:pPr>
              <w:spacing w:line="360" w:lineRule="auto"/>
              <w:jc w:val="both"/>
              <w:rPr>
                <w:sz w:val="28"/>
                <w:lang w:val="en-US"/>
              </w:rPr>
            </w:pPr>
            <w:r>
              <w:rPr>
                <w:sz w:val="28"/>
              </w:rPr>
              <w:t>рекомендательное письмо, характеристика</w:t>
            </w:r>
          </w:p>
        </w:tc>
      </w:tr>
      <w:tr w:rsidR="00B70E2E">
        <w:tc>
          <w:tcPr>
            <w:tcW w:w="3510"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hassle</w:t>
            </w:r>
          </w:p>
        </w:tc>
        <w:tc>
          <w:tcPr>
            <w:tcW w:w="6096" w:type="dxa"/>
          </w:tcPr>
          <w:p w:rsidR="00B70E2E" w:rsidRDefault="00B70E2E">
            <w:pPr>
              <w:spacing w:line="360" w:lineRule="auto"/>
              <w:jc w:val="both"/>
              <w:rPr>
                <w:sz w:val="28"/>
                <w:lang w:val="en-US"/>
              </w:rPr>
            </w:pPr>
            <w:r>
              <w:rPr>
                <w:sz w:val="28"/>
              </w:rPr>
              <w:t>зд. Трудность, препятствие</w:t>
            </w:r>
          </w:p>
        </w:tc>
      </w:tr>
      <w:tr w:rsidR="00B70E2E">
        <w:tc>
          <w:tcPr>
            <w:tcW w:w="3510"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red tape</w:t>
            </w:r>
          </w:p>
        </w:tc>
        <w:tc>
          <w:tcPr>
            <w:tcW w:w="6096" w:type="dxa"/>
          </w:tcPr>
          <w:p w:rsidR="00B70E2E" w:rsidRDefault="00B70E2E">
            <w:pPr>
              <w:spacing w:line="360" w:lineRule="auto"/>
              <w:jc w:val="both"/>
              <w:rPr>
                <w:sz w:val="28"/>
                <w:lang w:val="en-US"/>
              </w:rPr>
            </w:pPr>
            <w:r>
              <w:rPr>
                <w:sz w:val="28"/>
              </w:rPr>
              <w:t>бюрократический механизм</w:t>
            </w:r>
          </w:p>
        </w:tc>
      </w:tr>
      <w:tr w:rsidR="00B70E2E">
        <w:tc>
          <w:tcPr>
            <w:tcW w:w="3510" w:type="dxa"/>
          </w:tcPr>
          <w:p w:rsidR="00B70E2E" w:rsidRDefault="00B70E2E">
            <w:pPr>
              <w:spacing w:line="360" w:lineRule="auto"/>
              <w:jc w:val="both"/>
              <w:rPr>
                <w:sz w:val="28"/>
                <w:lang w:val="en-US"/>
              </w:rPr>
            </w:pPr>
            <w:r>
              <w:rPr>
                <w:b/>
                <w:sz w:val="28"/>
                <w:lang w:val="en-US"/>
              </w:rPr>
              <w:t>15</w:t>
            </w:r>
            <w:r>
              <w:rPr>
                <w:sz w:val="28"/>
                <w:lang w:val="en-US"/>
              </w:rPr>
              <w:t>.</w:t>
            </w:r>
            <w:r>
              <w:rPr>
                <w:i/>
                <w:sz w:val="28"/>
                <w:lang w:val="en-US"/>
              </w:rPr>
              <w:t xml:space="preserve"> tax code</w:t>
            </w:r>
          </w:p>
        </w:tc>
        <w:tc>
          <w:tcPr>
            <w:tcW w:w="6096" w:type="dxa"/>
          </w:tcPr>
          <w:p w:rsidR="00B70E2E" w:rsidRDefault="00B70E2E">
            <w:pPr>
              <w:spacing w:line="360" w:lineRule="auto"/>
              <w:jc w:val="both"/>
              <w:rPr>
                <w:sz w:val="28"/>
                <w:lang w:val="en-US"/>
              </w:rPr>
            </w:pPr>
            <w:r>
              <w:rPr>
                <w:sz w:val="28"/>
              </w:rPr>
              <w:t>налоговый кодекс</w:t>
            </w:r>
          </w:p>
        </w:tc>
      </w:tr>
      <w:tr w:rsidR="00B70E2E" w:rsidRPr="00B70E2E">
        <w:tc>
          <w:tcPr>
            <w:tcW w:w="3510"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loophole (s)</w:t>
            </w:r>
          </w:p>
        </w:tc>
        <w:tc>
          <w:tcPr>
            <w:tcW w:w="6096" w:type="dxa"/>
          </w:tcPr>
          <w:p w:rsidR="00B70E2E" w:rsidRPr="00B70E2E" w:rsidRDefault="00B70E2E">
            <w:pPr>
              <w:spacing w:line="360" w:lineRule="auto"/>
              <w:jc w:val="both"/>
              <w:rPr>
                <w:sz w:val="28"/>
              </w:rPr>
            </w:pPr>
            <w:r>
              <w:rPr>
                <w:sz w:val="28"/>
              </w:rPr>
              <w:t>«лазейки» (доход от уплаты налогов)</w:t>
            </w:r>
          </w:p>
        </w:tc>
      </w:tr>
      <w:tr w:rsidR="00B70E2E">
        <w:tc>
          <w:tcPr>
            <w:tcW w:w="3510"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exemption (s)</w:t>
            </w:r>
          </w:p>
        </w:tc>
        <w:tc>
          <w:tcPr>
            <w:tcW w:w="6096" w:type="dxa"/>
          </w:tcPr>
          <w:p w:rsidR="00B70E2E" w:rsidRDefault="00B70E2E">
            <w:pPr>
              <w:spacing w:line="360" w:lineRule="auto"/>
              <w:jc w:val="both"/>
              <w:rPr>
                <w:sz w:val="28"/>
                <w:lang w:val="en-US"/>
              </w:rPr>
            </w:pPr>
            <w:r>
              <w:rPr>
                <w:sz w:val="28"/>
              </w:rPr>
              <w:t>налоговые льготы</w:t>
            </w:r>
          </w:p>
        </w:tc>
      </w:tr>
      <w:tr w:rsidR="00B70E2E">
        <w:tc>
          <w:tcPr>
            <w:tcW w:w="3510"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mom-and-pop shop (s)</w:t>
            </w:r>
            <w:r>
              <w:rPr>
                <w:sz w:val="28"/>
                <w:lang w:val="en-US"/>
              </w:rPr>
              <w:t xml:space="preserve"> </w:t>
            </w:r>
          </w:p>
        </w:tc>
        <w:tc>
          <w:tcPr>
            <w:tcW w:w="6096" w:type="dxa"/>
          </w:tcPr>
          <w:p w:rsidR="00B70E2E" w:rsidRDefault="00B70E2E">
            <w:pPr>
              <w:spacing w:line="360" w:lineRule="auto"/>
              <w:jc w:val="both"/>
              <w:rPr>
                <w:sz w:val="28"/>
                <w:lang w:val="en-US"/>
              </w:rPr>
            </w:pPr>
            <w:r>
              <w:rPr>
                <w:sz w:val="28"/>
              </w:rPr>
              <w:t>зд. Семейный бизнес (магазин)</w:t>
            </w:r>
          </w:p>
        </w:tc>
      </w:tr>
      <w:tr w:rsidR="003D4BE5" w:rsidRPr="00D41C5A">
        <w:tc>
          <w:tcPr>
            <w:tcW w:w="3510" w:type="dxa"/>
          </w:tcPr>
          <w:p w:rsidR="003D4BE5" w:rsidRDefault="003D4BE5" w:rsidP="009B75BB">
            <w:pPr>
              <w:spacing w:line="360" w:lineRule="auto"/>
              <w:rPr>
                <w:b/>
                <w:sz w:val="28"/>
                <w:lang w:val="en-US"/>
              </w:rPr>
            </w:pPr>
            <w:r>
              <w:rPr>
                <w:b/>
                <w:sz w:val="28"/>
                <w:lang w:val="en-US"/>
              </w:rPr>
              <w:t xml:space="preserve">19. </w:t>
            </w:r>
            <w:r w:rsidR="009B75BB" w:rsidRPr="009B75BB">
              <w:rPr>
                <w:i/>
                <w:sz w:val="28"/>
                <w:lang w:val="en-US"/>
              </w:rPr>
              <w:t>HMO</w:t>
            </w:r>
          </w:p>
        </w:tc>
        <w:tc>
          <w:tcPr>
            <w:tcW w:w="6096" w:type="dxa"/>
          </w:tcPr>
          <w:p w:rsidR="003D4BE5" w:rsidRPr="009B75BB" w:rsidRDefault="009B75BB">
            <w:pPr>
              <w:spacing w:line="360" w:lineRule="auto"/>
              <w:jc w:val="both"/>
              <w:rPr>
                <w:sz w:val="28"/>
              </w:rPr>
            </w:pPr>
            <w:r>
              <w:rPr>
                <w:sz w:val="28"/>
                <w:lang w:val="en-US"/>
              </w:rPr>
              <w:t>Health</w:t>
            </w:r>
            <w:r w:rsidRPr="00D41C5A">
              <w:rPr>
                <w:sz w:val="28"/>
              </w:rPr>
              <w:t xml:space="preserve"> </w:t>
            </w:r>
            <w:r>
              <w:rPr>
                <w:sz w:val="28"/>
                <w:lang w:val="en-US"/>
              </w:rPr>
              <w:t>Maintenance</w:t>
            </w:r>
            <w:r w:rsidRPr="00D41C5A">
              <w:rPr>
                <w:sz w:val="28"/>
              </w:rPr>
              <w:t xml:space="preserve"> </w:t>
            </w:r>
            <w:r>
              <w:rPr>
                <w:sz w:val="28"/>
                <w:lang w:val="en-US"/>
              </w:rPr>
              <w:t>Organisation</w:t>
            </w:r>
            <w:r w:rsidRPr="00D41C5A">
              <w:rPr>
                <w:sz w:val="28"/>
              </w:rPr>
              <w:t xml:space="preserve"> (</w:t>
            </w:r>
            <w:r>
              <w:rPr>
                <w:sz w:val="28"/>
              </w:rPr>
              <w:t>амер</w:t>
            </w:r>
            <w:r w:rsidRPr="00D41C5A">
              <w:rPr>
                <w:sz w:val="28"/>
              </w:rPr>
              <w:t xml:space="preserve">.) </w:t>
            </w:r>
            <w:r>
              <w:rPr>
                <w:sz w:val="28"/>
              </w:rPr>
              <w:t>Организация Медицинского Обеспечения</w:t>
            </w:r>
          </w:p>
        </w:tc>
      </w:tr>
    </w:tbl>
    <w:p w:rsidR="00B70E2E" w:rsidRPr="003D4BE5" w:rsidRDefault="00B70E2E">
      <w:pPr>
        <w:numPr>
          <w:ilvl w:val="0"/>
          <w:numId w:val="25"/>
        </w:numPr>
        <w:spacing w:line="360" w:lineRule="auto"/>
        <w:jc w:val="both"/>
        <w:rPr>
          <w:b/>
          <w:i/>
          <w:sz w:val="28"/>
          <w:lang w:val="en-US"/>
        </w:rPr>
      </w:pPr>
      <w:r>
        <w:rPr>
          <w:b/>
          <w:i/>
          <w:sz w:val="28"/>
        </w:rPr>
        <w:t>Напишите</w:t>
      </w:r>
      <w:r w:rsidRPr="003D4BE5">
        <w:rPr>
          <w:b/>
          <w:i/>
          <w:sz w:val="28"/>
          <w:lang w:val="en-US"/>
        </w:rPr>
        <w:t xml:space="preserve"> </w:t>
      </w:r>
      <w:r>
        <w:rPr>
          <w:b/>
          <w:i/>
          <w:sz w:val="28"/>
        </w:rPr>
        <w:t>аннотацию</w:t>
      </w:r>
      <w:r w:rsidRPr="003D4BE5">
        <w:rPr>
          <w:b/>
          <w:i/>
          <w:sz w:val="28"/>
          <w:lang w:val="en-US"/>
        </w:rPr>
        <w:t xml:space="preserve"> </w:t>
      </w:r>
      <w:r>
        <w:rPr>
          <w:b/>
          <w:i/>
          <w:sz w:val="28"/>
        </w:rPr>
        <w:t>данного</w:t>
      </w:r>
      <w:r w:rsidRPr="003D4BE5">
        <w:rPr>
          <w:b/>
          <w:i/>
          <w:sz w:val="28"/>
          <w:lang w:val="en-US"/>
        </w:rPr>
        <w:t xml:space="preserve"> </w:t>
      </w:r>
      <w:r>
        <w:rPr>
          <w:b/>
          <w:i/>
          <w:sz w:val="28"/>
        </w:rPr>
        <w:t>текста</w:t>
      </w:r>
      <w:r w:rsidRPr="003D4BE5">
        <w:rPr>
          <w:b/>
          <w:i/>
          <w:sz w:val="28"/>
          <w:lang w:val="en-US"/>
        </w:rPr>
        <w:t>.</w:t>
      </w:r>
    </w:p>
    <w:p w:rsidR="00B70E2E" w:rsidRDefault="00B70E2E">
      <w:pPr>
        <w:spacing w:line="360" w:lineRule="auto"/>
        <w:jc w:val="both"/>
        <w:rPr>
          <w:sz w:val="28"/>
          <w:lang w:val="en-US"/>
        </w:rPr>
      </w:pPr>
      <w:r>
        <w:rPr>
          <w:sz w:val="28"/>
          <w:lang w:val="en-US"/>
        </w:rPr>
        <w:br w:type="page"/>
      </w:r>
    </w:p>
    <w:p w:rsidR="00B70E2E" w:rsidRDefault="00B70E2E">
      <w:pPr>
        <w:pStyle w:val="2"/>
      </w:pPr>
      <w:bookmarkStart w:id="60" w:name="_Toc435708594"/>
      <w:r>
        <w:rPr>
          <w:sz w:val="28"/>
        </w:rPr>
        <w:t>Text C.</w:t>
      </w:r>
      <w:bookmarkEnd w:id="60"/>
      <w:r>
        <w:rPr>
          <w:sz w:val="28"/>
        </w:rPr>
        <w:t xml:space="preserve"> </w:t>
      </w:r>
    </w:p>
    <w:p w:rsidR="00B70E2E" w:rsidRDefault="00B70E2E">
      <w:pPr>
        <w:spacing w:line="360" w:lineRule="auto"/>
        <w:jc w:val="both"/>
        <w:rPr>
          <w:sz w:val="28"/>
          <w:lang w:val="en-US"/>
        </w:rPr>
      </w:pPr>
      <w:r w:rsidRPr="003D4BE5">
        <w:rPr>
          <w:b/>
          <w:i/>
          <w:sz w:val="28"/>
          <w:lang w:val="en-US"/>
        </w:rPr>
        <w:t xml:space="preserve">1. </w:t>
      </w:r>
      <w:r>
        <w:rPr>
          <w:b/>
          <w:i/>
          <w:sz w:val="28"/>
        </w:rPr>
        <w:t>Переведите</w:t>
      </w:r>
      <w:r w:rsidRPr="003D4BE5">
        <w:rPr>
          <w:b/>
          <w:i/>
          <w:sz w:val="28"/>
          <w:lang w:val="en-US"/>
        </w:rPr>
        <w:t xml:space="preserve"> </w:t>
      </w:r>
      <w:r>
        <w:rPr>
          <w:b/>
          <w:i/>
          <w:sz w:val="28"/>
        </w:rPr>
        <w:t>следующий</w:t>
      </w:r>
      <w:r w:rsidRPr="003D4BE5">
        <w:rPr>
          <w:b/>
          <w:i/>
          <w:sz w:val="28"/>
          <w:lang w:val="en-US"/>
        </w:rPr>
        <w:t xml:space="preserve"> </w:t>
      </w:r>
      <w:r>
        <w:rPr>
          <w:b/>
          <w:i/>
          <w:sz w:val="28"/>
        </w:rPr>
        <w:t>текст</w:t>
      </w:r>
      <w:r w:rsidRPr="003D4BE5">
        <w:rPr>
          <w:b/>
          <w:i/>
          <w:sz w:val="28"/>
          <w:lang w:val="en-US"/>
        </w:rPr>
        <w:t>:</w:t>
      </w:r>
    </w:p>
    <w:p w:rsidR="00B70E2E" w:rsidRDefault="00B70E2E">
      <w:pPr>
        <w:pStyle w:val="3"/>
        <w:jc w:val="center"/>
        <w:rPr>
          <w:sz w:val="28"/>
        </w:rPr>
      </w:pPr>
      <w:bookmarkStart w:id="61" w:name="_Toc435708595"/>
      <w:r>
        <w:rPr>
          <w:sz w:val="28"/>
        </w:rPr>
        <w:t>THOROUGHLY MODERN MONOPOLY</w:t>
      </w:r>
      <w:bookmarkEnd w:id="61"/>
    </w:p>
    <w:p w:rsidR="00B70E2E" w:rsidRPr="003D4BE5" w:rsidRDefault="00B70E2E">
      <w:pPr>
        <w:spacing w:line="360" w:lineRule="auto"/>
        <w:jc w:val="center"/>
        <w:rPr>
          <w:sz w:val="28"/>
          <w:lang w:val="en-US"/>
        </w:rPr>
      </w:pPr>
    </w:p>
    <w:p w:rsidR="00B70E2E" w:rsidRPr="00B70E2E" w:rsidRDefault="00B70E2E">
      <w:pPr>
        <w:spacing w:line="360" w:lineRule="auto"/>
        <w:ind w:firstLine="720"/>
        <w:jc w:val="both"/>
        <w:rPr>
          <w:sz w:val="28"/>
          <w:lang w:val="en-US"/>
        </w:rPr>
      </w:pPr>
      <w:r w:rsidRPr="00B70E2E">
        <w:rPr>
          <w:sz w:val="28"/>
          <w:lang w:val="en-US"/>
        </w:rPr>
        <w:t>Are the barons of high-technology in</w:t>
      </w:r>
      <w:r w:rsidRPr="00B70E2E">
        <w:rPr>
          <w:sz w:val="28"/>
          <w:lang w:val="en-US"/>
        </w:rPr>
        <w:softHyphen/>
        <w:t xml:space="preserve">dustries a threat to free markets? Some of the world’s antitrust authorities fear that they are. In both </w:t>
      </w:r>
      <w:smartTag w:uri="urn:schemas-microsoft-com:office:smarttags" w:element="country-region">
        <w:r w:rsidRPr="00B70E2E">
          <w:rPr>
            <w:sz w:val="28"/>
            <w:lang w:val="en-US"/>
          </w:rPr>
          <w:t>America</w:t>
        </w:r>
      </w:smartTag>
      <w:r w:rsidRPr="00B70E2E">
        <w:rPr>
          <w:sz w:val="28"/>
          <w:lang w:val="en-US"/>
        </w:rPr>
        <w:t xml:space="preserve"> and </w:t>
      </w:r>
      <w:smartTag w:uri="urn:schemas-microsoft-com:office:smarttags" w:element="place">
        <w:r w:rsidRPr="00B70E2E">
          <w:rPr>
            <w:sz w:val="28"/>
            <w:lang w:val="en-US"/>
          </w:rPr>
          <w:t>Europe</w:t>
        </w:r>
      </w:smartTag>
      <w:r w:rsidRPr="00B70E2E">
        <w:rPr>
          <w:sz w:val="28"/>
          <w:lang w:val="en-US"/>
        </w:rPr>
        <w:t xml:space="preserve"> they look warily at new ventures by giant telecoms firms. In </w:t>
      </w:r>
      <w:smartTag w:uri="urn:schemas-microsoft-com:office:smarttags" w:element="place">
        <w:r w:rsidRPr="00B70E2E">
          <w:rPr>
            <w:sz w:val="28"/>
            <w:lang w:val="en-US"/>
          </w:rPr>
          <w:t>Europe</w:t>
        </w:r>
      </w:smartTag>
      <w:r w:rsidRPr="00B70E2E">
        <w:rPr>
          <w:sz w:val="28"/>
          <w:lang w:val="en-US"/>
        </w:rPr>
        <w:t>, there are worries that a handful of companies could eventually dominate digital televi</w:t>
      </w:r>
      <w:r w:rsidRPr="00B70E2E">
        <w:rPr>
          <w:sz w:val="28"/>
          <w:lang w:val="en-US"/>
        </w:rPr>
        <w:softHyphen/>
        <w:t xml:space="preserve">sion, once it starts to develop. And </w:t>
      </w:r>
      <w:smartTag w:uri="urn:schemas-microsoft-com:office:smarttags" w:element="place">
        <w:smartTag w:uri="urn:schemas-microsoft-com:office:smarttags" w:element="country-region">
          <w:r w:rsidRPr="00B70E2E">
            <w:rPr>
              <w:sz w:val="28"/>
              <w:lang w:val="en-US"/>
            </w:rPr>
            <w:t>Ameri</w:t>
          </w:r>
          <w:r w:rsidRPr="00B70E2E">
            <w:rPr>
              <w:sz w:val="28"/>
              <w:lang w:val="en-US"/>
            </w:rPr>
            <w:softHyphen/>
            <w:t>ca</w:t>
          </w:r>
        </w:smartTag>
      </w:smartTag>
      <w:r w:rsidRPr="00B70E2E">
        <w:rPr>
          <w:sz w:val="28"/>
          <w:lang w:val="en-US"/>
        </w:rPr>
        <w:t>’s Department of Justice frets most about the best-known computer baron of them all: Bill Gates.</w:t>
      </w:r>
    </w:p>
    <w:p w:rsidR="00B70E2E" w:rsidRPr="00B70E2E" w:rsidRDefault="00B70E2E">
      <w:pPr>
        <w:spacing w:line="360" w:lineRule="auto"/>
        <w:ind w:firstLine="720"/>
        <w:jc w:val="both"/>
        <w:rPr>
          <w:sz w:val="28"/>
          <w:lang w:val="en-US"/>
        </w:rPr>
      </w:pPr>
      <w:r w:rsidRPr="00B70E2E">
        <w:rPr>
          <w:sz w:val="28"/>
          <w:lang w:val="en-US"/>
        </w:rPr>
        <w:t>Simple statistics can make the case against Microsoft, the computer-software firm of which Mr Gates is the chairman. Over</w:t>
      </w:r>
      <w:r w:rsidRPr="00B70E2E">
        <w:rPr>
          <w:noProof/>
          <w:sz w:val="28"/>
          <w:lang w:val="en-US"/>
        </w:rPr>
        <w:t xml:space="preserve"> 80%</w:t>
      </w:r>
      <w:r w:rsidRPr="00B70E2E">
        <w:rPr>
          <w:sz w:val="28"/>
          <w:lang w:val="en-US"/>
        </w:rPr>
        <w:t xml:space="preserve"> of the world’s personal comput</w:t>
      </w:r>
      <w:r w:rsidRPr="00B70E2E">
        <w:rPr>
          <w:sz w:val="28"/>
          <w:lang w:val="en-US"/>
        </w:rPr>
        <w:softHyphen/>
        <w:t>ers contain Microsoft’s MS-DOS</w:t>
      </w:r>
      <w:r w:rsidRPr="00B70E2E">
        <w:rPr>
          <w:smallCaps/>
          <w:sz w:val="28"/>
          <w:lang w:val="en-US"/>
        </w:rPr>
        <w:t xml:space="preserve"> </w:t>
      </w:r>
      <w:r w:rsidRPr="00B70E2E">
        <w:rPr>
          <w:sz w:val="28"/>
          <w:lang w:val="en-US"/>
        </w:rPr>
        <w:t xml:space="preserve"> </w:t>
      </w:r>
      <w:r>
        <w:rPr>
          <w:sz w:val="28"/>
          <w:lang w:val="en-US"/>
        </w:rPr>
        <w:t xml:space="preserve">or </w:t>
      </w:r>
      <w:r w:rsidRPr="00B70E2E">
        <w:rPr>
          <w:sz w:val="28"/>
          <w:lang w:val="en-US"/>
        </w:rPr>
        <w:t>Win</w:t>
      </w:r>
      <w:r w:rsidRPr="00B70E2E">
        <w:rPr>
          <w:sz w:val="28"/>
          <w:lang w:val="en-US"/>
        </w:rPr>
        <w:softHyphen/>
        <w:t>dows operating systems; and Microsoft is by far the biggest supplier of desktop soft</w:t>
      </w:r>
      <w:r w:rsidRPr="00B70E2E">
        <w:rPr>
          <w:sz w:val="28"/>
          <w:lang w:val="en-US"/>
        </w:rPr>
        <w:softHyphen/>
        <w:t>ware applications.</w:t>
      </w:r>
    </w:p>
    <w:p w:rsidR="00B70E2E" w:rsidRPr="00B70E2E" w:rsidRDefault="00B70E2E">
      <w:pPr>
        <w:spacing w:line="360" w:lineRule="auto"/>
        <w:ind w:firstLine="720"/>
        <w:jc w:val="both"/>
        <w:rPr>
          <w:sz w:val="28"/>
          <w:lang w:val="en-US"/>
        </w:rPr>
      </w:pPr>
      <w:r w:rsidRPr="00B70E2E">
        <w:rPr>
          <w:sz w:val="28"/>
          <w:lang w:val="en-US"/>
        </w:rPr>
        <w:t>But these facts mean little. Trustbusters’ fears should be based not merely on the idea that Big is Bad, but on the eco</w:t>
      </w:r>
      <w:r w:rsidRPr="00B70E2E">
        <w:rPr>
          <w:sz w:val="28"/>
          <w:lang w:val="en-US"/>
        </w:rPr>
        <w:softHyphen/>
        <w:t>nomics of the industry in question. More</w:t>
      </w:r>
      <w:r w:rsidRPr="00B70E2E">
        <w:rPr>
          <w:sz w:val="28"/>
          <w:lang w:val="en-US"/>
        </w:rPr>
        <w:softHyphen/>
        <w:t>over, as in any other business where they are worried that consumers might be fleeced, regulators should step in only if they can do better than market forces at keeping powerful companies in check. In nearly all industries (the notable excep</w:t>
      </w:r>
      <w:r w:rsidRPr="00B70E2E">
        <w:rPr>
          <w:sz w:val="28"/>
          <w:lang w:val="en-US"/>
        </w:rPr>
        <w:softHyphen/>
        <w:t>tions include utilities, such as gas and wa</w:t>
      </w:r>
      <w:r w:rsidRPr="00B70E2E">
        <w:rPr>
          <w:sz w:val="28"/>
          <w:lang w:val="en-US"/>
        </w:rPr>
        <w:softHyphen/>
        <w:t>ter supply), they cannot.</w:t>
      </w:r>
    </w:p>
    <w:p w:rsidR="00B70E2E" w:rsidRPr="00B70E2E" w:rsidRDefault="00B70E2E">
      <w:pPr>
        <w:spacing w:line="360" w:lineRule="auto"/>
        <w:ind w:firstLine="720"/>
        <w:jc w:val="both"/>
        <w:rPr>
          <w:sz w:val="28"/>
          <w:lang w:val="en-US"/>
        </w:rPr>
      </w:pPr>
      <w:r w:rsidRPr="00B70E2E">
        <w:rPr>
          <w:sz w:val="28"/>
          <w:lang w:val="en-US"/>
        </w:rPr>
        <w:t>So why might antitrust authorities be especially nervous about high-technology markets? Economic theo</w:t>
      </w:r>
      <w:r>
        <w:rPr>
          <w:sz w:val="28"/>
          <w:lang w:val="en-US"/>
        </w:rPr>
        <w:t>r</w:t>
      </w:r>
      <w:r w:rsidRPr="00B70E2E">
        <w:rPr>
          <w:sz w:val="28"/>
          <w:lang w:val="en-US"/>
        </w:rPr>
        <w:t>y suggests sev</w:t>
      </w:r>
      <w:r w:rsidRPr="00B70E2E">
        <w:rPr>
          <w:sz w:val="28"/>
          <w:lang w:val="en-US"/>
        </w:rPr>
        <w:softHyphen/>
        <w:t>eral good reasons:</w:t>
      </w:r>
    </w:p>
    <w:p w:rsidR="00B70E2E" w:rsidRPr="00B70E2E" w:rsidRDefault="00B70E2E">
      <w:pPr>
        <w:spacing w:line="360" w:lineRule="auto"/>
        <w:ind w:firstLine="720"/>
        <w:jc w:val="both"/>
        <w:rPr>
          <w:sz w:val="28"/>
          <w:lang w:val="en-US"/>
        </w:rPr>
      </w:pPr>
      <w:r w:rsidRPr="00B70E2E">
        <w:rPr>
          <w:b/>
          <w:sz w:val="28"/>
          <w:lang w:val="en-US"/>
        </w:rPr>
        <w:t>Networks.</w:t>
      </w:r>
      <w:r w:rsidRPr="00B70E2E">
        <w:rPr>
          <w:sz w:val="28"/>
          <w:lang w:val="en-US"/>
        </w:rPr>
        <w:t xml:space="preserve"> One possible cause of mar</w:t>
      </w:r>
      <w:r w:rsidRPr="00B70E2E">
        <w:rPr>
          <w:sz w:val="28"/>
          <w:lang w:val="en-US"/>
        </w:rPr>
        <w:softHyphen/>
        <w:t>ket failure is that many information-age industries serve their customers via differ</w:t>
      </w:r>
      <w:r w:rsidRPr="00B70E2E">
        <w:rPr>
          <w:sz w:val="28"/>
          <w:lang w:val="en-US"/>
        </w:rPr>
        <w:softHyphen/>
        <w:t>ent kinds of networks. These links may be physical - eg, telecommunications sys</w:t>
      </w:r>
      <w:r w:rsidRPr="00B70E2E">
        <w:rPr>
          <w:sz w:val="28"/>
          <w:lang w:val="en-US"/>
        </w:rPr>
        <w:softHyphen/>
        <w:t>tems or computer networks - or they may be more loosely defined, consisting of the users of, say, a particular piece of com</w:t>
      </w:r>
      <w:r w:rsidRPr="00B70E2E">
        <w:rPr>
          <w:sz w:val="28"/>
          <w:lang w:val="en-US"/>
        </w:rPr>
        <w:softHyphen/>
        <w:t>puter software. Networks bias industries towards monopoly, or at least oligopoly, because on the demand side they are sub</w:t>
      </w:r>
      <w:r w:rsidRPr="00B70E2E">
        <w:rPr>
          <w:sz w:val="28"/>
          <w:lang w:val="en-US"/>
        </w:rPr>
        <w:softHyphen/>
        <w:t>ject to economies of scale: the value placed on membership by a consumer rises with the number of other people on the network.</w:t>
      </w:r>
    </w:p>
    <w:p w:rsidR="00B70E2E" w:rsidRPr="00B70E2E" w:rsidRDefault="00B70E2E">
      <w:pPr>
        <w:spacing w:line="360" w:lineRule="auto"/>
        <w:ind w:firstLine="720"/>
        <w:jc w:val="both"/>
        <w:rPr>
          <w:sz w:val="28"/>
          <w:lang w:val="en-US"/>
        </w:rPr>
      </w:pPr>
      <w:r w:rsidRPr="00B70E2E">
        <w:rPr>
          <w:b/>
          <w:sz w:val="28"/>
          <w:lang w:val="en-US"/>
        </w:rPr>
        <w:t>Systems</w:t>
      </w:r>
      <w:r w:rsidRPr="00B70E2E">
        <w:rPr>
          <w:sz w:val="28"/>
          <w:lang w:val="en-US"/>
        </w:rPr>
        <w:t>. Computer software, television decoders and other products of the in</w:t>
      </w:r>
      <w:r w:rsidRPr="00B70E2E">
        <w:rPr>
          <w:sz w:val="28"/>
          <w:lang w:val="en-US"/>
        </w:rPr>
        <w:softHyphen/>
        <w:t>formation age are not used in isolation. They are bits of “systems”, in which one particular component cannot be used without another. There is little point in buying a personal computer without an operating system; and operating systems are useless without applications, such as word-processing programs, databases and spreadsheets.</w:t>
      </w:r>
    </w:p>
    <w:p w:rsidR="00B70E2E" w:rsidRPr="00B70E2E" w:rsidRDefault="00B70E2E">
      <w:pPr>
        <w:spacing w:line="360" w:lineRule="auto"/>
        <w:ind w:firstLine="720"/>
        <w:jc w:val="both"/>
        <w:rPr>
          <w:sz w:val="28"/>
          <w:lang w:val="en-US"/>
        </w:rPr>
      </w:pPr>
      <w:r w:rsidRPr="00B70E2E">
        <w:rPr>
          <w:sz w:val="28"/>
          <w:lang w:val="en-US"/>
        </w:rPr>
        <w:t>This may mean that if a firm controls one part of the system, it can lever its way into others - so spreading its monopoly. Microsoft’s critics say that it could, for in</w:t>
      </w:r>
      <w:r w:rsidRPr="00B70E2E">
        <w:rPr>
          <w:sz w:val="28"/>
          <w:lang w:val="en-US"/>
        </w:rPr>
        <w:softHyphen/>
        <w:t>stance, use profits from the operating-sys</w:t>
      </w:r>
      <w:r w:rsidRPr="00B70E2E">
        <w:rPr>
          <w:sz w:val="28"/>
          <w:lang w:val="en-US"/>
        </w:rPr>
        <w:softHyphen/>
        <w:t>tem market to subsidise applications pro</w:t>
      </w:r>
      <w:r w:rsidRPr="00B70E2E">
        <w:rPr>
          <w:sz w:val="28"/>
          <w:lang w:val="en-US"/>
        </w:rPr>
        <w:softHyphen/>
        <w:t>grams. And by embedding programs for free in its operating system, it could re</w:t>
      </w:r>
      <w:r w:rsidRPr="00B70E2E">
        <w:rPr>
          <w:sz w:val="28"/>
          <w:lang w:val="en-US"/>
        </w:rPr>
        <w:softHyphen/>
        <w:t>move any incentive for customers to pay extra for rivals’ programs.</w:t>
      </w:r>
    </w:p>
    <w:p w:rsidR="00B70E2E" w:rsidRPr="00B70E2E" w:rsidRDefault="00B70E2E">
      <w:pPr>
        <w:spacing w:line="360" w:lineRule="auto"/>
        <w:ind w:firstLine="720"/>
        <w:jc w:val="both"/>
        <w:rPr>
          <w:sz w:val="28"/>
          <w:lang w:val="en-US"/>
        </w:rPr>
      </w:pPr>
      <w:r w:rsidRPr="00B70E2E">
        <w:rPr>
          <w:b/>
          <w:sz w:val="28"/>
          <w:lang w:val="en-US"/>
        </w:rPr>
        <w:t>Standards</w:t>
      </w:r>
      <w:r w:rsidRPr="00B70E2E">
        <w:rPr>
          <w:sz w:val="28"/>
          <w:lang w:val="en-US"/>
        </w:rPr>
        <w:t>. Networks and systems need common standards: without them, net</w:t>
      </w:r>
      <w:r w:rsidRPr="00B70E2E">
        <w:rPr>
          <w:sz w:val="28"/>
          <w:lang w:val="en-US"/>
        </w:rPr>
        <w:softHyphen/>
        <w:t>work users cannot co</w:t>
      </w:r>
      <w:r>
        <w:rPr>
          <w:sz w:val="28"/>
          <w:lang w:val="en-US"/>
        </w:rPr>
        <w:t>m</w:t>
      </w:r>
      <w:r w:rsidRPr="00B70E2E">
        <w:rPr>
          <w:sz w:val="28"/>
          <w:lang w:val="en-US"/>
        </w:rPr>
        <w:t>municate with one another, and one part of a system might not be compatible with the next.</w:t>
      </w:r>
      <w:r>
        <w:rPr>
          <w:sz w:val="28"/>
          <w:lang w:val="en-US"/>
        </w:rPr>
        <w:t xml:space="preserve"> </w:t>
      </w:r>
      <w:r w:rsidRPr="00B70E2E">
        <w:rPr>
          <w:sz w:val="28"/>
          <w:lang w:val="en-US"/>
        </w:rPr>
        <w:t>But while standards make industries run more efficiently, they may also have draw</w:t>
      </w:r>
      <w:r w:rsidRPr="00B70E2E">
        <w:rPr>
          <w:sz w:val="28"/>
          <w:lang w:val="en-US"/>
        </w:rPr>
        <w:softHyphen/>
        <w:t>backs of their own.</w:t>
      </w:r>
    </w:p>
    <w:p w:rsidR="00B70E2E" w:rsidRPr="00B70E2E" w:rsidRDefault="00B70E2E">
      <w:pPr>
        <w:spacing w:line="360" w:lineRule="auto"/>
        <w:ind w:firstLine="720"/>
        <w:jc w:val="both"/>
        <w:rPr>
          <w:sz w:val="28"/>
          <w:lang w:val="en-US"/>
        </w:rPr>
      </w:pPr>
      <w:r w:rsidRPr="00B70E2E">
        <w:rPr>
          <w:sz w:val="28"/>
          <w:lang w:val="en-US"/>
        </w:rPr>
        <w:t>One is that if a firm creates an industry standard, it can wield enormous market power. Since individual consumers and other firms need to invest time and money in acquiring skills specific to the industry standard (eg, learning how to use Microsoft Windows), they get “locked in”. As switching systems means learning new skills, would-be entrants face a con</w:t>
      </w:r>
      <w:r w:rsidRPr="00B70E2E">
        <w:rPr>
          <w:sz w:val="28"/>
          <w:lang w:val="en-US"/>
        </w:rPr>
        <w:softHyphen/>
        <w:t>siderable entry barrier.</w:t>
      </w:r>
    </w:p>
    <w:p w:rsidR="00B70E2E" w:rsidRPr="00B70E2E" w:rsidRDefault="00B70E2E">
      <w:pPr>
        <w:spacing w:line="360" w:lineRule="auto"/>
        <w:ind w:firstLine="720"/>
        <w:jc w:val="both"/>
        <w:rPr>
          <w:sz w:val="28"/>
          <w:lang w:val="en-US"/>
        </w:rPr>
      </w:pPr>
      <w:r w:rsidRPr="00B70E2E">
        <w:rPr>
          <w:sz w:val="28"/>
          <w:lang w:val="en-US"/>
        </w:rPr>
        <w:t>Another potential drawback, say some economists, is that big companies can use their market power to ensure that their way of doing things becomes the standar</w:t>
      </w:r>
      <w:r>
        <w:rPr>
          <w:sz w:val="28"/>
          <w:lang w:val="en-US"/>
        </w:rPr>
        <w:t>d</w:t>
      </w:r>
      <w:r w:rsidRPr="00B70E2E">
        <w:rPr>
          <w:sz w:val="28"/>
          <w:lang w:val="en-US"/>
        </w:rPr>
        <w:t xml:space="preserve"> - and, in consequence, make themselves more powerful still. There is no guarantee that the standard they im</w:t>
      </w:r>
      <w:r w:rsidRPr="00B70E2E">
        <w:rPr>
          <w:sz w:val="28"/>
          <w:lang w:val="en-US"/>
        </w:rPr>
        <w:softHyphen/>
        <w:t xml:space="preserve">pose will be the most efficient. </w:t>
      </w:r>
    </w:p>
    <w:p w:rsidR="00B70E2E" w:rsidRPr="00B70E2E" w:rsidRDefault="00B70E2E">
      <w:pPr>
        <w:spacing w:line="360" w:lineRule="auto"/>
        <w:ind w:firstLine="720"/>
        <w:jc w:val="both"/>
        <w:rPr>
          <w:sz w:val="28"/>
          <w:lang w:val="en-US"/>
        </w:rPr>
      </w:pPr>
      <w:r w:rsidRPr="00B70E2E">
        <w:rPr>
          <w:b/>
          <w:sz w:val="28"/>
          <w:lang w:val="en-US"/>
        </w:rPr>
        <w:t>Innovation</w:t>
      </w:r>
      <w:r w:rsidRPr="00B70E2E">
        <w:rPr>
          <w:sz w:val="28"/>
          <w:lang w:val="en-US"/>
        </w:rPr>
        <w:t>. Computing, telecoms and the media have all seen rapid technologi</w:t>
      </w:r>
      <w:r w:rsidRPr="00B70E2E">
        <w:rPr>
          <w:sz w:val="28"/>
          <w:lang w:val="en-US"/>
        </w:rPr>
        <w:softHyphen/>
        <w:t>cal change. A stream of new ideas and products has sustained vigorous compe</w:t>
      </w:r>
      <w:r w:rsidRPr="00B70E2E">
        <w:rPr>
          <w:sz w:val="28"/>
          <w:lang w:val="en-US"/>
        </w:rPr>
        <w:softHyphen/>
        <w:t>tition in most areas of these industries, driving costs and prices down. Thus, even if the product market were monopolised, trustbusters could afford to be sanguine if producers of new ideas were still able to make their way to market, or at least to force dominant companies to keep inno</w:t>
      </w:r>
      <w:r w:rsidRPr="00B70E2E">
        <w:rPr>
          <w:sz w:val="28"/>
          <w:lang w:val="en-US"/>
        </w:rPr>
        <w:softHyphen/>
        <w:t>vating and cutting prices themselves. But if such innovations also became monop</w:t>
      </w:r>
      <w:r w:rsidRPr="00B70E2E">
        <w:rPr>
          <w:sz w:val="28"/>
          <w:lang w:val="en-US"/>
        </w:rPr>
        <w:softHyphen/>
        <w:t>olised, antitrust authorities would be right to worry.</w:t>
      </w:r>
    </w:p>
    <w:p w:rsidR="00B70E2E" w:rsidRPr="00B70E2E" w:rsidRDefault="00B70E2E">
      <w:pPr>
        <w:spacing w:line="360" w:lineRule="auto"/>
        <w:ind w:firstLine="720"/>
        <w:jc w:val="both"/>
        <w:rPr>
          <w:sz w:val="28"/>
          <w:lang w:val="en-US"/>
        </w:rPr>
      </w:pPr>
      <w:r w:rsidRPr="00B70E2E">
        <w:rPr>
          <w:sz w:val="28"/>
          <w:lang w:val="en-US"/>
        </w:rPr>
        <w:t>Even if any of these worries are justified, there may still not be a good case for anti</w:t>
      </w:r>
      <w:r w:rsidRPr="00B70E2E">
        <w:rPr>
          <w:sz w:val="28"/>
          <w:lang w:val="en-US"/>
        </w:rPr>
        <w:softHyphen/>
        <w:t>trust authorities to wade in. The existence of economies of scale in networks, for ex</w:t>
      </w:r>
      <w:r w:rsidRPr="00B70E2E">
        <w:rPr>
          <w:sz w:val="28"/>
          <w:lang w:val="en-US"/>
        </w:rPr>
        <w:softHyphen/>
        <w:t>ample, does not mean that monopoly is inevitable: several networks can coexist.  If costs are cut in the process, and if the threat of new competition is maintained, consumers will enjoy lower prices.</w:t>
      </w:r>
    </w:p>
    <w:p w:rsidR="00B70E2E" w:rsidRPr="00B70E2E" w:rsidRDefault="00B70E2E">
      <w:pPr>
        <w:spacing w:line="360" w:lineRule="auto"/>
        <w:ind w:firstLine="720"/>
        <w:jc w:val="both"/>
        <w:rPr>
          <w:sz w:val="28"/>
          <w:lang w:val="en-US"/>
        </w:rPr>
      </w:pPr>
      <w:r w:rsidRPr="00B70E2E">
        <w:rPr>
          <w:sz w:val="28"/>
          <w:lang w:val="en-US"/>
        </w:rPr>
        <w:t>Jumpy antitrust authorities may try to pre-empt anti-competitive behaviour by framing rules of entry into infant markets. That is more likely to work in mature monopolistic industries, such as utilities, where technological change is slow and trends fairly predictable. The speed of change in high-tech industries has consis</w:t>
      </w:r>
      <w:r w:rsidRPr="00B70E2E">
        <w:rPr>
          <w:sz w:val="28"/>
          <w:lang w:val="en-US"/>
        </w:rPr>
        <w:softHyphen/>
        <w:t>tently wrong-footed trustbusters. For the time being at least, it may be more sensi</w:t>
      </w:r>
      <w:r w:rsidRPr="00B70E2E">
        <w:rPr>
          <w:sz w:val="28"/>
          <w:lang w:val="en-US"/>
        </w:rPr>
        <w:softHyphen/>
        <w:t>ble to trust the market.</w:t>
      </w: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085"/>
        <w:gridCol w:w="6521"/>
      </w:tblGrid>
      <w:tr w:rsidR="00B70E2E">
        <w:tc>
          <w:tcPr>
            <w:tcW w:w="3085"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antitrust</w:t>
            </w:r>
          </w:p>
        </w:tc>
        <w:tc>
          <w:tcPr>
            <w:tcW w:w="6521" w:type="dxa"/>
          </w:tcPr>
          <w:p w:rsidR="00B70E2E" w:rsidRDefault="00B70E2E">
            <w:pPr>
              <w:spacing w:line="360" w:lineRule="auto"/>
              <w:jc w:val="both"/>
              <w:rPr>
                <w:sz w:val="28"/>
                <w:lang w:val="en-US"/>
              </w:rPr>
            </w:pPr>
            <w:r>
              <w:rPr>
                <w:sz w:val="28"/>
              </w:rPr>
              <w:t>антитрастовый</w:t>
            </w:r>
          </w:p>
        </w:tc>
      </w:tr>
      <w:tr w:rsidR="00B70E2E" w:rsidRPr="009B75BB">
        <w:tc>
          <w:tcPr>
            <w:tcW w:w="3085"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venture</w:t>
            </w:r>
          </w:p>
        </w:tc>
        <w:tc>
          <w:tcPr>
            <w:tcW w:w="6521" w:type="dxa"/>
          </w:tcPr>
          <w:p w:rsidR="00B70E2E" w:rsidRPr="009B75BB" w:rsidRDefault="00B70E2E">
            <w:pPr>
              <w:spacing w:line="360" w:lineRule="auto"/>
              <w:jc w:val="both"/>
              <w:rPr>
                <w:sz w:val="28"/>
              </w:rPr>
            </w:pPr>
            <w:r>
              <w:rPr>
                <w:sz w:val="28"/>
              </w:rPr>
              <w:t>рискованное начинание, коммерческое предложение</w:t>
            </w:r>
            <w:r w:rsidR="009B75BB">
              <w:rPr>
                <w:sz w:val="28"/>
              </w:rPr>
              <w:t>, предприятие высокотехнологической отрасли</w:t>
            </w:r>
          </w:p>
        </w:tc>
      </w:tr>
      <w:tr w:rsidR="00B70E2E">
        <w:tc>
          <w:tcPr>
            <w:tcW w:w="3085"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telecoms firm</w:t>
            </w:r>
            <w:r>
              <w:rPr>
                <w:sz w:val="28"/>
                <w:lang w:val="en-US"/>
              </w:rPr>
              <w:t xml:space="preserve"> </w:t>
            </w:r>
          </w:p>
        </w:tc>
        <w:tc>
          <w:tcPr>
            <w:tcW w:w="6521" w:type="dxa"/>
          </w:tcPr>
          <w:p w:rsidR="00B70E2E" w:rsidRDefault="00B70E2E">
            <w:pPr>
              <w:spacing w:line="360" w:lineRule="auto"/>
              <w:jc w:val="both"/>
              <w:rPr>
                <w:sz w:val="28"/>
                <w:lang w:val="en-US"/>
              </w:rPr>
            </w:pPr>
            <w:r>
              <w:rPr>
                <w:sz w:val="28"/>
              </w:rPr>
              <w:t>фирмы телекоммуникационной связи</w:t>
            </w:r>
          </w:p>
        </w:tc>
      </w:tr>
      <w:tr w:rsidR="00B70E2E">
        <w:tc>
          <w:tcPr>
            <w:tcW w:w="3085"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trustbuster (s)</w:t>
            </w:r>
          </w:p>
        </w:tc>
        <w:tc>
          <w:tcPr>
            <w:tcW w:w="6521" w:type="dxa"/>
          </w:tcPr>
          <w:p w:rsidR="00B70E2E" w:rsidRDefault="00B70E2E">
            <w:pPr>
              <w:spacing w:line="360" w:lineRule="auto"/>
              <w:jc w:val="both"/>
              <w:rPr>
                <w:sz w:val="28"/>
                <w:lang w:val="en-US"/>
              </w:rPr>
            </w:pPr>
            <w:r>
              <w:rPr>
                <w:sz w:val="28"/>
              </w:rPr>
              <w:t>сторонники антитрастовых мер</w:t>
            </w:r>
          </w:p>
        </w:tc>
      </w:tr>
      <w:tr w:rsidR="00B70E2E">
        <w:tc>
          <w:tcPr>
            <w:tcW w:w="3085"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utilities</w:t>
            </w:r>
          </w:p>
        </w:tc>
        <w:tc>
          <w:tcPr>
            <w:tcW w:w="6521" w:type="dxa"/>
          </w:tcPr>
          <w:p w:rsidR="00B70E2E" w:rsidRDefault="00B70E2E">
            <w:pPr>
              <w:spacing w:line="360" w:lineRule="auto"/>
              <w:jc w:val="both"/>
              <w:rPr>
                <w:sz w:val="28"/>
                <w:lang w:val="en-US"/>
              </w:rPr>
            </w:pPr>
            <w:r>
              <w:rPr>
                <w:sz w:val="28"/>
              </w:rPr>
              <w:t>коммунальные службы (услуги)</w:t>
            </w:r>
          </w:p>
        </w:tc>
      </w:tr>
      <w:tr w:rsidR="00B70E2E" w:rsidRPr="00B70E2E">
        <w:tc>
          <w:tcPr>
            <w:tcW w:w="3085"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oligopoly</w:t>
            </w:r>
          </w:p>
        </w:tc>
        <w:tc>
          <w:tcPr>
            <w:tcW w:w="6521" w:type="dxa"/>
          </w:tcPr>
          <w:p w:rsidR="00B70E2E" w:rsidRPr="00B70E2E" w:rsidRDefault="00B70E2E">
            <w:pPr>
              <w:spacing w:line="360" w:lineRule="auto"/>
              <w:jc w:val="both"/>
              <w:rPr>
                <w:sz w:val="28"/>
              </w:rPr>
            </w:pPr>
            <w:r>
              <w:rPr>
                <w:sz w:val="28"/>
              </w:rPr>
              <w:t>олигополия (доминирование на рынке небольшого числа крупных фирм)</w:t>
            </w:r>
          </w:p>
        </w:tc>
      </w:tr>
      <w:tr w:rsidR="00B70E2E">
        <w:tc>
          <w:tcPr>
            <w:tcW w:w="3085" w:type="dxa"/>
          </w:tcPr>
          <w:p w:rsidR="00B70E2E" w:rsidRDefault="00B70E2E">
            <w:pPr>
              <w:spacing w:line="360" w:lineRule="auto"/>
              <w:jc w:val="both"/>
              <w:rPr>
                <w:sz w:val="28"/>
                <w:lang w:val="en-US"/>
              </w:rPr>
            </w:pPr>
            <w:r>
              <w:rPr>
                <w:b/>
                <w:sz w:val="28"/>
                <w:lang w:val="en-US"/>
              </w:rPr>
              <w:t>7</w:t>
            </w:r>
            <w:r>
              <w:rPr>
                <w:sz w:val="28"/>
                <w:lang w:val="en-US"/>
              </w:rPr>
              <w:t>.</w:t>
            </w:r>
            <w:r>
              <w:rPr>
                <w:i/>
                <w:sz w:val="28"/>
                <w:lang w:val="en-US"/>
              </w:rPr>
              <w:t xml:space="preserve"> innovations</w:t>
            </w:r>
          </w:p>
        </w:tc>
        <w:tc>
          <w:tcPr>
            <w:tcW w:w="6521" w:type="dxa"/>
          </w:tcPr>
          <w:p w:rsidR="00B70E2E" w:rsidRDefault="00B70E2E">
            <w:pPr>
              <w:spacing w:line="360" w:lineRule="auto"/>
              <w:jc w:val="both"/>
              <w:rPr>
                <w:sz w:val="28"/>
                <w:lang w:val="en-US"/>
              </w:rPr>
            </w:pPr>
            <w:r>
              <w:rPr>
                <w:sz w:val="28"/>
              </w:rPr>
              <w:t>новшества; новые изобретения; инновации</w:t>
            </w:r>
          </w:p>
        </w:tc>
      </w:tr>
      <w:tr w:rsidR="00B70E2E">
        <w:tc>
          <w:tcPr>
            <w:tcW w:w="3085"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infant markets</w:t>
            </w:r>
          </w:p>
        </w:tc>
        <w:tc>
          <w:tcPr>
            <w:tcW w:w="6521" w:type="dxa"/>
          </w:tcPr>
          <w:p w:rsidR="00B70E2E" w:rsidRDefault="00B70E2E">
            <w:pPr>
              <w:spacing w:line="360" w:lineRule="auto"/>
              <w:jc w:val="both"/>
              <w:rPr>
                <w:sz w:val="28"/>
                <w:lang w:val="en-US"/>
              </w:rPr>
            </w:pPr>
            <w:r>
              <w:rPr>
                <w:sz w:val="28"/>
              </w:rPr>
              <w:t>зарождающиеся, новые рынки</w:t>
            </w:r>
          </w:p>
        </w:tc>
      </w:tr>
    </w:tbl>
    <w:p w:rsidR="00B70E2E" w:rsidRDefault="00B70E2E">
      <w:pPr>
        <w:spacing w:line="360" w:lineRule="auto"/>
        <w:jc w:val="both"/>
        <w:rPr>
          <w:sz w:val="28"/>
          <w:lang w:val="en-US"/>
        </w:rPr>
      </w:pPr>
    </w:p>
    <w:p w:rsidR="00B70E2E" w:rsidRDefault="00B70E2E">
      <w:pPr>
        <w:numPr>
          <w:ilvl w:val="0"/>
          <w:numId w:val="26"/>
        </w:numPr>
        <w:spacing w:line="360" w:lineRule="auto"/>
        <w:jc w:val="both"/>
        <w:rPr>
          <w:b/>
          <w:i/>
          <w:sz w:val="28"/>
          <w:lang w:val="en-US"/>
        </w:rPr>
      </w:pPr>
      <w:r>
        <w:rPr>
          <w:b/>
          <w:i/>
          <w:sz w:val="28"/>
        </w:rPr>
        <w:t>Напишите аннотацию данного текста.</w:t>
      </w: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lang w:val="en-US"/>
        </w:rPr>
        <w:t>«Business and Businesses»</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27"/>
        </w:numPr>
        <w:spacing w:line="360" w:lineRule="auto"/>
        <w:jc w:val="both"/>
        <w:rPr>
          <w:sz w:val="28"/>
          <w:lang w:val="en-US"/>
        </w:rPr>
      </w:pPr>
      <w:r>
        <w:rPr>
          <w:sz w:val="28"/>
          <w:lang w:val="en-US"/>
        </w:rPr>
        <w:t>Multinational corporations are at the heart of the debate over the merits and faults of global economic integration.</w:t>
      </w:r>
    </w:p>
    <w:p w:rsidR="00B70E2E" w:rsidRDefault="00B70E2E">
      <w:pPr>
        <w:numPr>
          <w:ilvl w:val="0"/>
          <w:numId w:val="27"/>
        </w:numPr>
        <w:spacing w:line="360" w:lineRule="auto"/>
        <w:jc w:val="both"/>
        <w:rPr>
          <w:sz w:val="28"/>
          <w:lang w:val="en-US"/>
        </w:rPr>
      </w:pPr>
      <w:r>
        <w:rPr>
          <w:sz w:val="28"/>
          <w:lang w:val="en-US"/>
        </w:rPr>
        <w:t>Multinationals and global investment.</w:t>
      </w:r>
    </w:p>
    <w:p w:rsidR="00B70E2E" w:rsidRDefault="00B70E2E">
      <w:pPr>
        <w:numPr>
          <w:ilvl w:val="0"/>
          <w:numId w:val="27"/>
        </w:numPr>
        <w:spacing w:line="360" w:lineRule="auto"/>
        <w:jc w:val="both"/>
        <w:rPr>
          <w:sz w:val="28"/>
          <w:lang w:val="en-US"/>
        </w:rPr>
      </w:pPr>
      <w:r>
        <w:rPr>
          <w:sz w:val="28"/>
          <w:lang w:val="en-US"/>
        </w:rPr>
        <w:t>Multinationals and developing  countries.</w:t>
      </w:r>
    </w:p>
    <w:p w:rsidR="00B70E2E" w:rsidRDefault="00B70E2E">
      <w:pPr>
        <w:numPr>
          <w:ilvl w:val="0"/>
          <w:numId w:val="27"/>
        </w:numPr>
        <w:spacing w:line="360" w:lineRule="auto"/>
        <w:jc w:val="both"/>
        <w:rPr>
          <w:sz w:val="28"/>
          <w:lang w:val="en-US"/>
        </w:rPr>
      </w:pPr>
      <w:r>
        <w:rPr>
          <w:sz w:val="28"/>
          <w:lang w:val="en-US"/>
        </w:rPr>
        <w:t>Vertical integration as a factor for the growth in multinationals.</w:t>
      </w:r>
    </w:p>
    <w:p w:rsidR="00B70E2E" w:rsidRDefault="00B70E2E">
      <w:pPr>
        <w:numPr>
          <w:ilvl w:val="0"/>
          <w:numId w:val="27"/>
        </w:numPr>
        <w:spacing w:line="360" w:lineRule="auto"/>
        <w:jc w:val="both"/>
        <w:rPr>
          <w:sz w:val="28"/>
          <w:lang w:val="en-US"/>
        </w:rPr>
      </w:pPr>
      <w:r>
        <w:rPr>
          <w:sz w:val="28"/>
          <w:lang w:val="en-US"/>
        </w:rPr>
        <w:t>Small business - the core of national economies.</w:t>
      </w:r>
    </w:p>
    <w:p w:rsidR="00B70E2E" w:rsidRDefault="00B70E2E">
      <w:pPr>
        <w:numPr>
          <w:ilvl w:val="0"/>
          <w:numId w:val="27"/>
        </w:numPr>
        <w:spacing w:line="360" w:lineRule="auto"/>
        <w:jc w:val="both"/>
        <w:rPr>
          <w:sz w:val="28"/>
          <w:lang w:val="en-US"/>
        </w:rPr>
      </w:pPr>
      <w:r>
        <w:rPr>
          <w:sz w:val="28"/>
          <w:lang w:val="en-US"/>
        </w:rPr>
        <w:t>The leaders of high-technology industries pose a threat to free markets.</w:t>
      </w:r>
    </w:p>
    <w:p w:rsidR="00B70E2E" w:rsidRDefault="00B70E2E">
      <w:pPr>
        <w:spacing w:line="360" w:lineRule="auto"/>
        <w:jc w:val="both"/>
        <w:rPr>
          <w:sz w:val="28"/>
          <w:lang w:val="en-US"/>
        </w:rPr>
      </w:pPr>
      <w:r>
        <w:rPr>
          <w:sz w:val="28"/>
          <w:lang w:val="en-US"/>
        </w:rPr>
        <w:br w:type="page"/>
      </w:r>
    </w:p>
    <w:p w:rsidR="00B70E2E" w:rsidRDefault="00B70E2E">
      <w:pPr>
        <w:pStyle w:val="1"/>
        <w:jc w:val="center"/>
        <w:rPr>
          <w:sz w:val="32"/>
        </w:rPr>
      </w:pPr>
      <w:bookmarkStart w:id="62" w:name="_Toc435699228"/>
      <w:bookmarkStart w:id="63" w:name="_Toc435708596"/>
      <w:r>
        <w:rPr>
          <w:sz w:val="32"/>
        </w:rPr>
        <w:t>UNIT VII.</w:t>
      </w:r>
      <w:bookmarkStart w:id="64" w:name="_Toc435699229"/>
      <w:bookmarkStart w:id="65" w:name="_Toc435708597"/>
      <w:bookmarkEnd w:id="62"/>
      <w:bookmarkEnd w:id="63"/>
      <w:r>
        <w:rPr>
          <w:sz w:val="32"/>
        </w:rPr>
        <w:t xml:space="preserve"> MANAGEMENT. MARKETING.</w:t>
      </w:r>
      <w:bookmarkEnd w:id="64"/>
      <w:bookmarkEnd w:id="65"/>
    </w:p>
    <w:p w:rsidR="00B70E2E" w:rsidRDefault="00B70E2E">
      <w:pPr>
        <w:spacing w:line="360" w:lineRule="auto"/>
        <w:jc w:val="both"/>
        <w:rPr>
          <w:sz w:val="28"/>
          <w:lang w:val="en-US"/>
        </w:rPr>
      </w:pPr>
    </w:p>
    <w:p w:rsidR="00B70E2E" w:rsidRDefault="00B70E2E">
      <w:pPr>
        <w:pStyle w:val="2"/>
      </w:pPr>
      <w:bookmarkStart w:id="66" w:name="_Toc435708598"/>
      <w:r>
        <w:rPr>
          <w:sz w:val="28"/>
        </w:rPr>
        <w:t>Text A.</w:t>
      </w:r>
      <w:bookmarkEnd w:id="66"/>
      <w:r>
        <w:t xml:space="preserve"> </w:t>
      </w:r>
    </w:p>
    <w:p w:rsidR="00B70E2E" w:rsidRDefault="00B70E2E">
      <w:pPr>
        <w:pStyle w:val="3"/>
        <w:jc w:val="center"/>
      </w:pPr>
      <w:bookmarkStart w:id="67" w:name="_Toc435708599"/>
      <w:r>
        <w:rPr>
          <w:sz w:val="28"/>
        </w:rPr>
        <w:t>INSTANT COFFEE.</w:t>
      </w:r>
      <w:bookmarkEnd w:id="67"/>
    </w:p>
    <w:p w:rsidR="00B70E2E" w:rsidRDefault="00B70E2E">
      <w:pPr>
        <w:spacing w:line="360" w:lineRule="auto"/>
        <w:jc w:val="center"/>
        <w:rPr>
          <w:b/>
          <w:sz w:val="28"/>
          <w:lang w:val="en-US"/>
        </w:rPr>
      </w:pPr>
    </w:p>
    <w:p w:rsidR="00B70E2E" w:rsidRDefault="00B70E2E">
      <w:pPr>
        <w:numPr>
          <w:ilvl w:val="0"/>
          <w:numId w:val="28"/>
        </w:numPr>
        <w:spacing w:line="360" w:lineRule="auto"/>
        <w:jc w:val="both"/>
        <w:rPr>
          <w:b/>
          <w:i/>
          <w:sz w:val="28"/>
        </w:rPr>
      </w:pPr>
      <w:r>
        <w:rPr>
          <w:b/>
          <w:i/>
          <w:sz w:val="28"/>
        </w:rPr>
        <w:t xml:space="preserve">Дайте ответы на следующие     </w:t>
      </w:r>
      <w:r w:rsidRPr="00B70E2E">
        <w:rPr>
          <w:sz w:val="28"/>
        </w:rPr>
        <w:t xml:space="preserve">1. </w:t>
      </w:r>
      <w:r>
        <w:rPr>
          <w:sz w:val="28"/>
          <w:lang w:val="en-US"/>
        </w:rPr>
        <w:t>What</w:t>
      </w:r>
      <w:r w:rsidRPr="00B70E2E">
        <w:rPr>
          <w:sz w:val="28"/>
        </w:rPr>
        <w:t xml:space="preserve"> </w:t>
      </w:r>
      <w:r>
        <w:rPr>
          <w:sz w:val="28"/>
          <w:lang w:val="en-US"/>
        </w:rPr>
        <w:t>is</w:t>
      </w:r>
      <w:r w:rsidRPr="00B70E2E">
        <w:rPr>
          <w:sz w:val="28"/>
        </w:rPr>
        <w:t xml:space="preserve"> </w:t>
      </w:r>
      <w:r>
        <w:rPr>
          <w:sz w:val="28"/>
          <w:lang w:val="en-US"/>
        </w:rPr>
        <w:t>management</w:t>
      </w:r>
      <w:r w:rsidRPr="00B70E2E">
        <w:rPr>
          <w:sz w:val="28"/>
        </w:rPr>
        <w:t xml:space="preserve"> ?</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b/>
          <w:i/>
          <w:sz w:val="28"/>
          <w:lang w:val="en-US"/>
        </w:rPr>
        <w:t xml:space="preserve"> </w:t>
      </w:r>
      <w:r>
        <w:rPr>
          <w:sz w:val="28"/>
          <w:lang w:val="en-US"/>
        </w:rPr>
        <w:t xml:space="preserve"> </w:t>
      </w:r>
      <w:r w:rsidRPr="00B70E2E">
        <w:rPr>
          <w:sz w:val="28"/>
          <w:lang w:val="en-US"/>
        </w:rPr>
        <w:t xml:space="preserve">       </w:t>
      </w:r>
      <w:r>
        <w:rPr>
          <w:sz w:val="28"/>
          <w:lang w:val="en-US"/>
        </w:rPr>
        <w:t>2. Are there any ready-made techniques</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w:t>
      </w:r>
      <w:r>
        <w:rPr>
          <w:sz w:val="28"/>
          <w:lang w:val="en-US"/>
        </w:rPr>
        <w:tab/>
        <w:t xml:space="preserve"> </w:t>
      </w:r>
      <w:r w:rsidRPr="00B70E2E">
        <w:rPr>
          <w:sz w:val="28"/>
          <w:lang w:val="en-US"/>
        </w:rPr>
        <w:t xml:space="preserve">                                    </w:t>
      </w:r>
      <w:r>
        <w:rPr>
          <w:sz w:val="28"/>
          <w:lang w:val="en-US"/>
        </w:rPr>
        <w:t>for</w:t>
      </w:r>
      <w:r w:rsidRPr="00B70E2E">
        <w:rPr>
          <w:sz w:val="28"/>
          <w:lang w:val="en-US"/>
        </w:rPr>
        <w:t xml:space="preserve"> </w:t>
      </w:r>
      <w:r>
        <w:rPr>
          <w:sz w:val="28"/>
          <w:lang w:val="en-US"/>
        </w:rPr>
        <w:t>perfect management ?</w:t>
      </w:r>
    </w:p>
    <w:p w:rsidR="00B70E2E" w:rsidRDefault="00B70E2E">
      <w:pPr>
        <w:spacing w:line="360" w:lineRule="auto"/>
        <w:jc w:val="both"/>
        <w:rPr>
          <w:sz w:val="28"/>
          <w:lang w:val="en-US"/>
        </w:rPr>
      </w:pPr>
    </w:p>
    <w:p w:rsidR="00B70E2E" w:rsidRDefault="00B70E2E">
      <w:pPr>
        <w:spacing w:line="360" w:lineRule="auto"/>
        <w:jc w:val="both"/>
        <w:rPr>
          <w:b/>
          <w:i/>
          <w:sz w:val="28"/>
        </w:rPr>
      </w:pPr>
      <w:r>
        <w:rPr>
          <w:b/>
          <w:i/>
          <w:sz w:val="28"/>
        </w:rPr>
        <w:t xml:space="preserve">2. Дайте ответы на следующие     </w:t>
      </w:r>
      <w:r w:rsidRPr="00B70E2E">
        <w:rPr>
          <w:sz w:val="28"/>
        </w:rPr>
        <w:t xml:space="preserve">1. </w:t>
      </w:r>
      <w:r>
        <w:rPr>
          <w:sz w:val="28"/>
          <w:lang w:val="en-US"/>
        </w:rPr>
        <w:t>What</w:t>
      </w:r>
      <w:r w:rsidRPr="00B70E2E">
        <w:rPr>
          <w:sz w:val="28"/>
        </w:rPr>
        <w:t xml:space="preserve"> </w:t>
      </w:r>
      <w:r>
        <w:rPr>
          <w:sz w:val="28"/>
          <w:lang w:val="en-US"/>
        </w:rPr>
        <w:t>are</w:t>
      </w:r>
      <w:r w:rsidRPr="00B70E2E">
        <w:rPr>
          <w:sz w:val="28"/>
        </w:rPr>
        <w:t xml:space="preserve"> </w:t>
      </w:r>
      <w:r>
        <w:rPr>
          <w:sz w:val="28"/>
          <w:lang w:val="en-US"/>
        </w:rPr>
        <w:t>management</w:t>
      </w:r>
      <w:r w:rsidRPr="00B70E2E">
        <w:rPr>
          <w:sz w:val="28"/>
        </w:rPr>
        <w:t xml:space="preserve"> </w:t>
      </w:r>
      <w:r>
        <w:rPr>
          <w:sz w:val="28"/>
          <w:lang w:val="en-US"/>
        </w:rPr>
        <w:t>fads</w:t>
      </w:r>
      <w:r w:rsidRPr="00B70E2E">
        <w:rPr>
          <w:sz w:val="28"/>
        </w:rPr>
        <w:t xml:space="preserve"> ?</w:t>
      </w:r>
    </w:p>
    <w:p w:rsidR="00B70E2E" w:rsidRPr="00B70E2E" w:rsidRDefault="00B70E2E">
      <w:pPr>
        <w:spacing w:line="360" w:lineRule="auto"/>
        <w:jc w:val="both"/>
        <w:rPr>
          <w:b/>
          <w:i/>
          <w:sz w:val="28"/>
          <w:lang w:val="en-US"/>
        </w:rPr>
      </w:pPr>
      <w:r>
        <w:rPr>
          <w:b/>
          <w:i/>
          <w:sz w:val="28"/>
        </w:rPr>
        <w:t>вопросы</w:t>
      </w:r>
      <w:r w:rsidRPr="00D41C5A">
        <w:rPr>
          <w:b/>
          <w:i/>
          <w:sz w:val="28"/>
        </w:rPr>
        <w:t xml:space="preserve"> </w:t>
      </w:r>
      <w:r>
        <w:rPr>
          <w:b/>
          <w:i/>
          <w:sz w:val="28"/>
        </w:rPr>
        <w:t>после</w:t>
      </w:r>
      <w:r w:rsidRPr="00D41C5A">
        <w:rPr>
          <w:b/>
          <w:i/>
          <w:sz w:val="28"/>
        </w:rPr>
        <w:t xml:space="preserve"> </w:t>
      </w:r>
      <w:r>
        <w:rPr>
          <w:b/>
          <w:i/>
          <w:sz w:val="28"/>
        </w:rPr>
        <w:t>после</w:t>
      </w:r>
      <w:r w:rsidRPr="00D41C5A">
        <w:rPr>
          <w:b/>
          <w:i/>
          <w:sz w:val="28"/>
        </w:rPr>
        <w:t xml:space="preserve"> </w:t>
      </w:r>
      <w:r>
        <w:rPr>
          <w:b/>
          <w:i/>
          <w:sz w:val="28"/>
        </w:rPr>
        <w:t>беглого</w:t>
      </w:r>
      <w:r w:rsidRPr="00D41C5A">
        <w:rPr>
          <w:b/>
          <w:i/>
          <w:sz w:val="28"/>
        </w:rPr>
        <w:t xml:space="preserve">             </w:t>
      </w:r>
      <w:r w:rsidRPr="00D41C5A">
        <w:rPr>
          <w:sz w:val="28"/>
        </w:rPr>
        <w:t xml:space="preserve">2. </w:t>
      </w:r>
      <w:r>
        <w:rPr>
          <w:sz w:val="28"/>
          <w:lang w:val="en-US"/>
        </w:rPr>
        <w:t>What is called «instant coffee»</w:t>
      </w:r>
    </w:p>
    <w:p w:rsidR="00B70E2E" w:rsidRDefault="00B70E2E">
      <w:pPr>
        <w:spacing w:line="360" w:lineRule="auto"/>
        <w:jc w:val="both"/>
        <w:rPr>
          <w:sz w:val="28"/>
          <w:lang w:val="en-US"/>
        </w:rPr>
      </w:pPr>
      <w:r>
        <w:rPr>
          <w:b/>
          <w:i/>
          <w:sz w:val="28"/>
        </w:rPr>
        <w:t>просмотра</w:t>
      </w:r>
      <w:r w:rsidRPr="00B70E2E">
        <w:rPr>
          <w:b/>
          <w:i/>
          <w:sz w:val="28"/>
          <w:lang w:val="en-US"/>
        </w:rPr>
        <w:t xml:space="preserve"> </w:t>
      </w:r>
      <w:r>
        <w:rPr>
          <w:b/>
          <w:i/>
          <w:sz w:val="28"/>
        </w:rPr>
        <w:t>текста</w:t>
      </w:r>
      <w:r w:rsidRPr="00B70E2E">
        <w:rPr>
          <w:b/>
          <w:i/>
          <w:sz w:val="28"/>
          <w:lang w:val="en-US"/>
        </w:rPr>
        <w:t>:</w:t>
      </w:r>
      <w:r>
        <w:rPr>
          <w:sz w:val="28"/>
          <w:lang w:val="en-US"/>
        </w:rPr>
        <w:t xml:space="preserve"> </w:t>
      </w:r>
      <w:r w:rsidRPr="00B70E2E">
        <w:rPr>
          <w:sz w:val="28"/>
          <w:lang w:val="en-US"/>
        </w:rPr>
        <w:t xml:space="preserve">                              </w:t>
      </w:r>
      <w:r>
        <w:rPr>
          <w:sz w:val="28"/>
          <w:lang w:val="en-US"/>
        </w:rPr>
        <w:t>management</w:t>
      </w:r>
      <w:r w:rsidRPr="00B70E2E">
        <w:rPr>
          <w:sz w:val="28"/>
          <w:lang w:val="en-US"/>
        </w:rPr>
        <w:t xml:space="preserve"> ?</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3. What is «critical thinking» ?</w:t>
      </w:r>
    </w:p>
    <w:p w:rsidR="00B70E2E" w:rsidRPr="00B70E2E" w:rsidRDefault="00B70E2E">
      <w:pPr>
        <w:spacing w:line="360" w:lineRule="auto"/>
        <w:jc w:val="both"/>
        <w:rPr>
          <w:sz w:val="28"/>
          <w:lang w:val="en-US"/>
        </w:rPr>
      </w:pPr>
      <w:r>
        <w:rPr>
          <w:sz w:val="28"/>
          <w:lang w:val="en-US"/>
        </w:rPr>
        <w:tab/>
      </w:r>
      <w:r>
        <w:rPr>
          <w:sz w:val="28"/>
          <w:lang w:val="en-US"/>
        </w:rPr>
        <w:tab/>
      </w:r>
      <w:r>
        <w:rPr>
          <w:sz w:val="28"/>
          <w:lang w:val="en-US"/>
        </w:rPr>
        <w:tab/>
        <w:t xml:space="preserve">           </w:t>
      </w:r>
    </w:p>
    <w:p w:rsidR="00B70E2E" w:rsidRPr="00B70E2E" w:rsidRDefault="00B70E2E">
      <w:pPr>
        <w:spacing w:line="360" w:lineRule="auto"/>
        <w:jc w:val="both"/>
        <w:rPr>
          <w:sz w:val="28"/>
        </w:rPr>
      </w:pPr>
      <w:r>
        <w:rPr>
          <w:b/>
          <w:i/>
          <w:sz w:val="28"/>
        </w:rPr>
        <w:t>3. Прочитайте следующий текст и найдите ключевые слова и предложения в каждом абзаце:</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INSTANT COFFEE AS MANAGEMENT THEORY.</w:t>
      </w:r>
    </w:p>
    <w:p w:rsidR="00B70E2E" w:rsidRP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For success in the $20-billion-a-year  management-consultancy business, find a fad. In recent years total quality, culture change, core competences, organisational flattening, benchmarking, outsourcing and downsizing have all been touted as the sole path to corporate salvation. For a taste, take Michael Ham</w:t>
      </w:r>
      <w:r w:rsidRPr="00B70E2E">
        <w:rPr>
          <w:sz w:val="28"/>
          <w:lang w:val="en-US"/>
        </w:rPr>
        <w:softHyphen/>
        <w:t>mer and James Champy in their best-sell</w:t>
      </w:r>
      <w:r w:rsidRPr="00B70E2E">
        <w:rPr>
          <w:sz w:val="28"/>
          <w:lang w:val="en-US"/>
        </w:rPr>
        <w:softHyphen/>
        <w:t>ing book, “Re-engineering the Corpora</w:t>
      </w:r>
      <w:r w:rsidRPr="00B70E2E">
        <w:rPr>
          <w:sz w:val="28"/>
          <w:lang w:val="en-US"/>
        </w:rPr>
        <w:softHyphen/>
        <w:t>tion” (HarperBusiness,</w:t>
      </w:r>
      <w:r w:rsidRPr="00B70E2E">
        <w:rPr>
          <w:noProof/>
          <w:sz w:val="28"/>
          <w:lang w:val="en-US"/>
        </w:rPr>
        <w:t xml:space="preserve"> 1994):</w:t>
      </w:r>
      <w:r w:rsidRPr="00B70E2E">
        <w:rPr>
          <w:sz w:val="28"/>
          <w:lang w:val="en-US"/>
        </w:rPr>
        <w:t xml:space="preserve"> corporate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’s alternative to re-engineering, they say, is “to close its doors and go out of business. The choice is that simple and that stark.” Is management really so easy?</w:t>
      </w:r>
    </w:p>
    <w:p w:rsidR="00B70E2E" w:rsidRPr="00B70E2E" w:rsidRDefault="00B70E2E">
      <w:pPr>
        <w:spacing w:line="360" w:lineRule="auto"/>
        <w:ind w:firstLine="720"/>
        <w:jc w:val="both"/>
        <w:rPr>
          <w:i/>
          <w:sz w:val="28"/>
          <w:u w:val="single"/>
          <w:lang w:val="en-US"/>
        </w:rPr>
      </w:pPr>
      <w:r w:rsidRPr="00B70E2E">
        <w:rPr>
          <w:sz w:val="28"/>
          <w:lang w:val="en-US"/>
        </w:rPr>
        <w:t>For all the hype, fad-based manage</w:t>
      </w:r>
      <w:r w:rsidRPr="00B70E2E">
        <w:rPr>
          <w:sz w:val="28"/>
          <w:lang w:val="en-US"/>
        </w:rPr>
        <w:softHyphen/>
        <w:t>ment usually fails to deliver. Quality pro</w:t>
      </w:r>
      <w:r w:rsidRPr="00B70E2E">
        <w:rPr>
          <w:sz w:val="28"/>
          <w:lang w:val="en-US"/>
        </w:rPr>
        <w:softHyphen/>
        <w:t>grammes are launched with great fanfare, then fade away: Florida Power</w:t>
      </w:r>
      <w:r w:rsidRPr="00B70E2E">
        <w:rPr>
          <w:noProof/>
          <w:sz w:val="28"/>
          <w:lang w:val="en-US"/>
        </w:rPr>
        <w:t xml:space="preserve"> &amp;</w:t>
      </w:r>
      <w:r w:rsidRPr="00B70E2E">
        <w:rPr>
          <w:sz w:val="28"/>
          <w:lang w:val="en-US"/>
        </w:rPr>
        <w:t xml:space="preserve"> Light, an electricity company, at one time boasted an 85-person quality department and </w:t>
      </w:r>
      <w:r w:rsidRPr="00B70E2E">
        <w:rPr>
          <w:noProof/>
          <w:sz w:val="28"/>
          <w:lang w:val="en-US"/>
        </w:rPr>
        <w:t>1,900</w:t>
      </w:r>
      <w:r w:rsidRPr="00B70E2E">
        <w:rPr>
          <w:sz w:val="28"/>
          <w:lang w:val="en-US"/>
        </w:rPr>
        <w:t xml:space="preserve"> quality teams, but saw little im</w:t>
      </w:r>
      <w:r w:rsidRPr="00B70E2E">
        <w:rPr>
          <w:sz w:val="28"/>
          <w:lang w:val="en-US"/>
        </w:rPr>
        <w:softHyphen/>
        <w:t>provement in its services. Cutting man</w:t>
      </w:r>
      <w:r w:rsidRPr="00B70E2E">
        <w:rPr>
          <w:sz w:val="28"/>
          <w:lang w:val="en-US"/>
        </w:rPr>
        <w:softHyphen/>
        <w:t>agement layers often disrupts internal communications, as firms such as Nynex and Sears, Roebuck have discovered. Many companies - among them Compaq and   Harley-Davidson -  have   found outsourcing so hard to manage that some previously subcontracted production is now back in-house. And, according to the American Management Association, fewer than half of the firms that have downsized since</w:t>
      </w:r>
      <w:r w:rsidRPr="00B70E2E">
        <w:rPr>
          <w:noProof/>
          <w:sz w:val="28"/>
          <w:lang w:val="en-US"/>
        </w:rPr>
        <w:t xml:space="preserve"> 1990</w:t>
      </w:r>
      <w:r w:rsidRPr="00B70E2E">
        <w:rPr>
          <w:sz w:val="28"/>
          <w:lang w:val="en-US"/>
        </w:rPr>
        <w:t xml:space="preserve"> have seen long-term improvements in quality, profitabil</w:t>
      </w:r>
      <w:r w:rsidRPr="00B70E2E">
        <w:rPr>
          <w:sz w:val="28"/>
          <w:lang w:val="en-US"/>
        </w:rPr>
        <w:softHyphen/>
        <w:t xml:space="preserve">ity or productivity. </w:t>
      </w:r>
    </w:p>
    <w:p w:rsidR="00B70E2E" w:rsidRPr="00B70E2E" w:rsidRDefault="00B70E2E">
      <w:pPr>
        <w:spacing w:line="360" w:lineRule="auto"/>
        <w:ind w:firstLine="720"/>
        <w:jc w:val="both"/>
        <w:rPr>
          <w:i/>
          <w:noProof/>
          <w:sz w:val="28"/>
          <w:lang w:val="en-US"/>
        </w:rPr>
      </w:pPr>
      <w:r w:rsidRPr="00B70E2E">
        <w:rPr>
          <w:sz w:val="28"/>
          <w:lang w:val="en-US"/>
        </w:rPr>
        <w:t>Some economists argue that every fad leads</w:t>
      </w:r>
      <w:r>
        <w:rPr>
          <w:sz w:val="28"/>
          <w:lang w:val="en-US"/>
        </w:rPr>
        <w:t xml:space="preserve"> </w:t>
      </w:r>
      <w:r w:rsidRPr="00B70E2E">
        <w:rPr>
          <w:sz w:val="28"/>
          <w:lang w:val="en-US"/>
        </w:rPr>
        <w:t>managers down one or more of several “false trails”. These include believ</w:t>
      </w:r>
      <w:r w:rsidRPr="00B70E2E">
        <w:rPr>
          <w:sz w:val="28"/>
          <w:lang w:val="en-US"/>
        </w:rPr>
        <w:softHyphen/>
        <w:t>ing that ready-made techniques can solve any problem; taking action, any action (the “ready, fire, aim” stance); flattening ev</w:t>
      </w:r>
      <w:r w:rsidRPr="00B70E2E">
        <w:rPr>
          <w:sz w:val="28"/>
          <w:lang w:val="en-US"/>
        </w:rPr>
        <w:softHyphen/>
        <w:t>ery structure in sight; and constructing corporate cultures based on happy fam</w:t>
      </w:r>
      <w:r w:rsidRPr="00B70E2E">
        <w:rPr>
          <w:sz w:val="28"/>
          <w:lang w:val="en-US"/>
        </w:rPr>
        <w:softHyphen/>
        <w:t>ilies, not hierarchies.</w:t>
      </w:r>
      <w:r w:rsidRPr="00B70E2E">
        <w:rPr>
          <w:noProof/>
          <w:sz w:val="28"/>
          <w:lang w:val="en-US"/>
        </w:rPr>
        <w:t xml:space="preserve"> </w:t>
      </w:r>
    </w:p>
    <w:p w:rsidR="00B70E2E" w:rsidRPr="00B70E2E" w:rsidRDefault="00B70E2E">
      <w:pPr>
        <w:spacing w:line="360" w:lineRule="auto"/>
        <w:ind w:firstLine="720"/>
        <w:jc w:val="both"/>
        <w:rPr>
          <w:sz w:val="28"/>
          <w:lang w:val="en-US"/>
        </w:rPr>
      </w:pPr>
      <w:r w:rsidRPr="00B70E2E">
        <w:rPr>
          <w:sz w:val="28"/>
          <w:lang w:val="en-US"/>
        </w:rPr>
        <w:t>They con</w:t>
      </w:r>
      <w:r w:rsidRPr="00B70E2E">
        <w:rPr>
          <w:sz w:val="28"/>
          <w:lang w:val="en-US"/>
        </w:rPr>
        <w:softHyphen/>
        <w:t xml:space="preserve">cede that these trails lead to some useful ideas. The snag, however, is that managers tend to take their usefulness on trust. This has spawned what is called “instant coffee” management: just open the jar and add water, no effort required. Worse, any manager who fails to follow the latest </w:t>
      </w:r>
      <w:r w:rsidRPr="00B70E2E">
        <w:rPr>
          <w:i/>
          <w:sz w:val="28"/>
          <w:lang w:val="en-US"/>
        </w:rPr>
        <w:t xml:space="preserve"> </w:t>
      </w:r>
      <w:r w:rsidRPr="00B70E2E">
        <w:rPr>
          <w:sz w:val="28"/>
          <w:lang w:val="en-US"/>
        </w:rPr>
        <w:t>fad - regardless of its relevance - risks being thought unprofessional. Faddishly  following the false  trails is damaging to “the sophisticated formal organisation and decision systems that corporations have evolved and which make management effective.” Companies are damaged in other ways, too. Management gurus encourage firms to believe that all fixes are not just easy to implement but quick to take ef</w:t>
      </w:r>
      <w:r w:rsidRPr="00B70E2E">
        <w:rPr>
          <w:sz w:val="28"/>
          <w:lang w:val="en-US"/>
        </w:rPr>
        <w:softHyphen/>
        <w:t>fect: quality programmes will produce rapid declines in defect rates; re-</w:t>
      </w:r>
      <w:r>
        <w:rPr>
          <w:sz w:val="28"/>
          <w:lang w:val="en-US"/>
        </w:rPr>
        <w:t>e</w:t>
      </w:r>
      <w:r w:rsidRPr="00B70E2E">
        <w:rPr>
          <w:sz w:val="28"/>
          <w:lang w:val="en-US"/>
        </w:rPr>
        <w:t>ngineering will swiftly revitalise paralysed pro</w:t>
      </w:r>
      <w:r w:rsidRPr="00B70E2E">
        <w:rPr>
          <w:sz w:val="28"/>
          <w:lang w:val="en-US"/>
        </w:rPr>
        <w:softHyphen/>
        <w:t>cesses; making use of subcontractors will instantly clear clogged production lines. So managers take on too many fads at once, causing “an overdose of instant remedies” When the promised benefits fail to appear, managers lose heart -  which is why most re-engineering and quality initiatives eventually break down.</w:t>
      </w:r>
    </w:p>
    <w:p w:rsidR="00B70E2E" w:rsidRPr="00B70E2E" w:rsidRDefault="00B70E2E">
      <w:pPr>
        <w:spacing w:line="360" w:lineRule="auto"/>
        <w:ind w:firstLine="720"/>
        <w:jc w:val="both"/>
        <w:rPr>
          <w:sz w:val="28"/>
          <w:lang w:val="en-US"/>
        </w:rPr>
      </w:pPr>
      <w:r w:rsidRPr="00B70E2E">
        <w:rPr>
          <w:sz w:val="28"/>
          <w:lang w:val="en-US"/>
        </w:rPr>
        <w:t>The allure of fads undermines rational management and thinking at every level of the corporation. In the early</w:t>
      </w:r>
      <w:r w:rsidRPr="00B70E2E">
        <w:rPr>
          <w:noProof/>
          <w:sz w:val="28"/>
          <w:lang w:val="en-US"/>
        </w:rPr>
        <w:t xml:space="preserve"> 1990s Chrysler’s Jeep</w:t>
      </w:r>
      <w:r w:rsidRPr="00B70E2E">
        <w:rPr>
          <w:sz w:val="28"/>
          <w:lang w:val="en-US"/>
        </w:rPr>
        <w:t xml:space="preserve"> division found that sun vi</w:t>
      </w:r>
      <w:r w:rsidRPr="00B70E2E">
        <w:rPr>
          <w:sz w:val="28"/>
          <w:lang w:val="en-US"/>
        </w:rPr>
        <w:softHyphen/>
        <w:t>sors on some of its vehicles were splitting after sale. The team behind the visors took a fashionable tack: they set about re-engi</w:t>
      </w:r>
      <w:r w:rsidRPr="00B70E2E">
        <w:rPr>
          <w:sz w:val="28"/>
          <w:lang w:val="en-US"/>
        </w:rPr>
        <w:softHyphen/>
        <w:t xml:space="preserve">neering the entire product, along with the processes used to make it. Robert Lutz, </w:t>
      </w:r>
      <w:r w:rsidRPr="00B70E2E">
        <w:rPr>
          <w:noProof/>
          <w:sz w:val="28"/>
          <w:lang w:val="en-US"/>
        </w:rPr>
        <w:t>Chrysler’s</w:t>
      </w:r>
      <w:r w:rsidRPr="00B70E2E">
        <w:rPr>
          <w:sz w:val="28"/>
          <w:lang w:val="en-US"/>
        </w:rPr>
        <w:t xml:space="preserve"> president, suggested that the team instead try to discover the specific cause of the defect. Only then did they find that a supplier’s worn tool was to blame - a glitch that was easily fixed with</w:t>
      </w:r>
      <w:r w:rsidRPr="00B70E2E">
        <w:rPr>
          <w:sz w:val="28"/>
          <w:lang w:val="en-US"/>
        </w:rPr>
        <w:softHyphen/>
        <w:t>out extensive re-engineering.</w:t>
      </w:r>
    </w:p>
    <w:p w:rsidR="00B70E2E" w:rsidRPr="00B70E2E" w:rsidRDefault="00B70E2E">
      <w:pPr>
        <w:spacing w:line="360" w:lineRule="auto"/>
        <w:ind w:firstLine="720"/>
        <w:jc w:val="both"/>
        <w:rPr>
          <w:sz w:val="28"/>
          <w:lang w:val="en-US"/>
        </w:rPr>
      </w:pPr>
      <w:r w:rsidRPr="00B70E2E">
        <w:rPr>
          <w:sz w:val="28"/>
          <w:lang w:val="en-US"/>
        </w:rPr>
        <w:t xml:space="preserve"> As with sun visors, so with entire firms. A better approach is a return to what</w:t>
      </w:r>
      <w:r w:rsidRPr="00B70E2E">
        <w:rPr>
          <w:noProof/>
          <w:sz w:val="28"/>
          <w:lang w:val="en-US"/>
        </w:rPr>
        <w:t xml:space="preserve"> is called  “professional</w:t>
      </w:r>
      <w:r w:rsidRPr="00B70E2E">
        <w:rPr>
          <w:sz w:val="28"/>
          <w:lang w:val="en-US"/>
        </w:rPr>
        <w:t xml:space="preserve"> manag</w:t>
      </w:r>
      <w:r>
        <w:rPr>
          <w:sz w:val="28"/>
          <w:lang w:val="en-US"/>
        </w:rPr>
        <w:t>e</w:t>
      </w:r>
      <w:r w:rsidRPr="00B70E2E">
        <w:rPr>
          <w:sz w:val="28"/>
          <w:lang w:val="en-US"/>
        </w:rPr>
        <w:t>ment” But  it is less clear about what this entails, apart from years of experi</w:t>
      </w:r>
      <w:r w:rsidRPr="00B70E2E">
        <w:rPr>
          <w:sz w:val="28"/>
          <w:lang w:val="en-US"/>
        </w:rPr>
        <w:softHyphen/>
        <w:t>ence, lofty ideals and ethics, and the abil</w:t>
      </w:r>
      <w:r w:rsidRPr="00B70E2E">
        <w:rPr>
          <w:sz w:val="28"/>
          <w:lang w:val="en-US"/>
        </w:rPr>
        <w:softHyphen/>
        <w:t>ity to use “sound reasoning” to assess the ideas behind the fads.</w:t>
      </w:r>
    </w:p>
    <w:p w:rsidR="00B70E2E" w:rsidRPr="00B70E2E" w:rsidRDefault="00B70E2E">
      <w:pPr>
        <w:spacing w:line="360" w:lineRule="auto"/>
        <w:ind w:firstLine="720"/>
        <w:jc w:val="both"/>
        <w:rPr>
          <w:sz w:val="28"/>
          <w:lang w:val="en-US"/>
        </w:rPr>
      </w:pPr>
      <w:r w:rsidRPr="00B70E2E">
        <w:rPr>
          <w:sz w:val="28"/>
          <w:lang w:val="en-US"/>
        </w:rPr>
        <w:t>The trouble with ready-made one-size-fits-all management techniques is that they encourage “the outsourcing of critical thought”. Fads lead managers to believe that</w:t>
      </w:r>
      <w:r>
        <w:rPr>
          <w:sz w:val="28"/>
          <w:lang w:val="en-US"/>
        </w:rPr>
        <w:t xml:space="preserve"> simple initiatives offer</w:t>
      </w:r>
      <w:r w:rsidRPr="00B70E2E">
        <w:rPr>
          <w:sz w:val="28"/>
          <w:lang w:val="en-US"/>
        </w:rPr>
        <w:t xml:space="preserve"> simple answers to the problems  of the complex, inter-related system at the heart of the modern company. In reality, such an approach will probably have an unexpected - and often unwelcome - imp</w:t>
      </w:r>
      <w:r>
        <w:rPr>
          <w:sz w:val="28"/>
          <w:lang w:val="en-US"/>
        </w:rPr>
        <w:t>a</w:t>
      </w:r>
      <w:r w:rsidRPr="00B70E2E">
        <w:rPr>
          <w:sz w:val="28"/>
          <w:lang w:val="en-US"/>
        </w:rPr>
        <w:t>ct on many different aspects  of the company’s operetions. Since firms also  exist as part  of a network of suppliers, patners and customers, the potential for chaos is vast.</w:t>
      </w:r>
    </w:p>
    <w:p w:rsidR="00B70E2E" w:rsidRPr="00B70E2E" w:rsidRDefault="00B70E2E">
      <w:pPr>
        <w:spacing w:line="360" w:lineRule="auto"/>
        <w:ind w:firstLine="720"/>
        <w:jc w:val="both"/>
        <w:rPr>
          <w:sz w:val="28"/>
          <w:lang w:val="en-US"/>
        </w:rPr>
      </w:pPr>
      <w:r w:rsidRPr="00B70E2E">
        <w:rPr>
          <w:sz w:val="28"/>
          <w:lang w:val="en-US"/>
        </w:rPr>
        <w:t xml:space="preserve">What clever managers have in common is their ability to think about their companies in the way Mr Lutz thought about sun visors: appraise every situation individually, indentify the problems involved and the decisions that must be taken, then analyse the potential drawbacks or opportunities. </w:t>
      </w:r>
    </w:p>
    <w:p w:rsidR="00B70E2E" w:rsidRPr="00B70E2E" w:rsidRDefault="00B70E2E">
      <w:pPr>
        <w:spacing w:line="360" w:lineRule="auto"/>
        <w:ind w:firstLine="720"/>
        <w:jc w:val="both"/>
        <w:rPr>
          <w:sz w:val="28"/>
          <w:lang w:val="en-US"/>
        </w:rPr>
      </w:pPr>
      <w:r w:rsidRPr="00B70E2E">
        <w:rPr>
          <w:sz w:val="28"/>
          <w:lang w:val="en-US"/>
        </w:rPr>
        <w:t>Thinking management,  is the approach of some of the most successful companies of recent decades, such as Wal-Mart, Sony, Hewlett-Packard and Johnson &amp; Johnson. These firms  understand that there is no competitive advantage to be gained simply by adopting the same fad or strategy as your competitors. In</w:t>
      </w:r>
      <w:r w:rsidRPr="00B70E2E">
        <w:rPr>
          <w:sz w:val="28"/>
          <w:lang w:val="en-US"/>
        </w:rPr>
        <w:softHyphen/>
        <w:t>stead, they have consistently outclassed the “critical thinking skills” of their rivals in everything from product development to distribution and marketing - all with barely a fad in sight. It has to be asked: could fadless management be the next management fad?</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794"/>
        <w:gridCol w:w="5812"/>
      </w:tblGrid>
      <w:tr w:rsidR="00B70E2E">
        <w:tc>
          <w:tcPr>
            <w:tcW w:w="3794"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total quality (TQM-total quality Management)</w:t>
            </w:r>
          </w:p>
        </w:tc>
        <w:tc>
          <w:tcPr>
            <w:tcW w:w="5812" w:type="dxa"/>
          </w:tcPr>
          <w:p w:rsidR="00B70E2E" w:rsidRDefault="00B70E2E">
            <w:pPr>
              <w:spacing w:line="360" w:lineRule="auto"/>
              <w:jc w:val="both"/>
              <w:rPr>
                <w:sz w:val="28"/>
                <w:lang w:val="en-US"/>
              </w:rPr>
            </w:pPr>
            <w:r>
              <w:rPr>
                <w:sz w:val="28"/>
              </w:rPr>
              <w:t>общее управление качеством</w:t>
            </w:r>
          </w:p>
        </w:tc>
      </w:tr>
      <w:tr w:rsidR="00B70E2E" w:rsidRPr="00B70E2E">
        <w:tc>
          <w:tcPr>
            <w:tcW w:w="3794"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fad</w:t>
            </w:r>
          </w:p>
        </w:tc>
        <w:tc>
          <w:tcPr>
            <w:tcW w:w="5812" w:type="dxa"/>
          </w:tcPr>
          <w:p w:rsidR="00B70E2E" w:rsidRPr="00B70E2E" w:rsidRDefault="00B70E2E">
            <w:pPr>
              <w:spacing w:line="360" w:lineRule="auto"/>
              <w:jc w:val="both"/>
              <w:rPr>
                <w:sz w:val="28"/>
              </w:rPr>
            </w:pPr>
            <w:r>
              <w:rPr>
                <w:sz w:val="28"/>
              </w:rPr>
              <w:t>зд. нов</w:t>
            </w:r>
            <w:r w:rsidR="00485A08">
              <w:rPr>
                <w:sz w:val="28"/>
              </w:rPr>
              <w:t>омодная</w:t>
            </w:r>
            <w:r>
              <w:rPr>
                <w:sz w:val="28"/>
              </w:rPr>
              <w:t xml:space="preserve"> идея, способная с наибольшей эффективностью усовершенствовать управление  деятельностью компании</w:t>
            </w:r>
            <w:r w:rsidR="00485A08">
              <w:rPr>
                <w:sz w:val="28"/>
              </w:rPr>
              <w:t>; готовый «рецепт»; «стандартный рецепт» по улучшению деятельности компании</w:t>
            </w:r>
          </w:p>
        </w:tc>
      </w:tr>
      <w:tr w:rsidR="00B70E2E" w:rsidRPr="00B70E2E">
        <w:tc>
          <w:tcPr>
            <w:tcW w:w="3794" w:type="dxa"/>
          </w:tcPr>
          <w:p w:rsidR="00B70E2E" w:rsidRDefault="00B70E2E">
            <w:pPr>
              <w:spacing w:line="360" w:lineRule="auto"/>
              <w:ind w:right="317"/>
              <w:jc w:val="both"/>
              <w:rPr>
                <w:sz w:val="28"/>
                <w:lang w:val="en-US"/>
              </w:rPr>
            </w:pPr>
            <w:r>
              <w:rPr>
                <w:b/>
                <w:sz w:val="28"/>
                <w:lang w:val="en-US"/>
              </w:rPr>
              <w:t>3</w:t>
            </w:r>
            <w:r>
              <w:rPr>
                <w:sz w:val="28"/>
                <w:lang w:val="en-US"/>
              </w:rPr>
              <w:t xml:space="preserve">. </w:t>
            </w:r>
            <w:r>
              <w:rPr>
                <w:i/>
                <w:sz w:val="28"/>
                <w:lang w:val="en-US"/>
              </w:rPr>
              <w:t>management-consultancy business</w:t>
            </w:r>
          </w:p>
        </w:tc>
        <w:tc>
          <w:tcPr>
            <w:tcW w:w="5812" w:type="dxa"/>
          </w:tcPr>
          <w:p w:rsidR="00B70E2E" w:rsidRPr="00B70E2E" w:rsidRDefault="00B70E2E">
            <w:pPr>
              <w:spacing w:line="360" w:lineRule="auto"/>
              <w:jc w:val="both"/>
              <w:rPr>
                <w:sz w:val="28"/>
              </w:rPr>
            </w:pPr>
            <w:r>
              <w:rPr>
                <w:sz w:val="28"/>
              </w:rPr>
              <w:t>бизнес по предоставлению консультационных услуг в области менеджмента</w:t>
            </w:r>
          </w:p>
        </w:tc>
      </w:tr>
      <w:tr w:rsidR="00B70E2E" w:rsidRPr="00B70E2E">
        <w:tc>
          <w:tcPr>
            <w:tcW w:w="3794"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culture change</w:t>
            </w:r>
          </w:p>
        </w:tc>
        <w:tc>
          <w:tcPr>
            <w:tcW w:w="5812" w:type="dxa"/>
          </w:tcPr>
          <w:p w:rsidR="00B70E2E" w:rsidRPr="00B70E2E" w:rsidRDefault="00B70E2E">
            <w:pPr>
              <w:spacing w:line="360" w:lineRule="auto"/>
              <w:jc w:val="both"/>
              <w:rPr>
                <w:sz w:val="28"/>
              </w:rPr>
            </w:pPr>
            <w:r>
              <w:rPr>
                <w:sz w:val="28"/>
              </w:rPr>
              <w:t>зд. изменение корпоративной «культуры» (подхода к ведению бизнеса)</w:t>
            </w:r>
          </w:p>
        </w:tc>
      </w:tr>
      <w:tr w:rsidR="00B70E2E">
        <w:tc>
          <w:tcPr>
            <w:tcW w:w="3794"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core-competences</w:t>
            </w:r>
          </w:p>
        </w:tc>
        <w:tc>
          <w:tcPr>
            <w:tcW w:w="5812" w:type="dxa"/>
          </w:tcPr>
          <w:p w:rsidR="00B70E2E" w:rsidRDefault="00B70E2E">
            <w:pPr>
              <w:spacing w:line="360" w:lineRule="auto"/>
              <w:jc w:val="both"/>
              <w:rPr>
                <w:sz w:val="28"/>
                <w:lang w:val="en-US"/>
              </w:rPr>
            </w:pPr>
            <w:r>
              <w:rPr>
                <w:sz w:val="28"/>
              </w:rPr>
              <w:t>основной вид деятельности производства</w:t>
            </w:r>
          </w:p>
        </w:tc>
      </w:tr>
      <w:tr w:rsidR="00B70E2E">
        <w:tc>
          <w:tcPr>
            <w:tcW w:w="3794"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organisational flatenning</w:t>
            </w:r>
          </w:p>
        </w:tc>
        <w:tc>
          <w:tcPr>
            <w:tcW w:w="5812" w:type="dxa"/>
          </w:tcPr>
          <w:p w:rsidR="00B70E2E" w:rsidRDefault="00B70E2E">
            <w:pPr>
              <w:spacing w:line="360" w:lineRule="auto"/>
              <w:jc w:val="both"/>
              <w:rPr>
                <w:sz w:val="28"/>
                <w:lang w:val="en-US"/>
              </w:rPr>
            </w:pPr>
            <w:r>
              <w:rPr>
                <w:sz w:val="28"/>
              </w:rPr>
              <w:t>компактность управленческой структуры</w:t>
            </w:r>
          </w:p>
        </w:tc>
      </w:tr>
      <w:tr w:rsidR="00B70E2E" w:rsidRPr="00A926BE">
        <w:tc>
          <w:tcPr>
            <w:tcW w:w="3794"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benchmarking</w:t>
            </w:r>
          </w:p>
        </w:tc>
        <w:tc>
          <w:tcPr>
            <w:tcW w:w="5812" w:type="dxa"/>
          </w:tcPr>
          <w:p w:rsidR="00B70E2E" w:rsidRPr="00A926BE" w:rsidRDefault="00B70E2E">
            <w:pPr>
              <w:spacing w:line="360" w:lineRule="auto"/>
              <w:jc w:val="both"/>
              <w:rPr>
                <w:sz w:val="28"/>
              </w:rPr>
            </w:pPr>
            <w:r>
              <w:rPr>
                <w:sz w:val="28"/>
              </w:rPr>
              <w:t xml:space="preserve">1.определение исходных (основных) ориентиров, конъюнктурные обзоры  2. </w:t>
            </w:r>
            <w:r w:rsidR="00485A08">
              <w:rPr>
                <w:sz w:val="28"/>
              </w:rPr>
              <w:t>к</w:t>
            </w:r>
            <w:r>
              <w:rPr>
                <w:sz w:val="28"/>
              </w:rPr>
              <w:t>опирование известных тогровых марок</w:t>
            </w:r>
            <w:r w:rsidR="00A926BE">
              <w:rPr>
                <w:sz w:val="28"/>
              </w:rPr>
              <w:t>; «следование за лидером»; выбор товарных эталонов</w:t>
            </w:r>
          </w:p>
        </w:tc>
      </w:tr>
      <w:tr w:rsidR="00B70E2E">
        <w:tc>
          <w:tcPr>
            <w:tcW w:w="3794"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outsourcing</w:t>
            </w:r>
          </w:p>
        </w:tc>
        <w:tc>
          <w:tcPr>
            <w:tcW w:w="5812" w:type="dxa"/>
          </w:tcPr>
          <w:p w:rsidR="00B70E2E" w:rsidRDefault="00B70E2E">
            <w:pPr>
              <w:spacing w:line="360" w:lineRule="auto"/>
              <w:jc w:val="both"/>
              <w:rPr>
                <w:sz w:val="28"/>
                <w:lang w:val="en-US"/>
              </w:rPr>
            </w:pPr>
            <w:r>
              <w:rPr>
                <w:sz w:val="28"/>
              </w:rPr>
              <w:t>привлечение субпоставщиков</w:t>
            </w:r>
          </w:p>
        </w:tc>
      </w:tr>
      <w:tr w:rsidR="00B70E2E" w:rsidRPr="00B70E2E">
        <w:tc>
          <w:tcPr>
            <w:tcW w:w="3794"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 xml:space="preserve">downsizing </w:t>
            </w:r>
          </w:p>
        </w:tc>
        <w:tc>
          <w:tcPr>
            <w:tcW w:w="5812" w:type="dxa"/>
          </w:tcPr>
          <w:p w:rsidR="00B70E2E" w:rsidRPr="00B70E2E" w:rsidRDefault="00B70E2E">
            <w:pPr>
              <w:spacing w:line="360" w:lineRule="auto"/>
              <w:jc w:val="both"/>
              <w:rPr>
                <w:sz w:val="28"/>
              </w:rPr>
            </w:pPr>
            <w:r>
              <w:rPr>
                <w:sz w:val="28"/>
              </w:rPr>
              <w:t>достижение оптимального числа (сокращении) управленческого персонала</w:t>
            </w:r>
          </w:p>
        </w:tc>
      </w:tr>
      <w:tr w:rsidR="00B70E2E" w:rsidRPr="00B70E2E">
        <w:tc>
          <w:tcPr>
            <w:tcW w:w="3794"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re-engineering</w:t>
            </w:r>
          </w:p>
        </w:tc>
        <w:tc>
          <w:tcPr>
            <w:tcW w:w="5812" w:type="dxa"/>
          </w:tcPr>
          <w:p w:rsidR="00B70E2E" w:rsidRPr="00B70E2E" w:rsidRDefault="00B70E2E">
            <w:pPr>
              <w:spacing w:line="360" w:lineRule="auto"/>
              <w:jc w:val="both"/>
              <w:rPr>
                <w:sz w:val="28"/>
              </w:rPr>
            </w:pPr>
            <w:r>
              <w:rPr>
                <w:sz w:val="28"/>
              </w:rPr>
              <w:t>реорганизация и совершенствование процесса деятельности</w:t>
            </w:r>
          </w:p>
        </w:tc>
      </w:tr>
      <w:tr w:rsidR="00B70E2E" w:rsidRPr="00B70E2E">
        <w:tc>
          <w:tcPr>
            <w:tcW w:w="3794" w:type="dxa"/>
          </w:tcPr>
          <w:p w:rsidR="00B70E2E" w:rsidRDefault="00B70E2E">
            <w:pPr>
              <w:spacing w:line="360" w:lineRule="auto"/>
              <w:jc w:val="both"/>
              <w:rPr>
                <w:sz w:val="28"/>
                <w:lang w:val="en-US"/>
              </w:rPr>
            </w:pPr>
            <w:r>
              <w:rPr>
                <w:b/>
                <w:sz w:val="28"/>
                <w:lang w:val="en-US"/>
              </w:rPr>
              <w:t>11</w:t>
            </w:r>
            <w:r>
              <w:rPr>
                <w:sz w:val="28"/>
                <w:lang w:val="en-US"/>
              </w:rPr>
              <w:t>.</w:t>
            </w:r>
            <w:r>
              <w:rPr>
                <w:i/>
                <w:sz w:val="28"/>
                <w:lang w:val="en-US"/>
              </w:rPr>
              <w:t xml:space="preserve"> in-house production</w:t>
            </w:r>
          </w:p>
        </w:tc>
        <w:tc>
          <w:tcPr>
            <w:tcW w:w="5812" w:type="dxa"/>
          </w:tcPr>
          <w:p w:rsidR="00B70E2E" w:rsidRPr="00B70E2E" w:rsidRDefault="00B70E2E">
            <w:pPr>
              <w:spacing w:line="360" w:lineRule="auto"/>
              <w:jc w:val="both"/>
              <w:rPr>
                <w:sz w:val="28"/>
              </w:rPr>
            </w:pPr>
            <w:r>
              <w:rPr>
                <w:sz w:val="28"/>
              </w:rPr>
              <w:t>собственное производство (без привлечения субпоставщиков)</w:t>
            </w:r>
          </w:p>
        </w:tc>
      </w:tr>
      <w:tr w:rsidR="00B70E2E">
        <w:tc>
          <w:tcPr>
            <w:tcW w:w="3794" w:type="dxa"/>
          </w:tcPr>
          <w:p w:rsidR="00B70E2E" w:rsidRDefault="00B70E2E">
            <w:pPr>
              <w:spacing w:line="360" w:lineRule="auto"/>
              <w:ind w:right="459"/>
              <w:jc w:val="both"/>
              <w:rPr>
                <w:sz w:val="28"/>
                <w:lang w:val="en-US"/>
              </w:rPr>
            </w:pPr>
            <w:r>
              <w:rPr>
                <w:b/>
                <w:sz w:val="28"/>
                <w:lang w:val="en-US"/>
              </w:rPr>
              <w:t>12</w:t>
            </w:r>
            <w:r>
              <w:rPr>
                <w:sz w:val="28"/>
                <w:lang w:val="en-US"/>
              </w:rPr>
              <w:t xml:space="preserve">. </w:t>
            </w:r>
            <w:r>
              <w:rPr>
                <w:i/>
                <w:sz w:val="28"/>
                <w:lang w:val="en-US"/>
              </w:rPr>
              <w:t>American Management Association</w:t>
            </w:r>
          </w:p>
        </w:tc>
        <w:tc>
          <w:tcPr>
            <w:tcW w:w="5812" w:type="dxa"/>
          </w:tcPr>
          <w:p w:rsidR="00B70E2E" w:rsidRDefault="00B70E2E">
            <w:pPr>
              <w:spacing w:line="360" w:lineRule="auto"/>
              <w:jc w:val="both"/>
              <w:rPr>
                <w:sz w:val="28"/>
                <w:lang w:val="en-US"/>
              </w:rPr>
            </w:pPr>
            <w:r>
              <w:rPr>
                <w:sz w:val="28"/>
              </w:rPr>
              <w:t>Американская ассоциация менеджмента</w:t>
            </w:r>
          </w:p>
        </w:tc>
      </w:tr>
      <w:tr w:rsidR="00B70E2E">
        <w:tc>
          <w:tcPr>
            <w:tcW w:w="3794"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ready-made techniques</w:t>
            </w:r>
          </w:p>
        </w:tc>
        <w:tc>
          <w:tcPr>
            <w:tcW w:w="5812" w:type="dxa"/>
          </w:tcPr>
          <w:p w:rsidR="00B70E2E" w:rsidRDefault="00B70E2E">
            <w:pPr>
              <w:spacing w:line="360" w:lineRule="auto"/>
              <w:jc w:val="both"/>
              <w:rPr>
                <w:sz w:val="28"/>
                <w:lang w:val="en-US"/>
              </w:rPr>
            </w:pPr>
            <w:r>
              <w:rPr>
                <w:sz w:val="28"/>
              </w:rPr>
              <w:t>готовые средства (методы, приемы)</w:t>
            </w:r>
          </w:p>
        </w:tc>
      </w:tr>
      <w:tr w:rsidR="00B70E2E">
        <w:tc>
          <w:tcPr>
            <w:tcW w:w="3794"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quality programmes</w:t>
            </w:r>
          </w:p>
        </w:tc>
        <w:tc>
          <w:tcPr>
            <w:tcW w:w="5812" w:type="dxa"/>
          </w:tcPr>
          <w:p w:rsidR="00B70E2E" w:rsidRDefault="00B70E2E">
            <w:pPr>
              <w:spacing w:line="360" w:lineRule="auto"/>
              <w:jc w:val="both"/>
              <w:rPr>
                <w:sz w:val="28"/>
                <w:lang w:val="en-US"/>
              </w:rPr>
            </w:pPr>
            <w:r>
              <w:rPr>
                <w:sz w:val="28"/>
              </w:rPr>
              <w:t>программы по повышению качества</w:t>
            </w:r>
          </w:p>
        </w:tc>
      </w:tr>
      <w:tr w:rsidR="00B70E2E">
        <w:tc>
          <w:tcPr>
            <w:tcW w:w="3794"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defect rate(s)</w:t>
            </w:r>
          </w:p>
        </w:tc>
        <w:tc>
          <w:tcPr>
            <w:tcW w:w="5812" w:type="dxa"/>
          </w:tcPr>
          <w:p w:rsidR="00B70E2E" w:rsidRDefault="00B70E2E">
            <w:pPr>
              <w:spacing w:line="360" w:lineRule="auto"/>
              <w:jc w:val="both"/>
              <w:rPr>
                <w:sz w:val="28"/>
                <w:lang w:val="en-US"/>
              </w:rPr>
            </w:pPr>
            <w:r>
              <w:rPr>
                <w:sz w:val="28"/>
              </w:rPr>
              <w:t>уровень брака в производстве</w:t>
            </w:r>
          </w:p>
        </w:tc>
      </w:tr>
      <w:tr w:rsidR="00B70E2E">
        <w:tc>
          <w:tcPr>
            <w:tcW w:w="3794"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«the outsourcing of critical thought»</w:t>
            </w:r>
          </w:p>
        </w:tc>
        <w:tc>
          <w:tcPr>
            <w:tcW w:w="5812" w:type="dxa"/>
          </w:tcPr>
          <w:p w:rsidR="00B70E2E" w:rsidRDefault="00B70E2E">
            <w:pPr>
              <w:spacing w:line="360" w:lineRule="auto"/>
              <w:jc w:val="both"/>
              <w:rPr>
                <w:sz w:val="28"/>
                <w:lang w:val="en-US"/>
              </w:rPr>
            </w:pPr>
            <w:r>
              <w:rPr>
                <w:sz w:val="28"/>
              </w:rPr>
              <w:t>зд. использовать чужие идеи по изменению (улучшению) корпоративной деятельности</w:t>
            </w:r>
          </w:p>
        </w:tc>
      </w:tr>
      <w:tr w:rsidR="00B70E2E">
        <w:tc>
          <w:tcPr>
            <w:tcW w:w="3794"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to outclass</w:t>
            </w:r>
          </w:p>
        </w:tc>
        <w:tc>
          <w:tcPr>
            <w:tcW w:w="5812" w:type="dxa"/>
          </w:tcPr>
          <w:p w:rsidR="00B70E2E" w:rsidRDefault="00B70E2E">
            <w:pPr>
              <w:spacing w:line="360" w:lineRule="auto"/>
              <w:jc w:val="both"/>
              <w:rPr>
                <w:sz w:val="28"/>
                <w:lang w:val="en-US"/>
              </w:rPr>
            </w:pPr>
            <w:r>
              <w:rPr>
                <w:sz w:val="28"/>
              </w:rPr>
              <w:t>оставить далеко позади, превзойти</w:t>
            </w:r>
          </w:p>
        </w:tc>
      </w:tr>
      <w:tr w:rsidR="00B70E2E">
        <w:tc>
          <w:tcPr>
            <w:tcW w:w="3794"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product development</w:t>
            </w:r>
          </w:p>
        </w:tc>
        <w:tc>
          <w:tcPr>
            <w:tcW w:w="5812" w:type="dxa"/>
          </w:tcPr>
          <w:p w:rsidR="00B70E2E" w:rsidRDefault="00B70E2E">
            <w:pPr>
              <w:spacing w:line="360" w:lineRule="auto"/>
              <w:jc w:val="both"/>
              <w:rPr>
                <w:sz w:val="28"/>
                <w:lang w:val="en-US"/>
              </w:rPr>
            </w:pPr>
            <w:r>
              <w:rPr>
                <w:sz w:val="28"/>
              </w:rPr>
              <w:t>разработка, совершенствование изделий</w:t>
            </w:r>
          </w:p>
        </w:tc>
      </w:tr>
      <w:tr w:rsidR="00B70E2E">
        <w:tc>
          <w:tcPr>
            <w:tcW w:w="3794" w:type="dxa"/>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distribution</w:t>
            </w:r>
          </w:p>
        </w:tc>
        <w:tc>
          <w:tcPr>
            <w:tcW w:w="5812" w:type="dxa"/>
          </w:tcPr>
          <w:p w:rsidR="00B70E2E" w:rsidRDefault="00B70E2E">
            <w:pPr>
              <w:spacing w:line="360" w:lineRule="auto"/>
              <w:jc w:val="both"/>
              <w:rPr>
                <w:sz w:val="28"/>
                <w:lang w:val="en-US"/>
              </w:rPr>
            </w:pPr>
            <w:r>
              <w:rPr>
                <w:sz w:val="28"/>
              </w:rPr>
              <w:t>распределение, сбыт</w:t>
            </w:r>
          </w:p>
        </w:tc>
      </w:tr>
      <w:tr w:rsidR="00B70E2E">
        <w:tc>
          <w:tcPr>
            <w:tcW w:w="3794" w:type="dxa"/>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marketing</w:t>
            </w:r>
          </w:p>
        </w:tc>
        <w:tc>
          <w:tcPr>
            <w:tcW w:w="5812" w:type="dxa"/>
          </w:tcPr>
          <w:p w:rsidR="00B70E2E" w:rsidRDefault="00B70E2E">
            <w:pPr>
              <w:spacing w:line="360" w:lineRule="auto"/>
              <w:jc w:val="both"/>
              <w:rPr>
                <w:sz w:val="28"/>
                <w:lang w:val="en-US"/>
              </w:rPr>
            </w:pPr>
            <w:r>
              <w:rPr>
                <w:sz w:val="28"/>
              </w:rPr>
              <w:t>маркетинг</w:t>
            </w:r>
          </w:p>
        </w:tc>
      </w:tr>
    </w:tbl>
    <w:p w:rsidR="00B70E2E" w:rsidRDefault="00B70E2E">
      <w:pPr>
        <w:spacing w:line="360" w:lineRule="auto"/>
        <w:jc w:val="both"/>
        <w:rPr>
          <w:sz w:val="28"/>
          <w:lang w:val="en-US"/>
        </w:rPr>
      </w:pPr>
    </w:p>
    <w:p w:rsidR="00B70E2E" w:rsidRDefault="00B70E2E">
      <w:pPr>
        <w:spacing w:line="360" w:lineRule="auto"/>
        <w:jc w:val="both"/>
        <w:rPr>
          <w:b/>
          <w:i/>
          <w:sz w:val="28"/>
        </w:rPr>
      </w:pPr>
      <w:r>
        <w:rPr>
          <w:b/>
          <w:i/>
          <w:sz w:val="28"/>
        </w:rPr>
        <w:t>4. Переведите данный текст.</w:t>
      </w:r>
    </w:p>
    <w:p w:rsidR="00B70E2E" w:rsidRPr="00B70E2E" w:rsidRDefault="00B70E2E">
      <w:pPr>
        <w:spacing w:line="360" w:lineRule="auto"/>
        <w:jc w:val="both"/>
        <w:rPr>
          <w:sz w:val="28"/>
        </w:rPr>
      </w:pPr>
      <w:r>
        <w:rPr>
          <w:b/>
          <w:i/>
          <w:sz w:val="28"/>
        </w:rPr>
        <w:t>5. Напишите реферат и аннотацию данного текста.</w:t>
      </w:r>
    </w:p>
    <w:p w:rsidR="00B70E2E" w:rsidRDefault="00B70E2E">
      <w:pPr>
        <w:spacing w:line="360" w:lineRule="auto"/>
        <w:jc w:val="both"/>
        <w:rPr>
          <w:sz w:val="28"/>
        </w:rPr>
      </w:pPr>
      <w:r>
        <w:rPr>
          <w:sz w:val="28"/>
        </w:rPr>
        <w:br w:type="page"/>
      </w:r>
    </w:p>
    <w:p w:rsidR="00B70E2E" w:rsidRPr="00B70E2E" w:rsidRDefault="00B70E2E">
      <w:pPr>
        <w:pStyle w:val="2"/>
        <w:rPr>
          <w:sz w:val="28"/>
          <w:lang w:val="ru-RU"/>
        </w:rPr>
      </w:pPr>
      <w:bookmarkStart w:id="68" w:name="_Toc435708600"/>
      <w:r>
        <w:rPr>
          <w:sz w:val="28"/>
        </w:rPr>
        <w:t>Text</w:t>
      </w:r>
      <w:r w:rsidRPr="00B70E2E">
        <w:rPr>
          <w:sz w:val="28"/>
          <w:lang w:val="ru-RU"/>
        </w:rPr>
        <w:t xml:space="preserve"> </w:t>
      </w:r>
      <w:r>
        <w:rPr>
          <w:sz w:val="28"/>
        </w:rPr>
        <w:t>B</w:t>
      </w:r>
      <w:r w:rsidRPr="00B70E2E">
        <w:rPr>
          <w:sz w:val="28"/>
          <w:lang w:val="ru-RU"/>
        </w:rPr>
        <w:t>.</w:t>
      </w:r>
      <w:bookmarkEnd w:id="68"/>
      <w:r w:rsidRPr="00B70E2E">
        <w:rPr>
          <w:sz w:val="28"/>
          <w:lang w:val="ru-RU"/>
        </w:rPr>
        <w:t xml:space="preserve"> </w:t>
      </w:r>
    </w:p>
    <w:p w:rsidR="00B70E2E" w:rsidRPr="00B70E2E" w:rsidRDefault="00B70E2E">
      <w:pPr>
        <w:spacing w:line="360" w:lineRule="auto"/>
        <w:jc w:val="both"/>
        <w:rPr>
          <w:sz w:val="28"/>
        </w:rPr>
      </w:pPr>
      <w:r>
        <w:rPr>
          <w:b/>
          <w:i/>
          <w:sz w:val="28"/>
        </w:rPr>
        <w:t>1. Переведите следующий текст:</w:t>
      </w:r>
    </w:p>
    <w:p w:rsidR="00B70E2E" w:rsidRPr="00B70E2E" w:rsidRDefault="00B70E2E">
      <w:pPr>
        <w:spacing w:line="360" w:lineRule="auto"/>
        <w:jc w:val="center"/>
        <w:rPr>
          <w:sz w:val="28"/>
        </w:rPr>
      </w:pPr>
    </w:p>
    <w:p w:rsidR="00B70E2E" w:rsidRDefault="00B70E2E">
      <w:pPr>
        <w:pStyle w:val="3"/>
        <w:jc w:val="center"/>
        <w:rPr>
          <w:sz w:val="28"/>
        </w:rPr>
      </w:pPr>
      <w:bookmarkStart w:id="69" w:name="_Toc435708601"/>
      <w:r>
        <w:rPr>
          <w:sz w:val="28"/>
        </w:rPr>
        <w:t>WHY TOO MANY MERGERS MISS THE MARK.</w:t>
      </w:r>
      <w:bookmarkEnd w:id="69"/>
    </w:p>
    <w:p w:rsidR="00B70E2E" w:rsidRDefault="00B70E2E">
      <w:pPr>
        <w:spacing w:line="360" w:lineRule="auto"/>
        <w:ind w:firstLine="720"/>
        <w:jc w:val="both"/>
        <w:rPr>
          <w:b/>
          <w:sz w:val="28"/>
          <w:lang w:val="en-US"/>
        </w:rPr>
      </w:pPr>
    </w:p>
    <w:p w:rsidR="00B70E2E" w:rsidRPr="00B70E2E" w:rsidRDefault="00B70E2E">
      <w:pPr>
        <w:spacing w:line="360" w:lineRule="auto"/>
        <w:ind w:firstLine="720"/>
        <w:jc w:val="both"/>
        <w:rPr>
          <w:sz w:val="28"/>
          <w:lang w:val="en-US"/>
        </w:rPr>
      </w:pPr>
      <w:r>
        <w:rPr>
          <w:sz w:val="28"/>
          <w:lang w:val="en-US"/>
        </w:rPr>
        <w:t xml:space="preserve"> </w:t>
      </w:r>
      <w:r w:rsidRPr="00B70E2E">
        <w:rPr>
          <w:sz w:val="28"/>
          <w:lang w:val="en-US"/>
        </w:rPr>
        <w:t>Does one plus</w:t>
      </w:r>
      <w:r>
        <w:rPr>
          <w:sz w:val="28"/>
          <w:lang w:val="en-US"/>
        </w:rPr>
        <w:t xml:space="preserve"> one</w:t>
      </w:r>
      <w:r w:rsidRPr="00B70E2E">
        <w:rPr>
          <w:sz w:val="28"/>
          <w:lang w:val="en-US"/>
        </w:rPr>
        <w:t xml:space="preserve"> equal three? Many America</w:t>
      </w:r>
      <w:r>
        <w:rPr>
          <w:sz w:val="28"/>
          <w:lang w:val="en-US"/>
        </w:rPr>
        <w:t>n</w:t>
      </w:r>
      <w:r w:rsidRPr="00B70E2E">
        <w:rPr>
          <w:sz w:val="28"/>
          <w:lang w:val="en-US"/>
        </w:rPr>
        <w:t xml:space="preserve"> firms seem to think so. </w:t>
      </w:r>
    </w:p>
    <w:p w:rsidR="00B70E2E" w:rsidRPr="00B70E2E" w:rsidRDefault="00B70E2E">
      <w:pPr>
        <w:spacing w:line="360" w:lineRule="auto"/>
        <w:ind w:firstLine="720"/>
        <w:jc w:val="both"/>
        <w:rPr>
          <w:sz w:val="28"/>
          <w:lang w:val="en-US"/>
        </w:rPr>
      </w:pPr>
      <w:r w:rsidRPr="00B70E2E">
        <w:rPr>
          <w:sz w:val="28"/>
          <w:lang w:val="en-US"/>
        </w:rPr>
        <w:t xml:space="preserve"> Yet most  corporate couplings are unhappy ones. A servey of more</w:t>
      </w:r>
      <w:r>
        <w:rPr>
          <w:sz w:val="28"/>
          <w:lang w:val="en-US"/>
        </w:rPr>
        <w:t xml:space="preserve"> than</w:t>
      </w:r>
      <w:r w:rsidRPr="00B70E2E">
        <w:rPr>
          <w:sz w:val="28"/>
          <w:lang w:val="en-US"/>
        </w:rPr>
        <w:t xml:space="preserve"> </w:t>
      </w:r>
      <w:r w:rsidRPr="00B70E2E">
        <w:rPr>
          <w:noProof/>
          <w:sz w:val="28"/>
          <w:lang w:val="en-US"/>
        </w:rPr>
        <w:t>300</w:t>
      </w:r>
      <w:r w:rsidRPr="00B70E2E">
        <w:rPr>
          <w:sz w:val="28"/>
          <w:lang w:val="en-US"/>
        </w:rPr>
        <w:t xml:space="preserve"> big mergers over the past ten years by Mercer Management Consulting, a consultancy based in </w:t>
      </w:r>
      <w:smartTag w:uri="urn:schemas-microsoft-com:office:smarttags" w:element="place">
        <w:smartTag w:uri="urn:schemas-microsoft-com:office:smarttags" w:element="State">
          <w:r w:rsidRPr="00B70E2E">
            <w:rPr>
              <w:sz w:val="28"/>
              <w:lang w:val="en-US"/>
            </w:rPr>
            <w:t>New York</w:t>
          </w:r>
        </w:smartTag>
      </w:smartTag>
      <w:r w:rsidRPr="00B70E2E">
        <w:rPr>
          <w:sz w:val="28"/>
          <w:lang w:val="en-US"/>
        </w:rPr>
        <w:t>, found that, in the three years following the transactions,</w:t>
      </w:r>
      <w:r w:rsidRPr="00B70E2E">
        <w:rPr>
          <w:noProof/>
          <w:sz w:val="28"/>
          <w:lang w:val="en-US"/>
        </w:rPr>
        <w:t xml:space="preserve"> 57%</w:t>
      </w:r>
      <w:r w:rsidRPr="00B70E2E">
        <w:rPr>
          <w:sz w:val="28"/>
          <w:lang w:val="en-US"/>
        </w:rPr>
        <w:t xml:space="preserve"> of the merged firms lagged behind their indus</w:t>
      </w:r>
      <w:r w:rsidRPr="00B70E2E">
        <w:rPr>
          <w:sz w:val="28"/>
          <w:lang w:val="en-US"/>
        </w:rPr>
        <w:softHyphen/>
        <w:t>tries in terms of total returns to shareholders. The long-run failure rate appears to be  even higher. Why do so many usually sensible strategists make so many bad bets?</w:t>
      </w:r>
    </w:p>
    <w:p w:rsidR="00B70E2E" w:rsidRPr="00B70E2E" w:rsidRDefault="00B70E2E">
      <w:pPr>
        <w:spacing w:line="360" w:lineRule="auto"/>
        <w:ind w:firstLine="720"/>
        <w:jc w:val="both"/>
        <w:rPr>
          <w:sz w:val="28"/>
          <w:lang w:val="en-US"/>
        </w:rPr>
      </w:pPr>
      <w:r w:rsidRPr="00B70E2E">
        <w:rPr>
          <w:sz w:val="28"/>
          <w:lang w:val="en-US"/>
        </w:rPr>
        <w:t>Successful acquirers already know what they want to do with companies they hope  to buy before bidding for them and identify three neat, but over</w:t>
      </w:r>
      <w:r w:rsidRPr="00B70E2E">
        <w:rPr>
          <w:sz w:val="28"/>
          <w:lang w:val="en-US"/>
        </w:rPr>
        <w:softHyphen/>
        <w:t>simplified, combinations: an “absorp</w:t>
      </w:r>
      <w:r w:rsidRPr="00B70E2E">
        <w:rPr>
          <w:sz w:val="28"/>
          <w:lang w:val="en-US"/>
        </w:rPr>
        <w:softHyphen/>
        <w:t xml:space="preserve">tion” approach, which </w:t>
      </w:r>
      <w:r>
        <w:rPr>
          <w:sz w:val="28"/>
          <w:lang w:val="en-US"/>
        </w:rPr>
        <w:t>t</w:t>
      </w:r>
      <w:r w:rsidRPr="00B70E2E">
        <w:rPr>
          <w:sz w:val="28"/>
          <w:lang w:val="en-US"/>
        </w:rPr>
        <w:t>akes away the ac</w:t>
      </w:r>
      <w:r w:rsidRPr="00B70E2E">
        <w:rPr>
          <w:sz w:val="28"/>
          <w:lang w:val="en-US"/>
        </w:rPr>
        <w:softHyphen/>
        <w:t>quired   firm’s   independence;   a “presentation” approach, which keeps (the acquired firm at arms length; and a “symbiotic” acquisition in which the two firms initially co-exist, and then gradually become interdependent.</w:t>
      </w:r>
    </w:p>
    <w:p w:rsidR="00B70E2E" w:rsidRPr="00B70E2E" w:rsidRDefault="00B70E2E">
      <w:pPr>
        <w:spacing w:line="360" w:lineRule="auto"/>
        <w:ind w:firstLine="720"/>
        <w:jc w:val="both"/>
        <w:rPr>
          <w:sz w:val="28"/>
          <w:lang w:val="en-US"/>
        </w:rPr>
      </w:pPr>
      <w:r w:rsidRPr="00B70E2E">
        <w:rPr>
          <w:sz w:val="28"/>
          <w:lang w:val="en-US"/>
        </w:rPr>
        <w:t>After each botched deal, a number of usual suspects get the blame: “there was no synergy between the two firms’ businesses”, or “it was a hostile takeover” or even “the deal was simply too expensive”. All these things can indeed wreck a corporate mar</w:t>
      </w:r>
      <w:r w:rsidRPr="00B70E2E">
        <w:rPr>
          <w:sz w:val="28"/>
          <w:lang w:val="en-US"/>
        </w:rPr>
        <w:softHyphen/>
        <w:t>riage, but disaster is not inevitable. For in</w:t>
      </w:r>
      <w:r w:rsidRPr="00B70E2E">
        <w:rPr>
          <w:sz w:val="28"/>
          <w:lang w:val="en-US"/>
        </w:rPr>
        <w:softHyphen/>
        <w:t>stance, one recent study by McKinsey, an</w:t>
      </w:r>
      <w:r w:rsidRPr="00B70E2E">
        <w:rPr>
          <w:sz w:val="28"/>
          <w:lang w:val="en-US"/>
        </w:rPr>
        <w:softHyphen/>
        <w:t>other consultancy, found that</w:t>
      </w:r>
      <w:r w:rsidRPr="00B70E2E">
        <w:rPr>
          <w:noProof/>
          <w:sz w:val="28"/>
          <w:lang w:val="en-US"/>
        </w:rPr>
        <w:t xml:space="preserve"> 80%</w:t>
      </w:r>
      <w:r w:rsidRPr="00B70E2E">
        <w:rPr>
          <w:sz w:val="28"/>
          <w:lang w:val="en-US"/>
        </w:rPr>
        <w:t xml:space="preserve"> of takeovers by leveraged-buyout companies over</w:t>
      </w:r>
      <w:r>
        <w:rPr>
          <w:sz w:val="28"/>
          <w:lang w:val="en-US"/>
        </w:rPr>
        <w:t xml:space="preserve"> </w:t>
      </w:r>
      <w:r w:rsidRPr="00B70E2E">
        <w:rPr>
          <w:sz w:val="28"/>
          <w:lang w:val="en-US"/>
        </w:rPr>
        <w:t>the past ten years - which mostly have no synergies with their targets - earned their cost of capital. Similarly, there is no consistent link between the size of the pre</w:t>
      </w:r>
      <w:r w:rsidRPr="00B70E2E">
        <w:rPr>
          <w:sz w:val="28"/>
          <w:lang w:val="en-US"/>
        </w:rPr>
        <w:softHyphen/>
        <w:t>mium paid for a firm (even if it is a bid’s hostility that raised the price) and a merg</w:t>
      </w:r>
      <w:r w:rsidRPr="00B70E2E">
        <w:rPr>
          <w:sz w:val="28"/>
          <w:lang w:val="en-US"/>
        </w:rPr>
        <w:softHyphen/>
        <w:t xml:space="preserve">er’s long-term ability to create value. </w:t>
      </w:r>
    </w:p>
    <w:p w:rsidR="00B70E2E" w:rsidRPr="00B70E2E" w:rsidRDefault="00B70E2E">
      <w:pPr>
        <w:spacing w:line="360" w:lineRule="auto"/>
        <w:ind w:firstLine="720"/>
        <w:jc w:val="both"/>
        <w:rPr>
          <w:sz w:val="28"/>
          <w:lang w:val="en-US"/>
        </w:rPr>
      </w:pPr>
      <w:r w:rsidRPr="00B70E2E">
        <w:rPr>
          <w:sz w:val="28"/>
          <w:lang w:val="en-US"/>
        </w:rPr>
        <w:t>What does seem to link most mergers that fail is the acquirer’s obsession with the deal itself, coupled with too little attention to what happens next - particularly the complex business of blending all the sys</w:t>
      </w:r>
      <w:r w:rsidRPr="00B70E2E">
        <w:rPr>
          <w:sz w:val="28"/>
          <w:lang w:val="en-US"/>
        </w:rPr>
        <w:softHyphen/>
        <w:t>tems, informal processes and cultures that make the merging firms tick. In the</w:t>
      </w:r>
      <w:r w:rsidRPr="00B70E2E">
        <w:rPr>
          <w:noProof/>
          <w:sz w:val="28"/>
          <w:lang w:val="en-US"/>
        </w:rPr>
        <w:t xml:space="preserve"> 1980s</w:t>
      </w:r>
      <w:r w:rsidRPr="00B70E2E">
        <w:rPr>
          <w:i/>
          <w:noProof/>
          <w:sz w:val="28"/>
          <w:lang w:val="en-US"/>
        </w:rPr>
        <w:t xml:space="preserve">, </w:t>
      </w:r>
      <w:r w:rsidRPr="00B70E2E">
        <w:rPr>
          <w:sz w:val="28"/>
          <w:lang w:val="en-US"/>
        </w:rPr>
        <w:t>this “soft stuff” often did not matter: any</w:t>
      </w:r>
      <w:r w:rsidRPr="00B70E2E">
        <w:rPr>
          <w:sz w:val="28"/>
          <w:lang w:val="en-US"/>
        </w:rPr>
        <w:softHyphen/>
        <w:t>body could make a merger pay off if enough jobs and capacity were cut. But now most of those surplus workers and fac</w:t>
      </w:r>
      <w:r w:rsidRPr="00B70E2E">
        <w:rPr>
          <w:sz w:val="28"/>
          <w:lang w:val="en-US"/>
        </w:rPr>
        <w:softHyphen/>
        <w:t>tories are gone. “Top managers often don’t value the qualities of a firm they are buy</w:t>
      </w:r>
      <w:r w:rsidRPr="00B70E2E">
        <w:rPr>
          <w:sz w:val="28"/>
          <w:lang w:val="en-US"/>
        </w:rPr>
        <w:softHyphen/>
        <w:t>ing,” says Rosabeth Moss Kanter of Harvard Business School. As a result, they destroy much of its existing value.</w:t>
      </w:r>
    </w:p>
    <w:p w:rsidR="00B70E2E" w:rsidRPr="00B70E2E" w:rsidRDefault="00B70E2E">
      <w:pPr>
        <w:spacing w:line="360" w:lineRule="auto"/>
        <w:ind w:firstLine="720"/>
        <w:jc w:val="both"/>
        <w:rPr>
          <w:sz w:val="28"/>
          <w:lang w:val="en-US"/>
        </w:rPr>
      </w:pPr>
      <w:r w:rsidRPr="00B70E2E">
        <w:rPr>
          <w:sz w:val="28"/>
          <w:lang w:val="en-US"/>
        </w:rPr>
        <w:t>How that destruction takes place - and how to stop it - is starting to trouble man</w:t>
      </w:r>
      <w:r w:rsidRPr="00B70E2E">
        <w:rPr>
          <w:sz w:val="28"/>
          <w:lang w:val="en-US"/>
        </w:rPr>
        <w:softHyphen/>
        <w:t>agement thinkers because they bear some of the blame for the phenomenon. Having urged bosses to re-engineer, downsize and thin out their management ranks, they have left those top executives still more iso</w:t>
      </w:r>
      <w:r w:rsidRPr="00B70E2E">
        <w:rPr>
          <w:sz w:val="28"/>
          <w:lang w:val="en-US"/>
        </w:rPr>
        <w:softHyphen/>
        <w:t>lated from what goes on in their firms. Managers of business units, who are rarely at the table when a takeover is negotiated, are now even further removed from strate</w:t>
      </w:r>
      <w:r w:rsidRPr="00B70E2E">
        <w:rPr>
          <w:sz w:val="28"/>
          <w:lang w:val="en-US"/>
        </w:rPr>
        <w:softHyphen/>
        <w:t>gic decisions. Yet it is these demoralised souls who are expected to put into practice a firm’s post-merger “integration strategy”. So the destruction of much of a merger’s po</w:t>
      </w:r>
      <w:r w:rsidRPr="00B70E2E">
        <w:rPr>
          <w:sz w:val="28"/>
          <w:lang w:val="en-US"/>
        </w:rPr>
        <w:softHyphen/>
        <w:t>tential value takes place out of sight of the bosses who championed it.</w:t>
      </w:r>
    </w:p>
    <w:p w:rsidR="00B70E2E" w:rsidRPr="00B70E2E" w:rsidRDefault="00B70E2E">
      <w:pPr>
        <w:spacing w:line="360" w:lineRule="auto"/>
        <w:ind w:firstLine="720"/>
        <w:jc w:val="both"/>
        <w:rPr>
          <w:sz w:val="28"/>
          <w:lang w:val="en-US"/>
        </w:rPr>
      </w:pPr>
      <w:r w:rsidRPr="00B70E2E">
        <w:rPr>
          <w:sz w:val="28"/>
          <w:lang w:val="en-US"/>
        </w:rPr>
        <w:t>The most obvious signs of damage tend to be in all the formal systems and pro</w:t>
      </w:r>
      <w:r w:rsidRPr="00B70E2E">
        <w:rPr>
          <w:sz w:val="28"/>
          <w:lang w:val="en-US"/>
        </w:rPr>
        <w:softHyphen/>
        <w:t>cesses that, before the deal, helped each firm to function: everything from its chain-of-command to its internal mail. Merging these creates a logarith</w:t>
      </w:r>
      <w:r w:rsidRPr="00B70E2E">
        <w:rPr>
          <w:sz w:val="28"/>
          <w:lang w:val="en-US"/>
        </w:rPr>
        <w:softHyphen/>
        <w:t>mic increase in complexity and ineffi</w:t>
      </w:r>
      <w:r w:rsidRPr="00B70E2E">
        <w:rPr>
          <w:sz w:val="28"/>
          <w:lang w:val="en-US"/>
        </w:rPr>
        <w:softHyphen/>
        <w:t>ciency. Following the (ultimately profit</w:t>
      </w:r>
      <w:r w:rsidRPr="00B70E2E">
        <w:rPr>
          <w:sz w:val="28"/>
          <w:lang w:val="en-US"/>
        </w:rPr>
        <w:softHyphen/>
        <w:t>able) merger of Chemical Bank and Manufacturers Hanover in</w:t>
      </w:r>
      <w:r w:rsidRPr="00B70E2E">
        <w:rPr>
          <w:noProof/>
          <w:sz w:val="28"/>
          <w:lang w:val="en-US"/>
        </w:rPr>
        <w:t xml:space="preserve"> 1991,</w:t>
      </w:r>
      <w:r w:rsidRPr="00B70E2E">
        <w:rPr>
          <w:sz w:val="28"/>
          <w:lang w:val="en-US"/>
        </w:rPr>
        <w:t xml:space="preserve"> the duo spent six months trying to integrate their computer systems. They finally settled on a fudge that left Chemical’s computers in charge of cheque processing and Manufac</w:t>
      </w:r>
      <w:r w:rsidRPr="00B70E2E">
        <w:rPr>
          <w:sz w:val="28"/>
          <w:lang w:val="en-US"/>
        </w:rPr>
        <w:softHyphen/>
        <w:t>turers’ system - then still under develop</w:t>
      </w:r>
      <w:r w:rsidRPr="00B70E2E">
        <w:rPr>
          <w:sz w:val="28"/>
          <w:lang w:val="en-US"/>
        </w:rPr>
        <w:softHyphen/>
        <w:t>ment-running consumer banking. The chaos took</w:t>
      </w:r>
      <w:r w:rsidRPr="00B70E2E">
        <w:rPr>
          <w:noProof/>
          <w:sz w:val="28"/>
          <w:lang w:val="en-US"/>
        </w:rPr>
        <w:t xml:space="preserve"> 18</w:t>
      </w:r>
      <w:r w:rsidRPr="00B70E2E">
        <w:rPr>
          <w:sz w:val="28"/>
          <w:lang w:val="en-US"/>
        </w:rPr>
        <w:t xml:space="preserve"> months to sort out.</w:t>
      </w:r>
    </w:p>
    <w:p w:rsidR="00B70E2E" w:rsidRPr="00B70E2E" w:rsidRDefault="00B70E2E">
      <w:pPr>
        <w:spacing w:line="360" w:lineRule="auto"/>
        <w:ind w:firstLine="720"/>
        <w:jc w:val="both"/>
        <w:rPr>
          <w:sz w:val="28"/>
          <w:lang w:val="en-US"/>
        </w:rPr>
      </w:pPr>
      <w:r w:rsidRPr="00B70E2E">
        <w:rPr>
          <w:sz w:val="28"/>
          <w:lang w:val="en-US"/>
        </w:rPr>
        <w:t>Fusing formal systems and processes is a complicated business. But informal sys</w:t>
      </w:r>
      <w:r w:rsidRPr="00B70E2E">
        <w:rPr>
          <w:sz w:val="28"/>
          <w:lang w:val="en-US"/>
        </w:rPr>
        <w:softHyphen/>
        <w:t>tems, processes and networks (essentially, “the way we do things around here”) can be even more obstructive, so after a merger - especially one that costs jobs or results in a disruptive restruc</w:t>
      </w:r>
      <w:r w:rsidRPr="00B70E2E">
        <w:rPr>
          <w:sz w:val="28"/>
          <w:lang w:val="en-US"/>
        </w:rPr>
        <w:softHyphen/>
        <w:t>turing - “you get a disconnect in the hid</w:t>
      </w:r>
      <w:r w:rsidRPr="00B70E2E">
        <w:rPr>
          <w:sz w:val="28"/>
          <w:lang w:val="en-US"/>
        </w:rPr>
        <w:softHyphen/>
        <w:t>den structure of the organisation.” And when this happens, employees - usually those at the firm that is being bought - frequently lose their mental map of how the com</w:t>
      </w:r>
      <w:r w:rsidRPr="00B70E2E">
        <w:rPr>
          <w:sz w:val="28"/>
          <w:lang w:val="en-US"/>
        </w:rPr>
        <w:softHyphen/>
        <w:t>pany really works.</w:t>
      </w: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tbl>
      <w:tblPr>
        <w:tblW w:w="0" w:type="auto"/>
        <w:tblLayout w:type="fixed"/>
        <w:tblLook w:val="0000" w:firstRow="0" w:lastRow="0" w:firstColumn="0" w:lastColumn="0" w:noHBand="0" w:noVBand="0"/>
      </w:tblPr>
      <w:tblGrid>
        <w:gridCol w:w="3652"/>
        <w:gridCol w:w="5954"/>
      </w:tblGrid>
      <w:tr w:rsidR="00B70E2E">
        <w:tc>
          <w:tcPr>
            <w:tcW w:w="3652"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merger</w:t>
            </w:r>
          </w:p>
        </w:tc>
        <w:tc>
          <w:tcPr>
            <w:tcW w:w="5954" w:type="dxa"/>
          </w:tcPr>
          <w:p w:rsidR="00B70E2E" w:rsidRDefault="00B70E2E">
            <w:pPr>
              <w:spacing w:line="360" w:lineRule="auto"/>
              <w:jc w:val="both"/>
              <w:rPr>
                <w:sz w:val="28"/>
              </w:rPr>
            </w:pPr>
            <w:r>
              <w:rPr>
                <w:sz w:val="28"/>
              </w:rPr>
              <w:t>слияние</w:t>
            </w:r>
          </w:p>
        </w:tc>
      </w:tr>
      <w:tr w:rsidR="00B70E2E">
        <w:tc>
          <w:tcPr>
            <w:tcW w:w="3652"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to lag behind</w:t>
            </w:r>
          </w:p>
        </w:tc>
        <w:tc>
          <w:tcPr>
            <w:tcW w:w="5954" w:type="dxa"/>
          </w:tcPr>
          <w:p w:rsidR="00B70E2E" w:rsidRDefault="00B70E2E">
            <w:pPr>
              <w:spacing w:line="360" w:lineRule="auto"/>
              <w:jc w:val="both"/>
              <w:rPr>
                <w:sz w:val="28"/>
              </w:rPr>
            </w:pPr>
            <w:r>
              <w:rPr>
                <w:sz w:val="28"/>
              </w:rPr>
              <w:t>отставать, оставаться позади</w:t>
            </w:r>
          </w:p>
        </w:tc>
      </w:tr>
      <w:tr w:rsidR="00B70E2E">
        <w:tc>
          <w:tcPr>
            <w:tcW w:w="3652"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acquirer</w:t>
            </w:r>
          </w:p>
        </w:tc>
        <w:tc>
          <w:tcPr>
            <w:tcW w:w="5954" w:type="dxa"/>
          </w:tcPr>
          <w:p w:rsidR="00B70E2E" w:rsidRDefault="00B70E2E">
            <w:pPr>
              <w:spacing w:line="360" w:lineRule="auto"/>
              <w:jc w:val="both"/>
              <w:rPr>
                <w:sz w:val="28"/>
              </w:rPr>
            </w:pPr>
            <w:r>
              <w:rPr>
                <w:sz w:val="28"/>
              </w:rPr>
              <w:t>компания приобретающая контрольный пакет акций другой компании</w:t>
            </w:r>
          </w:p>
        </w:tc>
      </w:tr>
      <w:tr w:rsidR="00B70E2E">
        <w:tc>
          <w:tcPr>
            <w:tcW w:w="3652"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«absorption» acquisition</w:t>
            </w:r>
          </w:p>
        </w:tc>
        <w:tc>
          <w:tcPr>
            <w:tcW w:w="5954" w:type="dxa"/>
          </w:tcPr>
          <w:p w:rsidR="00B70E2E" w:rsidRDefault="00A926BE">
            <w:pPr>
              <w:spacing w:line="360" w:lineRule="auto"/>
              <w:jc w:val="both"/>
              <w:rPr>
                <w:sz w:val="28"/>
              </w:rPr>
            </w:pPr>
            <w:r>
              <w:rPr>
                <w:sz w:val="28"/>
              </w:rPr>
              <w:t xml:space="preserve">полное </w:t>
            </w:r>
            <w:r w:rsidR="00B70E2E">
              <w:rPr>
                <w:sz w:val="28"/>
              </w:rPr>
              <w:t>«поглощение»</w:t>
            </w:r>
            <w:r w:rsidR="00B70E2E" w:rsidRPr="00B70E2E">
              <w:rPr>
                <w:sz w:val="28"/>
              </w:rPr>
              <w:t xml:space="preserve"> </w:t>
            </w:r>
            <w:r w:rsidR="00B70E2E">
              <w:rPr>
                <w:sz w:val="28"/>
              </w:rPr>
              <w:t>одной компа</w:t>
            </w:r>
            <w:r>
              <w:rPr>
                <w:sz w:val="28"/>
              </w:rPr>
              <w:t>нией другой</w:t>
            </w:r>
          </w:p>
        </w:tc>
      </w:tr>
      <w:tr w:rsidR="00B70E2E">
        <w:tc>
          <w:tcPr>
            <w:tcW w:w="3652"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«presentation» acquisition</w:t>
            </w:r>
          </w:p>
        </w:tc>
        <w:tc>
          <w:tcPr>
            <w:tcW w:w="5954" w:type="dxa"/>
          </w:tcPr>
          <w:p w:rsidR="00B70E2E" w:rsidRDefault="00B70E2E">
            <w:pPr>
              <w:spacing w:line="360" w:lineRule="auto"/>
              <w:jc w:val="both"/>
              <w:rPr>
                <w:sz w:val="28"/>
              </w:rPr>
            </w:pPr>
            <w:r>
              <w:rPr>
                <w:sz w:val="28"/>
              </w:rPr>
              <w:t>«представительское» приобретение (одной компанией другой)</w:t>
            </w:r>
          </w:p>
        </w:tc>
      </w:tr>
      <w:tr w:rsidR="00B70E2E">
        <w:tc>
          <w:tcPr>
            <w:tcW w:w="3652" w:type="dxa"/>
          </w:tcPr>
          <w:p w:rsidR="00B70E2E" w:rsidRDefault="00B70E2E">
            <w:pPr>
              <w:spacing w:line="360" w:lineRule="auto"/>
              <w:jc w:val="both"/>
              <w:rPr>
                <w:sz w:val="28"/>
              </w:rPr>
            </w:pPr>
            <w:r>
              <w:rPr>
                <w:b/>
                <w:sz w:val="28"/>
                <w:lang w:val="en-US"/>
              </w:rPr>
              <w:t>6</w:t>
            </w:r>
            <w:r>
              <w:rPr>
                <w:sz w:val="28"/>
                <w:lang w:val="en-US"/>
              </w:rPr>
              <w:t xml:space="preserve">. </w:t>
            </w:r>
            <w:r>
              <w:rPr>
                <w:i/>
                <w:sz w:val="28"/>
                <w:lang w:val="en-US"/>
              </w:rPr>
              <w:t>«symbiotic» acquisition</w:t>
            </w:r>
          </w:p>
        </w:tc>
        <w:tc>
          <w:tcPr>
            <w:tcW w:w="5954" w:type="dxa"/>
          </w:tcPr>
          <w:p w:rsidR="00B70E2E" w:rsidRDefault="00B70E2E">
            <w:pPr>
              <w:spacing w:line="360" w:lineRule="auto"/>
              <w:jc w:val="both"/>
              <w:rPr>
                <w:sz w:val="28"/>
              </w:rPr>
            </w:pPr>
            <w:r>
              <w:rPr>
                <w:sz w:val="28"/>
              </w:rPr>
              <w:t>«симбиотическое» приобретение (одной компанией другой)</w:t>
            </w:r>
          </w:p>
        </w:tc>
      </w:tr>
      <w:tr w:rsidR="00B70E2E">
        <w:tc>
          <w:tcPr>
            <w:tcW w:w="3652"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botched deal</w:t>
            </w:r>
          </w:p>
        </w:tc>
        <w:tc>
          <w:tcPr>
            <w:tcW w:w="5954" w:type="dxa"/>
          </w:tcPr>
          <w:p w:rsidR="00B70E2E" w:rsidRDefault="00B70E2E">
            <w:pPr>
              <w:spacing w:line="360" w:lineRule="auto"/>
              <w:jc w:val="both"/>
              <w:rPr>
                <w:sz w:val="28"/>
              </w:rPr>
            </w:pPr>
            <w:r>
              <w:rPr>
                <w:sz w:val="28"/>
              </w:rPr>
              <w:t>плохопродуманная сделка</w:t>
            </w:r>
          </w:p>
        </w:tc>
      </w:tr>
      <w:tr w:rsidR="00B70E2E">
        <w:tc>
          <w:tcPr>
            <w:tcW w:w="3652" w:type="dxa"/>
          </w:tcPr>
          <w:p w:rsidR="00B70E2E" w:rsidRDefault="00B70E2E">
            <w:pPr>
              <w:spacing w:line="360" w:lineRule="auto"/>
              <w:jc w:val="both"/>
              <w:rPr>
                <w:sz w:val="28"/>
              </w:rPr>
            </w:pPr>
            <w:r>
              <w:rPr>
                <w:b/>
                <w:sz w:val="28"/>
                <w:lang w:val="en-US"/>
              </w:rPr>
              <w:t>8</w:t>
            </w:r>
            <w:r>
              <w:rPr>
                <w:sz w:val="28"/>
                <w:lang w:val="en-US"/>
              </w:rPr>
              <w:t>.</w:t>
            </w:r>
            <w:r>
              <w:rPr>
                <w:i/>
                <w:sz w:val="28"/>
                <w:lang w:val="en-US"/>
              </w:rPr>
              <w:t xml:space="preserve"> synergy</w:t>
            </w:r>
          </w:p>
        </w:tc>
        <w:tc>
          <w:tcPr>
            <w:tcW w:w="5954" w:type="dxa"/>
          </w:tcPr>
          <w:p w:rsidR="00B70E2E" w:rsidRDefault="00B70E2E">
            <w:pPr>
              <w:spacing w:line="360" w:lineRule="auto"/>
              <w:jc w:val="both"/>
              <w:rPr>
                <w:sz w:val="28"/>
              </w:rPr>
            </w:pPr>
            <w:r>
              <w:rPr>
                <w:sz w:val="28"/>
              </w:rPr>
              <w:t>синергия, полная интеграция деятельности двух компаний</w:t>
            </w:r>
          </w:p>
        </w:tc>
      </w:tr>
      <w:tr w:rsidR="00B70E2E">
        <w:tc>
          <w:tcPr>
            <w:tcW w:w="3652"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hostile takeover</w:t>
            </w:r>
          </w:p>
        </w:tc>
        <w:tc>
          <w:tcPr>
            <w:tcW w:w="5954" w:type="dxa"/>
          </w:tcPr>
          <w:p w:rsidR="00B70E2E" w:rsidRDefault="00B70E2E">
            <w:pPr>
              <w:spacing w:line="360" w:lineRule="auto"/>
              <w:jc w:val="both"/>
              <w:rPr>
                <w:sz w:val="28"/>
              </w:rPr>
            </w:pPr>
            <w:r>
              <w:rPr>
                <w:sz w:val="28"/>
              </w:rPr>
              <w:t>«враждебное» поглащение</w:t>
            </w:r>
          </w:p>
        </w:tc>
      </w:tr>
      <w:tr w:rsidR="00B70E2E">
        <w:tc>
          <w:tcPr>
            <w:tcW w:w="3652" w:type="dxa"/>
          </w:tcPr>
          <w:p w:rsidR="00B70E2E" w:rsidRDefault="00B70E2E">
            <w:pPr>
              <w:spacing w:line="360" w:lineRule="auto"/>
              <w:jc w:val="both"/>
              <w:rPr>
                <w:sz w:val="28"/>
              </w:rPr>
            </w:pPr>
            <w:r>
              <w:rPr>
                <w:b/>
                <w:sz w:val="28"/>
                <w:lang w:val="en-US"/>
              </w:rPr>
              <w:t>10</w:t>
            </w:r>
            <w:r>
              <w:rPr>
                <w:sz w:val="28"/>
                <w:lang w:val="en-US"/>
              </w:rPr>
              <w:t>.</w:t>
            </w:r>
            <w:r>
              <w:rPr>
                <w:i/>
                <w:sz w:val="28"/>
                <w:lang w:val="en-US"/>
              </w:rPr>
              <w:t xml:space="preserve"> leveraged-buyout (LBO)</w:t>
            </w:r>
          </w:p>
        </w:tc>
        <w:tc>
          <w:tcPr>
            <w:tcW w:w="5954" w:type="dxa"/>
          </w:tcPr>
          <w:p w:rsidR="00B70E2E" w:rsidRDefault="00B70E2E">
            <w:pPr>
              <w:spacing w:line="360" w:lineRule="auto"/>
              <w:jc w:val="both"/>
              <w:rPr>
                <w:sz w:val="28"/>
              </w:rPr>
            </w:pPr>
            <w:r>
              <w:rPr>
                <w:sz w:val="28"/>
              </w:rPr>
              <w:t>покупка контрольного пакета акций за счет заемных средств (финансируется выпуском новых акций или с помощью кредита)</w:t>
            </w:r>
          </w:p>
        </w:tc>
      </w:tr>
      <w:tr w:rsidR="00B70E2E">
        <w:tc>
          <w:tcPr>
            <w:tcW w:w="3652" w:type="dxa"/>
          </w:tcPr>
          <w:p w:rsidR="00B70E2E" w:rsidRDefault="00B70E2E">
            <w:pPr>
              <w:spacing w:line="360" w:lineRule="auto"/>
              <w:jc w:val="both"/>
              <w:rPr>
                <w:sz w:val="28"/>
              </w:rPr>
            </w:pPr>
            <w:r>
              <w:rPr>
                <w:b/>
                <w:sz w:val="28"/>
                <w:lang w:val="en-US"/>
              </w:rPr>
              <w:t>11</w:t>
            </w:r>
            <w:r>
              <w:rPr>
                <w:sz w:val="28"/>
                <w:lang w:val="en-US"/>
              </w:rPr>
              <w:t xml:space="preserve">. </w:t>
            </w:r>
            <w:r>
              <w:rPr>
                <w:i/>
                <w:sz w:val="28"/>
                <w:lang w:val="en-US"/>
              </w:rPr>
              <w:t>«soft stuff»</w:t>
            </w:r>
          </w:p>
        </w:tc>
        <w:tc>
          <w:tcPr>
            <w:tcW w:w="5954" w:type="dxa"/>
          </w:tcPr>
          <w:p w:rsidR="00B70E2E" w:rsidRDefault="00B70E2E">
            <w:pPr>
              <w:spacing w:line="360" w:lineRule="auto"/>
              <w:jc w:val="both"/>
              <w:rPr>
                <w:sz w:val="28"/>
              </w:rPr>
            </w:pPr>
            <w:r>
              <w:rPr>
                <w:sz w:val="28"/>
              </w:rPr>
              <w:t>зд. Неформальные аспекты деятельности компании</w:t>
            </w:r>
          </w:p>
        </w:tc>
      </w:tr>
      <w:tr w:rsidR="00B70E2E">
        <w:tc>
          <w:tcPr>
            <w:tcW w:w="3652" w:type="dxa"/>
          </w:tcPr>
          <w:p w:rsidR="00B70E2E" w:rsidRDefault="00B70E2E">
            <w:pPr>
              <w:spacing w:line="360" w:lineRule="auto"/>
              <w:jc w:val="both"/>
              <w:rPr>
                <w:sz w:val="28"/>
              </w:rPr>
            </w:pPr>
            <w:r>
              <w:rPr>
                <w:b/>
                <w:sz w:val="28"/>
                <w:lang w:val="en-US"/>
              </w:rPr>
              <w:t>12</w:t>
            </w:r>
            <w:r>
              <w:rPr>
                <w:sz w:val="28"/>
                <w:lang w:val="en-US"/>
              </w:rPr>
              <w:t xml:space="preserve">. </w:t>
            </w:r>
            <w:r>
              <w:rPr>
                <w:i/>
                <w:sz w:val="28"/>
                <w:lang w:val="en-US"/>
              </w:rPr>
              <w:t>«integration strategy»</w:t>
            </w:r>
          </w:p>
        </w:tc>
        <w:tc>
          <w:tcPr>
            <w:tcW w:w="5954" w:type="dxa"/>
          </w:tcPr>
          <w:p w:rsidR="00B70E2E" w:rsidRDefault="00B70E2E">
            <w:pPr>
              <w:spacing w:line="360" w:lineRule="auto"/>
              <w:jc w:val="both"/>
              <w:rPr>
                <w:sz w:val="28"/>
              </w:rPr>
            </w:pPr>
            <w:r>
              <w:rPr>
                <w:sz w:val="28"/>
              </w:rPr>
              <w:t>стратегия интеграции</w:t>
            </w:r>
          </w:p>
        </w:tc>
      </w:tr>
      <w:tr w:rsidR="00B70E2E">
        <w:tc>
          <w:tcPr>
            <w:tcW w:w="3652" w:type="dxa"/>
          </w:tcPr>
          <w:p w:rsidR="00B70E2E" w:rsidRDefault="00B70E2E">
            <w:pPr>
              <w:spacing w:line="360" w:lineRule="auto"/>
              <w:jc w:val="both"/>
              <w:rPr>
                <w:sz w:val="28"/>
              </w:rPr>
            </w:pPr>
            <w:r>
              <w:rPr>
                <w:b/>
                <w:sz w:val="28"/>
                <w:lang w:val="en-US"/>
              </w:rPr>
              <w:t>13</w:t>
            </w:r>
            <w:r>
              <w:rPr>
                <w:sz w:val="28"/>
                <w:lang w:val="en-US"/>
              </w:rPr>
              <w:t xml:space="preserve">. </w:t>
            </w:r>
            <w:r>
              <w:rPr>
                <w:i/>
                <w:sz w:val="28"/>
                <w:lang w:val="en-US"/>
              </w:rPr>
              <w:t>chain-of-command</w:t>
            </w:r>
          </w:p>
        </w:tc>
        <w:tc>
          <w:tcPr>
            <w:tcW w:w="5954" w:type="dxa"/>
          </w:tcPr>
          <w:p w:rsidR="00B70E2E" w:rsidRDefault="00B70E2E">
            <w:pPr>
              <w:spacing w:line="360" w:lineRule="auto"/>
              <w:jc w:val="both"/>
              <w:rPr>
                <w:sz w:val="28"/>
              </w:rPr>
            </w:pPr>
            <w:r>
              <w:rPr>
                <w:sz w:val="28"/>
              </w:rPr>
              <w:t>цепь инстанций</w:t>
            </w:r>
            <w:r w:rsidR="00D41C5A">
              <w:rPr>
                <w:sz w:val="28"/>
              </w:rPr>
              <w:t>,  иерархическая система</w:t>
            </w:r>
          </w:p>
        </w:tc>
      </w:tr>
    </w:tbl>
    <w:p w:rsidR="00B70E2E" w:rsidRDefault="00B70E2E">
      <w:pPr>
        <w:spacing w:line="360" w:lineRule="auto"/>
        <w:jc w:val="both"/>
        <w:rPr>
          <w:sz w:val="28"/>
          <w:lang w:val="en-US"/>
        </w:rPr>
      </w:pPr>
    </w:p>
    <w:p w:rsidR="00B70E2E" w:rsidRDefault="00B70E2E">
      <w:pPr>
        <w:numPr>
          <w:ilvl w:val="0"/>
          <w:numId w:val="29"/>
        </w:numPr>
        <w:spacing w:line="360" w:lineRule="auto"/>
        <w:jc w:val="both"/>
        <w:rPr>
          <w:b/>
          <w:i/>
          <w:sz w:val="28"/>
        </w:rPr>
      </w:pPr>
      <w:r>
        <w:rPr>
          <w:b/>
          <w:i/>
          <w:sz w:val="28"/>
        </w:rPr>
        <w:t>Напишите аннотацию данного текста.</w:t>
      </w:r>
    </w:p>
    <w:p w:rsidR="00B70E2E" w:rsidRDefault="00B70E2E">
      <w:pPr>
        <w:spacing w:line="360" w:lineRule="auto"/>
        <w:jc w:val="both"/>
        <w:rPr>
          <w:sz w:val="28"/>
        </w:rPr>
      </w:pPr>
      <w:r>
        <w:rPr>
          <w:sz w:val="28"/>
        </w:rPr>
        <w:br w:type="page"/>
      </w:r>
    </w:p>
    <w:p w:rsidR="00B70E2E" w:rsidRDefault="00B70E2E">
      <w:pPr>
        <w:pStyle w:val="2"/>
        <w:rPr>
          <w:sz w:val="28"/>
        </w:rPr>
      </w:pPr>
      <w:bookmarkStart w:id="70" w:name="_Toc435708602"/>
      <w:r>
        <w:rPr>
          <w:sz w:val="28"/>
        </w:rPr>
        <w:t>Text C.</w:t>
      </w:r>
      <w:bookmarkEnd w:id="70"/>
      <w:r>
        <w:rPr>
          <w:sz w:val="28"/>
        </w:rPr>
        <w:t xml:space="preserve"> </w:t>
      </w:r>
    </w:p>
    <w:p w:rsidR="00B70E2E" w:rsidRPr="00B70E2E" w:rsidRDefault="00B70E2E">
      <w:pPr>
        <w:spacing w:line="360" w:lineRule="auto"/>
        <w:jc w:val="both"/>
        <w:rPr>
          <w:b/>
          <w:i/>
          <w:sz w:val="28"/>
        </w:rPr>
      </w:pPr>
      <w:r>
        <w:rPr>
          <w:b/>
          <w:i/>
          <w:sz w:val="28"/>
        </w:rPr>
        <w:t>1. Прочитайте следующий текст и дайте ответы на вопросы:</w:t>
      </w:r>
    </w:p>
    <w:p w:rsidR="00B70E2E" w:rsidRDefault="00B70E2E">
      <w:pPr>
        <w:spacing w:line="360" w:lineRule="auto"/>
        <w:jc w:val="both"/>
        <w:rPr>
          <w:sz w:val="28"/>
        </w:rPr>
      </w:pPr>
    </w:p>
    <w:p w:rsidR="00B70E2E" w:rsidRDefault="00B70E2E">
      <w:pPr>
        <w:numPr>
          <w:ilvl w:val="0"/>
          <w:numId w:val="30"/>
        </w:numPr>
        <w:spacing w:line="360" w:lineRule="auto"/>
        <w:jc w:val="both"/>
        <w:rPr>
          <w:sz w:val="28"/>
          <w:lang w:val="en-US"/>
        </w:rPr>
      </w:pPr>
      <w:r>
        <w:rPr>
          <w:sz w:val="28"/>
          <w:lang w:val="en-US"/>
        </w:rPr>
        <w:t xml:space="preserve">What were McDonald’s efforts to break into </w:t>
      </w:r>
      <w:smartTag w:uri="urn:schemas-microsoft-com:office:smarttags" w:element="place">
        <w:smartTag w:uri="urn:schemas-microsoft-com:office:smarttags" w:element="country-region">
          <w:r>
            <w:rPr>
              <w:sz w:val="28"/>
              <w:lang w:val="en-US"/>
            </w:rPr>
            <w:t>South Africa</w:t>
          </w:r>
        </w:smartTag>
      </w:smartTag>
      <w:r>
        <w:rPr>
          <w:sz w:val="28"/>
          <w:lang w:val="en-US"/>
        </w:rPr>
        <w:t xml:space="preserve"> ?</w:t>
      </w:r>
    </w:p>
    <w:p w:rsidR="00B70E2E" w:rsidRDefault="00B70E2E">
      <w:pPr>
        <w:numPr>
          <w:ilvl w:val="0"/>
          <w:numId w:val="30"/>
        </w:numPr>
        <w:spacing w:line="360" w:lineRule="auto"/>
        <w:jc w:val="both"/>
        <w:rPr>
          <w:sz w:val="28"/>
          <w:lang w:val="en-US"/>
        </w:rPr>
      </w:pPr>
      <w:r>
        <w:rPr>
          <w:sz w:val="28"/>
          <w:lang w:val="en-US"/>
        </w:rPr>
        <w:t>Do they McDonald’s rely too heavily on their powerful brand ?</w:t>
      </w:r>
    </w:p>
    <w:p w:rsidR="00B70E2E" w:rsidRDefault="00B70E2E">
      <w:pPr>
        <w:numPr>
          <w:ilvl w:val="0"/>
          <w:numId w:val="30"/>
        </w:numPr>
        <w:spacing w:line="360" w:lineRule="auto"/>
        <w:jc w:val="both"/>
        <w:rPr>
          <w:sz w:val="28"/>
          <w:lang w:val="en-US"/>
        </w:rPr>
      </w:pPr>
      <w:r>
        <w:rPr>
          <w:sz w:val="28"/>
          <w:lang w:val="en-US"/>
        </w:rPr>
        <w:t>Do local brands and tastes matter in fast-food business ?</w:t>
      </w:r>
    </w:p>
    <w:p w:rsidR="00B70E2E" w:rsidRDefault="00B70E2E">
      <w:pPr>
        <w:pStyle w:val="3"/>
        <w:jc w:val="center"/>
        <w:rPr>
          <w:sz w:val="28"/>
        </w:rPr>
      </w:pPr>
      <w:bookmarkStart w:id="71" w:name="_Toc435708603"/>
      <w:r>
        <w:rPr>
          <w:sz w:val="28"/>
        </w:rPr>
        <w:t>JOHANNESBURGERS AND FRIES.</w:t>
      </w:r>
      <w:bookmarkEnd w:id="71"/>
    </w:p>
    <w:p w:rsidR="00B70E2E" w:rsidRDefault="00B70E2E">
      <w:pPr>
        <w:spacing w:line="360" w:lineRule="auto"/>
        <w:jc w:val="center"/>
        <w:rPr>
          <w:b/>
          <w:sz w:val="28"/>
          <w:lang w:val="en-US"/>
        </w:rPr>
      </w:pPr>
    </w:p>
    <w:p w:rsidR="00B70E2E" w:rsidRDefault="00B70E2E">
      <w:pPr>
        <w:spacing w:line="360" w:lineRule="auto"/>
        <w:ind w:firstLine="720"/>
        <w:jc w:val="both"/>
        <w:rPr>
          <w:sz w:val="28"/>
          <w:lang w:val="en-US"/>
        </w:rPr>
      </w:pPr>
      <w:r>
        <w:rPr>
          <w:sz w:val="28"/>
          <w:lang w:val="en-US"/>
        </w:rPr>
        <w:t>If the managers of any food brand could be forgiven for arrogance, it would be those at McDonald’s. Last year, the burger-chain’s trademark was rated the world’s top brand by Inter</w:t>
      </w:r>
      <w:r>
        <w:rPr>
          <w:sz w:val="28"/>
          <w:lang w:val="en-US"/>
        </w:rPr>
        <w:softHyphen/>
        <w:t xml:space="preserve">brand, a consultancy, beating Coca-Cola into second place. McDonald’s   operates   over </w:t>
      </w:r>
      <w:r w:rsidRPr="00B70E2E">
        <w:rPr>
          <w:noProof/>
          <w:sz w:val="28"/>
          <w:lang w:val="en-US"/>
        </w:rPr>
        <w:t>21,000</w:t>
      </w:r>
      <w:r>
        <w:rPr>
          <w:sz w:val="28"/>
          <w:lang w:val="en-US"/>
        </w:rPr>
        <w:t xml:space="preserve"> fast-food restaurants in </w:t>
      </w:r>
      <w:r w:rsidRPr="00B70E2E">
        <w:rPr>
          <w:noProof/>
          <w:sz w:val="28"/>
          <w:lang w:val="en-US"/>
        </w:rPr>
        <w:t>104</w:t>
      </w:r>
      <w:r>
        <w:rPr>
          <w:sz w:val="28"/>
          <w:lang w:val="en-US"/>
        </w:rPr>
        <w:t xml:space="preserve"> countries. Its golden arches overlook piazzas and shopping malls from </w:t>
      </w:r>
      <w:smartTag w:uri="urn:schemas-microsoft-com:office:smarttags" w:element="City">
        <w:r>
          <w:rPr>
            <w:sz w:val="28"/>
            <w:lang w:val="en-US"/>
          </w:rPr>
          <w:t>Moscow</w:t>
        </w:r>
      </w:smartTag>
      <w:r>
        <w:rPr>
          <w:sz w:val="28"/>
          <w:lang w:val="en-US"/>
        </w:rPr>
        <w:t xml:space="preserve"> to </w:t>
      </w:r>
      <w:smartTag w:uri="urn:schemas-microsoft-com:office:smarttags" w:element="place">
        <w:smartTag w:uri="urn:schemas-microsoft-com:office:smarttags" w:element="City">
          <w:r>
            <w:rPr>
              <w:sz w:val="28"/>
              <w:lang w:val="en-US"/>
            </w:rPr>
            <w:t>Manila</w:t>
          </w:r>
        </w:smartTag>
      </w:smartTag>
      <w:r>
        <w:rPr>
          <w:sz w:val="28"/>
          <w:lang w:val="en-US"/>
        </w:rPr>
        <w:t>.</w:t>
      </w:r>
    </w:p>
    <w:p w:rsidR="00B70E2E" w:rsidRPr="00B70E2E" w:rsidRDefault="00B70E2E">
      <w:pPr>
        <w:spacing w:line="360" w:lineRule="auto"/>
        <w:ind w:firstLine="720"/>
        <w:jc w:val="both"/>
        <w:rPr>
          <w:sz w:val="28"/>
          <w:lang w:val="en-US"/>
        </w:rPr>
      </w:pPr>
      <w:r w:rsidRPr="00B70E2E">
        <w:rPr>
          <w:sz w:val="28"/>
          <w:lang w:val="en-US"/>
        </w:rPr>
        <w:t xml:space="preserve">In recent years, faced with greater competition in the </w:t>
      </w:r>
      <w:smartTag w:uri="urn:schemas-microsoft-com:office:smarttags" w:element="place">
        <w:smartTag w:uri="urn:schemas-microsoft-com:office:smarttags" w:element="country-region">
          <w:r w:rsidRPr="00B70E2E">
            <w:rPr>
              <w:sz w:val="28"/>
              <w:lang w:val="en-US"/>
            </w:rPr>
            <w:t>United States</w:t>
          </w:r>
        </w:smartTag>
      </w:smartTag>
      <w:r w:rsidRPr="00B70E2E">
        <w:rPr>
          <w:sz w:val="28"/>
          <w:lang w:val="en-US"/>
        </w:rPr>
        <w:t>, the company has increasingly relied on overseas markets as a source of profits</w:t>
      </w:r>
      <w:r>
        <w:rPr>
          <w:sz w:val="28"/>
          <w:lang w:val="en-US"/>
        </w:rPr>
        <w:t>.</w:t>
      </w:r>
      <w:r w:rsidRPr="00B70E2E">
        <w:rPr>
          <w:sz w:val="28"/>
          <w:lang w:val="en-US"/>
        </w:rPr>
        <w:t xml:space="preserve"> Managers at McDonald’s pride themselves on knowing how to adapt the Big Mac to local markets, whilist promoting the same basic idea: good, fast food served in clean surroundings by a company with a strong family brand.</w:t>
      </w:r>
    </w:p>
    <w:p w:rsidR="00B70E2E" w:rsidRPr="00B70E2E" w:rsidRDefault="00B70E2E">
      <w:pPr>
        <w:spacing w:line="360" w:lineRule="auto"/>
        <w:ind w:firstLine="720"/>
        <w:jc w:val="both"/>
        <w:rPr>
          <w:sz w:val="28"/>
          <w:lang w:val="en-US"/>
        </w:rPr>
      </w:pPr>
      <w:r w:rsidRPr="00B70E2E">
        <w:rPr>
          <w:sz w:val="28"/>
          <w:lang w:val="en-US"/>
        </w:rPr>
        <w:t>In</w:t>
      </w:r>
      <w:r w:rsidRPr="00B70E2E">
        <w:rPr>
          <w:noProof/>
          <w:sz w:val="28"/>
          <w:lang w:val="en-US"/>
        </w:rPr>
        <w:t xml:space="preserve"> 1995,</w:t>
      </w:r>
      <w:r w:rsidRPr="00B70E2E">
        <w:rPr>
          <w:sz w:val="28"/>
          <w:lang w:val="en-US"/>
        </w:rPr>
        <w:t xml:space="preserve"> as part of this over</w:t>
      </w:r>
      <w:r w:rsidRPr="00B70E2E">
        <w:rPr>
          <w:sz w:val="28"/>
          <w:lang w:val="en-US"/>
        </w:rPr>
        <w:softHyphen/>
        <w:t>seas empire-building, McDon</w:t>
      </w:r>
      <w:r w:rsidRPr="00B70E2E">
        <w:rPr>
          <w:sz w:val="28"/>
          <w:lang w:val="en-US"/>
        </w:rPr>
        <w:softHyphen/>
        <w:t xml:space="preserve">ald’s made its first venture into sub-Saharan </w:t>
      </w:r>
      <w:smartTag w:uri="urn:schemas-microsoft-com:office:smarttags" w:element="place">
        <w:r w:rsidRPr="00B70E2E">
          <w:rPr>
            <w:sz w:val="28"/>
            <w:lang w:val="en-US"/>
          </w:rPr>
          <w:t>Africa</w:t>
        </w:r>
      </w:smartTag>
      <w:r w:rsidRPr="00B70E2E">
        <w:rPr>
          <w:sz w:val="28"/>
          <w:lang w:val="en-US"/>
        </w:rPr>
        <w:t>, the last fron</w:t>
      </w:r>
      <w:r w:rsidRPr="00B70E2E">
        <w:rPr>
          <w:sz w:val="28"/>
          <w:lang w:val="en-US"/>
        </w:rPr>
        <w:softHyphen/>
        <w:t xml:space="preserve">tier of emerging markets. The company began its trek on the southern tip, in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But the journey across the country turned out to be more difficult than managers had expected. It even raises questions about the invincibility of the famed Mc</w:t>
      </w:r>
      <w:r w:rsidRPr="00B70E2E">
        <w:rPr>
          <w:sz w:val="28"/>
          <w:lang w:val="en-US"/>
        </w:rPr>
        <w:softHyphen/>
        <w:t>Donald’s brand.</w:t>
      </w:r>
    </w:p>
    <w:p w:rsidR="00B70E2E" w:rsidRPr="00B70E2E" w:rsidRDefault="00B70E2E">
      <w:pPr>
        <w:spacing w:line="360" w:lineRule="auto"/>
        <w:ind w:firstLine="720"/>
        <w:jc w:val="both"/>
        <w:rPr>
          <w:sz w:val="28"/>
          <w:lang w:val="en-US"/>
        </w:rPr>
      </w:pPr>
      <w:r w:rsidRPr="00B70E2E">
        <w:rPr>
          <w:sz w:val="28"/>
          <w:lang w:val="en-US"/>
        </w:rPr>
        <w:t>Like many American multi</w:t>
      </w:r>
      <w:r w:rsidRPr="00B70E2E">
        <w:rPr>
          <w:sz w:val="28"/>
          <w:lang w:val="en-US"/>
        </w:rPr>
        <w:softHyphen/>
        <w:t>nationals, McDonald’s had long had its eye on the South African market, but waited until the end of apartheid before it felt ready to enter. During the</w:t>
      </w:r>
      <w:r w:rsidRPr="00B70E2E">
        <w:rPr>
          <w:noProof/>
          <w:sz w:val="28"/>
          <w:lang w:val="en-US"/>
        </w:rPr>
        <w:t xml:space="preserve"> 1980s,</w:t>
      </w:r>
      <w:r w:rsidRPr="00B70E2E">
        <w:rPr>
          <w:sz w:val="28"/>
          <w:lang w:val="en-US"/>
        </w:rPr>
        <w:t xml:space="preserve"> the strong anti-apartheid lobby in </w:t>
      </w:r>
      <w:smartTag w:uri="urn:schemas-microsoft-com:office:smarttags" w:element="country-region">
        <w:r w:rsidRPr="00B70E2E">
          <w:rPr>
            <w:sz w:val="28"/>
            <w:lang w:val="en-US"/>
          </w:rPr>
          <w:t>America</w:t>
        </w:r>
      </w:smartTag>
      <w:r w:rsidRPr="00B70E2E">
        <w:rPr>
          <w:sz w:val="28"/>
          <w:lang w:val="en-US"/>
        </w:rPr>
        <w:t xml:space="preserve">, combined with federal, state and local trade sanctions, made the prospect of investing in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xml:space="preserve"> a big public-rela</w:t>
      </w:r>
      <w:r w:rsidRPr="00B70E2E">
        <w:rPr>
          <w:sz w:val="28"/>
          <w:lang w:val="en-US"/>
        </w:rPr>
        <w:softHyphen/>
        <w:t>tions risk. Under such pressure, several American companies al</w:t>
      </w:r>
      <w:r w:rsidRPr="00B70E2E">
        <w:rPr>
          <w:sz w:val="28"/>
          <w:lang w:val="en-US"/>
        </w:rPr>
        <w:softHyphen/>
        <w:t>ready trading there had left the country. Others, including Mc</w:t>
      </w:r>
      <w:r w:rsidRPr="00B70E2E">
        <w:rPr>
          <w:sz w:val="28"/>
          <w:lang w:val="en-US"/>
        </w:rPr>
        <w:softHyphen/>
        <w:t>Donald’s, stayed well away.</w:t>
      </w:r>
    </w:p>
    <w:p w:rsidR="00B70E2E" w:rsidRPr="00B70E2E" w:rsidRDefault="00B70E2E">
      <w:pPr>
        <w:spacing w:line="360" w:lineRule="auto"/>
        <w:ind w:firstLine="720"/>
        <w:jc w:val="both"/>
        <w:rPr>
          <w:sz w:val="28"/>
          <w:lang w:val="en-US"/>
        </w:rPr>
      </w:pPr>
      <w:r w:rsidRPr="00B70E2E">
        <w:rPr>
          <w:sz w:val="28"/>
          <w:lang w:val="en-US"/>
        </w:rPr>
        <w:t xml:space="preserve">But McDonald’s was only biding its time. It had registered its world-famous trademark in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xml:space="preserve"> as early as</w:t>
      </w:r>
      <w:r w:rsidRPr="00B70E2E">
        <w:rPr>
          <w:noProof/>
          <w:sz w:val="28"/>
          <w:lang w:val="en-US"/>
        </w:rPr>
        <w:t xml:space="preserve"> </w:t>
      </w:r>
      <w:smartTag w:uri="urn:schemas-microsoft-com:office:smarttags" w:element="metricconverter">
        <w:smartTagPr>
          <w:attr w:name="ProductID" w:val="1968. In"/>
        </w:smartTagPr>
        <w:r w:rsidRPr="00B70E2E">
          <w:rPr>
            <w:noProof/>
            <w:sz w:val="28"/>
            <w:lang w:val="en-US"/>
          </w:rPr>
          <w:t>1968.</w:t>
        </w:r>
        <w:r w:rsidRPr="00B70E2E">
          <w:rPr>
            <w:sz w:val="28"/>
            <w:lang w:val="en-US"/>
          </w:rPr>
          <w:t xml:space="preserve"> In</w:t>
        </w:r>
      </w:smartTag>
      <w:r w:rsidRPr="00B70E2E">
        <w:rPr>
          <w:sz w:val="28"/>
          <w:lang w:val="en-US"/>
        </w:rPr>
        <w:t xml:space="preserve"> </w:t>
      </w:r>
      <w:smartTag w:uri="urn:schemas-microsoft-com:office:smarttags" w:element="metricconverter">
        <w:smartTagPr>
          <w:attr w:name="ProductID" w:val="1993, a"/>
        </w:smartTagPr>
        <w:r w:rsidRPr="00B70E2E">
          <w:rPr>
            <w:noProof/>
            <w:sz w:val="28"/>
            <w:lang w:val="en-US"/>
          </w:rPr>
          <w:t>1993,</w:t>
        </w:r>
        <w:r w:rsidRPr="00B70E2E">
          <w:rPr>
            <w:sz w:val="28"/>
            <w:lang w:val="en-US"/>
          </w:rPr>
          <w:t xml:space="preserve"> a</w:t>
        </w:r>
      </w:smartTag>
      <w:r w:rsidRPr="00B70E2E">
        <w:rPr>
          <w:sz w:val="28"/>
          <w:lang w:val="en-US"/>
        </w:rPr>
        <w:t xml:space="preserve"> year before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’s first non-racial general election, McDonald’s finally decided to press ahead with an investment in the country.</w:t>
      </w:r>
    </w:p>
    <w:p w:rsidR="00B70E2E" w:rsidRPr="00B70E2E" w:rsidRDefault="00B70E2E">
      <w:pPr>
        <w:spacing w:line="360" w:lineRule="auto"/>
        <w:ind w:firstLine="720"/>
        <w:jc w:val="both"/>
        <w:rPr>
          <w:sz w:val="28"/>
          <w:lang w:val="en-US"/>
        </w:rPr>
      </w:pPr>
      <w:r w:rsidRPr="00B70E2E">
        <w:rPr>
          <w:sz w:val="28"/>
          <w:lang w:val="en-US"/>
        </w:rPr>
        <w:t>However, by the time the first McDonald’s restaurant opened in</w:t>
      </w:r>
      <w:r w:rsidRPr="00B70E2E">
        <w:rPr>
          <w:noProof/>
          <w:sz w:val="28"/>
          <w:lang w:val="en-US"/>
        </w:rPr>
        <w:t xml:space="preserve"> 1995,</w:t>
      </w:r>
      <w:r w:rsidRPr="00B70E2E">
        <w:rPr>
          <w:sz w:val="28"/>
          <w:lang w:val="en-US"/>
        </w:rPr>
        <w:t xml:space="preserve"> it was clear that the American giant was entering a rather unusual market. Its forays into other emerging markets around the world had generally been successful. But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xml:space="preserve"> did not fit the typical formula: it had already developed a first-world consumer industry in al</w:t>
      </w:r>
      <w:r w:rsidRPr="00B70E2E">
        <w:rPr>
          <w:sz w:val="28"/>
          <w:lang w:val="en-US"/>
        </w:rPr>
        <w:softHyphen/>
        <w:t>most complete commercial iso</w:t>
      </w:r>
      <w:r w:rsidRPr="00B70E2E">
        <w:rPr>
          <w:sz w:val="28"/>
          <w:lang w:val="en-US"/>
        </w:rPr>
        <w:softHyphen/>
        <w:t xml:space="preserve">lation, behind the shelter of sanctions and its own protective tariffs. Thus cosseted, </w:t>
      </w:r>
      <w:smartTag w:uri="urn:schemas-microsoft-com:office:smarttags" w:element="place">
        <w:smartTag w:uri="urn:schemas-microsoft-com:office:smarttags" w:element="country-region">
          <w:r w:rsidRPr="00B70E2E">
            <w:rPr>
              <w:sz w:val="28"/>
              <w:lang w:val="en-US"/>
            </w:rPr>
            <w:t>South Afri</w:t>
          </w:r>
          <w:r w:rsidRPr="00B70E2E">
            <w:rPr>
              <w:sz w:val="28"/>
              <w:lang w:val="en-US"/>
            </w:rPr>
            <w:softHyphen/>
            <w:t>ca</w:t>
          </w:r>
        </w:smartTag>
      </w:smartTag>
      <w:r w:rsidRPr="00B70E2E">
        <w:rPr>
          <w:sz w:val="28"/>
          <w:lang w:val="en-US"/>
        </w:rPr>
        <w:t>’s fast-food companies had built up several strong home-grown brands, specifically cater</w:t>
      </w:r>
      <w:r w:rsidRPr="00B70E2E">
        <w:rPr>
          <w:sz w:val="28"/>
          <w:lang w:val="en-US"/>
        </w:rPr>
        <w:softHyphen/>
        <w:t>ing to South African tastes. No</w:t>
      </w:r>
      <w:r w:rsidRPr="00B70E2E">
        <w:rPr>
          <w:sz w:val="28"/>
          <w:lang w:val="en-US"/>
        </w:rPr>
        <w:softHyphen/>
        <w:t>body at McDonald’s realised how difficult it would be to break in.</w:t>
      </w:r>
    </w:p>
    <w:p w:rsidR="00B70E2E" w:rsidRPr="00B70E2E" w:rsidRDefault="00B70E2E">
      <w:pPr>
        <w:spacing w:line="360" w:lineRule="auto"/>
        <w:ind w:firstLine="720"/>
        <w:jc w:val="both"/>
        <w:rPr>
          <w:sz w:val="28"/>
          <w:lang w:val="en-US"/>
        </w:rPr>
      </w:pPr>
      <w:r w:rsidRPr="00B70E2E">
        <w:rPr>
          <w:sz w:val="28"/>
          <w:lang w:val="en-US"/>
        </w:rPr>
        <w:t xml:space="preserve">The first sign that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xml:space="preserve"> might give McDonald’s some in</w:t>
      </w:r>
      <w:r w:rsidRPr="00B70E2E">
        <w:rPr>
          <w:sz w:val="28"/>
          <w:lang w:val="en-US"/>
        </w:rPr>
        <w:softHyphen/>
        <w:t>digestion came in mid-1993, when the company discovered that a local trader had applied  both to register the “McDon</w:t>
      </w:r>
      <w:r w:rsidRPr="00B70E2E">
        <w:rPr>
          <w:sz w:val="28"/>
          <w:lang w:val="en-US"/>
        </w:rPr>
        <w:softHyphen/>
        <w:t>ald’s” trademark for his own use, and to have the American com</w:t>
      </w:r>
      <w:r w:rsidRPr="00B70E2E">
        <w:rPr>
          <w:sz w:val="28"/>
          <w:lang w:val="en-US"/>
        </w:rPr>
        <w:softHyphen/>
        <w:t>pany’s rights to the trademark withdrawn (its trademark reg</w:t>
      </w:r>
      <w:r w:rsidRPr="00B70E2E">
        <w:rPr>
          <w:sz w:val="28"/>
          <w:lang w:val="en-US"/>
        </w:rPr>
        <w:softHyphen/>
        <w:t>istration had technically ex</w:t>
      </w:r>
      <w:r w:rsidRPr="00B70E2E">
        <w:rPr>
          <w:sz w:val="28"/>
          <w:lang w:val="en-US"/>
        </w:rPr>
        <w:softHyphen/>
        <w:t>pired). McDonald’s instantly filed a case against the trader, and applied to re-register the trademark for itself.</w:t>
      </w:r>
    </w:p>
    <w:p w:rsidR="00B70E2E" w:rsidRPr="00B70E2E" w:rsidRDefault="00B70E2E">
      <w:pPr>
        <w:spacing w:line="360" w:lineRule="auto"/>
        <w:ind w:firstLine="720"/>
        <w:jc w:val="both"/>
        <w:rPr>
          <w:sz w:val="28"/>
          <w:lang w:val="en-US"/>
        </w:rPr>
      </w:pPr>
      <w:r w:rsidRPr="00B70E2E">
        <w:rPr>
          <w:sz w:val="28"/>
          <w:lang w:val="en-US"/>
        </w:rPr>
        <w:t>At the time, the company’s managers did not expect the law</w:t>
      </w:r>
      <w:r w:rsidRPr="00B70E2E">
        <w:rPr>
          <w:sz w:val="28"/>
          <w:lang w:val="en-US"/>
        </w:rPr>
        <w:softHyphen/>
        <w:t>suit to be too much of a bother. As one of the world’s leading brands, by then running fast-food restaurants in dozens of countries worldwide, McDon</w:t>
      </w:r>
      <w:r w:rsidRPr="00B70E2E">
        <w:rPr>
          <w:sz w:val="28"/>
          <w:lang w:val="en-US"/>
        </w:rPr>
        <w:softHyphen/>
        <w:t>ald’s was plainly associated with the trademark around the globe and could reasonably expect the South African courts to protect it from lookalikes. Although its trademark registration had ex</w:t>
      </w:r>
      <w:r w:rsidRPr="00B70E2E">
        <w:rPr>
          <w:sz w:val="28"/>
          <w:lang w:val="en-US"/>
        </w:rPr>
        <w:softHyphen/>
        <w:t>pired in the country, there were good reasons for this. McDon</w:t>
      </w:r>
      <w:r w:rsidRPr="00B70E2E">
        <w:rPr>
          <w:sz w:val="28"/>
          <w:lang w:val="en-US"/>
        </w:rPr>
        <w:softHyphen/>
        <w:t xml:space="preserve">ald’s argued, under a clause in South African law, that “special circumstances” had prevented it entering the market: namely, trade sanctions against </w:t>
      </w:r>
      <w:smartTag w:uri="urn:schemas-microsoft-com:office:smarttags" w:element="country-region">
        <w:r w:rsidRPr="00B70E2E">
          <w:rPr>
            <w:sz w:val="28"/>
            <w:lang w:val="en-US"/>
          </w:rPr>
          <w:t>South Af</w:t>
        </w:r>
        <w:r w:rsidRPr="00B70E2E">
          <w:rPr>
            <w:sz w:val="28"/>
            <w:lang w:val="en-US"/>
          </w:rPr>
          <w:softHyphen/>
          <w:t>rica</w:t>
        </w:r>
      </w:smartTag>
      <w:r w:rsidRPr="00B70E2E">
        <w:rPr>
          <w:sz w:val="28"/>
          <w:lang w:val="en-US"/>
        </w:rPr>
        <w:t xml:space="preserve"> and pressure from the anti</w:t>
      </w:r>
      <w:r w:rsidRPr="00B70E2E">
        <w:rPr>
          <w:sz w:val="28"/>
          <w:lang w:val="en-US"/>
        </w:rPr>
        <w:softHyphen/>
        <w:t xml:space="preserve">apartheid lobby in </w:t>
      </w:r>
      <w:smartTag w:uri="urn:schemas-microsoft-com:office:smarttags" w:element="place">
        <w:smartTag w:uri="urn:schemas-microsoft-com:office:smarttags" w:element="country-region">
          <w:r w:rsidRPr="00B70E2E">
            <w:rPr>
              <w:sz w:val="28"/>
              <w:lang w:val="en-US"/>
            </w:rPr>
            <w:t>America</w:t>
          </w:r>
        </w:smartTag>
      </w:smartTag>
      <w:r w:rsidRPr="00B70E2E">
        <w:rPr>
          <w:sz w:val="28"/>
          <w:lang w:val="en-US"/>
        </w:rPr>
        <w:t>.</w:t>
      </w:r>
    </w:p>
    <w:p w:rsidR="00B70E2E" w:rsidRPr="00B70E2E" w:rsidRDefault="00B70E2E">
      <w:pPr>
        <w:spacing w:line="360" w:lineRule="auto"/>
        <w:ind w:firstLine="720"/>
        <w:jc w:val="both"/>
        <w:rPr>
          <w:sz w:val="28"/>
          <w:lang w:val="en-US"/>
        </w:rPr>
      </w:pPr>
      <w:r w:rsidRPr="00B70E2E">
        <w:rPr>
          <w:sz w:val="28"/>
          <w:lang w:val="en-US"/>
        </w:rPr>
        <w:t>When the case came to the Supreme Court, in October</w:t>
      </w:r>
      <w:r w:rsidRPr="00B70E2E">
        <w:rPr>
          <w:noProof/>
          <w:sz w:val="28"/>
          <w:lang w:val="en-US"/>
        </w:rPr>
        <w:t xml:space="preserve"> 1995, </w:t>
      </w:r>
      <w:r w:rsidRPr="00B70E2E">
        <w:rPr>
          <w:sz w:val="28"/>
          <w:lang w:val="en-US"/>
        </w:rPr>
        <w:t>things did not turn out quite the way McDonald’s had expected. Three cases, in fact, were heard at the same time. Two were brought by South African  traders, Joburgers Drive-Inn Restaurant and Dax Prop, each of which al</w:t>
      </w:r>
      <w:r w:rsidRPr="00B70E2E">
        <w:rPr>
          <w:sz w:val="28"/>
          <w:lang w:val="en-US"/>
        </w:rPr>
        <w:softHyphen/>
        <w:t>ready ran a fast-food restaurant under the name “MacDonalds” and each of which wanted to de</w:t>
      </w:r>
      <w:r w:rsidRPr="00B70E2E">
        <w:rPr>
          <w:sz w:val="28"/>
          <w:lang w:val="en-US"/>
        </w:rPr>
        <w:softHyphen/>
        <w:t>prive McDonald’s of the right to trade under that name. The third case was brought by McDon</w:t>
      </w:r>
      <w:r w:rsidRPr="00B70E2E">
        <w:rPr>
          <w:sz w:val="28"/>
          <w:lang w:val="en-US"/>
        </w:rPr>
        <w:softHyphen/>
        <w:t>ald’s, which was suing the other companies for using and imitat</w:t>
      </w:r>
      <w:r w:rsidRPr="00B70E2E">
        <w:rPr>
          <w:sz w:val="28"/>
          <w:lang w:val="en-US"/>
        </w:rPr>
        <w:softHyphen/>
        <w:t>ing its brand.</w:t>
      </w:r>
    </w:p>
    <w:p w:rsidR="00B70E2E" w:rsidRPr="00B70E2E" w:rsidRDefault="00B70E2E">
      <w:pPr>
        <w:spacing w:line="360" w:lineRule="auto"/>
        <w:ind w:firstLine="720"/>
        <w:jc w:val="both"/>
        <w:rPr>
          <w:sz w:val="28"/>
          <w:lang w:val="en-US"/>
        </w:rPr>
      </w:pPr>
      <w:r w:rsidRPr="00B70E2E">
        <w:rPr>
          <w:sz w:val="28"/>
          <w:lang w:val="en-US"/>
        </w:rPr>
        <w:t>The cases rested on two ques</w:t>
      </w:r>
      <w:r w:rsidRPr="00B70E2E">
        <w:rPr>
          <w:sz w:val="28"/>
          <w:lang w:val="en-US"/>
        </w:rPr>
        <w:softHyphen/>
        <w:t>tions. The first was whether Mc</w:t>
      </w:r>
      <w:r w:rsidRPr="00B70E2E">
        <w:rPr>
          <w:sz w:val="28"/>
          <w:lang w:val="en-US"/>
        </w:rPr>
        <w:softHyphen/>
        <w:t>Donald’s was a “well-known mark”. If it was, then the com</w:t>
      </w:r>
      <w:r w:rsidRPr="00B70E2E">
        <w:rPr>
          <w:sz w:val="28"/>
          <w:lang w:val="en-US"/>
        </w:rPr>
        <w:softHyphen/>
        <w:t>pany would be instantly entitled to protection from imitation by local traders, and the impostors would have to pack up shop. The second was whether McDonald’s claim of “special circumstances” could be justified.</w:t>
      </w:r>
    </w:p>
    <w:p w:rsidR="00B70E2E" w:rsidRPr="00B70E2E" w:rsidRDefault="00B70E2E">
      <w:pPr>
        <w:spacing w:line="360" w:lineRule="auto"/>
        <w:ind w:firstLine="720"/>
        <w:jc w:val="both"/>
        <w:rPr>
          <w:sz w:val="28"/>
          <w:lang w:val="en-US"/>
        </w:rPr>
      </w:pPr>
      <w:r w:rsidRPr="00B70E2E">
        <w:rPr>
          <w:sz w:val="28"/>
          <w:lang w:val="en-US"/>
        </w:rPr>
        <w:t xml:space="preserve">For McDonald’s managers, the answer to the first question was self-evident. Though they recognised that </w:t>
      </w:r>
      <w:smartTag w:uri="urn:schemas-microsoft-com:office:smarttags" w:element="country-region">
        <w:r w:rsidRPr="00B70E2E">
          <w:rPr>
            <w:sz w:val="28"/>
            <w:lang w:val="en-US"/>
          </w:rPr>
          <w:t>South Africa</w:t>
        </w:r>
      </w:smartTag>
      <w:r w:rsidRPr="00B70E2E">
        <w:rPr>
          <w:sz w:val="28"/>
          <w:lang w:val="en-US"/>
        </w:rPr>
        <w:t xml:space="preserve"> had a relatively sophisticated fast-food industry of its own, with many brands of beef- and chicken-burgers, the idea that such a famous global brand might not be well-known on the southern tip of </w:t>
      </w:r>
      <w:smartTag w:uri="urn:schemas-microsoft-com:office:smarttags" w:element="place">
        <w:r w:rsidRPr="00B70E2E">
          <w:rPr>
            <w:sz w:val="28"/>
            <w:lang w:val="en-US"/>
          </w:rPr>
          <w:t>Africa</w:t>
        </w:r>
      </w:smartTag>
      <w:r w:rsidRPr="00B70E2E">
        <w:rPr>
          <w:sz w:val="28"/>
          <w:lang w:val="en-US"/>
        </w:rPr>
        <w:t xml:space="preserve"> seemed preposterous.</w:t>
      </w:r>
    </w:p>
    <w:p w:rsidR="00B70E2E" w:rsidRPr="00B70E2E" w:rsidRDefault="00B70E2E">
      <w:pPr>
        <w:spacing w:line="360" w:lineRule="auto"/>
        <w:ind w:firstLine="720"/>
        <w:jc w:val="both"/>
        <w:rPr>
          <w:sz w:val="28"/>
          <w:lang w:val="en-US"/>
        </w:rPr>
      </w:pPr>
      <w:r w:rsidRPr="00B70E2E">
        <w:rPr>
          <w:sz w:val="28"/>
          <w:lang w:val="en-US"/>
        </w:rPr>
        <w:t>As part of its defence, Mc</w:t>
      </w:r>
      <w:r w:rsidRPr="00B70E2E">
        <w:rPr>
          <w:sz w:val="28"/>
          <w:lang w:val="en-US"/>
        </w:rPr>
        <w:softHyphen/>
        <w:t>Donald’s presented the results of two market-research surveys con</w:t>
      </w:r>
      <w:r w:rsidRPr="00B70E2E">
        <w:rPr>
          <w:sz w:val="28"/>
          <w:lang w:val="en-US"/>
        </w:rPr>
        <w:softHyphen/>
        <w:t xml:space="preserve">ducted in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xml:space="preserve"> to show that the brand was well-known. Both confirmed that a large ma</w:t>
      </w:r>
      <w:r w:rsidRPr="00B70E2E">
        <w:rPr>
          <w:sz w:val="28"/>
          <w:lang w:val="en-US"/>
        </w:rPr>
        <w:softHyphen/>
        <w:t>jority of</w:t>
      </w:r>
      <w:r>
        <w:rPr>
          <w:sz w:val="28"/>
          <w:lang w:val="en-US"/>
        </w:rPr>
        <w:t xml:space="preserve"> </w:t>
      </w:r>
      <w:r w:rsidRPr="00B70E2E">
        <w:rPr>
          <w:sz w:val="28"/>
          <w:lang w:val="en-US"/>
        </w:rPr>
        <w:t>those interviewed had at least heard of the name, and over half were both aware of the brand and could recognise the McDonald’s logo. Which was all very well, said the judge presid</w:t>
      </w:r>
      <w:r w:rsidRPr="00B70E2E">
        <w:rPr>
          <w:sz w:val="28"/>
          <w:lang w:val="en-US"/>
        </w:rPr>
        <w:softHyphen/>
        <w:t>ing in the Supreme Court case, but the surveys were conducted among whites living in posh sub</w:t>
      </w:r>
      <w:r w:rsidRPr="00B70E2E">
        <w:rPr>
          <w:sz w:val="28"/>
          <w:lang w:val="en-US"/>
        </w:rPr>
        <w:softHyphen/>
        <w:t>urbs and could “by no stretch of the imagination be regarded as representative of the entire South African population”,</w:t>
      </w:r>
      <w:r w:rsidRPr="00B70E2E">
        <w:rPr>
          <w:noProof/>
          <w:sz w:val="28"/>
          <w:lang w:val="en-US"/>
        </w:rPr>
        <w:t xml:space="preserve"> 76% </w:t>
      </w:r>
      <w:r w:rsidRPr="00B70E2E">
        <w:rPr>
          <w:sz w:val="28"/>
          <w:lang w:val="en-US"/>
        </w:rPr>
        <w:t>of which is black. The judge took an equally dim view of other evi</w:t>
      </w:r>
      <w:r w:rsidRPr="00B70E2E">
        <w:rPr>
          <w:sz w:val="28"/>
          <w:lang w:val="en-US"/>
        </w:rPr>
        <w:softHyphen/>
        <w:t>dence presented by McDonald’s, and threw its case out.</w:t>
      </w:r>
    </w:p>
    <w:p w:rsidR="00B70E2E" w:rsidRPr="00B70E2E" w:rsidRDefault="00B70E2E">
      <w:pPr>
        <w:spacing w:line="360" w:lineRule="auto"/>
        <w:ind w:firstLine="720"/>
        <w:jc w:val="both"/>
        <w:rPr>
          <w:sz w:val="28"/>
          <w:lang w:val="en-US"/>
        </w:rPr>
      </w:pPr>
      <w:r w:rsidRPr="00B70E2E">
        <w:rPr>
          <w:sz w:val="28"/>
          <w:lang w:val="en-US"/>
        </w:rPr>
        <w:t xml:space="preserve">What of the second question, concerning the firm’s claim that “special circumstances” had kept it out of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’s mar</w:t>
      </w:r>
      <w:r w:rsidRPr="00B70E2E">
        <w:rPr>
          <w:sz w:val="28"/>
          <w:lang w:val="en-US"/>
        </w:rPr>
        <w:softHyphen/>
        <w:t>ket? McDonald’s had first regis</w:t>
      </w:r>
      <w:r w:rsidRPr="00B70E2E">
        <w:rPr>
          <w:sz w:val="28"/>
          <w:lang w:val="en-US"/>
        </w:rPr>
        <w:softHyphen/>
        <w:t xml:space="preserve">tered its trademark in </w:t>
      </w:r>
      <w:smartTag w:uri="urn:schemas-microsoft-com:office:smarttags" w:element="place">
        <w:smartTag w:uri="urn:schemas-microsoft-com:office:smarttags" w:element="country-region">
          <w:r w:rsidRPr="00B70E2E">
            <w:rPr>
              <w:sz w:val="28"/>
              <w:lang w:val="en-US"/>
            </w:rPr>
            <w:t>South Af</w:t>
          </w:r>
          <w:r w:rsidRPr="00B70E2E">
            <w:rPr>
              <w:sz w:val="28"/>
              <w:lang w:val="en-US"/>
            </w:rPr>
            <w:softHyphen/>
            <w:t>rica</w:t>
          </w:r>
        </w:smartTag>
      </w:smartTag>
      <w:r w:rsidRPr="00B70E2E">
        <w:rPr>
          <w:sz w:val="28"/>
          <w:lang w:val="en-US"/>
        </w:rPr>
        <w:t xml:space="preserve"> in</w:t>
      </w:r>
      <w:r w:rsidRPr="00B70E2E">
        <w:rPr>
          <w:noProof/>
          <w:sz w:val="28"/>
          <w:lang w:val="en-US"/>
        </w:rPr>
        <w:t xml:space="preserve"> 1968,</w:t>
      </w:r>
      <w:r w:rsidRPr="00B70E2E">
        <w:rPr>
          <w:sz w:val="28"/>
          <w:lang w:val="en-US"/>
        </w:rPr>
        <w:t xml:space="preserve"> and then renewed it at regular intervals until</w:t>
      </w:r>
      <w:r w:rsidRPr="00B70E2E">
        <w:rPr>
          <w:noProof/>
          <w:sz w:val="28"/>
          <w:lang w:val="en-US"/>
        </w:rPr>
        <w:t xml:space="preserve"> 1985. </w:t>
      </w:r>
      <w:r w:rsidRPr="00B70E2E">
        <w:rPr>
          <w:sz w:val="28"/>
          <w:lang w:val="en-US"/>
        </w:rPr>
        <w:t>Under South African law as it stood at the time, a company lost its right to the trademark if it lan</w:t>
      </w:r>
      <w:r w:rsidRPr="00B70E2E">
        <w:rPr>
          <w:sz w:val="28"/>
          <w:lang w:val="en-US"/>
        </w:rPr>
        <w:softHyphen/>
        <w:t>guished unused on the books for five years, unless there was a good reason.</w:t>
      </w:r>
    </w:p>
    <w:p w:rsidR="00B70E2E" w:rsidRDefault="00B70E2E">
      <w:pPr>
        <w:spacing w:line="360" w:lineRule="auto"/>
        <w:ind w:firstLine="720"/>
        <w:jc w:val="both"/>
        <w:rPr>
          <w:sz w:val="28"/>
          <w:lang w:val="en-US"/>
        </w:rPr>
      </w:pPr>
      <w:r w:rsidRPr="00B70E2E">
        <w:rPr>
          <w:sz w:val="28"/>
          <w:lang w:val="en-US"/>
        </w:rPr>
        <w:t>Again, the judge was uncon</w:t>
      </w:r>
      <w:r w:rsidRPr="00B70E2E">
        <w:rPr>
          <w:sz w:val="28"/>
          <w:lang w:val="en-US"/>
        </w:rPr>
        <w:softHyphen/>
        <w:t>vinced. He did not believe that “special circumstances”</w:t>
      </w:r>
      <w:r>
        <w:rPr>
          <w:sz w:val="28"/>
          <w:lang w:val="en-US"/>
        </w:rPr>
        <w:t xml:space="preserve"> - </w:t>
      </w:r>
      <w:r w:rsidRPr="00B70E2E">
        <w:rPr>
          <w:sz w:val="28"/>
          <w:lang w:val="en-US"/>
        </w:rPr>
        <w:t>pres</w:t>
      </w:r>
      <w:r w:rsidRPr="00B70E2E">
        <w:rPr>
          <w:sz w:val="28"/>
          <w:lang w:val="en-US"/>
        </w:rPr>
        <w:softHyphen/>
        <w:t>sure from anti-apartheid groups and sanctions - were the real rea</w:t>
      </w:r>
      <w:r w:rsidRPr="00B70E2E">
        <w:rPr>
          <w:sz w:val="28"/>
          <w:lang w:val="en-US"/>
        </w:rPr>
        <w:softHyphen/>
        <w:t xml:space="preserve">sons that McDonald’s had left its trademarks unused for so long: </w:t>
      </w:r>
      <w:r>
        <w:rPr>
          <w:sz w:val="28"/>
          <w:lang w:val="en-US"/>
        </w:rPr>
        <w:t>“there is no explanation for the failure to commence business in South Africa,” he declared, “other than the fact that South Africa simply did not rank on McDonald’s list of priorities.”</w:t>
      </w:r>
    </w:p>
    <w:p w:rsidR="00B70E2E" w:rsidRDefault="00B70E2E">
      <w:pPr>
        <w:spacing w:line="360" w:lineRule="auto"/>
        <w:ind w:firstLine="720"/>
        <w:jc w:val="both"/>
        <w:rPr>
          <w:sz w:val="28"/>
          <w:lang w:val="en-US"/>
        </w:rPr>
      </w:pPr>
      <w:r>
        <w:rPr>
          <w:sz w:val="28"/>
          <w:lang w:val="en-US"/>
        </w:rPr>
        <w:t>These legal setbacks were embarrassing but temporary. McDonald’s was allowed to press ahead with opening restau</w:t>
      </w:r>
      <w:r>
        <w:rPr>
          <w:sz w:val="28"/>
          <w:lang w:val="en-US"/>
        </w:rPr>
        <w:softHyphen/>
        <w:t xml:space="preserve">rants whilst it prepared its case for the </w:t>
      </w:r>
      <w:smartTag w:uri="urn:schemas-microsoft-com:office:smarttags" w:element="Street">
        <w:smartTag w:uri="urn:schemas-microsoft-com:office:smarttags" w:element="address">
          <w:r>
            <w:rPr>
              <w:sz w:val="28"/>
              <w:lang w:val="en-US"/>
            </w:rPr>
            <w:t>Appeal Court</w:t>
          </w:r>
        </w:smartTag>
      </w:smartTag>
      <w:r>
        <w:rPr>
          <w:sz w:val="28"/>
          <w:lang w:val="en-US"/>
        </w:rPr>
        <w:t>. In</w:t>
      </w:r>
      <w:r w:rsidRPr="00B70E2E">
        <w:rPr>
          <w:noProof/>
          <w:sz w:val="28"/>
          <w:lang w:val="en-US"/>
        </w:rPr>
        <w:t xml:space="preserve"> 1996</w:t>
      </w:r>
      <w:r>
        <w:rPr>
          <w:sz w:val="28"/>
          <w:lang w:val="en-US"/>
        </w:rPr>
        <w:t xml:space="preserve"> the American burger chain won this second battle: the </w:t>
      </w:r>
      <w:smartTag w:uri="urn:schemas-microsoft-com:office:smarttags" w:element="Street">
        <w:smartTag w:uri="urn:schemas-microsoft-com:office:smarttags" w:element="address">
          <w:r>
            <w:rPr>
              <w:sz w:val="28"/>
              <w:lang w:val="en-US"/>
            </w:rPr>
            <w:t>Appeal Court</w:t>
          </w:r>
        </w:smartTag>
      </w:smartTag>
      <w:r>
        <w:rPr>
          <w:sz w:val="28"/>
          <w:lang w:val="en-US"/>
        </w:rPr>
        <w:t xml:space="preserve">, in essence, applied a less strict test of what it meant to be well-known in </w:t>
      </w:r>
      <w:smartTag w:uri="urn:schemas-microsoft-com:office:smarttags" w:element="place">
        <w:smartTag w:uri="urn:schemas-microsoft-com:office:smarttags" w:element="country-region">
          <w:r>
            <w:rPr>
              <w:sz w:val="28"/>
              <w:lang w:val="en-US"/>
            </w:rPr>
            <w:t>South Africa</w:t>
          </w:r>
        </w:smartTag>
      </w:smartTag>
      <w:r>
        <w:rPr>
          <w:sz w:val="28"/>
          <w:lang w:val="en-US"/>
        </w:rPr>
        <w:t>, and ac</w:t>
      </w:r>
      <w:r>
        <w:rPr>
          <w:sz w:val="28"/>
          <w:lang w:val="en-US"/>
        </w:rPr>
        <w:softHyphen/>
        <w:t>cepted the evidence in the two surveys because it thought that whites represented McDonald’s target market.</w:t>
      </w:r>
    </w:p>
    <w:p w:rsidR="00B70E2E" w:rsidRPr="00B70E2E" w:rsidRDefault="00B70E2E">
      <w:pPr>
        <w:spacing w:line="360" w:lineRule="auto"/>
        <w:ind w:firstLine="720"/>
        <w:jc w:val="both"/>
        <w:rPr>
          <w:noProof/>
          <w:sz w:val="28"/>
          <w:lang w:val="en-US"/>
        </w:rPr>
      </w:pPr>
      <w:r w:rsidRPr="00B70E2E">
        <w:rPr>
          <w:sz w:val="28"/>
          <w:lang w:val="en-US"/>
        </w:rPr>
        <w:t>Although the direct financial effect of the first court decision was negligible, the case was a harbinger of the sort of trouble that McDonald’s was to encoun</w:t>
      </w:r>
      <w:r w:rsidRPr="00B70E2E">
        <w:rPr>
          <w:sz w:val="28"/>
          <w:lang w:val="en-US"/>
        </w:rPr>
        <w:softHyphen/>
        <w:t xml:space="preserve">ter throughout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It was also the first inkling that South Africans might not regard the Big Mac with the same rever</w:t>
      </w:r>
      <w:r w:rsidRPr="00B70E2E">
        <w:rPr>
          <w:sz w:val="28"/>
          <w:lang w:val="en-US"/>
        </w:rPr>
        <w:softHyphen/>
        <w:t xml:space="preserve">ence that Americans do. </w:t>
      </w:r>
    </w:p>
    <w:p w:rsidR="00B70E2E" w:rsidRPr="00B70E2E" w:rsidRDefault="00B70E2E">
      <w:pPr>
        <w:spacing w:line="360" w:lineRule="auto"/>
        <w:ind w:firstLine="720"/>
        <w:jc w:val="both"/>
        <w:rPr>
          <w:sz w:val="28"/>
          <w:lang w:val="en-US"/>
        </w:rPr>
      </w:pPr>
      <w:r w:rsidRPr="00B70E2E">
        <w:rPr>
          <w:sz w:val="28"/>
          <w:lang w:val="en-US"/>
        </w:rPr>
        <w:t xml:space="preserve">McDonald’s has made changes to its menu to cater to local tastes elsewhere in the world. Last year, it launched its first restaurants in </w:t>
      </w:r>
      <w:smartTag w:uri="urn:schemas-microsoft-com:office:smarttags" w:element="place">
        <w:smartTag w:uri="urn:schemas-microsoft-com:office:smarttags" w:element="country-region">
          <w:r w:rsidRPr="00B70E2E">
            <w:rPr>
              <w:sz w:val="28"/>
              <w:lang w:val="en-US"/>
            </w:rPr>
            <w:t>India</w:t>
          </w:r>
        </w:smartTag>
      </w:smartTag>
      <w:r w:rsidRPr="00B70E2E">
        <w:rPr>
          <w:sz w:val="28"/>
          <w:lang w:val="en-US"/>
        </w:rPr>
        <w:t xml:space="preserve">. To respect local custom, the menu there did not include beef. Instead, there was a novel item: the Maharaja Mac, made with mutton but served in the McDonald’s sesame-seed bun. In </w:t>
      </w:r>
      <w:smartTag w:uri="urn:schemas-microsoft-com:office:smarttags" w:element="place">
        <w:smartTag w:uri="urn:schemas-microsoft-com:office:smarttags" w:element="country-region">
          <w:r w:rsidRPr="00B70E2E">
            <w:rPr>
              <w:sz w:val="28"/>
              <w:lang w:val="en-US"/>
            </w:rPr>
            <w:t>South Africa</w:t>
          </w:r>
        </w:smartTag>
      </w:smartTag>
      <w:r w:rsidRPr="00B70E2E">
        <w:rPr>
          <w:sz w:val="28"/>
          <w:lang w:val="en-US"/>
        </w:rPr>
        <w:t>, however, the firm judged that the market was not different enough to merit intro</w:t>
      </w:r>
      <w:r w:rsidRPr="00B70E2E">
        <w:rPr>
          <w:sz w:val="28"/>
          <w:lang w:val="en-US"/>
        </w:rPr>
        <w:softHyphen/>
        <w:t>ducing changes from the start; it would wait instead to see how well the standard McDonald’s menu went down.</w:t>
      </w:r>
    </w:p>
    <w:p w:rsidR="00B70E2E" w:rsidRPr="00B70E2E" w:rsidRDefault="00B70E2E">
      <w:pPr>
        <w:spacing w:line="360" w:lineRule="auto"/>
        <w:ind w:firstLine="720"/>
        <w:jc w:val="both"/>
        <w:rPr>
          <w:sz w:val="28"/>
          <w:lang w:val="en-US"/>
        </w:rPr>
      </w:pPr>
      <w:r w:rsidRPr="00B70E2E">
        <w:rPr>
          <w:sz w:val="28"/>
          <w:lang w:val="en-US"/>
        </w:rPr>
        <w:t>McDonald’s experience in South Africa shows how even the strongest brands from devel</w:t>
      </w:r>
      <w:r w:rsidRPr="00B70E2E">
        <w:rPr>
          <w:sz w:val="28"/>
          <w:lang w:val="en-US"/>
        </w:rPr>
        <w:softHyphen/>
        <w:t>oped countries cannot expect to trample all before them in devel</w:t>
      </w:r>
      <w:r w:rsidRPr="00B70E2E">
        <w:rPr>
          <w:sz w:val="28"/>
          <w:lang w:val="en-US"/>
        </w:rPr>
        <w:softHyphen/>
        <w:t>oping ones - particularly when consumers can choose estab</w:t>
      </w:r>
      <w:r w:rsidRPr="00B70E2E">
        <w:rPr>
          <w:sz w:val="28"/>
          <w:lang w:val="en-US"/>
        </w:rPr>
        <w:softHyphen/>
        <w:t>lished local alternatives. McDon</w:t>
      </w:r>
      <w:r w:rsidRPr="00B70E2E">
        <w:rPr>
          <w:sz w:val="28"/>
          <w:lang w:val="en-US"/>
        </w:rPr>
        <w:softHyphen/>
        <w:t>ald’s has also run into trouble in the Philippines, where a popular local fast-food firm, called Jollibee, has so far trounced it with a distinctively Asian menu that includes burgers and rice.</w:t>
      </w:r>
    </w:p>
    <w:p w:rsidR="00B70E2E" w:rsidRDefault="00B70E2E">
      <w:pPr>
        <w:spacing w:line="360" w:lineRule="auto"/>
        <w:ind w:firstLine="720"/>
        <w:jc w:val="both"/>
        <w:rPr>
          <w:sz w:val="28"/>
          <w:lang w:val="en-US"/>
        </w:rPr>
      </w:pPr>
      <w:r w:rsidRPr="00B70E2E">
        <w:rPr>
          <w:sz w:val="28"/>
          <w:lang w:val="en-US"/>
        </w:rPr>
        <w:t xml:space="preserve">Many observers would bet that, through the sheer power of its marketing, McDonald’s will eventually barge into </w:t>
      </w:r>
      <w:smartTag w:uri="urn:schemas-microsoft-com:office:smarttags" w:element="place">
        <w:smartTag w:uri="urn:schemas-microsoft-com:office:smarttags" w:element="country-region">
          <w:r w:rsidRPr="00B70E2E">
            <w:rPr>
              <w:sz w:val="28"/>
              <w:lang w:val="en-US"/>
            </w:rPr>
            <w:t>South Af</w:t>
          </w:r>
          <w:r w:rsidRPr="00B70E2E">
            <w:rPr>
              <w:sz w:val="28"/>
              <w:lang w:val="en-US"/>
            </w:rPr>
            <w:softHyphen/>
            <w:t>rica</w:t>
          </w:r>
        </w:smartTag>
      </w:smartTag>
      <w:r w:rsidRPr="00B70E2E">
        <w:rPr>
          <w:sz w:val="28"/>
          <w:lang w:val="en-US"/>
        </w:rPr>
        <w:t xml:space="preserve"> and other emerging markets. </w:t>
      </w:r>
      <w:r>
        <w:rPr>
          <w:sz w:val="28"/>
          <w:lang w:val="en-US"/>
        </w:rPr>
        <w:t>But given that the owner of “the world’s leading brand” has had such trouble, western companies with a less recognisable trade</w:t>
      </w:r>
      <w:r>
        <w:rPr>
          <w:sz w:val="28"/>
          <w:lang w:val="en-US"/>
        </w:rPr>
        <w:softHyphen/>
        <w:t>mark might think twice before following its example.</w:t>
      </w:r>
    </w:p>
    <w:p w:rsidR="00B70E2E" w:rsidRP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085"/>
        <w:gridCol w:w="6521"/>
      </w:tblGrid>
      <w:tr w:rsidR="00B70E2E">
        <w:tc>
          <w:tcPr>
            <w:tcW w:w="3085" w:type="dxa"/>
          </w:tcPr>
          <w:p w:rsidR="00B70E2E" w:rsidRDefault="00B70E2E">
            <w:pPr>
              <w:spacing w:line="360" w:lineRule="auto"/>
              <w:jc w:val="both"/>
              <w:rPr>
                <w:sz w:val="28"/>
                <w:lang w:val="en-US"/>
              </w:rPr>
            </w:pPr>
            <w:r>
              <w:rPr>
                <w:b/>
                <w:sz w:val="28"/>
                <w:lang w:val="en-US"/>
              </w:rPr>
              <w:t>1</w:t>
            </w:r>
            <w:r>
              <w:rPr>
                <w:sz w:val="28"/>
                <w:lang w:val="en-US"/>
              </w:rPr>
              <w:t>.</w:t>
            </w:r>
            <w:r>
              <w:rPr>
                <w:i/>
                <w:sz w:val="28"/>
                <w:lang w:val="en-US"/>
              </w:rPr>
              <w:t xml:space="preserve"> trademark</w:t>
            </w:r>
          </w:p>
        </w:tc>
        <w:tc>
          <w:tcPr>
            <w:tcW w:w="6521" w:type="dxa"/>
          </w:tcPr>
          <w:p w:rsidR="00B70E2E" w:rsidRDefault="00B70E2E">
            <w:pPr>
              <w:spacing w:line="360" w:lineRule="auto"/>
              <w:jc w:val="both"/>
              <w:rPr>
                <w:sz w:val="28"/>
                <w:lang w:val="en-US"/>
              </w:rPr>
            </w:pPr>
            <w:r>
              <w:rPr>
                <w:sz w:val="28"/>
              </w:rPr>
              <w:t>торговая марка</w:t>
            </w:r>
          </w:p>
        </w:tc>
      </w:tr>
      <w:tr w:rsidR="00B70E2E">
        <w:tc>
          <w:tcPr>
            <w:tcW w:w="3085"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brand</w:t>
            </w:r>
          </w:p>
        </w:tc>
        <w:tc>
          <w:tcPr>
            <w:tcW w:w="6521" w:type="dxa"/>
          </w:tcPr>
          <w:p w:rsidR="00B70E2E" w:rsidRDefault="00B70E2E">
            <w:pPr>
              <w:spacing w:line="360" w:lineRule="auto"/>
              <w:jc w:val="both"/>
              <w:rPr>
                <w:sz w:val="28"/>
                <w:lang w:val="en-US"/>
              </w:rPr>
            </w:pPr>
            <w:r>
              <w:rPr>
                <w:sz w:val="28"/>
              </w:rPr>
              <w:t>фирменный знак (марка)</w:t>
            </w:r>
          </w:p>
        </w:tc>
      </w:tr>
      <w:tr w:rsidR="00B70E2E" w:rsidRPr="00B70E2E">
        <w:tc>
          <w:tcPr>
            <w:tcW w:w="3085"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fast food chain</w:t>
            </w:r>
          </w:p>
        </w:tc>
        <w:tc>
          <w:tcPr>
            <w:tcW w:w="6521" w:type="dxa"/>
          </w:tcPr>
          <w:p w:rsidR="00B70E2E" w:rsidRPr="00B70E2E" w:rsidRDefault="00B70E2E">
            <w:pPr>
              <w:spacing w:line="360" w:lineRule="auto"/>
              <w:jc w:val="both"/>
              <w:rPr>
                <w:sz w:val="28"/>
              </w:rPr>
            </w:pPr>
            <w:r>
              <w:rPr>
                <w:sz w:val="28"/>
              </w:rPr>
              <w:t>сеть службы «быстрого питания» (закусочных)</w:t>
            </w:r>
          </w:p>
        </w:tc>
      </w:tr>
      <w:tr w:rsidR="00B70E2E" w:rsidRPr="00B70E2E">
        <w:tc>
          <w:tcPr>
            <w:tcW w:w="3085"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logo</w:t>
            </w:r>
          </w:p>
        </w:tc>
        <w:tc>
          <w:tcPr>
            <w:tcW w:w="6521" w:type="dxa"/>
          </w:tcPr>
          <w:p w:rsidR="00B70E2E" w:rsidRPr="00B70E2E" w:rsidRDefault="00B70E2E">
            <w:pPr>
              <w:spacing w:line="360" w:lineRule="auto"/>
              <w:jc w:val="both"/>
              <w:rPr>
                <w:sz w:val="28"/>
              </w:rPr>
            </w:pPr>
            <w:r>
              <w:rPr>
                <w:sz w:val="28"/>
              </w:rPr>
              <w:t>эмблема, фирменный знак или товарный знак</w:t>
            </w:r>
          </w:p>
        </w:tc>
      </w:tr>
    </w:tbl>
    <w:p w:rsidR="00B70E2E" w:rsidRPr="00B70E2E" w:rsidRDefault="00B70E2E">
      <w:pPr>
        <w:spacing w:line="360" w:lineRule="auto"/>
        <w:jc w:val="both"/>
        <w:rPr>
          <w:sz w:val="28"/>
        </w:rPr>
      </w:pPr>
    </w:p>
    <w:p w:rsidR="00B70E2E" w:rsidRPr="00B70E2E" w:rsidRDefault="00B70E2E">
      <w:pPr>
        <w:spacing w:line="360" w:lineRule="auto"/>
        <w:jc w:val="both"/>
        <w:rPr>
          <w:sz w:val="28"/>
        </w:rPr>
      </w:pPr>
      <w:r w:rsidRPr="00B70E2E">
        <w:rPr>
          <w:b/>
          <w:i/>
          <w:sz w:val="28"/>
        </w:rPr>
        <w:t xml:space="preserve">2. </w:t>
      </w:r>
      <w:r>
        <w:rPr>
          <w:b/>
          <w:i/>
          <w:sz w:val="28"/>
        </w:rPr>
        <w:t>Напишите реферат и аннотацию данного текста.</w:t>
      </w:r>
    </w:p>
    <w:p w:rsidR="00B70E2E" w:rsidRPr="00B70E2E" w:rsidRDefault="00B70E2E">
      <w:pPr>
        <w:spacing w:line="360" w:lineRule="auto"/>
        <w:jc w:val="both"/>
        <w:rPr>
          <w:sz w:val="28"/>
        </w:rPr>
      </w:pPr>
    </w:p>
    <w:p w:rsidR="00B70E2E" w:rsidRDefault="00B70E2E">
      <w:pPr>
        <w:spacing w:line="360" w:lineRule="auto"/>
        <w:jc w:val="center"/>
        <w:rPr>
          <w:b/>
          <w:sz w:val="28"/>
          <w:lang w:val="en-US"/>
        </w:rPr>
      </w:pPr>
      <w:r>
        <w:rPr>
          <w:b/>
          <w:sz w:val="28"/>
          <w:lang w:val="en-US"/>
        </w:rPr>
        <w:t>«Management. Marketing».</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31"/>
        </w:numPr>
        <w:spacing w:line="360" w:lineRule="auto"/>
        <w:jc w:val="both"/>
        <w:rPr>
          <w:sz w:val="28"/>
          <w:lang w:val="en-US"/>
        </w:rPr>
      </w:pPr>
      <w:r>
        <w:rPr>
          <w:sz w:val="28"/>
          <w:lang w:val="en-US"/>
        </w:rPr>
        <w:t>Many management fads merely trivialise the business of management. It is time managers went back to basics.</w:t>
      </w:r>
    </w:p>
    <w:p w:rsidR="00B70E2E" w:rsidRDefault="00B70E2E">
      <w:pPr>
        <w:numPr>
          <w:ilvl w:val="0"/>
          <w:numId w:val="31"/>
        </w:numPr>
        <w:spacing w:line="360" w:lineRule="auto"/>
        <w:jc w:val="both"/>
        <w:rPr>
          <w:sz w:val="28"/>
          <w:lang w:val="en-US"/>
        </w:rPr>
      </w:pPr>
      <w:r>
        <w:rPr>
          <w:sz w:val="28"/>
          <w:lang w:val="en-US"/>
        </w:rPr>
        <w:t>Thinking management instead of ready-made one-sise-fit-all  management techniques.</w:t>
      </w:r>
    </w:p>
    <w:p w:rsidR="00B70E2E" w:rsidRDefault="00B70E2E">
      <w:pPr>
        <w:numPr>
          <w:ilvl w:val="0"/>
          <w:numId w:val="31"/>
        </w:numPr>
        <w:spacing w:line="360" w:lineRule="auto"/>
        <w:jc w:val="both"/>
        <w:rPr>
          <w:sz w:val="28"/>
          <w:lang w:val="en-US"/>
        </w:rPr>
      </w:pPr>
      <w:r>
        <w:rPr>
          <w:sz w:val="28"/>
          <w:lang w:val="en-US"/>
        </w:rPr>
        <w:t>Many mergers fail to create  value for shareholders.</w:t>
      </w:r>
    </w:p>
    <w:p w:rsidR="00B70E2E" w:rsidRDefault="00B70E2E">
      <w:pPr>
        <w:numPr>
          <w:ilvl w:val="0"/>
          <w:numId w:val="31"/>
        </w:numPr>
        <w:spacing w:line="360" w:lineRule="auto"/>
        <w:jc w:val="both"/>
        <w:rPr>
          <w:sz w:val="28"/>
          <w:lang w:val="en-US"/>
        </w:rPr>
      </w:pPr>
      <w:r>
        <w:rPr>
          <w:sz w:val="28"/>
          <w:lang w:val="en-US"/>
        </w:rPr>
        <w:t>A firm’s post-merger integration strategy must be clearly identified.</w:t>
      </w:r>
    </w:p>
    <w:p w:rsidR="00B70E2E" w:rsidRDefault="00B70E2E">
      <w:pPr>
        <w:numPr>
          <w:ilvl w:val="0"/>
          <w:numId w:val="31"/>
        </w:numPr>
        <w:spacing w:line="360" w:lineRule="auto"/>
        <w:jc w:val="both"/>
        <w:rPr>
          <w:sz w:val="28"/>
          <w:lang w:val="en-US"/>
        </w:rPr>
      </w:pPr>
      <w:r>
        <w:rPr>
          <w:sz w:val="28"/>
          <w:lang w:val="en-US"/>
        </w:rPr>
        <w:t xml:space="preserve">Breaking into new markets multinationals can rely on their powerful brands. Local brands, and tastes, matter too. </w:t>
      </w:r>
    </w:p>
    <w:p w:rsidR="00B70E2E" w:rsidRDefault="00B70E2E">
      <w:pPr>
        <w:spacing w:line="360" w:lineRule="auto"/>
        <w:jc w:val="both"/>
        <w:rPr>
          <w:sz w:val="28"/>
          <w:lang w:val="en-US"/>
        </w:rPr>
      </w:pPr>
    </w:p>
    <w:p w:rsidR="00B70E2E" w:rsidRDefault="00B70E2E">
      <w:pPr>
        <w:spacing w:line="360" w:lineRule="auto"/>
        <w:jc w:val="both"/>
        <w:rPr>
          <w:sz w:val="28"/>
          <w:lang w:val="en-US"/>
        </w:rPr>
      </w:pPr>
      <w:r>
        <w:rPr>
          <w:sz w:val="28"/>
          <w:lang w:val="en-US"/>
        </w:rPr>
        <w:br w:type="page"/>
      </w:r>
    </w:p>
    <w:p w:rsidR="00B70E2E" w:rsidRDefault="00B70E2E">
      <w:pPr>
        <w:pStyle w:val="1"/>
        <w:jc w:val="both"/>
        <w:rPr>
          <w:sz w:val="32"/>
        </w:rPr>
      </w:pPr>
      <w:bookmarkStart w:id="72" w:name="_Toc435699230"/>
      <w:bookmarkStart w:id="73" w:name="_Toc435708604"/>
      <w:r>
        <w:rPr>
          <w:sz w:val="32"/>
        </w:rPr>
        <w:t>UNIT VIII.</w:t>
      </w:r>
      <w:bookmarkStart w:id="74" w:name="_Toc435699231"/>
      <w:bookmarkEnd w:id="72"/>
      <w:r>
        <w:rPr>
          <w:sz w:val="32"/>
        </w:rPr>
        <w:tab/>
      </w:r>
      <w:r>
        <w:rPr>
          <w:sz w:val="32"/>
        </w:rPr>
        <w:tab/>
      </w:r>
      <w:r>
        <w:rPr>
          <w:sz w:val="32"/>
        </w:rPr>
        <w:tab/>
        <w:t xml:space="preserve">     FINANCIAL MARKETS.</w:t>
      </w:r>
      <w:bookmarkEnd w:id="73"/>
      <w:bookmarkEnd w:id="74"/>
    </w:p>
    <w:p w:rsidR="00B70E2E" w:rsidRDefault="00B70E2E">
      <w:pPr>
        <w:pStyle w:val="2"/>
        <w:rPr>
          <w:sz w:val="28"/>
        </w:rPr>
      </w:pPr>
      <w:bookmarkStart w:id="75" w:name="_Toc435708605"/>
      <w:r>
        <w:rPr>
          <w:sz w:val="28"/>
        </w:rPr>
        <w:t>Text A.</w:t>
      </w:r>
      <w:bookmarkEnd w:id="75"/>
    </w:p>
    <w:p w:rsidR="00B70E2E" w:rsidRDefault="00B70E2E">
      <w:pPr>
        <w:pStyle w:val="3"/>
        <w:jc w:val="center"/>
      </w:pPr>
      <w:bookmarkStart w:id="76" w:name="_Toc435708606"/>
      <w:r>
        <w:t>A SMOOTHER RIDE, BUT LESS FUN.</w:t>
      </w:r>
      <w:bookmarkEnd w:id="76"/>
    </w:p>
    <w:p w:rsidR="00B70E2E" w:rsidRDefault="00B70E2E">
      <w:pPr>
        <w:spacing w:line="360" w:lineRule="auto"/>
        <w:jc w:val="center"/>
        <w:rPr>
          <w:b/>
          <w:sz w:val="28"/>
          <w:lang w:val="en-US"/>
        </w:rPr>
      </w:pPr>
    </w:p>
    <w:p w:rsidR="00B70E2E" w:rsidRDefault="00B70E2E">
      <w:pPr>
        <w:numPr>
          <w:ilvl w:val="0"/>
          <w:numId w:val="32"/>
        </w:numPr>
        <w:spacing w:line="360" w:lineRule="auto"/>
        <w:jc w:val="both"/>
        <w:rPr>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 xml:space="preserve">1. Do the world’s financial markets grow more  </w:t>
      </w:r>
    </w:p>
    <w:p w:rsidR="00B70E2E" w:rsidRPr="00B70E2E" w:rsidRDefault="00B70E2E">
      <w:pPr>
        <w:spacing w:line="360" w:lineRule="auto"/>
        <w:jc w:val="both"/>
        <w:rPr>
          <w:sz w:val="28"/>
        </w:rPr>
      </w:pPr>
      <w:r w:rsidRPr="00B70E2E">
        <w:rPr>
          <w:sz w:val="28"/>
          <w:lang w:val="en-US"/>
        </w:rPr>
        <w:t xml:space="preserve">    </w:t>
      </w:r>
      <w:r>
        <w:rPr>
          <w:b/>
          <w:i/>
          <w:sz w:val="28"/>
        </w:rPr>
        <w:t xml:space="preserve">вопросы без предварительного </w:t>
      </w:r>
      <w:r>
        <w:rPr>
          <w:sz w:val="28"/>
        </w:rPr>
        <w:t xml:space="preserve">    </w:t>
      </w:r>
      <w:r>
        <w:rPr>
          <w:sz w:val="28"/>
          <w:lang w:val="en-US"/>
        </w:rPr>
        <w:t>integrated</w:t>
      </w:r>
      <w:r w:rsidRPr="00B70E2E">
        <w:rPr>
          <w:sz w:val="28"/>
        </w:rPr>
        <w:t xml:space="preserve"> ?</w:t>
      </w:r>
    </w:p>
    <w:p w:rsidR="00B70E2E" w:rsidRDefault="00B70E2E">
      <w:pPr>
        <w:spacing w:line="360" w:lineRule="auto"/>
        <w:jc w:val="both"/>
        <w:rPr>
          <w:sz w:val="28"/>
          <w:lang w:val="en-US"/>
        </w:rPr>
      </w:pPr>
      <w:r>
        <w:rPr>
          <w:sz w:val="28"/>
        </w:rPr>
        <w:t xml:space="preserve">    </w:t>
      </w:r>
      <w:r>
        <w:rPr>
          <w:b/>
          <w:i/>
          <w:sz w:val="28"/>
        </w:rPr>
        <w:t>чтения текста:</w:t>
      </w:r>
      <w:r>
        <w:rPr>
          <w:sz w:val="28"/>
        </w:rPr>
        <w:t xml:space="preserve">                      </w:t>
      </w:r>
      <w:r w:rsidRPr="00B70E2E">
        <w:rPr>
          <w:sz w:val="28"/>
        </w:rPr>
        <w:t xml:space="preserve">  </w:t>
      </w:r>
      <w:r>
        <w:rPr>
          <w:sz w:val="28"/>
        </w:rPr>
        <w:t xml:space="preserve"> </w:t>
      </w:r>
      <w:r w:rsidRPr="00B70E2E">
        <w:rPr>
          <w:sz w:val="28"/>
        </w:rPr>
        <w:t xml:space="preserve">2. </w:t>
      </w:r>
      <w:r>
        <w:rPr>
          <w:sz w:val="28"/>
          <w:lang w:val="en-US"/>
        </w:rPr>
        <w:t xml:space="preserve">Does closer integration bring huge benefits </w:t>
      </w:r>
    </w:p>
    <w:p w:rsidR="00B70E2E" w:rsidRDefault="00B70E2E">
      <w:pPr>
        <w:spacing w:line="360" w:lineRule="auto"/>
        <w:jc w:val="both"/>
        <w:rPr>
          <w:sz w:val="28"/>
        </w:rPr>
      </w:pPr>
      <w:r>
        <w:rPr>
          <w:sz w:val="28"/>
          <w:lang w:val="en-US"/>
        </w:rPr>
        <w:t xml:space="preserve"> </w:t>
      </w:r>
      <w:r w:rsidRPr="00B70E2E">
        <w:rPr>
          <w:sz w:val="28"/>
          <w:lang w:val="en-US"/>
        </w:rPr>
        <w:t xml:space="preserve">                           </w:t>
      </w:r>
      <w:r>
        <w:rPr>
          <w:sz w:val="28"/>
          <w:lang w:val="en-US"/>
        </w:rPr>
        <w:t xml:space="preserve">                                   to borrowers and lenders ?</w:t>
      </w:r>
      <w:r>
        <w:rPr>
          <w:sz w:val="28"/>
          <w:lang w:val="en-US"/>
        </w:rPr>
        <w:tab/>
      </w:r>
      <w:r>
        <w:rPr>
          <w:sz w:val="28"/>
          <w:lang w:val="en-US"/>
        </w:rPr>
        <w:tab/>
      </w:r>
      <w:r>
        <w:rPr>
          <w:sz w:val="28"/>
          <w:lang w:val="en-US"/>
        </w:rPr>
        <w:tab/>
        <w:t xml:space="preserve">            </w:t>
      </w:r>
    </w:p>
    <w:p w:rsidR="00B70E2E" w:rsidRDefault="00B70E2E">
      <w:pPr>
        <w:spacing w:line="360" w:lineRule="auto"/>
        <w:jc w:val="both"/>
        <w:rPr>
          <w:sz w:val="28"/>
          <w:lang w:val="en-US"/>
        </w:rPr>
      </w:pPr>
    </w:p>
    <w:p w:rsidR="00B70E2E" w:rsidRPr="00B70E2E" w:rsidRDefault="00B70E2E">
      <w:pPr>
        <w:numPr>
          <w:ilvl w:val="0"/>
          <w:numId w:val="33"/>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Is volatility and diversity of</w:t>
      </w:r>
      <w:r w:rsidRPr="00B70E2E">
        <w:rPr>
          <w:sz w:val="28"/>
          <w:lang w:val="en-US"/>
        </w:rPr>
        <w:t xml:space="preserve"> </w:t>
      </w:r>
      <w:r>
        <w:rPr>
          <w:sz w:val="28"/>
          <w:lang w:val="en-US"/>
        </w:rPr>
        <w:t>financial</w:t>
      </w:r>
    </w:p>
    <w:p w:rsidR="00B70E2E" w:rsidRDefault="00B70E2E">
      <w:pPr>
        <w:spacing w:line="360" w:lineRule="auto"/>
        <w:jc w:val="both"/>
        <w:rPr>
          <w:b/>
          <w:i/>
          <w:sz w:val="28"/>
        </w:rPr>
      </w:pPr>
      <w:r>
        <w:rPr>
          <w:b/>
          <w:i/>
          <w:sz w:val="28"/>
        </w:rPr>
        <w:t xml:space="preserve">вопросы после беглого просмотра      </w:t>
      </w:r>
      <w:r>
        <w:rPr>
          <w:sz w:val="28"/>
          <w:lang w:val="en-US"/>
        </w:rPr>
        <w:t>markets</w:t>
      </w:r>
      <w:r>
        <w:rPr>
          <w:sz w:val="28"/>
        </w:rPr>
        <w:t xml:space="preserve"> </w:t>
      </w:r>
      <w:r>
        <w:rPr>
          <w:sz w:val="28"/>
          <w:lang w:val="en-US"/>
        </w:rPr>
        <w:t>good</w:t>
      </w:r>
      <w:r w:rsidRPr="00B70E2E">
        <w:rPr>
          <w:sz w:val="28"/>
        </w:rPr>
        <w:t xml:space="preserve"> </w:t>
      </w:r>
      <w:r>
        <w:rPr>
          <w:sz w:val="28"/>
          <w:lang w:val="en-US"/>
        </w:rPr>
        <w:t>for</w:t>
      </w:r>
      <w:r w:rsidRPr="00B70E2E">
        <w:rPr>
          <w:sz w:val="28"/>
        </w:rPr>
        <w:t xml:space="preserve"> </w:t>
      </w:r>
      <w:r>
        <w:rPr>
          <w:sz w:val="28"/>
          <w:lang w:val="en-US"/>
        </w:rPr>
        <w:t>traders</w:t>
      </w:r>
      <w:r w:rsidRPr="00B70E2E">
        <w:rPr>
          <w:sz w:val="28"/>
        </w:rPr>
        <w:t xml:space="preserve"> ?</w:t>
      </w:r>
    </w:p>
    <w:p w:rsidR="00B70E2E" w:rsidRDefault="00B70E2E">
      <w:pPr>
        <w:spacing w:line="360" w:lineRule="auto"/>
        <w:jc w:val="both"/>
        <w:rPr>
          <w:sz w:val="28"/>
          <w:lang w:val="en-US"/>
        </w:rPr>
      </w:pPr>
      <w:r>
        <w:rPr>
          <w:b/>
          <w:i/>
          <w:sz w:val="28"/>
        </w:rPr>
        <w:t>текста</w:t>
      </w:r>
      <w:r w:rsidRPr="00D41C5A">
        <w:rPr>
          <w:b/>
          <w:i/>
          <w:sz w:val="28"/>
        </w:rPr>
        <w:t>:</w:t>
      </w:r>
      <w:r w:rsidRPr="00D41C5A">
        <w:rPr>
          <w:sz w:val="28"/>
        </w:rPr>
        <w:t xml:space="preserve">                                               2. </w:t>
      </w:r>
      <w:r>
        <w:rPr>
          <w:sz w:val="28"/>
          <w:lang w:val="en-US"/>
        </w:rPr>
        <w:t>Why do more fund managers invest</w:t>
      </w:r>
    </w:p>
    <w:p w:rsidR="00B70E2E" w:rsidRDefault="00B70E2E">
      <w:pPr>
        <w:spacing w:line="360" w:lineRule="auto"/>
        <w:jc w:val="both"/>
        <w:rPr>
          <w:sz w:val="28"/>
          <w:lang w:val="en-US"/>
        </w:rPr>
      </w:pPr>
      <w:r>
        <w:rPr>
          <w:sz w:val="28"/>
          <w:lang w:val="en-US"/>
        </w:rPr>
        <w:tab/>
      </w:r>
      <w:r>
        <w:rPr>
          <w:sz w:val="28"/>
          <w:lang w:val="en-US"/>
        </w:rPr>
        <w:tab/>
      </w:r>
      <w:r>
        <w:rPr>
          <w:sz w:val="28"/>
          <w:lang w:val="en-US"/>
        </w:rPr>
        <w:tab/>
      </w:r>
      <w:r>
        <w:rPr>
          <w:sz w:val="28"/>
          <w:lang w:val="en-US"/>
        </w:rPr>
        <w:tab/>
      </w:r>
      <w:r w:rsidRPr="00B70E2E">
        <w:rPr>
          <w:sz w:val="28"/>
          <w:lang w:val="en-US"/>
        </w:rPr>
        <w:t xml:space="preserve">                        </w:t>
      </w:r>
      <w:r>
        <w:rPr>
          <w:sz w:val="28"/>
          <w:lang w:val="en-US"/>
        </w:rPr>
        <w:t xml:space="preserve"> in a combination of domestic and</w:t>
      </w:r>
    </w:p>
    <w:p w:rsidR="00B70E2E" w:rsidRDefault="00B70E2E">
      <w:pPr>
        <w:numPr>
          <w:ilvl w:val="12"/>
          <w:numId w:val="0"/>
        </w:numPr>
        <w:spacing w:line="360" w:lineRule="auto"/>
        <w:ind w:left="2160"/>
        <w:jc w:val="both"/>
        <w:rPr>
          <w:sz w:val="28"/>
          <w:lang w:val="en-US"/>
        </w:rPr>
      </w:pPr>
      <w:r w:rsidRPr="00B70E2E">
        <w:rPr>
          <w:sz w:val="28"/>
          <w:lang w:val="en-US"/>
        </w:rPr>
        <w:t xml:space="preserve">                              </w:t>
      </w:r>
      <w:r>
        <w:rPr>
          <w:sz w:val="28"/>
          <w:lang w:val="en-US"/>
        </w:rPr>
        <w:t>emerging-market equities ?</w:t>
      </w:r>
    </w:p>
    <w:p w:rsidR="00B70E2E" w:rsidRDefault="00B70E2E">
      <w:pPr>
        <w:numPr>
          <w:ilvl w:val="12"/>
          <w:numId w:val="0"/>
        </w:numPr>
        <w:spacing w:line="360" w:lineRule="auto"/>
        <w:ind w:left="3163" w:hanging="283"/>
        <w:jc w:val="both"/>
        <w:rPr>
          <w:sz w:val="28"/>
          <w:lang w:val="en-US"/>
        </w:rPr>
      </w:pPr>
      <w:r w:rsidRPr="00B70E2E">
        <w:rPr>
          <w:sz w:val="28"/>
          <w:lang w:val="en-US"/>
        </w:rPr>
        <w:t xml:space="preserve">                </w:t>
      </w:r>
      <w:r>
        <w:rPr>
          <w:sz w:val="28"/>
          <w:lang w:val="en-US"/>
        </w:rPr>
        <w:t>3. Why are financial intermediaries</w:t>
      </w:r>
    </w:p>
    <w:p w:rsidR="00B70E2E" w:rsidRDefault="00B70E2E">
      <w:pPr>
        <w:spacing w:line="360" w:lineRule="auto"/>
        <w:jc w:val="both"/>
        <w:rPr>
          <w:sz w:val="28"/>
        </w:rPr>
      </w:pPr>
      <w:r>
        <w:rPr>
          <w:sz w:val="28"/>
          <w:lang w:val="en-US"/>
        </w:rPr>
        <w:t xml:space="preserve"> </w:t>
      </w:r>
      <w:r w:rsidRPr="00B70E2E">
        <w:rPr>
          <w:sz w:val="28"/>
          <w:lang w:val="en-US"/>
        </w:rPr>
        <w:t xml:space="preserve">                                                                </w:t>
      </w:r>
      <w:r>
        <w:rPr>
          <w:sz w:val="28"/>
          <w:lang w:val="en-US"/>
        </w:rPr>
        <w:t>going</w:t>
      </w:r>
      <w:r w:rsidRPr="00B70E2E">
        <w:rPr>
          <w:sz w:val="28"/>
        </w:rPr>
        <w:t xml:space="preserve"> </w:t>
      </w:r>
      <w:r>
        <w:rPr>
          <w:sz w:val="28"/>
          <w:lang w:val="en-US"/>
        </w:rPr>
        <w:t>to</w:t>
      </w:r>
      <w:r w:rsidRPr="00B70E2E">
        <w:rPr>
          <w:sz w:val="28"/>
        </w:rPr>
        <w:t xml:space="preserve"> </w:t>
      </w:r>
      <w:r>
        <w:rPr>
          <w:sz w:val="28"/>
          <w:lang w:val="en-US"/>
        </w:rPr>
        <w:t>be</w:t>
      </w:r>
      <w:r w:rsidRPr="00B70E2E">
        <w:rPr>
          <w:sz w:val="28"/>
        </w:rPr>
        <w:t xml:space="preserve"> </w:t>
      </w:r>
      <w:r>
        <w:rPr>
          <w:sz w:val="28"/>
          <w:lang w:val="en-US"/>
        </w:rPr>
        <w:t>under</w:t>
      </w:r>
      <w:r>
        <w:rPr>
          <w:sz w:val="28"/>
        </w:rPr>
        <w:t xml:space="preserve"> </w:t>
      </w:r>
      <w:r>
        <w:rPr>
          <w:sz w:val="28"/>
          <w:lang w:val="en-US"/>
        </w:rPr>
        <w:t>increasing</w:t>
      </w:r>
    </w:p>
    <w:p w:rsidR="00B70E2E" w:rsidRDefault="00B70E2E">
      <w:pPr>
        <w:spacing w:line="360" w:lineRule="auto"/>
        <w:jc w:val="both"/>
        <w:rPr>
          <w:sz w:val="28"/>
        </w:rPr>
      </w:pPr>
      <w:r w:rsidRPr="00B70E2E">
        <w:rPr>
          <w:sz w:val="28"/>
        </w:rPr>
        <w:tab/>
      </w:r>
      <w:r w:rsidRPr="00B70E2E">
        <w:rPr>
          <w:sz w:val="28"/>
        </w:rPr>
        <w:tab/>
      </w:r>
      <w:r w:rsidRPr="00B70E2E">
        <w:rPr>
          <w:sz w:val="28"/>
        </w:rPr>
        <w:tab/>
      </w:r>
      <w:r w:rsidRPr="00B70E2E">
        <w:rPr>
          <w:sz w:val="28"/>
        </w:rPr>
        <w:tab/>
      </w:r>
      <w:r>
        <w:rPr>
          <w:sz w:val="28"/>
        </w:rPr>
        <w:t xml:space="preserve">                      </w:t>
      </w:r>
      <w:r w:rsidRPr="00B70E2E">
        <w:rPr>
          <w:sz w:val="28"/>
        </w:rPr>
        <w:t xml:space="preserve"> </w:t>
      </w:r>
      <w:r>
        <w:rPr>
          <w:sz w:val="28"/>
          <w:lang w:val="en-US"/>
        </w:rPr>
        <w:t>preassure</w:t>
      </w:r>
      <w:r w:rsidRPr="00B70E2E">
        <w:rPr>
          <w:sz w:val="28"/>
        </w:rPr>
        <w:t xml:space="preserve"> ?</w:t>
      </w:r>
    </w:p>
    <w:p w:rsidR="00B70E2E" w:rsidRPr="00B70E2E" w:rsidRDefault="00B70E2E">
      <w:pPr>
        <w:spacing w:line="360" w:lineRule="auto"/>
        <w:jc w:val="both"/>
        <w:rPr>
          <w:sz w:val="28"/>
        </w:rPr>
      </w:pPr>
    </w:p>
    <w:p w:rsidR="00B70E2E" w:rsidRPr="00B70E2E" w:rsidRDefault="00B70E2E">
      <w:pPr>
        <w:spacing w:line="360" w:lineRule="auto"/>
        <w:jc w:val="both"/>
        <w:rPr>
          <w:sz w:val="28"/>
        </w:rPr>
      </w:pPr>
      <w:r w:rsidRPr="00B70E2E">
        <w:rPr>
          <w:b/>
          <w:i/>
          <w:sz w:val="28"/>
        </w:rPr>
        <w:t xml:space="preserve">3. </w:t>
      </w:r>
      <w:r>
        <w:rPr>
          <w:b/>
          <w:i/>
          <w:sz w:val="28"/>
        </w:rPr>
        <w:t>Прочитайте следующий текст и найдите ключевые слова и предложения (фрагменты):</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A SMOOTHER RIDE, BUT LESS FUN.</w:t>
      </w:r>
    </w:p>
    <w:p w:rsid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To many, the global capital market is a truly wonderful thing.</w:t>
      </w:r>
      <w:r>
        <w:rPr>
          <w:sz w:val="28"/>
          <w:lang w:val="en-US"/>
        </w:rPr>
        <w:t xml:space="preserve"> </w:t>
      </w:r>
      <w:r w:rsidRPr="00B70E2E">
        <w:rPr>
          <w:sz w:val="28"/>
          <w:lang w:val="en-US"/>
        </w:rPr>
        <w:t>To firms, it offers access to a greatly expanded pool of inter</w:t>
      </w:r>
      <w:r w:rsidRPr="00B70E2E">
        <w:rPr>
          <w:sz w:val="28"/>
          <w:lang w:val="en-US"/>
        </w:rPr>
        <w:softHyphen/>
        <w:t>national capital; to investors, a chance to earn higher returns. And to those in the middle - the dealers and brokers who make these trades happen - the global market, and the frenetic trading activity it gener</w:t>
      </w:r>
      <w:r w:rsidRPr="00B70E2E">
        <w:rPr>
          <w:sz w:val="28"/>
          <w:lang w:val="en-US"/>
        </w:rPr>
        <w:softHyphen/>
        <w:t>ates, seems to promise a handsome living.</w:t>
      </w:r>
    </w:p>
    <w:p w:rsidR="00B70E2E" w:rsidRPr="00B70E2E" w:rsidRDefault="00B70E2E">
      <w:pPr>
        <w:spacing w:line="360" w:lineRule="auto"/>
        <w:ind w:firstLine="720"/>
        <w:jc w:val="both"/>
        <w:rPr>
          <w:sz w:val="28"/>
          <w:lang w:val="en-US"/>
        </w:rPr>
      </w:pPr>
      <w:r w:rsidRPr="00B70E2E">
        <w:rPr>
          <w:sz w:val="28"/>
          <w:lang w:val="en-US"/>
        </w:rPr>
        <w:t>As individual financial markets be</w:t>
      </w:r>
      <w:r w:rsidRPr="00B70E2E">
        <w:rPr>
          <w:sz w:val="28"/>
          <w:lang w:val="en-US"/>
        </w:rPr>
        <w:softHyphen/>
        <w:t>come more closely linked, however, they will increasingly move together. Volatility and diversity are good for traders, whether of currencies or securities. So could closer integration, while bringing huge benefits to borrowers and lenders, hurt the profits of those in the middle - the  traders?</w:t>
      </w:r>
    </w:p>
    <w:p w:rsidR="00B70E2E" w:rsidRPr="00B70E2E" w:rsidRDefault="00B70E2E">
      <w:pPr>
        <w:spacing w:line="360" w:lineRule="auto"/>
        <w:ind w:firstLine="720"/>
        <w:jc w:val="both"/>
        <w:rPr>
          <w:sz w:val="28"/>
          <w:lang w:val="en-US"/>
        </w:rPr>
      </w:pPr>
      <w:r w:rsidRPr="00B70E2E">
        <w:rPr>
          <w:sz w:val="28"/>
          <w:lang w:val="en-US"/>
        </w:rPr>
        <w:t>Currency traders seem to have the most to fear. Quite apart from any increase in market correlation, some markets could be wiped out altogether, by European eco</w:t>
      </w:r>
      <w:r w:rsidRPr="00B70E2E">
        <w:rPr>
          <w:sz w:val="28"/>
          <w:lang w:val="en-US"/>
        </w:rPr>
        <w:softHyphen/>
        <w:t>nomic and monetary union  (EMU)</w:t>
      </w:r>
      <w:r w:rsidRPr="00B70E2E">
        <w:rPr>
          <w:smallCaps/>
          <w:sz w:val="28"/>
          <w:lang w:val="en-US"/>
        </w:rPr>
        <w:t>. A</w:t>
      </w:r>
      <w:r w:rsidRPr="00B70E2E">
        <w:rPr>
          <w:sz w:val="28"/>
          <w:lang w:val="en-US"/>
        </w:rPr>
        <w:t>l</w:t>
      </w:r>
      <w:r w:rsidRPr="00B70E2E">
        <w:rPr>
          <w:sz w:val="28"/>
          <w:lang w:val="en-US"/>
        </w:rPr>
        <w:softHyphen/>
        <w:t>though the world’s heaviest-trading takes place between the dollar and the D-mark, and between the dollar and the yen, elimi</w:t>
      </w:r>
      <w:r w:rsidRPr="00B70E2E">
        <w:rPr>
          <w:sz w:val="28"/>
          <w:lang w:val="en-US"/>
        </w:rPr>
        <w:softHyphen/>
        <w:t>nating a handful of EMU</w:t>
      </w:r>
      <w:r w:rsidRPr="00B70E2E">
        <w:rPr>
          <w:smallCaps/>
          <w:sz w:val="28"/>
          <w:lang w:val="en-US"/>
        </w:rPr>
        <w:t xml:space="preserve"> c</w:t>
      </w:r>
      <w:r w:rsidRPr="00B70E2E">
        <w:rPr>
          <w:sz w:val="28"/>
          <w:lang w:val="en-US"/>
        </w:rPr>
        <w:t>urrencies would still take a huge bite out of the market. Steven Bell, chief economist at Deutsche Mor</w:t>
      </w:r>
      <w:r w:rsidRPr="00B70E2E">
        <w:rPr>
          <w:sz w:val="28"/>
          <w:lang w:val="en-US"/>
        </w:rPr>
        <w:softHyphen/>
        <w:t>gan Grenfell, has estimated, for several fi</w:t>
      </w:r>
      <w:r w:rsidRPr="00B70E2E">
        <w:rPr>
          <w:sz w:val="28"/>
          <w:lang w:val="en-US"/>
        </w:rPr>
        <w:softHyphen/>
        <w:t xml:space="preserve">nancial centres, the percentage of all foreign-exchange trades that occur between potential </w:t>
      </w:r>
      <w:r w:rsidRPr="00B70E2E">
        <w:rPr>
          <w:smallCaps/>
          <w:sz w:val="28"/>
          <w:lang w:val="en-US"/>
        </w:rPr>
        <w:t>EMU c</w:t>
      </w:r>
      <w:r w:rsidRPr="00B70E2E">
        <w:rPr>
          <w:sz w:val="28"/>
          <w:lang w:val="en-US"/>
        </w:rPr>
        <w:t xml:space="preserve">urrencies - in his phrase, </w:t>
      </w:r>
      <w:r w:rsidRPr="00B70E2E">
        <w:rPr>
          <w:smallCaps/>
          <w:sz w:val="28"/>
          <w:lang w:val="en-US"/>
        </w:rPr>
        <w:t>“EMU c</w:t>
      </w:r>
      <w:r w:rsidRPr="00B70E2E">
        <w:rPr>
          <w:sz w:val="28"/>
          <w:lang w:val="en-US"/>
        </w:rPr>
        <w:t>rosses”. He con</w:t>
      </w:r>
      <w:r w:rsidRPr="00B70E2E">
        <w:rPr>
          <w:sz w:val="28"/>
          <w:lang w:val="en-US"/>
        </w:rPr>
        <w:softHyphen/>
        <w:t xml:space="preserve">cludes that, whereas </w:t>
      </w:r>
      <w:smartTag w:uri="urn:schemas-microsoft-com:office:smarttags" w:element="State">
        <w:r w:rsidRPr="00B70E2E">
          <w:rPr>
            <w:sz w:val="28"/>
            <w:lang w:val="en-US"/>
          </w:rPr>
          <w:t>New</w:t>
        </w:r>
        <w:r>
          <w:rPr>
            <w:sz w:val="28"/>
            <w:lang w:val="en-US"/>
          </w:rPr>
          <w:t xml:space="preserve"> </w:t>
        </w:r>
        <w:r w:rsidRPr="00B70E2E">
          <w:rPr>
            <w:sz w:val="28"/>
            <w:lang w:val="en-US"/>
          </w:rPr>
          <w:t>York</w:t>
        </w:r>
      </w:smartTag>
      <w:r w:rsidRPr="00B70E2E">
        <w:rPr>
          <w:sz w:val="28"/>
          <w:lang w:val="en-US"/>
        </w:rPr>
        <w:t xml:space="preserve"> and </w:t>
      </w:r>
      <w:smartTag w:uri="urn:schemas-microsoft-com:office:smarttags" w:element="City">
        <w:r w:rsidRPr="00B70E2E">
          <w:rPr>
            <w:sz w:val="28"/>
            <w:lang w:val="en-US"/>
          </w:rPr>
          <w:t>London</w:t>
        </w:r>
      </w:smartTag>
      <w:r w:rsidRPr="00B70E2E">
        <w:rPr>
          <w:sz w:val="28"/>
          <w:lang w:val="en-US"/>
        </w:rPr>
        <w:t xml:space="preserve"> would be little affected, </w:t>
      </w:r>
      <w:smartTag w:uri="urn:schemas-microsoft-com:office:smarttags" w:element="City">
        <w:r w:rsidRPr="00B70E2E">
          <w:rPr>
            <w:sz w:val="28"/>
            <w:lang w:val="en-US"/>
          </w:rPr>
          <w:t>Paris</w:t>
        </w:r>
      </w:smartTag>
      <w:r w:rsidRPr="00B70E2E">
        <w:rPr>
          <w:sz w:val="28"/>
          <w:lang w:val="en-US"/>
        </w:rPr>
        <w:t xml:space="preserve"> and </w:t>
      </w:r>
      <w:smartTag w:uri="urn:schemas-microsoft-com:office:smarttags" w:element="place">
        <w:smartTag w:uri="urn:schemas-microsoft-com:office:smarttags" w:element="State">
          <w:r w:rsidRPr="00B70E2E">
            <w:rPr>
              <w:sz w:val="28"/>
              <w:lang w:val="en-US"/>
            </w:rPr>
            <w:t>Madrid</w:t>
          </w:r>
        </w:smartTag>
      </w:smartTag>
      <w:r w:rsidRPr="00B70E2E">
        <w:rPr>
          <w:sz w:val="28"/>
          <w:lang w:val="en-US"/>
        </w:rPr>
        <w:t xml:space="preserve">, which derive half of their foreign-exchange turnover from </w:t>
      </w:r>
      <w:r w:rsidRPr="00B70E2E">
        <w:rPr>
          <w:smallCaps/>
          <w:sz w:val="28"/>
          <w:lang w:val="en-US"/>
        </w:rPr>
        <w:t>emu c</w:t>
      </w:r>
      <w:r w:rsidRPr="00B70E2E">
        <w:rPr>
          <w:sz w:val="28"/>
          <w:lang w:val="en-US"/>
        </w:rPr>
        <w:t>rosses, would lose most of their trading.</w:t>
      </w:r>
    </w:p>
    <w:p w:rsidR="00B70E2E" w:rsidRPr="00B70E2E" w:rsidRDefault="00B70E2E">
      <w:pPr>
        <w:spacing w:line="360" w:lineRule="auto"/>
        <w:ind w:firstLine="720"/>
        <w:jc w:val="both"/>
        <w:rPr>
          <w:sz w:val="28"/>
          <w:lang w:val="en-US"/>
        </w:rPr>
      </w:pPr>
      <w:r w:rsidRPr="00B70E2E">
        <w:rPr>
          <w:sz w:val="28"/>
          <w:lang w:val="en-US"/>
        </w:rPr>
        <w:t>Moreover, although some exchange rates can still swing wildly - witness the dollar and yen last year - currency fluct</w:t>
      </w:r>
      <w:r>
        <w:rPr>
          <w:sz w:val="28"/>
          <w:lang w:val="en-US"/>
        </w:rPr>
        <w:t>uations</w:t>
      </w:r>
      <w:r w:rsidRPr="00B70E2E">
        <w:rPr>
          <w:sz w:val="28"/>
          <w:lang w:val="en-US"/>
        </w:rPr>
        <w:t xml:space="preserve"> seem to have been generally weaker in the</w:t>
      </w:r>
      <w:r w:rsidRPr="00B70E2E">
        <w:rPr>
          <w:noProof/>
          <w:sz w:val="28"/>
          <w:lang w:val="en-US"/>
        </w:rPr>
        <w:t xml:space="preserve"> 1990s</w:t>
      </w:r>
      <w:r w:rsidRPr="00B70E2E">
        <w:rPr>
          <w:sz w:val="28"/>
          <w:lang w:val="en-US"/>
        </w:rPr>
        <w:t xml:space="preserve"> than in the 1980s. The heady growth in foreign-exchange turnover of the </w:t>
      </w:r>
      <w:r>
        <w:rPr>
          <w:sz w:val="28"/>
          <w:lang w:val="en-US"/>
        </w:rPr>
        <w:t>1</w:t>
      </w:r>
      <w:r w:rsidRPr="00B70E2E">
        <w:rPr>
          <w:noProof/>
          <w:sz w:val="28"/>
          <w:lang w:val="en-US"/>
        </w:rPr>
        <w:t>980s</w:t>
      </w:r>
      <w:r w:rsidRPr="00B70E2E">
        <w:rPr>
          <w:sz w:val="28"/>
          <w:lang w:val="en-US"/>
        </w:rPr>
        <w:t xml:space="preserve"> seems to have slowed too. As interna</w:t>
      </w:r>
      <w:r w:rsidRPr="00B70E2E">
        <w:rPr>
          <w:sz w:val="28"/>
          <w:lang w:val="en-US"/>
        </w:rPr>
        <w:softHyphen/>
        <w:t>tional flows of goods and capital increase, regional business cycles may become more synchronised, dampening exchang</w:t>
      </w:r>
      <w:r>
        <w:rPr>
          <w:sz w:val="28"/>
          <w:lang w:val="en-US"/>
        </w:rPr>
        <w:t>e</w:t>
      </w:r>
      <w:r w:rsidRPr="00B70E2E">
        <w:rPr>
          <w:sz w:val="28"/>
          <w:lang w:val="en-US"/>
        </w:rPr>
        <w:t>-ra</w:t>
      </w:r>
      <w:r>
        <w:rPr>
          <w:sz w:val="28"/>
          <w:lang w:val="en-US"/>
        </w:rPr>
        <w:t>t</w:t>
      </w:r>
      <w:r w:rsidRPr="00B70E2E">
        <w:rPr>
          <w:sz w:val="28"/>
          <w:lang w:val="en-US"/>
        </w:rPr>
        <w:t>e movements. Less volatility is not inev</w:t>
      </w:r>
      <w:r w:rsidRPr="00B70E2E">
        <w:rPr>
          <w:sz w:val="28"/>
          <w:lang w:val="en-US"/>
        </w:rPr>
        <w:softHyphen/>
        <w:t>itable, for day-to-day fluctuations may still increase; but it should still worry traders.</w:t>
      </w:r>
    </w:p>
    <w:p w:rsidR="00B70E2E" w:rsidRPr="00B70E2E" w:rsidRDefault="00B70E2E">
      <w:pPr>
        <w:spacing w:line="360" w:lineRule="auto"/>
        <w:ind w:firstLine="720"/>
        <w:jc w:val="both"/>
        <w:rPr>
          <w:sz w:val="28"/>
          <w:lang w:val="en-US"/>
        </w:rPr>
      </w:pPr>
      <w:r w:rsidRPr="00B70E2E">
        <w:rPr>
          <w:sz w:val="28"/>
          <w:lang w:val="en-US"/>
        </w:rPr>
        <w:t>Many of those who profit from swings in rich-country exchange rates are taking precautions. Consider Reuters, a financial-information company that depends on the foreign-exchange market for a big slice of its revenues. Not only does the firm provide most of the price and news information on w</w:t>
      </w:r>
      <w:r>
        <w:rPr>
          <w:sz w:val="28"/>
          <w:lang w:val="en-US"/>
        </w:rPr>
        <w:t>hi</w:t>
      </w:r>
      <w:r w:rsidRPr="00B70E2E">
        <w:rPr>
          <w:sz w:val="28"/>
          <w:lang w:val="en-US"/>
        </w:rPr>
        <w:t xml:space="preserve">ch currency traders depend; it also earns juicy commissions from Dealing </w:t>
      </w:r>
      <w:smartTag w:uri="urn:schemas-microsoft-com:office:smarttags" w:element="metricconverter">
        <w:smartTagPr>
          <w:attr w:name="ProductID" w:val="2000, a"/>
        </w:smartTagPr>
        <w:r w:rsidRPr="00B70E2E">
          <w:rPr>
            <w:noProof/>
            <w:sz w:val="28"/>
            <w:lang w:val="en-US"/>
          </w:rPr>
          <w:t>2000,</w:t>
        </w:r>
        <w:r w:rsidRPr="00B70E2E">
          <w:rPr>
            <w:sz w:val="28"/>
            <w:lang w:val="en-US"/>
          </w:rPr>
          <w:t xml:space="preserve"> a</w:t>
        </w:r>
      </w:smartTag>
      <w:r w:rsidRPr="00B70E2E">
        <w:rPr>
          <w:sz w:val="28"/>
          <w:lang w:val="en-US"/>
        </w:rPr>
        <w:t xml:space="preserve"> screen-based trading system on which about</w:t>
      </w:r>
      <w:r w:rsidRPr="00B70E2E">
        <w:rPr>
          <w:noProof/>
          <w:sz w:val="28"/>
          <w:lang w:val="en-US"/>
        </w:rPr>
        <w:t xml:space="preserve"> 40%</w:t>
      </w:r>
      <w:r w:rsidRPr="00B70E2E">
        <w:rPr>
          <w:sz w:val="28"/>
          <w:lang w:val="en-US"/>
        </w:rPr>
        <w:t xml:space="preserve"> of the world’s spot for</w:t>
      </w:r>
      <w:r w:rsidRPr="00B70E2E">
        <w:rPr>
          <w:sz w:val="28"/>
          <w:lang w:val="en-US"/>
        </w:rPr>
        <w:softHyphen/>
        <w:t>eign-exchange transactions take place. Rosalyn Wilton, managing director of the division that sells Dealing</w:t>
      </w:r>
      <w:r w:rsidRPr="00B70E2E">
        <w:rPr>
          <w:noProof/>
          <w:sz w:val="28"/>
          <w:lang w:val="en-US"/>
        </w:rPr>
        <w:t xml:space="preserve"> 2000,</w:t>
      </w:r>
      <w:r w:rsidRPr="00B70E2E">
        <w:rPr>
          <w:sz w:val="28"/>
          <w:lang w:val="en-US"/>
        </w:rPr>
        <w:t xml:space="preserve"> believes that increased rich-country correlation is a strong reason for the firm to push into emerging markets.</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Swings and roundabouts</w:t>
      </w:r>
    </w:p>
    <w:p w:rsidR="00B70E2E" w:rsidRPr="00B70E2E" w:rsidRDefault="00B70E2E">
      <w:pPr>
        <w:spacing w:line="360" w:lineRule="auto"/>
        <w:ind w:firstLine="720"/>
        <w:jc w:val="both"/>
        <w:rPr>
          <w:sz w:val="28"/>
          <w:lang w:val="en-US"/>
        </w:rPr>
      </w:pPr>
      <w:r w:rsidRPr="00B70E2E">
        <w:rPr>
          <w:sz w:val="28"/>
          <w:lang w:val="en-US"/>
        </w:rPr>
        <w:t>Although currency traders are aware of the perils ahead, securities dealers have yet to wake up to them, perhaps because it is trickier to gauge how far world stockmarkets arc becoming more correlated. At some times they have seemed closely synchro</w:t>
      </w:r>
      <w:r w:rsidRPr="00B70E2E">
        <w:rPr>
          <w:sz w:val="28"/>
          <w:lang w:val="en-US"/>
        </w:rPr>
        <w:softHyphen/>
        <w:t>nised - as in October</w:t>
      </w:r>
      <w:r w:rsidRPr="00B70E2E">
        <w:rPr>
          <w:noProof/>
          <w:sz w:val="28"/>
          <w:lang w:val="en-US"/>
        </w:rPr>
        <w:t xml:space="preserve"> 1987</w:t>
      </w:r>
      <w:r w:rsidRPr="00B70E2E">
        <w:rPr>
          <w:sz w:val="28"/>
          <w:lang w:val="en-US"/>
        </w:rPr>
        <w:t xml:space="preserve"> when most went into a tailspin. But at others they refuse </w:t>
      </w:r>
      <w:r>
        <w:rPr>
          <w:sz w:val="28"/>
          <w:lang w:val="en-US"/>
        </w:rPr>
        <w:t>t</w:t>
      </w:r>
      <w:r w:rsidRPr="00B70E2E">
        <w:rPr>
          <w:sz w:val="28"/>
          <w:lang w:val="en-US"/>
        </w:rPr>
        <w:t xml:space="preserve">o fly in formation: last year, the French stockmarket found it hard to get airborne, even as </w:t>
      </w:r>
      <w:smartTag w:uri="urn:schemas-microsoft-com:office:smarttags" w:element="State">
        <w:r w:rsidRPr="00B70E2E">
          <w:rPr>
            <w:sz w:val="28"/>
            <w:lang w:val="en-US"/>
          </w:rPr>
          <w:t>New York</w:t>
        </w:r>
      </w:smartTag>
      <w:r w:rsidRPr="00B70E2E">
        <w:rPr>
          <w:sz w:val="28"/>
          <w:lang w:val="en-US"/>
        </w:rPr>
        <w:t xml:space="preserve"> and </w:t>
      </w:r>
      <w:smartTag w:uri="urn:schemas-microsoft-com:office:smarttags" w:element="place">
        <w:smartTag w:uri="urn:schemas-microsoft-com:office:smarttags" w:element="City">
          <w:r w:rsidRPr="00B70E2E">
            <w:rPr>
              <w:sz w:val="28"/>
              <w:lang w:val="en-US"/>
            </w:rPr>
            <w:t>London</w:t>
          </w:r>
        </w:smartTag>
      </w:smartTag>
      <w:r w:rsidRPr="00B70E2E">
        <w:rPr>
          <w:sz w:val="28"/>
          <w:lang w:val="en-US"/>
        </w:rPr>
        <w:t xml:space="preserve"> soared.</w:t>
      </w:r>
    </w:p>
    <w:p w:rsidR="00B70E2E" w:rsidRPr="00B70E2E" w:rsidRDefault="00B70E2E">
      <w:pPr>
        <w:spacing w:line="360" w:lineRule="auto"/>
        <w:ind w:firstLine="720"/>
        <w:jc w:val="both"/>
        <w:rPr>
          <w:sz w:val="28"/>
          <w:lang w:val="en-US"/>
        </w:rPr>
      </w:pPr>
      <w:r w:rsidRPr="00B70E2E">
        <w:rPr>
          <w:sz w:val="28"/>
          <w:lang w:val="en-US"/>
        </w:rPr>
        <w:t>Many equity strategists believe that na</w:t>
      </w:r>
      <w:r w:rsidRPr="00B70E2E">
        <w:rPr>
          <w:sz w:val="28"/>
          <w:lang w:val="en-US"/>
        </w:rPr>
        <w:softHyphen/>
        <w:t>tional stockmarkets will move closer together. As an example, they point to the ex</w:t>
      </w:r>
      <w:r w:rsidRPr="00B70E2E">
        <w:rPr>
          <w:sz w:val="28"/>
          <w:lang w:val="en-US"/>
        </w:rPr>
        <w:softHyphen/>
        <w:t xml:space="preserve">perience of the European Union </w:t>
      </w:r>
      <w:r w:rsidRPr="00B70E2E">
        <w:rPr>
          <w:smallCaps/>
          <w:sz w:val="28"/>
          <w:lang w:val="en-US"/>
        </w:rPr>
        <w:t xml:space="preserve">(EU). </w:t>
      </w:r>
      <w:r w:rsidRPr="00B70E2E">
        <w:rPr>
          <w:sz w:val="28"/>
          <w:lang w:val="en-US"/>
        </w:rPr>
        <w:t>In a forthcoming study, a group of economists at BARRA</w:t>
      </w:r>
      <w:r w:rsidRPr="00B70E2E">
        <w:rPr>
          <w:smallCaps/>
          <w:sz w:val="28"/>
          <w:lang w:val="en-US"/>
        </w:rPr>
        <w:t xml:space="preserve"> </w:t>
      </w:r>
      <w:r w:rsidRPr="00B70E2E">
        <w:rPr>
          <w:sz w:val="28"/>
          <w:lang w:val="en-US"/>
        </w:rPr>
        <w:t>International, a consultancy, looked at the correlation among</w:t>
      </w:r>
      <w:r w:rsidRPr="00B70E2E">
        <w:rPr>
          <w:noProof/>
          <w:sz w:val="28"/>
          <w:lang w:val="en-US"/>
        </w:rPr>
        <w:t xml:space="preserve"> 19</w:t>
      </w:r>
      <w:r w:rsidRPr="00B70E2E">
        <w:rPr>
          <w:sz w:val="28"/>
          <w:lang w:val="en-US"/>
        </w:rPr>
        <w:t xml:space="preserve"> rich-country stockmarkets. After eliminating the effects of swings in the global economy and in individual industries, they found that nine </w:t>
      </w:r>
      <w:r w:rsidRPr="00B70E2E">
        <w:rPr>
          <w:smallCaps/>
          <w:sz w:val="28"/>
          <w:lang w:val="en-US"/>
        </w:rPr>
        <w:t>eu s</w:t>
      </w:r>
      <w:r w:rsidRPr="00B70E2E">
        <w:rPr>
          <w:sz w:val="28"/>
          <w:lang w:val="en-US"/>
        </w:rPr>
        <w:t>tockmarkets have become more correlated since the early 1980s.</w:t>
      </w:r>
    </w:p>
    <w:p w:rsidR="00B70E2E" w:rsidRPr="00B70E2E" w:rsidRDefault="00B70E2E">
      <w:pPr>
        <w:spacing w:line="360" w:lineRule="auto"/>
        <w:ind w:firstLine="720"/>
        <w:jc w:val="both"/>
        <w:rPr>
          <w:sz w:val="28"/>
          <w:lang w:val="en-US"/>
        </w:rPr>
      </w:pPr>
      <w:r w:rsidRPr="00B70E2E">
        <w:rPr>
          <w:sz w:val="28"/>
          <w:lang w:val="en-US"/>
        </w:rPr>
        <w:t>When they applied similar analysis to world stockmarkets, they found less evi</w:t>
      </w:r>
      <w:r w:rsidRPr="00B70E2E">
        <w:rPr>
          <w:sz w:val="28"/>
          <w:lang w:val="en-US"/>
        </w:rPr>
        <w:softHyphen/>
        <w:t>dence of increasing correlation. Yet many believe that world markets will undergo the same experience. One reason is that na</w:t>
      </w:r>
      <w:r w:rsidRPr="00B70E2E">
        <w:rPr>
          <w:sz w:val="28"/>
          <w:lang w:val="en-US"/>
        </w:rPr>
        <w:softHyphen/>
        <w:t>tional economies are be</w:t>
      </w:r>
      <w:r w:rsidRPr="00B70E2E">
        <w:rPr>
          <w:sz w:val="28"/>
          <w:lang w:val="en-US"/>
        </w:rPr>
        <w:softHyphen/>
        <w:t>coming more integrated. The main causes of this ar</w:t>
      </w:r>
      <w:r>
        <w:rPr>
          <w:sz w:val="28"/>
          <w:lang w:val="en-US"/>
        </w:rPr>
        <w:t>e</w:t>
      </w:r>
      <w:r w:rsidRPr="00B70E2E">
        <w:rPr>
          <w:sz w:val="28"/>
          <w:lang w:val="en-US"/>
        </w:rPr>
        <w:t xml:space="preserve"> increases in international capital flows and falling trade barriers. These factors will make national econo</w:t>
      </w:r>
      <w:r w:rsidRPr="00B70E2E">
        <w:rPr>
          <w:sz w:val="28"/>
          <w:lang w:val="en-US"/>
        </w:rPr>
        <w:softHyphen/>
        <w:t>mies - and hence stock-markets - more dependent on supply and demand in other economies.</w:t>
      </w:r>
    </w:p>
    <w:p w:rsidR="00B70E2E" w:rsidRPr="00B70E2E" w:rsidRDefault="00B70E2E">
      <w:pPr>
        <w:spacing w:line="360" w:lineRule="auto"/>
        <w:ind w:firstLine="720"/>
        <w:jc w:val="both"/>
        <w:rPr>
          <w:sz w:val="28"/>
          <w:lang w:val="en-US"/>
        </w:rPr>
      </w:pPr>
      <w:r w:rsidRPr="00B70E2E">
        <w:rPr>
          <w:sz w:val="28"/>
          <w:lang w:val="en-US"/>
        </w:rPr>
        <w:t>A stronger argument still may</w:t>
      </w:r>
      <w:r>
        <w:rPr>
          <w:sz w:val="28"/>
          <w:lang w:val="en-US"/>
        </w:rPr>
        <w:t xml:space="preserve"> </w:t>
      </w:r>
      <w:r w:rsidRPr="00B70E2E">
        <w:rPr>
          <w:sz w:val="28"/>
          <w:lang w:val="en-US"/>
        </w:rPr>
        <w:t>be that direct barriers to integration are continuing to fall, as capital controls are rolled back and better tech</w:t>
      </w:r>
      <w:r w:rsidRPr="00B70E2E">
        <w:rPr>
          <w:sz w:val="28"/>
          <w:lang w:val="en-US"/>
        </w:rPr>
        <w:softHyphen/>
        <w:t xml:space="preserve">nology slashes transaction costs. As this happens, argues Robert Merton, a financial economist at </w:t>
      </w:r>
      <w:smartTag w:uri="urn:schemas-microsoft-com:office:smarttags" w:element="place">
        <w:smartTag w:uri="urn:schemas-microsoft-com:office:smarttags" w:element="PlaceName">
          <w:r w:rsidRPr="00B70E2E">
            <w:rPr>
              <w:sz w:val="28"/>
              <w:lang w:val="en-US"/>
            </w:rPr>
            <w:t>Harvard</w:t>
          </w:r>
        </w:smartTag>
        <w:r w:rsidRPr="00B70E2E">
          <w:rPr>
            <w:sz w:val="28"/>
            <w:lang w:val="en-US"/>
          </w:rPr>
          <w:t xml:space="preserve"> </w:t>
        </w:r>
        <w:smartTag w:uri="urn:schemas-microsoft-com:office:smarttags" w:element="PlaceName">
          <w:r w:rsidRPr="00B70E2E">
            <w:rPr>
              <w:sz w:val="28"/>
              <w:lang w:val="en-US"/>
            </w:rPr>
            <w:t>Busi</w:t>
          </w:r>
          <w:r w:rsidRPr="00B70E2E">
            <w:rPr>
              <w:sz w:val="28"/>
              <w:lang w:val="en-US"/>
            </w:rPr>
            <w:softHyphen/>
            <w:t>ness</w:t>
          </w:r>
        </w:smartTag>
        <w:r w:rsidRPr="00B70E2E">
          <w:rPr>
            <w:sz w:val="28"/>
            <w:lang w:val="en-US"/>
          </w:rPr>
          <w:t xml:space="preserve"> </w:t>
        </w:r>
        <w:smartTag w:uri="urn:schemas-microsoft-com:office:smarttags" w:element="PlaceType">
          <w:r w:rsidRPr="00B70E2E">
            <w:rPr>
              <w:sz w:val="28"/>
              <w:lang w:val="en-US"/>
            </w:rPr>
            <w:t>School</w:t>
          </w:r>
        </w:smartTag>
      </w:smartTag>
      <w:r w:rsidRPr="00B70E2E">
        <w:rPr>
          <w:sz w:val="28"/>
          <w:lang w:val="en-US"/>
        </w:rPr>
        <w:t>, national markets may</w:t>
      </w:r>
      <w:r>
        <w:rPr>
          <w:sz w:val="28"/>
          <w:lang w:val="en-US"/>
        </w:rPr>
        <w:t xml:space="preserve"> </w:t>
      </w:r>
      <w:r w:rsidRPr="00B70E2E">
        <w:rPr>
          <w:sz w:val="28"/>
          <w:lang w:val="en-US"/>
        </w:rPr>
        <w:t>be more exposed to world economic trends. This should make equity markets more closely correlated, threatening the profits of those who depend on diversity.</w:t>
      </w:r>
    </w:p>
    <w:p w:rsidR="00B70E2E" w:rsidRPr="00B70E2E" w:rsidRDefault="00B70E2E">
      <w:pPr>
        <w:spacing w:line="360" w:lineRule="auto"/>
        <w:ind w:firstLine="720"/>
        <w:jc w:val="both"/>
        <w:rPr>
          <w:noProof/>
          <w:sz w:val="28"/>
          <w:lang w:val="en-US"/>
        </w:rPr>
      </w:pPr>
      <w:r w:rsidRPr="00B70E2E">
        <w:rPr>
          <w:sz w:val="28"/>
          <w:lang w:val="en-US"/>
        </w:rPr>
        <w:t>If you ask most equity analysts - even those who believe that more correlated markets lie just over the horizon - what all t</w:t>
      </w:r>
      <w:r>
        <w:rPr>
          <w:sz w:val="28"/>
          <w:lang w:val="en-US"/>
        </w:rPr>
        <w:t>hi</w:t>
      </w:r>
      <w:r w:rsidRPr="00B70E2E">
        <w:rPr>
          <w:sz w:val="28"/>
          <w:lang w:val="en-US"/>
        </w:rPr>
        <w:t>s might mean for</w:t>
      </w:r>
      <w:r>
        <w:rPr>
          <w:sz w:val="28"/>
          <w:lang w:val="en-US"/>
        </w:rPr>
        <w:t xml:space="preserve"> </w:t>
      </w:r>
      <w:r w:rsidRPr="00B70E2E">
        <w:rPr>
          <w:sz w:val="28"/>
          <w:lang w:val="en-US"/>
        </w:rPr>
        <w:t>trading profits, you are more than likely to be greeted with an ear</w:t>
      </w:r>
      <w:r w:rsidRPr="00B70E2E">
        <w:rPr>
          <w:sz w:val="28"/>
          <w:lang w:val="en-US"/>
        </w:rPr>
        <w:softHyphen/>
        <w:t>ful of fluff. One analyst who has given it se</w:t>
      </w:r>
      <w:r w:rsidRPr="00B70E2E">
        <w:rPr>
          <w:sz w:val="28"/>
          <w:lang w:val="en-US"/>
        </w:rPr>
        <w:softHyphen/>
        <w:t>rious thought, however, is Mark Cliffe, an economist at HSBC Markets, a British securities firm. He argues that increasing inte</w:t>
      </w:r>
      <w:r w:rsidRPr="00B70E2E">
        <w:rPr>
          <w:sz w:val="28"/>
          <w:lang w:val="en-US"/>
        </w:rPr>
        <w:softHyphen/>
        <w:t>gration will diminish the gains from diversification among rich-coun</w:t>
      </w:r>
      <w:r>
        <w:rPr>
          <w:sz w:val="28"/>
          <w:lang w:val="en-US"/>
        </w:rPr>
        <w:t>tr</w:t>
      </w:r>
      <w:r w:rsidRPr="00B70E2E">
        <w:rPr>
          <w:sz w:val="28"/>
          <w:lang w:val="en-US"/>
        </w:rPr>
        <w:t>y markets dramatically. As a result, he claims, more fund managers will imitate the strategy of some American funds by “leapfrogging” part of</w:t>
      </w:r>
      <w:r>
        <w:rPr>
          <w:sz w:val="28"/>
          <w:lang w:val="en-US"/>
        </w:rPr>
        <w:t xml:space="preserve"> </w:t>
      </w:r>
      <w:r w:rsidRPr="00B70E2E">
        <w:rPr>
          <w:sz w:val="28"/>
          <w:lang w:val="en-US"/>
        </w:rPr>
        <w:t>the in</w:t>
      </w:r>
      <w:r w:rsidRPr="00B70E2E">
        <w:rPr>
          <w:sz w:val="28"/>
          <w:lang w:val="en-US"/>
        </w:rPr>
        <w:softHyphen/>
        <w:t>ternational diversification process: they will ignore many developed markets al</w:t>
      </w:r>
      <w:r w:rsidRPr="00B70E2E">
        <w:rPr>
          <w:sz w:val="28"/>
          <w:lang w:val="en-US"/>
        </w:rPr>
        <w:softHyphen/>
        <w:t xml:space="preserve">together,  and invest in a combination of domestic and emerging-market equities since these are likely to remain less correlated for longer. This could cut the profits of mid-sized securities firms in </w:t>
      </w:r>
      <w:smartTag w:uri="urn:schemas-microsoft-com:office:smarttags" w:element="country-region">
        <w:r w:rsidRPr="00B70E2E">
          <w:rPr>
            <w:sz w:val="28"/>
            <w:lang w:val="en-US"/>
          </w:rPr>
          <w:t>America</w:t>
        </w:r>
      </w:smartTag>
      <w:r w:rsidRPr="00B70E2E">
        <w:rPr>
          <w:sz w:val="28"/>
          <w:lang w:val="en-US"/>
        </w:rPr>
        <w:t xml:space="preserve"> and </w:t>
      </w:r>
      <w:smartTag w:uri="urn:schemas-microsoft-com:office:smarttags" w:element="place">
        <w:r w:rsidRPr="00B70E2E">
          <w:rPr>
            <w:sz w:val="28"/>
            <w:lang w:val="en-US"/>
          </w:rPr>
          <w:t>Europe</w:t>
        </w:r>
      </w:smartTag>
      <w:r w:rsidRPr="00B70E2E">
        <w:rPr>
          <w:sz w:val="28"/>
          <w:lang w:val="en-US"/>
        </w:rPr>
        <w:t>, which depend on the eager</w:t>
      </w:r>
      <w:r w:rsidRPr="00B70E2E">
        <w:rPr>
          <w:sz w:val="28"/>
          <w:lang w:val="en-US"/>
        </w:rPr>
        <w:softHyphen/>
        <w:t>ness of rich-country investors to pile into each</w:t>
      </w:r>
      <w:r w:rsidRPr="00B70E2E">
        <w:rPr>
          <w:noProof/>
          <w:sz w:val="28"/>
          <w:lang w:val="en-US"/>
        </w:rPr>
        <w:t xml:space="preserve"> other’s markets.</w:t>
      </w:r>
    </w:p>
    <w:p w:rsidR="00B70E2E" w:rsidRPr="00B70E2E" w:rsidRDefault="00B70E2E">
      <w:pPr>
        <w:spacing w:line="360" w:lineRule="auto"/>
        <w:ind w:firstLine="720"/>
        <w:jc w:val="both"/>
        <w:rPr>
          <w:noProof/>
          <w:sz w:val="28"/>
          <w:lang w:val="en-US"/>
        </w:rPr>
      </w:pPr>
      <w:r w:rsidRPr="00B70E2E">
        <w:rPr>
          <w:sz w:val="28"/>
          <w:lang w:val="en-US"/>
        </w:rPr>
        <w:t>Nor will securities firms in emerging markets automatically benefit. For</w:t>
      </w:r>
      <w:r>
        <w:rPr>
          <w:sz w:val="28"/>
          <w:lang w:val="en-US"/>
        </w:rPr>
        <w:t xml:space="preserve"> </w:t>
      </w:r>
      <w:r w:rsidRPr="00B70E2E">
        <w:rPr>
          <w:sz w:val="28"/>
          <w:lang w:val="en-US"/>
        </w:rPr>
        <w:t>a</w:t>
      </w:r>
      <w:r>
        <w:rPr>
          <w:sz w:val="28"/>
          <w:lang w:val="en-US"/>
        </w:rPr>
        <w:t xml:space="preserve"> </w:t>
      </w:r>
      <w:r w:rsidRPr="00B70E2E">
        <w:rPr>
          <w:sz w:val="28"/>
          <w:lang w:val="en-US"/>
        </w:rPr>
        <w:t>start, if rich-country investors come rushing in, it will probably be because barriers, both eco</w:t>
      </w:r>
      <w:r w:rsidRPr="00B70E2E">
        <w:rPr>
          <w:sz w:val="28"/>
          <w:lang w:val="en-US"/>
        </w:rPr>
        <w:softHyphen/>
        <w:t>nomic and regulatory, fall. But it is these barriers that have given local firms an ad</w:t>
      </w:r>
      <w:r w:rsidRPr="00B70E2E">
        <w:rPr>
          <w:sz w:val="28"/>
          <w:lang w:val="en-US"/>
        </w:rPr>
        <w:softHyphen/>
        <w:t>vantage in the first place. Integrated global markets would also put local players at a disadvantage for another reason: the kind of information that is valuable would change dramatically, becoming more inter</w:t>
      </w:r>
      <w:r w:rsidRPr="00B70E2E">
        <w:rPr>
          <w:sz w:val="28"/>
          <w:lang w:val="en-US"/>
        </w:rPr>
        <w:softHyphen/>
        <w:t>national and less local.</w:t>
      </w:r>
      <w:r w:rsidRPr="00B70E2E">
        <w:rPr>
          <w:noProof/>
          <w:sz w:val="28"/>
          <w:lang w:val="en-US"/>
        </w:rPr>
        <w:t xml:space="preserve">  </w:t>
      </w:r>
    </w:p>
    <w:p w:rsidR="00B70E2E" w:rsidRPr="00B70E2E" w:rsidRDefault="00B70E2E">
      <w:pPr>
        <w:spacing w:line="360" w:lineRule="auto"/>
        <w:jc w:val="both"/>
        <w:rPr>
          <w:b/>
          <w:noProof/>
          <w:sz w:val="28"/>
          <w:lang w:val="en-US"/>
        </w:rPr>
      </w:pPr>
      <w:r w:rsidRPr="00B70E2E">
        <w:rPr>
          <w:b/>
          <w:noProof/>
          <w:sz w:val="28"/>
          <w:lang w:val="en-US"/>
        </w:rPr>
        <w:t>The big squeeze</w:t>
      </w:r>
    </w:p>
    <w:p w:rsidR="00B70E2E" w:rsidRPr="00B70E2E" w:rsidRDefault="00B70E2E">
      <w:pPr>
        <w:spacing w:line="360" w:lineRule="auto"/>
        <w:ind w:firstLine="720"/>
        <w:jc w:val="both"/>
        <w:rPr>
          <w:sz w:val="28"/>
          <w:lang w:val="en-US"/>
        </w:rPr>
      </w:pPr>
      <w:r w:rsidRPr="00B70E2E">
        <w:rPr>
          <w:sz w:val="28"/>
          <w:lang w:val="en-US"/>
        </w:rPr>
        <w:t>Ultimately, even big firms in rich countries may be at risk. This is because the thing that they are promoting, and that is tying stock-markets closer together - bigger flows of portfolio capital - is going to pose a more direct threat to their livelihood. So will computer technology and increased aware</w:t>
      </w:r>
      <w:r w:rsidRPr="00B70E2E">
        <w:rPr>
          <w:sz w:val="28"/>
          <w:lang w:val="en-US"/>
        </w:rPr>
        <w:softHyphen/>
        <w:t>ness of costs among borrowers.</w:t>
      </w:r>
    </w:p>
    <w:p w:rsidR="00B70E2E" w:rsidRPr="00B70E2E" w:rsidRDefault="00B70E2E">
      <w:pPr>
        <w:spacing w:line="360" w:lineRule="auto"/>
        <w:ind w:firstLine="720"/>
        <w:jc w:val="both"/>
        <w:rPr>
          <w:sz w:val="28"/>
          <w:lang w:val="en-US"/>
        </w:rPr>
      </w:pPr>
      <w:r w:rsidRPr="00B70E2E">
        <w:rPr>
          <w:sz w:val="28"/>
          <w:lang w:val="en-US"/>
        </w:rPr>
        <w:t>The main force behind increased port</w:t>
      </w:r>
      <w:r w:rsidRPr="00B70E2E">
        <w:rPr>
          <w:sz w:val="28"/>
          <w:lang w:val="en-US"/>
        </w:rPr>
        <w:softHyphen/>
        <w:t>folio flows is the expanding global reach of fund managers, who are slashing execution costs in</w:t>
      </w:r>
      <w:r>
        <w:rPr>
          <w:sz w:val="28"/>
          <w:lang w:val="en-US"/>
        </w:rPr>
        <w:t xml:space="preserve"> </w:t>
      </w:r>
      <w:r w:rsidRPr="00B70E2E">
        <w:rPr>
          <w:sz w:val="28"/>
          <w:lang w:val="en-US"/>
        </w:rPr>
        <w:t>several ways, none of them good for traders. Technology and deregulation are uncovering restrictive practices that have protected traders for years. And users of capital are questioning why they should pay bankers and brokers at all, rather than dealing direct with the fund managers. All this means that financial intermediaries are going to be under increasing pressure, from all sides. Some may relish the notion that increased integration means a smoother ride; but they may soon start to yearn for the old rollercoaster.</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4077"/>
        <w:gridCol w:w="5529"/>
      </w:tblGrid>
      <w:tr w:rsidR="00B70E2E">
        <w:tc>
          <w:tcPr>
            <w:tcW w:w="4077"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trade (s)</w:t>
            </w:r>
          </w:p>
        </w:tc>
        <w:tc>
          <w:tcPr>
            <w:tcW w:w="5529" w:type="dxa"/>
          </w:tcPr>
          <w:p w:rsidR="00B70E2E" w:rsidRDefault="00B70E2E">
            <w:pPr>
              <w:spacing w:line="360" w:lineRule="auto"/>
              <w:jc w:val="both"/>
              <w:rPr>
                <w:sz w:val="28"/>
              </w:rPr>
            </w:pPr>
            <w:r>
              <w:rPr>
                <w:sz w:val="28"/>
              </w:rPr>
              <w:t>операции, сделки на бирже</w:t>
            </w:r>
          </w:p>
        </w:tc>
      </w:tr>
      <w:tr w:rsidR="00B70E2E">
        <w:tc>
          <w:tcPr>
            <w:tcW w:w="4077"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volatility</w:t>
            </w:r>
          </w:p>
        </w:tc>
        <w:tc>
          <w:tcPr>
            <w:tcW w:w="5529" w:type="dxa"/>
          </w:tcPr>
          <w:p w:rsidR="00B70E2E" w:rsidRDefault="00B70E2E">
            <w:pPr>
              <w:spacing w:line="360" w:lineRule="auto"/>
              <w:jc w:val="both"/>
              <w:rPr>
                <w:sz w:val="28"/>
              </w:rPr>
            </w:pPr>
            <w:r>
              <w:rPr>
                <w:sz w:val="28"/>
              </w:rPr>
              <w:t>неустойчивость конъюнктуры (например, изменение валютных курсов)</w:t>
            </w:r>
          </w:p>
        </w:tc>
      </w:tr>
      <w:tr w:rsidR="00B70E2E">
        <w:tc>
          <w:tcPr>
            <w:tcW w:w="4077"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diversity</w:t>
            </w:r>
          </w:p>
        </w:tc>
        <w:tc>
          <w:tcPr>
            <w:tcW w:w="5529" w:type="dxa"/>
          </w:tcPr>
          <w:p w:rsidR="00B70E2E" w:rsidRDefault="00B70E2E">
            <w:pPr>
              <w:spacing w:line="360" w:lineRule="auto"/>
              <w:jc w:val="both"/>
              <w:rPr>
                <w:sz w:val="28"/>
              </w:rPr>
            </w:pPr>
            <w:r>
              <w:rPr>
                <w:sz w:val="28"/>
              </w:rPr>
              <w:t xml:space="preserve">распределение </w:t>
            </w:r>
            <w:r w:rsidR="00D41C5A">
              <w:rPr>
                <w:sz w:val="28"/>
              </w:rPr>
              <w:t>капитала (инвестиций)</w:t>
            </w:r>
            <w:r>
              <w:rPr>
                <w:sz w:val="28"/>
              </w:rPr>
              <w:t xml:space="preserve"> между разными финансовыми инструментами и другими активами для снижения риска</w:t>
            </w:r>
          </w:p>
        </w:tc>
      </w:tr>
      <w:tr w:rsidR="00B70E2E">
        <w:tc>
          <w:tcPr>
            <w:tcW w:w="4077"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trader</w:t>
            </w:r>
          </w:p>
        </w:tc>
        <w:tc>
          <w:tcPr>
            <w:tcW w:w="5529" w:type="dxa"/>
          </w:tcPr>
          <w:p w:rsidR="00B70E2E" w:rsidRDefault="00B70E2E">
            <w:pPr>
              <w:spacing w:line="360" w:lineRule="auto"/>
              <w:jc w:val="both"/>
              <w:rPr>
                <w:sz w:val="28"/>
              </w:rPr>
            </w:pPr>
            <w:r>
              <w:rPr>
                <w:sz w:val="28"/>
              </w:rPr>
              <w:t>член биржи, непосредственно</w:t>
            </w:r>
            <w:r w:rsidRPr="00B70E2E">
              <w:rPr>
                <w:sz w:val="28"/>
              </w:rPr>
              <w:t xml:space="preserve"> </w:t>
            </w:r>
            <w:r>
              <w:rPr>
                <w:sz w:val="28"/>
              </w:rPr>
              <w:t>участвую</w:t>
            </w:r>
            <w:r w:rsidRPr="00B70E2E">
              <w:rPr>
                <w:sz w:val="28"/>
              </w:rPr>
              <w:t>-</w:t>
            </w:r>
            <w:r>
              <w:rPr>
                <w:sz w:val="28"/>
              </w:rPr>
              <w:t>щий в ее торгах за свой счет</w:t>
            </w:r>
          </w:p>
        </w:tc>
      </w:tr>
      <w:tr w:rsidR="00B70E2E">
        <w:tc>
          <w:tcPr>
            <w:tcW w:w="4077"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macket correlation</w:t>
            </w:r>
          </w:p>
        </w:tc>
        <w:tc>
          <w:tcPr>
            <w:tcW w:w="5529" w:type="dxa"/>
          </w:tcPr>
          <w:p w:rsidR="00B70E2E" w:rsidRDefault="00B70E2E">
            <w:pPr>
              <w:spacing w:line="360" w:lineRule="auto"/>
              <w:jc w:val="both"/>
              <w:rPr>
                <w:sz w:val="28"/>
              </w:rPr>
            </w:pPr>
            <w:r>
              <w:rPr>
                <w:sz w:val="28"/>
              </w:rPr>
              <w:t>корреляция рынков, взаимосвязь или взаимозависимость рынков</w:t>
            </w:r>
          </w:p>
        </w:tc>
      </w:tr>
      <w:tr w:rsidR="00B70E2E">
        <w:tc>
          <w:tcPr>
            <w:tcW w:w="4077" w:type="dxa"/>
          </w:tcPr>
          <w:p w:rsidR="00B70E2E" w:rsidRDefault="00B70E2E">
            <w:pPr>
              <w:spacing w:line="360" w:lineRule="auto"/>
              <w:jc w:val="both"/>
              <w:rPr>
                <w:sz w:val="28"/>
              </w:rPr>
            </w:pPr>
            <w:r>
              <w:rPr>
                <w:b/>
                <w:sz w:val="28"/>
                <w:lang w:val="en-US"/>
              </w:rPr>
              <w:t>6</w:t>
            </w:r>
            <w:r>
              <w:rPr>
                <w:sz w:val="28"/>
                <w:lang w:val="en-US"/>
              </w:rPr>
              <w:t xml:space="preserve">. </w:t>
            </w:r>
            <w:r>
              <w:rPr>
                <w:i/>
                <w:sz w:val="28"/>
                <w:lang w:val="en-US"/>
              </w:rPr>
              <w:t>foreign-exchange</w:t>
            </w:r>
            <w:r>
              <w:rPr>
                <w:i/>
                <w:sz w:val="28"/>
              </w:rPr>
              <w:t xml:space="preserve"> </w:t>
            </w:r>
            <w:r>
              <w:rPr>
                <w:i/>
                <w:sz w:val="28"/>
                <w:lang w:val="en-US"/>
              </w:rPr>
              <w:t>turnover</w:t>
            </w:r>
          </w:p>
        </w:tc>
        <w:tc>
          <w:tcPr>
            <w:tcW w:w="5529" w:type="dxa"/>
          </w:tcPr>
          <w:p w:rsidR="00B70E2E" w:rsidRDefault="00B70E2E">
            <w:pPr>
              <w:spacing w:line="360" w:lineRule="auto"/>
              <w:jc w:val="both"/>
              <w:rPr>
                <w:sz w:val="28"/>
              </w:rPr>
            </w:pPr>
            <w:r>
              <w:rPr>
                <w:sz w:val="28"/>
              </w:rPr>
              <w:t>объем сделок с иностранной валютой на бирже за определенный период времени</w:t>
            </w:r>
          </w:p>
        </w:tc>
      </w:tr>
      <w:tr w:rsidR="00B70E2E">
        <w:tc>
          <w:tcPr>
            <w:tcW w:w="4077" w:type="dxa"/>
          </w:tcPr>
          <w:p w:rsidR="00B70E2E" w:rsidRDefault="00B70E2E">
            <w:pPr>
              <w:spacing w:line="360" w:lineRule="auto"/>
              <w:jc w:val="both"/>
              <w:rPr>
                <w:i/>
                <w:sz w:val="28"/>
                <w:lang w:val="en-US"/>
              </w:rPr>
            </w:pPr>
            <w:r>
              <w:rPr>
                <w:b/>
                <w:sz w:val="28"/>
                <w:lang w:val="en-US"/>
              </w:rPr>
              <w:t>7</w:t>
            </w:r>
            <w:r>
              <w:rPr>
                <w:sz w:val="28"/>
                <w:lang w:val="en-US"/>
              </w:rPr>
              <w:t xml:space="preserve">. </w:t>
            </w:r>
            <w:r>
              <w:rPr>
                <w:i/>
                <w:sz w:val="28"/>
                <w:lang w:val="en-US"/>
              </w:rPr>
              <w:t xml:space="preserve">cross (es) </w:t>
            </w:r>
          </w:p>
          <w:p w:rsidR="00B70E2E" w:rsidRDefault="00B70E2E">
            <w:pPr>
              <w:spacing w:line="360" w:lineRule="auto"/>
              <w:jc w:val="both"/>
              <w:rPr>
                <w:sz w:val="28"/>
              </w:rPr>
            </w:pPr>
            <w:r>
              <w:rPr>
                <w:i/>
                <w:sz w:val="28"/>
                <w:lang w:val="en-US"/>
              </w:rPr>
              <w:t>(cross-rate)</w:t>
            </w:r>
            <w:r>
              <w:rPr>
                <w:sz w:val="28"/>
                <w:lang w:val="en-US"/>
              </w:rPr>
              <w:t xml:space="preserve"> </w:t>
            </w:r>
          </w:p>
        </w:tc>
        <w:tc>
          <w:tcPr>
            <w:tcW w:w="5529" w:type="dxa"/>
          </w:tcPr>
          <w:p w:rsidR="00B70E2E" w:rsidRDefault="00B70E2E">
            <w:pPr>
              <w:spacing w:line="360" w:lineRule="auto"/>
              <w:jc w:val="both"/>
              <w:rPr>
                <w:sz w:val="28"/>
              </w:rPr>
            </w:pPr>
            <w:r>
              <w:rPr>
                <w:sz w:val="28"/>
              </w:rPr>
              <w:t>кросс-курс(ы) зд. соотношение между двумя валютами определяемое на основании курса этих валют по отношению к третьей валюте</w:t>
            </w:r>
          </w:p>
        </w:tc>
      </w:tr>
      <w:tr w:rsidR="00B70E2E">
        <w:tc>
          <w:tcPr>
            <w:tcW w:w="4077" w:type="dxa"/>
          </w:tcPr>
          <w:p w:rsidR="00B70E2E" w:rsidRDefault="00B70E2E">
            <w:pPr>
              <w:spacing w:line="360" w:lineRule="auto"/>
              <w:jc w:val="both"/>
              <w:rPr>
                <w:sz w:val="28"/>
              </w:rPr>
            </w:pPr>
            <w:r>
              <w:rPr>
                <w:b/>
                <w:sz w:val="28"/>
                <w:lang w:val="en-US"/>
              </w:rPr>
              <w:t>8</w:t>
            </w:r>
            <w:r>
              <w:rPr>
                <w:sz w:val="28"/>
                <w:lang w:val="en-US"/>
              </w:rPr>
              <w:t xml:space="preserve">. </w:t>
            </w:r>
            <w:r>
              <w:rPr>
                <w:i/>
                <w:sz w:val="28"/>
                <w:lang w:val="en-US"/>
              </w:rPr>
              <w:t>trading</w:t>
            </w:r>
          </w:p>
        </w:tc>
        <w:tc>
          <w:tcPr>
            <w:tcW w:w="5529" w:type="dxa"/>
          </w:tcPr>
          <w:p w:rsidR="00B70E2E" w:rsidRDefault="00B70E2E">
            <w:pPr>
              <w:spacing w:line="360" w:lineRule="auto"/>
              <w:jc w:val="both"/>
              <w:rPr>
                <w:sz w:val="28"/>
              </w:rPr>
            </w:pPr>
            <w:r>
              <w:rPr>
                <w:sz w:val="28"/>
              </w:rPr>
              <w:t>торги на бирже</w:t>
            </w:r>
          </w:p>
        </w:tc>
      </w:tr>
      <w:tr w:rsidR="00B70E2E">
        <w:tc>
          <w:tcPr>
            <w:tcW w:w="4077"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currency fluctuations</w:t>
            </w:r>
          </w:p>
        </w:tc>
        <w:tc>
          <w:tcPr>
            <w:tcW w:w="5529" w:type="dxa"/>
          </w:tcPr>
          <w:p w:rsidR="00B70E2E" w:rsidRDefault="00B70E2E">
            <w:pPr>
              <w:spacing w:line="360" w:lineRule="auto"/>
              <w:jc w:val="both"/>
              <w:rPr>
                <w:sz w:val="28"/>
              </w:rPr>
            </w:pPr>
            <w:r>
              <w:rPr>
                <w:sz w:val="28"/>
              </w:rPr>
              <w:t>колебания курсов валют</w:t>
            </w:r>
          </w:p>
        </w:tc>
      </w:tr>
      <w:tr w:rsidR="00B70E2E">
        <w:tc>
          <w:tcPr>
            <w:tcW w:w="4077" w:type="dxa"/>
          </w:tcPr>
          <w:p w:rsidR="00B70E2E" w:rsidRDefault="00B70E2E">
            <w:pPr>
              <w:spacing w:line="360" w:lineRule="auto"/>
              <w:jc w:val="both"/>
              <w:rPr>
                <w:sz w:val="28"/>
              </w:rPr>
            </w:pPr>
            <w:r>
              <w:rPr>
                <w:b/>
                <w:sz w:val="28"/>
                <w:lang w:val="en-US"/>
              </w:rPr>
              <w:t>10</w:t>
            </w:r>
            <w:r>
              <w:rPr>
                <w:sz w:val="28"/>
                <w:lang w:val="en-US"/>
              </w:rPr>
              <w:t xml:space="preserve">. </w:t>
            </w:r>
            <w:r>
              <w:rPr>
                <w:i/>
                <w:sz w:val="28"/>
                <w:lang w:val="en-US"/>
              </w:rPr>
              <w:t xml:space="preserve">business cycle </w:t>
            </w:r>
          </w:p>
        </w:tc>
        <w:tc>
          <w:tcPr>
            <w:tcW w:w="5529" w:type="dxa"/>
          </w:tcPr>
          <w:p w:rsidR="00B70E2E" w:rsidRDefault="00B70E2E">
            <w:pPr>
              <w:spacing w:line="360" w:lineRule="auto"/>
              <w:jc w:val="both"/>
              <w:rPr>
                <w:sz w:val="28"/>
              </w:rPr>
            </w:pPr>
            <w:r>
              <w:rPr>
                <w:sz w:val="28"/>
              </w:rPr>
              <w:t>экономический цикл</w:t>
            </w:r>
          </w:p>
        </w:tc>
      </w:tr>
      <w:tr w:rsidR="00B70E2E">
        <w:tc>
          <w:tcPr>
            <w:tcW w:w="4077" w:type="dxa"/>
          </w:tcPr>
          <w:p w:rsidR="00B70E2E" w:rsidRDefault="00B70E2E">
            <w:pPr>
              <w:spacing w:line="360" w:lineRule="auto"/>
              <w:jc w:val="both"/>
              <w:rPr>
                <w:sz w:val="28"/>
              </w:rPr>
            </w:pPr>
            <w:r>
              <w:rPr>
                <w:b/>
                <w:sz w:val="28"/>
                <w:lang w:val="en-US"/>
              </w:rPr>
              <w:t>11</w:t>
            </w:r>
            <w:r>
              <w:rPr>
                <w:sz w:val="28"/>
                <w:lang w:val="en-US"/>
              </w:rPr>
              <w:t xml:space="preserve">. </w:t>
            </w:r>
            <w:r>
              <w:rPr>
                <w:i/>
                <w:sz w:val="28"/>
                <w:lang w:val="en-US"/>
              </w:rPr>
              <w:t>swings</w:t>
            </w:r>
          </w:p>
        </w:tc>
        <w:tc>
          <w:tcPr>
            <w:tcW w:w="5529" w:type="dxa"/>
          </w:tcPr>
          <w:p w:rsidR="00B70E2E" w:rsidRDefault="00B70E2E">
            <w:pPr>
              <w:spacing w:line="360" w:lineRule="auto"/>
              <w:jc w:val="both"/>
              <w:rPr>
                <w:sz w:val="28"/>
              </w:rPr>
            </w:pPr>
            <w:r>
              <w:rPr>
                <w:sz w:val="28"/>
              </w:rPr>
              <w:t>зд. колебания валютных курсов</w:t>
            </w:r>
          </w:p>
        </w:tc>
      </w:tr>
      <w:tr w:rsidR="00B70E2E">
        <w:tc>
          <w:tcPr>
            <w:tcW w:w="4077" w:type="dxa"/>
          </w:tcPr>
          <w:p w:rsidR="00B70E2E" w:rsidRPr="00B70E2E" w:rsidRDefault="00B70E2E">
            <w:pPr>
              <w:spacing w:line="360" w:lineRule="auto"/>
              <w:ind w:right="459"/>
              <w:jc w:val="both"/>
              <w:rPr>
                <w:sz w:val="28"/>
                <w:lang w:val="en-US"/>
              </w:rPr>
            </w:pPr>
            <w:r>
              <w:rPr>
                <w:b/>
                <w:sz w:val="28"/>
                <w:lang w:val="en-US"/>
              </w:rPr>
              <w:t>12</w:t>
            </w:r>
            <w:r>
              <w:rPr>
                <w:sz w:val="28"/>
                <w:lang w:val="en-US"/>
              </w:rPr>
              <w:t xml:space="preserve">. </w:t>
            </w:r>
            <w:r>
              <w:rPr>
                <w:i/>
                <w:sz w:val="28"/>
                <w:lang w:val="en-US"/>
              </w:rPr>
              <w:t>screen-based trading</w:t>
            </w:r>
            <w:r>
              <w:rPr>
                <w:sz w:val="28"/>
                <w:lang w:val="en-US"/>
              </w:rPr>
              <w:t xml:space="preserve"> </w:t>
            </w:r>
            <w:r>
              <w:rPr>
                <w:i/>
                <w:sz w:val="28"/>
                <w:lang w:val="en-US"/>
              </w:rPr>
              <w:t>system</w:t>
            </w:r>
            <w:r w:rsidRPr="00B70E2E">
              <w:rPr>
                <w:i/>
                <w:sz w:val="28"/>
                <w:lang w:val="en-US"/>
              </w:rPr>
              <w:t xml:space="preserve"> </w:t>
            </w:r>
            <w:r>
              <w:rPr>
                <w:i/>
                <w:sz w:val="28"/>
                <w:lang w:val="en-US"/>
              </w:rPr>
              <w:t>(over-the-counter)</w:t>
            </w:r>
          </w:p>
        </w:tc>
        <w:tc>
          <w:tcPr>
            <w:tcW w:w="5529" w:type="dxa"/>
          </w:tcPr>
          <w:p w:rsidR="00B70E2E" w:rsidRDefault="00B70E2E">
            <w:pPr>
              <w:spacing w:line="360" w:lineRule="auto"/>
              <w:jc w:val="both"/>
              <w:rPr>
                <w:sz w:val="28"/>
              </w:rPr>
            </w:pPr>
            <w:r>
              <w:rPr>
                <w:sz w:val="28"/>
              </w:rPr>
              <w:t>система внебиржевых операций или сделок (по телефону, телексу или с помощью компьютерной сети)</w:t>
            </w:r>
          </w:p>
        </w:tc>
      </w:tr>
      <w:tr w:rsidR="00B70E2E">
        <w:tc>
          <w:tcPr>
            <w:tcW w:w="4077" w:type="dxa"/>
          </w:tcPr>
          <w:p w:rsidR="00B70E2E" w:rsidRDefault="00B70E2E">
            <w:pPr>
              <w:spacing w:line="360" w:lineRule="auto"/>
              <w:jc w:val="both"/>
              <w:rPr>
                <w:i/>
                <w:sz w:val="28"/>
                <w:lang w:val="en-US"/>
              </w:rPr>
            </w:pPr>
            <w:r>
              <w:rPr>
                <w:b/>
                <w:sz w:val="28"/>
                <w:lang w:val="en-US"/>
              </w:rPr>
              <w:t>13</w:t>
            </w:r>
            <w:r>
              <w:rPr>
                <w:sz w:val="28"/>
                <w:lang w:val="en-US"/>
              </w:rPr>
              <w:t xml:space="preserve">. </w:t>
            </w:r>
            <w:r>
              <w:rPr>
                <w:i/>
                <w:sz w:val="28"/>
                <w:lang w:val="en-US"/>
              </w:rPr>
              <w:t>sport foreign-exchange</w:t>
            </w:r>
          </w:p>
          <w:p w:rsidR="00B70E2E" w:rsidRPr="00B70E2E" w:rsidRDefault="00B70E2E">
            <w:pPr>
              <w:spacing w:line="360" w:lineRule="auto"/>
              <w:jc w:val="both"/>
              <w:rPr>
                <w:sz w:val="28"/>
                <w:lang w:val="en-US"/>
              </w:rPr>
            </w:pPr>
            <w:r>
              <w:rPr>
                <w:i/>
                <w:sz w:val="28"/>
                <w:lang w:val="en-US"/>
              </w:rPr>
              <w:t>transaction (s)</w:t>
            </w:r>
          </w:p>
        </w:tc>
        <w:tc>
          <w:tcPr>
            <w:tcW w:w="5529" w:type="dxa"/>
          </w:tcPr>
          <w:p w:rsidR="00B70E2E" w:rsidRDefault="00B70E2E">
            <w:pPr>
              <w:spacing w:line="360" w:lineRule="auto"/>
              <w:jc w:val="both"/>
              <w:rPr>
                <w:sz w:val="28"/>
              </w:rPr>
            </w:pPr>
            <w:r>
              <w:rPr>
                <w:sz w:val="28"/>
              </w:rPr>
              <w:t>валютная сделка «спот», т.е. с немедлен-ным расчетом (на второй рабочий день после заключения сделки)</w:t>
            </w:r>
          </w:p>
        </w:tc>
      </w:tr>
      <w:tr w:rsidR="00B70E2E">
        <w:tc>
          <w:tcPr>
            <w:tcW w:w="4077" w:type="dxa"/>
          </w:tcPr>
          <w:p w:rsidR="00B70E2E" w:rsidRDefault="00B70E2E">
            <w:pPr>
              <w:spacing w:line="360" w:lineRule="auto"/>
              <w:jc w:val="both"/>
              <w:rPr>
                <w:i/>
                <w:sz w:val="28"/>
                <w:lang w:val="en-US"/>
              </w:rPr>
            </w:pPr>
            <w:r>
              <w:rPr>
                <w:b/>
                <w:sz w:val="28"/>
                <w:lang w:val="en-US"/>
              </w:rPr>
              <w:t>14</w:t>
            </w:r>
            <w:r>
              <w:rPr>
                <w:sz w:val="28"/>
                <w:lang w:val="en-US"/>
              </w:rPr>
              <w:t xml:space="preserve">. </w:t>
            </w:r>
            <w:r>
              <w:rPr>
                <w:i/>
                <w:sz w:val="28"/>
                <w:lang w:val="en-US"/>
              </w:rPr>
              <w:t>roundabouts</w:t>
            </w:r>
          </w:p>
          <w:p w:rsidR="00B70E2E" w:rsidRPr="00B70E2E" w:rsidRDefault="00B70E2E">
            <w:pPr>
              <w:spacing w:line="360" w:lineRule="auto"/>
              <w:ind w:right="-108"/>
              <w:jc w:val="both"/>
              <w:rPr>
                <w:sz w:val="28"/>
                <w:lang w:val="en-US"/>
              </w:rPr>
            </w:pPr>
            <w:r>
              <w:rPr>
                <w:i/>
                <w:sz w:val="28"/>
                <w:lang w:val="en-US"/>
              </w:rPr>
              <w:t>(</w:t>
            </w:r>
            <w:r>
              <w:rPr>
                <w:i/>
                <w:sz w:val="28"/>
              </w:rPr>
              <w:t>чаще</w:t>
            </w:r>
            <w:r w:rsidRPr="00B70E2E">
              <w:rPr>
                <w:i/>
                <w:sz w:val="28"/>
                <w:lang w:val="en-US"/>
              </w:rPr>
              <w:t xml:space="preserve"> </w:t>
            </w:r>
            <w:r>
              <w:rPr>
                <w:i/>
                <w:sz w:val="28"/>
                <w:lang w:val="en-US"/>
              </w:rPr>
              <w:t xml:space="preserve"> swings and roundabouts)</w:t>
            </w:r>
          </w:p>
        </w:tc>
        <w:tc>
          <w:tcPr>
            <w:tcW w:w="5529" w:type="dxa"/>
          </w:tcPr>
          <w:p w:rsidR="00B70E2E" w:rsidRDefault="00B70E2E">
            <w:pPr>
              <w:spacing w:line="360" w:lineRule="auto"/>
              <w:jc w:val="both"/>
              <w:rPr>
                <w:sz w:val="28"/>
              </w:rPr>
            </w:pPr>
            <w:r>
              <w:rPr>
                <w:sz w:val="28"/>
              </w:rPr>
              <w:t>непредсказуемые изменения рыночной конъюнктуры</w:t>
            </w:r>
          </w:p>
        </w:tc>
      </w:tr>
      <w:tr w:rsidR="00B70E2E">
        <w:tc>
          <w:tcPr>
            <w:tcW w:w="4077" w:type="dxa"/>
          </w:tcPr>
          <w:p w:rsidR="00B70E2E" w:rsidRDefault="00B70E2E">
            <w:pPr>
              <w:spacing w:line="360" w:lineRule="auto"/>
              <w:jc w:val="both"/>
              <w:rPr>
                <w:sz w:val="28"/>
              </w:rPr>
            </w:pPr>
            <w:r>
              <w:rPr>
                <w:b/>
                <w:sz w:val="28"/>
                <w:lang w:val="en-US"/>
              </w:rPr>
              <w:t>15</w:t>
            </w:r>
            <w:r>
              <w:rPr>
                <w:sz w:val="28"/>
                <w:lang w:val="en-US"/>
              </w:rPr>
              <w:t xml:space="preserve">. </w:t>
            </w:r>
            <w:r>
              <w:rPr>
                <w:i/>
                <w:sz w:val="28"/>
                <w:lang w:val="en-US"/>
              </w:rPr>
              <w:t>securities dealers</w:t>
            </w:r>
          </w:p>
        </w:tc>
        <w:tc>
          <w:tcPr>
            <w:tcW w:w="5529" w:type="dxa"/>
          </w:tcPr>
          <w:p w:rsidR="00B70E2E" w:rsidRDefault="00B70E2E">
            <w:pPr>
              <w:spacing w:line="360" w:lineRule="auto"/>
              <w:jc w:val="both"/>
              <w:rPr>
                <w:sz w:val="28"/>
              </w:rPr>
            </w:pPr>
            <w:r>
              <w:rPr>
                <w:sz w:val="28"/>
              </w:rPr>
              <w:t>дилеры, специализирующиеся на опера-циях с ценными бумагами</w:t>
            </w:r>
          </w:p>
        </w:tc>
      </w:tr>
      <w:tr w:rsidR="00B70E2E">
        <w:tc>
          <w:tcPr>
            <w:tcW w:w="4077" w:type="dxa"/>
          </w:tcPr>
          <w:p w:rsidR="00B70E2E" w:rsidRDefault="00B70E2E">
            <w:pPr>
              <w:spacing w:line="360" w:lineRule="auto"/>
              <w:jc w:val="both"/>
              <w:rPr>
                <w:sz w:val="28"/>
              </w:rPr>
            </w:pPr>
            <w:r>
              <w:rPr>
                <w:b/>
                <w:sz w:val="28"/>
                <w:lang w:val="en-US"/>
              </w:rPr>
              <w:t>16</w:t>
            </w:r>
            <w:r>
              <w:rPr>
                <w:sz w:val="28"/>
                <w:lang w:val="en-US"/>
              </w:rPr>
              <w:t xml:space="preserve">. </w:t>
            </w:r>
            <w:r>
              <w:rPr>
                <w:i/>
                <w:sz w:val="28"/>
                <w:lang w:val="en-US"/>
              </w:rPr>
              <w:t>tailspin</w:t>
            </w:r>
          </w:p>
        </w:tc>
        <w:tc>
          <w:tcPr>
            <w:tcW w:w="5529" w:type="dxa"/>
          </w:tcPr>
          <w:p w:rsidR="00B70E2E" w:rsidRDefault="00B70E2E">
            <w:pPr>
              <w:spacing w:line="360" w:lineRule="auto"/>
              <w:jc w:val="both"/>
              <w:rPr>
                <w:sz w:val="28"/>
              </w:rPr>
            </w:pPr>
            <w:r>
              <w:rPr>
                <w:sz w:val="28"/>
              </w:rPr>
              <w:t>резкое падение; паника (на бирже)</w:t>
            </w:r>
          </w:p>
        </w:tc>
      </w:tr>
      <w:tr w:rsidR="00B70E2E">
        <w:tc>
          <w:tcPr>
            <w:tcW w:w="4077" w:type="dxa"/>
          </w:tcPr>
          <w:p w:rsidR="00B70E2E" w:rsidRDefault="00B70E2E">
            <w:pPr>
              <w:spacing w:line="360" w:lineRule="auto"/>
              <w:jc w:val="both"/>
              <w:rPr>
                <w:sz w:val="28"/>
              </w:rPr>
            </w:pPr>
            <w:r>
              <w:rPr>
                <w:b/>
                <w:sz w:val="28"/>
                <w:lang w:val="en-US"/>
              </w:rPr>
              <w:t>17</w:t>
            </w:r>
            <w:r>
              <w:rPr>
                <w:sz w:val="28"/>
                <w:lang w:val="en-US"/>
              </w:rPr>
              <w:t xml:space="preserve">. </w:t>
            </w:r>
            <w:r>
              <w:rPr>
                <w:i/>
                <w:sz w:val="28"/>
                <w:lang w:val="en-US"/>
              </w:rPr>
              <w:t>equity market (s)</w:t>
            </w:r>
          </w:p>
        </w:tc>
        <w:tc>
          <w:tcPr>
            <w:tcW w:w="5529" w:type="dxa"/>
          </w:tcPr>
          <w:p w:rsidR="00B70E2E" w:rsidRDefault="00B70E2E">
            <w:pPr>
              <w:spacing w:line="360" w:lineRule="auto"/>
              <w:jc w:val="both"/>
              <w:rPr>
                <w:sz w:val="28"/>
              </w:rPr>
            </w:pPr>
            <w:r>
              <w:rPr>
                <w:sz w:val="28"/>
              </w:rPr>
              <w:t>фондовый рынок</w:t>
            </w:r>
          </w:p>
        </w:tc>
      </w:tr>
      <w:tr w:rsidR="00B70E2E">
        <w:tc>
          <w:tcPr>
            <w:tcW w:w="4077" w:type="dxa"/>
          </w:tcPr>
          <w:p w:rsidR="00B70E2E" w:rsidRDefault="00B70E2E">
            <w:pPr>
              <w:spacing w:line="360" w:lineRule="auto"/>
              <w:jc w:val="both"/>
              <w:rPr>
                <w:sz w:val="28"/>
              </w:rPr>
            </w:pPr>
            <w:r>
              <w:rPr>
                <w:b/>
                <w:sz w:val="28"/>
                <w:lang w:val="en-US"/>
              </w:rPr>
              <w:t>18</w:t>
            </w:r>
            <w:r>
              <w:rPr>
                <w:sz w:val="28"/>
                <w:lang w:val="en-US"/>
              </w:rPr>
              <w:t xml:space="preserve">. </w:t>
            </w:r>
            <w:r>
              <w:rPr>
                <w:i/>
                <w:sz w:val="28"/>
                <w:lang w:val="en-US"/>
              </w:rPr>
              <w:t>diversification</w:t>
            </w:r>
          </w:p>
        </w:tc>
        <w:tc>
          <w:tcPr>
            <w:tcW w:w="5529" w:type="dxa"/>
          </w:tcPr>
          <w:p w:rsidR="00B70E2E" w:rsidRDefault="00B70E2E">
            <w:pPr>
              <w:spacing w:line="360" w:lineRule="auto"/>
              <w:jc w:val="both"/>
              <w:rPr>
                <w:sz w:val="28"/>
              </w:rPr>
            </w:pPr>
            <w:r>
              <w:rPr>
                <w:sz w:val="28"/>
              </w:rPr>
              <w:t xml:space="preserve">см. </w:t>
            </w:r>
            <w:r>
              <w:rPr>
                <w:sz w:val="28"/>
                <w:lang w:val="en-US"/>
              </w:rPr>
              <w:t xml:space="preserve"> Diversity</w:t>
            </w:r>
          </w:p>
        </w:tc>
      </w:tr>
      <w:tr w:rsidR="00B70E2E">
        <w:tc>
          <w:tcPr>
            <w:tcW w:w="4077" w:type="dxa"/>
          </w:tcPr>
          <w:p w:rsidR="00B70E2E" w:rsidRDefault="00B70E2E">
            <w:pPr>
              <w:spacing w:line="360" w:lineRule="auto"/>
              <w:jc w:val="both"/>
              <w:rPr>
                <w:sz w:val="28"/>
              </w:rPr>
            </w:pPr>
            <w:r>
              <w:rPr>
                <w:b/>
                <w:sz w:val="28"/>
                <w:lang w:val="en-US"/>
              </w:rPr>
              <w:t>19</w:t>
            </w:r>
            <w:r>
              <w:rPr>
                <w:sz w:val="28"/>
                <w:lang w:val="en-US"/>
              </w:rPr>
              <w:t xml:space="preserve">. </w:t>
            </w:r>
            <w:r>
              <w:rPr>
                <w:i/>
                <w:sz w:val="28"/>
                <w:lang w:val="en-US"/>
              </w:rPr>
              <w:t>fund (s)</w:t>
            </w:r>
          </w:p>
        </w:tc>
        <w:tc>
          <w:tcPr>
            <w:tcW w:w="5529" w:type="dxa"/>
          </w:tcPr>
          <w:p w:rsidR="00B70E2E" w:rsidRDefault="00B70E2E">
            <w:pPr>
              <w:spacing w:line="360" w:lineRule="auto"/>
              <w:jc w:val="both"/>
              <w:rPr>
                <w:sz w:val="28"/>
              </w:rPr>
            </w:pPr>
            <w:r>
              <w:rPr>
                <w:sz w:val="28"/>
              </w:rPr>
              <w:t>зд. 1) инвестиционный(е) фонд(ы); средст-ва, собранные подобными фондами, 2) ценные бумаги, приносящие доход</w:t>
            </w:r>
          </w:p>
        </w:tc>
      </w:tr>
      <w:tr w:rsidR="00B70E2E">
        <w:tc>
          <w:tcPr>
            <w:tcW w:w="4077" w:type="dxa"/>
          </w:tcPr>
          <w:p w:rsidR="00B70E2E" w:rsidRDefault="00B70E2E">
            <w:pPr>
              <w:spacing w:line="360" w:lineRule="auto"/>
              <w:jc w:val="both"/>
              <w:rPr>
                <w:sz w:val="28"/>
              </w:rPr>
            </w:pPr>
            <w:r>
              <w:rPr>
                <w:b/>
                <w:sz w:val="28"/>
                <w:lang w:val="en-US"/>
              </w:rPr>
              <w:t>20</w:t>
            </w:r>
            <w:r>
              <w:rPr>
                <w:sz w:val="28"/>
                <w:lang w:val="en-US"/>
              </w:rPr>
              <w:t xml:space="preserve">. </w:t>
            </w:r>
            <w:r>
              <w:rPr>
                <w:i/>
                <w:sz w:val="28"/>
                <w:lang w:val="en-US"/>
              </w:rPr>
              <w:t>fund manager</w:t>
            </w:r>
          </w:p>
        </w:tc>
        <w:tc>
          <w:tcPr>
            <w:tcW w:w="5529" w:type="dxa"/>
          </w:tcPr>
          <w:p w:rsidR="00B70E2E" w:rsidRDefault="00B70E2E">
            <w:pPr>
              <w:spacing w:line="360" w:lineRule="auto"/>
              <w:jc w:val="both"/>
              <w:rPr>
                <w:sz w:val="28"/>
              </w:rPr>
            </w:pPr>
            <w:r>
              <w:rPr>
                <w:sz w:val="28"/>
              </w:rPr>
              <w:t>управляющий фондом</w:t>
            </w:r>
          </w:p>
        </w:tc>
      </w:tr>
      <w:tr w:rsidR="00B70E2E">
        <w:tc>
          <w:tcPr>
            <w:tcW w:w="4077" w:type="dxa"/>
          </w:tcPr>
          <w:p w:rsidR="00B70E2E" w:rsidRDefault="00B70E2E">
            <w:pPr>
              <w:spacing w:line="360" w:lineRule="auto"/>
              <w:jc w:val="both"/>
              <w:rPr>
                <w:b/>
                <w:sz w:val="28"/>
                <w:lang w:val="en-US"/>
              </w:rPr>
            </w:pPr>
          </w:p>
          <w:p w:rsidR="00B70E2E" w:rsidRDefault="00B70E2E">
            <w:pPr>
              <w:spacing w:line="360" w:lineRule="auto"/>
              <w:jc w:val="both"/>
              <w:rPr>
                <w:sz w:val="28"/>
              </w:rPr>
            </w:pPr>
            <w:r>
              <w:rPr>
                <w:b/>
                <w:sz w:val="28"/>
                <w:lang w:val="en-US"/>
              </w:rPr>
              <w:t>21</w:t>
            </w:r>
            <w:r>
              <w:rPr>
                <w:sz w:val="28"/>
                <w:lang w:val="en-US"/>
              </w:rPr>
              <w:t xml:space="preserve">. </w:t>
            </w:r>
            <w:r>
              <w:rPr>
                <w:i/>
                <w:sz w:val="28"/>
                <w:lang w:val="en-US"/>
              </w:rPr>
              <w:t>«leapfrogging»</w:t>
            </w:r>
          </w:p>
        </w:tc>
        <w:tc>
          <w:tcPr>
            <w:tcW w:w="5529" w:type="dxa"/>
          </w:tcPr>
          <w:p w:rsidR="00B70E2E" w:rsidRPr="00B70E2E" w:rsidRDefault="00B70E2E">
            <w:pPr>
              <w:spacing w:line="360" w:lineRule="auto"/>
              <w:jc w:val="both"/>
              <w:rPr>
                <w:sz w:val="28"/>
              </w:rPr>
            </w:pPr>
          </w:p>
          <w:p w:rsidR="00B70E2E" w:rsidRDefault="00B70E2E">
            <w:pPr>
              <w:spacing w:line="360" w:lineRule="auto"/>
              <w:jc w:val="both"/>
              <w:rPr>
                <w:sz w:val="28"/>
              </w:rPr>
            </w:pPr>
            <w:r>
              <w:rPr>
                <w:sz w:val="28"/>
              </w:rPr>
              <w:t>зд. «увертываться», стремление избежать негативных последствий</w:t>
            </w:r>
          </w:p>
        </w:tc>
      </w:tr>
      <w:tr w:rsidR="00B70E2E">
        <w:tc>
          <w:tcPr>
            <w:tcW w:w="4077" w:type="dxa"/>
          </w:tcPr>
          <w:p w:rsidR="00B70E2E" w:rsidRDefault="00B70E2E">
            <w:pPr>
              <w:spacing w:line="360" w:lineRule="auto"/>
              <w:jc w:val="both"/>
              <w:rPr>
                <w:sz w:val="28"/>
              </w:rPr>
            </w:pPr>
            <w:r>
              <w:rPr>
                <w:b/>
                <w:sz w:val="28"/>
                <w:lang w:val="en-US"/>
              </w:rPr>
              <w:t>22</w:t>
            </w:r>
            <w:r>
              <w:rPr>
                <w:sz w:val="28"/>
                <w:lang w:val="en-US"/>
              </w:rPr>
              <w:t xml:space="preserve">. </w:t>
            </w:r>
            <w:r>
              <w:rPr>
                <w:i/>
                <w:sz w:val="28"/>
                <w:lang w:val="en-US"/>
              </w:rPr>
              <w:t xml:space="preserve">player </w:t>
            </w:r>
          </w:p>
        </w:tc>
        <w:tc>
          <w:tcPr>
            <w:tcW w:w="5529" w:type="dxa"/>
          </w:tcPr>
          <w:p w:rsidR="00B70E2E" w:rsidRDefault="00B70E2E">
            <w:pPr>
              <w:spacing w:line="360" w:lineRule="auto"/>
              <w:jc w:val="both"/>
              <w:rPr>
                <w:sz w:val="28"/>
              </w:rPr>
            </w:pPr>
            <w:r>
              <w:rPr>
                <w:sz w:val="28"/>
              </w:rPr>
              <w:t>игрок на фондовой бирже</w:t>
            </w:r>
          </w:p>
        </w:tc>
      </w:tr>
      <w:tr w:rsidR="00B70E2E">
        <w:tc>
          <w:tcPr>
            <w:tcW w:w="4077" w:type="dxa"/>
          </w:tcPr>
          <w:p w:rsidR="00B70E2E" w:rsidRDefault="00B70E2E">
            <w:pPr>
              <w:spacing w:line="360" w:lineRule="auto"/>
              <w:jc w:val="both"/>
              <w:rPr>
                <w:sz w:val="28"/>
              </w:rPr>
            </w:pPr>
            <w:r>
              <w:rPr>
                <w:b/>
                <w:sz w:val="28"/>
                <w:lang w:val="en-US"/>
              </w:rPr>
              <w:t>23</w:t>
            </w:r>
            <w:r>
              <w:rPr>
                <w:sz w:val="28"/>
                <w:lang w:val="en-US"/>
              </w:rPr>
              <w:t xml:space="preserve">. </w:t>
            </w:r>
            <w:r>
              <w:rPr>
                <w:i/>
                <w:sz w:val="28"/>
                <w:lang w:val="en-US"/>
              </w:rPr>
              <w:t>portfolio capital</w:t>
            </w:r>
          </w:p>
        </w:tc>
        <w:tc>
          <w:tcPr>
            <w:tcW w:w="5529" w:type="dxa"/>
          </w:tcPr>
          <w:p w:rsidR="00B70E2E" w:rsidRDefault="00B70E2E">
            <w:pPr>
              <w:spacing w:line="360" w:lineRule="auto"/>
              <w:jc w:val="both"/>
              <w:rPr>
                <w:sz w:val="28"/>
              </w:rPr>
            </w:pPr>
            <w:r>
              <w:rPr>
                <w:sz w:val="28"/>
              </w:rPr>
              <w:t>портфельный капитал</w:t>
            </w:r>
          </w:p>
        </w:tc>
      </w:tr>
      <w:tr w:rsidR="00B70E2E">
        <w:tc>
          <w:tcPr>
            <w:tcW w:w="4077" w:type="dxa"/>
          </w:tcPr>
          <w:p w:rsidR="00B70E2E" w:rsidRDefault="00B70E2E">
            <w:pPr>
              <w:spacing w:line="360" w:lineRule="auto"/>
              <w:jc w:val="both"/>
              <w:rPr>
                <w:sz w:val="28"/>
              </w:rPr>
            </w:pPr>
            <w:r>
              <w:rPr>
                <w:b/>
                <w:sz w:val="28"/>
                <w:lang w:val="en-US"/>
              </w:rPr>
              <w:t>24</w:t>
            </w:r>
            <w:r>
              <w:rPr>
                <w:sz w:val="28"/>
                <w:lang w:val="en-US"/>
              </w:rPr>
              <w:t xml:space="preserve">. </w:t>
            </w:r>
            <w:r>
              <w:rPr>
                <w:i/>
                <w:sz w:val="28"/>
                <w:lang w:val="en-US"/>
              </w:rPr>
              <w:t>execution costs</w:t>
            </w:r>
          </w:p>
        </w:tc>
        <w:tc>
          <w:tcPr>
            <w:tcW w:w="5529" w:type="dxa"/>
          </w:tcPr>
          <w:p w:rsidR="00B70E2E" w:rsidRDefault="00B70E2E">
            <w:pPr>
              <w:spacing w:line="360" w:lineRule="auto"/>
              <w:jc w:val="both"/>
              <w:rPr>
                <w:sz w:val="28"/>
              </w:rPr>
            </w:pPr>
            <w:r>
              <w:rPr>
                <w:sz w:val="28"/>
              </w:rPr>
              <w:t>зд. расходы, связанные с использованием биржевой сделки или приказа биржевому брокеру</w:t>
            </w:r>
          </w:p>
        </w:tc>
      </w:tr>
      <w:tr w:rsidR="00B70E2E">
        <w:tc>
          <w:tcPr>
            <w:tcW w:w="4077" w:type="dxa"/>
          </w:tcPr>
          <w:p w:rsidR="00B70E2E" w:rsidRDefault="00B70E2E">
            <w:pPr>
              <w:spacing w:line="360" w:lineRule="auto"/>
              <w:jc w:val="both"/>
              <w:rPr>
                <w:sz w:val="28"/>
              </w:rPr>
            </w:pPr>
            <w:r>
              <w:rPr>
                <w:b/>
                <w:sz w:val="28"/>
                <w:lang w:val="en-US"/>
              </w:rPr>
              <w:t>25</w:t>
            </w:r>
            <w:r>
              <w:rPr>
                <w:sz w:val="28"/>
                <w:lang w:val="en-US"/>
              </w:rPr>
              <w:t xml:space="preserve">. </w:t>
            </w:r>
            <w:r>
              <w:rPr>
                <w:i/>
                <w:sz w:val="28"/>
                <w:lang w:val="en-US"/>
              </w:rPr>
              <w:t>financial intermediaries</w:t>
            </w:r>
          </w:p>
        </w:tc>
        <w:tc>
          <w:tcPr>
            <w:tcW w:w="5529" w:type="dxa"/>
          </w:tcPr>
          <w:p w:rsidR="00B70E2E" w:rsidRDefault="00B70E2E">
            <w:pPr>
              <w:spacing w:line="360" w:lineRule="auto"/>
              <w:jc w:val="both"/>
              <w:rPr>
                <w:sz w:val="28"/>
              </w:rPr>
            </w:pPr>
            <w:r>
              <w:rPr>
                <w:sz w:val="28"/>
              </w:rPr>
              <w:t>финансовые посредники (т.е. лица, уполно-моченные на совершение операций за счет клиента)</w:t>
            </w:r>
          </w:p>
        </w:tc>
      </w:tr>
    </w:tbl>
    <w:p w:rsidR="00B70E2E" w:rsidRDefault="00B70E2E">
      <w:pPr>
        <w:spacing w:line="360" w:lineRule="auto"/>
        <w:jc w:val="both"/>
        <w:rPr>
          <w:sz w:val="28"/>
        </w:rPr>
      </w:pPr>
    </w:p>
    <w:p w:rsidR="00B70E2E" w:rsidRDefault="00B70E2E">
      <w:pPr>
        <w:numPr>
          <w:ilvl w:val="0"/>
          <w:numId w:val="34"/>
        </w:numPr>
        <w:spacing w:line="360" w:lineRule="auto"/>
        <w:jc w:val="both"/>
        <w:rPr>
          <w:b/>
          <w:i/>
          <w:sz w:val="28"/>
          <w:lang w:val="en-US"/>
        </w:rPr>
      </w:pPr>
      <w:r>
        <w:rPr>
          <w:b/>
          <w:i/>
          <w:sz w:val="28"/>
        </w:rPr>
        <w:t>Переведите</w:t>
      </w:r>
      <w:r w:rsidRPr="00B70E2E">
        <w:rPr>
          <w:b/>
          <w:i/>
          <w:sz w:val="28"/>
          <w:lang w:val="en-US"/>
        </w:rPr>
        <w:t xml:space="preserve"> </w:t>
      </w:r>
      <w:r>
        <w:rPr>
          <w:b/>
          <w:i/>
          <w:sz w:val="28"/>
        </w:rPr>
        <w:t>отрывок</w:t>
      </w:r>
      <w:r w:rsidRPr="00B70E2E">
        <w:rPr>
          <w:b/>
          <w:i/>
          <w:sz w:val="28"/>
          <w:lang w:val="en-US"/>
        </w:rPr>
        <w:t xml:space="preserve"> </w:t>
      </w:r>
      <w:r w:rsidRPr="00B70E2E">
        <w:rPr>
          <w:sz w:val="28"/>
          <w:lang w:val="en-US"/>
        </w:rPr>
        <w:t>«</w:t>
      </w:r>
      <w:r>
        <w:rPr>
          <w:sz w:val="28"/>
          <w:lang w:val="en-US"/>
        </w:rPr>
        <w:t>Swings and roundabouts</w:t>
      </w:r>
      <w:r w:rsidRPr="00B70E2E">
        <w:rPr>
          <w:sz w:val="28"/>
          <w:lang w:val="en-US"/>
        </w:rPr>
        <w:t>»</w:t>
      </w:r>
      <w:r>
        <w:rPr>
          <w:sz w:val="28"/>
          <w:lang w:val="en-US"/>
        </w:rPr>
        <w:t>.</w:t>
      </w:r>
    </w:p>
    <w:p w:rsidR="00B70E2E" w:rsidRPr="00B70E2E" w:rsidRDefault="00B70E2E">
      <w:pPr>
        <w:numPr>
          <w:ilvl w:val="0"/>
          <w:numId w:val="35"/>
        </w:numPr>
        <w:spacing w:line="360" w:lineRule="auto"/>
        <w:jc w:val="both"/>
        <w:rPr>
          <w:sz w:val="28"/>
        </w:rPr>
      </w:pPr>
      <w:r>
        <w:rPr>
          <w:b/>
          <w:i/>
          <w:sz w:val="28"/>
        </w:rPr>
        <w:t>Напишите реферат и аннотацию данного текста.</w:t>
      </w:r>
    </w:p>
    <w:p w:rsidR="00B70E2E" w:rsidRPr="00B70E2E" w:rsidRDefault="00B70E2E">
      <w:pPr>
        <w:spacing w:line="360" w:lineRule="auto"/>
        <w:jc w:val="both"/>
        <w:rPr>
          <w:sz w:val="28"/>
        </w:rPr>
      </w:pPr>
      <w:r w:rsidRPr="00B70E2E">
        <w:rPr>
          <w:sz w:val="28"/>
        </w:rPr>
        <w:br w:type="page"/>
      </w:r>
    </w:p>
    <w:p w:rsidR="00B70E2E" w:rsidRPr="00B70E2E" w:rsidRDefault="00B70E2E">
      <w:pPr>
        <w:pStyle w:val="2"/>
        <w:rPr>
          <w:sz w:val="28"/>
          <w:lang w:val="ru-RU"/>
        </w:rPr>
      </w:pPr>
      <w:bookmarkStart w:id="77" w:name="_Toc435708607"/>
      <w:r>
        <w:rPr>
          <w:sz w:val="28"/>
        </w:rPr>
        <w:t>Text</w:t>
      </w:r>
      <w:r w:rsidRPr="00B70E2E">
        <w:rPr>
          <w:sz w:val="28"/>
          <w:lang w:val="ru-RU"/>
        </w:rPr>
        <w:t xml:space="preserve"> </w:t>
      </w:r>
      <w:r>
        <w:rPr>
          <w:sz w:val="28"/>
        </w:rPr>
        <w:t>B</w:t>
      </w:r>
      <w:r w:rsidRPr="00B70E2E">
        <w:rPr>
          <w:sz w:val="28"/>
          <w:lang w:val="ru-RU"/>
        </w:rPr>
        <w:t>.</w:t>
      </w:r>
      <w:bookmarkEnd w:id="77"/>
      <w:r w:rsidRPr="00B70E2E">
        <w:rPr>
          <w:sz w:val="28"/>
          <w:lang w:val="ru-RU"/>
        </w:rPr>
        <w:t xml:space="preserve"> </w:t>
      </w:r>
    </w:p>
    <w:p w:rsidR="00B70E2E" w:rsidRPr="00B70E2E" w:rsidRDefault="00B70E2E">
      <w:pPr>
        <w:spacing w:line="360" w:lineRule="auto"/>
        <w:jc w:val="both"/>
        <w:rPr>
          <w:sz w:val="28"/>
        </w:rPr>
      </w:pPr>
      <w:r>
        <w:rPr>
          <w:b/>
          <w:i/>
          <w:sz w:val="28"/>
        </w:rPr>
        <w:t>1. Прочитайте и переведите следующий текст:</w:t>
      </w:r>
      <w:r w:rsidRPr="00B70E2E">
        <w:rPr>
          <w:sz w:val="28"/>
        </w:rPr>
        <w:t xml:space="preserve"> </w:t>
      </w:r>
    </w:p>
    <w:p w:rsidR="00B70E2E" w:rsidRPr="00B70E2E" w:rsidRDefault="00B70E2E">
      <w:pPr>
        <w:spacing w:line="360" w:lineRule="auto"/>
        <w:jc w:val="center"/>
        <w:rPr>
          <w:b/>
          <w:sz w:val="28"/>
        </w:rPr>
      </w:pPr>
    </w:p>
    <w:p w:rsidR="00B70E2E" w:rsidRDefault="00B70E2E">
      <w:pPr>
        <w:pStyle w:val="3"/>
        <w:jc w:val="center"/>
        <w:rPr>
          <w:sz w:val="28"/>
        </w:rPr>
      </w:pPr>
      <w:bookmarkStart w:id="78" w:name="_Toc435708608"/>
      <w:r>
        <w:rPr>
          <w:sz w:val="28"/>
        </w:rPr>
        <w:t>INVESTORS IN SOUTH-EAST ASIAN EQUITIES.</w:t>
      </w:r>
      <w:bookmarkEnd w:id="78"/>
    </w:p>
    <w:p w:rsidR="00B70E2E" w:rsidRDefault="00B70E2E">
      <w:pPr>
        <w:spacing w:line="360" w:lineRule="auto"/>
        <w:ind w:firstLine="720"/>
        <w:jc w:val="both"/>
        <w:rPr>
          <w:b/>
          <w:sz w:val="28"/>
          <w:lang w:val="en-US"/>
        </w:rPr>
      </w:pPr>
    </w:p>
    <w:p w:rsidR="00B70E2E" w:rsidRPr="00B70E2E" w:rsidRDefault="00B70E2E">
      <w:pPr>
        <w:spacing w:line="360" w:lineRule="auto"/>
        <w:ind w:firstLine="720"/>
        <w:jc w:val="both"/>
        <w:rPr>
          <w:sz w:val="28"/>
          <w:lang w:val="en-US"/>
        </w:rPr>
      </w:pPr>
      <w:r w:rsidRPr="00B70E2E">
        <w:rPr>
          <w:sz w:val="28"/>
          <w:lang w:val="en-US"/>
        </w:rPr>
        <w:t>There is nothing like sitting on a fat, unreal</w:t>
      </w:r>
      <w:r w:rsidRPr="00B70E2E">
        <w:rPr>
          <w:sz w:val="28"/>
          <w:lang w:val="en-US"/>
        </w:rPr>
        <w:softHyphen/>
        <w:t>ised profit to make an investor nervous, and a fat paper profit is precisely what you should have if you put your money into south-east Asian equities at the start of the year and kept it there.</w:t>
      </w:r>
    </w:p>
    <w:p w:rsidR="00B70E2E" w:rsidRPr="00B70E2E" w:rsidRDefault="00B70E2E">
      <w:pPr>
        <w:spacing w:line="360" w:lineRule="auto"/>
        <w:ind w:firstLine="720"/>
        <w:jc w:val="both"/>
        <w:rPr>
          <w:sz w:val="28"/>
          <w:lang w:val="en-US"/>
        </w:rPr>
      </w:pPr>
      <w:r w:rsidRPr="00B70E2E">
        <w:rPr>
          <w:sz w:val="28"/>
          <w:lang w:val="en-US"/>
        </w:rPr>
        <w:t>The phenomenon of soaring stock prices has not been con</w:t>
      </w:r>
      <w:r w:rsidRPr="00B70E2E">
        <w:rPr>
          <w:sz w:val="28"/>
          <w:lang w:val="en-US"/>
        </w:rPr>
        <w:softHyphen/>
        <w:t>fined to the big</w:t>
      </w:r>
      <w:r w:rsidRPr="00B70E2E">
        <w:rPr>
          <w:sz w:val="28"/>
          <w:lang w:val="en-US"/>
        </w:rPr>
        <w:softHyphen/>
        <w:t>gest marke</w:t>
      </w:r>
      <w:r>
        <w:rPr>
          <w:sz w:val="28"/>
          <w:lang w:val="en-US"/>
        </w:rPr>
        <w:t>t</w:t>
      </w:r>
      <w:r w:rsidRPr="00B70E2E">
        <w:rPr>
          <w:sz w:val="28"/>
          <w:lang w:val="en-US"/>
        </w:rPr>
        <w:t>s in the region.</w:t>
      </w:r>
      <w:r>
        <w:rPr>
          <w:sz w:val="28"/>
          <w:lang w:val="en-US"/>
        </w:rPr>
        <w:t xml:space="preserve"> </w:t>
      </w:r>
      <w:r w:rsidRPr="00B70E2E">
        <w:rPr>
          <w:sz w:val="28"/>
          <w:lang w:val="en-US"/>
        </w:rPr>
        <w:t>Trading volumes have swol</w:t>
      </w:r>
      <w:r w:rsidRPr="00B70E2E">
        <w:rPr>
          <w:sz w:val="28"/>
          <w:lang w:val="en-US"/>
        </w:rPr>
        <w:softHyphen/>
        <w:t>len too.</w:t>
      </w:r>
    </w:p>
    <w:p w:rsidR="00B70E2E" w:rsidRPr="00B70E2E" w:rsidRDefault="00B70E2E">
      <w:pPr>
        <w:spacing w:line="360" w:lineRule="auto"/>
        <w:ind w:firstLine="720"/>
        <w:jc w:val="both"/>
        <w:rPr>
          <w:sz w:val="28"/>
          <w:lang w:val="en-US"/>
        </w:rPr>
      </w:pPr>
      <w:r w:rsidRPr="00B70E2E">
        <w:rPr>
          <w:sz w:val="28"/>
          <w:lang w:val="en-US"/>
        </w:rPr>
        <w:t>Investors, who are understandably considering selling their south-east Asian shares to realise profits, are faced with a familiar dilemma: they cannot think of anything they would rather buy, but they fear a regional stock-market crash or at least a sharp cor</w:t>
      </w:r>
      <w:r w:rsidRPr="00B70E2E">
        <w:rPr>
          <w:sz w:val="28"/>
          <w:lang w:val="en-US"/>
        </w:rPr>
        <w:softHyphen/>
        <w:t>rection in the weeks ahead.</w:t>
      </w:r>
    </w:p>
    <w:p w:rsidR="00B70E2E" w:rsidRPr="00B70E2E" w:rsidRDefault="00B70E2E">
      <w:pPr>
        <w:spacing w:line="360" w:lineRule="auto"/>
        <w:ind w:firstLine="720"/>
        <w:jc w:val="both"/>
        <w:rPr>
          <w:sz w:val="28"/>
          <w:lang w:val="en-US"/>
        </w:rPr>
      </w:pPr>
      <w:r w:rsidRPr="00B70E2E">
        <w:rPr>
          <w:sz w:val="28"/>
          <w:lang w:val="en-US"/>
        </w:rPr>
        <w:t>Indeed, this week has seen reverses in many of the region’s markets as investors have decided to book some of the profits rollowing the recent strong advances.</w:t>
      </w:r>
    </w:p>
    <w:p w:rsidR="00B70E2E" w:rsidRPr="00B70E2E" w:rsidRDefault="00B70E2E">
      <w:pPr>
        <w:spacing w:line="360" w:lineRule="auto"/>
        <w:ind w:firstLine="720"/>
        <w:jc w:val="both"/>
        <w:rPr>
          <w:sz w:val="28"/>
          <w:lang w:val="en-US"/>
        </w:rPr>
      </w:pPr>
      <w:r w:rsidRPr="00B70E2E">
        <w:rPr>
          <w:sz w:val="28"/>
          <w:lang w:val="en-US"/>
        </w:rPr>
        <w:t xml:space="preserve">Most of the stockbrokers </w:t>
      </w:r>
      <w:r w:rsidRPr="00B70E2E">
        <w:rPr>
          <w:noProof/>
          <w:sz w:val="28"/>
          <w:lang w:val="en-US"/>
        </w:rPr>
        <w:t>analysing such risks start</w:t>
      </w:r>
      <w:r w:rsidRPr="00B70E2E">
        <w:rPr>
          <w:sz w:val="28"/>
          <w:lang w:val="en-US"/>
        </w:rPr>
        <w:t xml:space="preserve"> by looking at the reasons for this extraordi</w:t>
      </w:r>
      <w:r w:rsidR="00D41C5A">
        <w:rPr>
          <w:sz w:val="28"/>
          <w:lang w:val="en-US"/>
        </w:rPr>
        <w:t>narily robust perf</w:t>
      </w:r>
      <w:r w:rsidRPr="00B70E2E">
        <w:rPr>
          <w:sz w:val="28"/>
          <w:lang w:val="en-US"/>
        </w:rPr>
        <w:t xml:space="preserve">ormance by south-east Asian equities. Some of them are obvious. Except in the </w:t>
      </w:r>
      <w:smartTag w:uri="urn:schemas-microsoft-com:office:smarttags" w:element="place">
        <w:smartTag w:uri="urn:schemas-microsoft-com:office:smarttags" w:element="country-region">
          <w:r w:rsidRPr="00B70E2E">
            <w:rPr>
              <w:sz w:val="28"/>
              <w:lang w:val="en-US"/>
            </w:rPr>
            <w:t>Phi</w:t>
          </w:r>
          <w:r w:rsidRPr="00B70E2E">
            <w:rPr>
              <w:sz w:val="28"/>
              <w:lang w:val="en-US"/>
            </w:rPr>
            <w:softHyphen/>
            <w:t>lippines</w:t>
          </w:r>
        </w:smartTag>
      </w:smartTag>
      <w:r w:rsidRPr="00B70E2E">
        <w:rPr>
          <w:sz w:val="28"/>
          <w:lang w:val="en-US"/>
        </w:rPr>
        <w:t>, the region’s econo</w:t>
      </w:r>
      <w:r w:rsidRPr="00B70E2E">
        <w:rPr>
          <w:sz w:val="28"/>
          <w:lang w:val="en-US"/>
        </w:rPr>
        <w:softHyphen/>
        <w:t>mies have shrugged off reces</w:t>
      </w:r>
      <w:r w:rsidRPr="00B70E2E">
        <w:rPr>
          <w:sz w:val="28"/>
          <w:lang w:val="en-US"/>
        </w:rPr>
        <w:softHyphen/>
        <w:t>sions in the Japanese, US and European markets and are typ</w:t>
      </w:r>
      <w:r w:rsidRPr="00B70E2E">
        <w:rPr>
          <w:sz w:val="28"/>
          <w:lang w:val="en-US"/>
        </w:rPr>
        <w:softHyphen/>
        <w:t>ically growing by</w:t>
      </w:r>
      <w:r w:rsidRPr="00B70E2E">
        <w:rPr>
          <w:noProof/>
          <w:sz w:val="28"/>
          <w:lang w:val="en-US"/>
        </w:rPr>
        <w:t xml:space="preserve"> 8</w:t>
      </w:r>
      <w:r w:rsidRPr="00B70E2E">
        <w:rPr>
          <w:sz w:val="28"/>
          <w:lang w:val="en-US"/>
        </w:rPr>
        <w:t xml:space="preserve"> per cent a year.</w:t>
      </w:r>
    </w:p>
    <w:p w:rsidR="00B70E2E" w:rsidRPr="00B70E2E" w:rsidRDefault="00B70E2E">
      <w:pPr>
        <w:spacing w:line="360" w:lineRule="auto"/>
        <w:ind w:firstLine="720"/>
        <w:jc w:val="both"/>
        <w:rPr>
          <w:sz w:val="28"/>
          <w:lang w:val="en-US"/>
        </w:rPr>
      </w:pPr>
      <w:r w:rsidRPr="00B70E2E">
        <w:rPr>
          <w:sz w:val="28"/>
          <w:lang w:val="en-US"/>
        </w:rPr>
        <w:t xml:space="preserve">Some of the causes are  peculiar to particular  markets. In </w:t>
      </w:r>
      <w:smartTag w:uri="urn:schemas-microsoft-com:office:smarttags" w:element="place">
        <w:smartTag w:uri="urn:schemas-microsoft-com:office:smarttags" w:element="country-region">
          <w:r w:rsidRPr="00B70E2E">
            <w:rPr>
              <w:sz w:val="28"/>
              <w:lang w:val="en-US"/>
            </w:rPr>
            <w:t>Malaysia</w:t>
          </w:r>
        </w:smartTag>
      </w:smartTag>
      <w:r w:rsidRPr="00B70E2E">
        <w:rPr>
          <w:sz w:val="28"/>
          <w:lang w:val="en-US"/>
        </w:rPr>
        <w:t>, stock market activity has been fuelled by political manoeu</w:t>
      </w:r>
      <w:r w:rsidRPr="00B70E2E">
        <w:rPr>
          <w:sz w:val="28"/>
          <w:lang w:val="en-US"/>
        </w:rPr>
        <w:softHyphen/>
        <w:t>vring and the distribution of financial favours.</w:t>
      </w:r>
      <w:r>
        <w:rPr>
          <w:sz w:val="28"/>
          <w:lang w:val="en-US"/>
        </w:rPr>
        <w:t xml:space="preserve"> </w:t>
      </w:r>
      <w:r w:rsidRPr="00B70E2E">
        <w:rPr>
          <w:sz w:val="28"/>
          <w:lang w:val="en-US"/>
        </w:rPr>
        <w:t xml:space="preserve">In </w:t>
      </w:r>
      <w:smartTag w:uri="urn:schemas-microsoft-com:office:smarttags" w:element="place">
        <w:smartTag w:uri="urn:schemas-microsoft-com:office:smarttags" w:element="country-region">
          <w:r w:rsidRPr="00B70E2E">
            <w:rPr>
              <w:sz w:val="28"/>
              <w:lang w:val="en-US"/>
            </w:rPr>
            <w:t>Singapore</w:t>
          </w:r>
        </w:smartTag>
      </w:smartTag>
      <w:r w:rsidRPr="00B70E2E">
        <w:rPr>
          <w:sz w:val="28"/>
          <w:lang w:val="en-US"/>
        </w:rPr>
        <w:t>, the government has launched a campaign to promote share ownership.</w:t>
      </w:r>
    </w:p>
    <w:p w:rsidR="00B70E2E" w:rsidRPr="00B70E2E" w:rsidRDefault="00B70E2E">
      <w:pPr>
        <w:spacing w:line="360" w:lineRule="auto"/>
        <w:ind w:firstLine="720"/>
        <w:jc w:val="both"/>
        <w:rPr>
          <w:sz w:val="28"/>
          <w:lang w:val="en-US"/>
        </w:rPr>
      </w:pPr>
      <w:r w:rsidRPr="00B70E2E">
        <w:rPr>
          <w:sz w:val="28"/>
          <w:lang w:val="en-US"/>
        </w:rPr>
        <w:t>Such special factors, how</w:t>
      </w:r>
      <w:r w:rsidRPr="00B70E2E">
        <w:rPr>
          <w:sz w:val="28"/>
          <w:lang w:val="en-US"/>
        </w:rPr>
        <w:softHyphen/>
        <w:t>ever, are only part of the story. Stock market analysts agree that south-east Asian markets, like equity markets elsewhere, are “liquidity-driven”. In other words they are beneficiaries of the worldwide fall</w:t>
      </w:r>
      <w:r>
        <w:rPr>
          <w:sz w:val="28"/>
          <w:lang w:val="en-US"/>
        </w:rPr>
        <w:t xml:space="preserve"> in</w:t>
      </w:r>
      <w:r w:rsidRPr="00B70E2E">
        <w:rPr>
          <w:sz w:val="28"/>
          <w:lang w:val="en-US"/>
        </w:rPr>
        <w:t xml:space="preserve"> interest rates which has tempted large sums of money out of bank deposits and into equities.</w:t>
      </w:r>
    </w:p>
    <w:p w:rsidR="00B70E2E" w:rsidRPr="00B70E2E" w:rsidRDefault="00B70E2E">
      <w:pPr>
        <w:spacing w:line="360" w:lineRule="auto"/>
        <w:ind w:firstLine="720"/>
        <w:jc w:val="both"/>
        <w:rPr>
          <w:sz w:val="28"/>
          <w:lang w:val="en-US"/>
        </w:rPr>
      </w:pPr>
      <w:r w:rsidRPr="00B70E2E">
        <w:rPr>
          <w:sz w:val="28"/>
          <w:lang w:val="en-US"/>
        </w:rPr>
        <w:t xml:space="preserve">Previous rallies in south-east </w:t>
      </w:r>
      <w:smartTag w:uri="urn:schemas-microsoft-com:office:smarttags" w:element="place">
        <w:r w:rsidRPr="00B70E2E">
          <w:rPr>
            <w:sz w:val="28"/>
            <w:lang w:val="en-US"/>
          </w:rPr>
          <w:t>Asia</w:t>
        </w:r>
      </w:smartTag>
      <w:r w:rsidRPr="00B70E2E">
        <w:rPr>
          <w:sz w:val="28"/>
          <w:lang w:val="en-US"/>
        </w:rPr>
        <w:t xml:space="preserve"> have often been prompted by local speculators driving up the price of secondary stocks, with foreign investors tagging along behind saying: “We know this company is funda</w:t>
      </w:r>
      <w:r w:rsidRPr="00B70E2E">
        <w:rPr>
          <w:sz w:val="28"/>
          <w:lang w:val="en-US"/>
        </w:rPr>
        <w:softHyphen/>
        <w:t>mentally unsound, but we’re going to buy it anyway because we know local shareramping will increase the value of the shares.”</w:t>
      </w:r>
    </w:p>
    <w:p w:rsidR="00B70E2E" w:rsidRPr="00B70E2E" w:rsidRDefault="00B70E2E">
      <w:pPr>
        <w:spacing w:line="360" w:lineRule="auto"/>
        <w:ind w:firstLine="720"/>
        <w:jc w:val="both"/>
        <w:rPr>
          <w:sz w:val="28"/>
          <w:lang w:val="en-US"/>
        </w:rPr>
      </w:pPr>
      <w:r w:rsidRPr="00B70E2E">
        <w:rPr>
          <w:sz w:val="28"/>
          <w:lang w:val="en-US"/>
        </w:rPr>
        <w:t xml:space="preserve">This time, the situation is different. Foreign investors, particularly </w:t>
      </w:r>
      <w:smartTag w:uri="urn:schemas-microsoft-com:office:smarttags" w:element="country-region">
        <w:r w:rsidRPr="00B70E2E">
          <w:rPr>
            <w:sz w:val="28"/>
            <w:lang w:val="en-US"/>
          </w:rPr>
          <w:t>US</w:t>
        </w:r>
      </w:smartTag>
      <w:r w:rsidRPr="00B70E2E">
        <w:rPr>
          <w:sz w:val="28"/>
          <w:lang w:val="en-US"/>
        </w:rPr>
        <w:t xml:space="preserve"> mutual funds increasing their exposure to the economies of south-east </w:t>
      </w:r>
      <w:smartTag w:uri="urn:schemas-microsoft-com:office:smarttags" w:element="place">
        <w:r w:rsidRPr="00B70E2E">
          <w:rPr>
            <w:sz w:val="28"/>
            <w:lang w:val="en-US"/>
          </w:rPr>
          <w:t>Asia</w:t>
        </w:r>
      </w:smartTag>
      <w:r w:rsidRPr="00B70E2E">
        <w:rPr>
          <w:sz w:val="28"/>
          <w:lang w:val="en-US"/>
        </w:rPr>
        <w:t>, have led the charge, buy</w:t>
      </w:r>
      <w:r w:rsidRPr="00B70E2E">
        <w:rPr>
          <w:sz w:val="28"/>
          <w:lang w:val="en-US"/>
        </w:rPr>
        <w:softHyphen/>
        <w:t>ing blue chip shares.</w:t>
      </w:r>
    </w:p>
    <w:p w:rsidR="00B70E2E" w:rsidRPr="00B70E2E" w:rsidRDefault="00B70E2E">
      <w:pPr>
        <w:spacing w:line="360" w:lineRule="auto"/>
        <w:ind w:firstLine="720"/>
        <w:jc w:val="both"/>
        <w:rPr>
          <w:noProof/>
          <w:sz w:val="28"/>
          <w:lang w:val="en-US"/>
        </w:rPr>
      </w:pPr>
      <w:r w:rsidRPr="00B70E2E">
        <w:rPr>
          <w:sz w:val="28"/>
          <w:lang w:val="en-US"/>
        </w:rPr>
        <w:t>The new money makes a pro</w:t>
      </w:r>
      <w:r w:rsidRPr="00B70E2E">
        <w:rPr>
          <w:sz w:val="28"/>
          <w:lang w:val="en-US"/>
        </w:rPr>
        <w:softHyphen/>
        <w:t xml:space="preserve">found impact. Although the capitalisation of south-east Asian markets is growing fast </w:t>
      </w:r>
      <w:r w:rsidRPr="00B70E2E">
        <w:rPr>
          <w:noProof/>
          <w:sz w:val="28"/>
          <w:lang w:val="en-US"/>
        </w:rPr>
        <w:t>-</w:t>
      </w:r>
      <w:r w:rsidRPr="00B70E2E">
        <w:rPr>
          <w:sz w:val="28"/>
          <w:lang w:val="en-US"/>
        </w:rPr>
        <w:t xml:space="preserve"> and some of them can now absorb the $</w:t>
      </w:r>
      <w:r>
        <w:rPr>
          <w:sz w:val="28"/>
          <w:lang w:val="en-US"/>
        </w:rPr>
        <w:t xml:space="preserve"> </w:t>
      </w:r>
      <w:r w:rsidRPr="00B70E2E">
        <w:rPr>
          <w:sz w:val="28"/>
          <w:lang w:val="en-US"/>
        </w:rPr>
        <w:t>lm plus buy orders demanded  by big international investors</w:t>
      </w:r>
      <w:r w:rsidRPr="00B70E2E">
        <w:rPr>
          <w:noProof/>
          <w:sz w:val="28"/>
          <w:lang w:val="en-US"/>
        </w:rPr>
        <w:t xml:space="preserve"> -</w:t>
      </w:r>
      <w:r w:rsidRPr="00B70E2E">
        <w:rPr>
          <w:sz w:val="28"/>
          <w:lang w:val="en-US"/>
        </w:rPr>
        <w:t xml:space="preserve"> t</w:t>
      </w:r>
      <w:r>
        <w:rPr>
          <w:sz w:val="28"/>
          <w:lang w:val="en-US"/>
        </w:rPr>
        <w:t>h</w:t>
      </w:r>
      <w:r w:rsidRPr="00B70E2E">
        <w:rPr>
          <w:sz w:val="28"/>
          <w:lang w:val="en-US"/>
        </w:rPr>
        <w:t>e</w:t>
      </w:r>
      <w:r>
        <w:rPr>
          <w:sz w:val="28"/>
          <w:lang w:val="en-US"/>
        </w:rPr>
        <w:t>i</w:t>
      </w:r>
      <w:r w:rsidRPr="00B70E2E">
        <w:rPr>
          <w:sz w:val="28"/>
          <w:lang w:val="en-US"/>
        </w:rPr>
        <w:t xml:space="preserve">r small size means that </w:t>
      </w:r>
      <w:r>
        <w:rPr>
          <w:sz w:val="28"/>
          <w:lang w:val="en-US"/>
        </w:rPr>
        <w:t>a</w:t>
      </w:r>
      <w:r w:rsidRPr="00B70E2E">
        <w:rPr>
          <w:sz w:val="28"/>
          <w:lang w:val="en-US"/>
        </w:rPr>
        <w:t xml:space="preserve"> rush of foreign buying can have a disproportionate effect on share prices and market indices.</w:t>
      </w:r>
    </w:p>
    <w:p w:rsidR="00B70E2E" w:rsidRPr="00B70E2E" w:rsidRDefault="00B70E2E">
      <w:pPr>
        <w:spacing w:line="360" w:lineRule="auto"/>
        <w:ind w:firstLine="720"/>
        <w:jc w:val="both"/>
        <w:rPr>
          <w:sz w:val="28"/>
          <w:lang w:val="en-US"/>
        </w:rPr>
      </w:pPr>
      <w:r w:rsidRPr="00B70E2E">
        <w:rPr>
          <w:sz w:val="28"/>
          <w:lang w:val="en-US"/>
        </w:rPr>
        <w:t>Stock market analysts say the principal risk of a sharp fall in the value of south-east Asian stocks will come from abroad. If world interest rates rise, foreign money may try to get out of Asian stocks as quickly as it is now trying to get in; just as demand for relatively illiquid stocks forces prices to rise exceptionally sharply, so selling pressure forces prices s</w:t>
      </w:r>
      <w:r>
        <w:rPr>
          <w:sz w:val="28"/>
          <w:lang w:val="en-US"/>
        </w:rPr>
        <w:t>h</w:t>
      </w:r>
      <w:r w:rsidRPr="00B70E2E">
        <w:rPr>
          <w:sz w:val="28"/>
          <w:lang w:val="en-US"/>
        </w:rPr>
        <w:t>arply down.</w:t>
      </w:r>
    </w:p>
    <w:p w:rsidR="00B70E2E" w:rsidRPr="00B70E2E" w:rsidRDefault="00B70E2E">
      <w:pPr>
        <w:spacing w:line="360" w:lineRule="auto"/>
        <w:ind w:firstLine="720"/>
        <w:jc w:val="both"/>
        <w:rPr>
          <w:sz w:val="28"/>
          <w:lang w:val="en-US"/>
        </w:rPr>
      </w:pPr>
      <w:r w:rsidRPr="00B70E2E">
        <w:rPr>
          <w:sz w:val="28"/>
          <w:lang w:val="en-US"/>
        </w:rPr>
        <w:t>A further problem in sou</w:t>
      </w:r>
      <w:r>
        <w:rPr>
          <w:sz w:val="28"/>
          <w:lang w:val="en-US"/>
        </w:rPr>
        <w:t>th</w:t>
      </w:r>
      <w:r w:rsidRPr="00B70E2E">
        <w:rPr>
          <w:sz w:val="28"/>
          <w:lang w:val="en-US"/>
        </w:rPr>
        <w:t>-e</w:t>
      </w:r>
      <w:r>
        <w:rPr>
          <w:sz w:val="28"/>
          <w:lang w:val="en-US"/>
        </w:rPr>
        <w:t>a</w:t>
      </w:r>
      <w:r w:rsidRPr="00B70E2E">
        <w:rPr>
          <w:sz w:val="28"/>
          <w:lang w:val="en-US"/>
        </w:rPr>
        <w:t xml:space="preserve">st Asia, with the notable exception of </w:t>
      </w:r>
      <w:smartTag w:uri="urn:schemas-microsoft-com:office:smarttags" w:element="place">
        <w:smartTag w:uri="urn:schemas-microsoft-com:office:smarttags" w:element="country-region">
          <w:r w:rsidRPr="00B70E2E">
            <w:rPr>
              <w:sz w:val="28"/>
              <w:lang w:val="en-US"/>
            </w:rPr>
            <w:t>Singapore</w:t>
          </w:r>
        </w:smartTag>
      </w:smartTag>
      <w:r w:rsidRPr="00B70E2E">
        <w:rPr>
          <w:sz w:val="28"/>
          <w:lang w:val="en-US"/>
        </w:rPr>
        <w:t>, is that several markets are poorly regulated.</w:t>
      </w:r>
      <w:r w:rsidRPr="00B70E2E">
        <w:rPr>
          <w:noProof/>
          <w:sz w:val="28"/>
          <w:lang w:val="en-US"/>
        </w:rPr>
        <w:t xml:space="preserve"> Foreign</w:t>
      </w:r>
      <w:r w:rsidRPr="00B70E2E">
        <w:rPr>
          <w:sz w:val="28"/>
          <w:lang w:val="en-US"/>
        </w:rPr>
        <w:t xml:space="preserve"> investors are partly shielded from this by the preponderance of blue chips in their portfolios, and both </w:t>
      </w:r>
      <w:smartTag w:uri="urn:schemas-microsoft-com:office:smarttags" w:element="country-region">
        <w:r w:rsidRPr="00B70E2E">
          <w:rPr>
            <w:sz w:val="28"/>
            <w:lang w:val="en-US"/>
          </w:rPr>
          <w:t>Thailand</w:t>
        </w:r>
      </w:smartTag>
      <w:r w:rsidRPr="00B70E2E">
        <w:rPr>
          <w:sz w:val="28"/>
          <w:lang w:val="en-US"/>
        </w:rPr>
        <w:t xml:space="preserve"> and </w:t>
      </w:r>
      <w:smartTag w:uri="urn:schemas-microsoft-com:office:smarttags" w:element="place">
        <w:smartTag w:uri="urn:schemas-microsoft-com:office:smarttags" w:element="country-region">
          <w:r w:rsidRPr="00B70E2E">
            <w:rPr>
              <w:sz w:val="28"/>
              <w:lang w:val="en-US"/>
            </w:rPr>
            <w:t>Malaysia</w:t>
          </w:r>
        </w:smartTag>
      </w:smartTag>
      <w:r w:rsidRPr="00B70E2E">
        <w:rPr>
          <w:sz w:val="28"/>
          <w:lang w:val="en-US"/>
        </w:rPr>
        <w:t xml:space="preserve"> have recently established securities commissions in an attempt </w:t>
      </w:r>
      <w:r>
        <w:rPr>
          <w:sz w:val="28"/>
          <w:lang w:val="en-US"/>
        </w:rPr>
        <w:t>t</w:t>
      </w:r>
      <w:r w:rsidRPr="00B70E2E">
        <w:rPr>
          <w:sz w:val="28"/>
          <w:lang w:val="en-US"/>
        </w:rPr>
        <w:t>o improve company disclosure a</w:t>
      </w:r>
      <w:r>
        <w:rPr>
          <w:sz w:val="28"/>
          <w:lang w:val="en-US"/>
        </w:rPr>
        <w:t>nd</w:t>
      </w:r>
      <w:r w:rsidRPr="00B70E2E">
        <w:rPr>
          <w:sz w:val="28"/>
          <w:lang w:val="en-US"/>
        </w:rPr>
        <w:t xml:space="preserve"> control insider dealing. </w:t>
      </w:r>
    </w:p>
    <w:p w:rsidR="00B70E2E" w:rsidRPr="00B70E2E" w:rsidRDefault="00B70E2E">
      <w:pPr>
        <w:spacing w:line="360" w:lineRule="auto"/>
        <w:ind w:firstLine="720"/>
        <w:jc w:val="both"/>
        <w:rPr>
          <w:sz w:val="28"/>
          <w:lang w:val="en-US"/>
        </w:rPr>
      </w:pPr>
      <w:r w:rsidRPr="00B70E2E">
        <w:rPr>
          <w:sz w:val="28"/>
          <w:lang w:val="en-US"/>
        </w:rPr>
        <w:t>No-one would be surprised if a sharp fall in regional equity values revealed a few companies with difficulties that they were able to hide in a bull market.</w:t>
      </w:r>
    </w:p>
    <w:p w:rsidR="00B70E2E" w:rsidRPr="00B70E2E" w:rsidRDefault="00B70E2E">
      <w:pPr>
        <w:spacing w:line="360" w:lineRule="auto"/>
        <w:ind w:firstLine="720"/>
        <w:jc w:val="both"/>
        <w:rPr>
          <w:sz w:val="28"/>
          <w:lang w:val="en-US"/>
        </w:rPr>
      </w:pPr>
      <w:r w:rsidRPr="00B70E2E">
        <w:rPr>
          <w:sz w:val="28"/>
          <w:lang w:val="en-US"/>
        </w:rPr>
        <w:t>Price</w:t>
      </w:r>
      <w:r>
        <w:rPr>
          <w:sz w:val="28"/>
          <w:lang w:val="en-US"/>
        </w:rPr>
        <w:t>/</w:t>
      </w:r>
      <w:r w:rsidRPr="00B70E2E">
        <w:rPr>
          <w:sz w:val="28"/>
          <w:lang w:val="en-US"/>
        </w:rPr>
        <w:t xml:space="preserve">earnings ratios are not excessive on south-east </w:t>
      </w:r>
      <w:smartTag w:uri="urn:schemas-microsoft-com:office:smarttags" w:element="place">
        <w:r w:rsidRPr="00B70E2E">
          <w:rPr>
            <w:sz w:val="28"/>
            <w:lang w:val="en-US"/>
          </w:rPr>
          <w:t>Asia</w:t>
        </w:r>
      </w:smartTag>
      <w:r w:rsidRPr="00B70E2E">
        <w:rPr>
          <w:sz w:val="28"/>
          <w:lang w:val="en-US"/>
        </w:rPr>
        <w:t xml:space="preserve"> markets in comparison with the industrialised world and price le</w:t>
      </w:r>
      <w:r>
        <w:rPr>
          <w:sz w:val="28"/>
          <w:lang w:val="en-US"/>
        </w:rPr>
        <w:t>v</w:t>
      </w:r>
      <w:r w:rsidRPr="00B70E2E">
        <w:rPr>
          <w:sz w:val="28"/>
          <w:lang w:val="en-US"/>
        </w:rPr>
        <w:t>e</w:t>
      </w:r>
      <w:r>
        <w:rPr>
          <w:sz w:val="28"/>
          <w:lang w:val="en-US"/>
        </w:rPr>
        <w:t>l</w:t>
      </w:r>
      <w:r w:rsidRPr="00B70E2E">
        <w:rPr>
          <w:sz w:val="28"/>
          <w:lang w:val="en-US"/>
        </w:rPr>
        <w:t>s can be justified by strong corporate earnings growth.</w:t>
      </w:r>
    </w:p>
    <w:p w:rsidR="00B70E2E" w:rsidRPr="00B70E2E" w:rsidRDefault="00B70E2E">
      <w:pPr>
        <w:spacing w:line="360" w:lineRule="auto"/>
        <w:ind w:firstLine="720"/>
        <w:jc w:val="both"/>
        <w:rPr>
          <w:sz w:val="28"/>
          <w:lang w:val="en-US"/>
        </w:rPr>
      </w:pPr>
      <w:r w:rsidRPr="00B70E2E">
        <w:rPr>
          <w:sz w:val="28"/>
          <w:lang w:val="en-US"/>
        </w:rPr>
        <w:t>Any fall  in Asian stock markets prompted  by an outflow of foreign funds is likely to be limited by the fact that Asians are becoming increasingly wealthy and active in thier own markets. Even during the recent surge of foreign buying, foreign investors in the Thai market were accounting for only about a fifth of turnover.</w:t>
      </w:r>
    </w:p>
    <w:p w:rsidR="00B70E2E" w:rsidRPr="00B70E2E" w:rsidRDefault="00B70E2E">
      <w:pPr>
        <w:spacing w:line="360" w:lineRule="auto"/>
        <w:ind w:firstLine="720"/>
        <w:jc w:val="both"/>
        <w:rPr>
          <w:sz w:val="28"/>
          <w:lang w:val="en-US"/>
        </w:rPr>
      </w:pPr>
      <w:r w:rsidRPr="00B70E2E">
        <w:rPr>
          <w:sz w:val="28"/>
          <w:lang w:val="en-US"/>
        </w:rPr>
        <w:t>Only a rash investor, however, would rule out the possibility of a sustained sharp downward correction in equity values across the region after such a bull market.</w:t>
      </w:r>
    </w:p>
    <w:p w:rsidR="00B70E2E" w:rsidRPr="00B70E2E" w:rsidRDefault="00B70E2E">
      <w:pPr>
        <w:spacing w:line="360" w:lineRule="auto"/>
        <w:ind w:firstLine="720"/>
        <w:jc w:val="both"/>
        <w:rPr>
          <w:rFonts w:ascii="Tms Rmn" w:hAnsi="Tms Rmn"/>
          <w:sz w:val="28"/>
          <w:lang w:val="en-US"/>
        </w:rPr>
      </w:pPr>
      <w:r w:rsidRPr="00B70E2E">
        <w:rPr>
          <w:rFonts w:ascii="Tms Rmn" w:hAnsi="Tms Rmn"/>
          <w:sz w:val="28"/>
          <w:lang w:val="en-US"/>
        </w:rPr>
        <w:t xml:space="preserve"> Indeed, </w:t>
      </w:r>
      <w:r w:rsidR="00D41C5A">
        <w:rPr>
          <w:rFonts w:ascii="Tms Rmn" w:hAnsi="Tms Rmn"/>
          <w:sz w:val="28"/>
          <w:lang w:val="en-US"/>
        </w:rPr>
        <w:t xml:space="preserve">the </w:t>
      </w:r>
      <w:r w:rsidRPr="00B70E2E">
        <w:rPr>
          <w:rFonts w:ascii="Tms Rmn" w:hAnsi="Tms Rmn"/>
          <w:sz w:val="28"/>
          <w:lang w:val="en-US"/>
        </w:rPr>
        <w:t xml:space="preserve">recent </w:t>
      </w:r>
      <w:smartTag w:uri="urn:schemas-microsoft-com:office:smarttags" w:element="place">
        <w:r w:rsidRPr="00B70E2E">
          <w:rPr>
            <w:rFonts w:ascii="Tms Rmn" w:hAnsi="Tms Rmn"/>
            <w:sz w:val="28"/>
            <w:lang w:val="en-US"/>
          </w:rPr>
          <w:t>Asia</w:t>
        </w:r>
      </w:smartTag>
      <w:r w:rsidRPr="00B70E2E">
        <w:rPr>
          <w:rFonts w:ascii="Tms Rmn" w:hAnsi="Tms Rmn"/>
          <w:sz w:val="28"/>
          <w:lang w:val="en-US"/>
        </w:rPr>
        <w:t xml:space="preserve">’s financial crisis has swept up some of the world’s best managed companies. So no one would fault you if you  steered clear of </w:t>
      </w:r>
      <w:smartTag w:uri="urn:schemas-microsoft-com:office:smarttags" w:element="place">
        <w:r w:rsidRPr="00B70E2E">
          <w:rPr>
            <w:rFonts w:ascii="Tms Rmn" w:hAnsi="Tms Rmn"/>
            <w:sz w:val="28"/>
            <w:lang w:val="en-US"/>
          </w:rPr>
          <w:t>Asia</w:t>
        </w:r>
      </w:smartTag>
      <w:r w:rsidRPr="00B70E2E">
        <w:rPr>
          <w:rFonts w:ascii="Tms Rmn" w:hAnsi="Tms Rmn"/>
          <w:sz w:val="28"/>
          <w:lang w:val="en-US"/>
        </w:rPr>
        <w:t xml:space="preserve"> until the ruckus dies down. </w:t>
      </w: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794"/>
        <w:gridCol w:w="5812"/>
      </w:tblGrid>
      <w:tr w:rsidR="00B70E2E">
        <w:tc>
          <w:tcPr>
            <w:tcW w:w="3794"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unrealized profit</w:t>
            </w:r>
          </w:p>
        </w:tc>
        <w:tc>
          <w:tcPr>
            <w:tcW w:w="5812" w:type="dxa"/>
          </w:tcPr>
          <w:p w:rsidR="00B70E2E" w:rsidRDefault="00B70E2E">
            <w:pPr>
              <w:spacing w:line="360" w:lineRule="auto"/>
              <w:jc w:val="both"/>
              <w:rPr>
                <w:sz w:val="28"/>
              </w:rPr>
            </w:pPr>
            <w:r>
              <w:rPr>
                <w:sz w:val="28"/>
              </w:rPr>
              <w:t>нереализованная прибыль</w:t>
            </w:r>
          </w:p>
        </w:tc>
      </w:tr>
      <w:tr w:rsidR="00B70E2E">
        <w:tc>
          <w:tcPr>
            <w:tcW w:w="3794"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paper profit</w:t>
            </w:r>
          </w:p>
        </w:tc>
        <w:tc>
          <w:tcPr>
            <w:tcW w:w="5812" w:type="dxa"/>
          </w:tcPr>
          <w:p w:rsidR="00B70E2E" w:rsidRDefault="00B70E2E">
            <w:pPr>
              <w:spacing w:line="360" w:lineRule="auto"/>
              <w:jc w:val="both"/>
              <w:rPr>
                <w:sz w:val="28"/>
              </w:rPr>
            </w:pPr>
            <w:r>
              <w:rPr>
                <w:sz w:val="28"/>
              </w:rPr>
              <w:t>см.</w:t>
            </w:r>
            <w:r>
              <w:rPr>
                <w:sz w:val="28"/>
                <w:lang w:val="en-US"/>
              </w:rPr>
              <w:t xml:space="preserve"> unrealized profit</w:t>
            </w:r>
          </w:p>
        </w:tc>
      </w:tr>
      <w:tr w:rsidR="00B70E2E">
        <w:tc>
          <w:tcPr>
            <w:tcW w:w="3794"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to realize profit</w:t>
            </w:r>
          </w:p>
        </w:tc>
        <w:tc>
          <w:tcPr>
            <w:tcW w:w="5812" w:type="dxa"/>
          </w:tcPr>
          <w:p w:rsidR="00B70E2E" w:rsidRDefault="00B70E2E">
            <w:pPr>
              <w:spacing w:line="360" w:lineRule="auto"/>
              <w:jc w:val="both"/>
              <w:rPr>
                <w:sz w:val="28"/>
              </w:rPr>
            </w:pPr>
            <w:r>
              <w:rPr>
                <w:sz w:val="28"/>
              </w:rPr>
              <w:t>зд. получить реальную прибыль</w:t>
            </w:r>
          </w:p>
        </w:tc>
      </w:tr>
      <w:tr w:rsidR="00B70E2E">
        <w:tc>
          <w:tcPr>
            <w:tcW w:w="3794"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stock-market crash</w:t>
            </w:r>
          </w:p>
        </w:tc>
        <w:tc>
          <w:tcPr>
            <w:tcW w:w="5812" w:type="dxa"/>
          </w:tcPr>
          <w:p w:rsidR="00B70E2E" w:rsidRDefault="00B70E2E">
            <w:pPr>
              <w:spacing w:line="360" w:lineRule="auto"/>
              <w:jc w:val="both"/>
              <w:rPr>
                <w:sz w:val="28"/>
              </w:rPr>
            </w:pPr>
            <w:r>
              <w:rPr>
                <w:sz w:val="28"/>
              </w:rPr>
              <w:t>кризис на фондовом рынке; резкое падение цен на акции</w:t>
            </w:r>
          </w:p>
        </w:tc>
      </w:tr>
      <w:tr w:rsidR="00B70E2E">
        <w:tc>
          <w:tcPr>
            <w:tcW w:w="3794"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correction</w:t>
            </w:r>
          </w:p>
        </w:tc>
        <w:tc>
          <w:tcPr>
            <w:tcW w:w="5812" w:type="dxa"/>
          </w:tcPr>
          <w:p w:rsidR="00B70E2E" w:rsidRDefault="00B70E2E">
            <w:pPr>
              <w:spacing w:line="360" w:lineRule="auto"/>
              <w:jc w:val="both"/>
              <w:rPr>
                <w:sz w:val="28"/>
              </w:rPr>
            </w:pPr>
            <w:r>
              <w:rPr>
                <w:sz w:val="28"/>
              </w:rPr>
              <w:t>обратное движение цен (обычно снижение)</w:t>
            </w:r>
          </w:p>
        </w:tc>
      </w:tr>
      <w:tr w:rsidR="00B70E2E">
        <w:tc>
          <w:tcPr>
            <w:tcW w:w="3794" w:type="dxa"/>
          </w:tcPr>
          <w:p w:rsidR="00B70E2E" w:rsidRDefault="00B70E2E">
            <w:pPr>
              <w:spacing w:line="360" w:lineRule="auto"/>
              <w:jc w:val="both"/>
              <w:rPr>
                <w:sz w:val="28"/>
              </w:rPr>
            </w:pPr>
            <w:r>
              <w:rPr>
                <w:b/>
                <w:sz w:val="28"/>
                <w:lang w:val="en-US"/>
              </w:rPr>
              <w:t>6</w:t>
            </w:r>
            <w:r>
              <w:rPr>
                <w:sz w:val="28"/>
                <w:lang w:val="en-US"/>
              </w:rPr>
              <w:t>.</w:t>
            </w:r>
            <w:r>
              <w:rPr>
                <w:i/>
                <w:sz w:val="28"/>
                <w:lang w:val="en-US"/>
              </w:rPr>
              <w:t xml:space="preserve"> to book profits</w:t>
            </w:r>
          </w:p>
        </w:tc>
        <w:tc>
          <w:tcPr>
            <w:tcW w:w="5812" w:type="dxa"/>
          </w:tcPr>
          <w:p w:rsidR="00B70E2E" w:rsidRDefault="00B70E2E">
            <w:pPr>
              <w:spacing w:line="360" w:lineRule="auto"/>
              <w:jc w:val="both"/>
              <w:rPr>
                <w:sz w:val="28"/>
              </w:rPr>
            </w:pPr>
            <w:r>
              <w:rPr>
                <w:sz w:val="28"/>
              </w:rPr>
              <w:t>зд. реализовать прибыль</w:t>
            </w:r>
          </w:p>
        </w:tc>
      </w:tr>
      <w:tr w:rsidR="00B70E2E">
        <w:tc>
          <w:tcPr>
            <w:tcW w:w="3794"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advances</w:t>
            </w:r>
          </w:p>
        </w:tc>
        <w:tc>
          <w:tcPr>
            <w:tcW w:w="5812" w:type="dxa"/>
          </w:tcPr>
          <w:p w:rsidR="00B70E2E" w:rsidRDefault="00B70E2E">
            <w:pPr>
              <w:spacing w:line="360" w:lineRule="auto"/>
              <w:jc w:val="both"/>
              <w:rPr>
                <w:sz w:val="28"/>
              </w:rPr>
            </w:pPr>
            <w:r>
              <w:rPr>
                <w:sz w:val="28"/>
              </w:rPr>
              <w:t>зд. рост цен на акции</w:t>
            </w:r>
          </w:p>
        </w:tc>
      </w:tr>
      <w:tr w:rsidR="00B70E2E">
        <w:tc>
          <w:tcPr>
            <w:tcW w:w="3794" w:type="dxa"/>
          </w:tcPr>
          <w:p w:rsidR="00B70E2E" w:rsidRDefault="00B70E2E">
            <w:pPr>
              <w:spacing w:line="360" w:lineRule="auto"/>
              <w:jc w:val="both"/>
              <w:rPr>
                <w:sz w:val="28"/>
              </w:rPr>
            </w:pPr>
            <w:r>
              <w:rPr>
                <w:b/>
                <w:sz w:val="28"/>
                <w:lang w:val="en-US"/>
              </w:rPr>
              <w:t>8</w:t>
            </w:r>
            <w:r>
              <w:rPr>
                <w:sz w:val="28"/>
                <w:lang w:val="en-US"/>
              </w:rPr>
              <w:t xml:space="preserve">. </w:t>
            </w:r>
            <w:r>
              <w:rPr>
                <w:i/>
                <w:sz w:val="28"/>
                <w:lang w:val="en-US"/>
              </w:rPr>
              <w:t>to promote share ownership</w:t>
            </w:r>
          </w:p>
        </w:tc>
        <w:tc>
          <w:tcPr>
            <w:tcW w:w="5812" w:type="dxa"/>
          </w:tcPr>
          <w:p w:rsidR="00B70E2E" w:rsidRDefault="00B70E2E">
            <w:pPr>
              <w:spacing w:line="360" w:lineRule="auto"/>
              <w:jc w:val="both"/>
              <w:rPr>
                <w:sz w:val="28"/>
              </w:rPr>
            </w:pPr>
            <w:r>
              <w:rPr>
                <w:sz w:val="28"/>
              </w:rPr>
              <w:t>содействовать расширению числа держателей акций</w:t>
            </w:r>
          </w:p>
        </w:tc>
      </w:tr>
      <w:tr w:rsidR="00B70E2E">
        <w:tc>
          <w:tcPr>
            <w:tcW w:w="3794"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«liquidity-driven»</w:t>
            </w:r>
          </w:p>
        </w:tc>
        <w:tc>
          <w:tcPr>
            <w:tcW w:w="5812" w:type="dxa"/>
          </w:tcPr>
          <w:p w:rsidR="00B70E2E" w:rsidRDefault="00B70E2E">
            <w:pPr>
              <w:spacing w:line="360" w:lineRule="auto"/>
              <w:jc w:val="both"/>
              <w:rPr>
                <w:sz w:val="28"/>
              </w:rPr>
            </w:pPr>
            <w:r>
              <w:rPr>
                <w:sz w:val="28"/>
              </w:rPr>
              <w:t>ориентированы</w:t>
            </w:r>
            <w:r w:rsidR="00D41C5A">
              <w:rPr>
                <w:sz w:val="28"/>
              </w:rPr>
              <w:t>й</w:t>
            </w:r>
            <w:r>
              <w:rPr>
                <w:sz w:val="28"/>
              </w:rPr>
              <w:t xml:space="preserve"> на высоколиквидные инструменты</w:t>
            </w:r>
          </w:p>
        </w:tc>
      </w:tr>
      <w:tr w:rsidR="00B70E2E">
        <w:tc>
          <w:tcPr>
            <w:tcW w:w="3794" w:type="dxa"/>
          </w:tcPr>
          <w:p w:rsidR="00B70E2E" w:rsidRDefault="00B70E2E">
            <w:pPr>
              <w:spacing w:line="360" w:lineRule="auto"/>
              <w:jc w:val="both"/>
              <w:rPr>
                <w:sz w:val="28"/>
              </w:rPr>
            </w:pPr>
            <w:r>
              <w:rPr>
                <w:b/>
                <w:sz w:val="28"/>
                <w:lang w:val="en-US"/>
              </w:rPr>
              <w:t>10.</w:t>
            </w:r>
            <w:r>
              <w:rPr>
                <w:sz w:val="28"/>
                <w:lang w:val="en-US"/>
              </w:rPr>
              <w:t xml:space="preserve"> </w:t>
            </w:r>
            <w:r>
              <w:rPr>
                <w:i/>
                <w:sz w:val="28"/>
                <w:lang w:val="en-US"/>
              </w:rPr>
              <w:t>beneficiary</w:t>
            </w:r>
          </w:p>
        </w:tc>
        <w:tc>
          <w:tcPr>
            <w:tcW w:w="5812" w:type="dxa"/>
          </w:tcPr>
          <w:p w:rsidR="00B70E2E" w:rsidRDefault="00B70E2E">
            <w:pPr>
              <w:spacing w:line="360" w:lineRule="auto"/>
              <w:jc w:val="both"/>
              <w:rPr>
                <w:sz w:val="28"/>
              </w:rPr>
            </w:pPr>
            <w:r>
              <w:rPr>
                <w:sz w:val="28"/>
              </w:rPr>
              <w:t>извлекающий прибыль, выгодоприобретатель</w:t>
            </w:r>
            <w:r w:rsidR="006D786C">
              <w:rPr>
                <w:sz w:val="28"/>
              </w:rPr>
              <w:t>; зд. быть более привлекательным  для инвесторов</w:t>
            </w:r>
          </w:p>
        </w:tc>
      </w:tr>
      <w:tr w:rsidR="00B70E2E">
        <w:tc>
          <w:tcPr>
            <w:tcW w:w="3794" w:type="dxa"/>
          </w:tcPr>
          <w:p w:rsidR="00B70E2E" w:rsidRDefault="00B70E2E">
            <w:pPr>
              <w:spacing w:line="360" w:lineRule="auto"/>
              <w:jc w:val="both"/>
              <w:rPr>
                <w:sz w:val="28"/>
              </w:rPr>
            </w:pPr>
            <w:r w:rsidRPr="006D786C">
              <w:rPr>
                <w:b/>
                <w:sz w:val="28"/>
              </w:rPr>
              <w:t>11</w:t>
            </w:r>
            <w:r w:rsidRPr="006D786C">
              <w:rPr>
                <w:sz w:val="28"/>
              </w:rPr>
              <w:t>.</w:t>
            </w:r>
            <w:r w:rsidRPr="006D786C">
              <w:rPr>
                <w:i/>
                <w:sz w:val="28"/>
              </w:rPr>
              <w:t xml:space="preserve"> </w:t>
            </w:r>
            <w:r>
              <w:rPr>
                <w:i/>
                <w:sz w:val="28"/>
                <w:lang w:val="en-US"/>
              </w:rPr>
              <w:t>bank</w:t>
            </w:r>
            <w:r w:rsidRPr="006D786C">
              <w:rPr>
                <w:i/>
                <w:sz w:val="28"/>
              </w:rPr>
              <w:t xml:space="preserve"> </w:t>
            </w:r>
            <w:r>
              <w:rPr>
                <w:i/>
                <w:sz w:val="28"/>
                <w:lang w:val="en-US"/>
              </w:rPr>
              <w:t>deposit</w:t>
            </w:r>
            <w:r w:rsidRPr="006D786C">
              <w:rPr>
                <w:i/>
                <w:sz w:val="28"/>
              </w:rPr>
              <w:t xml:space="preserve"> </w:t>
            </w:r>
          </w:p>
        </w:tc>
        <w:tc>
          <w:tcPr>
            <w:tcW w:w="5812" w:type="dxa"/>
          </w:tcPr>
          <w:p w:rsidR="00B70E2E" w:rsidRDefault="00B70E2E">
            <w:pPr>
              <w:spacing w:line="360" w:lineRule="auto"/>
              <w:jc w:val="both"/>
              <w:rPr>
                <w:sz w:val="28"/>
              </w:rPr>
            </w:pPr>
            <w:r>
              <w:rPr>
                <w:sz w:val="28"/>
              </w:rPr>
              <w:t>банковский депозит (вклад)</w:t>
            </w:r>
          </w:p>
        </w:tc>
      </w:tr>
      <w:tr w:rsidR="00B70E2E">
        <w:tc>
          <w:tcPr>
            <w:tcW w:w="3794" w:type="dxa"/>
          </w:tcPr>
          <w:p w:rsidR="00B70E2E" w:rsidRDefault="00B70E2E">
            <w:pPr>
              <w:spacing w:line="360" w:lineRule="auto"/>
              <w:jc w:val="both"/>
              <w:rPr>
                <w:sz w:val="28"/>
              </w:rPr>
            </w:pPr>
            <w:r w:rsidRPr="006D786C">
              <w:rPr>
                <w:b/>
                <w:sz w:val="28"/>
              </w:rPr>
              <w:t>12</w:t>
            </w:r>
            <w:r w:rsidRPr="006D786C">
              <w:rPr>
                <w:sz w:val="28"/>
              </w:rPr>
              <w:t xml:space="preserve">. </w:t>
            </w:r>
            <w:r>
              <w:rPr>
                <w:i/>
                <w:sz w:val="28"/>
                <w:lang w:val="en-US"/>
              </w:rPr>
              <w:t>rally</w:t>
            </w:r>
            <w:r w:rsidRPr="006D786C">
              <w:rPr>
                <w:i/>
                <w:sz w:val="28"/>
              </w:rPr>
              <w:t xml:space="preserve"> (</w:t>
            </w:r>
            <w:r>
              <w:rPr>
                <w:i/>
                <w:sz w:val="28"/>
                <w:lang w:val="en-US"/>
              </w:rPr>
              <w:t>ies</w:t>
            </w:r>
            <w:r w:rsidRPr="006D786C">
              <w:rPr>
                <w:i/>
                <w:sz w:val="28"/>
              </w:rPr>
              <w:t>)</w:t>
            </w:r>
          </w:p>
        </w:tc>
        <w:tc>
          <w:tcPr>
            <w:tcW w:w="5812" w:type="dxa"/>
          </w:tcPr>
          <w:p w:rsidR="00B70E2E" w:rsidRDefault="00B70E2E">
            <w:pPr>
              <w:spacing w:line="360" w:lineRule="auto"/>
              <w:jc w:val="both"/>
              <w:rPr>
                <w:sz w:val="28"/>
              </w:rPr>
            </w:pPr>
            <w:r>
              <w:rPr>
                <w:sz w:val="28"/>
              </w:rPr>
              <w:t>значительное повышение курсов ценных бумаг</w:t>
            </w:r>
          </w:p>
        </w:tc>
      </w:tr>
      <w:tr w:rsidR="00B70E2E">
        <w:tc>
          <w:tcPr>
            <w:tcW w:w="3794" w:type="dxa"/>
          </w:tcPr>
          <w:p w:rsidR="00B70E2E" w:rsidRDefault="00B70E2E">
            <w:pPr>
              <w:spacing w:line="360" w:lineRule="auto"/>
              <w:ind w:right="1026"/>
              <w:jc w:val="both"/>
              <w:rPr>
                <w:sz w:val="28"/>
              </w:rPr>
            </w:pPr>
            <w:r w:rsidRPr="006D786C">
              <w:rPr>
                <w:b/>
                <w:sz w:val="28"/>
              </w:rPr>
              <w:t>13</w:t>
            </w:r>
            <w:r w:rsidRPr="006D786C">
              <w:rPr>
                <w:sz w:val="28"/>
              </w:rPr>
              <w:t xml:space="preserve">. </w:t>
            </w:r>
            <w:r>
              <w:rPr>
                <w:i/>
                <w:sz w:val="28"/>
                <w:lang w:val="en-US"/>
              </w:rPr>
              <w:t>secondary</w:t>
            </w:r>
            <w:r w:rsidRPr="006D786C">
              <w:rPr>
                <w:i/>
                <w:sz w:val="28"/>
              </w:rPr>
              <w:t xml:space="preserve"> </w:t>
            </w:r>
            <w:r>
              <w:rPr>
                <w:i/>
                <w:sz w:val="28"/>
                <w:lang w:val="en-US"/>
              </w:rPr>
              <w:t>stocks (secondaries)</w:t>
            </w:r>
          </w:p>
        </w:tc>
        <w:tc>
          <w:tcPr>
            <w:tcW w:w="5812" w:type="dxa"/>
          </w:tcPr>
          <w:p w:rsidR="00B70E2E" w:rsidRDefault="00B70E2E">
            <w:pPr>
              <w:spacing w:line="360" w:lineRule="auto"/>
              <w:jc w:val="both"/>
              <w:rPr>
                <w:sz w:val="28"/>
              </w:rPr>
            </w:pPr>
            <w:r>
              <w:rPr>
                <w:sz w:val="28"/>
              </w:rPr>
              <w:t>«второстепенные» акции, т.е. акции небольших компаний, инвестиции в которые связаны со значительным риском</w:t>
            </w:r>
          </w:p>
        </w:tc>
      </w:tr>
      <w:tr w:rsidR="00B70E2E">
        <w:tc>
          <w:tcPr>
            <w:tcW w:w="3794" w:type="dxa"/>
          </w:tcPr>
          <w:p w:rsidR="00B70E2E" w:rsidRDefault="00B70E2E">
            <w:pPr>
              <w:spacing w:line="360" w:lineRule="auto"/>
              <w:jc w:val="both"/>
              <w:rPr>
                <w:sz w:val="28"/>
              </w:rPr>
            </w:pPr>
            <w:r>
              <w:rPr>
                <w:b/>
                <w:sz w:val="28"/>
                <w:lang w:val="en-US"/>
              </w:rPr>
              <w:t>14</w:t>
            </w:r>
            <w:r>
              <w:rPr>
                <w:sz w:val="28"/>
                <w:lang w:val="en-US"/>
              </w:rPr>
              <w:t xml:space="preserve">. </w:t>
            </w:r>
            <w:r>
              <w:rPr>
                <w:i/>
                <w:sz w:val="28"/>
                <w:lang w:val="en-US"/>
              </w:rPr>
              <w:t>share-ramping</w:t>
            </w:r>
          </w:p>
        </w:tc>
        <w:tc>
          <w:tcPr>
            <w:tcW w:w="5812" w:type="dxa"/>
          </w:tcPr>
          <w:p w:rsidR="00B70E2E" w:rsidRDefault="00B70E2E">
            <w:pPr>
              <w:spacing w:line="360" w:lineRule="auto"/>
              <w:jc w:val="both"/>
              <w:rPr>
                <w:sz w:val="28"/>
              </w:rPr>
            </w:pPr>
            <w:r>
              <w:rPr>
                <w:sz w:val="28"/>
              </w:rPr>
              <w:t>искусственное взвинчивание цен</w:t>
            </w:r>
          </w:p>
        </w:tc>
      </w:tr>
      <w:tr w:rsidR="00B70E2E">
        <w:tc>
          <w:tcPr>
            <w:tcW w:w="3794" w:type="dxa"/>
          </w:tcPr>
          <w:p w:rsidR="00B70E2E" w:rsidRDefault="00B70E2E">
            <w:pPr>
              <w:spacing w:line="360" w:lineRule="auto"/>
              <w:jc w:val="both"/>
              <w:rPr>
                <w:sz w:val="28"/>
              </w:rPr>
            </w:pPr>
            <w:r>
              <w:rPr>
                <w:b/>
                <w:sz w:val="28"/>
                <w:lang w:val="en-US"/>
              </w:rPr>
              <w:t>15</w:t>
            </w:r>
            <w:r>
              <w:rPr>
                <w:sz w:val="28"/>
                <w:lang w:val="en-US"/>
              </w:rPr>
              <w:t xml:space="preserve">. </w:t>
            </w:r>
            <w:r>
              <w:rPr>
                <w:i/>
                <w:sz w:val="28"/>
                <w:lang w:val="en-US"/>
              </w:rPr>
              <w:t>mutual funds</w:t>
            </w:r>
          </w:p>
        </w:tc>
        <w:tc>
          <w:tcPr>
            <w:tcW w:w="5812" w:type="dxa"/>
          </w:tcPr>
          <w:p w:rsidR="00B70E2E" w:rsidRDefault="00B70E2E">
            <w:pPr>
              <w:spacing w:line="360" w:lineRule="auto"/>
              <w:jc w:val="both"/>
              <w:rPr>
                <w:sz w:val="28"/>
              </w:rPr>
            </w:pPr>
            <w:r>
              <w:rPr>
                <w:sz w:val="28"/>
              </w:rPr>
              <w:t>совместные фонды</w:t>
            </w:r>
          </w:p>
        </w:tc>
      </w:tr>
      <w:tr w:rsidR="00B70E2E">
        <w:tc>
          <w:tcPr>
            <w:tcW w:w="3794" w:type="dxa"/>
          </w:tcPr>
          <w:p w:rsidR="00B70E2E" w:rsidRDefault="00B70E2E">
            <w:pPr>
              <w:spacing w:line="360" w:lineRule="auto"/>
              <w:jc w:val="both"/>
              <w:rPr>
                <w:sz w:val="28"/>
              </w:rPr>
            </w:pPr>
            <w:r>
              <w:rPr>
                <w:b/>
                <w:sz w:val="28"/>
                <w:lang w:val="en-US"/>
              </w:rPr>
              <w:t>16</w:t>
            </w:r>
            <w:r>
              <w:rPr>
                <w:sz w:val="28"/>
                <w:lang w:val="en-US"/>
              </w:rPr>
              <w:t xml:space="preserve">. </w:t>
            </w:r>
            <w:r>
              <w:rPr>
                <w:i/>
                <w:sz w:val="28"/>
                <w:lang w:val="en-US"/>
              </w:rPr>
              <w:t>blue chip</w:t>
            </w:r>
          </w:p>
        </w:tc>
        <w:tc>
          <w:tcPr>
            <w:tcW w:w="5812" w:type="dxa"/>
          </w:tcPr>
          <w:p w:rsidR="00B70E2E" w:rsidRDefault="00B70E2E">
            <w:pPr>
              <w:spacing w:line="360" w:lineRule="auto"/>
              <w:jc w:val="both"/>
              <w:rPr>
                <w:sz w:val="28"/>
              </w:rPr>
            </w:pPr>
            <w:r>
              <w:rPr>
                <w:sz w:val="28"/>
              </w:rPr>
              <w:t>популярные акции крупных и надежных компаний</w:t>
            </w:r>
          </w:p>
        </w:tc>
      </w:tr>
      <w:tr w:rsidR="00B70E2E">
        <w:tc>
          <w:tcPr>
            <w:tcW w:w="3794" w:type="dxa"/>
          </w:tcPr>
          <w:p w:rsidR="00B70E2E" w:rsidRDefault="00B70E2E">
            <w:pPr>
              <w:spacing w:line="360" w:lineRule="auto"/>
              <w:jc w:val="both"/>
              <w:rPr>
                <w:sz w:val="28"/>
              </w:rPr>
            </w:pPr>
            <w:r>
              <w:rPr>
                <w:b/>
                <w:sz w:val="28"/>
                <w:lang w:val="en-US"/>
              </w:rPr>
              <w:t>17</w:t>
            </w:r>
            <w:r>
              <w:rPr>
                <w:sz w:val="28"/>
                <w:lang w:val="en-US"/>
              </w:rPr>
              <w:t xml:space="preserve">. </w:t>
            </w:r>
            <w:r>
              <w:rPr>
                <w:i/>
                <w:sz w:val="28"/>
                <w:lang w:val="en-US"/>
              </w:rPr>
              <w:t>capitalisation</w:t>
            </w:r>
          </w:p>
        </w:tc>
        <w:tc>
          <w:tcPr>
            <w:tcW w:w="5812" w:type="dxa"/>
          </w:tcPr>
          <w:p w:rsidR="00B70E2E" w:rsidRDefault="00B70E2E">
            <w:pPr>
              <w:spacing w:line="360" w:lineRule="auto"/>
              <w:jc w:val="both"/>
              <w:rPr>
                <w:sz w:val="28"/>
              </w:rPr>
            </w:pPr>
            <w:r>
              <w:rPr>
                <w:sz w:val="28"/>
              </w:rPr>
              <w:t>капитализация, т.е. суммарная рыночная стоимость выпушенных акций компаний, а также стоимость всех акций на данной бирже.</w:t>
            </w:r>
          </w:p>
        </w:tc>
      </w:tr>
      <w:tr w:rsidR="00B70E2E">
        <w:tc>
          <w:tcPr>
            <w:tcW w:w="3794" w:type="dxa"/>
          </w:tcPr>
          <w:p w:rsidR="00B70E2E" w:rsidRDefault="00B70E2E">
            <w:pPr>
              <w:spacing w:line="360" w:lineRule="auto"/>
              <w:jc w:val="both"/>
              <w:rPr>
                <w:sz w:val="28"/>
              </w:rPr>
            </w:pPr>
            <w:r>
              <w:rPr>
                <w:b/>
                <w:sz w:val="28"/>
                <w:lang w:val="en-US"/>
              </w:rPr>
              <w:t>18</w:t>
            </w:r>
            <w:r>
              <w:rPr>
                <w:sz w:val="28"/>
                <w:lang w:val="en-US"/>
              </w:rPr>
              <w:t xml:space="preserve">. </w:t>
            </w:r>
            <w:r>
              <w:rPr>
                <w:i/>
                <w:sz w:val="28"/>
                <w:lang w:val="en-US"/>
              </w:rPr>
              <w:t>market indices</w:t>
            </w:r>
          </w:p>
        </w:tc>
        <w:tc>
          <w:tcPr>
            <w:tcW w:w="5812" w:type="dxa"/>
          </w:tcPr>
          <w:p w:rsidR="00B70E2E" w:rsidRDefault="00B70E2E">
            <w:pPr>
              <w:spacing w:line="360" w:lineRule="auto"/>
              <w:jc w:val="both"/>
              <w:rPr>
                <w:sz w:val="28"/>
              </w:rPr>
            </w:pPr>
            <w:r>
              <w:rPr>
                <w:sz w:val="28"/>
              </w:rPr>
              <w:t>биржевые индексы</w:t>
            </w:r>
          </w:p>
        </w:tc>
      </w:tr>
      <w:tr w:rsidR="00B70E2E">
        <w:tc>
          <w:tcPr>
            <w:tcW w:w="3794" w:type="dxa"/>
          </w:tcPr>
          <w:p w:rsidR="00B70E2E" w:rsidRDefault="00B70E2E">
            <w:pPr>
              <w:spacing w:line="360" w:lineRule="auto"/>
              <w:jc w:val="both"/>
              <w:rPr>
                <w:sz w:val="28"/>
              </w:rPr>
            </w:pPr>
            <w:r>
              <w:rPr>
                <w:b/>
                <w:sz w:val="28"/>
                <w:lang w:val="en-US"/>
              </w:rPr>
              <w:t>19</w:t>
            </w:r>
            <w:r>
              <w:rPr>
                <w:sz w:val="28"/>
                <w:lang w:val="en-US"/>
              </w:rPr>
              <w:t xml:space="preserve">. </w:t>
            </w:r>
            <w:r>
              <w:rPr>
                <w:i/>
                <w:sz w:val="28"/>
                <w:lang w:val="en-US"/>
              </w:rPr>
              <w:t>company disclosure</w:t>
            </w:r>
          </w:p>
        </w:tc>
        <w:tc>
          <w:tcPr>
            <w:tcW w:w="5812" w:type="dxa"/>
          </w:tcPr>
          <w:p w:rsidR="00B70E2E" w:rsidRDefault="00B70E2E">
            <w:pPr>
              <w:spacing w:line="360" w:lineRule="auto"/>
              <w:jc w:val="both"/>
              <w:rPr>
                <w:sz w:val="28"/>
              </w:rPr>
            </w:pPr>
            <w:r>
              <w:rPr>
                <w:sz w:val="28"/>
              </w:rPr>
              <w:t>отчетность компаний, предоставление сведений о своей деятельности</w:t>
            </w:r>
          </w:p>
        </w:tc>
      </w:tr>
      <w:tr w:rsidR="00B70E2E">
        <w:tc>
          <w:tcPr>
            <w:tcW w:w="3794" w:type="dxa"/>
          </w:tcPr>
          <w:p w:rsidR="00B70E2E" w:rsidRDefault="00B70E2E">
            <w:pPr>
              <w:spacing w:line="360" w:lineRule="auto"/>
              <w:jc w:val="both"/>
              <w:rPr>
                <w:sz w:val="28"/>
              </w:rPr>
            </w:pPr>
            <w:r>
              <w:rPr>
                <w:b/>
                <w:sz w:val="28"/>
                <w:lang w:val="en-US"/>
              </w:rPr>
              <w:t>20</w:t>
            </w:r>
            <w:r>
              <w:rPr>
                <w:sz w:val="28"/>
                <w:lang w:val="en-US"/>
              </w:rPr>
              <w:t xml:space="preserve">. </w:t>
            </w:r>
            <w:r>
              <w:rPr>
                <w:i/>
                <w:sz w:val="28"/>
                <w:lang w:val="en-US"/>
              </w:rPr>
              <w:t>insider-dealing</w:t>
            </w:r>
          </w:p>
        </w:tc>
        <w:tc>
          <w:tcPr>
            <w:tcW w:w="5812" w:type="dxa"/>
          </w:tcPr>
          <w:p w:rsidR="00B70E2E" w:rsidRDefault="00B70E2E">
            <w:pPr>
              <w:spacing w:line="360" w:lineRule="auto"/>
              <w:jc w:val="both"/>
              <w:rPr>
                <w:sz w:val="28"/>
              </w:rPr>
            </w:pPr>
            <w:r>
              <w:rPr>
                <w:sz w:val="28"/>
              </w:rPr>
              <w:t xml:space="preserve">незаконные операции с ценными бумагами на основе полученной закрытой («внутренней») информации о деятельности компании-эмитета. </w:t>
            </w:r>
          </w:p>
        </w:tc>
      </w:tr>
      <w:tr w:rsidR="00B70E2E">
        <w:tc>
          <w:tcPr>
            <w:tcW w:w="3794" w:type="dxa"/>
          </w:tcPr>
          <w:p w:rsidR="00B70E2E" w:rsidRDefault="00B70E2E">
            <w:pPr>
              <w:spacing w:line="360" w:lineRule="auto"/>
              <w:jc w:val="both"/>
              <w:rPr>
                <w:sz w:val="28"/>
              </w:rPr>
            </w:pPr>
            <w:r>
              <w:rPr>
                <w:b/>
                <w:sz w:val="28"/>
                <w:lang w:val="en-US"/>
              </w:rPr>
              <w:t>21</w:t>
            </w:r>
            <w:r>
              <w:rPr>
                <w:sz w:val="28"/>
                <w:lang w:val="en-US"/>
              </w:rPr>
              <w:t xml:space="preserve">. </w:t>
            </w:r>
            <w:r>
              <w:rPr>
                <w:i/>
                <w:sz w:val="28"/>
                <w:lang w:val="en-US"/>
              </w:rPr>
              <w:t>bull market</w:t>
            </w:r>
          </w:p>
        </w:tc>
        <w:tc>
          <w:tcPr>
            <w:tcW w:w="5812" w:type="dxa"/>
          </w:tcPr>
          <w:p w:rsidR="00B70E2E" w:rsidRDefault="00B70E2E">
            <w:pPr>
              <w:spacing w:line="360" w:lineRule="auto"/>
              <w:jc w:val="both"/>
              <w:rPr>
                <w:sz w:val="28"/>
              </w:rPr>
            </w:pPr>
            <w:r>
              <w:rPr>
                <w:sz w:val="28"/>
              </w:rPr>
              <w:t>конъюнктура рынка, характеризующаяся ростом котировок.</w:t>
            </w:r>
          </w:p>
        </w:tc>
      </w:tr>
      <w:tr w:rsidR="00B70E2E">
        <w:tc>
          <w:tcPr>
            <w:tcW w:w="3794" w:type="dxa"/>
          </w:tcPr>
          <w:p w:rsidR="00B70E2E" w:rsidRDefault="00B70E2E">
            <w:pPr>
              <w:spacing w:line="360" w:lineRule="auto"/>
              <w:jc w:val="both"/>
              <w:rPr>
                <w:i/>
                <w:sz w:val="28"/>
                <w:lang w:val="en-US"/>
              </w:rPr>
            </w:pPr>
            <w:r>
              <w:rPr>
                <w:b/>
                <w:sz w:val="28"/>
                <w:lang w:val="en-US"/>
              </w:rPr>
              <w:t>22</w:t>
            </w:r>
            <w:r>
              <w:rPr>
                <w:sz w:val="28"/>
                <w:lang w:val="en-US"/>
              </w:rPr>
              <w:t xml:space="preserve">. </w:t>
            </w:r>
            <w:r>
              <w:rPr>
                <w:i/>
                <w:sz w:val="28"/>
                <w:lang w:val="en-US"/>
              </w:rPr>
              <w:t xml:space="preserve">Price/earnings ratio (s) </w:t>
            </w:r>
          </w:p>
          <w:p w:rsidR="00B70E2E" w:rsidRPr="00B70E2E" w:rsidRDefault="00B70E2E">
            <w:pPr>
              <w:spacing w:line="360" w:lineRule="auto"/>
              <w:jc w:val="both"/>
              <w:rPr>
                <w:sz w:val="28"/>
                <w:lang w:val="en-US"/>
              </w:rPr>
            </w:pPr>
            <w:r>
              <w:rPr>
                <w:i/>
                <w:sz w:val="28"/>
                <w:lang w:val="en-US"/>
              </w:rPr>
              <w:t>(P/E ratio; PER)</w:t>
            </w:r>
          </w:p>
        </w:tc>
        <w:tc>
          <w:tcPr>
            <w:tcW w:w="5812" w:type="dxa"/>
          </w:tcPr>
          <w:p w:rsidR="00B70E2E" w:rsidRDefault="00B70E2E">
            <w:pPr>
              <w:spacing w:line="360" w:lineRule="auto"/>
              <w:jc w:val="both"/>
              <w:rPr>
                <w:sz w:val="28"/>
              </w:rPr>
            </w:pPr>
            <w:r>
              <w:rPr>
                <w:sz w:val="28"/>
              </w:rPr>
              <w:t>индекс доходности, т.е. отношение рыночной цены акции компании к ее чистой прибыли в расчете на одну акцию</w:t>
            </w:r>
          </w:p>
        </w:tc>
      </w:tr>
      <w:tr w:rsidR="00B70E2E">
        <w:tc>
          <w:tcPr>
            <w:tcW w:w="3794" w:type="dxa"/>
          </w:tcPr>
          <w:p w:rsidR="00B70E2E" w:rsidRDefault="00B70E2E">
            <w:pPr>
              <w:spacing w:line="360" w:lineRule="auto"/>
              <w:jc w:val="both"/>
              <w:rPr>
                <w:sz w:val="28"/>
              </w:rPr>
            </w:pPr>
            <w:r>
              <w:rPr>
                <w:b/>
                <w:sz w:val="28"/>
                <w:lang w:val="en-US"/>
              </w:rPr>
              <w:t>23</w:t>
            </w:r>
            <w:r>
              <w:rPr>
                <w:sz w:val="28"/>
                <w:lang w:val="en-US"/>
              </w:rPr>
              <w:t xml:space="preserve">. </w:t>
            </w:r>
            <w:r>
              <w:rPr>
                <w:i/>
                <w:sz w:val="28"/>
                <w:lang w:val="en-US"/>
              </w:rPr>
              <w:t>corporate earnings</w:t>
            </w:r>
          </w:p>
        </w:tc>
        <w:tc>
          <w:tcPr>
            <w:tcW w:w="5812" w:type="dxa"/>
          </w:tcPr>
          <w:p w:rsidR="00B70E2E" w:rsidRDefault="00B70E2E">
            <w:pPr>
              <w:spacing w:line="360" w:lineRule="auto"/>
              <w:jc w:val="both"/>
              <w:rPr>
                <w:sz w:val="28"/>
              </w:rPr>
            </w:pPr>
            <w:r>
              <w:rPr>
                <w:sz w:val="28"/>
              </w:rPr>
              <w:t>корпоративные доходы</w:t>
            </w:r>
          </w:p>
        </w:tc>
      </w:tr>
      <w:tr w:rsidR="00B70E2E">
        <w:tc>
          <w:tcPr>
            <w:tcW w:w="3794" w:type="dxa"/>
          </w:tcPr>
          <w:p w:rsidR="00B70E2E" w:rsidRDefault="00B70E2E">
            <w:pPr>
              <w:spacing w:line="360" w:lineRule="auto"/>
              <w:jc w:val="both"/>
              <w:rPr>
                <w:sz w:val="28"/>
              </w:rPr>
            </w:pPr>
            <w:r>
              <w:rPr>
                <w:b/>
                <w:sz w:val="28"/>
                <w:lang w:val="en-US"/>
              </w:rPr>
              <w:t>24</w:t>
            </w:r>
            <w:r>
              <w:rPr>
                <w:sz w:val="28"/>
                <w:lang w:val="en-US"/>
              </w:rPr>
              <w:t xml:space="preserve">. </w:t>
            </w:r>
            <w:r>
              <w:rPr>
                <w:i/>
                <w:sz w:val="28"/>
                <w:lang w:val="en-US"/>
              </w:rPr>
              <w:t>ruckus</w:t>
            </w:r>
          </w:p>
        </w:tc>
        <w:tc>
          <w:tcPr>
            <w:tcW w:w="5812" w:type="dxa"/>
          </w:tcPr>
          <w:p w:rsidR="00B70E2E" w:rsidRDefault="00B70E2E">
            <w:pPr>
              <w:spacing w:line="360" w:lineRule="auto"/>
              <w:jc w:val="both"/>
              <w:rPr>
                <w:sz w:val="28"/>
              </w:rPr>
            </w:pPr>
            <w:r>
              <w:rPr>
                <w:sz w:val="28"/>
              </w:rPr>
              <w:t>зд. биржевой кризис, паника</w:t>
            </w:r>
          </w:p>
        </w:tc>
      </w:tr>
    </w:tbl>
    <w:p w:rsidR="00B70E2E" w:rsidRDefault="00B70E2E">
      <w:pPr>
        <w:spacing w:line="360" w:lineRule="auto"/>
        <w:jc w:val="both"/>
        <w:rPr>
          <w:sz w:val="28"/>
          <w:lang w:val="en-US"/>
        </w:rPr>
      </w:pPr>
    </w:p>
    <w:p w:rsidR="00B70E2E" w:rsidRDefault="00B70E2E">
      <w:pPr>
        <w:numPr>
          <w:ilvl w:val="0"/>
          <w:numId w:val="36"/>
        </w:numPr>
        <w:spacing w:line="360" w:lineRule="auto"/>
        <w:jc w:val="both"/>
        <w:rPr>
          <w:b/>
          <w:i/>
          <w:sz w:val="28"/>
        </w:rPr>
      </w:pPr>
      <w:r>
        <w:rPr>
          <w:b/>
          <w:i/>
          <w:sz w:val="28"/>
        </w:rPr>
        <w:t>Напишите аннотацию данного текста.</w:t>
      </w:r>
    </w:p>
    <w:p w:rsidR="00B70E2E" w:rsidRDefault="00B70E2E">
      <w:pPr>
        <w:spacing w:line="360" w:lineRule="auto"/>
        <w:jc w:val="both"/>
        <w:rPr>
          <w:sz w:val="28"/>
        </w:rPr>
      </w:pPr>
      <w:r>
        <w:rPr>
          <w:sz w:val="28"/>
        </w:rPr>
        <w:br w:type="page"/>
      </w:r>
    </w:p>
    <w:p w:rsidR="00B70E2E" w:rsidRDefault="00B70E2E">
      <w:pPr>
        <w:pStyle w:val="2"/>
        <w:jc w:val="center"/>
      </w:pPr>
      <w:bookmarkStart w:id="79" w:name="_Toc435708609"/>
      <w:r>
        <w:rPr>
          <w:sz w:val="28"/>
        </w:rPr>
        <w:t>Text C.</w:t>
      </w:r>
      <w:bookmarkEnd w:id="79"/>
      <w:r>
        <w:rPr>
          <w:sz w:val="28"/>
        </w:rPr>
        <w:t xml:space="preserve"> </w:t>
      </w:r>
    </w:p>
    <w:p w:rsidR="00B70E2E" w:rsidRDefault="00B70E2E">
      <w:pPr>
        <w:spacing w:line="360" w:lineRule="auto"/>
        <w:jc w:val="both"/>
        <w:rPr>
          <w:sz w:val="28"/>
        </w:rPr>
      </w:pPr>
      <w:r>
        <w:rPr>
          <w:b/>
          <w:i/>
          <w:sz w:val="28"/>
        </w:rPr>
        <w:t>1. Прочитайте следующий текст и найдите ключевые слова и предложения (фрагменты):</w:t>
      </w:r>
    </w:p>
    <w:p w:rsidR="00B70E2E" w:rsidRPr="00B70E2E" w:rsidRDefault="00B70E2E">
      <w:pPr>
        <w:spacing w:line="360" w:lineRule="auto"/>
        <w:jc w:val="center"/>
        <w:rPr>
          <w:b/>
          <w:sz w:val="28"/>
        </w:rPr>
      </w:pPr>
    </w:p>
    <w:p w:rsidR="00B70E2E" w:rsidRDefault="00B70E2E">
      <w:pPr>
        <w:pStyle w:val="3"/>
        <w:jc w:val="center"/>
        <w:rPr>
          <w:sz w:val="28"/>
        </w:rPr>
      </w:pPr>
      <w:bookmarkStart w:id="80" w:name="_Toc435708610"/>
      <w:r>
        <w:rPr>
          <w:sz w:val="28"/>
        </w:rPr>
        <w:t>FIXED AND FLOATING VOTERS.</w:t>
      </w:r>
      <w:bookmarkEnd w:id="80"/>
    </w:p>
    <w:p w:rsidR="00B70E2E" w:rsidRDefault="00B70E2E">
      <w:pPr>
        <w:spacing w:line="360" w:lineRule="auto"/>
        <w:jc w:val="center"/>
        <w:rPr>
          <w:b/>
          <w:sz w:val="28"/>
          <w:lang w:val="en-US"/>
        </w:rPr>
      </w:pPr>
    </w:p>
    <w:p w:rsidR="00B70E2E" w:rsidRPr="00B70E2E" w:rsidRDefault="00B70E2E">
      <w:pPr>
        <w:spacing w:line="360" w:lineRule="auto"/>
        <w:ind w:firstLine="720"/>
        <w:jc w:val="both"/>
        <w:rPr>
          <w:sz w:val="28"/>
          <w:lang w:val="en-US"/>
        </w:rPr>
      </w:pPr>
      <w:r w:rsidRPr="00B70E2E">
        <w:rPr>
          <w:sz w:val="28"/>
          <w:lang w:val="en-US"/>
        </w:rPr>
        <w:t>Every time one of the world’s curren</w:t>
      </w:r>
      <w:r w:rsidRPr="00B70E2E">
        <w:rPr>
          <w:sz w:val="28"/>
          <w:lang w:val="en-US"/>
        </w:rPr>
        <w:softHyphen/>
        <w:t>cies plunges, policy-makers start to wonder aloud whether anything can be done to prevent a repeat performance. The recent fall in the dollar has proved no exception. The president of the European Commission, and various French politicians are among those who have called for a revival of in</w:t>
      </w:r>
      <w:r w:rsidRPr="00B70E2E">
        <w:rPr>
          <w:sz w:val="28"/>
          <w:lang w:val="en-US"/>
        </w:rPr>
        <w:softHyphen/>
        <w:t>ternational exchange-rate agreements. Such calls have rekindled a long-running debate among economists about the rela</w:t>
      </w:r>
      <w:r w:rsidRPr="00B70E2E">
        <w:rPr>
          <w:sz w:val="28"/>
          <w:lang w:val="en-US"/>
        </w:rPr>
        <w:softHyphen/>
        <w:t>tive merits of fixed and floating exchange-rate systems.</w:t>
      </w:r>
    </w:p>
    <w:p w:rsidR="00B70E2E" w:rsidRPr="00B70E2E" w:rsidRDefault="00B70E2E">
      <w:pPr>
        <w:spacing w:line="360" w:lineRule="auto"/>
        <w:ind w:firstLine="720"/>
        <w:jc w:val="both"/>
        <w:rPr>
          <w:sz w:val="28"/>
          <w:lang w:val="en-US"/>
        </w:rPr>
      </w:pPr>
      <w:r w:rsidRPr="00B70E2E">
        <w:rPr>
          <w:sz w:val="28"/>
          <w:lang w:val="en-US"/>
        </w:rPr>
        <w:t>The beauty of a floating-rate system is that it allows a country to adjust monetary policy without worrying about the ex</w:t>
      </w:r>
      <w:r w:rsidRPr="00B70E2E">
        <w:rPr>
          <w:sz w:val="28"/>
          <w:lang w:val="en-US"/>
        </w:rPr>
        <w:softHyphen/>
        <w:t>change rate. Provided that domestic wages and prices do not immediately ad</w:t>
      </w:r>
      <w:r w:rsidRPr="00B70E2E">
        <w:rPr>
          <w:sz w:val="28"/>
          <w:lang w:val="en-US"/>
        </w:rPr>
        <w:softHyphen/>
        <w:t>just to offset any exchange-rate move, it also allows them to respond to an external shock, such as an oil-price rise, through a change in the exchange rate rather than a more painful domestic adjustment.</w:t>
      </w:r>
    </w:p>
    <w:p w:rsidR="00B70E2E" w:rsidRPr="00B70E2E" w:rsidRDefault="00B70E2E">
      <w:pPr>
        <w:spacing w:line="360" w:lineRule="auto"/>
        <w:ind w:firstLine="720"/>
        <w:jc w:val="both"/>
        <w:rPr>
          <w:sz w:val="28"/>
          <w:lang w:val="en-US"/>
        </w:rPr>
      </w:pPr>
      <w:r w:rsidRPr="00B70E2E">
        <w:rPr>
          <w:sz w:val="28"/>
          <w:lang w:val="en-US"/>
        </w:rPr>
        <w:t>There are two snags, however. Float</w:t>
      </w:r>
      <w:r w:rsidRPr="00B70E2E">
        <w:rPr>
          <w:sz w:val="28"/>
          <w:lang w:val="en-US"/>
        </w:rPr>
        <w:softHyphen/>
        <w:t>ing exchange rates can be highly volatile. This can cause price instability that harms prospects for trade and investment. Un</w:t>
      </w:r>
      <w:r w:rsidRPr="00B70E2E">
        <w:rPr>
          <w:sz w:val="28"/>
          <w:lang w:val="en-US"/>
        </w:rPr>
        <w:softHyphen/>
        <w:t>der a floating-rate system a government may also be tempted to pursue an exces</w:t>
      </w:r>
      <w:r w:rsidRPr="00B70E2E">
        <w:rPr>
          <w:sz w:val="28"/>
          <w:lang w:val="en-US"/>
        </w:rPr>
        <w:softHyphen/>
        <w:t>sively loose monetary policy, which re</w:t>
      </w:r>
      <w:r w:rsidRPr="00B70E2E">
        <w:rPr>
          <w:sz w:val="28"/>
          <w:lang w:val="en-US"/>
        </w:rPr>
        <w:softHyphen/>
        <w:t>sults in higher inflation. Fixed-exchange regimes avoid botn of these problems; but at the cost of making it harder for coun</w:t>
      </w:r>
      <w:r w:rsidRPr="00B70E2E">
        <w:rPr>
          <w:sz w:val="28"/>
          <w:lang w:val="en-US"/>
        </w:rPr>
        <w:softHyphen/>
        <w:t>tries to adjust to external shocks.</w:t>
      </w:r>
    </w:p>
    <w:p w:rsidR="00B70E2E" w:rsidRPr="00B70E2E" w:rsidRDefault="00B70E2E">
      <w:pPr>
        <w:spacing w:line="360" w:lineRule="auto"/>
        <w:ind w:firstLine="720"/>
        <w:jc w:val="both"/>
        <w:rPr>
          <w:sz w:val="28"/>
          <w:lang w:val="en-US"/>
        </w:rPr>
      </w:pPr>
      <w:r w:rsidRPr="00B70E2E">
        <w:rPr>
          <w:sz w:val="28"/>
          <w:lang w:val="en-US"/>
        </w:rPr>
        <w:t>Ideally, governments would like the best of both worlds -</w:t>
      </w:r>
      <w:r w:rsidR="00D41C5A">
        <w:rPr>
          <w:sz w:val="28"/>
          <w:lang w:val="en-US"/>
        </w:rPr>
        <w:t xml:space="preserve"> currency stability, but also th</w:t>
      </w:r>
      <w:r w:rsidRPr="00B70E2E">
        <w:rPr>
          <w:sz w:val="28"/>
          <w:lang w:val="en-US"/>
        </w:rPr>
        <w:t>e ability to adjust exchange rates if absolutely necessary.</w:t>
      </w:r>
      <w:r w:rsidRPr="00B70E2E">
        <w:rPr>
          <w:noProof/>
          <w:sz w:val="28"/>
          <w:lang w:val="en-US"/>
        </w:rPr>
        <w:t xml:space="preserve"> </w:t>
      </w:r>
      <w:r w:rsidRPr="00B70E2E">
        <w:rPr>
          <w:sz w:val="28"/>
          <w:lang w:val="en-US"/>
        </w:rPr>
        <w:t xml:space="preserve">Barry Eichengreen, an economist at the </w:t>
      </w:r>
      <w:smartTag w:uri="urn:schemas-microsoft-com:office:smarttags" w:element="PlaceType">
        <w:r w:rsidRPr="00B70E2E">
          <w:rPr>
            <w:sz w:val="28"/>
            <w:lang w:val="en-US"/>
          </w:rPr>
          <w:t>University</w:t>
        </w:r>
      </w:smartTag>
      <w:r w:rsidRPr="00B70E2E">
        <w:rPr>
          <w:sz w:val="28"/>
          <w:lang w:val="en-US"/>
        </w:rPr>
        <w:t xml:space="preserve"> of </w:t>
      </w:r>
      <w:smartTag w:uri="urn:schemas-microsoft-com:office:smarttags" w:element="PlaceName">
        <w:r w:rsidRPr="00B70E2E">
          <w:rPr>
            <w:sz w:val="28"/>
            <w:lang w:val="en-US"/>
          </w:rPr>
          <w:t>California</w:t>
        </w:r>
      </w:smartTag>
      <w:r w:rsidRPr="00B70E2E">
        <w:rPr>
          <w:sz w:val="28"/>
          <w:lang w:val="en-US"/>
        </w:rPr>
        <w:t xml:space="preserve">, </w:t>
      </w:r>
      <w:smartTag w:uri="urn:schemas-microsoft-com:office:smarttags" w:element="place">
        <w:smartTag w:uri="urn:schemas-microsoft-com:office:smarttags" w:element="City">
          <w:r w:rsidRPr="00B70E2E">
            <w:rPr>
              <w:sz w:val="28"/>
              <w:lang w:val="en-US"/>
            </w:rPr>
            <w:t>Berkeley</w:t>
          </w:r>
        </w:smartTag>
      </w:smartTag>
      <w:r w:rsidRPr="00B70E2E">
        <w:rPr>
          <w:sz w:val="28"/>
          <w:lang w:val="en-US"/>
        </w:rPr>
        <w:t>, suggests that the success of any managed exchange-rate regime that seeks to deliver this combination will depend on three tests. It must be flexible enough to cope with economic shocks. It must be robust enough to convince the markets that gov</w:t>
      </w:r>
      <w:r w:rsidRPr="00B70E2E">
        <w:rPr>
          <w:sz w:val="28"/>
          <w:lang w:val="en-US"/>
        </w:rPr>
        <w:softHyphen/>
        <w:t>ernments are committed to defending their pegged rates in all but the most ex</w:t>
      </w:r>
      <w:r w:rsidRPr="00B70E2E">
        <w:rPr>
          <w:sz w:val="28"/>
          <w:lang w:val="en-US"/>
        </w:rPr>
        <w:softHyphen/>
        <w:t>ceptional circumstances. And it must be able to see off</w:t>
      </w:r>
      <w:r>
        <w:rPr>
          <w:sz w:val="28"/>
          <w:lang w:val="en-US"/>
        </w:rPr>
        <w:t xml:space="preserve"> </w:t>
      </w:r>
      <w:r w:rsidRPr="00B70E2E">
        <w:rPr>
          <w:sz w:val="28"/>
          <w:lang w:val="en-US"/>
        </w:rPr>
        <w:t>speculators who decide to put this commitment to the test.</w:t>
      </w:r>
    </w:p>
    <w:p w:rsidR="00B70E2E" w:rsidRPr="00B70E2E" w:rsidRDefault="00B70E2E">
      <w:pPr>
        <w:spacing w:line="360" w:lineRule="auto"/>
        <w:ind w:firstLine="720"/>
        <w:jc w:val="both"/>
        <w:rPr>
          <w:sz w:val="28"/>
          <w:lang w:val="en-US"/>
        </w:rPr>
      </w:pPr>
      <w:r w:rsidRPr="00B70E2E">
        <w:rPr>
          <w:sz w:val="28"/>
          <w:lang w:val="en-US"/>
        </w:rPr>
        <w:t>Some previous managed exchange-rate systems have more or less done all this. Under the classic gold standard, for instance, countries suspended convert</w:t>
      </w:r>
      <w:r w:rsidRPr="00B70E2E">
        <w:rPr>
          <w:sz w:val="28"/>
          <w:lang w:val="en-US"/>
        </w:rPr>
        <w:softHyphen/>
        <w:t>ibility if their economies ran into serious trouble. Under the Bretton Woods system of fixed-but-adjustable exchange rates, winch ended in</w:t>
      </w:r>
      <w:r w:rsidRPr="00B70E2E">
        <w:rPr>
          <w:noProof/>
          <w:sz w:val="28"/>
          <w:lang w:val="en-US"/>
        </w:rPr>
        <w:t xml:space="preserve"> 1971,</w:t>
      </w:r>
      <w:r w:rsidRPr="00B70E2E">
        <w:rPr>
          <w:sz w:val="28"/>
          <w:lang w:val="en-US"/>
        </w:rPr>
        <w:t xml:space="preserve"> the International Monetary Fund provided liquidity to help countries maintain their exchange-rate peg. In circumstances or “rundamental disequilibrium”, however, they were allowed to devalue. The early years of the Uropean exchange-rate mecha</w:t>
      </w:r>
      <w:r w:rsidRPr="00B70E2E">
        <w:rPr>
          <w:sz w:val="28"/>
          <w:lang w:val="en-US"/>
        </w:rPr>
        <w:softHyphen/>
        <w:t xml:space="preserve">nism  (ERM) also  passed the tests. </w:t>
      </w:r>
    </w:p>
    <w:p w:rsidR="00B70E2E" w:rsidRPr="00B70E2E" w:rsidRDefault="00B70E2E">
      <w:pPr>
        <w:spacing w:line="360" w:lineRule="auto"/>
        <w:ind w:firstLine="720"/>
        <w:jc w:val="both"/>
        <w:rPr>
          <w:sz w:val="28"/>
          <w:lang w:val="en-US"/>
        </w:rPr>
      </w:pPr>
      <w:r w:rsidRPr="00B70E2E">
        <w:rPr>
          <w:sz w:val="28"/>
          <w:lang w:val="en-US"/>
        </w:rPr>
        <w:t xml:space="preserve">But in future similar </w:t>
      </w:r>
      <w:r w:rsidR="0089170D">
        <w:rPr>
          <w:sz w:val="28"/>
          <w:lang w:val="en-US"/>
        </w:rPr>
        <w:t>regimes will find it harder. P</w:t>
      </w:r>
      <w:r w:rsidRPr="00B70E2E">
        <w:rPr>
          <w:sz w:val="28"/>
          <w:lang w:val="en-US"/>
        </w:rPr>
        <w:t>olitical pressure to use the exchange rate to cope with economic shocks will undermine a pegged system’s credibility, tempting speculators to attack it. And he suggests that greater capital mo</w:t>
      </w:r>
      <w:r w:rsidRPr="00B70E2E">
        <w:rPr>
          <w:sz w:val="28"/>
          <w:lang w:val="en-US"/>
        </w:rPr>
        <w:softHyphen/>
        <w:t>bility will make it increasingly difficult for countries to defend target parities against speculators.</w:t>
      </w:r>
    </w:p>
    <w:p w:rsidR="00B70E2E" w:rsidRPr="00B70E2E" w:rsidRDefault="00B70E2E">
      <w:pPr>
        <w:spacing w:line="360" w:lineRule="auto"/>
        <w:ind w:firstLine="720"/>
        <w:jc w:val="both"/>
        <w:rPr>
          <w:noProof/>
          <w:sz w:val="28"/>
          <w:lang w:val="en-US"/>
        </w:rPr>
      </w:pPr>
      <w:r w:rsidRPr="00B70E2E">
        <w:rPr>
          <w:sz w:val="28"/>
          <w:lang w:val="en-US"/>
        </w:rPr>
        <w:t>That may not stop politicians from trying. Among other things, they can raise interest rates, reimpose capital controls or call for foreign support to prop up their currencies. But this will not be enough. Financial in</w:t>
      </w:r>
      <w:r w:rsidRPr="00B70E2E">
        <w:rPr>
          <w:sz w:val="28"/>
          <w:lang w:val="en-US"/>
        </w:rPr>
        <w:softHyphen/>
        <w:t>novations such as derivatives and in</w:t>
      </w:r>
      <w:r w:rsidRPr="00B70E2E">
        <w:rPr>
          <w:sz w:val="28"/>
          <w:lang w:val="en-US"/>
        </w:rPr>
        <w:softHyphen/>
        <w:t>creased cross-border investment will make capital controls all but impossible to enforce. Raising interest rates to defend a currency is often politically unpopu</w:t>
      </w:r>
      <w:r w:rsidRPr="00B70E2E">
        <w:rPr>
          <w:sz w:val="28"/>
          <w:lang w:val="en-US"/>
        </w:rPr>
        <w:softHyphen/>
        <w:t>lar - and, in debt-laden countries, may</w:t>
      </w:r>
      <w:r>
        <w:rPr>
          <w:sz w:val="28"/>
          <w:lang w:val="en-US"/>
        </w:rPr>
        <w:t xml:space="preserve"> </w:t>
      </w:r>
      <w:r w:rsidRPr="00B70E2E">
        <w:rPr>
          <w:sz w:val="28"/>
          <w:lang w:val="en-US"/>
        </w:rPr>
        <w:t>be counter-productive because it increases debt-interest costs. Nor can any country count on unlimited intervention by oth</w:t>
      </w:r>
      <w:r w:rsidRPr="00B70E2E">
        <w:rPr>
          <w:sz w:val="28"/>
          <w:lang w:val="en-US"/>
        </w:rPr>
        <w:softHyphen/>
        <w:t>ers to support its currency.</w:t>
      </w:r>
      <w:r w:rsidRPr="00B70E2E">
        <w:rPr>
          <w:noProof/>
          <w:sz w:val="28"/>
          <w:lang w:val="en-US"/>
        </w:rPr>
        <w:t xml:space="preserve"> </w:t>
      </w:r>
    </w:p>
    <w:p w:rsidR="00B70E2E" w:rsidRPr="00B70E2E" w:rsidRDefault="00B70E2E">
      <w:pPr>
        <w:spacing w:line="360" w:lineRule="auto"/>
        <w:ind w:firstLine="720"/>
        <w:jc w:val="both"/>
        <w:rPr>
          <w:sz w:val="28"/>
          <w:lang w:val="en-US"/>
        </w:rPr>
      </w:pPr>
      <w:r w:rsidRPr="00B70E2E">
        <w:rPr>
          <w:sz w:val="28"/>
          <w:lang w:val="en-US"/>
        </w:rPr>
        <w:t>Any sys</w:t>
      </w:r>
      <w:r w:rsidRPr="00B70E2E">
        <w:rPr>
          <w:sz w:val="28"/>
          <w:lang w:val="en-US"/>
        </w:rPr>
        <w:softHyphen/>
        <w:t>tem based on explicit exchange-rate tar</w:t>
      </w:r>
      <w:r w:rsidRPr="00B70E2E">
        <w:rPr>
          <w:sz w:val="28"/>
          <w:lang w:val="en-US"/>
        </w:rPr>
        <w:softHyphen/>
        <w:t>geting is doomed. The only options are a floating-rate system or mone</w:t>
      </w:r>
      <w:r w:rsidRPr="00B70E2E">
        <w:rPr>
          <w:sz w:val="28"/>
          <w:lang w:val="en-US"/>
        </w:rPr>
        <w:softHyphen/>
        <w:t>tary unification. This does not mean that countries cannot manage their floating rates by intervening in currency markets; but it does mean that they should not tar</w:t>
      </w:r>
      <w:r w:rsidRPr="00B70E2E">
        <w:rPr>
          <w:sz w:val="28"/>
          <w:lang w:val="en-US"/>
        </w:rPr>
        <w:softHyphen/>
        <w:t>get specific rates. There is evidence to sup</w:t>
      </w:r>
      <w:r w:rsidRPr="00B70E2E">
        <w:rPr>
          <w:sz w:val="28"/>
          <w:lang w:val="en-US"/>
        </w:rPr>
        <w:softHyphen/>
        <w:t xml:space="preserve">port this view: fewer countries now peg their exchange rates than a decade ago and the </w:t>
      </w:r>
      <w:r w:rsidRPr="00B70E2E">
        <w:rPr>
          <w:smallCaps/>
          <w:sz w:val="28"/>
          <w:lang w:val="en-US"/>
        </w:rPr>
        <w:t xml:space="preserve">ERM, </w:t>
      </w:r>
      <w:r w:rsidRPr="00B70E2E">
        <w:rPr>
          <w:sz w:val="28"/>
          <w:lang w:val="en-US"/>
        </w:rPr>
        <w:t>having shed both the pound sterling and the Italian lira, has had to broaden its target ranges.</w:t>
      </w:r>
    </w:p>
    <w:p w:rsidR="00B70E2E" w:rsidRDefault="00B70E2E">
      <w:pPr>
        <w:spacing w:line="360" w:lineRule="auto"/>
        <w:jc w:val="both"/>
        <w:rPr>
          <w:b/>
          <w:sz w:val="28"/>
          <w:lang w:val="en-US"/>
        </w:rPr>
      </w:pPr>
    </w:p>
    <w:p w:rsidR="00B70E2E" w:rsidRPr="00B70E2E" w:rsidRDefault="00B70E2E">
      <w:pPr>
        <w:spacing w:line="360" w:lineRule="auto"/>
        <w:jc w:val="both"/>
        <w:rPr>
          <w:b/>
          <w:sz w:val="28"/>
          <w:lang w:val="en-US"/>
        </w:rPr>
      </w:pPr>
      <w:r w:rsidRPr="00B70E2E">
        <w:rPr>
          <w:b/>
          <w:sz w:val="28"/>
          <w:lang w:val="en-US"/>
        </w:rPr>
        <w:t>Do you want to be in my band?</w:t>
      </w:r>
    </w:p>
    <w:p w:rsidR="00B70E2E" w:rsidRPr="00B70E2E" w:rsidRDefault="00B70E2E">
      <w:pPr>
        <w:spacing w:line="360" w:lineRule="auto"/>
        <w:ind w:firstLine="720"/>
        <w:jc w:val="both"/>
        <w:rPr>
          <w:sz w:val="28"/>
          <w:lang w:val="en-US"/>
        </w:rPr>
      </w:pPr>
      <w:r w:rsidRPr="00B70E2E">
        <w:rPr>
          <w:sz w:val="28"/>
          <w:lang w:val="en-US"/>
        </w:rPr>
        <w:t xml:space="preserve">Other economists disagree. They think that exchange-rate systems can be designed to cope with market pressures, and still provide more stability than floating rates. One much-discussed proposal has been put forward by John Williamson of the Institute for International Economics in </w:t>
      </w:r>
      <w:smartTag w:uri="urn:schemas-microsoft-com:office:smarttags" w:element="place">
        <w:smartTag w:uri="urn:schemas-microsoft-com:office:smarttags" w:element="City">
          <w:r w:rsidRPr="00B70E2E">
            <w:rPr>
              <w:sz w:val="28"/>
              <w:lang w:val="en-US"/>
            </w:rPr>
            <w:t>Washington</w:t>
          </w:r>
        </w:smartTag>
        <w:r w:rsidRPr="00B70E2E">
          <w:rPr>
            <w:sz w:val="28"/>
            <w:lang w:val="en-US"/>
          </w:rPr>
          <w:t xml:space="preserve">, </w:t>
        </w:r>
        <w:smartTag w:uri="urn:schemas-microsoft-com:office:smarttags" w:element="State">
          <w:r w:rsidRPr="00B70E2E">
            <w:rPr>
              <w:sz w:val="28"/>
              <w:lang w:val="en-US"/>
            </w:rPr>
            <w:t>DC</w:t>
          </w:r>
        </w:smartTag>
      </w:smartTag>
      <w:r w:rsidRPr="00B70E2E">
        <w:rPr>
          <w:smallCaps/>
          <w:sz w:val="28"/>
          <w:lang w:val="en-US"/>
        </w:rPr>
        <w:t xml:space="preserve">. </w:t>
      </w:r>
      <w:r w:rsidRPr="00B70E2E">
        <w:rPr>
          <w:sz w:val="28"/>
          <w:lang w:val="en-US"/>
        </w:rPr>
        <w:t>He suggests that countries could pre</w:t>
      </w:r>
      <w:r>
        <w:rPr>
          <w:sz w:val="28"/>
          <w:lang w:val="en-US"/>
        </w:rPr>
        <w:t>-</w:t>
      </w:r>
      <w:r w:rsidRPr="00B70E2E">
        <w:rPr>
          <w:sz w:val="28"/>
          <w:lang w:val="en-US"/>
        </w:rPr>
        <w:softHyphen/>
        <w:t>announce bands for their real exchange rates, specifying a central rate with a</w:t>
      </w:r>
      <w:r w:rsidRPr="00B70E2E">
        <w:rPr>
          <w:noProof/>
          <w:sz w:val="28"/>
          <w:lang w:val="en-US"/>
        </w:rPr>
        <w:t xml:space="preserve"> 10% </w:t>
      </w:r>
      <w:r w:rsidRPr="00B70E2E">
        <w:rPr>
          <w:sz w:val="28"/>
          <w:lang w:val="en-US"/>
        </w:rPr>
        <w:t>margin on either side. Governments would try to keep their nominal exchange rates within this zone. If necessary, rates could be realigned before the limits were reached. Faced with an “unwarranted” speculative attack, a country could tem</w:t>
      </w:r>
      <w:r w:rsidRPr="00B70E2E">
        <w:rPr>
          <w:sz w:val="28"/>
          <w:lang w:val="en-US"/>
        </w:rPr>
        <w:softHyphen/>
        <w:t>porarily suspend its commitment.</w:t>
      </w:r>
    </w:p>
    <w:p w:rsidR="00B70E2E" w:rsidRPr="00B70E2E" w:rsidRDefault="00B70E2E">
      <w:pPr>
        <w:spacing w:line="360" w:lineRule="auto"/>
        <w:ind w:firstLine="720"/>
        <w:jc w:val="both"/>
        <w:rPr>
          <w:sz w:val="28"/>
          <w:lang w:val="en-US"/>
        </w:rPr>
      </w:pPr>
      <w:r w:rsidRPr="00B70E2E">
        <w:rPr>
          <w:sz w:val="28"/>
          <w:lang w:val="en-US"/>
        </w:rPr>
        <w:t>Such a system would retain some flexibilily</w:t>
      </w:r>
      <w:r>
        <w:rPr>
          <w:sz w:val="28"/>
          <w:lang w:val="en-US"/>
        </w:rPr>
        <w:t xml:space="preserve">, </w:t>
      </w:r>
      <w:r w:rsidRPr="00B70E2E">
        <w:rPr>
          <w:sz w:val="28"/>
          <w:lang w:val="en-US"/>
        </w:rPr>
        <w:t>w</w:t>
      </w:r>
      <w:r>
        <w:rPr>
          <w:sz w:val="28"/>
          <w:lang w:val="en-US"/>
        </w:rPr>
        <w:t>h</w:t>
      </w:r>
      <w:r w:rsidRPr="00B70E2E">
        <w:rPr>
          <w:sz w:val="28"/>
          <w:lang w:val="en-US"/>
        </w:rPr>
        <w:t>i</w:t>
      </w:r>
      <w:r>
        <w:rPr>
          <w:sz w:val="28"/>
          <w:lang w:val="en-US"/>
        </w:rPr>
        <w:t>t</w:t>
      </w:r>
      <w:r w:rsidRPr="00B70E2E">
        <w:rPr>
          <w:sz w:val="28"/>
          <w:lang w:val="en-US"/>
        </w:rPr>
        <w:t>e being more stable than man</w:t>
      </w:r>
      <w:r w:rsidRPr="00B70E2E">
        <w:rPr>
          <w:sz w:val="28"/>
          <w:lang w:val="en-US"/>
        </w:rPr>
        <w:softHyphen/>
        <w:t>aged floating. However if the bands were always moved be</w:t>
      </w:r>
      <w:r>
        <w:rPr>
          <w:sz w:val="28"/>
          <w:lang w:val="en-US"/>
        </w:rPr>
        <w:t>f</w:t>
      </w:r>
      <w:r w:rsidRPr="00B70E2E">
        <w:rPr>
          <w:sz w:val="28"/>
          <w:lang w:val="en-US"/>
        </w:rPr>
        <w:t>ore they were tested, target zones would be little different from man</w:t>
      </w:r>
      <w:r w:rsidRPr="00B70E2E">
        <w:rPr>
          <w:sz w:val="28"/>
          <w:lang w:val="en-US"/>
        </w:rPr>
        <w:softHyphen/>
        <w:t>aged floating. If they were not, the system would suffer from the same problems as fixed-rate regimes. At the margin, the practical difference between the two sys</w:t>
      </w:r>
      <w:r w:rsidRPr="00B70E2E">
        <w:rPr>
          <w:sz w:val="28"/>
          <w:lang w:val="en-US"/>
        </w:rPr>
        <w:softHyphen/>
        <w:t>tems may be small. But the success of ei</w:t>
      </w:r>
      <w:r w:rsidRPr="00B70E2E">
        <w:rPr>
          <w:sz w:val="28"/>
          <w:lang w:val="en-US"/>
        </w:rPr>
        <w:softHyphen/>
        <w:t>ther will depend, as any exchange-rate system must, on whether governments will allow the exchange rate to be a big fac</w:t>
      </w:r>
      <w:r w:rsidRPr="00B70E2E">
        <w:rPr>
          <w:sz w:val="28"/>
          <w:lang w:val="en-US"/>
        </w:rPr>
        <w:softHyphen/>
        <w:t>tor in</w:t>
      </w:r>
      <w:r>
        <w:rPr>
          <w:sz w:val="28"/>
          <w:lang w:val="en-US"/>
        </w:rPr>
        <w:t xml:space="preserve"> </w:t>
      </w:r>
      <w:r w:rsidRPr="00B70E2E">
        <w:rPr>
          <w:sz w:val="28"/>
          <w:lang w:val="en-US"/>
        </w:rPr>
        <w:t>setting domestic policies.</w:t>
      </w:r>
    </w:p>
    <w:p w:rsidR="00B70E2E" w:rsidRDefault="00B70E2E">
      <w:pPr>
        <w:spacing w:line="360" w:lineRule="auto"/>
        <w:ind w:left="60" w:firstLine="1020"/>
        <w:jc w:val="both"/>
        <w:rPr>
          <w:lang w:val="en-US"/>
        </w:rPr>
      </w:pPr>
    </w:p>
    <w:p w:rsidR="00B70E2E" w:rsidRPr="00B70E2E" w:rsidRDefault="00B70E2E">
      <w:pPr>
        <w:spacing w:line="360" w:lineRule="auto"/>
        <w:ind w:left="60" w:firstLine="1020"/>
        <w:jc w:val="both"/>
        <w:rPr>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4077"/>
        <w:gridCol w:w="5529"/>
      </w:tblGrid>
      <w:tr w:rsidR="00B70E2E">
        <w:tc>
          <w:tcPr>
            <w:tcW w:w="4077" w:type="dxa"/>
          </w:tcPr>
          <w:p w:rsidR="00B70E2E" w:rsidRDefault="00B70E2E">
            <w:pPr>
              <w:spacing w:line="360" w:lineRule="auto"/>
              <w:jc w:val="both"/>
              <w:rPr>
                <w:sz w:val="28"/>
              </w:rPr>
            </w:pPr>
            <w:r>
              <w:rPr>
                <w:b/>
                <w:sz w:val="28"/>
                <w:lang w:val="en-US"/>
              </w:rPr>
              <w:t>1</w:t>
            </w:r>
            <w:r>
              <w:rPr>
                <w:sz w:val="28"/>
                <w:lang w:val="en-US"/>
              </w:rPr>
              <w:t xml:space="preserve">. </w:t>
            </w:r>
            <w:r>
              <w:rPr>
                <w:i/>
                <w:sz w:val="28"/>
                <w:lang w:val="en-US"/>
              </w:rPr>
              <w:t>to plunge</w:t>
            </w:r>
          </w:p>
        </w:tc>
        <w:tc>
          <w:tcPr>
            <w:tcW w:w="5529" w:type="dxa"/>
          </w:tcPr>
          <w:p w:rsidR="00B70E2E" w:rsidRDefault="00B70E2E">
            <w:pPr>
              <w:spacing w:line="360" w:lineRule="auto"/>
              <w:jc w:val="both"/>
              <w:rPr>
                <w:sz w:val="28"/>
              </w:rPr>
            </w:pPr>
            <w:r>
              <w:rPr>
                <w:sz w:val="28"/>
              </w:rPr>
              <w:t>резко снижаться (о курсе валют)</w:t>
            </w:r>
          </w:p>
        </w:tc>
      </w:tr>
      <w:tr w:rsidR="00B70E2E">
        <w:tc>
          <w:tcPr>
            <w:tcW w:w="4077" w:type="dxa"/>
          </w:tcPr>
          <w:p w:rsidR="00B70E2E" w:rsidRDefault="00B70E2E">
            <w:pPr>
              <w:spacing w:line="360" w:lineRule="auto"/>
              <w:jc w:val="both"/>
              <w:rPr>
                <w:sz w:val="28"/>
              </w:rPr>
            </w:pPr>
            <w:r>
              <w:rPr>
                <w:b/>
                <w:sz w:val="28"/>
                <w:lang w:val="en-US"/>
              </w:rPr>
              <w:t>2</w:t>
            </w:r>
            <w:r>
              <w:rPr>
                <w:sz w:val="28"/>
                <w:lang w:val="en-US"/>
              </w:rPr>
              <w:t xml:space="preserve">. </w:t>
            </w:r>
            <w:r>
              <w:rPr>
                <w:i/>
                <w:sz w:val="28"/>
                <w:lang w:val="en-US"/>
              </w:rPr>
              <w:t>floating exchange-rate-system</w:t>
            </w:r>
          </w:p>
        </w:tc>
        <w:tc>
          <w:tcPr>
            <w:tcW w:w="5529" w:type="dxa"/>
          </w:tcPr>
          <w:p w:rsidR="00B70E2E" w:rsidRDefault="00B70E2E">
            <w:pPr>
              <w:spacing w:line="360" w:lineRule="auto"/>
              <w:jc w:val="both"/>
              <w:rPr>
                <w:sz w:val="28"/>
              </w:rPr>
            </w:pPr>
            <w:r>
              <w:rPr>
                <w:sz w:val="28"/>
              </w:rPr>
              <w:t>система плавающих валютных курсов</w:t>
            </w:r>
          </w:p>
        </w:tc>
      </w:tr>
      <w:tr w:rsidR="00B70E2E">
        <w:tc>
          <w:tcPr>
            <w:tcW w:w="4077" w:type="dxa"/>
          </w:tcPr>
          <w:p w:rsidR="00B70E2E" w:rsidRDefault="00B70E2E">
            <w:pPr>
              <w:spacing w:line="360" w:lineRule="auto"/>
              <w:jc w:val="both"/>
              <w:rPr>
                <w:sz w:val="28"/>
              </w:rPr>
            </w:pPr>
            <w:r>
              <w:rPr>
                <w:b/>
                <w:sz w:val="28"/>
                <w:lang w:val="en-US"/>
              </w:rPr>
              <w:t>3</w:t>
            </w:r>
            <w:r>
              <w:rPr>
                <w:sz w:val="28"/>
                <w:lang w:val="en-US"/>
              </w:rPr>
              <w:t xml:space="preserve">. </w:t>
            </w:r>
            <w:r>
              <w:rPr>
                <w:i/>
                <w:sz w:val="28"/>
                <w:lang w:val="en-US"/>
              </w:rPr>
              <w:t>to adjust exchange-rates</w:t>
            </w:r>
          </w:p>
        </w:tc>
        <w:tc>
          <w:tcPr>
            <w:tcW w:w="5529" w:type="dxa"/>
          </w:tcPr>
          <w:p w:rsidR="00B70E2E" w:rsidRDefault="00B70E2E">
            <w:pPr>
              <w:spacing w:line="360" w:lineRule="auto"/>
              <w:jc w:val="both"/>
              <w:rPr>
                <w:sz w:val="28"/>
              </w:rPr>
            </w:pPr>
            <w:r>
              <w:rPr>
                <w:sz w:val="28"/>
              </w:rPr>
              <w:t>корректировать, изменять валютные курсы</w:t>
            </w:r>
          </w:p>
        </w:tc>
      </w:tr>
      <w:tr w:rsidR="00B70E2E">
        <w:tc>
          <w:tcPr>
            <w:tcW w:w="4077" w:type="dxa"/>
          </w:tcPr>
          <w:p w:rsidR="00B70E2E" w:rsidRDefault="00B70E2E">
            <w:pPr>
              <w:spacing w:line="360" w:lineRule="auto"/>
              <w:jc w:val="both"/>
              <w:rPr>
                <w:sz w:val="28"/>
              </w:rPr>
            </w:pPr>
            <w:r>
              <w:rPr>
                <w:b/>
                <w:sz w:val="28"/>
                <w:lang w:val="en-US"/>
              </w:rPr>
              <w:t>4</w:t>
            </w:r>
            <w:r>
              <w:rPr>
                <w:sz w:val="28"/>
                <w:lang w:val="en-US"/>
              </w:rPr>
              <w:t xml:space="preserve">. </w:t>
            </w:r>
            <w:r>
              <w:rPr>
                <w:i/>
                <w:sz w:val="28"/>
                <w:lang w:val="en-US"/>
              </w:rPr>
              <w:t>flexible</w:t>
            </w:r>
          </w:p>
        </w:tc>
        <w:tc>
          <w:tcPr>
            <w:tcW w:w="5529" w:type="dxa"/>
          </w:tcPr>
          <w:p w:rsidR="00B70E2E" w:rsidRDefault="00B70E2E">
            <w:pPr>
              <w:spacing w:line="360" w:lineRule="auto"/>
              <w:jc w:val="both"/>
              <w:rPr>
                <w:sz w:val="28"/>
              </w:rPr>
            </w:pPr>
            <w:r>
              <w:rPr>
                <w:sz w:val="28"/>
              </w:rPr>
              <w:t>гибкий, способный изменяться (о валютном курсе)</w:t>
            </w:r>
          </w:p>
        </w:tc>
      </w:tr>
      <w:tr w:rsidR="00B70E2E">
        <w:tc>
          <w:tcPr>
            <w:tcW w:w="4077" w:type="dxa"/>
          </w:tcPr>
          <w:p w:rsidR="00B70E2E" w:rsidRDefault="00B70E2E">
            <w:pPr>
              <w:spacing w:line="360" w:lineRule="auto"/>
              <w:jc w:val="both"/>
              <w:rPr>
                <w:sz w:val="28"/>
              </w:rPr>
            </w:pPr>
            <w:r>
              <w:rPr>
                <w:b/>
                <w:sz w:val="28"/>
                <w:lang w:val="en-US"/>
              </w:rPr>
              <w:t>5</w:t>
            </w:r>
            <w:r>
              <w:rPr>
                <w:sz w:val="28"/>
                <w:lang w:val="en-US"/>
              </w:rPr>
              <w:t xml:space="preserve">. </w:t>
            </w:r>
            <w:r>
              <w:rPr>
                <w:i/>
                <w:sz w:val="28"/>
                <w:lang w:val="en-US"/>
              </w:rPr>
              <w:t>robust</w:t>
            </w:r>
          </w:p>
        </w:tc>
        <w:tc>
          <w:tcPr>
            <w:tcW w:w="5529" w:type="dxa"/>
          </w:tcPr>
          <w:p w:rsidR="00B70E2E" w:rsidRDefault="00B70E2E">
            <w:pPr>
              <w:spacing w:line="360" w:lineRule="auto"/>
              <w:jc w:val="both"/>
              <w:rPr>
                <w:sz w:val="28"/>
              </w:rPr>
            </w:pPr>
            <w:r>
              <w:rPr>
                <w:sz w:val="28"/>
              </w:rPr>
              <w:t>зд. Устойчивый</w:t>
            </w:r>
          </w:p>
        </w:tc>
      </w:tr>
      <w:tr w:rsidR="00B70E2E">
        <w:tc>
          <w:tcPr>
            <w:tcW w:w="4077" w:type="dxa"/>
          </w:tcPr>
          <w:p w:rsidR="00B70E2E" w:rsidRDefault="00B70E2E">
            <w:pPr>
              <w:spacing w:line="360" w:lineRule="auto"/>
              <w:jc w:val="both"/>
              <w:rPr>
                <w:sz w:val="28"/>
              </w:rPr>
            </w:pPr>
            <w:r>
              <w:rPr>
                <w:b/>
                <w:sz w:val="28"/>
                <w:lang w:val="en-US"/>
              </w:rPr>
              <w:t>6</w:t>
            </w:r>
            <w:r>
              <w:rPr>
                <w:sz w:val="28"/>
                <w:lang w:val="en-US"/>
              </w:rPr>
              <w:t xml:space="preserve">. </w:t>
            </w:r>
            <w:r>
              <w:rPr>
                <w:i/>
                <w:sz w:val="28"/>
                <w:lang w:val="en-US"/>
              </w:rPr>
              <w:t>pegged rates</w:t>
            </w:r>
          </w:p>
        </w:tc>
        <w:tc>
          <w:tcPr>
            <w:tcW w:w="5529" w:type="dxa"/>
          </w:tcPr>
          <w:p w:rsidR="00B70E2E" w:rsidRDefault="00B70E2E">
            <w:pPr>
              <w:spacing w:line="360" w:lineRule="auto"/>
              <w:jc w:val="both"/>
              <w:rPr>
                <w:sz w:val="28"/>
              </w:rPr>
            </w:pPr>
            <w:r>
              <w:rPr>
                <w:sz w:val="28"/>
              </w:rPr>
              <w:t>«привязанные» курсы, т.е. привязка курса валюты к какому-либо ориентиру (например, другой валюте)</w:t>
            </w:r>
          </w:p>
        </w:tc>
      </w:tr>
      <w:tr w:rsidR="00B70E2E">
        <w:tc>
          <w:tcPr>
            <w:tcW w:w="4077" w:type="dxa"/>
          </w:tcPr>
          <w:p w:rsidR="00B70E2E" w:rsidRDefault="00B70E2E">
            <w:pPr>
              <w:spacing w:line="360" w:lineRule="auto"/>
              <w:jc w:val="both"/>
              <w:rPr>
                <w:sz w:val="28"/>
              </w:rPr>
            </w:pPr>
            <w:r>
              <w:rPr>
                <w:b/>
                <w:sz w:val="28"/>
                <w:lang w:val="en-US"/>
              </w:rPr>
              <w:t>7</w:t>
            </w:r>
            <w:r>
              <w:rPr>
                <w:sz w:val="28"/>
                <w:lang w:val="en-US"/>
              </w:rPr>
              <w:t xml:space="preserve">. </w:t>
            </w:r>
            <w:r>
              <w:rPr>
                <w:i/>
                <w:sz w:val="28"/>
                <w:lang w:val="en-US"/>
              </w:rPr>
              <w:t>managed exchange-rate-system</w:t>
            </w:r>
          </w:p>
        </w:tc>
        <w:tc>
          <w:tcPr>
            <w:tcW w:w="5529" w:type="dxa"/>
          </w:tcPr>
          <w:p w:rsidR="00B70E2E" w:rsidRDefault="00B70E2E">
            <w:pPr>
              <w:spacing w:line="360" w:lineRule="auto"/>
              <w:jc w:val="both"/>
              <w:rPr>
                <w:sz w:val="28"/>
              </w:rPr>
            </w:pPr>
            <w:r>
              <w:rPr>
                <w:sz w:val="28"/>
              </w:rPr>
              <w:t>система управляемых валютных курсов</w:t>
            </w:r>
          </w:p>
        </w:tc>
      </w:tr>
      <w:tr w:rsidR="00B70E2E">
        <w:tc>
          <w:tcPr>
            <w:tcW w:w="4077" w:type="dxa"/>
          </w:tcPr>
          <w:p w:rsidR="00B70E2E" w:rsidRDefault="00B70E2E">
            <w:pPr>
              <w:spacing w:line="360" w:lineRule="auto"/>
              <w:jc w:val="both"/>
              <w:rPr>
                <w:sz w:val="28"/>
              </w:rPr>
            </w:pPr>
            <w:r>
              <w:rPr>
                <w:b/>
                <w:sz w:val="28"/>
                <w:lang w:val="en-US"/>
              </w:rPr>
              <w:t>8</w:t>
            </w:r>
            <w:r>
              <w:rPr>
                <w:sz w:val="28"/>
                <w:lang w:val="en-US"/>
              </w:rPr>
              <w:t xml:space="preserve">. </w:t>
            </w:r>
            <w:r>
              <w:rPr>
                <w:i/>
                <w:sz w:val="28"/>
                <w:lang w:val="en-US"/>
              </w:rPr>
              <w:t>«fundamental disequilibrium»</w:t>
            </w:r>
          </w:p>
        </w:tc>
        <w:tc>
          <w:tcPr>
            <w:tcW w:w="5529" w:type="dxa"/>
          </w:tcPr>
          <w:p w:rsidR="00B70E2E" w:rsidRDefault="00B70E2E">
            <w:pPr>
              <w:spacing w:line="360" w:lineRule="auto"/>
              <w:jc w:val="both"/>
              <w:rPr>
                <w:sz w:val="28"/>
              </w:rPr>
            </w:pPr>
            <w:r>
              <w:rPr>
                <w:sz w:val="28"/>
              </w:rPr>
              <w:t>валютный курс при отсутствии «фунда-ментального равновесия»</w:t>
            </w:r>
          </w:p>
        </w:tc>
      </w:tr>
      <w:tr w:rsidR="00B70E2E">
        <w:tc>
          <w:tcPr>
            <w:tcW w:w="4077" w:type="dxa"/>
          </w:tcPr>
          <w:p w:rsidR="00B70E2E" w:rsidRDefault="00B70E2E">
            <w:pPr>
              <w:spacing w:line="360" w:lineRule="auto"/>
              <w:jc w:val="both"/>
              <w:rPr>
                <w:sz w:val="28"/>
              </w:rPr>
            </w:pPr>
            <w:r>
              <w:rPr>
                <w:b/>
                <w:sz w:val="28"/>
                <w:lang w:val="en-US"/>
              </w:rPr>
              <w:t>9</w:t>
            </w:r>
            <w:r>
              <w:rPr>
                <w:sz w:val="28"/>
                <w:lang w:val="en-US"/>
              </w:rPr>
              <w:t xml:space="preserve">. </w:t>
            </w:r>
            <w:r>
              <w:rPr>
                <w:i/>
                <w:sz w:val="28"/>
                <w:lang w:val="en-US"/>
              </w:rPr>
              <w:t>target parities</w:t>
            </w:r>
          </w:p>
        </w:tc>
        <w:tc>
          <w:tcPr>
            <w:tcW w:w="5529" w:type="dxa"/>
          </w:tcPr>
          <w:p w:rsidR="00B70E2E" w:rsidRDefault="00B70E2E">
            <w:pPr>
              <w:spacing w:line="360" w:lineRule="auto"/>
              <w:jc w:val="both"/>
              <w:rPr>
                <w:sz w:val="28"/>
              </w:rPr>
            </w:pPr>
            <w:r>
              <w:rPr>
                <w:sz w:val="28"/>
              </w:rPr>
              <w:t>намеченный паритет валют</w:t>
            </w:r>
          </w:p>
        </w:tc>
      </w:tr>
      <w:tr w:rsidR="00B70E2E">
        <w:tc>
          <w:tcPr>
            <w:tcW w:w="4077" w:type="dxa"/>
          </w:tcPr>
          <w:p w:rsidR="00B70E2E" w:rsidRDefault="00B70E2E">
            <w:pPr>
              <w:spacing w:line="360" w:lineRule="auto"/>
              <w:jc w:val="both"/>
              <w:rPr>
                <w:sz w:val="28"/>
              </w:rPr>
            </w:pPr>
            <w:r>
              <w:rPr>
                <w:b/>
                <w:sz w:val="28"/>
                <w:lang w:val="en-US"/>
              </w:rPr>
              <w:t>10</w:t>
            </w:r>
            <w:r>
              <w:rPr>
                <w:sz w:val="28"/>
                <w:lang w:val="en-US"/>
              </w:rPr>
              <w:t xml:space="preserve">. </w:t>
            </w:r>
            <w:r>
              <w:rPr>
                <w:i/>
                <w:sz w:val="28"/>
                <w:lang w:val="en-US"/>
              </w:rPr>
              <w:t>derivatives</w:t>
            </w:r>
          </w:p>
        </w:tc>
        <w:tc>
          <w:tcPr>
            <w:tcW w:w="5529" w:type="dxa"/>
          </w:tcPr>
          <w:p w:rsidR="00B70E2E" w:rsidRDefault="00B70E2E">
            <w:pPr>
              <w:spacing w:line="360" w:lineRule="auto"/>
              <w:jc w:val="both"/>
              <w:rPr>
                <w:sz w:val="28"/>
              </w:rPr>
            </w:pPr>
            <w:r>
              <w:rPr>
                <w:sz w:val="28"/>
              </w:rPr>
              <w:t>производные финансовые инструменты (фьючерсы, опционы и т.д.)</w:t>
            </w:r>
          </w:p>
        </w:tc>
      </w:tr>
      <w:tr w:rsidR="00B70E2E">
        <w:tc>
          <w:tcPr>
            <w:tcW w:w="4077" w:type="dxa"/>
          </w:tcPr>
          <w:p w:rsidR="00B70E2E" w:rsidRDefault="00B70E2E">
            <w:pPr>
              <w:spacing w:line="360" w:lineRule="auto"/>
              <w:jc w:val="both"/>
              <w:rPr>
                <w:sz w:val="28"/>
              </w:rPr>
            </w:pPr>
            <w:r>
              <w:rPr>
                <w:b/>
                <w:sz w:val="28"/>
                <w:lang w:val="en-US"/>
              </w:rPr>
              <w:t>11</w:t>
            </w:r>
            <w:r>
              <w:rPr>
                <w:sz w:val="28"/>
                <w:lang w:val="en-US"/>
              </w:rPr>
              <w:t xml:space="preserve">. </w:t>
            </w:r>
            <w:r>
              <w:rPr>
                <w:i/>
                <w:sz w:val="28"/>
                <w:lang w:val="en-US"/>
              </w:rPr>
              <w:t>debt-interest costs</w:t>
            </w:r>
          </w:p>
        </w:tc>
        <w:tc>
          <w:tcPr>
            <w:tcW w:w="5529" w:type="dxa"/>
          </w:tcPr>
          <w:p w:rsidR="00B70E2E" w:rsidRDefault="00B70E2E">
            <w:pPr>
              <w:spacing w:line="360" w:lineRule="auto"/>
              <w:jc w:val="both"/>
              <w:rPr>
                <w:sz w:val="28"/>
              </w:rPr>
            </w:pPr>
            <w:r>
              <w:rPr>
                <w:sz w:val="28"/>
              </w:rPr>
              <w:t>расходы, связанные с погашением и обслуживанием долга</w:t>
            </w:r>
          </w:p>
        </w:tc>
      </w:tr>
      <w:tr w:rsidR="00B70E2E">
        <w:tc>
          <w:tcPr>
            <w:tcW w:w="4077" w:type="dxa"/>
          </w:tcPr>
          <w:p w:rsidR="00B70E2E" w:rsidRDefault="00B70E2E">
            <w:pPr>
              <w:spacing w:line="360" w:lineRule="auto"/>
              <w:jc w:val="both"/>
              <w:rPr>
                <w:sz w:val="28"/>
              </w:rPr>
            </w:pPr>
            <w:r>
              <w:rPr>
                <w:b/>
                <w:sz w:val="28"/>
                <w:lang w:val="en-US"/>
              </w:rPr>
              <w:t>12</w:t>
            </w:r>
            <w:r>
              <w:rPr>
                <w:sz w:val="28"/>
                <w:lang w:val="en-US"/>
              </w:rPr>
              <w:t xml:space="preserve">. </w:t>
            </w:r>
            <w:r>
              <w:rPr>
                <w:i/>
                <w:sz w:val="28"/>
                <w:lang w:val="en-US"/>
              </w:rPr>
              <w:t>targeting</w:t>
            </w:r>
          </w:p>
        </w:tc>
        <w:tc>
          <w:tcPr>
            <w:tcW w:w="5529" w:type="dxa"/>
          </w:tcPr>
          <w:p w:rsidR="00B70E2E" w:rsidRDefault="00B70E2E">
            <w:pPr>
              <w:spacing w:line="360" w:lineRule="auto"/>
              <w:jc w:val="both"/>
              <w:rPr>
                <w:sz w:val="28"/>
              </w:rPr>
            </w:pPr>
            <w:r>
              <w:rPr>
                <w:sz w:val="28"/>
              </w:rPr>
              <w:t>таргетирование, т.е. установление ориенти-ров (роста)</w:t>
            </w:r>
          </w:p>
        </w:tc>
      </w:tr>
      <w:tr w:rsidR="00B70E2E">
        <w:tc>
          <w:tcPr>
            <w:tcW w:w="4077" w:type="dxa"/>
          </w:tcPr>
          <w:p w:rsidR="00B70E2E" w:rsidRDefault="00B70E2E">
            <w:pPr>
              <w:spacing w:line="360" w:lineRule="auto"/>
              <w:jc w:val="both"/>
              <w:rPr>
                <w:sz w:val="28"/>
              </w:rPr>
            </w:pPr>
            <w:r>
              <w:rPr>
                <w:b/>
                <w:sz w:val="28"/>
                <w:lang w:val="en-US"/>
              </w:rPr>
              <w:t>13</w:t>
            </w:r>
            <w:r>
              <w:rPr>
                <w:sz w:val="28"/>
                <w:lang w:val="en-US"/>
              </w:rPr>
              <w:t xml:space="preserve">. </w:t>
            </w:r>
            <w:r>
              <w:rPr>
                <w:i/>
                <w:sz w:val="28"/>
                <w:lang w:val="en-US"/>
              </w:rPr>
              <w:t>band (s)</w:t>
            </w:r>
          </w:p>
        </w:tc>
        <w:tc>
          <w:tcPr>
            <w:tcW w:w="5529" w:type="dxa"/>
          </w:tcPr>
          <w:p w:rsidR="00B70E2E" w:rsidRDefault="00B70E2E">
            <w:pPr>
              <w:spacing w:line="360" w:lineRule="auto"/>
              <w:jc w:val="both"/>
              <w:rPr>
                <w:sz w:val="28"/>
              </w:rPr>
            </w:pPr>
            <w:r>
              <w:rPr>
                <w:sz w:val="28"/>
              </w:rPr>
              <w:t>предел(ы) колебаний валютных курсов</w:t>
            </w:r>
          </w:p>
        </w:tc>
      </w:tr>
      <w:tr w:rsidR="00B70E2E">
        <w:tc>
          <w:tcPr>
            <w:tcW w:w="4077" w:type="dxa"/>
          </w:tcPr>
          <w:p w:rsidR="00B70E2E" w:rsidRDefault="00B70E2E">
            <w:pPr>
              <w:spacing w:line="360" w:lineRule="auto"/>
              <w:jc w:val="both"/>
              <w:rPr>
                <w:sz w:val="28"/>
              </w:rPr>
            </w:pPr>
            <w:r>
              <w:rPr>
                <w:b/>
                <w:sz w:val="28"/>
                <w:lang w:val="en-US"/>
              </w:rPr>
              <w:t>14</w:t>
            </w:r>
            <w:r>
              <w:rPr>
                <w:sz w:val="28"/>
                <w:lang w:val="en-US"/>
              </w:rPr>
              <w:t xml:space="preserve">. </w:t>
            </w:r>
            <w:r>
              <w:rPr>
                <w:i/>
                <w:sz w:val="28"/>
                <w:lang w:val="en-US"/>
              </w:rPr>
              <w:t>margin</w:t>
            </w:r>
          </w:p>
        </w:tc>
        <w:tc>
          <w:tcPr>
            <w:tcW w:w="5529" w:type="dxa"/>
          </w:tcPr>
          <w:p w:rsidR="00B70E2E" w:rsidRDefault="00B70E2E">
            <w:pPr>
              <w:spacing w:line="360" w:lineRule="auto"/>
              <w:jc w:val="both"/>
              <w:rPr>
                <w:sz w:val="28"/>
              </w:rPr>
            </w:pPr>
            <w:r>
              <w:rPr>
                <w:sz w:val="28"/>
              </w:rPr>
              <w:t>зд. разница между курсами валют</w:t>
            </w:r>
          </w:p>
        </w:tc>
      </w:tr>
      <w:tr w:rsidR="00B70E2E">
        <w:tc>
          <w:tcPr>
            <w:tcW w:w="4077" w:type="dxa"/>
          </w:tcPr>
          <w:p w:rsidR="00B70E2E" w:rsidRDefault="00B70E2E">
            <w:pPr>
              <w:spacing w:line="360" w:lineRule="auto"/>
              <w:jc w:val="both"/>
              <w:rPr>
                <w:sz w:val="28"/>
              </w:rPr>
            </w:pPr>
            <w:r>
              <w:rPr>
                <w:b/>
                <w:sz w:val="28"/>
                <w:lang w:val="en-US"/>
              </w:rPr>
              <w:t>15</w:t>
            </w:r>
            <w:r>
              <w:rPr>
                <w:sz w:val="28"/>
                <w:lang w:val="en-US"/>
              </w:rPr>
              <w:t>.</w:t>
            </w:r>
            <w:r>
              <w:rPr>
                <w:i/>
                <w:sz w:val="28"/>
                <w:lang w:val="en-US"/>
              </w:rPr>
              <w:t xml:space="preserve"> to realign (central rates)</w:t>
            </w:r>
          </w:p>
        </w:tc>
        <w:tc>
          <w:tcPr>
            <w:tcW w:w="5529" w:type="dxa"/>
          </w:tcPr>
          <w:p w:rsidR="00B70E2E" w:rsidRDefault="00B70E2E">
            <w:pPr>
              <w:spacing w:line="360" w:lineRule="auto"/>
              <w:jc w:val="both"/>
              <w:rPr>
                <w:sz w:val="28"/>
              </w:rPr>
            </w:pPr>
            <w:r>
              <w:rPr>
                <w:sz w:val="28"/>
              </w:rPr>
              <w:t>пересмотреть (центральные курсы валют)</w:t>
            </w:r>
          </w:p>
        </w:tc>
      </w:tr>
      <w:tr w:rsidR="00B70E2E">
        <w:tc>
          <w:tcPr>
            <w:tcW w:w="4077" w:type="dxa"/>
          </w:tcPr>
          <w:p w:rsidR="00B70E2E" w:rsidRDefault="00B70E2E">
            <w:pPr>
              <w:spacing w:line="360" w:lineRule="auto"/>
              <w:jc w:val="both"/>
              <w:rPr>
                <w:sz w:val="28"/>
              </w:rPr>
            </w:pPr>
            <w:r>
              <w:rPr>
                <w:b/>
                <w:sz w:val="28"/>
                <w:lang w:val="en-US"/>
              </w:rPr>
              <w:t>16</w:t>
            </w:r>
            <w:r>
              <w:rPr>
                <w:sz w:val="28"/>
                <w:lang w:val="en-US"/>
              </w:rPr>
              <w:t xml:space="preserve">. </w:t>
            </w:r>
            <w:r>
              <w:rPr>
                <w:i/>
                <w:sz w:val="28"/>
                <w:lang w:val="en-US"/>
              </w:rPr>
              <w:t>to be tested</w:t>
            </w:r>
          </w:p>
        </w:tc>
        <w:tc>
          <w:tcPr>
            <w:tcW w:w="5529" w:type="dxa"/>
          </w:tcPr>
          <w:p w:rsidR="00B70E2E" w:rsidRDefault="00B70E2E">
            <w:pPr>
              <w:spacing w:line="360" w:lineRule="auto"/>
              <w:jc w:val="both"/>
              <w:rPr>
                <w:sz w:val="28"/>
              </w:rPr>
            </w:pPr>
            <w:r>
              <w:rPr>
                <w:sz w:val="28"/>
              </w:rPr>
              <w:t>зд. приближаться к предельному уровню (о валютном курсе)</w:t>
            </w:r>
          </w:p>
        </w:tc>
      </w:tr>
    </w:tbl>
    <w:p w:rsidR="00B70E2E" w:rsidRPr="00B70E2E" w:rsidRDefault="00B70E2E">
      <w:pPr>
        <w:spacing w:line="360" w:lineRule="auto"/>
        <w:jc w:val="both"/>
        <w:rPr>
          <w:sz w:val="28"/>
        </w:rPr>
      </w:pPr>
    </w:p>
    <w:p w:rsidR="00B70E2E" w:rsidRDefault="00B70E2E">
      <w:pPr>
        <w:spacing w:line="360" w:lineRule="auto"/>
        <w:jc w:val="both"/>
        <w:rPr>
          <w:sz w:val="28"/>
          <w:lang w:val="en-US"/>
        </w:rPr>
      </w:pPr>
      <w:r>
        <w:rPr>
          <w:b/>
          <w:i/>
          <w:sz w:val="28"/>
          <w:lang w:val="en-US"/>
        </w:rPr>
        <w:t xml:space="preserve">2. </w:t>
      </w:r>
      <w:r>
        <w:rPr>
          <w:b/>
          <w:i/>
          <w:sz w:val="28"/>
        </w:rPr>
        <w:t>Переведите</w:t>
      </w:r>
      <w:r w:rsidRPr="00B70E2E">
        <w:rPr>
          <w:b/>
          <w:i/>
          <w:sz w:val="28"/>
          <w:lang w:val="en-US"/>
        </w:rPr>
        <w:t xml:space="preserve"> </w:t>
      </w:r>
      <w:r>
        <w:rPr>
          <w:b/>
          <w:i/>
          <w:sz w:val="28"/>
        </w:rPr>
        <w:t>отрывок</w:t>
      </w:r>
      <w:r>
        <w:rPr>
          <w:sz w:val="28"/>
          <w:lang w:val="en-US"/>
        </w:rPr>
        <w:t xml:space="preserve"> «Do you want to be in my band ?».</w:t>
      </w:r>
    </w:p>
    <w:p w:rsidR="00B70E2E" w:rsidRDefault="00B70E2E">
      <w:pPr>
        <w:spacing w:line="360" w:lineRule="auto"/>
        <w:jc w:val="both"/>
        <w:rPr>
          <w:sz w:val="28"/>
        </w:rPr>
      </w:pPr>
      <w:r>
        <w:rPr>
          <w:b/>
          <w:i/>
          <w:sz w:val="28"/>
        </w:rPr>
        <w:t>3. Напишите реферат и аннотацию данного текста.</w:t>
      </w:r>
    </w:p>
    <w:p w:rsidR="00B70E2E" w:rsidRPr="00B70E2E" w:rsidRDefault="00B70E2E">
      <w:pPr>
        <w:spacing w:line="360" w:lineRule="auto"/>
        <w:jc w:val="both"/>
        <w:rPr>
          <w:sz w:val="28"/>
        </w:rPr>
      </w:pPr>
    </w:p>
    <w:p w:rsidR="00B70E2E" w:rsidRDefault="00B70E2E">
      <w:pPr>
        <w:spacing w:line="360" w:lineRule="auto"/>
        <w:jc w:val="center"/>
        <w:rPr>
          <w:b/>
          <w:sz w:val="28"/>
          <w:lang w:val="en-US"/>
        </w:rPr>
      </w:pPr>
      <w:r>
        <w:rPr>
          <w:b/>
          <w:sz w:val="28"/>
          <w:lang w:val="en-US"/>
        </w:rPr>
        <w:t>«Financial Markets».</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37"/>
        </w:numPr>
        <w:spacing w:line="360" w:lineRule="auto"/>
        <w:jc w:val="both"/>
        <w:rPr>
          <w:sz w:val="28"/>
          <w:lang w:val="en-US"/>
        </w:rPr>
      </w:pPr>
      <w:r>
        <w:rPr>
          <w:sz w:val="28"/>
          <w:lang w:val="en-US"/>
        </w:rPr>
        <w:t>The world’s financial markets grow more integrated.</w:t>
      </w:r>
    </w:p>
    <w:p w:rsidR="00B70E2E" w:rsidRDefault="00B70E2E">
      <w:pPr>
        <w:numPr>
          <w:ilvl w:val="0"/>
          <w:numId w:val="37"/>
        </w:numPr>
        <w:spacing w:line="360" w:lineRule="auto"/>
        <w:jc w:val="both"/>
        <w:rPr>
          <w:sz w:val="28"/>
          <w:lang w:val="en-US"/>
        </w:rPr>
      </w:pPr>
      <w:r>
        <w:rPr>
          <w:sz w:val="28"/>
          <w:lang w:val="en-US"/>
        </w:rPr>
        <w:t xml:space="preserve">Closer world integration may hurt profits of  financial intermediaries. </w:t>
      </w:r>
    </w:p>
    <w:p w:rsidR="00B70E2E" w:rsidRDefault="00B70E2E">
      <w:pPr>
        <w:numPr>
          <w:ilvl w:val="0"/>
          <w:numId w:val="37"/>
        </w:numPr>
        <w:spacing w:line="360" w:lineRule="auto"/>
        <w:jc w:val="both"/>
        <w:rPr>
          <w:sz w:val="28"/>
          <w:lang w:val="en-US"/>
        </w:rPr>
      </w:pPr>
      <w:r>
        <w:rPr>
          <w:sz w:val="28"/>
          <w:lang w:val="en-US"/>
        </w:rPr>
        <w:t>South-East Asian markets have always been like a warrant to the world stock market: they go up more and they go down more.</w:t>
      </w:r>
    </w:p>
    <w:p w:rsidR="00B70E2E" w:rsidRDefault="00B70E2E">
      <w:pPr>
        <w:numPr>
          <w:ilvl w:val="0"/>
          <w:numId w:val="37"/>
        </w:numPr>
        <w:spacing w:line="360" w:lineRule="auto"/>
        <w:jc w:val="both"/>
        <w:rPr>
          <w:sz w:val="28"/>
          <w:lang w:val="en-US"/>
        </w:rPr>
      </w:pPr>
      <w:r>
        <w:rPr>
          <w:sz w:val="28"/>
          <w:lang w:val="en-US"/>
        </w:rPr>
        <w:t>International coordination over exchange rates may help to avoid the world’s currencies plunges.</w:t>
      </w:r>
    </w:p>
    <w:p w:rsidR="00B70E2E" w:rsidRDefault="00B70E2E">
      <w:pPr>
        <w:numPr>
          <w:ilvl w:val="0"/>
          <w:numId w:val="37"/>
        </w:numPr>
        <w:spacing w:line="360" w:lineRule="auto"/>
        <w:jc w:val="both"/>
        <w:rPr>
          <w:sz w:val="28"/>
          <w:lang w:val="en-US"/>
        </w:rPr>
      </w:pPr>
      <w:r>
        <w:rPr>
          <w:sz w:val="28"/>
          <w:lang w:val="en-US"/>
        </w:rPr>
        <w:t>Financial innovations and increased cross-border investment make capital controls all but impossible to enforce.</w:t>
      </w:r>
    </w:p>
    <w:p w:rsidR="00B70E2E" w:rsidRDefault="00B70E2E">
      <w:pPr>
        <w:spacing w:line="360" w:lineRule="auto"/>
        <w:jc w:val="both"/>
        <w:rPr>
          <w:sz w:val="28"/>
          <w:lang w:val="en-US"/>
        </w:rPr>
      </w:pPr>
      <w:r w:rsidRPr="00B70E2E">
        <w:rPr>
          <w:sz w:val="28"/>
          <w:lang w:val="en-US"/>
        </w:rPr>
        <w:br w:type="page"/>
      </w:r>
    </w:p>
    <w:p w:rsidR="00B70E2E" w:rsidRDefault="00B70E2E">
      <w:pPr>
        <w:pStyle w:val="1"/>
        <w:jc w:val="both"/>
        <w:rPr>
          <w:sz w:val="32"/>
        </w:rPr>
      </w:pPr>
      <w:r>
        <w:rPr>
          <w:sz w:val="32"/>
        </w:rPr>
        <w:t xml:space="preserve"> </w:t>
      </w:r>
      <w:bookmarkStart w:id="81" w:name="_Toc435699232"/>
      <w:bookmarkStart w:id="82" w:name="_Toc435708611"/>
      <w:r>
        <w:rPr>
          <w:sz w:val="32"/>
        </w:rPr>
        <w:t>UNIT IX.</w:t>
      </w:r>
      <w:bookmarkStart w:id="83" w:name="_Toc435699233"/>
      <w:bookmarkEnd w:id="81"/>
      <w:r>
        <w:rPr>
          <w:sz w:val="32"/>
        </w:rPr>
        <w:tab/>
      </w:r>
      <w:r>
        <w:rPr>
          <w:sz w:val="32"/>
        </w:rPr>
        <w:tab/>
      </w:r>
      <w:r>
        <w:rPr>
          <w:sz w:val="32"/>
        </w:rPr>
        <w:tab/>
        <w:t>BANKS AND BANKING SAVING.</w:t>
      </w:r>
      <w:bookmarkEnd w:id="82"/>
      <w:bookmarkEnd w:id="83"/>
    </w:p>
    <w:p w:rsidR="00B70E2E" w:rsidRDefault="00B70E2E">
      <w:pPr>
        <w:spacing w:line="360" w:lineRule="auto"/>
        <w:jc w:val="both"/>
        <w:rPr>
          <w:sz w:val="28"/>
          <w:lang w:val="en-US"/>
        </w:rPr>
      </w:pPr>
    </w:p>
    <w:p w:rsidR="00B70E2E" w:rsidRDefault="00B70E2E">
      <w:pPr>
        <w:pStyle w:val="2"/>
      </w:pPr>
      <w:bookmarkStart w:id="84" w:name="_Toc435708612"/>
      <w:r>
        <w:rPr>
          <w:sz w:val="28"/>
        </w:rPr>
        <w:t>Text A.</w:t>
      </w:r>
      <w:bookmarkEnd w:id="84"/>
      <w:r>
        <w:rPr>
          <w:sz w:val="28"/>
        </w:rPr>
        <w:t xml:space="preserve"> </w:t>
      </w:r>
    </w:p>
    <w:p w:rsidR="00B70E2E" w:rsidRDefault="00B70E2E">
      <w:pPr>
        <w:pStyle w:val="3"/>
        <w:jc w:val="center"/>
      </w:pPr>
      <w:bookmarkStart w:id="85" w:name="_Toc435708613"/>
      <w:r>
        <w:rPr>
          <w:sz w:val="28"/>
        </w:rPr>
        <w:t>HOW SAFE IS YOUR BANK ?</w:t>
      </w:r>
      <w:bookmarkEnd w:id="85"/>
    </w:p>
    <w:p w:rsidR="00B70E2E" w:rsidRDefault="00B70E2E">
      <w:pPr>
        <w:spacing w:line="360" w:lineRule="auto"/>
        <w:jc w:val="both"/>
        <w:rPr>
          <w:sz w:val="28"/>
          <w:lang w:val="en-US"/>
        </w:rPr>
      </w:pPr>
    </w:p>
    <w:p w:rsidR="00B70E2E" w:rsidRDefault="00B70E2E">
      <w:pPr>
        <w:numPr>
          <w:ilvl w:val="0"/>
          <w:numId w:val="38"/>
        </w:numPr>
        <w:spacing w:line="360" w:lineRule="auto"/>
        <w:jc w:val="both"/>
        <w:rPr>
          <w:b/>
          <w:i/>
          <w:sz w:val="28"/>
        </w:rPr>
      </w:pPr>
      <w:r>
        <w:rPr>
          <w:b/>
          <w:i/>
          <w:sz w:val="28"/>
        </w:rPr>
        <w:t xml:space="preserve">Дайте ответы на следующие       </w:t>
      </w:r>
      <w:r>
        <w:rPr>
          <w:sz w:val="28"/>
          <w:lang w:val="en-US"/>
        </w:rPr>
        <w:t xml:space="preserve"> 1. Is banking a risky business ?</w:t>
      </w:r>
    </w:p>
    <w:p w:rsidR="00B70E2E" w:rsidRPr="00B70E2E" w:rsidRDefault="00B70E2E">
      <w:pPr>
        <w:spacing w:line="360" w:lineRule="auto"/>
        <w:jc w:val="both"/>
        <w:rPr>
          <w:b/>
          <w:i/>
          <w:sz w:val="28"/>
          <w:lang w:val="en-US"/>
        </w:rPr>
      </w:pPr>
      <w:r>
        <w:rPr>
          <w:b/>
          <w:i/>
          <w:sz w:val="28"/>
        </w:rPr>
        <w:t>вопросы</w:t>
      </w:r>
      <w:r w:rsidRPr="00B70E2E">
        <w:rPr>
          <w:b/>
          <w:i/>
          <w:sz w:val="28"/>
          <w:lang w:val="en-US"/>
        </w:rPr>
        <w:t xml:space="preserve"> </w:t>
      </w:r>
      <w:r>
        <w:rPr>
          <w:b/>
          <w:i/>
          <w:sz w:val="28"/>
        </w:rPr>
        <w:t>без</w:t>
      </w:r>
      <w:r w:rsidRPr="00B70E2E">
        <w:rPr>
          <w:b/>
          <w:i/>
          <w:sz w:val="28"/>
          <w:lang w:val="en-US"/>
        </w:rPr>
        <w:t xml:space="preserve"> </w:t>
      </w:r>
      <w:r>
        <w:rPr>
          <w:b/>
          <w:i/>
          <w:sz w:val="28"/>
        </w:rPr>
        <w:t>предварительного</w:t>
      </w:r>
      <w:r w:rsidRPr="00B70E2E">
        <w:rPr>
          <w:b/>
          <w:i/>
          <w:sz w:val="28"/>
          <w:lang w:val="en-US"/>
        </w:rPr>
        <w:t xml:space="preserve">           </w:t>
      </w:r>
      <w:r>
        <w:rPr>
          <w:sz w:val="28"/>
          <w:lang w:val="en-US"/>
        </w:rPr>
        <w:t>2. Are the consequences of a «systemic</w:t>
      </w:r>
    </w:p>
    <w:p w:rsidR="00B70E2E" w:rsidRDefault="00B70E2E">
      <w:pPr>
        <w:spacing w:line="360" w:lineRule="auto"/>
        <w:jc w:val="both"/>
        <w:rPr>
          <w:sz w:val="28"/>
          <w:lang w:val="en-US"/>
        </w:rPr>
      </w:pPr>
      <w:r>
        <w:rPr>
          <w:b/>
          <w:i/>
          <w:sz w:val="28"/>
        </w:rPr>
        <w:t>чтения</w:t>
      </w:r>
      <w:r w:rsidRPr="00B70E2E">
        <w:rPr>
          <w:b/>
          <w:i/>
          <w:sz w:val="28"/>
          <w:lang w:val="en-US"/>
        </w:rPr>
        <w:t xml:space="preserve"> </w:t>
      </w:r>
      <w:r>
        <w:rPr>
          <w:b/>
          <w:i/>
          <w:sz w:val="28"/>
        </w:rPr>
        <w:t>текста</w:t>
      </w:r>
      <w:r w:rsidRPr="00B70E2E">
        <w:rPr>
          <w:b/>
          <w:i/>
          <w:sz w:val="28"/>
          <w:lang w:val="en-US"/>
        </w:rPr>
        <w:t>:</w:t>
      </w:r>
      <w:r>
        <w:rPr>
          <w:sz w:val="28"/>
          <w:lang w:val="en-US"/>
        </w:rPr>
        <w:tab/>
        <w:t xml:space="preserve"> </w:t>
      </w:r>
      <w:r w:rsidRPr="00B70E2E">
        <w:rPr>
          <w:sz w:val="28"/>
          <w:lang w:val="en-US"/>
        </w:rPr>
        <w:t xml:space="preserve">                                      </w:t>
      </w:r>
      <w:r>
        <w:rPr>
          <w:sz w:val="28"/>
          <w:lang w:val="en-US"/>
        </w:rPr>
        <w:t>collapse»</w:t>
      </w:r>
      <w:r w:rsidRPr="00B70E2E">
        <w:rPr>
          <w:sz w:val="28"/>
          <w:lang w:val="en-US"/>
        </w:rPr>
        <w:t xml:space="preserve"> </w:t>
      </w:r>
      <w:r>
        <w:rPr>
          <w:sz w:val="28"/>
          <w:lang w:val="en-US"/>
        </w:rPr>
        <w:t>of the world banks liable to</w:t>
      </w:r>
    </w:p>
    <w:p w:rsidR="00B70E2E" w:rsidRDefault="00B70E2E">
      <w:pPr>
        <w:spacing w:line="360" w:lineRule="auto"/>
        <w:ind w:left="2160" w:firstLine="720"/>
        <w:jc w:val="both"/>
        <w:rPr>
          <w:sz w:val="28"/>
          <w:lang w:val="en-US"/>
        </w:rPr>
      </w:pPr>
      <w:r w:rsidRPr="00B70E2E">
        <w:rPr>
          <w:sz w:val="28"/>
          <w:lang w:val="en-US"/>
        </w:rPr>
        <w:t xml:space="preserve">                           </w:t>
      </w:r>
      <w:r>
        <w:rPr>
          <w:sz w:val="28"/>
          <w:lang w:val="en-US"/>
        </w:rPr>
        <w:t xml:space="preserve"> be bigger now than in the recent past ?</w:t>
      </w:r>
    </w:p>
    <w:p w:rsidR="00B70E2E" w:rsidRPr="00B70E2E" w:rsidRDefault="00B70E2E">
      <w:pPr>
        <w:spacing w:line="360" w:lineRule="auto"/>
        <w:jc w:val="both"/>
        <w:rPr>
          <w:sz w:val="28"/>
          <w:lang w:val="en-US"/>
        </w:rPr>
      </w:pPr>
      <w:r>
        <w:rPr>
          <w:sz w:val="28"/>
          <w:lang w:val="en-US"/>
        </w:rPr>
        <w:tab/>
      </w:r>
      <w:r>
        <w:rPr>
          <w:sz w:val="28"/>
          <w:lang w:val="en-US"/>
        </w:rPr>
        <w:tab/>
      </w:r>
      <w:r>
        <w:rPr>
          <w:sz w:val="28"/>
          <w:lang w:val="en-US"/>
        </w:rPr>
        <w:tab/>
        <w:t xml:space="preserve">                          </w:t>
      </w:r>
      <w:r>
        <w:rPr>
          <w:sz w:val="28"/>
          <w:lang w:val="en-US"/>
        </w:rPr>
        <w:tab/>
      </w:r>
      <w:r w:rsidRPr="00B70E2E">
        <w:rPr>
          <w:sz w:val="28"/>
          <w:lang w:val="en-US"/>
        </w:rPr>
        <w:t xml:space="preserve">  </w:t>
      </w:r>
      <w:r>
        <w:rPr>
          <w:sz w:val="28"/>
          <w:lang w:val="en-US"/>
        </w:rPr>
        <w:t xml:space="preserve"> 3. Do small savers prize safety above all </w:t>
      </w:r>
    </w:p>
    <w:p w:rsidR="00B70E2E" w:rsidRDefault="00B70E2E">
      <w:pPr>
        <w:spacing w:line="360" w:lineRule="auto"/>
        <w:jc w:val="both"/>
        <w:rPr>
          <w:sz w:val="28"/>
          <w:lang w:val="en-US"/>
        </w:rPr>
      </w:pPr>
      <w:r w:rsidRPr="00B70E2E">
        <w:rPr>
          <w:sz w:val="28"/>
          <w:lang w:val="en-US"/>
        </w:rPr>
        <w:t xml:space="preserve">                                                                     </w:t>
      </w:r>
      <w:r>
        <w:rPr>
          <w:sz w:val="28"/>
          <w:lang w:val="en-US"/>
        </w:rPr>
        <w:t>else ?</w:t>
      </w:r>
    </w:p>
    <w:p w:rsidR="00B70E2E" w:rsidRDefault="00B70E2E">
      <w:pPr>
        <w:spacing w:line="360" w:lineRule="auto"/>
        <w:jc w:val="both"/>
        <w:rPr>
          <w:b/>
          <w:i/>
          <w:sz w:val="28"/>
        </w:rPr>
      </w:pPr>
    </w:p>
    <w:p w:rsidR="00B70E2E" w:rsidRPr="00B70E2E" w:rsidRDefault="00B70E2E">
      <w:pPr>
        <w:numPr>
          <w:ilvl w:val="0"/>
          <w:numId w:val="39"/>
        </w:numPr>
        <w:spacing w:line="360" w:lineRule="auto"/>
        <w:jc w:val="both"/>
        <w:rPr>
          <w:b/>
          <w:i/>
          <w:sz w:val="28"/>
          <w:lang w:val="en-US"/>
        </w:rPr>
      </w:pPr>
      <w:r>
        <w:rPr>
          <w:b/>
          <w:i/>
          <w:sz w:val="28"/>
        </w:rPr>
        <w:t>Дайте</w:t>
      </w:r>
      <w:r w:rsidRPr="00B70E2E">
        <w:rPr>
          <w:b/>
          <w:i/>
          <w:sz w:val="28"/>
          <w:lang w:val="en-US"/>
        </w:rPr>
        <w:t xml:space="preserve"> </w:t>
      </w:r>
      <w:r>
        <w:rPr>
          <w:b/>
          <w:i/>
          <w:sz w:val="28"/>
        </w:rPr>
        <w:t>ответы</w:t>
      </w:r>
      <w:r w:rsidRPr="00B70E2E">
        <w:rPr>
          <w:b/>
          <w:i/>
          <w:sz w:val="28"/>
          <w:lang w:val="en-US"/>
        </w:rPr>
        <w:t xml:space="preserve"> </w:t>
      </w:r>
      <w:r>
        <w:rPr>
          <w:b/>
          <w:i/>
          <w:sz w:val="28"/>
        </w:rPr>
        <w:t>на</w:t>
      </w:r>
      <w:r w:rsidRPr="00B70E2E">
        <w:rPr>
          <w:b/>
          <w:i/>
          <w:sz w:val="28"/>
          <w:lang w:val="en-US"/>
        </w:rPr>
        <w:t xml:space="preserve"> </w:t>
      </w:r>
      <w:r>
        <w:rPr>
          <w:b/>
          <w:i/>
          <w:sz w:val="28"/>
        </w:rPr>
        <w:t>следующие</w:t>
      </w:r>
      <w:r w:rsidRPr="00B70E2E">
        <w:rPr>
          <w:b/>
          <w:i/>
          <w:sz w:val="28"/>
          <w:lang w:val="en-US"/>
        </w:rPr>
        <w:t xml:space="preserve">      </w:t>
      </w:r>
      <w:r>
        <w:rPr>
          <w:sz w:val="28"/>
          <w:lang w:val="en-US"/>
        </w:rPr>
        <w:t>1. Why do most people assume that</w:t>
      </w:r>
    </w:p>
    <w:p w:rsidR="00B70E2E" w:rsidRDefault="00B70E2E">
      <w:pPr>
        <w:spacing w:line="360" w:lineRule="auto"/>
        <w:jc w:val="both"/>
        <w:rPr>
          <w:b/>
          <w:i/>
          <w:sz w:val="28"/>
        </w:rPr>
      </w:pPr>
      <w:r>
        <w:rPr>
          <w:b/>
          <w:i/>
          <w:sz w:val="28"/>
        </w:rPr>
        <w:t>вопросы без предварительного</w:t>
      </w:r>
      <w:r w:rsidRPr="00B70E2E">
        <w:rPr>
          <w:sz w:val="28"/>
        </w:rPr>
        <w:t xml:space="preserve"> </w:t>
      </w:r>
      <w:r>
        <w:rPr>
          <w:sz w:val="28"/>
        </w:rPr>
        <w:t xml:space="preserve">             </w:t>
      </w:r>
      <w:r>
        <w:rPr>
          <w:sz w:val="28"/>
          <w:lang w:val="en-US"/>
        </w:rPr>
        <w:t>banking</w:t>
      </w:r>
      <w:r w:rsidRPr="00B70E2E">
        <w:rPr>
          <w:sz w:val="28"/>
        </w:rPr>
        <w:t xml:space="preserve"> </w:t>
      </w:r>
      <w:r>
        <w:rPr>
          <w:sz w:val="28"/>
          <w:lang w:val="en-US"/>
        </w:rPr>
        <w:t>is</w:t>
      </w:r>
      <w:r>
        <w:rPr>
          <w:sz w:val="28"/>
        </w:rPr>
        <w:t xml:space="preserve"> </w:t>
      </w:r>
      <w:r>
        <w:rPr>
          <w:sz w:val="28"/>
          <w:lang w:val="en-US"/>
        </w:rPr>
        <w:t>nowadays</w:t>
      </w:r>
      <w:r w:rsidRPr="00B70E2E">
        <w:rPr>
          <w:sz w:val="28"/>
        </w:rPr>
        <w:t xml:space="preserve">  </w:t>
      </w:r>
      <w:r>
        <w:rPr>
          <w:sz w:val="28"/>
          <w:lang w:val="en-US"/>
        </w:rPr>
        <w:t>under</w:t>
      </w:r>
      <w:r w:rsidRPr="00B70E2E">
        <w:rPr>
          <w:sz w:val="28"/>
        </w:rPr>
        <w:t xml:space="preserve"> </w:t>
      </w:r>
      <w:r>
        <w:rPr>
          <w:sz w:val="28"/>
          <w:lang w:val="en-US"/>
        </w:rPr>
        <w:t>control</w:t>
      </w:r>
      <w:r w:rsidRPr="00B70E2E">
        <w:rPr>
          <w:sz w:val="28"/>
        </w:rPr>
        <w:t xml:space="preserve"> ?</w:t>
      </w:r>
    </w:p>
    <w:p w:rsidR="00B70E2E" w:rsidRDefault="00B70E2E">
      <w:pPr>
        <w:spacing w:line="360" w:lineRule="auto"/>
        <w:jc w:val="both"/>
        <w:rPr>
          <w:sz w:val="28"/>
          <w:lang w:val="en-US"/>
        </w:rPr>
      </w:pPr>
      <w:r>
        <w:rPr>
          <w:b/>
          <w:i/>
          <w:sz w:val="28"/>
        </w:rPr>
        <w:t>чтения текста:</w:t>
      </w:r>
      <w:r w:rsidRPr="00B70E2E">
        <w:rPr>
          <w:sz w:val="28"/>
        </w:rPr>
        <w:t xml:space="preserve"> </w:t>
      </w:r>
      <w:r>
        <w:rPr>
          <w:sz w:val="28"/>
        </w:rPr>
        <w:t xml:space="preserve">                                  2. </w:t>
      </w:r>
      <w:r>
        <w:rPr>
          <w:sz w:val="28"/>
          <w:lang w:val="en-US"/>
        </w:rPr>
        <w:t>Are banks taking greater risks than</w:t>
      </w:r>
    </w:p>
    <w:p w:rsidR="00B70E2E" w:rsidRDefault="00B70E2E">
      <w:pPr>
        <w:spacing w:line="360" w:lineRule="auto"/>
        <w:jc w:val="both"/>
        <w:rPr>
          <w:sz w:val="28"/>
          <w:lang w:val="en-US"/>
        </w:rPr>
      </w:pPr>
      <w:r w:rsidRPr="00B70E2E">
        <w:rPr>
          <w:sz w:val="28"/>
          <w:lang w:val="en-US"/>
        </w:rPr>
        <w:t xml:space="preserve">                                                                     </w:t>
      </w:r>
      <w:r>
        <w:rPr>
          <w:sz w:val="28"/>
          <w:lang w:val="en-US"/>
        </w:rPr>
        <w:t>they used to ?</w:t>
      </w:r>
    </w:p>
    <w:p w:rsidR="00B70E2E" w:rsidRDefault="00B70E2E">
      <w:pPr>
        <w:spacing w:line="360" w:lineRule="auto"/>
        <w:jc w:val="both"/>
        <w:rPr>
          <w:sz w:val="28"/>
          <w:lang w:val="en-US"/>
        </w:rPr>
      </w:pPr>
      <w:r w:rsidRPr="00B70E2E">
        <w:rPr>
          <w:sz w:val="28"/>
          <w:lang w:val="en-US"/>
        </w:rPr>
        <w:t xml:space="preserve">                                                                 3.</w:t>
      </w:r>
      <w:r>
        <w:rPr>
          <w:sz w:val="28"/>
          <w:lang w:val="en-US"/>
        </w:rPr>
        <w:t xml:space="preserve"> What is «narrow» banking ?</w:t>
      </w:r>
    </w:p>
    <w:p w:rsidR="00B70E2E" w:rsidRPr="00B70E2E" w:rsidRDefault="00B70E2E">
      <w:pPr>
        <w:spacing w:line="360" w:lineRule="auto"/>
        <w:jc w:val="both"/>
        <w:rPr>
          <w:sz w:val="28"/>
          <w:lang w:val="en-US"/>
        </w:rPr>
      </w:pPr>
      <w:r w:rsidRPr="00B70E2E">
        <w:rPr>
          <w:sz w:val="28"/>
          <w:lang w:val="en-US"/>
        </w:rPr>
        <w:t xml:space="preserve">                                                                 4. </w:t>
      </w:r>
      <w:r>
        <w:rPr>
          <w:sz w:val="28"/>
          <w:lang w:val="en-US"/>
        </w:rPr>
        <w:t>Does «narrow» banking have its critics?</w:t>
      </w:r>
    </w:p>
    <w:p w:rsidR="00B70E2E" w:rsidRDefault="00B70E2E">
      <w:pPr>
        <w:spacing w:line="360" w:lineRule="auto"/>
        <w:jc w:val="both"/>
        <w:rPr>
          <w:sz w:val="28"/>
          <w:lang w:val="en-US"/>
        </w:rPr>
      </w:pPr>
    </w:p>
    <w:p w:rsidR="00B70E2E" w:rsidRPr="00B70E2E" w:rsidRDefault="00B70E2E">
      <w:pPr>
        <w:spacing w:line="360" w:lineRule="auto"/>
        <w:jc w:val="both"/>
        <w:rPr>
          <w:sz w:val="28"/>
        </w:rPr>
      </w:pPr>
      <w:r>
        <w:rPr>
          <w:b/>
          <w:i/>
          <w:sz w:val="28"/>
        </w:rPr>
        <w:t>3. Прочитайте следующий текст и найдите ключевые слова и предложения в каждом абзаце:</w:t>
      </w:r>
    </w:p>
    <w:p w:rsidR="00B70E2E" w:rsidRPr="00B70E2E" w:rsidRDefault="00B70E2E">
      <w:pPr>
        <w:spacing w:line="360" w:lineRule="auto"/>
        <w:jc w:val="center"/>
        <w:rPr>
          <w:b/>
          <w:sz w:val="28"/>
        </w:rPr>
      </w:pPr>
    </w:p>
    <w:p w:rsidR="00B70E2E" w:rsidRDefault="00B70E2E">
      <w:pPr>
        <w:spacing w:line="360" w:lineRule="auto"/>
        <w:jc w:val="center"/>
        <w:rPr>
          <w:b/>
          <w:sz w:val="28"/>
          <w:lang w:val="en-US"/>
        </w:rPr>
      </w:pPr>
      <w:r>
        <w:rPr>
          <w:b/>
          <w:sz w:val="28"/>
          <w:lang w:val="en-US"/>
        </w:rPr>
        <w:t>HOW SAFE IS YOUR BANK ?</w:t>
      </w:r>
    </w:p>
    <w:p w:rsidR="00B70E2E" w:rsidRDefault="00B70E2E">
      <w:pPr>
        <w:spacing w:line="360" w:lineRule="auto"/>
        <w:ind w:firstLine="720"/>
        <w:jc w:val="both"/>
        <w:rPr>
          <w:sz w:val="28"/>
          <w:lang w:val="en-US"/>
        </w:rPr>
      </w:pPr>
      <w:r>
        <w:rPr>
          <w:sz w:val="28"/>
          <w:lang w:val="en-US"/>
        </w:rPr>
        <w:t>Banking is boring - except to its practi</w:t>
      </w:r>
      <w:r>
        <w:rPr>
          <w:sz w:val="28"/>
          <w:lang w:val="en-US"/>
        </w:rPr>
        <w:softHyphen/>
        <w:t>tioners, and except when it goes wrong. Most people remember vaguely that a bank</w:t>
      </w:r>
      <w:r>
        <w:rPr>
          <w:sz w:val="28"/>
          <w:lang w:val="en-US"/>
        </w:rPr>
        <w:softHyphen/>
        <w:t>ing crisis helped tip the world into the Great Depression of the</w:t>
      </w:r>
      <w:r w:rsidRPr="00B70E2E">
        <w:rPr>
          <w:noProof/>
          <w:sz w:val="28"/>
          <w:lang w:val="en-US"/>
        </w:rPr>
        <w:t xml:space="preserve"> 1930</w:t>
      </w:r>
      <w:r>
        <w:rPr>
          <w:sz w:val="28"/>
          <w:lang w:val="en-US"/>
        </w:rPr>
        <w:t>s, with all its horrify</w:t>
      </w:r>
      <w:r>
        <w:rPr>
          <w:sz w:val="28"/>
          <w:lang w:val="en-US"/>
        </w:rPr>
        <w:softHyphen/>
        <w:t>ing consequences for the second half of the century. But most people also assume that banking is nowadays under control, with the danger of failures, panics and runs abolished by careful regulation and the widespread sys</w:t>
      </w:r>
      <w:r>
        <w:rPr>
          <w:sz w:val="28"/>
          <w:lang w:val="en-US"/>
        </w:rPr>
        <w:softHyphen/>
        <w:t>tem of deposit insurance. This assumption is, alas, wrong. If anything, the world’s banking system may be becoming even more danger</w:t>
      </w:r>
      <w:r>
        <w:rPr>
          <w:sz w:val="28"/>
          <w:lang w:val="en-US"/>
        </w:rPr>
        <w:softHyphen/>
        <w:t>ous than it used to be, and the need for a thor</w:t>
      </w:r>
      <w:r>
        <w:rPr>
          <w:sz w:val="28"/>
          <w:lang w:val="en-US"/>
        </w:rPr>
        <w:softHyphen/>
        <w:t>ough reform even more urgent.</w:t>
      </w:r>
    </w:p>
    <w:p w:rsidR="00B70E2E" w:rsidRDefault="00B70E2E">
      <w:pPr>
        <w:spacing w:line="360" w:lineRule="auto"/>
        <w:ind w:firstLine="720"/>
        <w:jc w:val="both"/>
        <w:rPr>
          <w:sz w:val="28"/>
          <w:lang w:val="en-US"/>
        </w:rPr>
      </w:pPr>
      <w:r>
        <w:rPr>
          <w:sz w:val="28"/>
          <w:lang w:val="en-US"/>
        </w:rPr>
        <w:t>There has as yet been no other “systemic” collapse on the scale of the</w:t>
      </w:r>
      <w:r w:rsidRPr="00B70E2E">
        <w:rPr>
          <w:noProof/>
          <w:sz w:val="28"/>
          <w:lang w:val="en-US"/>
        </w:rPr>
        <w:t xml:space="preserve"> 1930s.</w:t>
      </w:r>
      <w:r>
        <w:rPr>
          <w:sz w:val="28"/>
          <w:lang w:val="en-US"/>
        </w:rPr>
        <w:t xml:space="preserve"> But failures, panics and runs continue to haunt the world’s banks. They are common in the developing world, but not confined to it. It is, after all, not even a decade since rescuing their mortgage-lending “thrifts” cost </w:t>
      </w:r>
      <w:smartTag w:uri="urn:schemas-microsoft-com:office:smarttags" w:element="place">
        <w:smartTag w:uri="urn:schemas-microsoft-com:office:smarttags" w:element="country-region">
          <w:r>
            <w:rPr>
              <w:sz w:val="28"/>
              <w:lang w:val="en-US"/>
            </w:rPr>
            <w:t>America</w:t>
          </w:r>
        </w:smartTag>
      </w:smartTag>
      <w:r>
        <w:rPr>
          <w:sz w:val="28"/>
          <w:lang w:val="en-US"/>
        </w:rPr>
        <w:t>’s taxpayers a decidedly unboring</w:t>
      </w:r>
      <w:r w:rsidRPr="00B70E2E">
        <w:rPr>
          <w:noProof/>
          <w:sz w:val="28"/>
          <w:lang w:val="en-US"/>
        </w:rPr>
        <w:t xml:space="preserve"> $150</w:t>
      </w:r>
      <w:r>
        <w:rPr>
          <w:sz w:val="28"/>
          <w:lang w:val="en-US"/>
        </w:rPr>
        <w:t xml:space="preserve"> billion. In </w:t>
      </w:r>
      <w:smartTag w:uri="urn:schemas-microsoft-com:office:smarttags" w:element="country-region">
        <w:r>
          <w:rPr>
            <w:sz w:val="28"/>
            <w:lang w:val="en-US"/>
          </w:rPr>
          <w:t>Japan</w:t>
        </w:r>
      </w:smartTag>
      <w:r>
        <w:rPr>
          <w:sz w:val="28"/>
          <w:lang w:val="en-US"/>
        </w:rPr>
        <w:t>, the fate of seven ailing mortgage lenders has put a cloud over the country’s banks - and the cost of rescuing the lenders has be</w:t>
      </w:r>
      <w:r>
        <w:rPr>
          <w:sz w:val="28"/>
          <w:lang w:val="en-US"/>
        </w:rPr>
        <w:softHyphen/>
        <w:t xml:space="preserve">come one of the central issues in </w:t>
      </w:r>
      <w:smartTag w:uri="urn:schemas-microsoft-com:office:smarttags" w:element="place">
        <w:smartTag w:uri="urn:schemas-microsoft-com:office:smarttags" w:element="country-region">
          <w:r>
            <w:rPr>
              <w:sz w:val="28"/>
              <w:lang w:val="en-US"/>
            </w:rPr>
            <w:t>Japan</w:t>
          </w:r>
        </w:smartTag>
      </w:smartTag>
      <w:r>
        <w:rPr>
          <w:sz w:val="28"/>
          <w:lang w:val="en-US"/>
        </w:rPr>
        <w:t>’s politics. A systemic collapse, though maybe less likely than in the recent past, is by no means impossible. And if one did occur, its consequences, both for the world’s financial systems and the broader econ</w:t>
      </w:r>
      <w:r>
        <w:rPr>
          <w:sz w:val="28"/>
          <w:lang w:val="en-US"/>
        </w:rPr>
        <w:softHyphen/>
        <w:t>omy, are liable to be bigger.</w:t>
      </w:r>
    </w:p>
    <w:p w:rsidR="00B70E2E" w:rsidRDefault="00B70E2E">
      <w:pPr>
        <w:spacing w:line="360" w:lineRule="auto"/>
        <w:jc w:val="both"/>
        <w:rPr>
          <w:b/>
          <w:sz w:val="28"/>
          <w:lang w:val="en-US"/>
        </w:rPr>
      </w:pPr>
    </w:p>
    <w:p w:rsidR="00B70E2E" w:rsidRDefault="00B70E2E">
      <w:pPr>
        <w:spacing w:line="360" w:lineRule="auto"/>
        <w:jc w:val="both"/>
        <w:rPr>
          <w:b/>
          <w:sz w:val="28"/>
          <w:lang w:val="en-US"/>
        </w:rPr>
      </w:pPr>
      <w:r>
        <w:rPr>
          <w:b/>
          <w:sz w:val="28"/>
          <w:lang w:val="en-US"/>
        </w:rPr>
        <w:t>Risky business</w:t>
      </w:r>
    </w:p>
    <w:p w:rsidR="00B70E2E" w:rsidRDefault="00B70E2E">
      <w:pPr>
        <w:spacing w:line="360" w:lineRule="auto"/>
        <w:ind w:firstLine="720"/>
        <w:jc w:val="both"/>
        <w:rPr>
          <w:sz w:val="28"/>
          <w:lang w:val="en-US"/>
        </w:rPr>
      </w:pPr>
      <w:r>
        <w:rPr>
          <w:sz w:val="28"/>
          <w:lang w:val="en-US"/>
        </w:rPr>
        <w:t>Why? One reason is that banks are taking greater risks than they used to. Having lost ground in their traditional business of taking deposits (many savers now prefer a mutual fund) and lending at interest (most big firms now go straight to the capital markets), they earn a larger proportion of their in</w:t>
      </w:r>
      <w:r>
        <w:rPr>
          <w:sz w:val="28"/>
          <w:lang w:val="en-US"/>
        </w:rPr>
        <w:softHyphen/>
        <w:t>come from the volatile trading business. At the same time, they are becoming bigger. For example the for</w:t>
      </w:r>
      <w:r>
        <w:rPr>
          <w:sz w:val="28"/>
          <w:lang w:val="en-US"/>
        </w:rPr>
        <w:softHyphen/>
        <w:t>mation of two vast new banking groups. In Japan, Mitsubishi Bank and Bank of Tokyo joined forces to become the world’s biggest bank, with</w:t>
      </w:r>
      <w:r w:rsidRPr="00B70E2E">
        <w:rPr>
          <w:noProof/>
          <w:sz w:val="28"/>
          <w:lang w:val="en-US"/>
        </w:rPr>
        <w:t xml:space="preserve"> ¥75</w:t>
      </w:r>
      <w:r>
        <w:rPr>
          <w:sz w:val="28"/>
          <w:lang w:val="en-US"/>
        </w:rPr>
        <w:t xml:space="preserve"> trillion</w:t>
      </w:r>
      <w:r w:rsidRPr="00B70E2E">
        <w:rPr>
          <w:noProof/>
          <w:sz w:val="28"/>
          <w:lang w:val="en-US"/>
        </w:rPr>
        <w:t xml:space="preserve"> ($700</w:t>
      </w:r>
      <w:r>
        <w:rPr>
          <w:sz w:val="28"/>
          <w:lang w:val="en-US"/>
        </w:rPr>
        <w:t xml:space="preserve"> billion) of assets. On the same day Chase Manhattan and Chemical Bank sealed </w:t>
      </w:r>
      <w:smartTag w:uri="urn:schemas-microsoft-com:office:smarttags" w:element="place">
        <w:smartTag w:uri="urn:schemas-microsoft-com:office:smarttags" w:element="country-region">
          <w:r>
            <w:rPr>
              <w:sz w:val="28"/>
              <w:lang w:val="en-US"/>
            </w:rPr>
            <w:t>Amer</w:t>
          </w:r>
          <w:r>
            <w:rPr>
              <w:sz w:val="28"/>
              <w:lang w:val="en-US"/>
            </w:rPr>
            <w:softHyphen/>
            <w:t>ica</w:t>
          </w:r>
        </w:smartTag>
      </w:smartTag>
      <w:r>
        <w:rPr>
          <w:sz w:val="28"/>
          <w:lang w:val="en-US"/>
        </w:rPr>
        <w:t>’s biggest-ever banking marriage.</w:t>
      </w:r>
    </w:p>
    <w:p w:rsidR="00B70E2E" w:rsidRDefault="00B70E2E">
      <w:pPr>
        <w:spacing w:line="360" w:lineRule="auto"/>
        <w:ind w:firstLine="720"/>
        <w:jc w:val="both"/>
        <w:rPr>
          <w:sz w:val="28"/>
          <w:lang w:val="en-US"/>
        </w:rPr>
      </w:pPr>
      <w:r>
        <w:rPr>
          <w:sz w:val="28"/>
          <w:lang w:val="en-US"/>
        </w:rPr>
        <w:t>In principle, bigger banks might be safer ones. With more capital, they should be better able to withstand financial shocks, and more willing to splash out on sophisticated risk-management systems. But neither size nor systems guarantee that banks will kick their habit of messing things up from time to time. Barings claimed to have a state-of-the-art system for managing risk. Nonetheless, this venerable British mer</w:t>
      </w:r>
      <w:r>
        <w:rPr>
          <w:sz w:val="28"/>
          <w:lang w:val="en-US"/>
        </w:rPr>
        <w:softHyphen/>
        <w:t xml:space="preserve">chant bank was eviscerated by the unhedged bets of a single trader. Although </w:t>
      </w:r>
      <w:smartTag w:uri="urn:schemas-microsoft-com:office:smarttags" w:element="place">
        <w:smartTag w:uri="urn:schemas-microsoft-com:office:smarttags" w:element="country-region">
          <w:r>
            <w:rPr>
              <w:sz w:val="28"/>
              <w:lang w:val="en-US"/>
            </w:rPr>
            <w:t>Japan</w:t>
          </w:r>
        </w:smartTag>
      </w:smartTag>
      <w:r>
        <w:rPr>
          <w:sz w:val="28"/>
          <w:lang w:val="en-US"/>
        </w:rPr>
        <w:t xml:space="preserve"> contains nine of the world’s ten biggest banks, its government has had to maintain confidence by promising that none of its top banks will be allowed to fail.</w:t>
      </w:r>
    </w:p>
    <w:p w:rsidR="00B70E2E" w:rsidRPr="00B70E2E" w:rsidRDefault="00B70E2E">
      <w:pPr>
        <w:spacing w:line="360" w:lineRule="auto"/>
        <w:ind w:firstLine="720"/>
        <w:jc w:val="both"/>
        <w:rPr>
          <w:noProof/>
          <w:sz w:val="28"/>
          <w:lang w:val="en-US"/>
        </w:rPr>
      </w:pPr>
      <w:r>
        <w:rPr>
          <w:sz w:val="28"/>
          <w:lang w:val="en-US"/>
        </w:rPr>
        <w:t>Barings was at least small enough for the Bank of England to stand aside and let it sink. It is doubtful whether banking regulators could confidently do the same with any of the new megabanks. It is at least possible that these would be considered “too big to fail”. Governments would rightly wonder whether the abrupt felling of any one of them might pose a general threat to the financial system, either by triggering a domino-like run on other banks, or by causing a sudden loss of liquidity in national payments systems. The potential damage that such a disaster could cause has risen dramatically in recent years, as banks’ expo</w:t>
      </w:r>
      <w:r>
        <w:rPr>
          <w:sz w:val="28"/>
          <w:lang w:val="en-US"/>
        </w:rPr>
        <w:softHyphen/>
        <w:t>sure to one another has soared.</w:t>
      </w:r>
    </w:p>
    <w:p w:rsidR="00B70E2E" w:rsidRDefault="00B70E2E">
      <w:pPr>
        <w:spacing w:line="360" w:lineRule="auto"/>
        <w:ind w:firstLine="720"/>
        <w:jc w:val="both"/>
        <w:rPr>
          <w:sz w:val="28"/>
          <w:lang w:val="en-US"/>
        </w:rPr>
      </w:pPr>
      <w:r>
        <w:rPr>
          <w:sz w:val="28"/>
          <w:lang w:val="en-US"/>
        </w:rPr>
        <w:t>Although governments have not been supine in the face of this danger, they have fallen into a trap. Their cumulative efforts to avert trouble have had the perverse effect of adding significantly to the risk. This is because, in most countries, governments have tried to eliminate runs by insuring their citizens’ bank deposits, whether directly or by arranging in advance for sick banks to be rescued. Mostly, this has brought stability. But it has also created a vast moral hazard: a bank that is in trouble, but which knows that there is some form of public safety net slung underneath it, is more likely to take a reckless last gamble with its depositors’ cash.</w:t>
      </w:r>
    </w:p>
    <w:p w:rsidR="00B70E2E" w:rsidRDefault="00B70E2E">
      <w:pPr>
        <w:spacing w:line="360" w:lineRule="auto"/>
        <w:ind w:firstLine="720"/>
        <w:jc w:val="both"/>
        <w:rPr>
          <w:sz w:val="28"/>
          <w:lang w:val="en-US"/>
        </w:rPr>
      </w:pPr>
      <w:r>
        <w:rPr>
          <w:sz w:val="28"/>
          <w:lang w:val="en-US"/>
        </w:rPr>
        <w:t>To solve this problem, countries have relied on regula</w:t>
      </w:r>
      <w:r>
        <w:rPr>
          <w:sz w:val="28"/>
          <w:lang w:val="en-US"/>
        </w:rPr>
        <w:softHyphen/>
        <w:t>tion. But some regulators are now at last admitting in public that it is increasingly hard for them to keep a close eye on banks whose activities reach far beyond conventional de</w:t>
      </w:r>
      <w:r>
        <w:rPr>
          <w:sz w:val="28"/>
          <w:lang w:val="en-US"/>
        </w:rPr>
        <w:softHyphen/>
        <w:t xml:space="preserve">posit-taking and lending, and which operate globally. To make matters worse, regulators can no longer count on the “Three Musketeers” principle to help them deal with ailing banks. When banking was essentially a cartelised business, bankers were often willing to help support sick rivals as a </w:t>
      </w:r>
      <w:r>
        <w:rPr>
          <w:i/>
          <w:sz w:val="28"/>
          <w:lang w:val="en-US"/>
        </w:rPr>
        <w:t>quid pro quo</w:t>
      </w:r>
      <w:r>
        <w:rPr>
          <w:sz w:val="28"/>
          <w:lang w:val="en-US"/>
        </w:rPr>
        <w:t xml:space="preserve"> for protection. But this “one for all and all for one” ethos is being undermined by stiffer competition. These days, it is every bank for itself.</w:t>
      </w:r>
    </w:p>
    <w:p w:rsidR="00B70E2E" w:rsidRDefault="00B70E2E">
      <w:pPr>
        <w:spacing w:line="360" w:lineRule="auto"/>
        <w:ind w:firstLine="720"/>
        <w:jc w:val="both"/>
        <w:rPr>
          <w:sz w:val="28"/>
          <w:lang w:val="en-US"/>
        </w:rPr>
      </w:pPr>
      <w:r>
        <w:rPr>
          <w:sz w:val="28"/>
          <w:lang w:val="en-US"/>
        </w:rPr>
        <w:t xml:space="preserve">What is to be done? Regulators in </w:t>
      </w:r>
      <w:smartTag w:uri="urn:schemas-microsoft-com:office:smarttags" w:element="place">
        <w:smartTag w:uri="urn:schemas-microsoft-com:office:smarttags" w:element="country-region">
          <w:r>
            <w:rPr>
              <w:sz w:val="28"/>
              <w:lang w:val="en-US"/>
            </w:rPr>
            <w:t>America</w:t>
          </w:r>
        </w:smartTag>
      </w:smartTag>
      <w:r>
        <w:rPr>
          <w:sz w:val="28"/>
          <w:lang w:val="en-US"/>
        </w:rPr>
        <w:t xml:space="preserve"> and elsewhere are putting less emphasis on rule-making and more on en</w:t>
      </w:r>
      <w:r>
        <w:rPr>
          <w:sz w:val="28"/>
          <w:lang w:val="en-US"/>
        </w:rPr>
        <w:softHyphen/>
        <w:t>couraging banks to buttress their internal controls. Laudable though this effort is, it will not solve the underlying problem: how to let more banks fail without triggering a systemic crisis.</w:t>
      </w:r>
    </w:p>
    <w:p w:rsidR="00B70E2E" w:rsidRDefault="00B70E2E">
      <w:pPr>
        <w:spacing w:line="360" w:lineRule="auto"/>
        <w:ind w:firstLine="720"/>
        <w:jc w:val="both"/>
        <w:rPr>
          <w:sz w:val="28"/>
          <w:lang w:val="en-US"/>
        </w:rPr>
      </w:pPr>
      <w:r>
        <w:rPr>
          <w:sz w:val="28"/>
          <w:lang w:val="en-US"/>
        </w:rPr>
        <w:t>To enable this to happen, governments need to think again about the bargain they have struck with the banks. In return for the safety net (and for the implicit subsidy it en</w:t>
      </w:r>
      <w:r>
        <w:rPr>
          <w:sz w:val="28"/>
          <w:lang w:val="en-US"/>
        </w:rPr>
        <w:softHyphen/>
        <w:t>tails), they have insisted on close regulation of what the banks do. This solution, inadequate already because of the moral hazard it creates, makes no sense in a system of banking that has become too complex for the regulators to manage. It is time to take seriously the case for a far-reaching reform.</w:t>
      </w:r>
    </w:p>
    <w:p w:rsidR="00B70E2E" w:rsidRDefault="00B70E2E">
      <w:pPr>
        <w:spacing w:line="360" w:lineRule="auto"/>
        <w:ind w:firstLine="720"/>
        <w:jc w:val="both"/>
        <w:rPr>
          <w:sz w:val="28"/>
          <w:lang w:val="en-US"/>
        </w:rPr>
      </w:pPr>
      <w:r>
        <w:rPr>
          <w:sz w:val="28"/>
          <w:lang w:val="en-US"/>
        </w:rPr>
        <w:t>One idea, talked about for years but never adopted, is “narrow banking”. This would restrict deposit insurance to tightly supervised banks that would be allowed to invest only in safe, highly liquid assets, such as government bonds. Most of what is today considered “banking”, including lending, would be left to other, uninsured financial institutions.</w:t>
      </w:r>
    </w:p>
    <w:p w:rsidR="00B70E2E" w:rsidRDefault="00B70E2E">
      <w:pPr>
        <w:spacing w:line="360" w:lineRule="auto"/>
        <w:jc w:val="both"/>
        <w:rPr>
          <w:b/>
          <w:sz w:val="28"/>
          <w:lang w:val="en-US"/>
        </w:rPr>
      </w:pPr>
    </w:p>
    <w:p w:rsidR="00B70E2E" w:rsidRDefault="00B70E2E">
      <w:pPr>
        <w:spacing w:line="360" w:lineRule="auto"/>
        <w:jc w:val="both"/>
        <w:rPr>
          <w:b/>
          <w:sz w:val="28"/>
          <w:lang w:val="en-US"/>
        </w:rPr>
      </w:pPr>
      <w:r>
        <w:rPr>
          <w:b/>
          <w:sz w:val="28"/>
          <w:lang w:val="en-US"/>
        </w:rPr>
        <w:t>Next year’s model?</w:t>
      </w:r>
    </w:p>
    <w:p w:rsidR="00B70E2E" w:rsidRDefault="00B70E2E">
      <w:pPr>
        <w:spacing w:line="360" w:lineRule="auto"/>
        <w:ind w:firstLine="720"/>
        <w:jc w:val="both"/>
        <w:rPr>
          <w:sz w:val="28"/>
          <w:lang w:val="en-US"/>
        </w:rPr>
      </w:pPr>
      <w:r>
        <w:rPr>
          <w:sz w:val="28"/>
          <w:lang w:val="en-US"/>
        </w:rPr>
        <w:t xml:space="preserve">The beauty of narrow banking is that it would continue to provide a haven for small savers and those who prize safety above all else, while allowing the more adventurous to take a punt on riskier firms. In return for giving up their safety net, these “broad” firms could be regulated far more lightly and so would find it easier to compete with securities houses and other non-bank rivals. </w:t>
      </w:r>
    </w:p>
    <w:p w:rsidR="00B70E2E" w:rsidRDefault="00B70E2E">
      <w:pPr>
        <w:spacing w:line="360" w:lineRule="auto"/>
        <w:ind w:firstLine="720"/>
        <w:jc w:val="both"/>
        <w:rPr>
          <w:sz w:val="28"/>
          <w:lang w:val="en-US"/>
        </w:rPr>
      </w:pPr>
      <w:r>
        <w:rPr>
          <w:sz w:val="28"/>
          <w:lang w:val="en-US"/>
        </w:rPr>
        <w:t>Narrow banking has its critics. One danger is that the new regime would have instabilities of its own. When the sun is shining, would not depositors pile into the “broad” institu</w:t>
      </w:r>
      <w:r>
        <w:rPr>
          <w:sz w:val="28"/>
          <w:lang w:val="en-US"/>
        </w:rPr>
        <w:softHyphen/>
        <w:t>tions to profit from their higher returns, only to scamper abruptly to safety the moment the economy turned down? In that case, the broad institutions might collapse like ninepins, and governments might need to bail them out anyway. And might the system damage the real economy by making it more expensive for small and middling firms to borrow?</w:t>
      </w:r>
    </w:p>
    <w:p w:rsidR="00B70E2E" w:rsidRDefault="00B70E2E">
      <w:pPr>
        <w:spacing w:line="360" w:lineRule="auto"/>
        <w:ind w:firstLine="720"/>
        <w:jc w:val="both"/>
        <w:rPr>
          <w:sz w:val="28"/>
          <w:lang w:val="en-US"/>
        </w:rPr>
      </w:pPr>
      <w:r>
        <w:rPr>
          <w:sz w:val="28"/>
          <w:lang w:val="en-US"/>
        </w:rPr>
        <w:t>Neither objection is compelling. The first can be dealt with by preventing broad banks from offering deposits re</w:t>
      </w:r>
      <w:r>
        <w:rPr>
          <w:sz w:val="28"/>
          <w:lang w:val="en-US"/>
        </w:rPr>
        <w:softHyphen/>
        <w:t>deemable on demand, as narrow banks would. Deposits at broad institutions could have relatively lengthy maturities, giving the institutions time to prepare for outflows. They would also almost certainly have far more capital than to</w:t>
      </w:r>
      <w:r>
        <w:rPr>
          <w:sz w:val="28"/>
          <w:lang w:val="en-US"/>
        </w:rPr>
        <w:softHyphen/>
        <w:t>day’s banks, and plenty of lines of credit that could be called on in an emergency. As for the cost of lending to small busi</w:t>
      </w:r>
      <w:r>
        <w:rPr>
          <w:sz w:val="28"/>
          <w:lang w:val="en-US"/>
        </w:rPr>
        <w:softHyphen/>
        <w:t>nesses, this would rise, but probably not by much. After all, unsubsidised finance companies already lend to such firms at rates that compete with those of banks.</w:t>
      </w:r>
    </w:p>
    <w:p w:rsidR="00B70E2E" w:rsidRDefault="00B70E2E">
      <w:pPr>
        <w:spacing w:line="360" w:lineRule="auto"/>
        <w:ind w:firstLine="720"/>
        <w:jc w:val="both"/>
        <w:rPr>
          <w:sz w:val="28"/>
          <w:lang w:val="en-US"/>
        </w:rPr>
      </w:pPr>
      <w:r>
        <w:rPr>
          <w:sz w:val="28"/>
          <w:lang w:val="en-US"/>
        </w:rPr>
        <w:t>Switching to narrow banking would be a dramatic and far-reaching change. It would shrink the banking system and redefine the very idea of a bank. That is why governments have so far preferred the ever-worsening muddle of insure-and-regulate. Is it too much to hope that, on this occasion, they will have the sense to fix the roof before the storm breaks?</w:t>
      </w: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4077"/>
        <w:gridCol w:w="5537"/>
      </w:tblGrid>
      <w:tr w:rsidR="00B70E2E">
        <w:tc>
          <w:tcPr>
            <w:tcW w:w="4077"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banking</w:t>
            </w:r>
          </w:p>
        </w:tc>
        <w:tc>
          <w:tcPr>
            <w:tcW w:w="5537" w:type="dxa"/>
          </w:tcPr>
          <w:p w:rsidR="00B70E2E" w:rsidRDefault="00B70E2E">
            <w:pPr>
              <w:spacing w:line="360" w:lineRule="auto"/>
              <w:jc w:val="both"/>
              <w:rPr>
                <w:sz w:val="28"/>
                <w:lang w:val="en-US"/>
              </w:rPr>
            </w:pPr>
            <w:r>
              <w:rPr>
                <w:sz w:val="28"/>
              </w:rPr>
              <w:t>банковские операции; банковское дело</w:t>
            </w:r>
          </w:p>
        </w:tc>
      </w:tr>
      <w:tr w:rsidR="00B70E2E">
        <w:tc>
          <w:tcPr>
            <w:tcW w:w="4077"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deposit insurance</w:t>
            </w:r>
          </w:p>
        </w:tc>
        <w:tc>
          <w:tcPr>
            <w:tcW w:w="5537" w:type="dxa"/>
          </w:tcPr>
          <w:p w:rsidR="00B70E2E" w:rsidRDefault="00B70E2E">
            <w:pPr>
              <w:spacing w:line="360" w:lineRule="auto"/>
              <w:jc w:val="both"/>
              <w:rPr>
                <w:sz w:val="28"/>
                <w:lang w:val="en-US"/>
              </w:rPr>
            </w:pPr>
            <w:r>
              <w:rPr>
                <w:sz w:val="28"/>
              </w:rPr>
              <w:t>страхование вкладов</w:t>
            </w:r>
          </w:p>
        </w:tc>
      </w:tr>
      <w:tr w:rsidR="00B70E2E" w:rsidRPr="00B70E2E">
        <w:tc>
          <w:tcPr>
            <w:tcW w:w="4077"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«systemic» collapse</w:t>
            </w:r>
          </w:p>
        </w:tc>
        <w:tc>
          <w:tcPr>
            <w:tcW w:w="5537" w:type="dxa"/>
          </w:tcPr>
          <w:p w:rsidR="00B70E2E" w:rsidRPr="00B70E2E" w:rsidRDefault="00B70E2E">
            <w:pPr>
              <w:spacing w:line="360" w:lineRule="auto"/>
              <w:jc w:val="both"/>
              <w:rPr>
                <w:sz w:val="28"/>
              </w:rPr>
            </w:pPr>
            <w:r>
              <w:rPr>
                <w:sz w:val="28"/>
              </w:rPr>
              <w:t>зд. кризис (крах) всей банковской системы</w:t>
            </w:r>
          </w:p>
        </w:tc>
      </w:tr>
      <w:tr w:rsidR="00B70E2E" w:rsidRPr="00B70E2E">
        <w:tc>
          <w:tcPr>
            <w:tcW w:w="4077"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run (s) on the banks</w:t>
            </w:r>
          </w:p>
        </w:tc>
        <w:tc>
          <w:tcPr>
            <w:tcW w:w="5537" w:type="dxa"/>
          </w:tcPr>
          <w:p w:rsidR="00B70E2E" w:rsidRPr="00B70E2E" w:rsidRDefault="00B70E2E">
            <w:pPr>
              <w:spacing w:line="360" w:lineRule="auto"/>
              <w:jc w:val="both"/>
              <w:rPr>
                <w:sz w:val="28"/>
              </w:rPr>
            </w:pPr>
            <w:r>
              <w:rPr>
                <w:sz w:val="28"/>
              </w:rPr>
              <w:t>зд. массовое изъятие денег из банков</w:t>
            </w:r>
          </w:p>
        </w:tc>
      </w:tr>
      <w:tr w:rsidR="00B70E2E" w:rsidRPr="00B70E2E">
        <w:tc>
          <w:tcPr>
            <w:tcW w:w="4077" w:type="dxa"/>
          </w:tcPr>
          <w:p w:rsidR="00B70E2E" w:rsidRPr="00B70E2E" w:rsidRDefault="00B70E2E">
            <w:pPr>
              <w:spacing w:line="360" w:lineRule="auto"/>
              <w:jc w:val="both"/>
              <w:rPr>
                <w:b/>
                <w:sz w:val="28"/>
              </w:rPr>
            </w:pPr>
          </w:p>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mortgage-lending «thrifts»</w:t>
            </w:r>
          </w:p>
        </w:tc>
        <w:tc>
          <w:tcPr>
            <w:tcW w:w="5537" w:type="dxa"/>
          </w:tcPr>
          <w:p w:rsidR="00B70E2E" w:rsidRPr="00B70E2E" w:rsidRDefault="00B70E2E">
            <w:pPr>
              <w:spacing w:line="360" w:lineRule="auto"/>
              <w:jc w:val="both"/>
              <w:rPr>
                <w:sz w:val="28"/>
              </w:rPr>
            </w:pPr>
          </w:p>
          <w:p w:rsidR="00B70E2E" w:rsidRPr="00B70E2E" w:rsidRDefault="00B70E2E">
            <w:pPr>
              <w:spacing w:line="360" w:lineRule="auto"/>
              <w:jc w:val="both"/>
              <w:rPr>
                <w:sz w:val="28"/>
              </w:rPr>
            </w:pPr>
            <w:r>
              <w:rPr>
                <w:sz w:val="28"/>
              </w:rPr>
              <w:t>ссудно-сберегательные учреждения, привлекающие частные сбережения и предоставляющие ипотечные кредиты; ипотечные учреждения</w:t>
            </w:r>
          </w:p>
        </w:tc>
      </w:tr>
      <w:tr w:rsidR="00B70E2E">
        <w:tc>
          <w:tcPr>
            <w:tcW w:w="4077"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to take deposit (s)</w:t>
            </w:r>
          </w:p>
        </w:tc>
        <w:tc>
          <w:tcPr>
            <w:tcW w:w="5537" w:type="dxa"/>
          </w:tcPr>
          <w:p w:rsidR="00B70E2E" w:rsidRDefault="00B70E2E">
            <w:pPr>
              <w:spacing w:line="360" w:lineRule="auto"/>
              <w:jc w:val="both"/>
              <w:rPr>
                <w:sz w:val="28"/>
                <w:lang w:val="en-US"/>
              </w:rPr>
            </w:pPr>
            <w:r>
              <w:rPr>
                <w:sz w:val="28"/>
              </w:rPr>
              <w:t>принимать вклады (депозиты)</w:t>
            </w:r>
          </w:p>
        </w:tc>
      </w:tr>
      <w:tr w:rsidR="00B70E2E">
        <w:tc>
          <w:tcPr>
            <w:tcW w:w="4077"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savers</w:t>
            </w:r>
          </w:p>
        </w:tc>
        <w:tc>
          <w:tcPr>
            <w:tcW w:w="5537" w:type="dxa"/>
          </w:tcPr>
          <w:p w:rsidR="00B70E2E" w:rsidRDefault="00B70E2E">
            <w:pPr>
              <w:spacing w:line="360" w:lineRule="auto"/>
              <w:jc w:val="both"/>
              <w:rPr>
                <w:sz w:val="28"/>
                <w:lang w:val="en-US"/>
              </w:rPr>
            </w:pPr>
            <w:r>
              <w:rPr>
                <w:sz w:val="28"/>
              </w:rPr>
              <w:t>вкладчики; частные инвесторы</w:t>
            </w:r>
          </w:p>
        </w:tc>
      </w:tr>
      <w:tr w:rsidR="00B70E2E" w:rsidRPr="00B70E2E">
        <w:tc>
          <w:tcPr>
            <w:tcW w:w="4077"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lending at interest</w:t>
            </w:r>
          </w:p>
        </w:tc>
        <w:tc>
          <w:tcPr>
            <w:tcW w:w="5537" w:type="dxa"/>
          </w:tcPr>
          <w:p w:rsidR="00B70E2E" w:rsidRPr="00B70E2E" w:rsidRDefault="00B70E2E">
            <w:pPr>
              <w:spacing w:line="360" w:lineRule="auto"/>
              <w:jc w:val="both"/>
              <w:rPr>
                <w:sz w:val="28"/>
              </w:rPr>
            </w:pPr>
            <w:r>
              <w:rPr>
                <w:sz w:val="28"/>
              </w:rPr>
              <w:t>предоставление ссуд под процент; креди-тование</w:t>
            </w:r>
          </w:p>
        </w:tc>
      </w:tr>
      <w:tr w:rsidR="00B70E2E" w:rsidRPr="00B70E2E">
        <w:tc>
          <w:tcPr>
            <w:tcW w:w="4077"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trading business</w:t>
            </w:r>
          </w:p>
        </w:tc>
        <w:tc>
          <w:tcPr>
            <w:tcW w:w="5537" w:type="dxa"/>
          </w:tcPr>
          <w:p w:rsidR="00B70E2E" w:rsidRPr="00B70E2E" w:rsidRDefault="00B70E2E">
            <w:pPr>
              <w:spacing w:line="360" w:lineRule="auto"/>
              <w:jc w:val="both"/>
              <w:rPr>
                <w:sz w:val="28"/>
              </w:rPr>
            </w:pPr>
            <w:r>
              <w:rPr>
                <w:sz w:val="28"/>
              </w:rPr>
              <w:t>зд. биржевые операции; сделки на фондовой бирже</w:t>
            </w:r>
          </w:p>
        </w:tc>
      </w:tr>
      <w:tr w:rsidR="00B70E2E">
        <w:tc>
          <w:tcPr>
            <w:tcW w:w="4077" w:type="dxa"/>
          </w:tcPr>
          <w:p w:rsidR="00B70E2E" w:rsidRDefault="00B70E2E">
            <w:pPr>
              <w:spacing w:line="360" w:lineRule="auto"/>
              <w:jc w:val="both"/>
              <w:rPr>
                <w:sz w:val="28"/>
                <w:lang w:val="en-US"/>
              </w:rPr>
            </w:pPr>
            <w:r>
              <w:rPr>
                <w:b/>
                <w:sz w:val="28"/>
                <w:lang w:val="en-US"/>
              </w:rPr>
              <w:t>10</w:t>
            </w:r>
            <w:r>
              <w:rPr>
                <w:sz w:val="28"/>
                <w:lang w:val="en-US"/>
              </w:rPr>
              <w:t>.</w:t>
            </w:r>
            <w:r>
              <w:rPr>
                <w:i/>
                <w:sz w:val="28"/>
                <w:lang w:val="en-US"/>
              </w:rPr>
              <w:t xml:space="preserve"> assets</w:t>
            </w:r>
          </w:p>
        </w:tc>
        <w:tc>
          <w:tcPr>
            <w:tcW w:w="5537" w:type="dxa"/>
          </w:tcPr>
          <w:p w:rsidR="00B70E2E" w:rsidRDefault="00B70E2E">
            <w:pPr>
              <w:spacing w:line="360" w:lineRule="auto"/>
              <w:jc w:val="both"/>
              <w:rPr>
                <w:sz w:val="28"/>
                <w:lang w:val="en-US"/>
              </w:rPr>
            </w:pPr>
            <w:r>
              <w:rPr>
                <w:sz w:val="28"/>
              </w:rPr>
              <w:t>активы</w:t>
            </w:r>
          </w:p>
        </w:tc>
      </w:tr>
      <w:tr w:rsidR="00B70E2E">
        <w:tc>
          <w:tcPr>
            <w:tcW w:w="4077"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banking marriage (banking merger)</w:t>
            </w:r>
          </w:p>
        </w:tc>
        <w:tc>
          <w:tcPr>
            <w:tcW w:w="5537" w:type="dxa"/>
          </w:tcPr>
          <w:p w:rsidR="00B70E2E" w:rsidRDefault="00B70E2E">
            <w:pPr>
              <w:spacing w:line="360" w:lineRule="auto"/>
              <w:jc w:val="both"/>
              <w:rPr>
                <w:sz w:val="28"/>
                <w:lang w:val="en-US"/>
              </w:rPr>
            </w:pPr>
            <w:r>
              <w:rPr>
                <w:sz w:val="28"/>
              </w:rPr>
              <w:t>слияние банков</w:t>
            </w:r>
          </w:p>
        </w:tc>
      </w:tr>
      <w:tr w:rsidR="00B70E2E" w:rsidRPr="00B70E2E">
        <w:tc>
          <w:tcPr>
            <w:tcW w:w="4077"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Barings</w:t>
            </w:r>
          </w:p>
        </w:tc>
        <w:tc>
          <w:tcPr>
            <w:tcW w:w="5537" w:type="dxa"/>
          </w:tcPr>
          <w:p w:rsidR="00B70E2E" w:rsidRPr="00B70E2E" w:rsidRDefault="00B70E2E">
            <w:pPr>
              <w:spacing w:line="360" w:lineRule="auto"/>
              <w:jc w:val="both"/>
              <w:rPr>
                <w:sz w:val="28"/>
              </w:rPr>
            </w:pPr>
            <w:r>
              <w:rPr>
                <w:sz w:val="28"/>
              </w:rPr>
              <w:t xml:space="preserve">Бэрингз </w:t>
            </w:r>
            <w:r w:rsidR="006D786C">
              <w:rPr>
                <w:sz w:val="28"/>
              </w:rPr>
              <w:t>–</w:t>
            </w:r>
            <w:r>
              <w:rPr>
                <w:sz w:val="28"/>
              </w:rPr>
              <w:t xml:space="preserve"> старейший</w:t>
            </w:r>
            <w:r w:rsidR="006D786C">
              <w:rPr>
                <w:sz w:val="28"/>
              </w:rPr>
              <w:t xml:space="preserve"> английский</w:t>
            </w:r>
            <w:r>
              <w:rPr>
                <w:sz w:val="28"/>
              </w:rPr>
              <w:t xml:space="preserve"> коммерческий банк (разорился в 1995 году)</w:t>
            </w:r>
          </w:p>
        </w:tc>
      </w:tr>
      <w:tr w:rsidR="00B70E2E">
        <w:tc>
          <w:tcPr>
            <w:tcW w:w="4077"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risk-management system</w:t>
            </w:r>
          </w:p>
        </w:tc>
        <w:tc>
          <w:tcPr>
            <w:tcW w:w="5537" w:type="dxa"/>
          </w:tcPr>
          <w:p w:rsidR="00B70E2E" w:rsidRDefault="00B70E2E">
            <w:pPr>
              <w:spacing w:line="360" w:lineRule="auto"/>
              <w:jc w:val="both"/>
              <w:rPr>
                <w:sz w:val="28"/>
                <w:lang w:val="en-US"/>
              </w:rPr>
            </w:pPr>
            <w:r>
              <w:rPr>
                <w:sz w:val="28"/>
              </w:rPr>
              <w:t>система управления р</w:t>
            </w:r>
            <w:r w:rsidR="003A4FEA">
              <w:rPr>
                <w:sz w:val="28"/>
              </w:rPr>
              <w:t>исками</w:t>
            </w:r>
          </w:p>
        </w:tc>
      </w:tr>
      <w:tr w:rsidR="00B70E2E" w:rsidRPr="00B70E2E">
        <w:tc>
          <w:tcPr>
            <w:tcW w:w="4077"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state-of-the-art</w:t>
            </w:r>
          </w:p>
        </w:tc>
        <w:tc>
          <w:tcPr>
            <w:tcW w:w="5537" w:type="dxa"/>
          </w:tcPr>
          <w:p w:rsidR="00B70E2E" w:rsidRPr="00B70E2E" w:rsidRDefault="00B70E2E">
            <w:pPr>
              <w:spacing w:line="360" w:lineRule="auto"/>
              <w:jc w:val="both"/>
              <w:rPr>
                <w:sz w:val="28"/>
              </w:rPr>
            </w:pPr>
            <w:r>
              <w:rPr>
                <w:sz w:val="28"/>
              </w:rPr>
              <w:t>новейший, самый современный и передовой</w:t>
            </w:r>
          </w:p>
        </w:tc>
      </w:tr>
      <w:tr w:rsidR="00B70E2E">
        <w:tc>
          <w:tcPr>
            <w:tcW w:w="4077"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merchant bank</w:t>
            </w:r>
          </w:p>
        </w:tc>
        <w:tc>
          <w:tcPr>
            <w:tcW w:w="5537" w:type="dxa"/>
          </w:tcPr>
          <w:p w:rsidR="00B70E2E" w:rsidRDefault="00B70E2E">
            <w:pPr>
              <w:spacing w:line="360" w:lineRule="auto"/>
              <w:jc w:val="both"/>
              <w:rPr>
                <w:sz w:val="28"/>
                <w:lang w:val="en-US"/>
              </w:rPr>
            </w:pPr>
            <w:r>
              <w:rPr>
                <w:sz w:val="28"/>
              </w:rPr>
              <w:t>коммерческий банк</w:t>
            </w:r>
          </w:p>
        </w:tc>
      </w:tr>
      <w:tr w:rsidR="00B70E2E" w:rsidRPr="00B70E2E">
        <w:tc>
          <w:tcPr>
            <w:tcW w:w="4077"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unhedged bets</w:t>
            </w:r>
          </w:p>
        </w:tc>
        <w:tc>
          <w:tcPr>
            <w:tcW w:w="5537" w:type="dxa"/>
          </w:tcPr>
          <w:p w:rsidR="00B70E2E" w:rsidRPr="00B70E2E" w:rsidRDefault="00B70E2E">
            <w:pPr>
              <w:spacing w:line="360" w:lineRule="auto"/>
              <w:jc w:val="both"/>
              <w:rPr>
                <w:sz w:val="28"/>
              </w:rPr>
            </w:pPr>
            <w:r>
              <w:rPr>
                <w:sz w:val="28"/>
              </w:rPr>
              <w:t>«незастрахованные» операции на бирже; игра (сделки) на фондовом рынке без хеджирования</w:t>
            </w:r>
          </w:p>
        </w:tc>
      </w:tr>
      <w:tr w:rsidR="00B70E2E" w:rsidRPr="00B70E2E">
        <w:tc>
          <w:tcPr>
            <w:tcW w:w="4077"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banking regulators</w:t>
            </w:r>
          </w:p>
        </w:tc>
        <w:tc>
          <w:tcPr>
            <w:tcW w:w="5537" w:type="dxa"/>
          </w:tcPr>
          <w:p w:rsidR="00B70E2E" w:rsidRPr="00B70E2E" w:rsidRDefault="00B70E2E">
            <w:pPr>
              <w:spacing w:line="360" w:lineRule="auto"/>
              <w:jc w:val="both"/>
              <w:rPr>
                <w:sz w:val="28"/>
              </w:rPr>
            </w:pPr>
            <w:r>
              <w:rPr>
                <w:sz w:val="28"/>
              </w:rPr>
              <w:t>органы (учреждения) контролирующие и регулирующие банковскую систему</w:t>
            </w:r>
          </w:p>
        </w:tc>
      </w:tr>
      <w:tr w:rsidR="00B70E2E">
        <w:tc>
          <w:tcPr>
            <w:tcW w:w="4077"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loss of liquidity</w:t>
            </w:r>
          </w:p>
        </w:tc>
        <w:tc>
          <w:tcPr>
            <w:tcW w:w="5537" w:type="dxa"/>
          </w:tcPr>
          <w:p w:rsidR="00B70E2E" w:rsidRDefault="00B70E2E">
            <w:pPr>
              <w:spacing w:line="360" w:lineRule="auto"/>
              <w:jc w:val="both"/>
              <w:rPr>
                <w:sz w:val="28"/>
                <w:lang w:val="en-US"/>
              </w:rPr>
            </w:pPr>
            <w:r>
              <w:rPr>
                <w:sz w:val="28"/>
              </w:rPr>
              <w:t>потеря ликвидных средств</w:t>
            </w:r>
          </w:p>
        </w:tc>
      </w:tr>
      <w:tr w:rsidR="00B70E2E" w:rsidRPr="00B70E2E">
        <w:tc>
          <w:tcPr>
            <w:tcW w:w="4077" w:type="dxa"/>
          </w:tcPr>
          <w:p w:rsidR="00B70E2E" w:rsidRDefault="00B70E2E">
            <w:pPr>
              <w:spacing w:line="360" w:lineRule="auto"/>
              <w:jc w:val="both"/>
              <w:rPr>
                <w:sz w:val="28"/>
                <w:lang w:val="en-US"/>
              </w:rPr>
            </w:pPr>
            <w:r>
              <w:rPr>
                <w:b/>
                <w:sz w:val="28"/>
                <w:lang w:val="en-US"/>
              </w:rPr>
              <w:t>19</w:t>
            </w:r>
            <w:r>
              <w:rPr>
                <w:sz w:val="28"/>
                <w:lang w:val="en-US"/>
              </w:rPr>
              <w:t xml:space="preserve">. </w:t>
            </w:r>
            <w:r>
              <w:rPr>
                <w:i/>
                <w:sz w:val="28"/>
                <w:lang w:val="en-US"/>
              </w:rPr>
              <w:t>national paymen (s) systems</w:t>
            </w:r>
          </w:p>
        </w:tc>
        <w:tc>
          <w:tcPr>
            <w:tcW w:w="5537" w:type="dxa"/>
          </w:tcPr>
          <w:p w:rsidR="00B70E2E" w:rsidRPr="00B70E2E" w:rsidRDefault="00B70E2E">
            <w:pPr>
              <w:spacing w:line="360" w:lineRule="auto"/>
              <w:jc w:val="both"/>
              <w:rPr>
                <w:sz w:val="28"/>
              </w:rPr>
            </w:pPr>
            <w:r>
              <w:rPr>
                <w:sz w:val="28"/>
              </w:rPr>
              <w:t>национальные платежные системы (систе-мы переводов платежей и между банками и другими кредитно-финансовыми учрежде-ниями)</w:t>
            </w:r>
          </w:p>
        </w:tc>
      </w:tr>
      <w:tr w:rsidR="00B70E2E" w:rsidRPr="00B70E2E">
        <w:tc>
          <w:tcPr>
            <w:tcW w:w="4077" w:type="dxa"/>
          </w:tcPr>
          <w:p w:rsidR="00B70E2E" w:rsidRDefault="00B70E2E">
            <w:pPr>
              <w:spacing w:line="360" w:lineRule="auto"/>
              <w:jc w:val="both"/>
              <w:rPr>
                <w:sz w:val="28"/>
                <w:lang w:val="en-US"/>
              </w:rPr>
            </w:pPr>
            <w:r>
              <w:rPr>
                <w:b/>
                <w:sz w:val="28"/>
                <w:lang w:val="en-US"/>
              </w:rPr>
              <w:t>20</w:t>
            </w:r>
            <w:r>
              <w:rPr>
                <w:sz w:val="28"/>
                <w:lang w:val="en-US"/>
              </w:rPr>
              <w:t xml:space="preserve">. </w:t>
            </w:r>
            <w:r>
              <w:rPr>
                <w:i/>
                <w:sz w:val="28"/>
                <w:lang w:val="en-US"/>
              </w:rPr>
              <w:t>banks’ exposure</w:t>
            </w:r>
          </w:p>
        </w:tc>
        <w:tc>
          <w:tcPr>
            <w:tcW w:w="5537" w:type="dxa"/>
          </w:tcPr>
          <w:p w:rsidR="00B70E2E" w:rsidRPr="00B70E2E" w:rsidRDefault="00B70E2E">
            <w:pPr>
              <w:spacing w:line="360" w:lineRule="auto"/>
              <w:jc w:val="both"/>
              <w:rPr>
                <w:sz w:val="28"/>
              </w:rPr>
            </w:pPr>
            <w:r>
              <w:rPr>
                <w:sz w:val="28"/>
              </w:rPr>
              <w:t>зд. 1) взаимные (межбанковские) долговые обязательства (по кредитам); 2) риски потерь, связанные с межбанковским  кредитованием</w:t>
            </w:r>
          </w:p>
        </w:tc>
      </w:tr>
      <w:tr w:rsidR="00B70E2E" w:rsidRPr="00B70E2E">
        <w:tc>
          <w:tcPr>
            <w:tcW w:w="4077" w:type="dxa"/>
          </w:tcPr>
          <w:p w:rsidR="00B70E2E" w:rsidRDefault="00B70E2E">
            <w:pPr>
              <w:spacing w:line="360" w:lineRule="auto"/>
              <w:jc w:val="both"/>
              <w:rPr>
                <w:sz w:val="28"/>
                <w:lang w:val="en-US"/>
              </w:rPr>
            </w:pPr>
            <w:r>
              <w:rPr>
                <w:b/>
                <w:sz w:val="28"/>
                <w:lang w:val="en-US"/>
              </w:rPr>
              <w:t>21</w:t>
            </w:r>
            <w:r>
              <w:rPr>
                <w:sz w:val="28"/>
                <w:lang w:val="en-US"/>
              </w:rPr>
              <w:t xml:space="preserve">. </w:t>
            </w:r>
            <w:r>
              <w:rPr>
                <w:i/>
                <w:sz w:val="28"/>
                <w:lang w:val="en-US"/>
              </w:rPr>
              <w:t>«Three Musketeers» principle = «one for all and all for one»</w:t>
            </w:r>
            <w:r>
              <w:rPr>
                <w:sz w:val="28"/>
                <w:lang w:val="en-US"/>
              </w:rPr>
              <w:t xml:space="preserve"> </w:t>
            </w:r>
          </w:p>
        </w:tc>
        <w:tc>
          <w:tcPr>
            <w:tcW w:w="5537" w:type="dxa"/>
          </w:tcPr>
          <w:p w:rsidR="00B70E2E" w:rsidRPr="00B70E2E" w:rsidRDefault="00B70E2E">
            <w:pPr>
              <w:spacing w:line="360" w:lineRule="auto"/>
              <w:jc w:val="both"/>
              <w:rPr>
                <w:sz w:val="28"/>
              </w:rPr>
            </w:pPr>
            <w:r>
              <w:rPr>
                <w:sz w:val="28"/>
              </w:rPr>
              <w:t>«один за всех и все за одного»</w:t>
            </w:r>
          </w:p>
        </w:tc>
      </w:tr>
      <w:tr w:rsidR="00B70E2E">
        <w:tc>
          <w:tcPr>
            <w:tcW w:w="4077" w:type="dxa"/>
          </w:tcPr>
          <w:p w:rsidR="00B70E2E" w:rsidRDefault="00B70E2E">
            <w:pPr>
              <w:spacing w:line="360" w:lineRule="auto"/>
              <w:jc w:val="both"/>
              <w:rPr>
                <w:sz w:val="28"/>
                <w:lang w:val="en-US"/>
              </w:rPr>
            </w:pPr>
            <w:r>
              <w:rPr>
                <w:b/>
                <w:sz w:val="28"/>
                <w:lang w:val="en-US"/>
              </w:rPr>
              <w:t>22</w:t>
            </w:r>
            <w:r>
              <w:rPr>
                <w:sz w:val="28"/>
                <w:lang w:val="en-US"/>
              </w:rPr>
              <w:t xml:space="preserve">. </w:t>
            </w:r>
            <w:r>
              <w:rPr>
                <w:i/>
                <w:sz w:val="28"/>
                <w:lang w:val="en-US"/>
              </w:rPr>
              <w:t>quid pro quo</w:t>
            </w:r>
            <w:r>
              <w:rPr>
                <w:i/>
                <w:sz w:val="28"/>
              </w:rPr>
              <w:t xml:space="preserve"> (лат.)</w:t>
            </w:r>
          </w:p>
        </w:tc>
        <w:tc>
          <w:tcPr>
            <w:tcW w:w="5537" w:type="dxa"/>
          </w:tcPr>
          <w:p w:rsidR="00B70E2E" w:rsidRDefault="00B70E2E">
            <w:pPr>
              <w:spacing w:line="360" w:lineRule="auto"/>
              <w:jc w:val="both"/>
              <w:rPr>
                <w:sz w:val="28"/>
                <w:lang w:val="en-US"/>
              </w:rPr>
            </w:pPr>
            <w:r>
              <w:rPr>
                <w:sz w:val="28"/>
              </w:rPr>
              <w:t>услуга за услугу, компенсация</w:t>
            </w:r>
          </w:p>
        </w:tc>
      </w:tr>
      <w:tr w:rsidR="00B70E2E">
        <w:tc>
          <w:tcPr>
            <w:tcW w:w="4077" w:type="dxa"/>
          </w:tcPr>
          <w:p w:rsidR="00B70E2E" w:rsidRDefault="00B70E2E">
            <w:pPr>
              <w:spacing w:line="360" w:lineRule="auto"/>
              <w:jc w:val="both"/>
              <w:rPr>
                <w:sz w:val="28"/>
                <w:lang w:val="en-US"/>
              </w:rPr>
            </w:pPr>
            <w:r>
              <w:rPr>
                <w:b/>
                <w:sz w:val="28"/>
                <w:lang w:val="en-US"/>
              </w:rPr>
              <w:t>23</w:t>
            </w:r>
            <w:r>
              <w:rPr>
                <w:sz w:val="28"/>
                <w:lang w:val="en-US"/>
              </w:rPr>
              <w:t xml:space="preserve">. </w:t>
            </w:r>
            <w:r>
              <w:rPr>
                <w:i/>
                <w:sz w:val="28"/>
                <w:lang w:val="en-US"/>
              </w:rPr>
              <w:t>subsidy</w:t>
            </w:r>
          </w:p>
        </w:tc>
        <w:tc>
          <w:tcPr>
            <w:tcW w:w="5537" w:type="dxa"/>
          </w:tcPr>
          <w:p w:rsidR="00B70E2E" w:rsidRDefault="00B70E2E">
            <w:pPr>
              <w:spacing w:line="360" w:lineRule="auto"/>
              <w:jc w:val="both"/>
              <w:rPr>
                <w:sz w:val="28"/>
                <w:lang w:val="en-US"/>
              </w:rPr>
            </w:pPr>
            <w:r>
              <w:rPr>
                <w:sz w:val="28"/>
              </w:rPr>
              <w:t>субсидия</w:t>
            </w:r>
          </w:p>
        </w:tc>
      </w:tr>
      <w:tr w:rsidR="00B70E2E" w:rsidRPr="00B70E2E">
        <w:tc>
          <w:tcPr>
            <w:tcW w:w="4077" w:type="dxa"/>
          </w:tcPr>
          <w:p w:rsidR="00B70E2E" w:rsidRDefault="00B70E2E">
            <w:pPr>
              <w:spacing w:line="360" w:lineRule="auto"/>
              <w:jc w:val="both"/>
              <w:rPr>
                <w:sz w:val="28"/>
                <w:lang w:val="en-US"/>
              </w:rPr>
            </w:pPr>
            <w:r>
              <w:rPr>
                <w:b/>
                <w:sz w:val="28"/>
                <w:lang w:val="en-US"/>
              </w:rPr>
              <w:t>24</w:t>
            </w:r>
            <w:r>
              <w:rPr>
                <w:sz w:val="28"/>
                <w:lang w:val="en-US"/>
              </w:rPr>
              <w:t xml:space="preserve">. </w:t>
            </w:r>
            <w:r>
              <w:rPr>
                <w:i/>
                <w:sz w:val="28"/>
                <w:lang w:val="en-US"/>
              </w:rPr>
              <w:t>«narrow banking»</w:t>
            </w:r>
          </w:p>
        </w:tc>
        <w:tc>
          <w:tcPr>
            <w:tcW w:w="5537" w:type="dxa"/>
          </w:tcPr>
          <w:p w:rsidR="00B70E2E" w:rsidRPr="00B70E2E" w:rsidRDefault="00B70E2E">
            <w:pPr>
              <w:spacing w:line="360" w:lineRule="auto"/>
              <w:jc w:val="both"/>
              <w:rPr>
                <w:sz w:val="28"/>
              </w:rPr>
            </w:pPr>
            <w:r>
              <w:rPr>
                <w:sz w:val="28"/>
              </w:rPr>
              <w:t>«узкие</w:t>
            </w:r>
            <w:r w:rsidR="003A4FEA">
              <w:rPr>
                <w:sz w:val="28"/>
              </w:rPr>
              <w:t>»</w:t>
            </w:r>
            <w:r>
              <w:rPr>
                <w:sz w:val="28"/>
              </w:rPr>
              <w:t xml:space="preserve"> (надежные) банковские операции», т.е. система, при которой банкам разрешается инвестировать средства только в надежные высоколиквидные активы (при страховании депозитов)</w:t>
            </w:r>
          </w:p>
        </w:tc>
      </w:tr>
      <w:tr w:rsidR="00B70E2E" w:rsidRPr="00B70E2E">
        <w:tc>
          <w:tcPr>
            <w:tcW w:w="4077" w:type="dxa"/>
          </w:tcPr>
          <w:p w:rsidR="00B70E2E" w:rsidRDefault="00B70E2E">
            <w:pPr>
              <w:spacing w:line="360" w:lineRule="auto"/>
              <w:jc w:val="both"/>
              <w:rPr>
                <w:sz w:val="28"/>
                <w:lang w:val="en-US"/>
              </w:rPr>
            </w:pPr>
            <w:r>
              <w:rPr>
                <w:b/>
                <w:sz w:val="28"/>
                <w:lang w:val="en-US"/>
              </w:rPr>
              <w:t>25</w:t>
            </w:r>
            <w:r>
              <w:rPr>
                <w:sz w:val="28"/>
                <w:lang w:val="en-US"/>
              </w:rPr>
              <w:t xml:space="preserve">. </w:t>
            </w:r>
            <w:r>
              <w:rPr>
                <w:i/>
                <w:sz w:val="28"/>
                <w:lang w:val="en-US"/>
              </w:rPr>
              <w:t>«broad» firm (s)</w:t>
            </w:r>
          </w:p>
        </w:tc>
        <w:tc>
          <w:tcPr>
            <w:tcW w:w="5537" w:type="dxa"/>
          </w:tcPr>
          <w:p w:rsidR="00B70E2E" w:rsidRPr="00B70E2E" w:rsidRDefault="003A4FEA">
            <w:pPr>
              <w:spacing w:line="360" w:lineRule="auto"/>
              <w:jc w:val="both"/>
              <w:rPr>
                <w:sz w:val="28"/>
              </w:rPr>
            </w:pPr>
            <w:r>
              <w:rPr>
                <w:sz w:val="28"/>
              </w:rPr>
              <w:t>зд. ф</w:t>
            </w:r>
            <w:r w:rsidR="00B70E2E">
              <w:rPr>
                <w:sz w:val="28"/>
              </w:rPr>
              <w:t>инансовые учреждения, осуществляющие «широкие» операции, с ликвидными активами включая рискованные операции</w:t>
            </w:r>
          </w:p>
        </w:tc>
      </w:tr>
      <w:tr w:rsidR="00B70E2E" w:rsidRPr="00B70E2E">
        <w:tc>
          <w:tcPr>
            <w:tcW w:w="4077" w:type="dxa"/>
          </w:tcPr>
          <w:p w:rsidR="00B70E2E" w:rsidRPr="003A4FEA" w:rsidRDefault="00B70E2E">
            <w:pPr>
              <w:spacing w:line="360" w:lineRule="auto"/>
              <w:jc w:val="both"/>
              <w:rPr>
                <w:sz w:val="28"/>
              </w:rPr>
            </w:pPr>
            <w:r w:rsidRPr="003A4FEA">
              <w:rPr>
                <w:b/>
                <w:sz w:val="28"/>
              </w:rPr>
              <w:t>26</w:t>
            </w:r>
            <w:r w:rsidRPr="003A4FEA">
              <w:rPr>
                <w:sz w:val="28"/>
              </w:rPr>
              <w:t xml:space="preserve">. </w:t>
            </w:r>
            <w:r>
              <w:rPr>
                <w:i/>
                <w:sz w:val="28"/>
                <w:lang w:val="en-US"/>
              </w:rPr>
              <w:t>securities</w:t>
            </w:r>
            <w:r w:rsidRPr="003A4FEA">
              <w:rPr>
                <w:i/>
                <w:sz w:val="28"/>
              </w:rPr>
              <w:t xml:space="preserve"> </w:t>
            </w:r>
            <w:r>
              <w:rPr>
                <w:i/>
                <w:sz w:val="28"/>
                <w:lang w:val="en-US"/>
              </w:rPr>
              <w:t>houses</w:t>
            </w:r>
          </w:p>
        </w:tc>
        <w:tc>
          <w:tcPr>
            <w:tcW w:w="5537" w:type="dxa"/>
          </w:tcPr>
          <w:p w:rsidR="00B70E2E" w:rsidRPr="00B70E2E" w:rsidRDefault="009F0007">
            <w:pPr>
              <w:spacing w:line="360" w:lineRule="auto"/>
              <w:jc w:val="both"/>
              <w:rPr>
                <w:sz w:val="28"/>
              </w:rPr>
            </w:pPr>
            <w:r>
              <w:rPr>
                <w:sz w:val="28"/>
              </w:rPr>
              <w:t xml:space="preserve">инвестиционные компании, </w:t>
            </w:r>
            <w:r w:rsidR="00B70E2E">
              <w:rPr>
                <w:sz w:val="28"/>
              </w:rPr>
              <w:t>фирмы, осуществляющие распространение ценных бумаг и операции с ними</w:t>
            </w:r>
          </w:p>
        </w:tc>
      </w:tr>
      <w:tr w:rsidR="00B70E2E" w:rsidRPr="00B70E2E">
        <w:tc>
          <w:tcPr>
            <w:tcW w:w="4077" w:type="dxa"/>
          </w:tcPr>
          <w:p w:rsidR="00B70E2E" w:rsidRPr="003A4FEA" w:rsidRDefault="00B70E2E">
            <w:pPr>
              <w:spacing w:line="360" w:lineRule="auto"/>
              <w:jc w:val="both"/>
              <w:rPr>
                <w:sz w:val="28"/>
              </w:rPr>
            </w:pPr>
            <w:r w:rsidRPr="003A4FEA">
              <w:rPr>
                <w:b/>
                <w:sz w:val="28"/>
              </w:rPr>
              <w:t>27</w:t>
            </w:r>
            <w:r w:rsidRPr="003A4FEA">
              <w:rPr>
                <w:sz w:val="28"/>
              </w:rPr>
              <w:t xml:space="preserve">. </w:t>
            </w:r>
            <w:r>
              <w:rPr>
                <w:i/>
                <w:sz w:val="28"/>
                <w:lang w:val="en-US"/>
              </w:rPr>
              <w:t>to</w:t>
            </w:r>
            <w:r w:rsidRPr="003A4FEA">
              <w:rPr>
                <w:i/>
                <w:sz w:val="28"/>
              </w:rPr>
              <w:t xml:space="preserve"> </w:t>
            </w:r>
            <w:r>
              <w:rPr>
                <w:i/>
                <w:sz w:val="28"/>
                <w:lang w:val="en-US"/>
              </w:rPr>
              <w:t>bail</w:t>
            </w:r>
            <w:r w:rsidRPr="003A4FEA">
              <w:rPr>
                <w:i/>
                <w:sz w:val="28"/>
              </w:rPr>
              <w:t xml:space="preserve"> </w:t>
            </w:r>
            <w:r>
              <w:rPr>
                <w:i/>
                <w:sz w:val="28"/>
                <w:lang w:val="en-US"/>
              </w:rPr>
              <w:t>out</w:t>
            </w:r>
            <w:r w:rsidRPr="003A4FEA">
              <w:rPr>
                <w:i/>
                <w:sz w:val="28"/>
              </w:rPr>
              <w:t xml:space="preserve"> (</w:t>
            </w:r>
            <w:r>
              <w:rPr>
                <w:i/>
                <w:sz w:val="28"/>
                <w:lang w:val="en-US"/>
              </w:rPr>
              <w:t>banks</w:t>
            </w:r>
            <w:r w:rsidRPr="003A4FEA">
              <w:rPr>
                <w:i/>
                <w:sz w:val="28"/>
              </w:rPr>
              <w:t>)</w:t>
            </w:r>
          </w:p>
        </w:tc>
        <w:tc>
          <w:tcPr>
            <w:tcW w:w="5537" w:type="dxa"/>
          </w:tcPr>
          <w:p w:rsidR="00B70E2E" w:rsidRPr="00B70E2E" w:rsidRDefault="00B70E2E">
            <w:pPr>
              <w:spacing w:line="360" w:lineRule="auto"/>
              <w:jc w:val="both"/>
              <w:rPr>
                <w:sz w:val="28"/>
              </w:rPr>
            </w:pPr>
            <w:r>
              <w:rPr>
                <w:sz w:val="28"/>
              </w:rPr>
              <w:t>«спасение» банков, находящихся на грани банкротства</w:t>
            </w:r>
          </w:p>
        </w:tc>
      </w:tr>
      <w:tr w:rsidR="00B70E2E" w:rsidRPr="00B70E2E">
        <w:tc>
          <w:tcPr>
            <w:tcW w:w="4077" w:type="dxa"/>
          </w:tcPr>
          <w:p w:rsidR="00B70E2E" w:rsidRDefault="00B70E2E">
            <w:pPr>
              <w:spacing w:line="360" w:lineRule="auto"/>
              <w:ind w:right="742"/>
              <w:jc w:val="both"/>
              <w:rPr>
                <w:sz w:val="28"/>
                <w:lang w:val="en-US"/>
              </w:rPr>
            </w:pPr>
            <w:r>
              <w:rPr>
                <w:b/>
                <w:sz w:val="28"/>
                <w:lang w:val="en-US"/>
              </w:rPr>
              <w:t>28</w:t>
            </w:r>
            <w:r>
              <w:rPr>
                <w:sz w:val="28"/>
                <w:lang w:val="en-US"/>
              </w:rPr>
              <w:t xml:space="preserve">. </w:t>
            </w:r>
            <w:r>
              <w:rPr>
                <w:i/>
                <w:sz w:val="28"/>
                <w:lang w:val="en-US"/>
              </w:rPr>
              <w:t>deposits redeemable on demand</w:t>
            </w:r>
          </w:p>
        </w:tc>
        <w:tc>
          <w:tcPr>
            <w:tcW w:w="5537" w:type="dxa"/>
          </w:tcPr>
          <w:p w:rsidR="00B70E2E" w:rsidRPr="00B70E2E" w:rsidRDefault="00B70E2E">
            <w:pPr>
              <w:spacing w:line="360" w:lineRule="auto"/>
              <w:jc w:val="both"/>
              <w:rPr>
                <w:sz w:val="28"/>
              </w:rPr>
            </w:pPr>
            <w:r>
              <w:rPr>
                <w:sz w:val="28"/>
              </w:rPr>
              <w:t>депозиты с выплатой по требованию</w:t>
            </w:r>
          </w:p>
        </w:tc>
      </w:tr>
      <w:tr w:rsidR="00B70E2E" w:rsidRPr="00B70E2E">
        <w:tc>
          <w:tcPr>
            <w:tcW w:w="4077" w:type="dxa"/>
          </w:tcPr>
          <w:p w:rsidR="00B70E2E" w:rsidRDefault="00B70E2E">
            <w:pPr>
              <w:spacing w:line="360" w:lineRule="auto"/>
              <w:jc w:val="both"/>
              <w:rPr>
                <w:sz w:val="28"/>
                <w:lang w:val="en-US"/>
              </w:rPr>
            </w:pPr>
            <w:r>
              <w:rPr>
                <w:b/>
                <w:sz w:val="28"/>
                <w:lang w:val="en-US"/>
              </w:rPr>
              <w:t>29</w:t>
            </w:r>
            <w:r>
              <w:rPr>
                <w:sz w:val="28"/>
                <w:lang w:val="en-US"/>
              </w:rPr>
              <w:t xml:space="preserve">. </w:t>
            </w:r>
            <w:r>
              <w:rPr>
                <w:i/>
                <w:sz w:val="28"/>
                <w:lang w:val="en-US"/>
              </w:rPr>
              <w:t>maturity</w:t>
            </w:r>
          </w:p>
        </w:tc>
        <w:tc>
          <w:tcPr>
            <w:tcW w:w="5537" w:type="dxa"/>
          </w:tcPr>
          <w:p w:rsidR="00B70E2E" w:rsidRPr="00B70E2E" w:rsidRDefault="00B70E2E">
            <w:pPr>
              <w:spacing w:line="360" w:lineRule="auto"/>
              <w:jc w:val="both"/>
              <w:rPr>
                <w:sz w:val="28"/>
              </w:rPr>
            </w:pPr>
            <w:r>
              <w:rPr>
                <w:sz w:val="28"/>
              </w:rPr>
              <w:t xml:space="preserve">зд. наступление срока платежа </w:t>
            </w:r>
          </w:p>
        </w:tc>
      </w:tr>
      <w:tr w:rsidR="00B70E2E" w:rsidRPr="00B70E2E">
        <w:tc>
          <w:tcPr>
            <w:tcW w:w="4077" w:type="dxa"/>
          </w:tcPr>
          <w:p w:rsidR="00B70E2E" w:rsidRDefault="00B70E2E">
            <w:pPr>
              <w:spacing w:line="360" w:lineRule="auto"/>
              <w:jc w:val="both"/>
              <w:rPr>
                <w:sz w:val="28"/>
                <w:lang w:val="en-US"/>
              </w:rPr>
            </w:pPr>
            <w:r>
              <w:rPr>
                <w:b/>
                <w:sz w:val="28"/>
                <w:lang w:val="en-US"/>
              </w:rPr>
              <w:t>30</w:t>
            </w:r>
            <w:r>
              <w:rPr>
                <w:sz w:val="28"/>
                <w:lang w:val="en-US"/>
              </w:rPr>
              <w:t xml:space="preserve">. </w:t>
            </w:r>
            <w:r>
              <w:rPr>
                <w:i/>
                <w:sz w:val="28"/>
                <w:lang w:val="en-US"/>
              </w:rPr>
              <w:t>line (s) of credit</w:t>
            </w:r>
          </w:p>
        </w:tc>
        <w:tc>
          <w:tcPr>
            <w:tcW w:w="5537" w:type="dxa"/>
          </w:tcPr>
          <w:p w:rsidR="00B70E2E" w:rsidRPr="00B70E2E" w:rsidRDefault="00B70E2E">
            <w:pPr>
              <w:spacing w:line="360" w:lineRule="auto"/>
              <w:jc w:val="both"/>
              <w:rPr>
                <w:sz w:val="28"/>
              </w:rPr>
            </w:pPr>
            <w:r>
              <w:rPr>
                <w:sz w:val="28"/>
              </w:rPr>
              <w:t>кредитная линия, т.е. неформальное обязательство банка кредитовать клиента до установленного максимума</w:t>
            </w:r>
          </w:p>
        </w:tc>
      </w:tr>
      <w:tr w:rsidR="00B70E2E">
        <w:tc>
          <w:tcPr>
            <w:tcW w:w="4077" w:type="dxa"/>
          </w:tcPr>
          <w:p w:rsidR="00B70E2E" w:rsidRDefault="00B70E2E">
            <w:pPr>
              <w:spacing w:line="360" w:lineRule="auto"/>
              <w:jc w:val="both"/>
              <w:rPr>
                <w:sz w:val="28"/>
                <w:lang w:val="en-US"/>
              </w:rPr>
            </w:pPr>
            <w:r>
              <w:rPr>
                <w:b/>
                <w:sz w:val="28"/>
                <w:lang w:val="en-US"/>
              </w:rPr>
              <w:t>31</w:t>
            </w:r>
            <w:r>
              <w:rPr>
                <w:sz w:val="28"/>
                <w:lang w:val="en-US"/>
              </w:rPr>
              <w:t xml:space="preserve">. </w:t>
            </w:r>
            <w:r>
              <w:rPr>
                <w:i/>
                <w:sz w:val="28"/>
                <w:lang w:val="en-US"/>
              </w:rPr>
              <w:t>to call on</w:t>
            </w:r>
          </w:p>
        </w:tc>
        <w:tc>
          <w:tcPr>
            <w:tcW w:w="5537" w:type="dxa"/>
          </w:tcPr>
          <w:p w:rsidR="00B70E2E" w:rsidRDefault="00B70E2E">
            <w:pPr>
              <w:spacing w:line="360" w:lineRule="auto"/>
              <w:jc w:val="both"/>
              <w:rPr>
                <w:sz w:val="28"/>
                <w:lang w:val="en-US"/>
              </w:rPr>
            </w:pPr>
            <w:r>
              <w:rPr>
                <w:sz w:val="28"/>
              </w:rPr>
              <w:t>требовать уплаты</w:t>
            </w:r>
          </w:p>
        </w:tc>
      </w:tr>
      <w:tr w:rsidR="00B70E2E">
        <w:tc>
          <w:tcPr>
            <w:tcW w:w="4077" w:type="dxa"/>
          </w:tcPr>
          <w:p w:rsidR="00B70E2E" w:rsidRDefault="00B70E2E">
            <w:pPr>
              <w:spacing w:line="360" w:lineRule="auto"/>
              <w:jc w:val="both"/>
              <w:rPr>
                <w:sz w:val="28"/>
                <w:lang w:val="en-US"/>
              </w:rPr>
            </w:pPr>
            <w:r>
              <w:rPr>
                <w:b/>
                <w:sz w:val="28"/>
                <w:lang w:val="en-US"/>
              </w:rPr>
              <w:t>32</w:t>
            </w:r>
            <w:r>
              <w:rPr>
                <w:sz w:val="28"/>
                <w:lang w:val="en-US"/>
              </w:rPr>
              <w:t xml:space="preserve">. </w:t>
            </w:r>
            <w:r>
              <w:rPr>
                <w:i/>
                <w:sz w:val="28"/>
                <w:lang w:val="en-US"/>
              </w:rPr>
              <w:t>cost of lending</w:t>
            </w:r>
          </w:p>
        </w:tc>
        <w:tc>
          <w:tcPr>
            <w:tcW w:w="5537" w:type="dxa"/>
          </w:tcPr>
          <w:p w:rsidR="00B70E2E" w:rsidRDefault="00B70E2E">
            <w:pPr>
              <w:spacing w:line="360" w:lineRule="auto"/>
              <w:jc w:val="both"/>
              <w:rPr>
                <w:sz w:val="28"/>
                <w:lang w:val="en-US"/>
              </w:rPr>
            </w:pPr>
            <w:r>
              <w:rPr>
                <w:sz w:val="28"/>
              </w:rPr>
              <w:t>зд. ссудный процент</w:t>
            </w:r>
          </w:p>
        </w:tc>
      </w:tr>
    </w:tbl>
    <w:p w:rsidR="00B70E2E" w:rsidRDefault="00B70E2E">
      <w:pPr>
        <w:spacing w:line="360" w:lineRule="auto"/>
        <w:jc w:val="both"/>
        <w:rPr>
          <w:sz w:val="28"/>
        </w:rPr>
      </w:pPr>
    </w:p>
    <w:p w:rsidR="00B70E2E" w:rsidRDefault="00B70E2E">
      <w:pPr>
        <w:numPr>
          <w:ilvl w:val="0"/>
          <w:numId w:val="40"/>
        </w:numPr>
        <w:spacing w:line="360" w:lineRule="auto"/>
        <w:jc w:val="both"/>
        <w:rPr>
          <w:sz w:val="28"/>
        </w:rPr>
      </w:pPr>
      <w:r>
        <w:rPr>
          <w:b/>
          <w:i/>
          <w:sz w:val="28"/>
        </w:rPr>
        <w:t xml:space="preserve">Переведите отрывок </w:t>
      </w:r>
      <w:r>
        <w:rPr>
          <w:sz w:val="28"/>
          <w:lang w:val="en-US"/>
        </w:rPr>
        <w:t>«Risky business».</w:t>
      </w:r>
    </w:p>
    <w:p w:rsidR="00B70E2E" w:rsidRDefault="00B70E2E">
      <w:pPr>
        <w:spacing w:line="360" w:lineRule="auto"/>
        <w:jc w:val="both"/>
        <w:rPr>
          <w:sz w:val="28"/>
          <w:lang w:val="en-US"/>
        </w:rPr>
      </w:pPr>
      <w:r>
        <w:rPr>
          <w:b/>
          <w:i/>
          <w:sz w:val="28"/>
        </w:rPr>
        <w:t>5. Напишите реферат  аннотацию данного текста</w:t>
      </w:r>
    </w:p>
    <w:p w:rsidR="00B70E2E" w:rsidRDefault="00B70E2E">
      <w:pPr>
        <w:spacing w:line="360" w:lineRule="auto"/>
        <w:jc w:val="both"/>
        <w:rPr>
          <w:sz w:val="28"/>
          <w:lang w:val="en-US"/>
        </w:rPr>
      </w:pPr>
      <w:r>
        <w:rPr>
          <w:sz w:val="28"/>
          <w:lang w:val="en-US"/>
        </w:rPr>
        <w:br w:type="page"/>
      </w:r>
    </w:p>
    <w:p w:rsidR="00B70E2E" w:rsidRDefault="00B70E2E">
      <w:pPr>
        <w:pStyle w:val="2"/>
      </w:pPr>
      <w:bookmarkStart w:id="86" w:name="_Toc435708614"/>
      <w:r>
        <w:rPr>
          <w:sz w:val="28"/>
        </w:rPr>
        <w:t>Text B.</w:t>
      </w:r>
      <w:bookmarkEnd w:id="86"/>
      <w:r>
        <w:t xml:space="preserve"> </w:t>
      </w:r>
    </w:p>
    <w:p w:rsidR="00B70E2E" w:rsidRPr="00B70E2E" w:rsidRDefault="00B70E2E">
      <w:pPr>
        <w:spacing w:line="360" w:lineRule="auto"/>
        <w:jc w:val="both"/>
        <w:rPr>
          <w:sz w:val="28"/>
        </w:rPr>
      </w:pPr>
      <w:r>
        <w:rPr>
          <w:b/>
          <w:i/>
          <w:sz w:val="28"/>
        </w:rPr>
        <w:t>1. Прочитайте следующий текст и найдите ключевые слова и предложения (фрагменты):</w:t>
      </w:r>
    </w:p>
    <w:p w:rsidR="00B70E2E" w:rsidRPr="00B70E2E" w:rsidRDefault="00B70E2E">
      <w:pPr>
        <w:spacing w:line="360" w:lineRule="auto"/>
        <w:jc w:val="center"/>
        <w:rPr>
          <w:b/>
          <w:sz w:val="28"/>
        </w:rPr>
      </w:pPr>
    </w:p>
    <w:p w:rsidR="00B70E2E" w:rsidRDefault="00B70E2E">
      <w:pPr>
        <w:pStyle w:val="3"/>
        <w:jc w:val="center"/>
        <w:rPr>
          <w:sz w:val="28"/>
        </w:rPr>
      </w:pPr>
      <w:bookmarkStart w:id="87" w:name="_Toc435708615"/>
      <w:r>
        <w:rPr>
          <w:sz w:val="28"/>
        </w:rPr>
        <w:t>CENTRAL BANKS ON THE TRAIL OF THE MUTANT IFLATION MONSTER</w:t>
      </w:r>
      <w:bookmarkEnd w:id="87"/>
    </w:p>
    <w:p w:rsidR="00B70E2E" w:rsidRDefault="00B70E2E">
      <w:pPr>
        <w:spacing w:line="360" w:lineRule="auto"/>
        <w:jc w:val="center"/>
        <w:rPr>
          <w:sz w:val="28"/>
          <w:lang w:val="en-US"/>
        </w:rPr>
      </w:pPr>
    </w:p>
    <w:p w:rsidR="00B70E2E" w:rsidRDefault="00B70E2E">
      <w:pPr>
        <w:spacing w:line="360" w:lineRule="auto"/>
        <w:ind w:firstLine="720"/>
        <w:jc w:val="both"/>
        <w:rPr>
          <w:sz w:val="28"/>
          <w:lang w:val="en-US"/>
        </w:rPr>
      </w:pPr>
      <w:r>
        <w:rPr>
          <w:sz w:val="28"/>
          <w:lang w:val="en-US"/>
        </w:rPr>
        <w:t>Any central banker worth his salt knows what central banks are meant to do: aim for “price stability”. But stability of which prices? Are the ever higher prices being paid for “assets’</w:t>
      </w:r>
      <w:r w:rsidRPr="00B70E2E">
        <w:rPr>
          <w:sz w:val="28"/>
          <w:lang w:val="en-US"/>
        </w:rPr>
        <w:t xml:space="preserve"> - </w:t>
      </w:r>
      <w:r>
        <w:rPr>
          <w:sz w:val="28"/>
          <w:lang w:val="en-US"/>
        </w:rPr>
        <w:t xml:space="preserve">most notably shares but also such things as </w:t>
      </w:r>
      <w:smartTag w:uri="urn:schemas-microsoft-com:office:smarttags" w:element="place">
        <w:smartTag w:uri="urn:schemas-microsoft-com:office:smarttags" w:element="City">
          <w:r>
            <w:rPr>
              <w:sz w:val="28"/>
              <w:lang w:val="en-US"/>
            </w:rPr>
            <w:t>Manhattan</w:t>
          </w:r>
        </w:smartTag>
      </w:smartTag>
      <w:r>
        <w:rPr>
          <w:sz w:val="28"/>
          <w:lang w:val="en-US"/>
        </w:rPr>
        <w:t xml:space="preserve"> apart</w:t>
      </w:r>
      <w:r>
        <w:rPr>
          <w:sz w:val="28"/>
          <w:lang w:val="en-US"/>
        </w:rPr>
        <w:softHyphen/>
        <w:t>ments, Beatles guitars and vintage wines</w:t>
      </w:r>
      <w:r w:rsidRPr="00B70E2E">
        <w:rPr>
          <w:sz w:val="28"/>
          <w:lang w:val="en-US"/>
        </w:rPr>
        <w:t xml:space="preserve"> -</w:t>
      </w:r>
      <w:r>
        <w:rPr>
          <w:sz w:val="28"/>
          <w:lang w:val="en-US"/>
        </w:rPr>
        <w:t xml:space="preserve"> as damaging to economies as rapid in</w:t>
      </w:r>
      <w:r>
        <w:rPr>
          <w:sz w:val="28"/>
          <w:lang w:val="en-US"/>
        </w:rPr>
        <w:softHyphen/>
        <w:t>creases in the average price of goods and services such as carrots, clothes and haircuts?</w:t>
      </w:r>
    </w:p>
    <w:p w:rsidR="00B70E2E" w:rsidRDefault="00B70E2E">
      <w:pPr>
        <w:spacing w:line="360" w:lineRule="auto"/>
        <w:ind w:firstLine="720"/>
        <w:jc w:val="both"/>
        <w:rPr>
          <w:sz w:val="28"/>
          <w:lang w:val="en-US"/>
        </w:rPr>
      </w:pPr>
      <w:r>
        <w:rPr>
          <w:sz w:val="28"/>
          <w:lang w:val="en-US"/>
        </w:rPr>
        <w:t>The question of whether central banks should worry about asset-price inflation as well as product-market inflation is cur</w:t>
      </w:r>
      <w:r>
        <w:rPr>
          <w:sz w:val="28"/>
          <w:lang w:val="en-US"/>
        </w:rPr>
        <w:softHyphen/>
        <w:t>rently the subject of a lively debate</w:t>
      </w:r>
      <w:r w:rsidRPr="00B70E2E">
        <w:rPr>
          <w:sz w:val="28"/>
          <w:lang w:val="en-US"/>
        </w:rPr>
        <w:t xml:space="preserve"> - </w:t>
      </w:r>
      <w:r>
        <w:rPr>
          <w:sz w:val="28"/>
          <w:lang w:val="en-US"/>
        </w:rPr>
        <w:t>and one of pressing importance. Rising prices for assets usually do not figure in the con</w:t>
      </w:r>
      <w:r>
        <w:rPr>
          <w:sz w:val="28"/>
          <w:lang w:val="en-US"/>
        </w:rPr>
        <w:softHyphen/>
        <w:t>sumer-price indices by which inflation is conventionally measured. Yet while these indicators show that inflation renfains sub</w:t>
      </w:r>
      <w:r>
        <w:rPr>
          <w:sz w:val="28"/>
          <w:lang w:val="en-US"/>
        </w:rPr>
        <w:softHyphen/>
        <w:t>dued in developed economies, the prices of financial assets such as shares have been soaring</w:t>
      </w:r>
    </w:p>
    <w:p w:rsidR="00B70E2E" w:rsidRDefault="00B70E2E">
      <w:pPr>
        <w:spacing w:line="360" w:lineRule="auto"/>
        <w:ind w:firstLine="720"/>
        <w:jc w:val="both"/>
        <w:rPr>
          <w:sz w:val="28"/>
          <w:lang w:val="en-US"/>
        </w:rPr>
      </w:pPr>
      <w:r>
        <w:rPr>
          <w:sz w:val="28"/>
          <w:lang w:val="en-US"/>
        </w:rPr>
        <w:t>Central bankers have good reason to hate inflation. By distorting prices, it re</w:t>
      </w:r>
      <w:r>
        <w:rPr>
          <w:sz w:val="28"/>
          <w:lang w:val="en-US"/>
        </w:rPr>
        <w:softHyphen/>
        <w:t>duces economic efficiency and therefore can harm growth. It is trickier to spot changes in relative prices if the general price level is rising rapidly. Businesses cannot tell whether rising copper prices, for example, reflect a scarcity of the metal or just a general inflationary trend. So resources are misallocated.</w:t>
      </w:r>
    </w:p>
    <w:p w:rsidR="00B70E2E" w:rsidRDefault="00B70E2E">
      <w:pPr>
        <w:spacing w:line="360" w:lineRule="auto"/>
        <w:ind w:firstLine="720"/>
        <w:jc w:val="both"/>
        <w:rPr>
          <w:sz w:val="28"/>
          <w:lang w:val="en-US"/>
        </w:rPr>
      </w:pPr>
      <w:r>
        <w:rPr>
          <w:sz w:val="28"/>
          <w:lang w:val="en-US"/>
        </w:rPr>
        <w:t>This argument is generally applied to the prices of goods and services for current consumption by households or businesses. But it surely also applies to the prices of claims on future goods and services, such as equities or prop</w:t>
      </w:r>
      <w:r>
        <w:rPr>
          <w:sz w:val="28"/>
          <w:lang w:val="en-US"/>
        </w:rPr>
        <w:softHyphen/>
        <w:t>erty. Just as with product prices, rapid increases in asset prices can distort the allocation of resources. If a sharp rise in share prices reduces the cost of capital, for example, then firms will be tempted to overinvest. In addition, property-price booms lure in more investors, who are en</w:t>
      </w:r>
      <w:r>
        <w:rPr>
          <w:sz w:val="28"/>
          <w:lang w:val="en-US"/>
        </w:rPr>
        <w:softHyphen/>
        <w:t>couraged to borrow heavily in order to bet on further price gains - a course which eventually ends in tears.</w:t>
      </w:r>
    </w:p>
    <w:p w:rsidR="00B70E2E" w:rsidRPr="009F0007" w:rsidRDefault="00B70E2E">
      <w:pPr>
        <w:spacing w:line="360" w:lineRule="auto"/>
        <w:ind w:firstLine="720"/>
        <w:jc w:val="both"/>
        <w:rPr>
          <w:sz w:val="28"/>
          <w:lang w:val="en-US"/>
        </w:rPr>
      </w:pPr>
      <w:r>
        <w:rPr>
          <w:sz w:val="28"/>
          <w:lang w:val="en-US"/>
        </w:rPr>
        <w:t>Indeed, the consequences of large in</w:t>
      </w:r>
      <w:r>
        <w:rPr>
          <w:sz w:val="28"/>
          <w:lang w:val="en-US"/>
        </w:rPr>
        <w:softHyphen/>
        <w:t xml:space="preserve">creases in asset prices can be much more serious for economies than consumer-price inflation. Soaring share and property prices 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in the second half of the 1980s caused massive overinvestment in factories and machinery, and property. The consequent bursting of that bubble h</w:t>
      </w:r>
      <w:r w:rsidR="009F0007">
        <w:rPr>
          <w:sz w:val="28"/>
          <w:lang w:val="en-US"/>
        </w:rPr>
        <w:t>as been painful for the economy</w:t>
      </w:r>
      <w:r w:rsidR="009F0007" w:rsidRPr="009F0007">
        <w:rPr>
          <w:sz w:val="28"/>
          <w:lang w:val="en-US"/>
        </w:rPr>
        <w:t>.</w:t>
      </w:r>
    </w:p>
    <w:p w:rsidR="00B70E2E" w:rsidRDefault="00B70E2E">
      <w:pPr>
        <w:spacing w:line="360" w:lineRule="auto"/>
        <w:ind w:firstLine="720"/>
        <w:jc w:val="both"/>
        <w:rPr>
          <w:sz w:val="28"/>
          <w:lang w:val="en-US"/>
        </w:rPr>
      </w:pPr>
      <w:r>
        <w:rPr>
          <w:sz w:val="28"/>
          <w:lang w:val="en-US"/>
        </w:rPr>
        <w:t>Central banks already look at asset mar</w:t>
      </w:r>
      <w:r>
        <w:rPr>
          <w:sz w:val="28"/>
          <w:lang w:val="en-US"/>
        </w:rPr>
        <w:softHyphen/>
        <w:t>kets for advance signals about the strength of the economy, but there are two reasons why central banks might want to respond more directly to increases in asset prices.</w:t>
      </w:r>
    </w:p>
    <w:p w:rsidR="00B70E2E" w:rsidRDefault="00B70E2E">
      <w:pPr>
        <w:numPr>
          <w:ilvl w:val="0"/>
          <w:numId w:val="19"/>
        </w:numPr>
        <w:spacing w:line="360" w:lineRule="auto"/>
        <w:jc w:val="both"/>
        <w:rPr>
          <w:sz w:val="28"/>
          <w:lang w:val="en-US"/>
        </w:rPr>
      </w:pPr>
      <w:r w:rsidRPr="00B70E2E">
        <w:rPr>
          <w:sz w:val="28"/>
          <w:lang w:val="en-US"/>
        </w:rPr>
        <w:t xml:space="preserve"> </w:t>
      </w:r>
      <w:r>
        <w:rPr>
          <w:b/>
          <w:sz w:val="28"/>
          <w:lang w:val="en-US"/>
        </w:rPr>
        <w:t>The wealth effect</w:t>
      </w:r>
      <w:r>
        <w:rPr>
          <w:sz w:val="28"/>
          <w:lang w:val="en-US"/>
        </w:rPr>
        <w:t>. Higher asset prices can feed through into the prices of goods and services. Higher share prices boost house</w:t>
      </w:r>
      <w:r>
        <w:rPr>
          <w:sz w:val="28"/>
          <w:lang w:val="en-US"/>
        </w:rPr>
        <w:softHyphen/>
        <w:t>hold wealth, which encourages consumers to spend more. A rise in share prices also makes it cheaper for firms to raise funds and so invest more. Meanwhile, the rise in the value of collateral, such as property, in</w:t>
      </w:r>
      <w:r>
        <w:rPr>
          <w:sz w:val="28"/>
          <w:lang w:val="en-US"/>
        </w:rPr>
        <w:softHyphen/>
        <w:t>creases the willingness of banks to lend. All these things can swell domestic demand and so push up general price inflation. Likewise, a sharp fall in asset prices might push an economy into recession.</w:t>
      </w:r>
      <w:r w:rsidRPr="00B70E2E">
        <w:rPr>
          <w:noProof/>
          <w:sz w:val="28"/>
          <w:lang w:val="en-US"/>
        </w:rPr>
        <w:t xml:space="preserve">       </w:t>
      </w:r>
    </w:p>
    <w:p w:rsidR="00B70E2E" w:rsidRDefault="00B70E2E">
      <w:pPr>
        <w:numPr>
          <w:ilvl w:val="0"/>
          <w:numId w:val="19"/>
        </w:numPr>
        <w:spacing w:line="360" w:lineRule="auto"/>
        <w:jc w:val="both"/>
        <w:rPr>
          <w:sz w:val="28"/>
          <w:lang w:val="en-US"/>
        </w:rPr>
      </w:pPr>
      <w:r w:rsidRPr="00B70E2E">
        <w:rPr>
          <w:sz w:val="28"/>
          <w:lang w:val="en-US"/>
        </w:rPr>
        <w:t xml:space="preserve"> </w:t>
      </w:r>
      <w:r>
        <w:rPr>
          <w:b/>
          <w:sz w:val="28"/>
          <w:lang w:val="en-US"/>
        </w:rPr>
        <w:t>Financial stability</w:t>
      </w:r>
      <w:r>
        <w:rPr>
          <w:sz w:val="28"/>
          <w:lang w:val="en-US"/>
        </w:rPr>
        <w:t xml:space="preserve">. If an unsustainable rise in asset prices goes into sharp reverse, this can trigger financial instability. </w:t>
      </w:r>
      <w:smartTag w:uri="urn:schemas-microsoft-com:office:smarttags" w:element="place">
        <w:smartTag w:uri="urn:schemas-microsoft-com:office:smarttags" w:element="country-region">
          <w:r>
            <w:rPr>
              <w:sz w:val="28"/>
              <w:lang w:val="en-US"/>
            </w:rPr>
            <w:t>Japan</w:t>
          </w:r>
        </w:smartTag>
      </w:smartTag>
      <w:r>
        <w:rPr>
          <w:sz w:val="28"/>
          <w:lang w:val="en-US"/>
        </w:rPr>
        <w:t>’s recent experience offers a painful example of how a collapse in share or property prices can harm a banking system.</w:t>
      </w:r>
    </w:p>
    <w:p w:rsidR="00B70E2E" w:rsidRDefault="00B70E2E">
      <w:pPr>
        <w:spacing w:line="360" w:lineRule="auto"/>
        <w:ind w:firstLine="720"/>
        <w:jc w:val="both"/>
        <w:rPr>
          <w:sz w:val="28"/>
          <w:lang w:val="en-US"/>
        </w:rPr>
      </w:pPr>
      <w:r>
        <w:rPr>
          <w:sz w:val="28"/>
          <w:lang w:val="en-US"/>
        </w:rPr>
        <w:t>Since pricking a financial bubble is a risky business, it is clearly better for cen</w:t>
      </w:r>
      <w:r>
        <w:rPr>
          <w:sz w:val="28"/>
          <w:lang w:val="en-US"/>
        </w:rPr>
        <w:softHyphen/>
        <w:t>tral banks to step in early to prevent one developing. The tricky question is how to distinguish asset-price inflation - from a rise in share prices which reflects real fu</w:t>
      </w:r>
      <w:r>
        <w:rPr>
          <w:sz w:val="28"/>
          <w:lang w:val="en-US"/>
        </w:rPr>
        <w:softHyphen/>
        <w:t>ture gains in company profits. It is un</w:t>
      </w:r>
      <w:r>
        <w:rPr>
          <w:sz w:val="28"/>
          <w:lang w:val="en-US"/>
        </w:rPr>
        <w:softHyphen/>
        <w:t xml:space="preserve">likely that the doubling of American share prices over the past three years is fully justified by faster productivity growth and hence higher future profits. </w:t>
      </w:r>
    </w:p>
    <w:p w:rsidR="00B70E2E" w:rsidRDefault="00B70E2E">
      <w:pPr>
        <w:spacing w:line="360" w:lineRule="auto"/>
        <w:jc w:val="both"/>
        <w:rPr>
          <w:b/>
          <w:sz w:val="28"/>
          <w:lang w:val="en-US"/>
        </w:rPr>
      </w:pPr>
    </w:p>
    <w:p w:rsidR="00B70E2E" w:rsidRDefault="00B70E2E">
      <w:pPr>
        <w:spacing w:line="360" w:lineRule="auto"/>
        <w:jc w:val="both"/>
        <w:rPr>
          <w:b/>
          <w:sz w:val="28"/>
          <w:lang w:val="en-US"/>
        </w:rPr>
      </w:pPr>
      <w:r>
        <w:rPr>
          <w:b/>
          <w:sz w:val="28"/>
          <w:lang w:val="en-US"/>
        </w:rPr>
        <w:t xml:space="preserve">Liquid refreshments </w:t>
      </w:r>
    </w:p>
    <w:p w:rsidR="00B70E2E" w:rsidRDefault="00B70E2E">
      <w:pPr>
        <w:spacing w:line="360" w:lineRule="auto"/>
        <w:ind w:firstLine="720"/>
        <w:jc w:val="both"/>
        <w:rPr>
          <w:sz w:val="28"/>
          <w:lang w:val="en-US"/>
        </w:rPr>
      </w:pPr>
      <w:r>
        <w:rPr>
          <w:sz w:val="28"/>
          <w:lang w:val="en-US"/>
        </w:rPr>
        <w:t>It is true that the growth of money in an in</w:t>
      </w:r>
      <w:r>
        <w:rPr>
          <w:sz w:val="28"/>
          <w:lang w:val="en-US"/>
        </w:rPr>
        <w:softHyphen/>
        <w:t>dividual economy has long ceased to be a reliable compass by which to steer interest rates, but many economists believe that global money-supply growth is still a useful indicator. They argue that global “excess money” (broad money growth minus nom</w:t>
      </w:r>
      <w:r>
        <w:rPr>
          <w:sz w:val="28"/>
          <w:lang w:val="en-US"/>
        </w:rPr>
        <w:softHyphen/>
        <w:t>inal GD</w:t>
      </w:r>
      <w:r w:rsidR="009F0007">
        <w:rPr>
          <w:sz w:val="28"/>
          <w:lang w:val="en-US"/>
        </w:rPr>
        <w:t>P</w:t>
      </w:r>
      <w:r>
        <w:rPr>
          <w:smallCaps/>
          <w:sz w:val="28"/>
          <w:lang w:val="en-US"/>
        </w:rPr>
        <w:t xml:space="preserve"> </w:t>
      </w:r>
      <w:r>
        <w:rPr>
          <w:sz w:val="28"/>
          <w:lang w:val="en-US"/>
        </w:rPr>
        <w:t>growth) is a handy gauge of liquid</w:t>
      </w:r>
      <w:r>
        <w:rPr>
          <w:sz w:val="28"/>
          <w:lang w:val="en-US"/>
        </w:rPr>
        <w:softHyphen/>
        <w:t>ity which is available to invest in financial assets. This measure of liquidity is currently growing at its fastest rate for ten years.</w:t>
      </w:r>
    </w:p>
    <w:p w:rsidR="00B70E2E" w:rsidRDefault="00B70E2E">
      <w:pPr>
        <w:spacing w:line="360" w:lineRule="auto"/>
        <w:ind w:firstLine="720"/>
        <w:jc w:val="both"/>
        <w:rPr>
          <w:sz w:val="28"/>
          <w:lang w:val="en-US"/>
        </w:rPr>
      </w:pPr>
      <w:r>
        <w:rPr>
          <w:sz w:val="28"/>
          <w:lang w:val="en-US"/>
        </w:rPr>
        <w:t>Just as too much money in the real economy chasing too few goods causes goods-price inflation, so too much money in the financial sector chasing too few as</w:t>
      </w:r>
      <w:r>
        <w:rPr>
          <w:sz w:val="28"/>
          <w:lang w:val="en-US"/>
        </w:rPr>
        <w:softHyphen/>
        <w:t>sets causes asset-price inflation. This theory dates back to Irving Fisher, an early</w:t>
      </w:r>
      <w:r w:rsidRPr="00B70E2E">
        <w:rPr>
          <w:noProof/>
          <w:sz w:val="28"/>
          <w:lang w:val="en-US"/>
        </w:rPr>
        <w:t xml:space="preserve"> 20</w:t>
      </w:r>
      <w:r w:rsidRPr="00B70E2E">
        <w:rPr>
          <w:noProof/>
          <w:sz w:val="28"/>
          <w:vertAlign w:val="superscript"/>
          <w:lang w:val="en-US"/>
        </w:rPr>
        <w:t>th</w:t>
      </w:r>
      <w:r w:rsidRPr="00B70E2E">
        <w:rPr>
          <w:noProof/>
          <w:sz w:val="28"/>
          <w:lang w:val="en-US"/>
        </w:rPr>
        <w:t>-century</w:t>
      </w:r>
      <w:r>
        <w:rPr>
          <w:sz w:val="28"/>
          <w:lang w:val="en-US"/>
        </w:rPr>
        <w:t xml:space="preserve"> economist. He believed that policy-makers should focus on a more broadly de</w:t>
      </w:r>
      <w:r>
        <w:rPr>
          <w:sz w:val="28"/>
          <w:lang w:val="en-US"/>
        </w:rPr>
        <w:softHyphen/>
        <w:t>fined price index which includes asset prices. A rapid rise in this index would sig</w:t>
      </w:r>
      <w:r>
        <w:rPr>
          <w:sz w:val="28"/>
          <w:lang w:val="en-US"/>
        </w:rPr>
        <w:softHyphen/>
        <w:t>nal the need for tighter policy.</w:t>
      </w:r>
    </w:p>
    <w:p w:rsidR="00A36034" w:rsidRDefault="00B70E2E">
      <w:pPr>
        <w:spacing w:line="360" w:lineRule="auto"/>
        <w:ind w:firstLine="720"/>
        <w:jc w:val="both"/>
        <w:rPr>
          <w:sz w:val="28"/>
        </w:rPr>
      </w:pPr>
      <w:r>
        <w:rPr>
          <w:sz w:val="28"/>
          <w:lang w:val="en-US"/>
        </w:rPr>
        <w:t>But even if share prices are rising too rapidly, the ability of central bankers to dampen speculative excesses is con</w:t>
      </w:r>
      <w:r>
        <w:rPr>
          <w:sz w:val="28"/>
          <w:lang w:val="en-US"/>
        </w:rPr>
        <w:softHyphen/>
        <w:t>strained. Central banks cannot pursue two goals - stable product prices and stable as</w:t>
      </w:r>
      <w:r>
        <w:rPr>
          <w:sz w:val="28"/>
          <w:lang w:val="en-US"/>
        </w:rPr>
        <w:softHyphen/>
        <w:t>set prices - with interest rates alone. If a cen</w:t>
      </w:r>
      <w:r>
        <w:rPr>
          <w:sz w:val="28"/>
          <w:lang w:val="en-US"/>
        </w:rPr>
        <w:softHyphen/>
        <w:t>tral bank tries to cap asset prices by raising interest rates when there is little sign of in</w:t>
      </w:r>
      <w:r>
        <w:rPr>
          <w:sz w:val="28"/>
          <w:lang w:val="en-US"/>
        </w:rPr>
        <w:softHyphen/>
        <w:t xml:space="preserve">flation in the real economy, it could result in deflation in product markets.  </w:t>
      </w:r>
    </w:p>
    <w:p w:rsidR="00B70E2E" w:rsidRDefault="00B70E2E">
      <w:pPr>
        <w:spacing w:line="360" w:lineRule="auto"/>
        <w:ind w:firstLine="720"/>
        <w:jc w:val="both"/>
        <w:rPr>
          <w:sz w:val="28"/>
          <w:lang w:val="en-US"/>
        </w:rPr>
      </w:pPr>
      <w:r>
        <w:rPr>
          <w:sz w:val="28"/>
          <w:lang w:val="en-US"/>
        </w:rPr>
        <w:t xml:space="preserve"> History is instructive. There are two ex</w:t>
      </w:r>
      <w:r>
        <w:rPr>
          <w:sz w:val="28"/>
          <w:lang w:val="en-US"/>
        </w:rPr>
        <w:softHyphen/>
        <w:t>amples of central banks acting to burst share-price bubbles. Both ended in tears. In the late</w:t>
      </w:r>
      <w:r w:rsidR="009F0007">
        <w:rPr>
          <w:noProof/>
          <w:sz w:val="28"/>
          <w:lang w:val="en-US"/>
        </w:rPr>
        <w:t xml:space="preserve"> 1920’s</w:t>
      </w:r>
      <w:r w:rsidRPr="00B70E2E">
        <w:rPr>
          <w:noProof/>
          <w:sz w:val="28"/>
          <w:lang w:val="en-US"/>
        </w:rPr>
        <w:t>,</w:t>
      </w:r>
      <w:r>
        <w:rPr>
          <w:sz w:val="28"/>
          <w:lang w:val="en-US"/>
        </w:rPr>
        <w:t xml:space="preserve"> the Fed was at hrst reluctant to focus on the stockmarket as a target of policy; when it did raise interest rates, Wall Street crashed in</w:t>
      </w:r>
      <w:r w:rsidR="009F0007">
        <w:rPr>
          <w:noProof/>
          <w:sz w:val="28"/>
          <w:lang w:val="en-US"/>
        </w:rPr>
        <w:t xml:space="preserve"> 1929.</w:t>
      </w:r>
      <w:r>
        <w:rPr>
          <w:sz w:val="28"/>
          <w:lang w:val="en-US"/>
        </w:rPr>
        <w:t xml:space="preserve"> Likewise, the Bank of Japan was slow to respond to soaring as</w:t>
      </w:r>
      <w:r>
        <w:rPr>
          <w:sz w:val="28"/>
          <w:lang w:val="en-US"/>
        </w:rPr>
        <w:softHyphen/>
        <w:t>set prices in the late 1980s, mainly because inflation remained below</w:t>
      </w:r>
      <w:r w:rsidRPr="00B70E2E">
        <w:rPr>
          <w:noProof/>
          <w:sz w:val="28"/>
          <w:lang w:val="en-US"/>
        </w:rPr>
        <w:t xml:space="preserve"> 2%;</w:t>
      </w:r>
      <w:r>
        <w:rPr>
          <w:sz w:val="28"/>
          <w:lang w:val="en-US"/>
        </w:rPr>
        <w:t xml:space="preserve"> when it fi</w:t>
      </w:r>
      <w:r>
        <w:rPr>
          <w:sz w:val="28"/>
          <w:lang w:val="en-US"/>
        </w:rPr>
        <w:softHyphen/>
        <w:t>nally did, markets crashed.</w:t>
      </w:r>
    </w:p>
    <w:p w:rsidR="00B70E2E" w:rsidRDefault="00B70E2E">
      <w:pPr>
        <w:spacing w:line="360" w:lineRule="auto"/>
        <w:ind w:firstLine="720"/>
        <w:jc w:val="both"/>
        <w:rPr>
          <w:sz w:val="28"/>
          <w:lang w:val="en-US"/>
        </w:rPr>
      </w:pPr>
      <w:r>
        <w:rPr>
          <w:sz w:val="28"/>
          <w:lang w:val="en-US"/>
        </w:rPr>
        <w:t>There is an awkard asymmetry in how central banks can respond to stockmarkets. It is politically much easier for them to slash interest rates quickly to support the economy after share prices have collapsed than it is to raise rates early to let some air out of a financial bubble. Far from being dead, inflation has taken on a new and more dangerous guise.</w:t>
      </w:r>
    </w:p>
    <w:p w:rsidR="00B70E2E" w:rsidRDefault="00B70E2E">
      <w:pPr>
        <w:spacing w:line="360" w:lineRule="auto"/>
        <w:jc w:val="both"/>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sz w:val="28"/>
          <w:lang w:val="en-US"/>
        </w:rPr>
      </w:pPr>
    </w:p>
    <w:tbl>
      <w:tblPr>
        <w:tblW w:w="0" w:type="auto"/>
        <w:tblLayout w:type="fixed"/>
        <w:tblLook w:val="0000" w:firstRow="0" w:lastRow="0" w:firstColumn="0" w:lastColumn="0" w:noHBand="0" w:noVBand="0"/>
      </w:tblPr>
      <w:tblGrid>
        <w:gridCol w:w="3085"/>
        <w:gridCol w:w="6529"/>
      </w:tblGrid>
      <w:tr w:rsidR="00B70E2E">
        <w:tc>
          <w:tcPr>
            <w:tcW w:w="3085"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consumer-price index (indices)</w:t>
            </w:r>
          </w:p>
        </w:tc>
        <w:tc>
          <w:tcPr>
            <w:tcW w:w="6529" w:type="dxa"/>
          </w:tcPr>
          <w:p w:rsidR="00B70E2E" w:rsidRDefault="00B70E2E">
            <w:pPr>
              <w:spacing w:line="360" w:lineRule="auto"/>
              <w:jc w:val="both"/>
              <w:rPr>
                <w:sz w:val="28"/>
                <w:lang w:val="en-US"/>
              </w:rPr>
            </w:pPr>
            <w:r>
              <w:rPr>
                <w:sz w:val="28"/>
              </w:rPr>
              <w:t>индекс (ы) потребительских цен</w:t>
            </w:r>
          </w:p>
        </w:tc>
      </w:tr>
      <w:tr w:rsidR="00B70E2E">
        <w:tc>
          <w:tcPr>
            <w:tcW w:w="3085"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financial assets</w:t>
            </w:r>
          </w:p>
        </w:tc>
        <w:tc>
          <w:tcPr>
            <w:tcW w:w="6529" w:type="dxa"/>
          </w:tcPr>
          <w:p w:rsidR="00B70E2E" w:rsidRDefault="00B70E2E">
            <w:pPr>
              <w:spacing w:line="360" w:lineRule="auto"/>
              <w:jc w:val="both"/>
              <w:rPr>
                <w:sz w:val="28"/>
                <w:lang w:val="en-US"/>
              </w:rPr>
            </w:pPr>
            <w:r>
              <w:rPr>
                <w:sz w:val="28"/>
              </w:rPr>
              <w:t>финансовые активы</w:t>
            </w:r>
          </w:p>
        </w:tc>
      </w:tr>
      <w:tr w:rsidR="00B70E2E">
        <w:tc>
          <w:tcPr>
            <w:tcW w:w="3085"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relative prices</w:t>
            </w:r>
          </w:p>
        </w:tc>
        <w:tc>
          <w:tcPr>
            <w:tcW w:w="6529" w:type="dxa"/>
          </w:tcPr>
          <w:p w:rsidR="00B70E2E" w:rsidRDefault="00B70E2E">
            <w:pPr>
              <w:spacing w:line="360" w:lineRule="auto"/>
              <w:jc w:val="both"/>
              <w:rPr>
                <w:sz w:val="28"/>
                <w:lang w:val="en-US"/>
              </w:rPr>
            </w:pPr>
            <w:r>
              <w:rPr>
                <w:sz w:val="28"/>
              </w:rPr>
              <w:t>относительные цены</w:t>
            </w:r>
          </w:p>
        </w:tc>
      </w:tr>
      <w:tr w:rsidR="00B70E2E" w:rsidRPr="00B70E2E">
        <w:tc>
          <w:tcPr>
            <w:tcW w:w="3085"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household (s)</w:t>
            </w:r>
          </w:p>
        </w:tc>
        <w:tc>
          <w:tcPr>
            <w:tcW w:w="6529" w:type="dxa"/>
          </w:tcPr>
          <w:p w:rsidR="00B70E2E" w:rsidRPr="00B70E2E" w:rsidRDefault="00B70E2E">
            <w:pPr>
              <w:spacing w:line="360" w:lineRule="auto"/>
              <w:jc w:val="both"/>
              <w:rPr>
                <w:sz w:val="28"/>
              </w:rPr>
            </w:pPr>
            <w:r>
              <w:rPr>
                <w:sz w:val="28"/>
              </w:rPr>
              <w:t>стат. - домашнее (ие) хозяйство (а)</w:t>
            </w:r>
          </w:p>
        </w:tc>
      </w:tr>
      <w:tr w:rsidR="00B70E2E" w:rsidRPr="00B70E2E">
        <w:tc>
          <w:tcPr>
            <w:tcW w:w="3085"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claims on future goods</w:t>
            </w:r>
          </w:p>
        </w:tc>
        <w:tc>
          <w:tcPr>
            <w:tcW w:w="6529" w:type="dxa"/>
          </w:tcPr>
          <w:p w:rsidR="00B70E2E" w:rsidRPr="00B70E2E" w:rsidRDefault="00B70E2E">
            <w:pPr>
              <w:spacing w:line="360" w:lineRule="auto"/>
              <w:jc w:val="both"/>
              <w:rPr>
                <w:sz w:val="28"/>
              </w:rPr>
            </w:pPr>
            <w:r>
              <w:rPr>
                <w:sz w:val="28"/>
              </w:rPr>
              <w:t>объекты спроса, стоимость которых возрастет в будущем</w:t>
            </w:r>
          </w:p>
        </w:tc>
      </w:tr>
      <w:tr w:rsidR="00B70E2E">
        <w:tc>
          <w:tcPr>
            <w:tcW w:w="3085"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to bet on further price gains</w:t>
            </w:r>
          </w:p>
        </w:tc>
        <w:tc>
          <w:tcPr>
            <w:tcW w:w="6529" w:type="dxa"/>
          </w:tcPr>
          <w:p w:rsidR="00B70E2E" w:rsidRDefault="00B70E2E">
            <w:pPr>
              <w:spacing w:line="360" w:lineRule="auto"/>
              <w:jc w:val="both"/>
              <w:rPr>
                <w:sz w:val="28"/>
                <w:lang w:val="en-US"/>
              </w:rPr>
            </w:pPr>
            <w:r>
              <w:rPr>
                <w:sz w:val="28"/>
              </w:rPr>
              <w:t>играть на повышение</w:t>
            </w:r>
          </w:p>
        </w:tc>
      </w:tr>
      <w:tr w:rsidR="00B70E2E" w:rsidRPr="00B70E2E">
        <w:tc>
          <w:tcPr>
            <w:tcW w:w="3085"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wealth effect</w:t>
            </w:r>
          </w:p>
        </w:tc>
        <w:tc>
          <w:tcPr>
            <w:tcW w:w="6529" w:type="dxa"/>
          </w:tcPr>
          <w:p w:rsidR="00B70E2E" w:rsidRPr="00B70E2E" w:rsidRDefault="00B70E2E">
            <w:pPr>
              <w:spacing w:line="360" w:lineRule="auto"/>
              <w:jc w:val="both"/>
              <w:rPr>
                <w:sz w:val="28"/>
              </w:rPr>
            </w:pPr>
            <w:r>
              <w:rPr>
                <w:sz w:val="28"/>
              </w:rPr>
              <w:t>«эффект богатства», т.е. изменение стоимости активов в результате изменения уровня цен</w:t>
            </w:r>
          </w:p>
        </w:tc>
      </w:tr>
      <w:tr w:rsidR="00B70E2E" w:rsidRPr="00B70E2E">
        <w:tc>
          <w:tcPr>
            <w:tcW w:w="3085"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«excess money»</w:t>
            </w:r>
          </w:p>
        </w:tc>
        <w:tc>
          <w:tcPr>
            <w:tcW w:w="6529" w:type="dxa"/>
          </w:tcPr>
          <w:p w:rsidR="00B70E2E" w:rsidRPr="00B70E2E" w:rsidRDefault="00B70E2E">
            <w:pPr>
              <w:spacing w:line="360" w:lineRule="auto"/>
              <w:jc w:val="both"/>
              <w:rPr>
                <w:sz w:val="28"/>
              </w:rPr>
            </w:pPr>
            <w:r>
              <w:rPr>
                <w:sz w:val="28"/>
              </w:rPr>
              <w:t>избыточное количество денег в обращении</w:t>
            </w:r>
          </w:p>
        </w:tc>
      </w:tr>
      <w:tr w:rsidR="00B70E2E">
        <w:tc>
          <w:tcPr>
            <w:tcW w:w="3085"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broad money</w:t>
            </w:r>
          </w:p>
        </w:tc>
        <w:tc>
          <w:tcPr>
            <w:tcW w:w="6529" w:type="dxa"/>
          </w:tcPr>
          <w:p w:rsidR="00B70E2E" w:rsidRDefault="00B70E2E">
            <w:pPr>
              <w:spacing w:line="360" w:lineRule="auto"/>
              <w:jc w:val="both"/>
              <w:rPr>
                <w:sz w:val="28"/>
                <w:lang w:val="en-US"/>
              </w:rPr>
            </w:pPr>
            <w:r>
              <w:rPr>
                <w:sz w:val="28"/>
              </w:rPr>
              <w:t>денежный агрегат М</w:t>
            </w:r>
            <w:r>
              <w:rPr>
                <w:sz w:val="18"/>
              </w:rPr>
              <w:t>3</w:t>
            </w:r>
          </w:p>
        </w:tc>
      </w:tr>
    </w:tbl>
    <w:p w:rsidR="00B70E2E" w:rsidRDefault="00B70E2E">
      <w:pPr>
        <w:spacing w:line="360" w:lineRule="auto"/>
        <w:jc w:val="both"/>
        <w:rPr>
          <w:sz w:val="28"/>
          <w:lang w:val="en-US"/>
        </w:rPr>
      </w:pPr>
    </w:p>
    <w:p w:rsidR="00B70E2E" w:rsidRDefault="00B70E2E">
      <w:pPr>
        <w:spacing w:line="360" w:lineRule="auto"/>
        <w:jc w:val="both"/>
        <w:rPr>
          <w:sz w:val="28"/>
          <w:lang w:val="en-US"/>
        </w:rPr>
      </w:pPr>
      <w:r>
        <w:rPr>
          <w:b/>
          <w:i/>
          <w:sz w:val="28"/>
        </w:rPr>
        <w:t>2. Переведите отрывок</w:t>
      </w:r>
      <w:r>
        <w:rPr>
          <w:sz w:val="28"/>
          <w:lang w:val="en-US"/>
        </w:rPr>
        <w:t xml:space="preserve"> «Liquid refreshments».</w:t>
      </w:r>
    </w:p>
    <w:p w:rsidR="00B70E2E" w:rsidRPr="00B70E2E" w:rsidRDefault="00B70E2E">
      <w:pPr>
        <w:spacing w:line="360" w:lineRule="auto"/>
        <w:jc w:val="both"/>
        <w:rPr>
          <w:sz w:val="28"/>
        </w:rPr>
      </w:pPr>
      <w:r>
        <w:rPr>
          <w:b/>
          <w:i/>
          <w:sz w:val="28"/>
        </w:rPr>
        <w:t>3. Напишите реферат и аннотацию данного текста.</w:t>
      </w:r>
    </w:p>
    <w:p w:rsidR="00B70E2E" w:rsidRPr="00B70E2E" w:rsidRDefault="00B70E2E">
      <w:pPr>
        <w:spacing w:line="360" w:lineRule="auto"/>
        <w:jc w:val="both"/>
        <w:rPr>
          <w:sz w:val="28"/>
        </w:rPr>
      </w:pPr>
      <w:r w:rsidRPr="00B70E2E">
        <w:rPr>
          <w:sz w:val="28"/>
        </w:rPr>
        <w:br w:type="page"/>
      </w:r>
    </w:p>
    <w:p w:rsidR="00B70E2E" w:rsidRPr="00B70E2E" w:rsidRDefault="00B70E2E">
      <w:pPr>
        <w:pStyle w:val="2"/>
        <w:rPr>
          <w:lang w:val="ru-RU"/>
        </w:rPr>
      </w:pPr>
      <w:bookmarkStart w:id="88" w:name="_Toc435708616"/>
      <w:r>
        <w:rPr>
          <w:sz w:val="28"/>
        </w:rPr>
        <w:t>Text</w:t>
      </w:r>
      <w:r w:rsidRPr="00B70E2E">
        <w:rPr>
          <w:sz w:val="28"/>
          <w:lang w:val="ru-RU"/>
        </w:rPr>
        <w:t xml:space="preserve"> </w:t>
      </w:r>
      <w:r>
        <w:rPr>
          <w:sz w:val="28"/>
        </w:rPr>
        <w:t>C</w:t>
      </w:r>
      <w:r w:rsidRPr="00B70E2E">
        <w:rPr>
          <w:sz w:val="28"/>
          <w:lang w:val="ru-RU"/>
        </w:rPr>
        <w:t>.</w:t>
      </w:r>
      <w:bookmarkEnd w:id="88"/>
      <w:r w:rsidRPr="00B70E2E">
        <w:rPr>
          <w:lang w:val="ru-RU"/>
        </w:rPr>
        <w:t xml:space="preserve"> </w:t>
      </w:r>
    </w:p>
    <w:p w:rsidR="00B70E2E" w:rsidRPr="00B70E2E" w:rsidRDefault="00B70E2E">
      <w:pPr>
        <w:spacing w:line="360" w:lineRule="auto"/>
        <w:jc w:val="both"/>
        <w:rPr>
          <w:sz w:val="28"/>
        </w:rPr>
      </w:pPr>
      <w:r>
        <w:rPr>
          <w:b/>
          <w:i/>
          <w:sz w:val="28"/>
        </w:rPr>
        <w:t>1. Прочитайте следующий текст и найдите ключевые слова и предложения (фрагменты):</w:t>
      </w:r>
      <w:r w:rsidRPr="00B70E2E">
        <w:rPr>
          <w:sz w:val="28"/>
        </w:rPr>
        <w:t>:</w:t>
      </w:r>
    </w:p>
    <w:p w:rsidR="00B70E2E" w:rsidRPr="00B70E2E" w:rsidRDefault="00B70E2E">
      <w:pPr>
        <w:spacing w:line="360" w:lineRule="auto"/>
        <w:jc w:val="center"/>
        <w:rPr>
          <w:b/>
          <w:sz w:val="28"/>
        </w:rPr>
      </w:pPr>
    </w:p>
    <w:p w:rsidR="00B70E2E" w:rsidRDefault="00B70E2E">
      <w:pPr>
        <w:pStyle w:val="3"/>
        <w:jc w:val="center"/>
        <w:rPr>
          <w:sz w:val="28"/>
        </w:rPr>
      </w:pPr>
      <w:bookmarkStart w:id="89" w:name="_Toc435708617"/>
      <w:r>
        <w:rPr>
          <w:sz w:val="28"/>
        </w:rPr>
        <w:t>THE LLOYDS MONEY MACHINE.</w:t>
      </w:r>
      <w:bookmarkEnd w:id="89"/>
    </w:p>
    <w:p w:rsidR="00B70E2E" w:rsidRDefault="00B70E2E">
      <w:pPr>
        <w:spacing w:line="360" w:lineRule="auto"/>
        <w:jc w:val="center"/>
        <w:rPr>
          <w:sz w:val="28"/>
          <w:lang w:val="en-US"/>
        </w:rPr>
      </w:pPr>
    </w:p>
    <w:p w:rsidR="00B70E2E" w:rsidRDefault="00B70E2E">
      <w:pPr>
        <w:spacing w:line="360" w:lineRule="auto"/>
        <w:ind w:firstLine="720"/>
        <w:jc w:val="both"/>
        <w:rPr>
          <w:sz w:val="28"/>
          <w:lang w:val="en-US"/>
        </w:rPr>
      </w:pPr>
      <w:r>
        <w:rPr>
          <w:sz w:val="28"/>
          <w:lang w:val="en-US"/>
        </w:rPr>
        <w:t>Globalisation is sweeping the world of finance. Ignoring that trend has</w:t>
      </w:r>
      <w:r>
        <w:rPr>
          <w:b/>
          <w:sz w:val="28"/>
          <w:lang w:val="en-US"/>
        </w:rPr>
        <w:t xml:space="preserve"> </w:t>
      </w:r>
      <w:r>
        <w:rPr>
          <w:sz w:val="28"/>
          <w:lang w:val="en-US"/>
        </w:rPr>
        <w:t>turned an also-ran into the world’s biggest bank</w:t>
      </w:r>
      <w:r w:rsidRPr="00B70E2E">
        <w:rPr>
          <w:sz w:val="28"/>
          <w:lang w:val="en-US"/>
        </w:rPr>
        <w:t xml:space="preserve"> </w:t>
      </w:r>
      <w:r>
        <w:rPr>
          <w:sz w:val="28"/>
          <w:lang w:val="en-US"/>
        </w:rPr>
        <w:t>- Lloyds TSB. In Britain, Lloyds Bank is a familiar face on the high street. Elsewhere, it is all but un</w:t>
      </w:r>
      <w:r>
        <w:rPr>
          <w:sz w:val="28"/>
          <w:lang w:val="en-US"/>
        </w:rPr>
        <w:softHyphen/>
        <w:t>known to the general public. But its empha</w:t>
      </w:r>
      <w:r>
        <w:rPr>
          <w:sz w:val="28"/>
          <w:lang w:val="en-US"/>
        </w:rPr>
        <w:softHyphen/>
        <w:t>sis on serving retail customers with extraor</w:t>
      </w:r>
      <w:r>
        <w:rPr>
          <w:sz w:val="28"/>
          <w:lang w:val="en-US"/>
        </w:rPr>
        <w:softHyphen/>
        <w:t>dinary efficiency -along with its firm refusal to follow the financial industry’s drive for international diversification—has turned it into a money machine.</w:t>
      </w:r>
    </w:p>
    <w:p w:rsidR="00B70E2E" w:rsidRPr="00B70E2E" w:rsidRDefault="00B70E2E">
      <w:pPr>
        <w:spacing w:line="360" w:lineRule="auto"/>
        <w:ind w:firstLine="720"/>
        <w:jc w:val="both"/>
        <w:rPr>
          <w:noProof/>
          <w:sz w:val="28"/>
          <w:lang w:val="en-US"/>
        </w:rPr>
      </w:pPr>
      <w:r>
        <w:rPr>
          <w:sz w:val="28"/>
          <w:lang w:val="en-US"/>
        </w:rPr>
        <w:t xml:space="preserve">Measured by assets, Lloyds </w:t>
      </w:r>
      <w:r>
        <w:rPr>
          <w:smallCaps/>
          <w:sz w:val="28"/>
          <w:lang w:val="en-US"/>
        </w:rPr>
        <w:t xml:space="preserve">tsb </w:t>
      </w:r>
      <w:r>
        <w:rPr>
          <w:sz w:val="28"/>
          <w:lang w:val="en-US"/>
        </w:rPr>
        <w:t xml:space="preserve">is only the fourth-largest banking company in </w:t>
      </w:r>
      <w:smartTag w:uri="urn:schemas-microsoft-com:office:smarttags" w:element="place">
        <w:smartTag w:uri="urn:schemas-microsoft-com:office:smarttags" w:element="country-region">
          <w:r>
            <w:rPr>
              <w:sz w:val="28"/>
              <w:lang w:val="en-US"/>
            </w:rPr>
            <w:t>Brit</w:t>
          </w:r>
          <w:r>
            <w:rPr>
              <w:sz w:val="28"/>
              <w:lang w:val="en-US"/>
            </w:rPr>
            <w:softHyphen/>
            <w:t>ain</w:t>
          </w:r>
        </w:smartTag>
      </w:smartTag>
      <w:r>
        <w:rPr>
          <w:sz w:val="28"/>
          <w:lang w:val="en-US"/>
        </w:rPr>
        <w:t xml:space="preserve"> and 33</w:t>
      </w:r>
      <w:r>
        <w:rPr>
          <w:sz w:val="28"/>
          <w:vertAlign w:val="superscript"/>
          <w:lang w:val="en-US"/>
        </w:rPr>
        <w:t>rd</w:t>
      </w:r>
      <w:r>
        <w:rPr>
          <w:sz w:val="28"/>
          <w:lang w:val="en-US"/>
        </w:rPr>
        <w:t xml:space="preserve"> in the world. Take market value as the yardstick, however, and a dif</w:t>
      </w:r>
      <w:r>
        <w:rPr>
          <w:sz w:val="28"/>
          <w:lang w:val="en-US"/>
        </w:rPr>
        <w:softHyphen/>
        <w:t>ferent story emerges. With a stockmarket capitalisation of</w:t>
      </w:r>
      <w:r w:rsidRPr="00B70E2E">
        <w:rPr>
          <w:noProof/>
          <w:sz w:val="28"/>
          <w:lang w:val="en-US"/>
        </w:rPr>
        <w:t xml:space="preserve"> £42.1</w:t>
      </w:r>
      <w:r>
        <w:rPr>
          <w:sz w:val="28"/>
          <w:lang w:val="en-US"/>
        </w:rPr>
        <w:t xml:space="preserve"> billion</w:t>
      </w:r>
      <w:r w:rsidRPr="00B70E2E">
        <w:rPr>
          <w:noProof/>
          <w:sz w:val="28"/>
          <w:lang w:val="en-US"/>
        </w:rPr>
        <w:t xml:space="preserve"> ($68.7</w:t>
      </w:r>
      <w:r>
        <w:rPr>
          <w:sz w:val="28"/>
          <w:lang w:val="en-US"/>
        </w:rPr>
        <w:t xml:space="preserve"> billion), LloydsTSB has become the world’s most valuable bank. Its shares are changing hands at seven times book value, twice as much as its British competitors command. A £l,000 investment in Lloyds shares five years ago would now be worth nearly</w:t>
      </w:r>
      <w:r w:rsidRPr="00B70E2E">
        <w:rPr>
          <w:noProof/>
          <w:sz w:val="28"/>
          <w:lang w:val="en-US"/>
        </w:rPr>
        <w:t xml:space="preserve"> £4,000.</w:t>
      </w:r>
    </w:p>
    <w:p w:rsidR="00B70E2E" w:rsidRDefault="00B70E2E">
      <w:pPr>
        <w:spacing w:line="360" w:lineRule="auto"/>
        <w:ind w:firstLine="720"/>
        <w:jc w:val="both"/>
        <w:rPr>
          <w:sz w:val="28"/>
          <w:lang w:val="en-US"/>
        </w:rPr>
      </w:pPr>
      <w:r>
        <w:rPr>
          <w:sz w:val="28"/>
          <w:lang w:val="en-US"/>
        </w:rPr>
        <w:t>Not long ago, such giddy numbers seemed a pipedream. In the</w:t>
      </w:r>
      <w:r w:rsidRPr="00B70E2E">
        <w:rPr>
          <w:noProof/>
          <w:sz w:val="28"/>
          <w:lang w:val="en-US"/>
        </w:rPr>
        <w:t xml:space="preserve"> mid-1980s, </w:t>
      </w:r>
      <w:r>
        <w:rPr>
          <w:sz w:val="28"/>
          <w:lang w:val="en-US"/>
        </w:rPr>
        <w:t>Lloyds Bank almost went bust in the back</w:t>
      </w:r>
      <w:r>
        <w:rPr>
          <w:sz w:val="28"/>
          <w:lang w:val="en-US"/>
        </w:rPr>
        <w:softHyphen/>
        <w:t xml:space="preserve">wash from </w:t>
      </w:r>
      <w:smartTag w:uri="urn:schemas-microsoft-com:office:smarttags" w:element="place">
        <w:r>
          <w:rPr>
            <w:sz w:val="28"/>
            <w:lang w:val="en-US"/>
          </w:rPr>
          <w:t>Latin America</w:t>
        </w:r>
      </w:smartTag>
      <w:r>
        <w:rPr>
          <w:sz w:val="28"/>
          <w:lang w:val="en-US"/>
        </w:rPr>
        <w:t>’s debt crisis. The bank had to write off</w:t>
      </w:r>
      <w:r w:rsidRPr="00B70E2E">
        <w:rPr>
          <w:noProof/>
          <w:sz w:val="28"/>
          <w:lang w:val="en-US"/>
        </w:rPr>
        <w:t xml:space="preserve"> £2.6</w:t>
      </w:r>
      <w:r>
        <w:rPr>
          <w:sz w:val="28"/>
          <w:lang w:val="en-US"/>
        </w:rPr>
        <w:t xml:space="preserve"> billion of dud loans, and its claim to be “a thoroughbred  among banks” (its logo is a black horse) met with sniggers. Other British banks that had been hurt in </w:t>
      </w:r>
      <w:smartTag w:uri="urn:schemas-microsoft-com:office:smarttags" w:element="place">
        <w:r>
          <w:rPr>
            <w:sz w:val="28"/>
            <w:lang w:val="en-US"/>
          </w:rPr>
          <w:t>Latin America</w:t>
        </w:r>
      </w:smartTag>
      <w:r>
        <w:rPr>
          <w:sz w:val="28"/>
          <w:lang w:val="en-US"/>
        </w:rPr>
        <w:t xml:space="preserve"> went cap-in-</w:t>
      </w:r>
      <w:r>
        <w:rPr>
          <w:sz w:val="28"/>
          <w:lang w:val="en-US"/>
        </w:rPr>
        <w:softHyphen/>
        <w:t>hand to their shareholders, who patiently gave them new money. Lloyds was in far worse shape, and its shareholders were dis</w:t>
      </w:r>
      <w:r>
        <w:rPr>
          <w:sz w:val="28"/>
          <w:lang w:val="en-US"/>
        </w:rPr>
        <w:softHyphen/>
        <w:t>inclined to buy a rights issue. Brian Pitman, who became chief executive in</w:t>
      </w:r>
      <w:r w:rsidRPr="00B70E2E">
        <w:rPr>
          <w:noProof/>
          <w:sz w:val="28"/>
          <w:lang w:val="en-US"/>
        </w:rPr>
        <w:t xml:space="preserve"> 1983,</w:t>
      </w:r>
      <w:r>
        <w:rPr>
          <w:sz w:val="28"/>
          <w:lang w:val="en-US"/>
        </w:rPr>
        <w:t xml:space="preserve"> de</w:t>
      </w:r>
      <w:r>
        <w:rPr>
          <w:sz w:val="28"/>
          <w:lang w:val="en-US"/>
        </w:rPr>
        <w:softHyphen/>
        <w:t>cided that the best way to advance was to retreat. He jettisoned loss-making foreign subsidiaries, wound down investment banking and international lending, and concentrated on the bank’s bread-and-but</w:t>
      </w:r>
      <w:r>
        <w:rPr>
          <w:sz w:val="28"/>
          <w:lang w:val="en-US"/>
        </w:rPr>
        <w:softHyphen/>
        <w:t>ter business: selling financial services to British consumers.</w:t>
      </w:r>
    </w:p>
    <w:p w:rsidR="00B70E2E" w:rsidRDefault="00B70E2E" w:rsidP="009F0007">
      <w:pPr>
        <w:spacing w:line="360" w:lineRule="auto"/>
        <w:ind w:firstLine="720"/>
        <w:jc w:val="both"/>
        <w:rPr>
          <w:sz w:val="28"/>
          <w:lang w:val="en-US"/>
        </w:rPr>
      </w:pPr>
      <w:r>
        <w:rPr>
          <w:sz w:val="28"/>
          <w:lang w:val="en-US"/>
        </w:rPr>
        <w:t>This flew in the face of banking ortho</w:t>
      </w:r>
      <w:r>
        <w:rPr>
          <w:sz w:val="28"/>
          <w:lang w:val="en-US"/>
        </w:rPr>
        <w:softHyphen/>
        <w:t>doxy, which confused size with strength. Mr Pitman, who became Sir Brian in</w:t>
      </w:r>
      <w:r w:rsidRPr="00B70E2E">
        <w:rPr>
          <w:noProof/>
          <w:sz w:val="28"/>
          <w:lang w:val="en-US"/>
        </w:rPr>
        <w:t xml:space="preserve"> 1994, </w:t>
      </w:r>
      <w:r>
        <w:rPr>
          <w:sz w:val="28"/>
          <w:lang w:val="en-US"/>
        </w:rPr>
        <w:t>insisted that increasing the share price was more important than expanding the balance sheet.</w:t>
      </w:r>
      <w:r w:rsidR="009F0007">
        <w:rPr>
          <w:sz w:val="28"/>
          <w:lang w:val="en-US"/>
        </w:rPr>
        <w:t xml:space="preserve"> </w:t>
      </w:r>
      <w:r w:rsidRPr="00B70E2E">
        <w:rPr>
          <w:noProof/>
          <w:sz w:val="28"/>
          <w:lang w:val="en-US"/>
        </w:rPr>
        <w:t>The bank’s”declared</w:t>
      </w:r>
      <w:r>
        <w:rPr>
          <w:sz w:val="28"/>
          <w:lang w:val="en-US"/>
        </w:rPr>
        <w:t xml:space="preserve"> aim is to dou</w:t>
      </w:r>
      <w:r>
        <w:rPr>
          <w:sz w:val="28"/>
          <w:lang w:val="en-US"/>
        </w:rPr>
        <w:softHyphen/>
        <w:t>ble the share price every three years. This is not j</w:t>
      </w:r>
      <w:r w:rsidR="009F0007">
        <w:rPr>
          <w:sz w:val="28"/>
          <w:lang w:val="en-US"/>
        </w:rPr>
        <w:t>ust hot air</w:t>
      </w:r>
      <w:r>
        <w:rPr>
          <w:sz w:val="28"/>
          <w:lang w:val="en-US"/>
        </w:rPr>
        <w:t>: it has met this goal consistently for the past</w:t>
      </w:r>
      <w:r w:rsidRPr="00B70E2E">
        <w:rPr>
          <w:noProof/>
          <w:sz w:val="28"/>
          <w:lang w:val="en-US"/>
        </w:rPr>
        <w:t xml:space="preserve"> 15</w:t>
      </w:r>
      <w:r w:rsidR="009F0007">
        <w:rPr>
          <w:sz w:val="28"/>
          <w:lang w:val="en-US"/>
        </w:rPr>
        <w:t xml:space="preserve"> years. </w:t>
      </w:r>
      <w:r w:rsidRPr="00B70E2E">
        <w:rPr>
          <w:sz w:val="28"/>
          <w:lang w:val="en-US"/>
        </w:rPr>
        <w:t>«</w:t>
      </w:r>
      <w:r>
        <w:rPr>
          <w:sz w:val="28"/>
          <w:lang w:val="en-US"/>
        </w:rPr>
        <w:t>He was the first to realise that planting flags around the world was not always the best way to make money</w:t>
      </w:r>
      <w:r w:rsidRPr="00B70E2E">
        <w:rPr>
          <w:sz w:val="28"/>
          <w:lang w:val="en-US"/>
        </w:rPr>
        <w:t>»,</w:t>
      </w:r>
      <w:r>
        <w:rPr>
          <w:sz w:val="28"/>
          <w:lang w:val="en-US"/>
        </w:rPr>
        <w:t xml:space="preserve"> says Fred Crawley, a former Lloyds executive. </w:t>
      </w:r>
    </w:p>
    <w:p w:rsidR="00B70E2E" w:rsidRDefault="00B70E2E">
      <w:pPr>
        <w:spacing w:line="360" w:lineRule="auto"/>
        <w:jc w:val="both"/>
        <w:rPr>
          <w:b/>
          <w:sz w:val="28"/>
          <w:lang w:val="en-US"/>
        </w:rPr>
      </w:pPr>
    </w:p>
    <w:p w:rsidR="00B70E2E" w:rsidRDefault="00B70E2E">
      <w:pPr>
        <w:spacing w:line="360" w:lineRule="auto"/>
        <w:jc w:val="both"/>
        <w:rPr>
          <w:b/>
          <w:sz w:val="28"/>
          <w:lang w:val="en-US"/>
        </w:rPr>
      </w:pPr>
      <w:r>
        <w:rPr>
          <w:b/>
          <w:sz w:val="28"/>
          <w:lang w:val="en-US"/>
        </w:rPr>
        <w:t>Spot the trend</w:t>
      </w:r>
    </w:p>
    <w:p w:rsidR="00B70E2E" w:rsidRDefault="00B70E2E">
      <w:pPr>
        <w:spacing w:line="360" w:lineRule="auto"/>
        <w:ind w:firstLine="720"/>
        <w:jc w:val="both"/>
        <w:rPr>
          <w:sz w:val="28"/>
          <w:lang w:val="en-US"/>
        </w:rPr>
      </w:pPr>
      <w:r>
        <w:rPr>
          <w:sz w:val="28"/>
          <w:lang w:val="en-US"/>
        </w:rPr>
        <w:t>The attention to shareholders has been accompanied by a knack for sensing the di</w:t>
      </w:r>
      <w:r>
        <w:rPr>
          <w:sz w:val="28"/>
          <w:lang w:val="en-US"/>
        </w:rPr>
        <w:softHyphen/>
        <w:t>rection in which banking was moving. Lloyds was the first big British bank to buy a life assurer, Abbey Life; the first to offer mortgages and to bid for a building society, Cheltenham</w:t>
      </w:r>
      <w:r w:rsidRPr="00B70E2E">
        <w:rPr>
          <w:noProof/>
          <w:sz w:val="28"/>
          <w:lang w:val="en-US"/>
        </w:rPr>
        <w:t xml:space="preserve"> &amp;</w:t>
      </w:r>
      <w:r>
        <w:rPr>
          <w:sz w:val="28"/>
          <w:lang w:val="en-US"/>
        </w:rPr>
        <w:t xml:space="preserve"> Gloucester; the first to close much of its branch network; and the first to bid (unsuccessfully) for another clearing bank, Midland, sparking much-needed banking consolidation in Britain.</w:t>
      </w:r>
    </w:p>
    <w:p w:rsidR="00B70E2E" w:rsidRDefault="00B70E2E">
      <w:pPr>
        <w:spacing w:line="360" w:lineRule="auto"/>
        <w:ind w:firstLine="720"/>
        <w:jc w:val="both"/>
        <w:rPr>
          <w:smallCaps/>
          <w:sz w:val="28"/>
          <w:lang w:val="en-US"/>
        </w:rPr>
      </w:pPr>
      <w:r>
        <w:rPr>
          <w:sz w:val="28"/>
          <w:lang w:val="en-US"/>
        </w:rPr>
        <w:t xml:space="preserve">The </w:t>
      </w:r>
      <w:r w:rsidRPr="00B70E2E">
        <w:rPr>
          <w:noProof/>
          <w:sz w:val="28"/>
          <w:lang w:val="en-US"/>
        </w:rPr>
        <w:t>£ 1.8 billion purchase of Cheltenham &amp;</w:t>
      </w:r>
      <w:r>
        <w:rPr>
          <w:sz w:val="28"/>
          <w:lang w:val="en-US"/>
        </w:rPr>
        <w:t xml:space="preserve"> Gloucester in</w:t>
      </w:r>
      <w:r w:rsidRPr="00B70E2E">
        <w:rPr>
          <w:noProof/>
          <w:sz w:val="28"/>
          <w:lang w:val="en-US"/>
        </w:rPr>
        <w:t xml:space="preserve"> 1994</w:t>
      </w:r>
      <w:r>
        <w:rPr>
          <w:sz w:val="28"/>
          <w:lang w:val="en-US"/>
        </w:rPr>
        <w:t xml:space="preserve"> gave Lloyds a valuable brand through which to push its own mortgage business, which had been flagging. Lloyds now issues</w:t>
      </w:r>
      <w:r w:rsidRPr="00B70E2E">
        <w:rPr>
          <w:noProof/>
          <w:sz w:val="28"/>
          <w:lang w:val="en-US"/>
        </w:rPr>
        <w:t xml:space="preserve"> 16%</w:t>
      </w:r>
      <w:r>
        <w:rPr>
          <w:sz w:val="28"/>
          <w:lang w:val="en-US"/>
        </w:rPr>
        <w:t xml:space="preserve"> of new mortgage loans in </w:t>
      </w:r>
      <w:smartTag w:uri="urn:schemas-microsoft-com:office:smarttags" w:element="place">
        <w:smartTag w:uri="urn:schemas-microsoft-com:office:smarttags" w:element="country-region">
          <w:r>
            <w:rPr>
              <w:sz w:val="28"/>
              <w:lang w:val="en-US"/>
            </w:rPr>
            <w:t>Britain</w:t>
          </w:r>
        </w:smartTag>
      </w:smartTag>
      <w:r>
        <w:rPr>
          <w:sz w:val="28"/>
          <w:lang w:val="en-US"/>
        </w:rPr>
        <w:t>. In</w:t>
      </w:r>
      <w:r w:rsidRPr="00B70E2E">
        <w:rPr>
          <w:noProof/>
          <w:sz w:val="28"/>
          <w:lang w:val="en-US"/>
        </w:rPr>
        <w:t xml:space="preserve"> 1995</w:t>
      </w:r>
      <w:r>
        <w:rPr>
          <w:sz w:val="28"/>
          <w:lang w:val="en-US"/>
        </w:rPr>
        <w:t xml:space="preserve"> Sir Brian went after </w:t>
      </w:r>
      <w:r>
        <w:rPr>
          <w:smallCaps/>
          <w:sz w:val="28"/>
          <w:lang w:val="en-US"/>
        </w:rPr>
        <w:t xml:space="preserve">tsb, </w:t>
      </w:r>
      <w:r>
        <w:rPr>
          <w:sz w:val="28"/>
          <w:lang w:val="en-US"/>
        </w:rPr>
        <w:t xml:space="preserve">an institution whose strategy was so obscure that wags had dubbed it “That Sorry Bank”. But </w:t>
      </w:r>
      <w:r>
        <w:rPr>
          <w:smallCaps/>
          <w:sz w:val="28"/>
          <w:lang w:val="en-US"/>
        </w:rPr>
        <w:t xml:space="preserve"> TSB </w:t>
      </w:r>
      <w:r>
        <w:rPr>
          <w:sz w:val="28"/>
          <w:lang w:val="en-US"/>
        </w:rPr>
        <w:t xml:space="preserve">could help plug gaps—it had lots of branches in </w:t>
      </w:r>
      <w:smartTag w:uri="urn:schemas-microsoft-com:office:smarttags" w:element="place">
        <w:smartTag w:uri="urn:schemas-microsoft-com:office:smarttags" w:element="country-region">
          <w:r>
            <w:rPr>
              <w:sz w:val="28"/>
              <w:lang w:val="en-US"/>
            </w:rPr>
            <w:t>Scotland</w:t>
          </w:r>
        </w:smartTag>
      </w:smartTag>
      <w:r>
        <w:rPr>
          <w:sz w:val="28"/>
          <w:lang w:val="en-US"/>
        </w:rPr>
        <w:t>, where Lloyds had few—and of</w:t>
      </w:r>
      <w:r>
        <w:rPr>
          <w:sz w:val="28"/>
          <w:lang w:val="en-US"/>
        </w:rPr>
        <w:softHyphen/>
        <w:t>fered plenty of scope to cut costs by elimi</w:t>
      </w:r>
      <w:r>
        <w:rPr>
          <w:sz w:val="28"/>
          <w:lang w:val="en-US"/>
        </w:rPr>
        <w:softHyphen/>
        <w:t xml:space="preserve">nating overlaps. Not all the savings have come from </w:t>
      </w:r>
      <w:r>
        <w:rPr>
          <w:smallCaps/>
          <w:sz w:val="28"/>
          <w:lang w:val="en-US"/>
        </w:rPr>
        <w:t xml:space="preserve">tsb. </w:t>
      </w:r>
      <w:r>
        <w:rPr>
          <w:sz w:val="28"/>
          <w:lang w:val="en-US"/>
        </w:rPr>
        <w:t xml:space="preserve">Lloyds discovered that some of </w:t>
      </w:r>
      <w:r>
        <w:rPr>
          <w:smallCaps/>
          <w:sz w:val="28"/>
          <w:lang w:val="en-US"/>
        </w:rPr>
        <w:t xml:space="preserve">tsb’s </w:t>
      </w:r>
      <w:r>
        <w:rPr>
          <w:sz w:val="28"/>
          <w:lang w:val="en-US"/>
        </w:rPr>
        <w:t>businesses were better than its own. The telephone bank, which has</w:t>
      </w:r>
      <w:r w:rsidRPr="00B70E2E">
        <w:rPr>
          <w:noProof/>
          <w:sz w:val="28"/>
          <w:lang w:val="en-US"/>
        </w:rPr>
        <w:t xml:space="preserve"> 800,000 </w:t>
      </w:r>
      <w:r>
        <w:rPr>
          <w:sz w:val="28"/>
          <w:lang w:val="en-US"/>
        </w:rPr>
        <w:t xml:space="preserve">customers, is run by managers from </w:t>
      </w:r>
      <w:r>
        <w:rPr>
          <w:smallCaps/>
          <w:sz w:val="28"/>
          <w:lang w:val="en-US"/>
        </w:rPr>
        <w:t>tsb.</w:t>
      </w:r>
    </w:p>
    <w:p w:rsidR="00B70E2E" w:rsidRDefault="00B70E2E">
      <w:pPr>
        <w:spacing w:line="360" w:lineRule="auto"/>
        <w:ind w:firstLine="720"/>
        <w:jc w:val="both"/>
        <w:rPr>
          <w:sz w:val="28"/>
          <w:lang w:val="en-US"/>
        </w:rPr>
      </w:pPr>
      <w:r>
        <w:rPr>
          <w:sz w:val="28"/>
          <w:lang w:val="en-US"/>
        </w:rPr>
        <w:t xml:space="preserve">These acquisitions have given Lloyds </w:t>
      </w:r>
      <w:r>
        <w:rPr>
          <w:smallCaps/>
          <w:sz w:val="28"/>
          <w:lang w:val="en-US"/>
        </w:rPr>
        <w:t xml:space="preserve">tsb </w:t>
      </w:r>
      <w:r>
        <w:rPr>
          <w:sz w:val="28"/>
          <w:lang w:val="en-US"/>
        </w:rPr>
        <w:t>a retail-banking breadth that no other British bank can match. It is the market leader in cheque-writing accounts and per</w:t>
      </w:r>
      <w:r>
        <w:rPr>
          <w:sz w:val="28"/>
          <w:lang w:val="en-US"/>
        </w:rPr>
        <w:softHyphen/>
        <w:t xml:space="preserve">sonal loans, and the second-largest credit-card issuer. It pumps Lloyds, </w:t>
      </w:r>
      <w:r>
        <w:rPr>
          <w:smallCaps/>
          <w:sz w:val="28"/>
          <w:lang w:val="en-US"/>
        </w:rPr>
        <w:t xml:space="preserve">tsb </w:t>
      </w:r>
      <w:r>
        <w:rPr>
          <w:sz w:val="28"/>
          <w:lang w:val="en-US"/>
        </w:rPr>
        <w:t xml:space="preserve">and </w:t>
      </w:r>
      <w:r>
        <w:rPr>
          <w:smallCaps/>
          <w:sz w:val="28"/>
          <w:lang w:val="en-US"/>
        </w:rPr>
        <w:t xml:space="preserve">c&amp;g </w:t>
      </w:r>
      <w:r>
        <w:rPr>
          <w:sz w:val="28"/>
          <w:lang w:val="en-US"/>
        </w:rPr>
        <w:t>products to 15m customers through a net</w:t>
      </w:r>
      <w:r>
        <w:rPr>
          <w:sz w:val="28"/>
          <w:lang w:val="en-US"/>
        </w:rPr>
        <w:softHyphen/>
        <w:t>work of</w:t>
      </w:r>
      <w:r w:rsidRPr="00B70E2E">
        <w:rPr>
          <w:noProof/>
          <w:sz w:val="28"/>
          <w:lang w:val="en-US"/>
        </w:rPr>
        <w:t xml:space="preserve"> 2,700</w:t>
      </w:r>
      <w:r>
        <w:rPr>
          <w:sz w:val="28"/>
          <w:lang w:val="en-US"/>
        </w:rPr>
        <w:t xml:space="preserve"> branches, hundreds more than its nearest rival, NatWest.</w:t>
      </w:r>
    </w:p>
    <w:p w:rsidR="00B70E2E" w:rsidRDefault="00B70E2E">
      <w:pPr>
        <w:spacing w:line="360" w:lineRule="auto"/>
        <w:ind w:firstLine="720"/>
        <w:jc w:val="both"/>
        <w:rPr>
          <w:sz w:val="28"/>
          <w:lang w:val="en-US"/>
        </w:rPr>
      </w:pPr>
      <w:r>
        <w:rPr>
          <w:sz w:val="28"/>
          <w:lang w:val="en-US"/>
        </w:rPr>
        <w:t xml:space="preserve">Lloyds TSB, however, cannot trace its blessings to good management alone. </w:t>
      </w:r>
      <w:smartTag w:uri="urn:schemas-microsoft-com:office:smarttags" w:element="place">
        <w:smartTag w:uri="urn:schemas-microsoft-com:office:smarttags" w:element="country-region">
          <w:r>
            <w:rPr>
              <w:sz w:val="28"/>
              <w:lang w:val="en-US"/>
            </w:rPr>
            <w:t>Brit</w:t>
          </w:r>
          <w:r>
            <w:rPr>
              <w:sz w:val="28"/>
              <w:lang w:val="en-US"/>
            </w:rPr>
            <w:softHyphen/>
            <w:t>ain</w:t>
          </w:r>
        </w:smartTag>
      </w:smartTag>
      <w:r>
        <w:rPr>
          <w:sz w:val="28"/>
          <w:lang w:val="en-US"/>
        </w:rPr>
        <w:t xml:space="preserve"> has offered an ideal banking environ</w:t>
      </w:r>
      <w:r>
        <w:rPr>
          <w:sz w:val="28"/>
          <w:lang w:val="en-US"/>
        </w:rPr>
        <w:softHyphen/>
        <w:t>ment in the</w:t>
      </w:r>
      <w:r w:rsidRPr="00B70E2E">
        <w:rPr>
          <w:noProof/>
          <w:sz w:val="28"/>
          <w:lang w:val="en-US"/>
        </w:rPr>
        <w:t xml:space="preserve"> mid-1990s:</w:t>
      </w:r>
      <w:r>
        <w:rPr>
          <w:sz w:val="28"/>
          <w:lang w:val="en-US"/>
        </w:rPr>
        <w:t xml:space="preserve"> the economy has been buoyant, creating heavy demand for loans; long-term interest rates have dropped significantly, increasing the value of banks’ bond and loan portfolios; and rapid employment growth has reduced loan default rates. Under these conditions, the bank’s heavy exposure to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is a plus. But if the British economy sputters, ri</w:t>
      </w:r>
      <w:r>
        <w:rPr>
          <w:sz w:val="28"/>
          <w:lang w:val="en-US"/>
        </w:rPr>
        <w:softHyphen/>
        <w:t>vals like to suggest, Lloyds TSB</w:t>
      </w:r>
      <w:r>
        <w:rPr>
          <w:smallCaps/>
          <w:sz w:val="28"/>
          <w:lang w:val="en-US"/>
        </w:rPr>
        <w:t xml:space="preserve"> w</w:t>
      </w:r>
      <w:r>
        <w:rPr>
          <w:sz w:val="28"/>
          <w:lang w:val="en-US"/>
        </w:rPr>
        <w:t>ill sputter with it, far more than its more diversified competitors.</w:t>
      </w:r>
    </w:p>
    <w:p w:rsidR="00B70E2E" w:rsidRDefault="00B70E2E">
      <w:pPr>
        <w:spacing w:line="360" w:lineRule="auto"/>
        <w:ind w:firstLine="720"/>
        <w:jc w:val="both"/>
        <w:rPr>
          <w:sz w:val="28"/>
          <w:lang w:val="en-US"/>
        </w:rPr>
      </w:pPr>
      <w:r>
        <w:rPr>
          <w:sz w:val="28"/>
          <w:lang w:val="en-US"/>
        </w:rPr>
        <w:t>The stockmarket seems to think this an unlikely prospect. But it is clearly the big</w:t>
      </w:r>
      <w:r>
        <w:rPr>
          <w:sz w:val="28"/>
          <w:lang w:val="en-US"/>
        </w:rPr>
        <w:softHyphen/>
        <w:t>gest risk in Sir Brian’s strategy. The bank has sought to reduce its vulnerability to eco</w:t>
      </w:r>
      <w:r>
        <w:rPr>
          <w:sz w:val="28"/>
          <w:lang w:val="en-US"/>
        </w:rPr>
        <w:softHyphen/>
        <w:t>nomic swings by broadening its consumer-related business. A fifth of its profit now comes from insurance, primarily life insur</w:t>
      </w:r>
      <w:r>
        <w:rPr>
          <w:sz w:val="28"/>
          <w:lang w:val="en-US"/>
        </w:rPr>
        <w:softHyphen/>
        <w:t>ance, which moves in a different cycle from consumer banking.</w:t>
      </w:r>
    </w:p>
    <w:p w:rsidR="00B70E2E" w:rsidRDefault="00B70E2E">
      <w:pPr>
        <w:spacing w:line="360" w:lineRule="auto"/>
        <w:ind w:firstLine="720"/>
        <w:jc w:val="both"/>
        <w:rPr>
          <w:sz w:val="28"/>
          <w:lang w:val="en-US"/>
        </w:rPr>
      </w:pPr>
      <w:r>
        <w:rPr>
          <w:sz w:val="28"/>
          <w:lang w:val="en-US"/>
        </w:rPr>
        <w:t>In trying to broaden its business, how</w:t>
      </w:r>
      <w:r>
        <w:rPr>
          <w:sz w:val="28"/>
          <w:lang w:val="en-US"/>
        </w:rPr>
        <w:softHyphen/>
        <w:t xml:space="preserve">ever, Lloyds </w:t>
      </w:r>
      <w:r>
        <w:rPr>
          <w:smallCaps/>
          <w:sz w:val="28"/>
          <w:lang w:val="en-US"/>
        </w:rPr>
        <w:t xml:space="preserve"> TSB </w:t>
      </w:r>
      <w:r>
        <w:rPr>
          <w:sz w:val="28"/>
          <w:lang w:val="en-US"/>
        </w:rPr>
        <w:t>runs head-on into a prob</w:t>
      </w:r>
      <w:r>
        <w:rPr>
          <w:sz w:val="28"/>
          <w:lang w:val="en-US"/>
        </w:rPr>
        <w:softHyphen/>
        <w:t>lem that most other banks would envy: it simply earns too much money. It would gladly use this for acquisitions. But short of buying an</w:t>
      </w:r>
      <w:r>
        <w:rPr>
          <w:sz w:val="28"/>
          <w:lang w:val="en-US"/>
        </w:rPr>
        <w:softHyphen/>
        <w:t>other big British bank and closing down hundreds of branches, which would almost certainly be blocked on competition grounds, it is difficult to imagine an acqui</w:t>
      </w:r>
      <w:r>
        <w:rPr>
          <w:sz w:val="28"/>
          <w:lang w:val="en-US"/>
        </w:rPr>
        <w:softHyphen/>
        <w:t xml:space="preserve">sition that would be as profitable as Lloyds </w:t>
      </w:r>
      <w:r>
        <w:rPr>
          <w:smallCaps/>
          <w:sz w:val="28"/>
          <w:lang w:val="en-US"/>
        </w:rPr>
        <w:t xml:space="preserve"> TSB’S </w:t>
      </w:r>
      <w:r>
        <w:rPr>
          <w:sz w:val="28"/>
          <w:lang w:val="en-US"/>
        </w:rPr>
        <w:t>current business. The bank is consid</w:t>
      </w:r>
      <w:r>
        <w:rPr>
          <w:sz w:val="28"/>
          <w:lang w:val="en-US"/>
        </w:rPr>
        <w:softHyphen/>
        <w:t>ering a share buy-back as a way of returning that extra cash to shareholders.</w:t>
      </w:r>
    </w:p>
    <w:p w:rsidR="00B70E2E" w:rsidRDefault="00B70E2E">
      <w:pPr>
        <w:spacing w:line="360" w:lineRule="auto"/>
        <w:ind w:firstLine="720"/>
        <w:jc w:val="both"/>
        <w:rPr>
          <w:sz w:val="28"/>
          <w:lang w:val="en-US"/>
        </w:rPr>
      </w:pPr>
      <w:r>
        <w:rPr>
          <w:sz w:val="28"/>
          <w:lang w:val="en-US"/>
        </w:rPr>
        <w:t xml:space="preserve">The alternative lies in finding a second “home” market where Lloyds could work its magic. With a single currency looming, continental </w:t>
      </w:r>
      <w:smartTag w:uri="urn:schemas-microsoft-com:office:smarttags" w:element="place">
        <w:r>
          <w:rPr>
            <w:sz w:val="28"/>
            <w:lang w:val="en-US"/>
          </w:rPr>
          <w:t>Europe</w:t>
        </w:r>
      </w:smartTag>
      <w:r>
        <w:rPr>
          <w:sz w:val="28"/>
          <w:lang w:val="en-US"/>
        </w:rPr>
        <w:t xml:space="preserve"> has attractions. But few banks have a culture similar to Lloyds TSB’s - and few countries would allow the redundancies that would be necessary to meet stringent profit targets.</w:t>
      </w:r>
    </w:p>
    <w:p w:rsidR="00B70E2E" w:rsidRDefault="00B70E2E">
      <w:pPr>
        <w:spacing w:line="360" w:lineRule="auto"/>
        <w:jc w:val="center"/>
        <w:rPr>
          <w:sz w:val="28"/>
          <w:lang w:val="en-US"/>
        </w:rPr>
      </w:pPr>
    </w:p>
    <w:p w:rsidR="00B70E2E" w:rsidRDefault="00B70E2E">
      <w:pPr>
        <w:spacing w:line="360" w:lineRule="auto"/>
        <w:jc w:val="center"/>
        <w:rPr>
          <w:sz w:val="28"/>
          <w:lang w:val="en-US"/>
        </w:rPr>
      </w:pPr>
    </w:p>
    <w:p w:rsidR="00B70E2E" w:rsidRDefault="00B70E2E">
      <w:pPr>
        <w:spacing w:line="360" w:lineRule="auto"/>
        <w:jc w:val="center"/>
        <w:rPr>
          <w:sz w:val="28"/>
          <w:lang w:val="en-US"/>
        </w:rPr>
      </w:pPr>
    </w:p>
    <w:p w:rsidR="00B70E2E" w:rsidRDefault="00B70E2E">
      <w:pPr>
        <w:spacing w:line="360" w:lineRule="auto"/>
        <w:jc w:val="center"/>
        <w:rPr>
          <w:b/>
          <w:sz w:val="28"/>
          <w:lang w:val="en-US"/>
        </w:rPr>
      </w:pPr>
      <w:r>
        <w:rPr>
          <w:b/>
          <w:sz w:val="28"/>
          <w:lang w:val="en-US"/>
        </w:rPr>
        <w:t>VOCABULARY</w:t>
      </w:r>
    </w:p>
    <w:p w:rsidR="00B70E2E" w:rsidRDefault="00B70E2E">
      <w:pPr>
        <w:spacing w:line="360" w:lineRule="auto"/>
        <w:jc w:val="center"/>
        <w:rPr>
          <w:b/>
          <w:sz w:val="28"/>
          <w:lang w:val="en-US"/>
        </w:rPr>
      </w:pPr>
    </w:p>
    <w:p w:rsidR="00B70E2E" w:rsidRDefault="00B70E2E">
      <w:pPr>
        <w:spacing w:line="360" w:lineRule="auto"/>
        <w:jc w:val="center"/>
        <w:rPr>
          <w:b/>
          <w:sz w:val="28"/>
          <w:lang w:val="en-US"/>
        </w:rPr>
      </w:pPr>
    </w:p>
    <w:tbl>
      <w:tblPr>
        <w:tblW w:w="0" w:type="auto"/>
        <w:tblLayout w:type="fixed"/>
        <w:tblLook w:val="0000" w:firstRow="0" w:lastRow="0" w:firstColumn="0" w:lastColumn="0" w:noHBand="0" w:noVBand="0"/>
      </w:tblPr>
      <w:tblGrid>
        <w:gridCol w:w="3652"/>
        <w:gridCol w:w="5962"/>
      </w:tblGrid>
      <w:tr w:rsidR="00B70E2E">
        <w:tc>
          <w:tcPr>
            <w:tcW w:w="3652" w:type="dxa"/>
          </w:tcPr>
          <w:p w:rsidR="00B70E2E" w:rsidRDefault="00B70E2E">
            <w:pPr>
              <w:spacing w:line="360" w:lineRule="auto"/>
              <w:jc w:val="both"/>
              <w:rPr>
                <w:sz w:val="28"/>
                <w:lang w:val="en-US"/>
              </w:rPr>
            </w:pPr>
            <w:r>
              <w:rPr>
                <w:b/>
                <w:sz w:val="28"/>
                <w:lang w:val="en-US"/>
              </w:rPr>
              <w:t>1</w:t>
            </w:r>
            <w:r>
              <w:rPr>
                <w:sz w:val="28"/>
                <w:lang w:val="en-US"/>
              </w:rPr>
              <w:t>.</w:t>
            </w:r>
            <w:r>
              <w:rPr>
                <w:i/>
                <w:sz w:val="28"/>
                <w:lang w:val="en-US"/>
              </w:rPr>
              <w:t xml:space="preserve"> retail customer</w:t>
            </w:r>
          </w:p>
        </w:tc>
        <w:tc>
          <w:tcPr>
            <w:tcW w:w="5962" w:type="dxa"/>
          </w:tcPr>
          <w:p w:rsidR="00B70E2E" w:rsidRDefault="00B70E2E">
            <w:pPr>
              <w:spacing w:line="360" w:lineRule="auto"/>
              <w:jc w:val="both"/>
              <w:rPr>
                <w:sz w:val="28"/>
                <w:lang w:val="en-US"/>
              </w:rPr>
            </w:pPr>
            <w:r>
              <w:rPr>
                <w:sz w:val="28"/>
              </w:rPr>
              <w:t>зд. Мелкий вкладчик</w:t>
            </w:r>
          </w:p>
        </w:tc>
      </w:tr>
      <w:tr w:rsidR="00B70E2E">
        <w:tc>
          <w:tcPr>
            <w:tcW w:w="3652"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to go bust</w:t>
            </w:r>
          </w:p>
        </w:tc>
        <w:tc>
          <w:tcPr>
            <w:tcW w:w="5962" w:type="dxa"/>
          </w:tcPr>
          <w:p w:rsidR="00B70E2E" w:rsidRDefault="00B70E2E">
            <w:pPr>
              <w:spacing w:line="360" w:lineRule="auto"/>
              <w:jc w:val="both"/>
              <w:rPr>
                <w:sz w:val="28"/>
                <w:lang w:val="en-US"/>
              </w:rPr>
            </w:pPr>
            <w:r>
              <w:rPr>
                <w:sz w:val="28"/>
              </w:rPr>
              <w:t>обанкротиться</w:t>
            </w:r>
          </w:p>
        </w:tc>
      </w:tr>
      <w:tr w:rsidR="00B70E2E">
        <w:tc>
          <w:tcPr>
            <w:tcW w:w="3652"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to write off</w:t>
            </w:r>
          </w:p>
        </w:tc>
        <w:tc>
          <w:tcPr>
            <w:tcW w:w="5962" w:type="dxa"/>
          </w:tcPr>
          <w:p w:rsidR="00B70E2E" w:rsidRDefault="00B70E2E">
            <w:pPr>
              <w:spacing w:line="360" w:lineRule="auto"/>
              <w:jc w:val="both"/>
              <w:rPr>
                <w:sz w:val="28"/>
                <w:lang w:val="en-US"/>
              </w:rPr>
            </w:pPr>
            <w:r>
              <w:rPr>
                <w:sz w:val="28"/>
              </w:rPr>
              <w:t>списать</w:t>
            </w:r>
          </w:p>
        </w:tc>
      </w:tr>
      <w:tr w:rsidR="00B70E2E">
        <w:tc>
          <w:tcPr>
            <w:tcW w:w="3652"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dud loans (bad loans)</w:t>
            </w:r>
          </w:p>
        </w:tc>
        <w:tc>
          <w:tcPr>
            <w:tcW w:w="5962" w:type="dxa"/>
          </w:tcPr>
          <w:p w:rsidR="00B70E2E" w:rsidRDefault="00B70E2E">
            <w:pPr>
              <w:spacing w:line="360" w:lineRule="auto"/>
              <w:jc w:val="both"/>
              <w:rPr>
                <w:sz w:val="28"/>
                <w:lang w:val="en-US"/>
              </w:rPr>
            </w:pPr>
            <w:r>
              <w:rPr>
                <w:sz w:val="28"/>
              </w:rPr>
              <w:t>безнадежные долги, невозвратные долги</w:t>
            </w:r>
          </w:p>
        </w:tc>
      </w:tr>
      <w:tr w:rsidR="00B70E2E">
        <w:tc>
          <w:tcPr>
            <w:tcW w:w="3652"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rights issue</w:t>
            </w:r>
          </w:p>
        </w:tc>
        <w:tc>
          <w:tcPr>
            <w:tcW w:w="5962" w:type="dxa"/>
          </w:tcPr>
          <w:p w:rsidR="00B70E2E" w:rsidRDefault="00B70E2E">
            <w:pPr>
              <w:spacing w:line="360" w:lineRule="auto"/>
              <w:jc w:val="both"/>
              <w:rPr>
                <w:sz w:val="28"/>
                <w:lang w:val="en-US"/>
              </w:rPr>
            </w:pPr>
            <w:r>
              <w:rPr>
                <w:sz w:val="28"/>
              </w:rPr>
              <w:t>дополнительный выпуск акций</w:t>
            </w:r>
          </w:p>
        </w:tc>
      </w:tr>
      <w:tr w:rsidR="00B70E2E">
        <w:tc>
          <w:tcPr>
            <w:tcW w:w="3652"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foreign subsidiaries</w:t>
            </w:r>
          </w:p>
        </w:tc>
        <w:tc>
          <w:tcPr>
            <w:tcW w:w="5962" w:type="dxa"/>
          </w:tcPr>
          <w:p w:rsidR="00B70E2E" w:rsidRDefault="00B70E2E">
            <w:pPr>
              <w:spacing w:line="360" w:lineRule="auto"/>
              <w:jc w:val="both"/>
              <w:rPr>
                <w:sz w:val="28"/>
                <w:lang w:val="en-US"/>
              </w:rPr>
            </w:pPr>
            <w:r>
              <w:rPr>
                <w:sz w:val="28"/>
              </w:rPr>
              <w:t>филиалы за границей</w:t>
            </w:r>
          </w:p>
        </w:tc>
      </w:tr>
      <w:tr w:rsidR="00B70E2E">
        <w:tc>
          <w:tcPr>
            <w:tcW w:w="3652" w:type="dxa"/>
          </w:tcPr>
          <w:p w:rsidR="00B70E2E" w:rsidRDefault="00B70E2E">
            <w:pPr>
              <w:spacing w:line="360" w:lineRule="auto"/>
              <w:jc w:val="both"/>
              <w:rPr>
                <w:sz w:val="28"/>
                <w:lang w:val="en-US"/>
              </w:rPr>
            </w:pPr>
            <w:r>
              <w:rPr>
                <w:b/>
                <w:sz w:val="28"/>
                <w:lang w:val="en-US"/>
              </w:rPr>
              <w:t>7</w:t>
            </w:r>
            <w:r>
              <w:rPr>
                <w:sz w:val="28"/>
                <w:lang w:val="en-US"/>
              </w:rPr>
              <w:t xml:space="preserve">. </w:t>
            </w:r>
            <w:r>
              <w:rPr>
                <w:i/>
                <w:sz w:val="28"/>
                <w:lang w:val="en-US"/>
              </w:rPr>
              <w:t>investment banking</w:t>
            </w:r>
          </w:p>
        </w:tc>
        <w:tc>
          <w:tcPr>
            <w:tcW w:w="5962" w:type="dxa"/>
          </w:tcPr>
          <w:p w:rsidR="00B70E2E" w:rsidRDefault="00B70E2E">
            <w:pPr>
              <w:spacing w:line="360" w:lineRule="auto"/>
              <w:jc w:val="both"/>
              <w:rPr>
                <w:sz w:val="28"/>
                <w:lang w:val="en-US"/>
              </w:rPr>
            </w:pPr>
            <w:r>
              <w:rPr>
                <w:sz w:val="28"/>
              </w:rPr>
              <w:t>инвестиционная деятельность банков</w:t>
            </w:r>
          </w:p>
        </w:tc>
      </w:tr>
      <w:tr w:rsidR="00B70E2E">
        <w:tc>
          <w:tcPr>
            <w:tcW w:w="3652"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international lending</w:t>
            </w:r>
          </w:p>
        </w:tc>
        <w:tc>
          <w:tcPr>
            <w:tcW w:w="5962" w:type="dxa"/>
          </w:tcPr>
          <w:p w:rsidR="00B70E2E" w:rsidRDefault="00B70E2E">
            <w:pPr>
              <w:spacing w:line="360" w:lineRule="auto"/>
              <w:jc w:val="both"/>
              <w:rPr>
                <w:sz w:val="28"/>
                <w:lang w:val="en-US"/>
              </w:rPr>
            </w:pPr>
            <w:r>
              <w:rPr>
                <w:sz w:val="28"/>
              </w:rPr>
              <w:t>кредитовых иностранных клиентов</w:t>
            </w:r>
          </w:p>
        </w:tc>
      </w:tr>
      <w:tr w:rsidR="00B70E2E">
        <w:tc>
          <w:tcPr>
            <w:tcW w:w="3652" w:type="dxa"/>
          </w:tcPr>
          <w:p w:rsidR="00B70E2E" w:rsidRDefault="00B70E2E">
            <w:pPr>
              <w:spacing w:line="360" w:lineRule="auto"/>
              <w:jc w:val="both"/>
              <w:rPr>
                <w:sz w:val="28"/>
                <w:lang w:val="en-US"/>
              </w:rPr>
            </w:pPr>
            <w:r>
              <w:rPr>
                <w:b/>
                <w:sz w:val="28"/>
                <w:lang w:val="en-US"/>
              </w:rPr>
              <w:t>9</w:t>
            </w:r>
            <w:r>
              <w:rPr>
                <w:sz w:val="28"/>
                <w:lang w:val="en-US"/>
              </w:rPr>
              <w:t xml:space="preserve">. </w:t>
            </w:r>
            <w:r>
              <w:rPr>
                <w:i/>
                <w:sz w:val="28"/>
                <w:lang w:val="en-US"/>
              </w:rPr>
              <w:t>balance sheet</w:t>
            </w:r>
          </w:p>
        </w:tc>
        <w:tc>
          <w:tcPr>
            <w:tcW w:w="5962" w:type="dxa"/>
          </w:tcPr>
          <w:p w:rsidR="00B70E2E" w:rsidRDefault="00B70E2E">
            <w:pPr>
              <w:spacing w:line="360" w:lineRule="auto"/>
              <w:jc w:val="both"/>
              <w:rPr>
                <w:sz w:val="28"/>
                <w:lang w:val="en-US"/>
              </w:rPr>
            </w:pPr>
            <w:r>
              <w:rPr>
                <w:sz w:val="28"/>
              </w:rPr>
              <w:t>балансовый отчет</w:t>
            </w:r>
          </w:p>
        </w:tc>
      </w:tr>
      <w:tr w:rsidR="00B70E2E">
        <w:tc>
          <w:tcPr>
            <w:tcW w:w="3652"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life assurer</w:t>
            </w:r>
          </w:p>
        </w:tc>
        <w:tc>
          <w:tcPr>
            <w:tcW w:w="5962" w:type="dxa"/>
          </w:tcPr>
          <w:p w:rsidR="00B70E2E" w:rsidRDefault="00B70E2E">
            <w:pPr>
              <w:spacing w:line="360" w:lineRule="auto"/>
              <w:jc w:val="both"/>
              <w:rPr>
                <w:sz w:val="28"/>
                <w:lang w:val="en-US"/>
              </w:rPr>
            </w:pPr>
            <w:r>
              <w:rPr>
                <w:sz w:val="28"/>
              </w:rPr>
              <w:t>фирма, занимающаяся страхованием жизни</w:t>
            </w:r>
          </w:p>
        </w:tc>
      </w:tr>
      <w:tr w:rsidR="00B70E2E">
        <w:tc>
          <w:tcPr>
            <w:tcW w:w="3652"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clearing bank</w:t>
            </w:r>
          </w:p>
        </w:tc>
        <w:tc>
          <w:tcPr>
            <w:tcW w:w="5962" w:type="dxa"/>
          </w:tcPr>
          <w:p w:rsidR="00B70E2E" w:rsidRDefault="00B70E2E">
            <w:pPr>
              <w:spacing w:line="360" w:lineRule="auto"/>
              <w:jc w:val="both"/>
              <w:rPr>
                <w:sz w:val="28"/>
                <w:lang w:val="en-US"/>
              </w:rPr>
            </w:pPr>
            <w:r>
              <w:rPr>
                <w:sz w:val="28"/>
              </w:rPr>
              <w:t>клиринговый банк</w:t>
            </w:r>
          </w:p>
        </w:tc>
      </w:tr>
      <w:tr w:rsidR="00B70E2E">
        <w:tc>
          <w:tcPr>
            <w:tcW w:w="3652" w:type="dxa"/>
          </w:tcPr>
          <w:p w:rsidR="00B70E2E" w:rsidRDefault="00B70E2E">
            <w:pPr>
              <w:spacing w:line="360" w:lineRule="auto"/>
              <w:jc w:val="both"/>
              <w:rPr>
                <w:sz w:val="28"/>
                <w:lang w:val="en-US"/>
              </w:rPr>
            </w:pPr>
            <w:r>
              <w:rPr>
                <w:b/>
                <w:sz w:val="28"/>
                <w:lang w:val="en-US"/>
              </w:rPr>
              <w:t>12</w:t>
            </w:r>
            <w:r>
              <w:rPr>
                <w:sz w:val="28"/>
                <w:lang w:val="en-US"/>
              </w:rPr>
              <w:t xml:space="preserve">. </w:t>
            </w:r>
            <w:r>
              <w:rPr>
                <w:i/>
                <w:sz w:val="28"/>
                <w:lang w:val="en-US"/>
              </w:rPr>
              <w:t>mortgage loans</w:t>
            </w:r>
          </w:p>
        </w:tc>
        <w:tc>
          <w:tcPr>
            <w:tcW w:w="5962" w:type="dxa"/>
          </w:tcPr>
          <w:p w:rsidR="00B70E2E" w:rsidRDefault="00B70E2E">
            <w:pPr>
              <w:spacing w:line="360" w:lineRule="auto"/>
              <w:jc w:val="both"/>
              <w:rPr>
                <w:sz w:val="28"/>
                <w:lang w:val="en-US"/>
              </w:rPr>
            </w:pPr>
            <w:r>
              <w:rPr>
                <w:sz w:val="28"/>
              </w:rPr>
              <w:t>ипотечные кредиты</w:t>
            </w:r>
          </w:p>
        </w:tc>
      </w:tr>
      <w:tr w:rsidR="00B70E2E">
        <w:tc>
          <w:tcPr>
            <w:tcW w:w="3652" w:type="dxa"/>
          </w:tcPr>
          <w:p w:rsidR="00B70E2E" w:rsidRDefault="00B70E2E">
            <w:pPr>
              <w:spacing w:line="360" w:lineRule="auto"/>
              <w:jc w:val="both"/>
              <w:rPr>
                <w:sz w:val="28"/>
                <w:lang w:val="en-US"/>
              </w:rPr>
            </w:pPr>
            <w:r>
              <w:rPr>
                <w:b/>
                <w:sz w:val="28"/>
                <w:lang w:val="en-US"/>
              </w:rPr>
              <w:t>13</w:t>
            </w:r>
            <w:r>
              <w:rPr>
                <w:sz w:val="28"/>
                <w:lang w:val="en-US"/>
              </w:rPr>
              <w:t xml:space="preserve">. </w:t>
            </w:r>
            <w:r>
              <w:rPr>
                <w:i/>
                <w:sz w:val="28"/>
                <w:lang w:val="en-US"/>
              </w:rPr>
              <w:t>overlaps</w:t>
            </w:r>
          </w:p>
        </w:tc>
        <w:tc>
          <w:tcPr>
            <w:tcW w:w="5962" w:type="dxa"/>
          </w:tcPr>
          <w:p w:rsidR="00B70E2E" w:rsidRDefault="00B70E2E">
            <w:pPr>
              <w:spacing w:line="360" w:lineRule="auto"/>
              <w:jc w:val="both"/>
              <w:rPr>
                <w:sz w:val="28"/>
                <w:lang w:val="en-US"/>
              </w:rPr>
            </w:pPr>
            <w:r>
              <w:rPr>
                <w:sz w:val="28"/>
              </w:rPr>
              <w:t>зд. Параллельные, дублирующиеся расходы</w:t>
            </w:r>
          </w:p>
        </w:tc>
      </w:tr>
      <w:tr w:rsidR="00B70E2E" w:rsidRPr="00B70E2E">
        <w:tc>
          <w:tcPr>
            <w:tcW w:w="3652" w:type="dxa"/>
          </w:tcPr>
          <w:p w:rsidR="00B70E2E" w:rsidRDefault="00B70E2E">
            <w:pPr>
              <w:spacing w:line="360" w:lineRule="auto"/>
              <w:jc w:val="both"/>
              <w:rPr>
                <w:sz w:val="28"/>
                <w:lang w:val="en-US"/>
              </w:rPr>
            </w:pPr>
            <w:r>
              <w:rPr>
                <w:b/>
                <w:sz w:val="28"/>
                <w:lang w:val="en-US"/>
              </w:rPr>
              <w:t>14</w:t>
            </w:r>
            <w:r>
              <w:rPr>
                <w:sz w:val="28"/>
                <w:lang w:val="en-US"/>
              </w:rPr>
              <w:t xml:space="preserve">. </w:t>
            </w:r>
            <w:r>
              <w:rPr>
                <w:i/>
                <w:sz w:val="28"/>
                <w:lang w:val="en-US"/>
              </w:rPr>
              <w:t>telephone bank</w:t>
            </w:r>
          </w:p>
        </w:tc>
        <w:tc>
          <w:tcPr>
            <w:tcW w:w="5962" w:type="dxa"/>
          </w:tcPr>
          <w:p w:rsidR="00B70E2E" w:rsidRPr="00B70E2E" w:rsidRDefault="00B70E2E">
            <w:pPr>
              <w:spacing w:line="360" w:lineRule="auto"/>
              <w:jc w:val="both"/>
              <w:rPr>
                <w:sz w:val="28"/>
              </w:rPr>
            </w:pPr>
            <w:r>
              <w:rPr>
                <w:sz w:val="28"/>
              </w:rPr>
              <w:t>банк, осуществляющий обслуживание клиен-тов по телефону</w:t>
            </w:r>
          </w:p>
        </w:tc>
      </w:tr>
      <w:tr w:rsidR="00B70E2E">
        <w:tc>
          <w:tcPr>
            <w:tcW w:w="3652" w:type="dxa"/>
          </w:tcPr>
          <w:p w:rsidR="00B70E2E" w:rsidRDefault="00B70E2E">
            <w:pPr>
              <w:spacing w:line="360" w:lineRule="auto"/>
              <w:jc w:val="both"/>
              <w:rPr>
                <w:sz w:val="28"/>
                <w:lang w:val="en-US"/>
              </w:rPr>
            </w:pPr>
            <w:r>
              <w:rPr>
                <w:b/>
                <w:sz w:val="28"/>
                <w:lang w:val="en-US"/>
              </w:rPr>
              <w:t>15</w:t>
            </w:r>
            <w:r>
              <w:rPr>
                <w:sz w:val="28"/>
                <w:lang w:val="en-US"/>
              </w:rPr>
              <w:t xml:space="preserve">. </w:t>
            </w:r>
            <w:r>
              <w:rPr>
                <w:i/>
                <w:sz w:val="28"/>
                <w:lang w:val="en-US"/>
              </w:rPr>
              <w:t>cheque-writing accounts</w:t>
            </w:r>
          </w:p>
        </w:tc>
        <w:tc>
          <w:tcPr>
            <w:tcW w:w="5962" w:type="dxa"/>
          </w:tcPr>
          <w:p w:rsidR="00B70E2E" w:rsidRDefault="00B70E2E">
            <w:pPr>
              <w:spacing w:line="360" w:lineRule="auto"/>
              <w:jc w:val="both"/>
              <w:rPr>
                <w:sz w:val="28"/>
                <w:lang w:val="en-US"/>
              </w:rPr>
            </w:pPr>
            <w:r>
              <w:rPr>
                <w:sz w:val="28"/>
              </w:rPr>
              <w:t>чековые счета</w:t>
            </w:r>
          </w:p>
        </w:tc>
      </w:tr>
      <w:tr w:rsidR="00B70E2E" w:rsidRPr="00B70E2E">
        <w:tc>
          <w:tcPr>
            <w:tcW w:w="3652" w:type="dxa"/>
          </w:tcPr>
          <w:p w:rsidR="00B70E2E" w:rsidRDefault="00B70E2E">
            <w:pPr>
              <w:spacing w:line="360" w:lineRule="auto"/>
              <w:jc w:val="both"/>
              <w:rPr>
                <w:sz w:val="28"/>
                <w:lang w:val="en-US"/>
              </w:rPr>
            </w:pPr>
            <w:r>
              <w:rPr>
                <w:b/>
                <w:sz w:val="28"/>
                <w:lang w:val="en-US"/>
              </w:rPr>
              <w:t>16</w:t>
            </w:r>
            <w:r>
              <w:rPr>
                <w:sz w:val="28"/>
                <w:lang w:val="en-US"/>
              </w:rPr>
              <w:t xml:space="preserve">. </w:t>
            </w:r>
            <w:r>
              <w:rPr>
                <w:i/>
                <w:sz w:val="28"/>
                <w:lang w:val="en-US"/>
              </w:rPr>
              <w:t>personal loans</w:t>
            </w:r>
          </w:p>
        </w:tc>
        <w:tc>
          <w:tcPr>
            <w:tcW w:w="5962" w:type="dxa"/>
          </w:tcPr>
          <w:p w:rsidR="00B70E2E" w:rsidRPr="00B70E2E" w:rsidRDefault="00B70E2E">
            <w:pPr>
              <w:spacing w:line="360" w:lineRule="auto"/>
              <w:jc w:val="both"/>
              <w:rPr>
                <w:sz w:val="28"/>
              </w:rPr>
            </w:pPr>
            <w:r>
              <w:rPr>
                <w:sz w:val="28"/>
              </w:rPr>
              <w:t>личные ссуды, т.е. ссуды частному лицу</w:t>
            </w:r>
          </w:p>
        </w:tc>
      </w:tr>
      <w:tr w:rsidR="00B70E2E">
        <w:tc>
          <w:tcPr>
            <w:tcW w:w="3652" w:type="dxa"/>
          </w:tcPr>
          <w:p w:rsidR="00B70E2E" w:rsidRDefault="00B70E2E">
            <w:pPr>
              <w:spacing w:line="360" w:lineRule="auto"/>
              <w:jc w:val="both"/>
              <w:rPr>
                <w:sz w:val="28"/>
                <w:lang w:val="en-US"/>
              </w:rPr>
            </w:pPr>
            <w:r>
              <w:rPr>
                <w:b/>
                <w:sz w:val="28"/>
                <w:lang w:val="en-US"/>
              </w:rPr>
              <w:t>17</w:t>
            </w:r>
            <w:r>
              <w:rPr>
                <w:sz w:val="28"/>
                <w:lang w:val="en-US"/>
              </w:rPr>
              <w:t xml:space="preserve">. </w:t>
            </w:r>
            <w:r>
              <w:rPr>
                <w:i/>
                <w:sz w:val="28"/>
                <w:lang w:val="en-US"/>
              </w:rPr>
              <w:t>loan default</w:t>
            </w:r>
          </w:p>
        </w:tc>
        <w:tc>
          <w:tcPr>
            <w:tcW w:w="5962" w:type="dxa"/>
          </w:tcPr>
          <w:p w:rsidR="00B70E2E" w:rsidRDefault="00B70E2E">
            <w:pPr>
              <w:spacing w:line="360" w:lineRule="auto"/>
              <w:jc w:val="both"/>
              <w:rPr>
                <w:sz w:val="28"/>
                <w:lang w:val="en-US"/>
              </w:rPr>
            </w:pPr>
            <w:r>
              <w:rPr>
                <w:sz w:val="28"/>
              </w:rPr>
              <w:t>несвоевременное погашение ссуды</w:t>
            </w:r>
          </w:p>
        </w:tc>
      </w:tr>
      <w:tr w:rsidR="00B70E2E">
        <w:tc>
          <w:tcPr>
            <w:tcW w:w="3652" w:type="dxa"/>
          </w:tcPr>
          <w:p w:rsidR="00B70E2E" w:rsidRDefault="00B70E2E">
            <w:pPr>
              <w:spacing w:line="360" w:lineRule="auto"/>
              <w:jc w:val="both"/>
              <w:rPr>
                <w:sz w:val="28"/>
                <w:lang w:val="en-US"/>
              </w:rPr>
            </w:pPr>
            <w:r>
              <w:rPr>
                <w:b/>
                <w:sz w:val="28"/>
                <w:lang w:val="en-US"/>
              </w:rPr>
              <w:t>18</w:t>
            </w:r>
            <w:r>
              <w:rPr>
                <w:sz w:val="28"/>
                <w:lang w:val="en-US"/>
              </w:rPr>
              <w:t xml:space="preserve">. </w:t>
            </w:r>
            <w:r>
              <w:rPr>
                <w:i/>
                <w:sz w:val="28"/>
                <w:lang w:val="en-US"/>
              </w:rPr>
              <w:t>buy-back</w:t>
            </w:r>
          </w:p>
        </w:tc>
        <w:tc>
          <w:tcPr>
            <w:tcW w:w="5962" w:type="dxa"/>
          </w:tcPr>
          <w:p w:rsidR="00B70E2E" w:rsidRDefault="00B70E2E">
            <w:pPr>
              <w:spacing w:line="360" w:lineRule="auto"/>
              <w:jc w:val="both"/>
              <w:rPr>
                <w:sz w:val="28"/>
                <w:lang w:val="en-US"/>
              </w:rPr>
            </w:pPr>
            <w:r>
              <w:rPr>
                <w:sz w:val="28"/>
              </w:rPr>
              <w:t>«обратная покупка» (акций)</w:t>
            </w:r>
          </w:p>
        </w:tc>
      </w:tr>
    </w:tbl>
    <w:p w:rsidR="00B70E2E" w:rsidRDefault="00B70E2E">
      <w:pPr>
        <w:spacing w:line="360" w:lineRule="auto"/>
        <w:jc w:val="both"/>
        <w:rPr>
          <w:sz w:val="28"/>
          <w:lang w:val="en-US"/>
        </w:rPr>
      </w:pPr>
    </w:p>
    <w:p w:rsidR="00B70E2E" w:rsidRDefault="00B70E2E">
      <w:pPr>
        <w:spacing w:line="360" w:lineRule="auto"/>
        <w:jc w:val="both"/>
        <w:rPr>
          <w:sz w:val="28"/>
          <w:lang w:val="en-US"/>
        </w:rPr>
      </w:pPr>
      <w:r>
        <w:rPr>
          <w:b/>
          <w:i/>
          <w:sz w:val="28"/>
        </w:rPr>
        <w:t xml:space="preserve">2. Переведите отрывок </w:t>
      </w:r>
      <w:r>
        <w:rPr>
          <w:sz w:val="28"/>
          <w:lang w:val="en-US"/>
        </w:rPr>
        <w:t xml:space="preserve"> «Spot the trend».</w:t>
      </w:r>
    </w:p>
    <w:p w:rsidR="00B70E2E" w:rsidRPr="00B70E2E" w:rsidRDefault="00B70E2E">
      <w:pPr>
        <w:spacing w:line="360" w:lineRule="auto"/>
        <w:jc w:val="both"/>
        <w:rPr>
          <w:sz w:val="28"/>
        </w:rPr>
      </w:pPr>
      <w:r>
        <w:rPr>
          <w:b/>
          <w:i/>
          <w:sz w:val="28"/>
        </w:rPr>
        <w:t>3. Напишите реферат и аннотацию данного текста.</w:t>
      </w:r>
    </w:p>
    <w:p w:rsidR="00B70E2E" w:rsidRPr="00B70E2E" w:rsidRDefault="00B70E2E">
      <w:pPr>
        <w:spacing w:line="360" w:lineRule="auto"/>
        <w:jc w:val="both"/>
        <w:rPr>
          <w:sz w:val="28"/>
        </w:rPr>
      </w:pPr>
      <w:r w:rsidRPr="00B70E2E">
        <w:rPr>
          <w:sz w:val="28"/>
        </w:rPr>
        <w:br w:type="page"/>
      </w:r>
    </w:p>
    <w:p w:rsidR="00B70E2E" w:rsidRPr="00B70E2E" w:rsidRDefault="00B70E2E">
      <w:pPr>
        <w:pStyle w:val="2"/>
        <w:rPr>
          <w:lang w:val="ru-RU"/>
        </w:rPr>
      </w:pPr>
      <w:bookmarkStart w:id="90" w:name="_Toc435708618"/>
      <w:r>
        <w:rPr>
          <w:sz w:val="28"/>
        </w:rPr>
        <w:t>Text</w:t>
      </w:r>
      <w:r w:rsidRPr="00B70E2E">
        <w:rPr>
          <w:sz w:val="28"/>
          <w:lang w:val="ru-RU"/>
        </w:rPr>
        <w:t xml:space="preserve"> </w:t>
      </w:r>
      <w:r>
        <w:rPr>
          <w:sz w:val="28"/>
        </w:rPr>
        <w:t>D</w:t>
      </w:r>
      <w:r w:rsidRPr="00B70E2E">
        <w:rPr>
          <w:sz w:val="28"/>
          <w:lang w:val="ru-RU"/>
        </w:rPr>
        <w:t>.</w:t>
      </w:r>
      <w:bookmarkEnd w:id="90"/>
      <w:r w:rsidRPr="00B70E2E">
        <w:rPr>
          <w:sz w:val="28"/>
          <w:lang w:val="ru-RU"/>
        </w:rPr>
        <w:t xml:space="preserve"> </w:t>
      </w:r>
    </w:p>
    <w:p w:rsidR="00B70E2E" w:rsidRPr="00B70E2E" w:rsidRDefault="00B70E2E">
      <w:pPr>
        <w:spacing w:line="360" w:lineRule="auto"/>
        <w:jc w:val="both"/>
        <w:rPr>
          <w:sz w:val="28"/>
        </w:rPr>
      </w:pPr>
      <w:r>
        <w:rPr>
          <w:b/>
          <w:i/>
          <w:sz w:val="28"/>
        </w:rPr>
        <w:t>1. Прочитайте следующий текст и найдите ключевые слова и предложения (фрагменты):</w:t>
      </w:r>
    </w:p>
    <w:p w:rsidR="00B70E2E" w:rsidRPr="00B70E2E" w:rsidRDefault="00B70E2E">
      <w:pPr>
        <w:spacing w:line="360" w:lineRule="auto"/>
        <w:jc w:val="center"/>
        <w:rPr>
          <w:b/>
          <w:sz w:val="28"/>
        </w:rPr>
      </w:pPr>
    </w:p>
    <w:p w:rsidR="00B70E2E" w:rsidRDefault="00B70E2E">
      <w:pPr>
        <w:pStyle w:val="3"/>
        <w:jc w:val="center"/>
        <w:rPr>
          <w:sz w:val="28"/>
        </w:rPr>
      </w:pPr>
      <w:bookmarkStart w:id="91" w:name="_Toc435708619"/>
      <w:r>
        <w:rPr>
          <w:sz w:val="28"/>
        </w:rPr>
        <w:t>RATTLING THE PIGGY BANK.</w:t>
      </w:r>
      <w:bookmarkEnd w:id="91"/>
    </w:p>
    <w:p w:rsidR="00B70E2E" w:rsidRDefault="00B70E2E">
      <w:pPr>
        <w:spacing w:line="360" w:lineRule="auto"/>
        <w:jc w:val="center"/>
        <w:rPr>
          <w:b/>
          <w:sz w:val="28"/>
          <w:lang w:val="en-US"/>
        </w:rPr>
      </w:pPr>
    </w:p>
    <w:p w:rsidR="00B70E2E" w:rsidRDefault="00B70E2E">
      <w:pPr>
        <w:spacing w:line="360" w:lineRule="auto"/>
        <w:ind w:right="43" w:firstLine="720"/>
        <w:jc w:val="both"/>
        <w:rPr>
          <w:sz w:val="28"/>
          <w:lang w:val="en-US"/>
        </w:rPr>
      </w:pPr>
      <w:r>
        <w:rPr>
          <w:sz w:val="28"/>
          <w:lang w:val="en-US"/>
        </w:rPr>
        <w:t xml:space="preserve">When  bond yields rose sharply last year many economists got into a tizzy about the possibility that the world would start to </w:t>
      </w:r>
      <w:r>
        <w:rPr>
          <w:i/>
          <w:sz w:val="28"/>
          <w:lang w:val="en-US"/>
        </w:rPr>
        <w:t>run</w:t>
      </w:r>
      <w:r>
        <w:rPr>
          <w:sz w:val="28"/>
          <w:lang w:val="en-US"/>
        </w:rPr>
        <w:t xml:space="preserve"> short of capital. This triggered an avalanche of studies, of which the latest, from the </w:t>
      </w:r>
      <w:r>
        <w:rPr>
          <w:smallCaps/>
          <w:sz w:val="28"/>
          <w:lang w:val="en-US"/>
        </w:rPr>
        <w:t xml:space="preserve">imf, </w:t>
      </w:r>
      <w:r>
        <w:rPr>
          <w:sz w:val="28"/>
          <w:lang w:val="en-US"/>
        </w:rPr>
        <w:t>finds some evidence for such fears. It is this sav</w:t>
      </w:r>
      <w:r>
        <w:rPr>
          <w:sz w:val="28"/>
          <w:lang w:val="en-US"/>
        </w:rPr>
        <w:softHyphen/>
        <w:t>ings shortfall, says the Fund, that is largely to blame for high real interest rates.</w:t>
      </w:r>
    </w:p>
    <w:p w:rsidR="00B70E2E" w:rsidRDefault="00B70E2E">
      <w:pPr>
        <w:spacing w:line="360" w:lineRule="auto"/>
        <w:ind w:right="43" w:firstLine="720"/>
        <w:jc w:val="both"/>
        <w:rPr>
          <w:sz w:val="28"/>
          <w:lang w:val="en-US"/>
        </w:rPr>
      </w:pPr>
      <w:r>
        <w:rPr>
          <w:sz w:val="28"/>
          <w:lang w:val="en-US"/>
        </w:rPr>
        <w:t>By saving rather than consuming cur</w:t>
      </w:r>
      <w:r>
        <w:rPr>
          <w:sz w:val="28"/>
          <w:lang w:val="en-US"/>
        </w:rPr>
        <w:softHyphen/>
        <w:t>rent output, countries enjoy less jam to</w:t>
      </w:r>
      <w:r>
        <w:rPr>
          <w:sz w:val="28"/>
          <w:lang w:val="en-US"/>
        </w:rPr>
        <w:softHyphen/>
        <w:t>day, but because these savings are in</w:t>
      </w:r>
      <w:r>
        <w:rPr>
          <w:sz w:val="28"/>
          <w:lang w:val="en-US"/>
        </w:rPr>
        <w:softHyphen/>
        <w:t>vested they can look forward to higher income and consumption tomorrow. So if the total supply of savings (whether by individuals, firms or governments) falls, global investment and hence growth will be constrained. Some economists worry that the ageing populations of industrial countries are going to start running down their savings just when the investment ap</w:t>
      </w:r>
      <w:r>
        <w:rPr>
          <w:sz w:val="28"/>
          <w:lang w:val="en-US"/>
        </w:rPr>
        <w:softHyphen/>
        <w:t>petite of emerging economies is growing. The resulting capital shortage would hit rich industrial economies harder than the developing countries, because they offer a more meagre return on investment.</w:t>
      </w:r>
    </w:p>
    <w:p w:rsidR="00B70E2E" w:rsidRDefault="00B70E2E">
      <w:pPr>
        <w:spacing w:line="360" w:lineRule="auto"/>
        <w:ind w:right="43" w:firstLine="720"/>
        <w:jc w:val="both"/>
        <w:rPr>
          <w:sz w:val="28"/>
          <w:lang w:val="en-US"/>
        </w:rPr>
      </w:pPr>
      <w:r>
        <w:rPr>
          <w:sz w:val="28"/>
          <w:lang w:val="en-US"/>
        </w:rPr>
        <w:t>The IMF</w:t>
      </w:r>
      <w:r>
        <w:rPr>
          <w:smallCaps/>
          <w:sz w:val="28"/>
          <w:lang w:val="en-US"/>
        </w:rPr>
        <w:t xml:space="preserve">  </w:t>
      </w:r>
      <w:r>
        <w:rPr>
          <w:sz w:val="28"/>
          <w:lang w:val="en-US"/>
        </w:rPr>
        <w:t>finds three pieces of evidence that investment is already being choked off by a savings shortage. Real long-term interest rates are historically high, suggest</w:t>
      </w:r>
      <w:r>
        <w:rPr>
          <w:sz w:val="28"/>
          <w:lang w:val="en-US"/>
        </w:rPr>
        <w:softHyphen/>
        <w:t>ing an imbalance between desired invest</w:t>
      </w:r>
      <w:r>
        <w:rPr>
          <w:sz w:val="28"/>
          <w:lang w:val="en-US"/>
        </w:rPr>
        <w:softHyphen/>
        <w:t>ment and the supply of capital. Savings and investment ha</w:t>
      </w:r>
      <w:r w:rsidR="009F0007">
        <w:rPr>
          <w:sz w:val="28"/>
          <w:lang w:val="en-US"/>
        </w:rPr>
        <w:t>ve both fallen as a share of GDP</w:t>
      </w:r>
      <w:r>
        <w:rPr>
          <w:sz w:val="28"/>
          <w:lang w:val="en-US"/>
        </w:rPr>
        <w:t xml:space="preserve"> over the past decade or so. And the average rate of return on produc</w:t>
      </w:r>
      <w:r>
        <w:rPr>
          <w:sz w:val="28"/>
          <w:lang w:val="en-US"/>
        </w:rPr>
        <w:softHyphen/>
        <w:t xml:space="preserve">tive capital has almost doubled since the </w:t>
      </w:r>
      <w:r w:rsidRPr="00B70E2E">
        <w:rPr>
          <w:noProof/>
          <w:sz w:val="28"/>
          <w:lang w:val="en-US"/>
        </w:rPr>
        <w:t>1960s,</w:t>
      </w:r>
      <w:r>
        <w:rPr>
          <w:sz w:val="28"/>
          <w:lang w:val="en-US"/>
        </w:rPr>
        <w:t xml:space="preserve"> suggesting that marginally profit</w:t>
      </w:r>
      <w:r>
        <w:rPr>
          <w:sz w:val="28"/>
          <w:lang w:val="en-US"/>
        </w:rPr>
        <w:softHyphen/>
        <w:t>able projects have been squeezed out by a scarcity of savings.</w:t>
      </w:r>
    </w:p>
    <w:p w:rsidR="00B70E2E" w:rsidRDefault="00B70E2E">
      <w:pPr>
        <w:spacing w:line="360" w:lineRule="auto"/>
        <w:ind w:right="43" w:firstLine="720"/>
        <w:jc w:val="both"/>
        <w:rPr>
          <w:sz w:val="28"/>
          <w:lang w:val="en-US"/>
        </w:rPr>
      </w:pPr>
      <w:r>
        <w:rPr>
          <w:sz w:val="28"/>
          <w:lang w:val="en-US"/>
        </w:rPr>
        <w:t>The rise in real interest rates has cer</w:t>
      </w:r>
      <w:r>
        <w:rPr>
          <w:sz w:val="28"/>
          <w:lang w:val="en-US"/>
        </w:rPr>
        <w:softHyphen/>
        <w:t>tainly been striking. And since real long-term interest rates are the price at which global investment demand matches the supply of savings, the rise clearly signals a shift in the balance between savings and invest</w:t>
      </w:r>
      <w:r>
        <w:rPr>
          <w:sz w:val="28"/>
          <w:lang w:val="en-US"/>
        </w:rPr>
        <w:softHyphen/>
        <w:t>ment. But has this been due to greater in</w:t>
      </w:r>
      <w:r>
        <w:rPr>
          <w:sz w:val="28"/>
          <w:lang w:val="en-US"/>
        </w:rPr>
        <w:softHyphen/>
        <w:t>vestment opportunities (due to techno</w:t>
      </w:r>
      <w:r>
        <w:rPr>
          <w:sz w:val="28"/>
          <w:lang w:val="en-US"/>
        </w:rPr>
        <w:softHyphen/>
        <w:t>logical advances, say) or to lower savings?</w:t>
      </w:r>
    </w:p>
    <w:p w:rsidR="00B70E2E" w:rsidRDefault="00B70E2E">
      <w:pPr>
        <w:spacing w:line="360" w:lineRule="auto"/>
        <w:ind w:right="43" w:firstLine="720"/>
        <w:jc w:val="both"/>
        <w:rPr>
          <w:sz w:val="28"/>
          <w:lang w:val="en-US"/>
        </w:rPr>
      </w:pPr>
      <w:r>
        <w:rPr>
          <w:sz w:val="28"/>
          <w:lang w:val="en-US"/>
        </w:rPr>
        <w:t xml:space="preserve">The former seems unlikely given that the ratio of investment to </w:t>
      </w:r>
      <w:r>
        <w:rPr>
          <w:smallCaps/>
          <w:sz w:val="28"/>
          <w:lang w:val="en-US"/>
        </w:rPr>
        <w:t xml:space="preserve">gdp </w:t>
      </w:r>
      <w:r>
        <w:rPr>
          <w:sz w:val="28"/>
          <w:lang w:val="en-US"/>
        </w:rPr>
        <w:t>has fallen since the</w:t>
      </w:r>
      <w:r w:rsidRPr="00B70E2E">
        <w:rPr>
          <w:noProof/>
          <w:sz w:val="28"/>
          <w:lang w:val="en-US"/>
        </w:rPr>
        <w:t xml:space="preserve"> 1960s.</w:t>
      </w:r>
      <w:r>
        <w:rPr>
          <w:sz w:val="28"/>
          <w:lang w:val="en-US"/>
        </w:rPr>
        <w:t xml:space="preserve"> Lower savings seem to be the culprit.</w:t>
      </w:r>
    </w:p>
    <w:p w:rsidR="00B70E2E" w:rsidRDefault="00B70E2E">
      <w:pPr>
        <w:spacing w:line="360" w:lineRule="auto"/>
        <w:ind w:right="43" w:firstLine="720"/>
        <w:jc w:val="both"/>
        <w:rPr>
          <w:sz w:val="28"/>
          <w:lang w:val="en-US"/>
        </w:rPr>
      </w:pPr>
      <w:r>
        <w:rPr>
          <w:sz w:val="28"/>
          <w:lang w:val="en-US"/>
        </w:rPr>
        <w:t>Private savings rates have barely changed since the</w:t>
      </w:r>
      <w:r w:rsidRPr="00C52EA0">
        <w:rPr>
          <w:noProof/>
          <w:sz w:val="28"/>
          <w:lang w:val="en-US"/>
        </w:rPr>
        <w:t xml:space="preserve"> 1960s</w:t>
      </w:r>
      <w:r>
        <w:rPr>
          <w:sz w:val="28"/>
          <w:lang w:val="en-US"/>
        </w:rPr>
        <w:t xml:space="preserve"> in rich countries as a whole (despite some notable excep</w:t>
      </w:r>
      <w:r>
        <w:rPr>
          <w:sz w:val="28"/>
          <w:lang w:val="en-US"/>
        </w:rPr>
        <w:softHyphen/>
        <w:t xml:space="preserve">tions, such as spendthrift </w:t>
      </w:r>
      <w:smartTag w:uri="urn:schemas-microsoft-com:office:smarttags" w:element="place">
        <w:smartTag w:uri="urn:schemas-microsoft-com:office:smarttags" w:element="country-region">
          <w:r>
            <w:rPr>
              <w:sz w:val="28"/>
              <w:lang w:val="en-US"/>
            </w:rPr>
            <w:t>America</w:t>
          </w:r>
        </w:smartTag>
      </w:smartTag>
      <w:r>
        <w:rPr>
          <w:sz w:val="28"/>
          <w:lang w:val="en-US"/>
        </w:rPr>
        <w:t>). Instead, the cause of the savings shortfall is that governments in these countries are saving less</w:t>
      </w:r>
      <w:r w:rsidR="00FF4CD5">
        <w:rPr>
          <w:sz w:val="28"/>
          <w:lang w:val="en-US"/>
        </w:rPr>
        <w:t>,</w:t>
      </w:r>
      <w:r>
        <w:rPr>
          <w:sz w:val="28"/>
          <w:lang w:val="en-US"/>
        </w:rPr>
        <w:t xml:space="preserve"> i</w:t>
      </w:r>
      <w:r w:rsidR="00FF4CD5">
        <w:rPr>
          <w:sz w:val="28"/>
          <w:lang w:val="en-US"/>
        </w:rPr>
        <w:t>.</w:t>
      </w:r>
      <w:r>
        <w:rPr>
          <w:sz w:val="28"/>
          <w:lang w:val="en-US"/>
        </w:rPr>
        <w:t>e</w:t>
      </w:r>
      <w:r w:rsidR="00A36034">
        <w:rPr>
          <w:sz w:val="28"/>
          <w:lang w:val="en-US"/>
        </w:rPr>
        <w:t>.</w:t>
      </w:r>
      <w:r>
        <w:rPr>
          <w:sz w:val="28"/>
          <w:lang w:val="en-US"/>
        </w:rPr>
        <w:t xml:space="preserve"> they are borrowing (dis</w:t>
      </w:r>
      <w:r>
        <w:rPr>
          <w:sz w:val="28"/>
          <w:lang w:val="en-US"/>
        </w:rPr>
        <w:softHyphen/>
        <w:t>saving) more. The IMF</w:t>
      </w:r>
      <w:r>
        <w:rPr>
          <w:smallCaps/>
          <w:sz w:val="28"/>
          <w:lang w:val="en-US"/>
        </w:rPr>
        <w:t xml:space="preserve"> </w:t>
      </w:r>
      <w:r>
        <w:rPr>
          <w:sz w:val="28"/>
          <w:lang w:val="en-US"/>
        </w:rPr>
        <w:t xml:space="preserve">calculates that, on average, each one percentage point rise in the world ratio of government debt to </w:t>
      </w:r>
      <w:r w:rsidRPr="00A36034">
        <w:rPr>
          <w:b/>
          <w:smallCaps/>
          <w:sz w:val="28"/>
          <w:lang w:val="en-US"/>
        </w:rPr>
        <w:t>gdp</w:t>
      </w:r>
      <w:r>
        <w:rPr>
          <w:smallCaps/>
          <w:sz w:val="28"/>
          <w:lang w:val="en-US"/>
        </w:rPr>
        <w:t xml:space="preserve"> </w:t>
      </w:r>
      <w:r>
        <w:rPr>
          <w:sz w:val="28"/>
          <w:lang w:val="en-US"/>
        </w:rPr>
        <w:t>adds</w:t>
      </w:r>
      <w:r w:rsidRPr="00C52EA0">
        <w:rPr>
          <w:noProof/>
          <w:sz w:val="28"/>
          <w:lang w:val="en-US"/>
        </w:rPr>
        <w:t xml:space="preserve"> 14</w:t>
      </w:r>
      <w:r>
        <w:rPr>
          <w:sz w:val="28"/>
          <w:lang w:val="en-US"/>
        </w:rPr>
        <w:t xml:space="preserve"> basis points (hundredths of a percent) to real long-term interest rates. Indeed, the </w:t>
      </w:r>
      <w:r w:rsidRPr="00A36034">
        <w:rPr>
          <w:b/>
          <w:smallCaps/>
          <w:sz w:val="28"/>
          <w:lang w:val="en-US"/>
        </w:rPr>
        <w:t>imf</w:t>
      </w:r>
      <w:r>
        <w:rPr>
          <w:smallCaps/>
          <w:sz w:val="28"/>
          <w:lang w:val="en-US"/>
        </w:rPr>
        <w:t xml:space="preserve"> s</w:t>
      </w:r>
      <w:r>
        <w:rPr>
          <w:sz w:val="28"/>
          <w:lang w:val="en-US"/>
        </w:rPr>
        <w:t>uggests that higher gov</w:t>
      </w:r>
      <w:r>
        <w:rPr>
          <w:sz w:val="28"/>
          <w:lang w:val="en-US"/>
        </w:rPr>
        <w:softHyphen/>
        <w:t>ernment borrowing explains as much as four-fifths of the increase in real interest rates between the</w:t>
      </w:r>
      <w:r w:rsidRPr="00C52EA0">
        <w:rPr>
          <w:noProof/>
          <w:sz w:val="28"/>
          <w:lang w:val="en-US"/>
        </w:rPr>
        <w:t xml:space="preserve"> 1960s</w:t>
      </w:r>
      <w:r>
        <w:rPr>
          <w:sz w:val="28"/>
          <w:lang w:val="en-US"/>
        </w:rPr>
        <w:t xml:space="preserve"> and now.</w:t>
      </w:r>
    </w:p>
    <w:p w:rsidR="00B70E2E" w:rsidRDefault="00B70E2E">
      <w:pPr>
        <w:spacing w:line="360" w:lineRule="auto"/>
        <w:ind w:right="-1049"/>
        <w:jc w:val="both"/>
        <w:rPr>
          <w:b/>
          <w:sz w:val="28"/>
          <w:lang w:val="en-US"/>
        </w:rPr>
      </w:pPr>
    </w:p>
    <w:p w:rsidR="00B70E2E" w:rsidRDefault="00B70E2E">
      <w:pPr>
        <w:spacing w:line="360" w:lineRule="auto"/>
        <w:ind w:right="-1049"/>
        <w:jc w:val="both"/>
        <w:rPr>
          <w:b/>
          <w:sz w:val="28"/>
          <w:lang w:val="en-US"/>
        </w:rPr>
      </w:pPr>
      <w:r>
        <w:rPr>
          <w:b/>
          <w:sz w:val="28"/>
          <w:lang w:val="en-US"/>
        </w:rPr>
        <w:t>Supersavers</w:t>
      </w:r>
    </w:p>
    <w:p w:rsidR="00B70E2E" w:rsidRDefault="00B70E2E">
      <w:pPr>
        <w:spacing w:line="360" w:lineRule="auto"/>
        <w:ind w:right="43" w:firstLine="720"/>
        <w:jc w:val="both"/>
        <w:rPr>
          <w:sz w:val="28"/>
          <w:lang w:val="en-US"/>
        </w:rPr>
      </w:pPr>
      <w:r>
        <w:rPr>
          <w:sz w:val="28"/>
          <w:lang w:val="en-US"/>
        </w:rPr>
        <w:t>Will this savings shortfall increase? This depends upon two factors</w:t>
      </w:r>
      <w:r w:rsidRPr="00C52EA0">
        <w:rPr>
          <w:noProof/>
          <w:sz w:val="28"/>
          <w:lang w:val="en-US"/>
        </w:rPr>
        <w:t>:</w:t>
      </w:r>
      <w:r>
        <w:rPr>
          <w:sz w:val="28"/>
          <w:lang w:val="en-US"/>
        </w:rPr>
        <w:t xml:space="preserve"> how fast devel</w:t>
      </w:r>
      <w:r>
        <w:rPr>
          <w:sz w:val="28"/>
          <w:lang w:val="en-US"/>
        </w:rPr>
        <w:softHyphen/>
        <w:t>oping countries grow and what govern</w:t>
      </w:r>
      <w:r>
        <w:rPr>
          <w:sz w:val="28"/>
          <w:lang w:val="en-US"/>
        </w:rPr>
        <w:softHyphen/>
        <w:t>ments do about their borrowing.</w:t>
      </w:r>
    </w:p>
    <w:p w:rsidR="00B70E2E" w:rsidRDefault="00B70E2E">
      <w:pPr>
        <w:spacing w:line="360" w:lineRule="auto"/>
        <w:ind w:right="43" w:firstLine="720"/>
        <w:jc w:val="both"/>
        <w:rPr>
          <w:sz w:val="28"/>
          <w:lang w:val="en-US"/>
        </w:rPr>
      </w:pPr>
      <w:r>
        <w:rPr>
          <w:sz w:val="28"/>
          <w:lang w:val="en-US"/>
        </w:rPr>
        <w:t>Countries that save more tend to grow faster. Over the past ten years,</w:t>
      </w:r>
      <w:r w:rsidRPr="00C52EA0">
        <w:rPr>
          <w:noProof/>
          <w:sz w:val="28"/>
          <w:lang w:val="en-US"/>
        </w:rPr>
        <w:t xml:space="preserve"> 14</w:t>
      </w:r>
      <w:r>
        <w:rPr>
          <w:sz w:val="28"/>
          <w:lang w:val="en-US"/>
        </w:rPr>
        <w:t xml:space="preserve"> of the</w:t>
      </w:r>
      <w:r w:rsidRPr="00C52EA0">
        <w:rPr>
          <w:noProof/>
          <w:sz w:val="28"/>
          <w:lang w:val="en-US"/>
        </w:rPr>
        <w:t xml:space="preserve"> 20 </w:t>
      </w:r>
      <w:r>
        <w:rPr>
          <w:sz w:val="28"/>
          <w:lang w:val="en-US"/>
        </w:rPr>
        <w:t>fastest-growing economies had savings rates of more than</w:t>
      </w:r>
      <w:r w:rsidRPr="00C52EA0">
        <w:rPr>
          <w:noProof/>
          <w:sz w:val="28"/>
          <w:lang w:val="en-US"/>
        </w:rPr>
        <w:t xml:space="preserve"> 25%</w:t>
      </w:r>
      <w:r>
        <w:rPr>
          <w:sz w:val="28"/>
          <w:lang w:val="en-US"/>
        </w:rPr>
        <w:t xml:space="preserve"> of GD</w:t>
      </w:r>
      <w:r w:rsidR="00FF4CD5">
        <w:rPr>
          <w:sz w:val="28"/>
          <w:lang w:val="en-US"/>
        </w:rPr>
        <w:t>P</w:t>
      </w:r>
      <w:r>
        <w:rPr>
          <w:smallCaps/>
          <w:sz w:val="28"/>
          <w:lang w:val="en-US"/>
        </w:rPr>
        <w:t xml:space="preserve">. </w:t>
      </w:r>
      <w:r>
        <w:rPr>
          <w:sz w:val="28"/>
          <w:lang w:val="en-US"/>
        </w:rPr>
        <w:t>In con</w:t>
      </w:r>
      <w:r>
        <w:rPr>
          <w:sz w:val="28"/>
          <w:lang w:val="en-US"/>
        </w:rPr>
        <w:softHyphen/>
        <w:t>trast,</w:t>
      </w:r>
      <w:r w:rsidRPr="00C52EA0">
        <w:rPr>
          <w:noProof/>
          <w:sz w:val="28"/>
          <w:lang w:val="en-US"/>
        </w:rPr>
        <w:t xml:space="preserve"> 14</w:t>
      </w:r>
      <w:r>
        <w:rPr>
          <w:sz w:val="28"/>
          <w:lang w:val="en-US"/>
        </w:rPr>
        <w:t xml:space="preserve"> of the</w:t>
      </w:r>
      <w:r w:rsidRPr="00C52EA0">
        <w:rPr>
          <w:noProof/>
          <w:sz w:val="28"/>
          <w:lang w:val="en-US"/>
        </w:rPr>
        <w:t xml:space="preserve"> 20</w:t>
      </w:r>
      <w:r>
        <w:rPr>
          <w:sz w:val="28"/>
          <w:lang w:val="en-US"/>
        </w:rPr>
        <w:t xml:space="preserve"> slowest-growing econo</w:t>
      </w:r>
      <w:r>
        <w:rPr>
          <w:sz w:val="28"/>
          <w:lang w:val="en-US"/>
        </w:rPr>
        <w:softHyphen/>
        <w:t>mies had savings rates below</w:t>
      </w:r>
      <w:r w:rsidRPr="00C52EA0">
        <w:rPr>
          <w:noProof/>
          <w:sz w:val="28"/>
          <w:lang w:val="en-US"/>
        </w:rPr>
        <w:t xml:space="preserve"> 15%.</w:t>
      </w:r>
      <w:r>
        <w:rPr>
          <w:sz w:val="28"/>
          <w:lang w:val="en-US"/>
        </w:rPr>
        <w:t xml:space="preserve"> But which way does the causality run?</w:t>
      </w:r>
    </w:p>
    <w:p w:rsidR="00B70E2E" w:rsidRDefault="00B70E2E">
      <w:pPr>
        <w:spacing w:line="360" w:lineRule="auto"/>
        <w:ind w:right="43" w:firstLine="720"/>
        <w:jc w:val="both"/>
        <w:rPr>
          <w:sz w:val="28"/>
          <w:lang w:val="en-US"/>
        </w:rPr>
      </w:pPr>
      <w:r>
        <w:rPr>
          <w:sz w:val="28"/>
          <w:lang w:val="en-US"/>
        </w:rPr>
        <w:t>Higher savings clearly boost growth by spurring investment. But, intriguingly, the IMF</w:t>
      </w:r>
      <w:r>
        <w:rPr>
          <w:smallCaps/>
          <w:sz w:val="28"/>
          <w:lang w:val="en-US"/>
        </w:rPr>
        <w:t xml:space="preserve"> </w:t>
      </w:r>
      <w:r>
        <w:rPr>
          <w:sz w:val="28"/>
          <w:lang w:val="en-US"/>
        </w:rPr>
        <w:t xml:space="preserve">argues that there is also evidence that faster growth itself causes savings rates to rise. Many East Asian economies, for example, enjoyed rapid growth before they began saving more. </w:t>
      </w:r>
      <w:smartTag w:uri="urn:schemas-microsoft-com:office:smarttags" w:element="place">
        <w:smartTag w:uri="urn:schemas-microsoft-com:office:smarttags" w:element="country-region">
          <w:r>
            <w:rPr>
              <w:sz w:val="28"/>
              <w:lang w:val="en-US"/>
            </w:rPr>
            <w:t>South Korea</w:t>
          </w:r>
        </w:smartTag>
      </w:smartTag>
      <w:r>
        <w:rPr>
          <w:sz w:val="28"/>
          <w:lang w:val="en-US"/>
        </w:rPr>
        <w:t xml:space="preserve"> was one of the world’s least thrifty countries in the early</w:t>
      </w:r>
      <w:r w:rsidRPr="00C52EA0">
        <w:rPr>
          <w:noProof/>
          <w:sz w:val="28"/>
          <w:lang w:val="en-US"/>
        </w:rPr>
        <w:t xml:space="preserve"> 1960s;</w:t>
      </w:r>
      <w:r>
        <w:rPr>
          <w:sz w:val="28"/>
          <w:lang w:val="en-US"/>
        </w:rPr>
        <w:t xml:space="preserve"> now it is one of its biggest savers. This suggests that a vi</w:t>
      </w:r>
      <w:r w:rsidR="00B768EF">
        <w:rPr>
          <w:sz w:val="28"/>
          <w:lang w:val="en-US"/>
        </w:rPr>
        <w:t xml:space="preserve">cious </w:t>
      </w:r>
      <w:r>
        <w:rPr>
          <w:sz w:val="28"/>
          <w:lang w:val="en-US"/>
        </w:rPr>
        <w:t>circle connects growth and savings, with faster growth spurring higher savings and higher savings boosting growth. The rea</w:t>
      </w:r>
      <w:r>
        <w:rPr>
          <w:sz w:val="28"/>
          <w:lang w:val="en-US"/>
        </w:rPr>
        <w:softHyphen/>
        <w:t>son this matters is that it implies that most of the savings needed to finance the investment of fast-growing developing countries will be self-generated.</w:t>
      </w:r>
    </w:p>
    <w:p w:rsidR="00B70E2E" w:rsidRDefault="00B70E2E">
      <w:pPr>
        <w:spacing w:line="360" w:lineRule="auto"/>
        <w:ind w:right="43" w:firstLine="720"/>
        <w:jc w:val="both"/>
        <w:rPr>
          <w:sz w:val="28"/>
          <w:lang w:val="en-US"/>
        </w:rPr>
      </w:pPr>
      <w:r>
        <w:rPr>
          <w:sz w:val="28"/>
          <w:lang w:val="en-US"/>
        </w:rPr>
        <w:t>Saving in developing countries should also rise because of their demo</w:t>
      </w:r>
      <w:r>
        <w:rPr>
          <w:sz w:val="28"/>
          <w:lang w:val="en-US"/>
        </w:rPr>
        <w:softHyphen/>
        <w:t>graphic structures. As more young people reach working age, more will become sav</w:t>
      </w:r>
      <w:r>
        <w:rPr>
          <w:sz w:val="28"/>
          <w:lang w:val="en-US"/>
        </w:rPr>
        <w:softHyphen/>
        <w:t xml:space="preserve">ers. The IMF estimates that this could boost developing countries’ savings rates by three percentage points of </w:t>
      </w:r>
      <w:r w:rsidRPr="0048567B">
        <w:rPr>
          <w:b/>
          <w:smallCaps/>
          <w:sz w:val="28"/>
          <w:lang w:val="en-US"/>
        </w:rPr>
        <w:t>gdp</w:t>
      </w:r>
      <w:r>
        <w:rPr>
          <w:smallCaps/>
          <w:sz w:val="28"/>
          <w:lang w:val="en-US"/>
        </w:rPr>
        <w:t xml:space="preserve"> </w:t>
      </w:r>
      <w:r w:rsidR="0048567B">
        <w:rPr>
          <w:b/>
          <w:smallCaps/>
          <w:sz w:val="28"/>
          <w:lang w:val="en-US"/>
        </w:rPr>
        <w:t>o</w:t>
      </w:r>
      <w:r w:rsidR="0048567B">
        <w:rPr>
          <w:sz w:val="28"/>
          <w:lang w:val="en-US"/>
        </w:rPr>
        <w:t>ver</w:t>
      </w:r>
      <w:r>
        <w:rPr>
          <w:sz w:val="28"/>
          <w:lang w:val="en-US"/>
        </w:rPr>
        <w:t xml:space="preserve"> the next</w:t>
      </w:r>
      <w:r w:rsidRPr="00C52EA0">
        <w:rPr>
          <w:noProof/>
          <w:sz w:val="28"/>
          <w:lang w:val="en-US"/>
        </w:rPr>
        <w:t xml:space="preserve"> 20</w:t>
      </w:r>
      <w:r>
        <w:rPr>
          <w:sz w:val="28"/>
          <w:lang w:val="en-US"/>
        </w:rPr>
        <w:t xml:space="preserve"> years, roughly cancelling out the expected fall in private savings in in</w:t>
      </w:r>
      <w:r>
        <w:rPr>
          <w:sz w:val="28"/>
          <w:lang w:val="en-US"/>
        </w:rPr>
        <w:softHyphen/>
        <w:t>dustrial countries.</w:t>
      </w:r>
    </w:p>
    <w:p w:rsidR="00B70E2E" w:rsidRDefault="00B70E2E">
      <w:pPr>
        <w:spacing w:line="360" w:lineRule="auto"/>
        <w:ind w:right="43" w:firstLine="720"/>
        <w:jc w:val="both"/>
        <w:rPr>
          <w:sz w:val="28"/>
          <w:lang w:val="en-US"/>
        </w:rPr>
      </w:pPr>
      <w:r>
        <w:rPr>
          <w:sz w:val="28"/>
          <w:lang w:val="en-US"/>
        </w:rPr>
        <w:t>Whether a lack of savings will cramp future investment will in the end turn mainly on the fiscal policies of govern</w:t>
      </w:r>
      <w:r>
        <w:rPr>
          <w:sz w:val="28"/>
          <w:lang w:val="en-US"/>
        </w:rPr>
        <w:softHyphen/>
        <w:t>ments in developed countries. In that case, says the IMF, real interest rates could fall by up to two percentage points.</w:t>
      </w:r>
    </w:p>
    <w:p w:rsidR="00B70E2E" w:rsidRPr="00C52EA0" w:rsidRDefault="00B70E2E">
      <w:pPr>
        <w:spacing w:line="360" w:lineRule="auto"/>
        <w:ind w:right="43" w:firstLine="720"/>
        <w:jc w:val="both"/>
        <w:rPr>
          <w:noProof/>
          <w:sz w:val="28"/>
          <w:lang w:val="en-US"/>
        </w:rPr>
      </w:pPr>
      <w:r>
        <w:rPr>
          <w:sz w:val="28"/>
          <w:lang w:val="en-US"/>
        </w:rPr>
        <w:t>If, on the other hand, growth in devel</w:t>
      </w:r>
      <w:r>
        <w:rPr>
          <w:sz w:val="28"/>
          <w:lang w:val="en-US"/>
        </w:rPr>
        <w:softHyphen/>
        <w:t>oping countries is sluggish and industrial countries continue to run big budget defi</w:t>
      </w:r>
      <w:r>
        <w:rPr>
          <w:sz w:val="28"/>
          <w:lang w:val="en-US"/>
        </w:rPr>
        <w:softHyphen/>
        <w:t>cits, global savings could drop by</w:t>
      </w:r>
      <w:r w:rsidRPr="00C52EA0">
        <w:rPr>
          <w:noProof/>
          <w:sz w:val="28"/>
          <w:lang w:val="en-US"/>
        </w:rPr>
        <w:t xml:space="preserve"> 2-3%</w:t>
      </w:r>
      <w:r>
        <w:rPr>
          <w:sz w:val="28"/>
          <w:lang w:val="en-US"/>
        </w:rPr>
        <w:t xml:space="preserve"> of GD</w:t>
      </w:r>
      <w:r w:rsidR="0048567B">
        <w:rPr>
          <w:sz w:val="28"/>
          <w:lang w:val="en-US"/>
        </w:rPr>
        <w:t>P</w:t>
      </w:r>
      <w:r>
        <w:rPr>
          <w:smallCaps/>
          <w:sz w:val="28"/>
          <w:lang w:val="en-US"/>
        </w:rPr>
        <w:t xml:space="preserve">, </w:t>
      </w:r>
      <w:r>
        <w:rPr>
          <w:sz w:val="28"/>
          <w:lang w:val="en-US"/>
        </w:rPr>
        <w:t>and real interest rates would in</w:t>
      </w:r>
      <w:r>
        <w:rPr>
          <w:sz w:val="28"/>
          <w:lang w:val="en-US"/>
        </w:rPr>
        <w:softHyphen/>
        <w:t xml:space="preserve">crease. The IMF'S </w:t>
      </w:r>
      <w:r>
        <w:rPr>
          <w:smallCaps/>
          <w:sz w:val="28"/>
          <w:lang w:val="en-US"/>
        </w:rPr>
        <w:t xml:space="preserve"> </w:t>
      </w:r>
      <w:r>
        <w:rPr>
          <w:sz w:val="28"/>
          <w:lang w:val="en-US"/>
        </w:rPr>
        <w:t>model suggests that a rise in real interest rates of one percentage point would, in the long run, lead to a</w:t>
      </w:r>
      <w:r w:rsidRPr="00C52EA0">
        <w:rPr>
          <w:noProof/>
          <w:sz w:val="28"/>
          <w:lang w:val="en-US"/>
        </w:rPr>
        <w:t xml:space="preserve"> 12% </w:t>
      </w:r>
      <w:r>
        <w:rPr>
          <w:sz w:val="28"/>
          <w:lang w:val="en-US"/>
        </w:rPr>
        <w:t>reduction in the world’s capital stock. This, in turn, would lower the sustainable level of consumption by</w:t>
      </w:r>
      <w:r w:rsidRPr="00C52EA0">
        <w:rPr>
          <w:noProof/>
          <w:sz w:val="28"/>
          <w:lang w:val="en-US"/>
        </w:rPr>
        <w:t xml:space="preserve"> 2%.</w:t>
      </w:r>
    </w:p>
    <w:p w:rsidR="00B70E2E" w:rsidRDefault="00B70E2E">
      <w:pPr>
        <w:spacing w:line="360" w:lineRule="auto"/>
        <w:ind w:right="43" w:firstLine="720"/>
        <w:jc w:val="both"/>
        <w:rPr>
          <w:sz w:val="28"/>
          <w:lang w:val="en-US"/>
        </w:rPr>
      </w:pPr>
      <w:r>
        <w:rPr>
          <w:sz w:val="28"/>
          <w:lang w:val="en-US"/>
        </w:rPr>
        <w:t>And the moral of the tale? Global capi</w:t>
      </w:r>
      <w:r>
        <w:rPr>
          <w:sz w:val="28"/>
          <w:lang w:val="en-US"/>
        </w:rPr>
        <w:softHyphen/>
        <w:t>tal markets may have weakened the abil</w:t>
      </w:r>
      <w:r>
        <w:rPr>
          <w:sz w:val="28"/>
          <w:lang w:val="en-US"/>
        </w:rPr>
        <w:softHyphen/>
        <w:t>ity of governments to steer their econo</w:t>
      </w:r>
      <w:r>
        <w:rPr>
          <w:sz w:val="28"/>
          <w:lang w:val="en-US"/>
        </w:rPr>
        <w:softHyphen/>
        <w:t>mies in many ways. But governments do still have the power to boost national sav</w:t>
      </w:r>
      <w:r>
        <w:rPr>
          <w:sz w:val="28"/>
          <w:lang w:val="en-US"/>
        </w:rPr>
        <w:softHyphen/>
        <w:t>ings, by eliminating budget deficits. Doing so will have a much bigger impact on future growth than any amount of fiscal or monetary fine-tuning.</w:t>
      </w:r>
    </w:p>
    <w:p w:rsidR="00B70E2E" w:rsidRDefault="00B70E2E">
      <w:pPr>
        <w:spacing w:line="360" w:lineRule="auto"/>
        <w:jc w:val="center"/>
        <w:rPr>
          <w:b/>
          <w:sz w:val="28"/>
          <w:lang w:val="en-US"/>
        </w:rPr>
      </w:pPr>
      <w:r>
        <w:rPr>
          <w:b/>
          <w:sz w:val="28"/>
          <w:lang w:val="en-US"/>
        </w:rPr>
        <w:t>VOCABULARY</w:t>
      </w:r>
    </w:p>
    <w:tbl>
      <w:tblPr>
        <w:tblW w:w="0" w:type="auto"/>
        <w:tblLayout w:type="fixed"/>
        <w:tblLook w:val="0000" w:firstRow="0" w:lastRow="0" w:firstColumn="0" w:lastColumn="0" w:noHBand="0" w:noVBand="0"/>
      </w:tblPr>
      <w:tblGrid>
        <w:gridCol w:w="3085"/>
        <w:gridCol w:w="6529"/>
      </w:tblGrid>
      <w:tr w:rsidR="00B70E2E">
        <w:tc>
          <w:tcPr>
            <w:tcW w:w="3085" w:type="dxa"/>
          </w:tcPr>
          <w:p w:rsidR="00B70E2E" w:rsidRDefault="00B70E2E">
            <w:pPr>
              <w:spacing w:line="360" w:lineRule="auto"/>
              <w:jc w:val="both"/>
              <w:rPr>
                <w:sz w:val="28"/>
                <w:lang w:val="en-US"/>
              </w:rPr>
            </w:pPr>
            <w:r>
              <w:rPr>
                <w:b/>
                <w:sz w:val="28"/>
                <w:lang w:val="en-US"/>
              </w:rPr>
              <w:t>1</w:t>
            </w:r>
            <w:r>
              <w:rPr>
                <w:sz w:val="28"/>
                <w:lang w:val="en-US"/>
              </w:rPr>
              <w:t xml:space="preserve">. </w:t>
            </w:r>
            <w:r>
              <w:rPr>
                <w:i/>
                <w:sz w:val="28"/>
                <w:lang w:val="en-US"/>
              </w:rPr>
              <w:t>to run short of capital</w:t>
            </w:r>
          </w:p>
        </w:tc>
        <w:tc>
          <w:tcPr>
            <w:tcW w:w="6529" w:type="dxa"/>
          </w:tcPr>
          <w:p w:rsidR="00B70E2E" w:rsidRDefault="00B70E2E">
            <w:pPr>
              <w:spacing w:line="360" w:lineRule="auto"/>
              <w:jc w:val="both"/>
              <w:rPr>
                <w:sz w:val="28"/>
                <w:lang w:val="en-US"/>
              </w:rPr>
            </w:pPr>
            <w:r>
              <w:rPr>
                <w:sz w:val="28"/>
              </w:rPr>
              <w:t>испытать нехватку капитала</w:t>
            </w:r>
          </w:p>
        </w:tc>
      </w:tr>
      <w:tr w:rsidR="00B70E2E">
        <w:tc>
          <w:tcPr>
            <w:tcW w:w="3085" w:type="dxa"/>
          </w:tcPr>
          <w:p w:rsidR="00B70E2E" w:rsidRDefault="00B70E2E">
            <w:pPr>
              <w:spacing w:line="360" w:lineRule="auto"/>
              <w:jc w:val="both"/>
              <w:rPr>
                <w:sz w:val="28"/>
                <w:lang w:val="en-US"/>
              </w:rPr>
            </w:pPr>
            <w:r>
              <w:rPr>
                <w:b/>
                <w:sz w:val="28"/>
                <w:lang w:val="en-US"/>
              </w:rPr>
              <w:t>2</w:t>
            </w:r>
            <w:r>
              <w:rPr>
                <w:sz w:val="28"/>
                <w:lang w:val="en-US"/>
              </w:rPr>
              <w:t xml:space="preserve">. </w:t>
            </w:r>
            <w:r>
              <w:rPr>
                <w:i/>
                <w:sz w:val="28"/>
                <w:lang w:val="en-US"/>
              </w:rPr>
              <w:t>savings shortfall</w:t>
            </w:r>
          </w:p>
        </w:tc>
        <w:tc>
          <w:tcPr>
            <w:tcW w:w="6529" w:type="dxa"/>
          </w:tcPr>
          <w:p w:rsidR="00B70E2E" w:rsidRDefault="00B70E2E">
            <w:pPr>
              <w:spacing w:line="360" w:lineRule="auto"/>
              <w:jc w:val="both"/>
              <w:rPr>
                <w:sz w:val="28"/>
                <w:lang w:val="en-US"/>
              </w:rPr>
            </w:pPr>
            <w:r>
              <w:rPr>
                <w:sz w:val="28"/>
              </w:rPr>
              <w:t>низкий уровень (нехватка) сбережений</w:t>
            </w:r>
          </w:p>
        </w:tc>
      </w:tr>
      <w:tr w:rsidR="00B70E2E">
        <w:tc>
          <w:tcPr>
            <w:tcW w:w="3085" w:type="dxa"/>
          </w:tcPr>
          <w:p w:rsidR="00B70E2E" w:rsidRDefault="00B70E2E">
            <w:pPr>
              <w:spacing w:line="360" w:lineRule="auto"/>
              <w:jc w:val="both"/>
              <w:rPr>
                <w:sz w:val="28"/>
                <w:lang w:val="en-US"/>
              </w:rPr>
            </w:pPr>
            <w:r>
              <w:rPr>
                <w:b/>
                <w:sz w:val="28"/>
                <w:lang w:val="en-US"/>
              </w:rPr>
              <w:t>3</w:t>
            </w:r>
            <w:r>
              <w:rPr>
                <w:sz w:val="28"/>
                <w:lang w:val="en-US"/>
              </w:rPr>
              <w:t xml:space="preserve">. </w:t>
            </w:r>
            <w:r>
              <w:rPr>
                <w:i/>
                <w:sz w:val="28"/>
                <w:lang w:val="en-US"/>
              </w:rPr>
              <w:t>total supply of savings</w:t>
            </w:r>
          </w:p>
        </w:tc>
        <w:tc>
          <w:tcPr>
            <w:tcW w:w="6529" w:type="dxa"/>
          </w:tcPr>
          <w:p w:rsidR="00B70E2E" w:rsidRDefault="00B70E2E">
            <w:pPr>
              <w:spacing w:line="360" w:lineRule="auto"/>
              <w:jc w:val="both"/>
              <w:rPr>
                <w:sz w:val="28"/>
                <w:lang w:val="en-US"/>
              </w:rPr>
            </w:pPr>
            <w:r>
              <w:rPr>
                <w:sz w:val="28"/>
              </w:rPr>
              <w:t>общий объем (сумма) сбережений</w:t>
            </w:r>
          </w:p>
        </w:tc>
      </w:tr>
      <w:tr w:rsidR="00B70E2E" w:rsidRPr="00C52EA0">
        <w:tc>
          <w:tcPr>
            <w:tcW w:w="3085" w:type="dxa"/>
          </w:tcPr>
          <w:p w:rsidR="00B70E2E" w:rsidRDefault="00B70E2E">
            <w:pPr>
              <w:spacing w:line="360" w:lineRule="auto"/>
              <w:jc w:val="both"/>
              <w:rPr>
                <w:sz w:val="28"/>
                <w:lang w:val="en-US"/>
              </w:rPr>
            </w:pPr>
            <w:r>
              <w:rPr>
                <w:b/>
                <w:sz w:val="28"/>
                <w:lang w:val="en-US"/>
              </w:rPr>
              <w:t>4</w:t>
            </w:r>
            <w:r>
              <w:rPr>
                <w:sz w:val="28"/>
                <w:lang w:val="en-US"/>
              </w:rPr>
              <w:t xml:space="preserve">. </w:t>
            </w:r>
            <w:r>
              <w:rPr>
                <w:i/>
                <w:sz w:val="28"/>
                <w:lang w:val="en-US"/>
              </w:rPr>
              <w:t>average rate of return on  productive capital</w:t>
            </w:r>
          </w:p>
        </w:tc>
        <w:tc>
          <w:tcPr>
            <w:tcW w:w="6529" w:type="dxa"/>
          </w:tcPr>
          <w:p w:rsidR="00B70E2E" w:rsidRPr="00C52EA0" w:rsidRDefault="00B70E2E">
            <w:pPr>
              <w:spacing w:line="360" w:lineRule="auto"/>
              <w:jc w:val="both"/>
              <w:rPr>
                <w:sz w:val="28"/>
              </w:rPr>
            </w:pPr>
            <w:r>
              <w:rPr>
                <w:sz w:val="28"/>
              </w:rPr>
              <w:t>средний уровень доходности производительного капитала (чаще инвестиций в производстве)</w:t>
            </w:r>
          </w:p>
        </w:tc>
      </w:tr>
      <w:tr w:rsidR="00B70E2E">
        <w:tc>
          <w:tcPr>
            <w:tcW w:w="3085" w:type="dxa"/>
          </w:tcPr>
          <w:p w:rsidR="00B70E2E" w:rsidRDefault="00B70E2E">
            <w:pPr>
              <w:spacing w:line="360" w:lineRule="auto"/>
              <w:jc w:val="both"/>
              <w:rPr>
                <w:sz w:val="28"/>
                <w:lang w:val="en-US"/>
              </w:rPr>
            </w:pPr>
            <w:r>
              <w:rPr>
                <w:b/>
                <w:sz w:val="28"/>
                <w:lang w:val="en-US"/>
              </w:rPr>
              <w:t>5</w:t>
            </w:r>
            <w:r>
              <w:rPr>
                <w:sz w:val="28"/>
                <w:lang w:val="en-US"/>
              </w:rPr>
              <w:t xml:space="preserve">. </w:t>
            </w:r>
            <w:r>
              <w:rPr>
                <w:i/>
                <w:sz w:val="28"/>
                <w:lang w:val="en-US"/>
              </w:rPr>
              <w:t>private savings</w:t>
            </w:r>
          </w:p>
        </w:tc>
        <w:tc>
          <w:tcPr>
            <w:tcW w:w="6529" w:type="dxa"/>
          </w:tcPr>
          <w:p w:rsidR="00B70E2E" w:rsidRDefault="00B70E2E">
            <w:pPr>
              <w:spacing w:line="360" w:lineRule="auto"/>
              <w:jc w:val="both"/>
              <w:rPr>
                <w:sz w:val="28"/>
                <w:lang w:val="en-US"/>
              </w:rPr>
            </w:pPr>
            <w:r>
              <w:rPr>
                <w:sz w:val="28"/>
              </w:rPr>
              <w:t>частные сбережения</w:t>
            </w:r>
          </w:p>
        </w:tc>
      </w:tr>
      <w:tr w:rsidR="00B70E2E" w:rsidRPr="00C52EA0">
        <w:tc>
          <w:tcPr>
            <w:tcW w:w="3085" w:type="dxa"/>
          </w:tcPr>
          <w:p w:rsidR="00B70E2E" w:rsidRDefault="00B70E2E">
            <w:pPr>
              <w:spacing w:line="360" w:lineRule="auto"/>
              <w:jc w:val="both"/>
              <w:rPr>
                <w:sz w:val="28"/>
                <w:lang w:val="en-US"/>
              </w:rPr>
            </w:pPr>
            <w:r>
              <w:rPr>
                <w:b/>
                <w:sz w:val="28"/>
                <w:lang w:val="en-US"/>
              </w:rPr>
              <w:t>6</w:t>
            </w:r>
            <w:r>
              <w:rPr>
                <w:sz w:val="28"/>
                <w:lang w:val="en-US"/>
              </w:rPr>
              <w:t xml:space="preserve">. </w:t>
            </w:r>
            <w:r>
              <w:rPr>
                <w:i/>
                <w:sz w:val="28"/>
                <w:lang w:val="en-US"/>
              </w:rPr>
              <w:t>dissaving</w:t>
            </w:r>
          </w:p>
        </w:tc>
        <w:tc>
          <w:tcPr>
            <w:tcW w:w="6529" w:type="dxa"/>
          </w:tcPr>
          <w:p w:rsidR="00B70E2E" w:rsidRPr="00C52EA0" w:rsidRDefault="00B70E2E">
            <w:pPr>
              <w:spacing w:line="360" w:lineRule="auto"/>
              <w:jc w:val="both"/>
              <w:rPr>
                <w:sz w:val="28"/>
              </w:rPr>
            </w:pPr>
            <w:r>
              <w:rPr>
                <w:sz w:val="28"/>
              </w:rPr>
              <w:t>превышение расходов над доходами («проедание» доходов)</w:t>
            </w:r>
          </w:p>
        </w:tc>
      </w:tr>
      <w:tr w:rsidR="00B70E2E">
        <w:tc>
          <w:tcPr>
            <w:tcW w:w="3085" w:type="dxa"/>
          </w:tcPr>
          <w:p w:rsidR="00B70E2E" w:rsidRDefault="00B70E2E">
            <w:pPr>
              <w:spacing w:line="360" w:lineRule="auto"/>
              <w:jc w:val="both"/>
              <w:rPr>
                <w:sz w:val="28"/>
                <w:lang w:val="en-US"/>
              </w:rPr>
            </w:pPr>
            <w:r>
              <w:rPr>
                <w:b/>
                <w:sz w:val="28"/>
                <w:lang w:val="en-US"/>
              </w:rPr>
              <w:t>7</w:t>
            </w:r>
            <w:r>
              <w:rPr>
                <w:sz w:val="28"/>
                <w:lang w:val="en-US"/>
              </w:rPr>
              <w:t>.</w:t>
            </w:r>
            <w:r>
              <w:rPr>
                <w:i/>
                <w:sz w:val="28"/>
                <w:lang w:val="en-US"/>
              </w:rPr>
              <w:t xml:space="preserve"> percentage point</w:t>
            </w:r>
          </w:p>
        </w:tc>
        <w:tc>
          <w:tcPr>
            <w:tcW w:w="6529" w:type="dxa"/>
          </w:tcPr>
          <w:p w:rsidR="00B70E2E" w:rsidRDefault="00B70E2E">
            <w:pPr>
              <w:spacing w:line="360" w:lineRule="auto"/>
              <w:jc w:val="both"/>
              <w:rPr>
                <w:sz w:val="28"/>
                <w:lang w:val="en-US"/>
              </w:rPr>
            </w:pPr>
            <w:r>
              <w:rPr>
                <w:sz w:val="28"/>
              </w:rPr>
              <w:t>стат. - процентный пункт</w:t>
            </w:r>
          </w:p>
        </w:tc>
      </w:tr>
      <w:tr w:rsidR="00B70E2E" w:rsidRPr="00C52EA0">
        <w:tc>
          <w:tcPr>
            <w:tcW w:w="3085" w:type="dxa"/>
          </w:tcPr>
          <w:p w:rsidR="00B70E2E" w:rsidRDefault="00B70E2E">
            <w:pPr>
              <w:spacing w:line="360" w:lineRule="auto"/>
              <w:jc w:val="both"/>
              <w:rPr>
                <w:sz w:val="28"/>
                <w:lang w:val="en-US"/>
              </w:rPr>
            </w:pPr>
            <w:r>
              <w:rPr>
                <w:b/>
                <w:sz w:val="28"/>
                <w:lang w:val="en-US"/>
              </w:rPr>
              <w:t>8</w:t>
            </w:r>
            <w:r>
              <w:rPr>
                <w:sz w:val="28"/>
                <w:lang w:val="en-US"/>
              </w:rPr>
              <w:t xml:space="preserve">. </w:t>
            </w:r>
            <w:r>
              <w:rPr>
                <w:i/>
                <w:sz w:val="28"/>
                <w:lang w:val="en-US"/>
              </w:rPr>
              <w:t>ratio of government debt to GDP</w:t>
            </w:r>
          </w:p>
        </w:tc>
        <w:tc>
          <w:tcPr>
            <w:tcW w:w="6529" w:type="dxa"/>
          </w:tcPr>
          <w:p w:rsidR="00B70E2E" w:rsidRPr="00C52EA0" w:rsidRDefault="00B70E2E">
            <w:pPr>
              <w:spacing w:line="360" w:lineRule="auto"/>
              <w:jc w:val="both"/>
              <w:rPr>
                <w:sz w:val="28"/>
              </w:rPr>
            </w:pPr>
            <w:r>
              <w:rPr>
                <w:sz w:val="28"/>
              </w:rPr>
              <w:t>доля государственного долга в ВВП (валовой внутренний продукт)</w:t>
            </w:r>
          </w:p>
        </w:tc>
      </w:tr>
      <w:tr w:rsidR="00B70E2E">
        <w:tc>
          <w:tcPr>
            <w:tcW w:w="3085" w:type="dxa"/>
          </w:tcPr>
          <w:p w:rsidR="00B70E2E" w:rsidRDefault="00B70E2E">
            <w:pPr>
              <w:spacing w:line="360" w:lineRule="auto"/>
              <w:jc w:val="both"/>
              <w:rPr>
                <w:sz w:val="28"/>
                <w:lang w:val="en-US"/>
              </w:rPr>
            </w:pPr>
            <w:r>
              <w:rPr>
                <w:b/>
                <w:sz w:val="28"/>
                <w:lang w:val="en-US"/>
              </w:rPr>
              <w:t>9</w:t>
            </w:r>
            <w:r>
              <w:rPr>
                <w:sz w:val="28"/>
                <w:lang w:val="en-US"/>
              </w:rPr>
              <w:t>.</w:t>
            </w:r>
            <w:r>
              <w:rPr>
                <w:i/>
                <w:sz w:val="28"/>
                <w:lang w:val="en-US"/>
              </w:rPr>
              <w:t xml:space="preserve"> basis point </w:t>
            </w:r>
          </w:p>
        </w:tc>
        <w:tc>
          <w:tcPr>
            <w:tcW w:w="6529" w:type="dxa"/>
          </w:tcPr>
          <w:p w:rsidR="00B70E2E" w:rsidRDefault="00B70E2E">
            <w:pPr>
              <w:spacing w:line="360" w:lineRule="auto"/>
              <w:jc w:val="both"/>
              <w:rPr>
                <w:sz w:val="28"/>
                <w:lang w:val="en-US"/>
              </w:rPr>
            </w:pPr>
            <w:r>
              <w:rPr>
                <w:sz w:val="28"/>
              </w:rPr>
              <w:t>базисный пункт</w:t>
            </w:r>
          </w:p>
        </w:tc>
      </w:tr>
      <w:tr w:rsidR="00B70E2E">
        <w:tc>
          <w:tcPr>
            <w:tcW w:w="3085" w:type="dxa"/>
          </w:tcPr>
          <w:p w:rsidR="00B70E2E" w:rsidRDefault="00B70E2E">
            <w:pPr>
              <w:spacing w:line="360" w:lineRule="auto"/>
              <w:jc w:val="both"/>
              <w:rPr>
                <w:sz w:val="28"/>
                <w:lang w:val="en-US"/>
              </w:rPr>
            </w:pPr>
            <w:r>
              <w:rPr>
                <w:b/>
                <w:sz w:val="28"/>
                <w:lang w:val="en-US"/>
              </w:rPr>
              <w:t>10</w:t>
            </w:r>
            <w:r>
              <w:rPr>
                <w:sz w:val="28"/>
                <w:lang w:val="en-US"/>
              </w:rPr>
              <w:t xml:space="preserve">. </w:t>
            </w:r>
            <w:r>
              <w:rPr>
                <w:i/>
                <w:sz w:val="28"/>
                <w:lang w:val="en-US"/>
              </w:rPr>
              <w:t>capital stock</w:t>
            </w:r>
          </w:p>
        </w:tc>
        <w:tc>
          <w:tcPr>
            <w:tcW w:w="6529" w:type="dxa"/>
          </w:tcPr>
          <w:p w:rsidR="00B70E2E" w:rsidRPr="0048567B" w:rsidRDefault="0048567B">
            <w:pPr>
              <w:spacing w:line="360" w:lineRule="auto"/>
              <w:jc w:val="both"/>
              <w:rPr>
                <w:sz w:val="28"/>
              </w:rPr>
            </w:pPr>
            <w:r>
              <w:rPr>
                <w:sz w:val="28"/>
              </w:rPr>
              <w:t>основные фонды</w:t>
            </w:r>
          </w:p>
        </w:tc>
      </w:tr>
      <w:tr w:rsidR="00B70E2E">
        <w:tc>
          <w:tcPr>
            <w:tcW w:w="3085" w:type="dxa"/>
          </w:tcPr>
          <w:p w:rsidR="00B70E2E" w:rsidRDefault="00B70E2E">
            <w:pPr>
              <w:spacing w:line="360" w:lineRule="auto"/>
              <w:jc w:val="both"/>
              <w:rPr>
                <w:sz w:val="28"/>
                <w:lang w:val="en-US"/>
              </w:rPr>
            </w:pPr>
            <w:r>
              <w:rPr>
                <w:b/>
                <w:sz w:val="28"/>
                <w:lang w:val="en-US"/>
              </w:rPr>
              <w:t>11</w:t>
            </w:r>
            <w:r>
              <w:rPr>
                <w:sz w:val="28"/>
                <w:lang w:val="en-US"/>
              </w:rPr>
              <w:t xml:space="preserve">. </w:t>
            </w:r>
            <w:r>
              <w:rPr>
                <w:i/>
                <w:sz w:val="28"/>
                <w:lang w:val="en-US"/>
              </w:rPr>
              <w:t>level of consumption</w:t>
            </w:r>
          </w:p>
        </w:tc>
        <w:tc>
          <w:tcPr>
            <w:tcW w:w="6529" w:type="dxa"/>
          </w:tcPr>
          <w:p w:rsidR="00B70E2E" w:rsidRDefault="00B70E2E">
            <w:pPr>
              <w:spacing w:line="360" w:lineRule="auto"/>
              <w:jc w:val="both"/>
              <w:rPr>
                <w:sz w:val="28"/>
                <w:lang w:val="en-US"/>
              </w:rPr>
            </w:pPr>
            <w:r>
              <w:rPr>
                <w:sz w:val="28"/>
              </w:rPr>
              <w:t>уровень потребления</w:t>
            </w:r>
          </w:p>
        </w:tc>
      </w:tr>
    </w:tbl>
    <w:p w:rsidR="00B70E2E" w:rsidRDefault="00B70E2E">
      <w:pPr>
        <w:spacing w:line="360" w:lineRule="auto"/>
        <w:jc w:val="both"/>
        <w:rPr>
          <w:sz w:val="28"/>
          <w:lang w:val="en-US"/>
        </w:rPr>
      </w:pPr>
    </w:p>
    <w:p w:rsidR="00B70E2E" w:rsidRDefault="00B70E2E">
      <w:pPr>
        <w:spacing w:line="360" w:lineRule="auto"/>
        <w:jc w:val="both"/>
        <w:rPr>
          <w:sz w:val="28"/>
          <w:lang w:val="en-US"/>
        </w:rPr>
      </w:pPr>
      <w:r>
        <w:rPr>
          <w:b/>
          <w:i/>
          <w:sz w:val="28"/>
        </w:rPr>
        <w:t>2. Переведите отрывок</w:t>
      </w:r>
      <w:r>
        <w:rPr>
          <w:sz w:val="28"/>
          <w:lang w:val="en-US"/>
        </w:rPr>
        <w:t xml:space="preserve"> «Supersavers».</w:t>
      </w:r>
    </w:p>
    <w:p w:rsidR="00B70E2E" w:rsidRPr="00C52EA0" w:rsidRDefault="00B70E2E">
      <w:pPr>
        <w:spacing w:line="360" w:lineRule="auto"/>
        <w:jc w:val="both"/>
        <w:rPr>
          <w:sz w:val="28"/>
        </w:rPr>
      </w:pPr>
      <w:r>
        <w:rPr>
          <w:b/>
          <w:i/>
          <w:sz w:val="28"/>
        </w:rPr>
        <w:t>3. Напишите реферат и аннотацию данного текста</w:t>
      </w:r>
      <w:r>
        <w:rPr>
          <w:sz w:val="28"/>
        </w:rPr>
        <w:t>.</w:t>
      </w:r>
    </w:p>
    <w:p w:rsidR="00B70E2E" w:rsidRDefault="00B70E2E">
      <w:pPr>
        <w:spacing w:line="360" w:lineRule="auto"/>
        <w:jc w:val="both"/>
        <w:rPr>
          <w:sz w:val="28"/>
        </w:rPr>
      </w:pPr>
    </w:p>
    <w:p w:rsidR="00B70E2E" w:rsidRDefault="00B70E2E">
      <w:pPr>
        <w:spacing w:line="360" w:lineRule="auto"/>
        <w:jc w:val="center"/>
        <w:rPr>
          <w:b/>
          <w:sz w:val="28"/>
          <w:lang w:val="en-US"/>
        </w:rPr>
      </w:pPr>
      <w:r>
        <w:rPr>
          <w:b/>
          <w:sz w:val="28"/>
          <w:lang w:val="en-US"/>
        </w:rPr>
        <w:t>«Banks and banking. Saving»</w:t>
      </w:r>
    </w:p>
    <w:p w:rsidR="00B70E2E" w:rsidRDefault="00B70E2E">
      <w:pPr>
        <w:spacing w:line="360" w:lineRule="auto"/>
        <w:jc w:val="center"/>
        <w:rPr>
          <w:b/>
          <w:sz w:val="28"/>
          <w:lang w:val="en-US"/>
        </w:rPr>
      </w:pPr>
      <w:r>
        <w:rPr>
          <w:b/>
          <w:sz w:val="28"/>
          <w:lang w:val="en-US"/>
        </w:rPr>
        <w:t>Topics for discussion</w:t>
      </w:r>
    </w:p>
    <w:p w:rsidR="00B70E2E" w:rsidRDefault="00B70E2E">
      <w:pPr>
        <w:numPr>
          <w:ilvl w:val="0"/>
          <w:numId w:val="41"/>
        </w:numPr>
        <w:spacing w:line="360" w:lineRule="auto"/>
        <w:jc w:val="both"/>
        <w:rPr>
          <w:sz w:val="28"/>
          <w:lang w:val="en-US"/>
        </w:rPr>
      </w:pPr>
      <w:r>
        <w:rPr>
          <w:sz w:val="28"/>
          <w:lang w:val="en-US"/>
        </w:rPr>
        <w:t>Banking goes global.</w:t>
      </w:r>
    </w:p>
    <w:p w:rsidR="00B70E2E" w:rsidRDefault="00B70E2E">
      <w:pPr>
        <w:numPr>
          <w:ilvl w:val="0"/>
          <w:numId w:val="41"/>
        </w:numPr>
        <w:spacing w:line="360" w:lineRule="auto"/>
        <w:jc w:val="both"/>
        <w:rPr>
          <w:sz w:val="28"/>
          <w:lang w:val="en-US"/>
        </w:rPr>
      </w:pPr>
      <w:r>
        <w:rPr>
          <w:sz w:val="28"/>
          <w:lang w:val="en-US"/>
        </w:rPr>
        <w:t>Banks are taking greater risks than they used to.</w:t>
      </w:r>
    </w:p>
    <w:p w:rsidR="00B70E2E" w:rsidRDefault="00B70E2E">
      <w:pPr>
        <w:numPr>
          <w:ilvl w:val="0"/>
          <w:numId w:val="41"/>
        </w:numPr>
        <w:spacing w:line="360" w:lineRule="auto"/>
        <w:jc w:val="both"/>
        <w:rPr>
          <w:sz w:val="28"/>
          <w:lang w:val="en-US"/>
        </w:rPr>
      </w:pPr>
      <w:r>
        <w:rPr>
          <w:sz w:val="28"/>
          <w:lang w:val="en-US"/>
        </w:rPr>
        <w:t>Central banks and price stability.</w:t>
      </w:r>
    </w:p>
    <w:p w:rsidR="00B70E2E" w:rsidRDefault="00B70E2E">
      <w:pPr>
        <w:numPr>
          <w:ilvl w:val="0"/>
          <w:numId w:val="41"/>
        </w:numPr>
        <w:spacing w:line="360" w:lineRule="auto"/>
        <w:jc w:val="both"/>
        <w:rPr>
          <w:sz w:val="28"/>
          <w:lang w:val="en-US"/>
        </w:rPr>
      </w:pPr>
      <w:r>
        <w:rPr>
          <w:sz w:val="28"/>
          <w:lang w:val="en-US"/>
        </w:rPr>
        <w:t>Lloyds Bank TSB: the best way to advance was to retreat (Lloyds vs. globalization).</w:t>
      </w:r>
    </w:p>
    <w:p w:rsidR="00B70E2E" w:rsidRDefault="00B70E2E">
      <w:pPr>
        <w:numPr>
          <w:ilvl w:val="0"/>
          <w:numId w:val="41"/>
        </w:numPr>
        <w:spacing w:line="360" w:lineRule="auto"/>
        <w:jc w:val="both"/>
        <w:rPr>
          <w:sz w:val="28"/>
          <w:lang w:val="en-US"/>
        </w:rPr>
      </w:pPr>
      <w:r>
        <w:rPr>
          <w:sz w:val="28"/>
          <w:lang w:val="en-US"/>
        </w:rPr>
        <w:t>The world needs to save more to sustain rapid rates of growth.</w:t>
      </w:r>
    </w:p>
    <w:p w:rsidR="00B70E2E" w:rsidRPr="00C52EA0" w:rsidRDefault="00B70E2E">
      <w:pPr>
        <w:spacing w:line="360" w:lineRule="auto"/>
        <w:rPr>
          <w:lang w:val="en-US"/>
        </w:rPr>
      </w:pPr>
    </w:p>
    <w:p w:rsidR="00B70E2E" w:rsidRDefault="00B70E2E">
      <w:pPr>
        <w:pStyle w:val="1"/>
        <w:spacing w:line="360" w:lineRule="auto"/>
        <w:jc w:val="center"/>
        <w:rPr>
          <w:lang w:val="ru-RU"/>
        </w:rPr>
      </w:pPr>
      <w:r w:rsidRPr="00D41C5A">
        <w:rPr>
          <w:lang w:val="ru-RU"/>
        </w:rPr>
        <w:br w:type="page"/>
      </w:r>
      <w:bookmarkStart w:id="92" w:name="_Toc435699234"/>
      <w:bookmarkStart w:id="93" w:name="_Toc435708620"/>
      <w:bookmarkStart w:id="94" w:name="_Toc422065274"/>
      <w:r>
        <w:t>V</w:t>
      </w:r>
      <w:r w:rsidRPr="00C52EA0">
        <w:rPr>
          <w:lang w:val="ru-RU"/>
        </w:rPr>
        <w:t>.</w:t>
      </w:r>
      <w:bookmarkStart w:id="95" w:name="_Toc435699235"/>
      <w:bookmarkEnd w:id="92"/>
      <w:r w:rsidRPr="00C52EA0">
        <w:rPr>
          <w:lang w:val="ru-RU"/>
        </w:rPr>
        <w:t xml:space="preserve"> </w:t>
      </w:r>
      <w:r>
        <w:rPr>
          <w:lang w:val="ru-RU"/>
        </w:rPr>
        <w:t>НАИБОЛЕЕ РАСПРАСТРАНЕННЫЕ ТРУДНОСТИ ПЕРЕВОДА ЭКОНОМИЧЕСКИХ ТЕКСТОВ С АНГЛИЙСКОГО ЯЗЫКА НА РУССКИЙ</w:t>
      </w:r>
      <w:r w:rsidRPr="00C52EA0">
        <w:rPr>
          <w:lang w:val="ru-RU"/>
        </w:rPr>
        <w:t>.</w:t>
      </w:r>
      <w:bookmarkEnd w:id="93"/>
      <w:bookmarkEnd w:id="95"/>
      <w:r>
        <w:rPr>
          <w:lang w:val="ru-RU"/>
        </w:rPr>
        <w:t xml:space="preserve"> </w:t>
      </w:r>
    </w:p>
    <w:p w:rsidR="00B70E2E" w:rsidRDefault="00B70E2E">
      <w:pPr>
        <w:pStyle w:val="1"/>
        <w:spacing w:line="360" w:lineRule="auto"/>
        <w:jc w:val="center"/>
        <w:rPr>
          <w:lang w:val="ru-RU"/>
        </w:rPr>
      </w:pPr>
      <w:bookmarkStart w:id="96" w:name="_Toc435699236"/>
      <w:bookmarkStart w:id="97" w:name="_Toc435708621"/>
      <w:r>
        <w:rPr>
          <w:lang w:val="ru-RU"/>
        </w:rPr>
        <w:t>УПАРЖНЕНИЯ НА ЗАКРЕПЛЕНИЕ НАВЫКОВ ПЕРЕВОДА.</w:t>
      </w:r>
      <w:bookmarkEnd w:id="96"/>
      <w:bookmarkEnd w:id="97"/>
    </w:p>
    <w:p w:rsidR="00B70E2E" w:rsidRDefault="00B70E2E"/>
    <w:p w:rsidR="00B70E2E" w:rsidRPr="00C52EA0" w:rsidRDefault="00B70E2E">
      <w:pPr>
        <w:pStyle w:val="1"/>
        <w:spacing w:line="360" w:lineRule="auto"/>
        <w:jc w:val="center"/>
        <w:rPr>
          <w:lang w:val="ru-RU"/>
        </w:rPr>
      </w:pPr>
      <w:bookmarkStart w:id="98" w:name="_Toc435699237"/>
      <w:bookmarkStart w:id="99" w:name="_Toc435708622"/>
      <w:r>
        <w:rPr>
          <w:rFonts w:ascii="Times New Roman" w:hAnsi="Times New Roman"/>
        </w:rPr>
        <w:t>I</w:t>
      </w:r>
      <w:r w:rsidRPr="00C52EA0">
        <w:rPr>
          <w:lang w:val="ru-RU"/>
        </w:rPr>
        <w:t xml:space="preserve"> РАЗДЕЛ</w:t>
      </w:r>
      <w:bookmarkEnd w:id="94"/>
      <w:bookmarkEnd w:id="98"/>
      <w:bookmarkEnd w:id="99"/>
    </w:p>
    <w:p w:rsidR="00B70E2E" w:rsidRPr="00C52EA0" w:rsidRDefault="00B70E2E">
      <w:pPr>
        <w:pStyle w:val="2"/>
        <w:spacing w:line="360" w:lineRule="auto"/>
        <w:jc w:val="center"/>
        <w:rPr>
          <w:sz w:val="28"/>
          <w:lang w:val="ru-RU"/>
        </w:rPr>
      </w:pPr>
      <w:bookmarkStart w:id="100" w:name="_Toc422065275"/>
      <w:bookmarkStart w:id="101" w:name="_Toc435699238"/>
      <w:bookmarkStart w:id="102" w:name="_Toc435708623"/>
      <w:r w:rsidRPr="00C52EA0">
        <w:rPr>
          <w:sz w:val="28"/>
          <w:lang w:val="ru-RU"/>
        </w:rPr>
        <w:t>Модальные и вспомогательные глаголы</w:t>
      </w:r>
      <w:bookmarkEnd w:id="100"/>
      <w:bookmarkEnd w:id="101"/>
      <w:bookmarkEnd w:id="102"/>
    </w:p>
    <w:p w:rsidR="00B70E2E" w:rsidRPr="00C52EA0" w:rsidRDefault="00B70E2E">
      <w:pPr>
        <w:pStyle w:val="3"/>
        <w:spacing w:line="360" w:lineRule="auto"/>
        <w:rPr>
          <w:sz w:val="28"/>
          <w:lang w:val="ru-RU"/>
        </w:rPr>
      </w:pPr>
      <w:bookmarkStart w:id="103" w:name="_Toc422065276"/>
      <w:bookmarkStart w:id="104" w:name="_Toc435699239"/>
      <w:bookmarkStart w:id="105" w:name="_Toc435708624"/>
      <w:r w:rsidRPr="00C52EA0">
        <w:rPr>
          <w:sz w:val="28"/>
          <w:lang w:val="ru-RU"/>
        </w:rPr>
        <w:t xml:space="preserve">1. </w:t>
      </w:r>
      <w:r>
        <w:rPr>
          <w:sz w:val="28"/>
        </w:rPr>
        <w:t>MAY</w:t>
      </w:r>
      <w:r w:rsidRPr="00C52EA0">
        <w:rPr>
          <w:sz w:val="28"/>
          <w:lang w:val="ru-RU"/>
        </w:rPr>
        <w:t xml:space="preserve"> (</w:t>
      </w:r>
      <w:r>
        <w:rPr>
          <w:sz w:val="28"/>
        </w:rPr>
        <w:t>MIGHT</w:t>
      </w:r>
      <w:r w:rsidRPr="00C52EA0">
        <w:rPr>
          <w:sz w:val="28"/>
          <w:lang w:val="ru-RU"/>
        </w:rPr>
        <w:t>)</w:t>
      </w:r>
      <w:bookmarkEnd w:id="103"/>
      <w:bookmarkEnd w:id="104"/>
      <w:bookmarkEnd w:id="105"/>
    </w:p>
    <w:p w:rsidR="00B70E2E" w:rsidRDefault="00B70E2E">
      <w:pPr>
        <w:spacing w:line="360" w:lineRule="auto"/>
        <w:ind w:firstLine="709"/>
        <w:jc w:val="both"/>
        <w:rPr>
          <w:sz w:val="28"/>
        </w:rPr>
      </w:pPr>
      <w:r>
        <w:rPr>
          <w:sz w:val="28"/>
        </w:rPr>
        <w:t xml:space="preserve">В английском тексте глагол </w:t>
      </w:r>
      <w:r>
        <w:rPr>
          <w:b/>
          <w:i/>
          <w:sz w:val="28"/>
          <w:lang w:val="en-US"/>
        </w:rPr>
        <w:t>may</w:t>
      </w:r>
      <w:r>
        <w:rPr>
          <w:sz w:val="28"/>
        </w:rPr>
        <w:t xml:space="preserve"> часто означает вполне реальное предположение и переводится на русский язык словами </w:t>
      </w:r>
      <w:r>
        <w:rPr>
          <w:i/>
          <w:sz w:val="28"/>
        </w:rPr>
        <w:t>может быть, возможно</w:t>
      </w:r>
      <w:r>
        <w:rPr>
          <w:sz w:val="28"/>
        </w:rPr>
        <w:t>.</w:t>
      </w:r>
    </w:p>
    <w:p w:rsidR="00B70E2E" w:rsidRPr="00C52EA0" w:rsidRDefault="00B70E2E">
      <w:pPr>
        <w:numPr>
          <w:ilvl w:val="0"/>
          <w:numId w:val="42"/>
        </w:numPr>
        <w:spacing w:line="360" w:lineRule="auto"/>
        <w:jc w:val="both"/>
        <w:rPr>
          <w:sz w:val="28"/>
          <w:lang w:val="en-US"/>
        </w:rPr>
      </w:pPr>
      <w:r>
        <w:rPr>
          <w:sz w:val="28"/>
          <w:lang w:val="en-US"/>
        </w:rPr>
        <w:t xml:space="preserve">In many Latin American countries productivity </w:t>
      </w:r>
      <w:r>
        <w:rPr>
          <w:b/>
          <w:i/>
          <w:sz w:val="28"/>
          <w:lang w:val="en-US"/>
        </w:rPr>
        <w:t>may rise</w:t>
      </w:r>
      <w:r>
        <w:rPr>
          <w:sz w:val="28"/>
          <w:lang w:val="en-US"/>
        </w:rPr>
        <w:t xml:space="preserve"> sharply.</w:t>
      </w:r>
    </w:p>
    <w:p w:rsidR="00B70E2E" w:rsidRDefault="00B70E2E">
      <w:pPr>
        <w:spacing w:line="360" w:lineRule="auto"/>
        <w:ind w:left="709"/>
        <w:jc w:val="both"/>
        <w:rPr>
          <w:sz w:val="28"/>
        </w:rPr>
      </w:pPr>
      <w:r>
        <w:rPr>
          <w:b/>
          <w:i/>
          <w:sz w:val="28"/>
        </w:rPr>
        <w:t>Возможно</w:t>
      </w:r>
      <w:r>
        <w:rPr>
          <w:sz w:val="28"/>
        </w:rPr>
        <w:t>, производительность труда возрастет во многих латиноамериканских странах.</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Форма </w:t>
      </w:r>
      <w:r>
        <w:rPr>
          <w:b/>
          <w:i/>
          <w:sz w:val="28"/>
          <w:lang w:val="en-US"/>
        </w:rPr>
        <w:t>might</w:t>
      </w:r>
      <w:r>
        <w:rPr>
          <w:sz w:val="28"/>
        </w:rPr>
        <w:t xml:space="preserve"> передает меньшую степень уверенности, а иногда указывает и на сомнение.</w:t>
      </w:r>
    </w:p>
    <w:p w:rsidR="00B70E2E" w:rsidRDefault="00B70E2E">
      <w:pPr>
        <w:numPr>
          <w:ilvl w:val="0"/>
          <w:numId w:val="42"/>
        </w:numPr>
        <w:spacing w:line="360" w:lineRule="auto"/>
        <w:ind w:left="283"/>
        <w:jc w:val="both"/>
        <w:rPr>
          <w:sz w:val="28"/>
          <w:lang w:val="en-US"/>
        </w:rPr>
      </w:pPr>
      <w:smartTag w:uri="urn:schemas-microsoft-com:office:smarttags" w:element="place">
        <w:smartTag w:uri="urn:schemas-microsoft-com:office:smarttags" w:element="country-region">
          <w:r>
            <w:rPr>
              <w:sz w:val="28"/>
              <w:lang w:val="en-US"/>
            </w:rPr>
            <w:t>Japan</w:t>
          </w:r>
        </w:smartTag>
      </w:smartTag>
      <w:r>
        <w:rPr>
          <w:sz w:val="28"/>
          <w:lang w:val="en-US"/>
        </w:rPr>
        <w:t xml:space="preserve"> </w:t>
      </w:r>
      <w:r>
        <w:rPr>
          <w:b/>
          <w:i/>
          <w:sz w:val="28"/>
          <w:lang w:val="en-US"/>
        </w:rPr>
        <w:t>might open</w:t>
      </w:r>
      <w:r>
        <w:rPr>
          <w:sz w:val="28"/>
          <w:lang w:val="en-US"/>
        </w:rPr>
        <w:t xml:space="preserve"> its market to foreign competition.</w:t>
      </w:r>
    </w:p>
    <w:p w:rsidR="00B70E2E" w:rsidRDefault="00B70E2E">
      <w:pPr>
        <w:spacing w:line="360" w:lineRule="auto"/>
        <w:ind w:left="709"/>
        <w:jc w:val="both"/>
        <w:rPr>
          <w:sz w:val="28"/>
        </w:rPr>
      </w:pPr>
      <w:r>
        <w:rPr>
          <w:sz w:val="28"/>
        </w:rPr>
        <w:t xml:space="preserve">Япония </w:t>
      </w:r>
      <w:r>
        <w:rPr>
          <w:b/>
          <w:i/>
          <w:sz w:val="28"/>
        </w:rPr>
        <w:t>может быть и</w:t>
      </w:r>
      <w:r>
        <w:rPr>
          <w:sz w:val="28"/>
        </w:rPr>
        <w:t xml:space="preserve"> откроет свой рынок для иностранной конкуренции. (допустит на свой рынок иностранных конкурентов).</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Перфектные формы инфинитива после </w:t>
      </w:r>
      <w:r>
        <w:rPr>
          <w:b/>
          <w:i/>
          <w:sz w:val="28"/>
          <w:lang w:val="en-US"/>
        </w:rPr>
        <w:t>may</w:t>
      </w:r>
      <w:r>
        <w:rPr>
          <w:b/>
          <w:i/>
          <w:sz w:val="28"/>
        </w:rPr>
        <w:t xml:space="preserve"> (</w:t>
      </w:r>
      <w:r>
        <w:rPr>
          <w:b/>
          <w:i/>
          <w:sz w:val="28"/>
          <w:lang w:val="en-US"/>
        </w:rPr>
        <w:t>might</w:t>
      </w:r>
      <w:r>
        <w:rPr>
          <w:b/>
          <w:i/>
          <w:sz w:val="28"/>
        </w:rPr>
        <w:t>)</w:t>
      </w:r>
      <w:r w:rsidRPr="00C52EA0">
        <w:rPr>
          <w:sz w:val="28"/>
        </w:rPr>
        <w:t xml:space="preserve"> </w:t>
      </w:r>
      <w:r>
        <w:rPr>
          <w:sz w:val="28"/>
        </w:rPr>
        <w:t>относят действия к прошлому.</w:t>
      </w:r>
    </w:p>
    <w:p w:rsidR="00B70E2E" w:rsidRDefault="00B70E2E">
      <w:pPr>
        <w:numPr>
          <w:ilvl w:val="0"/>
          <w:numId w:val="42"/>
        </w:numPr>
        <w:spacing w:line="360" w:lineRule="auto"/>
        <w:ind w:left="283"/>
        <w:jc w:val="both"/>
        <w:rPr>
          <w:sz w:val="28"/>
          <w:lang w:val="en-US"/>
        </w:rPr>
      </w:pPr>
      <w:r>
        <w:rPr>
          <w:sz w:val="28"/>
          <w:lang w:val="en-US"/>
        </w:rPr>
        <w:t xml:space="preserve">Two factors </w:t>
      </w:r>
      <w:r>
        <w:rPr>
          <w:b/>
          <w:i/>
          <w:sz w:val="28"/>
          <w:lang w:val="en-US"/>
        </w:rPr>
        <w:t>may</w:t>
      </w:r>
      <w:r w:rsidRPr="00C52EA0">
        <w:rPr>
          <w:sz w:val="28"/>
          <w:lang w:val="en-US"/>
        </w:rPr>
        <w:t xml:space="preserve"> </w:t>
      </w:r>
      <w:r>
        <w:rPr>
          <w:sz w:val="28"/>
          <w:lang w:val="en-US"/>
        </w:rPr>
        <w:t xml:space="preserve">temporarily </w:t>
      </w:r>
      <w:r>
        <w:rPr>
          <w:b/>
          <w:i/>
          <w:sz w:val="28"/>
          <w:lang w:val="en-US"/>
        </w:rPr>
        <w:t>have increased</w:t>
      </w:r>
      <w:r>
        <w:rPr>
          <w:sz w:val="28"/>
          <w:lang w:val="en-US"/>
        </w:rPr>
        <w:t xml:space="preserve"> the prices.</w:t>
      </w:r>
    </w:p>
    <w:p w:rsidR="00B70E2E" w:rsidRDefault="00B70E2E">
      <w:pPr>
        <w:spacing w:line="360" w:lineRule="auto"/>
        <w:ind w:left="709"/>
        <w:jc w:val="both"/>
        <w:rPr>
          <w:sz w:val="28"/>
        </w:rPr>
      </w:pPr>
      <w:r>
        <w:rPr>
          <w:b/>
          <w:i/>
          <w:sz w:val="28"/>
        </w:rPr>
        <w:t>Возможно</w:t>
      </w:r>
      <w:r>
        <w:rPr>
          <w:sz w:val="28"/>
        </w:rPr>
        <w:t xml:space="preserve">, временное повышение цен </w:t>
      </w:r>
      <w:r>
        <w:rPr>
          <w:b/>
          <w:i/>
          <w:sz w:val="28"/>
        </w:rPr>
        <w:t>было вызвано</w:t>
      </w:r>
      <w:r>
        <w:rPr>
          <w:sz w:val="28"/>
        </w:rPr>
        <w:t xml:space="preserve"> двумя факторами.</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ind w:firstLine="709"/>
        <w:jc w:val="both"/>
        <w:rPr>
          <w:b/>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43"/>
              </w:numPr>
              <w:spacing w:line="360" w:lineRule="auto"/>
              <w:jc w:val="both"/>
              <w:rPr>
                <w:sz w:val="28"/>
              </w:rPr>
            </w:pPr>
          </w:p>
        </w:tc>
        <w:tc>
          <w:tcPr>
            <w:tcW w:w="9178" w:type="dxa"/>
          </w:tcPr>
          <w:p w:rsidR="00B70E2E" w:rsidRDefault="00B70E2E">
            <w:pPr>
              <w:spacing w:line="360" w:lineRule="auto"/>
              <w:jc w:val="both"/>
              <w:rPr>
                <w:sz w:val="28"/>
                <w:lang w:val="en-US"/>
              </w:rPr>
            </w:pPr>
            <w:r>
              <w:rPr>
                <w:sz w:val="28"/>
                <w:lang w:val="en-US"/>
              </w:rPr>
              <w:t xml:space="preserve">Oil </w:t>
            </w:r>
            <w:r>
              <w:rPr>
                <w:b/>
                <w:i/>
                <w:sz w:val="28"/>
                <w:lang w:val="en-US"/>
              </w:rPr>
              <w:t>may get cheaper</w:t>
            </w:r>
            <w:r>
              <w:rPr>
                <w:b/>
                <w:sz w:val="28"/>
                <w:lang w:val="en-US"/>
              </w:rPr>
              <w:t xml:space="preserve"> </w:t>
            </w:r>
            <w:r>
              <w:rPr>
                <w:sz w:val="28"/>
                <w:lang w:val="en-US"/>
              </w:rPr>
              <w:t>again within the decade as new supplies are discovered.</w:t>
            </w:r>
          </w:p>
        </w:tc>
      </w:tr>
      <w:tr w:rsidR="00B70E2E" w:rsidRPr="00C52EA0">
        <w:tc>
          <w:tcPr>
            <w:tcW w:w="392" w:type="dxa"/>
          </w:tcPr>
          <w:p w:rsidR="00B70E2E" w:rsidRPr="00C52EA0" w:rsidRDefault="00B70E2E">
            <w:pPr>
              <w:numPr>
                <w:ilvl w:val="0"/>
                <w:numId w:val="4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addition, the cost of transportation </w:t>
            </w:r>
            <w:r>
              <w:rPr>
                <w:b/>
                <w:i/>
                <w:sz w:val="28"/>
                <w:lang w:val="en-US"/>
              </w:rPr>
              <w:t>may</w:t>
            </w:r>
            <w:r>
              <w:rPr>
                <w:sz w:val="28"/>
                <w:lang w:val="en-US"/>
              </w:rPr>
              <w:t xml:space="preserve"> sharply </w:t>
            </w:r>
            <w:r>
              <w:rPr>
                <w:b/>
                <w:i/>
                <w:sz w:val="28"/>
                <w:lang w:val="en-US"/>
              </w:rPr>
              <w:t>limit</w:t>
            </w:r>
            <w:r>
              <w:rPr>
                <w:sz w:val="28"/>
                <w:lang w:val="en-US"/>
              </w:rPr>
              <w:t xml:space="preserve"> the use of fossil fuels in the rural areas of many developing countries.</w:t>
            </w:r>
          </w:p>
        </w:tc>
      </w:tr>
      <w:tr w:rsidR="00B70E2E" w:rsidRPr="00C52EA0">
        <w:tc>
          <w:tcPr>
            <w:tcW w:w="392" w:type="dxa"/>
          </w:tcPr>
          <w:p w:rsidR="00B70E2E" w:rsidRPr="00C52EA0" w:rsidRDefault="00B70E2E">
            <w:pPr>
              <w:numPr>
                <w:ilvl w:val="0"/>
                <w:numId w:val="4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Government spending on a new steel mill hundreds of miles away </w:t>
            </w:r>
            <w:r>
              <w:rPr>
                <w:b/>
                <w:i/>
                <w:sz w:val="28"/>
                <w:lang w:val="en-US"/>
              </w:rPr>
              <w:t xml:space="preserve"> may provide</w:t>
            </w:r>
            <w:r>
              <w:rPr>
                <w:sz w:val="28"/>
                <w:lang w:val="en-US"/>
              </w:rPr>
              <w:t xml:space="preserve"> </w:t>
            </w:r>
            <w:r w:rsidRPr="00A61D10">
              <w:rPr>
                <w:b/>
                <w:i/>
                <w:sz w:val="28"/>
                <w:lang w:val="en-US"/>
              </w:rPr>
              <w:t>interest, speculation</w:t>
            </w:r>
            <w:r>
              <w:rPr>
                <w:sz w:val="28"/>
                <w:lang w:val="en-US"/>
              </w:rPr>
              <w:t>, perhaps even - indirectly - higher taxes and a new village school.</w:t>
            </w:r>
          </w:p>
        </w:tc>
      </w:tr>
      <w:tr w:rsidR="00B70E2E" w:rsidRPr="00C52EA0">
        <w:tc>
          <w:tcPr>
            <w:tcW w:w="392" w:type="dxa"/>
          </w:tcPr>
          <w:p w:rsidR="00B70E2E" w:rsidRPr="00C52EA0" w:rsidRDefault="00B70E2E">
            <w:pPr>
              <w:numPr>
                <w:ilvl w:val="0"/>
                <w:numId w:val="4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Finally, a new political balance in </w:t>
            </w:r>
            <w:smartTag w:uri="urn:schemas-microsoft-com:office:smarttags" w:element="place">
              <w:r>
                <w:rPr>
                  <w:sz w:val="28"/>
                  <w:lang w:val="en-US"/>
                </w:rPr>
                <w:t>Europe</w:t>
              </w:r>
            </w:smartTag>
            <w:r>
              <w:rPr>
                <w:sz w:val="28"/>
                <w:lang w:val="en-US"/>
              </w:rPr>
              <w:t xml:space="preserve">, based on effective unity, </w:t>
            </w:r>
            <w:r>
              <w:rPr>
                <w:b/>
                <w:i/>
                <w:sz w:val="28"/>
                <w:lang w:val="en-US"/>
              </w:rPr>
              <w:t>might turn out to</w:t>
            </w:r>
            <w:r>
              <w:rPr>
                <w:sz w:val="28"/>
                <w:lang w:val="en-US"/>
              </w:rPr>
              <w:t xml:space="preserve"> be the precondition of disengagement.</w:t>
            </w:r>
          </w:p>
        </w:tc>
      </w:tr>
      <w:tr w:rsidR="00B70E2E" w:rsidRPr="00C52EA0">
        <w:tc>
          <w:tcPr>
            <w:tcW w:w="392" w:type="dxa"/>
          </w:tcPr>
          <w:p w:rsidR="00B70E2E" w:rsidRPr="00C52EA0" w:rsidRDefault="00B70E2E">
            <w:pPr>
              <w:numPr>
                <w:ilvl w:val="0"/>
                <w:numId w:val="4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Situations in which </w:t>
            </w:r>
            <w:r w:rsidR="0048567B">
              <w:rPr>
                <w:sz w:val="28"/>
                <w:lang w:val="en-US"/>
              </w:rPr>
              <w:t xml:space="preserve">the </w:t>
            </w:r>
            <w:smartTag w:uri="urn:schemas-microsoft-com:office:smarttags" w:element="country-region">
              <w:smartTag w:uri="urn:schemas-microsoft-com:office:smarttags" w:element="place">
                <w:r w:rsidR="0048567B">
                  <w:rPr>
                    <w:sz w:val="28"/>
                    <w:lang w:val="en-US"/>
                  </w:rPr>
                  <w:t>USA</w:t>
                </w:r>
              </w:smartTag>
            </w:smartTag>
            <w:r>
              <w:rPr>
                <w:sz w:val="28"/>
                <w:lang w:val="en-US"/>
              </w:rPr>
              <w:t xml:space="preserve"> </w:t>
            </w:r>
            <w:r>
              <w:rPr>
                <w:b/>
                <w:i/>
                <w:sz w:val="28"/>
                <w:lang w:val="en-US"/>
              </w:rPr>
              <w:t>may have to choose</w:t>
            </w:r>
            <w:r>
              <w:rPr>
                <w:sz w:val="28"/>
                <w:lang w:val="en-US"/>
              </w:rPr>
              <w:t xml:space="preserve"> between rival policies advocated by her European partners are bound to arise.</w:t>
            </w:r>
          </w:p>
        </w:tc>
      </w:tr>
      <w:tr w:rsidR="00B70E2E" w:rsidRPr="00C52EA0">
        <w:tc>
          <w:tcPr>
            <w:tcW w:w="392" w:type="dxa"/>
          </w:tcPr>
          <w:p w:rsidR="00B70E2E" w:rsidRPr="00C52EA0" w:rsidRDefault="00B70E2E">
            <w:pPr>
              <w:numPr>
                <w:ilvl w:val="0"/>
                <w:numId w:val="4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EU sources said </w:t>
            </w:r>
            <w:smartTag w:uri="urn:schemas-microsoft-com:office:smarttags" w:element="place">
              <w:smartTag w:uri="urn:schemas-microsoft-com:office:smarttags" w:element="country-region">
                <w:r>
                  <w:rPr>
                    <w:sz w:val="28"/>
                    <w:lang w:val="en-US"/>
                  </w:rPr>
                  <w:t>France</w:t>
                </w:r>
              </w:smartTag>
            </w:smartTag>
            <w:r>
              <w:rPr>
                <w:sz w:val="28"/>
                <w:lang w:val="en-US"/>
              </w:rPr>
              <w:t xml:space="preserve"> will favor protectionist measures in </w:t>
            </w:r>
            <w:r w:rsidRPr="00A61D10">
              <w:rPr>
                <w:b/>
                <w:sz w:val="28"/>
                <w:lang w:val="en-US"/>
              </w:rPr>
              <w:t xml:space="preserve">critical </w:t>
            </w:r>
            <w:r>
              <w:rPr>
                <w:sz w:val="28"/>
                <w:lang w:val="en-US"/>
              </w:rPr>
              <w:t xml:space="preserve">sectors, but because of German resistance this </w:t>
            </w:r>
            <w:r>
              <w:rPr>
                <w:b/>
                <w:i/>
                <w:sz w:val="28"/>
                <w:lang w:val="en-US"/>
              </w:rPr>
              <w:t>may not be agreed to</w:t>
            </w:r>
            <w:r>
              <w:rPr>
                <w:sz w:val="28"/>
                <w:lang w:val="en-US"/>
              </w:rPr>
              <w:t xml:space="preserve"> at the Union level.</w:t>
            </w:r>
          </w:p>
        </w:tc>
      </w:tr>
      <w:tr w:rsidR="00B70E2E" w:rsidRPr="00C52EA0">
        <w:tc>
          <w:tcPr>
            <w:tcW w:w="392" w:type="dxa"/>
          </w:tcPr>
          <w:p w:rsidR="00B70E2E" w:rsidRPr="00C52EA0" w:rsidRDefault="00B70E2E">
            <w:pPr>
              <w:numPr>
                <w:ilvl w:val="0"/>
                <w:numId w:val="4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sidRPr="00A61D10">
              <w:rPr>
                <w:b/>
                <w:i/>
                <w:sz w:val="28"/>
                <w:lang w:val="en-US"/>
              </w:rPr>
              <w:t>The depth of the recession</w:t>
            </w:r>
            <w:r>
              <w:rPr>
                <w:sz w:val="28"/>
                <w:lang w:val="en-US"/>
              </w:rPr>
              <w:t xml:space="preserve"> in general and the particular difficulties  of the British industry </w:t>
            </w:r>
            <w:r>
              <w:rPr>
                <w:b/>
                <w:i/>
                <w:sz w:val="28"/>
                <w:lang w:val="en-US"/>
              </w:rPr>
              <w:t>may persuade</w:t>
            </w:r>
            <w:r>
              <w:rPr>
                <w:sz w:val="28"/>
                <w:lang w:val="en-US"/>
              </w:rPr>
              <w:t xml:space="preserve"> the Government to lower interest rates</w:t>
            </w:r>
            <w:r w:rsidR="0094319C" w:rsidRPr="0094319C">
              <w:rPr>
                <w:sz w:val="28"/>
                <w:lang w:val="en-US"/>
              </w:rPr>
              <w:t>.</w:t>
            </w:r>
            <w:r>
              <w:rPr>
                <w:sz w:val="28"/>
                <w:lang w:val="en-US"/>
              </w:rPr>
              <w:t xml:space="preserve"> </w:t>
            </w:r>
          </w:p>
        </w:tc>
      </w:tr>
      <w:tr w:rsidR="00B70E2E">
        <w:tc>
          <w:tcPr>
            <w:tcW w:w="392" w:type="dxa"/>
          </w:tcPr>
          <w:p w:rsidR="00B70E2E" w:rsidRPr="00C52EA0" w:rsidRDefault="00B70E2E">
            <w:pPr>
              <w:numPr>
                <w:ilvl w:val="0"/>
                <w:numId w:val="50"/>
              </w:numPr>
              <w:spacing w:line="360" w:lineRule="auto"/>
              <w:jc w:val="both"/>
              <w:rPr>
                <w:sz w:val="28"/>
                <w:lang w:val="en-US"/>
              </w:rPr>
            </w:pPr>
          </w:p>
        </w:tc>
        <w:tc>
          <w:tcPr>
            <w:tcW w:w="9178" w:type="dxa"/>
          </w:tcPr>
          <w:p w:rsidR="00B70E2E" w:rsidRDefault="00B70E2E">
            <w:pPr>
              <w:spacing w:line="360" w:lineRule="auto"/>
              <w:jc w:val="both"/>
              <w:rPr>
                <w:sz w:val="28"/>
              </w:rPr>
            </w:pPr>
            <w:r>
              <w:rPr>
                <w:sz w:val="28"/>
                <w:lang w:val="en-US"/>
              </w:rPr>
              <w:t xml:space="preserve">Old industries </w:t>
            </w:r>
            <w:r>
              <w:rPr>
                <w:b/>
                <w:i/>
                <w:sz w:val="28"/>
                <w:lang w:val="en-US"/>
              </w:rPr>
              <w:t>may</w:t>
            </w:r>
            <w:r>
              <w:rPr>
                <w:i/>
                <w:sz w:val="28"/>
                <w:lang w:val="en-US"/>
              </w:rPr>
              <w:t xml:space="preserve"> </w:t>
            </w:r>
            <w:r>
              <w:rPr>
                <w:sz w:val="28"/>
                <w:lang w:val="en-US"/>
              </w:rPr>
              <w:t xml:space="preserve">sometimes </w:t>
            </w:r>
            <w:r>
              <w:rPr>
                <w:b/>
                <w:i/>
                <w:sz w:val="28"/>
                <w:lang w:val="en-US"/>
              </w:rPr>
              <w:t>transform</w:t>
            </w:r>
            <w:r>
              <w:rPr>
                <w:sz w:val="28"/>
                <w:lang w:val="en-US"/>
              </w:rPr>
              <w:t xml:space="preserve"> and </w:t>
            </w:r>
            <w:r w:rsidRPr="00A61D10">
              <w:rPr>
                <w:b/>
                <w:i/>
                <w:sz w:val="28"/>
                <w:lang w:val="en-US"/>
              </w:rPr>
              <w:t>modernise</w:t>
            </w:r>
            <w:r>
              <w:rPr>
                <w:sz w:val="28"/>
                <w:lang w:val="en-US"/>
              </w:rPr>
              <w:t xml:space="preserve"> themselves in the places where they started. But they often do it somewhere else.</w:t>
            </w:r>
          </w:p>
        </w:tc>
      </w:tr>
      <w:tr w:rsidR="00B70E2E" w:rsidRPr="00C52EA0">
        <w:tc>
          <w:tcPr>
            <w:tcW w:w="392" w:type="dxa"/>
          </w:tcPr>
          <w:p w:rsidR="00B70E2E" w:rsidRDefault="00B70E2E">
            <w:pPr>
              <w:numPr>
                <w:ilvl w:val="0"/>
                <w:numId w:val="51"/>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Technological innovations (TI) </w:t>
            </w:r>
            <w:r>
              <w:rPr>
                <w:b/>
                <w:i/>
                <w:sz w:val="28"/>
                <w:lang w:val="en-US"/>
              </w:rPr>
              <w:t>may be considered</w:t>
            </w:r>
            <w:r>
              <w:rPr>
                <w:sz w:val="28"/>
                <w:lang w:val="en-US"/>
              </w:rPr>
              <w:t xml:space="preserve"> as the transformation of an idea into a new or improved saleable product or </w:t>
            </w:r>
            <w:r w:rsidRPr="00A61D10">
              <w:rPr>
                <w:b/>
                <w:i/>
                <w:sz w:val="28"/>
                <w:lang w:val="en-US"/>
              </w:rPr>
              <w:t>operational process</w:t>
            </w:r>
            <w:r>
              <w:rPr>
                <w:sz w:val="28"/>
                <w:lang w:val="en-US"/>
              </w:rPr>
              <w:t>.</w:t>
            </w:r>
          </w:p>
        </w:tc>
      </w:tr>
      <w:tr w:rsidR="00B70E2E" w:rsidRPr="00C52EA0">
        <w:tc>
          <w:tcPr>
            <w:tcW w:w="392" w:type="dxa"/>
          </w:tcPr>
          <w:p w:rsidR="00B70E2E" w:rsidRPr="00C52EA0" w:rsidRDefault="00B70E2E">
            <w:pPr>
              <w:numPr>
                <w:ilvl w:val="0"/>
                <w:numId w:val="5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massive inflow of Japanese goods into European market </w:t>
            </w:r>
            <w:r>
              <w:rPr>
                <w:b/>
                <w:i/>
                <w:sz w:val="28"/>
                <w:lang w:val="en-US"/>
              </w:rPr>
              <w:t>may be seen</w:t>
            </w:r>
            <w:r>
              <w:rPr>
                <w:sz w:val="28"/>
                <w:lang w:val="en-US"/>
              </w:rPr>
              <w:t>, obviously, as the result of a superior productivity and competitiveness.</w:t>
            </w:r>
          </w:p>
        </w:tc>
      </w:tr>
      <w:tr w:rsidR="00B70E2E" w:rsidRPr="00C52EA0">
        <w:tc>
          <w:tcPr>
            <w:tcW w:w="392" w:type="dxa"/>
          </w:tcPr>
          <w:p w:rsidR="00B70E2E" w:rsidRPr="00C52EA0" w:rsidRDefault="00B70E2E">
            <w:pPr>
              <w:numPr>
                <w:ilvl w:val="0"/>
                <w:numId w:val="5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challenges to the Fed. next year </w:t>
            </w:r>
            <w:r>
              <w:rPr>
                <w:b/>
                <w:i/>
                <w:sz w:val="28"/>
                <w:lang w:val="en-US"/>
              </w:rPr>
              <w:t>may be much tougher</w:t>
            </w:r>
            <w:r>
              <w:rPr>
                <w:sz w:val="28"/>
                <w:lang w:val="en-US"/>
              </w:rPr>
              <w:t>, because of the current recession and the Presidential elections in November.</w:t>
            </w:r>
          </w:p>
        </w:tc>
      </w:tr>
      <w:tr w:rsidR="00B70E2E" w:rsidRPr="00C52EA0">
        <w:tc>
          <w:tcPr>
            <w:tcW w:w="392" w:type="dxa"/>
          </w:tcPr>
          <w:p w:rsidR="00B70E2E" w:rsidRPr="00C52EA0" w:rsidRDefault="00B70E2E">
            <w:pPr>
              <w:numPr>
                <w:ilvl w:val="0"/>
                <w:numId w:val="5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considering forecasts for future unemployment </w:t>
            </w:r>
            <w:r>
              <w:rPr>
                <w:b/>
                <w:i/>
                <w:sz w:val="28"/>
                <w:lang w:val="en-US"/>
              </w:rPr>
              <w:t xml:space="preserve">it may not be </w:t>
            </w:r>
            <w:r>
              <w:rPr>
                <w:sz w:val="28"/>
                <w:lang w:val="en-US"/>
              </w:rPr>
              <w:t>worth while looking beyond the present decade.</w:t>
            </w:r>
          </w:p>
        </w:tc>
      </w:tr>
      <w:tr w:rsidR="00B70E2E" w:rsidRPr="00C52EA0">
        <w:tc>
          <w:tcPr>
            <w:tcW w:w="392" w:type="dxa"/>
          </w:tcPr>
          <w:p w:rsidR="00B70E2E" w:rsidRPr="00C52EA0" w:rsidRDefault="00B70E2E">
            <w:pPr>
              <w:numPr>
                <w:ilvl w:val="0"/>
                <w:numId w:val="5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may be easy</w:t>
            </w:r>
            <w:r>
              <w:rPr>
                <w:sz w:val="28"/>
                <w:lang w:val="en-US"/>
              </w:rPr>
              <w:t xml:space="preserve"> to take a protectionist stance for immediate profits.</w:t>
            </w:r>
          </w:p>
        </w:tc>
      </w:tr>
      <w:tr w:rsidR="00B70E2E" w:rsidRPr="00C52EA0">
        <w:tc>
          <w:tcPr>
            <w:tcW w:w="392" w:type="dxa"/>
          </w:tcPr>
          <w:p w:rsidR="00B70E2E" w:rsidRPr="00C52EA0" w:rsidRDefault="00B70E2E">
            <w:pPr>
              <w:numPr>
                <w:ilvl w:val="0"/>
                <w:numId w:val="5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may be</w:t>
            </w:r>
            <w:r>
              <w:rPr>
                <w:sz w:val="28"/>
                <w:lang w:val="en-US"/>
              </w:rPr>
              <w:t xml:space="preserve"> beneficial to ask the question why shipowners in general should like to build ships 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in preference to the EU countries.</w:t>
            </w:r>
          </w:p>
        </w:tc>
      </w:tr>
      <w:tr w:rsidR="00B70E2E" w:rsidRPr="00C52EA0">
        <w:tc>
          <w:tcPr>
            <w:tcW w:w="392" w:type="dxa"/>
          </w:tcPr>
          <w:p w:rsidR="00B70E2E" w:rsidRPr="00C52EA0" w:rsidRDefault="00B70E2E">
            <w:pPr>
              <w:numPr>
                <w:ilvl w:val="0"/>
                <w:numId w:val="5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Since the beginning of the year, there have been indications that these problems </w:t>
            </w:r>
            <w:r>
              <w:rPr>
                <w:b/>
                <w:i/>
                <w:sz w:val="28"/>
                <w:lang w:val="en-US"/>
              </w:rPr>
              <w:t>may be lessening</w:t>
            </w:r>
            <w:r>
              <w:rPr>
                <w:sz w:val="28"/>
                <w:lang w:val="en-US"/>
              </w:rPr>
              <w:t>.</w:t>
            </w:r>
          </w:p>
        </w:tc>
      </w:tr>
      <w:tr w:rsidR="00B70E2E" w:rsidRPr="00C52EA0">
        <w:tc>
          <w:tcPr>
            <w:tcW w:w="392" w:type="dxa"/>
          </w:tcPr>
          <w:p w:rsidR="00B70E2E" w:rsidRPr="00C52EA0" w:rsidRDefault="00B70E2E">
            <w:pPr>
              <w:numPr>
                <w:ilvl w:val="0"/>
                <w:numId w:val="5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Such a trend worries free trade advocators such as </w:t>
            </w:r>
            <w:smartTag w:uri="urn:schemas-microsoft-com:office:smarttags" w:element="country-region">
              <w:r>
                <w:rPr>
                  <w:sz w:val="28"/>
                  <w:lang w:val="en-US"/>
                </w:rPr>
                <w:t>Germany</w:t>
              </w:r>
            </w:smartTag>
            <w:r>
              <w:rPr>
                <w:sz w:val="28"/>
                <w:lang w:val="en-US"/>
              </w:rPr>
              <w:t xml:space="preserve"> and the </w:t>
            </w:r>
            <w:smartTag w:uri="urn:schemas-microsoft-com:office:smarttags" w:element="place">
              <w:smartTag w:uri="urn:schemas-microsoft-com:office:smarttags" w:element="country-region">
                <w:r>
                  <w:rPr>
                    <w:sz w:val="28"/>
                    <w:lang w:val="en-US"/>
                  </w:rPr>
                  <w:t>Netherlands</w:t>
                </w:r>
              </w:smartTag>
            </w:smartTag>
            <w:r>
              <w:rPr>
                <w:sz w:val="28"/>
                <w:lang w:val="en-US"/>
              </w:rPr>
              <w:t xml:space="preserve">, because it is possible that clouds of protectionism </w:t>
            </w:r>
            <w:r>
              <w:rPr>
                <w:b/>
                <w:i/>
                <w:sz w:val="28"/>
                <w:lang w:val="en-US"/>
              </w:rPr>
              <w:t>may be hovering</w:t>
            </w:r>
            <w:r>
              <w:rPr>
                <w:sz w:val="28"/>
                <w:lang w:val="en-US"/>
              </w:rPr>
              <w:t xml:space="preserve"> over the world.</w:t>
            </w:r>
          </w:p>
        </w:tc>
      </w:tr>
      <w:tr w:rsidR="00B70E2E" w:rsidRPr="00C52EA0">
        <w:tc>
          <w:tcPr>
            <w:tcW w:w="392" w:type="dxa"/>
          </w:tcPr>
          <w:p w:rsidR="00B70E2E" w:rsidRPr="00C52EA0" w:rsidRDefault="00B70E2E">
            <w:pPr>
              <w:numPr>
                <w:ilvl w:val="0"/>
                <w:numId w:val="5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Although Energy Committee would not be empowered to discuss the question of oil prices, which remains the prerogative of OPEC, it seems that security of supplies, as well as energy sharing, and the search for alternative energy sources, </w:t>
            </w:r>
            <w:r>
              <w:rPr>
                <w:b/>
                <w:i/>
                <w:sz w:val="28"/>
                <w:lang w:val="en-US"/>
              </w:rPr>
              <w:t>might be</w:t>
            </w:r>
            <w:r>
              <w:rPr>
                <w:sz w:val="28"/>
                <w:lang w:val="en-US"/>
              </w:rPr>
              <w:t xml:space="preserve"> valid subjects for discussion.</w:t>
            </w:r>
          </w:p>
        </w:tc>
      </w:tr>
      <w:tr w:rsidR="00B70E2E" w:rsidRPr="00C52EA0">
        <w:tc>
          <w:tcPr>
            <w:tcW w:w="392" w:type="dxa"/>
          </w:tcPr>
          <w:p w:rsidR="00B70E2E" w:rsidRPr="00C52EA0" w:rsidRDefault="00B70E2E">
            <w:pPr>
              <w:numPr>
                <w:ilvl w:val="0"/>
                <w:numId w:val="6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prospect that exports </w:t>
            </w:r>
            <w:r>
              <w:rPr>
                <w:b/>
                <w:i/>
                <w:sz w:val="28"/>
                <w:lang w:val="en-US"/>
              </w:rPr>
              <w:t>might be boosted</w:t>
            </w:r>
            <w:r>
              <w:rPr>
                <w:sz w:val="28"/>
                <w:lang w:val="en-US"/>
              </w:rPr>
              <w:t xml:space="preserve"> means that the measures announced on Friday will be scrutinized closely in Europe and the </w:t>
            </w:r>
            <w:smartTag w:uri="urn:schemas-microsoft-com:office:smarttags" w:element="place">
              <w:smartTag w:uri="urn:schemas-microsoft-com:office:smarttags" w:element="country-region">
                <w:r>
                  <w:rPr>
                    <w:sz w:val="28"/>
                    <w:lang w:val="en-US"/>
                  </w:rPr>
                  <w:t>United States</w:t>
                </w:r>
              </w:smartTag>
            </w:smartTag>
            <w:r>
              <w:rPr>
                <w:sz w:val="28"/>
                <w:lang w:val="en-US"/>
              </w:rPr>
              <w:t>.</w:t>
            </w:r>
          </w:p>
        </w:tc>
      </w:tr>
      <w:tr w:rsidR="00B70E2E" w:rsidRPr="00C52EA0">
        <w:tc>
          <w:tcPr>
            <w:tcW w:w="392" w:type="dxa"/>
          </w:tcPr>
          <w:p w:rsidR="00B70E2E" w:rsidRPr="00C52EA0" w:rsidRDefault="00B70E2E">
            <w:pPr>
              <w:numPr>
                <w:ilvl w:val="0"/>
                <w:numId w:val="6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aim is to see whether less Government intervention, not more, </w:t>
            </w:r>
            <w:r>
              <w:rPr>
                <w:b/>
                <w:i/>
                <w:sz w:val="28"/>
                <w:lang w:val="en-US"/>
              </w:rPr>
              <w:t>might be the way</w:t>
            </w:r>
            <w:r>
              <w:rPr>
                <w:sz w:val="28"/>
                <w:lang w:val="en-US"/>
              </w:rPr>
              <w:t xml:space="preserve"> to revive economic black spots.</w:t>
            </w:r>
          </w:p>
        </w:tc>
      </w:tr>
      <w:tr w:rsidR="00B70E2E" w:rsidRPr="00C52EA0">
        <w:tc>
          <w:tcPr>
            <w:tcW w:w="392" w:type="dxa"/>
          </w:tcPr>
          <w:p w:rsidR="00B70E2E" w:rsidRPr="00C52EA0" w:rsidRDefault="00B70E2E">
            <w:pPr>
              <w:numPr>
                <w:ilvl w:val="0"/>
                <w:numId w:val="6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This </w:t>
            </w:r>
            <w:r>
              <w:rPr>
                <w:b/>
                <w:i/>
                <w:sz w:val="28"/>
                <w:lang w:val="en-US"/>
              </w:rPr>
              <w:t>might be an early and tentative sign</w:t>
            </w:r>
            <w:r>
              <w:rPr>
                <w:sz w:val="28"/>
                <w:lang w:val="en-US"/>
              </w:rPr>
              <w:t xml:space="preserve"> that the falling level </w:t>
            </w:r>
            <w:r>
              <w:rPr>
                <w:b/>
                <w:i/>
                <w:sz w:val="28"/>
                <w:lang w:val="en-US"/>
              </w:rPr>
              <w:t>may have been arrested</w:t>
            </w:r>
            <w:r>
              <w:rPr>
                <w:sz w:val="28"/>
                <w:lang w:val="en-US"/>
              </w:rPr>
              <w:t xml:space="preserve"> and some recovery </w:t>
            </w:r>
            <w:r>
              <w:rPr>
                <w:b/>
                <w:i/>
                <w:sz w:val="28"/>
                <w:lang w:val="en-US"/>
              </w:rPr>
              <w:t>may ensure</w:t>
            </w:r>
            <w:r>
              <w:rPr>
                <w:sz w:val="28"/>
                <w:lang w:val="en-US"/>
              </w:rPr>
              <w:t>.</w:t>
            </w:r>
          </w:p>
        </w:tc>
      </w:tr>
      <w:tr w:rsidR="00B70E2E" w:rsidRPr="00C52EA0">
        <w:tc>
          <w:tcPr>
            <w:tcW w:w="392" w:type="dxa"/>
          </w:tcPr>
          <w:p w:rsidR="00B70E2E" w:rsidRPr="00C52EA0" w:rsidRDefault="00B70E2E">
            <w:pPr>
              <w:numPr>
                <w:ilvl w:val="0"/>
                <w:numId w:val="6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This </w:t>
            </w:r>
            <w:r>
              <w:rPr>
                <w:b/>
                <w:i/>
                <w:sz w:val="28"/>
                <w:lang w:val="en-US"/>
              </w:rPr>
              <w:t>might have motivated</w:t>
            </w:r>
            <w:r>
              <w:rPr>
                <w:sz w:val="28"/>
                <w:lang w:val="en-US"/>
              </w:rPr>
              <w:t xml:space="preserve"> the government to start supporting R &amp; D projects.</w:t>
            </w:r>
          </w:p>
        </w:tc>
      </w:tr>
      <w:tr w:rsidR="00B70E2E" w:rsidRPr="00C52EA0">
        <w:tc>
          <w:tcPr>
            <w:tcW w:w="392" w:type="dxa"/>
          </w:tcPr>
          <w:p w:rsidR="00B70E2E" w:rsidRPr="00C52EA0" w:rsidRDefault="00B70E2E">
            <w:pPr>
              <w:numPr>
                <w:ilvl w:val="0"/>
                <w:numId w:val="6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Ford of Germany has still to report in detail but the indications are that it </w:t>
            </w:r>
            <w:r>
              <w:rPr>
                <w:b/>
                <w:i/>
                <w:sz w:val="28"/>
                <w:lang w:val="en-US"/>
              </w:rPr>
              <w:t xml:space="preserve">might </w:t>
            </w:r>
            <w:r>
              <w:rPr>
                <w:sz w:val="28"/>
                <w:lang w:val="en-US"/>
              </w:rPr>
              <w:t>even</w:t>
            </w:r>
            <w:r>
              <w:rPr>
                <w:b/>
                <w:i/>
                <w:sz w:val="28"/>
                <w:lang w:val="en-US"/>
              </w:rPr>
              <w:t xml:space="preserve"> have dropped</w:t>
            </w:r>
            <w:r>
              <w:rPr>
                <w:sz w:val="28"/>
                <w:lang w:val="en-US"/>
              </w:rPr>
              <w:t xml:space="preserve"> into the red this year.</w:t>
            </w:r>
          </w:p>
        </w:tc>
      </w:tr>
    </w:tbl>
    <w:p w:rsidR="00B70E2E" w:rsidRPr="00C52EA0" w:rsidRDefault="00B70E2E">
      <w:pPr>
        <w:spacing w:line="360" w:lineRule="auto"/>
        <w:jc w:val="both"/>
        <w:rPr>
          <w:sz w:val="28"/>
          <w:lang w:val="en-US"/>
        </w:rPr>
      </w:pPr>
      <w:r w:rsidRPr="00C52EA0">
        <w:rPr>
          <w:sz w:val="28"/>
          <w:lang w:val="en-US"/>
        </w:rPr>
        <w:br w:type="page"/>
      </w:r>
    </w:p>
    <w:p w:rsidR="00B70E2E" w:rsidRPr="00C52EA0" w:rsidRDefault="00B70E2E">
      <w:pPr>
        <w:pStyle w:val="3"/>
        <w:spacing w:line="360" w:lineRule="auto"/>
        <w:rPr>
          <w:sz w:val="28"/>
          <w:lang w:val="ru-RU"/>
        </w:rPr>
      </w:pPr>
      <w:bookmarkStart w:id="106" w:name="_Toc422065277"/>
      <w:bookmarkStart w:id="107" w:name="_Toc435699240"/>
      <w:bookmarkStart w:id="108" w:name="_Toc435708625"/>
      <w:r w:rsidRPr="00C52EA0">
        <w:rPr>
          <w:sz w:val="28"/>
          <w:lang w:val="ru-RU"/>
        </w:rPr>
        <w:t xml:space="preserve">2. </w:t>
      </w:r>
      <w:r>
        <w:rPr>
          <w:sz w:val="28"/>
        </w:rPr>
        <w:t>MUST</w:t>
      </w:r>
      <w:bookmarkEnd w:id="106"/>
      <w:bookmarkEnd w:id="107"/>
      <w:bookmarkEnd w:id="108"/>
    </w:p>
    <w:p w:rsidR="00B70E2E" w:rsidRDefault="00B70E2E">
      <w:pPr>
        <w:spacing w:line="360" w:lineRule="auto"/>
        <w:rPr>
          <w:sz w:val="28"/>
        </w:rPr>
      </w:pPr>
    </w:p>
    <w:p w:rsidR="00B70E2E" w:rsidRDefault="00B70E2E">
      <w:pPr>
        <w:spacing w:line="360" w:lineRule="auto"/>
        <w:ind w:firstLine="709"/>
        <w:jc w:val="both"/>
        <w:rPr>
          <w:sz w:val="28"/>
        </w:rPr>
      </w:pPr>
      <w:r>
        <w:rPr>
          <w:sz w:val="28"/>
        </w:rPr>
        <w:t xml:space="preserve">Значение глагола </w:t>
      </w:r>
      <w:r>
        <w:rPr>
          <w:b/>
          <w:i/>
          <w:sz w:val="28"/>
          <w:lang w:val="en-US"/>
        </w:rPr>
        <w:t>must</w:t>
      </w:r>
      <w:r>
        <w:rPr>
          <w:b/>
          <w:i/>
          <w:sz w:val="28"/>
        </w:rPr>
        <w:t xml:space="preserve"> - </w:t>
      </w:r>
      <w:r>
        <w:rPr>
          <w:sz w:val="28"/>
        </w:rPr>
        <w:t xml:space="preserve">это долженствование, а также выражение предположения с высокой степенью уверенности. В последнем случае он чаще переводится словами </w:t>
      </w:r>
      <w:r>
        <w:rPr>
          <w:i/>
          <w:sz w:val="28"/>
        </w:rPr>
        <w:t>должно быть, по всей вероятности и т.п.</w:t>
      </w:r>
    </w:p>
    <w:p w:rsidR="00B70E2E" w:rsidRPr="00C52EA0" w:rsidRDefault="00B70E2E">
      <w:pPr>
        <w:numPr>
          <w:ilvl w:val="0"/>
          <w:numId w:val="42"/>
        </w:numPr>
        <w:spacing w:line="360" w:lineRule="auto"/>
        <w:ind w:left="283"/>
        <w:jc w:val="both"/>
        <w:rPr>
          <w:sz w:val="28"/>
          <w:lang w:val="en-US"/>
        </w:rPr>
      </w:pPr>
      <w:r>
        <w:rPr>
          <w:sz w:val="28"/>
          <w:lang w:val="en-US"/>
        </w:rPr>
        <w:t xml:space="preserve">After a review of the state of national economies in the European Union, the ministers agreed that the fight against inflation </w:t>
      </w:r>
      <w:r>
        <w:rPr>
          <w:b/>
          <w:i/>
          <w:sz w:val="28"/>
          <w:lang w:val="en-US"/>
        </w:rPr>
        <w:t>must remain</w:t>
      </w:r>
      <w:r>
        <w:rPr>
          <w:sz w:val="28"/>
          <w:lang w:val="en-US"/>
        </w:rPr>
        <w:t xml:space="preserve"> the first priority of the member states.</w:t>
      </w:r>
    </w:p>
    <w:p w:rsidR="00B70E2E" w:rsidRDefault="00B70E2E">
      <w:pPr>
        <w:spacing w:line="360" w:lineRule="auto"/>
        <w:ind w:left="709"/>
        <w:jc w:val="both"/>
        <w:rPr>
          <w:sz w:val="28"/>
        </w:rPr>
      </w:pPr>
      <w:r>
        <w:rPr>
          <w:sz w:val="28"/>
        </w:rPr>
        <w:t xml:space="preserve">Проанализировав состояние национальной экономики стран-членов Европейского союза, министры пришли к выводу, </w:t>
      </w:r>
      <w:r>
        <w:rPr>
          <w:b/>
          <w:i/>
          <w:sz w:val="28"/>
        </w:rPr>
        <w:t>что по-прежнему</w:t>
      </w:r>
      <w:r>
        <w:rPr>
          <w:sz w:val="28"/>
        </w:rPr>
        <w:t xml:space="preserve"> борьба с инфляцией </w:t>
      </w:r>
      <w:r>
        <w:rPr>
          <w:b/>
          <w:i/>
          <w:sz w:val="28"/>
        </w:rPr>
        <w:t>должна быть</w:t>
      </w:r>
      <w:r>
        <w:rPr>
          <w:sz w:val="28"/>
        </w:rPr>
        <w:t xml:space="preserve"> их первоочередной задачей.</w:t>
      </w:r>
    </w:p>
    <w:p w:rsidR="00B70E2E" w:rsidRPr="00C52EA0" w:rsidRDefault="00B70E2E">
      <w:pPr>
        <w:numPr>
          <w:ilvl w:val="0"/>
          <w:numId w:val="42"/>
        </w:numPr>
        <w:spacing w:line="360" w:lineRule="auto"/>
        <w:ind w:left="283"/>
        <w:jc w:val="both"/>
        <w:rPr>
          <w:sz w:val="28"/>
          <w:lang w:val="en-US"/>
        </w:rPr>
      </w:pPr>
      <w:r>
        <w:rPr>
          <w:sz w:val="28"/>
          <w:lang w:val="en-US"/>
        </w:rPr>
        <w:t xml:space="preserve">The estimates have not been reported yet but the total cost of research </w:t>
      </w:r>
      <w:r>
        <w:rPr>
          <w:b/>
          <w:i/>
          <w:sz w:val="28"/>
          <w:lang w:val="en-US"/>
        </w:rPr>
        <w:t>must be</w:t>
      </w:r>
      <w:r>
        <w:rPr>
          <w:sz w:val="28"/>
          <w:lang w:val="en-US"/>
        </w:rPr>
        <w:t xml:space="preserve"> about $ 2 million a year.</w:t>
      </w:r>
    </w:p>
    <w:p w:rsidR="00B70E2E" w:rsidRDefault="00B70E2E">
      <w:pPr>
        <w:spacing w:line="360" w:lineRule="auto"/>
        <w:ind w:left="709"/>
        <w:jc w:val="both"/>
        <w:rPr>
          <w:sz w:val="28"/>
        </w:rPr>
      </w:pPr>
      <w:r>
        <w:rPr>
          <w:sz w:val="28"/>
        </w:rPr>
        <w:t xml:space="preserve">Оценочные данные пока еще не опубликованы, но общие расходы на эти исследования </w:t>
      </w:r>
      <w:r>
        <w:rPr>
          <w:b/>
          <w:i/>
          <w:sz w:val="28"/>
        </w:rPr>
        <w:t>вероятнее всего составят</w:t>
      </w:r>
      <w:r>
        <w:rPr>
          <w:sz w:val="28"/>
        </w:rPr>
        <w:t xml:space="preserve"> 2 миллиона долларов в год.</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Предложения с перфектной формой инфинитива после </w:t>
      </w:r>
      <w:r>
        <w:rPr>
          <w:b/>
          <w:i/>
          <w:sz w:val="28"/>
          <w:lang w:val="en-US"/>
        </w:rPr>
        <w:t>must</w:t>
      </w:r>
      <w:r>
        <w:rPr>
          <w:sz w:val="28"/>
        </w:rPr>
        <w:t xml:space="preserve"> относятся к прошедшему времени.</w:t>
      </w:r>
    </w:p>
    <w:p w:rsidR="00B70E2E" w:rsidRDefault="00B70E2E">
      <w:pPr>
        <w:numPr>
          <w:ilvl w:val="0"/>
          <w:numId w:val="42"/>
        </w:numPr>
        <w:spacing w:line="360" w:lineRule="auto"/>
        <w:ind w:left="283"/>
        <w:jc w:val="both"/>
        <w:rPr>
          <w:sz w:val="28"/>
          <w:lang w:val="en-US"/>
        </w:rPr>
      </w:pPr>
      <w:r>
        <w:rPr>
          <w:sz w:val="28"/>
          <w:lang w:val="en-US"/>
        </w:rPr>
        <w:t xml:space="preserve">It </w:t>
      </w:r>
      <w:r>
        <w:rPr>
          <w:b/>
          <w:i/>
          <w:sz w:val="28"/>
          <w:lang w:val="en-US"/>
        </w:rPr>
        <w:t>must have been hard</w:t>
      </w:r>
      <w:r>
        <w:rPr>
          <w:sz w:val="28"/>
          <w:lang w:val="en-US"/>
        </w:rPr>
        <w:t xml:space="preserve"> for the OPEC countries to cut their production quotas.</w:t>
      </w:r>
    </w:p>
    <w:p w:rsidR="00B70E2E" w:rsidRDefault="00B70E2E">
      <w:pPr>
        <w:spacing w:line="360" w:lineRule="auto"/>
        <w:ind w:left="709"/>
        <w:jc w:val="both"/>
        <w:rPr>
          <w:sz w:val="28"/>
        </w:rPr>
      </w:pPr>
      <w:r>
        <w:rPr>
          <w:b/>
          <w:i/>
          <w:sz w:val="28"/>
        </w:rPr>
        <w:t>По всей вероятности,</w:t>
      </w:r>
      <w:r>
        <w:rPr>
          <w:sz w:val="28"/>
        </w:rPr>
        <w:t xml:space="preserve"> странам-членам ОПЕК </w:t>
      </w:r>
      <w:r>
        <w:rPr>
          <w:b/>
          <w:i/>
          <w:sz w:val="28"/>
        </w:rPr>
        <w:t>было нелегко</w:t>
      </w:r>
      <w:r>
        <w:rPr>
          <w:sz w:val="28"/>
        </w:rPr>
        <w:t xml:space="preserve"> пойти на снижение своих квот по производству нефти.</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65"/>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Complementary support </w:t>
            </w:r>
            <w:r>
              <w:rPr>
                <w:b/>
                <w:i/>
                <w:sz w:val="28"/>
                <w:lang w:val="en-US"/>
              </w:rPr>
              <w:t>must come</w:t>
            </w:r>
            <w:r>
              <w:rPr>
                <w:sz w:val="28"/>
                <w:lang w:val="en-US"/>
              </w:rPr>
              <w:t xml:space="preserve"> from fiscal measures to provide acceptable results.</w:t>
            </w:r>
          </w:p>
        </w:tc>
      </w:tr>
      <w:tr w:rsidR="00B70E2E" w:rsidRPr="00C52EA0">
        <w:tc>
          <w:tcPr>
            <w:tcW w:w="392" w:type="dxa"/>
          </w:tcPr>
          <w:p w:rsidR="00B70E2E" w:rsidRPr="00C52EA0" w:rsidRDefault="00B70E2E">
            <w:pPr>
              <w:numPr>
                <w:ilvl w:val="0"/>
                <w:numId w:val="6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aim of the Bundesbank </w:t>
            </w:r>
            <w:r>
              <w:rPr>
                <w:b/>
                <w:i/>
                <w:sz w:val="28"/>
                <w:lang w:val="en-US"/>
              </w:rPr>
              <w:t>must be</w:t>
            </w:r>
            <w:r>
              <w:rPr>
                <w:sz w:val="28"/>
                <w:lang w:val="en-US"/>
              </w:rPr>
              <w:t xml:space="preserve"> to increase confidence in the currency through tackling the factor which has most adversely affected the exchange rate - the deterioration of the trade balance.</w:t>
            </w:r>
          </w:p>
        </w:tc>
      </w:tr>
      <w:tr w:rsidR="00B70E2E" w:rsidRPr="00C52EA0">
        <w:tc>
          <w:tcPr>
            <w:tcW w:w="392" w:type="dxa"/>
          </w:tcPr>
          <w:p w:rsidR="00B70E2E" w:rsidRPr="00C52EA0" w:rsidRDefault="00B70E2E">
            <w:pPr>
              <w:numPr>
                <w:ilvl w:val="0"/>
                <w:numId w:val="6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Projects </w:t>
            </w:r>
            <w:r w:rsidRPr="00056BE3">
              <w:rPr>
                <w:b/>
                <w:i/>
                <w:sz w:val="28"/>
                <w:lang w:val="en-US"/>
              </w:rPr>
              <w:t>must be</w:t>
            </w:r>
            <w:r>
              <w:rPr>
                <w:sz w:val="28"/>
                <w:lang w:val="en-US"/>
              </w:rPr>
              <w:t xml:space="preserve"> commercially </w:t>
            </w:r>
            <w:r w:rsidRPr="00056BE3">
              <w:rPr>
                <w:b/>
                <w:i/>
                <w:sz w:val="28"/>
                <w:lang w:val="en-US"/>
              </w:rPr>
              <w:t xml:space="preserve">viable </w:t>
            </w:r>
            <w:r>
              <w:rPr>
                <w:sz w:val="28"/>
                <w:lang w:val="en-US"/>
              </w:rPr>
              <w:t xml:space="preserve">and </w:t>
            </w:r>
            <w:r>
              <w:rPr>
                <w:b/>
                <w:i/>
                <w:sz w:val="28"/>
                <w:lang w:val="en-US"/>
              </w:rPr>
              <w:t>must result</w:t>
            </w:r>
            <w:r>
              <w:rPr>
                <w:sz w:val="28"/>
                <w:lang w:val="en-US"/>
              </w:rPr>
              <w:t xml:space="preserve"> in a significant improvement in performance.</w:t>
            </w:r>
          </w:p>
        </w:tc>
      </w:tr>
      <w:tr w:rsidR="00B70E2E" w:rsidRPr="00C52EA0">
        <w:tc>
          <w:tcPr>
            <w:tcW w:w="392" w:type="dxa"/>
          </w:tcPr>
          <w:p w:rsidR="00B70E2E" w:rsidRPr="00C52EA0" w:rsidRDefault="00B70E2E">
            <w:pPr>
              <w:numPr>
                <w:ilvl w:val="0"/>
                <w:numId w:val="6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Car manufacturers </w:t>
            </w:r>
            <w:r>
              <w:rPr>
                <w:b/>
                <w:i/>
                <w:sz w:val="28"/>
                <w:lang w:val="en-US"/>
              </w:rPr>
              <w:t>must be having</w:t>
            </w:r>
            <w:r>
              <w:rPr>
                <w:sz w:val="28"/>
                <w:lang w:val="en-US"/>
              </w:rPr>
              <w:t xml:space="preserve"> a hard time.</w:t>
            </w:r>
          </w:p>
        </w:tc>
      </w:tr>
      <w:tr w:rsidR="00B70E2E" w:rsidRPr="00C52EA0">
        <w:tc>
          <w:tcPr>
            <w:tcW w:w="392" w:type="dxa"/>
          </w:tcPr>
          <w:p w:rsidR="00B70E2E" w:rsidRPr="00C52EA0" w:rsidRDefault="00B70E2E">
            <w:pPr>
              <w:numPr>
                <w:ilvl w:val="0"/>
                <w:numId w:val="6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South Africa</w:t>
                </w:r>
              </w:smartTag>
            </w:smartTag>
            <w:r>
              <w:rPr>
                <w:sz w:val="28"/>
                <w:lang w:val="en-US"/>
              </w:rPr>
              <w:t xml:space="preserve">, as a provider of over two thirds of the supply of Western newly-mined gold, </w:t>
            </w:r>
            <w:r>
              <w:rPr>
                <w:b/>
                <w:i/>
                <w:sz w:val="28"/>
                <w:lang w:val="en-US"/>
              </w:rPr>
              <w:t>must be considered</w:t>
            </w:r>
            <w:r>
              <w:rPr>
                <w:sz w:val="28"/>
                <w:lang w:val="en-US"/>
              </w:rPr>
              <w:t xml:space="preserve"> first.</w:t>
            </w:r>
          </w:p>
        </w:tc>
      </w:tr>
      <w:tr w:rsidR="00B70E2E" w:rsidRPr="00C52EA0">
        <w:tc>
          <w:tcPr>
            <w:tcW w:w="392" w:type="dxa"/>
          </w:tcPr>
          <w:p w:rsidR="00B70E2E" w:rsidRPr="00C52EA0" w:rsidRDefault="00B70E2E">
            <w:pPr>
              <w:numPr>
                <w:ilvl w:val="0"/>
                <w:numId w:val="7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Yet it </w:t>
            </w:r>
            <w:r>
              <w:rPr>
                <w:b/>
                <w:i/>
                <w:sz w:val="28"/>
                <w:lang w:val="en-US"/>
              </w:rPr>
              <w:t xml:space="preserve">must </w:t>
            </w:r>
            <w:r>
              <w:rPr>
                <w:sz w:val="28"/>
                <w:lang w:val="en-US"/>
              </w:rPr>
              <w:t>also</w:t>
            </w:r>
            <w:r>
              <w:rPr>
                <w:b/>
                <w:i/>
                <w:sz w:val="28"/>
                <w:lang w:val="en-US"/>
              </w:rPr>
              <w:t xml:space="preserve"> be seen</w:t>
            </w:r>
            <w:r>
              <w:rPr>
                <w:sz w:val="28"/>
                <w:lang w:val="en-US"/>
              </w:rPr>
              <w:t xml:space="preserve"> that the money borrowed abroad ostensibly to guarantee jobs at home leaves </w:t>
            </w:r>
            <w:smartTag w:uri="urn:schemas-microsoft-com:office:smarttags" w:element="country-region">
              <w:r>
                <w:rPr>
                  <w:sz w:val="28"/>
                  <w:lang w:val="en-US"/>
                </w:rPr>
                <w:t>Austria</w:t>
              </w:r>
            </w:smartTag>
            <w:r>
              <w:rPr>
                <w:sz w:val="28"/>
                <w:lang w:val="en-US"/>
              </w:rPr>
              <w:t xml:space="preserve"> as quickly as possible and helps to maintain jobs in </w:t>
            </w:r>
            <w:smartTag w:uri="urn:schemas-microsoft-com:office:smarttags" w:element="country-region">
              <w:smartTag w:uri="urn:schemas-microsoft-com:office:smarttags" w:element="place">
                <w:r>
                  <w:rPr>
                    <w:sz w:val="28"/>
                    <w:lang w:val="en-US"/>
                  </w:rPr>
                  <w:t>Germany</w:t>
                </w:r>
              </w:smartTag>
            </w:smartTag>
            <w:r>
              <w:rPr>
                <w:sz w:val="28"/>
                <w:lang w:val="en-US"/>
              </w:rPr>
              <w:t>.</w:t>
            </w:r>
          </w:p>
        </w:tc>
      </w:tr>
      <w:tr w:rsidR="00B70E2E" w:rsidRPr="00C52EA0">
        <w:tc>
          <w:tcPr>
            <w:tcW w:w="392" w:type="dxa"/>
          </w:tcPr>
          <w:p w:rsidR="00B70E2E" w:rsidRPr="00C52EA0" w:rsidRDefault="00B70E2E">
            <w:pPr>
              <w:numPr>
                <w:ilvl w:val="0"/>
                <w:numId w:val="7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There must be a strong</w:t>
            </w:r>
            <w:r>
              <w:rPr>
                <w:b/>
                <w:sz w:val="28"/>
                <w:lang w:val="en-US"/>
              </w:rPr>
              <w:t xml:space="preserve"> </w:t>
            </w:r>
            <w:r>
              <w:rPr>
                <w:sz w:val="28"/>
                <w:lang w:val="en-US"/>
              </w:rPr>
              <w:t>possibility that the projects will be merged.</w:t>
            </w:r>
          </w:p>
        </w:tc>
      </w:tr>
      <w:tr w:rsidR="00B70E2E" w:rsidRPr="00C52EA0">
        <w:tc>
          <w:tcPr>
            <w:tcW w:w="392" w:type="dxa"/>
          </w:tcPr>
          <w:p w:rsidR="00B70E2E" w:rsidRPr="00C52EA0" w:rsidRDefault="00B70E2E">
            <w:pPr>
              <w:numPr>
                <w:ilvl w:val="0"/>
                <w:numId w:val="72"/>
              </w:numPr>
              <w:spacing w:line="360" w:lineRule="auto"/>
              <w:jc w:val="both"/>
              <w:rPr>
                <w:sz w:val="28"/>
                <w:lang w:val="en-US"/>
              </w:rPr>
            </w:pPr>
          </w:p>
        </w:tc>
        <w:tc>
          <w:tcPr>
            <w:tcW w:w="9178" w:type="dxa"/>
          </w:tcPr>
          <w:p w:rsidR="00B70E2E" w:rsidRPr="008E0F43" w:rsidRDefault="00B70E2E">
            <w:pPr>
              <w:spacing w:line="360" w:lineRule="auto"/>
              <w:jc w:val="both"/>
              <w:rPr>
                <w:b/>
                <w:i/>
                <w:sz w:val="28"/>
                <w:lang w:val="en-US"/>
              </w:rPr>
            </w:pPr>
            <w:r w:rsidRPr="008E0F43">
              <w:rPr>
                <w:b/>
                <w:i/>
                <w:sz w:val="28"/>
                <w:lang w:val="en-US"/>
              </w:rPr>
              <w:t>Thus many economists conclude that in the appliance-television market we have a saturated market with some signs of over-saturation and this must have created some unemployment.</w:t>
            </w:r>
          </w:p>
        </w:tc>
      </w:tr>
      <w:tr w:rsidR="00B70E2E" w:rsidRPr="00C52EA0">
        <w:tc>
          <w:tcPr>
            <w:tcW w:w="392" w:type="dxa"/>
          </w:tcPr>
          <w:p w:rsidR="00B70E2E" w:rsidRPr="00C52EA0" w:rsidRDefault="00B70E2E">
            <w:pPr>
              <w:numPr>
                <w:ilvl w:val="0"/>
                <w:numId w:val="73"/>
              </w:numPr>
              <w:spacing w:line="360" w:lineRule="auto"/>
              <w:jc w:val="both"/>
              <w:rPr>
                <w:sz w:val="28"/>
                <w:lang w:val="en-US"/>
              </w:rPr>
            </w:pPr>
          </w:p>
        </w:tc>
        <w:tc>
          <w:tcPr>
            <w:tcW w:w="9178" w:type="dxa"/>
          </w:tcPr>
          <w:p w:rsidR="00B70E2E" w:rsidRPr="008E0F43" w:rsidRDefault="00B70E2E">
            <w:pPr>
              <w:spacing w:line="360" w:lineRule="auto"/>
              <w:jc w:val="both"/>
              <w:rPr>
                <w:b/>
                <w:i/>
                <w:sz w:val="28"/>
                <w:lang w:val="en-US"/>
              </w:rPr>
            </w:pPr>
            <w:r w:rsidRPr="008E0F43">
              <w:rPr>
                <w:b/>
                <w:i/>
                <w:sz w:val="28"/>
                <w:lang w:val="en-US"/>
              </w:rPr>
              <w:t>Traditional engineering skills and fairly low labor costs compared with those in other European countries must also have weighted heavily.</w:t>
            </w:r>
          </w:p>
        </w:tc>
      </w:tr>
      <w:tr w:rsidR="00B70E2E" w:rsidRPr="00C52EA0">
        <w:tc>
          <w:tcPr>
            <w:tcW w:w="392" w:type="dxa"/>
          </w:tcPr>
          <w:p w:rsidR="00B70E2E" w:rsidRPr="00C52EA0" w:rsidRDefault="00B70E2E">
            <w:pPr>
              <w:numPr>
                <w:ilvl w:val="0"/>
                <w:numId w:val="7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w:t>
            </w:r>
            <w:smartTag w:uri="urn:schemas-microsoft-com:office:smarttags" w:element="place">
              <w:smartTag w:uri="urn:schemas-microsoft-com:office:smarttags" w:element="country-region">
                <w:r>
                  <w:rPr>
                    <w:sz w:val="28"/>
                    <w:lang w:val="en-US"/>
                  </w:rPr>
                  <w:t>U.S.</w:t>
                </w:r>
              </w:smartTag>
            </w:smartTag>
            <w:r>
              <w:rPr>
                <w:sz w:val="28"/>
                <w:lang w:val="en-US"/>
              </w:rPr>
              <w:t xml:space="preserve"> government spends millions every year policing the economy against agreements among competitors to restrict supply and thereby raise prices. Such conspirators ordinarily </w:t>
            </w:r>
            <w:r>
              <w:rPr>
                <w:b/>
                <w:i/>
                <w:sz w:val="28"/>
                <w:lang w:val="en-US"/>
              </w:rPr>
              <w:t>must meet</w:t>
            </w:r>
            <w:r>
              <w:rPr>
                <w:sz w:val="28"/>
                <w:lang w:val="en-US"/>
              </w:rPr>
              <w:t xml:space="preserve"> in darkest secrecy, and </w:t>
            </w:r>
            <w:r>
              <w:rPr>
                <w:b/>
                <w:i/>
                <w:sz w:val="28"/>
                <w:lang w:val="en-US"/>
              </w:rPr>
              <w:t>can go</w:t>
            </w:r>
            <w:r>
              <w:rPr>
                <w:sz w:val="28"/>
                <w:lang w:val="en-US"/>
              </w:rPr>
              <w:t xml:space="preserve"> to jail if they get caught. Yet here is the administration pressuring Japanese automakers to do precisely what it ordinarily forbids.</w:t>
            </w:r>
          </w:p>
        </w:tc>
      </w:tr>
      <w:tr w:rsidR="00B70E2E" w:rsidRPr="00C52EA0">
        <w:tc>
          <w:tcPr>
            <w:tcW w:w="392" w:type="dxa"/>
          </w:tcPr>
          <w:p w:rsidR="00B70E2E" w:rsidRPr="00C52EA0" w:rsidRDefault="00B70E2E">
            <w:pPr>
              <w:numPr>
                <w:ilvl w:val="0"/>
                <w:numId w:val="7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At the present level of population, in order to fuel its industrialization, the Japanese have become doubly dependent: they </w:t>
            </w:r>
            <w:r>
              <w:rPr>
                <w:b/>
                <w:i/>
                <w:sz w:val="28"/>
                <w:lang w:val="en-US"/>
              </w:rPr>
              <w:t>must import</w:t>
            </w:r>
            <w:r>
              <w:rPr>
                <w:sz w:val="28"/>
                <w:lang w:val="en-US"/>
              </w:rPr>
              <w:t xml:space="preserve"> both vital raw materials for industrial production and the food they eat.</w:t>
            </w:r>
          </w:p>
        </w:tc>
      </w:tr>
      <w:tr w:rsidR="00B70E2E" w:rsidRPr="00C52EA0">
        <w:tc>
          <w:tcPr>
            <w:tcW w:w="392" w:type="dxa"/>
          </w:tcPr>
          <w:p w:rsidR="00B70E2E" w:rsidRPr="00C52EA0" w:rsidRDefault="00B70E2E">
            <w:pPr>
              <w:numPr>
                <w:ilvl w:val="0"/>
                <w:numId w:val="7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It </w:t>
            </w:r>
            <w:r>
              <w:rPr>
                <w:b/>
                <w:i/>
                <w:sz w:val="28"/>
                <w:lang w:val="en-US"/>
              </w:rPr>
              <w:t>must have been hard</w:t>
            </w:r>
            <w:r>
              <w:rPr>
                <w:sz w:val="28"/>
                <w:lang w:val="en-US"/>
              </w:rPr>
              <w:t xml:space="preserve"> for them to agree to this resolution, but at that time there was no alternative course open to them.</w:t>
            </w:r>
          </w:p>
        </w:tc>
      </w:tr>
      <w:tr w:rsidR="00B70E2E" w:rsidRPr="00C52EA0">
        <w:tc>
          <w:tcPr>
            <w:tcW w:w="392" w:type="dxa"/>
          </w:tcPr>
          <w:p w:rsidR="00B70E2E" w:rsidRPr="00C52EA0" w:rsidRDefault="00B70E2E">
            <w:pPr>
              <w:numPr>
                <w:ilvl w:val="0"/>
                <w:numId w:val="7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Meanwhile it </w:t>
            </w:r>
            <w:r>
              <w:rPr>
                <w:b/>
                <w:i/>
                <w:sz w:val="28"/>
                <w:lang w:val="en-US"/>
              </w:rPr>
              <w:t>must not have escaped</w:t>
            </w:r>
            <w:r>
              <w:rPr>
                <w:sz w:val="28"/>
                <w:lang w:val="en-US"/>
              </w:rPr>
              <w:t xml:space="preserve"> notice that some members (of EU) seem to be contemplating just that sort of un-European </w:t>
            </w:r>
            <w:r>
              <w:rPr>
                <w:sz w:val="28"/>
                <w:lang w:val="en-GB"/>
              </w:rPr>
              <w:t>behaviour</w:t>
            </w:r>
            <w:r>
              <w:rPr>
                <w:sz w:val="28"/>
                <w:lang w:val="en-US"/>
              </w:rPr>
              <w:t xml:space="preserve">. </w:t>
            </w:r>
          </w:p>
        </w:tc>
      </w:tr>
    </w:tbl>
    <w:p w:rsidR="00B70E2E" w:rsidRDefault="00B70E2E">
      <w:pPr>
        <w:spacing w:line="360" w:lineRule="auto"/>
        <w:jc w:val="both"/>
        <w:rPr>
          <w:sz w:val="28"/>
          <w:lang w:val="en-US"/>
        </w:rPr>
      </w:pPr>
    </w:p>
    <w:p w:rsidR="00B70E2E" w:rsidRPr="00C52EA0" w:rsidRDefault="00B70E2E">
      <w:pPr>
        <w:pStyle w:val="3"/>
        <w:spacing w:line="360" w:lineRule="auto"/>
        <w:rPr>
          <w:sz w:val="28"/>
          <w:lang w:val="ru-RU"/>
        </w:rPr>
      </w:pPr>
      <w:bookmarkStart w:id="109" w:name="_Toc422065278"/>
      <w:bookmarkStart w:id="110" w:name="_Toc435699241"/>
      <w:bookmarkStart w:id="111" w:name="_Toc435708626"/>
      <w:r w:rsidRPr="00C52EA0">
        <w:rPr>
          <w:sz w:val="28"/>
          <w:lang w:val="ru-RU"/>
        </w:rPr>
        <w:t xml:space="preserve">3. </w:t>
      </w:r>
      <w:r>
        <w:rPr>
          <w:sz w:val="28"/>
        </w:rPr>
        <w:t>SHOULD</w:t>
      </w:r>
      <w:bookmarkEnd w:id="109"/>
      <w:bookmarkEnd w:id="110"/>
      <w:bookmarkEnd w:id="111"/>
    </w:p>
    <w:p w:rsidR="00B70E2E" w:rsidRDefault="00B70E2E">
      <w:pPr>
        <w:spacing w:line="360" w:lineRule="auto"/>
        <w:rPr>
          <w:sz w:val="28"/>
        </w:rPr>
      </w:pPr>
    </w:p>
    <w:p w:rsidR="00B70E2E" w:rsidRDefault="00B70E2E">
      <w:pPr>
        <w:spacing w:line="360" w:lineRule="auto"/>
        <w:ind w:firstLine="709"/>
        <w:jc w:val="both"/>
        <w:rPr>
          <w:sz w:val="28"/>
        </w:rPr>
      </w:pPr>
      <w:r>
        <w:rPr>
          <w:sz w:val="28"/>
        </w:rPr>
        <w:t xml:space="preserve">В функции модального глагола </w:t>
      </w:r>
      <w:r>
        <w:rPr>
          <w:b/>
          <w:i/>
          <w:sz w:val="28"/>
          <w:lang w:val="en-US"/>
        </w:rPr>
        <w:t>should</w:t>
      </w:r>
      <w:r w:rsidRPr="00C52EA0">
        <w:rPr>
          <w:b/>
          <w:i/>
          <w:sz w:val="28"/>
        </w:rPr>
        <w:t xml:space="preserve"> </w:t>
      </w:r>
      <w:r>
        <w:rPr>
          <w:sz w:val="28"/>
        </w:rPr>
        <w:t xml:space="preserve">выражает совет или пожелание и часто переводится: </w:t>
      </w:r>
      <w:r>
        <w:rPr>
          <w:i/>
          <w:sz w:val="28"/>
        </w:rPr>
        <w:t>следовало бы, следует, нужно, должен (бы)</w:t>
      </w:r>
      <w:r>
        <w:rPr>
          <w:sz w:val="28"/>
        </w:rPr>
        <w:t xml:space="preserve"> и т.д</w:t>
      </w:r>
      <w:r>
        <w:rPr>
          <w:i/>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He said that the status of </w:t>
      </w:r>
      <w:smartTag w:uri="urn:schemas-microsoft-com:office:smarttags" w:element="place">
        <w:smartTag w:uri="urn:schemas-microsoft-com:office:smarttags" w:element="country-region">
          <w:r>
            <w:rPr>
              <w:sz w:val="28"/>
              <w:lang w:val="en-US"/>
            </w:rPr>
            <w:t>Greece</w:t>
          </w:r>
        </w:smartTag>
      </w:smartTag>
      <w:r>
        <w:rPr>
          <w:sz w:val="28"/>
          <w:lang w:val="en-US"/>
        </w:rPr>
        <w:t xml:space="preserve"> in the EU </w:t>
      </w:r>
      <w:r>
        <w:rPr>
          <w:b/>
          <w:i/>
          <w:sz w:val="28"/>
          <w:lang w:val="en-US"/>
        </w:rPr>
        <w:t>should be</w:t>
      </w:r>
      <w:r>
        <w:rPr>
          <w:sz w:val="28"/>
          <w:lang w:val="en-US"/>
        </w:rPr>
        <w:t xml:space="preserve"> viewed in the light of political and economic balance.</w:t>
      </w:r>
    </w:p>
    <w:p w:rsidR="00B70E2E" w:rsidRDefault="00B70E2E">
      <w:pPr>
        <w:spacing w:line="360" w:lineRule="auto"/>
        <w:ind w:left="709"/>
        <w:jc w:val="both"/>
        <w:rPr>
          <w:sz w:val="28"/>
        </w:rPr>
      </w:pPr>
      <w:r>
        <w:rPr>
          <w:sz w:val="28"/>
        </w:rPr>
        <w:t xml:space="preserve">Он сказал, что статус Греции в Европейском Союзе </w:t>
      </w:r>
      <w:r>
        <w:rPr>
          <w:b/>
          <w:i/>
          <w:sz w:val="28"/>
        </w:rPr>
        <w:t>следует рассматривать</w:t>
      </w:r>
      <w:r>
        <w:rPr>
          <w:sz w:val="28"/>
        </w:rPr>
        <w:t xml:space="preserve"> в свете политического и экономического равновесия.</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i/>
          <w:sz w:val="28"/>
          <w:lang w:val="en-US"/>
        </w:rPr>
        <w:t>Should</w:t>
      </w:r>
      <w:r w:rsidRPr="00C52EA0">
        <w:rPr>
          <w:sz w:val="28"/>
        </w:rPr>
        <w:t xml:space="preserve"> </w:t>
      </w:r>
      <w:r>
        <w:rPr>
          <w:sz w:val="28"/>
        </w:rPr>
        <w:t xml:space="preserve">может также выражать предположение и переводится на русский язык словами </w:t>
      </w:r>
      <w:r>
        <w:rPr>
          <w:i/>
          <w:sz w:val="28"/>
        </w:rPr>
        <w:t>должно быть, вероятно</w:t>
      </w:r>
      <w:r>
        <w:rPr>
          <w:sz w:val="28"/>
        </w:rPr>
        <w:t xml:space="preserve"> и т.д.</w:t>
      </w:r>
    </w:p>
    <w:p w:rsidR="00B70E2E" w:rsidRPr="00C52EA0" w:rsidRDefault="00B70E2E">
      <w:pPr>
        <w:numPr>
          <w:ilvl w:val="0"/>
          <w:numId w:val="42"/>
        </w:numPr>
        <w:spacing w:line="360" w:lineRule="auto"/>
        <w:ind w:left="283"/>
        <w:jc w:val="both"/>
        <w:rPr>
          <w:sz w:val="28"/>
          <w:lang w:val="en-US"/>
        </w:rPr>
      </w:pPr>
      <w:r>
        <w:rPr>
          <w:sz w:val="28"/>
          <w:lang w:val="en-US"/>
        </w:rPr>
        <w:t xml:space="preserve">Experts have estimated that this figure </w:t>
      </w:r>
      <w:r>
        <w:rPr>
          <w:b/>
          <w:i/>
          <w:sz w:val="28"/>
          <w:lang w:val="en-US"/>
        </w:rPr>
        <w:t>should increase</w:t>
      </w:r>
      <w:r>
        <w:rPr>
          <w:sz w:val="28"/>
          <w:lang w:val="en-US"/>
        </w:rPr>
        <w:t xml:space="preserve"> to 11 </w:t>
      </w:r>
      <w:r>
        <w:rPr>
          <w:sz w:val="28"/>
          <w:lang w:val="en-GB"/>
        </w:rPr>
        <w:t>tonnes</w:t>
      </w:r>
      <w:r>
        <w:rPr>
          <w:sz w:val="28"/>
          <w:lang w:val="en-US"/>
        </w:rPr>
        <w:t xml:space="preserve"> next year.</w:t>
      </w:r>
    </w:p>
    <w:p w:rsidR="00B70E2E" w:rsidRDefault="00B70E2E">
      <w:pPr>
        <w:spacing w:line="360" w:lineRule="auto"/>
        <w:ind w:left="709"/>
        <w:jc w:val="both"/>
        <w:rPr>
          <w:sz w:val="28"/>
        </w:rPr>
      </w:pPr>
      <w:r>
        <w:rPr>
          <w:sz w:val="28"/>
        </w:rPr>
        <w:t xml:space="preserve">По оценкам специалистов в следующем году этот показатель </w:t>
      </w:r>
      <w:r>
        <w:rPr>
          <w:b/>
          <w:i/>
          <w:sz w:val="28"/>
        </w:rPr>
        <w:t>вероятно вырастет</w:t>
      </w:r>
      <w:r>
        <w:rPr>
          <w:sz w:val="28"/>
        </w:rPr>
        <w:t xml:space="preserve"> до 11 тонн.</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Кроме того, </w:t>
      </w:r>
      <w:r>
        <w:rPr>
          <w:b/>
          <w:i/>
          <w:sz w:val="28"/>
          <w:lang w:val="en-US"/>
        </w:rPr>
        <w:t>should</w:t>
      </w:r>
      <w:r>
        <w:rPr>
          <w:b/>
          <w:i/>
          <w:sz w:val="28"/>
        </w:rPr>
        <w:t xml:space="preserve"> </w:t>
      </w:r>
      <w:r>
        <w:rPr>
          <w:sz w:val="28"/>
        </w:rPr>
        <w:t xml:space="preserve">выполняет эмоционально-усилительную функцию, главным образом в придаточных предложениях, после словосочетаний типа </w:t>
      </w:r>
      <w:r>
        <w:rPr>
          <w:b/>
          <w:i/>
          <w:sz w:val="28"/>
          <w:lang w:val="en-US"/>
        </w:rPr>
        <w:t>it</w:t>
      </w:r>
      <w:r w:rsidRPr="00C52EA0">
        <w:rPr>
          <w:b/>
          <w:i/>
          <w:sz w:val="28"/>
        </w:rPr>
        <w:t xml:space="preserve"> </w:t>
      </w:r>
      <w:r>
        <w:rPr>
          <w:b/>
          <w:i/>
          <w:sz w:val="28"/>
          <w:lang w:val="en-US"/>
        </w:rPr>
        <w:t>is</w:t>
      </w:r>
      <w:r w:rsidRPr="00C52EA0">
        <w:rPr>
          <w:b/>
          <w:i/>
          <w:sz w:val="28"/>
        </w:rPr>
        <w:t xml:space="preserve"> </w:t>
      </w:r>
      <w:r>
        <w:rPr>
          <w:b/>
          <w:i/>
          <w:sz w:val="28"/>
          <w:lang w:val="en-US"/>
        </w:rPr>
        <w:t>important</w:t>
      </w:r>
      <w:r w:rsidRPr="00C52EA0">
        <w:rPr>
          <w:b/>
          <w:i/>
          <w:sz w:val="28"/>
        </w:rPr>
        <w:t xml:space="preserve"> </w:t>
      </w:r>
      <w:r>
        <w:rPr>
          <w:b/>
          <w:i/>
          <w:sz w:val="28"/>
          <w:lang w:val="en-US"/>
        </w:rPr>
        <w:t>that</w:t>
      </w:r>
      <w:r>
        <w:rPr>
          <w:b/>
          <w:i/>
          <w:sz w:val="28"/>
        </w:rPr>
        <w:t>…</w:t>
      </w:r>
      <w:r w:rsidRPr="00C52EA0">
        <w:rPr>
          <w:b/>
          <w:i/>
          <w:sz w:val="28"/>
        </w:rPr>
        <w:t xml:space="preserve">, </w:t>
      </w:r>
      <w:r>
        <w:rPr>
          <w:b/>
          <w:i/>
          <w:sz w:val="28"/>
          <w:lang w:val="en-US"/>
        </w:rPr>
        <w:t>it</w:t>
      </w:r>
      <w:r w:rsidRPr="00C52EA0">
        <w:rPr>
          <w:b/>
          <w:i/>
          <w:sz w:val="28"/>
        </w:rPr>
        <w:t xml:space="preserve"> </w:t>
      </w:r>
      <w:r>
        <w:rPr>
          <w:b/>
          <w:i/>
          <w:sz w:val="28"/>
          <w:lang w:val="en-US"/>
        </w:rPr>
        <w:t>is</w:t>
      </w:r>
      <w:r w:rsidRPr="00C52EA0">
        <w:rPr>
          <w:b/>
          <w:i/>
          <w:sz w:val="28"/>
        </w:rPr>
        <w:t xml:space="preserve"> </w:t>
      </w:r>
      <w:r>
        <w:rPr>
          <w:b/>
          <w:i/>
          <w:sz w:val="28"/>
          <w:lang w:val="en-US"/>
        </w:rPr>
        <w:t>odd</w:t>
      </w:r>
      <w:r w:rsidRPr="00C52EA0">
        <w:rPr>
          <w:b/>
          <w:i/>
          <w:sz w:val="28"/>
        </w:rPr>
        <w:t xml:space="preserve"> </w:t>
      </w:r>
      <w:r>
        <w:rPr>
          <w:b/>
          <w:i/>
          <w:sz w:val="28"/>
          <w:lang w:val="en-US"/>
        </w:rPr>
        <w:t>that</w:t>
      </w:r>
      <w:r w:rsidRPr="00C52EA0">
        <w:rPr>
          <w:b/>
          <w:i/>
          <w:sz w:val="28"/>
        </w:rPr>
        <w:t xml:space="preserve">…, </w:t>
      </w:r>
      <w:r>
        <w:rPr>
          <w:b/>
          <w:i/>
          <w:sz w:val="28"/>
          <w:lang w:val="en-US"/>
        </w:rPr>
        <w:t>it</w:t>
      </w:r>
      <w:r w:rsidRPr="00C52EA0">
        <w:rPr>
          <w:b/>
          <w:i/>
          <w:sz w:val="28"/>
        </w:rPr>
        <w:t xml:space="preserve"> </w:t>
      </w:r>
      <w:r>
        <w:rPr>
          <w:b/>
          <w:i/>
          <w:sz w:val="28"/>
          <w:lang w:val="en-US"/>
        </w:rPr>
        <w:t>is</w:t>
      </w:r>
      <w:r w:rsidRPr="00C52EA0">
        <w:rPr>
          <w:b/>
          <w:i/>
          <w:sz w:val="28"/>
        </w:rPr>
        <w:t xml:space="preserve"> </w:t>
      </w:r>
      <w:r>
        <w:rPr>
          <w:b/>
          <w:i/>
          <w:sz w:val="28"/>
          <w:lang w:val="en-US"/>
        </w:rPr>
        <w:t>natural</w:t>
      </w:r>
      <w:r w:rsidRPr="00C52EA0">
        <w:rPr>
          <w:b/>
          <w:i/>
          <w:sz w:val="28"/>
        </w:rPr>
        <w:t xml:space="preserve"> </w:t>
      </w:r>
      <w:r>
        <w:rPr>
          <w:b/>
          <w:i/>
          <w:sz w:val="28"/>
          <w:lang w:val="en-US"/>
        </w:rPr>
        <w:t>that</w:t>
      </w:r>
      <w:r w:rsidRPr="00C52EA0">
        <w:rPr>
          <w:b/>
          <w:i/>
          <w:sz w:val="28"/>
        </w:rPr>
        <w:t>…,</w:t>
      </w:r>
      <w:r>
        <w:rPr>
          <w:sz w:val="28"/>
        </w:rPr>
        <w:t xml:space="preserve"> и т.д.</w:t>
      </w:r>
    </w:p>
    <w:p w:rsidR="00B70E2E" w:rsidRDefault="00B70E2E">
      <w:pPr>
        <w:spacing w:line="360" w:lineRule="auto"/>
        <w:ind w:firstLine="709"/>
        <w:jc w:val="both"/>
        <w:rPr>
          <w:sz w:val="28"/>
        </w:rPr>
      </w:pPr>
      <w:r>
        <w:rPr>
          <w:sz w:val="28"/>
        </w:rPr>
        <w:t>Поскольку в русском языке нет подобных грамматических форм, то точность перевода достигается лексическими средствами</w:t>
      </w:r>
      <w:r w:rsidRPr="00C52EA0">
        <w:rPr>
          <w:sz w:val="28"/>
        </w:rPr>
        <w:t>.</w:t>
      </w:r>
    </w:p>
    <w:p w:rsidR="00B70E2E" w:rsidRDefault="00B70E2E">
      <w:pPr>
        <w:numPr>
          <w:ilvl w:val="0"/>
          <w:numId w:val="42"/>
        </w:numPr>
        <w:spacing w:line="360" w:lineRule="auto"/>
        <w:ind w:left="283"/>
        <w:jc w:val="both"/>
        <w:rPr>
          <w:sz w:val="28"/>
          <w:lang w:val="en-US"/>
        </w:rPr>
      </w:pPr>
      <w:r>
        <w:rPr>
          <w:b/>
          <w:i/>
          <w:sz w:val="28"/>
          <w:lang w:val="en-US"/>
        </w:rPr>
        <w:t>It is good that</w:t>
      </w:r>
      <w:r>
        <w:rPr>
          <w:sz w:val="28"/>
          <w:lang w:val="en-US"/>
        </w:rPr>
        <w:t xml:space="preserve"> the Government </w:t>
      </w:r>
      <w:r>
        <w:rPr>
          <w:b/>
          <w:i/>
          <w:sz w:val="28"/>
          <w:lang w:val="en-US"/>
        </w:rPr>
        <w:t xml:space="preserve">should have </w:t>
      </w:r>
      <w:r>
        <w:rPr>
          <w:sz w:val="28"/>
          <w:lang w:val="en-US"/>
        </w:rPr>
        <w:t>recognized the opportunity and the obligations so clearly.</w:t>
      </w:r>
    </w:p>
    <w:p w:rsidR="00B70E2E" w:rsidRDefault="00B70E2E">
      <w:pPr>
        <w:spacing w:line="360" w:lineRule="auto"/>
        <w:ind w:left="709"/>
        <w:jc w:val="both"/>
        <w:rPr>
          <w:sz w:val="28"/>
        </w:rPr>
      </w:pPr>
      <w:r>
        <w:rPr>
          <w:b/>
          <w:i/>
          <w:sz w:val="28"/>
        </w:rPr>
        <w:t xml:space="preserve">Можно только </w:t>
      </w:r>
      <w:r>
        <w:rPr>
          <w:sz w:val="28"/>
        </w:rPr>
        <w:t>приветствовать,</w:t>
      </w:r>
      <w:r w:rsidRPr="00C52EA0">
        <w:rPr>
          <w:sz w:val="28"/>
        </w:rPr>
        <w:t xml:space="preserve"> </w:t>
      </w:r>
      <w:r>
        <w:rPr>
          <w:sz w:val="28"/>
        </w:rPr>
        <w:t>что правительство так ясно осознало представившуюся возможность и свои обязательства.</w:t>
      </w:r>
    </w:p>
    <w:p w:rsidR="00B70E2E" w:rsidRPr="00C52EA0" w:rsidRDefault="00B70E2E">
      <w:pPr>
        <w:spacing w:line="360" w:lineRule="auto"/>
        <w:ind w:firstLine="709"/>
        <w:jc w:val="both"/>
        <w:rPr>
          <w:sz w:val="28"/>
        </w:rPr>
      </w:pP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78"/>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Where the government can</w:t>
            </w:r>
            <w:r w:rsidRPr="00C52EA0">
              <w:rPr>
                <w:sz w:val="28"/>
                <w:lang w:val="en-US"/>
              </w:rPr>
              <w:t>,</w:t>
            </w:r>
            <w:r>
              <w:rPr>
                <w:sz w:val="28"/>
                <w:lang w:val="en-US"/>
              </w:rPr>
              <w:t xml:space="preserve"> they </w:t>
            </w:r>
            <w:r>
              <w:rPr>
                <w:b/>
                <w:i/>
                <w:sz w:val="28"/>
                <w:lang w:val="en-US"/>
              </w:rPr>
              <w:t>should act</w:t>
            </w:r>
            <w:r>
              <w:rPr>
                <w:sz w:val="28"/>
                <w:lang w:val="en-US"/>
              </w:rPr>
              <w:t xml:space="preserve"> to give even more scope for industry and enterprise.</w:t>
            </w:r>
          </w:p>
        </w:tc>
      </w:tr>
      <w:tr w:rsidR="00B70E2E" w:rsidRPr="00C52EA0">
        <w:tc>
          <w:tcPr>
            <w:tcW w:w="392" w:type="dxa"/>
          </w:tcPr>
          <w:p w:rsidR="00B70E2E" w:rsidRPr="00C52EA0" w:rsidRDefault="00B70E2E">
            <w:pPr>
              <w:numPr>
                <w:ilvl w:val="0"/>
                <w:numId w:val="7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On the other side of the </w:t>
            </w:r>
            <w:smartTag w:uri="urn:schemas-microsoft-com:office:smarttags" w:element="place">
              <w:r>
                <w:rPr>
                  <w:sz w:val="28"/>
                  <w:lang w:val="en-US"/>
                </w:rPr>
                <w:t>Atlantic</w:t>
              </w:r>
            </w:smartTag>
            <w:r>
              <w:rPr>
                <w:sz w:val="28"/>
                <w:lang w:val="en-US"/>
              </w:rPr>
              <w:t xml:space="preserve">, interest rates have peaked and </w:t>
            </w:r>
            <w:r>
              <w:rPr>
                <w:b/>
                <w:i/>
                <w:sz w:val="28"/>
                <w:lang w:val="en-US"/>
              </w:rPr>
              <w:t>should begin</w:t>
            </w:r>
            <w:r>
              <w:rPr>
                <w:sz w:val="28"/>
                <w:lang w:val="en-US"/>
              </w:rPr>
              <w:t xml:space="preserve"> to move downwards by the end of the summer.</w:t>
            </w:r>
          </w:p>
        </w:tc>
      </w:tr>
      <w:tr w:rsidR="00B70E2E" w:rsidRPr="00C52EA0">
        <w:tc>
          <w:tcPr>
            <w:tcW w:w="392" w:type="dxa"/>
          </w:tcPr>
          <w:p w:rsidR="00B70E2E" w:rsidRPr="00C52EA0" w:rsidRDefault="00B70E2E">
            <w:pPr>
              <w:numPr>
                <w:ilvl w:val="0"/>
                <w:numId w:val="8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This </w:t>
            </w:r>
            <w:r>
              <w:rPr>
                <w:b/>
                <w:i/>
                <w:sz w:val="28"/>
                <w:lang w:val="en-US"/>
              </w:rPr>
              <w:t>should also help</w:t>
            </w:r>
            <w:r>
              <w:rPr>
                <w:sz w:val="28"/>
                <w:lang w:val="en-US"/>
              </w:rPr>
              <w:t xml:space="preserve"> to strengthen the dollar and reduce its dependence on fluctuations in interest rates.</w:t>
            </w:r>
          </w:p>
        </w:tc>
      </w:tr>
      <w:tr w:rsidR="00B70E2E" w:rsidRPr="00C52EA0">
        <w:tc>
          <w:tcPr>
            <w:tcW w:w="392" w:type="dxa"/>
          </w:tcPr>
          <w:p w:rsidR="00B70E2E" w:rsidRPr="00C52EA0" w:rsidRDefault="00B70E2E">
            <w:pPr>
              <w:numPr>
                <w:ilvl w:val="0"/>
                <w:numId w:val="8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Given the present yardstick used by the foreign exchange markets to measure a currency's worth, then we </w:t>
            </w:r>
            <w:r>
              <w:rPr>
                <w:b/>
                <w:i/>
                <w:sz w:val="28"/>
                <w:lang w:val="en-US"/>
              </w:rPr>
              <w:t>should predict</w:t>
            </w:r>
            <w:r>
              <w:rPr>
                <w:sz w:val="28"/>
                <w:lang w:val="en-US"/>
              </w:rPr>
              <w:t xml:space="preserve"> a marginal strengthening in the U.S. dollar against the major West European currencies.</w:t>
            </w:r>
            <w:r>
              <w:rPr>
                <w:b/>
                <w:i/>
                <w:sz w:val="28"/>
                <w:lang w:val="en-US"/>
              </w:rPr>
              <w:t xml:space="preserve"> </w:t>
            </w:r>
          </w:p>
        </w:tc>
      </w:tr>
      <w:tr w:rsidR="00B70E2E" w:rsidRPr="00C52EA0">
        <w:tc>
          <w:tcPr>
            <w:tcW w:w="392" w:type="dxa"/>
          </w:tcPr>
          <w:p w:rsidR="00B70E2E" w:rsidRPr="00C52EA0" w:rsidRDefault="00B70E2E">
            <w:pPr>
              <w:numPr>
                <w:ilvl w:val="0"/>
                <w:numId w:val="8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the period up to the end of the year the currency </w:t>
            </w:r>
            <w:r>
              <w:rPr>
                <w:b/>
                <w:i/>
                <w:sz w:val="28"/>
                <w:lang w:val="en-US"/>
              </w:rPr>
              <w:t>should improve</w:t>
            </w:r>
            <w:r>
              <w:rPr>
                <w:sz w:val="28"/>
                <w:lang w:val="en-US"/>
              </w:rPr>
              <w:t xml:space="preserve"> modestly from its current trade-weighted level and over the next twelve months, as the current account starts to improve and other currencies' relative performances deteriorate, the mark </w:t>
            </w:r>
            <w:r>
              <w:rPr>
                <w:b/>
                <w:i/>
                <w:sz w:val="28"/>
                <w:lang w:val="en-US"/>
              </w:rPr>
              <w:t>should improve</w:t>
            </w:r>
            <w:r>
              <w:rPr>
                <w:sz w:val="28"/>
                <w:lang w:val="en-US"/>
              </w:rPr>
              <w:t xml:space="preserve"> its position still further.</w:t>
            </w:r>
          </w:p>
        </w:tc>
      </w:tr>
      <w:tr w:rsidR="00B70E2E" w:rsidRPr="00C52EA0">
        <w:tc>
          <w:tcPr>
            <w:tcW w:w="392" w:type="dxa"/>
          </w:tcPr>
          <w:p w:rsidR="00B70E2E" w:rsidRPr="00C52EA0" w:rsidRDefault="00B70E2E">
            <w:pPr>
              <w:numPr>
                <w:ilvl w:val="0"/>
                <w:numId w:val="8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difficulty which a number of commentators who share this view have had is in explaining what </w:t>
            </w:r>
            <w:r>
              <w:rPr>
                <w:b/>
                <w:i/>
                <w:sz w:val="28"/>
                <w:lang w:val="en-US"/>
              </w:rPr>
              <w:t>should be done</w:t>
            </w:r>
            <w:r>
              <w:rPr>
                <w:sz w:val="28"/>
                <w:lang w:val="en-US"/>
              </w:rPr>
              <w:t xml:space="preserve"> to edge the exchange rate down.</w:t>
            </w:r>
          </w:p>
        </w:tc>
      </w:tr>
      <w:tr w:rsidR="00B70E2E" w:rsidRPr="00C52EA0">
        <w:tc>
          <w:tcPr>
            <w:tcW w:w="392" w:type="dxa"/>
          </w:tcPr>
          <w:p w:rsidR="00B70E2E" w:rsidRPr="00C52EA0" w:rsidRDefault="00B70E2E">
            <w:pPr>
              <w:numPr>
                <w:ilvl w:val="0"/>
                <w:numId w:val="8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British industry </w:t>
            </w:r>
            <w:r>
              <w:rPr>
                <w:b/>
                <w:i/>
                <w:sz w:val="28"/>
                <w:lang w:val="en-US"/>
              </w:rPr>
              <w:t>should have made</w:t>
            </w:r>
            <w:r>
              <w:rPr>
                <w:sz w:val="28"/>
                <w:lang w:val="en-US"/>
              </w:rPr>
              <w:t xml:space="preserve"> this state of affairs a major philosophy.</w:t>
            </w:r>
          </w:p>
        </w:tc>
      </w:tr>
      <w:tr w:rsidR="00B70E2E" w:rsidRPr="00C52EA0">
        <w:tc>
          <w:tcPr>
            <w:tcW w:w="392" w:type="dxa"/>
          </w:tcPr>
          <w:p w:rsidR="00B70E2E" w:rsidRPr="00C52EA0" w:rsidRDefault="00B70E2E">
            <w:pPr>
              <w:numPr>
                <w:ilvl w:val="0"/>
                <w:numId w:val="8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British motor-cycle industry </w:t>
            </w:r>
            <w:r>
              <w:rPr>
                <w:b/>
                <w:i/>
                <w:sz w:val="28"/>
                <w:lang w:val="en-US"/>
              </w:rPr>
              <w:t>should have had</w:t>
            </w:r>
            <w:r>
              <w:rPr>
                <w:sz w:val="28"/>
                <w:lang w:val="en-US"/>
              </w:rPr>
              <w:t xml:space="preserve"> a squad 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to research the Japanese product philosophy. The agricultural machinery</w:t>
            </w:r>
            <w:r w:rsidRPr="00C52EA0">
              <w:rPr>
                <w:sz w:val="28"/>
                <w:lang w:val="en-US"/>
              </w:rPr>
              <w:t xml:space="preserve"> </w:t>
            </w:r>
            <w:r>
              <w:rPr>
                <w:sz w:val="28"/>
                <w:lang w:val="en-US"/>
              </w:rPr>
              <w:t xml:space="preserve">makers </w:t>
            </w:r>
            <w:r>
              <w:rPr>
                <w:b/>
                <w:i/>
                <w:sz w:val="28"/>
                <w:lang w:val="en-US"/>
              </w:rPr>
              <w:t>should not have so relied</w:t>
            </w:r>
            <w:r>
              <w:rPr>
                <w:sz w:val="28"/>
                <w:lang w:val="en-US"/>
              </w:rPr>
              <w:t xml:space="preserve"> on their tractor laurels.</w:t>
            </w:r>
          </w:p>
        </w:tc>
      </w:tr>
      <w:tr w:rsidR="00B70E2E" w:rsidRPr="00C52EA0">
        <w:tc>
          <w:tcPr>
            <w:tcW w:w="392" w:type="dxa"/>
          </w:tcPr>
          <w:p w:rsidR="00B70E2E" w:rsidRPr="00C52EA0" w:rsidRDefault="00B70E2E">
            <w:pPr>
              <w:numPr>
                <w:ilvl w:val="0"/>
                <w:numId w:val="8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group said that over the medium-term, interest rate policies </w:t>
            </w:r>
            <w:r>
              <w:rPr>
                <w:b/>
                <w:i/>
                <w:sz w:val="28"/>
                <w:lang w:val="en-US"/>
              </w:rPr>
              <w:t>should be aimed at</w:t>
            </w:r>
            <w:r>
              <w:rPr>
                <w:sz w:val="28"/>
                <w:lang w:val="en-US"/>
              </w:rPr>
              <w:t xml:space="preserve"> increasing production and </w:t>
            </w:r>
            <w:r w:rsidRPr="008E0F43">
              <w:rPr>
                <w:b/>
                <w:i/>
                <w:sz w:val="28"/>
                <w:lang w:val="en-US"/>
              </w:rPr>
              <w:t>at</w:t>
            </w:r>
            <w:r>
              <w:rPr>
                <w:sz w:val="28"/>
                <w:lang w:val="en-US"/>
              </w:rPr>
              <w:t xml:space="preserve"> dome</w:t>
            </w:r>
            <w:r w:rsidR="001F7E1F">
              <w:rPr>
                <w:sz w:val="28"/>
                <w:lang w:val="en-US"/>
              </w:rPr>
              <w:t>stic, rather than international</w:t>
            </w:r>
            <w:r>
              <w:rPr>
                <w:sz w:val="28"/>
                <w:lang w:val="en-US"/>
              </w:rPr>
              <w:t xml:space="preserve"> considerations.</w:t>
            </w:r>
          </w:p>
        </w:tc>
      </w:tr>
      <w:tr w:rsidR="00B70E2E">
        <w:tc>
          <w:tcPr>
            <w:tcW w:w="392" w:type="dxa"/>
          </w:tcPr>
          <w:p w:rsidR="00B70E2E" w:rsidRPr="00C52EA0" w:rsidRDefault="00B70E2E">
            <w:pPr>
              <w:numPr>
                <w:ilvl w:val="0"/>
                <w:numId w:val="8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If the Japanese in a </w:t>
            </w:r>
            <w:r>
              <w:rPr>
                <w:sz w:val="28"/>
                <w:lang w:val="en-GB"/>
              </w:rPr>
              <w:t>resourceless</w:t>
            </w:r>
            <w:r>
              <w:rPr>
                <w:sz w:val="28"/>
                <w:lang w:val="en-US"/>
              </w:rPr>
              <w:t xml:space="preserve"> land area no bigger than </w:t>
            </w:r>
            <w:smartTag w:uri="urn:schemas-microsoft-com:office:smarttags" w:element="place">
              <w:smartTag w:uri="urn:schemas-microsoft-com:office:smarttags" w:element="State">
                <w:r>
                  <w:rPr>
                    <w:sz w:val="28"/>
                    <w:lang w:val="en-US"/>
                  </w:rPr>
                  <w:t>California</w:t>
                </w:r>
              </w:smartTag>
            </w:smartTag>
            <w:r>
              <w:rPr>
                <w:sz w:val="28"/>
                <w:lang w:val="en-US"/>
              </w:rPr>
              <w:t xml:space="preserve"> can achieve such a high level of productivity and growth, emulating Japanese methods </w:t>
            </w:r>
            <w:r>
              <w:rPr>
                <w:b/>
                <w:i/>
                <w:sz w:val="28"/>
                <w:lang w:val="en-US"/>
              </w:rPr>
              <w:t>should enable</w:t>
            </w:r>
            <w:r>
              <w:rPr>
                <w:sz w:val="28"/>
                <w:lang w:val="en-US"/>
              </w:rPr>
              <w:t xml:space="preserve"> others to achieve similar results, at least in some areas. So the argument goes.</w:t>
            </w:r>
          </w:p>
        </w:tc>
      </w:tr>
      <w:tr w:rsidR="00B70E2E" w:rsidRPr="00C52EA0">
        <w:tc>
          <w:tcPr>
            <w:tcW w:w="392" w:type="dxa"/>
          </w:tcPr>
          <w:p w:rsidR="00B70E2E" w:rsidRDefault="00B70E2E">
            <w:pPr>
              <w:numPr>
                <w:ilvl w:val="0"/>
                <w:numId w:val="88"/>
              </w:numPr>
              <w:spacing w:line="360" w:lineRule="auto"/>
              <w:jc w:val="both"/>
              <w:rPr>
                <w:sz w:val="28"/>
              </w:rPr>
            </w:pPr>
          </w:p>
        </w:tc>
        <w:tc>
          <w:tcPr>
            <w:tcW w:w="9178" w:type="dxa"/>
          </w:tcPr>
          <w:p w:rsidR="00B70E2E" w:rsidRDefault="00B70E2E">
            <w:pPr>
              <w:spacing w:line="360" w:lineRule="auto"/>
              <w:jc w:val="both"/>
              <w:rPr>
                <w:sz w:val="28"/>
                <w:lang w:val="en-US"/>
              </w:rPr>
            </w:pPr>
            <w:r>
              <w:rPr>
                <w:sz w:val="28"/>
                <w:lang w:val="en-US"/>
              </w:rPr>
              <w:t xml:space="preserve">Irrational great leaps forward in economic development </w:t>
            </w:r>
            <w:r>
              <w:rPr>
                <w:b/>
                <w:i/>
                <w:sz w:val="28"/>
                <w:lang w:val="en-US"/>
              </w:rPr>
              <w:t>should become</w:t>
            </w:r>
            <w:r>
              <w:rPr>
                <w:sz w:val="28"/>
                <w:lang w:val="en-US"/>
              </w:rPr>
              <w:t xml:space="preserve"> relics of the past as </w:t>
            </w:r>
            <w:smartTag w:uri="urn:schemas-microsoft-com:office:smarttags" w:element="country-region">
              <w:r>
                <w:rPr>
                  <w:sz w:val="28"/>
                  <w:lang w:val="en-US"/>
                </w:rPr>
                <w:t>China</w:t>
              </w:r>
            </w:smartTag>
            <w:r>
              <w:rPr>
                <w:sz w:val="28"/>
                <w:lang w:val="en-US"/>
              </w:rPr>
              <w:t xml:space="preserve"> strives "to disencumber itself from the age-old malady of trying to get quick results", </w:t>
            </w:r>
            <w:smartTag w:uri="urn:schemas-microsoft-com:office:smarttags" w:element="place">
              <w:r>
                <w:rPr>
                  <w:sz w:val="28"/>
                  <w:lang w:val="en-US"/>
                </w:rPr>
                <w:t>Peking</w:t>
              </w:r>
            </w:smartTag>
            <w:r>
              <w:rPr>
                <w:sz w:val="28"/>
                <w:lang w:val="en-US"/>
              </w:rPr>
              <w:t>'s chief economic planner said in a major policy speech.</w:t>
            </w:r>
          </w:p>
        </w:tc>
      </w:tr>
      <w:tr w:rsidR="00B70E2E" w:rsidRPr="00C52EA0">
        <w:tc>
          <w:tcPr>
            <w:tcW w:w="392" w:type="dxa"/>
          </w:tcPr>
          <w:p w:rsidR="00B70E2E" w:rsidRPr="00C52EA0" w:rsidRDefault="00B70E2E">
            <w:pPr>
              <w:numPr>
                <w:ilvl w:val="0"/>
                <w:numId w:val="8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This news sums up the impact of inflation and economic crisis, aggravated by policies pursued by successive governments, particularly the present one. </w:t>
            </w:r>
            <w:r>
              <w:rPr>
                <w:b/>
                <w:i/>
                <w:sz w:val="28"/>
                <w:lang w:val="en-US"/>
              </w:rPr>
              <w:t>It is</w:t>
            </w:r>
            <w:r>
              <w:rPr>
                <w:sz w:val="28"/>
                <w:lang w:val="en-US"/>
              </w:rPr>
              <w:t xml:space="preserve"> </w:t>
            </w:r>
            <w:r>
              <w:rPr>
                <w:b/>
                <w:i/>
                <w:sz w:val="28"/>
                <w:lang w:val="en-US"/>
              </w:rPr>
              <w:t>odd</w:t>
            </w:r>
            <w:r>
              <w:rPr>
                <w:sz w:val="28"/>
                <w:lang w:val="en-US"/>
              </w:rPr>
              <w:t xml:space="preserve">, therefore, that the Chancellor </w:t>
            </w:r>
            <w:r>
              <w:rPr>
                <w:b/>
                <w:i/>
                <w:sz w:val="28"/>
                <w:lang w:val="en-US"/>
              </w:rPr>
              <w:t>should have chosen</w:t>
            </w:r>
            <w:r>
              <w:rPr>
                <w:sz w:val="28"/>
                <w:lang w:val="en-US"/>
              </w:rPr>
              <w:t xml:space="preserve"> yesterday to tell an audience of French government business figures that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was "always a politically stable country".</w:t>
            </w:r>
          </w:p>
        </w:tc>
      </w:tr>
      <w:tr w:rsidR="00B70E2E" w:rsidRPr="00C52EA0">
        <w:tc>
          <w:tcPr>
            <w:tcW w:w="392" w:type="dxa"/>
          </w:tcPr>
          <w:p w:rsidR="00B70E2E" w:rsidRPr="00C52EA0" w:rsidRDefault="00B70E2E">
            <w:pPr>
              <w:numPr>
                <w:ilvl w:val="0"/>
                <w:numId w:val="9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Premier admitted yesterday that </w:t>
            </w:r>
            <w:r>
              <w:rPr>
                <w:b/>
                <w:i/>
                <w:sz w:val="28"/>
                <w:lang w:val="en-US"/>
              </w:rPr>
              <w:t>it was natural</w:t>
            </w:r>
            <w:r>
              <w:rPr>
                <w:sz w:val="28"/>
                <w:lang w:val="en-US"/>
              </w:rPr>
              <w:t xml:space="preserve"> that people</w:t>
            </w:r>
            <w:r>
              <w:rPr>
                <w:b/>
                <w:i/>
                <w:sz w:val="28"/>
                <w:lang w:val="en-US"/>
              </w:rPr>
              <w:t xml:space="preserve"> should be disturbed</w:t>
            </w:r>
            <w:r>
              <w:rPr>
                <w:sz w:val="28"/>
                <w:lang w:val="en-US"/>
              </w:rPr>
              <w:t xml:space="preserve"> at food being thrown away when millions of people were undernourished.</w:t>
            </w:r>
          </w:p>
        </w:tc>
      </w:tr>
      <w:tr w:rsidR="00B70E2E" w:rsidRPr="00C52EA0">
        <w:tc>
          <w:tcPr>
            <w:tcW w:w="392" w:type="dxa"/>
          </w:tcPr>
          <w:p w:rsidR="00B70E2E" w:rsidRPr="00C52EA0" w:rsidRDefault="00B70E2E">
            <w:pPr>
              <w:numPr>
                <w:ilvl w:val="0"/>
                <w:numId w:val="91"/>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It can hardly be fortuitous</w:t>
            </w:r>
            <w:r>
              <w:rPr>
                <w:sz w:val="28"/>
                <w:lang w:val="en-US"/>
              </w:rPr>
              <w:t xml:space="preserve"> that the Minister</w:t>
            </w:r>
            <w:r>
              <w:rPr>
                <w:b/>
                <w:i/>
                <w:sz w:val="28"/>
                <w:lang w:val="en-US"/>
              </w:rPr>
              <w:t xml:space="preserve"> should have taken the opportunity</w:t>
            </w:r>
            <w:r>
              <w:rPr>
                <w:sz w:val="28"/>
                <w:lang w:val="en-US"/>
              </w:rPr>
              <w:t xml:space="preserve"> of the last meeting in </w:t>
            </w:r>
            <w:smartTag w:uri="urn:schemas-microsoft-com:office:smarttags" w:element="place">
              <w:smartTag w:uri="urn:schemas-microsoft-com:office:smarttags" w:element="City">
                <w:r>
                  <w:rPr>
                    <w:sz w:val="28"/>
                    <w:lang w:val="en-US"/>
                  </w:rPr>
                  <w:t>Delhi</w:t>
                </w:r>
              </w:smartTag>
            </w:smartTag>
            <w:r>
              <w:rPr>
                <w:sz w:val="28"/>
                <w:lang w:val="en-US"/>
              </w:rPr>
              <w:t xml:space="preserve"> to publicly summarize his plans for the future of the three fighting services.</w:t>
            </w:r>
          </w:p>
        </w:tc>
      </w:tr>
    </w:tbl>
    <w:p w:rsidR="00B70E2E" w:rsidRPr="00C52EA0" w:rsidRDefault="00B70E2E">
      <w:pPr>
        <w:spacing w:line="360" w:lineRule="auto"/>
        <w:jc w:val="both"/>
        <w:rPr>
          <w:sz w:val="28"/>
          <w:lang w:val="en-US"/>
        </w:rPr>
      </w:pPr>
      <w:r w:rsidRPr="00C52EA0">
        <w:rPr>
          <w:sz w:val="28"/>
          <w:lang w:val="en-US"/>
        </w:rPr>
        <w:br w:type="page"/>
      </w:r>
    </w:p>
    <w:p w:rsidR="00B70E2E" w:rsidRPr="00C52EA0" w:rsidRDefault="00B70E2E">
      <w:pPr>
        <w:pStyle w:val="3"/>
        <w:spacing w:line="360" w:lineRule="auto"/>
        <w:rPr>
          <w:sz w:val="28"/>
          <w:lang w:val="ru-RU"/>
        </w:rPr>
      </w:pPr>
      <w:bookmarkStart w:id="112" w:name="_Toc422065279"/>
      <w:bookmarkStart w:id="113" w:name="_Toc435699242"/>
      <w:bookmarkStart w:id="114" w:name="_Toc435708627"/>
      <w:r w:rsidRPr="00C52EA0">
        <w:rPr>
          <w:sz w:val="28"/>
          <w:lang w:val="ru-RU"/>
        </w:rPr>
        <w:t xml:space="preserve">4. </w:t>
      </w:r>
      <w:r>
        <w:rPr>
          <w:sz w:val="28"/>
        </w:rPr>
        <w:t>TO</w:t>
      </w:r>
      <w:r w:rsidRPr="00C52EA0">
        <w:rPr>
          <w:sz w:val="28"/>
          <w:lang w:val="ru-RU"/>
        </w:rPr>
        <w:t xml:space="preserve"> </w:t>
      </w:r>
      <w:r>
        <w:rPr>
          <w:sz w:val="28"/>
        </w:rPr>
        <w:t>BE</w:t>
      </w:r>
      <w:bookmarkEnd w:id="112"/>
      <w:bookmarkEnd w:id="113"/>
      <w:bookmarkEnd w:id="114"/>
    </w:p>
    <w:p w:rsidR="00B70E2E" w:rsidRDefault="00B70E2E">
      <w:pPr>
        <w:spacing w:line="360" w:lineRule="auto"/>
        <w:rPr>
          <w:sz w:val="28"/>
        </w:rPr>
      </w:pPr>
    </w:p>
    <w:p w:rsidR="00B70E2E" w:rsidRDefault="00B70E2E">
      <w:pPr>
        <w:spacing w:line="360" w:lineRule="auto"/>
        <w:ind w:firstLine="709"/>
        <w:jc w:val="both"/>
        <w:rPr>
          <w:sz w:val="28"/>
        </w:rPr>
      </w:pPr>
      <w:r>
        <w:rPr>
          <w:sz w:val="28"/>
        </w:rPr>
        <w:t>Глагол</w:t>
      </w:r>
      <w:r>
        <w:rPr>
          <w:b/>
          <w:i/>
          <w:sz w:val="28"/>
        </w:rPr>
        <w:t xml:space="preserve"> </w:t>
      </w:r>
      <w:r>
        <w:rPr>
          <w:b/>
          <w:i/>
          <w:sz w:val="28"/>
          <w:lang w:val="en-GB"/>
        </w:rPr>
        <w:t>to</w:t>
      </w:r>
      <w:r w:rsidRPr="00C52EA0">
        <w:rPr>
          <w:b/>
          <w:i/>
          <w:sz w:val="28"/>
        </w:rPr>
        <w:t xml:space="preserve"> </w:t>
      </w:r>
      <w:r>
        <w:rPr>
          <w:b/>
          <w:i/>
          <w:sz w:val="28"/>
          <w:lang w:val="en-GB"/>
        </w:rPr>
        <w:t>be</w:t>
      </w:r>
      <w:r>
        <w:rPr>
          <w:b/>
          <w:i/>
          <w:sz w:val="28"/>
        </w:rPr>
        <w:t xml:space="preserve"> с инфинитивом</w:t>
      </w:r>
      <w:r>
        <w:rPr>
          <w:sz w:val="28"/>
        </w:rPr>
        <w:t xml:space="preserve"> имеет модальное значение. С его помощью часто передается долженствование, обусловленное оговоренными условиями, договоренностью или установлениями. На русский язык обычно переводится словом </w:t>
      </w:r>
      <w:r>
        <w:rPr>
          <w:i/>
          <w:sz w:val="28"/>
        </w:rPr>
        <w:t>должен</w:t>
      </w:r>
      <w:r>
        <w:rPr>
          <w:sz w:val="28"/>
        </w:rPr>
        <w:t xml:space="preserve"> или глаголом в будущем времени.</w:t>
      </w:r>
    </w:p>
    <w:p w:rsidR="00B70E2E" w:rsidRPr="00C52EA0" w:rsidRDefault="00B70E2E">
      <w:pPr>
        <w:numPr>
          <w:ilvl w:val="0"/>
          <w:numId w:val="42"/>
        </w:numPr>
        <w:spacing w:line="360" w:lineRule="auto"/>
        <w:ind w:left="283"/>
        <w:jc w:val="both"/>
        <w:rPr>
          <w:sz w:val="28"/>
          <w:lang w:val="en-US"/>
        </w:rPr>
      </w:pPr>
      <w:r>
        <w:rPr>
          <w:sz w:val="28"/>
          <w:lang w:val="en-US"/>
        </w:rPr>
        <w:t xml:space="preserve">The projects for improving productivity </w:t>
      </w:r>
      <w:r>
        <w:rPr>
          <w:b/>
          <w:i/>
          <w:sz w:val="28"/>
          <w:lang w:val="en-US"/>
        </w:rPr>
        <w:t xml:space="preserve">are to start </w:t>
      </w:r>
      <w:r>
        <w:rPr>
          <w:sz w:val="28"/>
          <w:lang w:val="en-US"/>
        </w:rPr>
        <w:t>by the end of July.</w:t>
      </w:r>
    </w:p>
    <w:p w:rsidR="00B70E2E" w:rsidRDefault="00B70E2E">
      <w:pPr>
        <w:spacing w:line="360" w:lineRule="auto"/>
        <w:ind w:left="709"/>
        <w:jc w:val="both"/>
        <w:rPr>
          <w:sz w:val="28"/>
        </w:rPr>
      </w:pPr>
      <w:r>
        <w:rPr>
          <w:sz w:val="28"/>
        </w:rPr>
        <w:t xml:space="preserve">Реализация проектов по повышению производительности труда </w:t>
      </w:r>
      <w:r>
        <w:rPr>
          <w:b/>
          <w:i/>
          <w:sz w:val="28"/>
        </w:rPr>
        <w:t>должна начаться (начнется)</w:t>
      </w:r>
      <w:r>
        <w:rPr>
          <w:sz w:val="28"/>
        </w:rPr>
        <w:t xml:space="preserve"> до конца июля.</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Глагол</w:t>
      </w:r>
      <w:r w:rsidRPr="00C52EA0">
        <w:rPr>
          <w:sz w:val="28"/>
        </w:rPr>
        <w:t xml:space="preserve"> </w:t>
      </w:r>
      <w:r>
        <w:rPr>
          <w:b/>
          <w:i/>
          <w:sz w:val="28"/>
          <w:lang w:val="en-US"/>
        </w:rPr>
        <w:t>to</w:t>
      </w:r>
      <w:r w:rsidRPr="00C52EA0">
        <w:rPr>
          <w:b/>
          <w:i/>
          <w:sz w:val="28"/>
        </w:rPr>
        <w:t xml:space="preserve"> </w:t>
      </w:r>
      <w:r>
        <w:rPr>
          <w:b/>
          <w:i/>
          <w:sz w:val="28"/>
          <w:lang w:val="en-US"/>
        </w:rPr>
        <w:t>be</w:t>
      </w:r>
      <w:r w:rsidRPr="00C52EA0">
        <w:rPr>
          <w:b/>
          <w:i/>
          <w:sz w:val="28"/>
        </w:rPr>
        <w:t xml:space="preserve"> </w:t>
      </w:r>
      <w:r>
        <w:rPr>
          <w:b/>
          <w:i/>
          <w:sz w:val="28"/>
          <w:lang w:val="en-US"/>
        </w:rPr>
        <w:t>c</w:t>
      </w:r>
      <w:r w:rsidRPr="00C52EA0">
        <w:rPr>
          <w:b/>
          <w:i/>
          <w:sz w:val="28"/>
        </w:rPr>
        <w:t xml:space="preserve"> </w:t>
      </w:r>
      <w:r>
        <w:rPr>
          <w:b/>
          <w:i/>
          <w:sz w:val="28"/>
        </w:rPr>
        <w:t>инфинитивом</w:t>
      </w:r>
      <w:r>
        <w:rPr>
          <w:sz w:val="28"/>
        </w:rPr>
        <w:t xml:space="preserve"> также выражает </w:t>
      </w:r>
      <w:r>
        <w:rPr>
          <w:b/>
          <w:i/>
          <w:sz w:val="28"/>
        </w:rPr>
        <w:t>возможность</w:t>
      </w:r>
      <w:r>
        <w:rPr>
          <w:sz w:val="28"/>
        </w:rPr>
        <w:t xml:space="preserve"> (чаще с пассивной формой инфинитива).</w:t>
      </w:r>
    </w:p>
    <w:p w:rsidR="00B70E2E" w:rsidRPr="00C52EA0" w:rsidRDefault="00B70E2E">
      <w:pPr>
        <w:numPr>
          <w:ilvl w:val="0"/>
          <w:numId w:val="42"/>
        </w:numPr>
        <w:spacing w:line="360" w:lineRule="auto"/>
        <w:ind w:left="283"/>
        <w:jc w:val="both"/>
        <w:rPr>
          <w:sz w:val="28"/>
          <w:lang w:val="en-US"/>
        </w:rPr>
      </w:pPr>
      <w:smartTag w:uri="urn:schemas-microsoft-com:office:smarttags" w:element="place">
        <w:smartTag w:uri="urn:schemas-microsoft-com:office:smarttags" w:element="City">
          <w:r>
            <w:rPr>
              <w:sz w:val="28"/>
              <w:lang w:val="en-US"/>
            </w:rPr>
            <w:t>Independence</w:t>
          </w:r>
        </w:smartTag>
      </w:smartTag>
      <w:r>
        <w:rPr>
          <w:sz w:val="28"/>
          <w:lang w:val="en-US"/>
        </w:rPr>
        <w:t xml:space="preserve"> possessed by the Bundesbank </w:t>
      </w:r>
      <w:r>
        <w:rPr>
          <w:b/>
          <w:i/>
          <w:sz w:val="28"/>
          <w:lang w:val="en-US"/>
        </w:rPr>
        <w:t xml:space="preserve">is to be </w:t>
      </w:r>
      <w:r>
        <w:rPr>
          <w:sz w:val="28"/>
          <w:lang w:val="en-US"/>
        </w:rPr>
        <w:t>envied.</w:t>
      </w:r>
    </w:p>
    <w:p w:rsidR="00B70E2E" w:rsidRDefault="00B70E2E">
      <w:pPr>
        <w:spacing w:line="360" w:lineRule="auto"/>
        <w:ind w:left="709"/>
        <w:jc w:val="both"/>
        <w:rPr>
          <w:sz w:val="28"/>
        </w:rPr>
      </w:pPr>
      <w:r>
        <w:rPr>
          <w:b/>
          <w:i/>
          <w:sz w:val="28"/>
        </w:rPr>
        <w:t xml:space="preserve">Можно </w:t>
      </w:r>
      <w:r>
        <w:rPr>
          <w:sz w:val="28"/>
        </w:rPr>
        <w:t xml:space="preserve">позавидовать той степени независимости, которой обладает Бундесбанк. </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Значительные трудности вызывает перевод глагола </w:t>
      </w:r>
      <w:r>
        <w:rPr>
          <w:b/>
          <w:i/>
          <w:sz w:val="28"/>
          <w:lang w:val="en-US"/>
        </w:rPr>
        <w:t>to</w:t>
      </w:r>
      <w:r w:rsidRPr="00C52EA0">
        <w:rPr>
          <w:b/>
          <w:i/>
          <w:sz w:val="28"/>
        </w:rPr>
        <w:t xml:space="preserve"> </w:t>
      </w:r>
      <w:r>
        <w:rPr>
          <w:b/>
          <w:i/>
          <w:sz w:val="28"/>
          <w:lang w:val="en-US"/>
        </w:rPr>
        <w:t>be</w:t>
      </w:r>
      <w:r w:rsidRPr="00C52EA0">
        <w:rPr>
          <w:b/>
          <w:i/>
          <w:sz w:val="28"/>
        </w:rPr>
        <w:t xml:space="preserve"> </w:t>
      </w:r>
      <w:r>
        <w:rPr>
          <w:b/>
          <w:i/>
          <w:sz w:val="28"/>
          <w:lang w:val="en-US"/>
        </w:rPr>
        <w:t>c</w:t>
      </w:r>
      <w:r w:rsidRPr="00C52EA0">
        <w:rPr>
          <w:b/>
          <w:i/>
          <w:sz w:val="28"/>
        </w:rPr>
        <w:t xml:space="preserve"> </w:t>
      </w:r>
      <w:r>
        <w:rPr>
          <w:b/>
          <w:i/>
          <w:sz w:val="28"/>
        </w:rPr>
        <w:t>инфинитивом в условных предложениях</w:t>
      </w:r>
      <w:r>
        <w:rPr>
          <w:sz w:val="28"/>
        </w:rPr>
        <w:t xml:space="preserve">, где он означает </w:t>
      </w:r>
      <w:r>
        <w:rPr>
          <w:b/>
          <w:i/>
          <w:sz w:val="28"/>
        </w:rPr>
        <w:t>намерение, желание или цель</w:t>
      </w:r>
      <w:r>
        <w:rPr>
          <w:sz w:val="28"/>
        </w:rPr>
        <w:t xml:space="preserve">. На русский язык часто переводится </w:t>
      </w:r>
      <w:r>
        <w:rPr>
          <w:i/>
          <w:sz w:val="28"/>
        </w:rPr>
        <w:t xml:space="preserve">если мы хотим…, если необходимо…, для того, чтобы... </w:t>
      </w:r>
      <w:r>
        <w:rPr>
          <w:sz w:val="28"/>
        </w:rPr>
        <w:t>и т.д.</w:t>
      </w:r>
    </w:p>
    <w:p w:rsidR="00B70E2E" w:rsidRPr="00C52EA0" w:rsidRDefault="00B70E2E">
      <w:pPr>
        <w:numPr>
          <w:ilvl w:val="0"/>
          <w:numId w:val="42"/>
        </w:numPr>
        <w:spacing w:line="360" w:lineRule="auto"/>
        <w:ind w:left="283"/>
        <w:jc w:val="both"/>
        <w:rPr>
          <w:sz w:val="28"/>
          <w:lang w:val="en-US"/>
        </w:rPr>
      </w:pPr>
      <w:r>
        <w:rPr>
          <w:sz w:val="28"/>
          <w:lang w:val="en-US"/>
        </w:rPr>
        <w:t xml:space="preserve">The growth of export is vital if the chronic trade deficit </w:t>
      </w:r>
      <w:r>
        <w:rPr>
          <w:b/>
          <w:i/>
          <w:sz w:val="28"/>
          <w:lang w:val="en-US"/>
        </w:rPr>
        <w:t xml:space="preserve">is to be </w:t>
      </w:r>
      <w:r>
        <w:rPr>
          <w:sz w:val="28"/>
          <w:lang w:val="en-US"/>
        </w:rPr>
        <w:t>eliminated.</w:t>
      </w:r>
    </w:p>
    <w:p w:rsidR="00B70E2E" w:rsidRDefault="00B70E2E">
      <w:pPr>
        <w:spacing w:line="360" w:lineRule="auto"/>
        <w:ind w:left="709"/>
        <w:jc w:val="both"/>
        <w:rPr>
          <w:sz w:val="28"/>
        </w:rPr>
      </w:pPr>
      <w:r>
        <w:rPr>
          <w:sz w:val="28"/>
        </w:rPr>
        <w:t xml:space="preserve">Рост экспорта крайне необходим, </w:t>
      </w:r>
      <w:r>
        <w:rPr>
          <w:b/>
          <w:i/>
          <w:sz w:val="28"/>
        </w:rPr>
        <w:t>если мы хотим</w:t>
      </w:r>
      <w:r>
        <w:rPr>
          <w:sz w:val="28"/>
        </w:rPr>
        <w:t xml:space="preserve"> ликвидировать хронический дефицит торгового баланса.</w:t>
      </w:r>
    </w:p>
    <w:p w:rsidR="00B70E2E" w:rsidRDefault="00B70E2E">
      <w:pPr>
        <w:spacing w:line="360" w:lineRule="auto"/>
        <w:ind w:firstLine="709"/>
        <w:jc w:val="both"/>
        <w:rPr>
          <w:sz w:val="28"/>
        </w:rPr>
      </w:pPr>
    </w:p>
    <w:p w:rsidR="00B70E2E" w:rsidRPr="00C52EA0" w:rsidRDefault="00B70E2E">
      <w:pPr>
        <w:spacing w:line="360" w:lineRule="auto"/>
        <w:ind w:firstLine="709"/>
        <w:jc w:val="both"/>
        <w:rPr>
          <w:sz w:val="28"/>
        </w:rPr>
      </w:pPr>
      <w:r>
        <w:rPr>
          <w:sz w:val="28"/>
        </w:rPr>
        <w:t xml:space="preserve">Следует помнить и то, что сочетание </w:t>
      </w:r>
      <w:r>
        <w:rPr>
          <w:b/>
          <w:i/>
          <w:sz w:val="28"/>
          <w:lang w:val="en-US"/>
        </w:rPr>
        <w:t>to</w:t>
      </w:r>
      <w:r w:rsidRPr="00C52EA0">
        <w:rPr>
          <w:b/>
          <w:i/>
          <w:sz w:val="28"/>
        </w:rPr>
        <w:t xml:space="preserve"> </w:t>
      </w:r>
      <w:r>
        <w:rPr>
          <w:b/>
          <w:i/>
          <w:sz w:val="28"/>
          <w:lang w:val="en-US"/>
        </w:rPr>
        <w:t>be</w:t>
      </w:r>
      <w:r>
        <w:rPr>
          <w:b/>
          <w:i/>
          <w:sz w:val="28"/>
        </w:rPr>
        <w:t xml:space="preserve"> с инфинитивом</w:t>
      </w:r>
      <w:r>
        <w:rPr>
          <w:sz w:val="28"/>
        </w:rPr>
        <w:t xml:space="preserve"> может быть </w:t>
      </w:r>
      <w:r>
        <w:rPr>
          <w:b/>
          <w:i/>
          <w:sz w:val="28"/>
        </w:rPr>
        <w:t>составным сказуемым</w:t>
      </w:r>
      <w:r>
        <w:rPr>
          <w:sz w:val="28"/>
        </w:rPr>
        <w:t>.</w:t>
      </w:r>
      <w:r w:rsidRPr="00C52EA0">
        <w:rPr>
          <w:sz w:val="28"/>
        </w:rPr>
        <w:t xml:space="preserve"> </w:t>
      </w:r>
      <w:r>
        <w:rPr>
          <w:sz w:val="28"/>
        </w:rPr>
        <w:t xml:space="preserve">В этом случае оно переводится на русский язык глаголами </w:t>
      </w:r>
      <w:r>
        <w:rPr>
          <w:i/>
          <w:sz w:val="28"/>
        </w:rPr>
        <w:t>является, состоит в том, что…</w:t>
      </w:r>
      <w:r>
        <w:rPr>
          <w:sz w:val="28"/>
        </w:rPr>
        <w:t>и т.д.</w:t>
      </w:r>
    </w:p>
    <w:p w:rsidR="00B70E2E" w:rsidRDefault="00B70E2E">
      <w:pPr>
        <w:numPr>
          <w:ilvl w:val="0"/>
          <w:numId w:val="42"/>
        </w:numPr>
        <w:spacing w:line="360" w:lineRule="auto"/>
        <w:ind w:left="283"/>
        <w:jc w:val="both"/>
        <w:rPr>
          <w:sz w:val="28"/>
          <w:lang w:val="en-US"/>
        </w:rPr>
      </w:pPr>
      <w:r>
        <w:rPr>
          <w:sz w:val="28"/>
          <w:lang w:val="en-US"/>
        </w:rPr>
        <w:t xml:space="preserve">The initial goal </w:t>
      </w:r>
      <w:r>
        <w:rPr>
          <w:b/>
          <w:i/>
          <w:sz w:val="28"/>
          <w:lang w:val="en-US"/>
        </w:rPr>
        <w:t>is to end</w:t>
      </w:r>
      <w:r>
        <w:rPr>
          <w:sz w:val="28"/>
          <w:lang w:val="en-US"/>
        </w:rPr>
        <w:t xml:space="preserve"> the growth of budget deficits and inflation by the end of the year.</w:t>
      </w:r>
    </w:p>
    <w:p w:rsidR="00B70E2E" w:rsidRDefault="00B70E2E">
      <w:pPr>
        <w:spacing w:line="360" w:lineRule="auto"/>
        <w:ind w:left="709"/>
        <w:jc w:val="both"/>
        <w:rPr>
          <w:sz w:val="28"/>
        </w:rPr>
      </w:pPr>
      <w:r>
        <w:rPr>
          <w:sz w:val="28"/>
        </w:rPr>
        <w:t xml:space="preserve">Первоначальная цель </w:t>
      </w:r>
      <w:r>
        <w:rPr>
          <w:b/>
          <w:i/>
          <w:sz w:val="28"/>
        </w:rPr>
        <w:t>состоит в том, чтобы</w:t>
      </w:r>
      <w:r>
        <w:rPr>
          <w:sz w:val="28"/>
        </w:rPr>
        <w:t xml:space="preserve"> до конца года остановить рост дефицита бюджета и инфляции.</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92"/>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Regardless of what </w:t>
            </w:r>
            <w:r>
              <w:rPr>
                <w:b/>
                <w:i/>
                <w:sz w:val="28"/>
                <w:lang w:val="en-US"/>
              </w:rPr>
              <w:t>is to blame</w:t>
            </w:r>
            <w:r>
              <w:rPr>
                <w:sz w:val="28"/>
                <w:lang w:val="en-US"/>
              </w:rPr>
              <w:t xml:space="preserve"> the reality is that</w:t>
            </w:r>
            <w:r w:rsidR="00AF6AD6">
              <w:rPr>
                <w:sz w:val="28"/>
                <w:lang w:val="en-US"/>
              </w:rPr>
              <w:t xml:space="preserve"> a</w:t>
            </w:r>
            <w:r>
              <w:rPr>
                <w:sz w:val="28"/>
                <w:lang w:val="en-US"/>
              </w:rPr>
              <w:t xml:space="preserve"> German economy is weakened, </w:t>
            </w:r>
            <w:r w:rsidRPr="008E0F43">
              <w:rPr>
                <w:b/>
                <w:i/>
                <w:sz w:val="28"/>
                <w:lang w:val="en-US"/>
              </w:rPr>
              <w:t>with</w:t>
            </w:r>
            <w:r>
              <w:rPr>
                <w:sz w:val="28"/>
                <w:lang w:val="en-US"/>
              </w:rPr>
              <w:t xml:space="preserve"> its competitiveness diminished, </w:t>
            </w:r>
            <w:r w:rsidRPr="008E0F43">
              <w:rPr>
                <w:b/>
                <w:i/>
                <w:sz w:val="28"/>
                <w:lang w:val="en-US"/>
              </w:rPr>
              <w:t>and</w:t>
            </w:r>
            <w:r>
              <w:rPr>
                <w:sz w:val="28"/>
                <w:lang w:val="en-US"/>
              </w:rPr>
              <w:t xml:space="preserve"> the currency has declined.</w:t>
            </w:r>
          </w:p>
        </w:tc>
      </w:tr>
      <w:tr w:rsidR="00B70E2E" w:rsidRPr="00C52EA0">
        <w:tc>
          <w:tcPr>
            <w:tcW w:w="392" w:type="dxa"/>
          </w:tcPr>
          <w:p w:rsidR="00B70E2E" w:rsidRPr="00C52EA0" w:rsidRDefault="00B70E2E">
            <w:pPr>
              <w:numPr>
                <w:ilvl w:val="0"/>
                <w:numId w:val="9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French government which is backing </w:t>
            </w:r>
            <w:r w:rsidRPr="008E0F43">
              <w:rPr>
                <w:b/>
                <w:i/>
                <w:sz w:val="28"/>
                <w:lang w:val="en-US"/>
              </w:rPr>
              <w:t>the merger</w:t>
            </w:r>
            <w:r>
              <w:rPr>
                <w:sz w:val="28"/>
                <w:lang w:val="en-US"/>
              </w:rPr>
              <w:t xml:space="preserve"> </w:t>
            </w:r>
            <w:r>
              <w:rPr>
                <w:b/>
                <w:i/>
                <w:sz w:val="28"/>
                <w:lang w:val="en-US"/>
              </w:rPr>
              <w:t>is to provide</w:t>
            </w:r>
            <w:r>
              <w:rPr>
                <w:sz w:val="28"/>
                <w:lang w:val="en-US"/>
              </w:rPr>
              <w:t xml:space="preserve"> low-interest loans totaling at least 400 million </w:t>
            </w:r>
            <w:r w:rsidRPr="008E0F43">
              <w:rPr>
                <w:b/>
                <w:i/>
                <w:sz w:val="28"/>
                <w:lang w:val="en-US"/>
              </w:rPr>
              <w:t>francs</w:t>
            </w:r>
            <w:r>
              <w:rPr>
                <w:sz w:val="28"/>
                <w:lang w:val="en-US"/>
              </w:rPr>
              <w:t xml:space="preserve"> to finance modernization of the merged plants</w:t>
            </w:r>
            <w:r w:rsidRPr="00C52EA0">
              <w:rPr>
                <w:sz w:val="28"/>
                <w:lang w:val="en-US"/>
              </w:rPr>
              <w:t>,</w:t>
            </w:r>
            <w:r>
              <w:rPr>
                <w:sz w:val="28"/>
                <w:lang w:val="en-US"/>
              </w:rPr>
              <w:t xml:space="preserve"> authoritative sources said Friday.</w:t>
            </w:r>
          </w:p>
        </w:tc>
      </w:tr>
      <w:tr w:rsidR="00B70E2E" w:rsidRPr="00C52EA0">
        <w:tc>
          <w:tcPr>
            <w:tcW w:w="392" w:type="dxa"/>
          </w:tcPr>
          <w:p w:rsidR="00B70E2E" w:rsidRPr="00C52EA0" w:rsidRDefault="00B70E2E">
            <w:pPr>
              <w:numPr>
                <w:ilvl w:val="0"/>
                <w:numId w:val="9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official understanding here is that the Cabinet </w:t>
            </w:r>
            <w:r>
              <w:rPr>
                <w:b/>
                <w:i/>
                <w:sz w:val="28"/>
                <w:lang w:val="en-US"/>
              </w:rPr>
              <w:t>was to have discussed</w:t>
            </w:r>
            <w:r>
              <w:rPr>
                <w:sz w:val="28"/>
                <w:lang w:val="en-US"/>
              </w:rPr>
              <w:t xml:space="preserve"> the proposal today and take it up again next Tuesday if no decision on it were reached.</w:t>
            </w:r>
          </w:p>
        </w:tc>
      </w:tr>
      <w:tr w:rsidR="00B70E2E" w:rsidRPr="00C52EA0">
        <w:tc>
          <w:tcPr>
            <w:tcW w:w="392" w:type="dxa"/>
          </w:tcPr>
          <w:p w:rsidR="00B70E2E" w:rsidRPr="00C52EA0" w:rsidRDefault="00B70E2E">
            <w:pPr>
              <w:numPr>
                <w:ilvl w:val="0"/>
                <w:numId w:val="9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If one administration after another proved unable to deal with its own </w:t>
            </w:r>
            <w:r w:rsidRPr="008E0F43">
              <w:rPr>
                <w:b/>
                <w:i/>
                <w:sz w:val="28"/>
                <w:lang w:val="en-US"/>
              </w:rPr>
              <w:t>household finances</w:t>
            </w:r>
            <w:r>
              <w:rPr>
                <w:sz w:val="28"/>
                <w:lang w:val="en-US"/>
              </w:rPr>
              <w:t xml:space="preserve">, its incessantly proclaimed top priority, </w:t>
            </w:r>
            <w:r w:rsidRPr="008E0F43">
              <w:rPr>
                <w:b/>
                <w:i/>
                <w:sz w:val="28"/>
                <w:lang w:val="en-US"/>
              </w:rPr>
              <w:t>was</w:t>
            </w:r>
            <w:r>
              <w:rPr>
                <w:sz w:val="28"/>
                <w:lang w:val="en-US"/>
              </w:rPr>
              <w:t xml:space="preserve"> its competence </w:t>
            </w:r>
            <w:r>
              <w:rPr>
                <w:b/>
                <w:i/>
                <w:sz w:val="28"/>
                <w:lang w:val="en-US"/>
              </w:rPr>
              <w:t>to be trusted</w:t>
            </w:r>
            <w:r>
              <w:rPr>
                <w:sz w:val="28"/>
                <w:lang w:val="en-US"/>
              </w:rPr>
              <w:t xml:space="preserve"> </w:t>
            </w:r>
            <w:r w:rsidRPr="008E0F43">
              <w:rPr>
                <w:b/>
                <w:i/>
                <w:sz w:val="28"/>
                <w:lang w:val="en-US"/>
              </w:rPr>
              <w:t>in</w:t>
            </w:r>
            <w:r>
              <w:rPr>
                <w:sz w:val="28"/>
                <w:lang w:val="en-US"/>
              </w:rPr>
              <w:t xml:space="preserve"> the less visible and </w:t>
            </w:r>
            <w:r w:rsidRPr="008E0F43">
              <w:rPr>
                <w:b/>
                <w:i/>
                <w:sz w:val="28"/>
                <w:lang w:val="en-US"/>
              </w:rPr>
              <w:t xml:space="preserve">comprehensible </w:t>
            </w:r>
            <w:r>
              <w:rPr>
                <w:sz w:val="28"/>
                <w:lang w:val="en-US"/>
              </w:rPr>
              <w:t xml:space="preserve">matters of </w:t>
            </w:r>
            <w:r>
              <w:rPr>
                <w:sz w:val="28"/>
                <w:lang w:val="en-GB"/>
              </w:rPr>
              <w:t>defence</w:t>
            </w:r>
            <w:r>
              <w:rPr>
                <w:sz w:val="28"/>
                <w:lang w:val="en-US"/>
              </w:rPr>
              <w:t>, strategic arms, diplomacy or finance?</w:t>
            </w:r>
          </w:p>
        </w:tc>
      </w:tr>
      <w:tr w:rsidR="00B70E2E" w:rsidRPr="00C52EA0">
        <w:tc>
          <w:tcPr>
            <w:tcW w:w="392" w:type="dxa"/>
          </w:tcPr>
          <w:p w:rsidR="00B70E2E" w:rsidRPr="00C52EA0" w:rsidRDefault="00B70E2E">
            <w:pPr>
              <w:numPr>
                <w:ilvl w:val="0"/>
                <w:numId w:val="9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Changes seem inevitable, but no one can say what. But changes </w:t>
            </w:r>
            <w:r w:rsidRPr="00E85C2B">
              <w:rPr>
                <w:b/>
                <w:i/>
                <w:sz w:val="28"/>
                <w:lang w:val="en-US"/>
              </w:rPr>
              <w:t>there must be if confidence</w:t>
            </w:r>
            <w:r>
              <w:rPr>
                <w:sz w:val="28"/>
                <w:lang w:val="en-US"/>
              </w:rPr>
              <w:t xml:space="preserve"> in the board </w:t>
            </w:r>
            <w:r>
              <w:rPr>
                <w:b/>
                <w:i/>
                <w:sz w:val="28"/>
                <w:lang w:val="en-US"/>
              </w:rPr>
              <w:t xml:space="preserve">is to be restored </w:t>
            </w:r>
            <w:r>
              <w:rPr>
                <w:sz w:val="28"/>
                <w:lang w:val="en-US"/>
              </w:rPr>
              <w:t xml:space="preserve">and it </w:t>
            </w:r>
            <w:r>
              <w:rPr>
                <w:b/>
                <w:i/>
                <w:sz w:val="28"/>
                <w:lang w:val="en-US"/>
              </w:rPr>
              <w:t>is to function</w:t>
            </w:r>
            <w:r>
              <w:rPr>
                <w:sz w:val="28"/>
                <w:lang w:val="en-US"/>
              </w:rPr>
              <w:t xml:space="preserve"> properly.</w:t>
            </w:r>
          </w:p>
        </w:tc>
      </w:tr>
      <w:tr w:rsidR="00B70E2E" w:rsidRPr="00C52EA0">
        <w:tc>
          <w:tcPr>
            <w:tcW w:w="392" w:type="dxa"/>
          </w:tcPr>
          <w:p w:rsidR="00B70E2E" w:rsidRPr="00C52EA0" w:rsidRDefault="00B70E2E">
            <w:pPr>
              <w:numPr>
                <w:ilvl w:val="0"/>
                <w:numId w:val="9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main objective of the conference </w:t>
            </w:r>
            <w:r>
              <w:rPr>
                <w:b/>
                <w:i/>
                <w:sz w:val="28"/>
                <w:lang w:val="en-US"/>
              </w:rPr>
              <w:t>is to try</w:t>
            </w:r>
            <w:r>
              <w:rPr>
                <w:sz w:val="28"/>
                <w:lang w:val="en-US"/>
              </w:rPr>
              <w:t xml:space="preserve"> to bridge the </w:t>
            </w:r>
            <w:r w:rsidRPr="00E85C2B">
              <w:rPr>
                <w:b/>
                <w:i/>
                <w:sz w:val="28"/>
                <w:lang w:val="en-US"/>
              </w:rPr>
              <w:t>ever-widening</w:t>
            </w:r>
            <w:r>
              <w:rPr>
                <w:sz w:val="28"/>
                <w:lang w:val="en-US"/>
              </w:rPr>
              <w:t xml:space="preserve"> gap between the developing countries and the industrial states.</w:t>
            </w:r>
          </w:p>
        </w:tc>
      </w:tr>
      <w:tr w:rsidR="00B70E2E" w:rsidRPr="00C52EA0">
        <w:tc>
          <w:tcPr>
            <w:tcW w:w="392" w:type="dxa"/>
          </w:tcPr>
          <w:p w:rsidR="00B70E2E" w:rsidRPr="00C52EA0" w:rsidRDefault="00B70E2E">
            <w:pPr>
              <w:numPr>
                <w:ilvl w:val="0"/>
                <w:numId w:val="9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Pilot schemes for </w:t>
            </w:r>
            <w:r w:rsidRPr="00E85C2B">
              <w:rPr>
                <w:b/>
                <w:i/>
                <w:sz w:val="28"/>
                <w:lang w:val="en-US"/>
              </w:rPr>
              <w:t>improving productivity among the stevedores</w:t>
            </w:r>
            <w:r>
              <w:rPr>
                <w:sz w:val="28"/>
                <w:lang w:val="en-US"/>
              </w:rPr>
              <w:t xml:space="preserve"> </w:t>
            </w:r>
            <w:r>
              <w:rPr>
                <w:b/>
                <w:i/>
                <w:sz w:val="28"/>
                <w:lang w:val="en-US"/>
              </w:rPr>
              <w:t>are to start</w:t>
            </w:r>
            <w:r>
              <w:rPr>
                <w:sz w:val="28"/>
                <w:lang w:val="en-US"/>
              </w:rPr>
              <w:t xml:space="preserve"> in about a month at six selected freight yards.</w:t>
            </w:r>
          </w:p>
        </w:tc>
      </w:tr>
      <w:tr w:rsidR="00B70E2E" w:rsidRPr="00C52EA0">
        <w:tc>
          <w:tcPr>
            <w:tcW w:w="392" w:type="dxa"/>
          </w:tcPr>
          <w:p w:rsidR="00B70E2E" w:rsidRPr="00C52EA0" w:rsidRDefault="00B70E2E">
            <w:pPr>
              <w:numPr>
                <w:ilvl w:val="0"/>
                <w:numId w:val="9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Share prices soared on the London Stock Exchange yesterday in the hope that Bank rate </w:t>
            </w:r>
            <w:r>
              <w:rPr>
                <w:b/>
                <w:i/>
                <w:sz w:val="28"/>
                <w:lang w:val="en-US"/>
              </w:rPr>
              <w:t xml:space="preserve">is to be cut </w:t>
            </w:r>
            <w:r>
              <w:rPr>
                <w:sz w:val="28"/>
                <w:lang w:val="en-US"/>
              </w:rPr>
              <w:t>from the present 6,5 per sent to 6 per cent.</w:t>
            </w:r>
          </w:p>
        </w:tc>
      </w:tr>
      <w:tr w:rsidR="00B70E2E" w:rsidRPr="00C52EA0">
        <w:tc>
          <w:tcPr>
            <w:tcW w:w="392" w:type="dxa"/>
          </w:tcPr>
          <w:p w:rsidR="00B70E2E" w:rsidRPr="00C52EA0" w:rsidRDefault="00B70E2E">
            <w:pPr>
              <w:numPr>
                <w:ilvl w:val="0"/>
                <w:numId w:val="10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Their initial goal </w:t>
            </w:r>
            <w:r>
              <w:rPr>
                <w:b/>
                <w:i/>
                <w:sz w:val="28"/>
                <w:lang w:val="en-US"/>
              </w:rPr>
              <w:t>is to end</w:t>
            </w:r>
            <w:r>
              <w:rPr>
                <w:sz w:val="28"/>
                <w:lang w:val="en-US"/>
              </w:rPr>
              <w:t xml:space="preserve"> three years of budget deficits and inflation by the end of this year.</w:t>
            </w:r>
          </w:p>
        </w:tc>
      </w:tr>
      <w:tr w:rsidR="00B70E2E" w:rsidRPr="00C52EA0">
        <w:tc>
          <w:tcPr>
            <w:tcW w:w="392" w:type="dxa"/>
          </w:tcPr>
          <w:p w:rsidR="00B70E2E" w:rsidRPr="00C52EA0" w:rsidRDefault="00B70E2E">
            <w:pPr>
              <w:numPr>
                <w:ilvl w:val="0"/>
                <w:numId w:val="10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That</w:t>
            </w:r>
            <w:r w:rsidRPr="00C52EA0">
              <w:rPr>
                <w:sz w:val="28"/>
                <w:lang w:val="en-US"/>
              </w:rPr>
              <w:t xml:space="preserve"> </w:t>
            </w:r>
            <w:r>
              <w:rPr>
                <w:sz w:val="28"/>
                <w:lang w:val="en-US"/>
              </w:rPr>
              <w:t xml:space="preserve">is essential, </w:t>
            </w:r>
            <w:r>
              <w:rPr>
                <w:b/>
                <w:i/>
                <w:sz w:val="28"/>
                <w:lang w:val="en-US"/>
              </w:rPr>
              <w:t>if we are to keep</w:t>
            </w:r>
            <w:r>
              <w:rPr>
                <w:sz w:val="28"/>
                <w:lang w:val="en-US"/>
              </w:rPr>
              <w:t xml:space="preserve"> inflation on a downward trend without continuing increases in unemployment such as that announced earlier today.</w:t>
            </w:r>
          </w:p>
        </w:tc>
      </w:tr>
      <w:tr w:rsidR="00B70E2E" w:rsidRPr="00C52EA0">
        <w:tc>
          <w:tcPr>
            <w:tcW w:w="392" w:type="dxa"/>
          </w:tcPr>
          <w:p w:rsidR="00B70E2E" w:rsidRPr="00C52EA0" w:rsidRDefault="00B70E2E">
            <w:pPr>
              <w:numPr>
                <w:ilvl w:val="0"/>
                <w:numId w:val="10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If we are to create</w:t>
            </w:r>
            <w:r>
              <w:rPr>
                <w:sz w:val="28"/>
                <w:lang w:val="en-US"/>
              </w:rPr>
              <w:t xml:space="preserve"> the jobs and wealth the nation so desperately needs, it must be in an environment which is not actively hostile to us, as it has been to an increasing extent since the last war.</w:t>
            </w:r>
          </w:p>
        </w:tc>
      </w:tr>
      <w:tr w:rsidR="00B70E2E" w:rsidRPr="00C52EA0">
        <w:tc>
          <w:tcPr>
            <w:tcW w:w="392" w:type="dxa"/>
          </w:tcPr>
          <w:p w:rsidR="00B70E2E" w:rsidRPr="00C52EA0" w:rsidRDefault="00B70E2E">
            <w:pPr>
              <w:numPr>
                <w:ilvl w:val="0"/>
                <w:numId w:val="10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Japanese certainly need a European manufacturing base </w:t>
            </w:r>
            <w:r>
              <w:rPr>
                <w:b/>
                <w:i/>
                <w:sz w:val="28"/>
                <w:lang w:val="en-US"/>
              </w:rPr>
              <w:t>if they are to avoid</w:t>
            </w:r>
            <w:r>
              <w:rPr>
                <w:sz w:val="28"/>
                <w:lang w:val="en-US"/>
              </w:rPr>
              <w:t xml:space="preserve"> the EU tariffs.</w:t>
            </w:r>
          </w:p>
        </w:tc>
      </w:tr>
      <w:tr w:rsidR="00B70E2E" w:rsidRPr="00C52EA0">
        <w:tc>
          <w:tcPr>
            <w:tcW w:w="392" w:type="dxa"/>
          </w:tcPr>
          <w:p w:rsidR="00B70E2E" w:rsidRPr="00C52EA0" w:rsidRDefault="00B70E2E">
            <w:pPr>
              <w:numPr>
                <w:ilvl w:val="0"/>
                <w:numId w:val="10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Expansion of both exports and investments is urgently needed </w:t>
            </w:r>
            <w:r>
              <w:rPr>
                <w:b/>
                <w:i/>
                <w:sz w:val="28"/>
                <w:lang w:val="en-US"/>
              </w:rPr>
              <w:t>if economic growth is to continue</w:t>
            </w:r>
            <w:r>
              <w:rPr>
                <w:sz w:val="28"/>
                <w:lang w:val="en-US"/>
              </w:rPr>
              <w:t xml:space="preserve"> at a satisfactory rate.</w:t>
            </w:r>
          </w:p>
        </w:tc>
      </w:tr>
    </w:tbl>
    <w:p w:rsidR="00B70E2E" w:rsidRDefault="00B70E2E">
      <w:pPr>
        <w:spacing w:line="360" w:lineRule="auto"/>
        <w:jc w:val="both"/>
        <w:rPr>
          <w:sz w:val="28"/>
          <w:lang w:val="en-US"/>
        </w:rPr>
      </w:pPr>
      <w:r>
        <w:rPr>
          <w:sz w:val="28"/>
          <w:lang w:val="en-US"/>
        </w:rPr>
        <w:br w:type="page"/>
      </w:r>
    </w:p>
    <w:p w:rsidR="00B70E2E" w:rsidRPr="00C52EA0" w:rsidRDefault="00B70E2E">
      <w:pPr>
        <w:pStyle w:val="3"/>
        <w:spacing w:line="360" w:lineRule="auto"/>
        <w:rPr>
          <w:sz w:val="28"/>
          <w:lang w:val="ru-RU"/>
        </w:rPr>
      </w:pPr>
      <w:bookmarkStart w:id="115" w:name="_Toc422065280"/>
      <w:bookmarkStart w:id="116" w:name="_Toc435699243"/>
      <w:bookmarkStart w:id="117" w:name="_Toc435708628"/>
      <w:r w:rsidRPr="00C52EA0">
        <w:rPr>
          <w:sz w:val="28"/>
          <w:lang w:val="ru-RU"/>
        </w:rPr>
        <w:t xml:space="preserve">5. </w:t>
      </w:r>
      <w:r>
        <w:rPr>
          <w:sz w:val="28"/>
        </w:rPr>
        <w:t>HAVE</w:t>
      </w:r>
      <w:r w:rsidRPr="00C52EA0">
        <w:rPr>
          <w:sz w:val="28"/>
          <w:lang w:val="ru-RU"/>
        </w:rPr>
        <w:t xml:space="preserve"> </w:t>
      </w:r>
      <w:r>
        <w:rPr>
          <w:sz w:val="28"/>
        </w:rPr>
        <w:t>TO</w:t>
      </w:r>
      <w:bookmarkEnd w:id="115"/>
      <w:bookmarkEnd w:id="116"/>
      <w:bookmarkEnd w:id="117"/>
    </w:p>
    <w:p w:rsidR="00B70E2E" w:rsidRDefault="00B70E2E">
      <w:pPr>
        <w:spacing w:line="360" w:lineRule="auto"/>
        <w:rPr>
          <w:sz w:val="28"/>
        </w:rPr>
      </w:pPr>
    </w:p>
    <w:p w:rsidR="00B70E2E" w:rsidRDefault="00B70E2E">
      <w:pPr>
        <w:spacing w:line="360" w:lineRule="auto"/>
        <w:ind w:firstLine="709"/>
        <w:jc w:val="both"/>
        <w:rPr>
          <w:sz w:val="28"/>
        </w:rPr>
      </w:pPr>
      <w:r>
        <w:rPr>
          <w:sz w:val="28"/>
        </w:rPr>
        <w:t xml:space="preserve">Глагол </w:t>
      </w:r>
      <w:r>
        <w:rPr>
          <w:b/>
          <w:i/>
          <w:sz w:val="28"/>
          <w:lang w:val="en-US"/>
        </w:rPr>
        <w:t>to</w:t>
      </w:r>
      <w:r w:rsidRPr="00C52EA0">
        <w:rPr>
          <w:b/>
          <w:i/>
          <w:sz w:val="28"/>
        </w:rPr>
        <w:t xml:space="preserve"> </w:t>
      </w:r>
      <w:r>
        <w:rPr>
          <w:b/>
          <w:i/>
          <w:sz w:val="28"/>
          <w:lang w:val="en-US"/>
        </w:rPr>
        <w:t>have</w:t>
      </w:r>
      <w:r>
        <w:rPr>
          <w:b/>
          <w:i/>
          <w:sz w:val="28"/>
        </w:rPr>
        <w:t xml:space="preserve"> с инфинитивом </w:t>
      </w:r>
      <w:r>
        <w:rPr>
          <w:sz w:val="28"/>
        </w:rPr>
        <w:t xml:space="preserve">означает долженствование, вызванное необходимостью или иными обстоятельствами. Перевод осуществляется при помощи таких слов как: </w:t>
      </w:r>
      <w:r>
        <w:rPr>
          <w:i/>
          <w:sz w:val="28"/>
        </w:rPr>
        <w:t>приходится, надо, быть вынужденным</w:t>
      </w:r>
      <w:r>
        <w:rPr>
          <w:sz w:val="28"/>
        </w:rPr>
        <w:t xml:space="preserve"> и др.</w:t>
      </w:r>
    </w:p>
    <w:p w:rsidR="00B70E2E" w:rsidRPr="00C52EA0" w:rsidRDefault="00B70E2E">
      <w:pPr>
        <w:numPr>
          <w:ilvl w:val="0"/>
          <w:numId w:val="42"/>
        </w:numPr>
        <w:spacing w:line="360" w:lineRule="auto"/>
        <w:ind w:left="283"/>
        <w:jc w:val="both"/>
        <w:rPr>
          <w:sz w:val="28"/>
          <w:lang w:val="en-US"/>
        </w:rPr>
      </w:pPr>
      <w:r>
        <w:rPr>
          <w:sz w:val="28"/>
          <w:lang w:val="en-US"/>
        </w:rPr>
        <w:t xml:space="preserve">The merger might fail. In that case the board would </w:t>
      </w:r>
      <w:r>
        <w:rPr>
          <w:b/>
          <w:i/>
          <w:sz w:val="28"/>
          <w:lang w:val="en-US"/>
        </w:rPr>
        <w:t xml:space="preserve">have to decide </w:t>
      </w:r>
      <w:r>
        <w:rPr>
          <w:sz w:val="28"/>
          <w:lang w:val="en-US"/>
        </w:rPr>
        <w:t>what to do.</w:t>
      </w:r>
    </w:p>
    <w:p w:rsidR="00B70E2E" w:rsidRDefault="00B70E2E">
      <w:pPr>
        <w:spacing w:line="360" w:lineRule="auto"/>
        <w:ind w:left="709"/>
        <w:jc w:val="both"/>
        <w:rPr>
          <w:sz w:val="28"/>
        </w:rPr>
      </w:pPr>
      <w:r>
        <w:rPr>
          <w:sz w:val="28"/>
        </w:rPr>
        <w:t>Слияние может и не состояться. В этом случае совету директоров</w:t>
      </w:r>
      <w:r>
        <w:rPr>
          <w:b/>
          <w:sz w:val="28"/>
        </w:rPr>
        <w:t xml:space="preserve"> </w:t>
      </w:r>
      <w:r>
        <w:rPr>
          <w:b/>
          <w:i/>
          <w:sz w:val="28"/>
        </w:rPr>
        <w:t>пришлось бы решать</w:t>
      </w:r>
      <w:r>
        <w:rPr>
          <w:sz w:val="28"/>
        </w:rPr>
        <w:t>, что предпринять.</w:t>
      </w:r>
    </w:p>
    <w:p w:rsidR="00B70E2E" w:rsidRDefault="00B70E2E">
      <w:pPr>
        <w:spacing w:line="360" w:lineRule="auto"/>
        <w:ind w:firstLine="709"/>
        <w:jc w:val="both"/>
        <w:rPr>
          <w:sz w:val="28"/>
        </w:rPr>
      </w:pPr>
      <w:r>
        <w:rPr>
          <w:sz w:val="28"/>
        </w:rPr>
        <w:t>Оборот</w:t>
      </w:r>
      <w:r w:rsidRPr="00C52EA0">
        <w:rPr>
          <w:sz w:val="28"/>
        </w:rPr>
        <w:t xml:space="preserve"> </w:t>
      </w:r>
      <w:r>
        <w:rPr>
          <w:b/>
          <w:i/>
          <w:sz w:val="28"/>
          <w:lang w:val="en-US"/>
        </w:rPr>
        <w:t>to</w:t>
      </w:r>
      <w:r w:rsidRPr="00C52EA0">
        <w:rPr>
          <w:b/>
          <w:i/>
          <w:sz w:val="28"/>
        </w:rPr>
        <w:t xml:space="preserve"> </w:t>
      </w:r>
      <w:r>
        <w:rPr>
          <w:b/>
          <w:i/>
          <w:sz w:val="28"/>
          <w:lang w:val="en-US"/>
        </w:rPr>
        <w:t>have</w:t>
      </w:r>
      <w:r w:rsidRPr="00C52EA0">
        <w:rPr>
          <w:b/>
          <w:i/>
          <w:sz w:val="28"/>
        </w:rPr>
        <w:t xml:space="preserve"> </w:t>
      </w:r>
      <w:r>
        <w:rPr>
          <w:b/>
          <w:i/>
          <w:sz w:val="28"/>
          <w:lang w:val="en-US"/>
        </w:rPr>
        <w:t>to</w:t>
      </w:r>
      <w:r>
        <w:rPr>
          <w:b/>
          <w:i/>
          <w:sz w:val="28"/>
        </w:rPr>
        <w:t>,</w:t>
      </w:r>
      <w:r w:rsidRPr="00C52EA0">
        <w:rPr>
          <w:sz w:val="28"/>
        </w:rPr>
        <w:t xml:space="preserve"> </w:t>
      </w:r>
      <w:r>
        <w:rPr>
          <w:sz w:val="28"/>
        </w:rPr>
        <w:t xml:space="preserve">обычно со словом </w:t>
      </w:r>
      <w:r>
        <w:rPr>
          <w:b/>
          <w:i/>
          <w:sz w:val="28"/>
          <w:lang w:val="en-US"/>
        </w:rPr>
        <w:t>yet</w:t>
      </w:r>
      <w:r>
        <w:rPr>
          <w:b/>
          <w:i/>
          <w:sz w:val="28"/>
        </w:rPr>
        <w:t>,</w:t>
      </w:r>
      <w:r>
        <w:rPr>
          <w:sz w:val="28"/>
        </w:rPr>
        <w:t xml:space="preserve"> может означать отрицание</w:t>
      </w:r>
    </w:p>
    <w:p w:rsidR="00B70E2E" w:rsidRPr="00C52EA0" w:rsidRDefault="00B70E2E">
      <w:pPr>
        <w:numPr>
          <w:ilvl w:val="0"/>
          <w:numId w:val="105"/>
        </w:numPr>
        <w:spacing w:line="360" w:lineRule="auto"/>
        <w:jc w:val="both"/>
        <w:rPr>
          <w:sz w:val="28"/>
          <w:lang w:val="en-US"/>
        </w:rPr>
      </w:pPr>
      <w:r>
        <w:rPr>
          <w:sz w:val="28"/>
          <w:lang w:val="en-US"/>
        </w:rPr>
        <w:t xml:space="preserve">I </w:t>
      </w:r>
      <w:r>
        <w:rPr>
          <w:b/>
          <w:i/>
          <w:sz w:val="28"/>
          <w:lang w:val="en-US"/>
        </w:rPr>
        <w:t xml:space="preserve">have yet to see </w:t>
      </w:r>
      <w:r>
        <w:rPr>
          <w:sz w:val="28"/>
          <w:lang w:val="en-US"/>
        </w:rPr>
        <w:t xml:space="preserve">a single unemployed becoming suddenly a millionaire. </w:t>
      </w:r>
    </w:p>
    <w:p w:rsidR="00B70E2E" w:rsidRDefault="00B70E2E">
      <w:pPr>
        <w:spacing w:line="360" w:lineRule="auto"/>
        <w:jc w:val="both"/>
        <w:rPr>
          <w:sz w:val="28"/>
        </w:rPr>
      </w:pPr>
      <w:r>
        <w:rPr>
          <w:sz w:val="28"/>
          <w:lang w:val="en-US"/>
        </w:rPr>
        <w:tab/>
      </w:r>
      <w:r>
        <w:rPr>
          <w:sz w:val="28"/>
        </w:rPr>
        <w:t xml:space="preserve">Я </w:t>
      </w:r>
      <w:r>
        <w:rPr>
          <w:b/>
          <w:i/>
          <w:sz w:val="28"/>
        </w:rPr>
        <w:t>еще не видел</w:t>
      </w:r>
      <w:r>
        <w:rPr>
          <w:sz w:val="28"/>
        </w:rPr>
        <w:t xml:space="preserve"> ни одного безработного, который вдруг стал бы миллионером.</w:t>
      </w:r>
    </w:p>
    <w:p w:rsidR="00B70E2E" w:rsidRDefault="00B70E2E">
      <w:pPr>
        <w:spacing w:line="360" w:lineRule="auto"/>
        <w:jc w:val="both"/>
        <w:rPr>
          <w:sz w:val="28"/>
        </w:rPr>
      </w:pPr>
      <w:r>
        <w:rPr>
          <w:sz w:val="28"/>
        </w:rPr>
        <w:tab/>
        <w:t>Оборот</w:t>
      </w:r>
      <w:r>
        <w:rPr>
          <w:b/>
          <w:i/>
          <w:sz w:val="28"/>
        </w:rPr>
        <w:t xml:space="preserve"> </w:t>
      </w:r>
      <w:r>
        <w:rPr>
          <w:b/>
          <w:i/>
          <w:sz w:val="28"/>
          <w:lang w:val="en-US"/>
        </w:rPr>
        <w:t>have</w:t>
      </w:r>
      <w:r w:rsidRPr="00C52EA0">
        <w:rPr>
          <w:b/>
          <w:i/>
          <w:sz w:val="28"/>
        </w:rPr>
        <w:t xml:space="preserve"> </w:t>
      </w:r>
      <w:r>
        <w:rPr>
          <w:b/>
          <w:i/>
          <w:sz w:val="28"/>
          <w:lang w:val="en-US"/>
        </w:rPr>
        <w:t>to</w:t>
      </w:r>
      <w:r w:rsidRPr="00C52EA0">
        <w:rPr>
          <w:sz w:val="28"/>
        </w:rPr>
        <w:t xml:space="preserve"> </w:t>
      </w:r>
      <w:r>
        <w:rPr>
          <w:sz w:val="28"/>
        </w:rPr>
        <w:t>может также означать достаточность.</w:t>
      </w:r>
    </w:p>
    <w:p w:rsidR="00B70E2E" w:rsidRPr="00C52EA0" w:rsidRDefault="00B70E2E">
      <w:pPr>
        <w:numPr>
          <w:ilvl w:val="0"/>
          <w:numId w:val="42"/>
        </w:numPr>
        <w:spacing w:line="360" w:lineRule="auto"/>
        <w:ind w:left="283"/>
        <w:jc w:val="both"/>
        <w:rPr>
          <w:sz w:val="28"/>
          <w:lang w:val="en-US"/>
        </w:rPr>
      </w:pPr>
      <w:r>
        <w:rPr>
          <w:sz w:val="28"/>
          <w:lang w:val="en-US"/>
        </w:rPr>
        <w:t xml:space="preserve">We </w:t>
      </w:r>
      <w:r>
        <w:rPr>
          <w:b/>
          <w:i/>
          <w:sz w:val="28"/>
          <w:lang w:val="en-US"/>
        </w:rPr>
        <w:t>have</w:t>
      </w:r>
      <w:r>
        <w:rPr>
          <w:sz w:val="28"/>
          <w:lang w:val="en-US"/>
        </w:rPr>
        <w:t xml:space="preserve"> only </w:t>
      </w:r>
      <w:r>
        <w:rPr>
          <w:b/>
          <w:i/>
          <w:sz w:val="28"/>
          <w:lang w:val="en-US"/>
        </w:rPr>
        <w:t>to contrast</w:t>
      </w:r>
      <w:r>
        <w:rPr>
          <w:sz w:val="28"/>
          <w:lang w:val="en-US"/>
        </w:rPr>
        <w:t xml:space="preserve"> what has happened to living standards in </w:t>
      </w:r>
      <w:smartTag w:uri="urn:schemas-microsoft-com:office:smarttags" w:element="country-region">
        <w:r>
          <w:rPr>
            <w:sz w:val="28"/>
            <w:lang w:val="en-US"/>
          </w:rPr>
          <w:t>West Germany</w:t>
        </w:r>
      </w:smartTag>
      <w:r>
        <w:rPr>
          <w:sz w:val="28"/>
          <w:lang w:val="en-US"/>
        </w:rPr>
        <w:t xml:space="preserve"> and </w:t>
      </w:r>
      <w:smartTag w:uri="urn:schemas-microsoft-com:office:smarttags" w:element="place">
        <w:smartTag w:uri="urn:schemas-microsoft-com:office:smarttags" w:element="country-region">
          <w:r>
            <w:rPr>
              <w:sz w:val="28"/>
              <w:lang w:val="en-US"/>
            </w:rPr>
            <w:t>Japan</w:t>
          </w:r>
        </w:smartTag>
      </w:smartTag>
      <w:r>
        <w:rPr>
          <w:sz w:val="28"/>
          <w:lang w:val="en-US"/>
        </w:rPr>
        <w:t>.</w:t>
      </w:r>
    </w:p>
    <w:p w:rsidR="00B70E2E" w:rsidRDefault="00B70E2E">
      <w:pPr>
        <w:spacing w:line="360" w:lineRule="auto"/>
        <w:jc w:val="both"/>
        <w:rPr>
          <w:sz w:val="28"/>
        </w:rPr>
      </w:pPr>
      <w:r w:rsidRPr="00C52EA0">
        <w:rPr>
          <w:sz w:val="28"/>
          <w:lang w:val="en-US"/>
        </w:rPr>
        <w:tab/>
      </w:r>
      <w:r>
        <w:rPr>
          <w:b/>
          <w:i/>
          <w:sz w:val="28"/>
        </w:rPr>
        <w:t>Достаточно</w:t>
      </w:r>
      <w:r>
        <w:rPr>
          <w:sz w:val="28"/>
        </w:rPr>
        <w:t xml:space="preserve"> лишь </w:t>
      </w:r>
      <w:r>
        <w:rPr>
          <w:b/>
          <w:i/>
          <w:sz w:val="28"/>
        </w:rPr>
        <w:t>провести сравнение</w:t>
      </w:r>
      <w:r>
        <w:rPr>
          <w:sz w:val="28"/>
        </w:rPr>
        <w:t xml:space="preserve"> с тем, как изменился уровень жизни в Западной Германии и Японии.</w:t>
      </w:r>
    </w:p>
    <w:p w:rsidR="00B70E2E" w:rsidRDefault="00B70E2E">
      <w:pPr>
        <w:spacing w:line="360" w:lineRule="auto"/>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106"/>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That can only mean one of two things or both. There </w:t>
            </w:r>
            <w:r>
              <w:rPr>
                <w:b/>
                <w:i/>
                <w:sz w:val="28"/>
                <w:lang w:val="en-US"/>
              </w:rPr>
              <w:t>will have to be</w:t>
            </w:r>
            <w:r>
              <w:rPr>
                <w:sz w:val="28"/>
                <w:lang w:val="en-US"/>
              </w:rPr>
              <w:t xml:space="preserve"> savage cuts in the real value of unemployment and social security payments. Indeed, the government has already started on that road.</w:t>
            </w:r>
            <w:r w:rsidRPr="00C52EA0">
              <w:rPr>
                <w:sz w:val="28"/>
                <w:lang w:val="en-US"/>
              </w:rPr>
              <w:t xml:space="preserve"> </w:t>
            </w:r>
            <w:r>
              <w:rPr>
                <w:sz w:val="28"/>
                <w:lang w:val="en-US"/>
              </w:rPr>
              <w:t xml:space="preserve">There will </w:t>
            </w:r>
            <w:r w:rsidRPr="00E85C2B">
              <w:rPr>
                <w:b/>
                <w:i/>
                <w:sz w:val="28"/>
                <w:lang w:val="en-US"/>
              </w:rPr>
              <w:t>also have to be</w:t>
            </w:r>
            <w:r>
              <w:rPr>
                <w:sz w:val="28"/>
                <w:lang w:val="en-US"/>
              </w:rPr>
              <w:t xml:space="preserve"> savage cuts in the real wages of public sector workers. The government's </w:t>
            </w:r>
            <w:r w:rsidRPr="00E85C2B">
              <w:rPr>
                <w:b/>
                <w:i/>
                <w:sz w:val="28"/>
                <w:lang w:val="en-US"/>
              </w:rPr>
              <w:t>6 per cent limit</w:t>
            </w:r>
            <w:r>
              <w:rPr>
                <w:sz w:val="28"/>
                <w:lang w:val="en-US"/>
              </w:rPr>
              <w:t xml:space="preserve"> is the first installment of that.</w:t>
            </w:r>
          </w:p>
        </w:tc>
      </w:tr>
      <w:tr w:rsidR="00B70E2E" w:rsidRPr="00C52EA0">
        <w:tc>
          <w:tcPr>
            <w:tcW w:w="392" w:type="dxa"/>
          </w:tcPr>
          <w:p w:rsidR="00B70E2E" w:rsidRPr="00C52EA0" w:rsidRDefault="00B70E2E">
            <w:pPr>
              <w:numPr>
                <w:ilvl w:val="0"/>
                <w:numId w:val="10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Another poor sign: once a rice exporting country, last year </w:t>
            </w:r>
            <w:smartTag w:uri="urn:schemas-microsoft-com:office:smarttags" w:element="place">
              <w:smartTag w:uri="urn:schemas-microsoft-com:office:smarttags" w:element="country-region">
                <w:r>
                  <w:rPr>
                    <w:sz w:val="28"/>
                    <w:lang w:val="en-US"/>
                  </w:rPr>
                  <w:t>Madagascar</w:t>
                </w:r>
              </w:smartTag>
            </w:smartTag>
            <w:r>
              <w:rPr>
                <w:sz w:val="28"/>
                <w:lang w:val="en-US"/>
              </w:rPr>
              <w:t xml:space="preserve"> </w:t>
            </w:r>
            <w:r>
              <w:rPr>
                <w:b/>
                <w:i/>
                <w:sz w:val="28"/>
                <w:lang w:val="en-US"/>
              </w:rPr>
              <w:t xml:space="preserve">had to import </w:t>
            </w:r>
            <w:r>
              <w:rPr>
                <w:sz w:val="28"/>
                <w:lang w:val="en-US"/>
              </w:rPr>
              <w:t>170,000 tons.</w:t>
            </w:r>
          </w:p>
        </w:tc>
      </w:tr>
      <w:tr w:rsidR="00B70E2E" w:rsidRPr="00C52EA0">
        <w:tc>
          <w:tcPr>
            <w:tcW w:w="392" w:type="dxa"/>
          </w:tcPr>
          <w:p w:rsidR="00B70E2E" w:rsidRPr="00C52EA0" w:rsidRDefault="00B70E2E">
            <w:pPr>
              <w:numPr>
                <w:ilvl w:val="0"/>
                <w:numId w:val="10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To meet the export </w:t>
            </w:r>
            <w:r w:rsidRPr="00E85C2B">
              <w:rPr>
                <w:b/>
                <w:i/>
                <w:sz w:val="28"/>
                <w:lang w:val="en-US"/>
              </w:rPr>
              <w:t>requirements</w:t>
            </w:r>
            <w:r>
              <w:rPr>
                <w:sz w:val="28"/>
                <w:lang w:val="en-US"/>
              </w:rPr>
              <w:t xml:space="preserve"> the domestic consumption </w:t>
            </w:r>
            <w:r>
              <w:rPr>
                <w:b/>
                <w:i/>
                <w:sz w:val="28"/>
                <w:lang w:val="en-US"/>
              </w:rPr>
              <w:t>has had to be curtailed</w:t>
            </w:r>
            <w:r>
              <w:rPr>
                <w:sz w:val="28"/>
                <w:lang w:val="en-US"/>
              </w:rPr>
              <w:t>.</w:t>
            </w:r>
          </w:p>
        </w:tc>
      </w:tr>
      <w:tr w:rsidR="00B70E2E" w:rsidRPr="00C52EA0">
        <w:tc>
          <w:tcPr>
            <w:tcW w:w="392" w:type="dxa"/>
          </w:tcPr>
          <w:p w:rsidR="00B70E2E" w:rsidRPr="00C52EA0" w:rsidRDefault="00B70E2E">
            <w:pPr>
              <w:numPr>
                <w:ilvl w:val="0"/>
                <w:numId w:val="10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United Nations economists warn that something drastic </w:t>
            </w:r>
            <w:r>
              <w:rPr>
                <w:b/>
                <w:i/>
                <w:sz w:val="28"/>
                <w:lang w:val="en-US"/>
              </w:rPr>
              <w:t>has to be done</w:t>
            </w:r>
            <w:r>
              <w:rPr>
                <w:sz w:val="28"/>
                <w:lang w:val="en-US"/>
              </w:rPr>
              <w:t>, or developing countries will be forced to reduce their rate of social and economic expansion.</w:t>
            </w:r>
          </w:p>
        </w:tc>
      </w:tr>
      <w:tr w:rsidR="00B70E2E" w:rsidRPr="00C52EA0">
        <w:tc>
          <w:tcPr>
            <w:tcW w:w="392" w:type="dxa"/>
          </w:tcPr>
          <w:p w:rsidR="00B70E2E" w:rsidRPr="00C52EA0" w:rsidRDefault="00B70E2E">
            <w:pPr>
              <w:numPr>
                <w:ilvl w:val="0"/>
                <w:numId w:val="11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We </w:t>
            </w:r>
            <w:r>
              <w:rPr>
                <w:b/>
                <w:i/>
                <w:sz w:val="28"/>
                <w:lang w:val="en-US"/>
              </w:rPr>
              <w:t>have to live</w:t>
            </w:r>
            <w:r>
              <w:rPr>
                <w:sz w:val="28"/>
                <w:lang w:val="en-US"/>
              </w:rPr>
              <w:t xml:space="preserve"> with the situation and find other means of dealing with the unemployment problem.</w:t>
            </w:r>
          </w:p>
        </w:tc>
      </w:tr>
      <w:tr w:rsidR="00B70E2E" w:rsidRPr="00C52EA0">
        <w:tc>
          <w:tcPr>
            <w:tcW w:w="392" w:type="dxa"/>
          </w:tcPr>
          <w:p w:rsidR="00B70E2E" w:rsidRPr="00C52EA0" w:rsidRDefault="00B70E2E">
            <w:pPr>
              <w:numPr>
                <w:ilvl w:val="0"/>
                <w:numId w:val="11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Government </w:t>
            </w:r>
            <w:r>
              <w:rPr>
                <w:b/>
                <w:i/>
                <w:sz w:val="28"/>
                <w:lang w:val="en-US"/>
              </w:rPr>
              <w:t>will have to take</w:t>
            </w:r>
            <w:r>
              <w:rPr>
                <w:sz w:val="28"/>
                <w:lang w:val="en-US"/>
              </w:rPr>
              <w:t xml:space="preserve">  further unpopular measures in the not too distant future if it wants to achieve real turnaround with regard to the external and budget deficits.</w:t>
            </w:r>
          </w:p>
        </w:tc>
      </w:tr>
      <w:tr w:rsidR="00B70E2E" w:rsidRPr="00C52EA0">
        <w:tc>
          <w:tcPr>
            <w:tcW w:w="392" w:type="dxa"/>
          </w:tcPr>
          <w:p w:rsidR="00B70E2E" w:rsidRPr="00C52EA0" w:rsidRDefault="00B70E2E">
            <w:pPr>
              <w:numPr>
                <w:ilvl w:val="0"/>
                <w:numId w:val="11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German economic policy </w:t>
            </w:r>
            <w:r>
              <w:rPr>
                <w:b/>
                <w:i/>
                <w:sz w:val="28"/>
                <w:lang w:val="en-US"/>
              </w:rPr>
              <w:t>has had to strike</w:t>
            </w:r>
            <w:r>
              <w:rPr>
                <w:sz w:val="28"/>
                <w:lang w:val="en-US"/>
              </w:rPr>
              <w:t xml:space="preserve"> </w:t>
            </w:r>
            <w:r w:rsidRPr="00E85C2B">
              <w:rPr>
                <w:b/>
                <w:i/>
                <w:sz w:val="28"/>
                <w:lang w:val="en-US"/>
              </w:rPr>
              <w:t>a fine balance</w:t>
            </w:r>
            <w:r>
              <w:rPr>
                <w:sz w:val="28"/>
                <w:lang w:val="en-US"/>
              </w:rPr>
              <w:t xml:space="preserve"> between the external and domestic sectors of the economy.</w:t>
            </w:r>
          </w:p>
        </w:tc>
      </w:tr>
      <w:tr w:rsidR="00B70E2E" w:rsidRPr="00C52EA0">
        <w:tc>
          <w:tcPr>
            <w:tcW w:w="392" w:type="dxa"/>
          </w:tcPr>
          <w:p w:rsidR="00B70E2E" w:rsidRPr="00C52EA0" w:rsidRDefault="00B70E2E">
            <w:pPr>
              <w:numPr>
                <w:ilvl w:val="0"/>
                <w:numId w:val="11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that context, let me assure you too that I know very well </w:t>
            </w:r>
            <w:r w:rsidRPr="00E85C2B">
              <w:rPr>
                <w:b/>
                <w:i/>
                <w:sz w:val="28"/>
                <w:lang w:val="en-US"/>
              </w:rPr>
              <w:t>how strongly</w:t>
            </w:r>
            <w:r>
              <w:rPr>
                <w:sz w:val="28"/>
                <w:lang w:val="en-US"/>
              </w:rPr>
              <w:t xml:space="preserve"> </w:t>
            </w:r>
            <w:r w:rsidRPr="00E85C2B">
              <w:rPr>
                <w:b/>
                <w:i/>
                <w:sz w:val="28"/>
                <w:lang w:val="en-US"/>
              </w:rPr>
              <w:t>you feel</w:t>
            </w:r>
            <w:r>
              <w:rPr>
                <w:sz w:val="28"/>
                <w:lang w:val="en-US"/>
              </w:rPr>
              <w:t xml:space="preserve"> about the high interest rates </w:t>
            </w:r>
            <w:r>
              <w:rPr>
                <w:b/>
                <w:i/>
                <w:sz w:val="28"/>
                <w:lang w:val="en-US"/>
              </w:rPr>
              <w:t>we are having to endure</w:t>
            </w:r>
            <w:r>
              <w:rPr>
                <w:sz w:val="28"/>
                <w:lang w:val="en-US"/>
              </w:rPr>
              <w:t xml:space="preserve"> in the first phase of our battle against inflation.</w:t>
            </w:r>
          </w:p>
        </w:tc>
      </w:tr>
      <w:tr w:rsidR="00B70E2E" w:rsidRPr="00C52EA0">
        <w:tc>
          <w:tcPr>
            <w:tcW w:w="392" w:type="dxa"/>
          </w:tcPr>
          <w:p w:rsidR="00B70E2E" w:rsidRPr="00C52EA0" w:rsidRDefault="00B70E2E">
            <w:pPr>
              <w:numPr>
                <w:ilvl w:val="0"/>
                <w:numId w:val="11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Their visits to the manufacturing plants and talks with </w:t>
            </w:r>
            <w:r w:rsidRPr="00F37170">
              <w:rPr>
                <w:b/>
                <w:i/>
                <w:sz w:val="28"/>
                <w:lang w:val="en-US"/>
              </w:rPr>
              <w:t>off-shore</w:t>
            </w:r>
            <w:r>
              <w:rPr>
                <w:sz w:val="28"/>
                <w:lang w:val="en-US"/>
              </w:rPr>
              <w:t xml:space="preserve"> </w:t>
            </w:r>
            <w:r w:rsidRPr="00F37170">
              <w:rPr>
                <w:b/>
                <w:i/>
                <w:sz w:val="28"/>
                <w:lang w:val="en-US"/>
              </w:rPr>
              <w:t>oil systems</w:t>
            </w:r>
            <w:r>
              <w:rPr>
                <w:sz w:val="28"/>
                <w:lang w:val="en-US"/>
              </w:rPr>
              <w:t xml:space="preserve"> </w:t>
            </w:r>
            <w:r w:rsidRPr="00F37170">
              <w:rPr>
                <w:b/>
                <w:i/>
                <w:sz w:val="28"/>
                <w:lang w:val="en-US"/>
              </w:rPr>
              <w:t xml:space="preserve">suppliers </w:t>
            </w:r>
            <w:r>
              <w:rPr>
                <w:sz w:val="28"/>
                <w:lang w:val="en-US"/>
              </w:rPr>
              <w:t xml:space="preserve">had created confidence which would be of invaluable importance when decisions </w:t>
            </w:r>
            <w:r>
              <w:rPr>
                <w:b/>
                <w:i/>
                <w:sz w:val="28"/>
                <w:lang w:val="en-US"/>
              </w:rPr>
              <w:t>have to be taken</w:t>
            </w:r>
            <w:r>
              <w:rPr>
                <w:sz w:val="28"/>
                <w:lang w:val="en-US"/>
              </w:rPr>
              <w:t xml:space="preserve"> about possible suppliers to the Norwegian off-shore oil supplies industry.</w:t>
            </w:r>
          </w:p>
        </w:tc>
      </w:tr>
    </w:tbl>
    <w:p w:rsidR="00B70E2E" w:rsidRDefault="00B70E2E">
      <w:pPr>
        <w:pStyle w:val="1"/>
        <w:spacing w:line="360" w:lineRule="auto"/>
        <w:jc w:val="center"/>
      </w:pPr>
      <w:r>
        <w:br w:type="page"/>
      </w:r>
      <w:bookmarkStart w:id="118" w:name="_Toc422065281"/>
      <w:bookmarkStart w:id="119" w:name="_Toc435699244"/>
      <w:bookmarkStart w:id="120" w:name="_Toc435708629"/>
      <w:r>
        <w:rPr>
          <w:rFonts w:ascii="Times New Roman" w:hAnsi="Times New Roman"/>
        </w:rPr>
        <w:t xml:space="preserve">II </w:t>
      </w:r>
      <w:r>
        <w:t>РАЗДЕЛ</w:t>
      </w:r>
      <w:bookmarkEnd w:id="118"/>
      <w:bookmarkEnd w:id="119"/>
      <w:bookmarkEnd w:id="120"/>
    </w:p>
    <w:p w:rsidR="00B70E2E" w:rsidRDefault="00B70E2E">
      <w:pPr>
        <w:pStyle w:val="2"/>
        <w:spacing w:line="360" w:lineRule="auto"/>
        <w:jc w:val="center"/>
        <w:rPr>
          <w:rFonts w:ascii="Times New Roman" w:hAnsi="Times New Roman"/>
          <w:sz w:val="28"/>
        </w:rPr>
      </w:pPr>
      <w:bookmarkStart w:id="121" w:name="_Toc422065282"/>
      <w:bookmarkStart w:id="122" w:name="_Toc435699245"/>
      <w:bookmarkStart w:id="123" w:name="_Toc435708630"/>
      <w:r>
        <w:rPr>
          <w:sz w:val="28"/>
        </w:rPr>
        <w:t>Инфинитив</w:t>
      </w:r>
      <w:bookmarkEnd w:id="121"/>
      <w:bookmarkEnd w:id="122"/>
      <w:bookmarkEnd w:id="123"/>
    </w:p>
    <w:p w:rsidR="00B70E2E" w:rsidRPr="00C52EA0" w:rsidRDefault="00B70E2E">
      <w:pPr>
        <w:spacing w:line="360" w:lineRule="auto"/>
        <w:ind w:firstLine="709"/>
        <w:jc w:val="both"/>
        <w:rPr>
          <w:sz w:val="28"/>
          <w:lang w:val="en-US"/>
        </w:rPr>
      </w:pPr>
    </w:p>
    <w:p w:rsidR="00B70E2E" w:rsidRPr="00666943" w:rsidRDefault="00B70E2E">
      <w:pPr>
        <w:pStyle w:val="3"/>
        <w:spacing w:line="360" w:lineRule="auto"/>
        <w:rPr>
          <w:rFonts w:ascii="Arial" w:hAnsi="Arial"/>
          <w:sz w:val="28"/>
          <w:lang w:val="ru-RU"/>
        </w:rPr>
      </w:pPr>
      <w:bookmarkStart w:id="124" w:name="_Toc422065283"/>
      <w:bookmarkStart w:id="125" w:name="_Toc435699246"/>
      <w:bookmarkStart w:id="126" w:name="_Toc435708631"/>
      <w:r>
        <w:rPr>
          <w:b w:val="0"/>
          <w:sz w:val="28"/>
        </w:rPr>
        <w:t xml:space="preserve">1. </w:t>
      </w:r>
      <w:bookmarkEnd w:id="124"/>
      <w:bookmarkEnd w:id="125"/>
      <w:bookmarkEnd w:id="126"/>
      <w:r w:rsidR="00666943">
        <w:rPr>
          <w:b w:val="0"/>
          <w:sz w:val="28"/>
          <w:lang w:val="ru-RU"/>
        </w:rPr>
        <w:t>Инфинитив в различных функциях</w:t>
      </w:r>
    </w:p>
    <w:p w:rsidR="00B70E2E" w:rsidRPr="00C52EA0" w:rsidRDefault="00B70E2E">
      <w:pPr>
        <w:spacing w:line="360" w:lineRule="auto"/>
        <w:rPr>
          <w:sz w:val="28"/>
          <w:lang w:val="en-US"/>
        </w:rPr>
      </w:pPr>
    </w:p>
    <w:p w:rsidR="00B70E2E" w:rsidRDefault="00B70E2E">
      <w:pPr>
        <w:spacing w:line="360" w:lineRule="auto"/>
        <w:ind w:firstLine="709"/>
        <w:jc w:val="both"/>
        <w:rPr>
          <w:sz w:val="28"/>
        </w:rPr>
      </w:pPr>
      <w:r>
        <w:rPr>
          <w:sz w:val="28"/>
        </w:rPr>
        <w:t xml:space="preserve">Инфинитив </w:t>
      </w:r>
      <w:r>
        <w:rPr>
          <w:b/>
          <w:i/>
          <w:sz w:val="28"/>
        </w:rPr>
        <w:t>в различных функциях (определения, дополнения, подлежащего, обстоятельства следствия и цели</w:t>
      </w:r>
      <w:r>
        <w:rPr>
          <w:sz w:val="28"/>
        </w:rPr>
        <w:t xml:space="preserve"> и т.д.) переводится на русский язык в зависимости от контекста и нюансов его функций </w:t>
      </w:r>
      <w:r>
        <w:rPr>
          <w:b/>
          <w:i/>
          <w:sz w:val="28"/>
        </w:rPr>
        <w:t>определительным придаточным предложением, причастием, прилагательным, существительным с предлогом и т.д</w:t>
      </w:r>
      <w:r>
        <w:rPr>
          <w:sz w:val="28"/>
        </w:rPr>
        <w:t>.</w:t>
      </w:r>
    </w:p>
    <w:p w:rsidR="00B70E2E" w:rsidRDefault="00B70E2E">
      <w:pPr>
        <w:spacing w:line="360" w:lineRule="auto"/>
        <w:ind w:firstLine="709"/>
        <w:jc w:val="both"/>
        <w:rPr>
          <w:sz w:val="28"/>
        </w:rPr>
      </w:pPr>
      <w:r>
        <w:rPr>
          <w:sz w:val="28"/>
        </w:rPr>
        <w:t>Делая свой выбор, переводчик безусловно должен исходить из требований контекста, но нижеследующие примеры проиллюстрируют наиболее часто встречающиеся варианты употребления и перевода инфинитива.</w:t>
      </w:r>
    </w:p>
    <w:p w:rsidR="00B70E2E" w:rsidRDefault="00B70E2E">
      <w:pPr>
        <w:numPr>
          <w:ilvl w:val="0"/>
          <w:numId w:val="105"/>
        </w:numPr>
        <w:tabs>
          <w:tab w:val="left" w:pos="284"/>
        </w:tabs>
        <w:spacing w:line="360" w:lineRule="auto"/>
        <w:jc w:val="both"/>
        <w:rPr>
          <w:sz w:val="28"/>
          <w:lang w:val="en-US"/>
        </w:rPr>
      </w:pPr>
      <w:r>
        <w:rPr>
          <w:sz w:val="28"/>
        </w:rPr>
        <w:tab/>
      </w:r>
      <w:r>
        <w:rPr>
          <w:sz w:val="28"/>
          <w:lang w:val="en-US"/>
        </w:rPr>
        <w:t xml:space="preserve">The question will be discussed at the conference </w:t>
      </w:r>
      <w:r>
        <w:rPr>
          <w:b/>
          <w:i/>
          <w:sz w:val="28"/>
          <w:lang w:val="en-US"/>
        </w:rPr>
        <w:t xml:space="preserve">shortly to open </w:t>
      </w:r>
      <w:r>
        <w:rPr>
          <w:sz w:val="28"/>
          <w:lang w:val="en-US"/>
        </w:rPr>
        <w:t xml:space="preserve">in </w:t>
      </w:r>
      <w:smartTag w:uri="urn:schemas-microsoft-com:office:smarttags" w:element="place">
        <w:smartTag w:uri="urn:schemas-microsoft-com:office:smarttags" w:element="City">
          <w:r>
            <w:rPr>
              <w:sz w:val="28"/>
              <w:lang w:val="en-US"/>
            </w:rPr>
            <w:t>London</w:t>
          </w:r>
        </w:smartTag>
      </w:smartTag>
      <w:r>
        <w:rPr>
          <w:sz w:val="28"/>
          <w:lang w:val="en-US"/>
        </w:rPr>
        <w:t>.</w:t>
      </w:r>
    </w:p>
    <w:p w:rsidR="00B70E2E" w:rsidRDefault="00B70E2E">
      <w:pPr>
        <w:numPr>
          <w:ilvl w:val="12"/>
          <w:numId w:val="0"/>
        </w:numPr>
        <w:spacing w:line="360" w:lineRule="auto"/>
        <w:ind w:left="709"/>
        <w:jc w:val="both"/>
        <w:rPr>
          <w:sz w:val="28"/>
        </w:rPr>
      </w:pPr>
      <w:r>
        <w:rPr>
          <w:sz w:val="28"/>
        </w:rPr>
        <w:t xml:space="preserve">Вопрос будет обсуждаться на конференции, </w:t>
      </w:r>
      <w:r>
        <w:rPr>
          <w:b/>
          <w:i/>
          <w:sz w:val="28"/>
        </w:rPr>
        <w:t>которая должна вскоре открыться</w:t>
      </w:r>
      <w:r>
        <w:rPr>
          <w:sz w:val="28"/>
        </w:rPr>
        <w:t xml:space="preserve"> в Лондоне.</w:t>
      </w:r>
    </w:p>
    <w:p w:rsidR="00B70E2E" w:rsidRDefault="00B70E2E">
      <w:pPr>
        <w:numPr>
          <w:ilvl w:val="0"/>
          <w:numId w:val="105"/>
        </w:numPr>
        <w:tabs>
          <w:tab w:val="left" w:pos="284"/>
        </w:tabs>
        <w:spacing w:line="360" w:lineRule="auto"/>
        <w:jc w:val="both"/>
        <w:rPr>
          <w:sz w:val="28"/>
          <w:lang w:val="en-US"/>
        </w:rPr>
      </w:pPr>
      <w:r>
        <w:rPr>
          <w:sz w:val="28"/>
        </w:rPr>
        <w:tab/>
      </w:r>
      <w:r>
        <w:rPr>
          <w:sz w:val="28"/>
          <w:lang w:val="en-US"/>
        </w:rPr>
        <w:t xml:space="preserve">Our representative </w:t>
      </w:r>
      <w:r>
        <w:rPr>
          <w:b/>
          <w:i/>
          <w:sz w:val="28"/>
          <w:lang w:val="en-US"/>
        </w:rPr>
        <w:t>was the first to raise</w:t>
      </w:r>
      <w:r>
        <w:rPr>
          <w:sz w:val="28"/>
          <w:lang w:val="en-US"/>
        </w:rPr>
        <w:t xml:space="preserve"> this question.</w:t>
      </w:r>
    </w:p>
    <w:p w:rsidR="00B70E2E" w:rsidRDefault="00B70E2E">
      <w:pPr>
        <w:numPr>
          <w:ilvl w:val="12"/>
          <w:numId w:val="0"/>
        </w:numPr>
        <w:spacing w:line="360" w:lineRule="auto"/>
        <w:ind w:left="709"/>
        <w:jc w:val="both"/>
        <w:rPr>
          <w:sz w:val="28"/>
        </w:rPr>
      </w:pPr>
      <w:r>
        <w:rPr>
          <w:sz w:val="28"/>
        </w:rPr>
        <w:t xml:space="preserve">Наш представитель </w:t>
      </w:r>
      <w:r>
        <w:rPr>
          <w:b/>
          <w:i/>
          <w:sz w:val="28"/>
        </w:rPr>
        <w:t>был первым, кто поднял</w:t>
      </w:r>
      <w:r>
        <w:rPr>
          <w:sz w:val="28"/>
        </w:rPr>
        <w:t xml:space="preserve"> этот вопрос.</w:t>
      </w:r>
    </w:p>
    <w:p w:rsidR="00B70E2E" w:rsidRPr="00C52EA0" w:rsidRDefault="00B70E2E">
      <w:pPr>
        <w:numPr>
          <w:ilvl w:val="0"/>
          <w:numId w:val="105"/>
        </w:numPr>
        <w:tabs>
          <w:tab w:val="left" w:pos="284"/>
        </w:tabs>
        <w:spacing w:line="360" w:lineRule="auto"/>
        <w:jc w:val="both"/>
        <w:rPr>
          <w:sz w:val="28"/>
          <w:lang w:val="en-US"/>
        </w:rPr>
      </w:pPr>
      <w:r>
        <w:rPr>
          <w:sz w:val="28"/>
        </w:rPr>
        <w:tab/>
      </w:r>
      <w:r>
        <w:rPr>
          <w:sz w:val="28"/>
          <w:lang w:val="en-US"/>
        </w:rPr>
        <w:t xml:space="preserve">There was nothing </w:t>
      </w:r>
      <w:r>
        <w:rPr>
          <w:b/>
          <w:i/>
          <w:sz w:val="28"/>
          <w:lang w:val="en-US"/>
        </w:rPr>
        <w:t>to argue about</w:t>
      </w:r>
      <w:r>
        <w:rPr>
          <w:sz w:val="28"/>
          <w:lang w:val="en-US"/>
        </w:rPr>
        <w:t>.</w:t>
      </w:r>
    </w:p>
    <w:p w:rsidR="00B70E2E" w:rsidRDefault="00B70E2E">
      <w:pPr>
        <w:numPr>
          <w:ilvl w:val="12"/>
          <w:numId w:val="0"/>
        </w:numPr>
        <w:spacing w:line="360" w:lineRule="auto"/>
        <w:ind w:left="709"/>
        <w:jc w:val="both"/>
        <w:rPr>
          <w:sz w:val="28"/>
        </w:rPr>
      </w:pPr>
      <w:r>
        <w:rPr>
          <w:b/>
          <w:i/>
          <w:sz w:val="28"/>
        </w:rPr>
        <w:t xml:space="preserve">Спорить было </w:t>
      </w:r>
      <w:r>
        <w:rPr>
          <w:sz w:val="28"/>
        </w:rPr>
        <w:t>не о чем.</w:t>
      </w:r>
    </w:p>
    <w:p w:rsidR="00B70E2E" w:rsidRPr="00C52EA0" w:rsidRDefault="00B70E2E">
      <w:pPr>
        <w:numPr>
          <w:ilvl w:val="0"/>
          <w:numId w:val="105"/>
        </w:numPr>
        <w:tabs>
          <w:tab w:val="left" w:pos="284"/>
        </w:tabs>
        <w:spacing w:line="360" w:lineRule="auto"/>
        <w:jc w:val="both"/>
        <w:rPr>
          <w:sz w:val="28"/>
          <w:lang w:val="en-US"/>
        </w:rPr>
      </w:pPr>
      <w:r>
        <w:rPr>
          <w:b/>
          <w:i/>
          <w:sz w:val="28"/>
        </w:rPr>
        <w:tab/>
      </w:r>
      <w:r>
        <w:rPr>
          <w:b/>
          <w:i/>
          <w:sz w:val="28"/>
          <w:lang w:val="en-US"/>
        </w:rPr>
        <w:t>The events to come</w:t>
      </w:r>
      <w:r>
        <w:rPr>
          <w:sz w:val="28"/>
          <w:lang w:val="en-US"/>
        </w:rPr>
        <w:t xml:space="preserve"> are shown in the latest survey.</w:t>
      </w:r>
    </w:p>
    <w:p w:rsidR="00B70E2E" w:rsidRDefault="00B70E2E">
      <w:pPr>
        <w:numPr>
          <w:ilvl w:val="12"/>
          <w:numId w:val="0"/>
        </w:numPr>
        <w:spacing w:line="360" w:lineRule="auto"/>
        <w:ind w:left="709"/>
        <w:jc w:val="both"/>
        <w:rPr>
          <w:sz w:val="28"/>
        </w:rPr>
      </w:pPr>
      <w:r>
        <w:rPr>
          <w:b/>
          <w:i/>
          <w:sz w:val="28"/>
        </w:rPr>
        <w:t>Предстоящие</w:t>
      </w:r>
      <w:r>
        <w:rPr>
          <w:sz w:val="28"/>
        </w:rPr>
        <w:t xml:space="preserve"> события описаны в последнем обзоре.</w:t>
      </w:r>
    </w:p>
    <w:p w:rsidR="00B70E2E" w:rsidRPr="00C52EA0" w:rsidRDefault="00B70E2E">
      <w:pPr>
        <w:numPr>
          <w:ilvl w:val="0"/>
          <w:numId w:val="105"/>
        </w:numPr>
        <w:tabs>
          <w:tab w:val="left" w:pos="284"/>
        </w:tabs>
        <w:spacing w:line="360" w:lineRule="auto"/>
        <w:jc w:val="both"/>
        <w:rPr>
          <w:sz w:val="28"/>
          <w:lang w:val="en-US"/>
        </w:rPr>
      </w:pPr>
      <w:r>
        <w:rPr>
          <w:sz w:val="28"/>
        </w:rPr>
        <w:tab/>
      </w:r>
      <w:r>
        <w:rPr>
          <w:sz w:val="28"/>
          <w:lang w:val="en-US"/>
        </w:rPr>
        <w:t xml:space="preserve">The parties to the contract had </w:t>
      </w:r>
      <w:r>
        <w:rPr>
          <w:b/>
          <w:i/>
          <w:sz w:val="28"/>
          <w:lang w:val="en-US"/>
        </w:rPr>
        <w:t>no objections to make.</w:t>
      </w:r>
    </w:p>
    <w:p w:rsidR="00B70E2E" w:rsidRDefault="00B70E2E">
      <w:pPr>
        <w:numPr>
          <w:ilvl w:val="12"/>
          <w:numId w:val="0"/>
        </w:numPr>
        <w:spacing w:line="360" w:lineRule="auto"/>
        <w:ind w:left="709"/>
        <w:jc w:val="both"/>
        <w:rPr>
          <w:sz w:val="28"/>
        </w:rPr>
      </w:pPr>
      <w:r>
        <w:rPr>
          <w:sz w:val="28"/>
        </w:rPr>
        <w:t xml:space="preserve">У сторон по контракту </w:t>
      </w:r>
      <w:r>
        <w:rPr>
          <w:b/>
          <w:i/>
          <w:sz w:val="28"/>
        </w:rPr>
        <w:t>не было возражений.</w:t>
      </w:r>
    </w:p>
    <w:p w:rsidR="00B70E2E" w:rsidRPr="00C52EA0" w:rsidRDefault="00B70E2E">
      <w:pPr>
        <w:numPr>
          <w:ilvl w:val="0"/>
          <w:numId w:val="105"/>
        </w:numPr>
        <w:tabs>
          <w:tab w:val="left" w:pos="284"/>
        </w:tabs>
        <w:spacing w:line="360" w:lineRule="auto"/>
        <w:jc w:val="both"/>
        <w:rPr>
          <w:sz w:val="28"/>
          <w:lang w:val="en-US"/>
        </w:rPr>
      </w:pPr>
      <w:r>
        <w:rPr>
          <w:sz w:val="28"/>
        </w:rPr>
        <w:tab/>
      </w:r>
      <w:r>
        <w:rPr>
          <w:sz w:val="28"/>
          <w:lang w:val="en-US"/>
        </w:rPr>
        <w:t xml:space="preserve">Modern technology is one of the ways </w:t>
      </w:r>
      <w:r>
        <w:rPr>
          <w:b/>
          <w:i/>
          <w:sz w:val="28"/>
          <w:lang w:val="en-US"/>
        </w:rPr>
        <w:t xml:space="preserve">to increase </w:t>
      </w:r>
      <w:r>
        <w:rPr>
          <w:sz w:val="28"/>
          <w:lang w:val="en-US"/>
        </w:rPr>
        <w:t>productivity.</w:t>
      </w:r>
    </w:p>
    <w:p w:rsidR="00B70E2E" w:rsidRDefault="00B70E2E">
      <w:pPr>
        <w:spacing w:line="360" w:lineRule="auto"/>
        <w:ind w:left="709"/>
        <w:jc w:val="both"/>
        <w:rPr>
          <w:sz w:val="28"/>
        </w:rPr>
      </w:pPr>
      <w:r>
        <w:rPr>
          <w:sz w:val="28"/>
        </w:rPr>
        <w:t xml:space="preserve">Внедрение современных технологий - один из способов </w:t>
      </w:r>
      <w:r>
        <w:rPr>
          <w:b/>
          <w:i/>
          <w:sz w:val="28"/>
        </w:rPr>
        <w:t>повысить</w:t>
      </w:r>
      <w:r>
        <w:rPr>
          <w:sz w:val="28"/>
        </w:rPr>
        <w:t xml:space="preserve"> производительность (</w:t>
      </w:r>
      <w:r>
        <w:rPr>
          <w:b/>
          <w:i/>
          <w:sz w:val="28"/>
        </w:rPr>
        <w:t xml:space="preserve">повышения </w:t>
      </w:r>
      <w:r>
        <w:rPr>
          <w:sz w:val="28"/>
        </w:rPr>
        <w:t>производительности).</w:t>
      </w:r>
    </w:p>
    <w:p w:rsidR="00B70E2E" w:rsidRPr="00C52EA0" w:rsidRDefault="00B70E2E">
      <w:pPr>
        <w:numPr>
          <w:ilvl w:val="0"/>
          <w:numId w:val="42"/>
        </w:numPr>
        <w:spacing w:line="360" w:lineRule="auto"/>
        <w:ind w:left="283"/>
        <w:jc w:val="both"/>
        <w:rPr>
          <w:sz w:val="28"/>
          <w:lang w:val="en-US"/>
        </w:rPr>
      </w:pPr>
      <w:r>
        <w:rPr>
          <w:sz w:val="28"/>
          <w:lang w:val="en-US"/>
        </w:rPr>
        <w:t xml:space="preserve">They claim </w:t>
      </w:r>
      <w:r>
        <w:rPr>
          <w:b/>
          <w:i/>
          <w:sz w:val="28"/>
          <w:lang w:val="en-US"/>
        </w:rPr>
        <w:t>to be cutting</w:t>
      </w:r>
      <w:r>
        <w:rPr>
          <w:sz w:val="28"/>
          <w:lang w:val="en-US"/>
        </w:rPr>
        <w:t xml:space="preserve"> expenses.</w:t>
      </w:r>
    </w:p>
    <w:p w:rsidR="00B70E2E" w:rsidRDefault="00B70E2E">
      <w:pPr>
        <w:spacing w:line="360" w:lineRule="auto"/>
        <w:ind w:left="709"/>
        <w:jc w:val="both"/>
        <w:rPr>
          <w:sz w:val="28"/>
        </w:rPr>
      </w:pPr>
      <w:r>
        <w:rPr>
          <w:sz w:val="28"/>
        </w:rPr>
        <w:t>Они утверждают, что (</w:t>
      </w:r>
      <w:r>
        <w:rPr>
          <w:b/>
          <w:i/>
          <w:sz w:val="28"/>
        </w:rPr>
        <w:t>якобы) сокращают</w:t>
      </w:r>
      <w:r>
        <w:rPr>
          <w:sz w:val="28"/>
        </w:rPr>
        <w:t xml:space="preserve"> расходы.</w:t>
      </w:r>
    </w:p>
    <w:p w:rsidR="00B70E2E" w:rsidRPr="00C52EA0" w:rsidRDefault="00B70E2E">
      <w:pPr>
        <w:numPr>
          <w:ilvl w:val="0"/>
          <w:numId w:val="42"/>
        </w:numPr>
        <w:spacing w:line="360" w:lineRule="auto"/>
        <w:ind w:left="283"/>
        <w:jc w:val="both"/>
        <w:rPr>
          <w:sz w:val="28"/>
          <w:lang w:val="en-US"/>
        </w:rPr>
      </w:pPr>
      <w:r>
        <w:rPr>
          <w:sz w:val="28"/>
          <w:lang w:val="en-US"/>
        </w:rPr>
        <w:t xml:space="preserve">The company managed to cut the costs drastically </w:t>
      </w:r>
      <w:r>
        <w:rPr>
          <w:b/>
          <w:i/>
          <w:sz w:val="28"/>
          <w:lang w:val="en-US"/>
        </w:rPr>
        <w:t xml:space="preserve">only to find </w:t>
      </w:r>
      <w:r>
        <w:rPr>
          <w:sz w:val="28"/>
          <w:lang w:val="en-US"/>
        </w:rPr>
        <w:t>that their products were not competitive any more.</w:t>
      </w:r>
    </w:p>
    <w:p w:rsidR="00B70E2E" w:rsidRDefault="00B70E2E">
      <w:pPr>
        <w:spacing w:line="360" w:lineRule="auto"/>
        <w:ind w:left="709"/>
        <w:jc w:val="both"/>
        <w:rPr>
          <w:sz w:val="28"/>
        </w:rPr>
      </w:pPr>
      <w:r>
        <w:rPr>
          <w:sz w:val="28"/>
        </w:rPr>
        <w:t xml:space="preserve">Компании удалось резко сократить издержки, </w:t>
      </w:r>
      <w:r>
        <w:rPr>
          <w:b/>
          <w:i/>
          <w:sz w:val="28"/>
        </w:rPr>
        <w:t>но</w:t>
      </w:r>
      <w:r>
        <w:rPr>
          <w:sz w:val="28"/>
        </w:rPr>
        <w:t xml:space="preserve"> их продукция</w:t>
      </w:r>
      <w:r>
        <w:rPr>
          <w:b/>
          <w:i/>
          <w:sz w:val="28"/>
        </w:rPr>
        <w:t xml:space="preserve"> все равно оказалась неконкурентоспособной.</w:t>
      </w:r>
    </w:p>
    <w:p w:rsidR="00B70E2E" w:rsidRPr="00C52EA0" w:rsidRDefault="00B70E2E">
      <w:pPr>
        <w:numPr>
          <w:ilvl w:val="0"/>
          <w:numId w:val="42"/>
        </w:numPr>
        <w:spacing w:line="360" w:lineRule="auto"/>
        <w:ind w:left="283"/>
        <w:jc w:val="both"/>
        <w:rPr>
          <w:sz w:val="28"/>
          <w:lang w:val="en-US"/>
        </w:rPr>
      </w:pPr>
      <w:r>
        <w:rPr>
          <w:sz w:val="28"/>
          <w:lang w:val="en-US"/>
        </w:rPr>
        <w:t xml:space="preserve">The idea of a merger was abandoned </w:t>
      </w:r>
      <w:r>
        <w:rPr>
          <w:b/>
          <w:i/>
          <w:sz w:val="28"/>
          <w:lang w:val="en-US"/>
        </w:rPr>
        <w:t>never to be</w:t>
      </w:r>
      <w:r>
        <w:rPr>
          <w:sz w:val="28"/>
          <w:lang w:val="en-US"/>
        </w:rPr>
        <w:t xml:space="preserve"> discussed again.</w:t>
      </w:r>
    </w:p>
    <w:p w:rsidR="00B70E2E" w:rsidRDefault="00B70E2E">
      <w:pPr>
        <w:spacing w:line="360" w:lineRule="auto"/>
        <w:ind w:left="709"/>
        <w:jc w:val="both"/>
        <w:rPr>
          <w:sz w:val="28"/>
        </w:rPr>
      </w:pPr>
      <w:r>
        <w:rPr>
          <w:sz w:val="28"/>
        </w:rPr>
        <w:t xml:space="preserve">От идеи слияния отказались </w:t>
      </w:r>
      <w:r>
        <w:rPr>
          <w:b/>
          <w:i/>
          <w:sz w:val="28"/>
          <w:u w:val="single"/>
        </w:rPr>
        <w:t>и</w:t>
      </w:r>
      <w:r>
        <w:rPr>
          <w:b/>
          <w:i/>
          <w:sz w:val="28"/>
        </w:rPr>
        <w:t xml:space="preserve"> никогда</w:t>
      </w:r>
      <w:r>
        <w:rPr>
          <w:sz w:val="28"/>
        </w:rPr>
        <w:t xml:space="preserve"> к ней не возвращались (ее не обсуждали) вновь.</w:t>
      </w:r>
    </w:p>
    <w:p w:rsidR="00B70E2E" w:rsidRPr="00C52EA0" w:rsidRDefault="00B70E2E">
      <w:pPr>
        <w:numPr>
          <w:ilvl w:val="0"/>
          <w:numId w:val="42"/>
        </w:numPr>
        <w:spacing w:line="360" w:lineRule="auto"/>
        <w:ind w:left="283"/>
        <w:jc w:val="both"/>
        <w:rPr>
          <w:sz w:val="28"/>
          <w:lang w:val="en-US"/>
        </w:rPr>
      </w:pPr>
      <w:r>
        <w:rPr>
          <w:sz w:val="28"/>
          <w:lang w:val="en-US"/>
        </w:rPr>
        <w:t xml:space="preserve">The talks </w:t>
      </w:r>
      <w:r>
        <w:rPr>
          <w:b/>
          <w:i/>
          <w:sz w:val="28"/>
          <w:lang w:val="en-US"/>
        </w:rPr>
        <w:t>were bound to fail</w:t>
      </w:r>
      <w:r>
        <w:rPr>
          <w:sz w:val="28"/>
          <w:lang w:val="en-US"/>
        </w:rPr>
        <w:t>.</w:t>
      </w:r>
    </w:p>
    <w:p w:rsidR="00B70E2E" w:rsidRDefault="00B70E2E">
      <w:pPr>
        <w:spacing w:line="360" w:lineRule="auto"/>
        <w:ind w:left="709"/>
        <w:jc w:val="both"/>
        <w:rPr>
          <w:sz w:val="28"/>
        </w:rPr>
      </w:pPr>
      <w:r>
        <w:rPr>
          <w:sz w:val="28"/>
        </w:rPr>
        <w:t xml:space="preserve">Переговоры </w:t>
      </w:r>
      <w:r>
        <w:rPr>
          <w:b/>
          <w:i/>
          <w:sz w:val="28"/>
        </w:rPr>
        <w:t>были обречены</w:t>
      </w:r>
      <w:r>
        <w:rPr>
          <w:sz w:val="28"/>
        </w:rPr>
        <w:t xml:space="preserve"> на провал (</w:t>
      </w:r>
      <w:r>
        <w:rPr>
          <w:b/>
          <w:i/>
          <w:sz w:val="28"/>
        </w:rPr>
        <w:t>неизбежно должны</w:t>
      </w:r>
      <w:r>
        <w:rPr>
          <w:sz w:val="28"/>
        </w:rPr>
        <w:t xml:space="preserve"> были провалиться)</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115"/>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plant </w:t>
            </w:r>
            <w:r>
              <w:rPr>
                <w:b/>
                <w:i/>
                <w:sz w:val="28"/>
                <w:lang w:val="en-US"/>
              </w:rPr>
              <w:t>to be built</w:t>
            </w:r>
            <w:r>
              <w:rPr>
                <w:sz w:val="28"/>
                <w:lang w:val="en-US"/>
              </w:rPr>
              <w:t xml:space="preserve"> next to the existing one is to be completed next year, </w:t>
            </w:r>
            <w:r w:rsidRPr="00F37170">
              <w:rPr>
                <w:b/>
                <w:i/>
                <w:sz w:val="28"/>
                <w:lang w:val="en-US"/>
              </w:rPr>
              <w:t>with</w:t>
            </w:r>
            <w:r>
              <w:rPr>
                <w:sz w:val="28"/>
                <w:lang w:val="en-US"/>
              </w:rPr>
              <w:t xml:space="preserve"> a daily capacity </w:t>
            </w:r>
            <w:r w:rsidRPr="00F37170">
              <w:rPr>
                <w:b/>
                <w:i/>
                <w:sz w:val="28"/>
                <w:lang w:val="en-US"/>
              </w:rPr>
              <w:t>to convert</w:t>
            </w:r>
            <w:r>
              <w:rPr>
                <w:sz w:val="28"/>
                <w:lang w:val="en-US"/>
              </w:rPr>
              <w:t xml:space="preserve"> 10 tons of </w:t>
            </w:r>
            <w:r w:rsidRPr="00F37170">
              <w:rPr>
                <w:b/>
                <w:i/>
                <w:sz w:val="28"/>
                <w:lang w:val="en-US"/>
              </w:rPr>
              <w:t>lignite</w:t>
            </w:r>
            <w:r>
              <w:rPr>
                <w:sz w:val="28"/>
                <w:lang w:val="en-US"/>
              </w:rPr>
              <w:t xml:space="preserve"> into 2.5 tons of liquid fuel, or 18 barrels.</w:t>
            </w:r>
          </w:p>
        </w:tc>
      </w:tr>
      <w:tr w:rsidR="00B70E2E" w:rsidRPr="00C52EA0">
        <w:tc>
          <w:tcPr>
            <w:tcW w:w="392" w:type="dxa"/>
          </w:tcPr>
          <w:p w:rsidR="00B70E2E" w:rsidRPr="00C52EA0" w:rsidRDefault="00B70E2E">
            <w:pPr>
              <w:numPr>
                <w:ilvl w:val="0"/>
                <w:numId w:val="11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government policies are failing. That is the only conclusion </w:t>
            </w:r>
            <w:r>
              <w:rPr>
                <w:b/>
                <w:i/>
                <w:sz w:val="28"/>
                <w:lang w:val="en-US"/>
              </w:rPr>
              <w:t>to be drawn</w:t>
            </w:r>
            <w:r>
              <w:rPr>
                <w:sz w:val="28"/>
                <w:lang w:val="en-US"/>
              </w:rPr>
              <w:t xml:space="preserve"> from the Bank of England quarterly review and the report of the Commons Treasury and Civil Service Committee.</w:t>
            </w:r>
          </w:p>
        </w:tc>
      </w:tr>
      <w:tr w:rsidR="00B70E2E" w:rsidRPr="00C52EA0">
        <w:tc>
          <w:tcPr>
            <w:tcW w:w="392" w:type="dxa"/>
          </w:tcPr>
          <w:p w:rsidR="00B70E2E" w:rsidRPr="00C52EA0" w:rsidRDefault="00B70E2E">
            <w:pPr>
              <w:numPr>
                <w:ilvl w:val="0"/>
                <w:numId w:val="11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sidRPr="00F37170">
              <w:rPr>
                <w:b/>
                <w:i/>
                <w:sz w:val="28"/>
                <w:lang w:val="en-US"/>
              </w:rPr>
              <w:t>French finance authorities</w:t>
            </w:r>
            <w:r>
              <w:rPr>
                <w:sz w:val="28"/>
                <w:lang w:val="en-US"/>
              </w:rPr>
              <w:t xml:space="preserve"> announced steps Friday </w:t>
            </w:r>
            <w:r>
              <w:rPr>
                <w:b/>
                <w:i/>
                <w:sz w:val="28"/>
                <w:lang w:val="en-US"/>
              </w:rPr>
              <w:t>to bolster</w:t>
            </w:r>
            <w:r>
              <w:rPr>
                <w:sz w:val="28"/>
                <w:lang w:val="en-US"/>
              </w:rPr>
              <w:t xml:space="preserve"> the sagging German  mark, which during the last ten days has been a major cause of tension within the European Monetary System.</w:t>
            </w:r>
          </w:p>
        </w:tc>
      </w:tr>
      <w:tr w:rsidR="00B70E2E" w:rsidRPr="00C52EA0">
        <w:tc>
          <w:tcPr>
            <w:tcW w:w="392" w:type="dxa"/>
          </w:tcPr>
          <w:p w:rsidR="00B70E2E" w:rsidRPr="00C52EA0" w:rsidRDefault="00B70E2E">
            <w:pPr>
              <w:numPr>
                <w:ilvl w:val="0"/>
                <w:numId w:val="11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council finds no single dominant reason </w:t>
            </w:r>
            <w:r>
              <w:rPr>
                <w:b/>
                <w:i/>
                <w:sz w:val="28"/>
                <w:lang w:val="en-US"/>
              </w:rPr>
              <w:t>to account for</w:t>
            </w:r>
            <w:r>
              <w:rPr>
                <w:sz w:val="28"/>
                <w:lang w:val="en-US"/>
              </w:rPr>
              <w:t xml:space="preserve"> the whole range of rising imports.</w:t>
            </w:r>
          </w:p>
        </w:tc>
      </w:tr>
      <w:tr w:rsidR="00B70E2E" w:rsidRPr="00C52EA0">
        <w:tc>
          <w:tcPr>
            <w:tcW w:w="392" w:type="dxa"/>
          </w:tcPr>
          <w:p w:rsidR="00B70E2E" w:rsidRPr="00C52EA0" w:rsidRDefault="00B70E2E">
            <w:pPr>
              <w:numPr>
                <w:ilvl w:val="0"/>
                <w:numId w:val="11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said tax increases </w:t>
            </w:r>
            <w:r>
              <w:rPr>
                <w:b/>
                <w:i/>
                <w:sz w:val="28"/>
                <w:lang w:val="en-US"/>
              </w:rPr>
              <w:t>to reduce</w:t>
            </w:r>
            <w:r>
              <w:rPr>
                <w:sz w:val="28"/>
                <w:lang w:val="en-US"/>
              </w:rPr>
              <w:t xml:space="preserve"> government borrowing would do little to help </w:t>
            </w:r>
            <w:r w:rsidRPr="00F37170">
              <w:rPr>
                <w:b/>
                <w:i/>
                <w:sz w:val="28"/>
                <w:lang w:val="en-US"/>
              </w:rPr>
              <w:t xml:space="preserve">recession hit industry </w:t>
            </w:r>
            <w:r>
              <w:rPr>
                <w:sz w:val="28"/>
                <w:lang w:val="en-US"/>
              </w:rPr>
              <w:t>or reduce unemployment.</w:t>
            </w:r>
          </w:p>
        </w:tc>
      </w:tr>
      <w:tr w:rsidR="00B70E2E" w:rsidRPr="00C52EA0">
        <w:tc>
          <w:tcPr>
            <w:tcW w:w="392" w:type="dxa"/>
          </w:tcPr>
          <w:p w:rsidR="00B70E2E" w:rsidRPr="00C52EA0" w:rsidRDefault="00B70E2E">
            <w:pPr>
              <w:numPr>
                <w:ilvl w:val="0"/>
                <w:numId w:val="12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If the present administration is ever unwise </w:t>
            </w:r>
            <w:r w:rsidRPr="00F37170">
              <w:rPr>
                <w:sz w:val="28"/>
                <w:lang w:val="en-US"/>
              </w:rPr>
              <w:t>enough</w:t>
            </w:r>
            <w:r>
              <w:rPr>
                <w:b/>
                <w:i/>
                <w:sz w:val="28"/>
                <w:lang w:val="en-US"/>
              </w:rPr>
              <w:t xml:space="preserve"> to adopt </w:t>
            </w:r>
            <w:r>
              <w:rPr>
                <w:sz w:val="28"/>
                <w:lang w:val="en-US"/>
              </w:rPr>
              <w:t xml:space="preserve">quotas on imported cars, it will discover that, among other things, the quotas </w:t>
            </w:r>
            <w:r w:rsidRPr="00F37170">
              <w:rPr>
                <w:b/>
                <w:i/>
                <w:sz w:val="28"/>
                <w:lang w:val="en-US"/>
              </w:rPr>
              <w:t>set</w:t>
            </w:r>
            <w:r>
              <w:rPr>
                <w:sz w:val="28"/>
                <w:lang w:val="en-US"/>
              </w:rPr>
              <w:t xml:space="preserve"> the industry's wages.</w:t>
            </w:r>
          </w:p>
        </w:tc>
      </w:tr>
      <w:tr w:rsidR="00B70E2E" w:rsidRPr="00C52EA0">
        <w:tc>
          <w:tcPr>
            <w:tcW w:w="392" w:type="dxa"/>
          </w:tcPr>
          <w:p w:rsidR="00B70E2E" w:rsidRPr="00C52EA0" w:rsidRDefault="00B70E2E">
            <w:pPr>
              <w:numPr>
                <w:ilvl w:val="0"/>
                <w:numId w:val="12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Japanese consumers have simply not been purchasing many of the </w:t>
            </w:r>
            <w:r w:rsidRPr="00F37170">
              <w:rPr>
                <w:b/>
                <w:i/>
                <w:sz w:val="28"/>
                <w:lang w:val="en-US"/>
              </w:rPr>
              <w:t>high-ticket</w:t>
            </w:r>
            <w:r>
              <w:rPr>
                <w:sz w:val="28"/>
                <w:lang w:val="en-US"/>
              </w:rPr>
              <w:t xml:space="preserve"> items - particularly automobiles and appliances - </w:t>
            </w:r>
            <w:r>
              <w:rPr>
                <w:b/>
                <w:i/>
                <w:sz w:val="28"/>
                <w:lang w:val="en-US"/>
              </w:rPr>
              <w:t xml:space="preserve">in sufficient volume to keep </w:t>
            </w:r>
            <w:smartTag w:uri="urn:schemas-microsoft-com:office:smarttags" w:element="place">
              <w:smartTag w:uri="urn:schemas-microsoft-com:office:smarttags" w:element="country-region">
                <w:r>
                  <w:rPr>
                    <w:sz w:val="28"/>
                    <w:lang w:val="en-US"/>
                  </w:rPr>
                  <w:t>Japan</w:t>
                </w:r>
              </w:smartTag>
            </w:smartTag>
            <w:r>
              <w:rPr>
                <w:sz w:val="28"/>
                <w:lang w:val="en-US"/>
              </w:rPr>
              <w:t>'s economy moving at the higher rate business would like to achieve.</w:t>
            </w:r>
          </w:p>
        </w:tc>
      </w:tr>
      <w:tr w:rsidR="00B70E2E" w:rsidRPr="00C52EA0">
        <w:tc>
          <w:tcPr>
            <w:tcW w:w="392" w:type="dxa"/>
          </w:tcPr>
          <w:p w:rsidR="00B70E2E" w:rsidRPr="00C52EA0" w:rsidRDefault="00B70E2E">
            <w:pPr>
              <w:numPr>
                <w:ilvl w:val="0"/>
                <w:numId w:val="12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Trade barriers don't save jobs. The dollars that go abroad </w:t>
            </w:r>
            <w:r>
              <w:rPr>
                <w:b/>
                <w:i/>
                <w:sz w:val="28"/>
                <w:lang w:val="en-US"/>
              </w:rPr>
              <w:t>to pay</w:t>
            </w:r>
            <w:r>
              <w:rPr>
                <w:sz w:val="28"/>
                <w:lang w:val="en-US"/>
              </w:rPr>
              <w:t xml:space="preserve"> for automobiles eventually come back </w:t>
            </w:r>
            <w:r>
              <w:rPr>
                <w:b/>
                <w:i/>
                <w:sz w:val="28"/>
                <w:lang w:val="en-US"/>
              </w:rPr>
              <w:t>to purchase</w:t>
            </w:r>
            <w:r>
              <w:rPr>
                <w:sz w:val="28"/>
                <w:lang w:val="en-US"/>
              </w:rPr>
              <w:t xml:space="preserve"> </w:t>
            </w:r>
            <w:smartTag w:uri="urn:schemas-microsoft-com:office:smarttags" w:element="place">
              <w:smartTag w:uri="urn:schemas-microsoft-com:office:smarttags" w:element="country-region">
                <w:r>
                  <w:rPr>
                    <w:sz w:val="28"/>
                    <w:lang w:val="en-US"/>
                  </w:rPr>
                  <w:t>U.S.</w:t>
                </w:r>
              </w:smartTag>
            </w:smartTag>
            <w:r>
              <w:rPr>
                <w:sz w:val="28"/>
                <w:lang w:val="en-US"/>
              </w:rPr>
              <w:t xml:space="preserve"> goods. These </w:t>
            </w:r>
            <w:r w:rsidRPr="00F37170">
              <w:rPr>
                <w:b/>
                <w:i/>
                <w:sz w:val="28"/>
                <w:lang w:val="en-US"/>
              </w:rPr>
              <w:t>sales</w:t>
            </w:r>
            <w:r>
              <w:rPr>
                <w:sz w:val="28"/>
                <w:lang w:val="en-US"/>
              </w:rPr>
              <w:t xml:space="preserve"> create more new jobs than can be saved by restrictions on imports.</w:t>
            </w:r>
          </w:p>
        </w:tc>
      </w:tr>
      <w:tr w:rsidR="00B70E2E" w:rsidRPr="00C52EA0">
        <w:tc>
          <w:tcPr>
            <w:tcW w:w="392" w:type="dxa"/>
          </w:tcPr>
          <w:p w:rsidR="00B70E2E" w:rsidRPr="00C52EA0" w:rsidRDefault="00B70E2E">
            <w:pPr>
              <w:numPr>
                <w:ilvl w:val="0"/>
                <w:numId w:val="12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They say ways and means must be found whereby developing countries can expand their exports and increase foreign exchanges earnings </w:t>
            </w:r>
            <w:r>
              <w:rPr>
                <w:b/>
                <w:i/>
                <w:sz w:val="28"/>
                <w:lang w:val="en-US"/>
              </w:rPr>
              <w:t>to pay</w:t>
            </w:r>
            <w:r>
              <w:rPr>
                <w:sz w:val="28"/>
                <w:lang w:val="en-US"/>
              </w:rPr>
              <w:t xml:space="preserve"> for such internal programmes as power projects, transport services, exploration of natural resources and industrialization generally.</w:t>
            </w:r>
          </w:p>
        </w:tc>
      </w:tr>
      <w:tr w:rsidR="00B70E2E" w:rsidRPr="00C52EA0">
        <w:tc>
          <w:tcPr>
            <w:tcW w:w="392" w:type="dxa"/>
          </w:tcPr>
          <w:p w:rsidR="00B70E2E" w:rsidRPr="00C52EA0" w:rsidRDefault="00B70E2E">
            <w:pPr>
              <w:numPr>
                <w:ilvl w:val="0"/>
                <w:numId w:val="124"/>
              </w:numPr>
              <w:spacing w:line="360" w:lineRule="auto"/>
              <w:jc w:val="both"/>
              <w:rPr>
                <w:sz w:val="28"/>
                <w:lang w:val="en-US"/>
              </w:rPr>
            </w:pPr>
          </w:p>
        </w:tc>
        <w:tc>
          <w:tcPr>
            <w:tcW w:w="9178" w:type="dxa"/>
          </w:tcPr>
          <w:p w:rsidR="00B70E2E" w:rsidRDefault="00856C29">
            <w:pPr>
              <w:spacing w:line="360" w:lineRule="auto"/>
              <w:jc w:val="both"/>
              <w:rPr>
                <w:sz w:val="28"/>
                <w:lang w:val="en-US"/>
              </w:rPr>
            </w:pPr>
            <w:r>
              <w:rPr>
                <w:sz w:val="28"/>
                <w:lang w:val="en-US"/>
              </w:rPr>
              <w:t>The C</w:t>
            </w:r>
            <w:r w:rsidR="00B70E2E">
              <w:rPr>
                <w:sz w:val="28"/>
                <w:lang w:val="en-US"/>
              </w:rPr>
              <w:t xml:space="preserve">hancellor, in fact, was quick </w:t>
            </w:r>
            <w:r w:rsidR="00B70E2E">
              <w:rPr>
                <w:b/>
                <w:i/>
                <w:sz w:val="28"/>
                <w:lang w:val="en-US"/>
              </w:rPr>
              <w:t>to warn</w:t>
            </w:r>
            <w:r w:rsidR="00B70E2E">
              <w:rPr>
                <w:sz w:val="28"/>
                <w:lang w:val="en-US"/>
              </w:rPr>
              <w:t xml:space="preserve"> us against raising false hopes on the basis of the new international support given for the pound.</w:t>
            </w:r>
          </w:p>
        </w:tc>
      </w:tr>
      <w:tr w:rsidR="00B70E2E" w:rsidRPr="00C52EA0">
        <w:tc>
          <w:tcPr>
            <w:tcW w:w="392" w:type="dxa"/>
          </w:tcPr>
          <w:p w:rsidR="00B70E2E" w:rsidRPr="00C52EA0" w:rsidRDefault="00B70E2E">
            <w:pPr>
              <w:numPr>
                <w:ilvl w:val="0"/>
                <w:numId w:val="12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Britons awoke this morning </w:t>
            </w:r>
            <w:r>
              <w:rPr>
                <w:b/>
                <w:i/>
                <w:sz w:val="28"/>
                <w:lang w:val="en-US"/>
              </w:rPr>
              <w:t>to face the</w:t>
            </w:r>
            <w:r>
              <w:rPr>
                <w:sz w:val="28"/>
                <w:lang w:val="en-US"/>
              </w:rPr>
              <w:t xml:space="preserve"> prospect of the coldest winter and, hence, the largest energy bills.</w:t>
            </w:r>
          </w:p>
        </w:tc>
      </w:tr>
      <w:tr w:rsidR="00B70E2E" w:rsidRPr="00C52EA0">
        <w:tc>
          <w:tcPr>
            <w:tcW w:w="392" w:type="dxa"/>
          </w:tcPr>
          <w:p w:rsidR="00B70E2E" w:rsidRPr="00C52EA0" w:rsidRDefault="00B70E2E">
            <w:pPr>
              <w:numPr>
                <w:ilvl w:val="0"/>
                <w:numId w:val="12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Still, </w:t>
            </w:r>
            <w:smartTag w:uri="urn:schemas-microsoft-com:office:smarttags" w:element="place">
              <w:smartTag w:uri="urn:schemas-microsoft-com:office:smarttags" w:element="country-region">
                <w:r>
                  <w:rPr>
                    <w:sz w:val="28"/>
                    <w:lang w:val="en-US"/>
                  </w:rPr>
                  <w:t>Japan</w:t>
                </w:r>
              </w:smartTag>
            </w:smartTag>
            <w:r>
              <w:rPr>
                <w:sz w:val="28"/>
                <w:lang w:val="en-US"/>
              </w:rPr>
              <w:t xml:space="preserve">'s economic success carries inevitable political consequences, and they </w:t>
            </w:r>
            <w:r>
              <w:rPr>
                <w:b/>
                <w:i/>
                <w:sz w:val="28"/>
                <w:lang w:val="en-US"/>
              </w:rPr>
              <w:t xml:space="preserve">are bound to be recognized </w:t>
            </w:r>
            <w:r>
              <w:rPr>
                <w:sz w:val="28"/>
                <w:lang w:val="en-US"/>
              </w:rPr>
              <w:t>sooner or later.</w:t>
            </w:r>
          </w:p>
        </w:tc>
      </w:tr>
    </w:tbl>
    <w:p w:rsidR="00B70E2E" w:rsidRDefault="00B70E2E">
      <w:pPr>
        <w:spacing w:line="360" w:lineRule="auto"/>
        <w:ind w:firstLine="709"/>
        <w:jc w:val="both"/>
        <w:rPr>
          <w:sz w:val="28"/>
          <w:lang w:val="en-US"/>
        </w:rPr>
      </w:pPr>
      <w:r>
        <w:rPr>
          <w:sz w:val="28"/>
          <w:lang w:val="en-US"/>
        </w:rPr>
        <w:br w:type="page"/>
      </w:r>
    </w:p>
    <w:p w:rsidR="00B70E2E" w:rsidRPr="00C52EA0" w:rsidRDefault="00B70E2E">
      <w:pPr>
        <w:pStyle w:val="3"/>
        <w:spacing w:line="360" w:lineRule="auto"/>
        <w:rPr>
          <w:rFonts w:ascii="Arial" w:hAnsi="Arial"/>
          <w:b w:val="0"/>
          <w:sz w:val="28"/>
          <w:lang w:val="ru-RU"/>
        </w:rPr>
      </w:pPr>
      <w:bookmarkStart w:id="127" w:name="_Toc422065284"/>
      <w:bookmarkStart w:id="128" w:name="_Toc435699247"/>
      <w:bookmarkStart w:id="129" w:name="_Toc435708632"/>
      <w:r w:rsidRPr="00C52EA0">
        <w:rPr>
          <w:b w:val="0"/>
          <w:sz w:val="28"/>
          <w:lang w:val="ru-RU"/>
        </w:rPr>
        <w:t xml:space="preserve">2. </w:t>
      </w:r>
      <w:r w:rsidR="00856C29" w:rsidRPr="00856C29">
        <w:rPr>
          <w:sz w:val="28"/>
          <w:lang w:val="ru-RU"/>
        </w:rPr>
        <w:t>Инфинитивные конструкции</w:t>
      </w:r>
      <w:r w:rsidRPr="00C52EA0">
        <w:rPr>
          <w:b w:val="0"/>
          <w:sz w:val="28"/>
          <w:lang w:val="ru-RU"/>
        </w:rPr>
        <w:t>.</w:t>
      </w:r>
      <w:bookmarkEnd w:id="127"/>
      <w:bookmarkEnd w:id="128"/>
      <w:bookmarkEnd w:id="129"/>
    </w:p>
    <w:p w:rsidR="00B70E2E" w:rsidRDefault="00B70E2E">
      <w:pPr>
        <w:spacing w:line="360" w:lineRule="auto"/>
        <w:rPr>
          <w:sz w:val="28"/>
        </w:rPr>
      </w:pPr>
    </w:p>
    <w:p w:rsidR="00B70E2E" w:rsidRDefault="00B70E2E">
      <w:pPr>
        <w:spacing w:line="360" w:lineRule="auto"/>
        <w:ind w:firstLine="709"/>
        <w:jc w:val="both"/>
        <w:rPr>
          <w:sz w:val="28"/>
        </w:rPr>
      </w:pPr>
      <w:r>
        <w:rPr>
          <w:sz w:val="28"/>
        </w:rPr>
        <w:t>Вышеупомянутая важность контекста верна и для перевода инфинитивных конструкций. Тем не менее обратите внимание на наиболее часто встречающийся перевод следующих конструкций:</w:t>
      </w:r>
    </w:p>
    <w:tbl>
      <w:tblPr>
        <w:tblW w:w="0" w:type="auto"/>
        <w:tblLayout w:type="fixed"/>
        <w:tblLook w:val="0000" w:firstRow="0" w:lastRow="0" w:firstColumn="0" w:lastColumn="0" w:noHBand="0" w:noVBand="0"/>
      </w:tblPr>
      <w:tblGrid>
        <w:gridCol w:w="675"/>
        <w:gridCol w:w="2835"/>
        <w:gridCol w:w="6061"/>
      </w:tblGrid>
      <w:tr w:rsidR="00B70E2E">
        <w:tc>
          <w:tcPr>
            <w:tcW w:w="675" w:type="dxa"/>
          </w:tcPr>
          <w:p w:rsidR="00B70E2E" w:rsidRDefault="00B70E2E">
            <w:pPr>
              <w:spacing w:line="360" w:lineRule="auto"/>
              <w:jc w:val="center"/>
              <w:rPr>
                <w:b/>
                <w:i/>
                <w:sz w:val="28"/>
              </w:rPr>
            </w:pPr>
            <w:r>
              <w:rPr>
                <w:b/>
                <w:i/>
                <w:sz w:val="28"/>
              </w:rPr>
              <w:t>(</w:t>
            </w:r>
            <w:r>
              <w:rPr>
                <w:b/>
                <w:i/>
                <w:sz w:val="28"/>
                <w:lang w:val="en-US"/>
              </w:rPr>
              <w:t>he)</w:t>
            </w:r>
          </w:p>
        </w:tc>
        <w:tc>
          <w:tcPr>
            <w:tcW w:w="2835" w:type="dxa"/>
          </w:tcPr>
          <w:p w:rsidR="00B70E2E" w:rsidRDefault="00B70E2E">
            <w:pPr>
              <w:spacing w:line="360" w:lineRule="auto"/>
              <w:jc w:val="both"/>
              <w:rPr>
                <w:b/>
                <w:i/>
                <w:sz w:val="28"/>
              </w:rPr>
            </w:pPr>
            <w:r>
              <w:rPr>
                <w:b/>
                <w:i/>
                <w:sz w:val="28"/>
                <w:lang w:val="en-US"/>
              </w:rPr>
              <w:t>is reported to…</w:t>
            </w:r>
          </w:p>
        </w:tc>
        <w:tc>
          <w:tcPr>
            <w:tcW w:w="6061" w:type="dxa"/>
          </w:tcPr>
          <w:p w:rsidR="00B70E2E" w:rsidRDefault="00B70E2E">
            <w:pPr>
              <w:spacing w:line="360" w:lineRule="auto"/>
              <w:ind w:left="175" w:hanging="175"/>
              <w:jc w:val="both"/>
              <w:rPr>
                <w:i/>
                <w:sz w:val="28"/>
              </w:rPr>
            </w:pPr>
            <w:r>
              <w:rPr>
                <w:i/>
                <w:sz w:val="28"/>
              </w:rPr>
              <w:t>- передают/сообщают (сообщается), что (он)…;</w:t>
            </w:r>
          </w:p>
          <w:p w:rsidR="00B70E2E" w:rsidRDefault="00B70E2E">
            <w:pPr>
              <w:spacing w:line="360" w:lineRule="auto"/>
              <w:ind w:left="175" w:hanging="175"/>
              <w:jc w:val="both"/>
              <w:rPr>
                <w:i/>
                <w:sz w:val="28"/>
              </w:rPr>
            </w:pPr>
            <w:r>
              <w:rPr>
                <w:i/>
                <w:sz w:val="28"/>
              </w:rPr>
              <w:t xml:space="preserve">  утверждают, что (якобы)…</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believed to…</w:t>
            </w:r>
          </w:p>
        </w:tc>
        <w:tc>
          <w:tcPr>
            <w:tcW w:w="6061" w:type="dxa"/>
          </w:tcPr>
          <w:p w:rsidR="00B70E2E" w:rsidRDefault="00B70E2E">
            <w:pPr>
              <w:spacing w:line="360" w:lineRule="auto"/>
              <w:jc w:val="both"/>
              <w:rPr>
                <w:i/>
                <w:sz w:val="28"/>
              </w:rPr>
            </w:pPr>
            <w:r>
              <w:rPr>
                <w:i/>
                <w:sz w:val="28"/>
              </w:rPr>
              <w:t>- полагают/считают, что (он)…</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considered to…</w:t>
            </w:r>
          </w:p>
        </w:tc>
        <w:tc>
          <w:tcPr>
            <w:tcW w:w="6061" w:type="dxa"/>
          </w:tcPr>
          <w:p w:rsidR="00B70E2E" w:rsidRDefault="00B70E2E">
            <w:pPr>
              <w:spacing w:line="360" w:lineRule="auto"/>
              <w:jc w:val="both"/>
              <w:rPr>
                <w:i/>
                <w:sz w:val="28"/>
              </w:rPr>
            </w:pPr>
            <w:r>
              <w:rPr>
                <w:i/>
                <w:sz w:val="28"/>
              </w:rPr>
              <w:t>- считают/считается,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thought to…</w:t>
            </w:r>
          </w:p>
        </w:tc>
        <w:tc>
          <w:tcPr>
            <w:tcW w:w="6061" w:type="dxa"/>
          </w:tcPr>
          <w:p w:rsidR="00B70E2E" w:rsidRDefault="00B70E2E">
            <w:pPr>
              <w:spacing w:line="360" w:lineRule="auto"/>
              <w:jc w:val="both"/>
              <w:rPr>
                <w:i/>
                <w:sz w:val="28"/>
              </w:rPr>
            </w:pPr>
            <w:r>
              <w:rPr>
                <w:i/>
                <w:sz w:val="28"/>
              </w:rPr>
              <w:t>- считают/думают,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understood to…</w:t>
            </w:r>
          </w:p>
        </w:tc>
        <w:tc>
          <w:tcPr>
            <w:tcW w:w="6061" w:type="dxa"/>
          </w:tcPr>
          <w:p w:rsidR="00B70E2E" w:rsidRDefault="00B70E2E">
            <w:pPr>
              <w:spacing w:line="360" w:lineRule="auto"/>
              <w:ind w:left="175" w:hanging="175"/>
              <w:jc w:val="both"/>
              <w:rPr>
                <w:i/>
                <w:sz w:val="28"/>
              </w:rPr>
            </w:pPr>
            <w:r>
              <w:rPr>
                <w:i/>
                <w:sz w:val="28"/>
              </w:rPr>
              <w:t>- по имеющимся сведениям (он)…; считают/считается, что…; по существующей договоренности/согласно договоренности…</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expected to…</w:t>
            </w:r>
          </w:p>
        </w:tc>
        <w:tc>
          <w:tcPr>
            <w:tcW w:w="6061" w:type="dxa"/>
          </w:tcPr>
          <w:p w:rsidR="00B70E2E" w:rsidRDefault="00B70E2E">
            <w:pPr>
              <w:spacing w:line="360" w:lineRule="auto"/>
              <w:jc w:val="both"/>
              <w:rPr>
                <w:i/>
                <w:sz w:val="28"/>
              </w:rPr>
            </w:pPr>
            <w:r>
              <w:rPr>
                <w:i/>
                <w:sz w:val="28"/>
              </w:rPr>
              <w:t>- ожидается/предполагается, что (он)…</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estimated to…</w:t>
            </w:r>
          </w:p>
        </w:tc>
        <w:tc>
          <w:tcPr>
            <w:tcW w:w="6061" w:type="dxa"/>
          </w:tcPr>
          <w:p w:rsidR="00B70E2E" w:rsidRDefault="00B70E2E">
            <w:pPr>
              <w:spacing w:line="360" w:lineRule="auto"/>
              <w:jc w:val="both"/>
              <w:rPr>
                <w:i/>
                <w:sz w:val="28"/>
              </w:rPr>
            </w:pPr>
            <w:r>
              <w:rPr>
                <w:i/>
                <w:sz w:val="28"/>
              </w:rPr>
              <w:t>- по оценкам…</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alleged to…</w:t>
            </w:r>
          </w:p>
        </w:tc>
        <w:tc>
          <w:tcPr>
            <w:tcW w:w="6061" w:type="dxa"/>
          </w:tcPr>
          <w:p w:rsidR="00B70E2E" w:rsidRDefault="00B70E2E">
            <w:pPr>
              <w:spacing w:line="360" w:lineRule="auto"/>
              <w:jc w:val="both"/>
              <w:rPr>
                <w:i/>
                <w:sz w:val="28"/>
              </w:rPr>
            </w:pPr>
            <w:r>
              <w:rPr>
                <w:i/>
                <w:sz w:val="28"/>
              </w:rPr>
              <w:t>- говорят/считают, что (он) якобы…</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heard to…</w:t>
            </w:r>
          </w:p>
        </w:tc>
        <w:tc>
          <w:tcPr>
            <w:tcW w:w="6061" w:type="dxa"/>
          </w:tcPr>
          <w:p w:rsidR="00B70E2E" w:rsidRDefault="00B70E2E">
            <w:pPr>
              <w:spacing w:line="360" w:lineRule="auto"/>
              <w:jc w:val="both"/>
              <w:rPr>
                <w:i/>
                <w:sz w:val="28"/>
              </w:rPr>
            </w:pPr>
            <w:r>
              <w:rPr>
                <w:i/>
                <w:sz w:val="28"/>
              </w:rPr>
              <w:t>- имеются сведения, что (он)…</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seen to…</w:t>
            </w:r>
          </w:p>
        </w:tc>
        <w:tc>
          <w:tcPr>
            <w:tcW w:w="6061" w:type="dxa"/>
          </w:tcPr>
          <w:p w:rsidR="00B70E2E" w:rsidRDefault="00B70E2E">
            <w:pPr>
              <w:spacing w:line="360" w:lineRule="auto"/>
              <w:jc w:val="both"/>
              <w:rPr>
                <w:i/>
                <w:sz w:val="28"/>
              </w:rPr>
            </w:pPr>
            <w:r>
              <w:rPr>
                <w:i/>
                <w:sz w:val="28"/>
              </w:rPr>
              <w:t>- считается/рассматривается/рассматривают,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rPr>
            </w:pPr>
            <w:r>
              <w:rPr>
                <w:b/>
                <w:i/>
                <w:sz w:val="28"/>
                <w:lang w:val="en-US"/>
              </w:rPr>
              <w:t>is felt to…</w:t>
            </w:r>
          </w:p>
        </w:tc>
        <w:tc>
          <w:tcPr>
            <w:tcW w:w="6061" w:type="dxa"/>
          </w:tcPr>
          <w:p w:rsidR="00B70E2E" w:rsidRDefault="00B70E2E">
            <w:pPr>
              <w:spacing w:line="360" w:lineRule="auto"/>
              <w:jc w:val="both"/>
              <w:rPr>
                <w:i/>
                <w:sz w:val="28"/>
              </w:rPr>
            </w:pPr>
            <w:r>
              <w:rPr>
                <w:i/>
                <w:sz w:val="28"/>
              </w:rPr>
              <w:t>- считают,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seems to…</w:t>
            </w:r>
          </w:p>
        </w:tc>
        <w:tc>
          <w:tcPr>
            <w:tcW w:w="6061" w:type="dxa"/>
          </w:tcPr>
          <w:p w:rsidR="00B70E2E" w:rsidRDefault="00B70E2E">
            <w:pPr>
              <w:spacing w:line="360" w:lineRule="auto"/>
              <w:jc w:val="both"/>
              <w:rPr>
                <w:i/>
                <w:sz w:val="28"/>
              </w:rPr>
            </w:pPr>
            <w:r>
              <w:rPr>
                <w:i/>
                <w:sz w:val="28"/>
              </w:rPr>
              <w:t>- кажется,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appears to…</w:t>
            </w:r>
          </w:p>
        </w:tc>
        <w:tc>
          <w:tcPr>
            <w:tcW w:w="6061" w:type="dxa"/>
          </w:tcPr>
          <w:p w:rsidR="00B70E2E" w:rsidRDefault="00B70E2E">
            <w:pPr>
              <w:spacing w:line="360" w:lineRule="auto"/>
              <w:jc w:val="both"/>
              <w:rPr>
                <w:i/>
                <w:sz w:val="28"/>
              </w:rPr>
            </w:pPr>
            <w:r>
              <w:rPr>
                <w:i/>
                <w:sz w:val="28"/>
              </w:rPr>
              <w:t>- по-видимому (он)…</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is likely to…</w:t>
            </w:r>
          </w:p>
        </w:tc>
        <w:tc>
          <w:tcPr>
            <w:tcW w:w="6061" w:type="dxa"/>
          </w:tcPr>
          <w:p w:rsidR="00B70E2E" w:rsidRDefault="00B70E2E">
            <w:pPr>
              <w:spacing w:line="360" w:lineRule="auto"/>
              <w:jc w:val="both"/>
              <w:rPr>
                <w:i/>
                <w:sz w:val="28"/>
              </w:rPr>
            </w:pPr>
            <w:r>
              <w:rPr>
                <w:i/>
                <w:sz w:val="28"/>
              </w:rPr>
              <w:t xml:space="preserve">- по-видимому/похоже на то, что…; по всей </w:t>
            </w:r>
          </w:p>
          <w:p w:rsidR="00B70E2E" w:rsidRDefault="00B70E2E">
            <w:pPr>
              <w:spacing w:line="360" w:lineRule="auto"/>
              <w:jc w:val="both"/>
              <w:rPr>
                <w:i/>
                <w:sz w:val="28"/>
              </w:rPr>
            </w:pPr>
            <w:r>
              <w:rPr>
                <w:i/>
                <w:sz w:val="28"/>
              </w:rPr>
              <w:t xml:space="preserve">  вероятности/вероятно…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is unlikely to…</w:t>
            </w:r>
          </w:p>
        </w:tc>
        <w:tc>
          <w:tcPr>
            <w:tcW w:w="6061" w:type="dxa"/>
          </w:tcPr>
          <w:p w:rsidR="00B70E2E" w:rsidRDefault="00B70E2E">
            <w:pPr>
              <w:spacing w:line="360" w:lineRule="auto"/>
              <w:jc w:val="both"/>
              <w:rPr>
                <w:i/>
                <w:sz w:val="28"/>
              </w:rPr>
            </w:pPr>
            <w:r>
              <w:rPr>
                <w:i/>
                <w:sz w:val="28"/>
              </w:rPr>
              <w:t>маловероятно, чтобы…; едва ли/вряд ли…</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happens (happened) to…</w:t>
            </w:r>
          </w:p>
        </w:tc>
        <w:tc>
          <w:tcPr>
            <w:tcW w:w="6061" w:type="dxa"/>
          </w:tcPr>
          <w:p w:rsidR="00B70E2E" w:rsidRDefault="00B70E2E">
            <w:pPr>
              <w:spacing w:line="360" w:lineRule="auto"/>
              <w:jc w:val="both"/>
              <w:rPr>
                <w:i/>
                <w:sz w:val="28"/>
              </w:rPr>
            </w:pPr>
            <w:r>
              <w:rPr>
                <w:i/>
                <w:sz w:val="28"/>
              </w:rPr>
              <w:t>- случайно (он)…; случилось так, что…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is sure (certain) to…</w:t>
            </w:r>
          </w:p>
        </w:tc>
        <w:tc>
          <w:tcPr>
            <w:tcW w:w="6061" w:type="dxa"/>
          </w:tcPr>
          <w:p w:rsidR="00B70E2E" w:rsidRDefault="00B70E2E">
            <w:pPr>
              <w:spacing w:line="360" w:lineRule="auto"/>
              <w:jc w:val="both"/>
              <w:rPr>
                <w:i/>
                <w:sz w:val="28"/>
              </w:rPr>
            </w:pPr>
            <w:r>
              <w:rPr>
                <w:i/>
                <w:sz w:val="28"/>
              </w:rPr>
              <w:t>- (он) обязательно/наверняка/определенно…</w:t>
            </w:r>
          </w:p>
        </w:tc>
      </w:tr>
      <w:tr w:rsidR="00B70E2E">
        <w:tc>
          <w:tcPr>
            <w:tcW w:w="675" w:type="dxa"/>
          </w:tcPr>
          <w:p w:rsidR="00B70E2E" w:rsidRDefault="00B70E2E">
            <w:pPr>
              <w:spacing w:line="360" w:lineRule="auto"/>
              <w:jc w:val="center"/>
              <w:rPr>
                <w:b/>
                <w:i/>
                <w:sz w:val="28"/>
              </w:rPr>
            </w:pPr>
            <w:r>
              <w:rPr>
                <w:b/>
                <w:i/>
                <w:sz w:val="28"/>
              </w:rPr>
              <w:t>("</w:t>
            </w:r>
            <w:r>
              <w:rPr>
                <w:b/>
                <w:i/>
                <w:sz w:val="28"/>
                <w:lang w:val="en-US"/>
              </w:rPr>
              <w:t>)</w:t>
            </w:r>
          </w:p>
        </w:tc>
        <w:tc>
          <w:tcPr>
            <w:tcW w:w="2835" w:type="dxa"/>
          </w:tcPr>
          <w:p w:rsidR="00B70E2E" w:rsidRDefault="00B70E2E">
            <w:pPr>
              <w:spacing w:line="360" w:lineRule="auto"/>
              <w:jc w:val="both"/>
              <w:rPr>
                <w:b/>
                <w:i/>
                <w:sz w:val="28"/>
                <w:lang w:val="en-US"/>
              </w:rPr>
            </w:pPr>
            <w:r>
              <w:rPr>
                <w:b/>
                <w:i/>
                <w:sz w:val="28"/>
                <w:lang w:val="en-US"/>
              </w:rPr>
              <w:t>is forecast to…</w:t>
            </w:r>
          </w:p>
        </w:tc>
        <w:tc>
          <w:tcPr>
            <w:tcW w:w="6061" w:type="dxa"/>
          </w:tcPr>
          <w:p w:rsidR="00B70E2E" w:rsidRDefault="00B70E2E">
            <w:pPr>
              <w:spacing w:line="360" w:lineRule="auto"/>
              <w:jc w:val="both"/>
              <w:rPr>
                <w:i/>
                <w:sz w:val="28"/>
              </w:rPr>
            </w:pPr>
            <w:r>
              <w:rPr>
                <w:i/>
                <w:sz w:val="28"/>
              </w:rPr>
              <w:t>- по прогнозам…</w:t>
            </w:r>
          </w:p>
        </w:tc>
      </w:tr>
    </w:tbl>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sz w:val="28"/>
        </w:rPr>
        <w:t>Примечание</w:t>
      </w:r>
      <w:r>
        <w:rPr>
          <w:sz w:val="28"/>
        </w:rPr>
        <w:t xml:space="preserve">: После слов </w:t>
      </w:r>
      <w:r>
        <w:rPr>
          <w:b/>
          <w:i/>
          <w:sz w:val="28"/>
          <w:lang w:val="en-US"/>
        </w:rPr>
        <w:t>likely</w:t>
      </w:r>
      <w:r w:rsidRPr="00C52EA0">
        <w:rPr>
          <w:b/>
          <w:i/>
          <w:sz w:val="28"/>
        </w:rPr>
        <w:t xml:space="preserve"> (</w:t>
      </w:r>
      <w:r>
        <w:rPr>
          <w:b/>
          <w:i/>
          <w:sz w:val="28"/>
          <w:lang w:val="en-US"/>
        </w:rPr>
        <w:t>unlikely</w:t>
      </w:r>
      <w:r w:rsidRPr="00C52EA0">
        <w:rPr>
          <w:b/>
          <w:i/>
          <w:sz w:val="28"/>
        </w:rPr>
        <w:t xml:space="preserve">), </w:t>
      </w:r>
      <w:r>
        <w:rPr>
          <w:b/>
          <w:i/>
          <w:sz w:val="28"/>
          <w:lang w:val="en-US"/>
        </w:rPr>
        <w:t>sure</w:t>
      </w:r>
      <w:r w:rsidRPr="00C52EA0">
        <w:rPr>
          <w:b/>
          <w:i/>
          <w:sz w:val="28"/>
        </w:rPr>
        <w:t xml:space="preserve">, </w:t>
      </w:r>
      <w:r>
        <w:rPr>
          <w:b/>
          <w:i/>
          <w:sz w:val="28"/>
          <w:lang w:val="en-US"/>
        </w:rPr>
        <w:t>certain</w:t>
      </w:r>
      <w:r>
        <w:rPr>
          <w:sz w:val="28"/>
        </w:rPr>
        <w:t xml:space="preserve"> действие, выраженное инфинитивом, обычно относится к будущему времени.</w:t>
      </w:r>
    </w:p>
    <w:p w:rsidR="00B70E2E" w:rsidRPr="00C52EA0" w:rsidRDefault="00B70E2E">
      <w:pPr>
        <w:numPr>
          <w:ilvl w:val="0"/>
          <w:numId w:val="42"/>
        </w:numPr>
        <w:spacing w:line="360" w:lineRule="auto"/>
        <w:ind w:left="283"/>
        <w:jc w:val="both"/>
        <w:rPr>
          <w:sz w:val="28"/>
          <w:lang w:val="en-US"/>
        </w:rPr>
      </w:pPr>
      <w:r>
        <w:rPr>
          <w:sz w:val="28"/>
          <w:lang w:val="en-US"/>
        </w:rPr>
        <w:t xml:space="preserve">The economic problems facing </w:t>
      </w:r>
      <w:smartTag w:uri="urn:schemas-microsoft-com:office:smarttags" w:element="place">
        <w:smartTag w:uri="urn:schemas-microsoft-com:office:smarttags" w:element="country-region">
          <w:r>
            <w:rPr>
              <w:sz w:val="28"/>
              <w:lang w:val="en-US"/>
            </w:rPr>
            <w:t>France</w:t>
          </w:r>
        </w:smartTag>
      </w:smartTag>
      <w:r>
        <w:rPr>
          <w:sz w:val="28"/>
          <w:lang w:val="en-US"/>
        </w:rPr>
        <w:t xml:space="preserve"> </w:t>
      </w:r>
      <w:r>
        <w:rPr>
          <w:b/>
          <w:i/>
          <w:sz w:val="28"/>
          <w:lang w:val="en-US"/>
        </w:rPr>
        <w:t>are certain to have</w:t>
      </w:r>
      <w:r>
        <w:rPr>
          <w:sz w:val="28"/>
          <w:lang w:val="en-US"/>
        </w:rPr>
        <w:t xml:space="preserve"> strong repercussions.</w:t>
      </w:r>
    </w:p>
    <w:p w:rsidR="00B70E2E" w:rsidRPr="00C52EA0" w:rsidRDefault="00B70E2E">
      <w:pPr>
        <w:spacing w:line="360" w:lineRule="auto"/>
        <w:ind w:left="709"/>
        <w:jc w:val="both"/>
        <w:rPr>
          <w:sz w:val="28"/>
        </w:rPr>
      </w:pPr>
      <w:r>
        <w:rPr>
          <w:sz w:val="28"/>
          <w:lang w:val="en-US"/>
        </w:rPr>
        <w:t>C</w:t>
      </w:r>
      <w:r>
        <w:rPr>
          <w:sz w:val="28"/>
        </w:rPr>
        <w:t xml:space="preserve">тоящие перед Францией экономические трудности </w:t>
      </w:r>
      <w:r>
        <w:rPr>
          <w:b/>
          <w:i/>
          <w:sz w:val="28"/>
        </w:rPr>
        <w:t>наверняка будут иметь</w:t>
      </w:r>
      <w:r>
        <w:rPr>
          <w:sz w:val="28"/>
        </w:rPr>
        <w:t xml:space="preserve"> серьезные последствия.</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127"/>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company </w:t>
            </w:r>
            <w:r>
              <w:rPr>
                <w:b/>
                <w:i/>
                <w:sz w:val="28"/>
                <w:lang w:val="en-US"/>
              </w:rPr>
              <w:t>is expected</w:t>
            </w:r>
            <w:r>
              <w:rPr>
                <w:sz w:val="28"/>
                <w:lang w:val="en-US"/>
              </w:rPr>
              <w:t xml:space="preserve"> to obtain </w:t>
            </w:r>
            <w:r w:rsidRPr="00703218">
              <w:rPr>
                <w:b/>
                <w:i/>
                <w:sz w:val="28"/>
                <w:lang w:val="en-US"/>
              </w:rPr>
              <w:t>a full quotation for its shares</w:t>
            </w:r>
            <w:r>
              <w:rPr>
                <w:sz w:val="28"/>
                <w:lang w:val="en-US"/>
              </w:rPr>
              <w:t xml:space="preserve"> on the London Stock Exchange tomorrow.</w:t>
            </w:r>
          </w:p>
        </w:tc>
      </w:tr>
      <w:tr w:rsidR="00B70E2E" w:rsidRPr="00C52EA0">
        <w:tc>
          <w:tcPr>
            <w:tcW w:w="392" w:type="dxa"/>
          </w:tcPr>
          <w:p w:rsidR="00B70E2E" w:rsidRPr="00C52EA0" w:rsidRDefault="00B70E2E">
            <w:pPr>
              <w:numPr>
                <w:ilvl w:val="0"/>
                <w:numId w:val="12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Discussions </w:t>
            </w:r>
            <w:r>
              <w:rPr>
                <w:b/>
                <w:i/>
                <w:sz w:val="28"/>
                <w:lang w:val="en-US"/>
              </w:rPr>
              <w:t xml:space="preserve">were </w:t>
            </w:r>
            <w:r w:rsidRPr="00462441">
              <w:rPr>
                <w:b/>
                <w:i/>
                <w:sz w:val="28"/>
                <w:lang w:val="en-US"/>
              </w:rPr>
              <w:t>expected</w:t>
            </w:r>
            <w:r w:rsidRPr="00462441">
              <w:rPr>
                <w:sz w:val="28"/>
                <w:lang w:val="en-US"/>
              </w:rPr>
              <w:t xml:space="preserve"> </w:t>
            </w:r>
            <w:r w:rsidRPr="00703218">
              <w:rPr>
                <w:b/>
                <w:i/>
                <w:sz w:val="28"/>
                <w:lang w:val="en-US"/>
              </w:rPr>
              <w:t>to continue</w:t>
            </w:r>
            <w:r w:rsidRPr="00462441">
              <w:rPr>
                <w:sz w:val="28"/>
                <w:lang w:val="en-US"/>
              </w:rPr>
              <w:t xml:space="preserve"> on</w:t>
            </w:r>
            <w:r>
              <w:rPr>
                <w:sz w:val="28"/>
                <w:lang w:val="en-US"/>
              </w:rPr>
              <w:t xml:space="preserve"> the subject of growth, inflation and employment.</w:t>
            </w:r>
          </w:p>
        </w:tc>
      </w:tr>
      <w:tr w:rsidR="00B70E2E" w:rsidRPr="00C52EA0">
        <w:tc>
          <w:tcPr>
            <w:tcW w:w="392" w:type="dxa"/>
          </w:tcPr>
          <w:p w:rsidR="00B70E2E" w:rsidRPr="00C52EA0" w:rsidRDefault="00B70E2E">
            <w:pPr>
              <w:numPr>
                <w:ilvl w:val="0"/>
                <w:numId w:val="12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This was the situation with most of the British exhibitors, the majority of whom displayed expensive, sophisticated machinery of original design and an advanced technical standard for which actual orders </w:t>
            </w:r>
            <w:r>
              <w:rPr>
                <w:b/>
                <w:i/>
                <w:sz w:val="28"/>
                <w:lang w:val="en-US"/>
              </w:rPr>
              <w:t>are</w:t>
            </w:r>
            <w:r>
              <w:rPr>
                <w:sz w:val="28"/>
                <w:lang w:val="en-US"/>
              </w:rPr>
              <w:t xml:space="preserve"> rarely </w:t>
            </w:r>
            <w:r>
              <w:rPr>
                <w:b/>
                <w:i/>
                <w:sz w:val="28"/>
                <w:lang w:val="en-US"/>
              </w:rPr>
              <w:t>expected</w:t>
            </w:r>
            <w:r>
              <w:rPr>
                <w:sz w:val="28"/>
                <w:lang w:val="en-US"/>
              </w:rPr>
              <w:t xml:space="preserve"> </w:t>
            </w:r>
            <w:r w:rsidRPr="00703218">
              <w:rPr>
                <w:b/>
                <w:i/>
                <w:sz w:val="28"/>
                <w:lang w:val="en-US"/>
              </w:rPr>
              <w:t>to be placed</w:t>
            </w:r>
            <w:r>
              <w:rPr>
                <w:sz w:val="28"/>
                <w:lang w:val="en-US"/>
              </w:rPr>
              <w:t xml:space="preserve"> on the spot.</w:t>
            </w:r>
          </w:p>
        </w:tc>
      </w:tr>
      <w:tr w:rsidR="00B70E2E" w:rsidRPr="00C52EA0">
        <w:tc>
          <w:tcPr>
            <w:tcW w:w="392" w:type="dxa"/>
          </w:tcPr>
          <w:p w:rsidR="00B70E2E" w:rsidRPr="00C52EA0" w:rsidRDefault="00B70E2E">
            <w:pPr>
              <w:numPr>
                <w:ilvl w:val="0"/>
                <w:numId w:val="13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the first quarter output fell by about 1 per cent but this </w:t>
            </w:r>
            <w:r>
              <w:rPr>
                <w:b/>
                <w:i/>
                <w:sz w:val="28"/>
                <w:lang w:val="en-US"/>
              </w:rPr>
              <w:t>is thought</w:t>
            </w:r>
            <w:r>
              <w:rPr>
                <w:sz w:val="28"/>
                <w:lang w:val="en-US"/>
              </w:rPr>
              <w:t xml:space="preserve"> </w:t>
            </w:r>
            <w:r w:rsidRPr="00F37170">
              <w:rPr>
                <w:b/>
                <w:i/>
                <w:sz w:val="28"/>
                <w:lang w:val="en-US"/>
              </w:rPr>
              <w:t>to be only</w:t>
            </w:r>
            <w:r>
              <w:rPr>
                <w:sz w:val="28"/>
                <w:lang w:val="en-US"/>
              </w:rPr>
              <w:t xml:space="preserve"> a temporary setback and further slow growth </w:t>
            </w:r>
            <w:r w:rsidRPr="00F37170">
              <w:rPr>
                <w:b/>
                <w:i/>
                <w:sz w:val="28"/>
                <w:lang w:val="en-US"/>
              </w:rPr>
              <w:t>is expected</w:t>
            </w:r>
            <w:r>
              <w:rPr>
                <w:sz w:val="28"/>
                <w:lang w:val="en-US"/>
              </w:rPr>
              <w:t xml:space="preserve"> for the rest of the year.</w:t>
            </w:r>
          </w:p>
        </w:tc>
      </w:tr>
      <w:tr w:rsidR="00B70E2E" w:rsidRPr="00C52EA0">
        <w:tc>
          <w:tcPr>
            <w:tcW w:w="392" w:type="dxa"/>
          </w:tcPr>
          <w:p w:rsidR="00B70E2E" w:rsidRPr="00C52EA0" w:rsidRDefault="00B70E2E">
            <w:pPr>
              <w:numPr>
                <w:ilvl w:val="0"/>
                <w:numId w:val="131"/>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U.S.</w:t>
                </w:r>
              </w:smartTag>
            </w:smartTag>
            <w:r>
              <w:rPr>
                <w:sz w:val="28"/>
                <w:lang w:val="en-US"/>
              </w:rPr>
              <w:t xml:space="preserve"> officials </w:t>
            </w:r>
            <w:r>
              <w:rPr>
                <w:b/>
                <w:i/>
                <w:sz w:val="28"/>
                <w:lang w:val="en-US"/>
              </w:rPr>
              <w:t>were said to consider</w:t>
            </w:r>
            <w:r>
              <w:rPr>
                <w:sz w:val="28"/>
                <w:lang w:val="en-US"/>
              </w:rPr>
              <w:t xml:space="preserve"> that uncertainty </w:t>
            </w:r>
            <w:r>
              <w:rPr>
                <w:b/>
                <w:i/>
                <w:sz w:val="28"/>
                <w:lang w:val="en-US"/>
              </w:rPr>
              <w:t xml:space="preserve">was bound to continue </w:t>
            </w:r>
            <w:r>
              <w:rPr>
                <w:sz w:val="28"/>
                <w:lang w:val="en-US"/>
              </w:rPr>
              <w:t>unless some drastic measures were taken.</w:t>
            </w:r>
          </w:p>
        </w:tc>
      </w:tr>
      <w:tr w:rsidR="00B70E2E" w:rsidRPr="00C52EA0">
        <w:tc>
          <w:tcPr>
            <w:tcW w:w="392" w:type="dxa"/>
          </w:tcPr>
          <w:p w:rsidR="00B70E2E" w:rsidRPr="00C52EA0" w:rsidRDefault="00B70E2E">
            <w:pPr>
              <w:numPr>
                <w:ilvl w:val="0"/>
                <w:numId w:val="13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 whole range of economic factors </w:t>
            </w:r>
            <w:r>
              <w:rPr>
                <w:b/>
                <w:i/>
                <w:sz w:val="28"/>
                <w:lang w:val="en-US"/>
              </w:rPr>
              <w:t>are said</w:t>
            </w:r>
            <w:r>
              <w:rPr>
                <w:sz w:val="28"/>
                <w:lang w:val="en-US"/>
              </w:rPr>
              <w:t xml:space="preserve"> </w:t>
            </w:r>
            <w:r w:rsidRPr="00F37170">
              <w:rPr>
                <w:b/>
                <w:i/>
                <w:sz w:val="28"/>
                <w:lang w:val="en-US"/>
              </w:rPr>
              <w:t>to influence</w:t>
            </w:r>
            <w:r>
              <w:rPr>
                <w:sz w:val="28"/>
                <w:lang w:val="en-US"/>
              </w:rPr>
              <w:t xml:space="preserve"> the resources.</w:t>
            </w:r>
          </w:p>
        </w:tc>
      </w:tr>
      <w:tr w:rsidR="00B70E2E" w:rsidRPr="00C52EA0">
        <w:tc>
          <w:tcPr>
            <w:tcW w:w="392" w:type="dxa"/>
          </w:tcPr>
          <w:p w:rsidR="00B70E2E" w:rsidRPr="00C52EA0" w:rsidRDefault="00B70E2E">
            <w:pPr>
              <w:numPr>
                <w:ilvl w:val="0"/>
                <w:numId w:val="13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sidRPr="00F37170">
              <w:rPr>
                <w:b/>
                <w:i/>
                <w:sz w:val="28"/>
                <w:lang w:val="en-US"/>
              </w:rPr>
              <w:t>Its</w:t>
            </w:r>
            <w:r>
              <w:rPr>
                <w:sz w:val="28"/>
                <w:lang w:val="en-US"/>
              </w:rPr>
              <w:t xml:space="preserve"> overall profitability </w:t>
            </w:r>
            <w:r>
              <w:rPr>
                <w:b/>
                <w:i/>
                <w:sz w:val="28"/>
                <w:lang w:val="en-US"/>
              </w:rPr>
              <w:t>is said</w:t>
            </w:r>
            <w:r>
              <w:rPr>
                <w:sz w:val="28"/>
                <w:lang w:val="en-US"/>
              </w:rPr>
              <w:t xml:space="preserve"> </w:t>
            </w:r>
            <w:r w:rsidRPr="00F37170">
              <w:rPr>
                <w:b/>
                <w:i/>
                <w:sz w:val="28"/>
                <w:lang w:val="en-US"/>
              </w:rPr>
              <w:t>to be below</w:t>
            </w:r>
            <w:r>
              <w:rPr>
                <w:sz w:val="28"/>
                <w:lang w:val="en-US"/>
              </w:rPr>
              <w:t xml:space="preserve"> Philips' international average.</w:t>
            </w:r>
          </w:p>
        </w:tc>
      </w:tr>
      <w:tr w:rsidR="00B70E2E" w:rsidRPr="00C52EA0">
        <w:tc>
          <w:tcPr>
            <w:tcW w:w="392" w:type="dxa"/>
          </w:tcPr>
          <w:p w:rsidR="00B70E2E" w:rsidRPr="00C52EA0" w:rsidRDefault="00B70E2E">
            <w:pPr>
              <w:numPr>
                <w:ilvl w:val="0"/>
                <w:numId w:val="13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Areas in which the </w:t>
            </w:r>
            <w:smartTag w:uri="urn:schemas-microsoft-com:office:smarttags" w:element="place">
              <w:smartTag w:uri="urn:schemas-microsoft-com:office:smarttags" w:element="country-region">
                <w:r>
                  <w:rPr>
                    <w:sz w:val="28"/>
                    <w:lang w:val="en-US"/>
                  </w:rPr>
                  <w:t>UK</w:t>
                </w:r>
              </w:smartTag>
            </w:smartTag>
            <w:r>
              <w:rPr>
                <w:sz w:val="28"/>
                <w:lang w:val="en-US"/>
              </w:rPr>
              <w:t xml:space="preserve"> engineering industry is especially strong </w:t>
            </w:r>
            <w:r>
              <w:rPr>
                <w:b/>
                <w:i/>
                <w:sz w:val="28"/>
                <w:lang w:val="en-US"/>
              </w:rPr>
              <w:t>are said</w:t>
            </w:r>
            <w:r>
              <w:rPr>
                <w:sz w:val="28"/>
                <w:lang w:val="en-US"/>
              </w:rPr>
              <w:t xml:space="preserve"> </w:t>
            </w:r>
            <w:r w:rsidRPr="00F37170">
              <w:rPr>
                <w:b/>
                <w:i/>
                <w:sz w:val="28"/>
                <w:lang w:val="en-US"/>
              </w:rPr>
              <w:t>to include</w:t>
            </w:r>
            <w:r>
              <w:rPr>
                <w:sz w:val="28"/>
                <w:lang w:val="en-US"/>
              </w:rPr>
              <w:t xml:space="preserve"> power generation, oil projects, consultancy and project management.</w:t>
            </w:r>
          </w:p>
        </w:tc>
      </w:tr>
      <w:tr w:rsidR="00B70E2E" w:rsidRPr="00C52EA0">
        <w:tc>
          <w:tcPr>
            <w:tcW w:w="392" w:type="dxa"/>
          </w:tcPr>
          <w:p w:rsidR="00B70E2E" w:rsidRPr="00C52EA0" w:rsidRDefault="00B70E2E">
            <w:pPr>
              <w:numPr>
                <w:ilvl w:val="0"/>
                <w:numId w:val="13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In </w:t>
            </w:r>
            <w:smartTag w:uri="urn:schemas-microsoft-com:office:smarttags" w:element="City">
              <w:r>
                <w:rPr>
                  <w:sz w:val="28"/>
                  <w:lang w:val="en-US"/>
                </w:rPr>
                <w:t>Zurich</w:t>
              </w:r>
            </w:smartTag>
            <w:r>
              <w:rPr>
                <w:sz w:val="28"/>
                <w:lang w:val="en-US"/>
              </w:rPr>
              <w:t xml:space="preserve"> there was a scramble to buy marks and the Federal Bank in </w:t>
            </w:r>
            <w:smartTag w:uri="urn:schemas-microsoft-com:office:smarttags" w:element="place">
              <w:smartTag w:uri="urn:schemas-microsoft-com:office:smarttags" w:element="City">
                <w:r>
                  <w:rPr>
                    <w:sz w:val="28"/>
                    <w:lang w:val="en-US"/>
                  </w:rPr>
                  <w:t>Bonn</w:t>
                </w:r>
              </w:smartTag>
            </w:smartTag>
            <w:r>
              <w:rPr>
                <w:sz w:val="28"/>
                <w:lang w:val="en-US"/>
              </w:rPr>
              <w:t xml:space="preserve"> </w:t>
            </w:r>
            <w:r>
              <w:rPr>
                <w:b/>
                <w:i/>
                <w:sz w:val="28"/>
                <w:lang w:val="en-US"/>
              </w:rPr>
              <w:t>was believed to have bought up</w:t>
            </w:r>
            <w:r>
              <w:rPr>
                <w:sz w:val="28"/>
                <w:lang w:val="en-US"/>
              </w:rPr>
              <w:t xml:space="preserve"> to 500 million dollars to prevent the mark going through its official "dollar ceiling".</w:t>
            </w:r>
          </w:p>
        </w:tc>
      </w:tr>
      <w:tr w:rsidR="00B70E2E" w:rsidRPr="00C52EA0">
        <w:tc>
          <w:tcPr>
            <w:tcW w:w="392" w:type="dxa"/>
          </w:tcPr>
          <w:p w:rsidR="00B70E2E" w:rsidRPr="00C52EA0" w:rsidRDefault="00B70E2E">
            <w:pPr>
              <w:numPr>
                <w:ilvl w:val="0"/>
                <w:numId w:val="13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Department of Industry </w:t>
            </w:r>
            <w:r>
              <w:rPr>
                <w:b/>
                <w:i/>
                <w:sz w:val="28"/>
                <w:lang w:val="en-US"/>
              </w:rPr>
              <w:t>is believed</w:t>
            </w:r>
            <w:r>
              <w:rPr>
                <w:sz w:val="28"/>
                <w:lang w:val="en-US"/>
              </w:rPr>
              <w:t xml:space="preserve"> </w:t>
            </w:r>
            <w:r w:rsidRPr="00F37170">
              <w:rPr>
                <w:b/>
                <w:i/>
                <w:sz w:val="28"/>
                <w:lang w:val="en-US"/>
              </w:rPr>
              <w:t>to have offered</w:t>
            </w:r>
            <w:r>
              <w:rPr>
                <w:sz w:val="28"/>
                <w:lang w:val="en-US"/>
              </w:rPr>
              <w:t xml:space="preserve"> Philips nearly $ 1 million last year to keep the plant open.</w:t>
            </w:r>
          </w:p>
        </w:tc>
      </w:tr>
      <w:tr w:rsidR="00B70E2E" w:rsidRPr="00C52EA0">
        <w:tc>
          <w:tcPr>
            <w:tcW w:w="392" w:type="dxa"/>
          </w:tcPr>
          <w:p w:rsidR="00B70E2E" w:rsidRPr="00C52EA0" w:rsidRDefault="00B70E2E">
            <w:pPr>
              <w:numPr>
                <w:ilvl w:val="0"/>
                <w:numId w:val="13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Bank of England has been examining the applications and </w:t>
            </w:r>
            <w:r>
              <w:rPr>
                <w:b/>
                <w:i/>
                <w:sz w:val="28"/>
                <w:lang w:val="en-US"/>
              </w:rPr>
              <w:t>is believed</w:t>
            </w:r>
            <w:r>
              <w:rPr>
                <w:sz w:val="28"/>
                <w:lang w:val="en-US"/>
              </w:rPr>
              <w:t xml:space="preserve"> to </w:t>
            </w:r>
            <w:r w:rsidRPr="00F37170">
              <w:rPr>
                <w:b/>
                <w:i/>
                <w:sz w:val="28"/>
                <w:lang w:val="en-US"/>
              </w:rPr>
              <w:t>have considered</w:t>
            </w:r>
            <w:r>
              <w:rPr>
                <w:sz w:val="28"/>
                <w:lang w:val="en-US"/>
              </w:rPr>
              <w:t xml:space="preserve"> whether the award of banking licences in </w:t>
            </w:r>
            <w:smartTag w:uri="urn:schemas-microsoft-com:office:smarttags" w:element="City">
              <w:r>
                <w:rPr>
                  <w:sz w:val="28"/>
                  <w:lang w:val="en-US"/>
                </w:rPr>
                <w:t>London</w:t>
              </w:r>
            </w:smartTag>
            <w:r>
              <w:rPr>
                <w:sz w:val="28"/>
                <w:lang w:val="en-US"/>
              </w:rPr>
              <w:t xml:space="preserve"> should be matched by concessions for British banks operating in </w:t>
            </w:r>
            <w:smartTag w:uri="urn:schemas-microsoft-com:office:smarttags" w:element="place">
              <w:smartTag w:uri="urn:schemas-microsoft-com:office:smarttags" w:element="country-region">
                <w:r>
                  <w:rPr>
                    <w:sz w:val="28"/>
                    <w:lang w:val="en-US"/>
                  </w:rPr>
                  <w:t>Japan</w:t>
                </w:r>
              </w:smartTag>
            </w:smartTag>
            <w:r>
              <w:rPr>
                <w:sz w:val="28"/>
                <w:lang w:val="en-US"/>
              </w:rPr>
              <w:t>.</w:t>
            </w:r>
          </w:p>
        </w:tc>
      </w:tr>
      <w:tr w:rsidR="00B70E2E" w:rsidRPr="00C52EA0">
        <w:tc>
          <w:tcPr>
            <w:tcW w:w="392" w:type="dxa"/>
          </w:tcPr>
          <w:p w:rsidR="00B70E2E" w:rsidRPr="00C52EA0" w:rsidRDefault="00B70E2E">
            <w:pPr>
              <w:numPr>
                <w:ilvl w:val="0"/>
                <w:numId w:val="13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Ford </w:t>
            </w:r>
            <w:r>
              <w:rPr>
                <w:b/>
                <w:i/>
                <w:sz w:val="28"/>
                <w:lang w:val="en-US"/>
              </w:rPr>
              <w:t>is understood</w:t>
            </w:r>
            <w:r>
              <w:rPr>
                <w:sz w:val="28"/>
                <w:lang w:val="en-US"/>
              </w:rPr>
              <w:t xml:space="preserve"> </w:t>
            </w:r>
            <w:r w:rsidRPr="00703218">
              <w:rPr>
                <w:b/>
                <w:i/>
                <w:sz w:val="28"/>
                <w:lang w:val="en-US"/>
              </w:rPr>
              <w:t>to be close</w:t>
            </w:r>
            <w:r>
              <w:rPr>
                <w:sz w:val="28"/>
                <w:lang w:val="en-US"/>
              </w:rPr>
              <w:t xml:space="preserve"> to a decision to establish a car diesel engine manufacturing plant in </w:t>
            </w:r>
            <w:smartTag w:uri="urn:schemas-microsoft-com:office:smarttags" w:element="place">
              <w:smartTag w:uri="urn:schemas-microsoft-com:office:smarttags" w:element="country-region">
                <w:r>
                  <w:rPr>
                    <w:sz w:val="28"/>
                    <w:lang w:val="en-US"/>
                  </w:rPr>
                  <w:t>Britain</w:t>
                </w:r>
              </w:smartTag>
            </w:smartTag>
            <w:r>
              <w:rPr>
                <w:sz w:val="28"/>
                <w:lang w:val="en-US"/>
              </w:rPr>
              <w:t>.</w:t>
            </w:r>
          </w:p>
        </w:tc>
      </w:tr>
      <w:tr w:rsidR="00B70E2E" w:rsidRPr="00C52EA0">
        <w:tc>
          <w:tcPr>
            <w:tcW w:w="392" w:type="dxa"/>
          </w:tcPr>
          <w:p w:rsidR="00B70E2E" w:rsidRPr="00C52EA0" w:rsidRDefault="00B70E2E">
            <w:pPr>
              <w:numPr>
                <w:ilvl w:val="0"/>
                <w:numId w:val="13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All the leading companies </w:t>
            </w:r>
            <w:r>
              <w:rPr>
                <w:b/>
                <w:i/>
                <w:sz w:val="28"/>
                <w:lang w:val="en-US"/>
              </w:rPr>
              <w:t>are understood</w:t>
            </w:r>
            <w:r>
              <w:rPr>
                <w:sz w:val="28"/>
                <w:lang w:val="en-US"/>
              </w:rPr>
              <w:t xml:space="preserve"> </w:t>
            </w:r>
            <w:r w:rsidRPr="00703218">
              <w:rPr>
                <w:b/>
                <w:i/>
                <w:sz w:val="28"/>
                <w:lang w:val="en-US"/>
              </w:rPr>
              <w:t>to be anxious</w:t>
            </w:r>
            <w:r>
              <w:rPr>
                <w:sz w:val="28"/>
                <w:lang w:val="en-US"/>
              </w:rPr>
              <w:t xml:space="preserve"> to begin banking operations in </w:t>
            </w:r>
            <w:smartTag w:uri="urn:schemas-microsoft-com:office:smarttags" w:element="place">
              <w:smartTag w:uri="urn:schemas-microsoft-com:office:smarttags" w:element="City">
                <w:r>
                  <w:rPr>
                    <w:sz w:val="28"/>
                    <w:lang w:val="en-US"/>
                  </w:rPr>
                  <w:t>London</w:t>
                </w:r>
              </w:smartTag>
            </w:smartTag>
            <w:r>
              <w:rPr>
                <w:sz w:val="28"/>
                <w:lang w:val="en-US"/>
              </w:rPr>
              <w:t>.</w:t>
            </w:r>
          </w:p>
        </w:tc>
      </w:tr>
      <w:tr w:rsidR="00B70E2E" w:rsidRPr="00C52EA0">
        <w:tc>
          <w:tcPr>
            <w:tcW w:w="392" w:type="dxa"/>
          </w:tcPr>
          <w:p w:rsidR="00B70E2E" w:rsidRPr="00C52EA0" w:rsidRDefault="00B70E2E">
            <w:pPr>
              <w:numPr>
                <w:ilvl w:val="0"/>
                <w:numId w:val="14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Inflation </w:t>
            </w:r>
            <w:r>
              <w:rPr>
                <w:b/>
                <w:i/>
                <w:sz w:val="28"/>
                <w:lang w:val="en-US"/>
              </w:rPr>
              <w:t>is forecast</w:t>
            </w:r>
            <w:r>
              <w:rPr>
                <w:sz w:val="28"/>
                <w:lang w:val="en-US"/>
              </w:rPr>
              <w:t xml:space="preserve"> </w:t>
            </w:r>
            <w:r w:rsidRPr="00703218">
              <w:rPr>
                <w:b/>
                <w:i/>
                <w:sz w:val="28"/>
                <w:lang w:val="en-US"/>
              </w:rPr>
              <w:t>to fall</w:t>
            </w:r>
            <w:r>
              <w:rPr>
                <w:sz w:val="28"/>
                <w:lang w:val="en-US"/>
              </w:rPr>
              <w:t xml:space="preserve"> to 12 per cent by the end of the year.</w:t>
            </w:r>
          </w:p>
        </w:tc>
      </w:tr>
      <w:tr w:rsidR="00B70E2E" w:rsidRPr="00C52EA0">
        <w:tc>
          <w:tcPr>
            <w:tcW w:w="392" w:type="dxa"/>
          </w:tcPr>
          <w:p w:rsidR="00B70E2E" w:rsidRPr="00C52EA0" w:rsidRDefault="00B70E2E">
            <w:pPr>
              <w:numPr>
                <w:ilvl w:val="0"/>
                <w:numId w:val="14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is noteworthy that the Federal and State Parliaments </w:t>
            </w:r>
            <w:r>
              <w:rPr>
                <w:b/>
                <w:i/>
                <w:sz w:val="28"/>
                <w:lang w:val="en-US"/>
              </w:rPr>
              <w:t>are considered</w:t>
            </w:r>
            <w:r>
              <w:rPr>
                <w:sz w:val="28"/>
                <w:lang w:val="en-US"/>
              </w:rPr>
              <w:t xml:space="preserve"> </w:t>
            </w:r>
            <w:r w:rsidRPr="00703218">
              <w:rPr>
                <w:b/>
                <w:i/>
                <w:sz w:val="28"/>
                <w:lang w:val="en-US"/>
              </w:rPr>
              <w:t>to bear</w:t>
            </w:r>
            <w:r>
              <w:rPr>
                <w:sz w:val="28"/>
                <w:lang w:val="en-US"/>
              </w:rPr>
              <w:t xml:space="preserve"> no responsibility in this matter, probably in part because these institutions are little involved in environmental and energy questions.</w:t>
            </w:r>
          </w:p>
        </w:tc>
      </w:tr>
      <w:tr w:rsidR="00B70E2E" w:rsidRPr="00C52EA0">
        <w:tc>
          <w:tcPr>
            <w:tcW w:w="392" w:type="dxa"/>
          </w:tcPr>
          <w:p w:rsidR="00B70E2E" w:rsidRPr="00C52EA0" w:rsidRDefault="00B70E2E">
            <w:pPr>
              <w:numPr>
                <w:ilvl w:val="0"/>
                <w:numId w:val="14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Benefits to the balance of payments </w:t>
            </w:r>
            <w:r>
              <w:rPr>
                <w:b/>
                <w:i/>
                <w:sz w:val="28"/>
                <w:lang w:val="en-US"/>
              </w:rPr>
              <w:t>are estimated</w:t>
            </w:r>
            <w:r>
              <w:rPr>
                <w:sz w:val="28"/>
                <w:lang w:val="en-US"/>
              </w:rPr>
              <w:t xml:space="preserve"> </w:t>
            </w:r>
            <w:r w:rsidRPr="00703218">
              <w:rPr>
                <w:b/>
                <w:i/>
                <w:sz w:val="28"/>
                <w:lang w:val="en-US"/>
              </w:rPr>
              <w:t>to reach</w:t>
            </w:r>
            <w:r>
              <w:rPr>
                <w:sz w:val="28"/>
                <w:lang w:val="en-US"/>
              </w:rPr>
              <w:t xml:space="preserve"> about $ 475 million per annum and the total investment generated will create about 11,500 jobs.</w:t>
            </w:r>
          </w:p>
        </w:tc>
      </w:tr>
      <w:tr w:rsidR="00B70E2E" w:rsidRPr="00C52EA0">
        <w:tc>
          <w:tcPr>
            <w:tcW w:w="392" w:type="dxa"/>
          </w:tcPr>
          <w:p w:rsidR="00B70E2E" w:rsidRPr="00C52EA0" w:rsidRDefault="00B70E2E">
            <w:pPr>
              <w:numPr>
                <w:ilvl w:val="0"/>
                <w:numId w:val="14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first effect was that British engineering and construction industries laid off a considerable number of men because the business outlook </w:t>
            </w:r>
            <w:r>
              <w:rPr>
                <w:b/>
                <w:i/>
                <w:sz w:val="28"/>
                <w:lang w:val="en-US"/>
              </w:rPr>
              <w:t>appears to be of a no-growth nature</w:t>
            </w:r>
            <w:r>
              <w:rPr>
                <w:sz w:val="28"/>
                <w:lang w:val="en-US"/>
              </w:rPr>
              <w:t xml:space="preserve"> and thus there was no incentive </w:t>
            </w:r>
            <w:r>
              <w:rPr>
                <w:b/>
                <w:i/>
                <w:sz w:val="28"/>
                <w:lang w:val="en-US"/>
              </w:rPr>
              <w:t>to invest to expand</w:t>
            </w:r>
            <w:r>
              <w:rPr>
                <w:sz w:val="28"/>
                <w:lang w:val="en-US"/>
              </w:rPr>
              <w:t>.</w:t>
            </w:r>
          </w:p>
        </w:tc>
      </w:tr>
      <w:tr w:rsidR="00B70E2E" w:rsidRPr="00C52EA0">
        <w:tc>
          <w:tcPr>
            <w:tcW w:w="392" w:type="dxa"/>
          </w:tcPr>
          <w:p w:rsidR="00B70E2E" w:rsidRPr="00C52EA0" w:rsidRDefault="00B70E2E">
            <w:pPr>
              <w:numPr>
                <w:ilvl w:val="0"/>
                <w:numId w:val="14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These increases in the inflow of orders after many months of poor demand </w:t>
            </w:r>
            <w:r>
              <w:rPr>
                <w:b/>
                <w:i/>
                <w:sz w:val="28"/>
                <w:lang w:val="en-US"/>
              </w:rPr>
              <w:t>appear to represent</w:t>
            </w:r>
            <w:r>
              <w:rPr>
                <w:sz w:val="28"/>
                <w:lang w:val="en-US"/>
              </w:rPr>
              <w:t xml:space="preserve"> the </w:t>
            </w:r>
            <w:r w:rsidRPr="00703218">
              <w:rPr>
                <w:b/>
                <w:i/>
                <w:sz w:val="28"/>
                <w:lang w:val="en-US"/>
              </w:rPr>
              <w:t>turning point</w:t>
            </w:r>
            <w:r>
              <w:rPr>
                <w:sz w:val="28"/>
                <w:lang w:val="en-US"/>
              </w:rPr>
              <w:t xml:space="preserve"> before the general recovery.</w:t>
            </w:r>
          </w:p>
        </w:tc>
      </w:tr>
      <w:tr w:rsidR="00B70E2E" w:rsidRPr="00C52EA0">
        <w:tc>
          <w:tcPr>
            <w:tcW w:w="392" w:type="dxa"/>
          </w:tcPr>
          <w:p w:rsidR="00B70E2E" w:rsidRPr="00C52EA0" w:rsidRDefault="00B70E2E">
            <w:pPr>
              <w:numPr>
                <w:ilvl w:val="0"/>
                <w:numId w:val="14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Thus the increase in exports </w:t>
            </w:r>
            <w:r>
              <w:rPr>
                <w:b/>
                <w:i/>
                <w:sz w:val="28"/>
                <w:lang w:val="en-US"/>
              </w:rPr>
              <w:t>appears to have flattened out</w:t>
            </w:r>
            <w:r>
              <w:rPr>
                <w:sz w:val="28"/>
                <w:lang w:val="en-US"/>
              </w:rPr>
              <w:t xml:space="preserve">. Shipments to both North America and </w:t>
            </w:r>
            <w:smartTag w:uri="urn:schemas-microsoft-com:office:smarttags" w:element="place">
              <w:r>
                <w:rPr>
                  <w:sz w:val="28"/>
                  <w:lang w:val="en-US"/>
                </w:rPr>
                <w:t>Europe</w:t>
              </w:r>
            </w:smartTag>
            <w:r>
              <w:rPr>
                <w:sz w:val="28"/>
                <w:lang w:val="en-US"/>
              </w:rPr>
              <w:t xml:space="preserve"> </w:t>
            </w:r>
            <w:r>
              <w:rPr>
                <w:b/>
                <w:i/>
                <w:sz w:val="28"/>
                <w:lang w:val="en-US"/>
              </w:rPr>
              <w:t>appear to have slowed down</w:t>
            </w:r>
            <w:r>
              <w:rPr>
                <w:sz w:val="28"/>
                <w:lang w:val="en-US"/>
              </w:rPr>
              <w:t>.</w:t>
            </w:r>
          </w:p>
        </w:tc>
      </w:tr>
      <w:tr w:rsidR="00B70E2E" w:rsidRPr="00C52EA0">
        <w:tc>
          <w:tcPr>
            <w:tcW w:w="392" w:type="dxa"/>
          </w:tcPr>
          <w:p w:rsidR="00B70E2E" w:rsidRPr="00C52EA0" w:rsidRDefault="00B70E2E">
            <w:pPr>
              <w:numPr>
                <w:ilvl w:val="0"/>
                <w:numId w:val="14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long-established inverse link between the gold price and the value of the dollar </w:t>
            </w:r>
            <w:r>
              <w:rPr>
                <w:b/>
                <w:i/>
                <w:sz w:val="28"/>
                <w:lang w:val="en-US"/>
              </w:rPr>
              <w:t>appeared to have been</w:t>
            </w:r>
            <w:r>
              <w:rPr>
                <w:sz w:val="28"/>
                <w:lang w:val="en-US"/>
              </w:rPr>
              <w:t xml:space="preserve"> finally </w:t>
            </w:r>
            <w:r w:rsidRPr="00703218">
              <w:rPr>
                <w:b/>
                <w:i/>
                <w:sz w:val="28"/>
                <w:lang w:val="en-US"/>
              </w:rPr>
              <w:t>severed</w:t>
            </w:r>
            <w:r>
              <w:rPr>
                <w:sz w:val="28"/>
                <w:lang w:val="en-US"/>
              </w:rPr>
              <w:t>.</w:t>
            </w:r>
          </w:p>
        </w:tc>
      </w:tr>
      <w:tr w:rsidR="00B70E2E" w:rsidRPr="00C52EA0">
        <w:tc>
          <w:tcPr>
            <w:tcW w:w="392" w:type="dxa"/>
          </w:tcPr>
          <w:p w:rsidR="00B70E2E" w:rsidRPr="00C52EA0" w:rsidRDefault="00B70E2E">
            <w:pPr>
              <w:numPr>
                <w:ilvl w:val="0"/>
                <w:numId w:val="14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Recently these plans </w:t>
            </w:r>
            <w:r>
              <w:rPr>
                <w:b/>
                <w:i/>
                <w:sz w:val="28"/>
                <w:lang w:val="en-US"/>
              </w:rPr>
              <w:t xml:space="preserve">seemed to have assumed </w:t>
            </w:r>
            <w:r>
              <w:rPr>
                <w:sz w:val="28"/>
                <w:lang w:val="en-US"/>
              </w:rPr>
              <w:t xml:space="preserve">a new reality and </w:t>
            </w:r>
            <w:r>
              <w:rPr>
                <w:b/>
                <w:i/>
                <w:sz w:val="28"/>
                <w:lang w:val="en-US"/>
              </w:rPr>
              <w:t xml:space="preserve">to have become </w:t>
            </w:r>
            <w:r>
              <w:rPr>
                <w:sz w:val="28"/>
                <w:lang w:val="en-US"/>
              </w:rPr>
              <w:t>more aggressive.</w:t>
            </w:r>
          </w:p>
        </w:tc>
      </w:tr>
      <w:tr w:rsidR="00B70E2E" w:rsidRPr="00C52EA0">
        <w:tc>
          <w:tcPr>
            <w:tcW w:w="392" w:type="dxa"/>
          </w:tcPr>
          <w:p w:rsidR="00B70E2E" w:rsidRPr="00C52EA0" w:rsidRDefault="00B70E2E">
            <w:pPr>
              <w:numPr>
                <w:ilvl w:val="0"/>
                <w:numId w:val="14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Whilst successful innovation </w:t>
            </w:r>
            <w:r>
              <w:rPr>
                <w:b/>
                <w:i/>
                <w:sz w:val="28"/>
                <w:lang w:val="en-US"/>
              </w:rPr>
              <w:t>does seem to lead</w:t>
            </w:r>
            <w:r>
              <w:rPr>
                <w:sz w:val="28"/>
                <w:lang w:val="en-US"/>
              </w:rPr>
              <w:t xml:space="preserve"> to higher profits, it is far from clear that higher profits lead to more innovations.</w:t>
            </w:r>
          </w:p>
        </w:tc>
      </w:tr>
      <w:tr w:rsidR="00B70E2E" w:rsidRPr="00C52EA0">
        <w:tc>
          <w:tcPr>
            <w:tcW w:w="392" w:type="dxa"/>
          </w:tcPr>
          <w:p w:rsidR="00B70E2E" w:rsidRPr="00C52EA0" w:rsidRDefault="00B70E2E">
            <w:pPr>
              <w:numPr>
                <w:ilvl w:val="0"/>
                <w:numId w:val="14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Home demand </w:t>
            </w:r>
            <w:r>
              <w:rPr>
                <w:b/>
                <w:i/>
                <w:sz w:val="28"/>
                <w:lang w:val="en-US"/>
              </w:rPr>
              <w:t>seems likely to be</w:t>
            </w:r>
            <w:r>
              <w:rPr>
                <w:sz w:val="28"/>
                <w:lang w:val="en-US"/>
              </w:rPr>
              <w:t xml:space="preserve"> flat through the year after the rise in the first quarter.</w:t>
            </w:r>
          </w:p>
        </w:tc>
      </w:tr>
      <w:tr w:rsidR="00B70E2E" w:rsidRPr="00C52EA0">
        <w:tc>
          <w:tcPr>
            <w:tcW w:w="392" w:type="dxa"/>
          </w:tcPr>
          <w:p w:rsidR="00B70E2E" w:rsidRPr="00C52EA0" w:rsidRDefault="00B70E2E">
            <w:pPr>
              <w:numPr>
                <w:ilvl w:val="0"/>
                <w:numId w:val="15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Even if the change had to be made slowly, the savings </w:t>
            </w:r>
            <w:r>
              <w:rPr>
                <w:b/>
                <w:i/>
                <w:sz w:val="28"/>
                <w:lang w:val="en-US"/>
              </w:rPr>
              <w:t>seem to be</w:t>
            </w:r>
            <w:r>
              <w:rPr>
                <w:sz w:val="28"/>
                <w:lang w:val="en-US"/>
              </w:rPr>
              <w:t xml:space="preserve"> </w:t>
            </w:r>
            <w:r w:rsidRPr="00703218">
              <w:rPr>
                <w:b/>
                <w:i/>
                <w:sz w:val="28"/>
                <w:lang w:val="en-US"/>
              </w:rPr>
              <w:t>worth</w:t>
            </w:r>
            <w:r>
              <w:rPr>
                <w:sz w:val="28"/>
                <w:lang w:val="en-US"/>
              </w:rPr>
              <w:t xml:space="preserve"> serious study.</w:t>
            </w:r>
          </w:p>
        </w:tc>
      </w:tr>
      <w:tr w:rsidR="00B70E2E" w:rsidRPr="00C52EA0">
        <w:tc>
          <w:tcPr>
            <w:tcW w:w="392" w:type="dxa"/>
          </w:tcPr>
          <w:p w:rsidR="00B70E2E" w:rsidRPr="00C52EA0" w:rsidRDefault="00B70E2E">
            <w:pPr>
              <w:numPr>
                <w:ilvl w:val="0"/>
                <w:numId w:val="15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By this Mr.</w:t>
            </w:r>
            <w:r w:rsidRPr="00C52EA0">
              <w:rPr>
                <w:sz w:val="28"/>
                <w:lang w:val="en-US"/>
              </w:rPr>
              <w:t xml:space="preserve"> </w:t>
            </w:r>
            <w:r>
              <w:rPr>
                <w:sz w:val="28"/>
                <w:lang w:val="en-US"/>
              </w:rPr>
              <w:t xml:space="preserve">Healey said he meant the relationship between employment and output, which most countries had come to regard as given, </w:t>
            </w:r>
            <w:r>
              <w:rPr>
                <w:b/>
                <w:i/>
                <w:sz w:val="28"/>
                <w:lang w:val="en-US"/>
              </w:rPr>
              <w:t>seemed to have gone wrong</w:t>
            </w:r>
            <w:r>
              <w:rPr>
                <w:sz w:val="28"/>
                <w:lang w:val="en-US"/>
              </w:rPr>
              <w:t xml:space="preserve"> in a number of countries, including the </w:t>
            </w:r>
            <w:smartTag w:uri="urn:schemas-microsoft-com:office:smarttags" w:element="place">
              <w:smartTag w:uri="urn:schemas-microsoft-com:office:smarttags" w:element="country-region">
                <w:r>
                  <w:rPr>
                    <w:sz w:val="28"/>
                    <w:lang w:val="en-US"/>
                  </w:rPr>
                  <w:t>UK</w:t>
                </w:r>
              </w:smartTag>
            </w:smartTag>
            <w:r>
              <w:rPr>
                <w:sz w:val="28"/>
                <w:lang w:val="en-US"/>
              </w:rPr>
              <w:t>, in the last year.</w:t>
            </w:r>
          </w:p>
        </w:tc>
      </w:tr>
      <w:tr w:rsidR="00B70E2E" w:rsidRPr="00C52EA0">
        <w:tc>
          <w:tcPr>
            <w:tcW w:w="392" w:type="dxa"/>
          </w:tcPr>
          <w:p w:rsidR="00B70E2E" w:rsidRPr="00C52EA0" w:rsidRDefault="00B70E2E">
            <w:pPr>
              <w:numPr>
                <w:ilvl w:val="0"/>
                <w:numId w:val="15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sharp rises in </w:t>
            </w:r>
            <w:smartTag w:uri="urn:schemas-microsoft-com:office:smarttags" w:element="place">
              <w:smartTag w:uri="urn:schemas-microsoft-com:office:smarttags" w:element="country-region">
                <w:r>
                  <w:rPr>
                    <w:sz w:val="28"/>
                    <w:lang w:val="en-US"/>
                  </w:rPr>
                  <w:t>U.S.</w:t>
                </w:r>
              </w:smartTag>
            </w:smartTag>
            <w:r>
              <w:rPr>
                <w:sz w:val="28"/>
                <w:lang w:val="en-US"/>
              </w:rPr>
              <w:t xml:space="preserve"> and Euro-dollar interest rates during March and early April of this year </w:t>
            </w:r>
            <w:r>
              <w:rPr>
                <w:b/>
                <w:i/>
                <w:sz w:val="28"/>
                <w:lang w:val="en-US"/>
              </w:rPr>
              <w:t>seem to have perturbed</w:t>
            </w:r>
            <w:r>
              <w:rPr>
                <w:sz w:val="28"/>
                <w:lang w:val="en-US"/>
              </w:rPr>
              <w:t xml:space="preserve"> the Fed.</w:t>
            </w:r>
          </w:p>
        </w:tc>
      </w:tr>
      <w:tr w:rsidR="00B70E2E" w:rsidRPr="00C52EA0">
        <w:tc>
          <w:tcPr>
            <w:tcW w:w="392" w:type="dxa"/>
          </w:tcPr>
          <w:p w:rsidR="00B70E2E" w:rsidRPr="00C52EA0" w:rsidRDefault="00B70E2E">
            <w:pPr>
              <w:numPr>
                <w:ilvl w:val="0"/>
                <w:numId w:val="15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Furthermore, this favourable balance </w:t>
            </w:r>
            <w:r>
              <w:rPr>
                <w:b/>
                <w:i/>
                <w:sz w:val="28"/>
                <w:lang w:val="en-US"/>
              </w:rPr>
              <w:t>is likely to increase</w:t>
            </w:r>
            <w:r>
              <w:rPr>
                <w:sz w:val="28"/>
                <w:lang w:val="en-US"/>
              </w:rPr>
              <w:t xml:space="preserve"> as North Sea Oil increases production.</w:t>
            </w:r>
          </w:p>
        </w:tc>
      </w:tr>
      <w:tr w:rsidR="00B70E2E" w:rsidRPr="00C52EA0">
        <w:tc>
          <w:tcPr>
            <w:tcW w:w="392" w:type="dxa"/>
          </w:tcPr>
          <w:p w:rsidR="00B70E2E" w:rsidRPr="00C52EA0" w:rsidRDefault="00B70E2E">
            <w:pPr>
              <w:numPr>
                <w:ilvl w:val="0"/>
                <w:numId w:val="15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Nonetheless, one can at least identify some of the factors that </w:t>
            </w:r>
            <w:r>
              <w:rPr>
                <w:b/>
                <w:i/>
                <w:sz w:val="28"/>
                <w:lang w:val="en-US"/>
              </w:rPr>
              <w:t>are likely to influence</w:t>
            </w:r>
            <w:r>
              <w:rPr>
                <w:sz w:val="28"/>
                <w:lang w:val="en-US"/>
              </w:rPr>
              <w:t xml:space="preserve"> the firm's activities in relation to industrial innovation.</w:t>
            </w:r>
          </w:p>
        </w:tc>
      </w:tr>
      <w:tr w:rsidR="00B70E2E" w:rsidRPr="00C52EA0">
        <w:tc>
          <w:tcPr>
            <w:tcW w:w="392" w:type="dxa"/>
          </w:tcPr>
          <w:p w:rsidR="00B70E2E" w:rsidRPr="00C52EA0" w:rsidRDefault="00B70E2E">
            <w:pPr>
              <w:numPr>
                <w:ilvl w:val="0"/>
                <w:numId w:val="15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time is fast approaching, however, to seek a substantial bank loan and, as the oil boom is gaining momentum, the company </w:t>
            </w:r>
            <w:r>
              <w:rPr>
                <w:b/>
                <w:i/>
                <w:sz w:val="28"/>
                <w:lang w:val="en-US"/>
              </w:rPr>
              <w:t>is not likely</w:t>
            </w:r>
            <w:r>
              <w:rPr>
                <w:sz w:val="28"/>
                <w:lang w:val="en-US"/>
              </w:rPr>
              <w:t xml:space="preserve"> to have any difficulty in securing it.</w:t>
            </w:r>
          </w:p>
        </w:tc>
      </w:tr>
      <w:tr w:rsidR="00B70E2E" w:rsidRPr="00C52EA0">
        <w:tc>
          <w:tcPr>
            <w:tcW w:w="392" w:type="dxa"/>
          </w:tcPr>
          <w:p w:rsidR="00B70E2E" w:rsidRPr="00C52EA0" w:rsidRDefault="00B70E2E">
            <w:pPr>
              <w:numPr>
                <w:ilvl w:val="0"/>
                <w:numId w:val="15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Prime Minister made clear that he himself was opposed to any direct interference with the level of interest rates in the country as </w:t>
            </w:r>
            <w:r>
              <w:rPr>
                <w:b/>
                <w:i/>
                <w:sz w:val="28"/>
                <w:lang w:val="en-US"/>
              </w:rPr>
              <w:t>likely to be "inefficient, inequitable and unworkable"</w:t>
            </w:r>
            <w:r>
              <w:rPr>
                <w:sz w:val="28"/>
                <w:lang w:val="en-US"/>
              </w:rPr>
              <w:t>.</w:t>
            </w:r>
          </w:p>
        </w:tc>
      </w:tr>
      <w:tr w:rsidR="00B70E2E" w:rsidRPr="00C52EA0">
        <w:tc>
          <w:tcPr>
            <w:tcW w:w="392" w:type="dxa"/>
          </w:tcPr>
          <w:p w:rsidR="00B70E2E" w:rsidRPr="00C52EA0" w:rsidRDefault="00B70E2E">
            <w:pPr>
              <w:numPr>
                <w:ilvl w:val="0"/>
                <w:numId w:val="15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impact on sterling of this news </w:t>
            </w:r>
            <w:r>
              <w:rPr>
                <w:b/>
                <w:i/>
                <w:sz w:val="28"/>
                <w:lang w:val="en-US"/>
              </w:rPr>
              <w:t>is likely to be sustaining</w:t>
            </w:r>
            <w:r>
              <w:rPr>
                <w:sz w:val="28"/>
                <w:lang w:val="en-US"/>
              </w:rPr>
              <w:t xml:space="preserve"> in the short term and depressing in the longer term.</w:t>
            </w:r>
          </w:p>
        </w:tc>
      </w:tr>
      <w:tr w:rsidR="00B70E2E" w:rsidRPr="00C52EA0">
        <w:tc>
          <w:tcPr>
            <w:tcW w:w="392" w:type="dxa"/>
          </w:tcPr>
          <w:p w:rsidR="00B70E2E" w:rsidRPr="00C52EA0" w:rsidRDefault="00B70E2E">
            <w:pPr>
              <w:numPr>
                <w:ilvl w:val="0"/>
                <w:numId w:val="15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Such a policy </w:t>
            </w:r>
            <w:r>
              <w:rPr>
                <w:b/>
                <w:i/>
                <w:sz w:val="28"/>
                <w:lang w:val="en-US"/>
              </w:rPr>
              <w:t>is most unlikely</w:t>
            </w:r>
            <w:r>
              <w:rPr>
                <w:sz w:val="28"/>
                <w:lang w:val="en-US"/>
              </w:rPr>
              <w:t>,</w:t>
            </w:r>
            <w:r>
              <w:rPr>
                <w:b/>
                <w:i/>
                <w:sz w:val="28"/>
                <w:lang w:val="en-US"/>
              </w:rPr>
              <w:t xml:space="preserve"> </w:t>
            </w:r>
            <w:r>
              <w:rPr>
                <w:sz w:val="28"/>
                <w:lang w:val="en-US"/>
              </w:rPr>
              <w:t>of itself, to cure the unemployment situation.</w:t>
            </w:r>
          </w:p>
        </w:tc>
      </w:tr>
      <w:tr w:rsidR="00B70E2E" w:rsidRPr="00C52EA0">
        <w:tc>
          <w:tcPr>
            <w:tcW w:w="392" w:type="dxa"/>
          </w:tcPr>
          <w:p w:rsidR="00B70E2E" w:rsidRPr="00C52EA0" w:rsidRDefault="00B70E2E">
            <w:pPr>
              <w:numPr>
                <w:ilvl w:val="0"/>
                <w:numId w:val="15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Bundesbank </w:t>
            </w:r>
            <w:r>
              <w:rPr>
                <w:b/>
                <w:i/>
                <w:sz w:val="28"/>
                <w:lang w:val="en-US"/>
              </w:rPr>
              <w:t>is unlikely to</w:t>
            </w:r>
            <w:r>
              <w:rPr>
                <w:sz w:val="28"/>
                <w:lang w:val="en-US"/>
              </w:rPr>
              <w:t xml:space="preserve"> react to political pressure to ease its tight monetary policy in the run up to the election.</w:t>
            </w:r>
          </w:p>
        </w:tc>
      </w:tr>
      <w:tr w:rsidR="00B70E2E" w:rsidRPr="00C52EA0">
        <w:tc>
          <w:tcPr>
            <w:tcW w:w="392" w:type="dxa"/>
          </w:tcPr>
          <w:p w:rsidR="00B70E2E" w:rsidRPr="00C52EA0" w:rsidRDefault="00B70E2E">
            <w:pPr>
              <w:numPr>
                <w:ilvl w:val="0"/>
                <w:numId w:val="16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In these circumstances the Bundesbank </w:t>
            </w:r>
            <w:r>
              <w:rPr>
                <w:b/>
                <w:i/>
                <w:sz w:val="28"/>
                <w:lang w:val="en-US"/>
              </w:rPr>
              <w:t>is unlikely to reduce</w:t>
            </w:r>
            <w:r>
              <w:rPr>
                <w:sz w:val="28"/>
                <w:lang w:val="en-US"/>
              </w:rPr>
              <w:t xml:space="preserve"> current interest rate levels in the immediate future.</w:t>
            </w:r>
          </w:p>
        </w:tc>
      </w:tr>
      <w:tr w:rsidR="00B70E2E" w:rsidRPr="00C52EA0">
        <w:tc>
          <w:tcPr>
            <w:tcW w:w="392" w:type="dxa"/>
          </w:tcPr>
          <w:p w:rsidR="00B70E2E" w:rsidRPr="00C52EA0" w:rsidRDefault="00B70E2E">
            <w:pPr>
              <w:numPr>
                <w:ilvl w:val="0"/>
                <w:numId w:val="16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Costs have reared up by so much that </w:t>
            </w:r>
            <w:r>
              <w:rPr>
                <w:b/>
                <w:i/>
                <w:sz w:val="28"/>
                <w:lang w:val="en-US"/>
              </w:rPr>
              <w:t>it is unlikely</w:t>
            </w:r>
            <w:r>
              <w:rPr>
                <w:sz w:val="28"/>
                <w:lang w:val="en-US"/>
              </w:rPr>
              <w:t xml:space="preserve"> that any new small oil company could start up now in the North Sea.</w:t>
            </w:r>
          </w:p>
        </w:tc>
      </w:tr>
      <w:tr w:rsidR="00B70E2E" w:rsidRPr="00C52EA0">
        <w:tc>
          <w:tcPr>
            <w:tcW w:w="392" w:type="dxa"/>
          </w:tcPr>
          <w:p w:rsidR="00B70E2E" w:rsidRPr="00C52EA0" w:rsidRDefault="00B70E2E">
            <w:pPr>
              <w:numPr>
                <w:ilvl w:val="0"/>
                <w:numId w:val="16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Because of these difficulties the relative accuracy of the estimates </w:t>
            </w:r>
            <w:r>
              <w:rPr>
                <w:b/>
                <w:i/>
                <w:sz w:val="28"/>
                <w:lang w:val="en-US"/>
              </w:rPr>
              <w:t>is likely to have been reduced</w:t>
            </w:r>
            <w:r>
              <w:rPr>
                <w:sz w:val="28"/>
                <w:lang w:val="en-US"/>
              </w:rPr>
              <w:t xml:space="preserve"> in recent years.</w:t>
            </w:r>
          </w:p>
        </w:tc>
      </w:tr>
      <w:tr w:rsidR="00B70E2E" w:rsidRPr="00C52EA0">
        <w:tc>
          <w:tcPr>
            <w:tcW w:w="392" w:type="dxa"/>
          </w:tcPr>
          <w:p w:rsidR="00B70E2E" w:rsidRPr="00C52EA0" w:rsidRDefault="00B70E2E">
            <w:pPr>
              <w:numPr>
                <w:ilvl w:val="0"/>
                <w:numId w:val="16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report says that it appears that the building industry </w:t>
            </w:r>
            <w:r>
              <w:rPr>
                <w:b/>
                <w:i/>
                <w:sz w:val="28"/>
                <w:lang w:val="en-US"/>
              </w:rPr>
              <w:t>is unlikely to be reformed</w:t>
            </w:r>
            <w:r>
              <w:rPr>
                <w:sz w:val="28"/>
                <w:lang w:val="en-US"/>
              </w:rPr>
              <w:t xml:space="preserve"> from within and that some form of compulsion will be necessary if reasonable standards of construction and finish are to be secured and jerry-building discouraged.</w:t>
            </w:r>
          </w:p>
        </w:tc>
      </w:tr>
    </w:tbl>
    <w:p w:rsidR="00B70E2E" w:rsidRDefault="00B70E2E">
      <w:pPr>
        <w:pStyle w:val="1"/>
        <w:spacing w:line="360" w:lineRule="auto"/>
        <w:jc w:val="center"/>
      </w:pPr>
      <w:r>
        <w:br w:type="page"/>
      </w:r>
      <w:bookmarkStart w:id="130" w:name="_Toc422065285"/>
      <w:bookmarkStart w:id="131" w:name="_Toc435699248"/>
      <w:bookmarkStart w:id="132" w:name="_Toc435708633"/>
      <w:r>
        <w:rPr>
          <w:rFonts w:ascii="Times New Roman" w:hAnsi="Times New Roman"/>
        </w:rPr>
        <w:t>III</w:t>
      </w:r>
      <w:r>
        <w:t xml:space="preserve"> РАЗДЕЛ</w:t>
      </w:r>
      <w:bookmarkEnd w:id="130"/>
      <w:bookmarkEnd w:id="131"/>
      <w:bookmarkEnd w:id="132"/>
    </w:p>
    <w:p w:rsidR="00B70E2E" w:rsidRDefault="00B70E2E">
      <w:pPr>
        <w:pStyle w:val="2"/>
        <w:spacing w:line="360" w:lineRule="auto"/>
        <w:jc w:val="center"/>
        <w:rPr>
          <w:rFonts w:ascii="Times New Roman" w:hAnsi="Times New Roman"/>
          <w:sz w:val="28"/>
        </w:rPr>
      </w:pPr>
      <w:bookmarkStart w:id="133" w:name="_Toc422065286"/>
      <w:bookmarkStart w:id="134" w:name="_Toc435699249"/>
      <w:bookmarkStart w:id="135" w:name="_Toc435708634"/>
      <w:r>
        <w:rPr>
          <w:sz w:val="28"/>
        </w:rPr>
        <w:t>Герундий</w:t>
      </w:r>
      <w:bookmarkEnd w:id="133"/>
      <w:bookmarkEnd w:id="134"/>
      <w:bookmarkEnd w:id="135"/>
    </w:p>
    <w:p w:rsidR="00B70E2E" w:rsidRPr="00C52EA0" w:rsidRDefault="00B70E2E">
      <w:pPr>
        <w:spacing w:line="360" w:lineRule="auto"/>
        <w:ind w:firstLine="709"/>
        <w:jc w:val="both"/>
        <w:rPr>
          <w:sz w:val="28"/>
          <w:lang w:val="en-US"/>
        </w:rPr>
      </w:pPr>
    </w:p>
    <w:p w:rsidR="00B70E2E" w:rsidRPr="00666943" w:rsidRDefault="00B70E2E">
      <w:pPr>
        <w:pStyle w:val="3"/>
        <w:spacing w:line="360" w:lineRule="auto"/>
        <w:rPr>
          <w:rFonts w:ascii="Arial" w:hAnsi="Arial"/>
          <w:b w:val="0"/>
          <w:sz w:val="28"/>
          <w:lang w:val="ru-RU"/>
        </w:rPr>
      </w:pPr>
      <w:bookmarkStart w:id="136" w:name="_Toc422065287"/>
      <w:bookmarkStart w:id="137" w:name="_Toc435699250"/>
      <w:bookmarkStart w:id="138" w:name="_Toc435708635"/>
      <w:r>
        <w:rPr>
          <w:rFonts w:ascii="Arial" w:hAnsi="Arial"/>
          <w:b w:val="0"/>
          <w:sz w:val="28"/>
        </w:rPr>
        <w:t>1.</w:t>
      </w:r>
      <w:bookmarkEnd w:id="136"/>
      <w:bookmarkEnd w:id="137"/>
      <w:bookmarkEnd w:id="138"/>
      <w:r w:rsidR="00666943">
        <w:rPr>
          <w:b w:val="0"/>
          <w:sz w:val="28"/>
          <w:lang w:val="ru-RU"/>
        </w:rPr>
        <w:t>Герундий в функции обстоятельства</w:t>
      </w:r>
    </w:p>
    <w:p w:rsidR="00B70E2E" w:rsidRPr="00C52EA0" w:rsidRDefault="00B70E2E">
      <w:pPr>
        <w:spacing w:line="360" w:lineRule="auto"/>
        <w:rPr>
          <w:sz w:val="28"/>
          <w:lang w:val="en-US"/>
        </w:rPr>
      </w:pPr>
    </w:p>
    <w:p w:rsidR="00B70E2E" w:rsidRDefault="00B70E2E">
      <w:pPr>
        <w:spacing w:line="360" w:lineRule="auto"/>
        <w:ind w:firstLine="709"/>
        <w:jc w:val="both"/>
        <w:rPr>
          <w:sz w:val="28"/>
        </w:rPr>
      </w:pPr>
      <w:r>
        <w:rPr>
          <w:sz w:val="28"/>
        </w:rPr>
        <w:t xml:space="preserve">1. В функции </w:t>
      </w:r>
      <w:r>
        <w:rPr>
          <w:b/>
          <w:i/>
          <w:sz w:val="28"/>
        </w:rPr>
        <w:t>обстоятельства</w:t>
      </w:r>
      <w:r>
        <w:rPr>
          <w:sz w:val="28"/>
        </w:rPr>
        <w:t xml:space="preserve"> герундий всегда употребляется в сочетании с предлогом. Перевод предложений с герундием диктуется контекстом, но наиболее часто встречающиеся предлоги и варианты их перевода предлагаются ниже:</w:t>
      </w:r>
    </w:p>
    <w:p w:rsidR="00B70E2E" w:rsidRDefault="00B70E2E">
      <w:pPr>
        <w:spacing w:line="360" w:lineRule="auto"/>
        <w:ind w:firstLine="709"/>
        <w:jc w:val="both"/>
        <w:rPr>
          <w:sz w:val="28"/>
        </w:rPr>
      </w:pPr>
      <w:r>
        <w:rPr>
          <w:sz w:val="28"/>
        </w:rPr>
        <w:t>а) После предлогов</w:t>
      </w:r>
      <w:r w:rsidRPr="00C52EA0">
        <w:rPr>
          <w:sz w:val="28"/>
        </w:rPr>
        <w:t xml:space="preserve"> </w:t>
      </w:r>
      <w:r>
        <w:rPr>
          <w:b/>
          <w:i/>
          <w:sz w:val="28"/>
          <w:lang w:val="en-US"/>
        </w:rPr>
        <w:t>on</w:t>
      </w:r>
      <w:r w:rsidRPr="00C52EA0">
        <w:rPr>
          <w:b/>
          <w:i/>
          <w:sz w:val="28"/>
        </w:rPr>
        <w:t xml:space="preserve"> (</w:t>
      </w:r>
      <w:r>
        <w:rPr>
          <w:b/>
          <w:i/>
          <w:sz w:val="28"/>
          <w:lang w:val="en-US"/>
        </w:rPr>
        <w:t>upon</w:t>
      </w:r>
      <w:r w:rsidRPr="00C52EA0">
        <w:rPr>
          <w:b/>
          <w:i/>
          <w:sz w:val="28"/>
        </w:rPr>
        <w:t xml:space="preserve">); </w:t>
      </w:r>
      <w:r>
        <w:rPr>
          <w:b/>
          <w:i/>
          <w:sz w:val="28"/>
          <w:lang w:val="en-US"/>
        </w:rPr>
        <w:t>after</w:t>
      </w:r>
      <w:r>
        <w:rPr>
          <w:sz w:val="28"/>
        </w:rPr>
        <w:t xml:space="preserve"> герундий часто переводится деепричастием прошедшего времени или предлогом с существительным; после </w:t>
      </w:r>
      <w:r>
        <w:rPr>
          <w:b/>
          <w:i/>
          <w:sz w:val="28"/>
          <w:lang w:val="en-US"/>
        </w:rPr>
        <w:t>before</w:t>
      </w:r>
      <w:r w:rsidRPr="00C52EA0">
        <w:rPr>
          <w:b/>
          <w:i/>
          <w:sz w:val="28"/>
        </w:rPr>
        <w:t xml:space="preserve"> </w:t>
      </w:r>
      <w:r>
        <w:rPr>
          <w:sz w:val="28"/>
        </w:rPr>
        <w:t>и</w:t>
      </w:r>
      <w:r>
        <w:rPr>
          <w:b/>
          <w:i/>
          <w:sz w:val="28"/>
        </w:rPr>
        <w:t xml:space="preserve"> </w:t>
      </w:r>
      <w:r>
        <w:rPr>
          <w:b/>
          <w:i/>
          <w:sz w:val="28"/>
          <w:lang w:val="en-US"/>
        </w:rPr>
        <w:t>in</w:t>
      </w:r>
      <w:r>
        <w:rPr>
          <w:sz w:val="28"/>
        </w:rPr>
        <w:t xml:space="preserve"> - обычно придаточным предложением, деепричастием:</w:t>
      </w:r>
    </w:p>
    <w:p w:rsidR="00B70E2E" w:rsidRPr="00C52EA0" w:rsidRDefault="00B70E2E">
      <w:pPr>
        <w:numPr>
          <w:ilvl w:val="0"/>
          <w:numId w:val="42"/>
        </w:numPr>
        <w:spacing w:line="360" w:lineRule="auto"/>
        <w:ind w:left="283"/>
        <w:jc w:val="both"/>
        <w:rPr>
          <w:sz w:val="28"/>
          <w:lang w:val="en-US"/>
        </w:rPr>
      </w:pPr>
      <w:r>
        <w:rPr>
          <w:b/>
          <w:i/>
          <w:sz w:val="28"/>
          <w:lang w:val="en-US"/>
        </w:rPr>
        <w:t>After making</w:t>
      </w:r>
      <w:r>
        <w:rPr>
          <w:sz w:val="28"/>
          <w:lang w:val="en-US"/>
        </w:rPr>
        <w:t xml:space="preserve"> the statement the Chancellor said that he was not going to reconsider his decision.</w:t>
      </w:r>
    </w:p>
    <w:p w:rsidR="00B70E2E" w:rsidRDefault="00B70E2E">
      <w:pPr>
        <w:spacing w:line="360" w:lineRule="auto"/>
        <w:ind w:left="709"/>
        <w:jc w:val="both"/>
        <w:rPr>
          <w:sz w:val="28"/>
        </w:rPr>
      </w:pPr>
      <w:r>
        <w:rPr>
          <w:b/>
          <w:i/>
          <w:sz w:val="28"/>
        </w:rPr>
        <w:t>Сделав</w:t>
      </w:r>
      <w:r>
        <w:rPr>
          <w:sz w:val="28"/>
        </w:rPr>
        <w:t xml:space="preserve"> это заявление, министр финансов сказал, что он не намерен пересматривать свое решение.</w:t>
      </w:r>
    </w:p>
    <w:p w:rsidR="00B70E2E" w:rsidRPr="00C52EA0" w:rsidRDefault="00B70E2E">
      <w:pPr>
        <w:numPr>
          <w:ilvl w:val="0"/>
          <w:numId w:val="42"/>
        </w:numPr>
        <w:spacing w:line="360" w:lineRule="auto"/>
        <w:ind w:left="283"/>
        <w:jc w:val="both"/>
        <w:rPr>
          <w:sz w:val="28"/>
          <w:lang w:val="en-US"/>
        </w:rPr>
      </w:pPr>
      <w:r>
        <w:rPr>
          <w:b/>
          <w:i/>
          <w:sz w:val="28"/>
          <w:lang w:val="en-US"/>
        </w:rPr>
        <w:t>In trying to devise</w:t>
      </w:r>
      <w:r>
        <w:rPr>
          <w:sz w:val="28"/>
          <w:lang w:val="en-US"/>
        </w:rPr>
        <w:t xml:space="preserve"> ways to improve the efficiency of production the company managers displayed real ingenuity.</w:t>
      </w:r>
    </w:p>
    <w:p w:rsidR="00B70E2E" w:rsidRDefault="00B70E2E">
      <w:pPr>
        <w:spacing w:line="360" w:lineRule="auto"/>
        <w:ind w:left="709"/>
        <w:jc w:val="both"/>
        <w:rPr>
          <w:sz w:val="28"/>
        </w:rPr>
      </w:pPr>
      <w:r>
        <w:rPr>
          <w:b/>
          <w:i/>
          <w:sz w:val="28"/>
        </w:rPr>
        <w:t>Когда менеджеры компании пытались</w:t>
      </w:r>
      <w:r>
        <w:rPr>
          <w:sz w:val="28"/>
        </w:rPr>
        <w:t xml:space="preserve"> найти способы повышения эффективности производства</w:t>
      </w:r>
      <w:r w:rsidRPr="00C52EA0">
        <w:rPr>
          <w:sz w:val="28"/>
        </w:rPr>
        <w:t>,</w:t>
      </w:r>
      <w:r>
        <w:rPr>
          <w:sz w:val="28"/>
        </w:rPr>
        <w:t xml:space="preserve"> они проявили подлинную изобретательность (</w:t>
      </w:r>
      <w:r>
        <w:rPr>
          <w:b/>
          <w:i/>
          <w:sz w:val="28"/>
        </w:rPr>
        <w:t>Пытаясь найти</w:t>
      </w:r>
      <w:r>
        <w:rPr>
          <w:sz w:val="28"/>
        </w:rPr>
        <w:t>…)</w:t>
      </w:r>
    </w:p>
    <w:p w:rsidR="00B70E2E" w:rsidRPr="00C52EA0" w:rsidRDefault="00B70E2E">
      <w:pPr>
        <w:numPr>
          <w:ilvl w:val="0"/>
          <w:numId w:val="42"/>
        </w:numPr>
        <w:spacing w:line="360" w:lineRule="auto"/>
        <w:ind w:left="283"/>
        <w:jc w:val="both"/>
        <w:rPr>
          <w:sz w:val="28"/>
          <w:lang w:val="en-US"/>
        </w:rPr>
      </w:pPr>
      <w:r>
        <w:rPr>
          <w:b/>
          <w:i/>
          <w:sz w:val="28"/>
          <w:lang w:val="en-US"/>
        </w:rPr>
        <w:t>On arriving</w:t>
      </w:r>
      <w:r>
        <w:rPr>
          <w:sz w:val="28"/>
          <w:lang w:val="en-US"/>
        </w:rPr>
        <w:t xml:space="preserve"> the Prime Minister announced he managed to secure new international loans.</w:t>
      </w:r>
    </w:p>
    <w:p w:rsidR="00B70E2E" w:rsidRDefault="00B70E2E">
      <w:pPr>
        <w:spacing w:line="360" w:lineRule="auto"/>
        <w:ind w:left="709"/>
        <w:jc w:val="both"/>
        <w:rPr>
          <w:sz w:val="28"/>
        </w:rPr>
      </w:pPr>
      <w:r>
        <w:rPr>
          <w:b/>
          <w:i/>
          <w:sz w:val="28"/>
        </w:rPr>
        <w:t>По прибытии</w:t>
      </w:r>
      <w:r>
        <w:rPr>
          <w:sz w:val="28"/>
        </w:rPr>
        <w:t xml:space="preserve"> премьер-министр сообщил, что ему удалось добиться получения новых международных займов.</w:t>
      </w:r>
    </w:p>
    <w:p w:rsidR="00B70E2E" w:rsidRDefault="00B70E2E">
      <w:pPr>
        <w:spacing w:line="360" w:lineRule="auto"/>
        <w:ind w:firstLine="709"/>
        <w:jc w:val="both"/>
        <w:rPr>
          <w:b/>
          <w:i/>
          <w:sz w:val="28"/>
        </w:rPr>
      </w:pPr>
      <w:r>
        <w:rPr>
          <w:sz w:val="28"/>
        </w:rPr>
        <w:t xml:space="preserve">б) Аналогичным образом контекст определяет выбор средства перевода (инфинитив, придаточное предложение, деепричастие или сочетание предлога с существительным) </w:t>
      </w:r>
      <w:r>
        <w:rPr>
          <w:b/>
          <w:i/>
          <w:sz w:val="28"/>
        </w:rPr>
        <w:t>герундия со следующими предлогами:</w:t>
      </w:r>
    </w:p>
    <w:tbl>
      <w:tblPr>
        <w:tblW w:w="0" w:type="auto"/>
        <w:tblLayout w:type="fixed"/>
        <w:tblLook w:val="0000" w:firstRow="0" w:lastRow="0" w:firstColumn="0" w:lastColumn="0" w:noHBand="0" w:noVBand="0"/>
      </w:tblPr>
      <w:tblGrid>
        <w:gridCol w:w="2943"/>
        <w:gridCol w:w="6627"/>
      </w:tblGrid>
      <w:tr w:rsidR="00B70E2E">
        <w:tc>
          <w:tcPr>
            <w:tcW w:w="2943" w:type="dxa"/>
          </w:tcPr>
          <w:p w:rsidR="00B70E2E" w:rsidRDefault="00B70E2E">
            <w:pPr>
              <w:spacing w:line="360" w:lineRule="auto"/>
              <w:jc w:val="both"/>
              <w:rPr>
                <w:b/>
                <w:i/>
                <w:sz w:val="28"/>
                <w:lang w:val="en-US"/>
              </w:rPr>
            </w:pPr>
            <w:r>
              <w:rPr>
                <w:b/>
                <w:i/>
                <w:sz w:val="28"/>
                <w:lang w:val="en-US"/>
              </w:rPr>
              <w:t>besides</w:t>
            </w:r>
          </w:p>
        </w:tc>
        <w:tc>
          <w:tcPr>
            <w:tcW w:w="6627" w:type="dxa"/>
          </w:tcPr>
          <w:p w:rsidR="00B70E2E" w:rsidRDefault="00B70E2E">
            <w:pPr>
              <w:spacing w:line="360" w:lineRule="auto"/>
              <w:jc w:val="both"/>
              <w:rPr>
                <w:i/>
                <w:sz w:val="28"/>
                <w:lang w:val="en-US"/>
              </w:rPr>
            </w:pPr>
            <w:r>
              <w:rPr>
                <w:i/>
                <w:sz w:val="28"/>
              </w:rPr>
              <w:t>- кроме того, что</w:t>
            </w:r>
          </w:p>
        </w:tc>
      </w:tr>
      <w:tr w:rsidR="00B70E2E">
        <w:tc>
          <w:tcPr>
            <w:tcW w:w="2943" w:type="dxa"/>
          </w:tcPr>
          <w:p w:rsidR="00B70E2E" w:rsidRDefault="00B70E2E">
            <w:pPr>
              <w:spacing w:line="360" w:lineRule="auto"/>
              <w:jc w:val="both"/>
              <w:rPr>
                <w:b/>
                <w:i/>
                <w:sz w:val="28"/>
                <w:lang w:val="en-US"/>
              </w:rPr>
            </w:pPr>
            <w:r>
              <w:rPr>
                <w:b/>
                <w:i/>
                <w:sz w:val="28"/>
                <w:lang w:val="en-US"/>
              </w:rPr>
              <w:t>instead of</w:t>
            </w:r>
          </w:p>
        </w:tc>
        <w:tc>
          <w:tcPr>
            <w:tcW w:w="6627" w:type="dxa"/>
          </w:tcPr>
          <w:p w:rsidR="00B70E2E" w:rsidRDefault="00B70E2E">
            <w:pPr>
              <w:spacing w:line="360" w:lineRule="auto"/>
              <w:jc w:val="both"/>
              <w:rPr>
                <w:i/>
                <w:sz w:val="28"/>
                <w:lang w:val="en-US"/>
              </w:rPr>
            </w:pPr>
            <w:r>
              <w:rPr>
                <w:i/>
                <w:sz w:val="28"/>
                <w:lang w:val="en-US"/>
              </w:rPr>
              <w:t xml:space="preserve">- </w:t>
            </w:r>
            <w:r>
              <w:rPr>
                <w:i/>
                <w:sz w:val="28"/>
              </w:rPr>
              <w:t>вместо того, чтобы</w:t>
            </w:r>
          </w:p>
        </w:tc>
      </w:tr>
      <w:tr w:rsidR="00B70E2E">
        <w:tc>
          <w:tcPr>
            <w:tcW w:w="2943" w:type="dxa"/>
          </w:tcPr>
          <w:p w:rsidR="00B70E2E" w:rsidRDefault="00B70E2E">
            <w:pPr>
              <w:spacing w:line="360" w:lineRule="auto"/>
              <w:jc w:val="both"/>
              <w:rPr>
                <w:b/>
                <w:i/>
                <w:sz w:val="28"/>
                <w:lang w:val="en-US"/>
              </w:rPr>
            </w:pPr>
            <w:r>
              <w:rPr>
                <w:b/>
                <w:i/>
                <w:sz w:val="28"/>
                <w:lang w:val="en-US"/>
              </w:rPr>
              <w:t>apart from</w:t>
            </w:r>
          </w:p>
        </w:tc>
        <w:tc>
          <w:tcPr>
            <w:tcW w:w="6627" w:type="dxa"/>
          </w:tcPr>
          <w:p w:rsidR="00B70E2E" w:rsidRDefault="00B70E2E">
            <w:pPr>
              <w:spacing w:line="360" w:lineRule="auto"/>
              <w:jc w:val="both"/>
              <w:rPr>
                <w:i/>
                <w:sz w:val="28"/>
                <w:lang w:val="en-US"/>
              </w:rPr>
            </w:pPr>
            <w:r>
              <w:rPr>
                <w:i/>
                <w:sz w:val="28"/>
              </w:rPr>
              <w:t>-  кроме</w:t>
            </w:r>
            <w:r>
              <w:rPr>
                <w:i/>
                <w:sz w:val="28"/>
                <w:lang w:val="en-US"/>
              </w:rPr>
              <w:t>,</w:t>
            </w:r>
            <w:r>
              <w:rPr>
                <w:i/>
                <w:sz w:val="28"/>
              </w:rPr>
              <w:t xml:space="preserve"> не говоря уже</w:t>
            </w:r>
          </w:p>
        </w:tc>
      </w:tr>
      <w:tr w:rsidR="00B70E2E">
        <w:tc>
          <w:tcPr>
            <w:tcW w:w="2943" w:type="dxa"/>
          </w:tcPr>
          <w:p w:rsidR="00B70E2E" w:rsidRDefault="00B70E2E">
            <w:pPr>
              <w:spacing w:line="360" w:lineRule="auto"/>
              <w:jc w:val="both"/>
              <w:rPr>
                <w:b/>
                <w:i/>
                <w:sz w:val="28"/>
                <w:lang w:val="en-US"/>
              </w:rPr>
            </w:pPr>
            <w:r>
              <w:rPr>
                <w:b/>
                <w:i/>
                <w:sz w:val="28"/>
                <w:lang w:val="en-US"/>
              </w:rPr>
              <w:t>in case of, in the event of</w:t>
            </w:r>
          </w:p>
        </w:tc>
        <w:tc>
          <w:tcPr>
            <w:tcW w:w="6627" w:type="dxa"/>
          </w:tcPr>
          <w:p w:rsidR="00B70E2E" w:rsidRDefault="00B70E2E">
            <w:pPr>
              <w:spacing w:line="360" w:lineRule="auto"/>
              <w:jc w:val="both"/>
              <w:rPr>
                <w:i/>
                <w:sz w:val="28"/>
                <w:lang w:val="en-US"/>
              </w:rPr>
            </w:pPr>
            <w:r>
              <w:rPr>
                <w:i/>
                <w:sz w:val="28"/>
              </w:rPr>
              <w:t>- в случае если</w:t>
            </w:r>
          </w:p>
        </w:tc>
      </w:tr>
      <w:tr w:rsidR="00B70E2E">
        <w:tc>
          <w:tcPr>
            <w:tcW w:w="2943" w:type="dxa"/>
          </w:tcPr>
          <w:p w:rsidR="00B70E2E" w:rsidRDefault="00B70E2E">
            <w:pPr>
              <w:spacing w:line="360" w:lineRule="auto"/>
              <w:jc w:val="both"/>
              <w:rPr>
                <w:b/>
                <w:i/>
                <w:sz w:val="28"/>
                <w:lang w:val="en-US"/>
              </w:rPr>
            </w:pPr>
            <w:r>
              <w:rPr>
                <w:b/>
                <w:i/>
                <w:sz w:val="28"/>
                <w:lang w:val="en-US"/>
              </w:rPr>
              <w:t>subject to</w:t>
            </w:r>
          </w:p>
        </w:tc>
        <w:tc>
          <w:tcPr>
            <w:tcW w:w="6627" w:type="dxa"/>
          </w:tcPr>
          <w:p w:rsidR="00B70E2E" w:rsidRDefault="00B70E2E">
            <w:pPr>
              <w:spacing w:line="360" w:lineRule="auto"/>
              <w:jc w:val="both"/>
              <w:rPr>
                <w:i/>
                <w:sz w:val="28"/>
                <w:lang w:val="en-US"/>
              </w:rPr>
            </w:pPr>
            <w:r>
              <w:rPr>
                <w:i/>
                <w:sz w:val="28"/>
              </w:rPr>
              <w:t>- при условии</w:t>
            </w:r>
          </w:p>
        </w:tc>
      </w:tr>
      <w:tr w:rsidR="00B70E2E">
        <w:tc>
          <w:tcPr>
            <w:tcW w:w="2943" w:type="dxa"/>
          </w:tcPr>
          <w:p w:rsidR="00B70E2E" w:rsidRDefault="00B70E2E">
            <w:pPr>
              <w:spacing w:line="360" w:lineRule="auto"/>
              <w:jc w:val="both"/>
              <w:rPr>
                <w:b/>
                <w:i/>
                <w:sz w:val="28"/>
                <w:lang w:val="en-US"/>
              </w:rPr>
            </w:pPr>
            <w:r>
              <w:rPr>
                <w:b/>
                <w:i/>
                <w:sz w:val="28"/>
                <w:lang w:val="en-US"/>
              </w:rPr>
              <w:t>by, in</w:t>
            </w:r>
          </w:p>
        </w:tc>
        <w:tc>
          <w:tcPr>
            <w:tcW w:w="6627" w:type="dxa"/>
          </w:tcPr>
          <w:p w:rsidR="00B70E2E" w:rsidRDefault="00B70E2E">
            <w:pPr>
              <w:spacing w:line="360" w:lineRule="auto"/>
              <w:jc w:val="both"/>
              <w:rPr>
                <w:i/>
                <w:sz w:val="28"/>
                <w:lang w:val="en-US"/>
              </w:rPr>
            </w:pPr>
            <w:r>
              <w:rPr>
                <w:i/>
                <w:sz w:val="28"/>
              </w:rPr>
              <w:t>- путем, при помощи</w:t>
            </w:r>
          </w:p>
        </w:tc>
      </w:tr>
      <w:tr w:rsidR="00B70E2E">
        <w:tc>
          <w:tcPr>
            <w:tcW w:w="2943" w:type="dxa"/>
          </w:tcPr>
          <w:p w:rsidR="00B70E2E" w:rsidRDefault="00B70E2E">
            <w:pPr>
              <w:spacing w:line="360" w:lineRule="auto"/>
              <w:jc w:val="both"/>
              <w:rPr>
                <w:b/>
                <w:i/>
                <w:sz w:val="28"/>
                <w:lang w:val="en-US"/>
              </w:rPr>
            </w:pPr>
            <w:r>
              <w:rPr>
                <w:b/>
                <w:i/>
                <w:sz w:val="28"/>
                <w:lang w:val="en-US"/>
              </w:rPr>
              <w:t>owing to</w:t>
            </w:r>
          </w:p>
        </w:tc>
        <w:tc>
          <w:tcPr>
            <w:tcW w:w="6627" w:type="dxa"/>
          </w:tcPr>
          <w:p w:rsidR="00B70E2E" w:rsidRDefault="00B70E2E">
            <w:pPr>
              <w:spacing w:line="360" w:lineRule="auto"/>
              <w:jc w:val="both"/>
              <w:rPr>
                <w:i/>
                <w:sz w:val="28"/>
                <w:lang w:val="en-US"/>
              </w:rPr>
            </w:pPr>
            <w:r>
              <w:rPr>
                <w:i/>
                <w:sz w:val="28"/>
              </w:rPr>
              <w:t>- из-за, вследствие</w:t>
            </w:r>
          </w:p>
        </w:tc>
      </w:tr>
      <w:tr w:rsidR="00B70E2E">
        <w:tc>
          <w:tcPr>
            <w:tcW w:w="2943" w:type="dxa"/>
          </w:tcPr>
          <w:p w:rsidR="00B70E2E" w:rsidRDefault="00B70E2E">
            <w:pPr>
              <w:spacing w:line="360" w:lineRule="auto"/>
              <w:jc w:val="both"/>
              <w:rPr>
                <w:b/>
                <w:i/>
                <w:sz w:val="28"/>
                <w:lang w:val="en-US"/>
              </w:rPr>
            </w:pPr>
            <w:r>
              <w:rPr>
                <w:b/>
                <w:i/>
                <w:sz w:val="28"/>
                <w:lang w:val="en-US"/>
              </w:rPr>
              <w:t>for fear of</w:t>
            </w:r>
          </w:p>
        </w:tc>
        <w:tc>
          <w:tcPr>
            <w:tcW w:w="6627" w:type="dxa"/>
          </w:tcPr>
          <w:p w:rsidR="00B70E2E" w:rsidRDefault="00B70E2E">
            <w:pPr>
              <w:spacing w:line="360" w:lineRule="auto"/>
              <w:jc w:val="both"/>
              <w:rPr>
                <w:i/>
                <w:sz w:val="28"/>
                <w:lang w:val="en-US"/>
              </w:rPr>
            </w:pPr>
            <w:r>
              <w:rPr>
                <w:i/>
                <w:sz w:val="28"/>
              </w:rPr>
              <w:t>- из опасения</w:t>
            </w:r>
          </w:p>
        </w:tc>
      </w:tr>
      <w:tr w:rsidR="00B70E2E">
        <w:tc>
          <w:tcPr>
            <w:tcW w:w="2943" w:type="dxa"/>
          </w:tcPr>
          <w:p w:rsidR="00B70E2E" w:rsidRDefault="00B70E2E">
            <w:pPr>
              <w:spacing w:line="360" w:lineRule="auto"/>
              <w:jc w:val="both"/>
              <w:rPr>
                <w:b/>
                <w:i/>
                <w:sz w:val="28"/>
                <w:lang w:val="en-US"/>
              </w:rPr>
            </w:pPr>
            <w:r>
              <w:rPr>
                <w:b/>
                <w:i/>
                <w:sz w:val="28"/>
                <w:lang w:val="en-US"/>
              </w:rPr>
              <w:t>without</w:t>
            </w:r>
          </w:p>
        </w:tc>
        <w:tc>
          <w:tcPr>
            <w:tcW w:w="6627" w:type="dxa"/>
          </w:tcPr>
          <w:p w:rsidR="00B70E2E" w:rsidRDefault="00B70E2E">
            <w:pPr>
              <w:spacing w:line="360" w:lineRule="auto"/>
              <w:jc w:val="both"/>
              <w:rPr>
                <w:i/>
                <w:sz w:val="28"/>
                <w:lang w:val="en-US"/>
              </w:rPr>
            </w:pPr>
            <w:r>
              <w:rPr>
                <w:i/>
                <w:sz w:val="28"/>
              </w:rPr>
              <w:t>без, без того чтобы</w:t>
            </w:r>
          </w:p>
        </w:tc>
      </w:tr>
    </w:tbl>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Примечание:</w:t>
      </w:r>
    </w:p>
    <w:p w:rsidR="00B70E2E" w:rsidRPr="00C52EA0" w:rsidRDefault="00B70E2E">
      <w:pPr>
        <w:spacing w:line="360" w:lineRule="auto"/>
        <w:ind w:firstLine="709"/>
        <w:jc w:val="both"/>
        <w:rPr>
          <w:sz w:val="28"/>
        </w:rPr>
      </w:pPr>
      <w:r>
        <w:rPr>
          <w:sz w:val="28"/>
        </w:rPr>
        <w:t xml:space="preserve">Предлог </w:t>
      </w:r>
      <w:r>
        <w:rPr>
          <w:b/>
          <w:i/>
          <w:sz w:val="28"/>
          <w:lang w:val="en-US"/>
        </w:rPr>
        <w:t>without</w:t>
      </w:r>
      <w:r>
        <w:rPr>
          <w:sz w:val="28"/>
        </w:rPr>
        <w:t xml:space="preserve"> часто также переводится отрицательной формой деепричастия.</w:t>
      </w:r>
    </w:p>
    <w:p w:rsidR="00B70E2E" w:rsidRDefault="00B70E2E">
      <w:pPr>
        <w:numPr>
          <w:ilvl w:val="0"/>
          <w:numId w:val="42"/>
        </w:numPr>
        <w:spacing w:line="360" w:lineRule="auto"/>
        <w:ind w:left="283"/>
        <w:jc w:val="both"/>
        <w:rPr>
          <w:sz w:val="28"/>
          <w:lang w:val="en-US"/>
        </w:rPr>
      </w:pPr>
      <w:r>
        <w:rPr>
          <w:sz w:val="28"/>
          <w:lang w:val="en-US"/>
        </w:rPr>
        <w:t xml:space="preserve">They promised not to undertake any actions </w:t>
      </w:r>
      <w:r>
        <w:rPr>
          <w:b/>
          <w:i/>
          <w:sz w:val="28"/>
          <w:lang w:val="en-US"/>
        </w:rPr>
        <w:t>without consulting</w:t>
      </w:r>
      <w:r>
        <w:rPr>
          <w:sz w:val="28"/>
          <w:lang w:val="en-US"/>
        </w:rPr>
        <w:t xml:space="preserve"> their partners.</w:t>
      </w:r>
    </w:p>
    <w:p w:rsidR="00B70E2E" w:rsidRPr="00C52EA0" w:rsidRDefault="00B70E2E">
      <w:pPr>
        <w:spacing w:line="360" w:lineRule="auto"/>
        <w:ind w:left="709"/>
        <w:jc w:val="both"/>
        <w:rPr>
          <w:sz w:val="28"/>
        </w:rPr>
      </w:pPr>
      <w:r>
        <w:rPr>
          <w:sz w:val="28"/>
        </w:rPr>
        <w:t xml:space="preserve">Они пообещали не предпринимать никаких действий, </w:t>
      </w:r>
      <w:r>
        <w:rPr>
          <w:b/>
          <w:i/>
          <w:sz w:val="28"/>
        </w:rPr>
        <w:t>не согласовав</w:t>
      </w:r>
      <w:r>
        <w:rPr>
          <w:sz w:val="28"/>
        </w:rPr>
        <w:t xml:space="preserve"> их со своими партнерами.</w:t>
      </w:r>
    </w:p>
    <w:p w:rsidR="00B70E2E" w:rsidRDefault="00B70E2E">
      <w:pPr>
        <w:spacing w:line="360" w:lineRule="auto"/>
        <w:ind w:left="709"/>
        <w:jc w:val="both"/>
        <w:rPr>
          <w:sz w:val="28"/>
        </w:rPr>
      </w:pPr>
      <w:r>
        <w:rPr>
          <w:sz w:val="28"/>
        </w:rPr>
        <w:br w:type="page"/>
      </w:r>
    </w:p>
    <w:p w:rsidR="00B70E2E" w:rsidRPr="00C52EA0" w:rsidRDefault="00B70E2E">
      <w:pPr>
        <w:pStyle w:val="3"/>
        <w:spacing w:line="360" w:lineRule="auto"/>
        <w:rPr>
          <w:b w:val="0"/>
          <w:sz w:val="28"/>
          <w:lang w:val="ru-RU"/>
        </w:rPr>
      </w:pPr>
      <w:bookmarkStart w:id="139" w:name="_Toc422065288"/>
      <w:bookmarkStart w:id="140" w:name="_Toc435699251"/>
      <w:bookmarkStart w:id="141" w:name="_Toc435708636"/>
      <w:r w:rsidRPr="00C52EA0">
        <w:rPr>
          <w:b w:val="0"/>
          <w:sz w:val="28"/>
          <w:lang w:val="ru-RU"/>
        </w:rPr>
        <w:t xml:space="preserve">2. </w:t>
      </w:r>
      <w:bookmarkEnd w:id="139"/>
      <w:bookmarkEnd w:id="140"/>
      <w:bookmarkEnd w:id="141"/>
      <w:r w:rsidR="00666943">
        <w:rPr>
          <w:b w:val="0"/>
          <w:sz w:val="28"/>
          <w:lang w:val="ru-RU"/>
        </w:rPr>
        <w:t>Герундий в функции определения, дополнения, подлежащего и составного сказуемого</w:t>
      </w:r>
    </w:p>
    <w:p w:rsidR="00B70E2E" w:rsidRDefault="00B70E2E">
      <w:pPr>
        <w:spacing w:line="360" w:lineRule="auto"/>
        <w:rPr>
          <w:sz w:val="28"/>
        </w:rPr>
      </w:pPr>
    </w:p>
    <w:p w:rsidR="00B70E2E" w:rsidRDefault="00B70E2E">
      <w:pPr>
        <w:spacing w:line="360" w:lineRule="auto"/>
        <w:ind w:firstLine="709"/>
        <w:jc w:val="both"/>
        <w:rPr>
          <w:sz w:val="28"/>
        </w:rPr>
      </w:pPr>
      <w:r>
        <w:rPr>
          <w:b/>
          <w:i/>
          <w:sz w:val="28"/>
        </w:rPr>
        <w:t>Герундий в функции определения, дополнения, подлежащего и составного сказуемого</w:t>
      </w:r>
      <w:r>
        <w:rPr>
          <w:sz w:val="28"/>
        </w:rPr>
        <w:t xml:space="preserve"> не вызывает особых трудностей при переводе.</w:t>
      </w:r>
    </w:p>
    <w:p w:rsidR="00B70E2E" w:rsidRDefault="00B70E2E">
      <w:pPr>
        <w:numPr>
          <w:ilvl w:val="0"/>
          <w:numId w:val="42"/>
        </w:numPr>
        <w:spacing w:line="360" w:lineRule="auto"/>
        <w:ind w:left="283"/>
        <w:jc w:val="both"/>
        <w:rPr>
          <w:sz w:val="28"/>
          <w:lang w:val="en-US"/>
        </w:rPr>
      </w:pPr>
      <w:r>
        <w:rPr>
          <w:sz w:val="28"/>
          <w:lang w:val="en-US"/>
        </w:rPr>
        <w:t xml:space="preserve">The Foreign Secretary has been insisting on the importance </w:t>
      </w:r>
      <w:r>
        <w:rPr>
          <w:b/>
          <w:i/>
          <w:sz w:val="28"/>
          <w:lang w:val="en-US"/>
        </w:rPr>
        <w:t>of negotiating</w:t>
      </w:r>
      <w:r>
        <w:rPr>
          <w:sz w:val="28"/>
          <w:lang w:val="en-US"/>
        </w:rPr>
        <w:t xml:space="preserve"> on limited practical questions.</w:t>
      </w:r>
    </w:p>
    <w:p w:rsidR="00B70E2E" w:rsidRDefault="00B70E2E">
      <w:pPr>
        <w:spacing w:line="360" w:lineRule="auto"/>
        <w:ind w:left="709"/>
        <w:jc w:val="both"/>
        <w:rPr>
          <w:sz w:val="28"/>
        </w:rPr>
      </w:pPr>
      <w:r>
        <w:rPr>
          <w:sz w:val="28"/>
        </w:rPr>
        <w:t xml:space="preserve">Министр иностранных дел все время настаивает на необходимости </w:t>
      </w:r>
      <w:r>
        <w:rPr>
          <w:b/>
          <w:i/>
          <w:sz w:val="28"/>
        </w:rPr>
        <w:t>ведения</w:t>
      </w:r>
      <w:r>
        <w:rPr>
          <w:sz w:val="28"/>
        </w:rPr>
        <w:t xml:space="preserve"> переговоров по ограниченному кругу практических вопросов.</w:t>
      </w:r>
    </w:p>
    <w:p w:rsidR="00B70E2E" w:rsidRDefault="00B70E2E">
      <w:pPr>
        <w:numPr>
          <w:ilvl w:val="0"/>
          <w:numId w:val="42"/>
        </w:numPr>
        <w:spacing w:line="360" w:lineRule="auto"/>
        <w:ind w:left="283"/>
        <w:jc w:val="both"/>
        <w:rPr>
          <w:sz w:val="28"/>
          <w:lang w:val="en-US"/>
        </w:rPr>
      </w:pPr>
      <w:r>
        <w:rPr>
          <w:sz w:val="28"/>
          <w:lang w:val="en-US"/>
        </w:rPr>
        <w:t xml:space="preserve">The Prime Minister avoided </w:t>
      </w:r>
      <w:r>
        <w:rPr>
          <w:b/>
          <w:i/>
          <w:sz w:val="28"/>
          <w:lang w:val="en-US"/>
        </w:rPr>
        <w:t>mentioning</w:t>
      </w:r>
      <w:r>
        <w:rPr>
          <w:sz w:val="28"/>
          <w:lang w:val="en-US"/>
        </w:rPr>
        <w:t xml:space="preserve"> it for fear of </w:t>
      </w:r>
      <w:r>
        <w:rPr>
          <w:b/>
          <w:i/>
          <w:sz w:val="28"/>
          <w:lang w:val="en-US"/>
        </w:rPr>
        <w:t>being criticized</w:t>
      </w:r>
      <w:r>
        <w:rPr>
          <w:sz w:val="28"/>
          <w:lang w:val="en-US"/>
        </w:rPr>
        <w:t>.</w:t>
      </w:r>
    </w:p>
    <w:p w:rsidR="00B70E2E" w:rsidRPr="00C52EA0" w:rsidRDefault="00B70E2E">
      <w:pPr>
        <w:spacing w:line="360" w:lineRule="auto"/>
        <w:ind w:left="709"/>
        <w:jc w:val="both"/>
        <w:rPr>
          <w:sz w:val="28"/>
        </w:rPr>
      </w:pPr>
      <w:r>
        <w:rPr>
          <w:sz w:val="28"/>
        </w:rPr>
        <w:t xml:space="preserve">Премьер-министр избегал </w:t>
      </w:r>
      <w:r>
        <w:rPr>
          <w:b/>
          <w:i/>
          <w:sz w:val="28"/>
        </w:rPr>
        <w:t>упоминания</w:t>
      </w:r>
      <w:r>
        <w:rPr>
          <w:sz w:val="28"/>
        </w:rPr>
        <w:t xml:space="preserve"> об этом из опасения, </w:t>
      </w:r>
      <w:r>
        <w:rPr>
          <w:b/>
          <w:i/>
          <w:sz w:val="28"/>
        </w:rPr>
        <w:t>что его подвергнут критике</w:t>
      </w:r>
      <w:r>
        <w:rPr>
          <w:sz w:val="28"/>
        </w:rPr>
        <w:t>.</w:t>
      </w:r>
    </w:p>
    <w:p w:rsidR="00B70E2E" w:rsidRDefault="00B70E2E">
      <w:pPr>
        <w:numPr>
          <w:ilvl w:val="0"/>
          <w:numId w:val="42"/>
        </w:numPr>
        <w:spacing w:line="360" w:lineRule="auto"/>
        <w:ind w:left="283"/>
        <w:jc w:val="both"/>
        <w:rPr>
          <w:sz w:val="28"/>
          <w:lang w:val="en-US"/>
        </w:rPr>
      </w:pPr>
      <w:r>
        <w:rPr>
          <w:b/>
          <w:i/>
          <w:sz w:val="28"/>
          <w:lang w:val="en-US"/>
        </w:rPr>
        <w:t>Solving</w:t>
      </w:r>
      <w:r>
        <w:rPr>
          <w:sz w:val="28"/>
          <w:lang w:val="en-US"/>
        </w:rPr>
        <w:t xml:space="preserve"> </w:t>
      </w:r>
      <w:smartTag w:uri="urn:schemas-microsoft-com:office:smarttags" w:element="place">
        <w:smartTag w:uri="urn:schemas-microsoft-com:office:smarttags" w:element="country-region">
          <w:r>
            <w:rPr>
              <w:sz w:val="28"/>
              <w:lang w:val="en-US"/>
            </w:rPr>
            <w:t>Britain</w:t>
          </w:r>
        </w:smartTag>
      </w:smartTag>
      <w:r>
        <w:rPr>
          <w:sz w:val="28"/>
          <w:lang w:val="en-US"/>
        </w:rPr>
        <w:t>'s economic difficulties, said the Prime Minister, is a question not so much of political doctrine as practical judgement.</w:t>
      </w:r>
    </w:p>
    <w:p w:rsidR="00B70E2E" w:rsidRDefault="00B70E2E">
      <w:pPr>
        <w:spacing w:line="360" w:lineRule="auto"/>
        <w:ind w:left="709"/>
        <w:jc w:val="both"/>
        <w:rPr>
          <w:sz w:val="28"/>
        </w:rPr>
      </w:pPr>
      <w:r>
        <w:rPr>
          <w:b/>
          <w:i/>
          <w:sz w:val="28"/>
        </w:rPr>
        <w:t xml:space="preserve">Разрешение </w:t>
      </w:r>
      <w:r>
        <w:rPr>
          <w:sz w:val="28"/>
        </w:rPr>
        <w:t>экономических трудностей Великобритании, сказал премьер-министр, это вопрос не столько политической доктрины, сколько практической целесообразности.</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sz w:val="28"/>
        </w:rPr>
        <w:t>Примечание</w:t>
      </w:r>
      <w:r>
        <w:rPr>
          <w:sz w:val="28"/>
        </w:rPr>
        <w:t>.</w:t>
      </w:r>
    </w:p>
    <w:p w:rsidR="00B70E2E" w:rsidRDefault="00B70E2E">
      <w:pPr>
        <w:spacing w:line="360" w:lineRule="auto"/>
        <w:ind w:firstLine="709"/>
        <w:jc w:val="both"/>
        <w:rPr>
          <w:sz w:val="28"/>
        </w:rPr>
      </w:pPr>
      <w:r>
        <w:rPr>
          <w:sz w:val="28"/>
        </w:rPr>
        <w:t>а) Сочетание</w:t>
      </w:r>
      <w:r>
        <w:rPr>
          <w:b/>
          <w:i/>
          <w:sz w:val="28"/>
        </w:rPr>
        <w:t xml:space="preserve"> </w:t>
      </w:r>
      <w:r>
        <w:rPr>
          <w:b/>
          <w:i/>
          <w:sz w:val="28"/>
          <w:lang w:val="en-US"/>
        </w:rPr>
        <w:t>there</w:t>
      </w:r>
      <w:r w:rsidRPr="00C52EA0">
        <w:rPr>
          <w:b/>
          <w:i/>
          <w:sz w:val="28"/>
        </w:rPr>
        <w:t xml:space="preserve"> </w:t>
      </w:r>
      <w:r>
        <w:rPr>
          <w:b/>
          <w:i/>
          <w:sz w:val="28"/>
          <w:lang w:val="en-US"/>
        </w:rPr>
        <w:t>is</w:t>
      </w:r>
      <w:r w:rsidRPr="00C52EA0">
        <w:rPr>
          <w:b/>
          <w:i/>
          <w:sz w:val="28"/>
        </w:rPr>
        <w:t xml:space="preserve"> </w:t>
      </w:r>
      <w:r>
        <w:rPr>
          <w:b/>
          <w:i/>
          <w:sz w:val="28"/>
          <w:lang w:val="en-US"/>
        </w:rPr>
        <w:t>no</w:t>
      </w:r>
      <w:r w:rsidRPr="00C52EA0">
        <w:rPr>
          <w:sz w:val="28"/>
        </w:rPr>
        <w:t xml:space="preserve"> </w:t>
      </w:r>
      <w:r>
        <w:rPr>
          <w:sz w:val="28"/>
          <w:lang w:val="en-US"/>
        </w:rPr>
        <w:t>c</w:t>
      </w:r>
      <w:r w:rsidRPr="00C52EA0">
        <w:rPr>
          <w:sz w:val="28"/>
        </w:rPr>
        <w:t xml:space="preserve"> </w:t>
      </w:r>
      <w:r>
        <w:rPr>
          <w:sz w:val="28"/>
        </w:rPr>
        <w:t>герундием часто переводится безличным предложением.</w:t>
      </w:r>
    </w:p>
    <w:p w:rsidR="00B70E2E" w:rsidRDefault="00B70E2E">
      <w:pPr>
        <w:numPr>
          <w:ilvl w:val="0"/>
          <w:numId w:val="42"/>
        </w:numPr>
        <w:spacing w:line="360" w:lineRule="auto"/>
        <w:ind w:left="283"/>
        <w:jc w:val="both"/>
        <w:rPr>
          <w:sz w:val="28"/>
          <w:lang w:val="en-US"/>
        </w:rPr>
      </w:pPr>
      <w:r>
        <w:rPr>
          <w:b/>
          <w:i/>
          <w:sz w:val="28"/>
          <w:lang w:val="en-US"/>
        </w:rPr>
        <w:t>There is no denying</w:t>
      </w:r>
      <w:r>
        <w:rPr>
          <w:sz w:val="28"/>
          <w:lang w:val="en-US"/>
        </w:rPr>
        <w:t xml:space="preserve"> that future growth of inflation may be averted by this move.</w:t>
      </w:r>
    </w:p>
    <w:p w:rsidR="00B70E2E" w:rsidRDefault="00B70E2E">
      <w:pPr>
        <w:spacing w:line="360" w:lineRule="auto"/>
        <w:ind w:left="709"/>
        <w:jc w:val="both"/>
        <w:rPr>
          <w:sz w:val="28"/>
        </w:rPr>
      </w:pPr>
      <w:r>
        <w:rPr>
          <w:b/>
          <w:i/>
          <w:sz w:val="28"/>
        </w:rPr>
        <w:t>Нельзя отрицать</w:t>
      </w:r>
      <w:r>
        <w:rPr>
          <w:sz w:val="28"/>
        </w:rPr>
        <w:t>, что этот шаг может помочь избежать дальнейшего роста инфляции.</w:t>
      </w:r>
    </w:p>
    <w:p w:rsidR="00B70E2E" w:rsidRDefault="00B70E2E">
      <w:pPr>
        <w:spacing w:line="360" w:lineRule="auto"/>
        <w:ind w:firstLine="709"/>
        <w:jc w:val="both"/>
        <w:rPr>
          <w:sz w:val="28"/>
        </w:rPr>
      </w:pPr>
      <w:r>
        <w:rPr>
          <w:sz w:val="28"/>
        </w:rPr>
        <w:t xml:space="preserve">б) После выражения </w:t>
      </w:r>
      <w:r>
        <w:rPr>
          <w:b/>
          <w:i/>
          <w:sz w:val="28"/>
          <w:lang w:val="en-US"/>
        </w:rPr>
        <w:t>far</w:t>
      </w:r>
      <w:r w:rsidRPr="00C52EA0">
        <w:rPr>
          <w:b/>
          <w:i/>
          <w:sz w:val="28"/>
        </w:rPr>
        <w:t xml:space="preserve"> </w:t>
      </w:r>
      <w:r>
        <w:rPr>
          <w:b/>
          <w:i/>
          <w:sz w:val="28"/>
          <w:lang w:val="en-US"/>
        </w:rPr>
        <w:t>from</w:t>
      </w:r>
      <w:r>
        <w:rPr>
          <w:sz w:val="28"/>
        </w:rPr>
        <w:t xml:space="preserve"> герундий переводится: </w:t>
      </w:r>
      <w:r>
        <w:rPr>
          <w:i/>
          <w:sz w:val="28"/>
        </w:rPr>
        <w:t>не только не…; но…; вместо того чтобы (+инфинитив)…; отнюдь не (+деепричастие)…</w:t>
      </w:r>
    </w:p>
    <w:p w:rsidR="00B70E2E" w:rsidRPr="00C52EA0" w:rsidRDefault="00B70E2E">
      <w:pPr>
        <w:numPr>
          <w:ilvl w:val="0"/>
          <w:numId w:val="42"/>
        </w:numPr>
        <w:spacing w:line="360" w:lineRule="auto"/>
        <w:ind w:left="283"/>
        <w:jc w:val="both"/>
        <w:rPr>
          <w:sz w:val="28"/>
          <w:lang w:val="en-US"/>
        </w:rPr>
      </w:pPr>
      <w:r>
        <w:rPr>
          <w:b/>
          <w:i/>
          <w:sz w:val="28"/>
          <w:lang w:val="en-US"/>
        </w:rPr>
        <w:t xml:space="preserve">Far from averting </w:t>
      </w:r>
      <w:r>
        <w:rPr>
          <w:sz w:val="28"/>
          <w:lang w:val="en-US"/>
        </w:rPr>
        <w:t>the threat of inflation, this surrender will only bring about still tougher action later.</w:t>
      </w:r>
    </w:p>
    <w:p w:rsidR="00B70E2E" w:rsidRDefault="00B70E2E">
      <w:pPr>
        <w:spacing w:line="360" w:lineRule="auto"/>
        <w:ind w:left="709"/>
        <w:jc w:val="both"/>
        <w:rPr>
          <w:sz w:val="28"/>
        </w:rPr>
      </w:pPr>
      <w:r>
        <w:rPr>
          <w:sz w:val="28"/>
        </w:rPr>
        <w:t>Отнюдь не устраняя самой угрозы инфляции, эта уступка (это отступление) лишь приведет к еще более жестким мерам в будущем.</w:t>
      </w:r>
    </w:p>
    <w:p w:rsidR="00B70E2E" w:rsidRDefault="00B70E2E">
      <w:pPr>
        <w:spacing w:line="360" w:lineRule="auto"/>
        <w:ind w:left="709"/>
        <w:jc w:val="both"/>
        <w:rPr>
          <w:sz w:val="28"/>
        </w:rPr>
      </w:pPr>
      <w:r>
        <w:rPr>
          <w:sz w:val="28"/>
        </w:rPr>
        <w:br w:type="page"/>
      </w:r>
    </w:p>
    <w:p w:rsidR="00B70E2E" w:rsidRPr="00C52EA0" w:rsidRDefault="00B70E2E">
      <w:pPr>
        <w:pStyle w:val="3"/>
        <w:spacing w:line="360" w:lineRule="auto"/>
        <w:rPr>
          <w:b w:val="0"/>
          <w:sz w:val="28"/>
          <w:lang w:val="ru-RU"/>
        </w:rPr>
      </w:pPr>
      <w:bookmarkStart w:id="142" w:name="_Toc422065289"/>
      <w:bookmarkStart w:id="143" w:name="_Toc435699252"/>
      <w:bookmarkStart w:id="144" w:name="_Toc435708637"/>
      <w:r w:rsidRPr="00C52EA0">
        <w:rPr>
          <w:b w:val="0"/>
          <w:sz w:val="28"/>
          <w:lang w:val="ru-RU"/>
        </w:rPr>
        <w:t xml:space="preserve">3. </w:t>
      </w:r>
      <w:bookmarkEnd w:id="142"/>
      <w:bookmarkEnd w:id="143"/>
      <w:bookmarkEnd w:id="144"/>
      <w:r w:rsidR="00666943">
        <w:rPr>
          <w:b w:val="0"/>
          <w:sz w:val="28"/>
          <w:lang w:val="ru-RU"/>
        </w:rPr>
        <w:t>Герундиальный комплекс</w:t>
      </w:r>
    </w:p>
    <w:p w:rsidR="00B70E2E" w:rsidRDefault="00B70E2E">
      <w:pPr>
        <w:spacing w:line="360" w:lineRule="auto"/>
        <w:rPr>
          <w:sz w:val="28"/>
        </w:rPr>
      </w:pPr>
    </w:p>
    <w:p w:rsidR="00B70E2E" w:rsidRDefault="00B70E2E">
      <w:pPr>
        <w:numPr>
          <w:ilvl w:val="12"/>
          <w:numId w:val="0"/>
        </w:numPr>
        <w:spacing w:line="360" w:lineRule="auto"/>
        <w:ind w:firstLine="709"/>
        <w:jc w:val="both"/>
        <w:rPr>
          <w:sz w:val="28"/>
        </w:rPr>
      </w:pPr>
      <w:r>
        <w:rPr>
          <w:b/>
          <w:i/>
          <w:sz w:val="28"/>
        </w:rPr>
        <w:t>Герундиальный комплекс</w:t>
      </w:r>
      <w:r>
        <w:rPr>
          <w:sz w:val="28"/>
        </w:rPr>
        <w:t xml:space="preserve"> (сочетание герундия с существительными, притяжательными и личными местоимениями или группой слов) часто переводится с помощью вводных слов: </w:t>
      </w:r>
      <w:r>
        <w:rPr>
          <w:i/>
          <w:sz w:val="28"/>
        </w:rPr>
        <w:t>то, что…; тот факт, что…; (с тем) чтобы…; после того как…; что…</w:t>
      </w:r>
      <w:r>
        <w:rPr>
          <w:sz w:val="28"/>
        </w:rPr>
        <w:t>и др.</w:t>
      </w:r>
    </w:p>
    <w:p w:rsidR="00B70E2E" w:rsidRDefault="00B70E2E">
      <w:pPr>
        <w:spacing w:line="360" w:lineRule="auto"/>
        <w:ind w:firstLine="709"/>
        <w:jc w:val="both"/>
        <w:rPr>
          <w:sz w:val="28"/>
          <w:lang w:val="en-US"/>
        </w:rPr>
      </w:pPr>
      <w:r>
        <w:rPr>
          <w:sz w:val="28"/>
          <w:lang w:val="en-US"/>
        </w:rPr>
        <w:t xml:space="preserve">We look forward to much attention </w:t>
      </w:r>
      <w:r>
        <w:rPr>
          <w:b/>
          <w:i/>
          <w:sz w:val="28"/>
          <w:lang w:val="en-US"/>
        </w:rPr>
        <w:t>being given</w:t>
      </w:r>
      <w:r>
        <w:rPr>
          <w:sz w:val="28"/>
          <w:lang w:val="en-US"/>
        </w:rPr>
        <w:t xml:space="preserve"> to this question.</w:t>
      </w:r>
    </w:p>
    <w:p w:rsidR="00B70E2E" w:rsidRDefault="00B70E2E">
      <w:pPr>
        <w:spacing w:line="360" w:lineRule="auto"/>
        <w:ind w:firstLine="709"/>
        <w:jc w:val="both"/>
        <w:rPr>
          <w:sz w:val="28"/>
        </w:rPr>
      </w:pPr>
      <w:r>
        <w:rPr>
          <w:sz w:val="28"/>
        </w:rPr>
        <w:t xml:space="preserve">Мы рассчитываем </w:t>
      </w:r>
      <w:r>
        <w:rPr>
          <w:b/>
          <w:i/>
          <w:sz w:val="28"/>
        </w:rPr>
        <w:t xml:space="preserve">на то, что </w:t>
      </w:r>
      <w:r>
        <w:rPr>
          <w:sz w:val="28"/>
        </w:rPr>
        <w:t>этому</w:t>
      </w:r>
      <w:r>
        <w:rPr>
          <w:b/>
          <w:i/>
          <w:sz w:val="28"/>
        </w:rPr>
        <w:t xml:space="preserve"> вопросу будет уделено большое внимание</w:t>
      </w:r>
      <w:r>
        <w:rPr>
          <w:sz w:val="28"/>
        </w:rPr>
        <w:t>.</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sz w:val="28"/>
        </w:rPr>
        <w:t>Примечание</w:t>
      </w:r>
      <w:r>
        <w:rPr>
          <w:sz w:val="28"/>
        </w:rPr>
        <w:t>. Часто подобные формы герундиального комплекса путают с причастием, что ведет к искажению смысла. Только контекстуальный анализ поможет сделать верный выбор.</w:t>
      </w:r>
    </w:p>
    <w:p w:rsidR="00B70E2E" w:rsidRPr="00C52EA0" w:rsidRDefault="00B70E2E">
      <w:pPr>
        <w:numPr>
          <w:ilvl w:val="0"/>
          <w:numId w:val="42"/>
        </w:numPr>
        <w:spacing w:line="360" w:lineRule="auto"/>
        <w:ind w:left="283"/>
        <w:jc w:val="both"/>
        <w:rPr>
          <w:sz w:val="28"/>
          <w:lang w:val="en-US"/>
        </w:rPr>
      </w:pPr>
      <w:r>
        <w:rPr>
          <w:sz w:val="28"/>
          <w:lang w:val="en-US"/>
        </w:rPr>
        <w:t xml:space="preserve">Jobs and living standards depend on the industrial capacity of the nation </w:t>
      </w:r>
      <w:r>
        <w:rPr>
          <w:b/>
          <w:i/>
          <w:sz w:val="28"/>
          <w:lang w:val="en-US"/>
        </w:rPr>
        <w:t>being used</w:t>
      </w:r>
      <w:r>
        <w:rPr>
          <w:sz w:val="28"/>
          <w:lang w:val="en-US"/>
        </w:rPr>
        <w:t xml:space="preserve"> to the full.</w:t>
      </w:r>
      <w:r w:rsidRPr="00C52EA0">
        <w:rPr>
          <w:sz w:val="28"/>
          <w:lang w:val="en-US"/>
        </w:rPr>
        <w:t xml:space="preserve"> </w:t>
      </w:r>
    </w:p>
    <w:p w:rsidR="00B70E2E" w:rsidRDefault="00B70E2E">
      <w:pPr>
        <w:spacing w:line="360" w:lineRule="auto"/>
        <w:ind w:left="709"/>
        <w:jc w:val="both"/>
        <w:rPr>
          <w:sz w:val="28"/>
        </w:rPr>
      </w:pPr>
      <w:r>
        <w:rPr>
          <w:sz w:val="28"/>
        </w:rPr>
        <w:t xml:space="preserve">Занятость и уровень жизни зависят от </w:t>
      </w:r>
      <w:r>
        <w:rPr>
          <w:b/>
          <w:i/>
          <w:sz w:val="28"/>
        </w:rPr>
        <w:t>того, насколько полно используются производственные мощности страны</w:t>
      </w:r>
      <w:r>
        <w:rPr>
          <w:sz w:val="28"/>
        </w:rPr>
        <w:t xml:space="preserve">. </w:t>
      </w:r>
    </w:p>
    <w:p w:rsidR="00B70E2E" w:rsidRDefault="00B70E2E">
      <w:pPr>
        <w:spacing w:line="360" w:lineRule="auto"/>
        <w:ind w:firstLine="709"/>
        <w:jc w:val="both"/>
        <w:rPr>
          <w:sz w:val="28"/>
        </w:rPr>
      </w:pPr>
      <w:r>
        <w:rPr>
          <w:sz w:val="28"/>
        </w:rPr>
        <w:t xml:space="preserve">Если предположить, что </w:t>
      </w:r>
      <w:r>
        <w:rPr>
          <w:b/>
          <w:i/>
          <w:sz w:val="28"/>
          <w:lang w:val="en-US"/>
        </w:rPr>
        <w:t>being</w:t>
      </w:r>
      <w:r w:rsidRPr="00C52EA0">
        <w:rPr>
          <w:b/>
          <w:i/>
          <w:sz w:val="28"/>
        </w:rPr>
        <w:t xml:space="preserve"> </w:t>
      </w:r>
      <w:r>
        <w:rPr>
          <w:b/>
          <w:i/>
          <w:sz w:val="28"/>
          <w:lang w:val="en-US"/>
        </w:rPr>
        <w:t>used</w:t>
      </w:r>
      <w:r>
        <w:rPr>
          <w:sz w:val="28"/>
        </w:rPr>
        <w:t xml:space="preserve"> является причастием в функции определения, то следовало бы перевести это предложение следующим образом: </w:t>
      </w:r>
      <w:r>
        <w:rPr>
          <w:i/>
          <w:sz w:val="28"/>
        </w:rPr>
        <w:t>"…зависят от производственных мощностей страны, которые сейчас используются в полном объеме"</w:t>
      </w:r>
      <w:r>
        <w:rPr>
          <w:sz w:val="28"/>
        </w:rPr>
        <w:t>, что, очевидно, лишено смысла.</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164"/>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Belgium Prime Minister offered his resignation to the King in </w:t>
            </w:r>
            <w:smartTag w:uri="urn:schemas-microsoft-com:office:smarttags" w:element="place">
              <w:smartTag w:uri="urn:schemas-microsoft-com:office:smarttags" w:element="City">
                <w:r>
                  <w:rPr>
                    <w:sz w:val="28"/>
                    <w:lang w:val="en-US"/>
                  </w:rPr>
                  <w:t>Brussels</w:t>
                </w:r>
              </w:smartTag>
            </w:smartTag>
            <w:r>
              <w:rPr>
                <w:sz w:val="28"/>
                <w:lang w:val="en-US"/>
              </w:rPr>
              <w:t xml:space="preserve"> yesterday </w:t>
            </w:r>
            <w:r>
              <w:rPr>
                <w:b/>
                <w:i/>
                <w:sz w:val="28"/>
                <w:lang w:val="en-US"/>
              </w:rPr>
              <w:t>after failing</w:t>
            </w:r>
            <w:r>
              <w:rPr>
                <w:sz w:val="28"/>
                <w:lang w:val="en-US"/>
              </w:rPr>
              <w:t xml:space="preserve"> to reconcile a Cabinet split over tough new economic measures.</w:t>
            </w:r>
          </w:p>
        </w:tc>
      </w:tr>
      <w:tr w:rsidR="00B70E2E" w:rsidRPr="00C52EA0">
        <w:tc>
          <w:tcPr>
            <w:tcW w:w="392" w:type="dxa"/>
          </w:tcPr>
          <w:p w:rsidR="00B70E2E" w:rsidRPr="00C52EA0" w:rsidRDefault="00B70E2E">
            <w:pPr>
              <w:numPr>
                <w:ilvl w:val="0"/>
                <w:numId w:val="16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In proclaiming</w:t>
            </w:r>
            <w:r>
              <w:rPr>
                <w:sz w:val="28"/>
                <w:lang w:val="en-US"/>
              </w:rPr>
              <w:t xml:space="preserve"> its economic plan this autumn, the Government must convince the country that it has the will and the means to </w:t>
            </w:r>
            <w:r>
              <w:rPr>
                <w:sz w:val="28"/>
                <w:lang w:val="en-GB"/>
              </w:rPr>
              <w:t>redeploy labour</w:t>
            </w:r>
            <w:r>
              <w:rPr>
                <w:sz w:val="28"/>
                <w:lang w:val="en-US"/>
              </w:rPr>
              <w:t xml:space="preserve"> efficiently if industry will cooperate.</w:t>
            </w:r>
          </w:p>
        </w:tc>
      </w:tr>
      <w:tr w:rsidR="00B70E2E" w:rsidRPr="00C52EA0">
        <w:tc>
          <w:tcPr>
            <w:tcW w:w="392" w:type="dxa"/>
          </w:tcPr>
          <w:p w:rsidR="00B70E2E" w:rsidRPr="00C52EA0" w:rsidRDefault="00B70E2E">
            <w:pPr>
              <w:numPr>
                <w:ilvl w:val="0"/>
                <w:numId w:val="16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Mr. N. in a comment last night said the Government was making "a grave mistake </w:t>
            </w:r>
            <w:r>
              <w:rPr>
                <w:b/>
                <w:i/>
                <w:sz w:val="28"/>
                <w:lang w:val="en-US"/>
              </w:rPr>
              <w:t>in not taking</w:t>
            </w:r>
            <w:r>
              <w:rPr>
                <w:sz w:val="28"/>
                <w:lang w:val="en-US"/>
              </w:rPr>
              <w:t xml:space="preserve"> the opportunity </w:t>
            </w:r>
            <w:r>
              <w:rPr>
                <w:b/>
                <w:i/>
                <w:sz w:val="28"/>
                <w:lang w:val="en-US"/>
              </w:rPr>
              <w:t>of explaining</w:t>
            </w:r>
            <w:r>
              <w:rPr>
                <w:sz w:val="28"/>
                <w:lang w:val="en-US"/>
              </w:rPr>
              <w:t xml:space="preserve"> their economic policy to the country and </w:t>
            </w:r>
            <w:r>
              <w:rPr>
                <w:b/>
                <w:i/>
                <w:sz w:val="28"/>
                <w:lang w:val="en-US"/>
              </w:rPr>
              <w:t>submitting</w:t>
            </w:r>
            <w:r>
              <w:rPr>
                <w:sz w:val="28"/>
                <w:lang w:val="en-US"/>
              </w:rPr>
              <w:t xml:space="preserve"> </w:t>
            </w:r>
            <w:r w:rsidRPr="00703218">
              <w:rPr>
                <w:b/>
                <w:i/>
                <w:sz w:val="28"/>
                <w:lang w:val="en-US"/>
              </w:rPr>
              <w:t>it to public criticism and comment</w:t>
            </w:r>
            <w:r>
              <w:rPr>
                <w:sz w:val="28"/>
                <w:lang w:val="en-US"/>
              </w:rPr>
              <w:t>".</w:t>
            </w:r>
          </w:p>
        </w:tc>
      </w:tr>
      <w:tr w:rsidR="00B70E2E" w:rsidRPr="00C52EA0">
        <w:tc>
          <w:tcPr>
            <w:tcW w:w="392" w:type="dxa"/>
          </w:tcPr>
          <w:p w:rsidR="00B70E2E" w:rsidRPr="00C52EA0" w:rsidRDefault="00B70E2E">
            <w:pPr>
              <w:numPr>
                <w:ilvl w:val="0"/>
                <w:numId w:val="16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Britain</w:t>
                </w:r>
              </w:smartTag>
            </w:smartTag>
            <w:r>
              <w:rPr>
                <w:sz w:val="28"/>
                <w:lang w:val="en-US"/>
              </w:rPr>
              <w:t xml:space="preserve"> put itself </w:t>
            </w:r>
            <w:r w:rsidRPr="00703218">
              <w:rPr>
                <w:b/>
                <w:i/>
                <w:sz w:val="28"/>
                <w:lang w:val="en-US"/>
              </w:rPr>
              <w:t>firmly at odds</w:t>
            </w:r>
            <w:r>
              <w:rPr>
                <w:sz w:val="28"/>
                <w:lang w:val="en-US"/>
              </w:rPr>
              <w:t xml:space="preserve"> with the rest of the European Union Tuesday </w:t>
            </w:r>
            <w:r>
              <w:rPr>
                <w:b/>
                <w:i/>
                <w:sz w:val="28"/>
                <w:lang w:val="en-US"/>
              </w:rPr>
              <w:t>by blocking</w:t>
            </w:r>
            <w:r>
              <w:rPr>
                <w:sz w:val="28"/>
                <w:lang w:val="en-US"/>
              </w:rPr>
              <w:t xml:space="preserve"> fishing agreements with third countries.</w:t>
            </w:r>
          </w:p>
        </w:tc>
      </w:tr>
      <w:tr w:rsidR="00B70E2E" w:rsidRPr="00C52EA0">
        <w:tc>
          <w:tcPr>
            <w:tcW w:w="392" w:type="dxa"/>
          </w:tcPr>
          <w:p w:rsidR="00B70E2E" w:rsidRPr="00C52EA0" w:rsidRDefault="00B70E2E">
            <w:pPr>
              <w:numPr>
                <w:ilvl w:val="0"/>
                <w:numId w:val="16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economists argued that "there is no basis in economic theory or supporting evidence for the government's belief that </w:t>
            </w:r>
            <w:r>
              <w:rPr>
                <w:b/>
                <w:i/>
                <w:sz w:val="28"/>
                <w:lang w:val="en-US"/>
              </w:rPr>
              <w:t>by deflating</w:t>
            </w:r>
            <w:r>
              <w:rPr>
                <w:sz w:val="28"/>
                <w:lang w:val="en-US"/>
              </w:rPr>
              <w:t xml:space="preserve"> demand it will bring inflation permanently under control and thereby induce an automatic recovery in output and employment".</w:t>
            </w:r>
          </w:p>
        </w:tc>
      </w:tr>
      <w:tr w:rsidR="00B70E2E" w:rsidRPr="00C52EA0">
        <w:tc>
          <w:tcPr>
            <w:tcW w:w="392" w:type="dxa"/>
          </w:tcPr>
          <w:p w:rsidR="00B70E2E" w:rsidRPr="00C52EA0" w:rsidRDefault="00B70E2E">
            <w:pPr>
              <w:numPr>
                <w:ilvl w:val="0"/>
                <w:numId w:val="16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Neither the federal government nor the nation as a whole needs to be reminded of the necessity of </w:t>
            </w:r>
            <w:r w:rsidRPr="00703218">
              <w:rPr>
                <w:b/>
                <w:i/>
                <w:sz w:val="28"/>
                <w:lang w:val="en-US"/>
              </w:rPr>
              <w:t>saving and conserving energy</w:t>
            </w:r>
            <w:r>
              <w:rPr>
                <w:sz w:val="28"/>
                <w:lang w:val="en-US"/>
              </w:rPr>
              <w:t xml:space="preserve">, especially </w:t>
            </w:r>
            <w:r>
              <w:rPr>
                <w:b/>
                <w:i/>
                <w:sz w:val="28"/>
                <w:lang w:val="en-US"/>
              </w:rPr>
              <w:t>by finding</w:t>
            </w:r>
            <w:r>
              <w:rPr>
                <w:sz w:val="28"/>
                <w:lang w:val="en-US"/>
              </w:rPr>
              <w:t xml:space="preserve"> substitutes for oil. </w:t>
            </w:r>
            <w:r w:rsidRPr="00703218">
              <w:rPr>
                <w:b/>
                <w:i/>
                <w:sz w:val="28"/>
                <w:lang w:val="en-US"/>
              </w:rPr>
              <w:t>The message has been forcefully driven</w:t>
            </w:r>
            <w:r>
              <w:rPr>
                <w:sz w:val="28"/>
                <w:lang w:val="en-US"/>
              </w:rPr>
              <w:t xml:space="preserve"> home by declining deliveries from </w:t>
            </w:r>
            <w:smartTag w:uri="urn:schemas-microsoft-com:office:smarttags" w:element="country-region">
              <w:r>
                <w:rPr>
                  <w:sz w:val="28"/>
                  <w:lang w:val="en-US"/>
                </w:rPr>
                <w:t>Iran</w:t>
              </w:r>
            </w:smartTag>
            <w:r>
              <w:rPr>
                <w:sz w:val="28"/>
                <w:lang w:val="en-US"/>
              </w:rPr>
              <w:t xml:space="preserve"> and </w:t>
            </w:r>
            <w:smartTag w:uri="urn:schemas-microsoft-com:office:smarttags" w:element="place">
              <w:smartTag w:uri="urn:schemas-microsoft-com:office:smarttags" w:element="country-region">
                <w:r>
                  <w:rPr>
                    <w:sz w:val="28"/>
                    <w:lang w:val="en-US"/>
                  </w:rPr>
                  <w:t>Iraq</w:t>
                </w:r>
              </w:smartTag>
            </w:smartTag>
            <w:r>
              <w:rPr>
                <w:sz w:val="28"/>
                <w:lang w:val="en-US"/>
              </w:rPr>
              <w:t>.</w:t>
            </w:r>
          </w:p>
        </w:tc>
      </w:tr>
      <w:tr w:rsidR="00B70E2E" w:rsidRPr="00C52EA0">
        <w:tc>
          <w:tcPr>
            <w:tcW w:w="392" w:type="dxa"/>
          </w:tcPr>
          <w:p w:rsidR="00B70E2E" w:rsidRPr="00C52EA0" w:rsidRDefault="00B70E2E">
            <w:pPr>
              <w:numPr>
                <w:ilvl w:val="0"/>
                <w:numId w:val="17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By not losing</w:t>
            </w:r>
            <w:r>
              <w:rPr>
                <w:sz w:val="28"/>
                <w:lang w:val="en-US"/>
              </w:rPr>
              <w:t xml:space="preserve"> </w:t>
            </w:r>
            <w:r>
              <w:rPr>
                <w:b/>
                <w:i/>
                <w:sz w:val="28"/>
                <w:lang w:val="en-US"/>
              </w:rPr>
              <w:t>sight</w:t>
            </w:r>
            <w:r>
              <w:rPr>
                <w:sz w:val="28"/>
                <w:lang w:val="en-US"/>
              </w:rPr>
              <w:t xml:space="preserve"> of the long-term objectives they made themselves masters and not servants or victims of economic forces operating in the world.</w:t>
            </w:r>
          </w:p>
        </w:tc>
      </w:tr>
      <w:tr w:rsidR="00B70E2E" w:rsidRPr="00C52EA0">
        <w:tc>
          <w:tcPr>
            <w:tcW w:w="392" w:type="dxa"/>
          </w:tcPr>
          <w:p w:rsidR="00B70E2E" w:rsidRPr="00C52EA0" w:rsidRDefault="00B70E2E">
            <w:pPr>
              <w:numPr>
                <w:ilvl w:val="0"/>
                <w:numId w:val="17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White House official said in advance the President had decided for now to </w:t>
            </w:r>
            <w:r w:rsidRPr="00703218">
              <w:rPr>
                <w:b/>
                <w:i/>
                <w:sz w:val="28"/>
                <w:lang w:val="en-US"/>
              </w:rPr>
              <w:t>encourage</w:t>
            </w:r>
            <w:r>
              <w:rPr>
                <w:sz w:val="28"/>
                <w:lang w:val="en-US"/>
              </w:rPr>
              <w:t xml:space="preserve"> </w:t>
            </w:r>
            <w:smartTag w:uri="urn:schemas-microsoft-com:office:smarttags" w:element="place">
              <w:smartTag w:uri="urn:schemas-microsoft-com:office:smarttags" w:element="country-region">
                <w:r>
                  <w:rPr>
                    <w:sz w:val="28"/>
                    <w:lang w:val="en-US"/>
                  </w:rPr>
                  <w:t>Japan</w:t>
                </w:r>
              </w:smartTag>
            </w:smartTag>
            <w:r>
              <w:rPr>
                <w:sz w:val="28"/>
                <w:lang w:val="en-US"/>
              </w:rPr>
              <w:t xml:space="preserve"> to limit exports on its own, but planned no specific request. Both sides said they hope to settle the issue </w:t>
            </w:r>
            <w:r>
              <w:rPr>
                <w:b/>
                <w:i/>
                <w:sz w:val="28"/>
                <w:lang w:val="en-US"/>
              </w:rPr>
              <w:t>without resorting</w:t>
            </w:r>
            <w:r>
              <w:rPr>
                <w:b/>
                <w:sz w:val="28"/>
                <w:lang w:val="en-US"/>
              </w:rPr>
              <w:t xml:space="preserve"> </w:t>
            </w:r>
            <w:r>
              <w:rPr>
                <w:sz w:val="28"/>
                <w:lang w:val="en-US"/>
              </w:rPr>
              <w:t>to "protectionism".</w:t>
            </w:r>
          </w:p>
        </w:tc>
      </w:tr>
      <w:tr w:rsidR="00B70E2E" w:rsidRPr="00C52EA0">
        <w:tc>
          <w:tcPr>
            <w:tcW w:w="392" w:type="dxa"/>
          </w:tcPr>
          <w:p w:rsidR="00B70E2E" w:rsidRPr="00C52EA0" w:rsidRDefault="00B70E2E">
            <w:pPr>
              <w:numPr>
                <w:ilvl w:val="0"/>
                <w:numId w:val="17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They argue that the oil incomes of such countries as Saudi Arabia, which is likely to earn more than $ 120 billion this year, are already far in excess of what they can channel into their economies </w:t>
            </w:r>
            <w:r>
              <w:rPr>
                <w:b/>
                <w:i/>
                <w:sz w:val="28"/>
                <w:lang w:val="en-US"/>
              </w:rPr>
              <w:t>without risking</w:t>
            </w:r>
            <w:r>
              <w:rPr>
                <w:sz w:val="28"/>
                <w:lang w:val="en-US"/>
              </w:rPr>
              <w:t xml:space="preserve"> more inflation and </w:t>
            </w:r>
            <w:r>
              <w:rPr>
                <w:b/>
                <w:i/>
                <w:sz w:val="28"/>
                <w:lang w:val="en-US"/>
              </w:rPr>
              <w:t xml:space="preserve">without aggravating </w:t>
            </w:r>
            <w:r>
              <w:rPr>
                <w:sz w:val="28"/>
                <w:lang w:val="en-US"/>
              </w:rPr>
              <w:t>the social tensions resulting from modernization.</w:t>
            </w:r>
          </w:p>
        </w:tc>
      </w:tr>
      <w:tr w:rsidR="00B70E2E" w:rsidRPr="00C52EA0">
        <w:tc>
          <w:tcPr>
            <w:tcW w:w="392" w:type="dxa"/>
          </w:tcPr>
          <w:p w:rsidR="00B70E2E" w:rsidRPr="00C52EA0" w:rsidRDefault="00B70E2E">
            <w:pPr>
              <w:numPr>
                <w:ilvl w:val="0"/>
                <w:numId w:val="17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They had established it </w:t>
            </w:r>
            <w:r>
              <w:rPr>
                <w:b/>
                <w:i/>
                <w:sz w:val="28"/>
                <w:lang w:val="en-US"/>
              </w:rPr>
              <w:t xml:space="preserve">without waiting </w:t>
            </w:r>
            <w:r>
              <w:rPr>
                <w:sz w:val="28"/>
                <w:lang w:val="en-US"/>
              </w:rPr>
              <w:t>for an international treaty to be concluded.</w:t>
            </w:r>
          </w:p>
        </w:tc>
      </w:tr>
      <w:tr w:rsidR="00B70E2E" w:rsidRPr="00C52EA0">
        <w:tc>
          <w:tcPr>
            <w:tcW w:w="392" w:type="dxa"/>
          </w:tcPr>
          <w:p w:rsidR="00B70E2E" w:rsidRPr="00C52EA0" w:rsidRDefault="00B70E2E">
            <w:pPr>
              <w:numPr>
                <w:ilvl w:val="0"/>
                <w:numId w:val="17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three-point program, </w:t>
            </w:r>
            <w:r>
              <w:rPr>
                <w:b/>
                <w:i/>
                <w:sz w:val="28"/>
                <w:lang w:val="en-US"/>
              </w:rPr>
              <w:t>instead of preventing</w:t>
            </w:r>
            <w:r>
              <w:rPr>
                <w:sz w:val="28"/>
                <w:lang w:val="en-US"/>
              </w:rPr>
              <w:t xml:space="preserve"> decentralization of </w:t>
            </w:r>
            <w:smartTag w:uri="urn:schemas-microsoft-com:office:smarttags" w:element="place">
              <w:smartTag w:uri="urn:schemas-microsoft-com:office:smarttags" w:element="country-region">
                <w:r>
                  <w:rPr>
                    <w:sz w:val="28"/>
                    <w:lang w:val="en-US"/>
                  </w:rPr>
                  <w:t>Canada</w:t>
                </w:r>
              </w:smartTag>
            </w:smartTag>
            <w:r>
              <w:rPr>
                <w:sz w:val="28"/>
                <w:lang w:val="en-US"/>
              </w:rPr>
              <w:t xml:space="preserve">, </w:t>
            </w:r>
            <w:r>
              <w:rPr>
                <w:b/>
                <w:i/>
                <w:sz w:val="28"/>
                <w:lang w:val="en-US"/>
              </w:rPr>
              <w:t>instead of being</w:t>
            </w:r>
            <w:r>
              <w:rPr>
                <w:sz w:val="28"/>
                <w:lang w:val="en-US"/>
              </w:rPr>
              <w:t xml:space="preserve"> a means of uniting the country, was dividing it.</w:t>
            </w:r>
          </w:p>
        </w:tc>
      </w:tr>
      <w:tr w:rsidR="00B70E2E" w:rsidRPr="00C52EA0">
        <w:tc>
          <w:tcPr>
            <w:tcW w:w="392" w:type="dxa"/>
          </w:tcPr>
          <w:p w:rsidR="00B70E2E" w:rsidRPr="00C52EA0" w:rsidRDefault="00B70E2E">
            <w:pPr>
              <w:numPr>
                <w:ilvl w:val="0"/>
                <w:numId w:val="175"/>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City">
              <w:r>
                <w:rPr>
                  <w:sz w:val="28"/>
                  <w:lang w:val="en-US"/>
                </w:rPr>
                <w:t>Mexico City</w:t>
              </w:r>
            </w:smartTag>
            <w:r>
              <w:rPr>
                <w:sz w:val="28"/>
                <w:lang w:val="en-US"/>
              </w:rPr>
              <w:t xml:space="preserve"> - After years </w:t>
            </w:r>
            <w:r>
              <w:rPr>
                <w:b/>
                <w:i/>
                <w:sz w:val="28"/>
                <w:lang w:val="en-US"/>
              </w:rPr>
              <w:t>of taking</w:t>
            </w:r>
            <w:r>
              <w:rPr>
                <w:sz w:val="28"/>
                <w:lang w:val="en-US"/>
              </w:rPr>
              <w:t xml:space="preserve"> Latin America for granted,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is now finding that much of the region no longer shares its view of the world.</w:t>
            </w:r>
          </w:p>
        </w:tc>
      </w:tr>
      <w:tr w:rsidR="00B70E2E" w:rsidRPr="00C52EA0">
        <w:tc>
          <w:tcPr>
            <w:tcW w:w="392" w:type="dxa"/>
          </w:tcPr>
          <w:p w:rsidR="00B70E2E" w:rsidRPr="00C52EA0" w:rsidRDefault="00B70E2E">
            <w:pPr>
              <w:numPr>
                <w:ilvl w:val="0"/>
                <w:numId w:val="17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American program provided for a number of alternative sources of synthetic fuels, including not only coal-to-oil processes, but ways </w:t>
            </w:r>
            <w:r>
              <w:rPr>
                <w:b/>
                <w:i/>
                <w:sz w:val="28"/>
                <w:lang w:val="en-US"/>
              </w:rPr>
              <w:t>of converting</w:t>
            </w:r>
            <w:r>
              <w:rPr>
                <w:sz w:val="28"/>
                <w:lang w:val="en-US"/>
              </w:rPr>
              <w:t xml:space="preserve"> coal to gas as well as </w:t>
            </w:r>
            <w:r>
              <w:rPr>
                <w:b/>
                <w:i/>
                <w:sz w:val="28"/>
                <w:lang w:val="en-US"/>
              </w:rPr>
              <w:t xml:space="preserve">extracting </w:t>
            </w:r>
            <w:r>
              <w:rPr>
                <w:sz w:val="28"/>
                <w:lang w:val="en-US"/>
              </w:rPr>
              <w:t>liquid fuel from oil sha</w:t>
            </w:r>
            <w:r w:rsidR="00703218">
              <w:rPr>
                <w:sz w:val="28"/>
                <w:lang w:val="en-US"/>
              </w:rPr>
              <w:t>l</w:t>
            </w:r>
            <w:r>
              <w:rPr>
                <w:sz w:val="28"/>
                <w:lang w:val="en-US"/>
              </w:rPr>
              <w:t>e.</w:t>
            </w:r>
          </w:p>
        </w:tc>
      </w:tr>
      <w:tr w:rsidR="00B70E2E" w:rsidRPr="00C52EA0">
        <w:tc>
          <w:tcPr>
            <w:tcW w:w="392" w:type="dxa"/>
          </w:tcPr>
          <w:p w:rsidR="00B70E2E" w:rsidRPr="00C52EA0" w:rsidRDefault="00B70E2E">
            <w:pPr>
              <w:numPr>
                <w:ilvl w:val="0"/>
                <w:numId w:val="17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Oil companies are barred by agreement with the government </w:t>
            </w:r>
            <w:r>
              <w:rPr>
                <w:b/>
                <w:i/>
                <w:sz w:val="28"/>
                <w:lang w:val="en-US"/>
              </w:rPr>
              <w:t>from making</w:t>
            </w:r>
            <w:r>
              <w:rPr>
                <w:sz w:val="28"/>
                <w:lang w:val="en-US"/>
              </w:rPr>
              <w:t xml:space="preserve"> any public statements of their revenues or the amount of oil they are exporting.</w:t>
            </w:r>
          </w:p>
        </w:tc>
      </w:tr>
      <w:tr w:rsidR="00B70E2E" w:rsidRPr="00C52EA0">
        <w:tc>
          <w:tcPr>
            <w:tcW w:w="392" w:type="dxa"/>
          </w:tcPr>
          <w:p w:rsidR="00B70E2E" w:rsidRPr="00C52EA0" w:rsidRDefault="00B70E2E">
            <w:pPr>
              <w:numPr>
                <w:ilvl w:val="0"/>
                <w:numId w:val="17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There are countries who would be ready to sign agreements with the developing nations </w:t>
            </w:r>
            <w:r>
              <w:rPr>
                <w:b/>
                <w:i/>
                <w:sz w:val="28"/>
                <w:lang w:val="en-US"/>
              </w:rPr>
              <w:t>for training</w:t>
            </w:r>
            <w:r>
              <w:rPr>
                <w:sz w:val="28"/>
                <w:lang w:val="en-US"/>
              </w:rPr>
              <w:t xml:space="preserve"> some of </w:t>
            </w:r>
            <w:r w:rsidRPr="00703218">
              <w:rPr>
                <w:b/>
                <w:i/>
                <w:sz w:val="28"/>
                <w:lang w:val="en-US"/>
              </w:rPr>
              <w:t>their people</w:t>
            </w:r>
            <w:r>
              <w:rPr>
                <w:sz w:val="28"/>
                <w:lang w:val="en-US"/>
              </w:rPr>
              <w:t xml:space="preserve"> over the next five, ten years.</w:t>
            </w:r>
          </w:p>
        </w:tc>
      </w:tr>
      <w:tr w:rsidR="00B70E2E" w:rsidRPr="00C52EA0">
        <w:tc>
          <w:tcPr>
            <w:tcW w:w="392" w:type="dxa"/>
          </w:tcPr>
          <w:p w:rsidR="00B70E2E" w:rsidRPr="00C52EA0" w:rsidRDefault="00B70E2E">
            <w:pPr>
              <w:numPr>
                <w:ilvl w:val="0"/>
                <w:numId w:val="17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is nonsense for its supporters to claim that the present policy is a success. It has succeeded </w:t>
            </w:r>
            <w:r>
              <w:rPr>
                <w:b/>
                <w:i/>
                <w:sz w:val="28"/>
                <w:lang w:val="en-US"/>
              </w:rPr>
              <w:t>in increasing</w:t>
            </w:r>
            <w:r>
              <w:rPr>
                <w:sz w:val="28"/>
                <w:lang w:val="en-US"/>
              </w:rPr>
              <w:t xml:space="preserve"> the number of out of work, and </w:t>
            </w:r>
            <w:r>
              <w:rPr>
                <w:b/>
                <w:i/>
                <w:sz w:val="28"/>
                <w:lang w:val="en-US"/>
              </w:rPr>
              <w:t>in reducing</w:t>
            </w:r>
            <w:r>
              <w:rPr>
                <w:sz w:val="28"/>
                <w:lang w:val="en-US"/>
              </w:rPr>
              <w:t xml:space="preserve"> production.</w:t>
            </w:r>
          </w:p>
        </w:tc>
      </w:tr>
      <w:tr w:rsidR="00B70E2E" w:rsidRPr="00C52EA0">
        <w:tc>
          <w:tcPr>
            <w:tcW w:w="392" w:type="dxa"/>
          </w:tcPr>
          <w:p w:rsidR="00B70E2E" w:rsidRPr="00C52EA0" w:rsidRDefault="00B70E2E">
            <w:pPr>
              <w:numPr>
                <w:ilvl w:val="0"/>
                <w:numId w:val="18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But his scenario lies far beyond </w:t>
            </w:r>
            <w:r w:rsidRPr="001938C1">
              <w:rPr>
                <w:b/>
                <w:i/>
                <w:sz w:val="28"/>
                <w:lang w:val="en-US"/>
              </w:rPr>
              <w:t>the limits of any past experience</w:t>
            </w:r>
            <w:r>
              <w:rPr>
                <w:sz w:val="28"/>
                <w:lang w:val="en-US"/>
              </w:rPr>
              <w:t xml:space="preserve"> in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or any other industrial country. </w:t>
            </w:r>
            <w:r>
              <w:rPr>
                <w:b/>
                <w:i/>
                <w:sz w:val="28"/>
                <w:lang w:val="en-US"/>
              </w:rPr>
              <w:t>Getting</w:t>
            </w:r>
            <w:r>
              <w:rPr>
                <w:sz w:val="28"/>
                <w:lang w:val="en-US"/>
              </w:rPr>
              <w:t xml:space="preserve"> inflation down is necessary, but it is </w:t>
            </w:r>
            <w:r w:rsidRPr="001938C1">
              <w:rPr>
                <w:b/>
                <w:i/>
                <w:sz w:val="28"/>
                <w:lang w:val="en-US"/>
              </w:rPr>
              <w:t>harmful for politicians</w:t>
            </w:r>
            <w:r>
              <w:rPr>
                <w:sz w:val="28"/>
                <w:lang w:val="en-US"/>
              </w:rPr>
              <w:t xml:space="preserve"> to suggest that it will be </w:t>
            </w:r>
            <w:r w:rsidRPr="001938C1">
              <w:rPr>
                <w:b/>
                <w:i/>
                <w:sz w:val="28"/>
                <w:lang w:val="en-GB"/>
              </w:rPr>
              <w:t>costless</w:t>
            </w:r>
            <w:r>
              <w:rPr>
                <w:sz w:val="28"/>
                <w:lang w:val="en-US"/>
              </w:rPr>
              <w:t>.</w:t>
            </w:r>
          </w:p>
        </w:tc>
      </w:tr>
      <w:tr w:rsidR="00B70E2E" w:rsidRPr="00C52EA0">
        <w:tc>
          <w:tcPr>
            <w:tcW w:w="392" w:type="dxa"/>
          </w:tcPr>
          <w:p w:rsidR="00B70E2E" w:rsidRPr="00C52EA0" w:rsidRDefault="00B70E2E">
            <w:pPr>
              <w:numPr>
                <w:ilvl w:val="0"/>
                <w:numId w:val="181"/>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Far from doing </w:t>
            </w:r>
            <w:r>
              <w:rPr>
                <w:sz w:val="28"/>
                <w:lang w:val="en-US"/>
              </w:rPr>
              <w:t xml:space="preserve">anything to reduce the number of jobless, the Government is planning to throw more out of work with its rail and </w:t>
            </w:r>
            <w:r w:rsidRPr="001938C1">
              <w:rPr>
                <w:b/>
                <w:i/>
                <w:sz w:val="28"/>
                <w:lang w:val="en-US"/>
              </w:rPr>
              <w:t xml:space="preserve">pit </w:t>
            </w:r>
            <w:r>
              <w:rPr>
                <w:sz w:val="28"/>
                <w:lang w:val="en-US"/>
              </w:rPr>
              <w:t>closures.</w:t>
            </w:r>
          </w:p>
        </w:tc>
      </w:tr>
      <w:tr w:rsidR="00B70E2E" w:rsidRPr="00C52EA0">
        <w:tc>
          <w:tcPr>
            <w:tcW w:w="392" w:type="dxa"/>
          </w:tcPr>
          <w:p w:rsidR="00B70E2E" w:rsidRPr="00C52EA0" w:rsidRDefault="00B70E2E">
            <w:pPr>
              <w:numPr>
                <w:ilvl w:val="0"/>
                <w:numId w:val="18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drive toward monopoly in the British Press is no different in essence from the same development in all other major industries. </w:t>
            </w:r>
            <w:r>
              <w:rPr>
                <w:b/>
                <w:i/>
                <w:sz w:val="28"/>
                <w:lang w:val="en-US"/>
              </w:rPr>
              <w:t>Far from hindering</w:t>
            </w:r>
            <w:r>
              <w:rPr>
                <w:sz w:val="28"/>
                <w:lang w:val="en-US"/>
              </w:rPr>
              <w:t xml:space="preserve"> this development in all other major industries, the Government is actually encouraging it.</w:t>
            </w:r>
          </w:p>
        </w:tc>
      </w:tr>
      <w:tr w:rsidR="00B70E2E" w:rsidRPr="00C52EA0">
        <w:tc>
          <w:tcPr>
            <w:tcW w:w="392" w:type="dxa"/>
          </w:tcPr>
          <w:p w:rsidR="00B70E2E" w:rsidRPr="00C52EA0" w:rsidRDefault="00B70E2E">
            <w:pPr>
              <w:numPr>
                <w:ilvl w:val="0"/>
                <w:numId w:val="18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Foreign exchange analysts, despite all the fanfare and pep talk </w:t>
            </w:r>
            <w:r>
              <w:rPr>
                <w:b/>
                <w:i/>
                <w:sz w:val="28"/>
                <w:lang w:val="en-US"/>
              </w:rPr>
              <w:t xml:space="preserve">about the </w:t>
            </w:r>
            <w:smartTag w:uri="urn:schemas-microsoft-com:office:smarttags" w:element="place">
              <w:smartTag w:uri="urn:schemas-microsoft-com:office:smarttags" w:element="country-region">
                <w:r>
                  <w:rPr>
                    <w:b/>
                    <w:i/>
                    <w:sz w:val="28"/>
                    <w:lang w:val="en-US"/>
                  </w:rPr>
                  <w:t>United States</w:t>
                </w:r>
              </w:smartTag>
            </w:smartTag>
            <w:r>
              <w:rPr>
                <w:b/>
                <w:i/>
                <w:sz w:val="28"/>
                <w:lang w:val="en-US"/>
              </w:rPr>
              <w:t xml:space="preserve"> reasserting </w:t>
            </w:r>
            <w:r>
              <w:rPr>
                <w:sz w:val="28"/>
                <w:lang w:val="en-US"/>
              </w:rPr>
              <w:t>its leading role as a bastion of free enterprise, remain extremely skeptical that the dollar's strength can be sustained without the support of high interest rates.</w:t>
            </w:r>
          </w:p>
        </w:tc>
      </w:tr>
      <w:tr w:rsidR="00B70E2E" w:rsidRPr="00C52EA0">
        <w:tc>
          <w:tcPr>
            <w:tcW w:w="392" w:type="dxa"/>
          </w:tcPr>
          <w:p w:rsidR="00B70E2E" w:rsidRPr="00C52EA0" w:rsidRDefault="00B70E2E">
            <w:pPr>
              <w:numPr>
                <w:ilvl w:val="0"/>
                <w:numId w:val="18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"There is no question therefore </w:t>
            </w:r>
            <w:r>
              <w:rPr>
                <w:b/>
                <w:i/>
                <w:sz w:val="28"/>
                <w:lang w:val="en-US"/>
              </w:rPr>
              <w:t>of the door being firmly closed</w:t>
            </w:r>
            <w:r>
              <w:rPr>
                <w:sz w:val="28"/>
                <w:lang w:val="en-US"/>
              </w:rPr>
              <w:t xml:space="preserve"> against any increase of pay for civil services before July 1 next", he declared.</w:t>
            </w:r>
          </w:p>
        </w:tc>
      </w:tr>
      <w:tr w:rsidR="00B70E2E" w:rsidRPr="00C52EA0">
        <w:tc>
          <w:tcPr>
            <w:tcW w:w="392" w:type="dxa"/>
          </w:tcPr>
          <w:p w:rsidR="00B70E2E" w:rsidRPr="00C52EA0" w:rsidRDefault="00B70E2E">
            <w:pPr>
              <w:numPr>
                <w:ilvl w:val="0"/>
                <w:numId w:val="18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In and outside Parliament, using all means at their disposal, they intend to organize their considerable resources in an effort to prevent</w:t>
            </w:r>
            <w:r>
              <w:rPr>
                <w:b/>
                <w:i/>
                <w:sz w:val="28"/>
                <w:lang w:val="en-US"/>
              </w:rPr>
              <w:t xml:space="preserve"> the dominant sector of the industry becoming</w:t>
            </w:r>
            <w:r>
              <w:rPr>
                <w:sz w:val="28"/>
                <w:lang w:val="en-US"/>
              </w:rPr>
              <w:t xml:space="preserve"> State-owned.</w:t>
            </w:r>
          </w:p>
        </w:tc>
      </w:tr>
      <w:tr w:rsidR="00B70E2E" w:rsidRPr="00C52EA0">
        <w:tc>
          <w:tcPr>
            <w:tcW w:w="392" w:type="dxa"/>
          </w:tcPr>
          <w:p w:rsidR="00B70E2E" w:rsidRPr="00C52EA0" w:rsidRDefault="00B70E2E">
            <w:pPr>
              <w:numPr>
                <w:ilvl w:val="0"/>
                <w:numId w:val="18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is not the critics of the Minister of Economy who are </w:t>
            </w:r>
            <w:r w:rsidRPr="001938C1">
              <w:rPr>
                <w:b/>
                <w:i/>
                <w:sz w:val="28"/>
                <w:lang w:val="en-US"/>
              </w:rPr>
              <w:t>cynical</w:t>
            </w:r>
            <w:r>
              <w:rPr>
                <w:sz w:val="28"/>
                <w:lang w:val="en-US"/>
              </w:rPr>
              <w:t xml:space="preserve">. That is a word which could be more accurately applied to </w:t>
            </w:r>
            <w:r w:rsidRPr="001938C1">
              <w:rPr>
                <w:b/>
                <w:i/>
                <w:sz w:val="28"/>
                <w:lang w:val="en-US"/>
              </w:rPr>
              <w:t>a</w:t>
            </w:r>
            <w:r>
              <w:rPr>
                <w:sz w:val="28"/>
                <w:lang w:val="en-US"/>
              </w:rPr>
              <w:t xml:space="preserve"> Minister who says he is for </w:t>
            </w:r>
            <w:r>
              <w:rPr>
                <w:b/>
                <w:i/>
                <w:sz w:val="28"/>
                <w:lang w:val="en-US"/>
              </w:rPr>
              <w:t>prices being kept down</w:t>
            </w:r>
            <w:r>
              <w:rPr>
                <w:sz w:val="28"/>
                <w:lang w:val="en-US"/>
              </w:rPr>
              <w:t>, and then supports a Budget which puts them up.</w:t>
            </w:r>
          </w:p>
        </w:tc>
      </w:tr>
      <w:tr w:rsidR="00B70E2E" w:rsidRPr="00C52EA0">
        <w:tc>
          <w:tcPr>
            <w:tcW w:w="392" w:type="dxa"/>
          </w:tcPr>
          <w:p w:rsidR="00B70E2E" w:rsidRPr="00C52EA0" w:rsidRDefault="00B70E2E">
            <w:pPr>
              <w:numPr>
                <w:ilvl w:val="0"/>
                <w:numId w:val="18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They gathered to discuss the </w:t>
            </w:r>
            <w:r w:rsidRPr="001938C1">
              <w:rPr>
                <w:b/>
                <w:i/>
                <w:sz w:val="28"/>
                <w:lang w:val="en-US"/>
              </w:rPr>
              <w:t>injustices</w:t>
            </w:r>
            <w:r>
              <w:rPr>
                <w:sz w:val="28"/>
                <w:lang w:val="en-US"/>
              </w:rPr>
              <w:t xml:space="preserve"> of foreign trade as they affect the chances of </w:t>
            </w:r>
            <w:r>
              <w:rPr>
                <w:b/>
                <w:i/>
                <w:sz w:val="28"/>
                <w:lang w:val="en-US"/>
              </w:rPr>
              <w:t xml:space="preserve">the poor countries ever becoming </w:t>
            </w:r>
            <w:r>
              <w:rPr>
                <w:sz w:val="28"/>
                <w:lang w:val="en-US"/>
              </w:rPr>
              <w:t>less poor.</w:t>
            </w:r>
          </w:p>
        </w:tc>
      </w:tr>
      <w:tr w:rsidR="00B70E2E" w:rsidRPr="00C52EA0">
        <w:tc>
          <w:tcPr>
            <w:tcW w:w="392" w:type="dxa"/>
          </w:tcPr>
          <w:p w:rsidR="00B70E2E" w:rsidRPr="00C52EA0" w:rsidRDefault="00B70E2E">
            <w:pPr>
              <w:numPr>
                <w:ilvl w:val="0"/>
                <w:numId w:val="188"/>
              </w:numPr>
              <w:spacing w:line="360" w:lineRule="auto"/>
              <w:jc w:val="both"/>
              <w:rPr>
                <w:sz w:val="28"/>
                <w:lang w:val="en-US"/>
              </w:rPr>
            </w:pPr>
          </w:p>
        </w:tc>
        <w:tc>
          <w:tcPr>
            <w:tcW w:w="9178" w:type="dxa"/>
          </w:tcPr>
          <w:p w:rsidR="00B70E2E" w:rsidRDefault="00B70E2E">
            <w:pPr>
              <w:spacing w:line="360" w:lineRule="auto"/>
              <w:jc w:val="both"/>
              <w:rPr>
                <w:sz w:val="28"/>
                <w:lang w:val="en-US"/>
              </w:rPr>
            </w:pPr>
            <w:r w:rsidRPr="001938C1">
              <w:rPr>
                <w:b/>
                <w:i/>
                <w:sz w:val="28"/>
                <w:lang w:val="en-US"/>
              </w:rPr>
              <w:t>The whole system was nothing but an alarm system designed to</w:t>
            </w:r>
            <w:r>
              <w:rPr>
                <w:sz w:val="28"/>
                <w:lang w:val="en-US"/>
              </w:rPr>
              <w:t xml:space="preserve"> go off in case of </w:t>
            </w:r>
            <w:r>
              <w:rPr>
                <w:b/>
                <w:i/>
                <w:sz w:val="28"/>
                <w:lang w:val="en-US"/>
              </w:rPr>
              <w:t>raw materials being illegally removed or utilized</w:t>
            </w:r>
            <w:r>
              <w:rPr>
                <w:sz w:val="28"/>
                <w:lang w:val="en-US"/>
              </w:rPr>
              <w:t>.</w:t>
            </w:r>
          </w:p>
        </w:tc>
      </w:tr>
    </w:tbl>
    <w:p w:rsidR="00B70E2E" w:rsidRDefault="00B70E2E">
      <w:pPr>
        <w:pStyle w:val="1"/>
        <w:spacing w:line="360" w:lineRule="auto"/>
        <w:jc w:val="center"/>
      </w:pPr>
      <w:r>
        <w:br w:type="page"/>
      </w:r>
      <w:bookmarkStart w:id="145" w:name="_Toc422065290"/>
      <w:bookmarkStart w:id="146" w:name="_Toc435699253"/>
      <w:bookmarkStart w:id="147" w:name="_Toc435708638"/>
      <w:r>
        <w:rPr>
          <w:rFonts w:ascii="Times New Roman" w:hAnsi="Times New Roman"/>
        </w:rPr>
        <w:t>IV</w:t>
      </w:r>
      <w:r>
        <w:t xml:space="preserve"> РАЗДЕЛ</w:t>
      </w:r>
      <w:bookmarkEnd w:id="145"/>
      <w:bookmarkEnd w:id="146"/>
      <w:bookmarkEnd w:id="147"/>
    </w:p>
    <w:p w:rsidR="00B70E2E" w:rsidRDefault="00B70E2E">
      <w:pPr>
        <w:pStyle w:val="2"/>
        <w:spacing w:line="360" w:lineRule="auto"/>
        <w:jc w:val="center"/>
        <w:rPr>
          <w:rFonts w:ascii="Times New Roman" w:hAnsi="Times New Roman"/>
          <w:sz w:val="28"/>
        </w:rPr>
      </w:pPr>
      <w:bookmarkStart w:id="148" w:name="_Toc422065291"/>
      <w:bookmarkStart w:id="149" w:name="_Toc435699254"/>
      <w:bookmarkStart w:id="150" w:name="_Toc435708639"/>
      <w:r>
        <w:rPr>
          <w:sz w:val="28"/>
        </w:rPr>
        <w:t>Причастие</w:t>
      </w:r>
      <w:bookmarkEnd w:id="148"/>
      <w:bookmarkEnd w:id="149"/>
      <w:bookmarkEnd w:id="150"/>
    </w:p>
    <w:p w:rsidR="00B70E2E" w:rsidRPr="00C52EA0" w:rsidRDefault="00B70E2E">
      <w:pPr>
        <w:spacing w:line="360" w:lineRule="auto"/>
        <w:ind w:firstLine="709"/>
        <w:jc w:val="both"/>
        <w:rPr>
          <w:sz w:val="28"/>
          <w:lang w:val="en-US"/>
        </w:rPr>
      </w:pPr>
    </w:p>
    <w:p w:rsidR="00B70E2E" w:rsidRPr="00666943" w:rsidRDefault="00B70E2E">
      <w:pPr>
        <w:pStyle w:val="3"/>
        <w:spacing w:line="360" w:lineRule="auto"/>
        <w:rPr>
          <w:b w:val="0"/>
          <w:sz w:val="28"/>
          <w:lang w:val="ru-RU"/>
        </w:rPr>
      </w:pPr>
      <w:bookmarkStart w:id="151" w:name="_Toc422065292"/>
      <w:bookmarkStart w:id="152" w:name="_Toc435699255"/>
      <w:bookmarkStart w:id="153" w:name="_Toc435708640"/>
      <w:r>
        <w:rPr>
          <w:b w:val="0"/>
          <w:sz w:val="28"/>
        </w:rPr>
        <w:t xml:space="preserve">1. </w:t>
      </w:r>
      <w:bookmarkEnd w:id="151"/>
      <w:bookmarkEnd w:id="152"/>
      <w:bookmarkEnd w:id="153"/>
      <w:r w:rsidR="00666943">
        <w:rPr>
          <w:b w:val="0"/>
          <w:sz w:val="28"/>
          <w:lang w:val="ru-RU"/>
        </w:rPr>
        <w:t>Причастие в различных функциях</w:t>
      </w:r>
    </w:p>
    <w:p w:rsidR="00B70E2E" w:rsidRPr="00C52EA0" w:rsidRDefault="00B70E2E">
      <w:pPr>
        <w:spacing w:line="360" w:lineRule="auto"/>
        <w:rPr>
          <w:sz w:val="28"/>
          <w:lang w:val="en-US"/>
        </w:rPr>
      </w:pPr>
    </w:p>
    <w:p w:rsidR="00B70E2E" w:rsidRDefault="00B70E2E">
      <w:pPr>
        <w:spacing w:line="360" w:lineRule="auto"/>
        <w:ind w:firstLine="709"/>
        <w:jc w:val="both"/>
        <w:rPr>
          <w:sz w:val="28"/>
        </w:rPr>
      </w:pPr>
      <w:r>
        <w:rPr>
          <w:sz w:val="28"/>
        </w:rPr>
        <w:t>Причастие в различных функциях (определения, обстоятельства и т.д.) чаще переводится причастием настоящего и прошедшего времени, деепричастием или придаточным предложением в зависимости от контекста.</w:t>
      </w:r>
    </w:p>
    <w:p w:rsidR="00B70E2E" w:rsidRPr="00C52EA0" w:rsidRDefault="00B70E2E">
      <w:pPr>
        <w:numPr>
          <w:ilvl w:val="0"/>
          <w:numId w:val="42"/>
        </w:numPr>
        <w:spacing w:line="360" w:lineRule="auto"/>
        <w:ind w:left="283"/>
        <w:jc w:val="both"/>
        <w:rPr>
          <w:sz w:val="28"/>
          <w:lang w:val="en-US"/>
        </w:rPr>
      </w:pPr>
      <w:r>
        <w:rPr>
          <w:sz w:val="28"/>
          <w:lang w:val="en-US"/>
        </w:rPr>
        <w:t xml:space="preserve">The committee passed the resolution </w:t>
      </w:r>
      <w:r>
        <w:rPr>
          <w:b/>
          <w:i/>
          <w:sz w:val="28"/>
          <w:lang w:val="en-US"/>
        </w:rPr>
        <w:t>calling for</w:t>
      </w:r>
      <w:r>
        <w:rPr>
          <w:sz w:val="28"/>
          <w:lang w:val="en-US"/>
        </w:rPr>
        <w:t xml:space="preserve"> free trade policies.</w:t>
      </w:r>
    </w:p>
    <w:p w:rsidR="00B70E2E" w:rsidRDefault="00B70E2E">
      <w:pPr>
        <w:spacing w:line="360" w:lineRule="auto"/>
        <w:ind w:left="709"/>
        <w:jc w:val="both"/>
        <w:rPr>
          <w:sz w:val="28"/>
        </w:rPr>
      </w:pPr>
      <w:r>
        <w:rPr>
          <w:sz w:val="28"/>
        </w:rPr>
        <w:t xml:space="preserve">Комитет принял резолюцию, </w:t>
      </w:r>
      <w:r>
        <w:rPr>
          <w:b/>
          <w:i/>
          <w:sz w:val="28"/>
        </w:rPr>
        <w:t>призывающую</w:t>
      </w:r>
      <w:r>
        <w:rPr>
          <w:sz w:val="28"/>
        </w:rPr>
        <w:t xml:space="preserve"> к проведению политики свободной торговли.</w:t>
      </w:r>
    </w:p>
    <w:p w:rsidR="00B70E2E" w:rsidRPr="00C52EA0" w:rsidRDefault="00B70E2E">
      <w:pPr>
        <w:numPr>
          <w:ilvl w:val="0"/>
          <w:numId w:val="42"/>
        </w:numPr>
        <w:spacing w:line="360" w:lineRule="auto"/>
        <w:ind w:left="283"/>
        <w:jc w:val="both"/>
        <w:rPr>
          <w:sz w:val="28"/>
          <w:lang w:val="en-US"/>
        </w:rPr>
      </w:pPr>
      <w:r>
        <w:rPr>
          <w:sz w:val="28"/>
          <w:lang w:val="en-US"/>
        </w:rPr>
        <w:t xml:space="preserve">The data </w:t>
      </w:r>
      <w:r>
        <w:rPr>
          <w:b/>
          <w:i/>
          <w:sz w:val="28"/>
          <w:lang w:val="en-US"/>
        </w:rPr>
        <w:t>obtained</w:t>
      </w:r>
      <w:r>
        <w:rPr>
          <w:sz w:val="28"/>
          <w:lang w:val="en-US"/>
        </w:rPr>
        <w:t xml:space="preserve"> are being carefully analyzed and studied.</w:t>
      </w:r>
    </w:p>
    <w:p w:rsidR="00B70E2E" w:rsidRDefault="00B70E2E">
      <w:pPr>
        <w:spacing w:line="360" w:lineRule="auto"/>
        <w:ind w:left="709"/>
        <w:jc w:val="both"/>
        <w:rPr>
          <w:sz w:val="28"/>
        </w:rPr>
      </w:pPr>
      <w:r>
        <w:rPr>
          <w:b/>
          <w:i/>
          <w:sz w:val="28"/>
        </w:rPr>
        <w:t xml:space="preserve">Полученные </w:t>
      </w:r>
      <w:r>
        <w:rPr>
          <w:sz w:val="28"/>
        </w:rPr>
        <w:t xml:space="preserve">данные (данные, </w:t>
      </w:r>
      <w:r>
        <w:rPr>
          <w:b/>
          <w:i/>
          <w:sz w:val="28"/>
        </w:rPr>
        <w:t>которые были получены</w:t>
      </w:r>
      <w:r>
        <w:rPr>
          <w:sz w:val="28"/>
        </w:rPr>
        <w:t>) тщательно анализируются и изучаются.</w:t>
      </w:r>
    </w:p>
    <w:p w:rsidR="00B70E2E" w:rsidRDefault="00B70E2E">
      <w:pPr>
        <w:numPr>
          <w:ilvl w:val="0"/>
          <w:numId w:val="42"/>
        </w:numPr>
        <w:spacing w:line="360" w:lineRule="auto"/>
        <w:ind w:left="283"/>
        <w:jc w:val="both"/>
        <w:rPr>
          <w:sz w:val="28"/>
          <w:lang w:val="en-US"/>
        </w:rPr>
      </w:pPr>
      <w:r>
        <w:rPr>
          <w:b/>
          <w:i/>
          <w:sz w:val="28"/>
          <w:lang w:val="en-US"/>
        </w:rPr>
        <w:t>Commenting</w:t>
      </w:r>
      <w:r>
        <w:rPr>
          <w:sz w:val="28"/>
          <w:lang w:val="en-US"/>
        </w:rPr>
        <w:t xml:space="preserve"> last night on the deficit reduction program he stressed the necessity of cutting expenses.</w:t>
      </w:r>
    </w:p>
    <w:p w:rsidR="00B70E2E" w:rsidRPr="00C52EA0" w:rsidRDefault="00B70E2E">
      <w:pPr>
        <w:spacing w:line="360" w:lineRule="auto"/>
        <w:ind w:left="709"/>
        <w:jc w:val="both"/>
        <w:rPr>
          <w:sz w:val="28"/>
        </w:rPr>
      </w:pPr>
      <w:r>
        <w:rPr>
          <w:b/>
          <w:i/>
          <w:sz w:val="28"/>
        </w:rPr>
        <w:t>Выступая</w:t>
      </w:r>
      <w:r>
        <w:rPr>
          <w:sz w:val="28"/>
        </w:rPr>
        <w:t xml:space="preserve"> вчера вечером с комментарием по поводу программы уменьшения дефицита бюджета, он подчеркнул необходимость сокращения расходов.</w:t>
      </w:r>
    </w:p>
    <w:p w:rsidR="00B70E2E" w:rsidRPr="00C52EA0" w:rsidRDefault="00B70E2E">
      <w:pPr>
        <w:numPr>
          <w:ilvl w:val="0"/>
          <w:numId w:val="42"/>
        </w:numPr>
        <w:spacing w:line="360" w:lineRule="auto"/>
        <w:ind w:left="283"/>
        <w:jc w:val="both"/>
        <w:rPr>
          <w:sz w:val="28"/>
          <w:lang w:val="en-US"/>
        </w:rPr>
      </w:pPr>
      <w:r>
        <w:rPr>
          <w:b/>
          <w:i/>
          <w:sz w:val="28"/>
          <w:lang w:val="en-US"/>
        </w:rPr>
        <w:t>Asked to</w:t>
      </w:r>
      <w:r>
        <w:rPr>
          <w:sz w:val="28"/>
          <w:lang w:val="en-US"/>
        </w:rPr>
        <w:t xml:space="preserve"> comment on the plan he replied…</w:t>
      </w:r>
    </w:p>
    <w:p w:rsidR="00B70E2E" w:rsidRDefault="00B70E2E">
      <w:pPr>
        <w:spacing w:line="360" w:lineRule="auto"/>
        <w:ind w:left="709"/>
        <w:jc w:val="both"/>
        <w:rPr>
          <w:sz w:val="28"/>
        </w:rPr>
      </w:pPr>
      <w:r>
        <w:rPr>
          <w:b/>
          <w:i/>
          <w:sz w:val="28"/>
        </w:rPr>
        <w:t xml:space="preserve">Когда его попросили </w:t>
      </w:r>
      <w:r>
        <w:rPr>
          <w:sz w:val="28"/>
        </w:rPr>
        <w:t>высказаться по поводу этого плана, он ответил…</w:t>
      </w:r>
    </w:p>
    <w:p w:rsidR="00B70E2E" w:rsidRPr="00C52EA0" w:rsidRDefault="00B70E2E">
      <w:pPr>
        <w:numPr>
          <w:ilvl w:val="0"/>
          <w:numId w:val="42"/>
        </w:numPr>
        <w:spacing w:line="360" w:lineRule="auto"/>
        <w:ind w:left="283"/>
        <w:jc w:val="both"/>
        <w:rPr>
          <w:sz w:val="28"/>
          <w:lang w:val="en-US"/>
        </w:rPr>
      </w:pPr>
      <w:r>
        <w:rPr>
          <w:sz w:val="28"/>
          <w:lang w:val="en-US"/>
        </w:rPr>
        <w:t xml:space="preserve">The central bank, </w:t>
      </w:r>
      <w:r>
        <w:rPr>
          <w:b/>
          <w:i/>
          <w:sz w:val="28"/>
          <w:lang w:val="en-US"/>
        </w:rPr>
        <w:t xml:space="preserve">though forced to give way on </w:t>
      </w:r>
      <w:r>
        <w:rPr>
          <w:sz w:val="28"/>
          <w:lang w:val="en-US"/>
        </w:rPr>
        <w:t>some matters, will stick to the tough financial policy.</w:t>
      </w:r>
    </w:p>
    <w:p w:rsidR="00B70E2E" w:rsidRDefault="00B70E2E">
      <w:pPr>
        <w:spacing w:line="360" w:lineRule="auto"/>
        <w:ind w:left="709"/>
        <w:jc w:val="both"/>
        <w:rPr>
          <w:sz w:val="28"/>
        </w:rPr>
      </w:pPr>
      <w:r>
        <w:rPr>
          <w:sz w:val="28"/>
        </w:rPr>
        <w:t>Центральный банк,</w:t>
      </w:r>
      <w:r>
        <w:rPr>
          <w:b/>
          <w:i/>
          <w:sz w:val="28"/>
        </w:rPr>
        <w:t xml:space="preserve"> которому хотя и пришлось</w:t>
      </w:r>
      <w:r>
        <w:rPr>
          <w:sz w:val="28"/>
        </w:rPr>
        <w:t xml:space="preserve"> пойти на уступки по некоторым вопросам, по-прежнему будет придерживаться жесткой финансовой политики.</w:t>
      </w:r>
    </w:p>
    <w:p w:rsidR="00B70E2E" w:rsidRPr="00C52EA0" w:rsidRDefault="00B70E2E">
      <w:pPr>
        <w:numPr>
          <w:ilvl w:val="0"/>
          <w:numId w:val="42"/>
        </w:numPr>
        <w:spacing w:line="360" w:lineRule="auto"/>
        <w:ind w:left="283"/>
        <w:jc w:val="both"/>
        <w:rPr>
          <w:sz w:val="28"/>
          <w:lang w:val="en-US"/>
        </w:rPr>
      </w:pPr>
      <w:r>
        <w:rPr>
          <w:sz w:val="28"/>
          <w:lang w:val="en-US"/>
        </w:rPr>
        <w:t xml:space="preserve">Imports from the </w:t>
      </w:r>
      <w:smartTag w:uri="urn:schemas-microsoft-com:office:smarttags" w:element="place">
        <w:smartTag w:uri="urn:schemas-microsoft-com:office:smarttags" w:element="country-region">
          <w:r>
            <w:rPr>
              <w:sz w:val="28"/>
              <w:lang w:val="en-US"/>
            </w:rPr>
            <w:t>U.S.</w:t>
          </w:r>
        </w:smartTag>
      </w:smartTag>
      <w:r>
        <w:rPr>
          <w:sz w:val="28"/>
          <w:lang w:val="en-US"/>
        </w:rPr>
        <w:t xml:space="preserve"> declined about 14 per cent in value. </w:t>
      </w:r>
      <w:r>
        <w:rPr>
          <w:b/>
          <w:i/>
          <w:sz w:val="28"/>
          <w:lang w:val="en-US"/>
        </w:rPr>
        <w:t>Considering the increase in</w:t>
      </w:r>
      <w:r>
        <w:rPr>
          <w:sz w:val="28"/>
          <w:lang w:val="en-US"/>
        </w:rPr>
        <w:t xml:space="preserve"> import prices the volume decrease was much greater.</w:t>
      </w:r>
    </w:p>
    <w:p w:rsidR="00B70E2E" w:rsidRDefault="00B70E2E">
      <w:pPr>
        <w:spacing w:line="360" w:lineRule="auto"/>
        <w:ind w:left="709"/>
        <w:jc w:val="both"/>
        <w:rPr>
          <w:sz w:val="28"/>
        </w:rPr>
      </w:pPr>
      <w:r>
        <w:rPr>
          <w:sz w:val="28"/>
        </w:rPr>
        <w:t xml:space="preserve">Импорт из США сократился примерно на 14% в стоимостном выражении. </w:t>
      </w:r>
      <w:r>
        <w:rPr>
          <w:b/>
          <w:i/>
          <w:sz w:val="28"/>
        </w:rPr>
        <w:t>Если учесть рост</w:t>
      </w:r>
      <w:r>
        <w:rPr>
          <w:sz w:val="28"/>
        </w:rPr>
        <w:t xml:space="preserve"> импортных цен, то очевидно снижение товарного объема импорта было еще большим.</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sz w:val="28"/>
        </w:rPr>
        <w:t>Примечание</w:t>
      </w:r>
      <w:r>
        <w:rPr>
          <w:sz w:val="28"/>
        </w:rPr>
        <w:t xml:space="preserve">. Стилистика русского языка не всегда допускает перевод с помощью причастий сочетаний существительного с причастием, столь распространенных в английском языке. Например, сочетания </w:t>
      </w:r>
      <w:r>
        <w:rPr>
          <w:b/>
          <w:i/>
          <w:sz w:val="28"/>
          <w:lang w:val="en-US"/>
        </w:rPr>
        <w:t>the</w:t>
      </w:r>
      <w:r w:rsidRPr="00C52EA0">
        <w:rPr>
          <w:b/>
          <w:i/>
          <w:sz w:val="28"/>
        </w:rPr>
        <w:t xml:space="preserve"> </w:t>
      </w:r>
      <w:r>
        <w:rPr>
          <w:b/>
          <w:i/>
          <w:sz w:val="28"/>
          <w:lang w:val="en-US"/>
        </w:rPr>
        <w:t>letter</w:t>
      </w:r>
      <w:r w:rsidRPr="00C52EA0">
        <w:rPr>
          <w:b/>
          <w:i/>
          <w:sz w:val="28"/>
        </w:rPr>
        <w:t xml:space="preserve"> </w:t>
      </w:r>
      <w:r>
        <w:rPr>
          <w:b/>
          <w:i/>
          <w:sz w:val="28"/>
          <w:lang w:val="en-US"/>
        </w:rPr>
        <w:t>stating</w:t>
      </w:r>
      <w:r w:rsidRPr="00C52EA0">
        <w:rPr>
          <w:b/>
          <w:i/>
          <w:sz w:val="28"/>
        </w:rPr>
        <w:t xml:space="preserve"> </w:t>
      </w:r>
      <w:r w:rsidRPr="00C52EA0">
        <w:rPr>
          <w:sz w:val="28"/>
        </w:rPr>
        <w:t>(</w:t>
      </w:r>
      <w:r>
        <w:rPr>
          <w:b/>
          <w:i/>
          <w:sz w:val="28"/>
          <w:lang w:val="en-US"/>
        </w:rPr>
        <w:t>saying</w:t>
      </w:r>
      <w:r w:rsidRPr="00C52EA0">
        <w:rPr>
          <w:b/>
          <w:i/>
          <w:sz w:val="28"/>
        </w:rPr>
        <w:t xml:space="preserve">, </w:t>
      </w:r>
      <w:r>
        <w:rPr>
          <w:b/>
          <w:i/>
          <w:sz w:val="28"/>
          <w:lang w:val="en-US"/>
        </w:rPr>
        <w:t>writing</w:t>
      </w:r>
      <w:r w:rsidRPr="00C52EA0">
        <w:rPr>
          <w:sz w:val="28"/>
        </w:rPr>
        <w:t xml:space="preserve"> </w:t>
      </w:r>
      <w:r>
        <w:rPr>
          <w:sz w:val="28"/>
        </w:rPr>
        <w:t xml:space="preserve">и т.п.) чаще переводятся: </w:t>
      </w:r>
      <w:r>
        <w:rPr>
          <w:i/>
          <w:sz w:val="28"/>
        </w:rPr>
        <w:t xml:space="preserve">письмо, в котором утверждается </w:t>
      </w:r>
      <w:r>
        <w:rPr>
          <w:sz w:val="28"/>
        </w:rPr>
        <w:t>(</w:t>
      </w:r>
      <w:r>
        <w:rPr>
          <w:i/>
          <w:sz w:val="28"/>
        </w:rPr>
        <w:t xml:space="preserve">говорится, требуется </w:t>
      </w:r>
      <w:r>
        <w:rPr>
          <w:sz w:val="28"/>
        </w:rPr>
        <w:t>и т.п.).</w:t>
      </w:r>
    </w:p>
    <w:p w:rsidR="00B70E2E" w:rsidRDefault="00B70E2E">
      <w:pPr>
        <w:spacing w:line="360" w:lineRule="auto"/>
        <w:ind w:firstLine="709"/>
        <w:jc w:val="both"/>
        <w:rPr>
          <w:sz w:val="28"/>
        </w:rPr>
      </w:pPr>
    </w:p>
    <w:p w:rsidR="00B70E2E" w:rsidRPr="00C52EA0" w:rsidRDefault="00B70E2E">
      <w:pPr>
        <w:pStyle w:val="3"/>
        <w:spacing w:line="360" w:lineRule="auto"/>
        <w:rPr>
          <w:b w:val="0"/>
          <w:sz w:val="28"/>
          <w:lang w:val="ru-RU"/>
        </w:rPr>
      </w:pPr>
      <w:bookmarkStart w:id="154" w:name="_Toc422065293"/>
      <w:bookmarkStart w:id="155" w:name="_Toc435699256"/>
      <w:bookmarkStart w:id="156" w:name="_Toc435708641"/>
      <w:r w:rsidRPr="00C52EA0">
        <w:rPr>
          <w:b w:val="0"/>
          <w:sz w:val="28"/>
          <w:lang w:val="ru-RU"/>
        </w:rPr>
        <w:t xml:space="preserve">2. </w:t>
      </w:r>
      <w:bookmarkEnd w:id="154"/>
      <w:bookmarkEnd w:id="155"/>
      <w:bookmarkEnd w:id="156"/>
      <w:r w:rsidR="00666943">
        <w:rPr>
          <w:b w:val="0"/>
          <w:sz w:val="28"/>
          <w:lang w:val="ru-RU"/>
        </w:rPr>
        <w:t>Причастные конструкции</w:t>
      </w:r>
    </w:p>
    <w:p w:rsidR="00B70E2E" w:rsidRDefault="00B70E2E">
      <w:pPr>
        <w:spacing w:line="360" w:lineRule="auto"/>
        <w:ind w:firstLine="709"/>
        <w:jc w:val="both"/>
        <w:rPr>
          <w:sz w:val="28"/>
        </w:rPr>
      </w:pPr>
      <w:r>
        <w:rPr>
          <w:b/>
          <w:i/>
          <w:sz w:val="28"/>
        </w:rPr>
        <w:t xml:space="preserve">Причастные конструкции "имя + причастие" </w:t>
      </w:r>
      <w:r>
        <w:rPr>
          <w:sz w:val="28"/>
        </w:rPr>
        <w:t xml:space="preserve">переводятся чаще придаточным предложением с союзами </w:t>
      </w:r>
      <w:r>
        <w:rPr>
          <w:i/>
          <w:sz w:val="28"/>
        </w:rPr>
        <w:t>что, как</w:t>
      </w:r>
      <w:r>
        <w:rPr>
          <w:sz w:val="28"/>
        </w:rPr>
        <w:t xml:space="preserve"> или </w:t>
      </w:r>
      <w:r>
        <w:rPr>
          <w:i/>
          <w:sz w:val="28"/>
        </w:rPr>
        <w:t>чтобы</w:t>
      </w:r>
      <w:r>
        <w:rPr>
          <w:sz w:val="28"/>
        </w:rPr>
        <w:t xml:space="preserve">. </w:t>
      </w:r>
      <w:r>
        <w:rPr>
          <w:b/>
          <w:i/>
          <w:sz w:val="28"/>
        </w:rPr>
        <w:t xml:space="preserve">Конструкция типа </w:t>
      </w:r>
      <w:r w:rsidRPr="00C52EA0">
        <w:rPr>
          <w:b/>
          <w:i/>
          <w:sz w:val="28"/>
        </w:rPr>
        <w:t>"</w:t>
      </w:r>
      <w:r>
        <w:rPr>
          <w:b/>
          <w:i/>
          <w:sz w:val="28"/>
          <w:lang w:val="en-US"/>
        </w:rPr>
        <w:t>have</w:t>
      </w:r>
      <w:r w:rsidRPr="00C52EA0">
        <w:rPr>
          <w:b/>
          <w:i/>
          <w:sz w:val="28"/>
        </w:rPr>
        <w:t>/</w:t>
      </w:r>
      <w:r>
        <w:rPr>
          <w:b/>
          <w:i/>
          <w:sz w:val="28"/>
          <w:lang w:val="en-US"/>
        </w:rPr>
        <w:t>get</w:t>
      </w:r>
      <w:r w:rsidRPr="00C52EA0">
        <w:rPr>
          <w:b/>
          <w:i/>
          <w:sz w:val="28"/>
        </w:rPr>
        <w:t xml:space="preserve"> + </w:t>
      </w:r>
      <w:r>
        <w:rPr>
          <w:b/>
          <w:i/>
          <w:sz w:val="28"/>
        </w:rPr>
        <w:t>имя + причастие"</w:t>
      </w:r>
      <w:r>
        <w:rPr>
          <w:sz w:val="28"/>
        </w:rPr>
        <w:t xml:space="preserve"> не имеет аналога в русском языке, представляя существенную трудность для перевода. Поэтому ее конкретное оформление при переводе зависит от контекста.</w:t>
      </w:r>
    </w:p>
    <w:p w:rsidR="00B70E2E" w:rsidRPr="00C52EA0" w:rsidRDefault="00B70E2E">
      <w:pPr>
        <w:numPr>
          <w:ilvl w:val="0"/>
          <w:numId w:val="42"/>
        </w:numPr>
        <w:spacing w:line="360" w:lineRule="auto"/>
        <w:ind w:left="283"/>
        <w:jc w:val="both"/>
        <w:rPr>
          <w:sz w:val="28"/>
          <w:lang w:val="en-US"/>
        </w:rPr>
      </w:pPr>
      <w:r>
        <w:rPr>
          <w:sz w:val="28"/>
          <w:lang w:val="en-US"/>
        </w:rPr>
        <w:t xml:space="preserve">The free traders want protectionism and trade barriers </w:t>
      </w:r>
      <w:r>
        <w:rPr>
          <w:b/>
          <w:i/>
          <w:sz w:val="28"/>
          <w:lang w:val="en-US"/>
        </w:rPr>
        <w:t>banned</w:t>
      </w:r>
      <w:r>
        <w:rPr>
          <w:sz w:val="28"/>
          <w:lang w:val="en-US"/>
        </w:rPr>
        <w:t>.</w:t>
      </w:r>
    </w:p>
    <w:p w:rsidR="00B70E2E" w:rsidRDefault="00B70E2E">
      <w:pPr>
        <w:spacing w:line="360" w:lineRule="auto"/>
        <w:ind w:left="709"/>
        <w:jc w:val="both"/>
        <w:rPr>
          <w:sz w:val="28"/>
        </w:rPr>
      </w:pPr>
      <w:r>
        <w:rPr>
          <w:sz w:val="28"/>
        </w:rPr>
        <w:t xml:space="preserve">Сторонники свободной торговли хотят, </w:t>
      </w:r>
      <w:r>
        <w:rPr>
          <w:b/>
          <w:i/>
          <w:sz w:val="28"/>
        </w:rPr>
        <w:t>чтобы</w:t>
      </w:r>
      <w:r>
        <w:rPr>
          <w:sz w:val="28"/>
        </w:rPr>
        <w:t xml:space="preserve"> протекционизм и торговые барьеры </w:t>
      </w:r>
      <w:r>
        <w:rPr>
          <w:b/>
          <w:i/>
          <w:sz w:val="28"/>
        </w:rPr>
        <w:t>были запрещены</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We must treat this as a national emergency issue and must </w:t>
      </w:r>
      <w:r>
        <w:rPr>
          <w:b/>
          <w:i/>
          <w:sz w:val="28"/>
          <w:lang w:val="en-US"/>
        </w:rPr>
        <w:t>get</w:t>
      </w:r>
      <w:r>
        <w:rPr>
          <w:sz w:val="28"/>
          <w:lang w:val="en-US"/>
        </w:rPr>
        <w:t xml:space="preserve"> this </w:t>
      </w:r>
      <w:r>
        <w:rPr>
          <w:b/>
          <w:i/>
          <w:sz w:val="28"/>
          <w:lang w:val="en-US"/>
        </w:rPr>
        <w:t>decision</w:t>
      </w:r>
      <w:r>
        <w:rPr>
          <w:sz w:val="28"/>
          <w:lang w:val="en-US"/>
        </w:rPr>
        <w:t xml:space="preserve"> </w:t>
      </w:r>
      <w:r>
        <w:rPr>
          <w:b/>
          <w:i/>
          <w:sz w:val="28"/>
          <w:lang w:val="en-US"/>
        </w:rPr>
        <w:t>reversed</w:t>
      </w:r>
      <w:r>
        <w:rPr>
          <w:sz w:val="28"/>
          <w:lang w:val="en-US"/>
        </w:rPr>
        <w:t>.</w:t>
      </w:r>
    </w:p>
    <w:p w:rsidR="00B70E2E" w:rsidRDefault="00B70E2E">
      <w:pPr>
        <w:spacing w:line="360" w:lineRule="auto"/>
        <w:ind w:left="709"/>
        <w:jc w:val="both"/>
        <w:rPr>
          <w:sz w:val="28"/>
        </w:rPr>
      </w:pPr>
      <w:r>
        <w:rPr>
          <w:sz w:val="28"/>
        </w:rPr>
        <w:t xml:space="preserve">Мы должны рассматривать это как вопрос чрезвычайной важности для страны и должны </w:t>
      </w:r>
      <w:r>
        <w:rPr>
          <w:b/>
          <w:i/>
          <w:sz w:val="28"/>
        </w:rPr>
        <w:t>добиваться, чтобы данное решение было пересмотрено</w:t>
      </w:r>
      <w:r>
        <w:rPr>
          <w:sz w:val="28"/>
        </w:rPr>
        <w:t>.</w:t>
      </w:r>
    </w:p>
    <w:p w:rsidR="00B70E2E" w:rsidRDefault="00B70E2E">
      <w:pPr>
        <w:spacing w:line="360" w:lineRule="auto"/>
        <w:ind w:firstLine="709"/>
        <w:jc w:val="both"/>
        <w:rPr>
          <w:sz w:val="28"/>
        </w:rPr>
      </w:pPr>
      <w:r>
        <w:rPr>
          <w:sz w:val="28"/>
        </w:rPr>
        <w:t xml:space="preserve">Конструкция </w:t>
      </w:r>
      <w:r>
        <w:rPr>
          <w:b/>
          <w:i/>
          <w:sz w:val="28"/>
        </w:rPr>
        <w:t xml:space="preserve">с причастием </w:t>
      </w:r>
      <w:r>
        <w:rPr>
          <w:b/>
          <w:i/>
          <w:sz w:val="28"/>
          <w:lang w:val="en-US"/>
        </w:rPr>
        <w:t>barred</w:t>
      </w:r>
      <w:r w:rsidRPr="00C52EA0">
        <w:rPr>
          <w:b/>
          <w:i/>
          <w:sz w:val="28"/>
        </w:rPr>
        <w:t xml:space="preserve"> </w:t>
      </w:r>
      <w:r>
        <w:rPr>
          <w:sz w:val="28"/>
        </w:rPr>
        <w:t xml:space="preserve">может иметь значение исключения какого-либо условия и переводится при помощи </w:t>
      </w:r>
      <w:r>
        <w:rPr>
          <w:i/>
          <w:sz w:val="28"/>
        </w:rPr>
        <w:t>если не...</w:t>
      </w:r>
      <w:r>
        <w:rPr>
          <w:sz w:val="28"/>
        </w:rPr>
        <w:t xml:space="preserve"> . Это же причастие может иметь форму </w:t>
      </w:r>
      <w:r>
        <w:rPr>
          <w:b/>
          <w:i/>
          <w:sz w:val="28"/>
          <w:lang w:val="en-US"/>
        </w:rPr>
        <w:t>barring</w:t>
      </w:r>
      <w:r>
        <w:rPr>
          <w:sz w:val="28"/>
        </w:rPr>
        <w:t>, но оно в этом случае стоит в начале причастной конструкции.</w:t>
      </w:r>
    </w:p>
    <w:p w:rsidR="00B70E2E" w:rsidRPr="00C52EA0" w:rsidRDefault="00B70E2E">
      <w:pPr>
        <w:numPr>
          <w:ilvl w:val="0"/>
          <w:numId w:val="105"/>
        </w:numPr>
        <w:spacing w:line="360" w:lineRule="auto"/>
        <w:jc w:val="both"/>
        <w:rPr>
          <w:sz w:val="28"/>
          <w:lang w:val="en-US"/>
        </w:rPr>
      </w:pPr>
      <w:r>
        <w:rPr>
          <w:sz w:val="28"/>
          <w:lang w:val="en-US"/>
        </w:rPr>
        <w:t xml:space="preserve">Unforeseen circumstances </w:t>
      </w:r>
      <w:r>
        <w:rPr>
          <w:b/>
          <w:i/>
          <w:sz w:val="28"/>
          <w:lang w:val="en-US"/>
        </w:rPr>
        <w:t>barred</w:t>
      </w:r>
      <w:r>
        <w:rPr>
          <w:sz w:val="28"/>
          <w:lang w:val="en-US"/>
        </w:rPr>
        <w:t>, the currency will remain stable. (</w:t>
      </w:r>
      <w:r>
        <w:rPr>
          <w:sz w:val="28"/>
        </w:rPr>
        <w:t>Ср</w:t>
      </w:r>
      <w:r w:rsidRPr="00C52EA0">
        <w:rPr>
          <w:sz w:val="28"/>
          <w:lang w:val="en-US"/>
        </w:rPr>
        <w:t xml:space="preserve">.: </w:t>
      </w:r>
      <w:r>
        <w:rPr>
          <w:b/>
          <w:i/>
          <w:sz w:val="28"/>
          <w:lang w:val="en-US"/>
        </w:rPr>
        <w:t xml:space="preserve">Barring </w:t>
      </w:r>
      <w:r>
        <w:rPr>
          <w:sz w:val="28"/>
          <w:lang w:val="en-US"/>
        </w:rPr>
        <w:t>the unforeseen circumstances, the currency will remain stable.)</w:t>
      </w:r>
    </w:p>
    <w:p w:rsidR="00B70E2E" w:rsidRDefault="00B70E2E">
      <w:pPr>
        <w:spacing w:line="360" w:lineRule="auto"/>
        <w:ind w:firstLine="709"/>
        <w:jc w:val="both"/>
        <w:rPr>
          <w:sz w:val="28"/>
        </w:rPr>
      </w:pPr>
      <w:r>
        <w:rPr>
          <w:sz w:val="28"/>
        </w:rPr>
        <w:t>Валюта останется стабильной, если не возникнут непредвиденные обстоятельства.</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189"/>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This means examining not only the likely course of events within these countries and in the developing world but also the interactions between the two</w:t>
            </w:r>
            <w:r>
              <w:rPr>
                <w:b/>
                <w:i/>
                <w:sz w:val="28"/>
                <w:lang w:val="en-US"/>
              </w:rPr>
              <w:t>, the aim being</w:t>
            </w:r>
            <w:r>
              <w:rPr>
                <w:sz w:val="28"/>
                <w:lang w:val="en-US"/>
              </w:rPr>
              <w:t xml:space="preserve"> to assess the importance of structural changes which will affect the economy of the world as a whole. </w:t>
            </w:r>
          </w:p>
        </w:tc>
      </w:tr>
      <w:tr w:rsidR="00B70E2E" w:rsidRPr="00C52EA0">
        <w:tc>
          <w:tcPr>
            <w:tcW w:w="392" w:type="dxa"/>
          </w:tcPr>
          <w:p w:rsidR="00B70E2E" w:rsidRPr="00C52EA0" w:rsidRDefault="00B70E2E">
            <w:pPr>
              <w:numPr>
                <w:ilvl w:val="0"/>
                <w:numId w:val="19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new service is being introduced because there is a growing amount of </w:t>
            </w:r>
            <w:r>
              <w:rPr>
                <w:b/>
                <w:i/>
                <w:sz w:val="28"/>
                <w:lang w:val="en-US"/>
              </w:rPr>
              <w:t>European freight being directed</w:t>
            </w:r>
            <w:r>
              <w:rPr>
                <w:sz w:val="28"/>
                <w:lang w:val="en-US"/>
              </w:rPr>
              <w:t xml:space="preserve"> to the </w:t>
            </w:r>
            <w:smartTag w:uri="urn:schemas-microsoft-com:office:smarttags" w:element="place">
              <w:r>
                <w:rPr>
                  <w:sz w:val="28"/>
                  <w:lang w:val="en-US"/>
                </w:rPr>
                <w:t>Middle East</w:t>
              </w:r>
            </w:smartTag>
            <w:r>
              <w:rPr>
                <w:sz w:val="28"/>
                <w:lang w:val="en-US"/>
              </w:rPr>
              <w:t xml:space="preserve"> through Italian ports.</w:t>
            </w:r>
          </w:p>
        </w:tc>
      </w:tr>
      <w:tr w:rsidR="00B70E2E" w:rsidRPr="00C52EA0">
        <w:tc>
          <w:tcPr>
            <w:tcW w:w="392" w:type="dxa"/>
          </w:tcPr>
          <w:p w:rsidR="00B70E2E" w:rsidRPr="00C52EA0" w:rsidRDefault="00B70E2E">
            <w:pPr>
              <w:numPr>
                <w:ilvl w:val="0"/>
                <w:numId w:val="19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Mr.</w:t>
            </w:r>
            <w:r w:rsidRPr="00C52EA0">
              <w:rPr>
                <w:sz w:val="28"/>
                <w:lang w:val="en-US"/>
              </w:rPr>
              <w:t xml:space="preserve"> </w:t>
            </w:r>
            <w:r>
              <w:rPr>
                <w:sz w:val="28"/>
                <w:lang w:val="en-US"/>
              </w:rPr>
              <w:t>Maclennan replied that the wholesale output index had increased by 20</w:t>
            </w:r>
            <w:r w:rsidR="001938C1">
              <w:rPr>
                <w:sz w:val="28"/>
                <w:lang w:val="en-US"/>
              </w:rPr>
              <w:t>,75</w:t>
            </w:r>
            <w:r>
              <w:rPr>
                <w:sz w:val="28"/>
                <w:lang w:val="en-US"/>
              </w:rPr>
              <w:t xml:space="preserve"> per cent year-on-year since May, </w:t>
            </w:r>
            <w:r>
              <w:rPr>
                <w:b/>
                <w:i/>
                <w:sz w:val="28"/>
                <w:lang w:val="en-US"/>
              </w:rPr>
              <w:t>showing no change</w:t>
            </w:r>
            <w:r>
              <w:rPr>
                <w:sz w:val="28"/>
                <w:lang w:val="en-US"/>
              </w:rPr>
              <w:t xml:space="preserve"> since April.</w:t>
            </w:r>
          </w:p>
        </w:tc>
      </w:tr>
      <w:tr w:rsidR="00B70E2E" w:rsidRPr="00C52EA0">
        <w:tc>
          <w:tcPr>
            <w:tcW w:w="392" w:type="dxa"/>
          </w:tcPr>
          <w:p w:rsidR="00B70E2E" w:rsidRPr="00C52EA0" w:rsidRDefault="00B70E2E">
            <w:pPr>
              <w:numPr>
                <w:ilvl w:val="0"/>
                <w:numId w:val="19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At that time I noticed various </w:t>
            </w:r>
            <w:r>
              <w:rPr>
                <w:b/>
                <w:i/>
                <w:sz w:val="28"/>
                <w:lang w:val="en-US"/>
              </w:rPr>
              <w:t>policies being developed and implemented</w:t>
            </w:r>
            <w:r>
              <w:rPr>
                <w:sz w:val="28"/>
                <w:lang w:val="en-US"/>
              </w:rPr>
              <w:t xml:space="preserve"> at the nation level.</w:t>
            </w:r>
          </w:p>
        </w:tc>
      </w:tr>
      <w:tr w:rsidR="00B70E2E" w:rsidRPr="00C52EA0">
        <w:tc>
          <w:tcPr>
            <w:tcW w:w="392" w:type="dxa"/>
          </w:tcPr>
          <w:p w:rsidR="00B70E2E" w:rsidRPr="00C52EA0" w:rsidRDefault="00B70E2E">
            <w:pPr>
              <w:numPr>
                <w:ilvl w:val="0"/>
                <w:numId w:val="19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Noting the price</w:t>
            </w:r>
            <w:r>
              <w:rPr>
                <w:sz w:val="28"/>
                <w:lang w:val="en-US"/>
              </w:rPr>
              <w:t xml:space="preserve"> inflation curve, we see </w:t>
            </w:r>
            <w:r w:rsidRPr="001938C1">
              <w:rPr>
                <w:b/>
                <w:i/>
                <w:sz w:val="28"/>
                <w:lang w:val="en-US"/>
              </w:rPr>
              <w:t xml:space="preserve">this </w:t>
            </w:r>
            <w:r>
              <w:rPr>
                <w:sz w:val="28"/>
                <w:lang w:val="en-US"/>
              </w:rPr>
              <w:t>rising very sharply during the year (to 16.1 per cent) and reaching a peak in June (at 26.5 per cent).</w:t>
            </w:r>
          </w:p>
        </w:tc>
      </w:tr>
      <w:tr w:rsidR="00B70E2E" w:rsidRPr="00C52EA0">
        <w:tc>
          <w:tcPr>
            <w:tcW w:w="392" w:type="dxa"/>
          </w:tcPr>
          <w:p w:rsidR="00B70E2E" w:rsidRPr="00C52EA0" w:rsidRDefault="00B70E2E">
            <w:pPr>
              <w:numPr>
                <w:ilvl w:val="0"/>
                <w:numId w:val="19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 grim new year of record-high unemployment, slow growth and </w:t>
            </w:r>
            <w:r w:rsidRPr="001938C1">
              <w:rPr>
                <w:b/>
                <w:i/>
                <w:sz w:val="28"/>
                <w:lang w:val="en-US"/>
              </w:rPr>
              <w:t xml:space="preserve">unnervingly </w:t>
            </w:r>
            <w:r>
              <w:rPr>
                <w:sz w:val="28"/>
                <w:lang w:val="en-US"/>
              </w:rPr>
              <w:t xml:space="preserve">high inflation </w:t>
            </w:r>
            <w:r>
              <w:rPr>
                <w:b/>
                <w:i/>
                <w:sz w:val="28"/>
                <w:lang w:val="en-US"/>
              </w:rPr>
              <w:t>stretching</w:t>
            </w:r>
            <w:r>
              <w:rPr>
                <w:sz w:val="28"/>
                <w:lang w:val="en-US"/>
              </w:rPr>
              <w:t xml:space="preserve"> into the next year </w:t>
            </w:r>
            <w:r w:rsidRPr="001938C1">
              <w:rPr>
                <w:b/>
                <w:i/>
                <w:sz w:val="28"/>
                <w:lang w:val="en-US"/>
              </w:rPr>
              <w:t>is in store</w:t>
            </w:r>
            <w:r>
              <w:rPr>
                <w:sz w:val="28"/>
                <w:lang w:val="en-US"/>
              </w:rPr>
              <w:t xml:space="preserve"> for the major industrialized countries, the Organization for Economic Cooperation and Development reports.</w:t>
            </w:r>
          </w:p>
        </w:tc>
      </w:tr>
      <w:tr w:rsidR="00B70E2E">
        <w:tc>
          <w:tcPr>
            <w:tcW w:w="392" w:type="dxa"/>
          </w:tcPr>
          <w:p w:rsidR="00B70E2E" w:rsidRPr="00C52EA0" w:rsidRDefault="00B70E2E">
            <w:pPr>
              <w:numPr>
                <w:ilvl w:val="0"/>
                <w:numId w:val="195"/>
              </w:numPr>
              <w:spacing w:line="360" w:lineRule="auto"/>
              <w:jc w:val="both"/>
              <w:rPr>
                <w:sz w:val="28"/>
                <w:lang w:val="en-US"/>
              </w:rPr>
            </w:pPr>
          </w:p>
        </w:tc>
        <w:tc>
          <w:tcPr>
            <w:tcW w:w="9178" w:type="dxa"/>
          </w:tcPr>
          <w:p w:rsidR="00B70E2E" w:rsidRDefault="00B70E2E">
            <w:pPr>
              <w:spacing w:line="360" w:lineRule="auto"/>
              <w:jc w:val="both"/>
              <w:rPr>
                <w:sz w:val="28"/>
              </w:rPr>
            </w:pPr>
            <w:r>
              <w:rPr>
                <w:sz w:val="28"/>
                <w:lang w:val="en-US"/>
              </w:rPr>
              <w:t xml:space="preserve">Canadians have a government </w:t>
            </w:r>
            <w:r>
              <w:rPr>
                <w:b/>
                <w:i/>
                <w:sz w:val="28"/>
                <w:lang w:val="en-US"/>
              </w:rPr>
              <w:t xml:space="preserve">committed </w:t>
            </w:r>
            <w:r>
              <w:rPr>
                <w:sz w:val="28"/>
                <w:lang w:val="en-US"/>
              </w:rPr>
              <w:t xml:space="preserve">to free trade, no tariffs on </w:t>
            </w:r>
            <w:smartTag w:uri="urn:schemas-microsoft-com:office:smarttags" w:element="country-region">
              <w:r>
                <w:rPr>
                  <w:sz w:val="28"/>
                  <w:lang w:val="en-US"/>
                </w:rPr>
                <w:t>U.S.</w:t>
              </w:r>
            </w:smartTag>
            <w:r>
              <w:rPr>
                <w:sz w:val="28"/>
                <w:lang w:val="en-US"/>
              </w:rPr>
              <w:t xml:space="preserve"> imports, which means the </w:t>
            </w:r>
            <w:smartTag w:uri="urn:schemas-microsoft-com:office:smarttags" w:element="country-region">
              <w:r>
                <w:rPr>
                  <w:sz w:val="28"/>
                  <w:lang w:val="en-US"/>
                </w:rPr>
                <w:t>U.S.</w:t>
              </w:r>
            </w:smartTag>
            <w:r>
              <w:rPr>
                <w:sz w:val="28"/>
                <w:lang w:val="en-US"/>
              </w:rPr>
              <w:t xml:space="preserve"> companies are free to treat </w:t>
            </w:r>
            <w:smartTag w:uri="urn:schemas-microsoft-com:office:smarttags" w:element="country-region">
              <w:r>
                <w:rPr>
                  <w:sz w:val="28"/>
                  <w:lang w:val="en-US"/>
                </w:rPr>
                <w:t>Canada</w:t>
              </w:r>
            </w:smartTag>
            <w:r>
              <w:rPr>
                <w:sz w:val="28"/>
                <w:lang w:val="en-US"/>
              </w:rPr>
              <w:t xml:space="preserve"> </w:t>
            </w:r>
            <w:r w:rsidRPr="001938C1">
              <w:rPr>
                <w:b/>
                <w:i/>
                <w:sz w:val="28"/>
                <w:lang w:val="en-US"/>
              </w:rPr>
              <w:t>as open season</w:t>
            </w:r>
            <w:r>
              <w:rPr>
                <w:sz w:val="28"/>
                <w:lang w:val="en-US"/>
              </w:rPr>
              <w:t xml:space="preserve"> and </w:t>
            </w:r>
            <w:smartTag w:uri="urn:schemas-microsoft-com:office:smarttags" w:element="place">
              <w:smartTag w:uri="urn:schemas-microsoft-com:office:smarttags" w:element="country-region">
                <w:r>
                  <w:rPr>
                    <w:sz w:val="28"/>
                    <w:lang w:val="en-US"/>
                  </w:rPr>
                  <w:t>Canada</w:t>
                </w:r>
              </w:smartTag>
            </w:smartTag>
            <w:r>
              <w:rPr>
                <w:sz w:val="28"/>
                <w:lang w:val="en-US"/>
              </w:rPr>
              <w:t xml:space="preserve"> companies are free to compete. Some competition</w:t>
            </w:r>
            <w:r>
              <w:rPr>
                <w:sz w:val="28"/>
              </w:rPr>
              <w:t>,</w:t>
            </w:r>
            <w:r>
              <w:rPr>
                <w:sz w:val="28"/>
                <w:lang w:val="en-US"/>
              </w:rPr>
              <w:t xml:space="preserve"> some freedom!</w:t>
            </w:r>
          </w:p>
        </w:tc>
      </w:tr>
      <w:tr w:rsidR="00B70E2E">
        <w:tc>
          <w:tcPr>
            <w:tcW w:w="392" w:type="dxa"/>
          </w:tcPr>
          <w:p w:rsidR="00B70E2E" w:rsidRDefault="00B70E2E">
            <w:pPr>
              <w:numPr>
                <w:ilvl w:val="0"/>
                <w:numId w:val="196"/>
              </w:numPr>
              <w:spacing w:line="360" w:lineRule="auto"/>
              <w:jc w:val="both"/>
              <w:rPr>
                <w:sz w:val="28"/>
              </w:rPr>
            </w:pPr>
          </w:p>
        </w:tc>
        <w:tc>
          <w:tcPr>
            <w:tcW w:w="9178" w:type="dxa"/>
          </w:tcPr>
          <w:p w:rsidR="00B70E2E" w:rsidRDefault="00B70E2E">
            <w:pPr>
              <w:spacing w:line="360" w:lineRule="auto"/>
              <w:jc w:val="both"/>
              <w:rPr>
                <w:sz w:val="28"/>
              </w:rPr>
            </w:pPr>
            <w:r>
              <w:rPr>
                <w:sz w:val="28"/>
                <w:lang w:val="en-US"/>
              </w:rPr>
              <w:t xml:space="preserve">In another test of strength which is putting  strain on the community, </w:t>
            </w:r>
            <w:smartTag w:uri="urn:schemas-microsoft-com:office:smarttags" w:element="country-region">
              <w:r>
                <w:rPr>
                  <w:sz w:val="28"/>
                  <w:lang w:val="en-US"/>
                </w:rPr>
                <w:t>France</w:t>
              </w:r>
            </w:smartTag>
            <w:r>
              <w:rPr>
                <w:sz w:val="28"/>
                <w:lang w:val="en-US"/>
              </w:rPr>
              <w:t xml:space="preserve"> and </w:t>
            </w:r>
            <w:smartTag w:uri="urn:schemas-microsoft-com:office:smarttags" w:element="place">
              <w:smartTag w:uri="urn:schemas-microsoft-com:office:smarttags" w:element="country-region">
                <w:r>
                  <w:rPr>
                    <w:sz w:val="28"/>
                    <w:lang w:val="en-US"/>
                  </w:rPr>
                  <w:t>West Germany</w:t>
                </w:r>
              </w:smartTag>
            </w:smartTag>
            <w:r>
              <w:rPr>
                <w:sz w:val="28"/>
                <w:lang w:val="en-US"/>
              </w:rPr>
              <w:t xml:space="preserve"> have refused </w:t>
            </w:r>
            <w:r w:rsidRPr="001938C1">
              <w:rPr>
                <w:b/>
                <w:i/>
                <w:sz w:val="28"/>
                <w:lang w:val="en-US"/>
              </w:rPr>
              <w:t>to make payments</w:t>
            </w:r>
            <w:r>
              <w:rPr>
                <w:sz w:val="28"/>
                <w:lang w:val="en-US"/>
              </w:rPr>
              <w:t xml:space="preserve"> </w:t>
            </w:r>
            <w:r>
              <w:rPr>
                <w:b/>
                <w:i/>
                <w:sz w:val="28"/>
                <w:lang w:val="en-US"/>
              </w:rPr>
              <w:t>called for</w:t>
            </w:r>
            <w:r>
              <w:rPr>
                <w:sz w:val="28"/>
                <w:lang w:val="en-US"/>
              </w:rPr>
              <w:t xml:space="preserve"> by the European Parliament to finance social and regional projects in </w:t>
            </w:r>
            <w:r w:rsidRPr="001938C1">
              <w:rPr>
                <w:b/>
                <w:i/>
                <w:sz w:val="28"/>
                <w:lang w:val="en-US"/>
              </w:rPr>
              <w:t>poorer areas</w:t>
            </w:r>
            <w:r>
              <w:rPr>
                <w:sz w:val="28"/>
                <w:lang w:val="en-US"/>
              </w:rPr>
              <w:t xml:space="preserve">. This has caused sharp resentment in </w:t>
            </w:r>
            <w:smartTag w:uri="urn:schemas-microsoft-com:office:smarttags" w:element="country-region">
              <w:r>
                <w:rPr>
                  <w:sz w:val="28"/>
                  <w:lang w:val="en-US"/>
                </w:rPr>
                <w:t>Italy</w:t>
              </w:r>
            </w:smartTag>
            <w:r>
              <w:rPr>
                <w:sz w:val="28"/>
                <w:lang w:val="en-US"/>
              </w:rPr>
              <w:t xml:space="preserve"> and </w:t>
            </w:r>
            <w:smartTag w:uri="urn:schemas-microsoft-com:office:smarttags" w:element="place">
              <w:smartTag w:uri="urn:schemas-microsoft-com:office:smarttags" w:element="country-region">
                <w:r>
                  <w:rPr>
                    <w:sz w:val="28"/>
                    <w:lang w:val="en-US"/>
                  </w:rPr>
                  <w:t>Greece</w:t>
                </w:r>
              </w:smartTag>
            </w:smartTag>
            <w:r>
              <w:rPr>
                <w:sz w:val="28"/>
                <w:lang w:val="en-US"/>
              </w:rPr>
              <w:t>.</w:t>
            </w:r>
          </w:p>
        </w:tc>
      </w:tr>
      <w:tr w:rsidR="00B70E2E" w:rsidRPr="00C52EA0">
        <w:tc>
          <w:tcPr>
            <w:tcW w:w="392" w:type="dxa"/>
          </w:tcPr>
          <w:p w:rsidR="00B70E2E" w:rsidRDefault="00B70E2E">
            <w:pPr>
              <w:numPr>
                <w:ilvl w:val="0"/>
                <w:numId w:val="197"/>
              </w:numPr>
              <w:spacing w:line="360" w:lineRule="auto"/>
              <w:jc w:val="both"/>
              <w:rPr>
                <w:sz w:val="28"/>
              </w:rPr>
            </w:pPr>
          </w:p>
        </w:tc>
        <w:tc>
          <w:tcPr>
            <w:tcW w:w="9178" w:type="dxa"/>
          </w:tcPr>
          <w:p w:rsidR="00B70E2E" w:rsidRDefault="00B70E2E">
            <w:pPr>
              <w:spacing w:line="360" w:lineRule="auto"/>
              <w:jc w:val="both"/>
              <w:rPr>
                <w:sz w:val="28"/>
                <w:lang w:val="en-US"/>
              </w:rPr>
            </w:pPr>
            <w:r>
              <w:rPr>
                <w:b/>
                <w:i/>
                <w:sz w:val="28"/>
                <w:lang w:val="en-US"/>
              </w:rPr>
              <w:t>Barring</w:t>
            </w:r>
            <w:r>
              <w:rPr>
                <w:sz w:val="28"/>
                <w:lang w:val="en-US"/>
              </w:rPr>
              <w:t xml:space="preserve"> further sharp increases in the price of crude oil - a development which seems highly unlikely in the short run - there is room to believe that the Japanese economy will soon emerge from its current doldrums.</w:t>
            </w:r>
          </w:p>
        </w:tc>
      </w:tr>
      <w:tr w:rsidR="00B70E2E" w:rsidRPr="00C52EA0">
        <w:tc>
          <w:tcPr>
            <w:tcW w:w="392" w:type="dxa"/>
          </w:tcPr>
          <w:p w:rsidR="00B70E2E" w:rsidRPr="00C52EA0" w:rsidRDefault="00B70E2E">
            <w:pPr>
              <w:numPr>
                <w:ilvl w:val="0"/>
                <w:numId w:val="19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All three governments, </w:t>
            </w:r>
            <w:r>
              <w:rPr>
                <w:b/>
                <w:i/>
                <w:sz w:val="28"/>
                <w:lang w:val="en-US"/>
              </w:rPr>
              <w:t>pleading</w:t>
            </w:r>
            <w:r>
              <w:rPr>
                <w:sz w:val="28"/>
                <w:lang w:val="en-US"/>
              </w:rPr>
              <w:t xml:space="preserve"> national budget austerity, have refused to permit any rise in over-all EU spending above a </w:t>
            </w:r>
            <w:r w:rsidRPr="001938C1">
              <w:rPr>
                <w:b/>
                <w:i/>
                <w:sz w:val="28"/>
                <w:lang w:val="en-US"/>
              </w:rPr>
              <w:t>controversial</w:t>
            </w:r>
            <w:r>
              <w:rPr>
                <w:sz w:val="28"/>
                <w:lang w:val="en-US"/>
              </w:rPr>
              <w:t xml:space="preserve"> financial ceiling.</w:t>
            </w:r>
          </w:p>
        </w:tc>
      </w:tr>
      <w:tr w:rsidR="00B70E2E" w:rsidRPr="00C52EA0">
        <w:tc>
          <w:tcPr>
            <w:tcW w:w="392" w:type="dxa"/>
          </w:tcPr>
          <w:p w:rsidR="00B70E2E" w:rsidRPr="00C52EA0" w:rsidRDefault="00B70E2E">
            <w:pPr>
              <w:numPr>
                <w:ilvl w:val="0"/>
                <w:numId w:val="19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Chrysler Corporation tentatively won a loan guarantee of another $400 million from the Federal government, </w:t>
            </w:r>
            <w:r>
              <w:rPr>
                <w:b/>
                <w:i/>
                <w:sz w:val="28"/>
                <w:lang w:val="en-US"/>
              </w:rPr>
              <w:t xml:space="preserve">bringing </w:t>
            </w:r>
            <w:r>
              <w:rPr>
                <w:sz w:val="28"/>
                <w:lang w:val="en-US"/>
              </w:rPr>
              <w:t>to $ 1.2 billion the amount of funds given to the auto maker.</w:t>
            </w:r>
          </w:p>
        </w:tc>
      </w:tr>
      <w:tr w:rsidR="00B70E2E" w:rsidRPr="00C52EA0">
        <w:tc>
          <w:tcPr>
            <w:tcW w:w="392" w:type="dxa"/>
          </w:tcPr>
          <w:p w:rsidR="00B70E2E" w:rsidRPr="00C52EA0" w:rsidRDefault="00B70E2E">
            <w:pPr>
              <w:numPr>
                <w:ilvl w:val="0"/>
                <w:numId w:val="200"/>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Considering</w:t>
            </w:r>
            <w:r>
              <w:rPr>
                <w:sz w:val="28"/>
                <w:lang w:val="en-US"/>
              </w:rPr>
              <w:t xml:space="preserve"> the complexity of the problem, the decision was reached at a rather early date.</w:t>
            </w:r>
          </w:p>
        </w:tc>
      </w:tr>
      <w:tr w:rsidR="00B70E2E" w:rsidRPr="00C52EA0">
        <w:tc>
          <w:tcPr>
            <w:tcW w:w="392" w:type="dxa"/>
          </w:tcPr>
          <w:p w:rsidR="00B70E2E" w:rsidRPr="00C52EA0" w:rsidRDefault="00B70E2E">
            <w:pPr>
              <w:numPr>
                <w:ilvl w:val="0"/>
                <w:numId w:val="201"/>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b/>
                <w:i/>
                <w:sz w:val="28"/>
                <w:lang w:val="en-US"/>
              </w:rPr>
              <w:t>Coupled with</w:t>
            </w:r>
            <w:r>
              <w:rPr>
                <w:sz w:val="28"/>
                <w:lang w:val="en-US"/>
              </w:rPr>
              <w:t xml:space="preserve"> his reluctance to discuss this question this presents a major obstacle to any kind of agreement.</w:t>
            </w:r>
          </w:p>
        </w:tc>
      </w:tr>
      <w:tr w:rsidR="00B70E2E" w:rsidRPr="00C52EA0">
        <w:tc>
          <w:tcPr>
            <w:tcW w:w="392" w:type="dxa"/>
          </w:tcPr>
          <w:p w:rsidR="00B70E2E" w:rsidRPr="00C52EA0" w:rsidRDefault="00B70E2E">
            <w:pPr>
              <w:numPr>
                <w:ilvl w:val="0"/>
                <w:numId w:val="202"/>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sz w:val="28"/>
                <w:lang w:val="en-US"/>
              </w:rPr>
              <w:t xml:space="preserve">Decisions have been taken at </w:t>
            </w:r>
            <w:smartTag w:uri="urn:schemas-microsoft-com:office:smarttags" w:element="place">
              <w:smartTag w:uri="urn:schemas-microsoft-com:office:smarttags" w:element="City">
                <w:r>
                  <w:rPr>
                    <w:sz w:val="28"/>
                    <w:lang w:val="en-US"/>
                  </w:rPr>
                  <w:t>Brussels</w:t>
                </w:r>
              </w:smartTag>
            </w:smartTag>
            <w:r>
              <w:rPr>
                <w:sz w:val="28"/>
                <w:lang w:val="en-US"/>
              </w:rPr>
              <w:t xml:space="preserve">, which, </w:t>
            </w:r>
            <w:r>
              <w:rPr>
                <w:b/>
                <w:i/>
                <w:sz w:val="28"/>
                <w:lang w:val="en-US"/>
              </w:rPr>
              <w:t>if carried out</w:t>
            </w:r>
            <w:r>
              <w:rPr>
                <w:sz w:val="28"/>
                <w:lang w:val="en-US"/>
              </w:rPr>
              <w:t>, would lead straight to further controversies.</w:t>
            </w:r>
          </w:p>
        </w:tc>
      </w:tr>
      <w:tr w:rsidR="00B70E2E" w:rsidRPr="00C52EA0">
        <w:tc>
          <w:tcPr>
            <w:tcW w:w="392" w:type="dxa"/>
          </w:tcPr>
          <w:p w:rsidR="00B70E2E" w:rsidRPr="00C52EA0" w:rsidRDefault="00B70E2E">
            <w:pPr>
              <w:numPr>
                <w:ilvl w:val="0"/>
                <w:numId w:val="20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President said in a message accompanying the document that it "will stop runaway inflation and revitalize the economy </w:t>
            </w:r>
            <w:r>
              <w:rPr>
                <w:b/>
                <w:i/>
                <w:sz w:val="28"/>
                <w:lang w:val="en-US"/>
              </w:rPr>
              <w:t>if given a chance</w:t>
            </w:r>
            <w:r>
              <w:rPr>
                <w:sz w:val="28"/>
                <w:lang w:val="en-US"/>
              </w:rPr>
              <w:t xml:space="preserve">". He asked Congress </w:t>
            </w:r>
            <w:r w:rsidRPr="001938C1">
              <w:rPr>
                <w:b/>
                <w:i/>
                <w:sz w:val="28"/>
                <w:lang w:val="en-US"/>
              </w:rPr>
              <w:t>to join him in a quest</w:t>
            </w:r>
            <w:r>
              <w:rPr>
                <w:sz w:val="28"/>
                <w:lang w:val="en-US"/>
              </w:rPr>
              <w:t xml:space="preserve"> to "move </w:t>
            </w:r>
            <w:smartTag w:uri="urn:schemas-microsoft-com:office:smarttags" w:element="place">
              <w:smartTag w:uri="urn:schemas-microsoft-com:office:smarttags" w:element="country-region">
                <w:r>
                  <w:rPr>
                    <w:sz w:val="28"/>
                    <w:lang w:val="en-US"/>
                  </w:rPr>
                  <w:t>America</w:t>
                </w:r>
              </w:smartTag>
            </w:smartTag>
            <w:r>
              <w:rPr>
                <w:sz w:val="28"/>
                <w:lang w:val="en-US"/>
              </w:rPr>
              <w:t xml:space="preserve"> back toward economic sanity".</w:t>
            </w:r>
          </w:p>
        </w:tc>
      </w:tr>
      <w:tr w:rsidR="00B70E2E" w:rsidRPr="00C52EA0">
        <w:tc>
          <w:tcPr>
            <w:tcW w:w="392" w:type="dxa"/>
          </w:tcPr>
          <w:p w:rsidR="00B70E2E" w:rsidRPr="00C52EA0" w:rsidRDefault="00B70E2E">
            <w:pPr>
              <w:numPr>
                <w:ilvl w:val="0"/>
                <w:numId w:val="20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During the work-to-rule campaign many saw </w:t>
            </w:r>
            <w:r>
              <w:rPr>
                <w:b/>
                <w:i/>
                <w:sz w:val="28"/>
                <w:lang w:val="en-US"/>
              </w:rPr>
              <w:t xml:space="preserve">their efforts wasted </w:t>
            </w:r>
            <w:r>
              <w:rPr>
                <w:sz w:val="28"/>
                <w:lang w:val="en-US"/>
              </w:rPr>
              <w:t>because some were induced to work extra hours.</w:t>
            </w:r>
          </w:p>
        </w:tc>
      </w:tr>
      <w:tr w:rsidR="00B70E2E" w:rsidRPr="00C52EA0">
        <w:tc>
          <w:tcPr>
            <w:tcW w:w="392" w:type="dxa"/>
          </w:tcPr>
          <w:p w:rsidR="00B70E2E" w:rsidRPr="00C52EA0" w:rsidRDefault="00B70E2E">
            <w:pPr>
              <w:numPr>
                <w:ilvl w:val="0"/>
                <w:numId w:val="20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Over the controversial draft treaty, harmony is to be expected - and a powerful attempt </w:t>
            </w:r>
            <w:r>
              <w:rPr>
                <w:b/>
                <w:i/>
                <w:sz w:val="28"/>
                <w:lang w:val="en-US"/>
              </w:rPr>
              <w:t>to get it signed</w:t>
            </w:r>
            <w:r>
              <w:rPr>
                <w:sz w:val="28"/>
                <w:lang w:val="en-US"/>
              </w:rPr>
              <w:t xml:space="preserve"> by many nations.</w:t>
            </w:r>
          </w:p>
        </w:tc>
      </w:tr>
      <w:tr w:rsidR="00B70E2E" w:rsidRPr="00C52EA0">
        <w:tc>
          <w:tcPr>
            <w:tcW w:w="392" w:type="dxa"/>
          </w:tcPr>
          <w:p w:rsidR="00B70E2E" w:rsidRPr="00C52EA0" w:rsidRDefault="00B70E2E">
            <w:pPr>
              <w:numPr>
                <w:ilvl w:val="0"/>
                <w:numId w:val="20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cargo was badly damaged by the fire, </w:t>
            </w:r>
            <w:r>
              <w:rPr>
                <w:b/>
                <w:i/>
                <w:sz w:val="28"/>
                <w:lang w:val="en-US"/>
              </w:rPr>
              <w:t>the owners suffering great losses</w:t>
            </w:r>
            <w:r>
              <w:rPr>
                <w:sz w:val="28"/>
                <w:lang w:val="en-US"/>
              </w:rPr>
              <w:t>.</w:t>
            </w:r>
          </w:p>
        </w:tc>
      </w:tr>
    </w:tbl>
    <w:p w:rsidR="00B70E2E" w:rsidRPr="00C52EA0" w:rsidRDefault="00B70E2E">
      <w:pPr>
        <w:spacing w:line="360" w:lineRule="auto"/>
        <w:ind w:firstLine="709"/>
        <w:jc w:val="both"/>
        <w:rPr>
          <w:sz w:val="28"/>
          <w:lang w:val="en-US"/>
        </w:rPr>
      </w:pPr>
      <w:r>
        <w:rPr>
          <w:sz w:val="28"/>
          <w:lang w:val="en-US"/>
        </w:rPr>
        <w:br w:type="page"/>
      </w:r>
    </w:p>
    <w:p w:rsidR="00B70E2E" w:rsidRPr="00666943" w:rsidRDefault="00B70E2E">
      <w:pPr>
        <w:pStyle w:val="3"/>
        <w:spacing w:line="360" w:lineRule="auto"/>
        <w:rPr>
          <w:b w:val="0"/>
          <w:sz w:val="28"/>
          <w:lang w:val="ru-RU"/>
        </w:rPr>
      </w:pPr>
      <w:bookmarkStart w:id="157" w:name="_Toc422065294"/>
      <w:bookmarkStart w:id="158" w:name="_Toc435699257"/>
      <w:bookmarkStart w:id="159" w:name="_Toc435708642"/>
      <w:r w:rsidRPr="00666943">
        <w:rPr>
          <w:b w:val="0"/>
          <w:sz w:val="28"/>
          <w:lang w:val="ru-RU"/>
        </w:rPr>
        <w:t xml:space="preserve">3. </w:t>
      </w:r>
      <w:r w:rsidR="00666943">
        <w:rPr>
          <w:b w:val="0"/>
          <w:sz w:val="28"/>
          <w:lang w:val="ru-RU"/>
        </w:rPr>
        <w:t>Абсолютная причастная конструкция с предлогом</w:t>
      </w:r>
      <w:r w:rsidRPr="00666943">
        <w:rPr>
          <w:b w:val="0"/>
          <w:sz w:val="28"/>
          <w:lang w:val="ru-RU"/>
        </w:rPr>
        <w:t xml:space="preserve"> </w:t>
      </w:r>
      <w:r>
        <w:rPr>
          <w:rFonts w:ascii="Arial" w:hAnsi="Arial"/>
          <w:b w:val="0"/>
          <w:sz w:val="28"/>
        </w:rPr>
        <w:t>with</w:t>
      </w:r>
      <w:bookmarkEnd w:id="157"/>
      <w:bookmarkEnd w:id="158"/>
      <w:bookmarkEnd w:id="159"/>
    </w:p>
    <w:p w:rsidR="00B70E2E" w:rsidRPr="00666943" w:rsidRDefault="00B70E2E">
      <w:pPr>
        <w:spacing w:line="360" w:lineRule="auto"/>
        <w:rPr>
          <w:sz w:val="28"/>
        </w:rPr>
      </w:pPr>
    </w:p>
    <w:p w:rsidR="00B70E2E" w:rsidRDefault="00B70E2E">
      <w:pPr>
        <w:spacing w:line="360" w:lineRule="auto"/>
        <w:ind w:firstLine="709"/>
        <w:jc w:val="both"/>
        <w:rPr>
          <w:sz w:val="28"/>
        </w:rPr>
      </w:pPr>
      <w:r>
        <w:rPr>
          <w:sz w:val="28"/>
        </w:rPr>
        <w:t xml:space="preserve">Отдельно следует остановиться на особенностях </w:t>
      </w:r>
      <w:r>
        <w:rPr>
          <w:b/>
          <w:i/>
          <w:sz w:val="28"/>
        </w:rPr>
        <w:t xml:space="preserve">абсолютной причастной конструкции с предлогом </w:t>
      </w:r>
      <w:r>
        <w:rPr>
          <w:b/>
          <w:i/>
          <w:sz w:val="28"/>
          <w:lang w:val="en-US"/>
        </w:rPr>
        <w:t>with</w:t>
      </w:r>
      <w:r>
        <w:rPr>
          <w:sz w:val="28"/>
        </w:rPr>
        <w:t xml:space="preserve">, который в этих случаях на русский язык </w:t>
      </w:r>
      <w:r>
        <w:rPr>
          <w:i/>
          <w:sz w:val="28"/>
        </w:rPr>
        <w:t>не переводится</w:t>
      </w:r>
      <w:r>
        <w:rPr>
          <w:sz w:val="28"/>
        </w:rPr>
        <w:t>. Вариант перевода будет зависеть от контекста.</w:t>
      </w:r>
    </w:p>
    <w:p w:rsidR="00B70E2E" w:rsidRPr="00C52EA0" w:rsidRDefault="00B70E2E">
      <w:pPr>
        <w:numPr>
          <w:ilvl w:val="0"/>
          <w:numId w:val="42"/>
        </w:numPr>
        <w:spacing w:line="360" w:lineRule="auto"/>
        <w:ind w:left="283"/>
        <w:jc w:val="both"/>
        <w:rPr>
          <w:sz w:val="28"/>
          <w:lang w:val="en-US"/>
        </w:rPr>
      </w:pPr>
      <w:r>
        <w:rPr>
          <w:b/>
          <w:i/>
          <w:sz w:val="28"/>
          <w:lang w:val="en-US"/>
        </w:rPr>
        <w:t xml:space="preserve">With the prices going higher </w:t>
      </w:r>
      <w:r>
        <w:rPr>
          <w:sz w:val="28"/>
          <w:lang w:val="en-US"/>
        </w:rPr>
        <w:t>and</w:t>
      </w:r>
      <w:r>
        <w:rPr>
          <w:b/>
          <w:i/>
          <w:sz w:val="28"/>
          <w:lang w:val="en-US"/>
        </w:rPr>
        <w:t xml:space="preserve"> wages frozen</w:t>
      </w:r>
      <w:r>
        <w:rPr>
          <w:sz w:val="28"/>
          <w:lang w:val="en-US"/>
        </w:rPr>
        <w:t xml:space="preserve"> it is becoming increasingly difficult for the British home market to maintain stability.</w:t>
      </w:r>
    </w:p>
    <w:p w:rsidR="00B70E2E" w:rsidRPr="00C52EA0" w:rsidRDefault="00B70E2E">
      <w:pPr>
        <w:spacing w:line="360" w:lineRule="auto"/>
        <w:ind w:left="709"/>
        <w:jc w:val="both"/>
        <w:rPr>
          <w:sz w:val="28"/>
        </w:rPr>
      </w:pPr>
      <w:r>
        <w:rPr>
          <w:b/>
          <w:i/>
          <w:sz w:val="28"/>
        </w:rPr>
        <w:t>Так как (поскольку) цены продолжают расти</w:t>
      </w:r>
      <w:r>
        <w:rPr>
          <w:sz w:val="28"/>
        </w:rPr>
        <w:t>, а</w:t>
      </w:r>
      <w:r>
        <w:rPr>
          <w:b/>
          <w:i/>
          <w:sz w:val="28"/>
        </w:rPr>
        <w:t xml:space="preserve"> заработная плата заморожена</w:t>
      </w:r>
      <w:r>
        <w:rPr>
          <w:sz w:val="28"/>
        </w:rPr>
        <w:t>, становится все труднее сохранять стабильность на внутреннем рынке Великобритании.</w:t>
      </w:r>
    </w:p>
    <w:p w:rsidR="00B70E2E" w:rsidRDefault="00B70E2E">
      <w:pPr>
        <w:spacing w:line="360" w:lineRule="auto"/>
        <w:ind w:firstLine="709"/>
        <w:jc w:val="both"/>
        <w:rPr>
          <w:sz w:val="28"/>
        </w:rPr>
      </w:pPr>
      <w:r>
        <w:rPr>
          <w:b/>
          <w:sz w:val="28"/>
        </w:rPr>
        <w:t>Примечание.</w:t>
      </w:r>
      <w:r>
        <w:rPr>
          <w:sz w:val="28"/>
        </w:rPr>
        <w:t xml:space="preserve"> Причастие</w:t>
      </w:r>
      <w:r>
        <w:rPr>
          <w:b/>
          <w:i/>
          <w:sz w:val="28"/>
        </w:rPr>
        <w:t xml:space="preserve"> </w:t>
      </w:r>
      <w:r>
        <w:rPr>
          <w:b/>
          <w:i/>
          <w:sz w:val="28"/>
          <w:lang w:val="en-US"/>
        </w:rPr>
        <w:t>being</w:t>
      </w:r>
      <w:r w:rsidRPr="00C52EA0">
        <w:rPr>
          <w:b/>
          <w:i/>
          <w:sz w:val="28"/>
        </w:rPr>
        <w:t xml:space="preserve"> </w:t>
      </w:r>
      <w:r>
        <w:rPr>
          <w:sz w:val="28"/>
        </w:rPr>
        <w:t>в данной конструкции часто опускается.</w:t>
      </w:r>
    </w:p>
    <w:p w:rsidR="00B70E2E" w:rsidRPr="00C52EA0" w:rsidRDefault="00B70E2E">
      <w:pPr>
        <w:numPr>
          <w:ilvl w:val="0"/>
          <w:numId w:val="42"/>
        </w:numPr>
        <w:spacing w:line="360" w:lineRule="auto"/>
        <w:ind w:left="283"/>
        <w:jc w:val="both"/>
        <w:rPr>
          <w:sz w:val="28"/>
          <w:lang w:val="en-US"/>
        </w:rPr>
      </w:pPr>
      <w:r>
        <w:rPr>
          <w:b/>
          <w:i/>
          <w:sz w:val="28"/>
          <w:lang w:val="en-US"/>
        </w:rPr>
        <w:t>With unemployment</w:t>
      </w:r>
      <w:r>
        <w:rPr>
          <w:sz w:val="28"/>
          <w:lang w:val="en-US"/>
        </w:rPr>
        <w:t xml:space="preserve"> now a crisis issue… = </w:t>
      </w:r>
      <w:r>
        <w:rPr>
          <w:b/>
          <w:i/>
          <w:sz w:val="28"/>
          <w:lang w:val="en-US"/>
        </w:rPr>
        <w:t>With unemployment being</w:t>
      </w:r>
      <w:r>
        <w:rPr>
          <w:sz w:val="28"/>
          <w:lang w:val="en-US"/>
        </w:rPr>
        <w:t xml:space="preserve"> now a crisis issue…</w:t>
      </w:r>
    </w:p>
    <w:p w:rsidR="00B70E2E" w:rsidRDefault="00B70E2E">
      <w:pPr>
        <w:spacing w:line="360" w:lineRule="auto"/>
        <w:ind w:firstLine="709"/>
        <w:jc w:val="both"/>
        <w:rPr>
          <w:sz w:val="28"/>
        </w:rPr>
      </w:pPr>
      <w:r>
        <w:rPr>
          <w:b/>
          <w:i/>
          <w:sz w:val="28"/>
        </w:rPr>
        <w:t>Теперь, когда вопрос о безработице</w:t>
      </w:r>
      <w:r>
        <w:rPr>
          <w:sz w:val="28"/>
        </w:rPr>
        <w:t xml:space="preserve"> стоит очень остро…</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207"/>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b/>
                <w:i/>
                <w:sz w:val="28"/>
                <w:lang w:val="en-US"/>
              </w:rPr>
              <w:t xml:space="preserve">With Phillips now having more than 15 production </w:t>
            </w:r>
            <w:r>
              <w:rPr>
                <w:b/>
                <w:i/>
                <w:sz w:val="28"/>
                <w:lang w:val="en-GB"/>
              </w:rPr>
              <w:t>centres</w:t>
            </w:r>
            <w:r>
              <w:rPr>
                <w:b/>
                <w:i/>
                <w:sz w:val="28"/>
                <w:lang w:val="en-US"/>
              </w:rPr>
              <w:t xml:space="preserve"> in Britain</w:t>
            </w:r>
            <w:r>
              <w:rPr>
                <w:sz w:val="28"/>
                <w:lang w:val="en-US"/>
              </w:rPr>
              <w:t xml:space="preserve">, it seems unlikely that the British operation will go </w:t>
            </w:r>
            <w:r w:rsidRPr="001938C1">
              <w:rPr>
                <w:b/>
                <w:i/>
                <w:sz w:val="28"/>
                <w:lang w:val="en-US"/>
              </w:rPr>
              <w:t>unscathed</w:t>
            </w:r>
            <w:r>
              <w:rPr>
                <w:sz w:val="28"/>
                <w:lang w:val="en-US"/>
              </w:rPr>
              <w:t>.</w:t>
            </w:r>
          </w:p>
        </w:tc>
      </w:tr>
      <w:tr w:rsidR="00B70E2E" w:rsidRPr="00C52EA0">
        <w:tc>
          <w:tcPr>
            <w:tcW w:w="392" w:type="dxa"/>
          </w:tcPr>
          <w:p w:rsidR="00B70E2E" w:rsidRPr="00C52EA0" w:rsidRDefault="00B70E2E">
            <w:pPr>
              <w:numPr>
                <w:ilvl w:val="0"/>
                <w:numId w:val="20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With United Kingdom wage levels rising</w:t>
            </w:r>
            <w:r>
              <w:rPr>
                <w:sz w:val="28"/>
                <w:lang w:val="en-US"/>
              </w:rPr>
              <w:t xml:space="preserve">, the costs of production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are now only marginally less than on the Continent.</w:t>
            </w:r>
          </w:p>
        </w:tc>
      </w:tr>
      <w:tr w:rsidR="00B70E2E" w:rsidRPr="00C52EA0">
        <w:tc>
          <w:tcPr>
            <w:tcW w:w="392" w:type="dxa"/>
          </w:tcPr>
          <w:p w:rsidR="00B70E2E" w:rsidRPr="00C52EA0" w:rsidRDefault="00B70E2E">
            <w:pPr>
              <w:numPr>
                <w:ilvl w:val="0"/>
                <w:numId w:val="20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With imports continuing to rise</w:t>
            </w:r>
            <w:r>
              <w:rPr>
                <w:sz w:val="28"/>
                <w:lang w:val="en-US"/>
              </w:rPr>
              <w:t xml:space="preserve">, the </w:t>
            </w:r>
            <w:r w:rsidRPr="001938C1">
              <w:rPr>
                <w:b/>
                <w:i/>
                <w:sz w:val="28"/>
                <w:lang w:val="en-US"/>
              </w:rPr>
              <w:t>crude trade</w:t>
            </w:r>
            <w:r>
              <w:rPr>
                <w:sz w:val="28"/>
                <w:lang w:val="en-US"/>
              </w:rPr>
              <w:t xml:space="preserve"> deficit of $ 82 million in the first quarter was nearly at the level of a year previously, which was the worst deficit ever recorded.</w:t>
            </w:r>
          </w:p>
        </w:tc>
      </w:tr>
      <w:tr w:rsidR="00B70E2E" w:rsidRPr="00C52EA0">
        <w:tc>
          <w:tcPr>
            <w:tcW w:w="392" w:type="dxa"/>
          </w:tcPr>
          <w:p w:rsidR="00B70E2E" w:rsidRPr="00C52EA0" w:rsidRDefault="00B70E2E">
            <w:pPr>
              <w:numPr>
                <w:ilvl w:val="0"/>
                <w:numId w:val="21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It was virtually the end of the four-year transitional period since the UK joined the EEC in 1973 and, </w:t>
            </w:r>
            <w:r>
              <w:rPr>
                <w:b/>
                <w:i/>
                <w:sz w:val="28"/>
                <w:lang w:val="en-US"/>
              </w:rPr>
              <w:t>with the disappearance of customs on industrial goods traded at that time between the EEC and all the EFTA countries</w:t>
            </w:r>
            <w:r>
              <w:rPr>
                <w:sz w:val="28"/>
                <w:lang w:val="en-US"/>
              </w:rPr>
              <w:t>, the world's biggest tariff-free area had come finally into existence.</w:t>
            </w:r>
          </w:p>
        </w:tc>
      </w:tr>
      <w:tr w:rsidR="00B70E2E" w:rsidRPr="00C52EA0">
        <w:tc>
          <w:tcPr>
            <w:tcW w:w="392" w:type="dxa"/>
          </w:tcPr>
          <w:p w:rsidR="00B70E2E" w:rsidRPr="00C52EA0" w:rsidRDefault="00B70E2E">
            <w:pPr>
              <w:numPr>
                <w:ilvl w:val="0"/>
                <w:numId w:val="21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In the three months to May import volume fell by 2 1/2 per cent and, </w:t>
            </w:r>
            <w:r>
              <w:rPr>
                <w:b/>
                <w:i/>
                <w:sz w:val="28"/>
                <w:lang w:val="en-US"/>
              </w:rPr>
              <w:t>with sluggish home demand expected</w:t>
            </w:r>
            <w:r>
              <w:rPr>
                <w:sz w:val="28"/>
                <w:lang w:val="en-US"/>
              </w:rPr>
              <w:t>, may not rise much in the reminder of the year.</w:t>
            </w:r>
          </w:p>
        </w:tc>
      </w:tr>
      <w:tr w:rsidR="00B70E2E" w:rsidRPr="00C52EA0">
        <w:tc>
          <w:tcPr>
            <w:tcW w:w="392" w:type="dxa"/>
          </w:tcPr>
          <w:p w:rsidR="00B70E2E" w:rsidRPr="00C52EA0" w:rsidRDefault="00B70E2E">
            <w:pPr>
              <w:numPr>
                <w:ilvl w:val="0"/>
                <w:numId w:val="212"/>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With more money about</w:t>
            </w:r>
            <w:r>
              <w:rPr>
                <w:sz w:val="28"/>
                <w:lang w:val="en-US"/>
              </w:rPr>
              <w:t>, we tend to make an undue demand upon our own domestic products instead of exporting them, therefore creating a balance of payments problem.</w:t>
            </w:r>
          </w:p>
        </w:tc>
      </w:tr>
      <w:tr w:rsidR="00B70E2E" w:rsidRPr="00C52EA0">
        <w:tc>
          <w:tcPr>
            <w:tcW w:w="392" w:type="dxa"/>
          </w:tcPr>
          <w:p w:rsidR="00B70E2E" w:rsidRPr="00C52EA0" w:rsidRDefault="00B70E2E">
            <w:pPr>
              <w:numPr>
                <w:ilvl w:val="0"/>
                <w:numId w:val="213"/>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With Britain gripped by recession and 2.5 million unemployed</w:t>
            </w:r>
            <w:r>
              <w:rPr>
                <w:sz w:val="28"/>
                <w:lang w:val="en-US"/>
              </w:rPr>
              <w:t xml:space="preserve">, </w:t>
            </w:r>
            <w:r w:rsidRPr="001938C1">
              <w:rPr>
                <w:b/>
                <w:i/>
                <w:sz w:val="28"/>
                <w:lang w:val="en-US"/>
              </w:rPr>
              <w:t>intense competition for jobs tends to</w:t>
            </w:r>
            <w:r>
              <w:rPr>
                <w:sz w:val="28"/>
                <w:lang w:val="en-US"/>
              </w:rPr>
              <w:t xml:space="preserve"> leave black youths behind.</w:t>
            </w:r>
          </w:p>
        </w:tc>
      </w:tr>
      <w:tr w:rsidR="00B70E2E" w:rsidRPr="00C52EA0">
        <w:tc>
          <w:tcPr>
            <w:tcW w:w="392" w:type="dxa"/>
          </w:tcPr>
          <w:p w:rsidR="00B70E2E" w:rsidRPr="00C52EA0" w:rsidRDefault="00B70E2E">
            <w:pPr>
              <w:numPr>
                <w:ilvl w:val="0"/>
                <w:numId w:val="214"/>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With </w:t>
            </w:r>
            <w:smartTag w:uri="urn:schemas-microsoft-com:office:smarttags" w:element="country-region">
              <w:r>
                <w:rPr>
                  <w:b/>
                  <w:i/>
                  <w:sz w:val="28"/>
                  <w:lang w:val="en-US"/>
                </w:rPr>
                <w:t>U.S.</w:t>
              </w:r>
            </w:smartTag>
            <w:r>
              <w:rPr>
                <w:b/>
                <w:i/>
                <w:sz w:val="28"/>
                <w:lang w:val="en-US"/>
              </w:rPr>
              <w:t xml:space="preserve"> exports still limited</w:t>
            </w:r>
            <w:r>
              <w:rPr>
                <w:sz w:val="28"/>
                <w:lang w:val="en-US"/>
              </w:rPr>
              <w:t xml:space="preserve"> by congestion in ports, it is possible that </w:t>
            </w:r>
            <w:smartTag w:uri="urn:schemas-microsoft-com:office:smarttags" w:element="country-region">
              <w:r>
                <w:rPr>
                  <w:sz w:val="28"/>
                  <w:lang w:val="en-US"/>
                </w:rPr>
                <w:t>South Africa</w:t>
              </w:r>
            </w:smartTag>
            <w:r>
              <w:rPr>
                <w:sz w:val="28"/>
                <w:lang w:val="en-US"/>
              </w:rPr>
              <w:t xml:space="preserve"> could become the leading supplier to Europe when it completes the current phase of expansion of its automated and computerized Indian Ocean coal port, </w:t>
            </w:r>
            <w:smartTag w:uri="urn:schemas-microsoft-com:office:smarttags" w:element="place">
              <w:smartTag w:uri="urn:schemas-microsoft-com:office:smarttags" w:element="PlaceName">
                <w:r>
                  <w:rPr>
                    <w:sz w:val="28"/>
                    <w:lang w:val="en-US"/>
                  </w:rPr>
                  <w:t>Richards</w:t>
                </w:r>
              </w:smartTag>
              <w:r>
                <w:rPr>
                  <w:sz w:val="28"/>
                  <w:lang w:val="en-US"/>
                </w:rPr>
                <w:t xml:space="preserve"> </w:t>
              </w:r>
              <w:smartTag w:uri="urn:schemas-microsoft-com:office:smarttags" w:element="PlaceName">
                <w:r>
                  <w:rPr>
                    <w:sz w:val="28"/>
                    <w:lang w:val="en-US"/>
                  </w:rPr>
                  <w:t>Bay</w:t>
                </w:r>
              </w:smartTag>
            </w:smartTag>
            <w:r>
              <w:rPr>
                <w:sz w:val="28"/>
                <w:lang w:val="en-US"/>
              </w:rPr>
              <w:t>.</w:t>
            </w:r>
          </w:p>
        </w:tc>
      </w:tr>
      <w:tr w:rsidR="00B70E2E" w:rsidRPr="00C52EA0">
        <w:tc>
          <w:tcPr>
            <w:tcW w:w="392" w:type="dxa"/>
          </w:tcPr>
          <w:p w:rsidR="00B70E2E" w:rsidRPr="00C52EA0" w:rsidRDefault="00B70E2E">
            <w:pPr>
              <w:numPr>
                <w:ilvl w:val="0"/>
                <w:numId w:val="215"/>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With domestic demand slack</w:t>
            </w:r>
            <w:r>
              <w:rPr>
                <w:sz w:val="28"/>
                <w:lang w:val="en-US"/>
              </w:rPr>
              <w:t>, the Japanese economy has had to depend on exports for much of its growth - particularly of such high-priced items as automobiles, which now provide 17 per cent of the country's total exports.</w:t>
            </w:r>
          </w:p>
        </w:tc>
      </w:tr>
      <w:tr w:rsidR="00B70E2E" w:rsidRPr="00C52EA0">
        <w:tc>
          <w:tcPr>
            <w:tcW w:w="392" w:type="dxa"/>
          </w:tcPr>
          <w:p w:rsidR="00B70E2E" w:rsidRPr="00C52EA0" w:rsidRDefault="00B70E2E">
            <w:pPr>
              <w:numPr>
                <w:ilvl w:val="0"/>
                <w:numId w:val="21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This year, </w:t>
            </w:r>
            <w:r>
              <w:rPr>
                <w:b/>
                <w:i/>
                <w:sz w:val="28"/>
                <w:lang w:val="en-US"/>
              </w:rPr>
              <w:t xml:space="preserve">with the threat of protectionist action in Europe and the </w:t>
            </w:r>
            <w:smartTag w:uri="urn:schemas-microsoft-com:office:smarttags" w:element="place">
              <w:smartTag w:uri="urn:schemas-microsoft-com:office:smarttags" w:element="country-region">
                <w:r>
                  <w:rPr>
                    <w:b/>
                    <w:i/>
                    <w:sz w:val="28"/>
                    <w:lang w:val="en-US"/>
                  </w:rPr>
                  <w:t>United States</w:t>
                </w:r>
              </w:smartTag>
            </w:smartTag>
            <w:r>
              <w:rPr>
                <w:b/>
                <w:i/>
                <w:sz w:val="28"/>
                <w:lang w:val="en-US"/>
              </w:rPr>
              <w:t xml:space="preserve"> in the background</w:t>
            </w:r>
            <w:r>
              <w:rPr>
                <w:sz w:val="28"/>
                <w:lang w:val="en-US"/>
              </w:rPr>
              <w:t>, auto-makers are showing restraint in their shipments to familiar overseas customers.</w:t>
            </w:r>
          </w:p>
        </w:tc>
      </w:tr>
      <w:tr w:rsidR="00B70E2E" w:rsidRPr="00C52EA0">
        <w:tc>
          <w:tcPr>
            <w:tcW w:w="392" w:type="dxa"/>
          </w:tcPr>
          <w:p w:rsidR="00B70E2E" w:rsidRPr="00C52EA0" w:rsidRDefault="00B70E2E">
            <w:pPr>
              <w:numPr>
                <w:ilvl w:val="0"/>
                <w:numId w:val="217"/>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With sales of automobiles of the domestic market sagging, and many dealers in deficit</w:t>
            </w:r>
            <w:r>
              <w:rPr>
                <w:sz w:val="28"/>
                <w:lang w:val="en-US"/>
              </w:rPr>
              <w:t>, the pressure to export autos last year was acute.</w:t>
            </w:r>
          </w:p>
        </w:tc>
      </w:tr>
      <w:tr w:rsidR="00B70E2E" w:rsidRPr="00C52EA0">
        <w:tc>
          <w:tcPr>
            <w:tcW w:w="392" w:type="dxa"/>
          </w:tcPr>
          <w:p w:rsidR="00B70E2E" w:rsidRPr="00C52EA0" w:rsidRDefault="00B70E2E">
            <w:pPr>
              <w:numPr>
                <w:ilvl w:val="0"/>
                <w:numId w:val="218"/>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With </w:t>
            </w:r>
            <w:r>
              <w:rPr>
                <w:sz w:val="28"/>
                <w:lang w:val="en-US"/>
              </w:rPr>
              <w:t>their</w:t>
            </w:r>
            <w:r>
              <w:rPr>
                <w:b/>
                <w:i/>
                <w:sz w:val="28"/>
                <w:lang w:val="en-US"/>
              </w:rPr>
              <w:t xml:space="preserve"> profits siphoned off </w:t>
            </w:r>
            <w:r>
              <w:rPr>
                <w:sz w:val="28"/>
                <w:lang w:val="en-US"/>
              </w:rPr>
              <w:t>by the central government bonds, some production units will undoubtedly have to curtail expansion plans, profit-sharing and other incentives to workers.</w:t>
            </w:r>
          </w:p>
        </w:tc>
      </w:tr>
      <w:tr w:rsidR="00B70E2E" w:rsidRPr="00C52EA0">
        <w:tc>
          <w:tcPr>
            <w:tcW w:w="392" w:type="dxa"/>
          </w:tcPr>
          <w:p w:rsidR="00B70E2E" w:rsidRPr="00C52EA0" w:rsidRDefault="00B70E2E">
            <w:pPr>
              <w:numPr>
                <w:ilvl w:val="0"/>
                <w:numId w:val="219"/>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With West German industry pressing </w:t>
            </w:r>
            <w:r>
              <w:rPr>
                <w:sz w:val="28"/>
                <w:lang w:val="en-US"/>
              </w:rPr>
              <w:t xml:space="preserve">for lower interest </w:t>
            </w:r>
            <w:r w:rsidR="001938C1">
              <w:rPr>
                <w:sz w:val="28"/>
                <w:lang w:val="en-US"/>
              </w:rPr>
              <w:t>rates</w:t>
            </w:r>
            <w:r>
              <w:rPr>
                <w:sz w:val="28"/>
                <w:lang w:val="en-US"/>
              </w:rPr>
              <w:t xml:space="preserve"> to stimulate investment, the Bundesbank's capacity to defend the mark by hiking rates is extremely limited.</w:t>
            </w:r>
          </w:p>
        </w:tc>
      </w:tr>
      <w:tr w:rsidR="00B70E2E" w:rsidRPr="00C52EA0">
        <w:tc>
          <w:tcPr>
            <w:tcW w:w="392" w:type="dxa"/>
          </w:tcPr>
          <w:p w:rsidR="00B70E2E" w:rsidRPr="00C52EA0" w:rsidRDefault="00B70E2E">
            <w:pPr>
              <w:numPr>
                <w:ilvl w:val="0"/>
                <w:numId w:val="220"/>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With the Government doing its utmost </w:t>
            </w:r>
            <w:r>
              <w:rPr>
                <w:sz w:val="28"/>
                <w:lang w:val="en-US"/>
              </w:rPr>
              <w:t xml:space="preserve">to keep wages down, and </w:t>
            </w:r>
            <w:r>
              <w:rPr>
                <w:b/>
                <w:i/>
                <w:sz w:val="28"/>
                <w:lang w:val="en-US"/>
              </w:rPr>
              <w:t>with price increases</w:t>
            </w:r>
            <w:r>
              <w:rPr>
                <w:sz w:val="28"/>
                <w:lang w:val="en-US"/>
              </w:rPr>
              <w:t xml:space="preserve"> due to the EU membership coming on top of price increases arising from Government policy, the standard of living in this country would be given an extremely serious setback.</w:t>
            </w:r>
          </w:p>
        </w:tc>
      </w:tr>
      <w:tr w:rsidR="00B70E2E" w:rsidRPr="00C52EA0">
        <w:tc>
          <w:tcPr>
            <w:tcW w:w="392" w:type="dxa"/>
          </w:tcPr>
          <w:p w:rsidR="00B70E2E" w:rsidRPr="00C52EA0" w:rsidRDefault="00B70E2E">
            <w:pPr>
              <w:numPr>
                <w:ilvl w:val="0"/>
                <w:numId w:val="22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Through the first nine months, Japanese shipyards reportedly won more than 80 per cent of all export ship orders </w:t>
            </w:r>
            <w:r>
              <w:rPr>
                <w:b/>
                <w:i/>
                <w:sz w:val="28"/>
                <w:lang w:val="en-US"/>
              </w:rPr>
              <w:t xml:space="preserve">handled </w:t>
            </w:r>
            <w:r>
              <w:rPr>
                <w:sz w:val="28"/>
                <w:lang w:val="en-US"/>
              </w:rPr>
              <w:t xml:space="preserve">within the Organization for Economic Cooperation and Development (OECD), </w:t>
            </w:r>
            <w:r>
              <w:rPr>
                <w:b/>
                <w:i/>
                <w:sz w:val="28"/>
                <w:lang w:val="en-US"/>
              </w:rPr>
              <w:t>with the 12-nation Association of Western European Shipbuilders (AWES) taking the remainder</w:t>
            </w:r>
            <w:r>
              <w:rPr>
                <w:sz w:val="28"/>
                <w:lang w:val="en-US"/>
              </w:rPr>
              <w:t>.</w:t>
            </w:r>
          </w:p>
        </w:tc>
      </w:tr>
      <w:tr w:rsidR="00B70E2E" w:rsidRPr="00C52EA0">
        <w:tc>
          <w:tcPr>
            <w:tcW w:w="392" w:type="dxa"/>
          </w:tcPr>
          <w:p w:rsidR="00B70E2E" w:rsidRPr="00C52EA0" w:rsidRDefault="00B70E2E">
            <w:pPr>
              <w:numPr>
                <w:ilvl w:val="0"/>
                <w:numId w:val="22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«Statistics </w:t>
            </w:r>
            <w:smartTag w:uri="urn:schemas-microsoft-com:office:smarttags" w:element="country-region">
              <w:smartTag w:uri="urn:schemas-microsoft-com:office:smarttags" w:element="place">
                <w:r>
                  <w:rPr>
                    <w:sz w:val="28"/>
                    <w:lang w:val="en-US"/>
                  </w:rPr>
                  <w:t>Canada</w:t>
                </w:r>
              </w:smartTag>
            </w:smartTag>
            <w:r>
              <w:rPr>
                <w:sz w:val="28"/>
                <w:lang w:val="en-US"/>
              </w:rPr>
              <w:t xml:space="preserve">» announced another rise in the cost of living </w:t>
            </w:r>
            <w:r>
              <w:rPr>
                <w:b/>
                <w:i/>
                <w:sz w:val="28"/>
                <w:lang w:val="en-US"/>
              </w:rPr>
              <w:t>with food prices leading the way.</w:t>
            </w:r>
          </w:p>
        </w:tc>
      </w:tr>
      <w:tr w:rsidR="00B70E2E" w:rsidRPr="00C52EA0">
        <w:tc>
          <w:tcPr>
            <w:tcW w:w="392" w:type="dxa"/>
          </w:tcPr>
          <w:p w:rsidR="00B70E2E" w:rsidRPr="00C52EA0" w:rsidRDefault="00B70E2E">
            <w:pPr>
              <w:numPr>
                <w:ilvl w:val="0"/>
                <w:numId w:val="22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As there is a natural limit to the capacity of consumption of necessities of life (food, etc.), particular attention must be paid to industrialization, </w:t>
            </w:r>
            <w:r>
              <w:rPr>
                <w:b/>
                <w:i/>
                <w:sz w:val="28"/>
                <w:lang w:val="en-US"/>
              </w:rPr>
              <w:t xml:space="preserve"> with consumption prospects in this sphere being particularly unlimited </w:t>
            </w:r>
            <w:r>
              <w:rPr>
                <w:sz w:val="28"/>
                <w:lang w:val="en-US"/>
              </w:rPr>
              <w:t>for a long time to come.</w:t>
            </w:r>
          </w:p>
        </w:tc>
      </w:tr>
      <w:tr w:rsidR="00B70E2E" w:rsidRPr="00C52EA0">
        <w:tc>
          <w:tcPr>
            <w:tcW w:w="392" w:type="dxa"/>
          </w:tcPr>
          <w:p w:rsidR="00B70E2E" w:rsidRPr="00C52EA0" w:rsidRDefault="00B70E2E">
            <w:pPr>
              <w:numPr>
                <w:ilvl w:val="0"/>
                <w:numId w:val="22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This is in essence a Honda car - the Ballade - built under </w:t>
            </w:r>
            <w:r>
              <w:rPr>
                <w:sz w:val="28"/>
                <w:lang w:val="en-GB"/>
              </w:rPr>
              <w:t>licence</w:t>
            </w:r>
            <w:r>
              <w:rPr>
                <w:sz w:val="28"/>
                <w:lang w:val="en-US"/>
              </w:rPr>
              <w:t xml:space="preserve">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w:t>
            </w:r>
            <w:r>
              <w:rPr>
                <w:b/>
                <w:i/>
                <w:sz w:val="28"/>
                <w:lang w:val="en-US"/>
              </w:rPr>
              <w:t>with Honda supplying key components.</w:t>
            </w:r>
          </w:p>
        </w:tc>
      </w:tr>
      <w:tr w:rsidR="00B70E2E" w:rsidRPr="00C52EA0">
        <w:tc>
          <w:tcPr>
            <w:tcW w:w="392" w:type="dxa"/>
          </w:tcPr>
          <w:p w:rsidR="00B70E2E" w:rsidRPr="00C52EA0" w:rsidRDefault="00B70E2E">
            <w:pPr>
              <w:numPr>
                <w:ilvl w:val="0"/>
                <w:numId w:val="22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Export demand has been buoyant, </w:t>
            </w:r>
            <w:r>
              <w:rPr>
                <w:b/>
                <w:i/>
                <w:sz w:val="28"/>
                <w:lang w:val="en-US"/>
              </w:rPr>
              <w:t>with high quality products particularly</w:t>
            </w:r>
            <w:r>
              <w:rPr>
                <w:sz w:val="28"/>
                <w:lang w:val="en-US"/>
              </w:rPr>
              <w:t xml:space="preserve"> </w:t>
            </w:r>
            <w:r>
              <w:rPr>
                <w:b/>
                <w:i/>
                <w:sz w:val="28"/>
                <w:lang w:val="en-US"/>
              </w:rPr>
              <w:t>benefiting from the devaluation of the pound</w:t>
            </w:r>
            <w:r>
              <w:rPr>
                <w:sz w:val="28"/>
                <w:lang w:val="en-US"/>
              </w:rPr>
              <w:t>.</w:t>
            </w:r>
          </w:p>
        </w:tc>
      </w:tr>
      <w:tr w:rsidR="00B70E2E" w:rsidRPr="00C52EA0">
        <w:tc>
          <w:tcPr>
            <w:tcW w:w="392" w:type="dxa"/>
          </w:tcPr>
          <w:p w:rsidR="00B70E2E" w:rsidRPr="00C52EA0" w:rsidRDefault="00B70E2E">
            <w:pPr>
              <w:numPr>
                <w:ilvl w:val="0"/>
                <w:numId w:val="22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Tens of thousands of interesting British patents are on display in the British Patents Office but the vast majority have been abandoned due to a combination of high patent costs and astronomically high model costs, perhaps </w:t>
            </w:r>
            <w:r>
              <w:rPr>
                <w:b/>
                <w:i/>
                <w:sz w:val="28"/>
                <w:lang w:val="en-US"/>
              </w:rPr>
              <w:t>with the inventor going bankrupt in the process.</w:t>
            </w:r>
          </w:p>
        </w:tc>
      </w:tr>
      <w:tr w:rsidR="00B70E2E" w:rsidRPr="00C52EA0">
        <w:tc>
          <w:tcPr>
            <w:tcW w:w="392" w:type="dxa"/>
          </w:tcPr>
          <w:p w:rsidR="00B70E2E" w:rsidRPr="00C52EA0" w:rsidRDefault="00B70E2E">
            <w:pPr>
              <w:numPr>
                <w:ilvl w:val="0"/>
                <w:numId w:val="22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agreement marks a major extension of the collaboration between the two companies, which began </w:t>
            </w:r>
            <w:r>
              <w:rPr>
                <w:b/>
                <w:i/>
                <w:sz w:val="28"/>
                <w:lang w:val="en-US"/>
              </w:rPr>
              <w:t xml:space="preserve">with the car launched in </w:t>
            </w:r>
            <w:smartTag w:uri="urn:schemas-microsoft-com:office:smarttags" w:element="place">
              <w:smartTag w:uri="urn:schemas-microsoft-com:office:smarttags" w:element="country-region">
                <w:r>
                  <w:rPr>
                    <w:b/>
                    <w:i/>
                    <w:sz w:val="28"/>
                    <w:lang w:val="en-US"/>
                  </w:rPr>
                  <w:t>Britain</w:t>
                </w:r>
              </w:smartTag>
            </w:smartTag>
            <w:r>
              <w:rPr>
                <w:b/>
                <w:i/>
                <w:sz w:val="28"/>
                <w:lang w:val="en-US"/>
              </w:rPr>
              <w:t xml:space="preserve"> last year.</w:t>
            </w:r>
          </w:p>
        </w:tc>
      </w:tr>
    </w:tbl>
    <w:p w:rsidR="00B70E2E" w:rsidRPr="00C52EA0" w:rsidRDefault="00B70E2E">
      <w:pPr>
        <w:spacing w:line="360" w:lineRule="auto"/>
        <w:ind w:firstLine="709"/>
        <w:jc w:val="both"/>
        <w:rPr>
          <w:sz w:val="28"/>
          <w:lang w:val="en-US"/>
        </w:rPr>
      </w:pPr>
      <w:r>
        <w:rPr>
          <w:sz w:val="28"/>
          <w:lang w:val="en-US"/>
        </w:rPr>
        <w:br w:type="page"/>
      </w:r>
    </w:p>
    <w:p w:rsidR="00B70E2E" w:rsidRPr="00666943" w:rsidRDefault="00B70E2E">
      <w:pPr>
        <w:pStyle w:val="3"/>
        <w:spacing w:line="360" w:lineRule="auto"/>
        <w:rPr>
          <w:b w:val="0"/>
          <w:sz w:val="28"/>
          <w:lang w:val="ru-RU"/>
        </w:rPr>
      </w:pPr>
      <w:bookmarkStart w:id="160" w:name="_Toc422065295"/>
      <w:bookmarkStart w:id="161" w:name="_Toc435699258"/>
      <w:bookmarkStart w:id="162" w:name="_Toc435708643"/>
      <w:r w:rsidRPr="00666943">
        <w:rPr>
          <w:b w:val="0"/>
          <w:sz w:val="28"/>
          <w:lang w:val="ru-RU"/>
        </w:rPr>
        <w:t xml:space="preserve">4. </w:t>
      </w:r>
      <w:bookmarkEnd w:id="160"/>
      <w:bookmarkEnd w:id="161"/>
      <w:bookmarkEnd w:id="162"/>
      <w:r w:rsidR="00666943">
        <w:rPr>
          <w:b w:val="0"/>
          <w:sz w:val="28"/>
          <w:lang w:val="ru-RU"/>
        </w:rPr>
        <w:t>Причастие в функции союзов и предлогов</w:t>
      </w:r>
    </w:p>
    <w:p w:rsidR="00B70E2E" w:rsidRPr="00666943" w:rsidRDefault="00B70E2E">
      <w:pPr>
        <w:spacing w:line="360" w:lineRule="auto"/>
        <w:rPr>
          <w:sz w:val="28"/>
        </w:rPr>
      </w:pPr>
    </w:p>
    <w:p w:rsidR="00B70E2E" w:rsidRDefault="00B70E2E">
      <w:pPr>
        <w:spacing w:line="360" w:lineRule="auto"/>
        <w:ind w:firstLine="709"/>
        <w:jc w:val="both"/>
        <w:rPr>
          <w:sz w:val="28"/>
        </w:rPr>
      </w:pPr>
      <w:r>
        <w:rPr>
          <w:sz w:val="28"/>
        </w:rPr>
        <w:t xml:space="preserve">Некоторые </w:t>
      </w:r>
      <w:r>
        <w:rPr>
          <w:b/>
          <w:i/>
          <w:sz w:val="28"/>
        </w:rPr>
        <w:t>причастия в функции союзов и предлогов</w:t>
      </w:r>
      <w:r>
        <w:rPr>
          <w:sz w:val="28"/>
        </w:rPr>
        <w:t xml:space="preserve"> переводятся чаще на русский язык следующим образом:</w:t>
      </w:r>
    </w:p>
    <w:tbl>
      <w:tblPr>
        <w:tblW w:w="0" w:type="auto"/>
        <w:tblLayout w:type="fixed"/>
        <w:tblLook w:val="0000" w:firstRow="0" w:lastRow="0" w:firstColumn="0" w:lastColumn="0" w:noHBand="0" w:noVBand="0"/>
      </w:tblPr>
      <w:tblGrid>
        <w:gridCol w:w="3794"/>
        <w:gridCol w:w="5776"/>
      </w:tblGrid>
      <w:tr w:rsidR="00B70E2E">
        <w:tc>
          <w:tcPr>
            <w:tcW w:w="3794" w:type="dxa"/>
          </w:tcPr>
          <w:p w:rsidR="00B70E2E" w:rsidRDefault="00B70E2E">
            <w:pPr>
              <w:spacing w:line="360" w:lineRule="auto"/>
              <w:jc w:val="both"/>
              <w:rPr>
                <w:b/>
                <w:i/>
                <w:sz w:val="28"/>
                <w:lang w:val="en-US"/>
              </w:rPr>
            </w:pPr>
            <w:r>
              <w:rPr>
                <w:b/>
                <w:i/>
                <w:sz w:val="28"/>
                <w:lang w:val="en-US"/>
              </w:rPr>
              <w:t>provided, granted (granting)</w:t>
            </w:r>
          </w:p>
        </w:tc>
        <w:tc>
          <w:tcPr>
            <w:tcW w:w="5776" w:type="dxa"/>
          </w:tcPr>
          <w:p w:rsidR="00B70E2E" w:rsidRDefault="00B70E2E">
            <w:pPr>
              <w:spacing w:line="360" w:lineRule="auto"/>
              <w:jc w:val="both"/>
              <w:rPr>
                <w:i/>
                <w:sz w:val="28"/>
              </w:rPr>
            </w:pPr>
            <w:r w:rsidRPr="00C52EA0">
              <w:rPr>
                <w:i/>
                <w:sz w:val="28"/>
              </w:rPr>
              <w:t>-</w:t>
            </w:r>
            <w:r>
              <w:rPr>
                <w:i/>
                <w:sz w:val="28"/>
              </w:rPr>
              <w:t xml:space="preserve"> при условии, принимая во внимание</w:t>
            </w:r>
          </w:p>
        </w:tc>
      </w:tr>
      <w:tr w:rsidR="00B70E2E">
        <w:tc>
          <w:tcPr>
            <w:tcW w:w="3794" w:type="dxa"/>
          </w:tcPr>
          <w:p w:rsidR="00B70E2E" w:rsidRDefault="00B70E2E">
            <w:pPr>
              <w:spacing w:line="360" w:lineRule="auto"/>
              <w:jc w:val="both"/>
              <w:rPr>
                <w:b/>
                <w:i/>
                <w:sz w:val="28"/>
              </w:rPr>
            </w:pPr>
            <w:r>
              <w:rPr>
                <w:b/>
                <w:i/>
                <w:sz w:val="28"/>
                <w:lang w:val="en-US"/>
              </w:rPr>
              <w:t xml:space="preserve">supposing, assuming </w:t>
            </w:r>
          </w:p>
        </w:tc>
        <w:tc>
          <w:tcPr>
            <w:tcW w:w="5776" w:type="dxa"/>
          </w:tcPr>
          <w:p w:rsidR="00B70E2E" w:rsidRDefault="00B70E2E">
            <w:pPr>
              <w:spacing w:line="360" w:lineRule="auto"/>
              <w:jc w:val="both"/>
              <w:rPr>
                <w:i/>
                <w:sz w:val="28"/>
              </w:rPr>
            </w:pPr>
            <w:r>
              <w:rPr>
                <w:i/>
                <w:sz w:val="28"/>
              </w:rPr>
              <w:t>- если, допустим, предположим что</w:t>
            </w:r>
          </w:p>
        </w:tc>
      </w:tr>
      <w:tr w:rsidR="00B70E2E">
        <w:tc>
          <w:tcPr>
            <w:tcW w:w="3794" w:type="dxa"/>
          </w:tcPr>
          <w:p w:rsidR="00B70E2E" w:rsidRDefault="00B70E2E">
            <w:pPr>
              <w:spacing w:line="360" w:lineRule="auto"/>
              <w:jc w:val="both"/>
              <w:rPr>
                <w:b/>
                <w:i/>
                <w:sz w:val="28"/>
              </w:rPr>
            </w:pPr>
            <w:r>
              <w:rPr>
                <w:b/>
                <w:i/>
                <w:sz w:val="28"/>
                <w:lang w:val="en-US"/>
              </w:rPr>
              <w:t>seeing</w:t>
            </w:r>
          </w:p>
        </w:tc>
        <w:tc>
          <w:tcPr>
            <w:tcW w:w="5776" w:type="dxa"/>
          </w:tcPr>
          <w:p w:rsidR="00B70E2E" w:rsidRDefault="00B70E2E">
            <w:pPr>
              <w:spacing w:line="360" w:lineRule="auto"/>
              <w:jc w:val="both"/>
              <w:rPr>
                <w:i/>
                <w:sz w:val="28"/>
              </w:rPr>
            </w:pPr>
            <w:r>
              <w:rPr>
                <w:i/>
                <w:sz w:val="28"/>
              </w:rPr>
              <w:t>- поскольку, принимая во внимание, учитывая, ввиду</w:t>
            </w:r>
            <w:r>
              <w:rPr>
                <w:i/>
                <w:sz w:val="28"/>
              </w:rPr>
              <w:br/>
              <w:t xml:space="preserve">  того что</w:t>
            </w:r>
          </w:p>
        </w:tc>
      </w:tr>
      <w:tr w:rsidR="00B70E2E">
        <w:tc>
          <w:tcPr>
            <w:tcW w:w="3794" w:type="dxa"/>
          </w:tcPr>
          <w:p w:rsidR="00B70E2E" w:rsidRDefault="00B70E2E">
            <w:pPr>
              <w:spacing w:line="360" w:lineRule="auto"/>
              <w:jc w:val="both"/>
              <w:rPr>
                <w:b/>
                <w:i/>
                <w:sz w:val="28"/>
              </w:rPr>
            </w:pPr>
            <w:r>
              <w:rPr>
                <w:b/>
                <w:i/>
                <w:sz w:val="28"/>
                <w:lang w:val="en-US"/>
              </w:rPr>
              <w:t>given</w:t>
            </w:r>
          </w:p>
        </w:tc>
        <w:tc>
          <w:tcPr>
            <w:tcW w:w="5776" w:type="dxa"/>
          </w:tcPr>
          <w:p w:rsidR="00B70E2E" w:rsidRDefault="00B70E2E">
            <w:pPr>
              <w:spacing w:line="360" w:lineRule="auto"/>
              <w:jc w:val="both"/>
              <w:rPr>
                <w:i/>
                <w:sz w:val="28"/>
              </w:rPr>
            </w:pPr>
            <w:r>
              <w:rPr>
                <w:i/>
                <w:sz w:val="28"/>
              </w:rPr>
              <w:t>- при наличии, если учесть</w:t>
            </w:r>
          </w:p>
        </w:tc>
      </w:tr>
      <w:tr w:rsidR="00B70E2E">
        <w:tc>
          <w:tcPr>
            <w:tcW w:w="3794" w:type="dxa"/>
          </w:tcPr>
          <w:p w:rsidR="00B70E2E" w:rsidRDefault="00B70E2E">
            <w:pPr>
              <w:spacing w:line="360" w:lineRule="auto"/>
              <w:jc w:val="both"/>
              <w:rPr>
                <w:b/>
                <w:i/>
                <w:sz w:val="28"/>
              </w:rPr>
            </w:pPr>
            <w:r>
              <w:rPr>
                <w:b/>
                <w:i/>
                <w:sz w:val="28"/>
                <w:lang w:val="en-US"/>
              </w:rPr>
              <w:t>failing</w:t>
            </w:r>
          </w:p>
        </w:tc>
        <w:tc>
          <w:tcPr>
            <w:tcW w:w="5776" w:type="dxa"/>
          </w:tcPr>
          <w:p w:rsidR="00B70E2E" w:rsidRDefault="00B70E2E">
            <w:pPr>
              <w:spacing w:line="360" w:lineRule="auto"/>
              <w:jc w:val="both"/>
              <w:rPr>
                <w:i/>
                <w:sz w:val="28"/>
              </w:rPr>
            </w:pPr>
            <w:r>
              <w:rPr>
                <w:i/>
                <w:sz w:val="28"/>
              </w:rPr>
              <w:t>- при отсутствии</w:t>
            </w:r>
          </w:p>
        </w:tc>
      </w:tr>
      <w:tr w:rsidR="00B70E2E">
        <w:tc>
          <w:tcPr>
            <w:tcW w:w="3794" w:type="dxa"/>
          </w:tcPr>
          <w:p w:rsidR="00B70E2E" w:rsidRDefault="00B70E2E">
            <w:pPr>
              <w:spacing w:line="360" w:lineRule="auto"/>
              <w:jc w:val="both"/>
              <w:rPr>
                <w:b/>
                <w:i/>
                <w:sz w:val="28"/>
              </w:rPr>
            </w:pPr>
            <w:r>
              <w:rPr>
                <w:b/>
                <w:i/>
                <w:sz w:val="28"/>
                <w:lang w:val="en-US"/>
              </w:rPr>
              <w:t>regarding, respecting</w:t>
            </w:r>
          </w:p>
        </w:tc>
        <w:tc>
          <w:tcPr>
            <w:tcW w:w="5776" w:type="dxa"/>
          </w:tcPr>
          <w:p w:rsidR="00B70E2E" w:rsidRDefault="00B70E2E">
            <w:pPr>
              <w:spacing w:line="360" w:lineRule="auto"/>
              <w:jc w:val="both"/>
              <w:rPr>
                <w:i/>
                <w:sz w:val="28"/>
              </w:rPr>
            </w:pPr>
            <w:r>
              <w:rPr>
                <w:i/>
                <w:sz w:val="28"/>
              </w:rPr>
              <w:t>- относительно</w:t>
            </w:r>
          </w:p>
        </w:tc>
      </w:tr>
      <w:tr w:rsidR="00B70E2E">
        <w:tc>
          <w:tcPr>
            <w:tcW w:w="3794" w:type="dxa"/>
          </w:tcPr>
          <w:p w:rsidR="00B70E2E" w:rsidRDefault="00B70E2E">
            <w:pPr>
              <w:spacing w:line="360" w:lineRule="auto"/>
              <w:jc w:val="both"/>
              <w:rPr>
                <w:b/>
                <w:i/>
                <w:sz w:val="28"/>
              </w:rPr>
            </w:pPr>
            <w:r>
              <w:rPr>
                <w:b/>
                <w:i/>
                <w:sz w:val="28"/>
                <w:lang w:val="en-US"/>
              </w:rPr>
              <w:t>pending</w:t>
            </w:r>
          </w:p>
        </w:tc>
        <w:tc>
          <w:tcPr>
            <w:tcW w:w="5776" w:type="dxa"/>
          </w:tcPr>
          <w:p w:rsidR="00B70E2E" w:rsidRDefault="00B70E2E">
            <w:pPr>
              <w:spacing w:line="360" w:lineRule="auto"/>
              <w:jc w:val="both"/>
              <w:rPr>
                <w:i/>
                <w:sz w:val="28"/>
              </w:rPr>
            </w:pPr>
            <w:r>
              <w:rPr>
                <w:i/>
                <w:sz w:val="28"/>
              </w:rPr>
              <w:t>- до, в ожидании</w:t>
            </w:r>
          </w:p>
        </w:tc>
      </w:tr>
      <w:tr w:rsidR="00B70E2E">
        <w:tc>
          <w:tcPr>
            <w:tcW w:w="3794" w:type="dxa"/>
          </w:tcPr>
          <w:p w:rsidR="00B70E2E" w:rsidRDefault="00B70E2E">
            <w:pPr>
              <w:spacing w:line="360" w:lineRule="auto"/>
              <w:jc w:val="both"/>
              <w:rPr>
                <w:b/>
                <w:i/>
                <w:sz w:val="28"/>
              </w:rPr>
            </w:pPr>
            <w:r>
              <w:rPr>
                <w:b/>
                <w:i/>
                <w:sz w:val="28"/>
                <w:lang w:val="en-US"/>
              </w:rPr>
              <w:t>following</w:t>
            </w:r>
          </w:p>
        </w:tc>
        <w:tc>
          <w:tcPr>
            <w:tcW w:w="5776" w:type="dxa"/>
          </w:tcPr>
          <w:p w:rsidR="00B70E2E" w:rsidRDefault="00B70E2E">
            <w:pPr>
              <w:spacing w:line="360" w:lineRule="auto"/>
              <w:jc w:val="both"/>
              <w:rPr>
                <w:i/>
                <w:sz w:val="28"/>
              </w:rPr>
            </w:pPr>
            <w:r>
              <w:rPr>
                <w:i/>
                <w:sz w:val="28"/>
                <w:lang w:val="en-US"/>
              </w:rPr>
              <w:t xml:space="preserve">- </w:t>
            </w:r>
            <w:r>
              <w:rPr>
                <w:i/>
                <w:sz w:val="28"/>
              </w:rPr>
              <w:t>вслед за</w:t>
            </w:r>
          </w:p>
        </w:tc>
      </w:tr>
      <w:tr w:rsidR="00B70E2E">
        <w:tc>
          <w:tcPr>
            <w:tcW w:w="3794" w:type="dxa"/>
          </w:tcPr>
          <w:p w:rsidR="00B70E2E" w:rsidRDefault="00B70E2E">
            <w:pPr>
              <w:spacing w:line="360" w:lineRule="auto"/>
              <w:jc w:val="both"/>
              <w:rPr>
                <w:b/>
                <w:i/>
                <w:sz w:val="28"/>
                <w:lang w:val="en-US"/>
              </w:rPr>
            </w:pPr>
            <w:r>
              <w:rPr>
                <w:b/>
                <w:i/>
                <w:sz w:val="28"/>
                <w:lang w:val="en-US"/>
              </w:rPr>
              <w:t>considering</w:t>
            </w:r>
          </w:p>
        </w:tc>
        <w:tc>
          <w:tcPr>
            <w:tcW w:w="5776" w:type="dxa"/>
          </w:tcPr>
          <w:p w:rsidR="00B70E2E" w:rsidRDefault="00B70E2E">
            <w:pPr>
              <w:spacing w:line="360" w:lineRule="auto"/>
              <w:jc w:val="both"/>
              <w:rPr>
                <w:i/>
                <w:sz w:val="28"/>
                <w:lang w:val="en-US"/>
              </w:rPr>
            </w:pPr>
            <w:r>
              <w:rPr>
                <w:i/>
                <w:sz w:val="28"/>
                <w:lang w:val="en-US"/>
              </w:rPr>
              <w:t xml:space="preserve">- </w:t>
            </w:r>
            <w:r>
              <w:rPr>
                <w:i/>
                <w:sz w:val="28"/>
              </w:rPr>
              <w:t>учитывая</w:t>
            </w:r>
          </w:p>
        </w:tc>
      </w:tr>
    </w:tbl>
    <w:p w:rsidR="00B70E2E" w:rsidRDefault="00B70E2E">
      <w:pPr>
        <w:spacing w:line="360" w:lineRule="auto"/>
        <w:ind w:firstLine="709"/>
        <w:jc w:val="both"/>
        <w:rPr>
          <w:sz w:val="28"/>
        </w:rPr>
      </w:pPr>
    </w:p>
    <w:p w:rsidR="00B70E2E" w:rsidRPr="00C52EA0" w:rsidRDefault="00B70E2E">
      <w:pPr>
        <w:numPr>
          <w:ilvl w:val="0"/>
          <w:numId w:val="42"/>
        </w:numPr>
        <w:spacing w:line="360" w:lineRule="auto"/>
        <w:ind w:left="283"/>
        <w:jc w:val="both"/>
        <w:rPr>
          <w:sz w:val="28"/>
          <w:lang w:val="en-US"/>
        </w:rPr>
      </w:pPr>
      <w:r>
        <w:rPr>
          <w:b/>
          <w:i/>
          <w:sz w:val="28"/>
          <w:lang w:val="en-US"/>
        </w:rPr>
        <w:t>Given good will</w:t>
      </w:r>
      <w:r>
        <w:rPr>
          <w:sz w:val="28"/>
          <w:lang w:val="en-US"/>
        </w:rPr>
        <w:t xml:space="preserve"> on the part of other partners the project could be carried out without any further delay.</w:t>
      </w:r>
    </w:p>
    <w:p w:rsidR="00B70E2E" w:rsidRDefault="00B70E2E">
      <w:pPr>
        <w:spacing w:line="360" w:lineRule="auto"/>
        <w:ind w:left="709"/>
        <w:jc w:val="both"/>
        <w:rPr>
          <w:sz w:val="28"/>
        </w:rPr>
      </w:pPr>
      <w:r>
        <w:rPr>
          <w:b/>
          <w:i/>
          <w:sz w:val="28"/>
        </w:rPr>
        <w:t>При наличии доброй воли</w:t>
      </w:r>
      <w:r>
        <w:rPr>
          <w:sz w:val="28"/>
        </w:rPr>
        <w:t xml:space="preserve"> со стороны других партнеров этот проект мог бы быть осуществлен без дальнейшего промедления.</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228"/>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b/>
                <w:i/>
                <w:sz w:val="28"/>
                <w:lang w:val="en-US"/>
              </w:rPr>
              <w:t>Given</w:t>
            </w:r>
            <w:r>
              <w:rPr>
                <w:sz w:val="28"/>
                <w:lang w:val="en-US"/>
              </w:rPr>
              <w:t xml:space="preserve"> the well-known complexities of the Japanese distribution system, the second part of this arrangement is particularly important.</w:t>
            </w:r>
          </w:p>
        </w:tc>
      </w:tr>
      <w:tr w:rsidR="00B70E2E" w:rsidRPr="00C52EA0">
        <w:tc>
          <w:tcPr>
            <w:tcW w:w="392" w:type="dxa"/>
          </w:tcPr>
          <w:p w:rsidR="00B70E2E" w:rsidRPr="00C52EA0" w:rsidRDefault="00B70E2E">
            <w:pPr>
              <w:numPr>
                <w:ilvl w:val="0"/>
                <w:numId w:val="22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Given</w:t>
            </w:r>
            <w:r>
              <w:rPr>
                <w:sz w:val="28"/>
                <w:lang w:val="en-US"/>
              </w:rPr>
              <w:t xml:space="preserve"> the highly capital intensive nature of such a project, new technologies are brought to the greatest number</w:t>
            </w:r>
            <w:r w:rsidR="001938C1">
              <w:rPr>
                <w:sz w:val="28"/>
                <w:lang w:val="en-US"/>
              </w:rPr>
              <w:t xml:space="preserve"> </w:t>
            </w:r>
            <w:r>
              <w:rPr>
                <w:sz w:val="28"/>
                <w:lang w:val="en-US"/>
              </w:rPr>
              <w:t xml:space="preserve">of people only when </w:t>
            </w:r>
            <w:r>
              <w:rPr>
                <w:sz w:val="28"/>
                <w:lang w:val="en-GB"/>
              </w:rPr>
              <w:t>labour</w:t>
            </w:r>
            <w:r>
              <w:rPr>
                <w:sz w:val="28"/>
                <w:lang w:val="en-US"/>
              </w:rPr>
              <w:t xml:space="preserve"> intensive projects and business are encouraged.</w:t>
            </w:r>
          </w:p>
        </w:tc>
      </w:tr>
      <w:tr w:rsidR="00B70E2E" w:rsidRPr="00C52EA0">
        <w:tc>
          <w:tcPr>
            <w:tcW w:w="392" w:type="dxa"/>
          </w:tcPr>
          <w:p w:rsidR="00B70E2E" w:rsidRPr="00C52EA0" w:rsidRDefault="00B70E2E">
            <w:pPr>
              <w:numPr>
                <w:ilvl w:val="0"/>
                <w:numId w:val="23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Given</w:t>
            </w:r>
            <w:r>
              <w:rPr>
                <w:sz w:val="28"/>
                <w:lang w:val="en-US"/>
              </w:rPr>
              <w:t xml:space="preserve"> a British expanding market the average increase in productive efficiency is 3 per cent a year.</w:t>
            </w:r>
          </w:p>
        </w:tc>
      </w:tr>
      <w:tr w:rsidR="00B70E2E" w:rsidRPr="00C52EA0">
        <w:tc>
          <w:tcPr>
            <w:tcW w:w="392" w:type="dxa"/>
          </w:tcPr>
          <w:p w:rsidR="00B70E2E" w:rsidRPr="00C52EA0" w:rsidRDefault="00B70E2E">
            <w:pPr>
              <w:numPr>
                <w:ilvl w:val="0"/>
                <w:numId w:val="23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Given</w:t>
            </w:r>
            <w:r>
              <w:rPr>
                <w:sz w:val="28"/>
                <w:lang w:val="en-US"/>
              </w:rPr>
              <w:t xml:space="preserve"> the output achieved in the first four months and the outlook for the UK economy published in the Financial Statement and Budget Report it seems unlikely that chemicals output will rise by as much as 5 per cent.</w:t>
            </w:r>
          </w:p>
        </w:tc>
      </w:tr>
      <w:tr w:rsidR="00B70E2E" w:rsidRPr="00C52EA0">
        <w:tc>
          <w:tcPr>
            <w:tcW w:w="392" w:type="dxa"/>
          </w:tcPr>
          <w:p w:rsidR="00B70E2E" w:rsidRPr="00C52EA0" w:rsidRDefault="00B70E2E">
            <w:pPr>
              <w:numPr>
                <w:ilvl w:val="0"/>
                <w:numId w:val="23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These tremendous, complex tasks can be carried out </w:t>
            </w:r>
            <w:r>
              <w:rPr>
                <w:b/>
                <w:i/>
                <w:sz w:val="28"/>
                <w:lang w:val="en-US"/>
              </w:rPr>
              <w:t>given</w:t>
            </w:r>
            <w:r>
              <w:rPr>
                <w:sz w:val="28"/>
                <w:lang w:val="en-US"/>
              </w:rPr>
              <w:t xml:space="preserve"> planned development of the national economy and correct leadership of the national economic development.</w:t>
            </w:r>
          </w:p>
        </w:tc>
      </w:tr>
      <w:tr w:rsidR="00B70E2E" w:rsidRPr="00C52EA0">
        <w:tc>
          <w:tcPr>
            <w:tcW w:w="392" w:type="dxa"/>
          </w:tcPr>
          <w:p w:rsidR="00B70E2E" w:rsidRPr="00C52EA0" w:rsidRDefault="00B70E2E">
            <w:pPr>
              <w:numPr>
                <w:ilvl w:val="0"/>
                <w:numId w:val="23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If </w:t>
            </w:r>
            <w:smartTag w:uri="urn:schemas-microsoft-com:office:smarttags" w:element="place">
              <w:smartTag w:uri="urn:schemas-microsoft-com:office:smarttags" w:element="country-region">
                <w:r>
                  <w:rPr>
                    <w:sz w:val="28"/>
                    <w:lang w:val="en-US"/>
                  </w:rPr>
                  <w:t>Saudi Arabia</w:t>
                </w:r>
              </w:smartTag>
            </w:smartTag>
            <w:r>
              <w:rPr>
                <w:sz w:val="28"/>
                <w:lang w:val="en-US"/>
              </w:rPr>
              <w:t xml:space="preserve"> decides to maintain its production at the current level, the highest prices are almost equally certain to continue to decline, </w:t>
            </w:r>
            <w:r>
              <w:rPr>
                <w:b/>
                <w:i/>
                <w:sz w:val="28"/>
                <w:lang w:val="en-US"/>
              </w:rPr>
              <w:t>given</w:t>
            </w:r>
            <w:r>
              <w:rPr>
                <w:sz w:val="28"/>
                <w:lang w:val="en-US"/>
              </w:rPr>
              <w:t xml:space="preserve"> the state of the market.</w:t>
            </w:r>
          </w:p>
        </w:tc>
      </w:tr>
      <w:tr w:rsidR="00B70E2E" w:rsidRPr="00C52EA0">
        <w:tc>
          <w:tcPr>
            <w:tcW w:w="392" w:type="dxa"/>
          </w:tcPr>
          <w:p w:rsidR="00B70E2E" w:rsidRPr="00C52EA0" w:rsidRDefault="00B70E2E">
            <w:pPr>
              <w:numPr>
                <w:ilvl w:val="0"/>
                <w:numId w:val="23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Foreign-owned companies that set up British subsidiaries to channel their profit pay no tax </w:t>
            </w:r>
            <w:r>
              <w:rPr>
                <w:b/>
                <w:i/>
                <w:sz w:val="28"/>
                <w:lang w:val="en-US"/>
              </w:rPr>
              <w:t>provided</w:t>
            </w:r>
            <w:r>
              <w:rPr>
                <w:sz w:val="28"/>
                <w:lang w:val="en-US"/>
              </w:rPr>
              <w:t xml:space="preserve"> their management and control remain outside.</w:t>
            </w:r>
          </w:p>
        </w:tc>
      </w:tr>
      <w:tr w:rsidR="00B70E2E" w:rsidRPr="00C52EA0">
        <w:tc>
          <w:tcPr>
            <w:tcW w:w="392" w:type="dxa"/>
          </w:tcPr>
          <w:p w:rsidR="00B70E2E" w:rsidRPr="00C52EA0" w:rsidRDefault="00B70E2E">
            <w:pPr>
              <w:numPr>
                <w:ilvl w:val="0"/>
                <w:numId w:val="23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Objections to this plan, </w:t>
            </w:r>
            <w:r>
              <w:rPr>
                <w:b/>
                <w:i/>
                <w:sz w:val="28"/>
                <w:lang w:val="en-US"/>
              </w:rPr>
              <w:t>supposing</w:t>
            </w:r>
            <w:r>
              <w:rPr>
                <w:sz w:val="28"/>
                <w:lang w:val="en-US"/>
              </w:rPr>
              <w:t xml:space="preserve"> there is any, should be reported to the committee at once.</w:t>
            </w:r>
          </w:p>
        </w:tc>
      </w:tr>
      <w:tr w:rsidR="00B70E2E" w:rsidRPr="00C52EA0">
        <w:tc>
          <w:tcPr>
            <w:tcW w:w="392" w:type="dxa"/>
          </w:tcPr>
          <w:p w:rsidR="00B70E2E" w:rsidRPr="00C52EA0" w:rsidRDefault="00B70E2E">
            <w:pPr>
              <w:numPr>
                <w:ilvl w:val="0"/>
                <w:numId w:val="23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Assuming</w:t>
            </w:r>
            <w:r>
              <w:rPr>
                <w:sz w:val="28"/>
                <w:lang w:val="en-US"/>
              </w:rPr>
              <w:t xml:space="preserve"> the hearty cooperation of all the members, it is reasonable to expect that the project will be successful.</w:t>
            </w:r>
          </w:p>
        </w:tc>
      </w:tr>
      <w:tr w:rsidR="00B70E2E" w:rsidRPr="00C52EA0">
        <w:tc>
          <w:tcPr>
            <w:tcW w:w="392" w:type="dxa"/>
          </w:tcPr>
          <w:p w:rsidR="00B70E2E" w:rsidRPr="00C52EA0" w:rsidRDefault="00B70E2E">
            <w:pPr>
              <w:numPr>
                <w:ilvl w:val="0"/>
                <w:numId w:val="23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Prospects are bright for a big expansion of trade between these two countries, </w:t>
            </w:r>
            <w:r>
              <w:rPr>
                <w:b/>
                <w:i/>
                <w:sz w:val="28"/>
                <w:lang w:val="en-US"/>
              </w:rPr>
              <w:t>following</w:t>
            </w:r>
            <w:r>
              <w:rPr>
                <w:sz w:val="28"/>
                <w:lang w:val="en-US"/>
              </w:rPr>
              <w:t xml:space="preserve"> the signing of a new three-year trade agreement.</w:t>
            </w:r>
          </w:p>
        </w:tc>
      </w:tr>
      <w:tr w:rsidR="00B70E2E" w:rsidRPr="00C52EA0">
        <w:tc>
          <w:tcPr>
            <w:tcW w:w="392" w:type="dxa"/>
          </w:tcPr>
          <w:p w:rsidR="00B70E2E" w:rsidRPr="00C52EA0" w:rsidRDefault="00B70E2E">
            <w:pPr>
              <w:numPr>
                <w:ilvl w:val="0"/>
                <w:numId w:val="23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Failing</w:t>
            </w:r>
            <w:r>
              <w:rPr>
                <w:sz w:val="28"/>
                <w:lang w:val="en-US"/>
              </w:rPr>
              <w:t xml:space="preserve"> agreement by the </w:t>
            </w:r>
            <w:smartTag w:uri="urn:schemas-microsoft-com:office:smarttags" w:element="country-region">
              <w:r>
                <w:rPr>
                  <w:sz w:val="28"/>
                  <w:lang w:val="en-US"/>
                </w:rPr>
                <w:t>United States</w:t>
              </w:r>
            </w:smartTag>
            <w:r>
              <w:rPr>
                <w:sz w:val="28"/>
                <w:lang w:val="en-US"/>
              </w:rPr>
              <w:t xml:space="preserve"> to steps of this kind, serious consideration should be given to the possibilities of Western Europe to maintain high levels of output and trade in the international economy outside the </w:t>
            </w:r>
            <w:smartTag w:uri="urn:schemas-microsoft-com:office:smarttags" w:element="place">
              <w:smartTag w:uri="urn:schemas-microsoft-com:office:smarttags" w:element="country-region">
                <w:r>
                  <w:rPr>
                    <w:sz w:val="28"/>
                    <w:lang w:val="en-US"/>
                  </w:rPr>
                  <w:t>United States</w:t>
                </w:r>
              </w:smartTag>
            </w:smartTag>
            <w:r>
              <w:rPr>
                <w:sz w:val="28"/>
                <w:lang w:val="en-US"/>
              </w:rPr>
              <w:t>.</w:t>
            </w:r>
          </w:p>
        </w:tc>
      </w:tr>
      <w:tr w:rsidR="00B70E2E" w:rsidRPr="00C52EA0">
        <w:tc>
          <w:tcPr>
            <w:tcW w:w="392" w:type="dxa"/>
          </w:tcPr>
          <w:p w:rsidR="00B70E2E" w:rsidRPr="00C52EA0" w:rsidRDefault="00B70E2E">
            <w:pPr>
              <w:numPr>
                <w:ilvl w:val="0"/>
                <w:numId w:val="239"/>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Pending</w:t>
            </w:r>
            <w:r>
              <w:rPr>
                <w:sz w:val="28"/>
                <w:lang w:val="en-US"/>
              </w:rPr>
              <w:t xml:space="preserve"> the reopening of negotiations and </w:t>
            </w:r>
            <w:r>
              <w:rPr>
                <w:b/>
                <w:i/>
                <w:sz w:val="28"/>
                <w:lang w:val="en-US"/>
              </w:rPr>
              <w:t>fearing</w:t>
            </w:r>
            <w:r>
              <w:rPr>
                <w:sz w:val="28"/>
                <w:lang w:val="en-US"/>
              </w:rPr>
              <w:t xml:space="preserve"> the abrogation of some privileges the State Council adopted certain measures.</w:t>
            </w:r>
          </w:p>
        </w:tc>
      </w:tr>
      <w:tr w:rsidR="00B70E2E" w:rsidRPr="00C52EA0">
        <w:tc>
          <w:tcPr>
            <w:tcW w:w="392" w:type="dxa"/>
          </w:tcPr>
          <w:p w:rsidR="00B70E2E" w:rsidRPr="00C52EA0" w:rsidRDefault="00B70E2E">
            <w:pPr>
              <w:numPr>
                <w:ilvl w:val="0"/>
                <w:numId w:val="240"/>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country-region">
              <w:r>
                <w:rPr>
                  <w:sz w:val="28"/>
                  <w:lang w:val="en-US"/>
                </w:rPr>
                <w:t>America</w:t>
              </w:r>
            </w:smartTag>
            <w:r>
              <w:rPr>
                <w:sz w:val="28"/>
                <w:lang w:val="en-US"/>
              </w:rPr>
              <w:t xml:space="preserve">'s Secretary of State headed a U.S. Government delegation which has arrived in </w:t>
            </w:r>
            <w:smartTag w:uri="urn:schemas-microsoft-com:office:smarttags" w:element="place">
              <w:smartTag w:uri="urn:schemas-microsoft-com:office:smarttags" w:element="City">
                <w:r>
                  <w:rPr>
                    <w:sz w:val="28"/>
                    <w:lang w:val="en-US"/>
                  </w:rPr>
                  <w:t>Tokyo</w:t>
                </w:r>
              </w:smartTag>
            </w:smartTag>
            <w:r>
              <w:rPr>
                <w:sz w:val="28"/>
                <w:lang w:val="en-US"/>
              </w:rPr>
              <w:t xml:space="preserve"> for talks on trade matters. The delegation left in a convoy of 36 cars for a mountain resort, </w:t>
            </w:r>
            <w:r>
              <w:rPr>
                <w:b/>
                <w:i/>
                <w:sz w:val="28"/>
                <w:lang w:val="en-US"/>
              </w:rPr>
              <w:t>pending</w:t>
            </w:r>
            <w:r>
              <w:rPr>
                <w:sz w:val="28"/>
                <w:lang w:val="en-US"/>
              </w:rPr>
              <w:t xml:space="preserve"> the opening of the talks tomorrow.</w:t>
            </w:r>
          </w:p>
        </w:tc>
      </w:tr>
      <w:tr w:rsidR="00B70E2E" w:rsidRPr="00C52EA0">
        <w:tc>
          <w:tcPr>
            <w:tcW w:w="392" w:type="dxa"/>
          </w:tcPr>
          <w:p w:rsidR="00B70E2E" w:rsidRPr="00C52EA0" w:rsidRDefault="00B70E2E">
            <w:pPr>
              <w:numPr>
                <w:ilvl w:val="0"/>
                <w:numId w:val="24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decision this month, according to the sources, was to postpone any such changes, </w:t>
            </w:r>
            <w:r>
              <w:rPr>
                <w:b/>
                <w:i/>
                <w:sz w:val="28"/>
                <w:lang w:val="en-US"/>
              </w:rPr>
              <w:t>pending</w:t>
            </w:r>
            <w:r>
              <w:rPr>
                <w:sz w:val="28"/>
                <w:lang w:val="en-US"/>
              </w:rPr>
              <w:t xml:space="preserve"> a large policy review </w:t>
            </w:r>
            <w:r>
              <w:rPr>
                <w:b/>
                <w:i/>
                <w:sz w:val="28"/>
                <w:lang w:val="en-US"/>
              </w:rPr>
              <w:t>regarding</w:t>
            </w:r>
            <w:r>
              <w:rPr>
                <w:sz w:val="28"/>
                <w:lang w:val="en-US"/>
              </w:rPr>
              <w:t xml:space="preserve"> relations with </w:t>
            </w:r>
            <w:smartTag w:uri="urn:schemas-microsoft-com:office:smarttags" w:element="country-region">
              <w:r>
                <w:rPr>
                  <w:sz w:val="28"/>
                  <w:lang w:val="en-US"/>
                </w:rPr>
                <w:t>China</w:t>
              </w:r>
            </w:smartTag>
            <w:r>
              <w:rPr>
                <w:sz w:val="28"/>
                <w:lang w:val="en-US"/>
              </w:rPr>
              <w:t xml:space="preserve"> and </w:t>
            </w:r>
            <w:smartTag w:uri="urn:schemas-microsoft-com:office:smarttags" w:element="place">
              <w:smartTag w:uri="urn:schemas-microsoft-com:office:smarttags" w:element="country-region">
                <w:r>
                  <w:rPr>
                    <w:sz w:val="28"/>
                    <w:lang w:val="en-US"/>
                  </w:rPr>
                  <w:t>Taiwan</w:t>
                </w:r>
              </w:smartTag>
            </w:smartTag>
            <w:r>
              <w:rPr>
                <w:sz w:val="28"/>
                <w:lang w:val="en-US"/>
              </w:rPr>
              <w:t>.</w:t>
            </w:r>
          </w:p>
        </w:tc>
      </w:tr>
      <w:tr w:rsidR="00B70E2E" w:rsidRPr="00C52EA0">
        <w:tc>
          <w:tcPr>
            <w:tcW w:w="392" w:type="dxa"/>
          </w:tcPr>
          <w:p w:rsidR="00B70E2E" w:rsidRPr="00C52EA0" w:rsidRDefault="00B70E2E">
            <w:pPr>
              <w:numPr>
                <w:ilvl w:val="0"/>
                <w:numId w:val="24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And it is argued that the risk that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runs in exposing her hand, though not to be discounted, is well worth taking, </w:t>
            </w:r>
            <w:r>
              <w:rPr>
                <w:b/>
                <w:i/>
                <w:sz w:val="28"/>
                <w:lang w:val="en-US"/>
              </w:rPr>
              <w:t>considering</w:t>
            </w:r>
            <w:r>
              <w:rPr>
                <w:sz w:val="28"/>
                <w:lang w:val="en-US"/>
              </w:rPr>
              <w:t xml:space="preserve"> the importance to British industry of the negotiations as a whole.</w:t>
            </w:r>
          </w:p>
        </w:tc>
      </w:tr>
    </w:tbl>
    <w:p w:rsidR="00B70E2E" w:rsidRPr="00C52EA0" w:rsidRDefault="00B70E2E">
      <w:pPr>
        <w:pStyle w:val="1"/>
        <w:spacing w:line="360" w:lineRule="auto"/>
        <w:jc w:val="center"/>
        <w:rPr>
          <w:lang w:val="ru-RU"/>
        </w:rPr>
      </w:pPr>
      <w:r w:rsidRPr="00D41C5A">
        <w:rPr>
          <w:lang w:val="ru-RU"/>
        </w:rPr>
        <w:br w:type="page"/>
      </w:r>
      <w:bookmarkStart w:id="163" w:name="_Toc422065296"/>
      <w:bookmarkStart w:id="164" w:name="_Toc435699259"/>
      <w:bookmarkStart w:id="165" w:name="_Toc435708644"/>
      <w:r>
        <w:rPr>
          <w:rFonts w:ascii="Times New Roman" w:hAnsi="Times New Roman"/>
        </w:rPr>
        <w:t>V</w:t>
      </w:r>
      <w:r w:rsidRPr="00C52EA0">
        <w:rPr>
          <w:lang w:val="ru-RU"/>
        </w:rPr>
        <w:t xml:space="preserve"> РАЗДЕЛ</w:t>
      </w:r>
      <w:bookmarkEnd w:id="163"/>
      <w:bookmarkEnd w:id="164"/>
      <w:bookmarkEnd w:id="165"/>
    </w:p>
    <w:p w:rsidR="00B70E2E" w:rsidRPr="00C52EA0" w:rsidRDefault="00B70E2E">
      <w:pPr>
        <w:pStyle w:val="2"/>
        <w:spacing w:line="360" w:lineRule="auto"/>
        <w:jc w:val="center"/>
        <w:rPr>
          <w:rFonts w:ascii="Times New Roman" w:hAnsi="Times New Roman"/>
          <w:sz w:val="28"/>
          <w:lang w:val="ru-RU"/>
        </w:rPr>
      </w:pPr>
      <w:bookmarkStart w:id="166" w:name="_Toc422065297"/>
      <w:bookmarkStart w:id="167" w:name="_Toc435699260"/>
      <w:bookmarkStart w:id="168" w:name="_Toc435708645"/>
      <w:r w:rsidRPr="00C52EA0">
        <w:rPr>
          <w:sz w:val="28"/>
          <w:lang w:val="ru-RU"/>
        </w:rPr>
        <w:t>Страдательный залог (пассив)</w:t>
      </w:r>
      <w:bookmarkEnd w:id="166"/>
      <w:bookmarkEnd w:id="167"/>
      <w:bookmarkEnd w:id="168"/>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Перевод предложений со сказуемым в страдательном залоге представляет значительную трудность по ряду причин:</w:t>
      </w:r>
    </w:p>
    <w:p w:rsidR="00B70E2E" w:rsidRDefault="00B70E2E">
      <w:pPr>
        <w:spacing w:line="360" w:lineRule="auto"/>
        <w:ind w:firstLine="709"/>
        <w:jc w:val="both"/>
        <w:rPr>
          <w:sz w:val="28"/>
          <w:lang w:val="en-US"/>
        </w:rPr>
      </w:pPr>
      <w:r>
        <w:rPr>
          <w:sz w:val="28"/>
        </w:rPr>
        <w:t>1. Целый ряд глаголов, которые в английском языке образуют пассивную форму, не употребляются в страдательном залоге в русском языке. Например</w:t>
      </w:r>
      <w:r w:rsidRPr="00C52EA0">
        <w:rPr>
          <w:sz w:val="28"/>
          <w:lang w:val="en-US"/>
        </w:rPr>
        <w:t xml:space="preserve">, </w:t>
      </w:r>
      <w:r>
        <w:rPr>
          <w:sz w:val="28"/>
        </w:rPr>
        <w:t>глаголы</w:t>
      </w:r>
      <w:r w:rsidRPr="00C52EA0">
        <w:rPr>
          <w:sz w:val="28"/>
          <w:lang w:val="en-US"/>
        </w:rPr>
        <w:t xml:space="preserve"> </w:t>
      </w:r>
      <w:r>
        <w:rPr>
          <w:b/>
          <w:i/>
          <w:sz w:val="28"/>
          <w:lang w:val="en-US"/>
        </w:rPr>
        <w:t>to arrive at, to call upon, to deal with, to enter into, to refer to, to report on, to dictate to, to tell (smth), to give (smth) to.</w:t>
      </w:r>
    </w:p>
    <w:p w:rsidR="00B70E2E" w:rsidRPr="00C52EA0" w:rsidRDefault="00B70E2E">
      <w:pPr>
        <w:numPr>
          <w:ilvl w:val="0"/>
          <w:numId w:val="42"/>
        </w:numPr>
        <w:spacing w:line="360" w:lineRule="auto"/>
        <w:ind w:left="283"/>
        <w:jc w:val="both"/>
        <w:rPr>
          <w:sz w:val="28"/>
          <w:lang w:val="en-US"/>
        </w:rPr>
      </w:pPr>
      <w:r>
        <w:rPr>
          <w:sz w:val="28"/>
          <w:lang w:val="en-US"/>
        </w:rPr>
        <w:t xml:space="preserve">The Council </w:t>
      </w:r>
      <w:r>
        <w:rPr>
          <w:b/>
          <w:i/>
          <w:sz w:val="28"/>
          <w:lang w:val="en-US"/>
        </w:rPr>
        <w:t>was told</w:t>
      </w:r>
      <w:r>
        <w:rPr>
          <w:sz w:val="28"/>
          <w:lang w:val="en-US"/>
        </w:rPr>
        <w:t xml:space="preserve"> that…</w:t>
      </w:r>
    </w:p>
    <w:p w:rsidR="00B70E2E" w:rsidRDefault="00B70E2E">
      <w:pPr>
        <w:spacing w:line="360" w:lineRule="auto"/>
        <w:ind w:left="709"/>
        <w:jc w:val="both"/>
        <w:rPr>
          <w:sz w:val="28"/>
        </w:rPr>
      </w:pPr>
      <w:r>
        <w:rPr>
          <w:b/>
          <w:i/>
          <w:sz w:val="28"/>
        </w:rPr>
        <w:t>Совету сообщили</w:t>
      </w:r>
      <w:r>
        <w:rPr>
          <w:sz w:val="28"/>
        </w:rPr>
        <w:t>, что…</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2. Переходному английскому глаголу может соответствовать непереходный глагол в русском языке. Например, </w:t>
      </w:r>
      <w:r>
        <w:rPr>
          <w:b/>
          <w:i/>
          <w:sz w:val="28"/>
          <w:lang w:val="en-US"/>
        </w:rPr>
        <w:t>to</w:t>
      </w:r>
      <w:r w:rsidRPr="00C52EA0">
        <w:rPr>
          <w:b/>
          <w:i/>
          <w:sz w:val="28"/>
        </w:rPr>
        <w:t xml:space="preserve"> </w:t>
      </w:r>
      <w:r>
        <w:rPr>
          <w:b/>
          <w:i/>
          <w:sz w:val="28"/>
          <w:lang w:val="en-US"/>
        </w:rPr>
        <w:t>affect</w:t>
      </w:r>
      <w:r w:rsidRPr="00C52EA0">
        <w:rPr>
          <w:b/>
          <w:i/>
          <w:sz w:val="28"/>
        </w:rPr>
        <w:t xml:space="preserve"> </w:t>
      </w:r>
      <w:r>
        <w:rPr>
          <w:i/>
          <w:sz w:val="28"/>
        </w:rPr>
        <w:t>(воздействовать на)</w:t>
      </w:r>
      <w:r>
        <w:rPr>
          <w:sz w:val="28"/>
        </w:rPr>
        <w:t xml:space="preserve">, </w:t>
      </w:r>
      <w:r>
        <w:rPr>
          <w:b/>
          <w:i/>
          <w:sz w:val="28"/>
          <w:lang w:val="en-US"/>
        </w:rPr>
        <w:t>to</w:t>
      </w:r>
      <w:r w:rsidRPr="00C52EA0">
        <w:rPr>
          <w:b/>
          <w:i/>
          <w:sz w:val="28"/>
        </w:rPr>
        <w:t xml:space="preserve"> </w:t>
      </w:r>
      <w:r>
        <w:rPr>
          <w:b/>
          <w:i/>
          <w:sz w:val="28"/>
          <w:lang w:val="en-US"/>
        </w:rPr>
        <w:t>attend</w:t>
      </w:r>
      <w:r w:rsidRPr="00C52EA0">
        <w:rPr>
          <w:b/>
          <w:i/>
          <w:sz w:val="28"/>
        </w:rPr>
        <w:t xml:space="preserve"> </w:t>
      </w:r>
      <w:r>
        <w:rPr>
          <w:i/>
          <w:sz w:val="28"/>
        </w:rPr>
        <w:t>(присутствовать на)</w:t>
      </w:r>
      <w:r>
        <w:rPr>
          <w:sz w:val="28"/>
        </w:rPr>
        <w:t xml:space="preserve">, </w:t>
      </w:r>
      <w:r>
        <w:rPr>
          <w:b/>
          <w:i/>
          <w:sz w:val="28"/>
          <w:lang w:val="en-US"/>
        </w:rPr>
        <w:t>to</w:t>
      </w:r>
      <w:r w:rsidRPr="00C52EA0">
        <w:rPr>
          <w:b/>
          <w:i/>
          <w:sz w:val="28"/>
        </w:rPr>
        <w:t xml:space="preserve"> </w:t>
      </w:r>
      <w:r>
        <w:rPr>
          <w:b/>
          <w:i/>
          <w:sz w:val="28"/>
          <w:lang w:val="en-US"/>
        </w:rPr>
        <w:t>follow</w:t>
      </w:r>
      <w:r w:rsidRPr="00C52EA0">
        <w:rPr>
          <w:b/>
          <w:i/>
          <w:sz w:val="28"/>
        </w:rPr>
        <w:t xml:space="preserve"> </w:t>
      </w:r>
      <w:r>
        <w:rPr>
          <w:i/>
          <w:sz w:val="28"/>
        </w:rPr>
        <w:t>(следовать за)</w:t>
      </w:r>
      <w:r>
        <w:rPr>
          <w:sz w:val="28"/>
        </w:rPr>
        <w:t xml:space="preserve">, </w:t>
      </w:r>
      <w:r>
        <w:rPr>
          <w:b/>
          <w:i/>
          <w:sz w:val="28"/>
          <w:lang w:val="en-US"/>
        </w:rPr>
        <w:t>to</w:t>
      </w:r>
      <w:r w:rsidRPr="00C52EA0">
        <w:rPr>
          <w:b/>
          <w:i/>
          <w:sz w:val="28"/>
        </w:rPr>
        <w:t xml:space="preserve"> </w:t>
      </w:r>
      <w:r>
        <w:rPr>
          <w:b/>
          <w:i/>
          <w:sz w:val="28"/>
          <w:lang w:val="en-US"/>
        </w:rPr>
        <w:t>influence</w:t>
      </w:r>
      <w:r w:rsidRPr="00C52EA0">
        <w:rPr>
          <w:b/>
          <w:i/>
          <w:sz w:val="28"/>
        </w:rPr>
        <w:t xml:space="preserve"> </w:t>
      </w:r>
      <w:r>
        <w:rPr>
          <w:i/>
          <w:sz w:val="28"/>
        </w:rPr>
        <w:t>(влиять на)</w:t>
      </w:r>
      <w:r>
        <w:rPr>
          <w:sz w:val="28"/>
        </w:rPr>
        <w:t xml:space="preserve">, </w:t>
      </w:r>
      <w:r>
        <w:rPr>
          <w:b/>
          <w:i/>
          <w:sz w:val="28"/>
          <w:lang w:val="en-US"/>
        </w:rPr>
        <w:t>to</w:t>
      </w:r>
      <w:r w:rsidRPr="00C52EA0">
        <w:rPr>
          <w:b/>
          <w:i/>
          <w:sz w:val="28"/>
        </w:rPr>
        <w:t xml:space="preserve"> </w:t>
      </w:r>
      <w:r>
        <w:rPr>
          <w:b/>
          <w:i/>
          <w:sz w:val="28"/>
          <w:lang w:val="en-US"/>
        </w:rPr>
        <w:t>join</w:t>
      </w:r>
      <w:r w:rsidRPr="00C52EA0">
        <w:rPr>
          <w:b/>
          <w:i/>
          <w:sz w:val="28"/>
        </w:rPr>
        <w:t xml:space="preserve"> </w:t>
      </w:r>
      <w:r>
        <w:rPr>
          <w:i/>
          <w:sz w:val="28"/>
        </w:rPr>
        <w:t>(присоединяться к)</w:t>
      </w:r>
      <w:r>
        <w:rPr>
          <w:sz w:val="28"/>
        </w:rPr>
        <w:t>,</w:t>
      </w:r>
      <w:r>
        <w:rPr>
          <w:b/>
          <w:i/>
          <w:sz w:val="28"/>
        </w:rPr>
        <w:t xml:space="preserve"> </w:t>
      </w:r>
      <w:r>
        <w:rPr>
          <w:b/>
          <w:i/>
          <w:sz w:val="28"/>
          <w:lang w:val="en-US"/>
        </w:rPr>
        <w:t>to</w:t>
      </w:r>
      <w:r w:rsidRPr="00C52EA0">
        <w:rPr>
          <w:b/>
          <w:i/>
          <w:sz w:val="28"/>
        </w:rPr>
        <w:t xml:space="preserve"> </w:t>
      </w:r>
      <w:r>
        <w:rPr>
          <w:b/>
          <w:i/>
          <w:sz w:val="28"/>
          <w:lang w:val="en-US"/>
        </w:rPr>
        <w:t>need</w:t>
      </w:r>
      <w:r w:rsidRPr="00C52EA0">
        <w:rPr>
          <w:b/>
          <w:i/>
          <w:sz w:val="28"/>
        </w:rPr>
        <w:t xml:space="preserve"> </w:t>
      </w:r>
      <w:r>
        <w:rPr>
          <w:i/>
          <w:sz w:val="28"/>
        </w:rPr>
        <w:t>(нуждаться в)</w:t>
      </w:r>
      <w:r>
        <w:rPr>
          <w:sz w:val="28"/>
        </w:rPr>
        <w:t xml:space="preserve"> и др.</w:t>
      </w:r>
    </w:p>
    <w:p w:rsidR="00B70E2E" w:rsidRPr="00C52EA0" w:rsidRDefault="00B70E2E">
      <w:pPr>
        <w:numPr>
          <w:ilvl w:val="0"/>
          <w:numId w:val="42"/>
        </w:numPr>
        <w:spacing w:line="360" w:lineRule="auto"/>
        <w:ind w:left="283"/>
        <w:jc w:val="both"/>
        <w:rPr>
          <w:sz w:val="28"/>
          <w:lang w:val="en-US"/>
        </w:rPr>
      </w:pPr>
      <w:r>
        <w:rPr>
          <w:sz w:val="28"/>
          <w:lang w:val="en-US"/>
        </w:rPr>
        <w:t xml:space="preserve">The oil prices </w:t>
      </w:r>
      <w:r>
        <w:rPr>
          <w:b/>
          <w:i/>
          <w:sz w:val="28"/>
          <w:lang w:val="en-US"/>
        </w:rPr>
        <w:t>were affected</w:t>
      </w:r>
      <w:r>
        <w:rPr>
          <w:sz w:val="28"/>
          <w:lang w:val="en-US"/>
        </w:rPr>
        <w:t xml:space="preserve"> by the shortage on the market.</w:t>
      </w:r>
    </w:p>
    <w:p w:rsidR="00B70E2E" w:rsidRDefault="00B70E2E">
      <w:pPr>
        <w:spacing w:line="360" w:lineRule="auto"/>
        <w:ind w:left="709"/>
        <w:jc w:val="both"/>
        <w:rPr>
          <w:sz w:val="28"/>
        </w:rPr>
      </w:pPr>
      <w:r>
        <w:rPr>
          <w:sz w:val="28"/>
        </w:rPr>
        <w:t>Сокращение предложения на рынке</w:t>
      </w:r>
      <w:r>
        <w:rPr>
          <w:b/>
          <w:i/>
          <w:sz w:val="28"/>
        </w:rPr>
        <w:t xml:space="preserve"> сказалось на</w:t>
      </w:r>
      <w:r>
        <w:rPr>
          <w:sz w:val="28"/>
        </w:rPr>
        <w:t xml:space="preserve"> уровне цен на нефть.</w:t>
      </w:r>
    </w:p>
    <w:p w:rsidR="00B70E2E" w:rsidRDefault="00B70E2E">
      <w:pPr>
        <w:spacing w:line="360" w:lineRule="auto"/>
        <w:ind w:firstLine="709"/>
        <w:jc w:val="both"/>
        <w:rPr>
          <w:sz w:val="28"/>
        </w:rPr>
      </w:pPr>
    </w:p>
    <w:p w:rsidR="00B70E2E" w:rsidRPr="00C52EA0" w:rsidRDefault="00B70E2E">
      <w:pPr>
        <w:spacing w:line="360" w:lineRule="auto"/>
        <w:ind w:firstLine="709"/>
        <w:jc w:val="both"/>
        <w:rPr>
          <w:sz w:val="28"/>
          <w:lang w:val="en-US"/>
        </w:rPr>
      </w:pPr>
      <w:r>
        <w:rPr>
          <w:sz w:val="28"/>
        </w:rPr>
        <w:t>3. В английском языке фразеологические сочетания могут употребляться в пассиве, в то время как при переводе на русский язык страдательный залог меняется на действительный. Например</w:t>
      </w:r>
      <w:r w:rsidRPr="00C52EA0">
        <w:rPr>
          <w:sz w:val="28"/>
          <w:lang w:val="en-US"/>
        </w:rPr>
        <w:t xml:space="preserve">, </w:t>
      </w:r>
      <w:r>
        <w:rPr>
          <w:b/>
          <w:i/>
          <w:sz w:val="28"/>
          <w:lang w:val="en-US"/>
        </w:rPr>
        <w:t xml:space="preserve">to make use of, to pay attention to, to take notice of </w:t>
      </w:r>
      <w:r w:rsidRPr="00C52EA0">
        <w:rPr>
          <w:sz w:val="28"/>
          <w:lang w:val="en-US"/>
        </w:rPr>
        <w:t xml:space="preserve"> </w:t>
      </w:r>
      <w:r>
        <w:rPr>
          <w:sz w:val="28"/>
        </w:rPr>
        <w:t>и</w:t>
      </w:r>
      <w:r w:rsidRPr="00C52EA0">
        <w:rPr>
          <w:sz w:val="28"/>
          <w:lang w:val="en-US"/>
        </w:rPr>
        <w:t xml:space="preserve"> </w:t>
      </w:r>
      <w:r>
        <w:rPr>
          <w:sz w:val="28"/>
        </w:rPr>
        <w:t>др</w:t>
      </w:r>
      <w:r w:rsidRPr="00C52EA0">
        <w:rPr>
          <w:sz w:val="28"/>
          <w:lang w:val="en-US"/>
        </w:rPr>
        <w:t>.</w:t>
      </w:r>
    </w:p>
    <w:p w:rsidR="00B70E2E" w:rsidRPr="00C52EA0" w:rsidRDefault="00B70E2E">
      <w:pPr>
        <w:numPr>
          <w:ilvl w:val="0"/>
          <w:numId w:val="42"/>
        </w:numPr>
        <w:spacing w:line="360" w:lineRule="auto"/>
        <w:ind w:left="283"/>
        <w:jc w:val="both"/>
        <w:rPr>
          <w:sz w:val="28"/>
          <w:lang w:val="en-US"/>
        </w:rPr>
      </w:pPr>
      <w:r>
        <w:rPr>
          <w:sz w:val="28"/>
          <w:lang w:val="en-US"/>
        </w:rPr>
        <w:t xml:space="preserve">This statement </w:t>
      </w:r>
      <w:r>
        <w:rPr>
          <w:b/>
          <w:i/>
          <w:sz w:val="28"/>
          <w:lang w:val="en-US"/>
        </w:rPr>
        <w:t>should be looked at</w:t>
      </w:r>
      <w:r>
        <w:rPr>
          <w:sz w:val="28"/>
          <w:lang w:val="en-US"/>
        </w:rPr>
        <w:t xml:space="preserve"> in the new light.</w:t>
      </w:r>
    </w:p>
    <w:p w:rsidR="00B70E2E" w:rsidRDefault="00B70E2E">
      <w:pPr>
        <w:spacing w:line="360" w:lineRule="auto"/>
        <w:ind w:left="709"/>
        <w:jc w:val="both"/>
        <w:rPr>
          <w:sz w:val="28"/>
        </w:rPr>
      </w:pPr>
      <w:r>
        <w:rPr>
          <w:sz w:val="28"/>
        </w:rPr>
        <w:t xml:space="preserve">Это заявление </w:t>
      </w:r>
      <w:r>
        <w:rPr>
          <w:b/>
          <w:i/>
          <w:sz w:val="28"/>
        </w:rPr>
        <w:t>следует рассматривать</w:t>
      </w:r>
      <w:r>
        <w:rPr>
          <w:sz w:val="28"/>
        </w:rPr>
        <w:t xml:space="preserve"> в новом свете.</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4. В русском языке страдательный залог не имеет такого широкого употребления, как в английском, и его часто заменяют действительным по стилистическим соображениям или для того, чтобы правильно определить смысловой акцент.</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243"/>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Small industries </w:t>
            </w:r>
            <w:r>
              <w:rPr>
                <w:b/>
                <w:i/>
                <w:sz w:val="28"/>
                <w:lang w:val="en-US"/>
              </w:rPr>
              <w:t>are actively encouraged</w:t>
            </w:r>
            <w:r>
              <w:rPr>
                <w:sz w:val="28"/>
                <w:lang w:val="en-US"/>
              </w:rPr>
              <w:t xml:space="preserve"> in a number of ways. Firstly they are largely exempt from tax.</w:t>
            </w:r>
          </w:p>
        </w:tc>
      </w:tr>
      <w:tr w:rsidR="00B70E2E" w:rsidRPr="00C52EA0">
        <w:tc>
          <w:tcPr>
            <w:tcW w:w="392" w:type="dxa"/>
          </w:tcPr>
          <w:p w:rsidR="00B70E2E" w:rsidRPr="00C52EA0" w:rsidRDefault="00B70E2E">
            <w:pPr>
              <w:numPr>
                <w:ilvl w:val="0"/>
                <w:numId w:val="24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opportunities that </w:t>
            </w:r>
            <w:smartTag w:uri="urn:schemas-microsoft-com:office:smarttags" w:element="place">
              <w:r>
                <w:rPr>
                  <w:sz w:val="28"/>
                  <w:lang w:val="en-US"/>
                </w:rPr>
                <w:t>North Sea</w:t>
              </w:r>
            </w:smartTag>
            <w:r>
              <w:rPr>
                <w:sz w:val="28"/>
                <w:lang w:val="en-US"/>
              </w:rPr>
              <w:t xml:space="preserve"> oil provided in the 1980s </w:t>
            </w:r>
            <w:r>
              <w:rPr>
                <w:b/>
                <w:i/>
                <w:sz w:val="28"/>
                <w:lang w:val="en-US"/>
              </w:rPr>
              <w:t>were stressed</w:t>
            </w:r>
            <w:r>
              <w:rPr>
                <w:sz w:val="28"/>
                <w:lang w:val="en-US"/>
              </w:rPr>
              <w:t>.</w:t>
            </w:r>
          </w:p>
        </w:tc>
      </w:tr>
      <w:tr w:rsidR="00B70E2E" w:rsidRPr="00C52EA0">
        <w:tc>
          <w:tcPr>
            <w:tcW w:w="392" w:type="dxa"/>
          </w:tcPr>
          <w:p w:rsidR="00B70E2E" w:rsidRPr="00C52EA0" w:rsidRDefault="00B70E2E">
            <w:pPr>
              <w:numPr>
                <w:ilvl w:val="0"/>
                <w:numId w:val="24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Under both the American and British systems of finance for small business the </w:t>
            </w:r>
            <w:r>
              <w:rPr>
                <w:sz w:val="28"/>
                <w:lang w:val="en-GB"/>
              </w:rPr>
              <w:t xml:space="preserve">entrepreneur </w:t>
            </w:r>
            <w:r>
              <w:rPr>
                <w:b/>
                <w:i/>
                <w:sz w:val="28"/>
                <w:lang w:val="en-US"/>
              </w:rPr>
              <w:t>is required</w:t>
            </w:r>
            <w:r>
              <w:rPr>
                <w:sz w:val="28"/>
                <w:lang w:val="en-US"/>
              </w:rPr>
              <w:t xml:space="preserve"> to furnish the original </w:t>
            </w:r>
            <w:r w:rsidRPr="007E08CA">
              <w:rPr>
                <w:b/>
                <w:i/>
                <w:sz w:val="28"/>
                <w:lang w:val="en-US"/>
              </w:rPr>
              <w:t>seed</w:t>
            </w:r>
            <w:r>
              <w:rPr>
                <w:sz w:val="28"/>
                <w:lang w:val="en-US"/>
              </w:rPr>
              <w:t xml:space="preserve"> capital and prove he can run a business.</w:t>
            </w:r>
          </w:p>
        </w:tc>
      </w:tr>
      <w:tr w:rsidR="00B70E2E" w:rsidRPr="00C52EA0">
        <w:tc>
          <w:tcPr>
            <w:tcW w:w="392" w:type="dxa"/>
          </w:tcPr>
          <w:p w:rsidR="00B70E2E" w:rsidRPr="00C52EA0" w:rsidRDefault="00B70E2E">
            <w:pPr>
              <w:numPr>
                <w:ilvl w:val="0"/>
                <w:numId w:val="24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No one doubts that innovations in planning and technology </w:t>
            </w:r>
            <w:r>
              <w:rPr>
                <w:b/>
                <w:i/>
                <w:sz w:val="28"/>
                <w:lang w:val="en-US"/>
              </w:rPr>
              <w:t>are required</w:t>
            </w:r>
            <w:r>
              <w:rPr>
                <w:sz w:val="28"/>
                <w:lang w:val="en-US"/>
              </w:rPr>
              <w:t>.</w:t>
            </w:r>
          </w:p>
        </w:tc>
      </w:tr>
      <w:tr w:rsidR="00B70E2E" w:rsidRPr="00C52EA0">
        <w:tc>
          <w:tcPr>
            <w:tcW w:w="392" w:type="dxa"/>
          </w:tcPr>
          <w:p w:rsidR="00B70E2E" w:rsidRPr="00C52EA0" w:rsidRDefault="00B70E2E">
            <w:pPr>
              <w:numPr>
                <w:ilvl w:val="0"/>
                <w:numId w:val="24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From the meeting came a general feeling that, providing the best use </w:t>
            </w:r>
            <w:r>
              <w:rPr>
                <w:b/>
                <w:i/>
                <w:sz w:val="28"/>
                <w:lang w:val="en-US"/>
              </w:rPr>
              <w:t>was made</w:t>
            </w:r>
            <w:r>
              <w:rPr>
                <w:sz w:val="28"/>
                <w:lang w:val="en-US"/>
              </w:rPr>
              <w:t xml:space="preserve"> of resources, a substantial increase </w:t>
            </w:r>
            <w:r w:rsidRPr="007E08CA">
              <w:rPr>
                <w:b/>
                <w:i/>
                <w:sz w:val="28"/>
                <w:lang w:val="en-US"/>
              </w:rPr>
              <w:t>in market shares</w:t>
            </w:r>
            <w:r>
              <w:rPr>
                <w:sz w:val="28"/>
                <w:lang w:val="en-US"/>
              </w:rPr>
              <w:t xml:space="preserve">, both in foreign and domestic markets, </w:t>
            </w:r>
            <w:r>
              <w:rPr>
                <w:b/>
                <w:i/>
                <w:sz w:val="28"/>
                <w:lang w:val="en-US"/>
              </w:rPr>
              <w:t>could be achieved</w:t>
            </w:r>
            <w:r>
              <w:rPr>
                <w:sz w:val="28"/>
                <w:lang w:val="en-US"/>
              </w:rPr>
              <w:t>.</w:t>
            </w:r>
          </w:p>
        </w:tc>
      </w:tr>
      <w:tr w:rsidR="00B70E2E" w:rsidRPr="00C52EA0">
        <w:tc>
          <w:tcPr>
            <w:tcW w:w="392" w:type="dxa"/>
          </w:tcPr>
          <w:p w:rsidR="00B70E2E" w:rsidRPr="00C52EA0" w:rsidRDefault="00B70E2E">
            <w:pPr>
              <w:numPr>
                <w:ilvl w:val="0"/>
                <w:numId w:val="24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More recently doubts </w:t>
            </w:r>
            <w:r>
              <w:rPr>
                <w:b/>
                <w:i/>
                <w:sz w:val="28"/>
                <w:lang w:val="en-US"/>
              </w:rPr>
              <w:t>have been expressed</w:t>
            </w:r>
            <w:r>
              <w:rPr>
                <w:sz w:val="28"/>
                <w:lang w:val="en-US"/>
              </w:rPr>
              <w:t xml:space="preserve"> as to whether the planning towards heavy industrialization has really benefited many of the people in developing countries.</w:t>
            </w:r>
          </w:p>
        </w:tc>
      </w:tr>
      <w:tr w:rsidR="00B70E2E" w:rsidRPr="00C52EA0">
        <w:tc>
          <w:tcPr>
            <w:tcW w:w="392" w:type="dxa"/>
          </w:tcPr>
          <w:p w:rsidR="00B70E2E" w:rsidRPr="00C52EA0" w:rsidRDefault="00B70E2E">
            <w:pPr>
              <w:numPr>
                <w:ilvl w:val="0"/>
                <w:numId w:val="24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Research as a tool of sound economic policy </w:t>
            </w:r>
            <w:r>
              <w:rPr>
                <w:b/>
                <w:i/>
                <w:sz w:val="28"/>
                <w:lang w:val="en-US"/>
              </w:rPr>
              <w:t>has not been given</w:t>
            </w:r>
            <w:r>
              <w:rPr>
                <w:sz w:val="28"/>
                <w:lang w:val="en-US"/>
              </w:rPr>
              <w:t xml:space="preserve"> adequate attention.</w:t>
            </w:r>
          </w:p>
        </w:tc>
      </w:tr>
      <w:tr w:rsidR="00B70E2E" w:rsidRPr="00C52EA0">
        <w:tc>
          <w:tcPr>
            <w:tcW w:w="392" w:type="dxa"/>
          </w:tcPr>
          <w:p w:rsidR="00B70E2E" w:rsidRPr="00C52EA0" w:rsidRDefault="00B70E2E">
            <w:pPr>
              <w:numPr>
                <w:ilvl w:val="0"/>
                <w:numId w:val="25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When governments or bankers think of technological transfer, especially from developed to developing countries, they </w:t>
            </w:r>
            <w:r>
              <w:rPr>
                <w:b/>
                <w:i/>
                <w:sz w:val="28"/>
                <w:lang w:val="en-US"/>
              </w:rPr>
              <w:t xml:space="preserve">are at first attracted by modern economies of </w:t>
            </w:r>
            <w:r>
              <w:rPr>
                <w:sz w:val="28"/>
                <w:lang w:val="en-US"/>
              </w:rPr>
              <w:t>scale.</w:t>
            </w:r>
          </w:p>
        </w:tc>
      </w:tr>
      <w:tr w:rsidR="00B70E2E" w:rsidRPr="00C52EA0">
        <w:tc>
          <w:tcPr>
            <w:tcW w:w="392" w:type="dxa"/>
          </w:tcPr>
          <w:p w:rsidR="00B70E2E" w:rsidRPr="00C52EA0" w:rsidRDefault="00B70E2E">
            <w:pPr>
              <w:numPr>
                <w:ilvl w:val="0"/>
                <w:numId w:val="25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This </w:t>
            </w:r>
            <w:r>
              <w:rPr>
                <w:b/>
                <w:i/>
                <w:sz w:val="28"/>
                <w:lang w:val="en-US"/>
              </w:rPr>
              <w:t>should be followed by satisfactory financial support</w:t>
            </w:r>
            <w:r>
              <w:rPr>
                <w:sz w:val="28"/>
                <w:lang w:val="en-US"/>
              </w:rPr>
              <w:t xml:space="preserve"> for the approved research projects.</w:t>
            </w:r>
          </w:p>
        </w:tc>
      </w:tr>
      <w:tr w:rsidR="00B70E2E" w:rsidRPr="00C52EA0">
        <w:tc>
          <w:tcPr>
            <w:tcW w:w="392" w:type="dxa"/>
          </w:tcPr>
          <w:p w:rsidR="00B70E2E" w:rsidRPr="00C52EA0" w:rsidRDefault="00B70E2E">
            <w:pPr>
              <w:numPr>
                <w:ilvl w:val="0"/>
                <w:numId w:val="25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 change of course in the government's economic strategy </w:t>
            </w:r>
            <w:r>
              <w:rPr>
                <w:b/>
                <w:i/>
                <w:sz w:val="28"/>
                <w:lang w:val="en-US"/>
              </w:rPr>
              <w:t>was hinted at</w:t>
            </w:r>
            <w:r>
              <w:rPr>
                <w:sz w:val="28"/>
                <w:lang w:val="en-US"/>
              </w:rPr>
              <w:t xml:space="preserve"> last night in Leader of the House's first major speech in his new job as chief Tory propagandist.</w:t>
            </w:r>
          </w:p>
        </w:tc>
      </w:tr>
      <w:tr w:rsidR="00B70E2E" w:rsidRPr="00C52EA0">
        <w:tc>
          <w:tcPr>
            <w:tcW w:w="392" w:type="dxa"/>
          </w:tcPr>
          <w:p w:rsidR="00B70E2E" w:rsidRPr="00C52EA0" w:rsidRDefault="00B70E2E">
            <w:pPr>
              <w:numPr>
                <w:ilvl w:val="0"/>
                <w:numId w:val="25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whole EU budget </w:t>
            </w:r>
            <w:r>
              <w:rPr>
                <w:b/>
                <w:i/>
                <w:sz w:val="28"/>
                <w:lang w:val="en-US"/>
              </w:rPr>
              <w:t>is also being argued about</w:t>
            </w:r>
            <w:r>
              <w:rPr>
                <w:sz w:val="28"/>
                <w:lang w:val="en-US"/>
              </w:rPr>
              <w:t xml:space="preserve">. Both </w:t>
            </w:r>
            <w:smartTag w:uri="urn:schemas-microsoft-com:office:smarttags" w:element="country-region">
              <w:r>
                <w:rPr>
                  <w:sz w:val="28"/>
                  <w:lang w:val="en-US"/>
                </w:rPr>
                <w:t>Britain</w:t>
              </w:r>
            </w:smartTag>
            <w:r>
              <w:rPr>
                <w:sz w:val="28"/>
                <w:lang w:val="en-US"/>
              </w:rPr>
              <w:t xml:space="preserve"> and </w:t>
            </w:r>
            <w:smartTag w:uri="urn:schemas-microsoft-com:office:smarttags" w:element="country-region">
              <w:r>
                <w:rPr>
                  <w:sz w:val="28"/>
                  <w:lang w:val="en-US"/>
                </w:rPr>
                <w:t>West Germany</w:t>
              </w:r>
            </w:smartTag>
            <w:r>
              <w:rPr>
                <w:sz w:val="28"/>
                <w:lang w:val="en-US"/>
              </w:rPr>
              <w:t xml:space="preserve"> want to cut farm spending, while </w:t>
            </w:r>
            <w:smartTag w:uri="urn:schemas-microsoft-com:office:smarttags" w:element="place">
              <w:smartTag w:uri="urn:schemas-microsoft-com:office:smarttags" w:element="country-region">
                <w:r>
                  <w:rPr>
                    <w:sz w:val="28"/>
                    <w:lang w:val="en-US"/>
                  </w:rPr>
                  <w:t>France</w:t>
                </w:r>
              </w:smartTag>
            </w:smartTag>
            <w:r>
              <w:rPr>
                <w:sz w:val="28"/>
                <w:lang w:val="en-US"/>
              </w:rPr>
              <w:t xml:space="preserve"> wants a big increase in prices for its farmers.</w:t>
            </w:r>
          </w:p>
        </w:tc>
      </w:tr>
      <w:tr w:rsidR="00B70E2E" w:rsidRPr="00C52EA0">
        <w:tc>
          <w:tcPr>
            <w:tcW w:w="392" w:type="dxa"/>
          </w:tcPr>
          <w:p w:rsidR="00B70E2E" w:rsidRPr="00C52EA0" w:rsidRDefault="00B70E2E">
            <w:pPr>
              <w:numPr>
                <w:ilvl w:val="0"/>
                <w:numId w:val="25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president's tax and budget proposals, which amount to a massive redistribution from the poor to the prosperous, </w:t>
            </w:r>
            <w:r>
              <w:rPr>
                <w:b/>
                <w:i/>
                <w:sz w:val="28"/>
                <w:lang w:val="en-US"/>
              </w:rPr>
              <w:t xml:space="preserve">have been defended </w:t>
            </w:r>
            <w:r>
              <w:rPr>
                <w:sz w:val="28"/>
                <w:lang w:val="en-US"/>
              </w:rPr>
              <w:t xml:space="preserve">on the grounds that they are necessary to end inflation. Complaints that the program is unjust </w:t>
            </w:r>
            <w:r>
              <w:rPr>
                <w:b/>
                <w:i/>
                <w:sz w:val="28"/>
                <w:lang w:val="en-US"/>
              </w:rPr>
              <w:t>are rebuffed</w:t>
            </w:r>
            <w:r>
              <w:rPr>
                <w:sz w:val="28"/>
                <w:lang w:val="en-US"/>
              </w:rPr>
              <w:t xml:space="preserve"> with assurances that an unfettered economy is the best welfare program.</w:t>
            </w:r>
          </w:p>
        </w:tc>
      </w:tr>
      <w:tr w:rsidR="00B70E2E" w:rsidRPr="00C52EA0">
        <w:tc>
          <w:tcPr>
            <w:tcW w:w="392" w:type="dxa"/>
          </w:tcPr>
          <w:p w:rsidR="00B70E2E" w:rsidRPr="00C52EA0" w:rsidRDefault="00B70E2E">
            <w:pPr>
              <w:numPr>
                <w:ilvl w:val="0"/>
                <w:numId w:val="25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One day the world will learn of the intrigues and provocations </w:t>
            </w:r>
            <w:r>
              <w:rPr>
                <w:b/>
                <w:i/>
                <w:sz w:val="28"/>
                <w:lang w:val="en-US"/>
              </w:rPr>
              <w:t xml:space="preserve">that were resorted to </w:t>
            </w:r>
            <w:r>
              <w:rPr>
                <w:sz w:val="28"/>
                <w:lang w:val="en-US"/>
              </w:rPr>
              <w:t>in pushing the country into this suicidal policy.</w:t>
            </w:r>
          </w:p>
        </w:tc>
      </w:tr>
      <w:tr w:rsidR="00B70E2E" w:rsidRPr="00C52EA0">
        <w:tc>
          <w:tcPr>
            <w:tcW w:w="392" w:type="dxa"/>
          </w:tcPr>
          <w:p w:rsidR="00B70E2E" w:rsidRPr="00C52EA0" w:rsidRDefault="00B70E2E">
            <w:pPr>
              <w:numPr>
                <w:ilvl w:val="0"/>
                <w:numId w:val="25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preeminence given to military industry and technology over the last three decades, has had a delayed but serious impact upon the civilian industrial economy. In stark contrast to the enormous sums allotted over the years to military technology, civilian technology </w:t>
            </w:r>
            <w:r>
              <w:rPr>
                <w:b/>
                <w:i/>
                <w:sz w:val="28"/>
                <w:lang w:val="en-US"/>
              </w:rPr>
              <w:t xml:space="preserve">has been starved </w:t>
            </w:r>
            <w:r>
              <w:rPr>
                <w:sz w:val="28"/>
                <w:lang w:val="en-US"/>
              </w:rPr>
              <w:t>for capital and thus for talent.</w:t>
            </w:r>
          </w:p>
        </w:tc>
      </w:tr>
      <w:tr w:rsidR="00B70E2E" w:rsidRPr="00C52EA0">
        <w:tc>
          <w:tcPr>
            <w:tcW w:w="392" w:type="dxa"/>
          </w:tcPr>
          <w:p w:rsidR="00B70E2E" w:rsidRPr="00C52EA0" w:rsidRDefault="00B70E2E">
            <w:pPr>
              <w:numPr>
                <w:ilvl w:val="0"/>
                <w:numId w:val="25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construction industry employs more workers than any other production industry - 1.7 million people - and, once again, it </w:t>
            </w:r>
            <w:r>
              <w:rPr>
                <w:b/>
                <w:i/>
                <w:sz w:val="28"/>
                <w:lang w:val="en-US"/>
              </w:rPr>
              <w:t>is</w:t>
            </w:r>
            <w:r>
              <w:rPr>
                <w:sz w:val="28"/>
                <w:lang w:val="en-US"/>
              </w:rPr>
              <w:t xml:space="preserve"> the worst </w:t>
            </w:r>
            <w:r>
              <w:rPr>
                <w:b/>
                <w:i/>
                <w:sz w:val="28"/>
                <w:lang w:val="en-US"/>
              </w:rPr>
              <w:t>hit</w:t>
            </w:r>
            <w:r>
              <w:rPr>
                <w:sz w:val="28"/>
                <w:lang w:val="en-US"/>
              </w:rPr>
              <w:t xml:space="preserve"> by government economic mismanagement.</w:t>
            </w:r>
          </w:p>
        </w:tc>
      </w:tr>
      <w:tr w:rsidR="00B70E2E" w:rsidRPr="00C52EA0">
        <w:tc>
          <w:tcPr>
            <w:tcW w:w="392" w:type="dxa"/>
          </w:tcPr>
          <w:p w:rsidR="00B70E2E" w:rsidRPr="00C52EA0" w:rsidRDefault="00B70E2E">
            <w:pPr>
              <w:numPr>
                <w:ilvl w:val="0"/>
                <w:numId w:val="25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Chrysler workers have already suffered many severe hardships - the closing of Dodge Main and other plants, massive layoffs, and other cuts in pay. Now workers </w:t>
            </w:r>
            <w:r>
              <w:rPr>
                <w:b/>
                <w:i/>
                <w:sz w:val="28"/>
                <w:lang w:val="en-US"/>
              </w:rPr>
              <w:t xml:space="preserve">are asked </w:t>
            </w:r>
            <w:r>
              <w:rPr>
                <w:sz w:val="28"/>
                <w:lang w:val="en-US"/>
              </w:rPr>
              <w:t xml:space="preserve">to pay more to keep their jobs - without guarantees, although the bankers have </w:t>
            </w:r>
            <w:smartTag w:uri="urn:schemas-microsoft-com:office:smarttags" w:element="place">
              <w:smartTag w:uri="urn:schemas-microsoft-com:office:smarttags" w:element="State">
                <w:r>
                  <w:rPr>
                    <w:sz w:val="28"/>
                    <w:lang w:val="en-US"/>
                  </w:rPr>
                  <w:t>Washington</w:t>
                </w:r>
              </w:smartTag>
            </w:smartTag>
            <w:r>
              <w:rPr>
                <w:sz w:val="28"/>
                <w:lang w:val="en-US"/>
              </w:rPr>
              <w:t>'s guarantees of payment.</w:t>
            </w:r>
          </w:p>
        </w:tc>
      </w:tr>
      <w:tr w:rsidR="00B70E2E" w:rsidRPr="00C52EA0">
        <w:tc>
          <w:tcPr>
            <w:tcW w:w="392" w:type="dxa"/>
          </w:tcPr>
          <w:p w:rsidR="00B70E2E" w:rsidRPr="00C52EA0" w:rsidRDefault="00B70E2E">
            <w:pPr>
              <w:numPr>
                <w:ilvl w:val="0"/>
                <w:numId w:val="259"/>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place">
              <w:smartTag w:uri="urn:schemas-microsoft-com:office:smarttags" w:element="City">
                <w:r>
                  <w:rPr>
                    <w:sz w:val="28"/>
                    <w:lang w:val="en-US"/>
                  </w:rPr>
                  <w:t>Detroit</w:t>
                </w:r>
              </w:smartTag>
            </w:smartTag>
            <w:r>
              <w:rPr>
                <w:sz w:val="28"/>
                <w:lang w:val="en-US"/>
              </w:rPr>
              <w:t xml:space="preserve"> is a city with a Black majority population. Like many other industrial </w:t>
            </w:r>
            <w:smartTag w:uri="urn:schemas-microsoft-com:office:smarttags" w:element="place">
              <w:r>
                <w:rPr>
                  <w:sz w:val="28"/>
                  <w:lang w:val="en-US"/>
                </w:rPr>
                <w:t>Midwest</w:t>
              </w:r>
            </w:smartTag>
            <w:r>
              <w:rPr>
                <w:sz w:val="28"/>
                <w:lang w:val="en-US"/>
              </w:rPr>
              <w:t xml:space="preserve"> towns, it </w:t>
            </w:r>
            <w:r>
              <w:rPr>
                <w:b/>
                <w:i/>
                <w:sz w:val="28"/>
                <w:lang w:val="en-US"/>
              </w:rPr>
              <w:t xml:space="preserve">has been hard-hit </w:t>
            </w:r>
            <w:r>
              <w:rPr>
                <w:sz w:val="28"/>
                <w:lang w:val="en-US"/>
              </w:rPr>
              <w:t xml:space="preserve">by the economic crisis. Youth unemployment in </w:t>
            </w:r>
            <w:smartTag w:uri="urn:schemas-microsoft-com:office:smarttags" w:element="City">
              <w:r>
                <w:rPr>
                  <w:sz w:val="28"/>
                  <w:lang w:val="en-US"/>
                </w:rPr>
                <w:t>Detroit</w:t>
              </w:r>
            </w:smartTag>
            <w:r>
              <w:rPr>
                <w:sz w:val="28"/>
                <w:lang w:val="en-US"/>
              </w:rPr>
              <w:t xml:space="preserve"> is even higher than in most other </w:t>
            </w:r>
            <w:smartTag w:uri="urn:schemas-microsoft-com:office:smarttags" w:element="place">
              <w:smartTag w:uri="urn:schemas-microsoft-com:office:smarttags" w:element="country-region">
                <w:r>
                  <w:rPr>
                    <w:sz w:val="28"/>
                    <w:lang w:val="en-US"/>
                  </w:rPr>
                  <w:t>U.S.</w:t>
                </w:r>
              </w:smartTag>
            </w:smartTag>
            <w:r>
              <w:rPr>
                <w:sz w:val="28"/>
                <w:lang w:val="en-US"/>
              </w:rPr>
              <w:t xml:space="preserve"> cities.</w:t>
            </w:r>
          </w:p>
        </w:tc>
      </w:tr>
      <w:tr w:rsidR="00B70E2E" w:rsidRPr="00C52EA0">
        <w:tc>
          <w:tcPr>
            <w:tcW w:w="392" w:type="dxa"/>
          </w:tcPr>
          <w:p w:rsidR="00B70E2E" w:rsidRPr="00C52EA0" w:rsidRDefault="00B70E2E">
            <w:pPr>
              <w:numPr>
                <w:ilvl w:val="0"/>
                <w:numId w:val="26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Wall Street executives said they </w:t>
            </w:r>
            <w:r>
              <w:rPr>
                <w:b/>
                <w:i/>
                <w:sz w:val="28"/>
                <w:lang w:val="en-US"/>
              </w:rPr>
              <w:t>were heartened</w:t>
            </w:r>
            <w:r>
              <w:rPr>
                <w:sz w:val="28"/>
                <w:lang w:val="en-US"/>
              </w:rPr>
              <w:t xml:space="preserve"> by the plan to reduce government borrowing and the resulting prospect of more business for their firms.</w:t>
            </w:r>
          </w:p>
        </w:tc>
      </w:tr>
      <w:tr w:rsidR="00B70E2E">
        <w:tc>
          <w:tcPr>
            <w:tcW w:w="392" w:type="dxa"/>
          </w:tcPr>
          <w:p w:rsidR="00B70E2E" w:rsidRPr="00C52EA0" w:rsidRDefault="00B70E2E">
            <w:pPr>
              <w:numPr>
                <w:ilvl w:val="0"/>
                <w:numId w:val="26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new powers of the Government on wages are as totally unacceptable to the trade union movement of this country as the old ones. They </w:t>
            </w:r>
            <w:r>
              <w:rPr>
                <w:b/>
                <w:i/>
                <w:sz w:val="28"/>
                <w:lang w:val="en-US"/>
              </w:rPr>
              <w:t xml:space="preserve">must be resisted, </w:t>
            </w:r>
            <w:r>
              <w:rPr>
                <w:sz w:val="28"/>
                <w:lang w:val="en-US"/>
              </w:rPr>
              <w:t>and</w:t>
            </w:r>
            <w:r>
              <w:rPr>
                <w:b/>
                <w:i/>
                <w:sz w:val="28"/>
                <w:lang w:val="en-US"/>
              </w:rPr>
              <w:t xml:space="preserve"> defeated</w:t>
            </w:r>
            <w:r>
              <w:rPr>
                <w:sz w:val="28"/>
                <w:lang w:val="en-US"/>
              </w:rPr>
              <w:t>.</w:t>
            </w:r>
          </w:p>
        </w:tc>
      </w:tr>
    </w:tbl>
    <w:p w:rsidR="00B70E2E" w:rsidRDefault="00B70E2E">
      <w:pPr>
        <w:pStyle w:val="1"/>
        <w:spacing w:line="360" w:lineRule="auto"/>
        <w:jc w:val="center"/>
      </w:pPr>
      <w:r>
        <w:rPr>
          <w:rFonts w:ascii="Times New Roman" w:hAnsi="Times New Roman"/>
        </w:rPr>
        <w:br w:type="page"/>
      </w:r>
      <w:bookmarkStart w:id="169" w:name="_Toc422065298"/>
      <w:bookmarkStart w:id="170" w:name="_Toc435699261"/>
      <w:bookmarkStart w:id="171" w:name="_Toc435708646"/>
      <w:r>
        <w:rPr>
          <w:rFonts w:ascii="Times New Roman" w:hAnsi="Times New Roman"/>
        </w:rPr>
        <w:t>VI</w:t>
      </w:r>
      <w:r>
        <w:t xml:space="preserve"> РАЗДЕЛ</w:t>
      </w:r>
      <w:bookmarkEnd w:id="169"/>
      <w:bookmarkEnd w:id="170"/>
      <w:bookmarkEnd w:id="171"/>
    </w:p>
    <w:p w:rsidR="00B70E2E" w:rsidRDefault="00B70E2E">
      <w:pPr>
        <w:pStyle w:val="2"/>
        <w:spacing w:line="360" w:lineRule="auto"/>
        <w:jc w:val="center"/>
        <w:rPr>
          <w:sz w:val="28"/>
        </w:rPr>
      </w:pPr>
      <w:bookmarkStart w:id="172" w:name="_Toc422065299"/>
      <w:bookmarkStart w:id="173" w:name="_Toc435699262"/>
      <w:bookmarkStart w:id="174" w:name="_Toc435708647"/>
      <w:r>
        <w:rPr>
          <w:sz w:val="28"/>
        </w:rPr>
        <w:t>Оборот it is (was)… who (that, when и т.д.)</w:t>
      </w:r>
      <w:bookmarkEnd w:id="172"/>
      <w:bookmarkEnd w:id="173"/>
      <w:bookmarkEnd w:id="174"/>
    </w:p>
    <w:p w:rsidR="00B70E2E" w:rsidRPr="00C52EA0" w:rsidRDefault="00B70E2E">
      <w:pPr>
        <w:spacing w:line="360" w:lineRule="auto"/>
        <w:ind w:firstLine="709"/>
        <w:jc w:val="both"/>
        <w:rPr>
          <w:sz w:val="28"/>
          <w:lang w:val="en-US"/>
        </w:rPr>
      </w:pPr>
    </w:p>
    <w:p w:rsidR="00B70E2E" w:rsidRDefault="00B70E2E">
      <w:pPr>
        <w:spacing w:line="360" w:lineRule="auto"/>
        <w:ind w:firstLine="709"/>
        <w:jc w:val="both"/>
        <w:rPr>
          <w:sz w:val="28"/>
        </w:rPr>
      </w:pPr>
      <w:r>
        <w:rPr>
          <w:sz w:val="28"/>
        </w:rPr>
        <w:t xml:space="preserve">Данная </w:t>
      </w:r>
      <w:r>
        <w:rPr>
          <w:b/>
          <w:i/>
          <w:sz w:val="28"/>
        </w:rPr>
        <w:t xml:space="preserve">эмфатическая конструкция с </w:t>
      </w:r>
      <w:r>
        <w:rPr>
          <w:b/>
          <w:i/>
          <w:sz w:val="28"/>
          <w:lang w:val="en-US"/>
        </w:rPr>
        <w:t>it</w:t>
      </w:r>
      <w:r>
        <w:rPr>
          <w:sz w:val="28"/>
        </w:rPr>
        <w:t xml:space="preserve"> служит для выделения различных членов предложения (кроме сказуемого), т.е. несет эмоционально-усилительную функцию. Тот член предложения, который необходимо выделить ставят после оборота </w:t>
      </w:r>
      <w:r>
        <w:rPr>
          <w:b/>
          <w:i/>
          <w:sz w:val="28"/>
          <w:lang w:val="en-US"/>
        </w:rPr>
        <w:t>it</w:t>
      </w:r>
      <w:r w:rsidRPr="00C52EA0">
        <w:rPr>
          <w:b/>
          <w:i/>
          <w:sz w:val="28"/>
        </w:rPr>
        <w:t xml:space="preserve"> </w:t>
      </w:r>
      <w:r>
        <w:rPr>
          <w:b/>
          <w:i/>
          <w:sz w:val="28"/>
          <w:lang w:val="en-US"/>
        </w:rPr>
        <w:t>is</w:t>
      </w:r>
      <w:r w:rsidRPr="00C52EA0">
        <w:rPr>
          <w:b/>
          <w:i/>
          <w:sz w:val="28"/>
        </w:rPr>
        <w:t xml:space="preserve"> (</w:t>
      </w:r>
      <w:r>
        <w:rPr>
          <w:b/>
          <w:i/>
          <w:sz w:val="28"/>
          <w:lang w:val="en-US"/>
        </w:rPr>
        <w:t>was</w:t>
      </w:r>
      <w:r w:rsidRPr="00C52EA0">
        <w:rPr>
          <w:b/>
          <w:i/>
          <w:sz w:val="28"/>
        </w:rPr>
        <w:t>)</w:t>
      </w:r>
      <w:r>
        <w:rPr>
          <w:sz w:val="28"/>
        </w:rPr>
        <w:t xml:space="preserve">,а потом ставят соответствующее относительное местоимение </w:t>
      </w:r>
      <w:r>
        <w:rPr>
          <w:b/>
          <w:i/>
          <w:sz w:val="28"/>
        </w:rPr>
        <w:t>(</w:t>
      </w:r>
      <w:r>
        <w:rPr>
          <w:b/>
          <w:i/>
          <w:sz w:val="28"/>
          <w:lang w:val="en-US"/>
        </w:rPr>
        <w:t>who</w:t>
      </w:r>
      <w:r w:rsidRPr="00C52EA0">
        <w:rPr>
          <w:b/>
          <w:i/>
          <w:sz w:val="28"/>
        </w:rPr>
        <w:t xml:space="preserve">, </w:t>
      </w:r>
      <w:r>
        <w:rPr>
          <w:b/>
          <w:i/>
          <w:sz w:val="28"/>
          <w:lang w:val="en-US"/>
        </w:rPr>
        <w:t>whom</w:t>
      </w:r>
      <w:r w:rsidRPr="00C52EA0">
        <w:rPr>
          <w:b/>
          <w:i/>
          <w:sz w:val="28"/>
        </w:rPr>
        <w:t xml:space="preserve">, </w:t>
      </w:r>
      <w:r>
        <w:rPr>
          <w:b/>
          <w:i/>
          <w:sz w:val="28"/>
          <w:lang w:val="en-US"/>
        </w:rPr>
        <w:t>that</w:t>
      </w:r>
      <w:r w:rsidRPr="00C52EA0">
        <w:rPr>
          <w:sz w:val="28"/>
        </w:rPr>
        <w:t xml:space="preserve"> </w:t>
      </w:r>
      <w:r>
        <w:rPr>
          <w:sz w:val="28"/>
        </w:rPr>
        <w:t xml:space="preserve"> и т.п.) или союз (</w:t>
      </w:r>
      <w:r>
        <w:rPr>
          <w:b/>
          <w:i/>
          <w:sz w:val="28"/>
          <w:lang w:val="en-US"/>
        </w:rPr>
        <w:t>when</w:t>
      </w:r>
      <w:r w:rsidRPr="00C52EA0">
        <w:rPr>
          <w:b/>
          <w:i/>
          <w:sz w:val="28"/>
        </w:rPr>
        <w:t xml:space="preserve">, </w:t>
      </w:r>
      <w:r>
        <w:rPr>
          <w:b/>
          <w:i/>
          <w:sz w:val="28"/>
          <w:lang w:val="en-US"/>
        </w:rPr>
        <w:t>where</w:t>
      </w:r>
      <w:r w:rsidRPr="00C52EA0">
        <w:rPr>
          <w:sz w:val="28"/>
        </w:rPr>
        <w:t>)</w:t>
      </w:r>
      <w:r>
        <w:rPr>
          <w:sz w:val="28"/>
        </w:rPr>
        <w:t>. Аналогично можно выделить и целое придаточное предложение.</w:t>
      </w:r>
    </w:p>
    <w:p w:rsidR="00B70E2E" w:rsidRDefault="00B70E2E">
      <w:pPr>
        <w:spacing w:line="360" w:lineRule="auto"/>
        <w:ind w:firstLine="709"/>
        <w:jc w:val="both"/>
        <w:rPr>
          <w:sz w:val="28"/>
        </w:rPr>
      </w:pPr>
      <w:r>
        <w:rPr>
          <w:sz w:val="28"/>
        </w:rPr>
        <w:t xml:space="preserve">При переводе, опираясь на контекст, используют те средства русского языка, которые наилучшим образом передают эту эмфазу (например, словами </w:t>
      </w:r>
      <w:r>
        <w:rPr>
          <w:i/>
          <w:sz w:val="28"/>
        </w:rPr>
        <w:t>именно, это</w:t>
      </w:r>
      <w:r>
        <w:rPr>
          <w:sz w:val="28"/>
        </w:rPr>
        <w:t xml:space="preserve"> и др.; изменением порядка слов и т.п.). Сочетание </w:t>
      </w:r>
      <w:r>
        <w:rPr>
          <w:b/>
          <w:i/>
          <w:sz w:val="28"/>
          <w:lang w:val="en-US"/>
        </w:rPr>
        <w:t>it</w:t>
      </w:r>
      <w:r w:rsidRPr="00C52EA0">
        <w:rPr>
          <w:b/>
          <w:i/>
          <w:sz w:val="28"/>
        </w:rPr>
        <w:t xml:space="preserve"> </w:t>
      </w:r>
      <w:r>
        <w:rPr>
          <w:b/>
          <w:i/>
          <w:sz w:val="28"/>
          <w:lang w:val="en-US"/>
        </w:rPr>
        <w:t>is</w:t>
      </w:r>
      <w:r w:rsidRPr="00C52EA0">
        <w:rPr>
          <w:b/>
          <w:i/>
          <w:sz w:val="28"/>
        </w:rPr>
        <w:t xml:space="preserve"> (</w:t>
      </w:r>
      <w:r>
        <w:rPr>
          <w:b/>
          <w:i/>
          <w:sz w:val="28"/>
          <w:lang w:val="en-US"/>
        </w:rPr>
        <w:t>was</w:t>
      </w:r>
      <w:r w:rsidRPr="00C52EA0">
        <w:rPr>
          <w:b/>
          <w:i/>
          <w:sz w:val="28"/>
        </w:rPr>
        <w:t xml:space="preserve">) </w:t>
      </w:r>
      <w:r>
        <w:rPr>
          <w:b/>
          <w:i/>
          <w:sz w:val="28"/>
          <w:lang w:val="en-US"/>
        </w:rPr>
        <w:t>not</w:t>
      </w:r>
      <w:r w:rsidRPr="00C52EA0">
        <w:rPr>
          <w:b/>
          <w:i/>
          <w:sz w:val="28"/>
        </w:rPr>
        <w:t xml:space="preserve"> </w:t>
      </w:r>
      <w:r>
        <w:rPr>
          <w:b/>
          <w:i/>
          <w:sz w:val="28"/>
          <w:lang w:val="en-US"/>
        </w:rPr>
        <w:t>till</w:t>
      </w:r>
      <w:r w:rsidRPr="00C52EA0">
        <w:rPr>
          <w:b/>
          <w:i/>
          <w:sz w:val="28"/>
        </w:rPr>
        <w:t xml:space="preserve"> (</w:t>
      </w:r>
      <w:r>
        <w:rPr>
          <w:b/>
          <w:i/>
          <w:sz w:val="28"/>
          <w:lang w:val="en-US"/>
        </w:rPr>
        <w:t>until</w:t>
      </w:r>
      <w:r w:rsidRPr="00C52EA0">
        <w:rPr>
          <w:b/>
          <w:i/>
          <w:sz w:val="28"/>
        </w:rPr>
        <w:t>)</w:t>
      </w:r>
      <w:r w:rsidRPr="00C52EA0">
        <w:rPr>
          <w:sz w:val="28"/>
        </w:rPr>
        <w:t xml:space="preserve"> </w:t>
      </w:r>
      <w:r>
        <w:rPr>
          <w:sz w:val="28"/>
        </w:rPr>
        <w:t xml:space="preserve">чаще переводятся: </w:t>
      </w:r>
      <w:r>
        <w:rPr>
          <w:i/>
          <w:sz w:val="28"/>
        </w:rPr>
        <w:t>только после, только когда, только в такой-то момент</w:t>
      </w:r>
      <w:r>
        <w:rPr>
          <w:sz w:val="28"/>
        </w:rPr>
        <w:t>.</w:t>
      </w:r>
    </w:p>
    <w:p w:rsidR="00B70E2E" w:rsidRPr="00C52EA0" w:rsidRDefault="00B70E2E">
      <w:pPr>
        <w:numPr>
          <w:ilvl w:val="0"/>
          <w:numId w:val="42"/>
        </w:numPr>
        <w:spacing w:line="360" w:lineRule="auto"/>
        <w:ind w:left="283"/>
        <w:jc w:val="both"/>
        <w:rPr>
          <w:sz w:val="28"/>
          <w:lang w:val="en-US"/>
        </w:rPr>
      </w:pPr>
      <w:r>
        <w:rPr>
          <w:b/>
          <w:i/>
          <w:sz w:val="28"/>
          <w:lang w:val="en-US"/>
        </w:rPr>
        <w:t>It is</w:t>
      </w:r>
      <w:r>
        <w:rPr>
          <w:sz w:val="28"/>
          <w:lang w:val="en-US"/>
        </w:rPr>
        <w:t xml:space="preserve"> for that reason </w:t>
      </w:r>
      <w:r>
        <w:rPr>
          <w:b/>
          <w:i/>
          <w:sz w:val="28"/>
          <w:lang w:val="en-US"/>
        </w:rPr>
        <w:t>that</w:t>
      </w:r>
      <w:r>
        <w:rPr>
          <w:sz w:val="28"/>
          <w:lang w:val="en-US"/>
        </w:rPr>
        <w:t xml:space="preserve"> the Fed.'s decision is both timely and appropriate.</w:t>
      </w:r>
    </w:p>
    <w:p w:rsidR="00B70E2E" w:rsidRDefault="00B70E2E">
      <w:pPr>
        <w:spacing w:line="360" w:lineRule="auto"/>
        <w:ind w:left="709"/>
        <w:jc w:val="both"/>
        <w:rPr>
          <w:sz w:val="28"/>
        </w:rPr>
      </w:pPr>
      <w:r>
        <w:rPr>
          <w:b/>
          <w:i/>
          <w:sz w:val="28"/>
        </w:rPr>
        <w:t>Именно</w:t>
      </w:r>
      <w:r>
        <w:rPr>
          <w:sz w:val="28"/>
        </w:rPr>
        <w:t xml:space="preserve"> по этой причине решение Федеральной резервной системы своевременно и целесообразно.</w:t>
      </w:r>
    </w:p>
    <w:p w:rsidR="00B70E2E" w:rsidRPr="00C52EA0" w:rsidRDefault="00B70E2E">
      <w:pPr>
        <w:numPr>
          <w:ilvl w:val="0"/>
          <w:numId w:val="42"/>
        </w:numPr>
        <w:spacing w:line="360" w:lineRule="auto"/>
        <w:ind w:left="283"/>
        <w:jc w:val="both"/>
        <w:rPr>
          <w:sz w:val="28"/>
          <w:lang w:val="en-US"/>
        </w:rPr>
      </w:pPr>
      <w:r>
        <w:rPr>
          <w:sz w:val="28"/>
          <w:lang w:val="en-US"/>
        </w:rPr>
        <w:t xml:space="preserve">For </w:t>
      </w:r>
      <w:r>
        <w:rPr>
          <w:b/>
          <w:i/>
          <w:sz w:val="28"/>
          <w:lang w:val="en-US"/>
        </w:rPr>
        <w:t>it was</w:t>
      </w:r>
      <w:r>
        <w:rPr>
          <w:sz w:val="28"/>
          <w:lang w:val="en-US"/>
        </w:rPr>
        <w:t xml:space="preserve"> </w:t>
      </w:r>
      <w:smartTag w:uri="urn:schemas-microsoft-com:office:smarttags" w:element="place">
        <w:smartTag w:uri="urn:schemas-microsoft-com:office:smarttags" w:element="country-region">
          <w:r>
            <w:rPr>
              <w:sz w:val="28"/>
              <w:lang w:val="en-US"/>
            </w:rPr>
            <w:t>Britain</w:t>
          </w:r>
        </w:smartTag>
      </w:smartTag>
      <w:r>
        <w:rPr>
          <w:sz w:val="28"/>
          <w:lang w:val="en-US"/>
        </w:rPr>
        <w:t xml:space="preserve">'s role in the European Union </w:t>
      </w:r>
      <w:r>
        <w:rPr>
          <w:b/>
          <w:i/>
          <w:sz w:val="28"/>
          <w:lang w:val="en-US"/>
        </w:rPr>
        <w:t>which</w:t>
      </w:r>
      <w:r>
        <w:rPr>
          <w:sz w:val="28"/>
          <w:lang w:val="en-US"/>
        </w:rPr>
        <w:t xml:space="preserve"> was at the heart of discussion…</w:t>
      </w:r>
    </w:p>
    <w:p w:rsidR="00B70E2E" w:rsidRDefault="00B70E2E">
      <w:pPr>
        <w:spacing w:line="360" w:lineRule="auto"/>
        <w:ind w:left="709"/>
        <w:jc w:val="both"/>
        <w:rPr>
          <w:sz w:val="28"/>
        </w:rPr>
      </w:pPr>
      <w:r>
        <w:rPr>
          <w:sz w:val="28"/>
        </w:rPr>
        <w:t xml:space="preserve">Поскольку в центре обсуждения </w:t>
      </w:r>
      <w:r>
        <w:rPr>
          <w:b/>
          <w:i/>
          <w:sz w:val="28"/>
        </w:rPr>
        <w:t>как раз и</w:t>
      </w:r>
      <w:r>
        <w:rPr>
          <w:sz w:val="28"/>
        </w:rPr>
        <w:t xml:space="preserve"> стоял вопрос о роли Великобритании в Европейском союзе, то… .</w:t>
      </w:r>
    </w:p>
    <w:p w:rsidR="00B70E2E" w:rsidRPr="00C52EA0" w:rsidRDefault="00B70E2E">
      <w:pPr>
        <w:numPr>
          <w:ilvl w:val="0"/>
          <w:numId w:val="42"/>
        </w:numPr>
        <w:spacing w:line="360" w:lineRule="auto"/>
        <w:ind w:left="283"/>
        <w:jc w:val="both"/>
        <w:rPr>
          <w:sz w:val="28"/>
          <w:lang w:val="en-US"/>
        </w:rPr>
      </w:pPr>
      <w:r>
        <w:rPr>
          <w:b/>
          <w:i/>
          <w:sz w:val="28"/>
          <w:lang w:val="en-US"/>
        </w:rPr>
        <w:t>It is not until</w:t>
      </w:r>
      <w:r>
        <w:rPr>
          <w:sz w:val="28"/>
          <w:lang w:val="en-US"/>
        </w:rPr>
        <w:t xml:space="preserve"> full delivery that the goods will be paid for.</w:t>
      </w:r>
    </w:p>
    <w:p w:rsidR="00B70E2E" w:rsidRDefault="00B70E2E">
      <w:pPr>
        <w:spacing w:line="360" w:lineRule="auto"/>
        <w:ind w:left="709"/>
        <w:jc w:val="both"/>
        <w:rPr>
          <w:sz w:val="28"/>
        </w:rPr>
      </w:pPr>
      <w:r>
        <w:rPr>
          <w:sz w:val="28"/>
        </w:rPr>
        <w:t xml:space="preserve">Товары будут оплачены </w:t>
      </w:r>
      <w:r>
        <w:rPr>
          <w:b/>
          <w:i/>
          <w:sz w:val="28"/>
        </w:rPr>
        <w:t>только</w:t>
      </w:r>
      <w:r>
        <w:rPr>
          <w:sz w:val="28"/>
        </w:rPr>
        <w:t xml:space="preserve"> при полной поставке.</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262"/>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Strangely enough </w:t>
            </w:r>
            <w:r>
              <w:rPr>
                <w:b/>
                <w:i/>
                <w:sz w:val="28"/>
                <w:lang w:val="en-US"/>
              </w:rPr>
              <w:t xml:space="preserve">it is official policies </w:t>
            </w:r>
            <w:r>
              <w:rPr>
                <w:sz w:val="28"/>
                <w:lang w:val="en-US"/>
              </w:rPr>
              <w:t xml:space="preserve">designed for the common good </w:t>
            </w:r>
            <w:r>
              <w:rPr>
                <w:b/>
                <w:i/>
                <w:sz w:val="28"/>
                <w:lang w:val="en-US"/>
              </w:rPr>
              <w:t>that</w:t>
            </w:r>
            <w:r>
              <w:rPr>
                <w:sz w:val="28"/>
                <w:lang w:val="en-US"/>
              </w:rPr>
              <w:t xml:space="preserve"> so often work against adopting appropriate technology.</w:t>
            </w:r>
          </w:p>
        </w:tc>
      </w:tr>
      <w:tr w:rsidR="00B70E2E" w:rsidRPr="00C52EA0">
        <w:tc>
          <w:tcPr>
            <w:tcW w:w="392" w:type="dxa"/>
          </w:tcPr>
          <w:p w:rsidR="00B70E2E" w:rsidRPr="00C52EA0" w:rsidRDefault="00B70E2E">
            <w:pPr>
              <w:numPr>
                <w:ilvl w:val="0"/>
                <w:numId w:val="26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is through small</w:t>
            </w:r>
            <w:r>
              <w:rPr>
                <w:sz w:val="28"/>
                <w:lang w:val="en-US"/>
              </w:rPr>
              <w:t xml:space="preserve"> business in the general case </w:t>
            </w:r>
            <w:r>
              <w:rPr>
                <w:b/>
                <w:i/>
                <w:sz w:val="28"/>
                <w:lang w:val="en-US"/>
              </w:rPr>
              <w:t>that</w:t>
            </w:r>
            <w:r>
              <w:rPr>
                <w:sz w:val="28"/>
                <w:lang w:val="en-US"/>
              </w:rPr>
              <w:t xml:space="preserve"> ideas of Western technology and economic organization make their impact on the ordinary people.</w:t>
            </w:r>
          </w:p>
        </w:tc>
      </w:tr>
      <w:tr w:rsidR="00B70E2E" w:rsidRPr="00C52EA0">
        <w:tc>
          <w:tcPr>
            <w:tcW w:w="392" w:type="dxa"/>
          </w:tcPr>
          <w:p w:rsidR="00B70E2E" w:rsidRPr="00C52EA0" w:rsidRDefault="00B70E2E">
            <w:pPr>
              <w:numPr>
                <w:ilvl w:val="0"/>
                <w:numId w:val="26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is, however, the rising</w:t>
            </w:r>
            <w:r>
              <w:rPr>
                <w:sz w:val="28"/>
                <w:lang w:val="en-US"/>
              </w:rPr>
              <w:t xml:space="preserve"> and practically irresistible tide of international migration </w:t>
            </w:r>
            <w:r>
              <w:rPr>
                <w:b/>
                <w:i/>
                <w:sz w:val="28"/>
                <w:lang w:val="en-US"/>
              </w:rPr>
              <w:t>that</w:t>
            </w:r>
            <w:r>
              <w:rPr>
                <w:sz w:val="28"/>
                <w:lang w:val="en-US"/>
              </w:rPr>
              <w:t xml:space="preserve"> poses a new, unprecedented challenge to the trade union leadership in the developed countries.</w:t>
            </w:r>
          </w:p>
        </w:tc>
      </w:tr>
      <w:tr w:rsidR="00B70E2E" w:rsidRPr="00C52EA0">
        <w:tc>
          <w:tcPr>
            <w:tcW w:w="392" w:type="dxa"/>
          </w:tcPr>
          <w:p w:rsidR="00B70E2E" w:rsidRPr="00C52EA0" w:rsidRDefault="00B70E2E">
            <w:pPr>
              <w:numPr>
                <w:ilvl w:val="0"/>
                <w:numId w:val="26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 xml:space="preserve">It is because of </w:t>
            </w:r>
            <w:r>
              <w:rPr>
                <w:sz w:val="28"/>
                <w:lang w:val="en-US"/>
              </w:rPr>
              <w:t xml:space="preserve">this single main qualitative difference </w:t>
            </w:r>
            <w:r>
              <w:rPr>
                <w:b/>
                <w:i/>
                <w:sz w:val="28"/>
                <w:lang w:val="en-US"/>
              </w:rPr>
              <w:t>that</w:t>
            </w:r>
            <w:r>
              <w:rPr>
                <w:sz w:val="28"/>
                <w:lang w:val="en-US"/>
              </w:rPr>
              <w:t xml:space="preserve"> independent businesses are so much more efficient than the large organizations whether state-owned or public companies.</w:t>
            </w:r>
          </w:p>
        </w:tc>
      </w:tr>
      <w:tr w:rsidR="00B70E2E" w:rsidRPr="00C52EA0">
        <w:tc>
          <w:tcPr>
            <w:tcW w:w="392" w:type="dxa"/>
          </w:tcPr>
          <w:p w:rsidR="00B70E2E" w:rsidRPr="00C52EA0" w:rsidRDefault="00B70E2E">
            <w:pPr>
              <w:numPr>
                <w:ilvl w:val="0"/>
                <w:numId w:val="26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Is it Governments alone that</w:t>
            </w:r>
            <w:r>
              <w:rPr>
                <w:sz w:val="28"/>
                <w:lang w:val="en-US"/>
              </w:rPr>
              <w:t xml:space="preserve"> are responsible for 20 years of relative decline?</w:t>
            </w:r>
          </w:p>
        </w:tc>
      </w:tr>
      <w:tr w:rsidR="00B70E2E" w:rsidRPr="00C52EA0">
        <w:tc>
          <w:tcPr>
            <w:tcW w:w="392" w:type="dxa"/>
          </w:tcPr>
          <w:p w:rsidR="00B70E2E" w:rsidRPr="00C52EA0" w:rsidRDefault="00B70E2E">
            <w:pPr>
              <w:numPr>
                <w:ilvl w:val="0"/>
                <w:numId w:val="26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And </w:t>
            </w:r>
            <w:r>
              <w:rPr>
                <w:b/>
                <w:i/>
                <w:sz w:val="28"/>
                <w:lang w:val="en-US"/>
              </w:rPr>
              <w:t>it is</w:t>
            </w:r>
            <w:r>
              <w:rPr>
                <w:sz w:val="28"/>
                <w:lang w:val="en-US"/>
              </w:rPr>
              <w:t xml:space="preserve"> the government's aim to encourage investment </w:t>
            </w:r>
            <w:r>
              <w:rPr>
                <w:b/>
                <w:i/>
                <w:sz w:val="28"/>
                <w:lang w:val="en-US"/>
              </w:rPr>
              <w:t>that</w:t>
            </w:r>
            <w:r>
              <w:rPr>
                <w:sz w:val="28"/>
                <w:lang w:val="en-US"/>
              </w:rPr>
              <w:t xml:space="preserve"> will best complement </w:t>
            </w:r>
            <w:smartTag w:uri="urn:schemas-microsoft-com:office:smarttags" w:element="place">
              <w:smartTag w:uri="urn:schemas-microsoft-com:office:smarttags" w:element="country-region">
                <w:r>
                  <w:rPr>
                    <w:sz w:val="28"/>
                    <w:lang w:val="en-US"/>
                  </w:rPr>
                  <w:t>Britain</w:t>
                </w:r>
              </w:smartTag>
            </w:smartTag>
            <w:r>
              <w:rPr>
                <w:sz w:val="28"/>
                <w:lang w:val="en-US"/>
              </w:rPr>
              <w:t>'s industrial infrastructure.</w:t>
            </w:r>
          </w:p>
        </w:tc>
      </w:tr>
      <w:tr w:rsidR="00B70E2E" w:rsidRPr="00C52EA0">
        <w:tc>
          <w:tcPr>
            <w:tcW w:w="392" w:type="dxa"/>
          </w:tcPr>
          <w:p w:rsidR="00B70E2E" w:rsidRPr="00C52EA0" w:rsidRDefault="00B70E2E">
            <w:pPr>
              <w:numPr>
                <w:ilvl w:val="0"/>
                <w:numId w:val="268"/>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It won't be until</w:t>
            </w:r>
            <w:r>
              <w:rPr>
                <w:sz w:val="28"/>
                <w:lang w:val="en-US"/>
              </w:rPr>
              <w:t xml:space="preserve"> the end of the congressional session, 10 months from now, </w:t>
            </w:r>
            <w:r>
              <w:rPr>
                <w:b/>
                <w:i/>
                <w:sz w:val="28"/>
                <w:lang w:val="en-US"/>
              </w:rPr>
              <w:t>that</w:t>
            </w:r>
            <w:r>
              <w:rPr>
                <w:sz w:val="28"/>
                <w:lang w:val="en-US"/>
              </w:rPr>
              <w:t xml:space="preserve">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will know what actually can be cut from the budget - and at whose expense.</w:t>
            </w:r>
          </w:p>
        </w:tc>
      </w:tr>
      <w:tr w:rsidR="00B70E2E" w:rsidRPr="00C52EA0">
        <w:tc>
          <w:tcPr>
            <w:tcW w:w="392" w:type="dxa"/>
          </w:tcPr>
          <w:p w:rsidR="00B70E2E" w:rsidRPr="00C52EA0" w:rsidRDefault="00B70E2E">
            <w:pPr>
              <w:numPr>
                <w:ilvl w:val="0"/>
                <w:numId w:val="269"/>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It was</w:t>
            </w:r>
            <w:r>
              <w:rPr>
                <w:sz w:val="28"/>
                <w:lang w:val="en-US"/>
              </w:rPr>
              <w:t xml:space="preserve"> at this time </w:t>
            </w:r>
            <w:r>
              <w:rPr>
                <w:b/>
                <w:i/>
                <w:sz w:val="28"/>
                <w:lang w:val="en-US"/>
              </w:rPr>
              <w:t>that</w:t>
            </w:r>
            <w:r>
              <w:rPr>
                <w:sz w:val="28"/>
                <w:lang w:val="en-US"/>
              </w:rPr>
              <w:t xml:space="preserve"> major money center banks from </w:t>
            </w:r>
            <w:smartTag w:uri="urn:schemas-microsoft-com:office:smarttags" w:element="State">
              <w:r>
                <w:rPr>
                  <w:sz w:val="28"/>
                  <w:lang w:val="en-US"/>
                </w:rPr>
                <w:t>New York</w:t>
              </w:r>
            </w:smartTag>
            <w:r>
              <w:rPr>
                <w:sz w:val="28"/>
                <w:lang w:val="en-US"/>
              </w:rPr>
              <w:t xml:space="preserve"> to </w:t>
            </w:r>
            <w:smartTag w:uri="urn:schemas-microsoft-com:office:smarttags" w:element="place">
              <w:r>
                <w:rPr>
                  <w:sz w:val="28"/>
                  <w:lang w:val="en-US"/>
                </w:rPr>
                <w:t>Hong Kong</w:t>
              </w:r>
            </w:smartTag>
            <w:r>
              <w:rPr>
                <w:sz w:val="28"/>
                <w:lang w:val="en-US"/>
              </w:rPr>
              <w:t xml:space="preserve"> accepted, perhaps unwittingly, the responsibility of recycling the world's excess liquidity.</w:t>
            </w:r>
          </w:p>
        </w:tc>
      </w:tr>
      <w:tr w:rsidR="00B70E2E" w:rsidRPr="00C52EA0">
        <w:tc>
          <w:tcPr>
            <w:tcW w:w="392" w:type="dxa"/>
          </w:tcPr>
          <w:p w:rsidR="00B70E2E" w:rsidRPr="00C52EA0" w:rsidRDefault="00B70E2E">
            <w:pPr>
              <w:numPr>
                <w:ilvl w:val="0"/>
                <w:numId w:val="270"/>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It is not until </w:t>
            </w:r>
            <w:r>
              <w:rPr>
                <w:sz w:val="28"/>
                <w:lang w:val="en-US"/>
              </w:rPr>
              <w:t>June 5</w:t>
            </w:r>
            <w:r>
              <w:rPr>
                <w:b/>
                <w:i/>
                <w:sz w:val="28"/>
                <w:lang w:val="en-US"/>
              </w:rPr>
              <w:t xml:space="preserve"> that </w:t>
            </w:r>
            <w:r>
              <w:rPr>
                <w:sz w:val="28"/>
                <w:lang w:val="en-US"/>
              </w:rPr>
              <w:t>the Bill will be published.</w:t>
            </w:r>
          </w:p>
        </w:tc>
      </w:tr>
      <w:tr w:rsidR="00B70E2E" w:rsidRPr="00C52EA0">
        <w:tc>
          <w:tcPr>
            <w:tcW w:w="392" w:type="dxa"/>
          </w:tcPr>
          <w:p w:rsidR="00B70E2E" w:rsidRPr="00C52EA0" w:rsidRDefault="00B70E2E">
            <w:pPr>
              <w:numPr>
                <w:ilvl w:val="0"/>
                <w:numId w:val="27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But because of government controls on the domestic price, </w:t>
            </w:r>
            <w:r>
              <w:rPr>
                <w:b/>
                <w:i/>
                <w:sz w:val="28"/>
                <w:lang w:val="en-US"/>
              </w:rPr>
              <w:t>it is</w:t>
            </w:r>
            <w:r>
              <w:rPr>
                <w:sz w:val="28"/>
                <w:lang w:val="en-US"/>
              </w:rPr>
              <w:t xml:space="preserve"> in the export field </w:t>
            </w:r>
            <w:r>
              <w:rPr>
                <w:b/>
                <w:i/>
                <w:sz w:val="28"/>
                <w:lang w:val="en-US"/>
              </w:rPr>
              <w:t>that</w:t>
            </w:r>
            <w:r>
              <w:rPr>
                <w:sz w:val="28"/>
                <w:lang w:val="en-US"/>
              </w:rPr>
              <w:t xml:space="preserve"> the coal divisions of the leading mining houses harvest the profits that have made them star performers in recent years.</w:t>
            </w:r>
          </w:p>
        </w:tc>
      </w:tr>
      <w:tr w:rsidR="00B70E2E" w:rsidRPr="00C52EA0">
        <w:tc>
          <w:tcPr>
            <w:tcW w:w="392" w:type="dxa"/>
          </w:tcPr>
          <w:p w:rsidR="00B70E2E" w:rsidRPr="00C52EA0" w:rsidRDefault="00B70E2E">
            <w:pPr>
              <w:numPr>
                <w:ilvl w:val="0"/>
                <w:numId w:val="27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And yet, on the face of things at least, </w:t>
            </w:r>
            <w:r>
              <w:rPr>
                <w:b/>
                <w:i/>
                <w:sz w:val="28"/>
                <w:lang w:val="en-US"/>
              </w:rPr>
              <w:t>it is</w:t>
            </w:r>
            <w:r>
              <w:rPr>
                <w:sz w:val="28"/>
                <w:lang w:val="en-US"/>
              </w:rPr>
              <w:t xml:space="preserve"> just this issue </w:t>
            </w:r>
            <w:r>
              <w:rPr>
                <w:b/>
                <w:i/>
                <w:sz w:val="28"/>
                <w:lang w:val="en-US"/>
              </w:rPr>
              <w:t>that</w:t>
            </w:r>
            <w:r>
              <w:rPr>
                <w:sz w:val="28"/>
                <w:lang w:val="en-US"/>
              </w:rPr>
              <w:t xml:space="preserve"> is at present in the </w:t>
            </w:r>
            <w:r>
              <w:rPr>
                <w:sz w:val="28"/>
                <w:lang w:val="en-GB"/>
              </w:rPr>
              <w:t>centre</w:t>
            </w:r>
            <w:r>
              <w:rPr>
                <w:sz w:val="28"/>
                <w:lang w:val="en-US"/>
              </w:rPr>
              <w:t xml:space="preserve"> of financial controversy in the </w:t>
            </w:r>
            <w:smartTag w:uri="urn:schemas-microsoft-com:office:smarttags" w:element="country-region">
              <w:r>
                <w:rPr>
                  <w:sz w:val="28"/>
                  <w:lang w:val="en-US"/>
                </w:rPr>
                <w:t>United States</w:t>
              </w:r>
            </w:smartTag>
            <w:r>
              <w:rPr>
                <w:sz w:val="28"/>
                <w:lang w:val="en-US"/>
              </w:rPr>
              <w:t xml:space="preserve"> and </w:t>
            </w:r>
            <w:smartTag w:uri="urn:schemas-microsoft-com:office:smarttags" w:element="place">
              <w:smartTag w:uri="urn:schemas-microsoft-com:office:smarttags" w:element="country-region">
                <w:r>
                  <w:rPr>
                    <w:sz w:val="28"/>
                    <w:lang w:val="en-US"/>
                  </w:rPr>
                  <w:t>Germany</w:t>
                </w:r>
              </w:smartTag>
            </w:smartTag>
            <w:r>
              <w:rPr>
                <w:sz w:val="28"/>
                <w:lang w:val="en-US"/>
              </w:rPr>
              <w:t>.</w:t>
            </w:r>
          </w:p>
        </w:tc>
      </w:tr>
      <w:tr w:rsidR="00B70E2E" w:rsidRPr="00C52EA0">
        <w:tc>
          <w:tcPr>
            <w:tcW w:w="392" w:type="dxa"/>
          </w:tcPr>
          <w:p w:rsidR="00B70E2E" w:rsidRPr="00C52EA0" w:rsidRDefault="00B70E2E">
            <w:pPr>
              <w:numPr>
                <w:ilvl w:val="0"/>
                <w:numId w:val="27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Britain</w:t>
                </w:r>
              </w:smartTag>
            </w:smartTag>
            <w:r>
              <w:rPr>
                <w:sz w:val="28"/>
                <w:lang w:val="en-US"/>
              </w:rPr>
              <w:t xml:space="preserve"> is looking for expansion, more "growth", but </w:t>
            </w:r>
            <w:r>
              <w:rPr>
                <w:b/>
                <w:i/>
                <w:sz w:val="28"/>
                <w:lang w:val="en-US"/>
              </w:rPr>
              <w:t>it is only tiny businesses</w:t>
            </w:r>
            <w:r>
              <w:rPr>
                <w:sz w:val="28"/>
                <w:lang w:val="en-US"/>
              </w:rPr>
              <w:t xml:space="preserve">, "seeds", </w:t>
            </w:r>
            <w:r>
              <w:rPr>
                <w:b/>
                <w:i/>
                <w:sz w:val="28"/>
                <w:lang w:val="en-US"/>
              </w:rPr>
              <w:t>which</w:t>
            </w:r>
            <w:r>
              <w:rPr>
                <w:sz w:val="28"/>
                <w:lang w:val="en-US"/>
              </w:rPr>
              <w:t xml:space="preserve"> have the required expansion potential.</w:t>
            </w:r>
          </w:p>
        </w:tc>
      </w:tr>
      <w:tr w:rsidR="00B70E2E" w:rsidRPr="00C52EA0">
        <w:tc>
          <w:tcPr>
            <w:tcW w:w="392" w:type="dxa"/>
          </w:tcPr>
          <w:p w:rsidR="00B70E2E" w:rsidRPr="00C52EA0" w:rsidRDefault="00B70E2E">
            <w:pPr>
              <w:numPr>
                <w:ilvl w:val="0"/>
                <w:numId w:val="27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is this licensing</w:t>
            </w:r>
            <w:r>
              <w:rPr>
                <w:sz w:val="28"/>
                <w:lang w:val="en-US"/>
              </w:rPr>
              <w:t xml:space="preserve"> of technology </w:t>
            </w:r>
            <w:r>
              <w:rPr>
                <w:b/>
                <w:i/>
                <w:sz w:val="28"/>
                <w:lang w:val="en-US"/>
              </w:rPr>
              <w:t>which</w:t>
            </w:r>
            <w:r>
              <w:rPr>
                <w:sz w:val="28"/>
                <w:lang w:val="en-US"/>
              </w:rPr>
              <w:t xml:space="preserve"> makes the agreement particularly significant is terms of the Anglo-Japanese collaboration on high technology being encouraged by the two Governments.</w:t>
            </w:r>
          </w:p>
        </w:tc>
      </w:tr>
      <w:tr w:rsidR="00B70E2E" w:rsidRPr="00C52EA0">
        <w:tc>
          <w:tcPr>
            <w:tcW w:w="392" w:type="dxa"/>
          </w:tcPr>
          <w:p w:rsidR="00B70E2E" w:rsidRPr="00C52EA0" w:rsidRDefault="00B70E2E">
            <w:pPr>
              <w:numPr>
                <w:ilvl w:val="0"/>
                <w:numId w:val="27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But we all know that </w:t>
            </w:r>
            <w:r>
              <w:rPr>
                <w:b/>
                <w:i/>
                <w:sz w:val="28"/>
                <w:lang w:val="en-US"/>
              </w:rPr>
              <w:t>it is capital which</w:t>
            </w:r>
            <w:r>
              <w:rPr>
                <w:sz w:val="28"/>
                <w:lang w:val="en-US"/>
              </w:rPr>
              <w:t xml:space="preserve"> is creative for the future.</w:t>
            </w:r>
          </w:p>
        </w:tc>
      </w:tr>
      <w:tr w:rsidR="00B70E2E" w:rsidRPr="00C52EA0">
        <w:tc>
          <w:tcPr>
            <w:tcW w:w="392" w:type="dxa"/>
          </w:tcPr>
          <w:p w:rsidR="00B70E2E" w:rsidRPr="00C52EA0" w:rsidRDefault="00B70E2E">
            <w:pPr>
              <w:numPr>
                <w:ilvl w:val="0"/>
                <w:numId w:val="276"/>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It is precisely this potential, which</w:t>
            </w:r>
            <w:r>
              <w:rPr>
                <w:sz w:val="28"/>
                <w:lang w:val="en-US"/>
              </w:rPr>
              <w:t xml:space="preserve"> no other sector has, </w:t>
            </w:r>
            <w:r>
              <w:rPr>
                <w:b/>
                <w:i/>
                <w:sz w:val="28"/>
                <w:lang w:val="en-US"/>
              </w:rPr>
              <w:t>which</w:t>
            </w:r>
            <w:r>
              <w:rPr>
                <w:sz w:val="28"/>
                <w:lang w:val="en-US"/>
              </w:rPr>
              <w:t xml:space="preserve"> has so fired the imagination of politicians.</w:t>
            </w:r>
          </w:p>
        </w:tc>
      </w:tr>
      <w:tr w:rsidR="00B70E2E" w:rsidRPr="00C52EA0">
        <w:tc>
          <w:tcPr>
            <w:tcW w:w="392" w:type="dxa"/>
          </w:tcPr>
          <w:p w:rsidR="00B70E2E" w:rsidRPr="00C52EA0" w:rsidRDefault="00B70E2E">
            <w:pPr>
              <w:numPr>
                <w:ilvl w:val="0"/>
                <w:numId w:val="277"/>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 xml:space="preserve">It is the </w:t>
            </w:r>
            <w:smartTag w:uri="urn:schemas-microsoft-com:office:smarttags" w:element="place">
              <w:r>
                <w:rPr>
                  <w:b/>
                  <w:i/>
                  <w:sz w:val="28"/>
                  <w:lang w:val="en-US"/>
                </w:rPr>
                <w:t>Bolton</w:t>
              </w:r>
            </w:smartTag>
            <w:r>
              <w:rPr>
                <w:b/>
                <w:i/>
                <w:sz w:val="28"/>
                <w:lang w:val="en-US"/>
              </w:rPr>
              <w:t xml:space="preserve"> Committee which</w:t>
            </w:r>
            <w:r>
              <w:rPr>
                <w:sz w:val="28"/>
                <w:lang w:val="en-US"/>
              </w:rPr>
              <w:t xml:space="preserve"> spotlighted the importance of the independence of the independent and small businesses to the economic prosperity of the nation.</w:t>
            </w:r>
          </w:p>
        </w:tc>
      </w:tr>
      <w:tr w:rsidR="00B70E2E" w:rsidRPr="00C52EA0">
        <w:tc>
          <w:tcPr>
            <w:tcW w:w="392" w:type="dxa"/>
          </w:tcPr>
          <w:p w:rsidR="00B70E2E" w:rsidRPr="00C52EA0" w:rsidRDefault="00B70E2E">
            <w:pPr>
              <w:numPr>
                <w:ilvl w:val="0"/>
                <w:numId w:val="27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Although </w:t>
            </w:r>
            <w:r>
              <w:rPr>
                <w:b/>
                <w:i/>
                <w:sz w:val="28"/>
                <w:lang w:val="en-US"/>
              </w:rPr>
              <w:t>it was</w:t>
            </w:r>
            <w:r>
              <w:rPr>
                <w:sz w:val="28"/>
                <w:lang w:val="en-US"/>
              </w:rPr>
              <w:t xml:space="preserve"> </w:t>
            </w:r>
            <w:smartTag w:uri="urn:schemas-microsoft-com:office:smarttags" w:element="country-region">
              <w:r>
                <w:rPr>
                  <w:b/>
                  <w:i/>
                  <w:sz w:val="28"/>
                  <w:lang w:val="en-US"/>
                </w:rPr>
                <w:t>Germany</w:t>
              </w:r>
            </w:smartTag>
            <w:r>
              <w:rPr>
                <w:b/>
                <w:i/>
                <w:sz w:val="28"/>
                <w:lang w:val="en-US"/>
              </w:rPr>
              <w:t xml:space="preserve"> which</w:t>
            </w:r>
            <w:r>
              <w:rPr>
                <w:sz w:val="28"/>
                <w:lang w:val="en-US"/>
              </w:rPr>
              <w:t xml:space="preserve"> had led a financial rescue operation earlier in the year, </w:t>
            </w:r>
            <w:r>
              <w:rPr>
                <w:b/>
                <w:i/>
                <w:sz w:val="28"/>
                <w:lang w:val="en-US"/>
              </w:rPr>
              <w:t>it</w:t>
            </w:r>
            <w:r>
              <w:rPr>
                <w:sz w:val="28"/>
                <w:lang w:val="en-US"/>
              </w:rPr>
              <w:t xml:space="preserve"> </w:t>
            </w:r>
            <w:r>
              <w:rPr>
                <w:b/>
                <w:i/>
                <w:sz w:val="28"/>
                <w:lang w:val="en-US"/>
              </w:rPr>
              <w:t>was</w:t>
            </w:r>
            <w:r>
              <w:rPr>
                <w:sz w:val="28"/>
                <w:lang w:val="en-US"/>
              </w:rPr>
              <w:t xml:space="preserve">, ironically, </w:t>
            </w:r>
            <w:r>
              <w:rPr>
                <w:b/>
                <w:i/>
                <w:sz w:val="28"/>
                <w:lang w:val="en-US"/>
              </w:rPr>
              <w:t xml:space="preserve">the relationship with </w:t>
            </w:r>
            <w:smartTag w:uri="urn:schemas-microsoft-com:office:smarttags" w:element="country-region">
              <w:r>
                <w:rPr>
                  <w:b/>
                  <w:i/>
                  <w:sz w:val="28"/>
                  <w:lang w:val="en-US"/>
                </w:rPr>
                <w:t>Germany</w:t>
              </w:r>
            </w:smartTag>
            <w:r>
              <w:rPr>
                <w:b/>
                <w:i/>
                <w:sz w:val="28"/>
                <w:lang w:val="en-US"/>
              </w:rPr>
              <w:t xml:space="preserve"> which</w:t>
            </w:r>
            <w:r>
              <w:rPr>
                <w:sz w:val="28"/>
                <w:lang w:val="en-US"/>
              </w:rPr>
              <w:t xml:space="preserve"> had probably done more to undermine  </w:t>
            </w:r>
            <w:smartTag w:uri="urn:schemas-microsoft-com:office:smarttags" w:element="place">
              <w:smartTag w:uri="urn:schemas-microsoft-com:office:smarttags" w:element="country-region">
                <w:r>
                  <w:rPr>
                    <w:sz w:val="28"/>
                    <w:lang w:val="en-US"/>
                  </w:rPr>
                  <w:t>Turkey</w:t>
                </w:r>
              </w:smartTag>
            </w:smartTag>
            <w:r>
              <w:rPr>
                <w:sz w:val="28"/>
                <w:lang w:val="en-US"/>
              </w:rPr>
              <w:t>'s economic stability than any other single factor.</w:t>
            </w:r>
          </w:p>
        </w:tc>
      </w:tr>
      <w:tr w:rsidR="00B70E2E" w:rsidRPr="00C52EA0">
        <w:tc>
          <w:tcPr>
            <w:tcW w:w="392" w:type="dxa"/>
          </w:tcPr>
          <w:p w:rsidR="00B70E2E" w:rsidRPr="00C52EA0" w:rsidRDefault="00B70E2E">
            <w:pPr>
              <w:numPr>
                <w:ilvl w:val="0"/>
                <w:numId w:val="27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share of imports in </w:t>
            </w:r>
            <w:smartTag w:uri="urn:schemas-microsoft-com:office:smarttags" w:element="place">
              <w:smartTag w:uri="urn:schemas-microsoft-com:office:smarttags" w:element="country-region">
                <w:r>
                  <w:rPr>
                    <w:sz w:val="28"/>
                    <w:lang w:val="en-US"/>
                  </w:rPr>
                  <w:t>Britain</w:t>
                </w:r>
              </w:smartTag>
            </w:smartTag>
            <w:r>
              <w:rPr>
                <w:sz w:val="28"/>
                <w:lang w:val="en-US"/>
              </w:rPr>
              <w:t>'s consumption of manufactured and semi-manufactured goods increased greatly over the past ten years.</w:t>
            </w:r>
            <w:r>
              <w:rPr>
                <w:b/>
                <w:i/>
                <w:sz w:val="28"/>
                <w:lang w:val="en-US"/>
              </w:rPr>
              <w:t xml:space="preserve"> It was</w:t>
            </w:r>
            <w:r>
              <w:rPr>
                <w:sz w:val="28"/>
                <w:lang w:val="en-US"/>
              </w:rPr>
              <w:t xml:space="preserve"> </w:t>
            </w:r>
            <w:r>
              <w:rPr>
                <w:b/>
                <w:i/>
                <w:sz w:val="28"/>
                <w:lang w:val="en-US"/>
              </w:rPr>
              <w:t>this growth which</w:t>
            </w:r>
            <w:r>
              <w:rPr>
                <w:sz w:val="28"/>
                <w:lang w:val="en-US"/>
              </w:rPr>
              <w:t xml:space="preserve"> alarmed the Government and business last year when the expansion of imports had a severe effect on the balance of payment.</w:t>
            </w:r>
          </w:p>
        </w:tc>
      </w:tr>
      <w:tr w:rsidR="00B70E2E" w:rsidRPr="00C52EA0">
        <w:tc>
          <w:tcPr>
            <w:tcW w:w="392" w:type="dxa"/>
          </w:tcPr>
          <w:p w:rsidR="00B70E2E" w:rsidRPr="00C52EA0" w:rsidRDefault="00B70E2E">
            <w:pPr>
              <w:numPr>
                <w:ilvl w:val="0"/>
                <w:numId w:val="28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Although the </w:t>
            </w:r>
            <w:smartTag w:uri="urn:schemas-microsoft-com:office:smarttags" w:element="country-region">
              <w:r>
                <w:rPr>
                  <w:sz w:val="28"/>
                  <w:lang w:val="en-US"/>
                </w:rPr>
                <w:t>United States</w:t>
              </w:r>
            </w:smartTag>
            <w:r>
              <w:rPr>
                <w:sz w:val="28"/>
                <w:lang w:val="en-US"/>
              </w:rPr>
              <w:t xml:space="preserve"> invented the transistor </w:t>
            </w:r>
            <w:r>
              <w:rPr>
                <w:b/>
                <w:i/>
                <w:sz w:val="28"/>
                <w:lang w:val="en-US"/>
              </w:rPr>
              <w:t xml:space="preserve">it was </w:t>
            </w:r>
            <w:smartTag w:uri="urn:schemas-microsoft-com:office:smarttags" w:element="place">
              <w:smartTag w:uri="urn:schemas-microsoft-com:office:smarttags" w:element="country-region">
                <w:r>
                  <w:rPr>
                    <w:b/>
                    <w:i/>
                    <w:sz w:val="28"/>
                    <w:lang w:val="en-US"/>
                  </w:rPr>
                  <w:t>Japan</w:t>
                </w:r>
              </w:smartTag>
            </w:smartTag>
            <w:r>
              <w:rPr>
                <w:b/>
                <w:i/>
                <w:sz w:val="28"/>
                <w:lang w:val="en-US"/>
              </w:rPr>
              <w:t xml:space="preserve"> who</w:t>
            </w:r>
            <w:r>
              <w:rPr>
                <w:sz w:val="28"/>
                <w:lang w:val="en-US"/>
              </w:rPr>
              <w:t xml:space="preserve"> was first to flood the world market with pocket transistor radios.</w:t>
            </w:r>
          </w:p>
        </w:tc>
      </w:tr>
      <w:tr w:rsidR="00B70E2E" w:rsidRPr="00C52EA0">
        <w:tc>
          <w:tcPr>
            <w:tcW w:w="392" w:type="dxa"/>
          </w:tcPr>
          <w:p w:rsidR="00B70E2E" w:rsidRPr="00C52EA0" w:rsidRDefault="00B70E2E">
            <w:pPr>
              <w:numPr>
                <w:ilvl w:val="0"/>
                <w:numId w:val="28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is true </w:t>
            </w:r>
            <w:smartTag w:uri="urn:schemas-microsoft-com:office:smarttags" w:element="country-region">
              <w:r>
                <w:rPr>
                  <w:sz w:val="28"/>
                  <w:lang w:val="en-US"/>
                </w:rPr>
                <w:t>America</w:t>
              </w:r>
            </w:smartTag>
            <w:r>
              <w:rPr>
                <w:sz w:val="28"/>
                <w:lang w:val="en-US"/>
              </w:rPr>
              <w:t xml:space="preserve"> invented the modern document copier but </w:t>
            </w:r>
            <w:r>
              <w:rPr>
                <w:b/>
                <w:i/>
                <w:sz w:val="28"/>
                <w:lang w:val="en-US"/>
              </w:rPr>
              <w:t>it is now</w:t>
            </w:r>
            <w:r>
              <w:rPr>
                <w:sz w:val="28"/>
                <w:lang w:val="en-US"/>
              </w:rPr>
              <w:t xml:space="preserve"> </w:t>
            </w:r>
            <w:r>
              <w:rPr>
                <w:b/>
                <w:i/>
                <w:sz w:val="28"/>
                <w:lang w:val="en-US"/>
              </w:rPr>
              <w:t>the</w:t>
            </w:r>
            <w:r>
              <w:rPr>
                <w:sz w:val="28"/>
                <w:lang w:val="en-US"/>
              </w:rPr>
              <w:t xml:space="preserve"> </w:t>
            </w:r>
            <w:r>
              <w:rPr>
                <w:b/>
                <w:i/>
                <w:sz w:val="28"/>
                <w:lang w:val="en-US"/>
              </w:rPr>
              <w:t>Japanese</w:t>
            </w:r>
            <w:r>
              <w:rPr>
                <w:sz w:val="28"/>
                <w:lang w:val="en-US"/>
              </w:rPr>
              <w:t xml:space="preserve"> </w:t>
            </w:r>
            <w:r>
              <w:rPr>
                <w:b/>
                <w:i/>
                <w:sz w:val="28"/>
                <w:lang w:val="en-US"/>
              </w:rPr>
              <w:t>who</w:t>
            </w:r>
            <w:r>
              <w:rPr>
                <w:sz w:val="28"/>
                <w:lang w:val="en-US"/>
              </w:rPr>
              <w:t xml:space="preserve"> are making the </w:t>
            </w:r>
            <w:smartTag w:uri="urn:schemas-microsoft-com:office:smarttags" w:element="country-region">
              <w:r>
                <w:rPr>
                  <w:sz w:val="28"/>
                  <w:lang w:val="en-US"/>
                </w:rPr>
                <w:t>US</w:t>
              </w:r>
            </w:smartTag>
            <w:r>
              <w:rPr>
                <w:sz w:val="28"/>
                <w:lang w:val="en-US"/>
              </w:rPr>
              <w:t xml:space="preserve"> situation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uncomfortable.</w:t>
            </w:r>
          </w:p>
        </w:tc>
      </w:tr>
    </w:tbl>
    <w:p w:rsidR="00B70E2E" w:rsidRPr="00C52EA0" w:rsidRDefault="00B70E2E">
      <w:pPr>
        <w:pStyle w:val="1"/>
        <w:spacing w:line="360" w:lineRule="auto"/>
        <w:jc w:val="center"/>
        <w:rPr>
          <w:lang w:val="ru-RU"/>
        </w:rPr>
      </w:pPr>
      <w:r w:rsidRPr="00D41C5A">
        <w:rPr>
          <w:lang w:val="ru-RU"/>
        </w:rPr>
        <w:br w:type="page"/>
      </w:r>
      <w:bookmarkStart w:id="175" w:name="_Toc422065300"/>
      <w:bookmarkStart w:id="176" w:name="_Toc435699263"/>
      <w:bookmarkStart w:id="177" w:name="_Toc435708648"/>
      <w:r>
        <w:rPr>
          <w:rFonts w:ascii="Times New Roman" w:hAnsi="Times New Roman"/>
        </w:rPr>
        <w:t>VII</w:t>
      </w:r>
      <w:r w:rsidRPr="00C52EA0">
        <w:rPr>
          <w:lang w:val="ru-RU"/>
        </w:rPr>
        <w:t xml:space="preserve"> РАЗДЕЛ</w:t>
      </w:r>
      <w:bookmarkEnd w:id="175"/>
      <w:bookmarkEnd w:id="176"/>
      <w:bookmarkEnd w:id="177"/>
    </w:p>
    <w:p w:rsidR="00B70E2E" w:rsidRPr="00C52EA0" w:rsidRDefault="00B70E2E">
      <w:pPr>
        <w:pStyle w:val="2"/>
        <w:spacing w:line="360" w:lineRule="auto"/>
        <w:jc w:val="center"/>
        <w:rPr>
          <w:rFonts w:ascii="Times New Roman" w:hAnsi="Times New Roman"/>
          <w:sz w:val="28"/>
          <w:lang w:val="ru-RU"/>
        </w:rPr>
      </w:pPr>
      <w:bookmarkStart w:id="178" w:name="_Toc422065301"/>
      <w:bookmarkStart w:id="179" w:name="_Toc435699264"/>
      <w:bookmarkStart w:id="180" w:name="_Toc435708649"/>
      <w:r w:rsidRPr="00C52EA0">
        <w:rPr>
          <w:sz w:val="28"/>
          <w:lang w:val="ru-RU"/>
        </w:rPr>
        <w:t>Служебные слова</w:t>
      </w:r>
      <w:bookmarkEnd w:id="178"/>
      <w:bookmarkEnd w:id="179"/>
      <w:bookmarkEnd w:id="180"/>
    </w:p>
    <w:p w:rsidR="00B70E2E" w:rsidRDefault="00B70E2E">
      <w:pPr>
        <w:spacing w:line="360" w:lineRule="auto"/>
        <w:ind w:firstLine="709"/>
        <w:jc w:val="both"/>
        <w:rPr>
          <w:sz w:val="28"/>
        </w:rPr>
      </w:pPr>
    </w:p>
    <w:p w:rsidR="00B70E2E" w:rsidRPr="00C52EA0" w:rsidRDefault="00B70E2E">
      <w:pPr>
        <w:spacing w:line="360" w:lineRule="auto"/>
        <w:ind w:firstLine="709"/>
        <w:jc w:val="both"/>
        <w:rPr>
          <w:b/>
          <w:sz w:val="28"/>
        </w:rPr>
      </w:pPr>
      <w:r>
        <w:rPr>
          <w:b/>
          <w:sz w:val="28"/>
        </w:rPr>
        <w:t xml:space="preserve">1. </w:t>
      </w:r>
      <w:r>
        <w:rPr>
          <w:b/>
          <w:sz w:val="28"/>
          <w:u w:val="single"/>
          <w:lang w:val="en-US"/>
        </w:rPr>
        <w:t>SINCE</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b/>
          <w:i/>
          <w:sz w:val="28"/>
        </w:rPr>
        <w:t xml:space="preserve">В качестве союза </w:t>
      </w:r>
      <w:r>
        <w:rPr>
          <w:b/>
          <w:i/>
          <w:sz w:val="28"/>
          <w:lang w:val="en-US"/>
        </w:rPr>
        <w:t>since</w:t>
      </w:r>
      <w:r>
        <w:rPr>
          <w:sz w:val="28"/>
        </w:rPr>
        <w:t xml:space="preserve"> переводится на русский язык: </w:t>
      </w:r>
      <w:r>
        <w:rPr>
          <w:i/>
          <w:sz w:val="28"/>
        </w:rPr>
        <w:t>поскольку, так как; с тех пор как, после этого (того)</w:t>
      </w:r>
      <w:r>
        <w:rPr>
          <w:sz w:val="28"/>
        </w:rPr>
        <w:t xml:space="preserve">. </w:t>
      </w:r>
      <w:r>
        <w:rPr>
          <w:b/>
          <w:i/>
          <w:sz w:val="28"/>
        </w:rPr>
        <w:t xml:space="preserve">В качестве предлога </w:t>
      </w:r>
      <w:r>
        <w:rPr>
          <w:b/>
          <w:i/>
          <w:sz w:val="28"/>
          <w:lang w:val="en-US"/>
        </w:rPr>
        <w:t>since</w:t>
      </w:r>
      <w:r>
        <w:rPr>
          <w:sz w:val="28"/>
        </w:rPr>
        <w:t xml:space="preserve"> переводится: </w:t>
      </w:r>
      <w:r>
        <w:rPr>
          <w:i/>
          <w:sz w:val="28"/>
        </w:rPr>
        <w:t>с, со времени</w:t>
      </w:r>
      <w:r>
        <w:rPr>
          <w:sz w:val="28"/>
        </w:rPr>
        <w:t xml:space="preserve"> и т.п.</w:t>
      </w:r>
    </w:p>
    <w:p w:rsidR="00B70E2E" w:rsidRPr="00C52EA0" w:rsidRDefault="00B70E2E">
      <w:pPr>
        <w:numPr>
          <w:ilvl w:val="0"/>
          <w:numId w:val="42"/>
        </w:numPr>
        <w:spacing w:line="360" w:lineRule="auto"/>
        <w:ind w:left="283"/>
        <w:jc w:val="both"/>
        <w:rPr>
          <w:sz w:val="28"/>
          <w:lang w:val="en-US"/>
        </w:rPr>
      </w:pPr>
      <w:r>
        <w:rPr>
          <w:sz w:val="28"/>
          <w:lang w:val="en-US"/>
        </w:rPr>
        <w:t xml:space="preserve">International agreements on prices have scarcely modified the situation </w:t>
      </w:r>
      <w:r>
        <w:rPr>
          <w:b/>
          <w:i/>
          <w:sz w:val="28"/>
          <w:lang w:val="en-US"/>
        </w:rPr>
        <w:t>since</w:t>
      </w:r>
      <w:r>
        <w:rPr>
          <w:sz w:val="28"/>
          <w:lang w:val="en-US"/>
        </w:rPr>
        <w:t xml:space="preserve"> prices are always dictated by big industrial powers.</w:t>
      </w:r>
    </w:p>
    <w:p w:rsidR="00B70E2E" w:rsidRDefault="00B70E2E">
      <w:pPr>
        <w:spacing w:line="360" w:lineRule="auto"/>
        <w:ind w:left="709"/>
        <w:jc w:val="both"/>
        <w:rPr>
          <w:sz w:val="28"/>
        </w:rPr>
      </w:pPr>
      <w:r>
        <w:rPr>
          <w:sz w:val="28"/>
        </w:rPr>
        <w:t xml:space="preserve">Международные соглашения по ценам вряд ли меняют ситуацию, </w:t>
      </w:r>
      <w:r>
        <w:rPr>
          <w:b/>
          <w:i/>
          <w:sz w:val="28"/>
        </w:rPr>
        <w:t>поскольку</w:t>
      </w:r>
      <w:r>
        <w:rPr>
          <w:sz w:val="28"/>
        </w:rPr>
        <w:t xml:space="preserve"> цены всегда диктуются крупными промышленными странами.</w:t>
      </w:r>
    </w:p>
    <w:p w:rsidR="00B70E2E" w:rsidRPr="00C52EA0" w:rsidRDefault="00B70E2E">
      <w:pPr>
        <w:numPr>
          <w:ilvl w:val="0"/>
          <w:numId w:val="42"/>
        </w:numPr>
        <w:spacing w:line="360" w:lineRule="auto"/>
        <w:ind w:left="283"/>
        <w:jc w:val="both"/>
        <w:rPr>
          <w:sz w:val="28"/>
          <w:lang w:val="en-US"/>
        </w:rPr>
      </w:pPr>
      <w:r>
        <w:rPr>
          <w:b/>
          <w:i/>
          <w:sz w:val="28"/>
          <w:lang w:val="en-US"/>
        </w:rPr>
        <w:t>Since</w:t>
      </w:r>
      <w:r>
        <w:rPr>
          <w:sz w:val="28"/>
          <w:lang w:val="en-US"/>
        </w:rPr>
        <w:t xml:space="preserve"> 1945 immense changes have occurred…</w:t>
      </w:r>
    </w:p>
    <w:p w:rsidR="00B70E2E" w:rsidRDefault="00B70E2E">
      <w:pPr>
        <w:spacing w:line="360" w:lineRule="auto"/>
        <w:ind w:left="709"/>
        <w:jc w:val="both"/>
        <w:rPr>
          <w:sz w:val="28"/>
        </w:rPr>
      </w:pPr>
      <w:r>
        <w:rPr>
          <w:b/>
          <w:i/>
          <w:sz w:val="28"/>
        </w:rPr>
        <w:t>С</w:t>
      </w:r>
      <w:r>
        <w:rPr>
          <w:sz w:val="28"/>
        </w:rPr>
        <w:t xml:space="preserve"> 1945 года произошли огромные изменения…</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 xml:space="preserve">2. </w:t>
      </w:r>
      <w:r>
        <w:rPr>
          <w:b/>
          <w:sz w:val="28"/>
          <w:u w:val="single"/>
          <w:lang w:val="en-US"/>
        </w:rPr>
        <w:t>WHILE</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b/>
          <w:i/>
          <w:sz w:val="28"/>
        </w:rPr>
        <w:t>В качестве союза</w:t>
      </w:r>
      <w:r>
        <w:rPr>
          <w:sz w:val="28"/>
        </w:rPr>
        <w:t xml:space="preserve"> </w:t>
      </w:r>
      <w:r>
        <w:rPr>
          <w:b/>
          <w:i/>
          <w:sz w:val="28"/>
          <w:lang w:val="en-US"/>
        </w:rPr>
        <w:t>while</w:t>
      </w:r>
      <w:r>
        <w:rPr>
          <w:sz w:val="28"/>
        </w:rPr>
        <w:t xml:space="preserve"> переводится: </w:t>
      </w:r>
      <w:r>
        <w:rPr>
          <w:i/>
          <w:sz w:val="28"/>
        </w:rPr>
        <w:t>в то время как, пока; хотя, тогда как; несмотря на то, что; и, а</w:t>
      </w:r>
      <w:r>
        <w:rPr>
          <w:sz w:val="28"/>
        </w:rPr>
        <w:t>.</w:t>
      </w:r>
    </w:p>
    <w:p w:rsidR="00B70E2E" w:rsidRDefault="00B70E2E">
      <w:pPr>
        <w:spacing w:line="360" w:lineRule="auto"/>
        <w:ind w:firstLine="709"/>
        <w:jc w:val="both"/>
        <w:rPr>
          <w:sz w:val="28"/>
        </w:rPr>
      </w:pPr>
      <w:r>
        <w:rPr>
          <w:b/>
          <w:i/>
          <w:sz w:val="28"/>
        </w:rPr>
        <w:t xml:space="preserve">Союз </w:t>
      </w:r>
      <w:r>
        <w:rPr>
          <w:b/>
          <w:i/>
          <w:sz w:val="28"/>
          <w:lang w:val="en-US"/>
        </w:rPr>
        <w:t>while</w:t>
      </w:r>
      <w:r>
        <w:rPr>
          <w:sz w:val="28"/>
        </w:rPr>
        <w:t xml:space="preserve"> в сочетании </w:t>
      </w:r>
      <w:r>
        <w:rPr>
          <w:b/>
          <w:i/>
          <w:sz w:val="28"/>
        </w:rPr>
        <w:t>с причастием</w:t>
      </w:r>
      <w:r>
        <w:rPr>
          <w:sz w:val="28"/>
        </w:rPr>
        <w:t xml:space="preserve"> обычно </w:t>
      </w:r>
      <w:r>
        <w:rPr>
          <w:i/>
          <w:sz w:val="28"/>
        </w:rPr>
        <w:t>не переводится,</w:t>
      </w:r>
      <w:r>
        <w:rPr>
          <w:sz w:val="28"/>
        </w:rPr>
        <w:t xml:space="preserve"> а сама конструкция обычно переводится деепричастным оборотом.</w:t>
      </w:r>
    </w:p>
    <w:p w:rsidR="00B70E2E" w:rsidRDefault="00B70E2E">
      <w:pPr>
        <w:numPr>
          <w:ilvl w:val="0"/>
          <w:numId w:val="42"/>
        </w:numPr>
        <w:spacing w:line="360" w:lineRule="auto"/>
        <w:ind w:left="283"/>
        <w:jc w:val="both"/>
        <w:rPr>
          <w:sz w:val="28"/>
        </w:rPr>
      </w:pPr>
      <w:r>
        <w:rPr>
          <w:b/>
          <w:i/>
          <w:sz w:val="28"/>
          <w:lang w:val="en-US"/>
        </w:rPr>
        <w:t>While planning</w:t>
      </w:r>
      <w:r>
        <w:rPr>
          <w:sz w:val="28"/>
          <w:lang w:val="en-US"/>
        </w:rPr>
        <w:t xml:space="preserve"> the future…</w:t>
      </w:r>
    </w:p>
    <w:p w:rsidR="00B70E2E" w:rsidRDefault="00B70E2E">
      <w:pPr>
        <w:spacing w:line="360" w:lineRule="auto"/>
        <w:ind w:left="709"/>
        <w:jc w:val="both"/>
        <w:rPr>
          <w:sz w:val="28"/>
        </w:rPr>
      </w:pPr>
      <w:r>
        <w:rPr>
          <w:b/>
          <w:i/>
          <w:sz w:val="28"/>
        </w:rPr>
        <w:t>Планируя будущее</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The stock market indexes went up in </w:t>
      </w:r>
      <w:smartTag w:uri="urn:schemas-microsoft-com:office:smarttags" w:element="City">
        <w:r>
          <w:rPr>
            <w:sz w:val="28"/>
            <w:lang w:val="en-US"/>
          </w:rPr>
          <w:t>London</w:t>
        </w:r>
      </w:smartTag>
      <w:r>
        <w:rPr>
          <w:sz w:val="28"/>
          <w:lang w:val="en-US"/>
        </w:rPr>
        <w:t xml:space="preserve">, </w:t>
      </w:r>
      <w:r>
        <w:rPr>
          <w:b/>
          <w:i/>
          <w:sz w:val="28"/>
          <w:lang w:val="en-US"/>
        </w:rPr>
        <w:t>while</w:t>
      </w:r>
      <w:r>
        <w:rPr>
          <w:sz w:val="28"/>
          <w:lang w:val="en-US"/>
        </w:rPr>
        <w:t xml:space="preserve"> in </w:t>
      </w:r>
      <w:smartTag w:uri="urn:schemas-microsoft-com:office:smarttags" w:element="place">
        <w:smartTag w:uri="urn:schemas-microsoft-com:office:smarttags" w:element="City">
          <w:r>
            <w:rPr>
              <w:sz w:val="28"/>
              <w:lang w:val="en-US"/>
            </w:rPr>
            <w:t>Tokyo</w:t>
          </w:r>
        </w:smartTag>
      </w:smartTag>
      <w:r>
        <w:rPr>
          <w:sz w:val="28"/>
          <w:lang w:val="en-US"/>
        </w:rPr>
        <w:t xml:space="preserve"> there were no hikes. </w:t>
      </w:r>
    </w:p>
    <w:p w:rsidR="00B70E2E" w:rsidRDefault="00B70E2E">
      <w:pPr>
        <w:spacing w:line="360" w:lineRule="auto"/>
        <w:ind w:left="709"/>
        <w:jc w:val="both"/>
        <w:rPr>
          <w:sz w:val="28"/>
        </w:rPr>
      </w:pPr>
      <w:r>
        <w:rPr>
          <w:sz w:val="28"/>
        </w:rPr>
        <w:t xml:space="preserve">Индексы на Лондонской фондовой бирже выросли, </w:t>
      </w:r>
      <w:r>
        <w:rPr>
          <w:b/>
          <w:i/>
          <w:sz w:val="28"/>
        </w:rPr>
        <w:t>в то время как</w:t>
      </w:r>
      <w:r>
        <w:rPr>
          <w:sz w:val="28"/>
        </w:rPr>
        <w:t xml:space="preserve"> в Токио не наблюдалось никакого роста.</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 xml:space="preserve">3. </w:t>
      </w:r>
      <w:r>
        <w:rPr>
          <w:b/>
          <w:sz w:val="28"/>
          <w:u w:val="single"/>
          <w:lang w:val="en-US"/>
        </w:rPr>
        <w:t>FOR</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b/>
          <w:i/>
          <w:sz w:val="28"/>
        </w:rPr>
        <w:t xml:space="preserve">В качестве союза </w:t>
      </w:r>
      <w:r>
        <w:rPr>
          <w:b/>
          <w:i/>
          <w:sz w:val="28"/>
          <w:lang w:val="en-US"/>
        </w:rPr>
        <w:t>for</w:t>
      </w:r>
      <w:r w:rsidRPr="00C52EA0">
        <w:rPr>
          <w:sz w:val="28"/>
        </w:rPr>
        <w:t xml:space="preserve"> </w:t>
      </w:r>
      <w:r>
        <w:rPr>
          <w:sz w:val="28"/>
        </w:rPr>
        <w:t xml:space="preserve">переводится на русский язык: </w:t>
      </w:r>
      <w:r>
        <w:rPr>
          <w:i/>
          <w:sz w:val="28"/>
        </w:rPr>
        <w:t>ибо, так как, потому что, ведь</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They insist on controlling inflation, </w:t>
      </w:r>
      <w:r>
        <w:rPr>
          <w:b/>
          <w:i/>
          <w:sz w:val="28"/>
          <w:lang w:val="en-US"/>
        </w:rPr>
        <w:t>for</w:t>
      </w:r>
      <w:r>
        <w:rPr>
          <w:sz w:val="28"/>
          <w:lang w:val="en-US"/>
        </w:rPr>
        <w:t xml:space="preserve"> it drives up prices.</w:t>
      </w:r>
    </w:p>
    <w:p w:rsidR="00B70E2E" w:rsidRDefault="00B70E2E">
      <w:pPr>
        <w:spacing w:line="360" w:lineRule="auto"/>
        <w:ind w:left="709"/>
        <w:jc w:val="both"/>
        <w:rPr>
          <w:sz w:val="28"/>
        </w:rPr>
      </w:pPr>
      <w:r>
        <w:rPr>
          <w:sz w:val="28"/>
        </w:rPr>
        <w:t xml:space="preserve">Они настаивают на мерах по сдерживанию (сокращению) инфляции, </w:t>
      </w:r>
      <w:r>
        <w:rPr>
          <w:b/>
          <w:i/>
          <w:sz w:val="28"/>
        </w:rPr>
        <w:t>так как</w:t>
      </w:r>
      <w:r>
        <w:rPr>
          <w:sz w:val="28"/>
        </w:rPr>
        <w:t xml:space="preserve"> она ведет к росту цен.</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b/>
          <w:i/>
          <w:sz w:val="28"/>
        </w:rPr>
        <w:t xml:space="preserve">В качестве предлога </w:t>
      </w:r>
      <w:r>
        <w:rPr>
          <w:b/>
          <w:i/>
          <w:sz w:val="28"/>
          <w:lang w:val="en-US"/>
        </w:rPr>
        <w:t>for</w:t>
      </w:r>
      <w:r>
        <w:rPr>
          <w:sz w:val="28"/>
        </w:rPr>
        <w:t xml:space="preserve"> переводится: </w:t>
      </w:r>
      <w:r>
        <w:rPr>
          <w:i/>
          <w:sz w:val="28"/>
        </w:rPr>
        <w:t>за, по; для; в течение; из-за; на, к; от, против (болезни); за, вместо</w:t>
      </w:r>
      <w:r>
        <w:rPr>
          <w:sz w:val="28"/>
        </w:rPr>
        <w:t xml:space="preserve"> и т.д.</w:t>
      </w:r>
    </w:p>
    <w:p w:rsidR="00B70E2E" w:rsidRDefault="00B70E2E">
      <w:pPr>
        <w:spacing w:line="360" w:lineRule="auto"/>
        <w:ind w:firstLine="709"/>
        <w:jc w:val="both"/>
        <w:rPr>
          <w:sz w:val="28"/>
        </w:rPr>
      </w:pPr>
      <w:r>
        <w:rPr>
          <w:sz w:val="28"/>
        </w:rPr>
        <w:t xml:space="preserve">Наиболее часто встречающиеся сочетания с предлогом </w:t>
      </w:r>
      <w:r>
        <w:rPr>
          <w:sz w:val="28"/>
          <w:lang w:val="en-US"/>
        </w:rPr>
        <w:t>for</w:t>
      </w:r>
      <w:r>
        <w:rPr>
          <w:sz w:val="28"/>
        </w:rPr>
        <w:t>:</w:t>
      </w:r>
    </w:p>
    <w:tbl>
      <w:tblPr>
        <w:tblW w:w="0" w:type="auto"/>
        <w:tblLayout w:type="fixed"/>
        <w:tblLook w:val="0000" w:firstRow="0" w:lastRow="0" w:firstColumn="0" w:lastColumn="0" w:noHBand="0" w:noVBand="0"/>
      </w:tblPr>
      <w:tblGrid>
        <w:gridCol w:w="2235"/>
        <w:gridCol w:w="7335"/>
      </w:tblGrid>
      <w:tr w:rsidR="00B70E2E">
        <w:tc>
          <w:tcPr>
            <w:tcW w:w="2235" w:type="dxa"/>
          </w:tcPr>
          <w:p w:rsidR="00B70E2E" w:rsidRDefault="00B70E2E">
            <w:pPr>
              <w:spacing w:line="360" w:lineRule="auto"/>
              <w:jc w:val="both"/>
              <w:rPr>
                <w:b/>
                <w:i/>
                <w:sz w:val="28"/>
              </w:rPr>
            </w:pPr>
            <w:r>
              <w:rPr>
                <w:b/>
                <w:i/>
                <w:sz w:val="28"/>
                <w:lang w:val="en-US"/>
              </w:rPr>
              <w:t>for all</w:t>
            </w:r>
          </w:p>
        </w:tc>
        <w:tc>
          <w:tcPr>
            <w:tcW w:w="7335" w:type="dxa"/>
          </w:tcPr>
          <w:p w:rsidR="00B70E2E" w:rsidRDefault="00B70E2E">
            <w:pPr>
              <w:spacing w:line="360" w:lineRule="auto"/>
              <w:jc w:val="both"/>
              <w:rPr>
                <w:i/>
                <w:sz w:val="28"/>
              </w:rPr>
            </w:pPr>
            <w:r>
              <w:rPr>
                <w:i/>
                <w:sz w:val="28"/>
              </w:rPr>
              <w:t>- несмотря на, вопреки, чтобы… не…</w:t>
            </w:r>
          </w:p>
        </w:tc>
      </w:tr>
      <w:tr w:rsidR="00B70E2E">
        <w:tc>
          <w:tcPr>
            <w:tcW w:w="2235" w:type="dxa"/>
          </w:tcPr>
          <w:p w:rsidR="00B70E2E" w:rsidRDefault="00B70E2E">
            <w:pPr>
              <w:spacing w:line="360" w:lineRule="auto"/>
              <w:jc w:val="both"/>
              <w:rPr>
                <w:b/>
                <w:i/>
                <w:sz w:val="28"/>
              </w:rPr>
            </w:pPr>
            <w:r>
              <w:rPr>
                <w:b/>
                <w:i/>
                <w:sz w:val="28"/>
                <w:lang w:val="en-US"/>
              </w:rPr>
              <w:t>for one</w:t>
            </w:r>
          </w:p>
        </w:tc>
        <w:tc>
          <w:tcPr>
            <w:tcW w:w="7335" w:type="dxa"/>
          </w:tcPr>
          <w:p w:rsidR="00B70E2E" w:rsidRDefault="00B70E2E">
            <w:pPr>
              <w:spacing w:line="360" w:lineRule="auto"/>
              <w:jc w:val="both"/>
              <w:rPr>
                <w:i/>
                <w:sz w:val="28"/>
              </w:rPr>
            </w:pPr>
            <w:r>
              <w:rPr>
                <w:i/>
                <w:sz w:val="28"/>
              </w:rPr>
              <w:t>- со своей стороны</w:t>
            </w:r>
          </w:p>
        </w:tc>
      </w:tr>
      <w:tr w:rsidR="00B70E2E">
        <w:tc>
          <w:tcPr>
            <w:tcW w:w="2235" w:type="dxa"/>
          </w:tcPr>
          <w:p w:rsidR="00B70E2E" w:rsidRDefault="00B70E2E">
            <w:pPr>
              <w:spacing w:line="360" w:lineRule="auto"/>
              <w:jc w:val="both"/>
              <w:rPr>
                <w:b/>
                <w:i/>
                <w:sz w:val="28"/>
              </w:rPr>
            </w:pPr>
            <w:r>
              <w:rPr>
                <w:b/>
                <w:i/>
                <w:sz w:val="28"/>
                <w:lang w:val="en-US"/>
              </w:rPr>
              <w:t>for one thing</w:t>
            </w:r>
          </w:p>
        </w:tc>
        <w:tc>
          <w:tcPr>
            <w:tcW w:w="7335" w:type="dxa"/>
          </w:tcPr>
          <w:p w:rsidR="00B70E2E" w:rsidRDefault="00B70E2E">
            <w:pPr>
              <w:spacing w:line="360" w:lineRule="auto"/>
              <w:jc w:val="both"/>
              <w:rPr>
                <w:i/>
                <w:sz w:val="28"/>
              </w:rPr>
            </w:pPr>
            <w:r>
              <w:rPr>
                <w:i/>
                <w:sz w:val="28"/>
              </w:rPr>
              <w:t>- во-первых, прежде всего</w:t>
            </w:r>
          </w:p>
        </w:tc>
      </w:tr>
      <w:tr w:rsidR="00B70E2E">
        <w:tc>
          <w:tcPr>
            <w:tcW w:w="2235" w:type="dxa"/>
          </w:tcPr>
          <w:p w:rsidR="00B70E2E" w:rsidRDefault="00B70E2E">
            <w:pPr>
              <w:spacing w:line="360" w:lineRule="auto"/>
              <w:jc w:val="both"/>
              <w:rPr>
                <w:b/>
                <w:i/>
                <w:sz w:val="28"/>
              </w:rPr>
            </w:pPr>
            <w:r>
              <w:rPr>
                <w:b/>
                <w:i/>
                <w:sz w:val="28"/>
                <w:lang w:val="en-US"/>
              </w:rPr>
              <w:t>for that matter</w:t>
            </w:r>
          </w:p>
        </w:tc>
        <w:tc>
          <w:tcPr>
            <w:tcW w:w="7335" w:type="dxa"/>
          </w:tcPr>
          <w:p w:rsidR="00B70E2E" w:rsidRDefault="00B70E2E">
            <w:pPr>
              <w:spacing w:line="360" w:lineRule="auto"/>
              <w:jc w:val="both"/>
              <w:rPr>
                <w:i/>
                <w:sz w:val="28"/>
              </w:rPr>
            </w:pPr>
            <w:r>
              <w:rPr>
                <w:i/>
                <w:sz w:val="28"/>
              </w:rPr>
              <w:t>- и все же; в сущности; что касается этого; несмотря на все и т.п.</w:t>
            </w:r>
          </w:p>
        </w:tc>
      </w:tr>
    </w:tbl>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Как уже не раз отмечалось, выбор варианта перевода будет диктовать контекст.</w:t>
      </w:r>
    </w:p>
    <w:p w:rsidR="00B70E2E" w:rsidRDefault="00B70E2E">
      <w:pPr>
        <w:spacing w:line="360" w:lineRule="auto"/>
        <w:ind w:firstLine="709"/>
        <w:jc w:val="both"/>
        <w:rPr>
          <w:sz w:val="28"/>
        </w:rPr>
      </w:pPr>
    </w:p>
    <w:p w:rsidR="00B70E2E" w:rsidRDefault="00B70E2E">
      <w:pPr>
        <w:spacing w:line="360" w:lineRule="auto"/>
        <w:ind w:firstLine="709"/>
        <w:jc w:val="both"/>
        <w:rPr>
          <w:b/>
          <w:sz w:val="28"/>
          <w:u w:val="single"/>
        </w:rPr>
      </w:pPr>
      <w:r>
        <w:rPr>
          <w:b/>
          <w:sz w:val="28"/>
        </w:rPr>
        <w:t xml:space="preserve">4. </w:t>
      </w:r>
      <w:r>
        <w:rPr>
          <w:b/>
          <w:sz w:val="28"/>
          <w:u w:val="single"/>
          <w:lang w:val="en-US"/>
        </w:rPr>
        <w:t>BUT</w:t>
      </w:r>
    </w:p>
    <w:p w:rsidR="00B70E2E" w:rsidRDefault="00B70E2E">
      <w:pPr>
        <w:spacing w:line="360" w:lineRule="auto"/>
        <w:ind w:firstLine="709"/>
        <w:jc w:val="both"/>
        <w:rPr>
          <w:sz w:val="28"/>
        </w:rPr>
      </w:pPr>
    </w:p>
    <w:p w:rsidR="00B70E2E" w:rsidRDefault="00B70E2E">
      <w:pPr>
        <w:spacing w:line="360" w:lineRule="auto"/>
        <w:ind w:firstLine="709"/>
        <w:jc w:val="both"/>
        <w:rPr>
          <w:i/>
          <w:sz w:val="28"/>
        </w:rPr>
      </w:pPr>
      <w:r>
        <w:rPr>
          <w:b/>
          <w:i/>
          <w:sz w:val="28"/>
        </w:rPr>
        <w:t xml:space="preserve">В качестве предлога </w:t>
      </w:r>
      <w:r>
        <w:rPr>
          <w:b/>
          <w:i/>
          <w:sz w:val="28"/>
          <w:lang w:val="en-US"/>
        </w:rPr>
        <w:t>but</w:t>
      </w:r>
      <w:r>
        <w:rPr>
          <w:sz w:val="28"/>
        </w:rPr>
        <w:t xml:space="preserve"> переводится: </w:t>
      </w:r>
      <w:r>
        <w:rPr>
          <w:i/>
          <w:sz w:val="28"/>
        </w:rPr>
        <w:t>кроме, за исключением</w:t>
      </w:r>
      <w:r>
        <w:rPr>
          <w:sz w:val="28"/>
        </w:rPr>
        <w:t xml:space="preserve">. </w:t>
      </w:r>
      <w:r>
        <w:rPr>
          <w:b/>
          <w:i/>
          <w:sz w:val="28"/>
          <w:lang w:val="en-US"/>
        </w:rPr>
        <w:t>Anything</w:t>
      </w:r>
      <w:r w:rsidRPr="00C52EA0">
        <w:rPr>
          <w:b/>
          <w:i/>
          <w:sz w:val="28"/>
        </w:rPr>
        <w:t xml:space="preserve"> </w:t>
      </w:r>
      <w:r>
        <w:rPr>
          <w:b/>
          <w:i/>
          <w:sz w:val="28"/>
          <w:lang w:val="en-US"/>
        </w:rPr>
        <w:t>but</w:t>
      </w:r>
      <w:r w:rsidRPr="00C52EA0">
        <w:rPr>
          <w:sz w:val="28"/>
        </w:rPr>
        <w:t xml:space="preserve"> - </w:t>
      </w:r>
      <w:r>
        <w:rPr>
          <w:i/>
          <w:sz w:val="28"/>
        </w:rPr>
        <w:t xml:space="preserve">далеко не; все что угодно, только не; </w:t>
      </w:r>
      <w:r>
        <w:rPr>
          <w:b/>
          <w:i/>
          <w:sz w:val="28"/>
        </w:rPr>
        <w:t>(</w:t>
      </w:r>
      <w:r>
        <w:rPr>
          <w:b/>
          <w:i/>
          <w:sz w:val="28"/>
          <w:lang w:val="en-US"/>
        </w:rPr>
        <w:t>for</w:t>
      </w:r>
      <w:r w:rsidRPr="00C52EA0">
        <w:rPr>
          <w:b/>
          <w:i/>
          <w:sz w:val="28"/>
        </w:rPr>
        <w:t xml:space="preserve">, </w:t>
      </w:r>
      <w:r>
        <w:rPr>
          <w:b/>
          <w:i/>
          <w:sz w:val="28"/>
          <w:lang w:val="en-US"/>
        </w:rPr>
        <w:t>to</w:t>
      </w:r>
      <w:r w:rsidRPr="00C52EA0">
        <w:rPr>
          <w:b/>
          <w:i/>
          <w:sz w:val="28"/>
        </w:rPr>
        <w:t xml:space="preserve">) </w:t>
      </w:r>
      <w:r>
        <w:rPr>
          <w:b/>
          <w:i/>
          <w:sz w:val="28"/>
          <w:lang w:val="en-US"/>
        </w:rPr>
        <w:t>all</w:t>
      </w:r>
      <w:r w:rsidRPr="00C52EA0">
        <w:rPr>
          <w:b/>
          <w:i/>
          <w:sz w:val="28"/>
        </w:rPr>
        <w:t xml:space="preserve"> </w:t>
      </w:r>
      <w:r>
        <w:rPr>
          <w:b/>
          <w:i/>
          <w:sz w:val="28"/>
          <w:lang w:val="en-US"/>
        </w:rPr>
        <w:t>but</w:t>
      </w:r>
      <w:r w:rsidRPr="00C52EA0">
        <w:rPr>
          <w:i/>
          <w:sz w:val="28"/>
        </w:rPr>
        <w:t xml:space="preserve"> - </w:t>
      </w:r>
      <w:r>
        <w:rPr>
          <w:i/>
          <w:sz w:val="28"/>
        </w:rPr>
        <w:t>(для) всех, кроме.</w:t>
      </w:r>
    </w:p>
    <w:p w:rsidR="00B70E2E" w:rsidRDefault="00B70E2E">
      <w:pPr>
        <w:spacing w:line="360" w:lineRule="auto"/>
        <w:ind w:firstLine="709"/>
        <w:jc w:val="both"/>
        <w:rPr>
          <w:sz w:val="28"/>
        </w:rPr>
      </w:pPr>
      <w:r>
        <w:rPr>
          <w:b/>
          <w:i/>
          <w:sz w:val="28"/>
        </w:rPr>
        <w:t xml:space="preserve">В качестве союза </w:t>
      </w:r>
      <w:r>
        <w:rPr>
          <w:b/>
          <w:i/>
          <w:sz w:val="28"/>
          <w:lang w:val="en-US"/>
        </w:rPr>
        <w:t>but</w:t>
      </w:r>
      <w:r>
        <w:rPr>
          <w:sz w:val="28"/>
        </w:rPr>
        <w:t xml:space="preserve"> переводится: </w:t>
      </w:r>
      <w:r>
        <w:rPr>
          <w:i/>
          <w:sz w:val="28"/>
        </w:rPr>
        <w:t xml:space="preserve">но, а, и, однако, тем не менее; если не, как не, чтобы не; </w:t>
      </w:r>
      <w:r>
        <w:rPr>
          <w:b/>
          <w:i/>
          <w:sz w:val="28"/>
          <w:lang w:val="en-US"/>
        </w:rPr>
        <w:t>but</w:t>
      </w:r>
      <w:r w:rsidRPr="00C52EA0">
        <w:rPr>
          <w:b/>
          <w:i/>
          <w:sz w:val="28"/>
        </w:rPr>
        <w:t xml:space="preserve"> </w:t>
      </w:r>
      <w:r>
        <w:rPr>
          <w:b/>
          <w:i/>
          <w:sz w:val="28"/>
          <w:lang w:val="en-US"/>
        </w:rPr>
        <w:t>for</w:t>
      </w:r>
      <w:r>
        <w:rPr>
          <w:sz w:val="28"/>
        </w:rPr>
        <w:t xml:space="preserve"> -</w:t>
      </w:r>
      <w:r>
        <w:rPr>
          <w:i/>
          <w:sz w:val="28"/>
        </w:rPr>
        <w:t xml:space="preserve"> если бы не</w:t>
      </w:r>
      <w:r>
        <w:rPr>
          <w:sz w:val="28"/>
        </w:rPr>
        <w:t>.</w:t>
      </w:r>
    </w:p>
    <w:p w:rsidR="00B70E2E" w:rsidRDefault="00B70E2E">
      <w:pPr>
        <w:spacing w:line="360" w:lineRule="auto"/>
        <w:ind w:firstLine="709"/>
        <w:jc w:val="both"/>
        <w:rPr>
          <w:sz w:val="28"/>
        </w:rPr>
      </w:pPr>
      <w:r>
        <w:rPr>
          <w:b/>
          <w:i/>
          <w:sz w:val="28"/>
        </w:rPr>
        <w:t xml:space="preserve">В качестве наречия </w:t>
      </w:r>
      <w:r>
        <w:rPr>
          <w:b/>
          <w:i/>
          <w:sz w:val="28"/>
          <w:lang w:val="en-US"/>
        </w:rPr>
        <w:t>but</w:t>
      </w:r>
      <w:r w:rsidRPr="00C52EA0">
        <w:rPr>
          <w:b/>
          <w:i/>
          <w:sz w:val="28"/>
        </w:rPr>
        <w:t xml:space="preserve"> </w:t>
      </w:r>
      <w:r>
        <w:rPr>
          <w:b/>
          <w:i/>
          <w:sz w:val="28"/>
        </w:rPr>
        <w:t xml:space="preserve">- </w:t>
      </w:r>
      <w:r>
        <w:rPr>
          <w:i/>
          <w:sz w:val="28"/>
        </w:rPr>
        <w:t>только, лишь</w:t>
      </w:r>
      <w:r>
        <w:rPr>
          <w:sz w:val="28"/>
        </w:rPr>
        <w:t xml:space="preserve">; </w:t>
      </w:r>
      <w:r>
        <w:rPr>
          <w:b/>
          <w:i/>
          <w:sz w:val="28"/>
          <w:lang w:val="en-US"/>
        </w:rPr>
        <w:t>all</w:t>
      </w:r>
      <w:r w:rsidRPr="00C52EA0">
        <w:rPr>
          <w:b/>
          <w:i/>
          <w:sz w:val="28"/>
        </w:rPr>
        <w:t xml:space="preserve"> </w:t>
      </w:r>
      <w:r>
        <w:rPr>
          <w:b/>
          <w:i/>
          <w:sz w:val="28"/>
          <w:lang w:val="en-US"/>
        </w:rPr>
        <w:t>but</w:t>
      </w:r>
      <w:r w:rsidRPr="00C52EA0">
        <w:rPr>
          <w:i/>
          <w:sz w:val="28"/>
        </w:rPr>
        <w:t xml:space="preserve"> - </w:t>
      </w:r>
      <w:r>
        <w:rPr>
          <w:i/>
          <w:sz w:val="28"/>
        </w:rPr>
        <w:t>почти, едва ли…</w:t>
      </w:r>
    </w:p>
    <w:p w:rsidR="00B70E2E" w:rsidRPr="00C52EA0" w:rsidRDefault="00B70E2E">
      <w:pPr>
        <w:numPr>
          <w:ilvl w:val="0"/>
          <w:numId w:val="42"/>
        </w:numPr>
        <w:spacing w:line="360" w:lineRule="auto"/>
        <w:ind w:left="283"/>
        <w:jc w:val="both"/>
        <w:rPr>
          <w:sz w:val="28"/>
          <w:lang w:val="en-US"/>
        </w:rPr>
      </w:pPr>
      <w:r>
        <w:rPr>
          <w:sz w:val="28"/>
          <w:lang w:val="en-US"/>
        </w:rPr>
        <w:t>The Minister said that they had no choice</w:t>
      </w:r>
      <w:r>
        <w:rPr>
          <w:b/>
          <w:i/>
          <w:sz w:val="28"/>
          <w:lang w:val="en-US"/>
        </w:rPr>
        <w:t xml:space="preserve"> but to</w:t>
      </w:r>
      <w:r>
        <w:rPr>
          <w:sz w:val="28"/>
          <w:lang w:val="en-US"/>
        </w:rPr>
        <w:t xml:space="preserve"> cut interest rates.</w:t>
      </w:r>
    </w:p>
    <w:p w:rsidR="00B70E2E" w:rsidRDefault="00B70E2E">
      <w:pPr>
        <w:spacing w:line="360" w:lineRule="auto"/>
        <w:ind w:left="709"/>
        <w:jc w:val="both"/>
        <w:rPr>
          <w:sz w:val="28"/>
        </w:rPr>
      </w:pPr>
      <w:r>
        <w:rPr>
          <w:sz w:val="28"/>
        </w:rPr>
        <w:t xml:space="preserve">Министр заявил, что у них не было иного выбора, </w:t>
      </w:r>
      <w:r>
        <w:rPr>
          <w:b/>
          <w:i/>
          <w:sz w:val="28"/>
        </w:rPr>
        <w:t>кроме как</w:t>
      </w:r>
      <w:r>
        <w:rPr>
          <w:sz w:val="28"/>
        </w:rPr>
        <w:t xml:space="preserve"> снизить ссудный процент.</w:t>
      </w:r>
    </w:p>
    <w:p w:rsidR="00B70E2E" w:rsidRDefault="00B70E2E">
      <w:pPr>
        <w:spacing w:line="360" w:lineRule="auto"/>
        <w:ind w:firstLine="709"/>
        <w:jc w:val="both"/>
        <w:rPr>
          <w:sz w:val="28"/>
        </w:rPr>
      </w:pPr>
    </w:p>
    <w:p w:rsidR="00B70E2E" w:rsidRPr="00C52EA0" w:rsidRDefault="00B70E2E">
      <w:pPr>
        <w:spacing w:line="360" w:lineRule="auto"/>
        <w:ind w:firstLine="709"/>
        <w:jc w:val="both"/>
        <w:rPr>
          <w:b/>
          <w:sz w:val="28"/>
          <w:u w:val="single"/>
        </w:rPr>
      </w:pPr>
      <w:r>
        <w:rPr>
          <w:b/>
          <w:sz w:val="28"/>
        </w:rPr>
        <w:t xml:space="preserve">5. </w:t>
      </w:r>
      <w:r>
        <w:rPr>
          <w:b/>
          <w:sz w:val="28"/>
          <w:u w:val="single"/>
          <w:lang w:val="en-US"/>
        </w:rPr>
        <w:t>ONCE</w:t>
      </w:r>
    </w:p>
    <w:p w:rsidR="00B70E2E" w:rsidRPr="00C52EA0" w:rsidRDefault="00B70E2E">
      <w:pPr>
        <w:spacing w:line="360" w:lineRule="auto"/>
        <w:ind w:firstLine="709"/>
        <w:jc w:val="both"/>
        <w:rPr>
          <w:sz w:val="28"/>
        </w:rPr>
      </w:pPr>
    </w:p>
    <w:p w:rsidR="00B70E2E" w:rsidRPr="00C52EA0" w:rsidRDefault="00B70E2E">
      <w:pPr>
        <w:spacing w:line="360" w:lineRule="auto"/>
        <w:ind w:firstLine="709"/>
        <w:jc w:val="both"/>
        <w:rPr>
          <w:sz w:val="28"/>
        </w:rPr>
      </w:pPr>
      <w:r>
        <w:rPr>
          <w:b/>
          <w:i/>
          <w:sz w:val="28"/>
        </w:rPr>
        <w:t xml:space="preserve">В качестве союза </w:t>
      </w:r>
      <w:r>
        <w:rPr>
          <w:b/>
          <w:i/>
          <w:sz w:val="28"/>
          <w:lang w:val="en-US"/>
        </w:rPr>
        <w:t>once</w:t>
      </w:r>
      <w:r>
        <w:rPr>
          <w:sz w:val="28"/>
        </w:rPr>
        <w:t xml:space="preserve"> переводится: </w:t>
      </w:r>
      <w:r>
        <w:rPr>
          <w:i/>
          <w:sz w:val="28"/>
        </w:rPr>
        <w:t>как только, коль скоро</w:t>
      </w:r>
      <w:r>
        <w:rPr>
          <w:sz w:val="28"/>
        </w:rPr>
        <w:t>.</w:t>
      </w:r>
    </w:p>
    <w:p w:rsidR="00B70E2E" w:rsidRPr="00C52EA0" w:rsidRDefault="00B70E2E">
      <w:pPr>
        <w:spacing w:line="360" w:lineRule="auto"/>
        <w:ind w:firstLine="709"/>
        <w:jc w:val="both"/>
        <w:rPr>
          <w:sz w:val="28"/>
        </w:rPr>
      </w:pPr>
      <w:r>
        <w:rPr>
          <w:b/>
          <w:i/>
          <w:sz w:val="28"/>
        </w:rPr>
        <w:t xml:space="preserve">В качестве наречия </w:t>
      </w:r>
      <w:r>
        <w:rPr>
          <w:b/>
          <w:i/>
          <w:sz w:val="28"/>
          <w:lang w:val="en-US"/>
        </w:rPr>
        <w:t>once</w:t>
      </w:r>
      <w:r>
        <w:rPr>
          <w:sz w:val="28"/>
        </w:rPr>
        <w:t xml:space="preserve"> переводится: </w:t>
      </w:r>
      <w:r>
        <w:rPr>
          <w:i/>
          <w:sz w:val="28"/>
        </w:rPr>
        <w:t>один раз, однажды, когда-то, некогда</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In most Latin American countries </w:t>
      </w:r>
      <w:r>
        <w:rPr>
          <w:b/>
          <w:i/>
          <w:sz w:val="28"/>
          <w:lang w:val="en-US"/>
        </w:rPr>
        <w:t>once</w:t>
      </w:r>
      <w:r>
        <w:rPr>
          <w:sz w:val="28"/>
          <w:lang w:val="en-US"/>
        </w:rPr>
        <w:t xml:space="preserve"> boundless reliance on the US dollar is crumbling.</w:t>
      </w:r>
    </w:p>
    <w:p w:rsidR="00B70E2E" w:rsidRDefault="00B70E2E">
      <w:pPr>
        <w:spacing w:line="360" w:lineRule="auto"/>
        <w:ind w:left="709"/>
        <w:jc w:val="both"/>
        <w:rPr>
          <w:sz w:val="28"/>
        </w:rPr>
      </w:pPr>
      <w:r>
        <w:rPr>
          <w:sz w:val="28"/>
        </w:rPr>
        <w:t xml:space="preserve">В большинстве латиноамериканских стран разрушается </w:t>
      </w:r>
      <w:r>
        <w:rPr>
          <w:b/>
          <w:i/>
          <w:sz w:val="28"/>
        </w:rPr>
        <w:t>когда-то (некогда)</w:t>
      </w:r>
      <w:r>
        <w:rPr>
          <w:sz w:val="28"/>
        </w:rPr>
        <w:t xml:space="preserve"> безграничная зависимость от доллара США.</w:t>
      </w:r>
    </w:p>
    <w:p w:rsidR="00B70E2E" w:rsidRPr="00C52EA0" w:rsidRDefault="00B70E2E">
      <w:pPr>
        <w:spacing w:line="360" w:lineRule="auto"/>
        <w:ind w:firstLine="709"/>
        <w:jc w:val="both"/>
        <w:rPr>
          <w:sz w:val="28"/>
        </w:rPr>
      </w:pPr>
    </w:p>
    <w:p w:rsidR="00B70E2E" w:rsidRPr="00C52EA0" w:rsidRDefault="00B70E2E">
      <w:pPr>
        <w:spacing w:line="360" w:lineRule="auto"/>
        <w:ind w:firstLine="709"/>
        <w:jc w:val="both"/>
        <w:rPr>
          <w:b/>
          <w:sz w:val="28"/>
        </w:rPr>
      </w:pPr>
      <w:r>
        <w:rPr>
          <w:b/>
          <w:sz w:val="28"/>
        </w:rPr>
        <w:t xml:space="preserve">6. </w:t>
      </w:r>
      <w:r>
        <w:rPr>
          <w:b/>
          <w:sz w:val="28"/>
          <w:u w:val="single"/>
          <w:lang w:val="en-US"/>
        </w:rPr>
        <w:t>WELL</w:t>
      </w:r>
    </w:p>
    <w:p w:rsidR="00B70E2E" w:rsidRPr="00C52EA0"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Слово </w:t>
      </w:r>
      <w:r>
        <w:rPr>
          <w:b/>
          <w:i/>
          <w:sz w:val="28"/>
          <w:lang w:val="en-US"/>
        </w:rPr>
        <w:t>well</w:t>
      </w:r>
      <w:r>
        <w:rPr>
          <w:sz w:val="28"/>
        </w:rPr>
        <w:t xml:space="preserve"> переводится в зависимости от того, с какой частью речи оно сочетается.</w:t>
      </w:r>
    </w:p>
    <w:p w:rsidR="00B70E2E" w:rsidRPr="00C52EA0" w:rsidRDefault="00B70E2E">
      <w:pPr>
        <w:spacing w:line="360" w:lineRule="auto"/>
        <w:ind w:firstLine="709"/>
        <w:jc w:val="both"/>
        <w:rPr>
          <w:sz w:val="28"/>
        </w:rPr>
      </w:pPr>
      <w:r>
        <w:rPr>
          <w:b/>
          <w:i/>
          <w:sz w:val="28"/>
        </w:rPr>
        <w:t>После глагола и перед причастием (</w:t>
      </w:r>
      <w:r>
        <w:rPr>
          <w:b/>
          <w:i/>
          <w:sz w:val="28"/>
          <w:lang w:val="en-US"/>
        </w:rPr>
        <w:t>II</w:t>
      </w:r>
      <w:r w:rsidRPr="00C52EA0">
        <w:rPr>
          <w:b/>
          <w:i/>
          <w:sz w:val="28"/>
        </w:rPr>
        <w:t xml:space="preserve">) </w:t>
      </w:r>
      <w:r>
        <w:rPr>
          <w:b/>
          <w:i/>
          <w:sz w:val="28"/>
          <w:lang w:val="en-US"/>
        </w:rPr>
        <w:t>well</w:t>
      </w:r>
      <w:r>
        <w:rPr>
          <w:sz w:val="28"/>
        </w:rPr>
        <w:t xml:space="preserve"> переводится: </w:t>
      </w:r>
      <w:r>
        <w:rPr>
          <w:i/>
          <w:sz w:val="28"/>
        </w:rPr>
        <w:t>хорошо, вполне</w:t>
      </w:r>
      <w:r>
        <w:rPr>
          <w:sz w:val="28"/>
        </w:rPr>
        <w:t>.</w:t>
      </w:r>
    </w:p>
    <w:p w:rsidR="00B70E2E" w:rsidRDefault="00B70E2E">
      <w:pPr>
        <w:numPr>
          <w:ilvl w:val="0"/>
          <w:numId w:val="42"/>
        </w:numPr>
        <w:spacing w:line="360" w:lineRule="auto"/>
        <w:ind w:left="283"/>
        <w:jc w:val="both"/>
        <w:rPr>
          <w:sz w:val="28"/>
          <w:lang w:val="en-US"/>
        </w:rPr>
      </w:pPr>
      <w:r>
        <w:rPr>
          <w:sz w:val="28"/>
          <w:lang w:val="en-US"/>
        </w:rPr>
        <w:t>The plan, if</w:t>
      </w:r>
      <w:r>
        <w:rPr>
          <w:b/>
          <w:i/>
          <w:sz w:val="28"/>
          <w:lang w:val="en-US"/>
        </w:rPr>
        <w:t xml:space="preserve"> well designed</w:t>
      </w:r>
      <w:r>
        <w:rPr>
          <w:sz w:val="28"/>
          <w:lang w:val="en-US"/>
        </w:rPr>
        <w:t>, will…</w:t>
      </w:r>
    </w:p>
    <w:p w:rsidR="00B70E2E" w:rsidRDefault="00B70E2E">
      <w:pPr>
        <w:spacing w:line="360" w:lineRule="auto"/>
        <w:ind w:left="709"/>
        <w:jc w:val="both"/>
        <w:rPr>
          <w:sz w:val="28"/>
        </w:rPr>
      </w:pPr>
      <w:r>
        <w:rPr>
          <w:sz w:val="28"/>
        </w:rPr>
        <w:t xml:space="preserve">План, если он </w:t>
      </w:r>
      <w:r>
        <w:rPr>
          <w:b/>
          <w:i/>
          <w:sz w:val="28"/>
        </w:rPr>
        <w:t>хорошо разработан</w:t>
      </w:r>
      <w:r>
        <w:rPr>
          <w:sz w:val="28"/>
        </w:rPr>
        <w:t>, будет…</w:t>
      </w:r>
    </w:p>
    <w:p w:rsidR="00B70E2E" w:rsidRDefault="00B70E2E">
      <w:pPr>
        <w:spacing w:line="360" w:lineRule="auto"/>
        <w:ind w:firstLine="709"/>
        <w:jc w:val="both"/>
        <w:rPr>
          <w:sz w:val="28"/>
        </w:rPr>
      </w:pPr>
      <w:r>
        <w:rPr>
          <w:b/>
          <w:i/>
          <w:sz w:val="28"/>
        </w:rPr>
        <w:t>После модального глагола</w:t>
      </w:r>
      <w:r>
        <w:rPr>
          <w:sz w:val="28"/>
        </w:rPr>
        <w:t xml:space="preserve"> (перед основным) </w:t>
      </w:r>
      <w:r>
        <w:rPr>
          <w:sz w:val="28"/>
          <w:lang w:val="en-US"/>
        </w:rPr>
        <w:t>well</w:t>
      </w:r>
      <w:r>
        <w:rPr>
          <w:sz w:val="28"/>
        </w:rPr>
        <w:t xml:space="preserve"> переводится: </w:t>
      </w:r>
      <w:r>
        <w:rPr>
          <w:i/>
          <w:sz w:val="28"/>
        </w:rPr>
        <w:t>вполне</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This work</w:t>
      </w:r>
      <w:r>
        <w:rPr>
          <w:b/>
          <w:i/>
          <w:sz w:val="28"/>
          <w:lang w:val="en-US"/>
        </w:rPr>
        <w:t xml:space="preserve"> may well</w:t>
      </w:r>
      <w:r>
        <w:rPr>
          <w:sz w:val="28"/>
          <w:lang w:val="en-US"/>
        </w:rPr>
        <w:t xml:space="preserve"> be done next week.</w:t>
      </w:r>
    </w:p>
    <w:p w:rsidR="00B70E2E" w:rsidRPr="00C52EA0" w:rsidRDefault="00B70E2E">
      <w:pPr>
        <w:spacing w:line="360" w:lineRule="auto"/>
        <w:ind w:left="709"/>
        <w:jc w:val="both"/>
        <w:rPr>
          <w:sz w:val="28"/>
        </w:rPr>
      </w:pPr>
      <w:r>
        <w:rPr>
          <w:sz w:val="28"/>
        </w:rPr>
        <w:t xml:space="preserve">Эта работа </w:t>
      </w:r>
      <w:r>
        <w:rPr>
          <w:b/>
          <w:i/>
          <w:sz w:val="28"/>
        </w:rPr>
        <w:t>вполне может быть</w:t>
      </w:r>
      <w:r>
        <w:rPr>
          <w:sz w:val="28"/>
        </w:rPr>
        <w:t xml:space="preserve"> сделана на следующей неделе.</w:t>
      </w:r>
    </w:p>
    <w:p w:rsidR="00B70E2E" w:rsidRDefault="00B70E2E">
      <w:pPr>
        <w:spacing w:line="360" w:lineRule="auto"/>
        <w:ind w:firstLine="709"/>
        <w:jc w:val="both"/>
        <w:rPr>
          <w:sz w:val="28"/>
        </w:rPr>
      </w:pPr>
      <w:r>
        <w:rPr>
          <w:b/>
          <w:i/>
          <w:sz w:val="28"/>
        </w:rPr>
        <w:t xml:space="preserve">В сочетании с наречием или союзом </w:t>
      </w:r>
      <w:r>
        <w:rPr>
          <w:b/>
          <w:i/>
          <w:sz w:val="28"/>
          <w:lang w:val="en-US"/>
        </w:rPr>
        <w:t>well</w:t>
      </w:r>
      <w:r>
        <w:rPr>
          <w:sz w:val="28"/>
        </w:rPr>
        <w:t xml:space="preserve"> переводится: </w:t>
      </w:r>
      <w:r>
        <w:rPr>
          <w:i/>
          <w:sz w:val="28"/>
        </w:rPr>
        <w:t>значительно, очень, довольно;</w:t>
      </w:r>
      <w:r>
        <w:rPr>
          <w:b/>
          <w:i/>
          <w:sz w:val="28"/>
        </w:rPr>
        <w:t xml:space="preserve"> </w:t>
      </w:r>
      <w:r>
        <w:rPr>
          <w:b/>
          <w:i/>
          <w:sz w:val="28"/>
          <w:lang w:val="en-US"/>
        </w:rPr>
        <w:t>well</w:t>
      </w:r>
      <w:r w:rsidRPr="00C52EA0">
        <w:rPr>
          <w:i/>
          <w:sz w:val="28"/>
        </w:rPr>
        <w:t xml:space="preserve"> </w:t>
      </w:r>
      <w:r>
        <w:rPr>
          <w:b/>
          <w:i/>
          <w:sz w:val="28"/>
          <w:lang w:val="en-US"/>
        </w:rPr>
        <w:t>after</w:t>
      </w:r>
      <w:r w:rsidRPr="00C52EA0">
        <w:rPr>
          <w:sz w:val="28"/>
        </w:rPr>
        <w:t xml:space="preserve"> - </w:t>
      </w:r>
      <w:r>
        <w:rPr>
          <w:i/>
          <w:sz w:val="28"/>
        </w:rPr>
        <w:t>значительно позже</w:t>
      </w:r>
      <w:r>
        <w:rPr>
          <w:sz w:val="28"/>
        </w:rPr>
        <w:t xml:space="preserve">; </w:t>
      </w:r>
      <w:r>
        <w:rPr>
          <w:b/>
          <w:i/>
          <w:sz w:val="28"/>
          <w:lang w:val="en-US"/>
        </w:rPr>
        <w:t>well</w:t>
      </w:r>
      <w:r w:rsidRPr="00C52EA0">
        <w:rPr>
          <w:b/>
          <w:i/>
          <w:sz w:val="28"/>
        </w:rPr>
        <w:t xml:space="preserve"> </w:t>
      </w:r>
      <w:r>
        <w:rPr>
          <w:b/>
          <w:i/>
          <w:sz w:val="28"/>
          <w:lang w:val="en-US"/>
        </w:rPr>
        <w:t>before</w:t>
      </w:r>
      <w:r w:rsidRPr="00C52EA0">
        <w:rPr>
          <w:sz w:val="28"/>
        </w:rPr>
        <w:t xml:space="preserve"> - </w:t>
      </w:r>
      <w:r>
        <w:rPr>
          <w:i/>
          <w:sz w:val="28"/>
        </w:rPr>
        <w:t>задолго до;</w:t>
      </w:r>
      <w:r>
        <w:rPr>
          <w:b/>
          <w:i/>
          <w:sz w:val="28"/>
        </w:rPr>
        <w:t xml:space="preserve"> </w:t>
      </w:r>
      <w:r>
        <w:rPr>
          <w:b/>
          <w:i/>
          <w:sz w:val="28"/>
          <w:lang w:val="en-US"/>
        </w:rPr>
        <w:t>as</w:t>
      </w:r>
      <w:r w:rsidRPr="00C52EA0">
        <w:rPr>
          <w:b/>
          <w:i/>
          <w:sz w:val="28"/>
        </w:rPr>
        <w:t xml:space="preserve"> </w:t>
      </w:r>
      <w:r>
        <w:rPr>
          <w:b/>
          <w:i/>
          <w:sz w:val="28"/>
          <w:lang w:val="en-US"/>
        </w:rPr>
        <w:t>well</w:t>
      </w:r>
      <w:r>
        <w:rPr>
          <w:i/>
          <w:sz w:val="28"/>
        </w:rPr>
        <w:t xml:space="preserve"> </w:t>
      </w:r>
      <w:r>
        <w:rPr>
          <w:sz w:val="28"/>
        </w:rPr>
        <w:t>-</w:t>
      </w:r>
      <w:r>
        <w:rPr>
          <w:i/>
          <w:sz w:val="28"/>
        </w:rPr>
        <w:t xml:space="preserve"> также; </w:t>
      </w:r>
      <w:r>
        <w:rPr>
          <w:b/>
          <w:i/>
          <w:sz w:val="28"/>
          <w:lang w:val="en-US"/>
        </w:rPr>
        <w:t>as</w:t>
      </w:r>
      <w:r w:rsidRPr="00C52EA0">
        <w:rPr>
          <w:b/>
          <w:i/>
          <w:sz w:val="28"/>
        </w:rPr>
        <w:t xml:space="preserve"> </w:t>
      </w:r>
      <w:r>
        <w:rPr>
          <w:b/>
          <w:i/>
          <w:sz w:val="28"/>
          <w:lang w:val="en-US"/>
        </w:rPr>
        <w:t>well</w:t>
      </w:r>
      <w:r w:rsidRPr="00C52EA0">
        <w:rPr>
          <w:i/>
          <w:sz w:val="28"/>
        </w:rPr>
        <w:t xml:space="preserve"> </w:t>
      </w:r>
      <w:r>
        <w:rPr>
          <w:b/>
          <w:i/>
          <w:sz w:val="28"/>
          <w:lang w:val="en-US"/>
        </w:rPr>
        <w:t>as</w:t>
      </w:r>
      <w:r>
        <w:rPr>
          <w:sz w:val="28"/>
        </w:rPr>
        <w:t xml:space="preserve"> -</w:t>
      </w:r>
      <w:r>
        <w:rPr>
          <w:i/>
          <w:sz w:val="28"/>
        </w:rPr>
        <w:t xml:space="preserve"> так же как, как…, так и… .</w:t>
      </w:r>
    </w:p>
    <w:p w:rsidR="00B70E2E" w:rsidRPr="00C52EA0" w:rsidRDefault="00B70E2E">
      <w:pPr>
        <w:numPr>
          <w:ilvl w:val="0"/>
          <w:numId w:val="42"/>
        </w:numPr>
        <w:spacing w:line="360" w:lineRule="auto"/>
        <w:ind w:left="283"/>
        <w:jc w:val="both"/>
        <w:rPr>
          <w:sz w:val="28"/>
          <w:lang w:val="en-US"/>
        </w:rPr>
      </w:pPr>
      <w:r>
        <w:rPr>
          <w:sz w:val="28"/>
          <w:lang w:val="en-US"/>
        </w:rPr>
        <w:t xml:space="preserve">Demand was </w:t>
      </w:r>
      <w:r>
        <w:rPr>
          <w:b/>
          <w:i/>
          <w:sz w:val="28"/>
          <w:lang w:val="en-US"/>
        </w:rPr>
        <w:t>well down</w:t>
      </w:r>
      <w:r>
        <w:rPr>
          <w:sz w:val="28"/>
          <w:lang w:val="en-US"/>
        </w:rPr>
        <w:t xml:space="preserve"> in the first half of the year.</w:t>
      </w:r>
    </w:p>
    <w:p w:rsidR="00B70E2E" w:rsidRDefault="00B70E2E">
      <w:pPr>
        <w:spacing w:line="360" w:lineRule="auto"/>
        <w:ind w:left="709"/>
        <w:jc w:val="both"/>
        <w:rPr>
          <w:sz w:val="28"/>
        </w:rPr>
      </w:pPr>
      <w:r>
        <w:rPr>
          <w:sz w:val="28"/>
        </w:rPr>
        <w:t xml:space="preserve">Спрос </w:t>
      </w:r>
      <w:r>
        <w:rPr>
          <w:b/>
          <w:i/>
          <w:sz w:val="28"/>
        </w:rPr>
        <w:t>значительно снизился</w:t>
      </w:r>
      <w:r>
        <w:rPr>
          <w:sz w:val="28"/>
        </w:rPr>
        <w:t xml:space="preserve"> в первой половине года.</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 xml:space="preserve">7. </w:t>
      </w:r>
      <w:r>
        <w:rPr>
          <w:b/>
          <w:sz w:val="28"/>
          <w:u w:val="single"/>
          <w:lang w:val="en-US"/>
        </w:rPr>
        <w:t>AS</w:t>
      </w:r>
    </w:p>
    <w:p w:rsidR="00B70E2E" w:rsidRDefault="00B70E2E">
      <w:pPr>
        <w:spacing w:line="360" w:lineRule="auto"/>
        <w:ind w:firstLine="709"/>
        <w:jc w:val="both"/>
        <w:rPr>
          <w:sz w:val="28"/>
        </w:rPr>
      </w:pPr>
    </w:p>
    <w:p w:rsidR="00B70E2E" w:rsidRPr="00C52EA0" w:rsidRDefault="00B70E2E">
      <w:pPr>
        <w:spacing w:line="360" w:lineRule="auto"/>
        <w:ind w:firstLine="709"/>
        <w:jc w:val="both"/>
        <w:rPr>
          <w:sz w:val="28"/>
        </w:rPr>
      </w:pPr>
      <w:r>
        <w:rPr>
          <w:sz w:val="28"/>
        </w:rPr>
        <w:t xml:space="preserve">Союз </w:t>
      </w:r>
      <w:r>
        <w:rPr>
          <w:b/>
          <w:i/>
          <w:sz w:val="28"/>
          <w:lang w:val="en-US"/>
        </w:rPr>
        <w:t>as</w:t>
      </w:r>
      <w:r>
        <w:rPr>
          <w:sz w:val="28"/>
        </w:rPr>
        <w:t xml:space="preserve"> комбинирует в себе обстоятельства причины и времени. Поэтому при переводе могут использоваться союзные слова: </w:t>
      </w:r>
      <w:r>
        <w:rPr>
          <w:i/>
          <w:sz w:val="28"/>
        </w:rPr>
        <w:t>когда, в то время как, по мере того как; так как; как</w:t>
      </w:r>
      <w:r>
        <w:rPr>
          <w:sz w:val="28"/>
        </w:rPr>
        <w:t xml:space="preserve">. Если преобладание того или иного элемента не усматривается, можно воспользоваться словами: </w:t>
      </w:r>
      <w:r>
        <w:rPr>
          <w:i/>
          <w:sz w:val="28"/>
        </w:rPr>
        <w:t>в условиях, когда.</w:t>
      </w:r>
      <w:r>
        <w:rPr>
          <w:sz w:val="28"/>
        </w:rPr>
        <w:t xml:space="preserve"> </w:t>
      </w:r>
    </w:p>
    <w:p w:rsidR="00B70E2E" w:rsidRPr="00C52EA0" w:rsidRDefault="00B70E2E">
      <w:pPr>
        <w:spacing w:line="360" w:lineRule="auto"/>
        <w:ind w:firstLine="709"/>
        <w:jc w:val="both"/>
        <w:rPr>
          <w:sz w:val="28"/>
        </w:rPr>
      </w:pPr>
      <w:r>
        <w:rPr>
          <w:sz w:val="28"/>
        </w:rPr>
        <w:t xml:space="preserve">Иногда после прилагательного в случае инверсии союз </w:t>
      </w:r>
      <w:r>
        <w:rPr>
          <w:b/>
          <w:i/>
          <w:sz w:val="28"/>
          <w:lang w:val="en-US"/>
        </w:rPr>
        <w:t>as</w:t>
      </w:r>
      <w:r>
        <w:rPr>
          <w:sz w:val="28"/>
        </w:rPr>
        <w:t xml:space="preserve"> переводится: </w:t>
      </w:r>
      <w:r>
        <w:rPr>
          <w:i/>
          <w:sz w:val="28"/>
        </w:rPr>
        <w:t>хотя, как ни</w:t>
      </w:r>
      <w:r>
        <w:rPr>
          <w:sz w:val="28"/>
        </w:rPr>
        <w:t>.</w:t>
      </w:r>
    </w:p>
    <w:p w:rsidR="00B70E2E" w:rsidRDefault="00B70E2E">
      <w:pPr>
        <w:numPr>
          <w:ilvl w:val="0"/>
          <w:numId w:val="42"/>
        </w:numPr>
        <w:spacing w:line="360" w:lineRule="auto"/>
        <w:ind w:left="283"/>
        <w:jc w:val="both"/>
        <w:rPr>
          <w:sz w:val="28"/>
          <w:lang w:val="en-US"/>
        </w:rPr>
      </w:pPr>
      <w:r>
        <w:rPr>
          <w:b/>
          <w:i/>
          <w:sz w:val="28"/>
          <w:lang w:val="en-US"/>
        </w:rPr>
        <w:t>As</w:t>
      </w:r>
      <w:r>
        <w:rPr>
          <w:sz w:val="28"/>
          <w:lang w:val="en-US"/>
        </w:rPr>
        <w:t xml:space="preserve"> the globalization grows stranger…</w:t>
      </w:r>
    </w:p>
    <w:p w:rsidR="00B70E2E" w:rsidRPr="00C52EA0" w:rsidRDefault="00B70E2E">
      <w:pPr>
        <w:spacing w:line="360" w:lineRule="auto"/>
        <w:ind w:left="709"/>
        <w:jc w:val="both"/>
        <w:rPr>
          <w:sz w:val="28"/>
        </w:rPr>
      </w:pPr>
      <w:r>
        <w:rPr>
          <w:b/>
          <w:i/>
          <w:sz w:val="28"/>
        </w:rPr>
        <w:t>По мере того как</w:t>
      </w:r>
      <w:r>
        <w:rPr>
          <w:sz w:val="28"/>
        </w:rPr>
        <w:t xml:space="preserve"> процессы глобализации набирают силу…</w:t>
      </w:r>
    </w:p>
    <w:p w:rsidR="00B70E2E" w:rsidRDefault="00B70E2E">
      <w:pPr>
        <w:numPr>
          <w:ilvl w:val="0"/>
          <w:numId w:val="42"/>
        </w:numPr>
        <w:spacing w:line="360" w:lineRule="auto"/>
        <w:ind w:left="283"/>
        <w:jc w:val="both"/>
        <w:rPr>
          <w:sz w:val="28"/>
          <w:lang w:val="en-US"/>
        </w:rPr>
      </w:pPr>
      <w:r>
        <w:rPr>
          <w:b/>
          <w:i/>
          <w:sz w:val="28"/>
          <w:lang w:val="en-US"/>
        </w:rPr>
        <w:t>Strong as</w:t>
      </w:r>
      <w:r>
        <w:rPr>
          <w:sz w:val="28"/>
          <w:lang w:val="en-US"/>
        </w:rPr>
        <w:t xml:space="preserve"> the US dollar was, it…</w:t>
      </w:r>
    </w:p>
    <w:p w:rsidR="00B70E2E" w:rsidRPr="00C52EA0" w:rsidRDefault="00B70E2E">
      <w:pPr>
        <w:spacing w:line="360" w:lineRule="auto"/>
        <w:ind w:left="709"/>
        <w:jc w:val="both"/>
        <w:rPr>
          <w:sz w:val="28"/>
        </w:rPr>
      </w:pPr>
      <w:r>
        <w:rPr>
          <w:b/>
          <w:i/>
          <w:sz w:val="28"/>
        </w:rPr>
        <w:t>Как ни устойчив</w:t>
      </w:r>
      <w:r>
        <w:rPr>
          <w:sz w:val="28"/>
        </w:rPr>
        <w:t xml:space="preserve"> (высок) был курс доллара США, он…</w:t>
      </w:r>
    </w:p>
    <w:p w:rsidR="00B70E2E" w:rsidRDefault="00B70E2E">
      <w:pPr>
        <w:spacing w:line="360" w:lineRule="auto"/>
        <w:ind w:firstLine="709"/>
        <w:jc w:val="both"/>
        <w:rPr>
          <w:sz w:val="28"/>
        </w:rPr>
      </w:pPr>
      <w:r>
        <w:rPr>
          <w:b/>
          <w:i/>
          <w:sz w:val="28"/>
        </w:rPr>
        <w:t xml:space="preserve">В качестве наречия </w:t>
      </w:r>
      <w:r>
        <w:rPr>
          <w:b/>
          <w:i/>
          <w:sz w:val="28"/>
          <w:lang w:val="en-US"/>
        </w:rPr>
        <w:t>as</w:t>
      </w:r>
      <w:r>
        <w:rPr>
          <w:sz w:val="28"/>
        </w:rPr>
        <w:t xml:space="preserve"> переводится: </w:t>
      </w:r>
      <w:r>
        <w:rPr>
          <w:i/>
          <w:sz w:val="28"/>
        </w:rPr>
        <w:t>как, как например, настолько</w:t>
      </w:r>
      <w:r>
        <w:rPr>
          <w:sz w:val="28"/>
        </w:rPr>
        <w:t>.</w:t>
      </w:r>
    </w:p>
    <w:p w:rsidR="00B70E2E" w:rsidRDefault="00B70E2E">
      <w:pPr>
        <w:spacing w:line="360" w:lineRule="auto"/>
        <w:ind w:firstLine="709"/>
        <w:jc w:val="both"/>
        <w:rPr>
          <w:sz w:val="28"/>
        </w:rPr>
      </w:pPr>
      <w:r>
        <w:rPr>
          <w:sz w:val="28"/>
        </w:rPr>
        <w:t>Обратите внимание на перевод следующих сочетаний:</w:t>
      </w:r>
    </w:p>
    <w:tbl>
      <w:tblPr>
        <w:tblW w:w="0" w:type="auto"/>
        <w:tblLayout w:type="fixed"/>
        <w:tblLook w:val="0000" w:firstRow="0" w:lastRow="0" w:firstColumn="0" w:lastColumn="0" w:noHBand="0" w:noVBand="0"/>
      </w:tblPr>
      <w:tblGrid>
        <w:gridCol w:w="2093"/>
        <w:gridCol w:w="7477"/>
      </w:tblGrid>
      <w:tr w:rsidR="00B70E2E">
        <w:tc>
          <w:tcPr>
            <w:tcW w:w="2093" w:type="dxa"/>
          </w:tcPr>
          <w:p w:rsidR="00B70E2E" w:rsidRDefault="00B70E2E">
            <w:pPr>
              <w:spacing w:line="360" w:lineRule="auto"/>
              <w:jc w:val="both"/>
              <w:rPr>
                <w:b/>
                <w:i/>
                <w:sz w:val="28"/>
              </w:rPr>
            </w:pPr>
            <w:r>
              <w:rPr>
                <w:b/>
                <w:i/>
                <w:sz w:val="28"/>
                <w:lang w:val="en-US"/>
              </w:rPr>
              <w:t>as…as</w:t>
            </w:r>
          </w:p>
        </w:tc>
        <w:tc>
          <w:tcPr>
            <w:tcW w:w="7477" w:type="dxa"/>
          </w:tcPr>
          <w:p w:rsidR="00B70E2E" w:rsidRDefault="00B70E2E">
            <w:pPr>
              <w:spacing w:line="360" w:lineRule="auto"/>
              <w:jc w:val="both"/>
              <w:rPr>
                <w:i/>
                <w:sz w:val="28"/>
              </w:rPr>
            </w:pPr>
            <w:r>
              <w:rPr>
                <w:i/>
                <w:sz w:val="28"/>
              </w:rPr>
              <w:t>- так же…как; такой же…как; не далее как</w:t>
            </w:r>
          </w:p>
        </w:tc>
      </w:tr>
      <w:tr w:rsidR="00B70E2E">
        <w:tc>
          <w:tcPr>
            <w:tcW w:w="2093" w:type="dxa"/>
          </w:tcPr>
          <w:p w:rsidR="00B70E2E" w:rsidRDefault="00B70E2E">
            <w:pPr>
              <w:spacing w:line="360" w:lineRule="auto"/>
              <w:jc w:val="both"/>
              <w:rPr>
                <w:b/>
                <w:i/>
                <w:sz w:val="28"/>
              </w:rPr>
            </w:pPr>
            <w:r>
              <w:rPr>
                <w:b/>
                <w:i/>
                <w:sz w:val="28"/>
                <w:lang w:val="en-US"/>
              </w:rPr>
              <w:t>as to (for)</w:t>
            </w:r>
          </w:p>
        </w:tc>
        <w:tc>
          <w:tcPr>
            <w:tcW w:w="7477" w:type="dxa"/>
          </w:tcPr>
          <w:p w:rsidR="00B70E2E" w:rsidRDefault="00B70E2E">
            <w:pPr>
              <w:spacing w:line="360" w:lineRule="auto"/>
              <w:jc w:val="both"/>
              <w:rPr>
                <w:i/>
                <w:sz w:val="28"/>
              </w:rPr>
            </w:pPr>
            <w:r>
              <w:rPr>
                <w:i/>
                <w:sz w:val="28"/>
              </w:rPr>
              <w:t>- что касается</w:t>
            </w:r>
          </w:p>
        </w:tc>
      </w:tr>
      <w:tr w:rsidR="00B70E2E">
        <w:tc>
          <w:tcPr>
            <w:tcW w:w="2093" w:type="dxa"/>
          </w:tcPr>
          <w:p w:rsidR="00B70E2E" w:rsidRDefault="00B70E2E">
            <w:pPr>
              <w:spacing w:line="360" w:lineRule="auto"/>
              <w:jc w:val="both"/>
              <w:rPr>
                <w:b/>
                <w:i/>
                <w:sz w:val="28"/>
              </w:rPr>
            </w:pPr>
            <w:r>
              <w:rPr>
                <w:b/>
                <w:i/>
                <w:sz w:val="28"/>
                <w:lang w:val="en-US"/>
              </w:rPr>
              <w:t>as if</w:t>
            </w:r>
          </w:p>
        </w:tc>
        <w:tc>
          <w:tcPr>
            <w:tcW w:w="7477" w:type="dxa"/>
          </w:tcPr>
          <w:p w:rsidR="00B70E2E" w:rsidRDefault="00B70E2E">
            <w:pPr>
              <w:spacing w:line="360" w:lineRule="auto"/>
              <w:jc w:val="both"/>
              <w:rPr>
                <w:i/>
                <w:sz w:val="28"/>
              </w:rPr>
            </w:pPr>
            <w:r>
              <w:rPr>
                <w:i/>
                <w:sz w:val="28"/>
              </w:rPr>
              <w:t>- как если бы; как будто</w:t>
            </w:r>
          </w:p>
        </w:tc>
      </w:tr>
      <w:tr w:rsidR="00B70E2E">
        <w:tc>
          <w:tcPr>
            <w:tcW w:w="2093" w:type="dxa"/>
          </w:tcPr>
          <w:p w:rsidR="00B70E2E" w:rsidRDefault="00B70E2E">
            <w:pPr>
              <w:spacing w:line="360" w:lineRule="auto"/>
              <w:jc w:val="both"/>
              <w:rPr>
                <w:b/>
                <w:i/>
                <w:sz w:val="28"/>
              </w:rPr>
            </w:pPr>
            <w:r>
              <w:rPr>
                <w:b/>
                <w:i/>
                <w:sz w:val="28"/>
                <w:lang w:val="en-US"/>
              </w:rPr>
              <w:t>so as</w:t>
            </w:r>
          </w:p>
        </w:tc>
        <w:tc>
          <w:tcPr>
            <w:tcW w:w="7477" w:type="dxa"/>
          </w:tcPr>
          <w:p w:rsidR="00B70E2E" w:rsidRDefault="00B70E2E">
            <w:pPr>
              <w:spacing w:line="360" w:lineRule="auto"/>
              <w:jc w:val="both"/>
              <w:rPr>
                <w:i/>
                <w:sz w:val="28"/>
              </w:rPr>
            </w:pPr>
            <w:r>
              <w:rPr>
                <w:i/>
                <w:sz w:val="28"/>
              </w:rPr>
              <w:t>- (с тем) чтобы; так (настолько) чтобы</w:t>
            </w:r>
          </w:p>
        </w:tc>
      </w:tr>
      <w:tr w:rsidR="00B70E2E">
        <w:tc>
          <w:tcPr>
            <w:tcW w:w="2093" w:type="dxa"/>
          </w:tcPr>
          <w:p w:rsidR="00B70E2E" w:rsidRDefault="00B70E2E">
            <w:pPr>
              <w:spacing w:line="360" w:lineRule="auto"/>
              <w:jc w:val="both"/>
              <w:rPr>
                <w:b/>
                <w:i/>
                <w:sz w:val="28"/>
              </w:rPr>
            </w:pPr>
            <w:r>
              <w:rPr>
                <w:b/>
                <w:i/>
                <w:sz w:val="28"/>
                <w:lang w:val="en-US"/>
              </w:rPr>
              <w:t>as it is</w:t>
            </w:r>
          </w:p>
        </w:tc>
        <w:tc>
          <w:tcPr>
            <w:tcW w:w="7477" w:type="dxa"/>
          </w:tcPr>
          <w:p w:rsidR="00B70E2E" w:rsidRDefault="00B70E2E">
            <w:pPr>
              <w:spacing w:line="360" w:lineRule="auto"/>
              <w:jc w:val="both"/>
              <w:rPr>
                <w:i/>
                <w:sz w:val="28"/>
              </w:rPr>
            </w:pPr>
            <w:r>
              <w:rPr>
                <w:i/>
                <w:sz w:val="28"/>
              </w:rPr>
              <w:t>- (в начале предложения) как бы то ни было, в действительности,</w:t>
            </w:r>
            <w:r>
              <w:rPr>
                <w:i/>
                <w:sz w:val="28"/>
              </w:rPr>
              <w:br/>
              <w:t xml:space="preserve">   можно сказать; (в конце предложения) уже и так, без того</w:t>
            </w:r>
          </w:p>
        </w:tc>
      </w:tr>
      <w:tr w:rsidR="00B70E2E">
        <w:tc>
          <w:tcPr>
            <w:tcW w:w="2093" w:type="dxa"/>
          </w:tcPr>
          <w:p w:rsidR="00B70E2E" w:rsidRDefault="00B70E2E">
            <w:pPr>
              <w:spacing w:line="360" w:lineRule="auto"/>
              <w:jc w:val="both"/>
              <w:rPr>
                <w:b/>
                <w:i/>
                <w:sz w:val="28"/>
              </w:rPr>
            </w:pPr>
            <w:r>
              <w:rPr>
                <w:b/>
                <w:i/>
                <w:sz w:val="28"/>
                <w:lang w:val="en-US"/>
              </w:rPr>
              <w:t>as it were</w:t>
            </w:r>
          </w:p>
        </w:tc>
        <w:tc>
          <w:tcPr>
            <w:tcW w:w="7477" w:type="dxa"/>
          </w:tcPr>
          <w:p w:rsidR="00B70E2E" w:rsidRDefault="00B70E2E">
            <w:pPr>
              <w:spacing w:line="360" w:lineRule="auto"/>
              <w:jc w:val="both"/>
              <w:rPr>
                <w:i/>
                <w:sz w:val="28"/>
              </w:rPr>
            </w:pPr>
            <w:r>
              <w:rPr>
                <w:i/>
                <w:sz w:val="28"/>
              </w:rPr>
              <w:t>- как бы то ни было</w:t>
            </w:r>
          </w:p>
        </w:tc>
      </w:tr>
      <w:tr w:rsidR="00B70E2E">
        <w:tc>
          <w:tcPr>
            <w:tcW w:w="2093" w:type="dxa"/>
          </w:tcPr>
          <w:p w:rsidR="00B70E2E" w:rsidRDefault="00B70E2E">
            <w:pPr>
              <w:spacing w:line="360" w:lineRule="auto"/>
              <w:jc w:val="both"/>
              <w:rPr>
                <w:b/>
                <w:i/>
                <w:sz w:val="28"/>
              </w:rPr>
            </w:pPr>
            <w:r>
              <w:rPr>
                <w:b/>
                <w:i/>
                <w:sz w:val="28"/>
                <w:lang w:val="en-US"/>
              </w:rPr>
              <w:t>as it happens</w:t>
            </w:r>
          </w:p>
        </w:tc>
        <w:tc>
          <w:tcPr>
            <w:tcW w:w="7477" w:type="dxa"/>
          </w:tcPr>
          <w:p w:rsidR="00B70E2E" w:rsidRDefault="00B70E2E">
            <w:pPr>
              <w:spacing w:line="360" w:lineRule="auto"/>
              <w:jc w:val="both"/>
              <w:rPr>
                <w:i/>
                <w:sz w:val="28"/>
              </w:rPr>
            </w:pPr>
            <w:r>
              <w:rPr>
                <w:i/>
                <w:sz w:val="28"/>
              </w:rPr>
              <w:t>- между прочим; оказывается</w:t>
            </w:r>
          </w:p>
        </w:tc>
      </w:tr>
      <w:tr w:rsidR="00B70E2E">
        <w:tc>
          <w:tcPr>
            <w:tcW w:w="2093" w:type="dxa"/>
          </w:tcPr>
          <w:p w:rsidR="00B70E2E" w:rsidRPr="00C52EA0" w:rsidRDefault="00B70E2E">
            <w:pPr>
              <w:spacing w:line="360" w:lineRule="auto"/>
              <w:jc w:val="both"/>
              <w:rPr>
                <w:b/>
                <w:i/>
                <w:sz w:val="28"/>
                <w:lang w:val="en-US"/>
              </w:rPr>
            </w:pPr>
            <w:r>
              <w:rPr>
                <w:b/>
                <w:i/>
                <w:sz w:val="28"/>
                <w:lang w:val="en-US"/>
              </w:rPr>
              <w:t>as a matter of fact</w:t>
            </w:r>
          </w:p>
        </w:tc>
        <w:tc>
          <w:tcPr>
            <w:tcW w:w="7477" w:type="dxa"/>
          </w:tcPr>
          <w:p w:rsidR="00B70E2E" w:rsidRDefault="00B70E2E">
            <w:pPr>
              <w:spacing w:line="360" w:lineRule="auto"/>
              <w:jc w:val="both"/>
              <w:rPr>
                <w:i/>
                <w:sz w:val="28"/>
              </w:rPr>
            </w:pPr>
            <w:r>
              <w:rPr>
                <w:i/>
                <w:sz w:val="28"/>
              </w:rPr>
              <w:t>- фактически, в действительности</w:t>
            </w:r>
          </w:p>
        </w:tc>
      </w:tr>
      <w:tr w:rsidR="00B70E2E">
        <w:tc>
          <w:tcPr>
            <w:tcW w:w="2093" w:type="dxa"/>
          </w:tcPr>
          <w:p w:rsidR="00B70E2E" w:rsidRDefault="00B70E2E">
            <w:pPr>
              <w:spacing w:line="360" w:lineRule="auto"/>
              <w:jc w:val="both"/>
              <w:rPr>
                <w:b/>
                <w:i/>
                <w:sz w:val="28"/>
              </w:rPr>
            </w:pPr>
            <w:r>
              <w:rPr>
                <w:b/>
                <w:i/>
                <w:sz w:val="28"/>
                <w:lang w:val="en-US"/>
              </w:rPr>
              <w:t>as a whole</w:t>
            </w:r>
          </w:p>
        </w:tc>
        <w:tc>
          <w:tcPr>
            <w:tcW w:w="7477" w:type="dxa"/>
          </w:tcPr>
          <w:p w:rsidR="00B70E2E" w:rsidRDefault="00B70E2E">
            <w:pPr>
              <w:spacing w:line="360" w:lineRule="auto"/>
              <w:jc w:val="both"/>
              <w:rPr>
                <w:i/>
                <w:sz w:val="28"/>
              </w:rPr>
            </w:pPr>
            <w:r>
              <w:rPr>
                <w:i/>
                <w:sz w:val="28"/>
              </w:rPr>
              <w:t>- в целом</w:t>
            </w:r>
          </w:p>
        </w:tc>
      </w:tr>
    </w:tbl>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282"/>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This relative improvement may, however, prove illusory, </w:t>
            </w:r>
            <w:r>
              <w:rPr>
                <w:b/>
                <w:i/>
                <w:sz w:val="28"/>
                <w:lang w:val="en-US"/>
              </w:rPr>
              <w:t>since</w:t>
            </w:r>
            <w:r>
              <w:rPr>
                <w:sz w:val="28"/>
                <w:lang w:val="en-US"/>
              </w:rPr>
              <w:t xml:space="preserve"> there had already been a pressure on dollar reserve.</w:t>
            </w:r>
          </w:p>
        </w:tc>
      </w:tr>
      <w:tr w:rsidR="00B70E2E" w:rsidRPr="00C52EA0">
        <w:tc>
          <w:tcPr>
            <w:tcW w:w="392" w:type="dxa"/>
          </w:tcPr>
          <w:p w:rsidR="00B70E2E" w:rsidRPr="00C52EA0" w:rsidRDefault="00B70E2E">
            <w:pPr>
              <w:numPr>
                <w:ilvl w:val="0"/>
                <w:numId w:val="283"/>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b/>
                <w:i/>
                <w:sz w:val="28"/>
                <w:lang w:val="en-US"/>
              </w:rPr>
              <w:t>Since</w:t>
            </w:r>
            <w:r>
              <w:rPr>
                <w:sz w:val="28"/>
                <w:lang w:val="en-US"/>
              </w:rPr>
              <w:t xml:space="preserve"> developments in the oil-refining and chemical industry processes are so closely intertwined, we now turn to consideration of some refinery process innovations.</w:t>
            </w:r>
          </w:p>
        </w:tc>
      </w:tr>
      <w:tr w:rsidR="00B70E2E" w:rsidRPr="00C52EA0">
        <w:tc>
          <w:tcPr>
            <w:tcW w:w="392" w:type="dxa"/>
          </w:tcPr>
          <w:p w:rsidR="00B70E2E" w:rsidRPr="00C52EA0" w:rsidRDefault="00B70E2E">
            <w:pPr>
              <w:numPr>
                <w:ilvl w:val="0"/>
                <w:numId w:val="284"/>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b/>
                <w:i/>
                <w:sz w:val="28"/>
                <w:lang w:val="en-US"/>
              </w:rPr>
              <w:t>Since</w:t>
            </w:r>
            <w:r>
              <w:rPr>
                <w:sz w:val="28"/>
                <w:lang w:val="en-US"/>
              </w:rPr>
              <w:t xml:space="preserve"> our population is only increasing by the average annum rate of 0.1 per cent over the next 10 years then almost the whole of the 2 1/2 per cent annual increase in home food production goes towards self-sufficiency.</w:t>
            </w:r>
          </w:p>
        </w:tc>
      </w:tr>
      <w:tr w:rsidR="00B70E2E" w:rsidRPr="00C52EA0">
        <w:tc>
          <w:tcPr>
            <w:tcW w:w="392" w:type="dxa"/>
          </w:tcPr>
          <w:p w:rsidR="00B70E2E" w:rsidRPr="00C52EA0" w:rsidRDefault="00B70E2E">
            <w:pPr>
              <w:numPr>
                <w:ilvl w:val="0"/>
                <w:numId w:val="285"/>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sz w:val="28"/>
                <w:lang w:val="en-US"/>
              </w:rPr>
              <w:t xml:space="preserve">However, if the Japanese were to manufacture in (say) </w:t>
            </w:r>
            <w:smartTag w:uri="urn:schemas-microsoft-com:office:smarttags" w:element="country-region">
              <w:r>
                <w:rPr>
                  <w:sz w:val="28"/>
                  <w:lang w:val="en-US"/>
                </w:rPr>
                <w:t>Germany</w:t>
              </w:r>
            </w:smartTag>
            <w:r>
              <w:rPr>
                <w:sz w:val="28"/>
                <w:lang w:val="en-US"/>
              </w:rPr>
              <w:t xml:space="preserve"> then that would be distinctly to British disadvantage, </w:t>
            </w:r>
            <w:r>
              <w:rPr>
                <w:b/>
                <w:i/>
                <w:sz w:val="28"/>
                <w:lang w:val="en-US"/>
              </w:rPr>
              <w:t>since</w:t>
            </w:r>
            <w:r>
              <w:rPr>
                <w:sz w:val="28"/>
                <w:lang w:val="en-US"/>
              </w:rPr>
              <w:t xml:space="preserve"> any exports into </w:t>
            </w:r>
            <w:smartTag w:uri="urn:schemas-microsoft-com:office:smarttags" w:element="country-region">
              <w:r>
                <w:rPr>
                  <w:sz w:val="28"/>
                  <w:lang w:val="en-US"/>
                </w:rPr>
                <w:t>Britain</w:t>
              </w:r>
            </w:smartTag>
            <w:r>
              <w:rPr>
                <w:sz w:val="28"/>
                <w:lang w:val="en-US"/>
              </w:rPr>
              <w:t xml:space="preserve"> represent so many jobs lost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car-making and we are at a disadvantage as to trade balance.</w:t>
            </w:r>
          </w:p>
        </w:tc>
      </w:tr>
      <w:tr w:rsidR="00B70E2E" w:rsidRPr="00C52EA0">
        <w:tc>
          <w:tcPr>
            <w:tcW w:w="392" w:type="dxa"/>
          </w:tcPr>
          <w:p w:rsidR="00B70E2E" w:rsidRPr="00C52EA0" w:rsidRDefault="00B70E2E">
            <w:pPr>
              <w:numPr>
                <w:ilvl w:val="0"/>
                <w:numId w:val="286"/>
              </w:numPr>
              <w:spacing w:line="360" w:lineRule="auto"/>
              <w:jc w:val="both"/>
              <w:rPr>
                <w:sz w:val="28"/>
                <w:lang w:val="en-US"/>
              </w:rPr>
            </w:pPr>
          </w:p>
        </w:tc>
        <w:tc>
          <w:tcPr>
            <w:tcW w:w="9178" w:type="dxa"/>
          </w:tcPr>
          <w:p w:rsidR="00B70E2E" w:rsidRDefault="00B70E2E">
            <w:pPr>
              <w:spacing w:line="360" w:lineRule="auto"/>
              <w:jc w:val="both"/>
              <w:rPr>
                <w:b/>
                <w:i/>
                <w:sz w:val="28"/>
                <w:lang w:val="en-US"/>
              </w:rPr>
            </w:pPr>
            <w:r>
              <w:rPr>
                <w:sz w:val="28"/>
                <w:lang w:val="en-US"/>
              </w:rPr>
              <w:t xml:space="preserve">But the actual situation is more adverse </w:t>
            </w:r>
            <w:r>
              <w:rPr>
                <w:b/>
                <w:i/>
                <w:sz w:val="28"/>
                <w:lang w:val="en-US"/>
              </w:rPr>
              <w:t>since</w:t>
            </w:r>
            <w:r>
              <w:rPr>
                <w:i/>
                <w:sz w:val="28"/>
                <w:lang w:val="en-US"/>
              </w:rPr>
              <w:t xml:space="preserve">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had surplus production capacity.</w:t>
            </w:r>
          </w:p>
        </w:tc>
      </w:tr>
      <w:tr w:rsidR="00B70E2E" w:rsidRPr="00C52EA0">
        <w:tc>
          <w:tcPr>
            <w:tcW w:w="392" w:type="dxa"/>
          </w:tcPr>
          <w:p w:rsidR="00B70E2E" w:rsidRPr="00C52EA0" w:rsidRDefault="00B70E2E">
            <w:pPr>
              <w:numPr>
                <w:ilvl w:val="0"/>
                <w:numId w:val="28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Since</w:t>
            </w:r>
            <w:r>
              <w:rPr>
                <w:sz w:val="28"/>
                <w:lang w:val="en-US"/>
              </w:rPr>
              <w:t xml:space="preserve"> this economic policy hasn't been tried before, and </w:t>
            </w:r>
            <w:r>
              <w:rPr>
                <w:b/>
                <w:i/>
                <w:sz w:val="28"/>
                <w:lang w:val="en-US"/>
              </w:rPr>
              <w:t>since</w:t>
            </w:r>
            <w:r>
              <w:rPr>
                <w:sz w:val="28"/>
                <w:lang w:val="en-US"/>
              </w:rPr>
              <w:t xml:space="preserve"> it isn't based on any economic model, and </w:t>
            </w:r>
            <w:r>
              <w:rPr>
                <w:b/>
                <w:i/>
                <w:sz w:val="28"/>
                <w:lang w:val="en-US"/>
              </w:rPr>
              <w:t>since</w:t>
            </w:r>
            <w:r>
              <w:rPr>
                <w:sz w:val="28"/>
                <w:lang w:val="en-US"/>
              </w:rPr>
              <w:t xml:space="preserve"> the assumptions on which the administration's forecasts are based were revised to provide the desired results the </w:t>
            </w:r>
            <w:r>
              <w:rPr>
                <w:sz w:val="28"/>
                <w:lang w:val="en-GB"/>
              </w:rPr>
              <w:t>scepticism</w:t>
            </w:r>
            <w:r>
              <w:rPr>
                <w:sz w:val="28"/>
                <w:lang w:val="en-US"/>
              </w:rPr>
              <w:t xml:space="preserve"> is not entirely unjustified.</w:t>
            </w:r>
          </w:p>
        </w:tc>
      </w:tr>
      <w:tr w:rsidR="00B70E2E" w:rsidRPr="00C52EA0">
        <w:tc>
          <w:tcPr>
            <w:tcW w:w="392" w:type="dxa"/>
          </w:tcPr>
          <w:p w:rsidR="00B70E2E" w:rsidRPr="00C52EA0" w:rsidRDefault="00B70E2E">
            <w:pPr>
              <w:numPr>
                <w:ilvl w:val="0"/>
                <w:numId w:val="28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Latin America has changed dramatically </w:t>
            </w:r>
            <w:r>
              <w:rPr>
                <w:b/>
                <w:i/>
                <w:sz w:val="28"/>
                <w:lang w:val="en-US"/>
              </w:rPr>
              <w:t>since</w:t>
            </w:r>
            <w:r>
              <w:rPr>
                <w:sz w:val="28"/>
                <w:lang w:val="en-US"/>
              </w:rPr>
              <w:t xml:space="preserve"> the 1960s when it accepted </w:t>
            </w:r>
            <w:smartTag w:uri="urn:schemas-microsoft-com:office:smarttags" w:element="place">
              <w:smartTag w:uri="urn:schemas-microsoft-com:office:smarttags" w:element="State">
                <w:r>
                  <w:rPr>
                    <w:sz w:val="28"/>
                    <w:lang w:val="en-US"/>
                  </w:rPr>
                  <w:t>Washington</w:t>
                </w:r>
              </w:smartTag>
            </w:smartTag>
            <w:r>
              <w:rPr>
                <w:sz w:val="28"/>
                <w:lang w:val="en-US"/>
              </w:rPr>
              <w:t xml:space="preserve">'s political leadership much more readily. </w:t>
            </w:r>
            <w:smartTag w:uri="urn:schemas-microsoft-com:office:smarttags" w:element="country-region">
              <w:r>
                <w:rPr>
                  <w:sz w:val="28"/>
                  <w:lang w:val="en-US"/>
                </w:rPr>
                <w:t>Brazil</w:t>
              </w:r>
            </w:smartTag>
            <w:r>
              <w:rPr>
                <w:sz w:val="28"/>
                <w:lang w:val="en-US"/>
              </w:rPr>
              <w:t xml:space="preserve">, </w:t>
            </w:r>
            <w:smartTag w:uri="urn:schemas-microsoft-com:office:smarttags" w:element="country-region">
              <w:r>
                <w:rPr>
                  <w:sz w:val="28"/>
                  <w:lang w:val="en-US"/>
                </w:rPr>
                <w:t>Argentina</w:t>
              </w:r>
            </w:smartTag>
            <w:r>
              <w:rPr>
                <w:sz w:val="28"/>
                <w:lang w:val="en-US"/>
              </w:rPr>
              <w:t xml:space="preserve">, </w:t>
            </w:r>
            <w:smartTag w:uri="urn:schemas-microsoft-com:office:smarttags" w:element="country-region">
              <w:r>
                <w:rPr>
                  <w:sz w:val="28"/>
                  <w:lang w:val="en-US"/>
                </w:rPr>
                <w:t>Mexico</w:t>
              </w:r>
            </w:smartTag>
            <w:r>
              <w:rPr>
                <w:sz w:val="28"/>
                <w:lang w:val="en-US"/>
              </w:rPr>
              <w:t xml:space="preserve"> and </w:t>
            </w:r>
            <w:smartTag w:uri="urn:schemas-microsoft-com:office:smarttags" w:element="place">
              <w:smartTag w:uri="urn:schemas-microsoft-com:office:smarttags" w:element="country-region">
                <w:r>
                  <w:rPr>
                    <w:sz w:val="28"/>
                    <w:lang w:val="en-US"/>
                  </w:rPr>
                  <w:t>Venezuela</w:t>
                </w:r>
              </w:smartTag>
            </w:smartTag>
            <w:r>
              <w:rPr>
                <w:sz w:val="28"/>
                <w:lang w:val="en-US"/>
              </w:rPr>
              <w:t>, in particular, have emerged as regional powers with their own spheres of influence.</w:t>
            </w:r>
          </w:p>
        </w:tc>
      </w:tr>
      <w:tr w:rsidR="00B70E2E" w:rsidRPr="00C52EA0">
        <w:tc>
          <w:tcPr>
            <w:tcW w:w="392" w:type="dxa"/>
          </w:tcPr>
          <w:p w:rsidR="00B70E2E" w:rsidRPr="00C52EA0" w:rsidRDefault="00B70E2E">
            <w:pPr>
              <w:numPr>
                <w:ilvl w:val="0"/>
                <w:numId w:val="28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Chapter 11 bankruptcy proceedings permit a company to remain in control under court supervision. They also provide for court protection against lawsuits by creditors </w:t>
            </w:r>
            <w:r>
              <w:rPr>
                <w:b/>
                <w:i/>
                <w:sz w:val="28"/>
                <w:lang w:val="en-US"/>
              </w:rPr>
              <w:t>while</w:t>
            </w:r>
            <w:r>
              <w:rPr>
                <w:sz w:val="28"/>
                <w:lang w:val="en-US"/>
              </w:rPr>
              <w:t xml:space="preserve"> the company attempts to work out a plan to pay bills.</w:t>
            </w:r>
          </w:p>
        </w:tc>
      </w:tr>
      <w:tr w:rsidR="00B70E2E" w:rsidRPr="00C52EA0">
        <w:tc>
          <w:tcPr>
            <w:tcW w:w="392" w:type="dxa"/>
          </w:tcPr>
          <w:p w:rsidR="00B70E2E" w:rsidRPr="00C52EA0" w:rsidRDefault="00B70E2E">
            <w:pPr>
              <w:numPr>
                <w:ilvl w:val="0"/>
                <w:numId w:val="29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 high-ranking Transport Ministry official recently stated that </w:t>
            </w:r>
            <w:r>
              <w:rPr>
                <w:b/>
                <w:i/>
                <w:sz w:val="28"/>
                <w:lang w:val="en-US"/>
              </w:rPr>
              <w:t>while</w:t>
            </w:r>
            <w:r>
              <w:rPr>
                <w:sz w:val="28"/>
                <w:lang w:val="en-US"/>
              </w:rPr>
              <w:t xml:space="preserve"> </w:t>
            </w:r>
            <w:smartTag w:uri="urn:schemas-microsoft-com:office:smarttags" w:element="place">
              <w:smartTag w:uri="urn:schemas-microsoft-com:office:smarttags" w:element="country-region">
                <w:r>
                  <w:rPr>
                    <w:sz w:val="28"/>
                    <w:lang w:val="en-US"/>
                  </w:rPr>
                  <w:t>Japan</w:t>
                </w:r>
              </w:smartTag>
            </w:smartTag>
            <w:r>
              <w:rPr>
                <w:sz w:val="28"/>
                <w:lang w:val="en-US"/>
              </w:rPr>
              <w:t xml:space="preserve"> is sympathetic to the plight of European shipbuilders, it is unlikely that the Japanese shipbuilding industry will be able to make further concessions on the matter.</w:t>
            </w:r>
          </w:p>
        </w:tc>
      </w:tr>
      <w:tr w:rsidR="00B70E2E" w:rsidRPr="00C52EA0">
        <w:tc>
          <w:tcPr>
            <w:tcW w:w="392" w:type="dxa"/>
          </w:tcPr>
          <w:p w:rsidR="00B70E2E" w:rsidRPr="00C52EA0" w:rsidRDefault="00B70E2E">
            <w:pPr>
              <w:numPr>
                <w:ilvl w:val="0"/>
                <w:numId w:val="29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With the population growth will come a tremendous increase in transport on the roads and the council estimates that </w:t>
            </w:r>
            <w:r>
              <w:rPr>
                <w:b/>
                <w:i/>
                <w:sz w:val="28"/>
                <w:lang w:val="en-US"/>
              </w:rPr>
              <w:t>while</w:t>
            </w:r>
            <w:r>
              <w:rPr>
                <w:sz w:val="28"/>
                <w:lang w:val="en-US"/>
              </w:rPr>
              <w:t xml:space="preserve"> in 14 years time there will be one additional person for every six now - the number of vehicles will have almost doubled.</w:t>
            </w:r>
          </w:p>
        </w:tc>
      </w:tr>
      <w:tr w:rsidR="00B70E2E" w:rsidRPr="00C52EA0">
        <w:tc>
          <w:tcPr>
            <w:tcW w:w="392" w:type="dxa"/>
          </w:tcPr>
          <w:p w:rsidR="00B70E2E" w:rsidRPr="00C52EA0" w:rsidRDefault="00B70E2E">
            <w:pPr>
              <w:numPr>
                <w:ilvl w:val="0"/>
                <w:numId w:val="29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While</w:t>
            </w:r>
            <w:r>
              <w:rPr>
                <w:sz w:val="28"/>
                <w:lang w:val="en-US"/>
              </w:rPr>
              <w:t xml:space="preserve"> pressing for every kind of financial help to the local authorities, it is evident that only nationalization of all urban land is an essential need.</w:t>
            </w:r>
          </w:p>
        </w:tc>
      </w:tr>
      <w:tr w:rsidR="00B70E2E" w:rsidRPr="00C52EA0">
        <w:tc>
          <w:tcPr>
            <w:tcW w:w="392" w:type="dxa"/>
          </w:tcPr>
          <w:p w:rsidR="00B70E2E" w:rsidRPr="00C52EA0" w:rsidRDefault="00B70E2E">
            <w:pPr>
              <w:numPr>
                <w:ilvl w:val="0"/>
                <w:numId w:val="29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Also the Department of Employment figures are mid-year estimates </w:t>
            </w:r>
            <w:r>
              <w:rPr>
                <w:b/>
                <w:i/>
                <w:sz w:val="28"/>
                <w:lang w:val="en-US"/>
              </w:rPr>
              <w:t>while</w:t>
            </w:r>
            <w:r>
              <w:rPr>
                <w:sz w:val="28"/>
                <w:lang w:val="en-US"/>
              </w:rPr>
              <w:t xml:space="preserve"> the R &amp; D figures relate to the end of the year.</w:t>
            </w:r>
          </w:p>
        </w:tc>
      </w:tr>
      <w:tr w:rsidR="00B70E2E" w:rsidRPr="00C52EA0">
        <w:tc>
          <w:tcPr>
            <w:tcW w:w="392" w:type="dxa"/>
          </w:tcPr>
          <w:p w:rsidR="00B70E2E" w:rsidRPr="00C52EA0" w:rsidRDefault="00B70E2E">
            <w:pPr>
              <w:numPr>
                <w:ilvl w:val="0"/>
                <w:numId w:val="29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Between July and August, the index had moved up by 0.3 points, </w:t>
            </w:r>
            <w:r>
              <w:rPr>
                <w:b/>
                <w:i/>
                <w:sz w:val="28"/>
                <w:lang w:val="en-US"/>
              </w:rPr>
              <w:t>while</w:t>
            </w:r>
            <w:r>
              <w:rPr>
                <w:sz w:val="28"/>
                <w:lang w:val="en-US"/>
              </w:rPr>
              <w:t xml:space="preserve"> the previous monthly period saw a 1 point advance.</w:t>
            </w:r>
          </w:p>
        </w:tc>
      </w:tr>
      <w:tr w:rsidR="00B70E2E" w:rsidRPr="00C52EA0">
        <w:tc>
          <w:tcPr>
            <w:tcW w:w="392" w:type="dxa"/>
          </w:tcPr>
          <w:p w:rsidR="00B70E2E" w:rsidRPr="00C52EA0" w:rsidRDefault="00B70E2E">
            <w:pPr>
              <w:numPr>
                <w:ilvl w:val="0"/>
                <w:numId w:val="29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ity">
                <w:r>
                  <w:rPr>
                    <w:sz w:val="28"/>
                    <w:lang w:val="en-US"/>
                  </w:rPr>
                  <w:t>Tokyo</w:t>
                </w:r>
              </w:smartTag>
            </w:smartTag>
            <w:r>
              <w:rPr>
                <w:sz w:val="28"/>
                <w:lang w:val="en-US"/>
              </w:rPr>
              <w:t xml:space="preserve"> - When is an economic slump not a slump? The answer: When the economy in question is </w:t>
            </w:r>
            <w:smartTag w:uri="urn:schemas-microsoft-com:office:smarttags" w:element="place">
              <w:smartTag w:uri="urn:schemas-microsoft-com:office:smarttags" w:element="country-region">
                <w:r>
                  <w:rPr>
                    <w:sz w:val="28"/>
                    <w:lang w:val="en-US"/>
                  </w:rPr>
                  <w:t>Japan</w:t>
                </w:r>
              </w:smartTag>
            </w:smartTag>
            <w:r>
              <w:rPr>
                <w:sz w:val="28"/>
                <w:lang w:val="en-US"/>
              </w:rPr>
              <w:t xml:space="preserve">'s. </w:t>
            </w:r>
            <w:r>
              <w:rPr>
                <w:b/>
                <w:i/>
                <w:sz w:val="28"/>
                <w:lang w:val="en-US"/>
              </w:rPr>
              <w:t>For</w:t>
            </w:r>
            <w:r>
              <w:rPr>
                <w:sz w:val="28"/>
                <w:lang w:val="en-US"/>
              </w:rPr>
              <w:t xml:space="preserve"> what Japanese economic and business leaders are all too ready to define as a "slump" or "slowdown" would be considered a rosy picture in virtually any other industrial country of the West.</w:t>
            </w:r>
          </w:p>
        </w:tc>
      </w:tr>
      <w:tr w:rsidR="00B70E2E" w:rsidRPr="00C52EA0">
        <w:tc>
          <w:tcPr>
            <w:tcW w:w="392" w:type="dxa"/>
          </w:tcPr>
          <w:p w:rsidR="00B70E2E" w:rsidRPr="00C52EA0" w:rsidRDefault="00B70E2E">
            <w:pPr>
              <w:numPr>
                <w:ilvl w:val="0"/>
                <w:numId w:val="29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This sterling scare is a particularly outrageous one. </w:t>
            </w:r>
            <w:r>
              <w:rPr>
                <w:b/>
                <w:i/>
                <w:sz w:val="28"/>
                <w:lang w:val="en-US"/>
              </w:rPr>
              <w:t>For</w:t>
            </w:r>
            <w:r>
              <w:rPr>
                <w:sz w:val="28"/>
                <w:lang w:val="en-US"/>
              </w:rPr>
              <w:t xml:space="preserve"> the present run on the pound was not started by foreign bankers or speculators, but by the Bank of England itself.</w:t>
            </w:r>
          </w:p>
        </w:tc>
      </w:tr>
      <w:tr w:rsidR="00B70E2E" w:rsidRPr="00C52EA0">
        <w:tc>
          <w:tcPr>
            <w:tcW w:w="392" w:type="dxa"/>
          </w:tcPr>
          <w:p w:rsidR="00B70E2E" w:rsidRPr="00C52EA0" w:rsidRDefault="00B70E2E">
            <w:pPr>
              <w:numPr>
                <w:ilvl w:val="0"/>
                <w:numId w:val="29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State">
              <w:r>
                <w:rPr>
                  <w:sz w:val="28"/>
                  <w:lang w:val="en-US"/>
                </w:rPr>
                <w:t>Washington</w:t>
              </w:r>
            </w:smartTag>
            <w:r>
              <w:rPr>
                <w:sz w:val="28"/>
                <w:lang w:val="en-US"/>
              </w:rPr>
              <w:t xml:space="preserve"> - </w:t>
            </w:r>
            <w:r>
              <w:rPr>
                <w:b/>
                <w:i/>
                <w:sz w:val="28"/>
                <w:lang w:val="en-US"/>
              </w:rPr>
              <w:t>As</w:t>
            </w:r>
            <w:r>
              <w:rPr>
                <w:sz w:val="28"/>
                <w:lang w:val="en-US"/>
              </w:rPr>
              <w:t xml:space="preserve"> the new administration takes over, </w:t>
            </w:r>
            <w:smartTag w:uri="urn:schemas-microsoft-com:office:smarttags" w:element="country-region">
              <w:r>
                <w:rPr>
                  <w:sz w:val="28"/>
                  <w:lang w:val="en-US"/>
                </w:rPr>
                <w:t>U.S.</w:t>
              </w:r>
            </w:smartTag>
            <w:r>
              <w:rPr>
                <w:sz w:val="28"/>
                <w:lang w:val="en-US"/>
              </w:rPr>
              <w:t xml:space="preserve"> policy toward </w:t>
            </w:r>
            <w:smartTag w:uri="urn:schemas-microsoft-com:office:smarttags" w:element="place">
              <w:r>
                <w:rPr>
                  <w:sz w:val="28"/>
                  <w:lang w:val="en-US"/>
                </w:rPr>
                <w:t>Latin America</w:t>
              </w:r>
            </w:smartTag>
            <w:r>
              <w:rPr>
                <w:sz w:val="28"/>
                <w:lang w:val="en-US"/>
              </w:rPr>
              <w:t xml:space="preserve"> and the developing world has already begun a swing to the right.</w:t>
            </w:r>
          </w:p>
        </w:tc>
      </w:tr>
      <w:tr w:rsidR="00B70E2E" w:rsidRPr="00C52EA0">
        <w:tc>
          <w:tcPr>
            <w:tcW w:w="392" w:type="dxa"/>
          </w:tcPr>
          <w:p w:rsidR="00B70E2E" w:rsidRPr="00C52EA0" w:rsidRDefault="00B70E2E">
            <w:pPr>
              <w:numPr>
                <w:ilvl w:val="0"/>
                <w:numId w:val="29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As recently as</w:t>
            </w:r>
            <w:r>
              <w:rPr>
                <w:sz w:val="28"/>
                <w:lang w:val="en-US"/>
              </w:rPr>
              <w:t xml:space="preserve"> early March of this year, Mr. E. Rebuffed one of his top subordinates who strongly urged the Prime Minister to point out to American officials that a lot of their balance-of-payment troubles were of their own making.</w:t>
            </w:r>
          </w:p>
        </w:tc>
      </w:tr>
      <w:tr w:rsidR="00B70E2E" w:rsidRPr="00C52EA0">
        <w:tc>
          <w:tcPr>
            <w:tcW w:w="392" w:type="dxa"/>
          </w:tcPr>
          <w:p w:rsidR="00B70E2E" w:rsidRPr="00C52EA0" w:rsidRDefault="00B70E2E">
            <w:pPr>
              <w:numPr>
                <w:ilvl w:val="0"/>
                <w:numId w:val="29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City">
              <w:r>
                <w:rPr>
                  <w:sz w:val="28"/>
                  <w:lang w:val="en-US"/>
                </w:rPr>
                <w:t>Portland</w:t>
              </w:r>
            </w:smartTag>
            <w:r>
              <w:rPr>
                <w:sz w:val="28"/>
                <w:lang w:val="en-US"/>
              </w:rPr>
              <w:t xml:space="preserve">, </w:t>
            </w:r>
            <w:smartTag w:uri="urn:schemas-microsoft-com:office:smarttags" w:element="State">
              <w:r>
                <w:rPr>
                  <w:sz w:val="28"/>
                  <w:lang w:val="en-US"/>
                </w:rPr>
                <w:t>Ore.</w:t>
              </w:r>
            </w:smartTag>
            <w:r>
              <w:rPr>
                <w:sz w:val="28"/>
                <w:lang w:val="en-US"/>
              </w:rPr>
              <w:t xml:space="preserve"> - </w:t>
            </w:r>
            <w:r>
              <w:rPr>
                <w:b/>
                <w:i/>
                <w:sz w:val="28"/>
                <w:lang w:val="en-US"/>
              </w:rPr>
              <w:t>As</w:t>
            </w:r>
            <w:r>
              <w:rPr>
                <w:sz w:val="28"/>
                <w:lang w:val="en-US"/>
              </w:rPr>
              <w:t xml:space="preserve"> the grisly toll of plant closures and mill shutdowns inexorably mounts, workers across the </w:t>
            </w:r>
            <w:smartTag w:uri="urn:schemas-microsoft-com:office:smarttags" w:element="place">
              <w:smartTag w:uri="urn:schemas-microsoft-com:office:smarttags" w:element="country-region">
                <w:r>
                  <w:rPr>
                    <w:sz w:val="28"/>
                    <w:lang w:val="en-US"/>
                  </w:rPr>
                  <w:t>U.S.</w:t>
                </w:r>
              </w:smartTag>
            </w:smartTag>
            <w:r>
              <w:rPr>
                <w:sz w:val="28"/>
                <w:lang w:val="en-US"/>
              </w:rPr>
              <w:t xml:space="preserve"> are getting very angry.</w:t>
            </w:r>
          </w:p>
        </w:tc>
      </w:tr>
      <w:tr w:rsidR="00B70E2E">
        <w:tc>
          <w:tcPr>
            <w:tcW w:w="392" w:type="dxa"/>
          </w:tcPr>
          <w:p w:rsidR="00B70E2E" w:rsidRPr="00C52EA0" w:rsidRDefault="00B70E2E">
            <w:pPr>
              <w:numPr>
                <w:ilvl w:val="0"/>
                <w:numId w:val="300"/>
              </w:numPr>
              <w:spacing w:line="360" w:lineRule="auto"/>
              <w:jc w:val="both"/>
              <w:rPr>
                <w:sz w:val="28"/>
                <w:lang w:val="en-US"/>
              </w:rPr>
            </w:pPr>
          </w:p>
        </w:tc>
        <w:tc>
          <w:tcPr>
            <w:tcW w:w="9178" w:type="dxa"/>
          </w:tcPr>
          <w:p w:rsidR="00B70E2E" w:rsidRDefault="00B70E2E">
            <w:pPr>
              <w:spacing w:line="360" w:lineRule="auto"/>
              <w:jc w:val="both"/>
              <w:rPr>
                <w:sz w:val="28"/>
              </w:rPr>
            </w:pPr>
            <w:r>
              <w:rPr>
                <w:sz w:val="28"/>
                <w:lang w:val="en-US"/>
              </w:rPr>
              <w:t xml:space="preserve">But under </w:t>
            </w:r>
            <w:smartTag w:uri="urn:schemas-microsoft-com:office:smarttags" w:element="place">
              <w:smartTag w:uri="urn:schemas-microsoft-com:office:smarttags" w:element="country-region">
                <w:r>
                  <w:rPr>
                    <w:sz w:val="28"/>
                    <w:lang w:val="en-US"/>
                  </w:rPr>
                  <w:t>U.S.</w:t>
                </w:r>
              </w:smartTag>
            </w:smartTag>
            <w:r>
              <w:rPr>
                <w:sz w:val="28"/>
                <w:lang w:val="en-US"/>
              </w:rPr>
              <w:t xml:space="preserve"> trade law, imports can be restricted only if the International Trade Commission (ITC) finds them to be </w:t>
            </w:r>
            <w:r>
              <w:rPr>
                <w:b/>
                <w:i/>
                <w:sz w:val="28"/>
                <w:lang w:val="en-US"/>
              </w:rPr>
              <w:t xml:space="preserve">as </w:t>
            </w:r>
            <w:r>
              <w:rPr>
                <w:sz w:val="28"/>
                <w:lang w:val="en-US"/>
              </w:rPr>
              <w:t>big a factor</w:t>
            </w:r>
            <w:r>
              <w:rPr>
                <w:b/>
                <w:i/>
                <w:sz w:val="28"/>
                <w:lang w:val="en-US"/>
              </w:rPr>
              <w:t xml:space="preserve"> as</w:t>
            </w:r>
            <w:r>
              <w:rPr>
                <w:sz w:val="28"/>
                <w:lang w:val="en-US"/>
              </w:rPr>
              <w:t xml:space="preserve"> any other in causing the industry-wide malaise. The commission did not.</w:t>
            </w:r>
          </w:p>
        </w:tc>
      </w:tr>
      <w:tr w:rsidR="00B70E2E" w:rsidRPr="00C52EA0">
        <w:tc>
          <w:tcPr>
            <w:tcW w:w="392" w:type="dxa"/>
          </w:tcPr>
          <w:p w:rsidR="00B70E2E" w:rsidRDefault="00B70E2E">
            <w:pPr>
              <w:numPr>
                <w:ilvl w:val="0"/>
                <w:numId w:val="301"/>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full effect on trade of rising costs caused by high wage settlements and a rising exchange rate has yet to be felt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the bank said. Company profitability in the first six months was the worst recorded and real unemployment is growing twice </w:t>
            </w:r>
            <w:r>
              <w:rPr>
                <w:b/>
                <w:i/>
                <w:sz w:val="28"/>
                <w:lang w:val="en-US"/>
              </w:rPr>
              <w:t>as</w:t>
            </w:r>
            <w:r>
              <w:rPr>
                <w:sz w:val="28"/>
                <w:lang w:val="en-US"/>
              </w:rPr>
              <w:t xml:space="preserve"> fast </w:t>
            </w:r>
            <w:r>
              <w:rPr>
                <w:b/>
                <w:i/>
                <w:sz w:val="28"/>
                <w:lang w:val="en-US"/>
              </w:rPr>
              <w:t>as</w:t>
            </w:r>
            <w:r>
              <w:rPr>
                <w:sz w:val="28"/>
                <w:lang w:val="en-US"/>
              </w:rPr>
              <w:t xml:space="preserve"> official jobless statistics show.</w:t>
            </w:r>
          </w:p>
        </w:tc>
      </w:tr>
      <w:tr w:rsidR="00B70E2E" w:rsidRPr="00C52EA0">
        <w:tc>
          <w:tcPr>
            <w:tcW w:w="392" w:type="dxa"/>
          </w:tcPr>
          <w:p w:rsidR="00B70E2E" w:rsidRPr="00C52EA0" w:rsidRDefault="00B70E2E">
            <w:pPr>
              <w:numPr>
                <w:ilvl w:val="0"/>
                <w:numId w:val="30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Several distinguished economists testifying on Capitol Hill have cast doubts on the administration's predictions. L.K., the Nobel Prize winner, says, "The outlook is not </w:t>
            </w:r>
            <w:r>
              <w:rPr>
                <w:b/>
                <w:i/>
                <w:sz w:val="28"/>
                <w:lang w:val="en-US"/>
              </w:rPr>
              <w:t>as</w:t>
            </w:r>
            <w:r>
              <w:rPr>
                <w:sz w:val="28"/>
                <w:lang w:val="en-US"/>
              </w:rPr>
              <w:t xml:space="preserve"> rosy, </w:t>
            </w:r>
            <w:r>
              <w:rPr>
                <w:b/>
                <w:i/>
                <w:sz w:val="28"/>
                <w:lang w:val="en-US"/>
              </w:rPr>
              <w:t>as</w:t>
            </w:r>
            <w:r>
              <w:rPr>
                <w:sz w:val="28"/>
                <w:lang w:val="en-US"/>
              </w:rPr>
              <w:t xml:space="preserve"> far </w:t>
            </w:r>
            <w:r>
              <w:rPr>
                <w:b/>
                <w:i/>
                <w:sz w:val="28"/>
                <w:lang w:val="en-US"/>
              </w:rPr>
              <w:t>as</w:t>
            </w:r>
            <w:r>
              <w:rPr>
                <w:sz w:val="28"/>
                <w:lang w:val="en-US"/>
              </w:rPr>
              <w:t xml:space="preserve"> growth is concerned, </w:t>
            </w:r>
            <w:r>
              <w:rPr>
                <w:b/>
                <w:i/>
                <w:sz w:val="28"/>
                <w:lang w:val="en-US"/>
              </w:rPr>
              <w:t>as</w:t>
            </w:r>
            <w:r>
              <w:rPr>
                <w:sz w:val="28"/>
                <w:lang w:val="en-US"/>
              </w:rPr>
              <w:t xml:space="preserve"> far </w:t>
            </w:r>
            <w:r>
              <w:rPr>
                <w:b/>
                <w:i/>
                <w:sz w:val="28"/>
                <w:lang w:val="en-US"/>
              </w:rPr>
              <w:t>as</w:t>
            </w:r>
            <w:r>
              <w:rPr>
                <w:sz w:val="28"/>
                <w:lang w:val="en-US"/>
              </w:rPr>
              <w:t xml:space="preserve"> inflation is concerned and </w:t>
            </w:r>
            <w:r>
              <w:rPr>
                <w:b/>
                <w:i/>
                <w:sz w:val="28"/>
                <w:lang w:val="en-US"/>
              </w:rPr>
              <w:t>as</w:t>
            </w:r>
            <w:r>
              <w:rPr>
                <w:sz w:val="28"/>
                <w:lang w:val="en-US"/>
              </w:rPr>
              <w:t xml:space="preserve"> far </w:t>
            </w:r>
            <w:r>
              <w:rPr>
                <w:b/>
                <w:i/>
                <w:sz w:val="28"/>
                <w:lang w:val="en-US"/>
              </w:rPr>
              <w:t>as</w:t>
            </w:r>
            <w:r>
              <w:rPr>
                <w:sz w:val="28"/>
                <w:lang w:val="en-US"/>
              </w:rPr>
              <w:t xml:space="preserve"> the balanced budget is concerned".</w:t>
            </w:r>
          </w:p>
        </w:tc>
      </w:tr>
      <w:tr w:rsidR="00B70E2E" w:rsidRPr="00C52EA0">
        <w:tc>
          <w:tcPr>
            <w:tcW w:w="392" w:type="dxa"/>
          </w:tcPr>
          <w:p w:rsidR="00B70E2E" w:rsidRPr="00C52EA0" w:rsidRDefault="00B70E2E">
            <w:pPr>
              <w:numPr>
                <w:ilvl w:val="0"/>
                <w:numId w:val="30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Organization of Petroleum Exporting Countries is campaigning to change its international image </w:t>
            </w:r>
            <w:r>
              <w:rPr>
                <w:b/>
                <w:i/>
                <w:sz w:val="28"/>
                <w:lang w:val="en-US"/>
              </w:rPr>
              <w:t>as</w:t>
            </w:r>
            <w:r>
              <w:rPr>
                <w:sz w:val="28"/>
                <w:lang w:val="en-US"/>
              </w:rPr>
              <w:t xml:space="preserve"> a ruthless cartel that is raking in billions of dollars and strangling the economies of both rich and poor countries.</w:t>
            </w:r>
          </w:p>
        </w:tc>
      </w:tr>
      <w:tr w:rsidR="00B70E2E" w:rsidRPr="00C52EA0">
        <w:tc>
          <w:tcPr>
            <w:tcW w:w="392" w:type="dxa"/>
          </w:tcPr>
          <w:p w:rsidR="00B70E2E" w:rsidRPr="00C52EA0" w:rsidRDefault="00B70E2E">
            <w:pPr>
              <w:numPr>
                <w:ilvl w:val="0"/>
                <w:numId w:val="30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Prices on the </w:t>
            </w:r>
            <w:smartTag w:uri="urn:schemas-microsoft-com:office:smarttags" w:element="State">
              <w:smartTag w:uri="urn:schemas-microsoft-com:office:smarttags" w:element="place">
                <w:r>
                  <w:rPr>
                    <w:sz w:val="28"/>
                    <w:lang w:val="en-US"/>
                  </w:rPr>
                  <w:t>New York</w:t>
                </w:r>
              </w:smartTag>
            </w:smartTag>
            <w:r>
              <w:rPr>
                <w:sz w:val="28"/>
                <w:lang w:val="en-US"/>
              </w:rPr>
              <w:t xml:space="preserve"> Stock Exchange retreated Thursday in moderate trading </w:t>
            </w:r>
            <w:r>
              <w:rPr>
                <w:b/>
                <w:i/>
                <w:sz w:val="28"/>
                <w:lang w:val="en-US"/>
              </w:rPr>
              <w:t>as</w:t>
            </w:r>
            <w:r>
              <w:rPr>
                <w:sz w:val="28"/>
                <w:lang w:val="en-US"/>
              </w:rPr>
              <w:t xml:space="preserve"> investors continued to take profits in the oils.</w:t>
            </w:r>
          </w:p>
        </w:tc>
      </w:tr>
      <w:tr w:rsidR="00B70E2E" w:rsidRPr="00C52EA0">
        <w:tc>
          <w:tcPr>
            <w:tcW w:w="392" w:type="dxa"/>
          </w:tcPr>
          <w:p w:rsidR="00B70E2E" w:rsidRPr="00C52EA0" w:rsidRDefault="00B70E2E">
            <w:pPr>
              <w:numPr>
                <w:ilvl w:val="0"/>
                <w:numId w:val="30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Mr. B. was quoted </w:t>
            </w:r>
            <w:r>
              <w:rPr>
                <w:b/>
                <w:i/>
                <w:sz w:val="28"/>
                <w:lang w:val="en-US"/>
              </w:rPr>
              <w:t>as</w:t>
            </w:r>
            <w:r>
              <w:rPr>
                <w:sz w:val="28"/>
                <w:lang w:val="en-US"/>
              </w:rPr>
              <w:t xml:space="preserve"> saying that cooperation between the two nations would serve their common interests.</w:t>
            </w:r>
          </w:p>
        </w:tc>
      </w:tr>
      <w:tr w:rsidR="00B70E2E" w:rsidRPr="00C52EA0">
        <w:tc>
          <w:tcPr>
            <w:tcW w:w="392" w:type="dxa"/>
          </w:tcPr>
          <w:p w:rsidR="00B70E2E" w:rsidRPr="00C52EA0" w:rsidRDefault="00B70E2E">
            <w:pPr>
              <w:numPr>
                <w:ilvl w:val="0"/>
                <w:numId w:val="30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"What the president is asking," the memo charges, "is that Congress and the nation risk everything on one roll of the dice - a mystic combination of tax cuts and spending cuts that are supposed to rout inflation, low productivity, etc. - </w:t>
            </w:r>
            <w:r>
              <w:rPr>
                <w:b/>
                <w:i/>
                <w:sz w:val="28"/>
                <w:lang w:val="en-US"/>
              </w:rPr>
              <w:t>as</w:t>
            </w:r>
            <w:r>
              <w:rPr>
                <w:sz w:val="28"/>
                <w:lang w:val="en-US"/>
              </w:rPr>
              <w:t xml:space="preserve"> the morning sun dissipates the evil vapors of the night."</w:t>
            </w:r>
          </w:p>
        </w:tc>
      </w:tr>
      <w:tr w:rsidR="00B70E2E" w:rsidRPr="00C52EA0">
        <w:tc>
          <w:tcPr>
            <w:tcW w:w="392" w:type="dxa"/>
          </w:tcPr>
          <w:p w:rsidR="00B70E2E" w:rsidRPr="00C52EA0" w:rsidRDefault="00B70E2E">
            <w:pPr>
              <w:numPr>
                <w:ilvl w:val="0"/>
                <w:numId w:val="30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private-sector agreement limits pay raises to the inflation index, now 7 per cent </w:t>
            </w:r>
            <w:r>
              <w:rPr>
                <w:b/>
                <w:i/>
                <w:sz w:val="28"/>
                <w:lang w:val="en-US"/>
              </w:rPr>
              <w:t>for</w:t>
            </w:r>
            <w:r>
              <w:rPr>
                <w:sz w:val="28"/>
                <w:lang w:val="en-US"/>
              </w:rPr>
              <w:t xml:space="preserve"> </w:t>
            </w:r>
            <w:r>
              <w:rPr>
                <w:b/>
                <w:i/>
                <w:sz w:val="28"/>
                <w:lang w:val="en-US"/>
              </w:rPr>
              <w:t>all but</w:t>
            </w:r>
            <w:r>
              <w:rPr>
                <w:sz w:val="28"/>
                <w:lang w:val="en-US"/>
              </w:rPr>
              <w:t xml:space="preserve"> the lowest paid and commits unions to making no further claims while it lasts.</w:t>
            </w:r>
          </w:p>
        </w:tc>
      </w:tr>
      <w:tr w:rsidR="00B70E2E" w:rsidRPr="00C52EA0">
        <w:tc>
          <w:tcPr>
            <w:tcW w:w="392" w:type="dxa"/>
          </w:tcPr>
          <w:p w:rsidR="00B70E2E" w:rsidRPr="00C52EA0" w:rsidRDefault="00B70E2E">
            <w:pPr>
              <w:numPr>
                <w:ilvl w:val="0"/>
                <w:numId w:val="30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Never have management and labor in West </w:t>
            </w:r>
            <w:smartTag w:uri="urn:schemas-microsoft-com:office:smarttags" w:element="place">
              <w:smartTag w:uri="urn:schemas-microsoft-com:office:smarttags" w:element="country-region">
                <w:r>
                  <w:rPr>
                    <w:sz w:val="28"/>
                    <w:lang w:val="en-US"/>
                  </w:rPr>
                  <w:t>Germany</w:t>
                </w:r>
              </w:smartTag>
            </w:smartTag>
            <w:r>
              <w:rPr>
                <w:sz w:val="28"/>
                <w:lang w:val="en-US"/>
              </w:rPr>
              <w:t xml:space="preserve"> been so far apart in their positions at the start of wage negotiations. And what has been happening in the steel and metal working industries is </w:t>
            </w:r>
            <w:r>
              <w:rPr>
                <w:b/>
                <w:i/>
                <w:sz w:val="28"/>
                <w:lang w:val="en-US"/>
              </w:rPr>
              <w:t>but</w:t>
            </w:r>
            <w:r>
              <w:rPr>
                <w:sz w:val="28"/>
                <w:lang w:val="en-US"/>
              </w:rPr>
              <w:t xml:space="preserve"> a taste of the bitter struggle over wages that will take place in other branches where current contracts expire later this spring.</w:t>
            </w:r>
          </w:p>
        </w:tc>
      </w:tr>
      <w:tr w:rsidR="00B70E2E" w:rsidRPr="00C52EA0">
        <w:tc>
          <w:tcPr>
            <w:tcW w:w="392" w:type="dxa"/>
          </w:tcPr>
          <w:p w:rsidR="00B70E2E" w:rsidRPr="00C52EA0" w:rsidRDefault="00B70E2E">
            <w:pPr>
              <w:numPr>
                <w:ilvl w:val="0"/>
                <w:numId w:val="30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Bank of England issued orders to banks late Thursday night to limit their advances </w:t>
            </w:r>
            <w:r>
              <w:rPr>
                <w:b/>
                <w:i/>
                <w:sz w:val="28"/>
                <w:lang w:val="en-US"/>
              </w:rPr>
              <w:t>to</w:t>
            </w:r>
            <w:r>
              <w:rPr>
                <w:sz w:val="28"/>
                <w:lang w:val="en-US"/>
              </w:rPr>
              <w:t xml:space="preserve"> </w:t>
            </w:r>
            <w:r>
              <w:rPr>
                <w:b/>
                <w:i/>
                <w:sz w:val="28"/>
                <w:lang w:val="en-US"/>
              </w:rPr>
              <w:t>all</w:t>
            </w:r>
            <w:r>
              <w:rPr>
                <w:sz w:val="28"/>
                <w:lang w:val="en-US"/>
              </w:rPr>
              <w:t xml:space="preserve"> </w:t>
            </w:r>
            <w:r>
              <w:rPr>
                <w:b/>
                <w:i/>
                <w:sz w:val="28"/>
                <w:lang w:val="en-US"/>
              </w:rPr>
              <w:t>but</w:t>
            </w:r>
            <w:r>
              <w:rPr>
                <w:sz w:val="28"/>
                <w:lang w:val="en-US"/>
              </w:rPr>
              <w:t xml:space="preserve"> exporters.</w:t>
            </w:r>
          </w:p>
        </w:tc>
      </w:tr>
      <w:tr w:rsidR="00B70E2E" w:rsidRPr="00C52EA0">
        <w:tc>
          <w:tcPr>
            <w:tcW w:w="392" w:type="dxa"/>
          </w:tcPr>
          <w:p w:rsidR="00B70E2E" w:rsidRPr="00C52EA0" w:rsidRDefault="00B70E2E">
            <w:pPr>
              <w:numPr>
                <w:ilvl w:val="0"/>
                <w:numId w:val="31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Despite a "difficult year" last year, bank increased its net profits by 24 per cent and shareholders would have been given a bigger increase than that recently announced </w:t>
            </w:r>
            <w:r>
              <w:rPr>
                <w:b/>
                <w:i/>
                <w:sz w:val="28"/>
                <w:lang w:val="en-US"/>
              </w:rPr>
              <w:t>but for</w:t>
            </w:r>
            <w:r>
              <w:rPr>
                <w:sz w:val="28"/>
                <w:lang w:val="en-US"/>
              </w:rPr>
              <w:t xml:space="preserve"> the Government's restraint rules.</w:t>
            </w:r>
          </w:p>
        </w:tc>
      </w:tr>
      <w:tr w:rsidR="00B70E2E" w:rsidRPr="00C52EA0">
        <w:tc>
          <w:tcPr>
            <w:tcW w:w="392" w:type="dxa"/>
          </w:tcPr>
          <w:p w:rsidR="00B70E2E" w:rsidRPr="00C52EA0" w:rsidRDefault="00B70E2E">
            <w:pPr>
              <w:numPr>
                <w:ilvl w:val="0"/>
                <w:numId w:val="31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Once</w:t>
            </w:r>
            <w:r>
              <w:rPr>
                <w:sz w:val="28"/>
                <w:lang w:val="en-US"/>
              </w:rPr>
              <w:t xml:space="preserve"> formal entry has been completed, another question in the negotiations is the length of the transitional period after formal entry.</w:t>
            </w:r>
          </w:p>
        </w:tc>
      </w:tr>
      <w:tr w:rsidR="00B70E2E" w:rsidRPr="00C52EA0">
        <w:tc>
          <w:tcPr>
            <w:tcW w:w="392" w:type="dxa"/>
          </w:tcPr>
          <w:p w:rsidR="00B70E2E" w:rsidRPr="00C52EA0" w:rsidRDefault="00B70E2E">
            <w:pPr>
              <w:numPr>
                <w:ilvl w:val="0"/>
                <w:numId w:val="312"/>
              </w:numPr>
              <w:spacing w:line="360" w:lineRule="auto"/>
              <w:jc w:val="both"/>
              <w:rPr>
                <w:sz w:val="28"/>
                <w:highlight w:val="yellow"/>
                <w:lang w:val="en-US"/>
              </w:rPr>
            </w:pPr>
          </w:p>
        </w:tc>
        <w:tc>
          <w:tcPr>
            <w:tcW w:w="9178" w:type="dxa"/>
          </w:tcPr>
          <w:p w:rsidR="00B70E2E" w:rsidRPr="00C52EA0" w:rsidRDefault="00B70E2E">
            <w:pPr>
              <w:spacing w:line="360" w:lineRule="auto"/>
              <w:jc w:val="both"/>
              <w:rPr>
                <w:sz w:val="28"/>
                <w:lang w:val="en-US"/>
              </w:rPr>
            </w:pPr>
            <w:r>
              <w:rPr>
                <w:b/>
                <w:i/>
                <w:sz w:val="28"/>
                <w:lang w:val="en-US"/>
              </w:rPr>
              <w:t>Once</w:t>
            </w:r>
            <w:r>
              <w:rPr>
                <w:sz w:val="28"/>
                <w:lang w:val="en-US"/>
              </w:rPr>
              <w:t xml:space="preserve"> that was done then the rest was simply a question of time.</w:t>
            </w:r>
          </w:p>
        </w:tc>
      </w:tr>
      <w:tr w:rsidR="00B70E2E" w:rsidRPr="00C52EA0">
        <w:tc>
          <w:tcPr>
            <w:tcW w:w="392" w:type="dxa"/>
          </w:tcPr>
          <w:p w:rsidR="00B70E2E" w:rsidRPr="00C52EA0" w:rsidRDefault="00B70E2E">
            <w:pPr>
              <w:numPr>
                <w:ilvl w:val="0"/>
                <w:numId w:val="31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Once</w:t>
            </w:r>
            <w:r>
              <w:rPr>
                <w:sz w:val="28"/>
                <w:lang w:val="en-US"/>
              </w:rPr>
              <w:t xml:space="preserve"> the exchange rate begins to fall the price of imports is bound to rise.</w:t>
            </w:r>
          </w:p>
        </w:tc>
      </w:tr>
      <w:tr w:rsidR="00B70E2E" w:rsidRPr="00C52EA0">
        <w:tc>
          <w:tcPr>
            <w:tcW w:w="392" w:type="dxa"/>
          </w:tcPr>
          <w:p w:rsidR="00B70E2E" w:rsidRPr="00C52EA0" w:rsidRDefault="00B70E2E">
            <w:pPr>
              <w:numPr>
                <w:ilvl w:val="0"/>
                <w:numId w:val="31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How is it that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w:t>
            </w:r>
            <w:r>
              <w:rPr>
                <w:b/>
                <w:i/>
                <w:sz w:val="28"/>
                <w:lang w:val="en-US"/>
              </w:rPr>
              <w:t>once</w:t>
            </w:r>
            <w:r>
              <w:rPr>
                <w:sz w:val="28"/>
                <w:lang w:val="en-US"/>
              </w:rPr>
              <w:t xml:space="preserve"> the world's greatest industrial power, now faces this stark choice?</w:t>
            </w:r>
          </w:p>
        </w:tc>
      </w:tr>
      <w:tr w:rsidR="00B70E2E" w:rsidRPr="00C52EA0">
        <w:tc>
          <w:tcPr>
            <w:tcW w:w="392" w:type="dxa"/>
          </w:tcPr>
          <w:p w:rsidR="00B70E2E" w:rsidRPr="00C52EA0" w:rsidRDefault="00B70E2E">
            <w:pPr>
              <w:numPr>
                <w:ilvl w:val="0"/>
                <w:numId w:val="31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Once</w:t>
            </w:r>
            <w:r>
              <w:rPr>
                <w:sz w:val="28"/>
                <w:lang w:val="en-US"/>
              </w:rPr>
              <w:t xml:space="preserve"> the institutional and international agreements are worked out, it is likely that mining on the outer continental shelf and in the deep ocean, still in its early stages, will be rapidly growing world-wide industry.</w:t>
            </w:r>
          </w:p>
        </w:tc>
      </w:tr>
    </w:tbl>
    <w:p w:rsidR="00B70E2E" w:rsidRPr="00C52EA0" w:rsidRDefault="00B70E2E">
      <w:pPr>
        <w:spacing w:line="360" w:lineRule="auto"/>
        <w:ind w:firstLine="709"/>
        <w:jc w:val="both"/>
        <w:rPr>
          <w:sz w:val="28"/>
          <w:lang w:val="en-US"/>
        </w:rPr>
      </w:pPr>
    </w:p>
    <w:p w:rsidR="00B70E2E" w:rsidRPr="00C52EA0" w:rsidRDefault="00B70E2E">
      <w:pPr>
        <w:pStyle w:val="1"/>
        <w:spacing w:line="360" w:lineRule="auto"/>
        <w:jc w:val="center"/>
        <w:rPr>
          <w:lang w:val="ru-RU"/>
        </w:rPr>
      </w:pPr>
      <w:r w:rsidRPr="00D41C5A">
        <w:rPr>
          <w:lang w:val="ru-RU"/>
        </w:rPr>
        <w:br w:type="page"/>
      </w:r>
      <w:bookmarkStart w:id="181" w:name="_Toc422065302"/>
      <w:bookmarkStart w:id="182" w:name="_Toc435699265"/>
      <w:bookmarkStart w:id="183" w:name="_Toc435708650"/>
      <w:r>
        <w:rPr>
          <w:rFonts w:ascii="Times New Roman" w:hAnsi="Times New Roman"/>
        </w:rPr>
        <w:t>VIII</w:t>
      </w:r>
      <w:r w:rsidRPr="00C52EA0">
        <w:rPr>
          <w:lang w:val="ru-RU"/>
        </w:rPr>
        <w:t xml:space="preserve"> РАЗДЕЛ</w:t>
      </w:r>
      <w:bookmarkEnd w:id="181"/>
      <w:bookmarkEnd w:id="182"/>
      <w:bookmarkEnd w:id="183"/>
    </w:p>
    <w:p w:rsidR="00B70E2E" w:rsidRPr="00C52EA0" w:rsidRDefault="00B70E2E">
      <w:pPr>
        <w:pStyle w:val="2"/>
        <w:spacing w:line="360" w:lineRule="auto"/>
        <w:jc w:val="center"/>
        <w:rPr>
          <w:rFonts w:ascii="Times New Roman" w:hAnsi="Times New Roman"/>
          <w:sz w:val="28"/>
          <w:lang w:val="ru-RU"/>
        </w:rPr>
      </w:pPr>
      <w:bookmarkStart w:id="184" w:name="_Toc422065303"/>
      <w:bookmarkStart w:id="185" w:name="_Toc435699266"/>
      <w:bookmarkStart w:id="186" w:name="_Toc435708651"/>
      <w:r w:rsidRPr="00C52EA0">
        <w:rPr>
          <w:sz w:val="28"/>
          <w:lang w:val="ru-RU"/>
        </w:rPr>
        <w:t>Артикль</w:t>
      </w:r>
      <w:bookmarkEnd w:id="184"/>
      <w:bookmarkEnd w:id="185"/>
      <w:bookmarkEnd w:id="186"/>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Часто артикли в английском языке </w:t>
      </w:r>
      <w:r>
        <w:rPr>
          <w:b/>
          <w:i/>
          <w:sz w:val="28"/>
        </w:rPr>
        <w:t>кроме</w:t>
      </w:r>
      <w:r>
        <w:rPr>
          <w:sz w:val="28"/>
        </w:rPr>
        <w:t xml:space="preserve"> своей </w:t>
      </w:r>
      <w:r>
        <w:rPr>
          <w:b/>
          <w:i/>
          <w:sz w:val="28"/>
        </w:rPr>
        <w:t>грамматической функции</w:t>
      </w:r>
      <w:r>
        <w:rPr>
          <w:sz w:val="28"/>
        </w:rPr>
        <w:t xml:space="preserve"> несут и </w:t>
      </w:r>
      <w:r>
        <w:rPr>
          <w:b/>
          <w:i/>
          <w:sz w:val="28"/>
        </w:rPr>
        <w:t>смысловую нагрузку</w:t>
      </w:r>
      <w:r>
        <w:rPr>
          <w:sz w:val="28"/>
        </w:rPr>
        <w:t>. Поскольку в русском языке нет такого грамматического явления как артикль, переводчик должен использовать лексические и синтаксические средства русского языка, опираясь на контекст.</w:t>
      </w:r>
    </w:p>
    <w:p w:rsidR="00B70E2E" w:rsidRPr="00C52EA0" w:rsidRDefault="00B70E2E">
      <w:pPr>
        <w:spacing w:line="360" w:lineRule="auto"/>
        <w:ind w:firstLine="709"/>
        <w:jc w:val="both"/>
        <w:rPr>
          <w:sz w:val="28"/>
        </w:rPr>
      </w:pPr>
    </w:p>
    <w:p w:rsidR="00B70E2E" w:rsidRPr="00C52EA0" w:rsidRDefault="00B70E2E">
      <w:pPr>
        <w:spacing w:line="360" w:lineRule="auto"/>
        <w:ind w:firstLine="709"/>
        <w:jc w:val="both"/>
        <w:rPr>
          <w:sz w:val="28"/>
        </w:rPr>
      </w:pPr>
      <w:r>
        <w:rPr>
          <w:sz w:val="28"/>
        </w:rPr>
        <w:t xml:space="preserve">1. </w:t>
      </w:r>
      <w:r>
        <w:rPr>
          <w:b/>
          <w:i/>
          <w:sz w:val="28"/>
        </w:rPr>
        <w:t>Определенный артикль</w:t>
      </w:r>
      <w:r>
        <w:rPr>
          <w:sz w:val="28"/>
        </w:rPr>
        <w:t xml:space="preserve">, несущий смысловую нагрузку, часто переводится: </w:t>
      </w:r>
      <w:r>
        <w:rPr>
          <w:i/>
          <w:sz w:val="28"/>
        </w:rPr>
        <w:t>текущий, нынешний, настоящий, действующий, тот, тот самый, этот, всё (все)</w:t>
      </w:r>
      <w:r>
        <w:rPr>
          <w:sz w:val="28"/>
        </w:rPr>
        <w:t xml:space="preserve"> и т.п.</w:t>
      </w:r>
    </w:p>
    <w:p w:rsidR="00B70E2E" w:rsidRPr="00C52EA0" w:rsidRDefault="00B70E2E">
      <w:pPr>
        <w:numPr>
          <w:ilvl w:val="0"/>
          <w:numId w:val="42"/>
        </w:numPr>
        <w:spacing w:line="360" w:lineRule="auto"/>
        <w:ind w:left="283"/>
        <w:jc w:val="both"/>
        <w:rPr>
          <w:sz w:val="28"/>
          <w:lang w:val="en-US"/>
        </w:rPr>
      </w:pPr>
      <w:r>
        <w:rPr>
          <w:sz w:val="28"/>
          <w:lang w:val="en-US"/>
        </w:rPr>
        <w:t xml:space="preserve">Pirelli had agreed to compensate </w:t>
      </w:r>
      <w:r>
        <w:rPr>
          <w:b/>
          <w:i/>
          <w:sz w:val="28"/>
          <w:lang w:val="en-US"/>
        </w:rPr>
        <w:t>the</w:t>
      </w:r>
      <w:r>
        <w:rPr>
          <w:sz w:val="28"/>
          <w:lang w:val="en-US"/>
        </w:rPr>
        <w:t xml:space="preserve"> shareholders if no merger was agreed by the end of November.</w:t>
      </w:r>
    </w:p>
    <w:p w:rsidR="00B70E2E" w:rsidRDefault="00B70E2E">
      <w:pPr>
        <w:spacing w:line="360" w:lineRule="auto"/>
        <w:ind w:left="709"/>
        <w:jc w:val="both"/>
        <w:rPr>
          <w:sz w:val="28"/>
        </w:rPr>
      </w:pPr>
      <w:r>
        <w:rPr>
          <w:sz w:val="28"/>
        </w:rPr>
        <w:t xml:space="preserve">Фирма Пирелли согласилась выплатить компенсацию держателям </w:t>
      </w:r>
      <w:r>
        <w:rPr>
          <w:b/>
          <w:i/>
          <w:sz w:val="28"/>
        </w:rPr>
        <w:t>ее</w:t>
      </w:r>
      <w:r>
        <w:rPr>
          <w:sz w:val="28"/>
        </w:rPr>
        <w:t xml:space="preserve"> акций (</w:t>
      </w:r>
      <w:r>
        <w:rPr>
          <w:b/>
          <w:i/>
          <w:sz w:val="28"/>
        </w:rPr>
        <w:t>своим</w:t>
      </w:r>
      <w:r>
        <w:rPr>
          <w:sz w:val="28"/>
        </w:rPr>
        <w:t xml:space="preserve"> акционерам) в случае, если до конца ноября не будет достигнута договоренность о слиянии.</w:t>
      </w:r>
    </w:p>
    <w:p w:rsidR="00B70E2E" w:rsidRDefault="00B70E2E">
      <w:pPr>
        <w:spacing w:line="360" w:lineRule="auto"/>
        <w:ind w:firstLine="709"/>
        <w:jc w:val="both"/>
        <w:rPr>
          <w:sz w:val="28"/>
        </w:rPr>
      </w:pPr>
      <w:r>
        <w:rPr>
          <w:sz w:val="28"/>
        </w:rPr>
        <w:t xml:space="preserve">Часто при переводе существительных с определенным артиклем необходимы соответствующие фоновые знания, которые помогут дать контекстуально правильный перевод. Например, если в предложении употреблено слово </w:t>
      </w:r>
      <w:r>
        <w:rPr>
          <w:b/>
          <w:i/>
          <w:sz w:val="28"/>
          <w:lang w:val="en-US"/>
        </w:rPr>
        <w:t>the</w:t>
      </w:r>
      <w:r w:rsidRPr="00C52EA0">
        <w:rPr>
          <w:b/>
          <w:i/>
          <w:sz w:val="28"/>
        </w:rPr>
        <w:t xml:space="preserve"> </w:t>
      </w:r>
      <w:r>
        <w:rPr>
          <w:b/>
          <w:i/>
          <w:sz w:val="28"/>
          <w:lang w:val="en-US"/>
        </w:rPr>
        <w:t>Depression</w:t>
      </w:r>
      <w:r>
        <w:rPr>
          <w:sz w:val="28"/>
        </w:rPr>
        <w:t>, придется прибегнуть к лексической развертке и перевести это как</w:t>
      </w:r>
      <w:r>
        <w:rPr>
          <w:i/>
          <w:sz w:val="28"/>
        </w:rPr>
        <w:t xml:space="preserve"> Великая депрессия</w:t>
      </w:r>
      <w:r>
        <w:rPr>
          <w:sz w:val="28"/>
        </w:rPr>
        <w:t>.</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2. </w:t>
      </w:r>
      <w:r>
        <w:rPr>
          <w:b/>
          <w:i/>
          <w:sz w:val="28"/>
        </w:rPr>
        <w:t>Неопределенный артикль</w:t>
      </w:r>
      <w:r>
        <w:rPr>
          <w:sz w:val="28"/>
        </w:rPr>
        <w:t xml:space="preserve">, несущий смысловую функцию, часто переводится: </w:t>
      </w:r>
      <w:r>
        <w:rPr>
          <w:i/>
          <w:sz w:val="28"/>
        </w:rPr>
        <w:t>один из, один, некий, какой-либо, новый, такой, известный, определенный, любой</w:t>
      </w:r>
      <w:r>
        <w:rPr>
          <w:sz w:val="28"/>
        </w:rPr>
        <w:t xml:space="preserve"> и др.</w:t>
      </w:r>
    </w:p>
    <w:p w:rsidR="00B70E2E" w:rsidRDefault="00B70E2E">
      <w:pPr>
        <w:spacing w:line="360" w:lineRule="auto"/>
        <w:ind w:firstLine="709"/>
        <w:jc w:val="both"/>
        <w:rPr>
          <w:sz w:val="28"/>
        </w:rPr>
      </w:pPr>
      <w:r>
        <w:rPr>
          <w:sz w:val="28"/>
        </w:rPr>
        <w:t>Как и в случае с определенным артиклем только контекст поможет выбрать верный вариант.</w:t>
      </w:r>
    </w:p>
    <w:p w:rsidR="00B70E2E" w:rsidRPr="00C52EA0" w:rsidRDefault="00B70E2E">
      <w:pPr>
        <w:numPr>
          <w:ilvl w:val="0"/>
          <w:numId w:val="42"/>
        </w:numPr>
        <w:spacing w:line="360" w:lineRule="auto"/>
        <w:ind w:left="283"/>
        <w:jc w:val="both"/>
        <w:rPr>
          <w:sz w:val="28"/>
          <w:lang w:val="en-US"/>
        </w:rPr>
      </w:pPr>
      <w:r>
        <w:rPr>
          <w:b/>
          <w:i/>
          <w:sz w:val="28"/>
          <w:lang w:val="en-US"/>
        </w:rPr>
        <w:t>The Administration</w:t>
      </w:r>
      <w:r>
        <w:rPr>
          <w:sz w:val="28"/>
          <w:lang w:val="en-US"/>
        </w:rPr>
        <w:t xml:space="preserve"> is miffed. Despite </w:t>
      </w:r>
      <w:r>
        <w:rPr>
          <w:b/>
          <w:i/>
          <w:sz w:val="28"/>
          <w:lang w:val="en-US"/>
        </w:rPr>
        <w:t xml:space="preserve">a </w:t>
      </w:r>
      <w:r>
        <w:rPr>
          <w:sz w:val="28"/>
          <w:lang w:val="en-US"/>
        </w:rPr>
        <w:t>strong economy,</w:t>
      </w:r>
      <w:r>
        <w:rPr>
          <w:b/>
          <w:i/>
          <w:sz w:val="28"/>
          <w:lang w:val="en-US"/>
        </w:rPr>
        <w:t xml:space="preserve"> the president</w:t>
      </w:r>
      <w:r>
        <w:rPr>
          <w:sz w:val="28"/>
          <w:lang w:val="en-US"/>
        </w:rPr>
        <w:t xml:space="preserve"> is low in the polls.</w:t>
      </w:r>
    </w:p>
    <w:p w:rsidR="00B70E2E" w:rsidRDefault="00B70E2E">
      <w:pPr>
        <w:spacing w:line="360" w:lineRule="auto"/>
        <w:ind w:left="709"/>
        <w:jc w:val="both"/>
        <w:rPr>
          <w:sz w:val="28"/>
        </w:rPr>
      </w:pPr>
      <w:r>
        <w:rPr>
          <w:b/>
          <w:i/>
          <w:sz w:val="28"/>
        </w:rPr>
        <w:t>Администрации США (Правительству США)</w:t>
      </w:r>
      <w:r>
        <w:rPr>
          <w:sz w:val="28"/>
        </w:rPr>
        <w:t xml:space="preserve"> нечему радоваться. Несмотря на </w:t>
      </w:r>
      <w:r>
        <w:rPr>
          <w:b/>
          <w:i/>
          <w:sz w:val="28"/>
        </w:rPr>
        <w:t>такой</w:t>
      </w:r>
      <w:r>
        <w:rPr>
          <w:sz w:val="28"/>
        </w:rPr>
        <w:t xml:space="preserve"> устойчивый (сильный) экономический подъем, рейтинг </w:t>
      </w:r>
      <w:r>
        <w:rPr>
          <w:b/>
          <w:i/>
          <w:sz w:val="28"/>
        </w:rPr>
        <w:t>президента Клинтона</w:t>
      </w:r>
      <w:r>
        <w:rPr>
          <w:sz w:val="28"/>
        </w:rPr>
        <w:t xml:space="preserve"> невысок</w:t>
      </w:r>
      <w:r>
        <w:rPr>
          <w:rStyle w:val="aa"/>
          <w:sz w:val="28"/>
        </w:rPr>
        <w:footnoteReference w:id="1"/>
      </w:r>
      <w:r>
        <w:rPr>
          <w:sz w:val="28"/>
        </w:rPr>
        <w:t>.</w:t>
      </w:r>
    </w:p>
    <w:p w:rsidR="00B70E2E" w:rsidRDefault="00B70E2E">
      <w:pPr>
        <w:spacing w:line="360" w:lineRule="auto"/>
        <w:ind w:firstLine="709"/>
        <w:jc w:val="both"/>
        <w:rPr>
          <w:sz w:val="28"/>
        </w:rPr>
      </w:pPr>
      <w:r>
        <w:rPr>
          <w:sz w:val="28"/>
        </w:rPr>
        <w:t xml:space="preserve">Наличие или отсутствие </w:t>
      </w:r>
      <w:r>
        <w:rPr>
          <w:b/>
          <w:i/>
          <w:sz w:val="28"/>
        </w:rPr>
        <w:t>неопределенного артикля</w:t>
      </w:r>
      <w:r>
        <w:rPr>
          <w:sz w:val="28"/>
        </w:rPr>
        <w:t xml:space="preserve"> может изменить значение слова. Например, </w:t>
      </w:r>
      <w:r>
        <w:rPr>
          <w:b/>
          <w:i/>
          <w:sz w:val="28"/>
          <w:lang w:val="en-US"/>
        </w:rPr>
        <w:t>a</w:t>
      </w:r>
      <w:r w:rsidRPr="00C52EA0">
        <w:rPr>
          <w:b/>
          <w:i/>
          <w:sz w:val="28"/>
        </w:rPr>
        <w:t xml:space="preserve"> </w:t>
      </w:r>
      <w:r>
        <w:rPr>
          <w:b/>
          <w:i/>
          <w:sz w:val="28"/>
          <w:lang w:val="en-US"/>
        </w:rPr>
        <w:t>power</w:t>
      </w:r>
      <w:r>
        <w:rPr>
          <w:b/>
          <w:i/>
          <w:sz w:val="28"/>
        </w:rPr>
        <w:t xml:space="preserve"> -</w:t>
      </w:r>
      <w:r>
        <w:rPr>
          <w:i/>
          <w:sz w:val="28"/>
        </w:rPr>
        <w:t xml:space="preserve"> держава</w:t>
      </w:r>
      <w:r>
        <w:rPr>
          <w:sz w:val="28"/>
        </w:rPr>
        <w:t xml:space="preserve">, </w:t>
      </w:r>
      <w:r>
        <w:rPr>
          <w:b/>
          <w:i/>
          <w:sz w:val="28"/>
          <w:lang w:val="en-US"/>
        </w:rPr>
        <w:t>power</w:t>
      </w:r>
      <w:r w:rsidRPr="00C52EA0">
        <w:rPr>
          <w:sz w:val="28"/>
        </w:rPr>
        <w:t xml:space="preserve"> - </w:t>
      </w:r>
      <w:r>
        <w:rPr>
          <w:i/>
          <w:sz w:val="28"/>
        </w:rPr>
        <w:t>власть</w:t>
      </w:r>
      <w:r>
        <w:rPr>
          <w:sz w:val="28"/>
        </w:rPr>
        <w:t xml:space="preserve">; </w:t>
      </w:r>
      <w:r>
        <w:rPr>
          <w:b/>
          <w:i/>
          <w:sz w:val="28"/>
          <w:lang w:val="en-US"/>
        </w:rPr>
        <w:t>a</w:t>
      </w:r>
      <w:r w:rsidRPr="00C52EA0">
        <w:rPr>
          <w:b/>
          <w:i/>
          <w:sz w:val="28"/>
        </w:rPr>
        <w:t xml:space="preserve"> </w:t>
      </w:r>
      <w:r>
        <w:rPr>
          <w:b/>
          <w:i/>
          <w:sz w:val="28"/>
          <w:lang w:val="en-US"/>
        </w:rPr>
        <w:t>few</w:t>
      </w:r>
      <w:r w:rsidRPr="00C52EA0">
        <w:rPr>
          <w:b/>
          <w:i/>
          <w:sz w:val="28"/>
        </w:rPr>
        <w:t xml:space="preserve">, </w:t>
      </w:r>
      <w:r>
        <w:rPr>
          <w:b/>
          <w:i/>
          <w:sz w:val="28"/>
          <w:lang w:val="en-US"/>
        </w:rPr>
        <w:t>a</w:t>
      </w:r>
      <w:r w:rsidRPr="00C52EA0">
        <w:rPr>
          <w:b/>
          <w:i/>
          <w:sz w:val="28"/>
        </w:rPr>
        <w:t xml:space="preserve"> </w:t>
      </w:r>
      <w:r>
        <w:rPr>
          <w:b/>
          <w:i/>
          <w:sz w:val="28"/>
          <w:lang w:val="en-US"/>
        </w:rPr>
        <w:t>little</w:t>
      </w:r>
      <w:r w:rsidRPr="00C52EA0">
        <w:rPr>
          <w:sz w:val="28"/>
        </w:rPr>
        <w:t xml:space="preserve"> -</w:t>
      </w:r>
      <w:r>
        <w:rPr>
          <w:sz w:val="28"/>
        </w:rPr>
        <w:t xml:space="preserve"> </w:t>
      </w:r>
      <w:r>
        <w:rPr>
          <w:i/>
          <w:sz w:val="28"/>
        </w:rPr>
        <w:t>некоторое число, некоторое количество,</w:t>
      </w:r>
      <w:r>
        <w:rPr>
          <w:b/>
          <w:i/>
          <w:sz w:val="28"/>
        </w:rPr>
        <w:t xml:space="preserve"> </w:t>
      </w:r>
      <w:r>
        <w:rPr>
          <w:b/>
          <w:i/>
          <w:sz w:val="28"/>
          <w:lang w:val="en-US"/>
        </w:rPr>
        <w:t>few</w:t>
      </w:r>
      <w:r w:rsidRPr="00C52EA0">
        <w:rPr>
          <w:b/>
          <w:i/>
          <w:sz w:val="28"/>
        </w:rPr>
        <w:t xml:space="preserve">, </w:t>
      </w:r>
      <w:r>
        <w:rPr>
          <w:b/>
          <w:i/>
          <w:sz w:val="28"/>
          <w:lang w:val="en-US"/>
        </w:rPr>
        <w:t>little</w:t>
      </w:r>
      <w:r w:rsidRPr="00C52EA0">
        <w:rPr>
          <w:i/>
          <w:sz w:val="28"/>
        </w:rPr>
        <w:t xml:space="preserve"> </w:t>
      </w:r>
      <w:r w:rsidRPr="00C52EA0">
        <w:rPr>
          <w:sz w:val="28"/>
        </w:rPr>
        <w:t>-</w:t>
      </w:r>
      <w:r w:rsidRPr="00C52EA0">
        <w:rPr>
          <w:i/>
          <w:sz w:val="28"/>
        </w:rPr>
        <w:t xml:space="preserve"> </w:t>
      </w:r>
      <w:r>
        <w:rPr>
          <w:i/>
          <w:sz w:val="28"/>
        </w:rPr>
        <w:t>мало, почти нет…</w:t>
      </w:r>
    </w:p>
    <w:p w:rsidR="00B70E2E" w:rsidRDefault="00B70E2E">
      <w:pPr>
        <w:numPr>
          <w:ilvl w:val="0"/>
          <w:numId w:val="42"/>
        </w:numPr>
        <w:spacing w:line="360" w:lineRule="auto"/>
        <w:ind w:left="283"/>
        <w:jc w:val="both"/>
        <w:rPr>
          <w:sz w:val="28"/>
        </w:rPr>
      </w:pPr>
      <w:r>
        <w:rPr>
          <w:b/>
          <w:i/>
          <w:sz w:val="28"/>
          <w:lang w:val="en-US"/>
        </w:rPr>
        <w:t>Few</w:t>
      </w:r>
      <w:r>
        <w:rPr>
          <w:sz w:val="28"/>
          <w:lang w:val="en-US"/>
        </w:rPr>
        <w:t xml:space="preserve"> economists realize…</w:t>
      </w:r>
    </w:p>
    <w:p w:rsidR="00B70E2E" w:rsidRDefault="00B70E2E">
      <w:pPr>
        <w:spacing w:line="360" w:lineRule="auto"/>
        <w:ind w:left="709"/>
        <w:jc w:val="both"/>
        <w:rPr>
          <w:sz w:val="28"/>
        </w:rPr>
      </w:pPr>
      <w:r>
        <w:rPr>
          <w:b/>
          <w:i/>
          <w:sz w:val="28"/>
        </w:rPr>
        <w:t>Мало</w:t>
      </w:r>
      <w:r>
        <w:rPr>
          <w:sz w:val="28"/>
        </w:rPr>
        <w:t xml:space="preserve"> кто из экономистов понимает… (</w:t>
      </w:r>
      <w:r>
        <w:rPr>
          <w:b/>
          <w:i/>
          <w:sz w:val="28"/>
        </w:rPr>
        <w:t>Почти нет</w:t>
      </w:r>
      <w:r>
        <w:rPr>
          <w:sz w:val="28"/>
        </w:rPr>
        <w:t xml:space="preserve"> экономистов, которые понимают…)</w:t>
      </w:r>
    </w:p>
    <w:p w:rsidR="00B70E2E" w:rsidRDefault="00B70E2E">
      <w:pPr>
        <w:numPr>
          <w:ilvl w:val="0"/>
          <w:numId w:val="42"/>
        </w:numPr>
        <w:spacing w:line="360" w:lineRule="auto"/>
        <w:ind w:left="283"/>
        <w:jc w:val="both"/>
        <w:rPr>
          <w:sz w:val="28"/>
        </w:rPr>
      </w:pPr>
      <w:r>
        <w:rPr>
          <w:b/>
          <w:i/>
          <w:sz w:val="28"/>
          <w:lang w:val="en-US"/>
        </w:rPr>
        <w:t>A few</w:t>
      </w:r>
      <w:r>
        <w:rPr>
          <w:sz w:val="28"/>
          <w:lang w:val="en-US"/>
        </w:rPr>
        <w:t xml:space="preserve"> economists realize…</w:t>
      </w:r>
    </w:p>
    <w:p w:rsidR="00B70E2E" w:rsidRDefault="00B70E2E">
      <w:pPr>
        <w:spacing w:line="360" w:lineRule="auto"/>
        <w:ind w:left="709"/>
        <w:jc w:val="both"/>
        <w:rPr>
          <w:sz w:val="28"/>
        </w:rPr>
      </w:pPr>
      <w:r>
        <w:rPr>
          <w:b/>
          <w:i/>
          <w:sz w:val="28"/>
        </w:rPr>
        <w:t>Некоторые</w:t>
      </w:r>
      <w:r>
        <w:rPr>
          <w:sz w:val="28"/>
        </w:rPr>
        <w:t xml:space="preserve"> экономисты понимают… (</w:t>
      </w:r>
      <w:r>
        <w:rPr>
          <w:b/>
          <w:i/>
          <w:sz w:val="28"/>
        </w:rPr>
        <w:t>Есть несколько</w:t>
      </w:r>
      <w:r>
        <w:rPr>
          <w:sz w:val="28"/>
        </w:rPr>
        <w:t xml:space="preserve"> экономистов, которые понимают…</w:t>
      </w:r>
      <w:r w:rsidRPr="00C52EA0">
        <w:rPr>
          <w:sz w:val="28"/>
        </w:rPr>
        <w:t>)</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3. Артикли также могут указывать </w:t>
      </w:r>
      <w:r>
        <w:rPr>
          <w:b/>
          <w:i/>
          <w:sz w:val="28"/>
        </w:rPr>
        <w:t>на место смыслового акцента</w:t>
      </w:r>
      <w:r>
        <w:rPr>
          <w:sz w:val="28"/>
        </w:rPr>
        <w:t xml:space="preserve"> в предложении. Это часто влечет за собой изменение порядка слов, так как в русском языке центр высказывания (на это часто указывает неопределенный артикль) обычно находится в конце предложения.</w:t>
      </w:r>
    </w:p>
    <w:p w:rsidR="00B70E2E" w:rsidRPr="00C52EA0" w:rsidRDefault="00B70E2E">
      <w:pPr>
        <w:numPr>
          <w:ilvl w:val="0"/>
          <w:numId w:val="42"/>
        </w:numPr>
        <w:spacing w:line="360" w:lineRule="auto"/>
        <w:ind w:left="283"/>
        <w:jc w:val="both"/>
        <w:rPr>
          <w:sz w:val="28"/>
          <w:lang w:val="en-US"/>
        </w:rPr>
      </w:pPr>
      <w:r>
        <w:rPr>
          <w:b/>
          <w:i/>
          <w:sz w:val="28"/>
          <w:lang w:val="en-US"/>
        </w:rPr>
        <w:t>The</w:t>
      </w:r>
      <w:r>
        <w:rPr>
          <w:sz w:val="28"/>
          <w:lang w:val="en-US"/>
        </w:rPr>
        <w:t xml:space="preserve"> deficit reduction program had a profound effect on the economy.</w:t>
      </w:r>
    </w:p>
    <w:p w:rsidR="00B70E2E" w:rsidRDefault="00B70E2E">
      <w:pPr>
        <w:spacing w:line="360" w:lineRule="auto"/>
        <w:ind w:left="709"/>
        <w:jc w:val="both"/>
        <w:rPr>
          <w:sz w:val="28"/>
        </w:rPr>
      </w:pPr>
      <w:r>
        <w:rPr>
          <w:sz w:val="28"/>
        </w:rPr>
        <w:t xml:space="preserve">Программа снижения дефицита бюджета оказала </w:t>
      </w:r>
      <w:r w:rsidRPr="007E08CA">
        <w:rPr>
          <w:b/>
          <w:i/>
          <w:sz w:val="28"/>
        </w:rPr>
        <w:t>на экономику страны</w:t>
      </w:r>
      <w:r>
        <w:rPr>
          <w:sz w:val="28"/>
        </w:rPr>
        <w:t xml:space="preserve"> </w:t>
      </w:r>
      <w:r>
        <w:rPr>
          <w:b/>
          <w:i/>
          <w:sz w:val="28"/>
        </w:rPr>
        <w:t>большое влияние</w:t>
      </w:r>
      <w:r>
        <w:rPr>
          <w:sz w:val="28"/>
        </w:rPr>
        <w:t>.</w:t>
      </w:r>
    </w:p>
    <w:p w:rsidR="00B70E2E" w:rsidRPr="00C52EA0" w:rsidRDefault="00B70E2E">
      <w:pPr>
        <w:numPr>
          <w:ilvl w:val="0"/>
          <w:numId w:val="42"/>
        </w:numPr>
        <w:spacing w:line="360" w:lineRule="auto"/>
        <w:ind w:left="283"/>
        <w:jc w:val="both"/>
        <w:rPr>
          <w:sz w:val="28"/>
          <w:lang w:val="en-US"/>
        </w:rPr>
      </w:pPr>
      <w:r>
        <w:rPr>
          <w:b/>
          <w:i/>
          <w:sz w:val="28"/>
          <w:lang w:val="en-US"/>
        </w:rPr>
        <w:t>A</w:t>
      </w:r>
      <w:r>
        <w:rPr>
          <w:sz w:val="28"/>
          <w:lang w:val="en-US"/>
        </w:rPr>
        <w:t xml:space="preserve"> deficit reduction program had a profound effect on the economy.</w:t>
      </w:r>
    </w:p>
    <w:p w:rsidR="00B70E2E" w:rsidRDefault="00B70E2E">
      <w:pPr>
        <w:spacing w:line="360" w:lineRule="auto"/>
        <w:ind w:left="709"/>
        <w:jc w:val="both"/>
        <w:rPr>
          <w:sz w:val="28"/>
        </w:rPr>
      </w:pPr>
      <w:r>
        <w:rPr>
          <w:sz w:val="28"/>
        </w:rPr>
        <w:t xml:space="preserve">На экономику страны большое влияние оказала </w:t>
      </w:r>
      <w:r>
        <w:rPr>
          <w:b/>
          <w:i/>
          <w:sz w:val="28"/>
        </w:rPr>
        <w:t>программа снижения дефицита бюджета</w:t>
      </w:r>
      <w:r>
        <w:rPr>
          <w:sz w:val="28"/>
        </w:rPr>
        <w:t>.</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316"/>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If there really is a new beginning, not just the same old new beginning, then the president will have learned the lesson of his predecessor's failure. He will be able, if matters go awry, to overcome ideology, and accept </w:t>
            </w:r>
            <w:r>
              <w:rPr>
                <w:b/>
                <w:i/>
                <w:sz w:val="28"/>
                <w:lang w:val="en-US"/>
              </w:rPr>
              <w:t>the</w:t>
            </w:r>
            <w:r>
              <w:rPr>
                <w:sz w:val="28"/>
                <w:lang w:val="en-US"/>
              </w:rPr>
              <w:t xml:space="preserve"> premise that when it comes to checking OPEC and big unions and big companies, a certain, not unuseful</w:t>
            </w:r>
            <w:r w:rsidRPr="00C52EA0">
              <w:rPr>
                <w:sz w:val="28"/>
                <w:lang w:val="en-US"/>
              </w:rPr>
              <w:t>,</w:t>
            </w:r>
            <w:r>
              <w:rPr>
                <w:sz w:val="28"/>
                <w:lang w:val="en-US"/>
              </w:rPr>
              <w:t xml:space="preserve"> role can be played by government.</w:t>
            </w:r>
          </w:p>
        </w:tc>
      </w:tr>
      <w:tr w:rsidR="00B70E2E">
        <w:tc>
          <w:tcPr>
            <w:tcW w:w="392" w:type="dxa"/>
          </w:tcPr>
          <w:p w:rsidR="00B70E2E" w:rsidRPr="00C52EA0" w:rsidRDefault="00B70E2E">
            <w:pPr>
              <w:numPr>
                <w:ilvl w:val="0"/>
                <w:numId w:val="317"/>
              </w:numPr>
              <w:spacing w:line="360" w:lineRule="auto"/>
              <w:jc w:val="both"/>
              <w:rPr>
                <w:sz w:val="28"/>
                <w:lang w:val="en-US"/>
              </w:rPr>
            </w:pPr>
          </w:p>
        </w:tc>
        <w:tc>
          <w:tcPr>
            <w:tcW w:w="9178" w:type="dxa"/>
          </w:tcPr>
          <w:p w:rsidR="00B70E2E" w:rsidRDefault="00B70E2E">
            <w:pPr>
              <w:spacing w:line="360" w:lineRule="auto"/>
              <w:jc w:val="both"/>
              <w:rPr>
                <w:sz w:val="28"/>
              </w:rPr>
            </w:pPr>
            <w:r>
              <w:rPr>
                <w:sz w:val="28"/>
                <w:lang w:val="en-US"/>
              </w:rPr>
              <w:t xml:space="preserve">If this process continues, the </w:t>
            </w:r>
            <w:smartTag w:uri="urn:schemas-microsoft-com:office:smarttags" w:element="place">
              <w:smartTag w:uri="urn:schemas-microsoft-com:office:smarttags" w:element="country-region">
                <w:r>
                  <w:rPr>
                    <w:sz w:val="28"/>
                    <w:lang w:val="en-US"/>
                  </w:rPr>
                  <w:t>USA</w:t>
                </w:r>
              </w:smartTag>
            </w:smartTag>
            <w:r>
              <w:rPr>
                <w:sz w:val="28"/>
                <w:lang w:val="en-US"/>
              </w:rPr>
              <w:t xml:space="preserve"> will not have </w:t>
            </w:r>
            <w:r>
              <w:rPr>
                <w:b/>
                <w:i/>
                <w:sz w:val="28"/>
                <w:lang w:val="en-US"/>
              </w:rPr>
              <w:t>the</w:t>
            </w:r>
            <w:r>
              <w:rPr>
                <w:sz w:val="28"/>
                <w:lang w:val="en-US"/>
              </w:rPr>
              <w:t xml:space="preserve"> auto industry, steel industry or heavy machine industry. They are disappearing. What it has in certain areas is underdevelopment. </w:t>
            </w:r>
            <w:smartTag w:uri="urn:schemas-microsoft-com:office:smarttags" w:element="place">
              <w:r>
                <w:rPr>
                  <w:sz w:val="28"/>
                  <w:lang w:val="en-US"/>
                </w:rPr>
                <w:t>New England</w:t>
              </w:r>
            </w:smartTag>
            <w:r>
              <w:rPr>
                <w:sz w:val="28"/>
                <w:lang w:val="en-US"/>
              </w:rPr>
              <w:t xml:space="preserve"> is one of such areas.</w:t>
            </w:r>
          </w:p>
        </w:tc>
      </w:tr>
      <w:tr w:rsidR="00B70E2E" w:rsidRPr="00C52EA0">
        <w:tc>
          <w:tcPr>
            <w:tcW w:w="392" w:type="dxa"/>
          </w:tcPr>
          <w:p w:rsidR="00B70E2E" w:rsidRDefault="00B70E2E">
            <w:pPr>
              <w:numPr>
                <w:ilvl w:val="0"/>
                <w:numId w:val="318"/>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As Britain's deepest postwar recession continues, with industrial production plummeting and unemployment soaring at rates last seen during </w:t>
            </w:r>
            <w:r>
              <w:rPr>
                <w:b/>
                <w:i/>
                <w:sz w:val="28"/>
                <w:lang w:val="en-US"/>
              </w:rPr>
              <w:t>the</w:t>
            </w:r>
            <w:r>
              <w:rPr>
                <w:sz w:val="28"/>
                <w:lang w:val="en-US"/>
              </w:rPr>
              <w:t xml:space="preserve"> Depression, fears are growing that Prime Minister's medicine may be permanently disabling rather than curing.</w:t>
            </w:r>
          </w:p>
        </w:tc>
      </w:tr>
      <w:tr w:rsidR="00B70E2E" w:rsidRPr="00C52EA0">
        <w:tc>
          <w:tcPr>
            <w:tcW w:w="392" w:type="dxa"/>
          </w:tcPr>
          <w:p w:rsidR="00B70E2E" w:rsidRPr="00C52EA0" w:rsidRDefault="00B70E2E">
            <w:pPr>
              <w:numPr>
                <w:ilvl w:val="0"/>
                <w:numId w:val="31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Democratic economists believe that at </w:t>
            </w:r>
            <w:r>
              <w:rPr>
                <w:b/>
                <w:i/>
                <w:sz w:val="28"/>
                <w:lang w:val="en-US"/>
              </w:rPr>
              <w:t>a</w:t>
            </w:r>
            <w:r>
              <w:rPr>
                <w:sz w:val="28"/>
                <w:lang w:val="en-US"/>
              </w:rPr>
              <w:t xml:space="preserve"> time when business is operating with considerable slack, the nation could stand even larger deficits without much risk of accelerating inflation.</w:t>
            </w:r>
          </w:p>
        </w:tc>
      </w:tr>
      <w:tr w:rsidR="00B70E2E" w:rsidRPr="00C52EA0">
        <w:tc>
          <w:tcPr>
            <w:tcW w:w="392" w:type="dxa"/>
          </w:tcPr>
          <w:p w:rsidR="00B70E2E" w:rsidRPr="00C52EA0" w:rsidRDefault="00B70E2E">
            <w:pPr>
              <w:numPr>
                <w:ilvl w:val="0"/>
                <w:numId w:val="32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There was </w:t>
            </w:r>
            <w:r>
              <w:rPr>
                <w:b/>
                <w:i/>
                <w:sz w:val="28"/>
                <w:lang w:val="en-US"/>
              </w:rPr>
              <w:t>a</w:t>
            </w:r>
            <w:r>
              <w:rPr>
                <w:sz w:val="28"/>
                <w:lang w:val="en-US"/>
              </w:rPr>
              <w:t xml:space="preserve"> time when the government leaders were well aware of this.</w:t>
            </w:r>
          </w:p>
        </w:tc>
      </w:tr>
      <w:tr w:rsidR="00B70E2E" w:rsidRPr="00C52EA0">
        <w:tc>
          <w:tcPr>
            <w:tcW w:w="392" w:type="dxa"/>
          </w:tcPr>
          <w:p w:rsidR="00B70E2E" w:rsidRPr="00C52EA0" w:rsidRDefault="00B70E2E">
            <w:pPr>
              <w:numPr>
                <w:ilvl w:val="0"/>
                <w:numId w:val="321"/>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country-region">
              <w:r>
                <w:rPr>
                  <w:sz w:val="28"/>
                  <w:lang w:val="en-US"/>
                </w:rPr>
                <w:t>West Germany</w:t>
              </w:r>
            </w:smartTag>
            <w:r>
              <w:rPr>
                <w:sz w:val="28"/>
                <w:lang w:val="en-US"/>
              </w:rPr>
              <w:t xml:space="preserve"> has now built up its trade to </w:t>
            </w:r>
            <w:r>
              <w:rPr>
                <w:b/>
                <w:i/>
                <w:sz w:val="28"/>
                <w:lang w:val="en-US"/>
              </w:rPr>
              <w:t xml:space="preserve">a </w:t>
            </w:r>
            <w:r>
              <w:rPr>
                <w:sz w:val="28"/>
                <w:lang w:val="en-US"/>
              </w:rPr>
              <w:t xml:space="preserve">position among the main suppliers to many countries in </w:t>
            </w:r>
            <w:smartTag w:uri="urn:schemas-microsoft-com:office:smarttags" w:element="place">
              <w:r>
                <w:rPr>
                  <w:sz w:val="28"/>
                  <w:lang w:val="en-US"/>
                </w:rPr>
                <w:t>South East Asia</w:t>
              </w:r>
            </w:smartTag>
            <w:r>
              <w:rPr>
                <w:sz w:val="28"/>
                <w:lang w:val="en-US"/>
              </w:rPr>
              <w:t>.</w:t>
            </w:r>
          </w:p>
        </w:tc>
      </w:tr>
      <w:tr w:rsidR="00B70E2E" w:rsidRPr="00C52EA0">
        <w:tc>
          <w:tcPr>
            <w:tcW w:w="392" w:type="dxa"/>
          </w:tcPr>
          <w:p w:rsidR="00B70E2E" w:rsidRPr="00C52EA0" w:rsidRDefault="00B70E2E">
            <w:pPr>
              <w:numPr>
                <w:ilvl w:val="0"/>
                <w:numId w:val="32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European Union's industry ministers Friday called for </w:t>
            </w:r>
            <w:r>
              <w:rPr>
                <w:b/>
                <w:i/>
                <w:sz w:val="28"/>
                <w:lang w:val="en-US"/>
              </w:rPr>
              <w:t>a</w:t>
            </w:r>
            <w:r>
              <w:rPr>
                <w:sz w:val="28"/>
                <w:lang w:val="en-US"/>
              </w:rPr>
              <w:t xml:space="preserve"> link between all state subsidies to the steel industry and cuts in capacity. But they were unable to agree on </w:t>
            </w:r>
            <w:r>
              <w:rPr>
                <w:b/>
                <w:i/>
                <w:sz w:val="28"/>
                <w:lang w:val="en-US"/>
              </w:rPr>
              <w:t>a</w:t>
            </w:r>
            <w:r>
              <w:rPr>
                <w:sz w:val="28"/>
                <w:lang w:val="en-US"/>
              </w:rPr>
              <w:t xml:space="preserve"> deadline for phasing out subsidies.</w:t>
            </w:r>
          </w:p>
        </w:tc>
      </w:tr>
      <w:tr w:rsidR="00B70E2E" w:rsidRPr="00C52EA0">
        <w:tc>
          <w:tcPr>
            <w:tcW w:w="392" w:type="dxa"/>
          </w:tcPr>
          <w:p w:rsidR="00B70E2E" w:rsidRPr="00C52EA0" w:rsidRDefault="00B70E2E">
            <w:pPr>
              <w:numPr>
                <w:ilvl w:val="0"/>
                <w:numId w:val="32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Some Planning Ministry officials favor </w:t>
            </w:r>
            <w:r>
              <w:rPr>
                <w:b/>
                <w:i/>
                <w:sz w:val="28"/>
                <w:lang w:val="en-US"/>
              </w:rPr>
              <w:t>an</w:t>
            </w:r>
            <w:r>
              <w:rPr>
                <w:sz w:val="28"/>
                <w:lang w:val="en-US"/>
              </w:rPr>
              <w:t xml:space="preserve"> income tax not because the government needs </w:t>
            </w:r>
            <w:r>
              <w:rPr>
                <w:b/>
                <w:i/>
                <w:sz w:val="28"/>
                <w:lang w:val="en-US"/>
              </w:rPr>
              <w:t>the</w:t>
            </w:r>
            <w:r>
              <w:rPr>
                <w:sz w:val="28"/>
                <w:lang w:val="en-US"/>
              </w:rPr>
              <w:t xml:space="preserve"> money, but because they believe Kuwaitis should understand the relationship between effort and reward.</w:t>
            </w:r>
          </w:p>
        </w:tc>
      </w:tr>
      <w:tr w:rsidR="00B70E2E" w:rsidRPr="00C52EA0">
        <w:tc>
          <w:tcPr>
            <w:tcW w:w="392" w:type="dxa"/>
          </w:tcPr>
          <w:p w:rsidR="00B70E2E" w:rsidRPr="00C52EA0" w:rsidRDefault="00B70E2E">
            <w:pPr>
              <w:numPr>
                <w:ilvl w:val="0"/>
                <w:numId w:val="32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Bundesbank said Thursday that is does not see any room for a retreat from its tight credit policies despite </w:t>
            </w:r>
            <w:r>
              <w:rPr>
                <w:b/>
                <w:i/>
                <w:sz w:val="28"/>
                <w:lang w:val="en-US"/>
              </w:rPr>
              <w:t>an</w:t>
            </w:r>
            <w:r>
              <w:rPr>
                <w:sz w:val="28"/>
                <w:lang w:val="en-US"/>
              </w:rPr>
              <w:t xml:space="preserve"> economic downturn, which has spurred repeated calls for </w:t>
            </w:r>
            <w:r>
              <w:rPr>
                <w:b/>
                <w:i/>
                <w:sz w:val="28"/>
                <w:lang w:val="en-US"/>
              </w:rPr>
              <w:t>_</w:t>
            </w:r>
            <w:r>
              <w:rPr>
                <w:sz w:val="28"/>
                <w:lang w:val="en-US"/>
              </w:rPr>
              <w:t xml:space="preserve"> lower interest rates to stimulate the economy and fight unemployment.</w:t>
            </w:r>
          </w:p>
        </w:tc>
      </w:tr>
      <w:tr w:rsidR="00B70E2E" w:rsidRPr="00C52EA0">
        <w:tc>
          <w:tcPr>
            <w:tcW w:w="392" w:type="dxa"/>
          </w:tcPr>
          <w:p w:rsidR="00B70E2E" w:rsidRPr="00C52EA0" w:rsidRDefault="00B70E2E">
            <w:pPr>
              <w:numPr>
                <w:ilvl w:val="0"/>
                <w:numId w:val="32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All this boiled down to a demand, not yet explicitly stated, for </w:t>
            </w:r>
            <w:r>
              <w:rPr>
                <w:b/>
                <w:i/>
                <w:sz w:val="28"/>
                <w:lang w:val="en-US"/>
              </w:rPr>
              <w:t>a</w:t>
            </w:r>
            <w:r>
              <w:rPr>
                <w:sz w:val="28"/>
                <w:lang w:val="en-US"/>
              </w:rPr>
              <w:t xml:space="preserve"> program of aid and reconstruction on the scale being planned for Europe at that time by the incipient Organization for European Economic Cooperation (OEEC).</w:t>
            </w:r>
          </w:p>
        </w:tc>
      </w:tr>
      <w:tr w:rsidR="00B70E2E" w:rsidRPr="00C52EA0">
        <w:tc>
          <w:tcPr>
            <w:tcW w:w="392" w:type="dxa"/>
          </w:tcPr>
          <w:p w:rsidR="00B70E2E" w:rsidRPr="00C52EA0" w:rsidRDefault="00B70E2E">
            <w:pPr>
              <w:numPr>
                <w:ilvl w:val="0"/>
                <w:numId w:val="32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coalition began campaigning for </w:t>
            </w:r>
            <w:r>
              <w:rPr>
                <w:b/>
                <w:i/>
                <w:sz w:val="28"/>
                <w:lang w:val="en-US"/>
              </w:rPr>
              <w:t>a</w:t>
            </w:r>
            <w:r>
              <w:rPr>
                <w:sz w:val="28"/>
                <w:lang w:val="en-US"/>
              </w:rPr>
              <w:t xml:space="preserve"> tax to get at excessive oil profits early last fall.</w:t>
            </w:r>
          </w:p>
        </w:tc>
      </w:tr>
      <w:tr w:rsidR="00B70E2E" w:rsidRPr="00C52EA0">
        <w:tc>
          <w:tcPr>
            <w:tcW w:w="392" w:type="dxa"/>
          </w:tcPr>
          <w:p w:rsidR="00B70E2E" w:rsidRPr="00C52EA0" w:rsidRDefault="00B70E2E">
            <w:pPr>
              <w:numPr>
                <w:ilvl w:val="0"/>
                <w:numId w:val="32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is time for </w:t>
            </w:r>
            <w:r>
              <w:rPr>
                <w:b/>
                <w:i/>
                <w:sz w:val="28"/>
                <w:lang w:val="en-US"/>
              </w:rPr>
              <w:t>a</w:t>
            </w:r>
            <w:r>
              <w:rPr>
                <w:sz w:val="28"/>
                <w:lang w:val="en-US"/>
              </w:rPr>
              <w:t xml:space="preserve"> decision: without it, in the end, there will be no possible solution.</w:t>
            </w:r>
          </w:p>
        </w:tc>
      </w:tr>
      <w:tr w:rsidR="00B70E2E" w:rsidRPr="00C52EA0">
        <w:tc>
          <w:tcPr>
            <w:tcW w:w="392" w:type="dxa"/>
          </w:tcPr>
          <w:p w:rsidR="00B70E2E" w:rsidRPr="00C52EA0" w:rsidRDefault="00B70E2E">
            <w:pPr>
              <w:numPr>
                <w:ilvl w:val="0"/>
                <w:numId w:val="328"/>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City">
              <w:r>
                <w:rPr>
                  <w:sz w:val="28"/>
                  <w:lang w:val="en-US"/>
                </w:rPr>
                <w:t>Bonn</w:t>
              </w:r>
            </w:smartTag>
            <w:r>
              <w:rPr>
                <w:sz w:val="28"/>
                <w:lang w:val="en-US"/>
              </w:rPr>
              <w:t xml:space="preserve"> - </w:t>
            </w:r>
            <w:r>
              <w:rPr>
                <w:b/>
                <w:i/>
                <w:sz w:val="28"/>
                <w:lang w:val="en-US"/>
              </w:rPr>
              <w:t>An</w:t>
            </w:r>
            <w:r>
              <w:rPr>
                <w:sz w:val="28"/>
                <w:lang w:val="en-US"/>
              </w:rPr>
              <w:t xml:space="preserve"> era has ended in </w:t>
            </w:r>
            <w:smartTag w:uri="urn:schemas-microsoft-com:office:smarttags" w:element="place">
              <w:smartTag w:uri="urn:schemas-microsoft-com:office:smarttags" w:element="country-region">
                <w:r>
                  <w:rPr>
                    <w:sz w:val="28"/>
                    <w:lang w:val="en-US"/>
                  </w:rPr>
                  <w:t>West Germany</w:t>
                </w:r>
              </w:smartTag>
            </w:smartTag>
            <w:r>
              <w:rPr>
                <w:sz w:val="28"/>
                <w:lang w:val="en-US"/>
              </w:rPr>
              <w:t>. It lasted for 30 years and it was called "industrial peace".</w:t>
            </w:r>
          </w:p>
        </w:tc>
      </w:tr>
      <w:tr w:rsidR="00B70E2E" w:rsidRPr="00C52EA0">
        <w:tc>
          <w:tcPr>
            <w:tcW w:w="392" w:type="dxa"/>
          </w:tcPr>
          <w:p w:rsidR="00B70E2E" w:rsidRPr="00C52EA0" w:rsidRDefault="00B70E2E">
            <w:pPr>
              <w:numPr>
                <w:ilvl w:val="0"/>
                <w:numId w:val="329"/>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An</w:t>
            </w:r>
            <w:r>
              <w:rPr>
                <w:sz w:val="28"/>
                <w:lang w:val="en-US"/>
              </w:rPr>
              <w:t xml:space="preserve"> array of cheap government loans and services were made available to encourage investment in industry.</w:t>
            </w:r>
          </w:p>
        </w:tc>
      </w:tr>
      <w:tr w:rsidR="00B70E2E" w:rsidRPr="00C52EA0">
        <w:tc>
          <w:tcPr>
            <w:tcW w:w="392" w:type="dxa"/>
          </w:tcPr>
          <w:p w:rsidR="00B70E2E" w:rsidRPr="00C52EA0" w:rsidRDefault="00B70E2E">
            <w:pPr>
              <w:numPr>
                <w:ilvl w:val="0"/>
                <w:numId w:val="33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merger trend is roaring full steam ahead in the world auto industry, on </w:t>
            </w:r>
            <w:r>
              <w:rPr>
                <w:b/>
                <w:i/>
                <w:sz w:val="28"/>
                <w:lang w:val="en-US"/>
              </w:rPr>
              <w:t>a</w:t>
            </w:r>
            <w:r>
              <w:rPr>
                <w:sz w:val="28"/>
                <w:lang w:val="en-US"/>
              </w:rPr>
              <w:t xml:space="preserve"> scale not seen since the 1920s. Back in 1921, there were 88 auto manufacturers in the </w:t>
            </w:r>
            <w:smartTag w:uri="urn:schemas-microsoft-com:office:smarttags" w:element="place">
              <w:smartTag w:uri="urn:schemas-microsoft-com:office:smarttags" w:element="country-region">
                <w:r>
                  <w:rPr>
                    <w:sz w:val="28"/>
                    <w:lang w:val="en-US"/>
                  </w:rPr>
                  <w:t>U.S.</w:t>
                </w:r>
              </w:smartTag>
            </w:smartTag>
            <w:r>
              <w:rPr>
                <w:sz w:val="28"/>
                <w:lang w:val="en-US"/>
              </w:rPr>
              <w:t xml:space="preserve"> By 1928, only 32 remained. Today there are only 25 major auto manufacturers in the world. And by all indications, only </w:t>
            </w:r>
            <w:r>
              <w:rPr>
                <w:b/>
                <w:i/>
                <w:sz w:val="28"/>
                <w:lang w:val="en-US"/>
              </w:rPr>
              <w:t>a few</w:t>
            </w:r>
            <w:r>
              <w:rPr>
                <w:sz w:val="28"/>
                <w:lang w:val="en-US"/>
              </w:rPr>
              <w:t xml:space="preserve"> of these will survive the next few years.</w:t>
            </w:r>
          </w:p>
        </w:tc>
      </w:tr>
      <w:tr w:rsidR="00B70E2E" w:rsidRPr="00C52EA0">
        <w:tc>
          <w:tcPr>
            <w:tcW w:w="392" w:type="dxa"/>
          </w:tcPr>
          <w:p w:rsidR="00B70E2E" w:rsidRPr="00C52EA0" w:rsidRDefault="00B70E2E">
            <w:pPr>
              <w:numPr>
                <w:ilvl w:val="0"/>
                <w:numId w:val="331"/>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Few</w:t>
            </w:r>
            <w:r>
              <w:rPr>
                <w:sz w:val="28"/>
                <w:lang w:val="en-US"/>
              </w:rPr>
              <w:t xml:space="preserve"> corporations are willing or able to risk the huge sums necessary to compete on a world-wide scale. So, corporations have been seeking partners in the production of </w:t>
            </w:r>
            <w:r>
              <w:rPr>
                <w:sz w:val="28"/>
                <w:lang w:val="en-GB"/>
              </w:rPr>
              <w:t>vehicles</w:t>
            </w:r>
            <w:r>
              <w:rPr>
                <w:sz w:val="28"/>
                <w:lang w:val="en-US"/>
              </w:rPr>
              <w:t xml:space="preserve"> and their components, some in order to survive, others in order to expand even further.</w:t>
            </w:r>
          </w:p>
        </w:tc>
      </w:tr>
      <w:tr w:rsidR="00B70E2E" w:rsidRPr="00C52EA0">
        <w:tc>
          <w:tcPr>
            <w:tcW w:w="392" w:type="dxa"/>
          </w:tcPr>
          <w:p w:rsidR="00B70E2E" w:rsidRPr="00C52EA0" w:rsidRDefault="00B70E2E">
            <w:pPr>
              <w:numPr>
                <w:ilvl w:val="0"/>
                <w:numId w:val="33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To the average housewife, who can see for herself that the prices in the supermarket are edging up, the Labor Department's bulletin last week was hardly a surprise.</w:t>
            </w:r>
          </w:p>
          <w:p w:rsidR="00B70E2E" w:rsidRDefault="00B70E2E">
            <w:pPr>
              <w:spacing w:line="360" w:lineRule="auto"/>
              <w:ind w:firstLine="317"/>
              <w:jc w:val="both"/>
              <w:rPr>
                <w:sz w:val="28"/>
                <w:lang w:val="en-US"/>
              </w:rPr>
            </w:pPr>
            <w:r>
              <w:rPr>
                <w:sz w:val="28"/>
                <w:lang w:val="en-US"/>
              </w:rPr>
              <w:t xml:space="preserve">But </w:t>
            </w:r>
            <w:r>
              <w:rPr>
                <w:b/>
                <w:i/>
                <w:sz w:val="28"/>
                <w:lang w:val="en-US"/>
              </w:rPr>
              <w:t>few</w:t>
            </w:r>
            <w:r>
              <w:rPr>
                <w:sz w:val="28"/>
                <w:lang w:val="en-US"/>
              </w:rPr>
              <w:t xml:space="preserve"> housewives</w:t>
            </w:r>
            <w:r w:rsidRPr="00C52EA0">
              <w:rPr>
                <w:sz w:val="28"/>
                <w:lang w:val="en-US"/>
              </w:rPr>
              <w:t>,</w:t>
            </w:r>
            <w:r>
              <w:rPr>
                <w:sz w:val="28"/>
                <w:lang w:val="en-US"/>
              </w:rPr>
              <w:t xml:space="preserve"> or their husbands either, were aware of another, "invisible" form of inflation - namely, reductions in the size of packages that are not accompanied by reduction in price.</w:t>
            </w:r>
          </w:p>
        </w:tc>
      </w:tr>
      <w:tr w:rsidR="00B70E2E" w:rsidRPr="00C52EA0">
        <w:tc>
          <w:tcPr>
            <w:tcW w:w="392" w:type="dxa"/>
          </w:tcPr>
          <w:p w:rsidR="00B70E2E" w:rsidRPr="00C52EA0" w:rsidRDefault="00B70E2E">
            <w:pPr>
              <w:numPr>
                <w:ilvl w:val="0"/>
                <w:numId w:val="333"/>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Few</w:t>
            </w:r>
            <w:r>
              <w:rPr>
                <w:sz w:val="28"/>
                <w:lang w:val="en-US"/>
              </w:rPr>
              <w:t xml:space="preserve"> other international problems have such a complex structure or such wide repercussions.</w:t>
            </w:r>
          </w:p>
        </w:tc>
      </w:tr>
      <w:tr w:rsidR="00B70E2E" w:rsidRPr="00C52EA0">
        <w:tc>
          <w:tcPr>
            <w:tcW w:w="392" w:type="dxa"/>
          </w:tcPr>
          <w:p w:rsidR="00B70E2E" w:rsidRPr="00C52EA0" w:rsidRDefault="00B70E2E">
            <w:pPr>
              <w:numPr>
                <w:ilvl w:val="0"/>
                <w:numId w:val="33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Patent costs are escalating and </w:t>
            </w:r>
            <w:r>
              <w:rPr>
                <w:b/>
                <w:i/>
                <w:sz w:val="28"/>
                <w:lang w:val="en-US"/>
              </w:rPr>
              <w:t>few</w:t>
            </w:r>
            <w:r>
              <w:rPr>
                <w:sz w:val="28"/>
                <w:lang w:val="en-US"/>
              </w:rPr>
              <w:t xml:space="preserve"> inventors can afford to take out world-wide patents.</w:t>
            </w:r>
          </w:p>
        </w:tc>
      </w:tr>
      <w:tr w:rsidR="00B70E2E" w:rsidRPr="00C52EA0">
        <w:tc>
          <w:tcPr>
            <w:tcW w:w="392" w:type="dxa"/>
          </w:tcPr>
          <w:p w:rsidR="00B70E2E" w:rsidRPr="00C52EA0" w:rsidRDefault="00B70E2E">
            <w:pPr>
              <w:numPr>
                <w:ilvl w:val="0"/>
                <w:numId w:val="335"/>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Few</w:t>
            </w:r>
            <w:r>
              <w:rPr>
                <w:sz w:val="28"/>
                <w:lang w:val="en-US"/>
              </w:rPr>
              <w:t xml:space="preserve"> employees realize how thin is the thread from which their retirement security hangs.</w:t>
            </w:r>
          </w:p>
        </w:tc>
      </w:tr>
      <w:tr w:rsidR="00B70E2E" w:rsidRPr="00C52EA0">
        <w:tc>
          <w:tcPr>
            <w:tcW w:w="392" w:type="dxa"/>
          </w:tcPr>
          <w:p w:rsidR="00B70E2E" w:rsidRPr="00C52EA0" w:rsidRDefault="00B70E2E">
            <w:pPr>
              <w:numPr>
                <w:ilvl w:val="0"/>
                <w:numId w:val="33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There are relatively </w:t>
            </w:r>
            <w:r>
              <w:rPr>
                <w:b/>
                <w:i/>
                <w:sz w:val="28"/>
                <w:lang w:val="en-US"/>
              </w:rPr>
              <w:t>few</w:t>
            </w:r>
            <w:r>
              <w:rPr>
                <w:sz w:val="28"/>
                <w:lang w:val="en-US"/>
              </w:rPr>
              <w:t xml:space="preserve"> small firms in the </w:t>
            </w:r>
            <w:smartTag w:uri="urn:schemas-microsoft-com:office:smarttags" w:element="place">
              <w:smartTag w:uri="urn:schemas-microsoft-com:office:smarttags" w:element="country-region">
                <w:r>
                  <w:rPr>
                    <w:sz w:val="28"/>
                    <w:lang w:val="en-US"/>
                  </w:rPr>
                  <w:t>UK</w:t>
                </w:r>
              </w:smartTag>
            </w:smartTag>
            <w:r>
              <w:rPr>
                <w:sz w:val="28"/>
                <w:lang w:val="en-US"/>
              </w:rPr>
              <w:t>.</w:t>
            </w:r>
          </w:p>
        </w:tc>
      </w:tr>
      <w:tr w:rsidR="00B70E2E" w:rsidRPr="00C52EA0">
        <w:tc>
          <w:tcPr>
            <w:tcW w:w="392" w:type="dxa"/>
          </w:tcPr>
          <w:p w:rsidR="00B70E2E" w:rsidRPr="00C52EA0" w:rsidRDefault="00B70E2E">
            <w:pPr>
              <w:numPr>
                <w:ilvl w:val="0"/>
                <w:numId w:val="33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As a result, </w:t>
            </w:r>
            <w:r>
              <w:rPr>
                <w:b/>
                <w:i/>
                <w:sz w:val="28"/>
                <w:lang w:val="en-US"/>
              </w:rPr>
              <w:t>few</w:t>
            </w:r>
            <w:r>
              <w:rPr>
                <w:sz w:val="28"/>
                <w:lang w:val="en-US"/>
              </w:rPr>
              <w:t xml:space="preserve"> pronouncements on the need for research are translated into reality.</w:t>
            </w:r>
          </w:p>
        </w:tc>
      </w:tr>
      <w:tr w:rsidR="00B70E2E" w:rsidRPr="00C52EA0">
        <w:tc>
          <w:tcPr>
            <w:tcW w:w="392" w:type="dxa"/>
          </w:tcPr>
          <w:p w:rsidR="00B70E2E" w:rsidRPr="00C52EA0" w:rsidRDefault="00B70E2E">
            <w:pPr>
              <w:numPr>
                <w:ilvl w:val="0"/>
                <w:numId w:val="338"/>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Few</w:t>
            </w:r>
            <w:r>
              <w:rPr>
                <w:sz w:val="28"/>
                <w:lang w:val="en-US"/>
              </w:rPr>
              <w:t xml:space="preserve"> have yet looked outwardly at the implications of introducing this new technology for society in general.</w:t>
            </w:r>
          </w:p>
        </w:tc>
      </w:tr>
      <w:tr w:rsidR="00B70E2E" w:rsidRPr="00C52EA0">
        <w:tc>
          <w:tcPr>
            <w:tcW w:w="392" w:type="dxa"/>
          </w:tcPr>
          <w:p w:rsidR="00B70E2E" w:rsidRPr="00C52EA0" w:rsidRDefault="00B70E2E">
            <w:pPr>
              <w:numPr>
                <w:ilvl w:val="0"/>
                <w:numId w:val="33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Certainly there was </w:t>
            </w:r>
            <w:r>
              <w:rPr>
                <w:b/>
                <w:i/>
                <w:sz w:val="28"/>
                <w:lang w:val="en-US"/>
              </w:rPr>
              <w:t>little</w:t>
            </w:r>
            <w:r>
              <w:rPr>
                <w:sz w:val="28"/>
                <w:lang w:val="en-US"/>
              </w:rPr>
              <w:t xml:space="preserve"> evidence that he would be able to shift the State Secretary from his fundamental lack of enthusiasm for the project.</w:t>
            </w:r>
          </w:p>
        </w:tc>
      </w:tr>
      <w:tr w:rsidR="00B70E2E" w:rsidRPr="00C52EA0">
        <w:tc>
          <w:tcPr>
            <w:tcW w:w="392" w:type="dxa"/>
          </w:tcPr>
          <w:p w:rsidR="00B70E2E" w:rsidRPr="00C52EA0" w:rsidRDefault="00B70E2E">
            <w:pPr>
              <w:numPr>
                <w:ilvl w:val="0"/>
                <w:numId w:val="34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But there is </w:t>
            </w:r>
            <w:r>
              <w:rPr>
                <w:b/>
                <w:i/>
                <w:sz w:val="28"/>
                <w:lang w:val="en-US"/>
              </w:rPr>
              <w:t>little</w:t>
            </w:r>
            <w:r>
              <w:rPr>
                <w:sz w:val="28"/>
                <w:lang w:val="en-US"/>
              </w:rPr>
              <w:t xml:space="preserve"> evidence that they have become effective coordinating committees.</w:t>
            </w:r>
          </w:p>
        </w:tc>
      </w:tr>
      <w:tr w:rsidR="00B70E2E" w:rsidRPr="00C52EA0">
        <w:tc>
          <w:tcPr>
            <w:tcW w:w="392" w:type="dxa"/>
          </w:tcPr>
          <w:p w:rsidR="00B70E2E" w:rsidRPr="00C52EA0" w:rsidRDefault="00B70E2E">
            <w:pPr>
              <w:numPr>
                <w:ilvl w:val="0"/>
                <w:numId w:val="341"/>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procedure leaves </w:t>
            </w:r>
            <w:r>
              <w:rPr>
                <w:b/>
                <w:i/>
                <w:sz w:val="28"/>
                <w:lang w:val="en-US"/>
              </w:rPr>
              <w:t>little</w:t>
            </w:r>
            <w:r>
              <w:rPr>
                <w:sz w:val="28"/>
                <w:lang w:val="en-US"/>
              </w:rPr>
              <w:t xml:space="preserve"> room for the trade-offs and package deals.</w:t>
            </w:r>
          </w:p>
        </w:tc>
      </w:tr>
      <w:tr w:rsidR="00B70E2E" w:rsidRPr="00C52EA0">
        <w:tc>
          <w:tcPr>
            <w:tcW w:w="392" w:type="dxa"/>
          </w:tcPr>
          <w:p w:rsidR="00B70E2E" w:rsidRPr="00C52EA0" w:rsidRDefault="00B70E2E">
            <w:pPr>
              <w:numPr>
                <w:ilvl w:val="0"/>
                <w:numId w:val="34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It has become clear that there is </w:t>
            </w:r>
            <w:r>
              <w:rPr>
                <w:b/>
                <w:i/>
                <w:sz w:val="28"/>
                <w:lang w:val="en-US"/>
              </w:rPr>
              <w:t>little</w:t>
            </w:r>
            <w:r>
              <w:rPr>
                <w:sz w:val="28"/>
                <w:lang w:val="en-US"/>
              </w:rPr>
              <w:t xml:space="preserve"> prospect of the huge concerns expanding their work forces.</w:t>
            </w:r>
          </w:p>
        </w:tc>
      </w:tr>
      <w:tr w:rsidR="00B70E2E" w:rsidRPr="00C52EA0">
        <w:tc>
          <w:tcPr>
            <w:tcW w:w="392" w:type="dxa"/>
          </w:tcPr>
          <w:p w:rsidR="00B70E2E" w:rsidRPr="00C52EA0" w:rsidRDefault="00B70E2E">
            <w:pPr>
              <w:numPr>
                <w:ilvl w:val="0"/>
                <w:numId w:val="34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Employment in public corporations was </w:t>
            </w:r>
            <w:r>
              <w:rPr>
                <w:b/>
                <w:i/>
                <w:sz w:val="28"/>
                <w:lang w:val="en-US"/>
              </w:rPr>
              <w:t>little</w:t>
            </w:r>
            <w:r>
              <w:rPr>
                <w:sz w:val="28"/>
                <w:lang w:val="en-US"/>
              </w:rPr>
              <w:t xml:space="preserve"> changed.</w:t>
            </w:r>
          </w:p>
        </w:tc>
      </w:tr>
      <w:tr w:rsidR="00B70E2E" w:rsidRPr="00C52EA0">
        <w:tc>
          <w:tcPr>
            <w:tcW w:w="392" w:type="dxa"/>
          </w:tcPr>
          <w:p w:rsidR="00B70E2E" w:rsidRPr="00C52EA0" w:rsidRDefault="00B70E2E">
            <w:pPr>
              <w:numPr>
                <w:ilvl w:val="0"/>
                <w:numId w:val="34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Ministers had made </w:t>
            </w:r>
            <w:r>
              <w:rPr>
                <w:b/>
                <w:i/>
                <w:sz w:val="28"/>
                <w:lang w:val="en-US"/>
              </w:rPr>
              <w:t>a little</w:t>
            </w:r>
            <w:r>
              <w:rPr>
                <w:sz w:val="28"/>
                <w:lang w:val="en-US"/>
              </w:rPr>
              <w:t xml:space="preserve"> progress on the question of how to handle affiliates of central organizations.</w:t>
            </w:r>
          </w:p>
        </w:tc>
      </w:tr>
      <w:tr w:rsidR="00B70E2E" w:rsidRPr="00C52EA0">
        <w:tc>
          <w:tcPr>
            <w:tcW w:w="392" w:type="dxa"/>
          </w:tcPr>
          <w:p w:rsidR="00B70E2E" w:rsidRPr="00C52EA0" w:rsidRDefault="00B70E2E">
            <w:pPr>
              <w:numPr>
                <w:ilvl w:val="0"/>
                <w:numId w:val="34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Employment fell </w:t>
            </w:r>
            <w:r>
              <w:rPr>
                <w:b/>
                <w:i/>
                <w:sz w:val="28"/>
                <w:lang w:val="en-US"/>
              </w:rPr>
              <w:t>a little</w:t>
            </w:r>
            <w:r>
              <w:rPr>
                <w:sz w:val="28"/>
                <w:lang w:val="en-US"/>
              </w:rPr>
              <w:t xml:space="preserve"> in mechanical engineering.</w:t>
            </w:r>
          </w:p>
        </w:tc>
      </w:tr>
    </w:tbl>
    <w:p w:rsidR="00B70E2E" w:rsidRPr="00C52EA0" w:rsidRDefault="00B70E2E">
      <w:pPr>
        <w:pStyle w:val="1"/>
        <w:spacing w:line="360" w:lineRule="auto"/>
        <w:jc w:val="center"/>
        <w:rPr>
          <w:lang w:val="ru-RU"/>
        </w:rPr>
      </w:pPr>
      <w:r w:rsidRPr="00D41C5A">
        <w:rPr>
          <w:lang w:val="ru-RU"/>
        </w:rPr>
        <w:br w:type="page"/>
      </w:r>
      <w:bookmarkStart w:id="187" w:name="_Toc422065304"/>
      <w:bookmarkStart w:id="188" w:name="_Toc435699267"/>
      <w:bookmarkStart w:id="189" w:name="_Toc435708652"/>
      <w:r>
        <w:rPr>
          <w:rFonts w:ascii="Times New Roman" w:hAnsi="Times New Roman"/>
        </w:rPr>
        <w:t>IX</w:t>
      </w:r>
      <w:r w:rsidRPr="00C52EA0">
        <w:rPr>
          <w:lang w:val="ru-RU"/>
        </w:rPr>
        <w:t xml:space="preserve"> РАЗДЕЛ</w:t>
      </w:r>
      <w:bookmarkEnd w:id="187"/>
      <w:bookmarkEnd w:id="188"/>
      <w:bookmarkEnd w:id="189"/>
    </w:p>
    <w:p w:rsidR="00B70E2E" w:rsidRPr="00C52EA0" w:rsidRDefault="00B70E2E">
      <w:pPr>
        <w:pStyle w:val="2"/>
        <w:spacing w:line="360" w:lineRule="auto"/>
        <w:jc w:val="center"/>
        <w:rPr>
          <w:rFonts w:ascii="Times New Roman" w:hAnsi="Times New Roman"/>
          <w:sz w:val="28"/>
          <w:lang w:val="ru-RU"/>
        </w:rPr>
      </w:pPr>
      <w:bookmarkStart w:id="190" w:name="_Toc422065305"/>
      <w:bookmarkStart w:id="191" w:name="_Toc435699268"/>
      <w:bookmarkStart w:id="192" w:name="_Toc435708653"/>
      <w:r w:rsidRPr="00C52EA0">
        <w:rPr>
          <w:sz w:val="28"/>
          <w:lang w:val="ru-RU"/>
        </w:rPr>
        <w:t>Сослагательное наклонение</w:t>
      </w:r>
      <w:bookmarkEnd w:id="190"/>
      <w:bookmarkEnd w:id="191"/>
      <w:bookmarkEnd w:id="192"/>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Сослагательное наклонение в английском языке выражается различными формами. В русском же языке оно имеет только одну форму - сочетание формы </w:t>
      </w:r>
      <w:r>
        <w:rPr>
          <w:b/>
          <w:i/>
          <w:sz w:val="28"/>
        </w:rPr>
        <w:t>глагола прошедшего времени</w:t>
      </w:r>
      <w:r>
        <w:rPr>
          <w:sz w:val="28"/>
        </w:rPr>
        <w:t xml:space="preserve"> с частицей </w:t>
      </w:r>
      <w:r>
        <w:rPr>
          <w:b/>
          <w:i/>
          <w:sz w:val="28"/>
        </w:rPr>
        <w:t xml:space="preserve">бы </w:t>
      </w:r>
      <w:r>
        <w:rPr>
          <w:sz w:val="28"/>
        </w:rPr>
        <w:t>(сделал бы). Поэтому возникает ряд трудностей при переводе предложений с этим грамматическим явлением. Остановимся на некоторых из них.</w:t>
      </w:r>
    </w:p>
    <w:p w:rsidR="00B70E2E" w:rsidRDefault="00B70E2E">
      <w:pPr>
        <w:spacing w:line="360" w:lineRule="auto"/>
        <w:ind w:firstLine="709"/>
        <w:jc w:val="both"/>
        <w:rPr>
          <w:sz w:val="28"/>
        </w:rPr>
      </w:pPr>
      <w:r>
        <w:rPr>
          <w:sz w:val="28"/>
        </w:rPr>
        <w:t>1. Сочетание</w:t>
      </w:r>
      <w:r>
        <w:rPr>
          <w:b/>
          <w:i/>
          <w:sz w:val="28"/>
        </w:rPr>
        <w:t xml:space="preserve"> </w:t>
      </w:r>
      <w:r>
        <w:rPr>
          <w:b/>
          <w:i/>
          <w:sz w:val="28"/>
          <w:lang w:val="en-US"/>
        </w:rPr>
        <w:t>should</w:t>
      </w:r>
      <w:r>
        <w:rPr>
          <w:b/>
          <w:i/>
          <w:sz w:val="28"/>
        </w:rPr>
        <w:t xml:space="preserve"> с инфинитивом</w:t>
      </w:r>
      <w:r>
        <w:rPr>
          <w:sz w:val="28"/>
        </w:rPr>
        <w:t xml:space="preserve"> после оборотов типа </w:t>
      </w:r>
      <w:r>
        <w:rPr>
          <w:sz w:val="28"/>
          <w:lang w:val="en-US"/>
        </w:rPr>
        <w:t>it</w:t>
      </w:r>
      <w:r w:rsidRPr="00C52EA0">
        <w:rPr>
          <w:sz w:val="28"/>
        </w:rPr>
        <w:t xml:space="preserve"> </w:t>
      </w:r>
      <w:r>
        <w:rPr>
          <w:sz w:val="28"/>
          <w:lang w:val="en-US"/>
        </w:rPr>
        <w:t>is</w:t>
      </w:r>
      <w:r w:rsidRPr="00C52EA0">
        <w:rPr>
          <w:sz w:val="28"/>
        </w:rPr>
        <w:t xml:space="preserve"> </w:t>
      </w:r>
      <w:r>
        <w:rPr>
          <w:sz w:val="28"/>
          <w:lang w:val="en-US"/>
        </w:rPr>
        <w:t>necessary</w:t>
      </w:r>
      <w:r w:rsidRPr="00C52EA0">
        <w:rPr>
          <w:sz w:val="28"/>
        </w:rPr>
        <w:t xml:space="preserve">, </w:t>
      </w:r>
      <w:r>
        <w:rPr>
          <w:sz w:val="28"/>
          <w:lang w:val="en-US"/>
        </w:rPr>
        <w:t>it</w:t>
      </w:r>
      <w:r w:rsidRPr="00C52EA0">
        <w:rPr>
          <w:sz w:val="28"/>
        </w:rPr>
        <w:t xml:space="preserve"> </w:t>
      </w:r>
      <w:r>
        <w:rPr>
          <w:sz w:val="28"/>
          <w:lang w:val="en-US"/>
        </w:rPr>
        <w:t>is</w:t>
      </w:r>
      <w:r w:rsidRPr="00C52EA0">
        <w:rPr>
          <w:sz w:val="28"/>
        </w:rPr>
        <w:t xml:space="preserve"> </w:t>
      </w:r>
      <w:r>
        <w:rPr>
          <w:sz w:val="28"/>
          <w:lang w:val="en-US"/>
        </w:rPr>
        <w:t>desirable</w:t>
      </w:r>
      <w:r w:rsidRPr="00C52EA0">
        <w:rPr>
          <w:sz w:val="28"/>
        </w:rPr>
        <w:t xml:space="preserve">, </w:t>
      </w:r>
      <w:r>
        <w:rPr>
          <w:sz w:val="28"/>
          <w:lang w:val="en-US"/>
        </w:rPr>
        <w:t>it</w:t>
      </w:r>
      <w:r w:rsidRPr="00C52EA0">
        <w:rPr>
          <w:sz w:val="28"/>
        </w:rPr>
        <w:t xml:space="preserve"> </w:t>
      </w:r>
      <w:r>
        <w:rPr>
          <w:sz w:val="28"/>
          <w:lang w:val="en-US"/>
        </w:rPr>
        <w:t>is</w:t>
      </w:r>
      <w:r w:rsidRPr="00C52EA0">
        <w:rPr>
          <w:sz w:val="28"/>
        </w:rPr>
        <w:t xml:space="preserve"> </w:t>
      </w:r>
      <w:r>
        <w:rPr>
          <w:sz w:val="28"/>
          <w:lang w:val="en-US"/>
        </w:rPr>
        <w:t>important</w:t>
      </w:r>
      <w:r>
        <w:rPr>
          <w:sz w:val="28"/>
        </w:rPr>
        <w:t xml:space="preserve"> и т.п., а также после глаголов </w:t>
      </w:r>
      <w:r w:rsidRPr="00C52EA0">
        <w:rPr>
          <w:sz w:val="28"/>
        </w:rPr>
        <w:t xml:space="preserve"> </w:t>
      </w:r>
      <w:r>
        <w:rPr>
          <w:sz w:val="28"/>
          <w:lang w:val="en-US"/>
        </w:rPr>
        <w:t>to</w:t>
      </w:r>
      <w:r w:rsidRPr="00C52EA0">
        <w:rPr>
          <w:sz w:val="28"/>
        </w:rPr>
        <w:t xml:space="preserve"> </w:t>
      </w:r>
      <w:r>
        <w:rPr>
          <w:sz w:val="28"/>
          <w:lang w:val="en-US"/>
        </w:rPr>
        <w:t>demand</w:t>
      </w:r>
      <w:r w:rsidRPr="00C52EA0">
        <w:rPr>
          <w:sz w:val="28"/>
        </w:rPr>
        <w:t xml:space="preserve">, </w:t>
      </w:r>
      <w:r>
        <w:rPr>
          <w:sz w:val="28"/>
          <w:lang w:val="en-US"/>
        </w:rPr>
        <w:t>to</w:t>
      </w:r>
      <w:r w:rsidRPr="00C52EA0">
        <w:rPr>
          <w:sz w:val="28"/>
        </w:rPr>
        <w:t xml:space="preserve"> </w:t>
      </w:r>
      <w:r>
        <w:rPr>
          <w:sz w:val="28"/>
          <w:lang w:val="en-US"/>
        </w:rPr>
        <w:t>suggest</w:t>
      </w:r>
      <w:r w:rsidRPr="00C52EA0">
        <w:rPr>
          <w:sz w:val="28"/>
        </w:rPr>
        <w:t xml:space="preserve">, </w:t>
      </w:r>
      <w:r>
        <w:rPr>
          <w:sz w:val="28"/>
          <w:lang w:val="en-US"/>
        </w:rPr>
        <w:t>to</w:t>
      </w:r>
      <w:r w:rsidRPr="00C52EA0">
        <w:rPr>
          <w:sz w:val="28"/>
        </w:rPr>
        <w:t xml:space="preserve"> </w:t>
      </w:r>
      <w:r>
        <w:rPr>
          <w:sz w:val="28"/>
          <w:lang w:val="en-US"/>
        </w:rPr>
        <w:t>order</w:t>
      </w:r>
      <w:r>
        <w:rPr>
          <w:sz w:val="28"/>
        </w:rPr>
        <w:t xml:space="preserve"> и т.п. часто переводится на русский язык прошедшим временем и выражает требуемое, предполагаемое или желаемое действие.</w:t>
      </w:r>
    </w:p>
    <w:p w:rsidR="00B70E2E" w:rsidRPr="00C52EA0" w:rsidRDefault="00B70E2E">
      <w:pPr>
        <w:numPr>
          <w:ilvl w:val="0"/>
          <w:numId w:val="42"/>
        </w:numPr>
        <w:spacing w:line="360" w:lineRule="auto"/>
        <w:ind w:left="283"/>
        <w:jc w:val="both"/>
        <w:rPr>
          <w:sz w:val="28"/>
          <w:lang w:val="en-US"/>
        </w:rPr>
      </w:pPr>
      <w:r>
        <w:rPr>
          <w:sz w:val="28"/>
          <w:lang w:val="en-US"/>
        </w:rPr>
        <w:t xml:space="preserve">The parties to the contract </w:t>
      </w:r>
      <w:r>
        <w:rPr>
          <w:b/>
          <w:i/>
          <w:sz w:val="28"/>
          <w:lang w:val="en-US"/>
        </w:rPr>
        <w:t>demanded</w:t>
      </w:r>
      <w:r>
        <w:rPr>
          <w:sz w:val="28"/>
          <w:lang w:val="en-US"/>
        </w:rPr>
        <w:t xml:space="preserve"> that the documents </w:t>
      </w:r>
      <w:r>
        <w:rPr>
          <w:b/>
          <w:i/>
          <w:sz w:val="28"/>
          <w:lang w:val="en-US"/>
        </w:rPr>
        <w:t>should</w:t>
      </w:r>
      <w:r>
        <w:rPr>
          <w:sz w:val="28"/>
          <w:lang w:val="en-US"/>
        </w:rPr>
        <w:t xml:space="preserve"> be submitted without delay (…the documents</w:t>
      </w:r>
      <w:r>
        <w:rPr>
          <w:b/>
          <w:i/>
          <w:sz w:val="28"/>
          <w:lang w:val="en-US"/>
        </w:rPr>
        <w:t xml:space="preserve"> be submitted</w:t>
      </w:r>
      <w:r>
        <w:rPr>
          <w:sz w:val="28"/>
          <w:lang w:val="en-US"/>
        </w:rPr>
        <w:t>…)</w:t>
      </w:r>
      <w:r w:rsidRPr="00C52EA0">
        <w:rPr>
          <w:sz w:val="28"/>
          <w:lang w:val="en-US"/>
        </w:rPr>
        <w:t>.</w:t>
      </w:r>
    </w:p>
    <w:p w:rsidR="00B70E2E" w:rsidRDefault="00B70E2E">
      <w:pPr>
        <w:spacing w:line="360" w:lineRule="auto"/>
        <w:ind w:left="709"/>
        <w:jc w:val="both"/>
        <w:rPr>
          <w:sz w:val="28"/>
        </w:rPr>
      </w:pPr>
      <w:r>
        <w:rPr>
          <w:sz w:val="28"/>
        </w:rPr>
        <w:t xml:space="preserve">Стороны по контракту </w:t>
      </w:r>
      <w:r>
        <w:rPr>
          <w:b/>
          <w:i/>
          <w:sz w:val="28"/>
        </w:rPr>
        <w:t>потребовали</w:t>
      </w:r>
      <w:r>
        <w:rPr>
          <w:sz w:val="28"/>
        </w:rPr>
        <w:t xml:space="preserve">, чтобы документы </w:t>
      </w:r>
      <w:r>
        <w:rPr>
          <w:b/>
          <w:i/>
          <w:sz w:val="28"/>
        </w:rPr>
        <w:t>были представлены</w:t>
      </w:r>
      <w:r>
        <w:rPr>
          <w:sz w:val="28"/>
        </w:rPr>
        <w:t xml:space="preserve"> без промедления.</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2.</w:t>
      </w:r>
      <w:r w:rsidRPr="00C52EA0">
        <w:rPr>
          <w:sz w:val="28"/>
        </w:rPr>
        <w:t xml:space="preserve"> </w:t>
      </w:r>
      <w:r>
        <w:rPr>
          <w:sz w:val="28"/>
        </w:rPr>
        <w:t xml:space="preserve">Употребление в условном предложении сочетания </w:t>
      </w:r>
      <w:r>
        <w:rPr>
          <w:b/>
          <w:i/>
          <w:sz w:val="28"/>
          <w:lang w:val="en-US"/>
        </w:rPr>
        <w:t>should</w:t>
      </w:r>
      <w:r>
        <w:rPr>
          <w:b/>
          <w:i/>
          <w:sz w:val="28"/>
        </w:rPr>
        <w:t xml:space="preserve"> с инфинитивом вместо </w:t>
      </w:r>
      <w:r>
        <w:rPr>
          <w:b/>
          <w:i/>
          <w:sz w:val="28"/>
          <w:lang w:val="en-US"/>
        </w:rPr>
        <w:t>Present</w:t>
      </w:r>
      <w:r w:rsidRPr="00C52EA0">
        <w:rPr>
          <w:b/>
          <w:i/>
          <w:sz w:val="28"/>
        </w:rPr>
        <w:t xml:space="preserve"> </w:t>
      </w:r>
      <w:r>
        <w:rPr>
          <w:b/>
          <w:i/>
          <w:sz w:val="28"/>
          <w:lang w:val="en-US"/>
        </w:rPr>
        <w:t>Indefinite</w:t>
      </w:r>
      <w:r>
        <w:rPr>
          <w:sz w:val="28"/>
        </w:rPr>
        <w:t xml:space="preserve"> придает высказыванию меньшую степень вероятности, которое переводится на русский язык </w:t>
      </w:r>
      <w:r>
        <w:rPr>
          <w:i/>
          <w:sz w:val="28"/>
        </w:rPr>
        <w:t>будущим временем</w:t>
      </w:r>
      <w:r>
        <w:rPr>
          <w:sz w:val="28"/>
        </w:rPr>
        <w:t>.</w:t>
      </w:r>
    </w:p>
    <w:p w:rsidR="00B70E2E" w:rsidRPr="00C52EA0" w:rsidRDefault="00B70E2E">
      <w:pPr>
        <w:numPr>
          <w:ilvl w:val="0"/>
          <w:numId w:val="42"/>
        </w:numPr>
        <w:spacing w:line="360" w:lineRule="auto"/>
        <w:ind w:left="283"/>
        <w:jc w:val="both"/>
        <w:rPr>
          <w:sz w:val="28"/>
          <w:lang w:val="en-US"/>
        </w:rPr>
      </w:pPr>
      <w:r>
        <w:rPr>
          <w:sz w:val="28"/>
          <w:lang w:val="en-US"/>
        </w:rPr>
        <w:t xml:space="preserve">If </w:t>
      </w:r>
      <w:r>
        <w:rPr>
          <w:b/>
          <w:i/>
          <w:sz w:val="28"/>
          <w:lang w:val="en-US"/>
        </w:rPr>
        <w:t>need should arise</w:t>
      </w:r>
      <w:r>
        <w:rPr>
          <w:sz w:val="28"/>
          <w:lang w:val="en-US"/>
        </w:rPr>
        <w:t xml:space="preserve"> (should need arise), we shall get in touch with you again.</w:t>
      </w:r>
    </w:p>
    <w:p w:rsidR="00B70E2E" w:rsidRDefault="00B70E2E">
      <w:pPr>
        <w:spacing w:line="360" w:lineRule="auto"/>
        <w:ind w:left="709"/>
        <w:jc w:val="both"/>
        <w:rPr>
          <w:sz w:val="28"/>
        </w:rPr>
      </w:pPr>
      <w:r>
        <w:rPr>
          <w:sz w:val="28"/>
        </w:rPr>
        <w:t xml:space="preserve">Если </w:t>
      </w:r>
      <w:r>
        <w:rPr>
          <w:b/>
          <w:i/>
          <w:sz w:val="28"/>
        </w:rPr>
        <w:t>возникнет</w:t>
      </w:r>
      <w:r>
        <w:rPr>
          <w:sz w:val="28"/>
        </w:rPr>
        <w:t xml:space="preserve"> необходимость, мы с вами снова свяжемся.</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3. Форма </w:t>
      </w:r>
      <w:r>
        <w:rPr>
          <w:b/>
          <w:i/>
          <w:sz w:val="28"/>
          <w:lang w:val="en-US"/>
        </w:rPr>
        <w:t>were</w:t>
      </w:r>
      <w:r>
        <w:rPr>
          <w:b/>
          <w:i/>
          <w:sz w:val="28"/>
        </w:rPr>
        <w:t xml:space="preserve"> с инфинитивом</w:t>
      </w:r>
      <w:r>
        <w:rPr>
          <w:sz w:val="28"/>
        </w:rPr>
        <w:t xml:space="preserve"> в придаточных условия указывает на еще меньшую степень вероятности высказывания. На русский язык переводится </w:t>
      </w:r>
      <w:r>
        <w:rPr>
          <w:i/>
          <w:sz w:val="28"/>
        </w:rPr>
        <w:t>сослагательным наклонением</w:t>
      </w:r>
      <w:r>
        <w:rPr>
          <w:sz w:val="28"/>
        </w:rPr>
        <w:t xml:space="preserve"> часто со словами </w:t>
      </w:r>
      <w:r>
        <w:rPr>
          <w:i/>
          <w:sz w:val="28"/>
        </w:rPr>
        <w:t>если… бы, почему-нибудь</w:t>
      </w:r>
      <w:r>
        <w:rPr>
          <w:sz w:val="28"/>
        </w:rPr>
        <w:t>, и т.п.</w:t>
      </w:r>
    </w:p>
    <w:p w:rsidR="00B70E2E" w:rsidRPr="00C52EA0" w:rsidRDefault="00B70E2E">
      <w:pPr>
        <w:numPr>
          <w:ilvl w:val="0"/>
          <w:numId w:val="42"/>
        </w:numPr>
        <w:spacing w:line="360" w:lineRule="auto"/>
        <w:ind w:left="283"/>
        <w:jc w:val="both"/>
        <w:rPr>
          <w:sz w:val="28"/>
          <w:lang w:val="en-US"/>
        </w:rPr>
      </w:pPr>
      <w:r>
        <w:rPr>
          <w:sz w:val="28"/>
          <w:lang w:val="en-US"/>
        </w:rPr>
        <w:t xml:space="preserve">Such a policy is bound to be unpopular and if </w:t>
      </w:r>
      <w:smartTag w:uri="urn:schemas-microsoft-com:office:smarttags" w:element="country-region">
        <w:r>
          <w:rPr>
            <w:sz w:val="28"/>
            <w:lang w:val="en-US"/>
          </w:rPr>
          <w:t>Germany</w:t>
        </w:r>
      </w:smartTag>
      <w:r>
        <w:rPr>
          <w:sz w:val="28"/>
          <w:lang w:val="en-US"/>
        </w:rPr>
        <w:t xml:space="preserve"> </w:t>
      </w:r>
      <w:r>
        <w:rPr>
          <w:b/>
          <w:i/>
          <w:sz w:val="28"/>
          <w:lang w:val="en-US"/>
        </w:rPr>
        <w:t>were to support</w:t>
      </w:r>
      <w:r>
        <w:rPr>
          <w:sz w:val="28"/>
          <w:lang w:val="en-US"/>
        </w:rPr>
        <w:t xml:space="preserve"> it they would undoubtedly risk their leadership in </w:t>
      </w:r>
      <w:smartTag w:uri="urn:schemas-microsoft-com:office:smarttags" w:element="place">
        <w:r>
          <w:rPr>
            <w:sz w:val="28"/>
            <w:lang w:val="en-US"/>
          </w:rPr>
          <w:t>Europe</w:t>
        </w:r>
      </w:smartTag>
      <w:r>
        <w:rPr>
          <w:sz w:val="28"/>
          <w:lang w:val="en-US"/>
        </w:rPr>
        <w:t>.</w:t>
      </w:r>
    </w:p>
    <w:p w:rsidR="00B70E2E" w:rsidRDefault="00B70E2E">
      <w:pPr>
        <w:spacing w:line="360" w:lineRule="auto"/>
        <w:ind w:left="709"/>
        <w:jc w:val="both"/>
        <w:rPr>
          <w:sz w:val="28"/>
        </w:rPr>
      </w:pPr>
      <w:r>
        <w:rPr>
          <w:sz w:val="28"/>
        </w:rPr>
        <w:t>Такая политика наверняка не будет пользоваться популярностью, и</w:t>
      </w:r>
      <w:r w:rsidRPr="00C52EA0">
        <w:rPr>
          <w:sz w:val="28"/>
        </w:rPr>
        <w:t>,</w:t>
      </w:r>
      <w:r>
        <w:rPr>
          <w:sz w:val="28"/>
        </w:rPr>
        <w:t xml:space="preserve"> </w:t>
      </w:r>
      <w:r>
        <w:rPr>
          <w:b/>
          <w:i/>
          <w:sz w:val="28"/>
        </w:rPr>
        <w:t>если бы</w:t>
      </w:r>
      <w:r>
        <w:rPr>
          <w:sz w:val="28"/>
        </w:rPr>
        <w:t xml:space="preserve"> Германия</w:t>
      </w:r>
      <w:r>
        <w:rPr>
          <w:b/>
          <w:i/>
          <w:sz w:val="28"/>
        </w:rPr>
        <w:t xml:space="preserve"> стала </w:t>
      </w:r>
      <w:r>
        <w:rPr>
          <w:sz w:val="28"/>
        </w:rPr>
        <w:t>ее поддерживать, она несомненно поставила бы под угрозу свое лидерство в Европе.</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4. Союз </w:t>
      </w:r>
      <w:r>
        <w:rPr>
          <w:b/>
          <w:i/>
          <w:sz w:val="28"/>
          <w:lang w:val="en-US"/>
        </w:rPr>
        <w:t>if</w:t>
      </w:r>
      <w:r>
        <w:rPr>
          <w:sz w:val="28"/>
        </w:rPr>
        <w:t xml:space="preserve"> может быть опущен в условных придаточных предложениях, тогда слова </w:t>
      </w:r>
      <w:r>
        <w:rPr>
          <w:b/>
          <w:i/>
          <w:sz w:val="28"/>
          <w:lang w:val="en-US"/>
        </w:rPr>
        <w:t>should</w:t>
      </w:r>
      <w:r w:rsidRPr="00C52EA0">
        <w:rPr>
          <w:b/>
          <w:i/>
          <w:sz w:val="28"/>
        </w:rPr>
        <w:t xml:space="preserve">, </w:t>
      </w:r>
      <w:r>
        <w:rPr>
          <w:b/>
          <w:i/>
          <w:sz w:val="28"/>
          <w:lang w:val="en-US"/>
        </w:rPr>
        <w:t>had</w:t>
      </w:r>
      <w:r w:rsidRPr="00C52EA0">
        <w:rPr>
          <w:b/>
          <w:i/>
          <w:sz w:val="28"/>
        </w:rPr>
        <w:t xml:space="preserve">, </w:t>
      </w:r>
      <w:r>
        <w:rPr>
          <w:b/>
          <w:i/>
          <w:sz w:val="28"/>
          <w:lang w:val="en-US"/>
        </w:rPr>
        <w:t>were</w:t>
      </w:r>
      <w:r>
        <w:rPr>
          <w:sz w:val="28"/>
        </w:rPr>
        <w:t xml:space="preserve"> ставятся </w:t>
      </w:r>
      <w:r>
        <w:rPr>
          <w:b/>
          <w:i/>
          <w:sz w:val="28"/>
        </w:rPr>
        <w:t>перед подлежащим</w:t>
      </w:r>
      <w:r>
        <w:rPr>
          <w:sz w:val="28"/>
        </w:rPr>
        <w:t>.</w:t>
      </w:r>
    </w:p>
    <w:p w:rsidR="00B70E2E" w:rsidRPr="00C52EA0" w:rsidRDefault="00B70E2E">
      <w:pPr>
        <w:numPr>
          <w:ilvl w:val="0"/>
          <w:numId w:val="42"/>
        </w:numPr>
        <w:spacing w:line="360" w:lineRule="auto"/>
        <w:ind w:left="283"/>
        <w:jc w:val="both"/>
        <w:rPr>
          <w:sz w:val="28"/>
          <w:lang w:val="en-US"/>
        </w:rPr>
      </w:pPr>
      <w:r>
        <w:rPr>
          <w:b/>
          <w:i/>
          <w:sz w:val="28"/>
          <w:lang w:val="en-US"/>
        </w:rPr>
        <w:t>Had they known</w:t>
      </w:r>
      <w:r>
        <w:rPr>
          <w:sz w:val="28"/>
          <w:lang w:val="en-US"/>
        </w:rPr>
        <w:t xml:space="preserve"> it they would have sent the documents beforehand.</w:t>
      </w:r>
    </w:p>
    <w:p w:rsidR="00B70E2E" w:rsidRDefault="00B70E2E">
      <w:pPr>
        <w:spacing w:line="360" w:lineRule="auto"/>
        <w:ind w:left="709"/>
        <w:jc w:val="both"/>
        <w:rPr>
          <w:sz w:val="28"/>
        </w:rPr>
      </w:pPr>
      <w:r>
        <w:rPr>
          <w:b/>
          <w:i/>
          <w:sz w:val="28"/>
        </w:rPr>
        <w:t>Если бы они знали</w:t>
      </w:r>
      <w:r>
        <w:rPr>
          <w:sz w:val="28"/>
        </w:rPr>
        <w:t xml:space="preserve"> об этом, они выслали бы документы заранее.</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Перевод всех других форм сослагательного наклонения как правило не вызывает трудностей.</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346"/>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United Nations Human Rights Commission yesterday </w:t>
            </w:r>
            <w:r>
              <w:rPr>
                <w:b/>
                <w:i/>
                <w:sz w:val="28"/>
                <w:lang w:val="en-US"/>
              </w:rPr>
              <w:t>urged</w:t>
            </w:r>
            <w:r>
              <w:rPr>
                <w:sz w:val="28"/>
                <w:lang w:val="en-US"/>
              </w:rPr>
              <w:t xml:space="preserve"> that economic sanctions and an oil embargo</w:t>
            </w:r>
            <w:r>
              <w:rPr>
                <w:b/>
                <w:i/>
                <w:sz w:val="28"/>
                <w:lang w:val="en-US"/>
              </w:rPr>
              <w:t xml:space="preserve"> should be introduced</w:t>
            </w:r>
            <w:r>
              <w:rPr>
                <w:sz w:val="28"/>
                <w:lang w:val="en-US"/>
              </w:rPr>
              <w:t xml:space="preserve"> against certain countries.</w:t>
            </w:r>
          </w:p>
        </w:tc>
      </w:tr>
      <w:tr w:rsidR="00B70E2E" w:rsidRPr="00C52EA0">
        <w:tc>
          <w:tcPr>
            <w:tcW w:w="392" w:type="dxa"/>
          </w:tcPr>
          <w:p w:rsidR="00B70E2E" w:rsidRPr="00C52EA0" w:rsidRDefault="00B70E2E">
            <w:pPr>
              <w:numPr>
                <w:ilvl w:val="0"/>
                <w:numId w:val="34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analysts </w:t>
            </w:r>
            <w:r>
              <w:rPr>
                <w:b/>
                <w:i/>
                <w:sz w:val="28"/>
                <w:lang w:val="en-US"/>
              </w:rPr>
              <w:t>recommended</w:t>
            </w:r>
            <w:r>
              <w:rPr>
                <w:sz w:val="28"/>
                <w:lang w:val="en-US"/>
              </w:rPr>
              <w:t xml:space="preserve"> that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in formulating its policies for the region </w:t>
            </w:r>
            <w:r>
              <w:rPr>
                <w:b/>
                <w:i/>
                <w:sz w:val="28"/>
                <w:lang w:val="en-US"/>
              </w:rPr>
              <w:t>should demonstrate</w:t>
            </w:r>
            <w:r>
              <w:rPr>
                <w:sz w:val="28"/>
                <w:lang w:val="en-US"/>
              </w:rPr>
              <w:t xml:space="preserve"> a sensitivity to the internal pressures felt by the Gulf rulers.</w:t>
            </w:r>
          </w:p>
        </w:tc>
      </w:tr>
      <w:tr w:rsidR="00B70E2E" w:rsidRPr="00C52EA0">
        <w:tc>
          <w:tcPr>
            <w:tcW w:w="392" w:type="dxa"/>
          </w:tcPr>
          <w:p w:rsidR="00B70E2E" w:rsidRPr="00C52EA0" w:rsidRDefault="00B70E2E">
            <w:pPr>
              <w:numPr>
                <w:ilvl w:val="0"/>
                <w:numId w:val="34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Government, therefore, </w:t>
            </w:r>
            <w:r>
              <w:rPr>
                <w:b/>
                <w:i/>
                <w:sz w:val="28"/>
                <w:lang w:val="en-US"/>
              </w:rPr>
              <w:t>propose</w:t>
            </w:r>
            <w:r>
              <w:rPr>
                <w:sz w:val="28"/>
                <w:lang w:val="en-US"/>
              </w:rPr>
              <w:t xml:space="preserve"> that these matters </w:t>
            </w:r>
            <w:r>
              <w:rPr>
                <w:b/>
                <w:i/>
                <w:sz w:val="28"/>
                <w:lang w:val="en-US"/>
              </w:rPr>
              <w:t>should</w:t>
            </w:r>
            <w:r>
              <w:rPr>
                <w:sz w:val="28"/>
                <w:lang w:val="en-US"/>
              </w:rPr>
              <w:t xml:space="preserve">, in the first instance, </w:t>
            </w:r>
            <w:r>
              <w:rPr>
                <w:b/>
                <w:i/>
                <w:sz w:val="28"/>
                <w:lang w:val="en-US"/>
              </w:rPr>
              <w:t xml:space="preserve">be left </w:t>
            </w:r>
            <w:r>
              <w:rPr>
                <w:sz w:val="28"/>
                <w:lang w:val="en-US"/>
              </w:rPr>
              <w:t>to negotiation between the Corporation and the Federation.</w:t>
            </w:r>
          </w:p>
        </w:tc>
      </w:tr>
      <w:tr w:rsidR="00B70E2E" w:rsidRPr="00C52EA0">
        <w:tc>
          <w:tcPr>
            <w:tcW w:w="392" w:type="dxa"/>
          </w:tcPr>
          <w:p w:rsidR="00B70E2E" w:rsidRPr="00C52EA0" w:rsidRDefault="00B70E2E">
            <w:pPr>
              <w:numPr>
                <w:ilvl w:val="0"/>
                <w:numId w:val="34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It is important</w:t>
            </w:r>
            <w:r>
              <w:rPr>
                <w:sz w:val="28"/>
                <w:lang w:val="en-US"/>
              </w:rPr>
              <w:t xml:space="preserve"> that the real situation </w:t>
            </w:r>
            <w:r>
              <w:rPr>
                <w:b/>
                <w:i/>
                <w:sz w:val="28"/>
                <w:lang w:val="en-US"/>
              </w:rPr>
              <w:t>should</w:t>
            </w:r>
            <w:r>
              <w:rPr>
                <w:sz w:val="28"/>
                <w:lang w:val="en-US"/>
              </w:rPr>
              <w:t xml:space="preserve"> </w:t>
            </w:r>
            <w:r>
              <w:rPr>
                <w:b/>
                <w:i/>
                <w:sz w:val="28"/>
                <w:lang w:val="en-US"/>
              </w:rPr>
              <w:t>be examined</w:t>
            </w:r>
            <w:r>
              <w:rPr>
                <w:sz w:val="28"/>
                <w:lang w:val="en-US"/>
              </w:rPr>
              <w:t xml:space="preserve"> because anything which promotes irrational differences between earnings in an industry is bound to cause trouble.</w:t>
            </w:r>
          </w:p>
        </w:tc>
      </w:tr>
      <w:tr w:rsidR="00B70E2E" w:rsidRPr="00C52EA0">
        <w:tc>
          <w:tcPr>
            <w:tcW w:w="392" w:type="dxa"/>
          </w:tcPr>
          <w:p w:rsidR="00B70E2E" w:rsidRPr="00C52EA0" w:rsidRDefault="00B70E2E">
            <w:pPr>
              <w:numPr>
                <w:ilvl w:val="0"/>
                <w:numId w:val="35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Health depends to a great extent on housing and education, said Dr. A. who put forward the resolution </w:t>
            </w:r>
            <w:r>
              <w:rPr>
                <w:b/>
                <w:i/>
                <w:sz w:val="28"/>
                <w:lang w:val="en-US"/>
              </w:rPr>
              <w:t>asking</w:t>
            </w:r>
            <w:r>
              <w:rPr>
                <w:sz w:val="28"/>
                <w:lang w:val="en-US"/>
              </w:rPr>
              <w:t xml:space="preserve"> that an extra $ 2,000 million a year</w:t>
            </w:r>
            <w:r>
              <w:rPr>
                <w:b/>
                <w:i/>
                <w:sz w:val="28"/>
                <w:lang w:val="en-US"/>
              </w:rPr>
              <w:t xml:space="preserve"> should be provided</w:t>
            </w:r>
            <w:r>
              <w:rPr>
                <w:sz w:val="28"/>
                <w:lang w:val="en-US"/>
              </w:rPr>
              <w:t xml:space="preserve"> initially.</w:t>
            </w:r>
          </w:p>
        </w:tc>
      </w:tr>
      <w:tr w:rsidR="00B70E2E" w:rsidRPr="00C52EA0">
        <w:tc>
          <w:tcPr>
            <w:tcW w:w="392" w:type="dxa"/>
          </w:tcPr>
          <w:p w:rsidR="00B70E2E" w:rsidRPr="00C52EA0" w:rsidRDefault="00B70E2E">
            <w:pPr>
              <w:numPr>
                <w:ilvl w:val="0"/>
                <w:numId w:val="35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pragmatists argue that the president cannot afford to take the political risk of seeing hundreds of thousands of automobile workers thrown out of jobs because of foreign competition. They </w:t>
            </w:r>
            <w:r>
              <w:rPr>
                <w:b/>
                <w:i/>
                <w:sz w:val="28"/>
                <w:lang w:val="en-US"/>
              </w:rPr>
              <w:t>urge</w:t>
            </w:r>
            <w:r>
              <w:rPr>
                <w:sz w:val="28"/>
                <w:lang w:val="en-US"/>
              </w:rPr>
              <w:t xml:space="preserve"> that the administration </w:t>
            </w:r>
            <w:r>
              <w:rPr>
                <w:b/>
                <w:i/>
                <w:sz w:val="28"/>
                <w:lang w:val="en-US"/>
              </w:rPr>
              <w:t>ask</w:t>
            </w:r>
            <w:r>
              <w:rPr>
                <w:sz w:val="28"/>
                <w:lang w:val="en-US"/>
              </w:rPr>
              <w:t xml:space="preserve"> the Japanese government to restrain the level of Japanese automobile exports for three years.</w:t>
            </w:r>
          </w:p>
        </w:tc>
      </w:tr>
      <w:tr w:rsidR="00B70E2E" w:rsidRPr="00C52EA0">
        <w:tc>
          <w:tcPr>
            <w:tcW w:w="392" w:type="dxa"/>
          </w:tcPr>
          <w:p w:rsidR="00B70E2E" w:rsidRPr="00C52EA0" w:rsidRDefault="00B70E2E">
            <w:pPr>
              <w:numPr>
                <w:ilvl w:val="0"/>
                <w:numId w:val="352"/>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majority of people, </w:t>
            </w:r>
            <w:r>
              <w:rPr>
                <w:b/>
                <w:i/>
                <w:sz w:val="28"/>
                <w:lang w:val="en-US"/>
              </w:rPr>
              <w:t>should they be</w:t>
            </w:r>
            <w:r>
              <w:rPr>
                <w:sz w:val="28"/>
                <w:lang w:val="en-US"/>
              </w:rPr>
              <w:t xml:space="preserve"> politicians, trade unionists of employers, are now all in </w:t>
            </w:r>
            <w:r>
              <w:rPr>
                <w:sz w:val="28"/>
                <w:lang w:val="en-GB"/>
              </w:rPr>
              <w:t>favour</w:t>
            </w:r>
            <w:r>
              <w:rPr>
                <w:sz w:val="28"/>
                <w:lang w:val="en-US"/>
              </w:rPr>
              <w:t xml:space="preserve"> of East-West trade. The problem today is how to break down the remaining barriers.</w:t>
            </w:r>
          </w:p>
        </w:tc>
      </w:tr>
      <w:tr w:rsidR="00B70E2E" w:rsidRPr="00C52EA0">
        <w:tc>
          <w:tcPr>
            <w:tcW w:w="392" w:type="dxa"/>
          </w:tcPr>
          <w:p w:rsidR="00B70E2E" w:rsidRPr="00C52EA0" w:rsidRDefault="00B70E2E">
            <w:pPr>
              <w:numPr>
                <w:ilvl w:val="0"/>
                <w:numId w:val="353"/>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If </w:t>
            </w:r>
            <w:smartTag w:uri="urn:schemas-microsoft-com:office:smarttags" w:element="City">
              <w:r>
                <w:rPr>
                  <w:sz w:val="28"/>
                  <w:lang w:val="en-US"/>
                </w:rPr>
                <w:t>Bonn</w:t>
              </w:r>
            </w:smartTag>
            <w:r>
              <w:rPr>
                <w:sz w:val="28"/>
                <w:lang w:val="en-US"/>
              </w:rPr>
              <w:t xml:space="preserve"> </w:t>
            </w:r>
            <w:r>
              <w:rPr>
                <w:b/>
                <w:i/>
                <w:sz w:val="28"/>
                <w:lang w:val="en-US"/>
              </w:rPr>
              <w:t>should decide</w:t>
            </w:r>
            <w:r>
              <w:rPr>
                <w:sz w:val="28"/>
                <w:lang w:val="en-US"/>
              </w:rPr>
              <w:t xml:space="preserve"> to buy less gas, it would certainly </w:t>
            </w:r>
            <w:r>
              <w:rPr>
                <w:b/>
                <w:i/>
                <w:sz w:val="28"/>
                <w:lang w:val="en-US"/>
              </w:rPr>
              <w:t>soften</w:t>
            </w:r>
            <w:r>
              <w:rPr>
                <w:sz w:val="28"/>
                <w:lang w:val="en-US"/>
              </w:rPr>
              <w:t xml:space="preserve"> </w:t>
            </w:r>
            <w:smartTag w:uri="urn:schemas-microsoft-com:office:smarttags" w:element="place">
              <w:smartTag w:uri="urn:schemas-microsoft-com:office:smarttags" w:element="country-region">
                <w:r>
                  <w:rPr>
                    <w:sz w:val="28"/>
                    <w:lang w:val="en-US"/>
                  </w:rPr>
                  <w:t>U.S.</w:t>
                </w:r>
              </w:smartTag>
            </w:smartTag>
            <w:r>
              <w:rPr>
                <w:sz w:val="28"/>
                <w:lang w:val="en-US"/>
              </w:rPr>
              <w:t xml:space="preserve"> opposition. But if the West Germans conclude they need all the gas they are slated to get, there could be trouble.</w:t>
            </w:r>
          </w:p>
        </w:tc>
      </w:tr>
      <w:tr w:rsidR="00B70E2E" w:rsidRPr="00C52EA0">
        <w:tc>
          <w:tcPr>
            <w:tcW w:w="392" w:type="dxa"/>
          </w:tcPr>
          <w:p w:rsidR="00B70E2E" w:rsidRPr="00C52EA0" w:rsidRDefault="00B70E2E">
            <w:pPr>
              <w:numPr>
                <w:ilvl w:val="0"/>
                <w:numId w:val="354"/>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Today's talks, therefore, will certainly lay down guide-lines for a Tory Manifesto </w:t>
            </w:r>
            <w:r>
              <w:rPr>
                <w:b/>
                <w:i/>
                <w:sz w:val="28"/>
                <w:lang w:val="en-US"/>
              </w:rPr>
              <w:t>should an early election materialize</w:t>
            </w:r>
            <w:r>
              <w:rPr>
                <w:sz w:val="28"/>
                <w:lang w:val="en-US"/>
              </w:rPr>
              <w:t>.</w:t>
            </w:r>
          </w:p>
        </w:tc>
      </w:tr>
      <w:tr w:rsidR="00B70E2E" w:rsidRPr="00C52EA0">
        <w:tc>
          <w:tcPr>
            <w:tcW w:w="392" w:type="dxa"/>
          </w:tcPr>
          <w:p w:rsidR="00B70E2E" w:rsidRPr="00C52EA0" w:rsidRDefault="00B70E2E">
            <w:pPr>
              <w:numPr>
                <w:ilvl w:val="0"/>
                <w:numId w:val="35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Objections to this plan, </w:t>
            </w:r>
            <w:r>
              <w:rPr>
                <w:b/>
                <w:i/>
                <w:sz w:val="28"/>
                <w:lang w:val="en-US"/>
              </w:rPr>
              <w:t>supposing there should be any</w:t>
            </w:r>
            <w:r>
              <w:rPr>
                <w:sz w:val="28"/>
                <w:lang w:val="en-US"/>
              </w:rPr>
              <w:t>, should be reported to the committee at once.</w:t>
            </w:r>
          </w:p>
        </w:tc>
      </w:tr>
      <w:tr w:rsidR="00B70E2E" w:rsidRPr="00C52EA0">
        <w:tc>
          <w:tcPr>
            <w:tcW w:w="392" w:type="dxa"/>
          </w:tcPr>
          <w:p w:rsidR="00B70E2E" w:rsidRPr="00C52EA0" w:rsidRDefault="00B70E2E">
            <w:pPr>
              <w:numPr>
                <w:ilvl w:val="0"/>
                <w:numId w:val="35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Accounting for about 40 per cent of OPEC production, </w:t>
            </w:r>
            <w:smartTag w:uri="urn:schemas-microsoft-com:office:smarttags" w:element="place">
              <w:smartTag w:uri="urn:schemas-microsoft-com:office:smarttags" w:element="country-region">
                <w:r>
                  <w:rPr>
                    <w:sz w:val="28"/>
                    <w:lang w:val="en-US"/>
                  </w:rPr>
                  <w:t>Saudi Arabia</w:t>
                </w:r>
              </w:smartTag>
            </w:smartTag>
            <w:r>
              <w:rPr>
                <w:sz w:val="28"/>
                <w:lang w:val="en-US"/>
              </w:rPr>
              <w:t xml:space="preserve"> currently enjoys enormous leverage over the market and its oilproducing colleagues. </w:t>
            </w:r>
            <w:r>
              <w:rPr>
                <w:b/>
                <w:i/>
                <w:sz w:val="28"/>
                <w:lang w:val="en-US"/>
              </w:rPr>
              <w:t>If it were to cut back</w:t>
            </w:r>
            <w:r>
              <w:rPr>
                <w:sz w:val="28"/>
                <w:lang w:val="en-US"/>
              </w:rPr>
              <w:t xml:space="preserve"> sharply, however, sagging oil prices </w:t>
            </w:r>
            <w:r>
              <w:rPr>
                <w:b/>
                <w:i/>
                <w:sz w:val="28"/>
                <w:lang w:val="en-US"/>
              </w:rPr>
              <w:t>would</w:t>
            </w:r>
            <w:r>
              <w:rPr>
                <w:sz w:val="28"/>
                <w:lang w:val="en-US"/>
              </w:rPr>
              <w:t xml:space="preserve"> almost certainly </w:t>
            </w:r>
            <w:r>
              <w:rPr>
                <w:b/>
                <w:i/>
                <w:sz w:val="28"/>
                <w:lang w:val="en-US"/>
              </w:rPr>
              <w:t>jump up</w:t>
            </w:r>
            <w:r>
              <w:rPr>
                <w:sz w:val="28"/>
                <w:lang w:val="en-US"/>
              </w:rPr>
              <w:t xml:space="preserve"> once again.</w:t>
            </w:r>
          </w:p>
        </w:tc>
      </w:tr>
      <w:tr w:rsidR="00B70E2E" w:rsidRPr="00C52EA0">
        <w:tc>
          <w:tcPr>
            <w:tcW w:w="392" w:type="dxa"/>
          </w:tcPr>
          <w:p w:rsidR="00B70E2E" w:rsidRPr="00C52EA0" w:rsidRDefault="00B70E2E">
            <w:pPr>
              <w:numPr>
                <w:ilvl w:val="0"/>
                <w:numId w:val="35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major </w:t>
            </w:r>
            <w:smartTag w:uri="urn:schemas-microsoft-com:office:smarttags" w:element="place">
              <w:smartTag w:uri="urn:schemas-microsoft-com:office:smarttags" w:element="country-region">
                <w:r>
                  <w:rPr>
                    <w:sz w:val="28"/>
                    <w:lang w:val="en-US"/>
                  </w:rPr>
                  <w:t>U.S.</w:t>
                </w:r>
              </w:smartTag>
            </w:smartTag>
            <w:r>
              <w:rPr>
                <w:sz w:val="28"/>
                <w:lang w:val="en-US"/>
              </w:rPr>
              <w:t xml:space="preserve"> auto companies lost an astonishing $ 4.2 billion this year. Of the three only General Motors is likely to show a profit next year. </w:t>
            </w:r>
            <w:r>
              <w:rPr>
                <w:b/>
                <w:i/>
                <w:sz w:val="28"/>
                <w:lang w:val="en-US"/>
              </w:rPr>
              <w:t>If the two weaker companies were to collapse</w:t>
            </w:r>
            <w:r>
              <w:rPr>
                <w:sz w:val="28"/>
                <w:lang w:val="en-US"/>
              </w:rPr>
              <w:t xml:space="preserve">, hundreds of thousands of jobs </w:t>
            </w:r>
            <w:r>
              <w:rPr>
                <w:b/>
                <w:i/>
                <w:sz w:val="28"/>
                <w:lang w:val="en-US"/>
              </w:rPr>
              <w:t>would be lost</w:t>
            </w:r>
            <w:r>
              <w:rPr>
                <w:sz w:val="28"/>
                <w:lang w:val="en-US"/>
              </w:rPr>
              <w:t xml:space="preserve"> in the auto industry, alone, and perhaps a million jobs taking into account the industries that produce materials for cars such as steel and glass.</w:t>
            </w:r>
          </w:p>
        </w:tc>
      </w:tr>
      <w:tr w:rsidR="00B70E2E" w:rsidRPr="00C52EA0">
        <w:tc>
          <w:tcPr>
            <w:tcW w:w="392" w:type="dxa"/>
          </w:tcPr>
          <w:p w:rsidR="00B70E2E" w:rsidRPr="00C52EA0" w:rsidRDefault="00B70E2E">
            <w:pPr>
              <w:numPr>
                <w:ilvl w:val="0"/>
                <w:numId w:val="35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One of their fears is that the auto industry, if given relief, would increase prices rather than production. Another argument that they have used is that even </w:t>
            </w:r>
            <w:r>
              <w:rPr>
                <w:b/>
                <w:i/>
                <w:sz w:val="28"/>
                <w:lang w:val="en-US"/>
              </w:rPr>
              <w:t>if production were to increase</w:t>
            </w:r>
            <w:r>
              <w:rPr>
                <w:sz w:val="28"/>
                <w:lang w:val="en-US"/>
              </w:rPr>
              <w:t xml:space="preserve">, General Motors </w:t>
            </w:r>
            <w:r>
              <w:rPr>
                <w:b/>
                <w:i/>
                <w:sz w:val="28"/>
                <w:lang w:val="en-US"/>
              </w:rPr>
              <w:t xml:space="preserve">would pick up </w:t>
            </w:r>
            <w:r>
              <w:rPr>
                <w:sz w:val="28"/>
                <w:lang w:val="en-US"/>
              </w:rPr>
              <w:t xml:space="preserve">roughly 60 per cent of the lost Japanese sales and that </w:t>
            </w:r>
            <w:r>
              <w:rPr>
                <w:b/>
                <w:i/>
                <w:sz w:val="28"/>
                <w:lang w:val="en-US"/>
              </w:rPr>
              <w:t>would not provide</w:t>
            </w:r>
            <w:r>
              <w:rPr>
                <w:sz w:val="28"/>
                <w:lang w:val="en-US"/>
              </w:rPr>
              <w:t xml:space="preserve"> enough help for Chrysler and Ford.</w:t>
            </w:r>
          </w:p>
        </w:tc>
      </w:tr>
      <w:tr w:rsidR="00B70E2E" w:rsidRPr="00C52EA0">
        <w:tc>
          <w:tcPr>
            <w:tcW w:w="392" w:type="dxa"/>
          </w:tcPr>
          <w:p w:rsidR="00B70E2E" w:rsidRPr="00C52EA0" w:rsidRDefault="00B70E2E">
            <w:pPr>
              <w:numPr>
                <w:ilvl w:val="0"/>
                <w:numId w:val="35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They had a special reason for preferring short-time - the low normal wastage at its works - but, again, fear of a strike</w:t>
            </w:r>
            <w:r>
              <w:rPr>
                <w:b/>
                <w:i/>
                <w:sz w:val="28"/>
                <w:lang w:val="en-US"/>
              </w:rPr>
              <w:t xml:space="preserve"> if redundancies were declared</w:t>
            </w:r>
            <w:r>
              <w:rPr>
                <w:sz w:val="28"/>
                <w:lang w:val="en-US"/>
              </w:rPr>
              <w:t xml:space="preserve"> also influenced the company.</w:t>
            </w:r>
          </w:p>
        </w:tc>
      </w:tr>
      <w:tr w:rsidR="00B70E2E" w:rsidRPr="00C52EA0">
        <w:tc>
          <w:tcPr>
            <w:tcW w:w="392" w:type="dxa"/>
          </w:tcPr>
          <w:p w:rsidR="00B70E2E" w:rsidRPr="00C52EA0" w:rsidRDefault="00B70E2E">
            <w:pPr>
              <w:numPr>
                <w:ilvl w:val="0"/>
                <w:numId w:val="36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Unemployment of those proportions, </w:t>
            </w:r>
            <w:r>
              <w:rPr>
                <w:b/>
                <w:i/>
                <w:sz w:val="28"/>
                <w:lang w:val="en-US"/>
              </w:rPr>
              <w:t>were it general</w:t>
            </w:r>
            <w:r>
              <w:rPr>
                <w:sz w:val="28"/>
                <w:lang w:val="en-US"/>
              </w:rPr>
              <w:t xml:space="preserve">, </w:t>
            </w:r>
            <w:r>
              <w:rPr>
                <w:b/>
                <w:i/>
                <w:sz w:val="28"/>
                <w:lang w:val="en-US"/>
              </w:rPr>
              <w:t>would be</w:t>
            </w:r>
            <w:r>
              <w:rPr>
                <w:sz w:val="28"/>
                <w:lang w:val="en-US"/>
              </w:rPr>
              <w:t xml:space="preserve"> a national catastrophe.</w:t>
            </w:r>
          </w:p>
        </w:tc>
      </w:tr>
      <w:tr w:rsidR="00B70E2E" w:rsidRPr="00C52EA0">
        <w:tc>
          <w:tcPr>
            <w:tcW w:w="392" w:type="dxa"/>
          </w:tcPr>
          <w:p w:rsidR="00B70E2E" w:rsidRPr="00C52EA0" w:rsidRDefault="00B70E2E">
            <w:pPr>
              <w:numPr>
                <w:ilvl w:val="0"/>
                <w:numId w:val="361"/>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Had the election campaign been still in progress</w:t>
            </w:r>
            <w:r>
              <w:rPr>
                <w:sz w:val="28"/>
                <w:lang w:val="en-US"/>
              </w:rPr>
              <w:t xml:space="preserve"> the wage squeeze might have become an issue.</w:t>
            </w:r>
          </w:p>
        </w:tc>
      </w:tr>
      <w:tr w:rsidR="00B70E2E" w:rsidRPr="00C52EA0">
        <w:tc>
          <w:tcPr>
            <w:tcW w:w="392" w:type="dxa"/>
          </w:tcPr>
          <w:p w:rsidR="00B70E2E" w:rsidRPr="00C52EA0" w:rsidRDefault="00B70E2E">
            <w:pPr>
              <w:numPr>
                <w:ilvl w:val="0"/>
                <w:numId w:val="36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February's trade figures showed a $ 62 million deficit. There </w:t>
            </w:r>
            <w:r>
              <w:rPr>
                <w:b/>
                <w:i/>
                <w:sz w:val="28"/>
                <w:lang w:val="en-US"/>
              </w:rPr>
              <w:t>would have been</w:t>
            </w:r>
            <w:r>
              <w:rPr>
                <w:sz w:val="28"/>
                <w:lang w:val="en-US"/>
              </w:rPr>
              <w:t xml:space="preserve"> an even worse result, </w:t>
            </w:r>
            <w:r>
              <w:rPr>
                <w:b/>
                <w:i/>
                <w:sz w:val="28"/>
                <w:lang w:val="en-US"/>
              </w:rPr>
              <w:t>had it not been for</w:t>
            </w:r>
            <w:r>
              <w:rPr>
                <w:sz w:val="28"/>
                <w:lang w:val="en-US"/>
              </w:rPr>
              <w:t xml:space="preserve"> the $ 559 million that foreign businessmen invested in </w:t>
            </w:r>
            <w:smartTag w:uri="urn:schemas-microsoft-com:office:smarttags" w:element="place">
              <w:smartTag w:uri="urn:schemas-microsoft-com:office:smarttags" w:element="country-region">
                <w:r>
                  <w:rPr>
                    <w:sz w:val="28"/>
                    <w:lang w:val="en-US"/>
                  </w:rPr>
                  <w:t>Britain</w:t>
                </w:r>
              </w:smartTag>
            </w:smartTag>
            <w:r>
              <w:rPr>
                <w:sz w:val="28"/>
                <w:lang w:val="en-US"/>
              </w:rPr>
              <w:t>.</w:t>
            </w:r>
          </w:p>
        </w:tc>
      </w:tr>
      <w:tr w:rsidR="00B70E2E" w:rsidRPr="00C52EA0">
        <w:tc>
          <w:tcPr>
            <w:tcW w:w="392" w:type="dxa"/>
          </w:tcPr>
          <w:p w:rsidR="00B70E2E" w:rsidRPr="00C52EA0" w:rsidRDefault="00B70E2E">
            <w:pPr>
              <w:numPr>
                <w:ilvl w:val="0"/>
                <w:numId w:val="36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Prime Minister refused to be drawn yesterday into saying what he </w:t>
            </w:r>
            <w:r>
              <w:rPr>
                <w:b/>
                <w:i/>
                <w:sz w:val="28"/>
                <w:lang w:val="en-US"/>
              </w:rPr>
              <w:t>would do if his attempt</w:t>
            </w:r>
            <w:r>
              <w:rPr>
                <w:sz w:val="28"/>
                <w:lang w:val="en-US"/>
              </w:rPr>
              <w:t xml:space="preserve"> to "renegotiate" the agreement </w:t>
            </w:r>
            <w:r>
              <w:rPr>
                <w:b/>
                <w:i/>
                <w:sz w:val="28"/>
                <w:lang w:val="en-US"/>
              </w:rPr>
              <w:t>were to fail</w:t>
            </w:r>
            <w:r>
              <w:rPr>
                <w:sz w:val="28"/>
                <w:lang w:val="en-US"/>
              </w:rPr>
              <w:t>.</w:t>
            </w:r>
          </w:p>
        </w:tc>
      </w:tr>
    </w:tbl>
    <w:p w:rsidR="00B70E2E" w:rsidRPr="00C52EA0" w:rsidRDefault="00B70E2E">
      <w:pPr>
        <w:pStyle w:val="1"/>
        <w:spacing w:line="360" w:lineRule="auto"/>
        <w:jc w:val="center"/>
        <w:rPr>
          <w:lang w:val="ru-RU"/>
        </w:rPr>
      </w:pPr>
      <w:r w:rsidRPr="00D41C5A">
        <w:rPr>
          <w:lang w:val="ru-RU"/>
        </w:rPr>
        <w:br w:type="page"/>
      </w:r>
      <w:bookmarkStart w:id="193" w:name="_Toc422065306"/>
      <w:bookmarkStart w:id="194" w:name="_Toc435699269"/>
      <w:bookmarkStart w:id="195" w:name="_Toc435708654"/>
      <w:r>
        <w:rPr>
          <w:rFonts w:ascii="Times New Roman" w:hAnsi="Times New Roman"/>
        </w:rPr>
        <w:t>X</w:t>
      </w:r>
      <w:r w:rsidRPr="00C52EA0">
        <w:rPr>
          <w:lang w:val="ru-RU"/>
        </w:rPr>
        <w:t xml:space="preserve"> РАЗДЕЛ</w:t>
      </w:r>
      <w:bookmarkEnd w:id="193"/>
      <w:bookmarkEnd w:id="194"/>
      <w:bookmarkEnd w:id="195"/>
    </w:p>
    <w:p w:rsidR="00B70E2E" w:rsidRPr="00C52EA0" w:rsidRDefault="00B70E2E">
      <w:pPr>
        <w:pStyle w:val="2"/>
        <w:spacing w:line="360" w:lineRule="auto"/>
        <w:jc w:val="center"/>
        <w:rPr>
          <w:rFonts w:ascii="Times New Roman" w:hAnsi="Times New Roman"/>
          <w:sz w:val="28"/>
          <w:lang w:val="ru-RU"/>
        </w:rPr>
      </w:pPr>
      <w:bookmarkStart w:id="196" w:name="_Toc422065307"/>
      <w:bookmarkStart w:id="197" w:name="_Toc435699270"/>
      <w:bookmarkStart w:id="198" w:name="_Toc435708655"/>
      <w:r w:rsidRPr="00C52EA0">
        <w:rPr>
          <w:sz w:val="28"/>
          <w:lang w:val="ru-RU"/>
        </w:rPr>
        <w:t>Эллиптические конструкции</w:t>
      </w:r>
      <w:bookmarkEnd w:id="196"/>
      <w:bookmarkEnd w:id="197"/>
      <w:bookmarkEnd w:id="198"/>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1. Конструкция типа</w:t>
      </w:r>
      <w:r>
        <w:rPr>
          <w:b/>
          <w:i/>
          <w:sz w:val="28"/>
        </w:rPr>
        <w:t xml:space="preserve"> </w:t>
      </w:r>
      <w:r>
        <w:rPr>
          <w:b/>
          <w:i/>
          <w:sz w:val="28"/>
          <w:lang w:val="en-US"/>
        </w:rPr>
        <w:t>if</w:t>
      </w:r>
      <w:r w:rsidRPr="00C52EA0">
        <w:rPr>
          <w:b/>
          <w:i/>
          <w:sz w:val="28"/>
        </w:rPr>
        <w:t xml:space="preserve"> </w:t>
      </w:r>
      <w:r>
        <w:rPr>
          <w:b/>
          <w:i/>
          <w:sz w:val="28"/>
          <w:lang w:val="en-US"/>
        </w:rPr>
        <w:t>any</w:t>
      </w:r>
      <w:r w:rsidRPr="00C52EA0">
        <w:rPr>
          <w:b/>
          <w:i/>
          <w:sz w:val="28"/>
        </w:rPr>
        <w:t xml:space="preserve">, </w:t>
      </w:r>
      <w:r>
        <w:rPr>
          <w:b/>
          <w:i/>
          <w:sz w:val="28"/>
          <w:lang w:val="en-US"/>
        </w:rPr>
        <w:t>if</w:t>
      </w:r>
      <w:r w:rsidRPr="00C52EA0">
        <w:rPr>
          <w:b/>
          <w:i/>
          <w:sz w:val="28"/>
        </w:rPr>
        <w:t xml:space="preserve"> </w:t>
      </w:r>
      <w:r>
        <w:rPr>
          <w:b/>
          <w:i/>
          <w:sz w:val="28"/>
          <w:lang w:val="en-US"/>
        </w:rPr>
        <w:t>anything</w:t>
      </w:r>
      <w:r>
        <w:rPr>
          <w:sz w:val="28"/>
        </w:rPr>
        <w:t xml:space="preserve"> служит для усиления значения и переводится средствами усиления характерными для русского языка. Например, словами: </w:t>
      </w:r>
      <w:r>
        <w:rPr>
          <w:i/>
          <w:sz w:val="28"/>
        </w:rPr>
        <w:t>если и есть, то…, почти нет, пожалуй, вообще, во всяком случае, если уж на то пошло, как бы то ни было, скорее</w:t>
      </w:r>
      <w:r>
        <w:rPr>
          <w:sz w:val="28"/>
        </w:rPr>
        <w:t xml:space="preserve"> и т.п.</w:t>
      </w:r>
    </w:p>
    <w:p w:rsidR="00B70E2E" w:rsidRPr="00C52EA0" w:rsidRDefault="00B70E2E">
      <w:pPr>
        <w:numPr>
          <w:ilvl w:val="0"/>
          <w:numId w:val="42"/>
        </w:numPr>
        <w:spacing w:line="360" w:lineRule="auto"/>
        <w:ind w:left="283"/>
        <w:jc w:val="both"/>
        <w:rPr>
          <w:sz w:val="28"/>
          <w:lang w:val="en-US"/>
        </w:rPr>
      </w:pPr>
      <w:r>
        <w:rPr>
          <w:sz w:val="28"/>
          <w:lang w:val="en-US"/>
        </w:rPr>
        <w:t xml:space="preserve">The government has few funds, </w:t>
      </w:r>
      <w:r>
        <w:rPr>
          <w:b/>
          <w:i/>
          <w:sz w:val="28"/>
          <w:lang w:val="en-US"/>
        </w:rPr>
        <w:t>if any</w:t>
      </w:r>
      <w:r>
        <w:rPr>
          <w:sz w:val="28"/>
          <w:lang w:val="en-US"/>
        </w:rPr>
        <w:t>, to finance the project.</w:t>
      </w:r>
    </w:p>
    <w:p w:rsidR="00B70E2E" w:rsidRDefault="00B70E2E">
      <w:pPr>
        <w:spacing w:line="360" w:lineRule="auto"/>
        <w:ind w:left="709"/>
        <w:jc w:val="both"/>
        <w:rPr>
          <w:sz w:val="28"/>
        </w:rPr>
      </w:pPr>
      <w:r>
        <w:rPr>
          <w:sz w:val="28"/>
        </w:rPr>
        <w:t xml:space="preserve">У правительства </w:t>
      </w:r>
      <w:r>
        <w:rPr>
          <w:b/>
          <w:i/>
          <w:sz w:val="28"/>
        </w:rPr>
        <w:t>если и есть</w:t>
      </w:r>
      <w:r>
        <w:rPr>
          <w:sz w:val="28"/>
        </w:rPr>
        <w:t xml:space="preserve"> средства на финансирование этого проекта, то их очень мало. (У правительства </w:t>
      </w:r>
      <w:r>
        <w:rPr>
          <w:b/>
          <w:i/>
          <w:sz w:val="28"/>
        </w:rPr>
        <w:t>почти нет</w:t>
      </w:r>
      <w:r>
        <w:rPr>
          <w:sz w:val="28"/>
        </w:rPr>
        <w:t xml:space="preserve"> средств…).</w:t>
      </w:r>
    </w:p>
    <w:p w:rsidR="00B70E2E" w:rsidRPr="00C52EA0" w:rsidRDefault="00B70E2E">
      <w:pPr>
        <w:numPr>
          <w:ilvl w:val="0"/>
          <w:numId w:val="42"/>
        </w:numPr>
        <w:spacing w:line="360" w:lineRule="auto"/>
        <w:ind w:left="283"/>
        <w:jc w:val="both"/>
        <w:rPr>
          <w:sz w:val="28"/>
          <w:lang w:val="en-US"/>
        </w:rPr>
      </w:pPr>
      <w:r>
        <w:rPr>
          <w:sz w:val="28"/>
          <w:lang w:val="en-US"/>
        </w:rPr>
        <w:t xml:space="preserve">Little, </w:t>
      </w:r>
      <w:r>
        <w:rPr>
          <w:b/>
          <w:i/>
          <w:sz w:val="28"/>
          <w:lang w:val="en-US"/>
        </w:rPr>
        <w:t>if anything</w:t>
      </w:r>
      <w:r>
        <w:rPr>
          <w:sz w:val="28"/>
          <w:lang w:val="en-US"/>
        </w:rPr>
        <w:t>, could be done to prop up the falling prices on the stock market.</w:t>
      </w:r>
    </w:p>
    <w:p w:rsidR="00B70E2E" w:rsidRDefault="00B70E2E">
      <w:pPr>
        <w:spacing w:line="360" w:lineRule="auto"/>
        <w:ind w:left="709"/>
        <w:jc w:val="both"/>
        <w:rPr>
          <w:sz w:val="28"/>
        </w:rPr>
      </w:pPr>
      <w:r>
        <w:rPr>
          <w:b/>
          <w:i/>
          <w:sz w:val="28"/>
        </w:rPr>
        <w:t xml:space="preserve">Пожалуй мало что </w:t>
      </w:r>
      <w:r>
        <w:rPr>
          <w:sz w:val="28"/>
        </w:rPr>
        <w:t>можно было сделать для того, чтобы сдержать падение цен на фондовом рынке. (</w:t>
      </w:r>
      <w:r>
        <w:rPr>
          <w:b/>
          <w:i/>
          <w:sz w:val="28"/>
        </w:rPr>
        <w:t>Почти ничего нельзя</w:t>
      </w:r>
      <w:r>
        <w:rPr>
          <w:sz w:val="28"/>
        </w:rPr>
        <w:t xml:space="preserve"> было…).</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2. </w:t>
      </w:r>
      <w:r>
        <w:rPr>
          <w:b/>
          <w:i/>
          <w:sz w:val="28"/>
        </w:rPr>
        <w:t>Уступительные</w:t>
      </w:r>
      <w:r>
        <w:rPr>
          <w:sz w:val="28"/>
        </w:rPr>
        <w:t xml:space="preserve"> (т.е. указывающие на обстоятельство, вопреки которому совершается действие главного предложения) </w:t>
      </w:r>
      <w:r>
        <w:rPr>
          <w:b/>
          <w:i/>
          <w:sz w:val="28"/>
        </w:rPr>
        <w:t>придаточные</w:t>
      </w:r>
      <w:r>
        <w:rPr>
          <w:sz w:val="28"/>
        </w:rPr>
        <w:t xml:space="preserve"> предложения, вводимые союзами </w:t>
      </w:r>
      <w:r>
        <w:rPr>
          <w:b/>
          <w:i/>
          <w:sz w:val="28"/>
          <w:lang w:val="en-US"/>
        </w:rPr>
        <w:t>whoever</w:t>
      </w:r>
      <w:r w:rsidRPr="00C52EA0">
        <w:rPr>
          <w:b/>
          <w:i/>
          <w:sz w:val="28"/>
        </w:rPr>
        <w:t xml:space="preserve">, </w:t>
      </w:r>
      <w:r>
        <w:rPr>
          <w:b/>
          <w:i/>
          <w:sz w:val="28"/>
          <w:lang w:val="en-US"/>
        </w:rPr>
        <w:t>however</w:t>
      </w:r>
      <w:r>
        <w:rPr>
          <w:sz w:val="28"/>
        </w:rPr>
        <w:t xml:space="preserve"> и т.п.</w:t>
      </w:r>
      <w:r w:rsidRPr="00C52EA0">
        <w:rPr>
          <w:sz w:val="28"/>
        </w:rPr>
        <w:t>,</w:t>
      </w:r>
      <w:r>
        <w:rPr>
          <w:sz w:val="28"/>
        </w:rPr>
        <w:t xml:space="preserve"> относятся к эллиптическим конструкциям и представляют некоторую трудность для перевода. Обратите внимание на перевод некоторых союзов в подобных предложениях:</w:t>
      </w:r>
    </w:p>
    <w:tbl>
      <w:tblPr>
        <w:tblW w:w="0" w:type="auto"/>
        <w:tblLayout w:type="fixed"/>
        <w:tblLook w:val="0000" w:firstRow="0" w:lastRow="0" w:firstColumn="0" w:lastColumn="0" w:noHBand="0" w:noVBand="0"/>
      </w:tblPr>
      <w:tblGrid>
        <w:gridCol w:w="2802"/>
        <w:gridCol w:w="6768"/>
      </w:tblGrid>
      <w:tr w:rsidR="00B70E2E">
        <w:tc>
          <w:tcPr>
            <w:tcW w:w="2802" w:type="dxa"/>
          </w:tcPr>
          <w:p w:rsidR="00B70E2E" w:rsidRDefault="00B70E2E">
            <w:pPr>
              <w:spacing w:line="360" w:lineRule="auto"/>
              <w:jc w:val="both"/>
              <w:rPr>
                <w:b/>
                <w:i/>
                <w:sz w:val="28"/>
              </w:rPr>
            </w:pPr>
            <w:r>
              <w:rPr>
                <w:b/>
                <w:i/>
                <w:sz w:val="28"/>
                <w:lang w:val="en-US"/>
              </w:rPr>
              <w:t>though (although)</w:t>
            </w:r>
          </w:p>
        </w:tc>
        <w:tc>
          <w:tcPr>
            <w:tcW w:w="6768" w:type="dxa"/>
          </w:tcPr>
          <w:p w:rsidR="00B70E2E" w:rsidRDefault="00B70E2E">
            <w:pPr>
              <w:spacing w:line="360" w:lineRule="auto"/>
              <w:jc w:val="both"/>
              <w:rPr>
                <w:i/>
                <w:sz w:val="28"/>
              </w:rPr>
            </w:pPr>
            <w:r>
              <w:rPr>
                <w:i/>
                <w:sz w:val="28"/>
                <w:lang w:val="en-US"/>
              </w:rPr>
              <w:t xml:space="preserve">- </w:t>
            </w:r>
            <w:r>
              <w:rPr>
                <w:i/>
                <w:sz w:val="28"/>
              </w:rPr>
              <w:t>хотя</w:t>
            </w:r>
          </w:p>
        </w:tc>
      </w:tr>
      <w:tr w:rsidR="00B70E2E">
        <w:tc>
          <w:tcPr>
            <w:tcW w:w="2802" w:type="dxa"/>
          </w:tcPr>
          <w:p w:rsidR="00B70E2E" w:rsidRDefault="00B70E2E">
            <w:pPr>
              <w:spacing w:line="360" w:lineRule="auto"/>
              <w:jc w:val="both"/>
              <w:rPr>
                <w:b/>
                <w:i/>
                <w:sz w:val="28"/>
              </w:rPr>
            </w:pPr>
            <w:r>
              <w:rPr>
                <w:b/>
                <w:i/>
                <w:sz w:val="28"/>
                <w:lang w:val="en-US"/>
              </w:rPr>
              <w:t>notwithstanding that</w:t>
            </w:r>
          </w:p>
        </w:tc>
        <w:tc>
          <w:tcPr>
            <w:tcW w:w="6768" w:type="dxa"/>
          </w:tcPr>
          <w:p w:rsidR="00B70E2E" w:rsidRDefault="00B70E2E">
            <w:pPr>
              <w:spacing w:line="360" w:lineRule="auto"/>
              <w:jc w:val="both"/>
              <w:rPr>
                <w:i/>
                <w:sz w:val="28"/>
              </w:rPr>
            </w:pPr>
            <w:r>
              <w:rPr>
                <w:i/>
                <w:sz w:val="28"/>
              </w:rPr>
              <w:t>- несмотря на то что</w:t>
            </w:r>
          </w:p>
        </w:tc>
      </w:tr>
      <w:tr w:rsidR="00B70E2E">
        <w:tc>
          <w:tcPr>
            <w:tcW w:w="2802" w:type="dxa"/>
          </w:tcPr>
          <w:p w:rsidR="00B70E2E" w:rsidRDefault="00B70E2E">
            <w:pPr>
              <w:spacing w:line="360" w:lineRule="auto"/>
              <w:jc w:val="both"/>
              <w:rPr>
                <w:b/>
                <w:i/>
                <w:sz w:val="28"/>
              </w:rPr>
            </w:pPr>
            <w:r>
              <w:rPr>
                <w:b/>
                <w:i/>
                <w:sz w:val="28"/>
                <w:lang w:val="en-US"/>
              </w:rPr>
              <w:t>whoever</w:t>
            </w:r>
          </w:p>
        </w:tc>
        <w:tc>
          <w:tcPr>
            <w:tcW w:w="6768" w:type="dxa"/>
          </w:tcPr>
          <w:p w:rsidR="00B70E2E" w:rsidRDefault="00B70E2E">
            <w:pPr>
              <w:spacing w:line="360" w:lineRule="auto"/>
              <w:jc w:val="both"/>
              <w:rPr>
                <w:i/>
                <w:sz w:val="28"/>
              </w:rPr>
            </w:pPr>
            <w:r>
              <w:rPr>
                <w:i/>
                <w:sz w:val="28"/>
              </w:rPr>
              <w:t>- кто бы ни</w:t>
            </w:r>
          </w:p>
        </w:tc>
      </w:tr>
      <w:tr w:rsidR="00B70E2E">
        <w:tc>
          <w:tcPr>
            <w:tcW w:w="2802" w:type="dxa"/>
          </w:tcPr>
          <w:p w:rsidR="00B70E2E" w:rsidRDefault="00B70E2E">
            <w:pPr>
              <w:spacing w:line="360" w:lineRule="auto"/>
              <w:jc w:val="both"/>
              <w:rPr>
                <w:b/>
                <w:i/>
                <w:sz w:val="28"/>
              </w:rPr>
            </w:pPr>
            <w:r>
              <w:rPr>
                <w:b/>
                <w:i/>
                <w:sz w:val="28"/>
                <w:lang w:val="en-US"/>
              </w:rPr>
              <w:t>whatever</w:t>
            </w:r>
          </w:p>
        </w:tc>
        <w:tc>
          <w:tcPr>
            <w:tcW w:w="6768" w:type="dxa"/>
          </w:tcPr>
          <w:p w:rsidR="00B70E2E" w:rsidRDefault="00B70E2E">
            <w:pPr>
              <w:spacing w:line="360" w:lineRule="auto"/>
              <w:jc w:val="both"/>
              <w:rPr>
                <w:i/>
                <w:sz w:val="28"/>
              </w:rPr>
            </w:pPr>
            <w:r>
              <w:rPr>
                <w:i/>
                <w:sz w:val="28"/>
              </w:rPr>
              <w:t>- что бы ни; какой бы ни</w:t>
            </w:r>
          </w:p>
        </w:tc>
      </w:tr>
      <w:tr w:rsidR="00B70E2E">
        <w:tc>
          <w:tcPr>
            <w:tcW w:w="2802" w:type="dxa"/>
          </w:tcPr>
          <w:p w:rsidR="00B70E2E" w:rsidRDefault="00B70E2E">
            <w:pPr>
              <w:spacing w:line="360" w:lineRule="auto"/>
              <w:jc w:val="both"/>
              <w:rPr>
                <w:b/>
                <w:i/>
                <w:sz w:val="28"/>
              </w:rPr>
            </w:pPr>
            <w:r>
              <w:rPr>
                <w:b/>
                <w:i/>
                <w:sz w:val="28"/>
                <w:lang w:val="en-US"/>
              </w:rPr>
              <w:t>however</w:t>
            </w:r>
          </w:p>
        </w:tc>
        <w:tc>
          <w:tcPr>
            <w:tcW w:w="6768" w:type="dxa"/>
          </w:tcPr>
          <w:p w:rsidR="00B70E2E" w:rsidRDefault="00B70E2E">
            <w:pPr>
              <w:spacing w:line="360" w:lineRule="auto"/>
              <w:jc w:val="both"/>
              <w:rPr>
                <w:i/>
                <w:sz w:val="28"/>
              </w:rPr>
            </w:pPr>
            <w:r>
              <w:rPr>
                <w:i/>
                <w:sz w:val="28"/>
              </w:rPr>
              <w:t>- как бы ни</w:t>
            </w:r>
          </w:p>
        </w:tc>
      </w:tr>
      <w:tr w:rsidR="00B70E2E">
        <w:tc>
          <w:tcPr>
            <w:tcW w:w="2802" w:type="dxa"/>
          </w:tcPr>
          <w:p w:rsidR="00B70E2E" w:rsidRDefault="00B70E2E">
            <w:pPr>
              <w:spacing w:line="360" w:lineRule="auto"/>
              <w:jc w:val="both"/>
              <w:rPr>
                <w:b/>
                <w:i/>
                <w:sz w:val="28"/>
              </w:rPr>
            </w:pPr>
            <w:r>
              <w:rPr>
                <w:b/>
                <w:i/>
                <w:sz w:val="28"/>
                <w:lang w:val="en-US"/>
              </w:rPr>
              <w:t>no matter what</w:t>
            </w:r>
          </w:p>
        </w:tc>
        <w:tc>
          <w:tcPr>
            <w:tcW w:w="6768" w:type="dxa"/>
          </w:tcPr>
          <w:p w:rsidR="00B70E2E" w:rsidRDefault="00B70E2E">
            <w:pPr>
              <w:spacing w:line="360" w:lineRule="auto"/>
              <w:jc w:val="both"/>
              <w:rPr>
                <w:i/>
                <w:sz w:val="28"/>
              </w:rPr>
            </w:pPr>
            <w:r>
              <w:rPr>
                <w:i/>
                <w:sz w:val="28"/>
              </w:rPr>
              <w:t>- что бы ни</w:t>
            </w:r>
          </w:p>
        </w:tc>
      </w:tr>
      <w:tr w:rsidR="00B70E2E">
        <w:tc>
          <w:tcPr>
            <w:tcW w:w="2802" w:type="dxa"/>
          </w:tcPr>
          <w:p w:rsidR="00B70E2E" w:rsidRDefault="00B70E2E">
            <w:pPr>
              <w:spacing w:line="360" w:lineRule="auto"/>
              <w:jc w:val="both"/>
              <w:rPr>
                <w:b/>
                <w:i/>
                <w:sz w:val="28"/>
              </w:rPr>
            </w:pPr>
            <w:r>
              <w:rPr>
                <w:b/>
                <w:i/>
                <w:sz w:val="28"/>
                <w:lang w:val="en-US"/>
              </w:rPr>
              <w:t>no matter how</w:t>
            </w:r>
          </w:p>
        </w:tc>
        <w:tc>
          <w:tcPr>
            <w:tcW w:w="6768" w:type="dxa"/>
          </w:tcPr>
          <w:p w:rsidR="00B70E2E" w:rsidRDefault="00B70E2E">
            <w:pPr>
              <w:spacing w:line="360" w:lineRule="auto"/>
              <w:jc w:val="both"/>
              <w:rPr>
                <w:i/>
                <w:sz w:val="28"/>
              </w:rPr>
            </w:pPr>
            <w:r>
              <w:rPr>
                <w:i/>
                <w:sz w:val="28"/>
              </w:rPr>
              <w:t>- как бы ни</w:t>
            </w:r>
          </w:p>
        </w:tc>
      </w:tr>
    </w:tbl>
    <w:p w:rsidR="00B70E2E" w:rsidRDefault="00B70E2E">
      <w:pPr>
        <w:spacing w:line="360" w:lineRule="auto"/>
        <w:ind w:firstLine="709"/>
        <w:jc w:val="both"/>
        <w:rPr>
          <w:sz w:val="28"/>
        </w:rPr>
      </w:pPr>
    </w:p>
    <w:p w:rsidR="00B70E2E" w:rsidRPr="00C52EA0" w:rsidRDefault="00B70E2E">
      <w:pPr>
        <w:numPr>
          <w:ilvl w:val="0"/>
          <w:numId w:val="42"/>
        </w:numPr>
        <w:spacing w:line="360" w:lineRule="auto"/>
        <w:ind w:left="283"/>
        <w:jc w:val="both"/>
        <w:rPr>
          <w:sz w:val="28"/>
          <w:lang w:val="en-US"/>
        </w:rPr>
      </w:pPr>
      <w:r>
        <w:rPr>
          <w:b/>
          <w:i/>
          <w:sz w:val="28"/>
          <w:lang w:val="en-US"/>
        </w:rPr>
        <w:t>However</w:t>
      </w:r>
      <w:r>
        <w:rPr>
          <w:sz w:val="28"/>
          <w:lang w:val="en-US"/>
        </w:rPr>
        <w:t xml:space="preserve"> busy the Prime Minister was, he found time to meet the delegation.</w:t>
      </w:r>
    </w:p>
    <w:p w:rsidR="00B70E2E" w:rsidRDefault="00B70E2E">
      <w:pPr>
        <w:spacing w:line="360" w:lineRule="auto"/>
        <w:ind w:left="709"/>
        <w:jc w:val="both"/>
        <w:rPr>
          <w:sz w:val="28"/>
        </w:rPr>
      </w:pPr>
      <w:r>
        <w:rPr>
          <w:b/>
          <w:i/>
          <w:sz w:val="28"/>
        </w:rPr>
        <w:t>Как бы ни был</w:t>
      </w:r>
      <w:r>
        <w:rPr>
          <w:sz w:val="28"/>
        </w:rPr>
        <w:t xml:space="preserve"> занят премьер министр, он нашел время встретиться с делегацией.</w:t>
      </w:r>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3. Конструкция</w:t>
      </w:r>
      <w:r>
        <w:rPr>
          <w:b/>
          <w:i/>
          <w:sz w:val="28"/>
        </w:rPr>
        <w:t xml:space="preserve"> </w:t>
      </w:r>
      <w:r>
        <w:rPr>
          <w:b/>
          <w:i/>
          <w:sz w:val="28"/>
          <w:lang w:val="en-US"/>
        </w:rPr>
        <w:t>if</w:t>
      </w:r>
      <w:r>
        <w:rPr>
          <w:b/>
          <w:i/>
          <w:sz w:val="28"/>
        </w:rPr>
        <w:t xml:space="preserve"> с причастием (</w:t>
      </w:r>
      <w:r>
        <w:rPr>
          <w:b/>
          <w:i/>
          <w:sz w:val="28"/>
          <w:lang w:val="en-US"/>
        </w:rPr>
        <w:t>II</w:t>
      </w:r>
      <w:r>
        <w:rPr>
          <w:b/>
          <w:i/>
          <w:sz w:val="28"/>
        </w:rPr>
        <w:t>) или прилагательным</w:t>
      </w:r>
      <w:r>
        <w:rPr>
          <w:sz w:val="28"/>
        </w:rPr>
        <w:t xml:space="preserve"> переводятся уступительным придаточным предложением с помощью слов </w:t>
      </w:r>
      <w:r>
        <w:rPr>
          <w:i/>
          <w:sz w:val="28"/>
        </w:rPr>
        <w:t>если, хотя</w:t>
      </w:r>
      <w:r>
        <w:rPr>
          <w:sz w:val="28"/>
        </w:rPr>
        <w:t xml:space="preserve"> и т.д.</w:t>
      </w:r>
    </w:p>
    <w:p w:rsidR="00B70E2E" w:rsidRPr="00C52EA0" w:rsidRDefault="00B70E2E">
      <w:pPr>
        <w:numPr>
          <w:ilvl w:val="0"/>
          <w:numId w:val="42"/>
        </w:numPr>
        <w:spacing w:line="360" w:lineRule="auto"/>
        <w:ind w:left="283"/>
        <w:jc w:val="both"/>
        <w:rPr>
          <w:sz w:val="28"/>
          <w:lang w:val="en-US"/>
        </w:rPr>
      </w:pPr>
      <w:r>
        <w:rPr>
          <w:sz w:val="28"/>
          <w:lang w:val="en-US"/>
        </w:rPr>
        <w:t>The advantage,</w:t>
      </w:r>
      <w:r>
        <w:rPr>
          <w:b/>
          <w:i/>
          <w:sz w:val="28"/>
          <w:lang w:val="en-US"/>
        </w:rPr>
        <w:t xml:space="preserve"> if evident</w:t>
      </w:r>
      <w:r>
        <w:rPr>
          <w:sz w:val="28"/>
          <w:lang w:val="en-US"/>
        </w:rPr>
        <w:t>, has yet to be realized.</w:t>
      </w:r>
    </w:p>
    <w:p w:rsidR="00B70E2E" w:rsidRDefault="00B70E2E">
      <w:pPr>
        <w:spacing w:line="360" w:lineRule="auto"/>
        <w:ind w:left="709"/>
        <w:jc w:val="both"/>
        <w:rPr>
          <w:sz w:val="28"/>
        </w:rPr>
      </w:pPr>
      <w:r>
        <w:rPr>
          <w:sz w:val="28"/>
        </w:rPr>
        <w:t xml:space="preserve">Данное преимущество, </w:t>
      </w:r>
      <w:r>
        <w:rPr>
          <w:b/>
          <w:i/>
          <w:sz w:val="28"/>
        </w:rPr>
        <w:t>хотя оно и очевидно</w:t>
      </w:r>
      <w:r>
        <w:rPr>
          <w:sz w:val="28"/>
        </w:rPr>
        <w:t>, пока еще предстоит реализовать.</w:t>
      </w:r>
    </w:p>
    <w:p w:rsidR="00B70E2E" w:rsidRPr="00C52EA0" w:rsidRDefault="00B70E2E">
      <w:pPr>
        <w:numPr>
          <w:ilvl w:val="0"/>
          <w:numId w:val="42"/>
        </w:numPr>
        <w:spacing w:line="360" w:lineRule="auto"/>
        <w:ind w:left="283"/>
        <w:jc w:val="both"/>
        <w:rPr>
          <w:sz w:val="28"/>
          <w:lang w:val="en-US"/>
        </w:rPr>
      </w:pPr>
      <w:r>
        <w:rPr>
          <w:b/>
          <w:i/>
          <w:sz w:val="28"/>
          <w:lang w:val="en-US"/>
        </w:rPr>
        <w:t>If approved</w:t>
      </w:r>
      <w:r>
        <w:rPr>
          <w:sz w:val="28"/>
          <w:lang w:val="en-US"/>
        </w:rPr>
        <w:t>, the program will be launched.</w:t>
      </w:r>
    </w:p>
    <w:p w:rsidR="00B70E2E" w:rsidRDefault="00B70E2E">
      <w:pPr>
        <w:spacing w:line="360" w:lineRule="auto"/>
        <w:ind w:firstLine="709"/>
        <w:jc w:val="both"/>
        <w:rPr>
          <w:sz w:val="28"/>
        </w:rPr>
      </w:pPr>
      <w:r>
        <w:rPr>
          <w:b/>
          <w:i/>
          <w:sz w:val="28"/>
        </w:rPr>
        <w:t>Если эта программа будет одобрена</w:t>
      </w:r>
      <w:r>
        <w:rPr>
          <w:sz w:val="28"/>
        </w:rPr>
        <w:t>, то начнется ее реализация.</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364"/>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Few mistakes, </w:t>
            </w:r>
            <w:r>
              <w:rPr>
                <w:b/>
                <w:i/>
                <w:sz w:val="28"/>
                <w:lang w:val="en-US"/>
              </w:rPr>
              <w:t>if any</w:t>
            </w:r>
            <w:r>
              <w:rPr>
                <w:sz w:val="28"/>
                <w:lang w:val="en-US"/>
              </w:rPr>
              <w:t>, might be said to have arisen from the application of this theory.</w:t>
            </w:r>
          </w:p>
        </w:tc>
      </w:tr>
      <w:tr w:rsidR="00B70E2E" w:rsidRPr="00C52EA0">
        <w:tc>
          <w:tcPr>
            <w:tcW w:w="392" w:type="dxa"/>
          </w:tcPr>
          <w:p w:rsidR="00B70E2E" w:rsidRPr="00C52EA0" w:rsidRDefault="00B70E2E">
            <w:pPr>
              <w:numPr>
                <w:ilvl w:val="0"/>
                <w:numId w:val="36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Britain</w:t>
                </w:r>
              </w:smartTag>
            </w:smartTag>
            <w:r>
              <w:rPr>
                <w:sz w:val="28"/>
                <w:lang w:val="en-US"/>
              </w:rPr>
              <w:t xml:space="preserve"> tried protecting its automakers for many years. Now, the accumulated costs of bad management and feather-bedding have driven the industry to the brink. </w:t>
            </w:r>
            <w:r>
              <w:rPr>
                <w:b/>
                <w:i/>
                <w:sz w:val="28"/>
                <w:lang w:val="en-US"/>
              </w:rPr>
              <w:t>If anything</w:t>
            </w:r>
            <w:r>
              <w:rPr>
                <w:sz w:val="28"/>
                <w:lang w:val="en-US"/>
              </w:rPr>
              <w:t>, such protection seems to retard a shift to more productive manufacture.</w:t>
            </w:r>
          </w:p>
        </w:tc>
      </w:tr>
      <w:tr w:rsidR="00B70E2E" w:rsidRPr="00C52EA0">
        <w:tc>
          <w:tcPr>
            <w:tcW w:w="392" w:type="dxa"/>
          </w:tcPr>
          <w:p w:rsidR="00B70E2E" w:rsidRPr="00C52EA0" w:rsidRDefault="00B70E2E">
            <w:pPr>
              <w:numPr>
                <w:ilvl w:val="0"/>
                <w:numId w:val="36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Extremely damaging was the tangle of price regulations created by controls, providing billions in unearned, </w:t>
            </w:r>
            <w:r>
              <w:rPr>
                <w:b/>
                <w:i/>
                <w:sz w:val="28"/>
                <w:lang w:val="en-US"/>
              </w:rPr>
              <w:t>if legal</w:t>
            </w:r>
            <w:r>
              <w:rPr>
                <w:sz w:val="28"/>
                <w:lang w:val="en-US"/>
              </w:rPr>
              <w:t xml:space="preserve">, profits for refiners and retailers who know their way around </w:t>
            </w:r>
            <w:smartTag w:uri="urn:schemas-microsoft-com:office:smarttags" w:element="place">
              <w:smartTag w:uri="urn:schemas-microsoft-com:office:smarttags" w:element="State">
                <w:r>
                  <w:rPr>
                    <w:sz w:val="28"/>
                    <w:lang w:val="en-US"/>
                  </w:rPr>
                  <w:t>Washington</w:t>
                </w:r>
              </w:smartTag>
            </w:smartTag>
            <w:r>
              <w:rPr>
                <w:sz w:val="28"/>
                <w:lang w:val="en-US"/>
              </w:rPr>
              <w:t>.</w:t>
            </w:r>
          </w:p>
        </w:tc>
      </w:tr>
      <w:tr w:rsidR="00B70E2E" w:rsidRPr="00C52EA0">
        <w:tc>
          <w:tcPr>
            <w:tcW w:w="392" w:type="dxa"/>
          </w:tcPr>
          <w:p w:rsidR="00B70E2E" w:rsidRPr="00C52EA0" w:rsidRDefault="00B70E2E">
            <w:pPr>
              <w:numPr>
                <w:ilvl w:val="0"/>
                <w:numId w:val="36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When hearing is finished, the committee decides what report, </w:t>
            </w:r>
            <w:r>
              <w:rPr>
                <w:b/>
                <w:i/>
                <w:sz w:val="28"/>
                <w:lang w:val="en-US"/>
              </w:rPr>
              <w:t>if any</w:t>
            </w:r>
            <w:r>
              <w:rPr>
                <w:sz w:val="28"/>
                <w:lang w:val="en-US"/>
              </w:rPr>
              <w:t>, it will make to the House on the measure.</w:t>
            </w:r>
          </w:p>
        </w:tc>
      </w:tr>
      <w:tr w:rsidR="00B70E2E" w:rsidRPr="00C52EA0">
        <w:tc>
          <w:tcPr>
            <w:tcW w:w="392" w:type="dxa"/>
          </w:tcPr>
          <w:p w:rsidR="00B70E2E" w:rsidRPr="00C52EA0" w:rsidRDefault="00B70E2E">
            <w:pPr>
              <w:numPr>
                <w:ilvl w:val="0"/>
                <w:numId w:val="36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Prime Minister has on several occasions refused to tell the House the purport of his conversation on this matter, </w:t>
            </w:r>
            <w:r>
              <w:rPr>
                <w:b/>
                <w:i/>
                <w:sz w:val="28"/>
                <w:lang w:val="en-US"/>
              </w:rPr>
              <w:t>if any</w:t>
            </w:r>
            <w:r>
              <w:rPr>
                <w:sz w:val="28"/>
                <w:lang w:val="en-US"/>
              </w:rPr>
              <w:t>, with the President.</w:t>
            </w:r>
          </w:p>
        </w:tc>
      </w:tr>
      <w:tr w:rsidR="00B70E2E" w:rsidRPr="00C52EA0">
        <w:tc>
          <w:tcPr>
            <w:tcW w:w="392" w:type="dxa"/>
          </w:tcPr>
          <w:p w:rsidR="00B70E2E" w:rsidRPr="00C52EA0" w:rsidRDefault="00B70E2E">
            <w:pPr>
              <w:numPr>
                <w:ilvl w:val="0"/>
                <w:numId w:val="36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If anything</w:t>
            </w:r>
            <w:r>
              <w:rPr>
                <w:sz w:val="28"/>
                <w:lang w:val="en-US"/>
              </w:rPr>
              <w:t>, it would be to the advantage of this country to pursue an independent policy.</w:t>
            </w:r>
          </w:p>
        </w:tc>
      </w:tr>
      <w:tr w:rsidR="00B70E2E" w:rsidRPr="00C52EA0">
        <w:tc>
          <w:tcPr>
            <w:tcW w:w="392" w:type="dxa"/>
          </w:tcPr>
          <w:p w:rsidR="00B70E2E" w:rsidRPr="00C52EA0" w:rsidRDefault="00B70E2E">
            <w:pPr>
              <w:numPr>
                <w:ilvl w:val="0"/>
                <w:numId w:val="37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Whatever the approach</w:t>
            </w:r>
            <w:r>
              <w:rPr>
                <w:sz w:val="28"/>
                <w:lang w:val="en-US"/>
              </w:rPr>
              <w:t xml:space="preserve">, the big Western countries seem to be using fancy arithmetic to give the appearance of complying with the International Energy Agency's recommended 90-day strategic storage minimum. The </w:t>
            </w:r>
            <w:smartTag w:uri="urn:schemas-microsoft-com:office:smarttags" w:element="place">
              <w:smartTag w:uri="urn:schemas-microsoft-com:office:smarttags" w:element="country-region">
                <w:r>
                  <w:rPr>
                    <w:sz w:val="28"/>
                    <w:lang w:val="en-US"/>
                  </w:rPr>
                  <w:t>United States</w:t>
                </w:r>
              </w:smartTag>
            </w:smartTag>
            <w:r>
              <w:rPr>
                <w:sz w:val="28"/>
                <w:lang w:val="en-US"/>
              </w:rPr>
              <w:t>, for example, counts oil flowing through pipelines, refineries and other facilities.</w:t>
            </w:r>
          </w:p>
        </w:tc>
      </w:tr>
      <w:tr w:rsidR="00B70E2E" w:rsidRPr="00C52EA0">
        <w:tc>
          <w:tcPr>
            <w:tcW w:w="392" w:type="dxa"/>
          </w:tcPr>
          <w:p w:rsidR="00B70E2E" w:rsidRPr="00C52EA0" w:rsidRDefault="00B70E2E">
            <w:pPr>
              <w:numPr>
                <w:ilvl w:val="0"/>
                <w:numId w:val="37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But </w:t>
            </w:r>
            <w:r>
              <w:rPr>
                <w:b/>
                <w:i/>
                <w:sz w:val="28"/>
                <w:lang w:val="en-US"/>
              </w:rPr>
              <w:t>whatever his long term aims</w:t>
            </w:r>
            <w:r>
              <w:rPr>
                <w:sz w:val="28"/>
                <w:lang w:val="en-US"/>
              </w:rPr>
              <w:t>, the President's immediate intentions and motives were made relentlessly clear at his last press conference less then three weeks ago.</w:t>
            </w:r>
          </w:p>
        </w:tc>
      </w:tr>
      <w:tr w:rsidR="00B70E2E" w:rsidRPr="00C52EA0">
        <w:tc>
          <w:tcPr>
            <w:tcW w:w="392" w:type="dxa"/>
          </w:tcPr>
          <w:p w:rsidR="00B70E2E" w:rsidRPr="00C52EA0" w:rsidRDefault="00B70E2E">
            <w:pPr>
              <w:numPr>
                <w:ilvl w:val="0"/>
                <w:numId w:val="37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Though this thesis sounds admirably democratic in principle, most people believe that it would make it extremely difficult,</w:t>
            </w:r>
            <w:r>
              <w:rPr>
                <w:b/>
                <w:i/>
                <w:sz w:val="28"/>
                <w:lang w:val="en-US"/>
              </w:rPr>
              <w:t xml:space="preserve"> if not impossible</w:t>
            </w:r>
            <w:r>
              <w:rPr>
                <w:sz w:val="28"/>
                <w:lang w:val="en-US"/>
              </w:rPr>
              <w:t>, for them to attain unity and real democracy.</w:t>
            </w:r>
          </w:p>
        </w:tc>
      </w:tr>
    </w:tbl>
    <w:p w:rsidR="00B70E2E" w:rsidRPr="00C52EA0" w:rsidRDefault="00B70E2E">
      <w:pPr>
        <w:pStyle w:val="1"/>
        <w:spacing w:line="360" w:lineRule="auto"/>
        <w:jc w:val="center"/>
        <w:rPr>
          <w:lang w:val="ru-RU"/>
        </w:rPr>
      </w:pPr>
      <w:r w:rsidRPr="00D41C5A">
        <w:rPr>
          <w:lang w:val="ru-RU"/>
        </w:rPr>
        <w:br w:type="page"/>
      </w:r>
      <w:bookmarkStart w:id="199" w:name="_Toc422065308"/>
      <w:bookmarkStart w:id="200" w:name="_Toc435699271"/>
      <w:bookmarkStart w:id="201" w:name="_Toc435708656"/>
      <w:r>
        <w:rPr>
          <w:rFonts w:ascii="Times New Roman" w:hAnsi="Times New Roman"/>
        </w:rPr>
        <w:t>XI</w:t>
      </w:r>
      <w:r w:rsidRPr="00C52EA0">
        <w:rPr>
          <w:lang w:val="ru-RU"/>
        </w:rPr>
        <w:t xml:space="preserve"> РАЗДЕЛ</w:t>
      </w:r>
      <w:bookmarkEnd w:id="199"/>
      <w:bookmarkEnd w:id="200"/>
      <w:bookmarkEnd w:id="201"/>
    </w:p>
    <w:p w:rsidR="00B70E2E" w:rsidRPr="00C52EA0" w:rsidRDefault="00B70E2E">
      <w:pPr>
        <w:pStyle w:val="2"/>
        <w:spacing w:line="360" w:lineRule="auto"/>
        <w:jc w:val="center"/>
        <w:rPr>
          <w:rFonts w:ascii="Times New Roman" w:hAnsi="Times New Roman"/>
          <w:sz w:val="28"/>
          <w:lang w:val="ru-RU"/>
        </w:rPr>
      </w:pPr>
      <w:bookmarkStart w:id="202" w:name="_Toc422065309"/>
      <w:bookmarkStart w:id="203" w:name="_Toc435699272"/>
      <w:bookmarkStart w:id="204" w:name="_Toc435708657"/>
      <w:r w:rsidRPr="00C52EA0">
        <w:rPr>
          <w:sz w:val="28"/>
          <w:lang w:val="ru-RU"/>
        </w:rPr>
        <w:t>Сложные атрибутивные конструкции</w:t>
      </w:r>
      <w:bookmarkEnd w:id="202"/>
      <w:bookmarkEnd w:id="203"/>
      <w:bookmarkEnd w:id="204"/>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 xml:space="preserve">1. Двучленные словосочетания, как правило, не вызывают трудностей в переводе, в то время как многочленные требуют часто анализа. Его лучше начинать с последнего (определяемого) существительного. Затем разбить конструкцию на смысловые группы и переводить их справа налево. </w:t>
      </w:r>
    </w:p>
    <w:p w:rsidR="00B70E2E" w:rsidRDefault="00B70E2E">
      <w:pPr>
        <w:spacing w:line="360" w:lineRule="auto"/>
        <w:ind w:firstLine="709"/>
        <w:jc w:val="both"/>
        <w:rPr>
          <w:sz w:val="28"/>
        </w:rPr>
      </w:pPr>
      <w:r>
        <w:rPr>
          <w:sz w:val="28"/>
        </w:rPr>
        <w:t xml:space="preserve">Например словосочетание </w:t>
      </w:r>
      <w:r>
        <w:rPr>
          <w:b/>
          <w:i/>
          <w:sz w:val="28"/>
          <w:lang w:val="en-US"/>
        </w:rPr>
        <w:t>budget</w:t>
      </w:r>
      <w:r w:rsidRPr="00C52EA0">
        <w:rPr>
          <w:b/>
          <w:i/>
          <w:sz w:val="28"/>
        </w:rPr>
        <w:t xml:space="preserve"> </w:t>
      </w:r>
      <w:r>
        <w:rPr>
          <w:b/>
          <w:i/>
          <w:sz w:val="28"/>
          <w:lang w:val="en-US"/>
        </w:rPr>
        <w:t>deficit</w:t>
      </w:r>
      <w:r w:rsidRPr="00C52EA0">
        <w:rPr>
          <w:b/>
          <w:i/>
          <w:sz w:val="28"/>
        </w:rPr>
        <w:t xml:space="preserve"> </w:t>
      </w:r>
      <w:r>
        <w:rPr>
          <w:b/>
          <w:i/>
          <w:sz w:val="28"/>
          <w:lang w:val="en-US"/>
        </w:rPr>
        <w:t>reduction</w:t>
      </w:r>
      <w:r w:rsidRPr="00C52EA0">
        <w:rPr>
          <w:b/>
          <w:i/>
          <w:sz w:val="28"/>
        </w:rPr>
        <w:t xml:space="preserve"> </w:t>
      </w:r>
      <w:r>
        <w:rPr>
          <w:b/>
          <w:i/>
          <w:sz w:val="28"/>
          <w:lang w:val="en-US"/>
        </w:rPr>
        <w:t>program</w:t>
      </w:r>
      <w:r>
        <w:rPr>
          <w:sz w:val="28"/>
        </w:rPr>
        <w:t xml:space="preserve"> следует начать переводить с последнего слова:</w:t>
      </w:r>
      <w:r w:rsidRPr="00C52EA0">
        <w:rPr>
          <w:sz w:val="28"/>
        </w:rPr>
        <w:t xml:space="preserve"> </w:t>
      </w:r>
      <w:r>
        <w:rPr>
          <w:b/>
          <w:i/>
          <w:sz w:val="28"/>
          <w:lang w:val="en-US"/>
        </w:rPr>
        <w:t>program</w:t>
      </w:r>
      <w:r>
        <w:rPr>
          <w:b/>
          <w:i/>
          <w:sz w:val="28"/>
        </w:rPr>
        <w:t xml:space="preserve"> - программа</w:t>
      </w:r>
      <w:r>
        <w:rPr>
          <w:sz w:val="28"/>
        </w:rPr>
        <w:t xml:space="preserve">. Разбиваем на смысловые группы: 1) </w:t>
      </w:r>
      <w:r>
        <w:rPr>
          <w:sz w:val="28"/>
          <w:lang w:val="en-US"/>
        </w:rPr>
        <w:t>reduction</w:t>
      </w:r>
      <w:r w:rsidRPr="00C52EA0">
        <w:rPr>
          <w:sz w:val="28"/>
        </w:rPr>
        <w:t xml:space="preserve"> </w:t>
      </w:r>
      <w:r>
        <w:rPr>
          <w:sz w:val="28"/>
          <w:lang w:val="en-US"/>
        </w:rPr>
        <w:t>program</w:t>
      </w:r>
      <w:r>
        <w:rPr>
          <w:sz w:val="28"/>
        </w:rPr>
        <w:t xml:space="preserve"> (программа снижения); 2)</w:t>
      </w:r>
      <w:r w:rsidRPr="00C52EA0">
        <w:rPr>
          <w:sz w:val="28"/>
        </w:rPr>
        <w:t xml:space="preserve"> </w:t>
      </w:r>
      <w:r>
        <w:rPr>
          <w:sz w:val="28"/>
          <w:lang w:val="en-US"/>
        </w:rPr>
        <w:t>budget</w:t>
      </w:r>
      <w:r w:rsidRPr="00C52EA0">
        <w:rPr>
          <w:sz w:val="28"/>
        </w:rPr>
        <w:t xml:space="preserve"> </w:t>
      </w:r>
      <w:r>
        <w:rPr>
          <w:sz w:val="28"/>
          <w:lang w:val="en-US"/>
        </w:rPr>
        <w:t>deficit</w:t>
      </w:r>
      <w:r>
        <w:rPr>
          <w:sz w:val="28"/>
        </w:rPr>
        <w:t xml:space="preserve"> (дефицита бюджета). Теперь переводим все словосочетание: </w:t>
      </w:r>
      <w:r>
        <w:rPr>
          <w:i/>
          <w:sz w:val="28"/>
        </w:rPr>
        <w:t>программа снижения дефицита бюджета</w:t>
      </w:r>
      <w:r>
        <w:rPr>
          <w:sz w:val="28"/>
        </w:rPr>
        <w:t>.</w:t>
      </w:r>
    </w:p>
    <w:p w:rsidR="00B70E2E" w:rsidRDefault="00B70E2E">
      <w:pPr>
        <w:spacing w:line="360" w:lineRule="auto"/>
        <w:ind w:firstLine="709"/>
        <w:jc w:val="both"/>
        <w:rPr>
          <w:sz w:val="28"/>
        </w:rPr>
      </w:pPr>
      <w:r>
        <w:rPr>
          <w:sz w:val="28"/>
        </w:rPr>
        <w:t xml:space="preserve">2. Часто при переводе сложных атрибутивных конструкций необходима контекстуальная развертка. Например, сочетание </w:t>
      </w:r>
      <w:r>
        <w:rPr>
          <w:b/>
          <w:i/>
          <w:sz w:val="28"/>
          <w:lang w:val="en-US"/>
        </w:rPr>
        <w:t>wage</w:t>
      </w:r>
      <w:r w:rsidRPr="00C52EA0">
        <w:rPr>
          <w:b/>
          <w:i/>
          <w:sz w:val="28"/>
        </w:rPr>
        <w:t xml:space="preserve"> </w:t>
      </w:r>
      <w:r>
        <w:rPr>
          <w:b/>
          <w:i/>
          <w:sz w:val="28"/>
          <w:lang w:val="en-US"/>
        </w:rPr>
        <w:t>control</w:t>
      </w:r>
      <w:r w:rsidRPr="00C52EA0">
        <w:rPr>
          <w:b/>
          <w:i/>
          <w:sz w:val="28"/>
        </w:rPr>
        <w:t xml:space="preserve"> </w:t>
      </w:r>
      <w:r>
        <w:rPr>
          <w:sz w:val="28"/>
        </w:rPr>
        <w:t xml:space="preserve">чаще означает </w:t>
      </w:r>
      <w:r>
        <w:rPr>
          <w:i/>
          <w:sz w:val="28"/>
        </w:rPr>
        <w:t>ограничение роста заработной платы</w:t>
      </w:r>
      <w:r>
        <w:rPr>
          <w:sz w:val="28"/>
        </w:rPr>
        <w:t xml:space="preserve">; </w:t>
      </w:r>
      <w:r>
        <w:rPr>
          <w:b/>
          <w:i/>
          <w:sz w:val="28"/>
          <w:lang w:val="en-US"/>
        </w:rPr>
        <w:t>commodity</w:t>
      </w:r>
      <w:r w:rsidRPr="00C52EA0">
        <w:rPr>
          <w:b/>
          <w:i/>
          <w:sz w:val="28"/>
        </w:rPr>
        <w:t xml:space="preserve"> </w:t>
      </w:r>
      <w:r>
        <w:rPr>
          <w:b/>
          <w:i/>
          <w:sz w:val="28"/>
          <w:lang w:val="en-US"/>
        </w:rPr>
        <w:t>markets</w:t>
      </w:r>
      <w:r w:rsidRPr="00C52EA0">
        <w:rPr>
          <w:sz w:val="28"/>
        </w:rPr>
        <w:t xml:space="preserve"> </w:t>
      </w:r>
      <w:r>
        <w:rPr>
          <w:sz w:val="28"/>
        </w:rPr>
        <w:t xml:space="preserve">- </w:t>
      </w:r>
      <w:r>
        <w:rPr>
          <w:i/>
          <w:sz w:val="28"/>
        </w:rPr>
        <w:t>сырьевые рынки, рынки сырья (сырьевых товаров, биржевых товаров)</w:t>
      </w:r>
      <w:r>
        <w:rPr>
          <w:sz w:val="28"/>
        </w:rPr>
        <w:t xml:space="preserve"> и т.п.</w:t>
      </w:r>
    </w:p>
    <w:p w:rsidR="00B70E2E" w:rsidRDefault="00B70E2E">
      <w:pPr>
        <w:spacing w:line="360" w:lineRule="auto"/>
        <w:ind w:firstLine="709"/>
        <w:jc w:val="both"/>
        <w:rPr>
          <w:sz w:val="28"/>
        </w:rPr>
      </w:pPr>
    </w:p>
    <w:p w:rsidR="00B70E2E" w:rsidRDefault="00B70E2E">
      <w:pPr>
        <w:spacing w:line="360" w:lineRule="auto"/>
        <w:ind w:firstLine="709"/>
        <w:jc w:val="both"/>
        <w:rPr>
          <w:b/>
          <w:sz w:val="28"/>
        </w:rPr>
      </w:pPr>
      <w:r>
        <w:rPr>
          <w:b/>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392"/>
        <w:gridCol w:w="9178"/>
      </w:tblGrid>
      <w:tr w:rsidR="00B70E2E" w:rsidRPr="00C52EA0">
        <w:tc>
          <w:tcPr>
            <w:tcW w:w="392" w:type="dxa"/>
          </w:tcPr>
          <w:p w:rsidR="00B70E2E" w:rsidRDefault="00B70E2E">
            <w:pPr>
              <w:numPr>
                <w:ilvl w:val="0"/>
                <w:numId w:val="373"/>
              </w:numPr>
              <w:spacing w:line="360" w:lineRule="auto"/>
              <w:jc w:val="both"/>
              <w:rPr>
                <w:sz w:val="28"/>
              </w:rPr>
            </w:pPr>
          </w:p>
        </w:tc>
        <w:tc>
          <w:tcPr>
            <w:tcW w:w="9178" w:type="dxa"/>
          </w:tcPr>
          <w:p w:rsidR="00B70E2E" w:rsidRPr="00C52EA0" w:rsidRDefault="00B70E2E">
            <w:pPr>
              <w:spacing w:line="360" w:lineRule="auto"/>
              <w:jc w:val="both"/>
              <w:rPr>
                <w:sz w:val="28"/>
                <w:lang w:val="en-US"/>
              </w:rPr>
            </w:pPr>
            <w:r>
              <w:rPr>
                <w:sz w:val="28"/>
                <w:lang w:val="en-US"/>
              </w:rPr>
              <w:t xml:space="preserve">The ultimate decision will test the president's overall economic policy and its practical application toward troubled domestic industries, as well as </w:t>
            </w:r>
            <w:r>
              <w:rPr>
                <w:b/>
                <w:i/>
                <w:sz w:val="28"/>
                <w:lang w:val="en-US"/>
              </w:rPr>
              <w:t>his campaign pledge</w:t>
            </w:r>
            <w:r>
              <w:rPr>
                <w:sz w:val="28"/>
                <w:lang w:val="en-US"/>
              </w:rPr>
              <w:t xml:space="preserve"> to </w:t>
            </w:r>
            <w:r>
              <w:rPr>
                <w:b/>
                <w:i/>
                <w:sz w:val="28"/>
                <w:lang w:val="en-US"/>
              </w:rPr>
              <w:t>the blue-collar constituency</w:t>
            </w:r>
            <w:r>
              <w:rPr>
                <w:sz w:val="28"/>
                <w:lang w:val="en-US"/>
              </w:rPr>
              <w:t xml:space="preserve"> in the auto-producing states.</w:t>
            </w:r>
          </w:p>
        </w:tc>
      </w:tr>
      <w:tr w:rsidR="00B70E2E" w:rsidRPr="00C52EA0">
        <w:tc>
          <w:tcPr>
            <w:tcW w:w="392" w:type="dxa"/>
          </w:tcPr>
          <w:p w:rsidR="00B70E2E" w:rsidRPr="00C52EA0" w:rsidRDefault="00B70E2E">
            <w:pPr>
              <w:numPr>
                <w:ilvl w:val="0"/>
                <w:numId w:val="374"/>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heads of state of the European Union agreed this week in the </w:t>
            </w:r>
            <w:smartTag w:uri="urn:schemas-microsoft-com:office:smarttags" w:element="place">
              <w:smartTag w:uri="urn:schemas-microsoft-com:office:smarttags" w:element="country-region">
                <w:r>
                  <w:rPr>
                    <w:sz w:val="28"/>
                    <w:lang w:val="en-US"/>
                  </w:rPr>
                  <w:t>Netherlands</w:t>
                </w:r>
              </w:smartTag>
            </w:smartTag>
            <w:r>
              <w:rPr>
                <w:sz w:val="28"/>
                <w:lang w:val="en-US"/>
              </w:rPr>
              <w:t xml:space="preserve"> on an </w:t>
            </w:r>
            <w:r>
              <w:rPr>
                <w:b/>
                <w:i/>
                <w:sz w:val="28"/>
                <w:lang w:val="en-US"/>
              </w:rPr>
              <w:t>anti-recession strategy</w:t>
            </w:r>
            <w:r>
              <w:rPr>
                <w:sz w:val="28"/>
                <w:lang w:val="en-US"/>
              </w:rPr>
              <w:t xml:space="preserve"> that calls for lower interest rates and new spur to production.</w:t>
            </w:r>
          </w:p>
        </w:tc>
      </w:tr>
      <w:tr w:rsidR="00B70E2E" w:rsidRPr="00C52EA0">
        <w:tc>
          <w:tcPr>
            <w:tcW w:w="392" w:type="dxa"/>
          </w:tcPr>
          <w:p w:rsidR="00B70E2E" w:rsidRPr="00C52EA0" w:rsidRDefault="00B70E2E">
            <w:pPr>
              <w:numPr>
                <w:ilvl w:val="0"/>
                <w:numId w:val="375"/>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Although other manufacturing companies are not faring as poorly outside the </w:t>
            </w:r>
            <w:smartTag w:uri="urn:schemas-microsoft-com:office:smarttags" w:element="place">
              <w:smartTag w:uri="urn:schemas-microsoft-com:office:smarttags" w:element="country-region">
                <w:r>
                  <w:rPr>
                    <w:sz w:val="28"/>
                    <w:lang w:val="en-US"/>
                  </w:rPr>
                  <w:t>United States</w:t>
                </w:r>
              </w:smartTag>
            </w:smartTag>
            <w:r>
              <w:rPr>
                <w:sz w:val="28"/>
                <w:lang w:val="en-US"/>
              </w:rPr>
              <w:t xml:space="preserve"> as the automakers, they are not thrilled about </w:t>
            </w:r>
            <w:r>
              <w:rPr>
                <w:b/>
                <w:i/>
                <w:sz w:val="28"/>
                <w:lang w:val="en-US"/>
              </w:rPr>
              <w:t>their earning prospects</w:t>
            </w:r>
            <w:r>
              <w:rPr>
                <w:sz w:val="28"/>
                <w:lang w:val="en-US"/>
              </w:rPr>
              <w:t>.</w:t>
            </w:r>
          </w:p>
        </w:tc>
      </w:tr>
      <w:tr w:rsidR="00B70E2E" w:rsidRPr="00C52EA0">
        <w:tc>
          <w:tcPr>
            <w:tcW w:w="392" w:type="dxa"/>
          </w:tcPr>
          <w:p w:rsidR="00B70E2E" w:rsidRPr="00C52EA0" w:rsidRDefault="00B70E2E">
            <w:pPr>
              <w:numPr>
                <w:ilvl w:val="0"/>
                <w:numId w:val="376"/>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With </w:t>
            </w:r>
            <w:r>
              <w:rPr>
                <w:b/>
                <w:i/>
                <w:sz w:val="28"/>
                <w:lang w:val="en-US"/>
              </w:rPr>
              <w:t xml:space="preserve">their pay rise </w:t>
            </w:r>
            <w:r>
              <w:rPr>
                <w:sz w:val="28"/>
                <w:lang w:val="en-US"/>
              </w:rPr>
              <w:t xml:space="preserve">banned by the Government, the men have refused to cooperate with their employers </w:t>
            </w:r>
            <w:r>
              <w:rPr>
                <w:b/>
                <w:i/>
                <w:sz w:val="28"/>
                <w:lang w:val="en-US"/>
              </w:rPr>
              <w:t>in productivity measures</w:t>
            </w:r>
            <w:r>
              <w:rPr>
                <w:sz w:val="28"/>
                <w:lang w:val="en-US"/>
              </w:rPr>
              <w:t xml:space="preserve"> to which the rise was linked.</w:t>
            </w:r>
          </w:p>
        </w:tc>
      </w:tr>
      <w:tr w:rsidR="00B70E2E" w:rsidRPr="00C52EA0">
        <w:tc>
          <w:tcPr>
            <w:tcW w:w="392" w:type="dxa"/>
          </w:tcPr>
          <w:p w:rsidR="00B70E2E" w:rsidRPr="00C52EA0" w:rsidRDefault="00B70E2E">
            <w:pPr>
              <w:numPr>
                <w:ilvl w:val="0"/>
                <w:numId w:val="377"/>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But strongest of all the arguments is the huge profits </w:t>
            </w:r>
            <w:r>
              <w:rPr>
                <w:b/>
                <w:i/>
                <w:sz w:val="28"/>
                <w:lang w:val="en-US"/>
              </w:rPr>
              <w:t>the car owners</w:t>
            </w:r>
            <w:r>
              <w:rPr>
                <w:sz w:val="28"/>
                <w:lang w:val="en-US"/>
              </w:rPr>
              <w:t xml:space="preserve"> have been making over the years. It is one of the ironies of the situation that just as their payrolls fall and </w:t>
            </w:r>
            <w:r>
              <w:rPr>
                <w:b/>
                <w:i/>
                <w:sz w:val="28"/>
                <w:lang w:val="en-US"/>
              </w:rPr>
              <w:t>their car outputs</w:t>
            </w:r>
            <w:r>
              <w:rPr>
                <w:sz w:val="28"/>
                <w:lang w:val="en-US"/>
              </w:rPr>
              <w:t xml:space="preserve"> go down, all the companies are reporting record profits made for the past year.</w:t>
            </w:r>
          </w:p>
        </w:tc>
      </w:tr>
      <w:tr w:rsidR="00B70E2E" w:rsidRPr="00C52EA0">
        <w:tc>
          <w:tcPr>
            <w:tcW w:w="392" w:type="dxa"/>
          </w:tcPr>
          <w:p w:rsidR="00B70E2E" w:rsidRPr="00C52EA0" w:rsidRDefault="00B70E2E">
            <w:pPr>
              <w:numPr>
                <w:ilvl w:val="0"/>
                <w:numId w:val="378"/>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b/>
                <w:i/>
                <w:sz w:val="28"/>
                <w:lang w:val="en-US"/>
              </w:rPr>
              <w:t>His April Budget increases</w:t>
            </w:r>
            <w:r>
              <w:rPr>
                <w:sz w:val="28"/>
                <w:lang w:val="en-US"/>
              </w:rPr>
              <w:t xml:space="preserve"> formed a very large part in the </w:t>
            </w:r>
            <w:r>
              <w:rPr>
                <w:b/>
                <w:i/>
                <w:sz w:val="28"/>
                <w:lang w:val="en-US"/>
              </w:rPr>
              <w:t>retail price index increase</w:t>
            </w:r>
            <w:r>
              <w:rPr>
                <w:sz w:val="28"/>
                <w:lang w:val="en-US"/>
              </w:rPr>
              <w:t xml:space="preserve"> during that month.</w:t>
            </w:r>
          </w:p>
        </w:tc>
      </w:tr>
      <w:tr w:rsidR="00B70E2E" w:rsidRPr="00C52EA0">
        <w:tc>
          <w:tcPr>
            <w:tcW w:w="392" w:type="dxa"/>
          </w:tcPr>
          <w:p w:rsidR="00B70E2E" w:rsidRPr="00C52EA0" w:rsidRDefault="00B70E2E">
            <w:pPr>
              <w:numPr>
                <w:ilvl w:val="0"/>
                <w:numId w:val="379"/>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The Treasurer introduces a Bill to implement the Government's plan to give </w:t>
            </w:r>
            <w:r>
              <w:rPr>
                <w:b/>
                <w:i/>
                <w:sz w:val="28"/>
                <w:lang w:val="en-US"/>
              </w:rPr>
              <w:t xml:space="preserve">preferential taxation treatment </w:t>
            </w:r>
            <w:r>
              <w:rPr>
                <w:sz w:val="28"/>
                <w:lang w:val="en-US"/>
              </w:rPr>
              <w:t>to</w:t>
            </w:r>
            <w:r>
              <w:rPr>
                <w:b/>
                <w:i/>
                <w:sz w:val="28"/>
                <w:lang w:val="en-US"/>
              </w:rPr>
              <w:t xml:space="preserve"> life insurance companies</w:t>
            </w:r>
            <w:r>
              <w:rPr>
                <w:sz w:val="28"/>
                <w:lang w:val="en-US"/>
              </w:rPr>
              <w:t>.</w:t>
            </w:r>
          </w:p>
        </w:tc>
      </w:tr>
      <w:tr w:rsidR="00B70E2E" w:rsidRPr="00C52EA0">
        <w:tc>
          <w:tcPr>
            <w:tcW w:w="392" w:type="dxa"/>
          </w:tcPr>
          <w:p w:rsidR="00B70E2E" w:rsidRPr="00C52EA0" w:rsidRDefault="00B70E2E">
            <w:pPr>
              <w:numPr>
                <w:ilvl w:val="0"/>
                <w:numId w:val="380"/>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The figures are in and they spell disaster - some 1,259,200 people will join the ranks of the unemployed as a direct result of</w:t>
            </w:r>
            <w:r>
              <w:rPr>
                <w:b/>
                <w:i/>
                <w:sz w:val="28"/>
                <w:lang w:val="en-US"/>
              </w:rPr>
              <w:t xml:space="preserve"> the Administration budget cuts</w:t>
            </w:r>
            <w:r>
              <w:rPr>
                <w:sz w:val="28"/>
                <w:lang w:val="en-US"/>
              </w:rPr>
              <w:t>.</w:t>
            </w:r>
          </w:p>
        </w:tc>
      </w:tr>
      <w:tr w:rsidR="00B70E2E" w:rsidRPr="00C52EA0">
        <w:tc>
          <w:tcPr>
            <w:tcW w:w="392" w:type="dxa"/>
          </w:tcPr>
          <w:p w:rsidR="00B70E2E" w:rsidRPr="00C52EA0" w:rsidRDefault="00B70E2E">
            <w:pPr>
              <w:numPr>
                <w:ilvl w:val="0"/>
                <w:numId w:val="381"/>
              </w:numPr>
              <w:spacing w:line="360" w:lineRule="auto"/>
              <w:jc w:val="both"/>
              <w:rPr>
                <w:sz w:val="28"/>
                <w:lang w:val="en-US"/>
              </w:rPr>
            </w:pPr>
          </w:p>
        </w:tc>
        <w:tc>
          <w:tcPr>
            <w:tcW w:w="9178" w:type="dxa"/>
          </w:tcPr>
          <w:p w:rsidR="00B70E2E" w:rsidRPr="00C52EA0" w:rsidRDefault="00B70E2E">
            <w:pPr>
              <w:spacing w:line="360" w:lineRule="auto"/>
              <w:jc w:val="both"/>
              <w:rPr>
                <w:sz w:val="28"/>
                <w:lang w:val="en-US"/>
              </w:rPr>
            </w:pPr>
            <w:r>
              <w:rPr>
                <w:sz w:val="28"/>
                <w:lang w:val="en-US"/>
              </w:rPr>
              <w:t xml:space="preserve">Coupled with </w:t>
            </w:r>
            <w:r>
              <w:rPr>
                <w:b/>
                <w:i/>
                <w:sz w:val="28"/>
                <w:lang w:val="en-US"/>
              </w:rPr>
              <w:t>the spending and tax proposals</w:t>
            </w:r>
            <w:r>
              <w:rPr>
                <w:sz w:val="28"/>
                <w:lang w:val="en-US"/>
              </w:rPr>
              <w:t xml:space="preserve"> were changes in the federal regulatory process and monetary policy.</w:t>
            </w:r>
          </w:p>
        </w:tc>
      </w:tr>
      <w:tr w:rsidR="00B70E2E" w:rsidRPr="00C52EA0">
        <w:tc>
          <w:tcPr>
            <w:tcW w:w="392" w:type="dxa"/>
          </w:tcPr>
          <w:p w:rsidR="00B70E2E" w:rsidRPr="00C52EA0" w:rsidRDefault="00B70E2E">
            <w:pPr>
              <w:numPr>
                <w:ilvl w:val="0"/>
                <w:numId w:val="382"/>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steps announced in </w:t>
            </w:r>
            <w:smartTag w:uri="urn:schemas-microsoft-com:office:smarttags" w:element="City">
              <w:r>
                <w:rPr>
                  <w:sz w:val="28"/>
                  <w:lang w:val="en-US"/>
                </w:rPr>
                <w:t>Paris</w:t>
              </w:r>
            </w:smartTag>
            <w:r>
              <w:rPr>
                <w:sz w:val="28"/>
                <w:lang w:val="en-US"/>
              </w:rPr>
              <w:t xml:space="preserve">, to take effect Monday, include decreasing </w:t>
            </w:r>
            <w:r>
              <w:rPr>
                <w:b/>
                <w:i/>
                <w:sz w:val="28"/>
                <w:lang w:val="en-US"/>
              </w:rPr>
              <w:t xml:space="preserve">the Bank of </w:t>
            </w:r>
            <w:smartTag w:uri="urn:schemas-microsoft-com:office:smarttags" w:element="place">
              <w:smartTag w:uri="urn:schemas-microsoft-com:office:smarttags" w:element="country-region">
                <w:r>
                  <w:rPr>
                    <w:b/>
                    <w:i/>
                    <w:sz w:val="28"/>
                    <w:lang w:val="en-US"/>
                  </w:rPr>
                  <w:t>France</w:t>
                </w:r>
              </w:smartTag>
            </w:smartTag>
            <w:r>
              <w:rPr>
                <w:b/>
                <w:i/>
                <w:sz w:val="28"/>
                <w:lang w:val="en-US"/>
              </w:rPr>
              <w:t>'s key money-market intervention rate</w:t>
            </w:r>
            <w:r>
              <w:rPr>
                <w:sz w:val="28"/>
                <w:lang w:val="en-US"/>
              </w:rPr>
              <w:t xml:space="preserve"> to 10.75 per cent from 11.25 per cent, while imposing </w:t>
            </w:r>
            <w:r>
              <w:rPr>
                <w:b/>
                <w:i/>
                <w:sz w:val="28"/>
                <w:lang w:val="en-US"/>
              </w:rPr>
              <w:t xml:space="preserve">a 5-percent reserve requirement </w:t>
            </w:r>
            <w:r>
              <w:rPr>
                <w:sz w:val="28"/>
                <w:lang w:val="en-US"/>
              </w:rPr>
              <w:t>on</w:t>
            </w:r>
            <w:r>
              <w:rPr>
                <w:b/>
                <w:i/>
                <w:sz w:val="28"/>
                <w:lang w:val="en-US"/>
              </w:rPr>
              <w:t xml:space="preserve"> nonresident bank accounts</w:t>
            </w:r>
            <w:r>
              <w:rPr>
                <w:sz w:val="28"/>
                <w:lang w:val="en-US"/>
              </w:rPr>
              <w:t>, French monetary officials said.</w:t>
            </w:r>
          </w:p>
        </w:tc>
      </w:tr>
      <w:tr w:rsidR="00B70E2E" w:rsidRPr="00C52EA0">
        <w:tc>
          <w:tcPr>
            <w:tcW w:w="392" w:type="dxa"/>
          </w:tcPr>
          <w:p w:rsidR="00B70E2E" w:rsidRPr="00C52EA0" w:rsidRDefault="00B70E2E">
            <w:pPr>
              <w:numPr>
                <w:ilvl w:val="0"/>
                <w:numId w:val="383"/>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In the past few years coordination agencies have been created by the Government to include</w:t>
            </w:r>
            <w:r>
              <w:rPr>
                <w:b/>
                <w:i/>
                <w:sz w:val="28"/>
                <w:lang w:val="en-US"/>
              </w:rPr>
              <w:t xml:space="preserve"> a Foreign Exchange Committee </w:t>
            </w:r>
            <w:r>
              <w:rPr>
                <w:sz w:val="28"/>
                <w:lang w:val="en-US"/>
              </w:rPr>
              <w:t>and</w:t>
            </w:r>
            <w:r>
              <w:rPr>
                <w:b/>
                <w:i/>
                <w:sz w:val="28"/>
                <w:lang w:val="en-US"/>
              </w:rPr>
              <w:t xml:space="preserve"> an Internal Finance Committee</w:t>
            </w:r>
            <w:r>
              <w:rPr>
                <w:sz w:val="28"/>
                <w:lang w:val="en-US"/>
              </w:rPr>
              <w:t xml:space="preserve">; and the Central Bank and the Ministers of Finance, Commerce and </w:t>
            </w:r>
            <w:r>
              <w:rPr>
                <w:b/>
                <w:i/>
                <w:sz w:val="28"/>
                <w:lang w:val="en-US"/>
              </w:rPr>
              <w:t>State Enterprises</w:t>
            </w:r>
            <w:r>
              <w:rPr>
                <w:sz w:val="28"/>
                <w:lang w:val="en-US"/>
              </w:rPr>
              <w:t xml:space="preserve"> exert some influence in this sphere.</w:t>
            </w:r>
          </w:p>
        </w:tc>
      </w:tr>
      <w:tr w:rsidR="00B70E2E" w:rsidRPr="00C52EA0">
        <w:tc>
          <w:tcPr>
            <w:tcW w:w="392" w:type="dxa"/>
          </w:tcPr>
          <w:p w:rsidR="00B70E2E" w:rsidRPr="00C52EA0" w:rsidRDefault="00B70E2E">
            <w:pPr>
              <w:numPr>
                <w:ilvl w:val="0"/>
                <w:numId w:val="384"/>
              </w:numPr>
              <w:spacing w:line="360" w:lineRule="auto"/>
              <w:jc w:val="both"/>
              <w:rPr>
                <w:sz w:val="28"/>
                <w:lang w:val="en-US"/>
              </w:rPr>
            </w:pPr>
          </w:p>
        </w:tc>
        <w:tc>
          <w:tcPr>
            <w:tcW w:w="9178" w:type="dxa"/>
          </w:tcPr>
          <w:p w:rsidR="00B70E2E" w:rsidRDefault="00B70E2E">
            <w:pPr>
              <w:spacing w:line="360" w:lineRule="auto"/>
              <w:jc w:val="both"/>
              <w:rPr>
                <w:sz w:val="28"/>
                <w:lang w:val="en-US"/>
              </w:rPr>
            </w:pPr>
            <w:r>
              <w:rPr>
                <w:b/>
                <w:i/>
                <w:sz w:val="28"/>
                <w:lang w:val="en-US"/>
              </w:rPr>
              <w:t>The three month United Nations World Trade and Development Conference</w:t>
            </w:r>
            <w:r>
              <w:rPr>
                <w:sz w:val="28"/>
                <w:lang w:val="en-US"/>
              </w:rPr>
              <w:t>, which was attended by representatives of 122 Governments, was called the Little General Assembly.</w:t>
            </w:r>
          </w:p>
        </w:tc>
      </w:tr>
      <w:tr w:rsidR="00B70E2E" w:rsidRPr="00C52EA0">
        <w:tc>
          <w:tcPr>
            <w:tcW w:w="392" w:type="dxa"/>
          </w:tcPr>
          <w:p w:rsidR="00B70E2E" w:rsidRPr="00C52EA0" w:rsidRDefault="00B70E2E">
            <w:pPr>
              <w:numPr>
                <w:ilvl w:val="0"/>
                <w:numId w:val="385"/>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If you thought that this latest increase in the index - which, by the way, does not reflect at all </w:t>
            </w:r>
            <w:r>
              <w:rPr>
                <w:b/>
                <w:i/>
                <w:sz w:val="28"/>
                <w:lang w:val="en-US"/>
              </w:rPr>
              <w:t>the Government-imposed postal charge increases</w:t>
            </w:r>
            <w:r>
              <w:rPr>
                <w:sz w:val="28"/>
                <w:lang w:val="en-US"/>
              </w:rPr>
              <w:t xml:space="preserve"> - would justify </w:t>
            </w:r>
            <w:r>
              <w:rPr>
                <w:b/>
                <w:i/>
                <w:sz w:val="28"/>
                <w:lang w:val="en-US"/>
              </w:rPr>
              <w:t>a bigger wage increase</w:t>
            </w:r>
            <w:r>
              <w:rPr>
                <w:sz w:val="28"/>
                <w:lang w:val="en-US"/>
              </w:rPr>
              <w:t>, you are mistaken.</w:t>
            </w:r>
          </w:p>
        </w:tc>
      </w:tr>
      <w:tr w:rsidR="00B70E2E" w:rsidRPr="00C52EA0">
        <w:tc>
          <w:tcPr>
            <w:tcW w:w="392" w:type="dxa"/>
          </w:tcPr>
          <w:p w:rsidR="00B70E2E" w:rsidRPr="00C52EA0" w:rsidRDefault="00B70E2E">
            <w:pPr>
              <w:numPr>
                <w:ilvl w:val="0"/>
                <w:numId w:val="386"/>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Paradoxically,</w:t>
            </w:r>
            <w:r>
              <w:rPr>
                <w:b/>
                <w:i/>
                <w:sz w:val="28"/>
                <w:lang w:val="en-US"/>
              </w:rPr>
              <w:t xml:space="preserve"> the poll returns</w:t>
            </w:r>
            <w:r>
              <w:rPr>
                <w:sz w:val="28"/>
                <w:lang w:val="en-US"/>
              </w:rPr>
              <w:t xml:space="preserve"> mean that he will be able to go ahead with his plan to introduce </w:t>
            </w:r>
            <w:r>
              <w:rPr>
                <w:b/>
                <w:i/>
                <w:sz w:val="28"/>
                <w:lang w:val="en-US"/>
              </w:rPr>
              <w:t>a pay-as-you-earn income tax scheme</w:t>
            </w:r>
            <w:r>
              <w:rPr>
                <w:sz w:val="28"/>
                <w:lang w:val="en-US"/>
              </w:rPr>
              <w:t>, which had been the main issue of the elections.</w:t>
            </w:r>
          </w:p>
        </w:tc>
      </w:tr>
      <w:tr w:rsidR="00B70E2E" w:rsidRPr="00C52EA0">
        <w:tc>
          <w:tcPr>
            <w:tcW w:w="392" w:type="dxa"/>
          </w:tcPr>
          <w:p w:rsidR="00B70E2E" w:rsidRPr="00C52EA0" w:rsidRDefault="00B70E2E">
            <w:pPr>
              <w:numPr>
                <w:ilvl w:val="0"/>
                <w:numId w:val="387"/>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Far more questionable are the restrictions proposed for </w:t>
            </w:r>
            <w:r>
              <w:rPr>
                <w:b/>
                <w:i/>
                <w:sz w:val="28"/>
                <w:lang w:val="en-US"/>
              </w:rPr>
              <w:t xml:space="preserve">the state-financed unemployment benefit programs </w:t>
            </w:r>
            <w:r>
              <w:rPr>
                <w:sz w:val="28"/>
                <w:lang w:val="en-US"/>
              </w:rPr>
              <w:t>for</w:t>
            </w:r>
            <w:r>
              <w:rPr>
                <w:b/>
                <w:i/>
                <w:sz w:val="28"/>
                <w:lang w:val="en-US"/>
              </w:rPr>
              <w:t xml:space="preserve"> the short-term unemployed</w:t>
            </w:r>
            <w:r>
              <w:rPr>
                <w:sz w:val="28"/>
                <w:lang w:val="en-US"/>
              </w:rPr>
              <w:t>.</w:t>
            </w:r>
          </w:p>
        </w:tc>
      </w:tr>
      <w:tr w:rsidR="00B70E2E" w:rsidRPr="00C52EA0">
        <w:tc>
          <w:tcPr>
            <w:tcW w:w="392" w:type="dxa"/>
          </w:tcPr>
          <w:p w:rsidR="00B70E2E" w:rsidRPr="00C52EA0" w:rsidRDefault="00B70E2E">
            <w:pPr>
              <w:numPr>
                <w:ilvl w:val="0"/>
                <w:numId w:val="388"/>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report listed a whole range of </w:t>
            </w:r>
            <w:r>
              <w:rPr>
                <w:b/>
                <w:i/>
                <w:sz w:val="28"/>
                <w:lang w:val="en-US"/>
              </w:rPr>
              <w:t>tax-deductible items</w:t>
            </w:r>
            <w:r>
              <w:rPr>
                <w:sz w:val="28"/>
                <w:lang w:val="en-US"/>
              </w:rPr>
              <w:t xml:space="preserve"> available to companies, including </w:t>
            </w:r>
            <w:r>
              <w:rPr>
                <w:b/>
                <w:i/>
                <w:sz w:val="28"/>
                <w:lang w:val="en-US"/>
              </w:rPr>
              <w:t>company houses</w:t>
            </w:r>
            <w:r>
              <w:rPr>
                <w:sz w:val="28"/>
                <w:lang w:val="en-US"/>
              </w:rPr>
              <w:t xml:space="preserve">, yachts for entertaining </w:t>
            </w:r>
            <w:r>
              <w:rPr>
                <w:b/>
                <w:i/>
                <w:sz w:val="28"/>
                <w:lang w:val="en-US"/>
              </w:rPr>
              <w:t>overseas clients</w:t>
            </w:r>
            <w:r>
              <w:rPr>
                <w:sz w:val="28"/>
                <w:lang w:val="en-US"/>
              </w:rPr>
              <w:t xml:space="preserve"> and even </w:t>
            </w:r>
            <w:r>
              <w:rPr>
                <w:b/>
                <w:i/>
                <w:sz w:val="28"/>
                <w:lang w:val="en-US"/>
              </w:rPr>
              <w:t>company racehorses</w:t>
            </w:r>
            <w:r>
              <w:rPr>
                <w:sz w:val="28"/>
                <w:lang w:val="en-US"/>
              </w:rPr>
              <w:t>.</w:t>
            </w:r>
          </w:p>
        </w:tc>
      </w:tr>
      <w:tr w:rsidR="00B70E2E" w:rsidRPr="00C52EA0">
        <w:tc>
          <w:tcPr>
            <w:tcW w:w="392" w:type="dxa"/>
          </w:tcPr>
          <w:p w:rsidR="00B70E2E" w:rsidRPr="00C52EA0" w:rsidRDefault="00B70E2E">
            <w:pPr>
              <w:numPr>
                <w:ilvl w:val="0"/>
                <w:numId w:val="389"/>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"These </w:t>
            </w:r>
            <w:r>
              <w:rPr>
                <w:b/>
                <w:i/>
                <w:sz w:val="28"/>
                <w:lang w:val="en-US"/>
              </w:rPr>
              <w:t>supply-oriented policies</w:t>
            </w:r>
            <w:r>
              <w:rPr>
                <w:sz w:val="28"/>
                <w:lang w:val="en-US"/>
              </w:rPr>
              <w:t xml:space="preserve"> are directed at the medium-term," the panel said, "If they are successful, it will raise the international competitiveness of German products".</w:t>
            </w:r>
          </w:p>
        </w:tc>
      </w:tr>
      <w:tr w:rsidR="00B70E2E" w:rsidRPr="00C52EA0">
        <w:tc>
          <w:tcPr>
            <w:tcW w:w="392" w:type="dxa"/>
          </w:tcPr>
          <w:p w:rsidR="00B70E2E" w:rsidRPr="00C52EA0" w:rsidRDefault="00B70E2E">
            <w:pPr>
              <w:numPr>
                <w:ilvl w:val="0"/>
                <w:numId w:val="390"/>
              </w:numPr>
              <w:spacing w:line="360" w:lineRule="auto"/>
              <w:jc w:val="both"/>
              <w:rPr>
                <w:sz w:val="28"/>
                <w:lang w:val="en-US"/>
              </w:rPr>
            </w:pPr>
          </w:p>
        </w:tc>
        <w:tc>
          <w:tcPr>
            <w:tcW w:w="9178" w:type="dxa"/>
          </w:tcPr>
          <w:p w:rsidR="00B70E2E" w:rsidRDefault="00B70E2E">
            <w:pPr>
              <w:spacing w:line="360" w:lineRule="auto"/>
              <w:jc w:val="both"/>
              <w:rPr>
                <w:sz w:val="28"/>
                <w:lang w:val="en-US"/>
              </w:rPr>
            </w:pPr>
            <w:r>
              <w:rPr>
                <w:sz w:val="28"/>
                <w:lang w:val="en-US"/>
              </w:rPr>
              <w:t xml:space="preserve">The British P.M., who has spent nearly two years trying to force a reconstruction of the badly battered British economy, sees the next six months as a crucial "test of will" for </w:t>
            </w:r>
            <w:r>
              <w:rPr>
                <w:b/>
                <w:i/>
                <w:sz w:val="28"/>
                <w:lang w:val="en-US"/>
              </w:rPr>
              <w:t>a survival-of-the-fittest tight money, budget-cutting strategy</w:t>
            </w:r>
            <w:r>
              <w:rPr>
                <w:sz w:val="28"/>
                <w:lang w:val="en-US"/>
              </w:rPr>
              <w:t xml:space="preserve"> for reducing inflation, inefficiency and the size and economic involvement of government.</w:t>
            </w:r>
          </w:p>
        </w:tc>
      </w:tr>
      <w:tr w:rsidR="00B70E2E" w:rsidRPr="00C52EA0">
        <w:tc>
          <w:tcPr>
            <w:tcW w:w="392" w:type="dxa"/>
          </w:tcPr>
          <w:p w:rsidR="00B70E2E" w:rsidRPr="00C52EA0" w:rsidRDefault="00B70E2E">
            <w:pPr>
              <w:numPr>
                <w:ilvl w:val="0"/>
                <w:numId w:val="391"/>
              </w:numPr>
              <w:spacing w:line="360" w:lineRule="auto"/>
              <w:jc w:val="both"/>
              <w:rPr>
                <w:sz w:val="28"/>
                <w:lang w:val="en-US"/>
              </w:rPr>
            </w:pPr>
          </w:p>
        </w:tc>
        <w:tc>
          <w:tcPr>
            <w:tcW w:w="9178" w:type="dxa"/>
          </w:tcPr>
          <w:p w:rsidR="00B70E2E" w:rsidRDefault="00B70E2E">
            <w:pPr>
              <w:spacing w:line="360" w:lineRule="auto"/>
              <w:jc w:val="both"/>
              <w:rPr>
                <w:sz w:val="28"/>
                <w:lang w:val="en-US"/>
              </w:rPr>
            </w:pPr>
            <w:smartTag w:uri="urn:schemas-microsoft-com:office:smarttags" w:element="place">
              <w:smartTag w:uri="urn:schemas-microsoft-com:office:smarttags" w:element="City">
                <w:r>
                  <w:rPr>
                    <w:sz w:val="28"/>
                    <w:lang w:val="en-US"/>
                  </w:rPr>
                  <w:t>Tokyo</w:t>
                </w:r>
              </w:smartTag>
            </w:smartTag>
            <w:r>
              <w:rPr>
                <w:sz w:val="28"/>
                <w:lang w:val="en-US"/>
              </w:rPr>
              <w:t xml:space="preserve"> - Sanyo Electric expe</w:t>
            </w:r>
            <w:r w:rsidRPr="00C52EA0">
              <w:rPr>
                <w:sz w:val="28"/>
                <w:lang w:val="en-US"/>
              </w:rPr>
              <w:t>c</w:t>
            </w:r>
            <w:r>
              <w:rPr>
                <w:sz w:val="28"/>
                <w:lang w:val="en-US"/>
              </w:rPr>
              <w:t>ts to show</w:t>
            </w:r>
            <w:r>
              <w:rPr>
                <w:b/>
                <w:i/>
                <w:sz w:val="28"/>
                <w:lang w:val="en-US"/>
              </w:rPr>
              <w:t xml:space="preserve"> record profit and sales figures</w:t>
            </w:r>
            <w:r>
              <w:rPr>
                <w:sz w:val="28"/>
                <w:lang w:val="en-US"/>
              </w:rPr>
              <w:t xml:space="preserve"> for the year ending next Nov. 30, company president said Tuesday. He said </w:t>
            </w:r>
            <w:r>
              <w:rPr>
                <w:b/>
                <w:i/>
                <w:sz w:val="28"/>
                <w:lang w:val="en-US"/>
              </w:rPr>
              <w:t>after-tax profit</w:t>
            </w:r>
            <w:r>
              <w:rPr>
                <w:sz w:val="28"/>
                <w:lang w:val="en-US"/>
              </w:rPr>
              <w:t xml:space="preserve"> for the period will rise.</w:t>
            </w:r>
          </w:p>
        </w:tc>
      </w:tr>
    </w:tbl>
    <w:p w:rsidR="00B70E2E" w:rsidRDefault="00B70E2E">
      <w:pPr>
        <w:pStyle w:val="1"/>
        <w:spacing w:line="360" w:lineRule="auto"/>
        <w:jc w:val="center"/>
      </w:pPr>
      <w:r>
        <w:br w:type="page"/>
      </w:r>
    </w:p>
    <w:p w:rsidR="00B70E2E" w:rsidRPr="00C52EA0" w:rsidRDefault="00B70E2E">
      <w:pPr>
        <w:pStyle w:val="1"/>
        <w:spacing w:line="360" w:lineRule="auto"/>
        <w:jc w:val="center"/>
        <w:rPr>
          <w:lang w:val="ru-RU"/>
        </w:rPr>
      </w:pPr>
      <w:bookmarkStart w:id="205" w:name="_Toc422065310"/>
      <w:bookmarkStart w:id="206" w:name="_Toc435699273"/>
      <w:bookmarkStart w:id="207" w:name="_Toc435708658"/>
      <w:r>
        <w:rPr>
          <w:rFonts w:ascii="Times New Roman" w:hAnsi="Times New Roman"/>
        </w:rPr>
        <w:t>XII</w:t>
      </w:r>
      <w:r w:rsidRPr="00C52EA0">
        <w:rPr>
          <w:lang w:val="ru-RU"/>
        </w:rPr>
        <w:t xml:space="preserve"> РАЗДЕЛ</w:t>
      </w:r>
      <w:bookmarkEnd w:id="205"/>
      <w:bookmarkEnd w:id="206"/>
      <w:bookmarkEnd w:id="207"/>
    </w:p>
    <w:p w:rsidR="00B70E2E" w:rsidRPr="00C52EA0" w:rsidRDefault="00B70E2E">
      <w:pPr>
        <w:pStyle w:val="2"/>
        <w:spacing w:line="360" w:lineRule="auto"/>
        <w:jc w:val="center"/>
        <w:rPr>
          <w:rFonts w:ascii="Times New Roman" w:hAnsi="Times New Roman"/>
          <w:sz w:val="28"/>
          <w:lang w:val="ru-RU"/>
        </w:rPr>
      </w:pPr>
      <w:bookmarkStart w:id="208" w:name="_Toc422065311"/>
      <w:bookmarkStart w:id="209" w:name="_Toc435699274"/>
      <w:bookmarkStart w:id="210" w:name="_Toc435708659"/>
      <w:r w:rsidRPr="00C52EA0">
        <w:rPr>
          <w:sz w:val="28"/>
          <w:lang w:val="ru-RU"/>
        </w:rPr>
        <w:t>Обзорные упражнения</w:t>
      </w:r>
      <w:bookmarkEnd w:id="208"/>
      <w:bookmarkEnd w:id="209"/>
      <w:bookmarkEnd w:id="210"/>
    </w:p>
    <w:p w:rsidR="00B70E2E" w:rsidRDefault="00B70E2E">
      <w:pPr>
        <w:spacing w:line="360" w:lineRule="auto"/>
        <w:ind w:firstLine="709"/>
        <w:jc w:val="both"/>
        <w:rPr>
          <w:sz w:val="28"/>
        </w:rPr>
      </w:pPr>
    </w:p>
    <w:p w:rsidR="00B70E2E" w:rsidRDefault="00B70E2E">
      <w:pPr>
        <w:spacing w:line="360" w:lineRule="auto"/>
        <w:ind w:firstLine="709"/>
        <w:jc w:val="both"/>
        <w:rPr>
          <w:sz w:val="28"/>
        </w:rPr>
      </w:pPr>
      <w:r>
        <w:rPr>
          <w:sz w:val="28"/>
        </w:rPr>
        <w:t>Проанализируйте и переведите следующие предложения:</w:t>
      </w:r>
    </w:p>
    <w:p w:rsidR="00B70E2E" w:rsidRDefault="00B70E2E">
      <w:pPr>
        <w:spacing w:line="360" w:lineRule="auto"/>
        <w:rPr>
          <w:sz w:val="28"/>
        </w:rPr>
      </w:pPr>
    </w:p>
    <w:tbl>
      <w:tblPr>
        <w:tblW w:w="0" w:type="auto"/>
        <w:tblLayout w:type="fixed"/>
        <w:tblLook w:val="0000" w:firstRow="0" w:lastRow="0" w:firstColumn="0" w:lastColumn="0" w:noHBand="0" w:noVBand="0"/>
      </w:tblPr>
      <w:tblGrid>
        <w:gridCol w:w="534"/>
        <w:gridCol w:w="9036"/>
      </w:tblGrid>
      <w:tr w:rsidR="00B70E2E" w:rsidRPr="00C52EA0">
        <w:tc>
          <w:tcPr>
            <w:tcW w:w="534" w:type="dxa"/>
          </w:tcPr>
          <w:p w:rsidR="00B70E2E" w:rsidRDefault="00B70E2E">
            <w:pPr>
              <w:numPr>
                <w:ilvl w:val="0"/>
                <w:numId w:val="392"/>
              </w:numPr>
              <w:spacing w:line="360" w:lineRule="auto"/>
              <w:jc w:val="both"/>
              <w:rPr>
                <w:sz w:val="28"/>
              </w:rPr>
            </w:pPr>
          </w:p>
        </w:tc>
        <w:tc>
          <w:tcPr>
            <w:tcW w:w="9036" w:type="dxa"/>
          </w:tcPr>
          <w:p w:rsidR="00B70E2E" w:rsidRPr="00C52EA0" w:rsidRDefault="00B70E2E">
            <w:pPr>
              <w:spacing w:line="360" w:lineRule="auto"/>
              <w:jc w:val="both"/>
              <w:rPr>
                <w:sz w:val="28"/>
                <w:lang w:val="en-US"/>
              </w:rPr>
            </w:pPr>
            <w:r>
              <w:rPr>
                <w:b/>
                <w:i/>
                <w:sz w:val="28"/>
                <w:lang w:val="en-US"/>
              </w:rPr>
              <w:t>To gauge</w:t>
            </w:r>
            <w:r>
              <w:rPr>
                <w:sz w:val="28"/>
                <w:lang w:val="en-US"/>
              </w:rPr>
              <w:t xml:space="preserve"> this risk, it is important </w:t>
            </w:r>
            <w:r>
              <w:rPr>
                <w:b/>
                <w:i/>
                <w:sz w:val="28"/>
                <w:lang w:val="en-US"/>
              </w:rPr>
              <w:t>to start</w:t>
            </w:r>
            <w:r>
              <w:rPr>
                <w:sz w:val="28"/>
                <w:lang w:val="en-US"/>
              </w:rPr>
              <w:t xml:space="preserve"> by distinguishing between cause and effect. The links between the two can be hard</w:t>
            </w:r>
            <w:r>
              <w:rPr>
                <w:b/>
                <w:i/>
                <w:sz w:val="28"/>
                <w:lang w:val="en-US"/>
              </w:rPr>
              <w:t xml:space="preserve"> to sort out</w:t>
            </w:r>
            <w:r>
              <w:rPr>
                <w:sz w:val="28"/>
                <w:lang w:val="en-US"/>
              </w:rPr>
              <w:t>.</w:t>
            </w:r>
          </w:p>
        </w:tc>
      </w:tr>
      <w:tr w:rsidR="00B70E2E" w:rsidRPr="00C52EA0">
        <w:tc>
          <w:tcPr>
            <w:tcW w:w="534" w:type="dxa"/>
          </w:tcPr>
          <w:p w:rsidR="00B70E2E" w:rsidRPr="00C52EA0" w:rsidRDefault="00B70E2E">
            <w:pPr>
              <w:numPr>
                <w:ilvl w:val="0"/>
                <w:numId w:val="39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To ignore the threat that a slump in share prices poses to the economy </w:t>
            </w:r>
            <w:r>
              <w:rPr>
                <w:b/>
                <w:i/>
                <w:sz w:val="28"/>
                <w:lang w:val="en-US"/>
              </w:rPr>
              <w:t>would</w:t>
            </w:r>
            <w:r>
              <w:rPr>
                <w:sz w:val="28"/>
                <w:lang w:val="en-US"/>
              </w:rPr>
              <w:t xml:space="preserve"> be far too sanguine.</w:t>
            </w:r>
          </w:p>
        </w:tc>
      </w:tr>
      <w:tr w:rsidR="00B70E2E" w:rsidRPr="00C52EA0">
        <w:tc>
          <w:tcPr>
            <w:tcW w:w="534" w:type="dxa"/>
          </w:tcPr>
          <w:p w:rsidR="00B70E2E" w:rsidRPr="00C52EA0" w:rsidRDefault="00B70E2E">
            <w:pPr>
              <w:numPr>
                <w:ilvl w:val="0"/>
                <w:numId w:val="39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Bundesbank basing has never been more popular. Now</w:t>
            </w:r>
            <w:r>
              <w:rPr>
                <w:b/>
                <w:i/>
                <w:sz w:val="28"/>
                <w:lang w:val="en-US"/>
              </w:rPr>
              <w:t xml:space="preserve"> it is not only</w:t>
            </w:r>
            <w:r>
              <w:rPr>
                <w:sz w:val="28"/>
                <w:lang w:val="en-US"/>
              </w:rPr>
              <w:t xml:space="preserve"> </w:t>
            </w:r>
            <w:smartTag w:uri="urn:schemas-microsoft-com:office:smarttags" w:element="place">
              <w:smartTag w:uri="urn:schemas-microsoft-com:office:smarttags" w:element="country-region">
                <w:r>
                  <w:rPr>
                    <w:sz w:val="28"/>
                    <w:lang w:val="en-US"/>
                  </w:rPr>
                  <w:t>Germany</w:t>
                </w:r>
              </w:smartTag>
            </w:smartTag>
            <w:r>
              <w:rPr>
                <w:sz w:val="28"/>
                <w:lang w:val="en-US"/>
              </w:rPr>
              <w:t xml:space="preserve">'s partners in the European exchange-rate mechanism </w:t>
            </w:r>
            <w:r>
              <w:rPr>
                <w:b/>
                <w:i/>
                <w:sz w:val="28"/>
                <w:lang w:val="en-US"/>
              </w:rPr>
              <w:t>who</w:t>
            </w:r>
            <w:r>
              <w:rPr>
                <w:sz w:val="28"/>
                <w:lang w:val="en-US"/>
              </w:rPr>
              <w:t xml:space="preserve"> attack its high interest rates, but also business and economists at home.</w:t>
            </w:r>
          </w:p>
        </w:tc>
      </w:tr>
      <w:tr w:rsidR="00B70E2E" w:rsidRPr="00C52EA0">
        <w:tc>
          <w:tcPr>
            <w:tcW w:w="534" w:type="dxa"/>
          </w:tcPr>
          <w:p w:rsidR="00B70E2E" w:rsidRPr="00C52EA0" w:rsidRDefault="00B70E2E">
            <w:pPr>
              <w:numPr>
                <w:ilvl w:val="0"/>
                <w:numId w:val="39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number of Japanese cars exported could </w:t>
            </w:r>
            <w:r>
              <w:rPr>
                <w:b/>
                <w:i/>
                <w:sz w:val="28"/>
                <w:lang w:val="en-US"/>
              </w:rPr>
              <w:t>well</w:t>
            </w:r>
            <w:r>
              <w:rPr>
                <w:sz w:val="28"/>
                <w:lang w:val="en-US"/>
              </w:rPr>
              <w:t xml:space="preserve"> drop, yet their total value still rise.</w:t>
            </w:r>
          </w:p>
        </w:tc>
      </w:tr>
      <w:tr w:rsidR="00B70E2E" w:rsidRPr="00C52EA0">
        <w:tc>
          <w:tcPr>
            <w:tcW w:w="534" w:type="dxa"/>
          </w:tcPr>
          <w:p w:rsidR="00B70E2E" w:rsidRPr="00C52EA0" w:rsidRDefault="00B70E2E">
            <w:pPr>
              <w:numPr>
                <w:ilvl w:val="0"/>
                <w:numId w:val="39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At the end of the G-7 meeting, the Canadian Prime Minister tried to buy a little more time. </w:t>
            </w:r>
            <w:r>
              <w:rPr>
                <w:b/>
                <w:i/>
                <w:sz w:val="28"/>
                <w:lang w:val="en-US"/>
              </w:rPr>
              <w:t>While</w:t>
            </w:r>
            <w:r>
              <w:rPr>
                <w:sz w:val="28"/>
                <w:lang w:val="en-US"/>
              </w:rPr>
              <w:t xml:space="preserve"> he promised to consult his Cabinet about changes in policy when he returns from Europe, he said action would await the </w:t>
            </w:r>
            <w:smartTag w:uri="urn:schemas-microsoft-com:office:smarttags" w:element="place">
              <w:smartTag w:uri="urn:schemas-microsoft-com:office:smarttags" w:element="country-region">
                <w:r>
                  <w:rPr>
                    <w:sz w:val="28"/>
                    <w:lang w:val="en-US"/>
                  </w:rPr>
                  <w:t>U.S.</w:t>
                </w:r>
              </w:smartTag>
            </w:smartTag>
            <w:r>
              <w:rPr>
                <w:sz w:val="28"/>
                <w:lang w:val="en-US"/>
              </w:rPr>
              <w:t xml:space="preserve"> response to the summit.</w:t>
            </w:r>
          </w:p>
        </w:tc>
      </w:tr>
      <w:tr w:rsidR="00B70E2E" w:rsidRPr="00C52EA0">
        <w:tc>
          <w:tcPr>
            <w:tcW w:w="534" w:type="dxa"/>
          </w:tcPr>
          <w:p w:rsidR="00B70E2E" w:rsidRPr="00C52EA0" w:rsidRDefault="00B70E2E">
            <w:pPr>
              <w:numPr>
                <w:ilvl w:val="0"/>
                <w:numId w:val="39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Smaller producers have fallen behind </w:t>
            </w:r>
            <w:r>
              <w:rPr>
                <w:b/>
                <w:i/>
                <w:sz w:val="28"/>
                <w:lang w:val="en-US"/>
              </w:rPr>
              <w:t>since</w:t>
            </w:r>
            <w:r>
              <w:rPr>
                <w:sz w:val="28"/>
                <w:lang w:val="en-US"/>
              </w:rPr>
              <w:t xml:space="preserve"> state monopolies took over oil production, and now need western help simply to remain self-sufficient.</w:t>
            </w:r>
          </w:p>
        </w:tc>
      </w:tr>
      <w:tr w:rsidR="00B70E2E" w:rsidRPr="00C52EA0">
        <w:tc>
          <w:tcPr>
            <w:tcW w:w="534" w:type="dxa"/>
          </w:tcPr>
          <w:p w:rsidR="00B70E2E" w:rsidRPr="00C52EA0" w:rsidRDefault="00B70E2E">
            <w:pPr>
              <w:numPr>
                <w:ilvl w:val="0"/>
                <w:numId w:val="39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Although </w:t>
            </w:r>
            <w:r>
              <w:rPr>
                <w:b/>
                <w:i/>
                <w:sz w:val="28"/>
                <w:lang w:val="en-US"/>
              </w:rPr>
              <w:t>Cabinet members</w:t>
            </w:r>
            <w:r>
              <w:rPr>
                <w:sz w:val="28"/>
                <w:lang w:val="en-US"/>
              </w:rPr>
              <w:t xml:space="preserve"> have been sending out signals that </w:t>
            </w:r>
            <w:r>
              <w:rPr>
                <w:b/>
                <w:i/>
                <w:sz w:val="28"/>
                <w:lang w:val="en-US"/>
              </w:rPr>
              <w:t>wage restraint</w:t>
            </w:r>
            <w:r>
              <w:rPr>
                <w:sz w:val="28"/>
                <w:lang w:val="en-US"/>
              </w:rPr>
              <w:t xml:space="preserve"> of some sort will be imposed on </w:t>
            </w:r>
            <w:r>
              <w:rPr>
                <w:b/>
                <w:i/>
                <w:sz w:val="28"/>
                <w:lang w:val="en-US"/>
              </w:rPr>
              <w:t>the federal public service</w:t>
            </w:r>
            <w:r>
              <w:rPr>
                <w:sz w:val="28"/>
                <w:lang w:val="en-US"/>
              </w:rPr>
              <w:t xml:space="preserve">, the Government has little stomach for a full blown system of </w:t>
            </w:r>
            <w:r>
              <w:rPr>
                <w:b/>
                <w:i/>
                <w:sz w:val="28"/>
                <w:lang w:val="en-US"/>
              </w:rPr>
              <w:t>wage and price controls</w:t>
            </w:r>
            <w:r>
              <w:rPr>
                <w:sz w:val="28"/>
                <w:lang w:val="en-US"/>
              </w:rPr>
              <w:t>.</w:t>
            </w:r>
          </w:p>
        </w:tc>
      </w:tr>
      <w:tr w:rsidR="00B70E2E" w:rsidRPr="00C52EA0">
        <w:tc>
          <w:tcPr>
            <w:tcW w:w="534" w:type="dxa"/>
          </w:tcPr>
          <w:p w:rsidR="00B70E2E" w:rsidRPr="00C52EA0" w:rsidRDefault="00B70E2E">
            <w:pPr>
              <w:numPr>
                <w:ilvl w:val="0"/>
                <w:numId w:val="39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Prime Minister promised a shift in economic policy, but there have been </w:t>
            </w:r>
            <w:r>
              <w:rPr>
                <w:b/>
                <w:i/>
                <w:sz w:val="28"/>
                <w:lang w:val="en-US"/>
              </w:rPr>
              <w:t>few</w:t>
            </w:r>
            <w:r>
              <w:rPr>
                <w:sz w:val="28"/>
                <w:lang w:val="en-US"/>
              </w:rPr>
              <w:t xml:space="preserve"> signs that the Government has any new ideas about how to respond to the crisis.</w:t>
            </w:r>
          </w:p>
        </w:tc>
      </w:tr>
      <w:tr w:rsidR="00B70E2E" w:rsidRPr="00C52EA0">
        <w:tc>
          <w:tcPr>
            <w:tcW w:w="534" w:type="dxa"/>
          </w:tcPr>
          <w:p w:rsidR="00B70E2E" w:rsidRPr="00C52EA0" w:rsidRDefault="00B70E2E">
            <w:pPr>
              <w:numPr>
                <w:ilvl w:val="0"/>
                <w:numId w:val="40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With</w:t>
            </w:r>
            <w:r>
              <w:rPr>
                <w:sz w:val="28"/>
                <w:lang w:val="en-US"/>
              </w:rPr>
              <w:t xml:space="preserve"> the Canadian economy turning in its worst performance since the Great Depression, the Prime Minister faces a daunting task when he returns from his European trip on Sunday.</w:t>
            </w:r>
          </w:p>
        </w:tc>
      </w:tr>
      <w:tr w:rsidR="00B70E2E" w:rsidRPr="00C52EA0">
        <w:tc>
          <w:tcPr>
            <w:tcW w:w="534" w:type="dxa"/>
          </w:tcPr>
          <w:p w:rsidR="00B70E2E" w:rsidRPr="00C52EA0" w:rsidRDefault="00B70E2E">
            <w:pPr>
              <w:numPr>
                <w:ilvl w:val="0"/>
                <w:numId w:val="40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This year has seen duties on aluminum from </w:t>
            </w:r>
            <w:smartTag w:uri="urn:schemas-microsoft-com:office:smarttags" w:element="country-region">
              <w:r>
                <w:rPr>
                  <w:sz w:val="28"/>
                  <w:lang w:val="en-US"/>
                </w:rPr>
                <w:t>Russia</w:t>
              </w:r>
            </w:smartTag>
            <w:r>
              <w:rPr>
                <w:sz w:val="28"/>
                <w:lang w:val="en-US"/>
              </w:rPr>
              <w:t xml:space="preserve"> and - bizarrely, </w:t>
            </w:r>
            <w:r>
              <w:rPr>
                <w:b/>
                <w:i/>
                <w:sz w:val="28"/>
                <w:lang w:val="en-US"/>
              </w:rPr>
              <w:t>given</w:t>
            </w:r>
            <w:r>
              <w:rPr>
                <w:sz w:val="28"/>
                <w:lang w:val="en-US"/>
              </w:rPr>
              <w:t xml:space="preserve"> that the company </w:t>
            </w:r>
            <w:r>
              <w:rPr>
                <w:b/>
                <w:i/>
                <w:sz w:val="28"/>
                <w:lang w:val="en-US"/>
              </w:rPr>
              <w:t>involved</w:t>
            </w:r>
            <w:r>
              <w:rPr>
                <w:sz w:val="28"/>
                <w:lang w:val="en-US"/>
              </w:rPr>
              <w:t xml:space="preserve"> is controlled by</w:t>
            </w:r>
            <w:r>
              <w:rPr>
                <w:sz w:val="28"/>
                <w:lang w:val="en-GB"/>
              </w:rPr>
              <w:t xml:space="preserve"> </w:t>
            </w:r>
            <w:r>
              <w:rPr>
                <w:b/>
                <w:i/>
                <w:sz w:val="28"/>
                <w:lang w:val="en-GB"/>
              </w:rPr>
              <w:t>unsubsidised</w:t>
            </w:r>
            <w:r>
              <w:rPr>
                <w:sz w:val="28"/>
                <w:lang w:val="en-US"/>
              </w:rPr>
              <w:t xml:space="preserve"> foreign investors - on mountain-bikes from </w:t>
            </w:r>
            <w:smartTag w:uri="urn:schemas-microsoft-com:office:smarttags" w:element="place">
              <w:smartTag w:uri="urn:schemas-microsoft-com:office:smarttags" w:element="country-region">
                <w:r>
                  <w:rPr>
                    <w:sz w:val="28"/>
                    <w:lang w:val="en-US"/>
                  </w:rPr>
                  <w:t>China</w:t>
                </w:r>
              </w:smartTag>
            </w:smartTag>
            <w:r>
              <w:rPr>
                <w:sz w:val="28"/>
                <w:lang w:val="en-US"/>
              </w:rPr>
              <w:t xml:space="preserve">. </w:t>
            </w:r>
          </w:p>
        </w:tc>
      </w:tr>
      <w:tr w:rsidR="00B70E2E" w:rsidRPr="00C52EA0">
        <w:tc>
          <w:tcPr>
            <w:tcW w:w="534" w:type="dxa"/>
          </w:tcPr>
          <w:p w:rsidR="00B70E2E" w:rsidRPr="00C52EA0" w:rsidRDefault="00B70E2E">
            <w:pPr>
              <w:numPr>
                <w:ilvl w:val="0"/>
                <w:numId w:val="40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But in the past his governments have shown little ability to achieve such laudable, </w:t>
            </w:r>
            <w:r>
              <w:rPr>
                <w:b/>
                <w:i/>
                <w:sz w:val="28"/>
                <w:lang w:val="en-US"/>
              </w:rPr>
              <w:t>if obvious</w:t>
            </w:r>
            <w:r>
              <w:rPr>
                <w:sz w:val="28"/>
                <w:lang w:val="en-US"/>
              </w:rPr>
              <w:t>, objectives in policy.</w:t>
            </w:r>
          </w:p>
        </w:tc>
      </w:tr>
      <w:tr w:rsidR="00B70E2E">
        <w:tc>
          <w:tcPr>
            <w:tcW w:w="534" w:type="dxa"/>
          </w:tcPr>
          <w:p w:rsidR="00B70E2E" w:rsidRPr="00C52EA0" w:rsidRDefault="00B70E2E">
            <w:pPr>
              <w:numPr>
                <w:ilvl w:val="0"/>
                <w:numId w:val="403"/>
              </w:numPr>
              <w:spacing w:line="360" w:lineRule="auto"/>
              <w:jc w:val="both"/>
              <w:rPr>
                <w:sz w:val="28"/>
                <w:lang w:val="en-US"/>
              </w:rPr>
            </w:pPr>
          </w:p>
        </w:tc>
        <w:tc>
          <w:tcPr>
            <w:tcW w:w="9036" w:type="dxa"/>
          </w:tcPr>
          <w:p w:rsidR="00B70E2E" w:rsidRDefault="00B70E2E">
            <w:pPr>
              <w:spacing w:line="360" w:lineRule="auto"/>
              <w:jc w:val="both"/>
              <w:rPr>
                <w:sz w:val="28"/>
              </w:rPr>
            </w:pPr>
            <w:r>
              <w:rPr>
                <w:sz w:val="28"/>
                <w:lang w:val="en-US"/>
              </w:rPr>
              <w:t xml:space="preserve">The Commerce Department announced revisions for its November trade report, which </w:t>
            </w:r>
            <w:r>
              <w:rPr>
                <w:b/>
                <w:i/>
                <w:sz w:val="28"/>
                <w:lang w:val="en-US"/>
              </w:rPr>
              <w:t>was released</w:t>
            </w:r>
            <w:r>
              <w:rPr>
                <w:sz w:val="28"/>
                <w:lang w:val="en-US"/>
              </w:rPr>
              <w:t xml:space="preserve"> last month. November exports, which originally </w:t>
            </w:r>
            <w:r>
              <w:rPr>
                <w:b/>
                <w:i/>
                <w:sz w:val="28"/>
                <w:lang w:val="en-US"/>
              </w:rPr>
              <w:t>had been reported</w:t>
            </w:r>
            <w:r>
              <w:rPr>
                <w:sz w:val="28"/>
                <w:lang w:val="en-US"/>
              </w:rPr>
              <w:t xml:space="preserve"> as $ 37.5 billion, </w:t>
            </w:r>
            <w:r>
              <w:rPr>
                <w:b/>
                <w:i/>
                <w:sz w:val="28"/>
                <w:lang w:val="en-US"/>
              </w:rPr>
              <w:t>were revised</w:t>
            </w:r>
            <w:r>
              <w:rPr>
                <w:sz w:val="28"/>
                <w:lang w:val="en-US"/>
              </w:rPr>
              <w:t xml:space="preserve"> to $ 36.9 billion. The figures </w:t>
            </w:r>
            <w:r>
              <w:rPr>
                <w:b/>
                <w:i/>
                <w:sz w:val="28"/>
                <w:lang w:val="en-US"/>
              </w:rPr>
              <w:t>are seasonally adjusted</w:t>
            </w:r>
            <w:r>
              <w:rPr>
                <w:sz w:val="28"/>
                <w:lang w:val="en-US"/>
              </w:rPr>
              <w:t>.</w:t>
            </w:r>
          </w:p>
        </w:tc>
      </w:tr>
      <w:tr w:rsidR="00B70E2E" w:rsidRPr="00C52EA0">
        <w:tc>
          <w:tcPr>
            <w:tcW w:w="534" w:type="dxa"/>
          </w:tcPr>
          <w:p w:rsidR="00B70E2E" w:rsidRDefault="00B70E2E">
            <w:pPr>
              <w:numPr>
                <w:ilvl w:val="0"/>
                <w:numId w:val="404"/>
              </w:numPr>
              <w:spacing w:line="360" w:lineRule="auto"/>
              <w:jc w:val="both"/>
              <w:rPr>
                <w:sz w:val="28"/>
              </w:rPr>
            </w:pPr>
          </w:p>
        </w:tc>
        <w:tc>
          <w:tcPr>
            <w:tcW w:w="9036" w:type="dxa"/>
          </w:tcPr>
          <w:p w:rsidR="00B70E2E" w:rsidRPr="00C52EA0" w:rsidRDefault="00B70E2E">
            <w:pPr>
              <w:spacing w:line="360" w:lineRule="auto"/>
              <w:jc w:val="both"/>
              <w:rPr>
                <w:sz w:val="28"/>
                <w:lang w:val="en-US"/>
              </w:rPr>
            </w:pPr>
            <w:r>
              <w:rPr>
                <w:sz w:val="28"/>
                <w:lang w:val="en-US"/>
              </w:rPr>
              <w:t xml:space="preserve">Nissan </w:t>
            </w:r>
            <w:smartTag w:uri="urn:schemas-microsoft-com:office:smarttags" w:element="place">
              <w:smartTag w:uri="urn:schemas-microsoft-com:office:smarttags" w:element="country-region">
                <w:r>
                  <w:rPr>
                    <w:sz w:val="28"/>
                    <w:lang w:val="en-US"/>
                  </w:rPr>
                  <w:t>Japan</w:t>
                </w:r>
              </w:smartTag>
            </w:smartTag>
            <w:r>
              <w:rPr>
                <w:sz w:val="28"/>
                <w:lang w:val="en-US"/>
              </w:rPr>
              <w:t xml:space="preserve">'s second biggest car maker recently raised Y 51 billion ($ </w:t>
            </w:r>
            <w:smartTag w:uri="urn:schemas-microsoft-com:office:smarttags" w:element="metricconverter">
              <w:smartTagPr>
                <w:attr w:name="ProductID" w:val="500 m"/>
              </w:smartTagPr>
              <w:r>
                <w:rPr>
                  <w:sz w:val="28"/>
                  <w:lang w:val="en-US"/>
                </w:rPr>
                <w:t>500 m</w:t>
              </w:r>
            </w:smartTag>
            <w:r>
              <w:rPr>
                <w:sz w:val="28"/>
                <w:lang w:val="en-US"/>
              </w:rPr>
              <w:t xml:space="preserve">) </w:t>
            </w:r>
            <w:r>
              <w:rPr>
                <w:b/>
                <w:i/>
                <w:sz w:val="28"/>
                <w:lang w:val="en-US"/>
              </w:rPr>
              <w:t>by dumping</w:t>
            </w:r>
            <w:r>
              <w:rPr>
                <w:sz w:val="28"/>
                <w:lang w:val="en-US"/>
              </w:rPr>
              <w:t xml:space="preserve"> its stake in Yasuda Trust Bank.</w:t>
            </w:r>
          </w:p>
        </w:tc>
      </w:tr>
      <w:tr w:rsidR="00B70E2E" w:rsidRPr="00C52EA0">
        <w:tc>
          <w:tcPr>
            <w:tcW w:w="534" w:type="dxa"/>
          </w:tcPr>
          <w:p w:rsidR="00B70E2E" w:rsidRPr="00C52EA0" w:rsidRDefault="00B70E2E">
            <w:pPr>
              <w:numPr>
                <w:ilvl w:val="0"/>
                <w:numId w:val="40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Australia</w:t>
                </w:r>
              </w:smartTag>
            </w:smartTag>
            <w:r>
              <w:rPr>
                <w:sz w:val="28"/>
                <w:lang w:val="en-US"/>
              </w:rPr>
              <w:t xml:space="preserve">'s new Prime Minister (the former Treasurer) </w:t>
            </w:r>
            <w:r>
              <w:rPr>
                <w:b/>
                <w:i/>
                <w:sz w:val="28"/>
                <w:lang w:val="en-US"/>
              </w:rPr>
              <w:t>must</w:t>
            </w:r>
            <w:r>
              <w:rPr>
                <w:sz w:val="28"/>
                <w:lang w:val="en-US"/>
              </w:rPr>
              <w:t xml:space="preserve"> share responsibility for the current slump.</w:t>
            </w:r>
          </w:p>
        </w:tc>
      </w:tr>
      <w:tr w:rsidR="00B70E2E" w:rsidRPr="00C52EA0">
        <w:tc>
          <w:tcPr>
            <w:tcW w:w="534" w:type="dxa"/>
          </w:tcPr>
          <w:p w:rsidR="00B70E2E" w:rsidRPr="00C52EA0" w:rsidRDefault="00B70E2E">
            <w:pPr>
              <w:numPr>
                <w:ilvl w:val="0"/>
                <w:numId w:val="40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We </w:t>
            </w:r>
            <w:r>
              <w:rPr>
                <w:b/>
                <w:i/>
                <w:sz w:val="28"/>
                <w:lang w:val="en-US"/>
              </w:rPr>
              <w:t>should</w:t>
            </w:r>
            <w:r>
              <w:rPr>
                <w:sz w:val="28"/>
                <w:lang w:val="en-US"/>
              </w:rPr>
              <w:t xml:space="preserve"> judge presidents for what they can change, and their powers over the economy range from modest to nonexistent.</w:t>
            </w:r>
          </w:p>
        </w:tc>
      </w:tr>
      <w:tr w:rsidR="00B70E2E" w:rsidRPr="00C52EA0">
        <w:tc>
          <w:tcPr>
            <w:tcW w:w="534" w:type="dxa"/>
          </w:tcPr>
          <w:p w:rsidR="00B70E2E" w:rsidRPr="00C52EA0" w:rsidRDefault="00B70E2E">
            <w:pPr>
              <w:numPr>
                <w:ilvl w:val="0"/>
                <w:numId w:val="40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What is good for euro-land as a whole, however, </w:t>
            </w:r>
            <w:r>
              <w:rPr>
                <w:b/>
                <w:i/>
                <w:sz w:val="28"/>
                <w:lang w:val="en-US"/>
              </w:rPr>
              <w:t>may not be</w:t>
            </w:r>
            <w:r>
              <w:rPr>
                <w:sz w:val="28"/>
                <w:lang w:val="en-US"/>
              </w:rPr>
              <w:t xml:space="preserve"> right for its constituent parts.</w:t>
            </w:r>
          </w:p>
        </w:tc>
      </w:tr>
      <w:tr w:rsidR="00B70E2E" w:rsidRPr="00C52EA0">
        <w:tc>
          <w:tcPr>
            <w:tcW w:w="534" w:type="dxa"/>
          </w:tcPr>
          <w:p w:rsidR="00B70E2E" w:rsidRPr="00C52EA0" w:rsidRDefault="00B70E2E">
            <w:pPr>
              <w:numPr>
                <w:ilvl w:val="0"/>
                <w:numId w:val="40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economy appears </w:t>
            </w:r>
            <w:r>
              <w:rPr>
                <w:b/>
                <w:i/>
                <w:sz w:val="28"/>
                <w:lang w:val="en-US"/>
              </w:rPr>
              <w:t>to have grown</w:t>
            </w:r>
            <w:r>
              <w:rPr>
                <w:sz w:val="28"/>
                <w:lang w:val="en-US"/>
              </w:rPr>
              <w:t xml:space="preserve"> at an annual rate of 3% or better during the second half of the year.</w:t>
            </w:r>
          </w:p>
        </w:tc>
      </w:tr>
      <w:tr w:rsidR="00B70E2E" w:rsidRPr="00C52EA0">
        <w:tc>
          <w:tcPr>
            <w:tcW w:w="534" w:type="dxa"/>
          </w:tcPr>
          <w:p w:rsidR="00B70E2E" w:rsidRPr="00C52EA0" w:rsidRDefault="00B70E2E">
            <w:pPr>
              <w:numPr>
                <w:ilvl w:val="0"/>
                <w:numId w:val="40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Many people also worry about another potential risk: that a stockmarket crash </w:t>
            </w:r>
            <w:r>
              <w:rPr>
                <w:b/>
                <w:i/>
                <w:sz w:val="28"/>
                <w:lang w:val="en-US"/>
              </w:rPr>
              <w:t>would</w:t>
            </w:r>
            <w:r>
              <w:rPr>
                <w:sz w:val="28"/>
                <w:lang w:val="en-US"/>
              </w:rPr>
              <w:t xml:space="preserve"> have substantial "wealth effect" on consumers. Because so many households own shares, the argument goes, a drop in the stockmarket </w:t>
            </w:r>
            <w:r>
              <w:rPr>
                <w:b/>
                <w:i/>
                <w:sz w:val="28"/>
                <w:lang w:val="en-US"/>
              </w:rPr>
              <w:t>would</w:t>
            </w:r>
            <w:r>
              <w:rPr>
                <w:sz w:val="28"/>
                <w:lang w:val="en-US"/>
              </w:rPr>
              <w:t xml:space="preserve"> take a bite out of many families' wealth.</w:t>
            </w:r>
          </w:p>
        </w:tc>
      </w:tr>
      <w:tr w:rsidR="00B70E2E" w:rsidRPr="00C52EA0">
        <w:tc>
          <w:tcPr>
            <w:tcW w:w="534" w:type="dxa"/>
          </w:tcPr>
          <w:p w:rsidR="00B70E2E" w:rsidRPr="00C52EA0" w:rsidRDefault="00B70E2E">
            <w:pPr>
              <w:numPr>
                <w:ilvl w:val="0"/>
                <w:numId w:val="41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Although Americans now do much of the hand-wringing about competitiveness, </w:t>
            </w:r>
            <w:r>
              <w:rPr>
                <w:b/>
                <w:i/>
                <w:sz w:val="28"/>
                <w:lang w:val="en-US"/>
              </w:rPr>
              <w:t>it is</w:t>
            </w:r>
            <w:r>
              <w:rPr>
                <w:sz w:val="28"/>
                <w:lang w:val="en-US"/>
              </w:rPr>
              <w:t xml:space="preserve"> Europeans </w:t>
            </w:r>
            <w:r>
              <w:rPr>
                <w:b/>
                <w:i/>
                <w:sz w:val="28"/>
                <w:lang w:val="en-US"/>
              </w:rPr>
              <w:t>who</w:t>
            </w:r>
            <w:r>
              <w:rPr>
                <w:sz w:val="28"/>
                <w:lang w:val="en-US"/>
              </w:rPr>
              <w:t xml:space="preserve"> have more to worry about.</w:t>
            </w:r>
          </w:p>
        </w:tc>
      </w:tr>
      <w:tr w:rsidR="00B70E2E">
        <w:tc>
          <w:tcPr>
            <w:tcW w:w="534" w:type="dxa"/>
          </w:tcPr>
          <w:p w:rsidR="00B70E2E" w:rsidRPr="00C52EA0" w:rsidRDefault="00B70E2E">
            <w:pPr>
              <w:numPr>
                <w:ilvl w:val="0"/>
                <w:numId w:val="411"/>
              </w:numPr>
              <w:spacing w:line="360" w:lineRule="auto"/>
              <w:jc w:val="both"/>
              <w:rPr>
                <w:sz w:val="28"/>
                <w:lang w:val="en-US"/>
              </w:rPr>
            </w:pPr>
          </w:p>
        </w:tc>
        <w:tc>
          <w:tcPr>
            <w:tcW w:w="9036" w:type="dxa"/>
          </w:tcPr>
          <w:p w:rsidR="00B70E2E" w:rsidRDefault="00B70E2E">
            <w:pPr>
              <w:spacing w:line="360" w:lineRule="auto"/>
              <w:jc w:val="both"/>
              <w:rPr>
                <w:sz w:val="28"/>
              </w:rPr>
            </w:pPr>
            <w:r>
              <w:rPr>
                <w:sz w:val="28"/>
                <w:lang w:val="en-US"/>
              </w:rPr>
              <w:t xml:space="preserve">Today many of the firms struggling to survive in the young AI (artificial intelligence) industry predict its imminent disappearance. They </w:t>
            </w:r>
            <w:r>
              <w:rPr>
                <w:b/>
                <w:i/>
                <w:sz w:val="28"/>
                <w:lang w:val="en-US"/>
              </w:rPr>
              <w:t>may well</w:t>
            </w:r>
            <w:r>
              <w:rPr>
                <w:sz w:val="28"/>
                <w:lang w:val="en-US"/>
              </w:rPr>
              <w:t xml:space="preserve"> be right.</w:t>
            </w:r>
          </w:p>
        </w:tc>
      </w:tr>
      <w:tr w:rsidR="00B70E2E" w:rsidRPr="00C52EA0">
        <w:tc>
          <w:tcPr>
            <w:tcW w:w="534" w:type="dxa"/>
          </w:tcPr>
          <w:p w:rsidR="00B70E2E" w:rsidRDefault="00B70E2E">
            <w:pPr>
              <w:numPr>
                <w:ilvl w:val="0"/>
                <w:numId w:val="412"/>
              </w:numPr>
              <w:spacing w:line="360" w:lineRule="auto"/>
              <w:jc w:val="both"/>
              <w:rPr>
                <w:sz w:val="28"/>
              </w:rPr>
            </w:pPr>
          </w:p>
        </w:tc>
        <w:tc>
          <w:tcPr>
            <w:tcW w:w="9036" w:type="dxa"/>
          </w:tcPr>
          <w:p w:rsidR="00B70E2E" w:rsidRPr="00C52EA0" w:rsidRDefault="00B70E2E">
            <w:pPr>
              <w:spacing w:line="360" w:lineRule="auto"/>
              <w:jc w:val="both"/>
              <w:rPr>
                <w:sz w:val="28"/>
                <w:lang w:val="en-US"/>
              </w:rPr>
            </w:pPr>
            <w:r>
              <w:rPr>
                <w:sz w:val="28"/>
                <w:lang w:val="en-US"/>
              </w:rPr>
              <w:t xml:space="preserve">Even the recent adjustments to the taxation and price regime for the oil industry, </w:t>
            </w:r>
            <w:r>
              <w:rPr>
                <w:b/>
                <w:i/>
                <w:sz w:val="28"/>
                <w:lang w:val="en-US"/>
              </w:rPr>
              <w:t>while</w:t>
            </w:r>
            <w:r>
              <w:rPr>
                <w:sz w:val="28"/>
                <w:lang w:val="en-US"/>
              </w:rPr>
              <w:t xml:space="preserve"> welcomed for the resulting C $ 2 bn improvement in industry cash flow, confirmed doubts in many minds that the Government had not understood what was happening in that vital sector.</w:t>
            </w:r>
          </w:p>
        </w:tc>
      </w:tr>
      <w:tr w:rsidR="00B70E2E" w:rsidRPr="00C52EA0">
        <w:tc>
          <w:tcPr>
            <w:tcW w:w="534" w:type="dxa"/>
          </w:tcPr>
          <w:p w:rsidR="00B70E2E" w:rsidRPr="00C52EA0" w:rsidRDefault="00B70E2E">
            <w:pPr>
              <w:numPr>
                <w:ilvl w:val="0"/>
                <w:numId w:val="41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Since</w:t>
            </w:r>
            <w:r>
              <w:rPr>
                <w:sz w:val="28"/>
                <w:lang w:val="en-US"/>
              </w:rPr>
              <w:t xml:space="preserve"> these profits are closely tied to the economy's health, a plunge in share prices may occur because the economy's prospects have grown bleaker, and not the other way round.</w:t>
            </w:r>
          </w:p>
        </w:tc>
      </w:tr>
      <w:tr w:rsidR="00B70E2E" w:rsidRPr="00C52EA0">
        <w:tc>
          <w:tcPr>
            <w:tcW w:w="534" w:type="dxa"/>
          </w:tcPr>
          <w:p w:rsidR="00B70E2E" w:rsidRPr="00C52EA0" w:rsidRDefault="00B70E2E">
            <w:pPr>
              <w:numPr>
                <w:ilvl w:val="0"/>
                <w:numId w:val="41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This financial straitjacket leaves </w:t>
            </w:r>
            <w:smartTag w:uri="urn:schemas-microsoft-com:office:smarttags" w:element="place">
              <w:smartTag w:uri="urn:schemas-microsoft-com:office:smarttags" w:element="City">
                <w:r>
                  <w:rPr>
                    <w:sz w:val="28"/>
                    <w:lang w:val="en-US"/>
                  </w:rPr>
                  <w:t>Ottawa</w:t>
                </w:r>
              </w:smartTag>
            </w:smartTag>
            <w:r>
              <w:rPr>
                <w:sz w:val="28"/>
                <w:lang w:val="en-US"/>
              </w:rPr>
              <w:t xml:space="preserve"> with </w:t>
            </w:r>
            <w:r>
              <w:rPr>
                <w:b/>
                <w:i/>
                <w:sz w:val="28"/>
                <w:lang w:val="en-US"/>
              </w:rPr>
              <w:t>little</w:t>
            </w:r>
            <w:r>
              <w:rPr>
                <w:sz w:val="28"/>
                <w:lang w:val="en-US"/>
              </w:rPr>
              <w:t xml:space="preserve"> room to find funds for job creation.</w:t>
            </w:r>
          </w:p>
        </w:tc>
      </w:tr>
      <w:tr w:rsidR="00B70E2E" w:rsidRPr="00C52EA0">
        <w:tc>
          <w:tcPr>
            <w:tcW w:w="534" w:type="dxa"/>
          </w:tcPr>
          <w:p w:rsidR="00B70E2E" w:rsidRPr="00C52EA0" w:rsidRDefault="00B70E2E">
            <w:pPr>
              <w:numPr>
                <w:ilvl w:val="0"/>
                <w:numId w:val="41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With</w:t>
            </w:r>
            <w:r>
              <w:rPr>
                <w:sz w:val="28"/>
                <w:lang w:val="en-US"/>
              </w:rPr>
              <w:t xml:space="preserve"> his credibility and perhaps his career at stake General Motors's chairman told workers: "The North American automotive industry sustained losses </w:t>
            </w:r>
            <w:r>
              <w:rPr>
                <w:b/>
                <w:i/>
                <w:sz w:val="28"/>
                <w:lang w:val="en-US"/>
              </w:rPr>
              <w:t>unparalleled</w:t>
            </w:r>
            <w:r>
              <w:rPr>
                <w:sz w:val="28"/>
                <w:lang w:val="en-US"/>
              </w:rPr>
              <w:t xml:space="preserve"> in its history. GM is taking </w:t>
            </w:r>
            <w:r>
              <w:rPr>
                <w:sz w:val="28"/>
                <w:lang w:val="en-GB"/>
              </w:rPr>
              <w:t>aggressive</w:t>
            </w:r>
            <w:r>
              <w:rPr>
                <w:sz w:val="28"/>
                <w:lang w:val="en-US"/>
              </w:rPr>
              <w:t xml:space="preserve"> action to reverse this trend and increase its competitiveness".</w:t>
            </w:r>
          </w:p>
        </w:tc>
      </w:tr>
      <w:tr w:rsidR="00B70E2E" w:rsidRPr="00C52EA0">
        <w:tc>
          <w:tcPr>
            <w:tcW w:w="534" w:type="dxa"/>
          </w:tcPr>
          <w:p w:rsidR="00B70E2E" w:rsidRPr="00C52EA0" w:rsidRDefault="00B70E2E">
            <w:pPr>
              <w:numPr>
                <w:ilvl w:val="0"/>
                <w:numId w:val="41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Even before its most recent fall, the dollar was substantially undervalued in terms of its international purchasing power - </w:t>
            </w:r>
            <w:r>
              <w:rPr>
                <w:b/>
                <w:i/>
                <w:sz w:val="28"/>
                <w:lang w:val="en-US"/>
              </w:rPr>
              <w:t>suggesting</w:t>
            </w:r>
            <w:r>
              <w:rPr>
                <w:sz w:val="28"/>
                <w:lang w:val="en-US"/>
              </w:rPr>
              <w:t xml:space="preserve"> that if nothing else happens it will eventually rise again.</w:t>
            </w:r>
          </w:p>
        </w:tc>
      </w:tr>
      <w:tr w:rsidR="00B70E2E" w:rsidRPr="00C52EA0">
        <w:tc>
          <w:tcPr>
            <w:tcW w:w="534" w:type="dxa"/>
          </w:tcPr>
          <w:p w:rsidR="00B70E2E" w:rsidRPr="00C52EA0" w:rsidRDefault="00B70E2E">
            <w:pPr>
              <w:numPr>
                <w:ilvl w:val="0"/>
                <w:numId w:val="41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Yet last year the core European countries maintained tight monetary and fiscal policies. As it feeds through to the economy this year, that tightening will restrict growth. Now,</w:t>
            </w:r>
            <w:r>
              <w:rPr>
                <w:b/>
                <w:i/>
                <w:sz w:val="28"/>
                <w:lang w:val="en-US"/>
              </w:rPr>
              <w:t xml:space="preserve"> if anything</w:t>
            </w:r>
            <w:r>
              <w:rPr>
                <w:sz w:val="28"/>
                <w:lang w:val="en-US"/>
              </w:rPr>
              <w:t>, the core needs lower interest rates to make sure its recovery does not falter.</w:t>
            </w:r>
          </w:p>
        </w:tc>
      </w:tr>
      <w:tr w:rsidR="00B70E2E" w:rsidRPr="00C52EA0">
        <w:tc>
          <w:tcPr>
            <w:tcW w:w="534" w:type="dxa"/>
          </w:tcPr>
          <w:p w:rsidR="00B70E2E" w:rsidRPr="00C52EA0" w:rsidRDefault="00B70E2E">
            <w:pPr>
              <w:numPr>
                <w:ilvl w:val="0"/>
                <w:numId w:val="41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decline in exports </w:t>
            </w:r>
            <w:r>
              <w:rPr>
                <w:b/>
                <w:i/>
                <w:sz w:val="28"/>
                <w:lang w:val="en-US"/>
              </w:rPr>
              <w:t>was concentrated</w:t>
            </w:r>
            <w:r>
              <w:rPr>
                <w:sz w:val="28"/>
                <w:lang w:val="en-US"/>
              </w:rPr>
              <w:t xml:space="preserve"> in capital goods, consumer goods and autos.</w:t>
            </w:r>
          </w:p>
        </w:tc>
      </w:tr>
      <w:tr w:rsidR="00B70E2E" w:rsidRPr="00C52EA0">
        <w:tc>
          <w:tcPr>
            <w:tcW w:w="534" w:type="dxa"/>
          </w:tcPr>
          <w:p w:rsidR="00B70E2E" w:rsidRPr="00C52EA0" w:rsidRDefault="00B70E2E">
            <w:pPr>
              <w:numPr>
                <w:ilvl w:val="0"/>
                <w:numId w:val="41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case that the president engineered the recovery rests on the argument that the deficit reduction gave the economy an extra boost </w:t>
            </w:r>
            <w:r>
              <w:rPr>
                <w:b/>
                <w:i/>
                <w:sz w:val="28"/>
                <w:lang w:val="en-US"/>
              </w:rPr>
              <w:t>by lowering</w:t>
            </w:r>
            <w:r>
              <w:rPr>
                <w:sz w:val="28"/>
                <w:lang w:val="en-US"/>
              </w:rPr>
              <w:t xml:space="preserve"> interest rates.</w:t>
            </w:r>
          </w:p>
        </w:tc>
      </w:tr>
      <w:tr w:rsidR="00B70E2E">
        <w:tc>
          <w:tcPr>
            <w:tcW w:w="534" w:type="dxa"/>
          </w:tcPr>
          <w:p w:rsidR="00B70E2E" w:rsidRPr="00C52EA0" w:rsidRDefault="00B70E2E">
            <w:pPr>
              <w:numPr>
                <w:ilvl w:val="0"/>
                <w:numId w:val="420"/>
              </w:numPr>
              <w:spacing w:line="360" w:lineRule="auto"/>
              <w:jc w:val="both"/>
              <w:rPr>
                <w:sz w:val="28"/>
                <w:lang w:val="en-US"/>
              </w:rPr>
            </w:pPr>
          </w:p>
        </w:tc>
        <w:tc>
          <w:tcPr>
            <w:tcW w:w="9036" w:type="dxa"/>
          </w:tcPr>
          <w:p w:rsidR="00B70E2E" w:rsidRDefault="00B70E2E">
            <w:pPr>
              <w:spacing w:line="360" w:lineRule="auto"/>
              <w:jc w:val="both"/>
              <w:rPr>
                <w:sz w:val="28"/>
              </w:rPr>
            </w:pPr>
            <w:r>
              <w:rPr>
                <w:sz w:val="28"/>
                <w:lang w:val="en-US"/>
              </w:rPr>
              <w:t xml:space="preserve">To win economically again,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w:t>
            </w:r>
            <w:r>
              <w:rPr>
                <w:b/>
                <w:i/>
                <w:sz w:val="28"/>
                <w:lang w:val="en-US"/>
              </w:rPr>
              <w:t>must</w:t>
            </w:r>
            <w:r>
              <w:rPr>
                <w:sz w:val="28"/>
                <w:lang w:val="en-US"/>
              </w:rPr>
              <w:t xml:space="preserve"> liberalize and democratize its society and its economy. The old ways won't work anymore.</w:t>
            </w:r>
          </w:p>
        </w:tc>
      </w:tr>
      <w:tr w:rsidR="00B70E2E" w:rsidRPr="00C52EA0">
        <w:tc>
          <w:tcPr>
            <w:tcW w:w="534" w:type="dxa"/>
          </w:tcPr>
          <w:p w:rsidR="00B70E2E" w:rsidRDefault="00B70E2E">
            <w:pPr>
              <w:numPr>
                <w:ilvl w:val="0"/>
                <w:numId w:val="421"/>
              </w:numPr>
              <w:spacing w:line="360" w:lineRule="auto"/>
              <w:jc w:val="both"/>
              <w:rPr>
                <w:sz w:val="28"/>
              </w:rPr>
            </w:pPr>
          </w:p>
        </w:tc>
        <w:tc>
          <w:tcPr>
            <w:tcW w:w="9036" w:type="dxa"/>
          </w:tcPr>
          <w:p w:rsidR="00B70E2E" w:rsidRPr="00C52EA0" w:rsidRDefault="00B70E2E">
            <w:pPr>
              <w:spacing w:line="360" w:lineRule="auto"/>
              <w:jc w:val="both"/>
              <w:rPr>
                <w:sz w:val="28"/>
                <w:lang w:val="en-US"/>
              </w:rPr>
            </w:pPr>
            <w:r>
              <w:rPr>
                <w:sz w:val="28"/>
                <w:lang w:val="en-US"/>
              </w:rPr>
              <w:t xml:space="preserve">What if economy starts overheating? Then - or preferably even before - the chancellor </w:t>
            </w:r>
            <w:r>
              <w:rPr>
                <w:b/>
                <w:i/>
                <w:sz w:val="28"/>
                <w:lang w:val="en-US"/>
              </w:rPr>
              <w:t>should listen</w:t>
            </w:r>
            <w:r>
              <w:rPr>
                <w:sz w:val="28"/>
                <w:lang w:val="en-US"/>
              </w:rPr>
              <w:t xml:space="preserve"> to the Bank of England and increase interest rates.</w:t>
            </w:r>
          </w:p>
        </w:tc>
      </w:tr>
      <w:tr w:rsidR="00B70E2E" w:rsidRPr="00C52EA0">
        <w:tc>
          <w:tcPr>
            <w:tcW w:w="534" w:type="dxa"/>
          </w:tcPr>
          <w:p w:rsidR="00B70E2E" w:rsidRPr="00C52EA0" w:rsidRDefault="00B70E2E">
            <w:pPr>
              <w:numPr>
                <w:ilvl w:val="0"/>
                <w:numId w:val="42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Eleven European economics have converged enough to merge their currencies into one, but a single monetary policy</w:t>
            </w:r>
            <w:r>
              <w:rPr>
                <w:b/>
                <w:i/>
                <w:sz w:val="28"/>
                <w:lang w:val="en-US"/>
              </w:rPr>
              <w:t xml:space="preserve"> may not</w:t>
            </w:r>
            <w:r>
              <w:rPr>
                <w:sz w:val="28"/>
                <w:lang w:val="en-US"/>
              </w:rPr>
              <w:t xml:space="preserve"> fit all.</w:t>
            </w:r>
          </w:p>
        </w:tc>
      </w:tr>
      <w:tr w:rsidR="00B70E2E" w:rsidRPr="00C52EA0">
        <w:tc>
          <w:tcPr>
            <w:tcW w:w="534" w:type="dxa"/>
          </w:tcPr>
          <w:p w:rsidR="00B70E2E" w:rsidRPr="00C52EA0" w:rsidRDefault="00B70E2E">
            <w:pPr>
              <w:numPr>
                <w:ilvl w:val="0"/>
                <w:numId w:val="42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Meanwhile, the painful slog to qualify for the single currency is nearly over. Eleven countries, having slimmed their budget deficit enough </w:t>
            </w:r>
            <w:r>
              <w:rPr>
                <w:b/>
                <w:i/>
                <w:sz w:val="28"/>
                <w:lang w:val="en-US"/>
              </w:rPr>
              <w:t>to meet</w:t>
            </w:r>
            <w:r>
              <w:rPr>
                <w:sz w:val="28"/>
                <w:lang w:val="en-US"/>
              </w:rPr>
              <w:t xml:space="preserve"> the requirements for joining Europe's new single currency, the euro, plan </w:t>
            </w:r>
            <w:r>
              <w:rPr>
                <w:b/>
                <w:i/>
                <w:sz w:val="28"/>
                <w:lang w:val="en-US"/>
              </w:rPr>
              <w:t>to hand</w:t>
            </w:r>
            <w:r>
              <w:rPr>
                <w:sz w:val="28"/>
                <w:lang w:val="en-US"/>
              </w:rPr>
              <w:t xml:space="preserve"> responsibility for monetary policy to the European Central Bank (ECB) in less than ten mouths' time.</w:t>
            </w:r>
          </w:p>
        </w:tc>
      </w:tr>
      <w:tr w:rsidR="00B70E2E" w:rsidRPr="00C52EA0">
        <w:tc>
          <w:tcPr>
            <w:tcW w:w="534" w:type="dxa"/>
          </w:tcPr>
          <w:p w:rsidR="00B70E2E" w:rsidRPr="00C52EA0" w:rsidRDefault="00B70E2E">
            <w:pPr>
              <w:numPr>
                <w:ilvl w:val="0"/>
                <w:numId w:val="42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American economy </w:t>
            </w:r>
            <w:r>
              <w:rPr>
                <w:b/>
                <w:i/>
                <w:sz w:val="28"/>
                <w:lang w:val="en-US"/>
              </w:rPr>
              <w:t>would be</w:t>
            </w:r>
            <w:r>
              <w:rPr>
                <w:sz w:val="28"/>
                <w:lang w:val="en-US"/>
              </w:rPr>
              <w:t xml:space="preserve"> roughly where it is today </w:t>
            </w:r>
            <w:r>
              <w:rPr>
                <w:b/>
                <w:i/>
                <w:sz w:val="28"/>
                <w:lang w:val="en-US"/>
              </w:rPr>
              <w:t>if</w:t>
            </w:r>
            <w:r>
              <w:rPr>
                <w:sz w:val="28"/>
                <w:lang w:val="en-US"/>
              </w:rPr>
              <w:t xml:space="preserve"> George Bush, Ross Perot or - to pick a random name - radio shock jock Howard Stern </w:t>
            </w:r>
            <w:r>
              <w:rPr>
                <w:b/>
                <w:i/>
                <w:sz w:val="28"/>
                <w:lang w:val="en-US"/>
              </w:rPr>
              <w:t>had been</w:t>
            </w:r>
            <w:r>
              <w:rPr>
                <w:sz w:val="28"/>
                <w:lang w:val="en-US"/>
              </w:rPr>
              <w:t xml:space="preserve"> elected at that time.</w:t>
            </w:r>
          </w:p>
        </w:tc>
      </w:tr>
      <w:tr w:rsidR="00B70E2E" w:rsidRPr="00C52EA0">
        <w:tc>
          <w:tcPr>
            <w:tcW w:w="534" w:type="dxa"/>
          </w:tcPr>
          <w:p w:rsidR="00B70E2E" w:rsidRPr="00C52EA0" w:rsidRDefault="00B70E2E">
            <w:pPr>
              <w:numPr>
                <w:ilvl w:val="0"/>
                <w:numId w:val="42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And</w:t>
            </w:r>
            <w:r>
              <w:rPr>
                <w:b/>
                <w:i/>
                <w:sz w:val="28"/>
                <w:lang w:val="en-US"/>
              </w:rPr>
              <w:t xml:space="preserve"> it was</w:t>
            </w:r>
            <w:r>
              <w:rPr>
                <w:sz w:val="28"/>
                <w:lang w:val="en-US"/>
              </w:rPr>
              <w:t xml:space="preserve"> </w:t>
            </w:r>
            <w:smartTag w:uri="urn:schemas-microsoft-com:office:smarttags" w:element="country-region">
              <w:r>
                <w:rPr>
                  <w:sz w:val="28"/>
                  <w:lang w:val="en-US"/>
                </w:rPr>
                <w:t>America</w:t>
              </w:r>
            </w:smartTag>
            <w:r>
              <w:rPr>
                <w:sz w:val="28"/>
                <w:lang w:val="en-US"/>
              </w:rPr>
              <w:t xml:space="preserve"> </w:t>
            </w:r>
            <w:r>
              <w:rPr>
                <w:b/>
                <w:i/>
                <w:sz w:val="28"/>
                <w:lang w:val="en-US"/>
              </w:rPr>
              <w:t>that</w:t>
            </w:r>
            <w:r>
              <w:rPr>
                <w:sz w:val="28"/>
                <w:lang w:val="en-US"/>
              </w:rPr>
              <w:t xml:space="preserve"> persuaded </w:t>
            </w:r>
            <w:smartTag w:uri="urn:schemas-microsoft-com:office:smarttags" w:element="place">
              <w:smartTag w:uri="urn:schemas-microsoft-com:office:smarttags" w:element="country-region">
                <w:r>
                  <w:rPr>
                    <w:sz w:val="28"/>
                    <w:lang w:val="en-US"/>
                  </w:rPr>
                  <w:t>South Korea</w:t>
                </w:r>
              </w:smartTag>
            </w:smartTag>
            <w:r>
              <w:rPr>
                <w:sz w:val="28"/>
                <w:lang w:val="en-US"/>
              </w:rPr>
              <w:t xml:space="preserve"> and other Asian countries to begin to open up their capital markets, and discouraged them from pegging their currency to the dollar.</w:t>
            </w:r>
          </w:p>
        </w:tc>
      </w:tr>
      <w:tr w:rsidR="00B70E2E" w:rsidRPr="00C52EA0">
        <w:tc>
          <w:tcPr>
            <w:tcW w:w="534" w:type="dxa"/>
          </w:tcPr>
          <w:p w:rsidR="00B70E2E" w:rsidRPr="00C52EA0" w:rsidRDefault="00B70E2E">
            <w:pPr>
              <w:numPr>
                <w:ilvl w:val="0"/>
                <w:numId w:val="42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Short-term interest rates rose by about a quarter of a point, </w:t>
            </w:r>
            <w:r>
              <w:rPr>
                <w:b/>
                <w:i/>
                <w:sz w:val="28"/>
                <w:lang w:val="en-US"/>
              </w:rPr>
              <w:t>while</w:t>
            </w:r>
            <w:r>
              <w:rPr>
                <w:sz w:val="28"/>
                <w:lang w:val="en-US"/>
              </w:rPr>
              <w:t xml:space="preserve"> budgets were squeezed by around 1% of GDP</w:t>
            </w:r>
          </w:p>
        </w:tc>
      </w:tr>
      <w:tr w:rsidR="00B70E2E" w:rsidRPr="00C52EA0">
        <w:tc>
          <w:tcPr>
            <w:tcW w:w="534" w:type="dxa"/>
          </w:tcPr>
          <w:p w:rsidR="00B70E2E" w:rsidRPr="00C52EA0" w:rsidRDefault="00B70E2E">
            <w:pPr>
              <w:numPr>
                <w:ilvl w:val="0"/>
                <w:numId w:val="42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Investor, business and consumer confidence has eroded steadily </w:t>
            </w:r>
            <w:r>
              <w:rPr>
                <w:b/>
                <w:i/>
                <w:sz w:val="28"/>
                <w:lang w:val="en-US"/>
              </w:rPr>
              <w:t>since</w:t>
            </w:r>
            <w:r>
              <w:rPr>
                <w:sz w:val="28"/>
                <w:lang w:val="en-US"/>
              </w:rPr>
              <w:t xml:space="preserve"> last November, when the Finance Minister introduced his controversial budget.</w:t>
            </w:r>
          </w:p>
        </w:tc>
      </w:tr>
      <w:tr w:rsidR="00B70E2E" w:rsidRPr="00C52EA0">
        <w:tc>
          <w:tcPr>
            <w:tcW w:w="534" w:type="dxa"/>
          </w:tcPr>
          <w:p w:rsidR="00B70E2E" w:rsidRPr="00C52EA0" w:rsidRDefault="00B70E2E">
            <w:pPr>
              <w:numPr>
                <w:ilvl w:val="0"/>
                <w:numId w:val="42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Kenneth Clarke, the chancellor, paints a golden scene: rising investment, a falling balance of payments deficit, stable inflation and, </w:t>
            </w:r>
            <w:r>
              <w:rPr>
                <w:b/>
                <w:i/>
                <w:sz w:val="28"/>
                <w:lang w:val="en-US"/>
              </w:rPr>
              <w:t>with</w:t>
            </w:r>
            <w:r>
              <w:rPr>
                <w:sz w:val="28"/>
                <w:lang w:val="en-US"/>
              </w:rPr>
              <w:t xml:space="preserve"> buoyant tax receipts and higher-than-expected receipts from </w:t>
            </w:r>
            <w:r>
              <w:rPr>
                <w:sz w:val="28"/>
                <w:lang w:val="en-GB"/>
              </w:rPr>
              <w:t>privatisation</w:t>
            </w:r>
            <w:r>
              <w:rPr>
                <w:sz w:val="28"/>
                <w:lang w:val="en-US"/>
              </w:rPr>
              <w:t>, a reduction in public borrowing.</w:t>
            </w:r>
          </w:p>
        </w:tc>
      </w:tr>
      <w:tr w:rsidR="00B70E2E" w:rsidRPr="00C52EA0">
        <w:tc>
          <w:tcPr>
            <w:tcW w:w="534" w:type="dxa"/>
          </w:tcPr>
          <w:p w:rsidR="00B70E2E" w:rsidRPr="00C52EA0" w:rsidRDefault="00B70E2E">
            <w:pPr>
              <w:numPr>
                <w:ilvl w:val="0"/>
                <w:numId w:val="42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Inspired</w:t>
            </w:r>
            <w:r>
              <w:rPr>
                <w:sz w:val="28"/>
                <w:lang w:val="en-US"/>
              </w:rPr>
              <w:t xml:space="preserve"> by the 50</w:t>
            </w:r>
            <w:r>
              <w:rPr>
                <w:sz w:val="28"/>
                <w:vertAlign w:val="superscript"/>
                <w:lang w:val="en-US"/>
              </w:rPr>
              <w:t>th</w:t>
            </w:r>
            <w:r>
              <w:rPr>
                <w:sz w:val="28"/>
                <w:lang w:val="en-US"/>
              </w:rPr>
              <w:t xml:space="preserve"> anniversary of the Bretton Woods conference, the case for a new system of exchange-rate</w:t>
            </w:r>
            <w:r>
              <w:rPr>
                <w:sz w:val="28"/>
                <w:lang w:val="en-GB"/>
              </w:rPr>
              <w:t xml:space="preserve"> co-ordination</w:t>
            </w:r>
            <w:r>
              <w:rPr>
                <w:sz w:val="28"/>
                <w:lang w:val="en-US"/>
              </w:rPr>
              <w:t xml:space="preserve"> is again being debated.</w:t>
            </w:r>
          </w:p>
        </w:tc>
      </w:tr>
      <w:tr w:rsidR="00B70E2E" w:rsidRPr="00C52EA0">
        <w:tc>
          <w:tcPr>
            <w:tcW w:w="534" w:type="dxa"/>
          </w:tcPr>
          <w:p w:rsidR="00B70E2E" w:rsidRPr="00C52EA0" w:rsidRDefault="00B70E2E">
            <w:pPr>
              <w:numPr>
                <w:ilvl w:val="0"/>
                <w:numId w:val="43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As neither country plans to loosen its fiscal stance, </w:t>
            </w:r>
            <w:r>
              <w:rPr>
                <w:b/>
                <w:i/>
                <w:sz w:val="28"/>
                <w:lang w:val="en-US"/>
              </w:rPr>
              <w:t>if anything</w:t>
            </w:r>
            <w:r>
              <w:rPr>
                <w:sz w:val="28"/>
                <w:lang w:val="en-US"/>
              </w:rPr>
              <w:t xml:space="preserve">, </w:t>
            </w:r>
            <w:smartTag w:uri="urn:schemas-microsoft-com:office:smarttags" w:element="place">
              <w:smartTag w:uri="urn:schemas-microsoft-com:office:smarttags" w:element="country-region">
                <w:r>
                  <w:rPr>
                    <w:sz w:val="28"/>
                    <w:lang w:val="en-US"/>
                  </w:rPr>
                  <w:t>Germany</w:t>
                </w:r>
              </w:smartTag>
            </w:smartTag>
            <w:r>
              <w:rPr>
                <w:sz w:val="28"/>
                <w:lang w:val="en-US"/>
              </w:rPr>
              <w:t xml:space="preserve"> plans to crunch its budget deficit even more this year - a single monetary policy is thus likely to give their economies an untimely knock.</w:t>
            </w:r>
          </w:p>
        </w:tc>
      </w:tr>
      <w:tr w:rsidR="00B70E2E" w:rsidRPr="00C52EA0">
        <w:tc>
          <w:tcPr>
            <w:tcW w:w="534" w:type="dxa"/>
          </w:tcPr>
          <w:p w:rsidR="00B70E2E" w:rsidRPr="00C52EA0" w:rsidRDefault="00B70E2E">
            <w:pPr>
              <w:numPr>
                <w:ilvl w:val="0"/>
                <w:numId w:val="43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A separate release of January's money supply figures from the Bank of England showed the narrow M</w:t>
            </w:r>
            <w:r>
              <w:rPr>
                <w:sz w:val="28"/>
                <w:vertAlign w:val="subscript"/>
                <w:lang w:val="en-US"/>
              </w:rPr>
              <w:t>0</w:t>
            </w:r>
            <w:r>
              <w:rPr>
                <w:sz w:val="28"/>
                <w:lang w:val="en-US"/>
              </w:rPr>
              <w:t xml:space="preserve"> aggregate growing at an annual rate of 2.2%. The aggregate, which consists largely of notes and coins in circulation, </w:t>
            </w:r>
            <w:r>
              <w:rPr>
                <w:b/>
                <w:i/>
                <w:sz w:val="28"/>
                <w:lang w:val="en-US"/>
              </w:rPr>
              <w:t>is often viewed</w:t>
            </w:r>
            <w:r>
              <w:rPr>
                <w:sz w:val="28"/>
                <w:lang w:val="en-US"/>
              </w:rPr>
              <w:t xml:space="preserve"> as a good indicator of economic activity.</w:t>
            </w:r>
          </w:p>
        </w:tc>
      </w:tr>
      <w:tr w:rsidR="00B70E2E" w:rsidRPr="00C52EA0">
        <w:tc>
          <w:tcPr>
            <w:tcW w:w="534" w:type="dxa"/>
          </w:tcPr>
          <w:p w:rsidR="00B70E2E" w:rsidRPr="00C52EA0" w:rsidRDefault="00B70E2E">
            <w:pPr>
              <w:numPr>
                <w:ilvl w:val="0"/>
                <w:numId w:val="43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Some economists have long argued that the dollar's ups and downs do no harm: companies that want to avoid exchange-rate uncertainty can do so </w:t>
            </w:r>
            <w:r>
              <w:rPr>
                <w:b/>
                <w:i/>
                <w:sz w:val="28"/>
                <w:lang w:val="en-US"/>
              </w:rPr>
              <w:t>by trading</w:t>
            </w:r>
            <w:r>
              <w:rPr>
                <w:sz w:val="28"/>
                <w:lang w:val="en-US"/>
              </w:rPr>
              <w:t xml:space="preserve"> currencies in the forward market, or</w:t>
            </w:r>
            <w:r>
              <w:rPr>
                <w:b/>
                <w:i/>
                <w:sz w:val="28"/>
                <w:lang w:val="en-US"/>
              </w:rPr>
              <w:t xml:space="preserve"> by using</w:t>
            </w:r>
            <w:r>
              <w:rPr>
                <w:sz w:val="28"/>
                <w:lang w:val="en-US"/>
              </w:rPr>
              <w:t xml:space="preserve"> other financial instruments.</w:t>
            </w:r>
          </w:p>
        </w:tc>
      </w:tr>
      <w:tr w:rsidR="00B70E2E" w:rsidRPr="00C52EA0">
        <w:tc>
          <w:tcPr>
            <w:tcW w:w="534" w:type="dxa"/>
          </w:tcPr>
          <w:p w:rsidR="00B70E2E" w:rsidRPr="00C52EA0" w:rsidRDefault="00B70E2E">
            <w:pPr>
              <w:numPr>
                <w:ilvl w:val="0"/>
                <w:numId w:val="43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When an economy such as </w:t>
            </w:r>
            <w:smartTag w:uri="urn:schemas-microsoft-com:office:smarttags" w:element="place">
              <w:smartTag w:uri="urn:schemas-microsoft-com:office:smarttags" w:element="country-region">
                <w:r>
                  <w:rPr>
                    <w:sz w:val="28"/>
                    <w:lang w:val="en-US"/>
                  </w:rPr>
                  <w:t>America</w:t>
                </w:r>
              </w:smartTag>
            </w:smartTag>
            <w:r>
              <w:rPr>
                <w:sz w:val="28"/>
                <w:lang w:val="en-US"/>
              </w:rPr>
              <w:t xml:space="preserve">'s has a fifth of its commercial property vacant, it </w:t>
            </w:r>
            <w:r>
              <w:rPr>
                <w:b/>
                <w:i/>
                <w:sz w:val="28"/>
                <w:lang w:val="en-US"/>
              </w:rPr>
              <w:t>must</w:t>
            </w:r>
            <w:r>
              <w:rPr>
                <w:sz w:val="28"/>
                <w:lang w:val="en-US"/>
              </w:rPr>
              <w:t xml:space="preserve"> fall far short of its potential.</w:t>
            </w:r>
          </w:p>
        </w:tc>
      </w:tr>
      <w:tr w:rsidR="00B70E2E" w:rsidRPr="00C52EA0">
        <w:tc>
          <w:tcPr>
            <w:tcW w:w="534" w:type="dxa"/>
          </w:tcPr>
          <w:p w:rsidR="00B70E2E" w:rsidRPr="00C52EA0" w:rsidRDefault="00B70E2E">
            <w:pPr>
              <w:numPr>
                <w:ilvl w:val="0"/>
                <w:numId w:val="43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If it wants to affect the current account, the government </w:t>
            </w:r>
            <w:r>
              <w:rPr>
                <w:b/>
                <w:i/>
                <w:sz w:val="28"/>
                <w:lang w:val="en-US"/>
              </w:rPr>
              <w:t>should</w:t>
            </w:r>
            <w:r>
              <w:rPr>
                <w:sz w:val="28"/>
                <w:lang w:val="en-US"/>
              </w:rPr>
              <w:t xml:space="preserve"> now either cut its budget surplus drastically, or use </w:t>
            </w:r>
            <w:r>
              <w:rPr>
                <w:sz w:val="28"/>
                <w:lang w:val="en-GB"/>
              </w:rPr>
              <w:t>microeconomi</w:t>
            </w:r>
            <w:r>
              <w:rPr>
                <w:sz w:val="28"/>
              </w:rPr>
              <w:t>с</w:t>
            </w:r>
            <w:r>
              <w:rPr>
                <w:sz w:val="28"/>
                <w:lang w:val="en-US"/>
              </w:rPr>
              <w:t xml:space="preserve"> reforms to lower personal savings.</w:t>
            </w:r>
          </w:p>
        </w:tc>
      </w:tr>
      <w:tr w:rsidR="00B70E2E" w:rsidRPr="00C52EA0">
        <w:tc>
          <w:tcPr>
            <w:tcW w:w="534" w:type="dxa"/>
          </w:tcPr>
          <w:p w:rsidR="00B70E2E" w:rsidRPr="00C52EA0" w:rsidRDefault="00B70E2E">
            <w:pPr>
              <w:numPr>
                <w:ilvl w:val="0"/>
                <w:numId w:val="43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"Monetarism" (the idea that growth in some particular measure of money, e.g. M</w:t>
            </w:r>
            <w:r>
              <w:rPr>
                <w:sz w:val="28"/>
                <w:vertAlign w:val="subscript"/>
                <w:lang w:val="en-US"/>
              </w:rPr>
              <w:t>3</w:t>
            </w:r>
            <w:r>
              <w:rPr>
                <w:sz w:val="28"/>
                <w:lang w:val="en-US"/>
              </w:rPr>
              <w:t xml:space="preserve">, </w:t>
            </w:r>
            <w:r>
              <w:rPr>
                <w:b/>
                <w:i/>
                <w:sz w:val="28"/>
                <w:lang w:val="en-US"/>
              </w:rPr>
              <w:t>may</w:t>
            </w:r>
            <w:r>
              <w:rPr>
                <w:sz w:val="28"/>
                <w:lang w:val="en-US"/>
              </w:rPr>
              <w:t xml:space="preserve"> accurately predict inflation) is out of </w:t>
            </w:r>
            <w:r>
              <w:rPr>
                <w:sz w:val="28"/>
                <w:lang w:val="en-GB"/>
              </w:rPr>
              <w:t>favour</w:t>
            </w:r>
            <w:r>
              <w:rPr>
                <w:sz w:val="28"/>
                <w:lang w:val="en-US"/>
              </w:rPr>
              <w:t xml:space="preserve"> among economists. Yet it would be wrong to ignore money completely. Particular measures of money </w:t>
            </w:r>
            <w:r>
              <w:rPr>
                <w:b/>
                <w:i/>
                <w:sz w:val="28"/>
                <w:lang w:val="en-US"/>
              </w:rPr>
              <w:t>may have proved</w:t>
            </w:r>
            <w:r>
              <w:rPr>
                <w:sz w:val="28"/>
                <w:lang w:val="en-US"/>
              </w:rPr>
              <w:t xml:space="preserve"> u</w:t>
            </w:r>
            <w:r>
              <w:rPr>
                <w:sz w:val="28"/>
                <w:lang w:val="en-GB"/>
              </w:rPr>
              <w:t>nreliable</w:t>
            </w:r>
            <w:r>
              <w:rPr>
                <w:sz w:val="28"/>
                <w:lang w:val="en-US"/>
              </w:rPr>
              <w:t xml:space="preserve"> guides to inflation, but when many different financial indicators say the same thing, it is well to pay attention.</w:t>
            </w:r>
          </w:p>
        </w:tc>
      </w:tr>
      <w:tr w:rsidR="00B70E2E" w:rsidRPr="00C52EA0">
        <w:tc>
          <w:tcPr>
            <w:tcW w:w="534" w:type="dxa"/>
          </w:tcPr>
          <w:p w:rsidR="00B70E2E" w:rsidRPr="00C52EA0" w:rsidRDefault="00B70E2E">
            <w:pPr>
              <w:numPr>
                <w:ilvl w:val="0"/>
                <w:numId w:val="43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Federal Reserve raised short-term interest rates last week </w:t>
            </w:r>
            <w:r>
              <w:rPr>
                <w:b/>
                <w:i/>
                <w:sz w:val="28"/>
                <w:lang w:val="en-US"/>
              </w:rPr>
              <w:t>to contain</w:t>
            </w:r>
            <w:r>
              <w:rPr>
                <w:sz w:val="28"/>
                <w:lang w:val="en-US"/>
              </w:rPr>
              <w:t xml:space="preserve"> inflation.</w:t>
            </w:r>
          </w:p>
        </w:tc>
      </w:tr>
      <w:tr w:rsidR="00B70E2E" w:rsidRPr="00C52EA0">
        <w:tc>
          <w:tcPr>
            <w:tcW w:w="534" w:type="dxa"/>
          </w:tcPr>
          <w:p w:rsidR="00B70E2E" w:rsidRPr="00C52EA0" w:rsidRDefault="00B70E2E">
            <w:pPr>
              <w:numPr>
                <w:ilvl w:val="0"/>
                <w:numId w:val="43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If sustained</w:t>
            </w:r>
            <w:r>
              <w:rPr>
                <w:sz w:val="28"/>
                <w:lang w:val="en-US"/>
              </w:rPr>
              <w:t xml:space="preserve"> (a big if), larger productivity gains - meaning more efficiency - </w:t>
            </w:r>
            <w:r>
              <w:rPr>
                <w:b/>
                <w:i/>
                <w:sz w:val="28"/>
                <w:lang w:val="en-US"/>
              </w:rPr>
              <w:t>would mean</w:t>
            </w:r>
            <w:r>
              <w:rPr>
                <w:sz w:val="28"/>
                <w:lang w:val="en-US"/>
              </w:rPr>
              <w:t xml:space="preserve"> larger increases in wages or living standards.</w:t>
            </w:r>
          </w:p>
        </w:tc>
      </w:tr>
      <w:tr w:rsidR="00B70E2E" w:rsidRPr="00C52EA0">
        <w:tc>
          <w:tcPr>
            <w:tcW w:w="534" w:type="dxa"/>
          </w:tcPr>
          <w:p w:rsidR="00B70E2E" w:rsidRPr="00C52EA0" w:rsidRDefault="00B70E2E">
            <w:pPr>
              <w:numPr>
                <w:ilvl w:val="0"/>
                <w:numId w:val="43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AI (artificial intelligence) is only one, relatively small element in the computer systems needed to solve intricate business problems. </w:t>
            </w:r>
            <w:r>
              <w:rPr>
                <w:b/>
                <w:i/>
                <w:sz w:val="28"/>
                <w:lang w:val="en-US"/>
              </w:rPr>
              <w:t>It is</w:t>
            </w:r>
            <w:r>
              <w:rPr>
                <w:sz w:val="28"/>
                <w:lang w:val="en-US"/>
              </w:rPr>
              <w:t xml:space="preserve"> the little extra bit </w:t>
            </w:r>
            <w:r>
              <w:rPr>
                <w:b/>
                <w:i/>
                <w:sz w:val="28"/>
                <w:lang w:val="en-US"/>
              </w:rPr>
              <w:t>that</w:t>
            </w:r>
            <w:r>
              <w:rPr>
                <w:sz w:val="28"/>
                <w:lang w:val="en-US"/>
              </w:rPr>
              <w:t xml:space="preserve"> makes the whole thing good.</w:t>
            </w:r>
          </w:p>
        </w:tc>
      </w:tr>
      <w:tr w:rsidR="00B70E2E" w:rsidRPr="00C52EA0">
        <w:tc>
          <w:tcPr>
            <w:tcW w:w="534" w:type="dxa"/>
          </w:tcPr>
          <w:p w:rsidR="00B70E2E" w:rsidRPr="00C52EA0" w:rsidRDefault="00B70E2E">
            <w:pPr>
              <w:numPr>
                <w:ilvl w:val="0"/>
                <w:numId w:val="43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We reward presidents for good times and punish them for bad times </w:t>
            </w:r>
            <w:r>
              <w:rPr>
                <w:b/>
                <w:i/>
                <w:sz w:val="28"/>
                <w:lang w:val="en-US"/>
              </w:rPr>
              <w:t>when</w:t>
            </w:r>
            <w:r>
              <w:rPr>
                <w:sz w:val="28"/>
                <w:lang w:val="en-US"/>
              </w:rPr>
              <w:t xml:space="preserve"> they usually don't have much to do with either.</w:t>
            </w:r>
          </w:p>
        </w:tc>
      </w:tr>
      <w:tr w:rsidR="00B70E2E" w:rsidRPr="00C52EA0">
        <w:tc>
          <w:tcPr>
            <w:tcW w:w="534" w:type="dxa"/>
          </w:tcPr>
          <w:p w:rsidR="00B70E2E" w:rsidRPr="00C52EA0" w:rsidRDefault="00B70E2E">
            <w:pPr>
              <w:numPr>
                <w:ilvl w:val="0"/>
                <w:numId w:val="44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By delaying interest rates cuts, the Bundesbank is sending a clear message to unions: excessive pay rises will not be </w:t>
            </w:r>
            <w:r>
              <w:rPr>
                <w:sz w:val="28"/>
                <w:lang w:val="en-GB"/>
              </w:rPr>
              <w:t>accommodated</w:t>
            </w:r>
            <w:r>
              <w:rPr>
                <w:sz w:val="28"/>
                <w:lang w:val="en-US"/>
              </w:rPr>
              <w:t xml:space="preserve"> </w:t>
            </w:r>
            <w:r>
              <w:rPr>
                <w:b/>
                <w:i/>
                <w:sz w:val="28"/>
                <w:lang w:val="en-US"/>
              </w:rPr>
              <w:t>but</w:t>
            </w:r>
            <w:r>
              <w:rPr>
                <w:sz w:val="28"/>
                <w:lang w:val="en-US"/>
              </w:rPr>
              <w:t xml:space="preserve"> will cost jobs.</w:t>
            </w:r>
          </w:p>
        </w:tc>
      </w:tr>
      <w:tr w:rsidR="00B70E2E" w:rsidRPr="00C52EA0">
        <w:tc>
          <w:tcPr>
            <w:tcW w:w="534" w:type="dxa"/>
          </w:tcPr>
          <w:p w:rsidR="00B70E2E" w:rsidRPr="00C52EA0" w:rsidRDefault="00B70E2E">
            <w:pPr>
              <w:numPr>
                <w:ilvl w:val="0"/>
                <w:numId w:val="44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We ought to stop pretending that </w:t>
            </w:r>
            <w:r>
              <w:rPr>
                <w:b/>
                <w:i/>
                <w:sz w:val="28"/>
                <w:lang w:val="en-US"/>
              </w:rPr>
              <w:t>a</w:t>
            </w:r>
            <w:r>
              <w:rPr>
                <w:sz w:val="28"/>
                <w:lang w:val="en-US"/>
              </w:rPr>
              <w:t xml:space="preserve"> president is maestro of </w:t>
            </w:r>
            <w:r>
              <w:rPr>
                <w:b/>
                <w:i/>
                <w:sz w:val="28"/>
                <w:lang w:val="en-US"/>
              </w:rPr>
              <w:t>a</w:t>
            </w:r>
            <w:r>
              <w:rPr>
                <w:sz w:val="28"/>
                <w:lang w:val="en-US"/>
              </w:rPr>
              <w:t xml:space="preserve"> business cycle.</w:t>
            </w:r>
          </w:p>
        </w:tc>
      </w:tr>
      <w:tr w:rsidR="00B70E2E" w:rsidRPr="00C52EA0">
        <w:tc>
          <w:tcPr>
            <w:tcW w:w="534" w:type="dxa"/>
          </w:tcPr>
          <w:p w:rsidR="00B70E2E" w:rsidRPr="00C52EA0" w:rsidRDefault="00B70E2E">
            <w:pPr>
              <w:numPr>
                <w:ilvl w:val="0"/>
                <w:numId w:val="44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With</w:t>
            </w:r>
            <w:r>
              <w:rPr>
                <w:sz w:val="28"/>
                <w:lang w:val="en-US"/>
              </w:rPr>
              <w:t xml:space="preserve"> inflation, government borrowing and strikes on the rise, united </w:t>
            </w:r>
            <w:smartTag w:uri="urn:schemas-microsoft-com:office:smarttags" w:element="country-region">
              <w:r>
                <w:rPr>
                  <w:sz w:val="28"/>
                  <w:lang w:val="en-US"/>
                </w:rPr>
                <w:t>Germany</w:t>
              </w:r>
            </w:smartTag>
            <w:r>
              <w:rPr>
                <w:sz w:val="28"/>
                <w:lang w:val="en-US"/>
              </w:rPr>
              <w:t xml:space="preserve"> is hardly the iron man of </w:t>
            </w:r>
            <w:smartTag w:uri="urn:schemas-microsoft-com:office:smarttags" w:element="place">
              <w:r>
                <w:rPr>
                  <w:sz w:val="28"/>
                  <w:lang w:val="en-US"/>
                </w:rPr>
                <w:t>Europe</w:t>
              </w:r>
            </w:smartTag>
            <w:r>
              <w:rPr>
                <w:sz w:val="28"/>
                <w:lang w:val="en-US"/>
              </w:rPr>
              <w:t>.</w:t>
            </w:r>
          </w:p>
        </w:tc>
      </w:tr>
      <w:tr w:rsidR="00B70E2E" w:rsidRPr="00C52EA0">
        <w:tc>
          <w:tcPr>
            <w:tcW w:w="534" w:type="dxa"/>
          </w:tcPr>
          <w:p w:rsidR="00B70E2E" w:rsidRPr="00C52EA0" w:rsidRDefault="00B70E2E">
            <w:pPr>
              <w:numPr>
                <w:ilvl w:val="0"/>
                <w:numId w:val="44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Only time will tell whether this pump-priming </w:t>
            </w:r>
            <w:r w:rsidRPr="00C52EA0">
              <w:rPr>
                <w:sz w:val="28"/>
                <w:lang w:val="en-US"/>
              </w:rPr>
              <w:t>(</w:t>
            </w:r>
            <w:r>
              <w:rPr>
                <w:sz w:val="28"/>
              </w:rPr>
              <w:t>комплекс</w:t>
            </w:r>
            <w:r w:rsidRPr="00C52EA0">
              <w:rPr>
                <w:sz w:val="28"/>
                <w:lang w:val="en-US"/>
              </w:rPr>
              <w:t xml:space="preserve"> </w:t>
            </w:r>
            <w:r>
              <w:rPr>
                <w:sz w:val="28"/>
              </w:rPr>
              <w:t>мер</w:t>
            </w:r>
            <w:r w:rsidRPr="00C52EA0">
              <w:rPr>
                <w:sz w:val="28"/>
                <w:lang w:val="en-US"/>
              </w:rPr>
              <w:t xml:space="preserve"> </w:t>
            </w:r>
            <w:r>
              <w:rPr>
                <w:sz w:val="28"/>
              </w:rPr>
              <w:t>по</w:t>
            </w:r>
            <w:r w:rsidRPr="00C52EA0">
              <w:rPr>
                <w:sz w:val="28"/>
                <w:lang w:val="en-US"/>
              </w:rPr>
              <w:t xml:space="preserve"> </w:t>
            </w:r>
            <w:r>
              <w:rPr>
                <w:sz w:val="28"/>
              </w:rPr>
              <w:t>стабилизации</w:t>
            </w:r>
            <w:r w:rsidRPr="00C52EA0">
              <w:rPr>
                <w:sz w:val="28"/>
                <w:lang w:val="en-US"/>
              </w:rPr>
              <w:t xml:space="preserve"> </w:t>
            </w:r>
            <w:r>
              <w:rPr>
                <w:sz w:val="28"/>
              </w:rPr>
              <w:t>экономики</w:t>
            </w:r>
            <w:r w:rsidRPr="00C52EA0">
              <w:rPr>
                <w:sz w:val="28"/>
                <w:lang w:val="en-US"/>
              </w:rPr>
              <w:t xml:space="preserve">) </w:t>
            </w:r>
            <w:r>
              <w:rPr>
                <w:sz w:val="28"/>
                <w:lang w:val="en-US"/>
              </w:rPr>
              <w:t xml:space="preserve">will cure an ailing </w:t>
            </w:r>
            <w:smartTag w:uri="urn:schemas-microsoft-com:office:smarttags" w:element="place">
              <w:smartTag w:uri="urn:schemas-microsoft-com:office:smarttags" w:element="country-region">
                <w:r>
                  <w:rPr>
                    <w:sz w:val="28"/>
                    <w:lang w:val="en-US"/>
                  </w:rPr>
                  <w:t>Australia</w:t>
                </w:r>
              </w:smartTag>
            </w:smartTag>
            <w:r>
              <w:rPr>
                <w:sz w:val="28"/>
                <w:lang w:val="en-US"/>
              </w:rPr>
              <w:t xml:space="preserve">. But it is another nail in the coffin of monetarism which, literally, hasn't delivered the goods in those industrialized economies </w:t>
            </w:r>
            <w:r>
              <w:rPr>
                <w:b/>
                <w:i/>
                <w:sz w:val="28"/>
                <w:lang w:val="en-US"/>
              </w:rPr>
              <w:t>used</w:t>
            </w:r>
            <w:r>
              <w:rPr>
                <w:sz w:val="28"/>
                <w:lang w:val="en-US"/>
              </w:rPr>
              <w:t xml:space="preserve"> as a test bed for a theory</w:t>
            </w:r>
            <w:r>
              <w:rPr>
                <w:b/>
                <w:i/>
                <w:sz w:val="28"/>
                <w:lang w:val="en-US"/>
              </w:rPr>
              <w:t xml:space="preserve"> best left</w:t>
            </w:r>
            <w:r>
              <w:rPr>
                <w:sz w:val="28"/>
                <w:lang w:val="en-US"/>
              </w:rPr>
              <w:t xml:space="preserve"> in the laboratory.</w:t>
            </w:r>
          </w:p>
        </w:tc>
      </w:tr>
      <w:tr w:rsidR="00B70E2E" w:rsidRPr="00C52EA0">
        <w:tc>
          <w:tcPr>
            <w:tcW w:w="534" w:type="dxa"/>
          </w:tcPr>
          <w:p w:rsidR="00B70E2E" w:rsidRPr="00C52EA0" w:rsidRDefault="00B70E2E">
            <w:pPr>
              <w:numPr>
                <w:ilvl w:val="0"/>
                <w:numId w:val="44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Action to hold the dollar's value close to some "equilibrium",</w:t>
            </w:r>
            <w:r>
              <w:rPr>
                <w:b/>
                <w:i/>
                <w:sz w:val="28"/>
                <w:lang w:val="en-US"/>
              </w:rPr>
              <w:t xml:space="preserve"> however defined</w:t>
            </w:r>
            <w:r>
              <w:rPr>
                <w:sz w:val="28"/>
                <w:lang w:val="en-US"/>
              </w:rPr>
              <w:t>, would require American interest rates to be directed to that end.</w:t>
            </w:r>
          </w:p>
        </w:tc>
      </w:tr>
      <w:tr w:rsidR="00B70E2E" w:rsidRPr="00C52EA0">
        <w:tc>
          <w:tcPr>
            <w:tcW w:w="534" w:type="dxa"/>
          </w:tcPr>
          <w:p w:rsidR="00B70E2E" w:rsidRPr="00C52EA0" w:rsidRDefault="00B70E2E">
            <w:pPr>
              <w:numPr>
                <w:ilvl w:val="0"/>
                <w:numId w:val="44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The range of 3.5-5.5% for M</w:t>
            </w:r>
            <w:r>
              <w:rPr>
                <w:sz w:val="28"/>
                <w:vertAlign w:val="subscript"/>
                <w:lang w:val="en-US"/>
              </w:rPr>
              <w:t>3</w:t>
            </w:r>
            <w:r>
              <w:rPr>
                <w:sz w:val="28"/>
                <w:lang w:val="en-US"/>
              </w:rPr>
              <w:t xml:space="preserve"> growth is two tight. It </w:t>
            </w:r>
            <w:r>
              <w:rPr>
                <w:b/>
                <w:i/>
                <w:sz w:val="28"/>
                <w:lang w:val="en-US"/>
              </w:rPr>
              <w:t>was based</w:t>
            </w:r>
            <w:r>
              <w:rPr>
                <w:sz w:val="28"/>
                <w:lang w:val="en-US"/>
              </w:rPr>
              <w:t xml:space="preserve"> on an inflation target of 2% and a potential economic growth rate (that which </w:t>
            </w:r>
            <w:r>
              <w:rPr>
                <w:b/>
                <w:i/>
                <w:sz w:val="28"/>
                <w:lang w:val="en-US"/>
              </w:rPr>
              <w:t>can be sustained</w:t>
            </w:r>
            <w:r>
              <w:rPr>
                <w:sz w:val="28"/>
                <w:lang w:val="en-US"/>
              </w:rPr>
              <w:t xml:space="preserve"> without increasing inflation) of 2-2.5%.</w:t>
            </w:r>
          </w:p>
        </w:tc>
      </w:tr>
      <w:tr w:rsidR="00B70E2E" w:rsidRPr="00C52EA0">
        <w:tc>
          <w:tcPr>
            <w:tcW w:w="534" w:type="dxa"/>
          </w:tcPr>
          <w:p w:rsidR="00B70E2E" w:rsidRPr="00C52EA0" w:rsidRDefault="00B70E2E">
            <w:pPr>
              <w:numPr>
                <w:ilvl w:val="0"/>
                <w:numId w:val="44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Propping</w:t>
            </w:r>
            <w:r>
              <w:rPr>
                <w:sz w:val="28"/>
                <w:lang w:val="en-US"/>
              </w:rPr>
              <w:t xml:space="preserve"> the falling dollar calls for dearer money in </w:t>
            </w:r>
            <w:smartTag w:uri="urn:schemas-microsoft-com:office:smarttags" w:element="place">
              <w:smartTag w:uri="urn:schemas-microsoft-com:office:smarttags" w:element="country-region">
                <w:r>
                  <w:rPr>
                    <w:sz w:val="28"/>
                    <w:lang w:val="en-US"/>
                  </w:rPr>
                  <w:t>America</w:t>
                </w:r>
              </w:smartTag>
            </w:smartTag>
            <w:r>
              <w:rPr>
                <w:sz w:val="28"/>
                <w:lang w:val="en-US"/>
              </w:rPr>
              <w:t xml:space="preserve"> - but so too does the fast growing domestic economy.</w:t>
            </w:r>
          </w:p>
        </w:tc>
      </w:tr>
      <w:tr w:rsidR="00B70E2E" w:rsidRPr="00C52EA0">
        <w:tc>
          <w:tcPr>
            <w:tcW w:w="534" w:type="dxa"/>
          </w:tcPr>
          <w:p w:rsidR="00B70E2E" w:rsidRPr="00C52EA0" w:rsidRDefault="00B70E2E">
            <w:pPr>
              <w:numPr>
                <w:ilvl w:val="0"/>
                <w:numId w:val="44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The domestic policy frameworks of most countries do not reflect the role of TNCs (transnational corporations) as integrating agents of capital, trade, technology and training flows; hence one of the first tasks of Governments in the new world economy</w:t>
            </w:r>
            <w:r>
              <w:rPr>
                <w:b/>
                <w:i/>
                <w:sz w:val="28"/>
                <w:lang w:val="en-US"/>
              </w:rPr>
              <w:t xml:space="preserve"> is to</w:t>
            </w:r>
            <w:r>
              <w:rPr>
                <w:sz w:val="28"/>
                <w:lang w:val="en-US"/>
              </w:rPr>
              <w:t xml:space="preserve"> adjust their policy-making structures. </w:t>
            </w:r>
          </w:p>
        </w:tc>
      </w:tr>
      <w:tr w:rsidR="00B70E2E">
        <w:tc>
          <w:tcPr>
            <w:tcW w:w="534" w:type="dxa"/>
          </w:tcPr>
          <w:p w:rsidR="00B70E2E" w:rsidRPr="00C52EA0" w:rsidRDefault="00B70E2E">
            <w:pPr>
              <w:numPr>
                <w:ilvl w:val="0"/>
                <w:numId w:val="448"/>
              </w:numPr>
              <w:spacing w:line="360" w:lineRule="auto"/>
              <w:jc w:val="both"/>
              <w:rPr>
                <w:sz w:val="28"/>
                <w:lang w:val="en-US"/>
              </w:rPr>
            </w:pPr>
          </w:p>
        </w:tc>
        <w:tc>
          <w:tcPr>
            <w:tcW w:w="9036" w:type="dxa"/>
          </w:tcPr>
          <w:p w:rsidR="00B70E2E" w:rsidRDefault="00B70E2E">
            <w:pPr>
              <w:spacing w:line="360" w:lineRule="auto"/>
              <w:jc w:val="both"/>
              <w:rPr>
                <w:sz w:val="28"/>
              </w:rPr>
            </w:pPr>
            <w:r>
              <w:rPr>
                <w:sz w:val="28"/>
                <w:lang w:val="en-US"/>
              </w:rPr>
              <w:t xml:space="preserve">The president's deficit-reduction program has had a "profoundly important" effect on the economy. The president </w:t>
            </w:r>
            <w:r>
              <w:rPr>
                <w:b/>
                <w:i/>
                <w:sz w:val="28"/>
                <w:lang w:val="en-US"/>
              </w:rPr>
              <w:t>had to</w:t>
            </w:r>
            <w:r>
              <w:rPr>
                <w:sz w:val="28"/>
                <w:lang w:val="en-US"/>
              </w:rPr>
              <w:t xml:space="preserve"> "jump start the recovery".</w:t>
            </w:r>
          </w:p>
        </w:tc>
      </w:tr>
      <w:tr w:rsidR="00B70E2E" w:rsidRPr="00C52EA0">
        <w:tc>
          <w:tcPr>
            <w:tcW w:w="534" w:type="dxa"/>
          </w:tcPr>
          <w:p w:rsidR="00B70E2E" w:rsidRDefault="00B70E2E">
            <w:pPr>
              <w:numPr>
                <w:ilvl w:val="0"/>
                <w:numId w:val="449"/>
              </w:numPr>
              <w:spacing w:line="360" w:lineRule="auto"/>
              <w:jc w:val="both"/>
              <w:rPr>
                <w:sz w:val="28"/>
              </w:rPr>
            </w:pPr>
          </w:p>
        </w:tc>
        <w:tc>
          <w:tcPr>
            <w:tcW w:w="9036"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Ireland</w:t>
                </w:r>
              </w:smartTag>
            </w:smartTag>
            <w:r>
              <w:rPr>
                <w:sz w:val="28"/>
                <w:lang w:val="en-US"/>
              </w:rPr>
              <w:t xml:space="preserve">, which ran a large budget surplus last year, </w:t>
            </w:r>
            <w:r>
              <w:rPr>
                <w:b/>
                <w:i/>
                <w:sz w:val="28"/>
                <w:lang w:val="en-US"/>
              </w:rPr>
              <w:t>might</w:t>
            </w:r>
            <w:r>
              <w:rPr>
                <w:sz w:val="28"/>
                <w:lang w:val="en-US"/>
              </w:rPr>
              <w:t xml:space="preserve"> be forced to run an even bigger one if the single monetary policy is not tight enough to suit its needs.</w:t>
            </w:r>
          </w:p>
        </w:tc>
      </w:tr>
      <w:tr w:rsidR="00B70E2E" w:rsidRPr="00C52EA0">
        <w:tc>
          <w:tcPr>
            <w:tcW w:w="534" w:type="dxa"/>
          </w:tcPr>
          <w:p w:rsidR="00B70E2E" w:rsidRPr="00C52EA0" w:rsidRDefault="00B70E2E">
            <w:pPr>
              <w:numPr>
                <w:ilvl w:val="0"/>
                <w:numId w:val="45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In the 1960s and 1970s, presidents strove</w:t>
            </w:r>
            <w:r>
              <w:rPr>
                <w:b/>
                <w:i/>
                <w:sz w:val="28"/>
                <w:lang w:val="en-US"/>
              </w:rPr>
              <w:t xml:space="preserve"> to</w:t>
            </w:r>
            <w:r>
              <w:rPr>
                <w:sz w:val="28"/>
                <w:lang w:val="en-US"/>
              </w:rPr>
              <w:t xml:space="preserve"> </w:t>
            </w:r>
            <w:r>
              <w:rPr>
                <w:b/>
                <w:i/>
                <w:sz w:val="28"/>
                <w:lang w:val="en-US"/>
              </w:rPr>
              <w:t>sustain</w:t>
            </w:r>
            <w:r>
              <w:rPr>
                <w:sz w:val="28"/>
                <w:lang w:val="en-US"/>
              </w:rPr>
              <w:t xml:space="preserve"> "full employment" and </w:t>
            </w:r>
            <w:r>
              <w:rPr>
                <w:b/>
                <w:i/>
                <w:sz w:val="28"/>
                <w:lang w:val="en-US"/>
              </w:rPr>
              <w:t>to avoid</w:t>
            </w:r>
            <w:r>
              <w:rPr>
                <w:sz w:val="28"/>
                <w:lang w:val="en-US"/>
              </w:rPr>
              <w:t xml:space="preserve"> recession; the result was </w:t>
            </w:r>
            <w:r>
              <w:rPr>
                <w:b/>
                <w:i/>
                <w:sz w:val="28"/>
                <w:lang w:val="en-US"/>
              </w:rPr>
              <w:t>to encourage</w:t>
            </w:r>
            <w:r>
              <w:rPr>
                <w:sz w:val="28"/>
                <w:lang w:val="en-US"/>
              </w:rPr>
              <w:t xml:space="preserve"> easy credit policies by the Fed (Federal Reserve System) that led to high inflation.</w:t>
            </w:r>
          </w:p>
        </w:tc>
      </w:tr>
      <w:tr w:rsidR="00B70E2E" w:rsidRPr="00C52EA0">
        <w:tc>
          <w:tcPr>
            <w:tcW w:w="534" w:type="dxa"/>
          </w:tcPr>
          <w:p w:rsidR="00B70E2E" w:rsidRPr="00C52EA0" w:rsidRDefault="00B70E2E">
            <w:pPr>
              <w:numPr>
                <w:ilvl w:val="0"/>
                <w:numId w:val="45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Initial reaction to the Prime Minister's new package was sour on the foreign exchange and bond markets yesterday; but since it</w:t>
            </w:r>
            <w:r>
              <w:rPr>
                <w:b/>
                <w:i/>
                <w:sz w:val="28"/>
                <w:lang w:val="en-US"/>
              </w:rPr>
              <w:t xml:space="preserve"> is designed to win</w:t>
            </w:r>
            <w:r>
              <w:rPr>
                <w:sz w:val="28"/>
                <w:lang w:val="en-US"/>
              </w:rPr>
              <w:t xml:space="preserve"> an election, this is no great surprise.</w:t>
            </w:r>
          </w:p>
        </w:tc>
      </w:tr>
      <w:tr w:rsidR="00B70E2E" w:rsidRPr="00C52EA0">
        <w:tc>
          <w:tcPr>
            <w:tcW w:w="534" w:type="dxa"/>
          </w:tcPr>
          <w:p w:rsidR="00B70E2E" w:rsidRPr="00C52EA0" w:rsidRDefault="00B70E2E">
            <w:pPr>
              <w:numPr>
                <w:ilvl w:val="0"/>
                <w:numId w:val="45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Germany</w:t>
                </w:r>
              </w:smartTag>
            </w:smartTag>
            <w:r>
              <w:rPr>
                <w:sz w:val="28"/>
                <w:lang w:val="en-US"/>
              </w:rPr>
              <w:t xml:space="preserve"> </w:t>
            </w:r>
            <w:r>
              <w:rPr>
                <w:b/>
                <w:i/>
                <w:sz w:val="28"/>
                <w:lang w:val="en-US"/>
              </w:rPr>
              <w:t>might</w:t>
            </w:r>
            <w:r>
              <w:rPr>
                <w:sz w:val="28"/>
                <w:lang w:val="en-US"/>
              </w:rPr>
              <w:t xml:space="preserve"> soon set the stage for the next leg of growth. The immediate benefit of all this to the rest of the world </w:t>
            </w:r>
            <w:r>
              <w:rPr>
                <w:b/>
                <w:i/>
                <w:sz w:val="28"/>
                <w:lang w:val="en-US"/>
              </w:rPr>
              <w:t>should be</w:t>
            </w:r>
            <w:r>
              <w:rPr>
                <w:sz w:val="28"/>
                <w:lang w:val="en-US"/>
              </w:rPr>
              <w:t xml:space="preserve"> lower German interest rates, and hence lower rates in other countries.</w:t>
            </w:r>
          </w:p>
        </w:tc>
      </w:tr>
      <w:tr w:rsidR="00B70E2E" w:rsidRPr="00C52EA0">
        <w:tc>
          <w:tcPr>
            <w:tcW w:w="534" w:type="dxa"/>
          </w:tcPr>
          <w:p w:rsidR="00B70E2E" w:rsidRPr="00C52EA0" w:rsidRDefault="00B70E2E">
            <w:pPr>
              <w:numPr>
                <w:ilvl w:val="0"/>
                <w:numId w:val="45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problem is worse for high-technology products like computers and pharmaceuticals, </w:t>
            </w:r>
            <w:r>
              <w:rPr>
                <w:b/>
                <w:i/>
                <w:sz w:val="28"/>
                <w:lang w:val="en-US"/>
              </w:rPr>
              <w:t>where</w:t>
            </w:r>
            <w:r>
              <w:rPr>
                <w:sz w:val="28"/>
                <w:lang w:val="en-US"/>
              </w:rPr>
              <w:t xml:space="preserve"> EU imports have been rising at an annual rate of 8%, </w:t>
            </w:r>
            <w:r>
              <w:rPr>
                <w:b/>
                <w:i/>
                <w:sz w:val="28"/>
                <w:lang w:val="en-US"/>
              </w:rPr>
              <w:t>while</w:t>
            </w:r>
            <w:r>
              <w:rPr>
                <w:sz w:val="28"/>
                <w:lang w:val="en-US"/>
              </w:rPr>
              <w:t xml:space="preserve"> exports have grown by only 2%", Mr. McWilliams said.</w:t>
            </w:r>
          </w:p>
        </w:tc>
      </w:tr>
      <w:tr w:rsidR="00B70E2E" w:rsidRPr="00C52EA0">
        <w:tc>
          <w:tcPr>
            <w:tcW w:w="534" w:type="dxa"/>
          </w:tcPr>
          <w:p w:rsidR="00B70E2E" w:rsidRPr="00C52EA0" w:rsidRDefault="00B70E2E">
            <w:pPr>
              <w:numPr>
                <w:ilvl w:val="0"/>
                <w:numId w:val="45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By 1990 the American market for diesels had </w:t>
            </w:r>
            <w:r>
              <w:rPr>
                <w:b/>
                <w:i/>
                <w:sz w:val="28"/>
                <w:lang w:val="en-US"/>
              </w:rPr>
              <w:t>all but</w:t>
            </w:r>
            <w:r>
              <w:rPr>
                <w:sz w:val="28"/>
                <w:lang w:val="en-US"/>
              </w:rPr>
              <w:t xml:space="preserve"> disappeared.</w:t>
            </w:r>
          </w:p>
        </w:tc>
      </w:tr>
      <w:tr w:rsidR="00B70E2E" w:rsidRPr="00C52EA0">
        <w:tc>
          <w:tcPr>
            <w:tcW w:w="534" w:type="dxa"/>
          </w:tcPr>
          <w:p w:rsidR="00B70E2E" w:rsidRPr="00C52EA0" w:rsidRDefault="00B70E2E">
            <w:pPr>
              <w:numPr>
                <w:ilvl w:val="0"/>
                <w:numId w:val="45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Average pay settlements have fallen. Volkswagen's workers have just agreed a 4.9% rise. If </w:t>
            </w:r>
            <w:r>
              <w:rPr>
                <w:b/>
                <w:i/>
                <w:sz w:val="28"/>
                <w:lang w:val="en-US"/>
              </w:rPr>
              <w:t>a</w:t>
            </w:r>
            <w:r>
              <w:rPr>
                <w:sz w:val="28"/>
                <w:lang w:val="en-US"/>
              </w:rPr>
              <w:t xml:space="preserve"> company with slumping profits in </w:t>
            </w:r>
            <w:r>
              <w:rPr>
                <w:b/>
                <w:i/>
                <w:sz w:val="28"/>
                <w:lang w:val="en-US"/>
              </w:rPr>
              <w:t>a</w:t>
            </w:r>
            <w:r>
              <w:rPr>
                <w:sz w:val="28"/>
                <w:lang w:val="en-US"/>
              </w:rPr>
              <w:t xml:space="preserve"> cutthroat industry agrees such a big increase what hope is there for firms in more sheltered sector?</w:t>
            </w:r>
          </w:p>
        </w:tc>
      </w:tr>
      <w:tr w:rsidR="00B70E2E" w:rsidRPr="00C52EA0">
        <w:tc>
          <w:tcPr>
            <w:tcW w:w="534" w:type="dxa"/>
          </w:tcPr>
          <w:p w:rsidR="00B70E2E" w:rsidRPr="00C52EA0" w:rsidRDefault="00B70E2E">
            <w:pPr>
              <w:numPr>
                <w:ilvl w:val="0"/>
                <w:numId w:val="45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factory sector has spent most of the year in the doldrums, </w:t>
            </w:r>
            <w:r>
              <w:rPr>
                <w:b/>
                <w:i/>
                <w:sz w:val="28"/>
                <w:lang w:val="en-US"/>
              </w:rPr>
              <w:t>depressed</w:t>
            </w:r>
            <w:r>
              <w:rPr>
                <w:sz w:val="28"/>
                <w:lang w:val="en-US"/>
              </w:rPr>
              <w:t xml:space="preserve"> by defense cuts, weaker exports, and </w:t>
            </w:r>
            <w:r>
              <w:rPr>
                <w:b/>
                <w:i/>
                <w:sz w:val="28"/>
                <w:lang w:val="en-US"/>
              </w:rPr>
              <w:t>sagging</w:t>
            </w:r>
            <w:r>
              <w:rPr>
                <w:sz w:val="28"/>
                <w:lang w:val="en-US"/>
              </w:rPr>
              <w:t xml:space="preserve"> orders generally.</w:t>
            </w:r>
          </w:p>
        </w:tc>
      </w:tr>
      <w:tr w:rsidR="00B70E2E" w:rsidRPr="00C52EA0">
        <w:tc>
          <w:tcPr>
            <w:tcW w:w="534" w:type="dxa"/>
          </w:tcPr>
          <w:p w:rsidR="00B70E2E" w:rsidRPr="00C52EA0" w:rsidRDefault="00B70E2E">
            <w:pPr>
              <w:numPr>
                <w:ilvl w:val="0"/>
                <w:numId w:val="45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No wonder, then, that a growing chorus of financial pundits </w:t>
            </w:r>
            <w:r>
              <w:rPr>
                <w:sz w:val="28"/>
                <w:lang w:val="en-GB"/>
              </w:rPr>
              <w:t>reckon</w:t>
            </w:r>
            <w:r>
              <w:rPr>
                <w:sz w:val="28"/>
                <w:lang w:val="en-US"/>
              </w:rPr>
              <w:t xml:space="preserve"> a devaluation of some sort is likely just after the election</w:t>
            </w:r>
            <w:r>
              <w:rPr>
                <w:b/>
                <w:i/>
                <w:sz w:val="28"/>
                <w:lang w:val="en-US"/>
              </w:rPr>
              <w:t xml:space="preserve"> if not before</w:t>
            </w:r>
            <w:r>
              <w:rPr>
                <w:sz w:val="28"/>
                <w:lang w:val="en-US"/>
              </w:rPr>
              <w:t>.</w:t>
            </w:r>
          </w:p>
        </w:tc>
      </w:tr>
      <w:tr w:rsidR="00B70E2E" w:rsidRPr="00C52EA0">
        <w:tc>
          <w:tcPr>
            <w:tcW w:w="534" w:type="dxa"/>
          </w:tcPr>
          <w:p w:rsidR="00B70E2E" w:rsidRPr="00C52EA0" w:rsidRDefault="00B70E2E">
            <w:pPr>
              <w:numPr>
                <w:ilvl w:val="0"/>
                <w:numId w:val="45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European exchange rate mechanism (ERM) </w:t>
            </w:r>
            <w:r>
              <w:rPr>
                <w:b/>
                <w:i/>
                <w:sz w:val="28"/>
                <w:lang w:val="en-US"/>
              </w:rPr>
              <w:t>has been dominated</w:t>
            </w:r>
            <w:r>
              <w:rPr>
                <w:sz w:val="28"/>
                <w:lang w:val="en-US"/>
              </w:rPr>
              <w:t xml:space="preserve"> by the D-mark almost since its birth in 1979.</w:t>
            </w:r>
          </w:p>
        </w:tc>
      </w:tr>
      <w:tr w:rsidR="00B70E2E">
        <w:tc>
          <w:tcPr>
            <w:tcW w:w="534" w:type="dxa"/>
          </w:tcPr>
          <w:p w:rsidR="00B70E2E" w:rsidRPr="00C52EA0" w:rsidRDefault="00B70E2E">
            <w:pPr>
              <w:numPr>
                <w:ilvl w:val="0"/>
                <w:numId w:val="459"/>
              </w:numPr>
              <w:spacing w:line="360" w:lineRule="auto"/>
              <w:jc w:val="both"/>
              <w:rPr>
                <w:sz w:val="28"/>
                <w:lang w:val="en-US"/>
              </w:rPr>
            </w:pPr>
          </w:p>
        </w:tc>
        <w:tc>
          <w:tcPr>
            <w:tcW w:w="9036" w:type="dxa"/>
          </w:tcPr>
          <w:p w:rsidR="00B70E2E" w:rsidRDefault="00B70E2E">
            <w:pPr>
              <w:spacing w:line="360" w:lineRule="auto"/>
              <w:jc w:val="both"/>
              <w:rPr>
                <w:sz w:val="28"/>
              </w:rPr>
            </w:pPr>
            <w:r>
              <w:rPr>
                <w:sz w:val="28"/>
                <w:lang w:val="en-US"/>
              </w:rPr>
              <w:t>Most economists are forecasting little or no growth. Yet the Bundesbank president has just said that there is still</w:t>
            </w:r>
            <w:r>
              <w:rPr>
                <w:b/>
                <w:i/>
                <w:sz w:val="28"/>
                <w:lang w:val="en-US"/>
              </w:rPr>
              <w:t xml:space="preserve"> no room for cutting</w:t>
            </w:r>
            <w:r>
              <w:rPr>
                <w:sz w:val="28"/>
                <w:lang w:val="en-US"/>
              </w:rPr>
              <w:t xml:space="preserve"> interest rates. </w:t>
            </w:r>
            <w:r>
              <w:rPr>
                <w:b/>
                <w:i/>
                <w:sz w:val="28"/>
                <w:lang w:val="en-US"/>
              </w:rPr>
              <w:t>Are</w:t>
            </w:r>
            <w:r>
              <w:rPr>
                <w:sz w:val="28"/>
                <w:lang w:val="en-US"/>
              </w:rPr>
              <w:t xml:space="preserve"> the inflation-fighters </w:t>
            </w:r>
            <w:r>
              <w:rPr>
                <w:b/>
                <w:i/>
                <w:sz w:val="28"/>
                <w:lang w:val="en-US"/>
              </w:rPr>
              <w:t>in</w:t>
            </w:r>
            <w:r>
              <w:rPr>
                <w:sz w:val="28"/>
                <w:lang w:val="en-US"/>
              </w:rPr>
              <w:t xml:space="preserve"> </w:t>
            </w:r>
            <w:r>
              <w:rPr>
                <w:b/>
                <w:i/>
                <w:sz w:val="28"/>
                <w:lang w:val="en-US"/>
              </w:rPr>
              <w:t>danger of overdoing</w:t>
            </w:r>
            <w:r>
              <w:rPr>
                <w:sz w:val="28"/>
                <w:lang w:val="en-US"/>
              </w:rPr>
              <w:t xml:space="preserve"> it?</w:t>
            </w:r>
          </w:p>
        </w:tc>
      </w:tr>
      <w:tr w:rsidR="00B70E2E" w:rsidRPr="00C52EA0">
        <w:tc>
          <w:tcPr>
            <w:tcW w:w="534" w:type="dxa"/>
          </w:tcPr>
          <w:p w:rsidR="00B70E2E" w:rsidRDefault="00B70E2E">
            <w:pPr>
              <w:numPr>
                <w:ilvl w:val="0"/>
                <w:numId w:val="460"/>
              </w:numPr>
              <w:spacing w:line="360" w:lineRule="auto"/>
              <w:jc w:val="both"/>
              <w:rPr>
                <w:sz w:val="28"/>
              </w:rPr>
            </w:pPr>
          </w:p>
        </w:tc>
        <w:tc>
          <w:tcPr>
            <w:tcW w:w="9036" w:type="dxa"/>
          </w:tcPr>
          <w:p w:rsidR="00B70E2E" w:rsidRPr="00C52EA0" w:rsidRDefault="00B70E2E">
            <w:pPr>
              <w:spacing w:line="360" w:lineRule="auto"/>
              <w:jc w:val="both"/>
              <w:rPr>
                <w:sz w:val="28"/>
                <w:lang w:val="en-US"/>
              </w:rPr>
            </w:pPr>
            <w:r>
              <w:rPr>
                <w:sz w:val="28"/>
                <w:lang w:val="en-US"/>
              </w:rPr>
              <w:t xml:space="preserve">The stocks will have to be replenished swiftly </w:t>
            </w:r>
            <w:r>
              <w:rPr>
                <w:b/>
                <w:i/>
                <w:sz w:val="28"/>
                <w:lang w:val="en-US"/>
              </w:rPr>
              <w:t>if they are to supply</w:t>
            </w:r>
            <w:r>
              <w:rPr>
                <w:sz w:val="28"/>
                <w:lang w:val="en-US"/>
              </w:rPr>
              <w:t xml:space="preserve"> the rising demand.</w:t>
            </w:r>
          </w:p>
        </w:tc>
      </w:tr>
      <w:tr w:rsidR="00B70E2E" w:rsidRPr="00C52EA0">
        <w:tc>
          <w:tcPr>
            <w:tcW w:w="534" w:type="dxa"/>
          </w:tcPr>
          <w:p w:rsidR="00B70E2E" w:rsidRPr="00C52EA0" w:rsidRDefault="00B70E2E">
            <w:pPr>
              <w:numPr>
                <w:ilvl w:val="0"/>
                <w:numId w:val="46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Investors have begun to shift a healthy slice of their portfolios into cash. But the mass exodus of fund investors that many doomsayers have predicted </w:t>
            </w:r>
            <w:r>
              <w:rPr>
                <w:b/>
                <w:i/>
                <w:sz w:val="28"/>
                <w:lang w:val="en-US"/>
              </w:rPr>
              <w:t>has yet to</w:t>
            </w:r>
            <w:r>
              <w:rPr>
                <w:sz w:val="28"/>
                <w:lang w:val="en-US"/>
              </w:rPr>
              <w:t xml:space="preserve"> </w:t>
            </w:r>
            <w:r>
              <w:rPr>
                <w:b/>
                <w:i/>
                <w:sz w:val="28"/>
                <w:lang w:val="en-US"/>
              </w:rPr>
              <w:t>materialize</w:t>
            </w:r>
            <w:r>
              <w:rPr>
                <w:sz w:val="28"/>
                <w:lang w:val="en-US"/>
              </w:rPr>
              <w:t xml:space="preserve">. </w:t>
            </w:r>
          </w:p>
        </w:tc>
      </w:tr>
      <w:tr w:rsidR="00B70E2E" w:rsidRPr="00C52EA0">
        <w:tc>
          <w:tcPr>
            <w:tcW w:w="534" w:type="dxa"/>
          </w:tcPr>
          <w:p w:rsidR="00B70E2E" w:rsidRPr="00C52EA0" w:rsidRDefault="00B70E2E">
            <w:pPr>
              <w:numPr>
                <w:ilvl w:val="0"/>
                <w:numId w:val="46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Last year the trade deficit was $ 96 billion. </w:t>
            </w:r>
            <w:r>
              <w:rPr>
                <w:b/>
                <w:i/>
                <w:sz w:val="28"/>
                <w:lang w:val="en-US"/>
              </w:rPr>
              <w:t>It might</w:t>
            </w:r>
            <w:r>
              <w:rPr>
                <w:sz w:val="28"/>
                <w:lang w:val="en-US"/>
              </w:rPr>
              <w:t xml:space="preserve"> be 50 per cent higher this year.</w:t>
            </w:r>
          </w:p>
        </w:tc>
      </w:tr>
      <w:tr w:rsidR="00B70E2E" w:rsidRPr="00C52EA0">
        <w:tc>
          <w:tcPr>
            <w:tcW w:w="534" w:type="dxa"/>
          </w:tcPr>
          <w:p w:rsidR="00B70E2E" w:rsidRPr="00C52EA0" w:rsidRDefault="00B70E2E">
            <w:pPr>
              <w:numPr>
                <w:ilvl w:val="0"/>
                <w:numId w:val="46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advocates of cheaper money </w:t>
            </w:r>
            <w:r>
              <w:rPr>
                <w:b/>
                <w:i/>
                <w:sz w:val="28"/>
                <w:lang w:val="en-US"/>
              </w:rPr>
              <w:t>seem not to have noticed</w:t>
            </w:r>
            <w:r>
              <w:rPr>
                <w:sz w:val="28"/>
                <w:lang w:val="en-US"/>
              </w:rPr>
              <w:t xml:space="preserve"> that monetary policy has already been loosened a good deal, or </w:t>
            </w:r>
            <w:r>
              <w:rPr>
                <w:b/>
                <w:i/>
                <w:sz w:val="28"/>
                <w:lang w:val="en-US"/>
              </w:rPr>
              <w:t>to remember</w:t>
            </w:r>
            <w:r>
              <w:rPr>
                <w:sz w:val="28"/>
                <w:lang w:val="en-US"/>
              </w:rPr>
              <w:t xml:space="preserve"> that it takes at least two years for such changes to have their full effect on the economy.</w:t>
            </w:r>
          </w:p>
        </w:tc>
      </w:tr>
      <w:tr w:rsidR="00B70E2E" w:rsidRPr="00C52EA0">
        <w:tc>
          <w:tcPr>
            <w:tcW w:w="534" w:type="dxa"/>
          </w:tcPr>
          <w:p w:rsidR="00B70E2E" w:rsidRPr="00C52EA0" w:rsidRDefault="00B70E2E">
            <w:pPr>
              <w:numPr>
                <w:ilvl w:val="0"/>
                <w:numId w:val="46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Any upturn in demand will suck in imports and swell the deficit to bursting point. This </w:t>
            </w:r>
            <w:r>
              <w:rPr>
                <w:b/>
                <w:i/>
                <w:sz w:val="28"/>
                <w:lang w:val="en-US"/>
              </w:rPr>
              <w:t>would be</w:t>
            </w:r>
            <w:r>
              <w:rPr>
                <w:sz w:val="28"/>
                <w:lang w:val="en-US"/>
              </w:rPr>
              <w:t xml:space="preserve"> the case if confidence in the </w:t>
            </w:r>
            <w:smartTag w:uri="urn:schemas-microsoft-com:office:smarttags" w:element="place">
              <w:smartTag w:uri="urn:schemas-microsoft-com:office:smarttags" w:element="country-region">
                <w:r>
                  <w:rPr>
                    <w:sz w:val="28"/>
                    <w:lang w:val="en-US"/>
                  </w:rPr>
                  <w:t>UK</w:t>
                </w:r>
              </w:smartTag>
            </w:smartTag>
            <w:r>
              <w:rPr>
                <w:sz w:val="28"/>
                <w:lang w:val="en-US"/>
              </w:rPr>
              <w:t xml:space="preserve"> economy </w:t>
            </w:r>
            <w:r>
              <w:rPr>
                <w:b/>
                <w:i/>
                <w:sz w:val="28"/>
                <w:lang w:val="en-US"/>
              </w:rPr>
              <w:t>were shaken so</w:t>
            </w:r>
            <w:r>
              <w:rPr>
                <w:sz w:val="28"/>
                <w:lang w:val="en-US"/>
              </w:rPr>
              <w:t xml:space="preserve"> badly that overseas investors </w:t>
            </w:r>
            <w:r>
              <w:rPr>
                <w:b/>
                <w:i/>
                <w:sz w:val="28"/>
                <w:lang w:val="en-US"/>
              </w:rPr>
              <w:t>started</w:t>
            </w:r>
            <w:r>
              <w:rPr>
                <w:sz w:val="28"/>
                <w:lang w:val="en-US"/>
              </w:rPr>
              <w:t xml:space="preserve"> to withdraw this money.</w:t>
            </w:r>
          </w:p>
        </w:tc>
      </w:tr>
      <w:tr w:rsidR="00B70E2E" w:rsidRPr="00C52EA0">
        <w:tc>
          <w:tcPr>
            <w:tcW w:w="534" w:type="dxa"/>
          </w:tcPr>
          <w:p w:rsidR="00B70E2E" w:rsidRPr="00C52EA0" w:rsidRDefault="00B70E2E">
            <w:pPr>
              <w:numPr>
                <w:ilvl w:val="0"/>
                <w:numId w:val="46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Government officially estimates that nominal capital gains amounted to $ 62.2 billion over the 1990s, far outweighing any gap in the current account. But the author of the report agrees that this is a significant underestimate, </w:t>
            </w:r>
            <w:r>
              <w:rPr>
                <w:b/>
                <w:i/>
                <w:sz w:val="28"/>
                <w:lang w:val="en-US"/>
              </w:rPr>
              <w:t>for</w:t>
            </w:r>
            <w:r>
              <w:rPr>
                <w:sz w:val="28"/>
                <w:lang w:val="en-US"/>
              </w:rPr>
              <w:t xml:space="preserve"> the breaking-down of the figures shows a $ 78.1 billion gain from portfolio investment, and an implausible loss of $ 23.5 billion on net direct investment.</w:t>
            </w:r>
          </w:p>
        </w:tc>
      </w:tr>
      <w:tr w:rsidR="00B70E2E" w:rsidRPr="00C52EA0">
        <w:tc>
          <w:tcPr>
            <w:tcW w:w="534" w:type="dxa"/>
          </w:tcPr>
          <w:p w:rsidR="00B70E2E" w:rsidRPr="00C52EA0" w:rsidRDefault="00B70E2E">
            <w:pPr>
              <w:numPr>
                <w:ilvl w:val="0"/>
                <w:numId w:val="46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Since</w:t>
            </w:r>
            <w:r>
              <w:rPr>
                <w:sz w:val="28"/>
                <w:lang w:val="en-US"/>
              </w:rPr>
              <w:t xml:space="preserve"> the reserves generally earn poor returns, they drag down the average return on equity.</w:t>
            </w:r>
          </w:p>
        </w:tc>
      </w:tr>
      <w:tr w:rsidR="00B70E2E" w:rsidRPr="00C52EA0">
        <w:tc>
          <w:tcPr>
            <w:tcW w:w="534" w:type="dxa"/>
          </w:tcPr>
          <w:p w:rsidR="00B70E2E" w:rsidRPr="00C52EA0" w:rsidRDefault="00B70E2E">
            <w:pPr>
              <w:numPr>
                <w:ilvl w:val="0"/>
                <w:numId w:val="46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latest data suggest that </w:t>
            </w:r>
            <w:r>
              <w:rPr>
                <w:sz w:val="28"/>
                <w:lang w:val="en-GB"/>
              </w:rPr>
              <w:t>labour</w:t>
            </w:r>
            <w:r>
              <w:rPr>
                <w:sz w:val="28"/>
                <w:lang w:val="en-US"/>
              </w:rPr>
              <w:t xml:space="preserve"> markets are </w:t>
            </w:r>
            <w:r>
              <w:rPr>
                <w:b/>
                <w:i/>
                <w:sz w:val="28"/>
                <w:lang w:val="en-US"/>
              </w:rPr>
              <w:t>a</w:t>
            </w:r>
            <w:r>
              <w:rPr>
                <w:sz w:val="28"/>
                <w:lang w:val="en-US"/>
              </w:rPr>
              <w:t xml:space="preserve"> </w:t>
            </w:r>
            <w:r>
              <w:rPr>
                <w:b/>
                <w:i/>
                <w:sz w:val="28"/>
                <w:lang w:val="en-US"/>
              </w:rPr>
              <w:t>little</w:t>
            </w:r>
            <w:r>
              <w:rPr>
                <w:sz w:val="28"/>
                <w:lang w:val="en-US"/>
              </w:rPr>
              <w:t xml:space="preserve"> firmer as the new year gets under way.</w:t>
            </w:r>
          </w:p>
        </w:tc>
      </w:tr>
      <w:tr w:rsidR="00B70E2E" w:rsidRPr="00C52EA0">
        <w:tc>
          <w:tcPr>
            <w:tcW w:w="534" w:type="dxa"/>
          </w:tcPr>
          <w:p w:rsidR="00B70E2E" w:rsidRPr="00C52EA0" w:rsidRDefault="00B70E2E">
            <w:pPr>
              <w:numPr>
                <w:ilvl w:val="0"/>
                <w:numId w:val="46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American GNP grew by an average of 2.7% a year, </w:t>
            </w:r>
            <w:r>
              <w:rPr>
                <w:b/>
                <w:i/>
                <w:sz w:val="28"/>
                <w:lang w:val="en-US"/>
              </w:rPr>
              <w:t>boosted</w:t>
            </w:r>
            <w:r>
              <w:rPr>
                <w:sz w:val="28"/>
                <w:lang w:val="en-US"/>
              </w:rPr>
              <w:t xml:space="preserve"> by tax cuts, deregulation and a massive </w:t>
            </w:r>
            <w:r>
              <w:rPr>
                <w:sz w:val="28"/>
                <w:lang w:val="en-GB"/>
              </w:rPr>
              <w:t>defence</w:t>
            </w:r>
            <w:r>
              <w:rPr>
                <w:sz w:val="28"/>
                <w:lang w:val="en-US"/>
              </w:rPr>
              <w:t xml:space="preserve"> build-up.</w:t>
            </w:r>
          </w:p>
        </w:tc>
      </w:tr>
      <w:tr w:rsidR="00B70E2E" w:rsidRPr="00C52EA0">
        <w:tc>
          <w:tcPr>
            <w:tcW w:w="534" w:type="dxa"/>
          </w:tcPr>
          <w:p w:rsidR="00B70E2E" w:rsidRPr="00C52EA0" w:rsidRDefault="00B70E2E">
            <w:pPr>
              <w:numPr>
                <w:ilvl w:val="0"/>
                <w:numId w:val="46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Pirelli cannot afford to keep a permanent  team employed just on acquisitions. But the lack of planning meant that it was often unclear who, </w:t>
            </w:r>
            <w:r>
              <w:rPr>
                <w:b/>
                <w:i/>
                <w:sz w:val="28"/>
                <w:lang w:val="en-US"/>
              </w:rPr>
              <w:t>if anyone</w:t>
            </w:r>
            <w:r>
              <w:rPr>
                <w:sz w:val="28"/>
                <w:lang w:val="en-US"/>
              </w:rPr>
              <w:t>, was speaking for the firm as the talks dragged on.</w:t>
            </w:r>
          </w:p>
        </w:tc>
      </w:tr>
      <w:tr w:rsidR="00B70E2E" w:rsidRPr="00C52EA0">
        <w:tc>
          <w:tcPr>
            <w:tcW w:w="534" w:type="dxa"/>
          </w:tcPr>
          <w:p w:rsidR="00B70E2E" w:rsidRPr="00C52EA0" w:rsidRDefault="00B70E2E">
            <w:pPr>
              <w:numPr>
                <w:ilvl w:val="0"/>
                <w:numId w:val="47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workaholic older generation 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w:t>
            </w:r>
            <w:r>
              <w:rPr>
                <w:b/>
                <w:i/>
                <w:sz w:val="28"/>
                <w:lang w:val="en-US"/>
              </w:rPr>
              <w:t>is being replaced</w:t>
            </w:r>
            <w:r>
              <w:rPr>
                <w:sz w:val="28"/>
                <w:lang w:val="en-US"/>
              </w:rPr>
              <w:t xml:space="preserve"> by middle-aged corporate mercenaries who, like their counterparts in the West, are no longer blindly loyal to their firms. They, in turn, </w:t>
            </w:r>
            <w:r>
              <w:rPr>
                <w:b/>
                <w:i/>
                <w:sz w:val="28"/>
                <w:lang w:val="en-US"/>
              </w:rPr>
              <w:t>are being followed</w:t>
            </w:r>
            <w:r>
              <w:rPr>
                <w:sz w:val="28"/>
                <w:lang w:val="en-US"/>
              </w:rPr>
              <w:t xml:space="preserve"> by younger workers who seem more interested in leisure than in what is happening at the office.</w:t>
            </w:r>
          </w:p>
        </w:tc>
      </w:tr>
      <w:tr w:rsidR="00B70E2E" w:rsidRPr="00C52EA0">
        <w:tc>
          <w:tcPr>
            <w:tcW w:w="534" w:type="dxa"/>
          </w:tcPr>
          <w:p w:rsidR="00B70E2E" w:rsidRPr="00C52EA0" w:rsidRDefault="00B70E2E">
            <w:pPr>
              <w:numPr>
                <w:ilvl w:val="0"/>
                <w:numId w:val="47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Bundesbank's job is not </w:t>
            </w:r>
            <w:r>
              <w:rPr>
                <w:b/>
                <w:i/>
                <w:sz w:val="28"/>
                <w:lang w:val="en-US"/>
              </w:rPr>
              <w:t>steering</w:t>
            </w:r>
            <w:r>
              <w:rPr>
                <w:sz w:val="28"/>
                <w:lang w:val="en-US"/>
              </w:rPr>
              <w:t xml:space="preserve"> the real economy; by law, its task is </w:t>
            </w:r>
            <w:r>
              <w:rPr>
                <w:b/>
                <w:i/>
                <w:sz w:val="28"/>
                <w:lang w:val="en-US"/>
              </w:rPr>
              <w:t>ensuring</w:t>
            </w:r>
            <w:r>
              <w:rPr>
                <w:sz w:val="28"/>
                <w:lang w:val="en-US"/>
              </w:rPr>
              <w:t xml:space="preserve"> price stability, defined as an inflation rate of 2% or less. The Bundesbank has had more success than other central banks in </w:t>
            </w:r>
            <w:r>
              <w:rPr>
                <w:b/>
                <w:i/>
                <w:sz w:val="28"/>
                <w:lang w:val="en-US"/>
              </w:rPr>
              <w:t>using</w:t>
            </w:r>
            <w:r>
              <w:rPr>
                <w:sz w:val="28"/>
                <w:lang w:val="en-US"/>
              </w:rPr>
              <w:t xml:space="preserve"> monetary targets to control inflation.</w:t>
            </w:r>
          </w:p>
        </w:tc>
      </w:tr>
      <w:tr w:rsidR="00B70E2E" w:rsidRPr="00C52EA0">
        <w:tc>
          <w:tcPr>
            <w:tcW w:w="534" w:type="dxa"/>
          </w:tcPr>
          <w:p w:rsidR="00B70E2E" w:rsidRPr="00C52EA0" w:rsidRDefault="00B70E2E">
            <w:pPr>
              <w:numPr>
                <w:ilvl w:val="0"/>
                <w:numId w:val="47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In the Senate, Chairman Lloyd Bentsen, a Texas Democrat, of the Finance Committee agreed to prepare a bill that would finance any tax cuts with increases in other taxes. The decision placates Appropriations Committee Chairman Robert Byrd whose cooperation is needed </w:t>
            </w:r>
            <w:r>
              <w:rPr>
                <w:b/>
                <w:i/>
                <w:sz w:val="28"/>
                <w:lang w:val="en-US"/>
              </w:rPr>
              <w:t>if a tax bill is to pass</w:t>
            </w:r>
            <w:r>
              <w:rPr>
                <w:sz w:val="28"/>
                <w:lang w:val="en-US"/>
              </w:rPr>
              <w:t>.</w:t>
            </w:r>
          </w:p>
        </w:tc>
      </w:tr>
      <w:tr w:rsidR="00B70E2E" w:rsidRPr="00C52EA0">
        <w:tc>
          <w:tcPr>
            <w:tcW w:w="534" w:type="dxa"/>
          </w:tcPr>
          <w:p w:rsidR="00B70E2E" w:rsidRPr="00C52EA0" w:rsidRDefault="00B70E2E">
            <w:pPr>
              <w:numPr>
                <w:ilvl w:val="0"/>
                <w:numId w:val="47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Mexican central bank </w:t>
            </w:r>
            <w:r>
              <w:rPr>
                <w:b/>
                <w:i/>
                <w:sz w:val="28"/>
                <w:lang w:val="en-US"/>
              </w:rPr>
              <w:t>has also had to issue</w:t>
            </w:r>
            <w:r>
              <w:rPr>
                <w:sz w:val="28"/>
                <w:lang w:val="en-US"/>
              </w:rPr>
              <w:t xml:space="preserve"> plenty of tesobonos - dollar linked bonds that are popular with investors who worry about currency risk.</w:t>
            </w:r>
          </w:p>
        </w:tc>
      </w:tr>
      <w:tr w:rsidR="00B70E2E" w:rsidRPr="00C52EA0">
        <w:tc>
          <w:tcPr>
            <w:tcW w:w="534" w:type="dxa"/>
          </w:tcPr>
          <w:p w:rsidR="00B70E2E" w:rsidRPr="00C52EA0" w:rsidRDefault="00B70E2E">
            <w:pPr>
              <w:numPr>
                <w:ilvl w:val="0"/>
                <w:numId w:val="47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Even in </w:t>
            </w:r>
            <w:smartTag w:uri="urn:schemas-microsoft-com:office:smarttags" w:element="place">
              <w:smartTag w:uri="urn:schemas-microsoft-com:office:smarttags" w:element="country-region">
                <w:r>
                  <w:rPr>
                    <w:sz w:val="28"/>
                    <w:lang w:val="en-US"/>
                  </w:rPr>
                  <w:t>Mexico</w:t>
                </w:r>
              </w:smartTag>
            </w:smartTag>
            <w:r>
              <w:rPr>
                <w:sz w:val="28"/>
                <w:lang w:val="en-US"/>
              </w:rPr>
              <w:t xml:space="preserve">, none of the blue-chip industrial companies had yet defaulted on their dollar debts, though some </w:t>
            </w:r>
            <w:r>
              <w:rPr>
                <w:b/>
                <w:i/>
                <w:sz w:val="28"/>
                <w:lang w:val="en-US"/>
              </w:rPr>
              <w:t>might</w:t>
            </w:r>
            <w:r>
              <w:rPr>
                <w:sz w:val="28"/>
                <w:lang w:val="en-US"/>
              </w:rPr>
              <w:t xml:space="preserve"> eventually do so.</w:t>
            </w:r>
          </w:p>
        </w:tc>
      </w:tr>
      <w:tr w:rsidR="00B70E2E" w:rsidRPr="00C52EA0">
        <w:tc>
          <w:tcPr>
            <w:tcW w:w="534" w:type="dxa"/>
          </w:tcPr>
          <w:p w:rsidR="00B70E2E" w:rsidRPr="00C52EA0" w:rsidRDefault="00B70E2E">
            <w:pPr>
              <w:numPr>
                <w:ilvl w:val="0"/>
                <w:numId w:val="47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pressure on companies </w:t>
            </w:r>
            <w:r>
              <w:rPr>
                <w:b/>
                <w:i/>
                <w:sz w:val="28"/>
                <w:lang w:val="en-US"/>
              </w:rPr>
              <w:t>to cut</w:t>
            </w:r>
            <w:r>
              <w:rPr>
                <w:sz w:val="28"/>
                <w:lang w:val="en-US"/>
              </w:rPr>
              <w:t xml:space="preserve"> costs and boost productivity stems from the economy's structural problems - public and private debt, defense downsizing, and competitiveness - which will not go away anytime soon.</w:t>
            </w:r>
          </w:p>
        </w:tc>
      </w:tr>
      <w:tr w:rsidR="00B70E2E" w:rsidRPr="00C52EA0">
        <w:tc>
          <w:tcPr>
            <w:tcW w:w="534" w:type="dxa"/>
          </w:tcPr>
          <w:p w:rsidR="00B70E2E" w:rsidRPr="00C52EA0" w:rsidRDefault="00B70E2E">
            <w:pPr>
              <w:numPr>
                <w:ilvl w:val="0"/>
                <w:numId w:val="47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Had</w:t>
            </w:r>
            <w:r>
              <w:rPr>
                <w:sz w:val="28"/>
                <w:lang w:val="en-US"/>
              </w:rPr>
              <w:t xml:space="preserve"> the D-mark </w:t>
            </w:r>
            <w:r>
              <w:rPr>
                <w:b/>
                <w:i/>
                <w:sz w:val="28"/>
                <w:lang w:val="en-US"/>
              </w:rPr>
              <w:t xml:space="preserve">been </w:t>
            </w:r>
            <w:r>
              <w:rPr>
                <w:b/>
                <w:i/>
                <w:sz w:val="28"/>
                <w:lang w:val="en-GB"/>
              </w:rPr>
              <w:t>revalued</w:t>
            </w:r>
            <w:r>
              <w:rPr>
                <w:sz w:val="28"/>
                <w:lang w:val="en-US"/>
              </w:rPr>
              <w:t xml:space="preserve"> at the time of unification, it </w:t>
            </w:r>
            <w:r>
              <w:rPr>
                <w:b/>
                <w:i/>
                <w:sz w:val="28"/>
                <w:lang w:val="en-US"/>
              </w:rPr>
              <w:t>would have helped</w:t>
            </w:r>
            <w:r>
              <w:rPr>
                <w:sz w:val="28"/>
                <w:lang w:val="en-US"/>
              </w:rPr>
              <w:t xml:space="preserve"> dampen </w:t>
            </w:r>
            <w:smartTag w:uri="urn:schemas-microsoft-com:office:smarttags" w:element="place">
              <w:smartTag w:uri="urn:schemas-microsoft-com:office:smarttags" w:element="country-region">
                <w:r>
                  <w:rPr>
                    <w:sz w:val="28"/>
                    <w:lang w:val="en-US"/>
                  </w:rPr>
                  <w:t>Germany</w:t>
                </w:r>
              </w:smartTag>
            </w:smartTag>
            <w:r>
              <w:rPr>
                <w:sz w:val="28"/>
                <w:lang w:val="en-US"/>
              </w:rPr>
              <w:t xml:space="preserve">'s economic boom, and inflation </w:t>
            </w:r>
            <w:r>
              <w:rPr>
                <w:b/>
                <w:i/>
                <w:sz w:val="28"/>
                <w:lang w:val="en-US"/>
              </w:rPr>
              <w:t>could have been kept</w:t>
            </w:r>
            <w:r>
              <w:rPr>
                <w:sz w:val="28"/>
                <w:lang w:val="en-US"/>
              </w:rPr>
              <w:t xml:space="preserve"> in check at lower interest rates. Other ERM countries </w:t>
            </w:r>
            <w:r>
              <w:rPr>
                <w:b/>
                <w:i/>
                <w:sz w:val="28"/>
                <w:lang w:val="en-US"/>
              </w:rPr>
              <w:t>would now have</w:t>
            </w:r>
            <w:r>
              <w:rPr>
                <w:sz w:val="28"/>
                <w:lang w:val="en-US"/>
              </w:rPr>
              <w:t xml:space="preserve"> lower interest rates than they do, and their exports</w:t>
            </w:r>
            <w:r>
              <w:rPr>
                <w:b/>
                <w:i/>
                <w:sz w:val="28"/>
                <w:lang w:val="en-US"/>
              </w:rPr>
              <w:t xml:space="preserve"> would have grown</w:t>
            </w:r>
            <w:r>
              <w:rPr>
                <w:sz w:val="28"/>
                <w:lang w:val="en-US"/>
              </w:rPr>
              <w:t xml:space="preserve"> to meet </w:t>
            </w:r>
            <w:smartTag w:uri="urn:schemas-microsoft-com:office:smarttags" w:element="place">
              <w:smartTag w:uri="urn:schemas-microsoft-com:office:smarttags" w:element="country-region">
                <w:r>
                  <w:rPr>
                    <w:sz w:val="28"/>
                    <w:lang w:val="en-US"/>
                  </w:rPr>
                  <w:t>Germany</w:t>
                </w:r>
              </w:smartTag>
            </w:smartTag>
            <w:r>
              <w:rPr>
                <w:sz w:val="28"/>
                <w:lang w:val="en-US"/>
              </w:rPr>
              <w:t>'s demand.</w:t>
            </w:r>
          </w:p>
        </w:tc>
      </w:tr>
      <w:tr w:rsidR="00B70E2E" w:rsidRPr="00C52EA0">
        <w:tc>
          <w:tcPr>
            <w:tcW w:w="534" w:type="dxa"/>
          </w:tcPr>
          <w:p w:rsidR="00B70E2E" w:rsidRPr="00C52EA0" w:rsidRDefault="00B70E2E">
            <w:pPr>
              <w:numPr>
                <w:ilvl w:val="0"/>
                <w:numId w:val="47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news a businessman from </w:t>
            </w:r>
            <w:smartTag w:uri="urn:schemas-microsoft-com:office:smarttags" w:element="place">
              <w:smartTag w:uri="urn:schemas-microsoft-com:office:smarttags" w:element="State">
                <w:r>
                  <w:rPr>
                    <w:sz w:val="28"/>
                    <w:lang w:val="en-US"/>
                  </w:rPr>
                  <w:t>Utah</w:t>
                </w:r>
              </w:smartTag>
            </w:smartTag>
            <w:r>
              <w:rPr>
                <w:sz w:val="28"/>
                <w:lang w:val="en-US"/>
              </w:rPr>
              <w:t xml:space="preserve"> was delivering was too good: </w:t>
            </w:r>
            <w:r>
              <w:rPr>
                <w:b/>
                <w:i/>
                <w:sz w:val="28"/>
                <w:lang w:val="en-US"/>
              </w:rPr>
              <w:t>for</w:t>
            </w:r>
            <w:r>
              <w:rPr>
                <w:sz w:val="28"/>
                <w:lang w:val="en-US"/>
              </w:rPr>
              <w:t xml:space="preserve"> the industrialist was telling of booming investment, state-of-the art products and filled order books.</w:t>
            </w:r>
          </w:p>
        </w:tc>
      </w:tr>
      <w:tr w:rsidR="00B70E2E" w:rsidRPr="00C52EA0">
        <w:tc>
          <w:tcPr>
            <w:tcW w:w="534" w:type="dxa"/>
          </w:tcPr>
          <w:p w:rsidR="00B70E2E" w:rsidRPr="00C52EA0" w:rsidRDefault="00B70E2E">
            <w:pPr>
              <w:numPr>
                <w:ilvl w:val="0"/>
                <w:numId w:val="47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Since</w:t>
            </w:r>
            <w:r>
              <w:rPr>
                <w:sz w:val="28"/>
                <w:lang w:val="en-US"/>
              </w:rPr>
              <w:t xml:space="preserve"> money-supply figures can be unreliable, some economists prefer to watch changes in nominal GDP: roughly, the sum of inflation and real growth.</w:t>
            </w:r>
          </w:p>
        </w:tc>
      </w:tr>
      <w:tr w:rsidR="00B70E2E" w:rsidRPr="00C52EA0">
        <w:tc>
          <w:tcPr>
            <w:tcW w:w="534" w:type="dxa"/>
          </w:tcPr>
          <w:p w:rsidR="00B70E2E" w:rsidRPr="00C52EA0" w:rsidRDefault="00B70E2E">
            <w:pPr>
              <w:numPr>
                <w:ilvl w:val="0"/>
                <w:numId w:val="47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GB"/>
              </w:rPr>
              <w:t>Fuelled</w:t>
            </w:r>
            <w:r>
              <w:rPr>
                <w:sz w:val="28"/>
                <w:lang w:val="en-US"/>
              </w:rPr>
              <w:t xml:space="preserve"> by eager venture capitalists, the first generation of AI (artificial intelligence) companies sprang from university labs in the mid-1980s.</w:t>
            </w:r>
          </w:p>
        </w:tc>
      </w:tr>
      <w:tr w:rsidR="00B70E2E" w:rsidRPr="00C52EA0">
        <w:tc>
          <w:tcPr>
            <w:tcW w:w="534" w:type="dxa"/>
          </w:tcPr>
          <w:p w:rsidR="00B70E2E" w:rsidRPr="00C52EA0" w:rsidRDefault="00B70E2E">
            <w:pPr>
              <w:numPr>
                <w:ilvl w:val="0"/>
                <w:numId w:val="48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Five years ago artificial intelligence (AI) </w:t>
            </w:r>
            <w:r>
              <w:rPr>
                <w:b/>
                <w:i/>
                <w:sz w:val="28"/>
                <w:lang w:val="en-US"/>
              </w:rPr>
              <w:t>was supposed to be</w:t>
            </w:r>
            <w:r>
              <w:rPr>
                <w:sz w:val="28"/>
                <w:lang w:val="en-US"/>
              </w:rPr>
              <w:t xml:space="preserve"> the computer industry's next entrepreneurial pot of gold.</w:t>
            </w:r>
          </w:p>
        </w:tc>
      </w:tr>
      <w:tr w:rsidR="00B70E2E" w:rsidRPr="00C52EA0">
        <w:tc>
          <w:tcPr>
            <w:tcW w:w="534" w:type="dxa"/>
          </w:tcPr>
          <w:p w:rsidR="00B70E2E" w:rsidRPr="00C52EA0" w:rsidRDefault="00B70E2E">
            <w:pPr>
              <w:numPr>
                <w:ilvl w:val="0"/>
                <w:numId w:val="48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Using</w:t>
            </w:r>
            <w:r>
              <w:rPr>
                <w:sz w:val="28"/>
                <w:lang w:val="en-US"/>
              </w:rPr>
              <w:t xml:space="preserve"> protectionist rules to shelter European industries from competition would only make the problems worse, he said.</w:t>
            </w:r>
          </w:p>
        </w:tc>
      </w:tr>
      <w:tr w:rsidR="00B70E2E" w:rsidRPr="00C52EA0">
        <w:tc>
          <w:tcPr>
            <w:tcW w:w="534" w:type="dxa"/>
          </w:tcPr>
          <w:p w:rsidR="00B70E2E" w:rsidRPr="00C52EA0" w:rsidRDefault="00B70E2E">
            <w:pPr>
              <w:numPr>
                <w:ilvl w:val="0"/>
                <w:numId w:val="48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head of Swiss Bank Corporation's international </w:t>
            </w:r>
            <w:r>
              <w:rPr>
                <w:sz w:val="28"/>
                <w:lang w:val="en-GB"/>
              </w:rPr>
              <w:t>division</w:t>
            </w:r>
            <w:r>
              <w:rPr>
                <w:sz w:val="28"/>
                <w:lang w:val="en-US"/>
              </w:rPr>
              <w:t xml:space="preserve"> told journalists that </w:t>
            </w:r>
            <w:r>
              <w:rPr>
                <w:b/>
                <w:i/>
                <w:sz w:val="28"/>
                <w:lang w:val="en-US"/>
              </w:rPr>
              <w:t>if</w:t>
            </w:r>
            <w:r>
              <w:rPr>
                <w:sz w:val="28"/>
                <w:lang w:val="en-US"/>
              </w:rPr>
              <w:t xml:space="preserve"> </w:t>
            </w:r>
            <w:smartTag w:uri="urn:schemas-microsoft-com:office:smarttags" w:element="country-region">
              <w:r>
                <w:rPr>
                  <w:sz w:val="28"/>
                  <w:lang w:val="en-US"/>
                </w:rPr>
                <w:t>Mexico</w:t>
              </w:r>
            </w:smartTag>
            <w:r>
              <w:rPr>
                <w:sz w:val="28"/>
                <w:lang w:val="en-US"/>
              </w:rPr>
              <w:t xml:space="preserve"> </w:t>
            </w:r>
            <w:r>
              <w:rPr>
                <w:b/>
                <w:i/>
                <w:sz w:val="28"/>
                <w:lang w:val="en-US"/>
              </w:rPr>
              <w:t>was to attract</w:t>
            </w:r>
            <w:r>
              <w:rPr>
                <w:sz w:val="28"/>
                <w:lang w:val="en-US"/>
              </w:rPr>
              <w:t xml:space="preserve"> foreign money after August's presidential elections, a clean vote and continuity of policy were not enough: </w:t>
            </w:r>
            <w:smartTag w:uri="urn:schemas-microsoft-com:office:smarttags" w:element="place">
              <w:smartTag w:uri="urn:schemas-microsoft-com:office:smarttags" w:element="country-region">
                <w:r>
                  <w:rPr>
                    <w:sz w:val="28"/>
                    <w:lang w:val="en-US"/>
                  </w:rPr>
                  <w:t>Mexico</w:t>
                </w:r>
              </w:smartTag>
            </w:smartTag>
            <w:r>
              <w:rPr>
                <w:b/>
                <w:i/>
                <w:sz w:val="28"/>
                <w:lang w:val="en-US"/>
              </w:rPr>
              <w:t xml:space="preserve"> was to</w:t>
            </w:r>
            <w:r>
              <w:rPr>
                <w:sz w:val="28"/>
                <w:lang w:val="en-US"/>
              </w:rPr>
              <w:t xml:space="preserve"> devalue the peso too.</w:t>
            </w:r>
          </w:p>
        </w:tc>
      </w:tr>
      <w:tr w:rsidR="00B70E2E" w:rsidRPr="00C52EA0">
        <w:tc>
          <w:tcPr>
            <w:tcW w:w="534" w:type="dxa"/>
          </w:tcPr>
          <w:p w:rsidR="00B70E2E" w:rsidRPr="00C52EA0" w:rsidRDefault="00B70E2E">
            <w:pPr>
              <w:numPr>
                <w:ilvl w:val="0"/>
                <w:numId w:val="48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Wayne Angell, a former Fed governor and inflation hawk, reckons that if the central bank waits until its August meeting, it </w:t>
            </w:r>
            <w:r>
              <w:rPr>
                <w:b/>
                <w:i/>
                <w:sz w:val="28"/>
                <w:lang w:val="en-US"/>
              </w:rPr>
              <w:t>will have to raise</w:t>
            </w:r>
            <w:r>
              <w:rPr>
                <w:sz w:val="28"/>
                <w:lang w:val="en-US"/>
              </w:rPr>
              <w:t xml:space="preserve"> short-term rates by a full percentage point to calm the markets.</w:t>
            </w:r>
          </w:p>
        </w:tc>
      </w:tr>
      <w:tr w:rsidR="00B70E2E" w:rsidRPr="00C52EA0">
        <w:tc>
          <w:tcPr>
            <w:tcW w:w="534" w:type="dxa"/>
          </w:tcPr>
          <w:p w:rsidR="00B70E2E" w:rsidRPr="00C52EA0" w:rsidRDefault="00B70E2E">
            <w:pPr>
              <w:numPr>
                <w:ilvl w:val="0"/>
                <w:numId w:val="48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France</w:t>
                </w:r>
              </w:smartTag>
            </w:smartTag>
            <w:r>
              <w:rPr>
                <w:sz w:val="28"/>
                <w:lang w:val="en-US"/>
              </w:rPr>
              <w:t>'s central bank, unlike the Bundesbank, is not independent of its government. If French unemployment continues to rise</w:t>
            </w:r>
            <w:r w:rsidRPr="00C52EA0">
              <w:rPr>
                <w:sz w:val="28"/>
                <w:lang w:val="en-US"/>
              </w:rPr>
              <w:t>,</w:t>
            </w:r>
            <w:r>
              <w:rPr>
                <w:sz w:val="28"/>
                <w:lang w:val="en-US"/>
              </w:rPr>
              <w:t xml:space="preserve"> politicians </w:t>
            </w:r>
            <w:r>
              <w:rPr>
                <w:b/>
                <w:i/>
                <w:sz w:val="28"/>
                <w:lang w:val="en-US"/>
              </w:rPr>
              <w:t>might be tempted</w:t>
            </w:r>
            <w:r>
              <w:rPr>
                <w:sz w:val="28"/>
                <w:lang w:val="en-US"/>
              </w:rPr>
              <w:t xml:space="preserve"> to cut interest rates in order to spur growth.</w:t>
            </w:r>
          </w:p>
        </w:tc>
      </w:tr>
      <w:tr w:rsidR="00B70E2E" w:rsidRPr="00C52EA0">
        <w:tc>
          <w:tcPr>
            <w:tcW w:w="534" w:type="dxa"/>
          </w:tcPr>
          <w:p w:rsidR="00B70E2E" w:rsidRPr="00C52EA0" w:rsidRDefault="00B70E2E">
            <w:pPr>
              <w:numPr>
                <w:ilvl w:val="0"/>
                <w:numId w:val="48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smartTag w:uri="urn:schemas-microsoft-com:office:smarttags" w:element="country-region">
              <w:r>
                <w:rPr>
                  <w:sz w:val="28"/>
                  <w:lang w:val="en-US"/>
                </w:rPr>
                <w:t>Germany</w:t>
              </w:r>
            </w:smartTag>
            <w:r>
              <w:rPr>
                <w:sz w:val="28"/>
                <w:lang w:val="en-US"/>
              </w:rPr>
              <w:t xml:space="preserve">'s finance minister hailed </w:t>
            </w:r>
            <w:smartTag w:uri="urn:schemas-microsoft-com:office:smarttags" w:element="place">
              <w:smartTag w:uri="urn:schemas-microsoft-com:office:smarttags" w:element="country-region">
                <w:r>
                  <w:rPr>
                    <w:sz w:val="28"/>
                    <w:lang w:val="en-US"/>
                  </w:rPr>
                  <w:t>America</w:t>
                </w:r>
              </w:smartTag>
            </w:smartTag>
            <w:r>
              <w:rPr>
                <w:sz w:val="28"/>
                <w:lang w:val="en-US"/>
              </w:rPr>
              <w:t>'s sound economy and said that the administration was</w:t>
            </w:r>
            <w:r>
              <w:rPr>
                <w:b/>
                <w:i/>
                <w:sz w:val="28"/>
                <w:lang w:val="en-US"/>
              </w:rPr>
              <w:t xml:space="preserve"> right not to react</w:t>
            </w:r>
            <w:r>
              <w:rPr>
                <w:sz w:val="28"/>
                <w:lang w:val="en-US"/>
              </w:rPr>
              <w:t xml:space="preserve"> to the dollar's decline.</w:t>
            </w:r>
          </w:p>
        </w:tc>
      </w:tr>
      <w:tr w:rsidR="00B70E2E" w:rsidRPr="00C52EA0">
        <w:tc>
          <w:tcPr>
            <w:tcW w:w="534" w:type="dxa"/>
          </w:tcPr>
          <w:p w:rsidR="00B70E2E" w:rsidRPr="00C52EA0" w:rsidRDefault="00B70E2E">
            <w:pPr>
              <w:numPr>
                <w:ilvl w:val="0"/>
                <w:numId w:val="48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If this improvement in efficiency </w:t>
            </w:r>
            <w:r>
              <w:rPr>
                <w:b/>
                <w:i/>
                <w:sz w:val="28"/>
                <w:lang w:val="en-US"/>
              </w:rPr>
              <w:t>could be achieved</w:t>
            </w:r>
            <w:r>
              <w:rPr>
                <w:sz w:val="28"/>
                <w:lang w:val="en-US"/>
              </w:rPr>
              <w:t xml:space="preserve"> for all investment across an economy, incomes per head </w:t>
            </w:r>
            <w:r>
              <w:rPr>
                <w:b/>
                <w:i/>
                <w:sz w:val="28"/>
                <w:lang w:val="en-US"/>
              </w:rPr>
              <w:t>would</w:t>
            </w:r>
            <w:r>
              <w:rPr>
                <w:sz w:val="28"/>
                <w:lang w:val="en-US"/>
              </w:rPr>
              <w:t xml:space="preserve"> typically </w:t>
            </w:r>
            <w:r>
              <w:rPr>
                <w:b/>
                <w:i/>
                <w:sz w:val="28"/>
                <w:lang w:val="en-US"/>
              </w:rPr>
              <w:t>rise</w:t>
            </w:r>
            <w:r>
              <w:rPr>
                <w:sz w:val="28"/>
                <w:lang w:val="en-US"/>
              </w:rPr>
              <w:t xml:space="preserve"> by more than extra percentage point each year.</w:t>
            </w:r>
          </w:p>
        </w:tc>
      </w:tr>
      <w:tr w:rsidR="00B70E2E" w:rsidRPr="00C52EA0">
        <w:tc>
          <w:tcPr>
            <w:tcW w:w="534" w:type="dxa"/>
          </w:tcPr>
          <w:p w:rsidR="00B70E2E" w:rsidRPr="00C52EA0" w:rsidRDefault="00B70E2E">
            <w:pPr>
              <w:numPr>
                <w:ilvl w:val="0"/>
                <w:numId w:val="48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space in which TNCs (transnational corporations) act is expanding </w:t>
            </w:r>
            <w:r>
              <w:rPr>
                <w:b/>
                <w:i/>
                <w:sz w:val="28"/>
                <w:lang w:val="en-US"/>
              </w:rPr>
              <w:t>as</w:t>
            </w:r>
            <w:r>
              <w:rPr>
                <w:sz w:val="28"/>
                <w:lang w:val="en-US"/>
              </w:rPr>
              <w:t xml:space="preserve"> more countries give a great role to the private sector and market forces in their economies.</w:t>
            </w:r>
          </w:p>
        </w:tc>
      </w:tr>
      <w:tr w:rsidR="00B70E2E" w:rsidRPr="00C52EA0">
        <w:tc>
          <w:tcPr>
            <w:tcW w:w="534" w:type="dxa"/>
          </w:tcPr>
          <w:p w:rsidR="00B70E2E" w:rsidRPr="00C52EA0" w:rsidRDefault="00B70E2E">
            <w:pPr>
              <w:numPr>
                <w:ilvl w:val="0"/>
                <w:numId w:val="48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Current account deficits clearly matter: if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is running a deficit with the rest of the world, then foreigners </w:t>
            </w:r>
            <w:r>
              <w:rPr>
                <w:b/>
                <w:i/>
                <w:sz w:val="28"/>
                <w:lang w:val="en-US"/>
              </w:rPr>
              <w:t>have to be encouraged</w:t>
            </w:r>
            <w:r>
              <w:rPr>
                <w:sz w:val="28"/>
                <w:lang w:val="en-US"/>
              </w:rPr>
              <w:t xml:space="preserve"> to hold sterling.</w:t>
            </w:r>
          </w:p>
        </w:tc>
      </w:tr>
      <w:tr w:rsidR="00B70E2E" w:rsidRPr="00C52EA0">
        <w:tc>
          <w:tcPr>
            <w:tcW w:w="534" w:type="dxa"/>
          </w:tcPr>
          <w:p w:rsidR="00B70E2E" w:rsidRPr="00C52EA0" w:rsidRDefault="00B70E2E">
            <w:pPr>
              <w:numPr>
                <w:ilvl w:val="0"/>
                <w:numId w:val="48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After studying acquisitions at 20 different firms, the authors of a new book conclude that managers do not pay enough attention to </w:t>
            </w:r>
            <w:r>
              <w:rPr>
                <w:b/>
                <w:i/>
                <w:sz w:val="28"/>
                <w:lang w:val="en-US"/>
              </w:rPr>
              <w:t>evaluating</w:t>
            </w:r>
            <w:r>
              <w:rPr>
                <w:sz w:val="28"/>
                <w:lang w:val="en-US"/>
              </w:rPr>
              <w:t xml:space="preserve"> and </w:t>
            </w:r>
            <w:r>
              <w:rPr>
                <w:b/>
                <w:i/>
                <w:sz w:val="28"/>
                <w:lang w:val="en-US"/>
              </w:rPr>
              <w:t>negotiating</w:t>
            </w:r>
            <w:r>
              <w:rPr>
                <w:sz w:val="28"/>
                <w:lang w:val="en-US"/>
              </w:rPr>
              <w:t xml:space="preserve"> mergers and takeovers.</w:t>
            </w:r>
          </w:p>
        </w:tc>
      </w:tr>
      <w:tr w:rsidR="00B70E2E" w:rsidRPr="00C52EA0">
        <w:tc>
          <w:tcPr>
            <w:tcW w:w="534" w:type="dxa"/>
          </w:tcPr>
          <w:p w:rsidR="00B70E2E" w:rsidRPr="00C52EA0" w:rsidRDefault="00B70E2E">
            <w:pPr>
              <w:numPr>
                <w:ilvl w:val="0"/>
                <w:numId w:val="49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ERM (exchange rate </w:t>
            </w:r>
            <w:r>
              <w:rPr>
                <w:sz w:val="28"/>
                <w:lang w:val="en-GB"/>
              </w:rPr>
              <w:t>mechanism</w:t>
            </w:r>
            <w:r>
              <w:rPr>
                <w:sz w:val="28"/>
                <w:lang w:val="en-US"/>
              </w:rPr>
              <w:t xml:space="preserve">) was designed as a multilateral system. In theory, if one country's currency hit its floor against another's, both governments </w:t>
            </w:r>
            <w:r>
              <w:rPr>
                <w:b/>
                <w:i/>
                <w:sz w:val="28"/>
                <w:lang w:val="en-US"/>
              </w:rPr>
              <w:t xml:space="preserve">had to </w:t>
            </w:r>
            <w:r>
              <w:rPr>
                <w:sz w:val="28"/>
                <w:lang w:val="en-US"/>
              </w:rPr>
              <w:t>take action.</w:t>
            </w:r>
          </w:p>
        </w:tc>
      </w:tr>
      <w:tr w:rsidR="00B70E2E" w:rsidRPr="00C52EA0">
        <w:tc>
          <w:tcPr>
            <w:tcW w:w="534" w:type="dxa"/>
          </w:tcPr>
          <w:p w:rsidR="00B70E2E" w:rsidRPr="00C52EA0" w:rsidRDefault="00B70E2E">
            <w:pPr>
              <w:numPr>
                <w:ilvl w:val="0"/>
                <w:numId w:val="49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Take </w:t>
            </w:r>
            <w:smartTag w:uri="urn:schemas-microsoft-com:office:smarttags" w:element="country-region">
              <w:r>
                <w:rPr>
                  <w:sz w:val="28"/>
                  <w:lang w:val="en-US"/>
                </w:rPr>
                <w:t>France</w:t>
              </w:r>
            </w:smartTag>
            <w:r>
              <w:rPr>
                <w:sz w:val="28"/>
                <w:lang w:val="en-US"/>
              </w:rPr>
              <w:t xml:space="preserve"> as an example: the markets have traditionally kept French interest rates above </w:t>
            </w:r>
            <w:smartTag w:uri="urn:schemas-microsoft-com:office:smarttags" w:element="place">
              <w:smartTag w:uri="urn:schemas-microsoft-com:office:smarttags" w:element="country-region">
                <w:r>
                  <w:rPr>
                    <w:sz w:val="28"/>
                    <w:lang w:val="en-US"/>
                  </w:rPr>
                  <w:t>Germany</w:t>
                </w:r>
              </w:smartTag>
            </w:smartTag>
            <w:r>
              <w:rPr>
                <w:sz w:val="28"/>
                <w:lang w:val="en-US"/>
              </w:rPr>
              <w:t xml:space="preserve">'s to make up for the greater risk that the frank </w:t>
            </w:r>
            <w:r>
              <w:rPr>
                <w:b/>
                <w:i/>
                <w:sz w:val="28"/>
                <w:lang w:val="en-US"/>
              </w:rPr>
              <w:t>might be devaluated</w:t>
            </w:r>
            <w:r>
              <w:rPr>
                <w:sz w:val="28"/>
                <w:lang w:val="en-US"/>
              </w:rPr>
              <w:t>.</w:t>
            </w:r>
          </w:p>
        </w:tc>
      </w:tr>
      <w:tr w:rsidR="00B70E2E" w:rsidRPr="00C52EA0">
        <w:tc>
          <w:tcPr>
            <w:tcW w:w="534" w:type="dxa"/>
          </w:tcPr>
          <w:p w:rsidR="00B70E2E" w:rsidRPr="00C52EA0" w:rsidRDefault="00B70E2E">
            <w:pPr>
              <w:numPr>
                <w:ilvl w:val="0"/>
                <w:numId w:val="49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To treat</w:t>
            </w:r>
            <w:r>
              <w:rPr>
                <w:sz w:val="28"/>
                <w:lang w:val="en-US"/>
              </w:rPr>
              <w:t xml:space="preserve"> the European productivity malaise, he called for greater training and education</w:t>
            </w:r>
            <w:r w:rsidRPr="00C52EA0">
              <w:rPr>
                <w:sz w:val="28"/>
                <w:lang w:val="en-US"/>
              </w:rPr>
              <w:t>,</w:t>
            </w:r>
            <w:r>
              <w:rPr>
                <w:sz w:val="28"/>
                <w:lang w:val="en-US"/>
              </w:rPr>
              <w:t xml:space="preserve"> weaker currencies against the yen and dollar, and restrained wage costs and social benefits.</w:t>
            </w:r>
          </w:p>
        </w:tc>
      </w:tr>
      <w:tr w:rsidR="00B70E2E" w:rsidRPr="00C52EA0">
        <w:tc>
          <w:tcPr>
            <w:tcW w:w="534" w:type="dxa"/>
          </w:tcPr>
          <w:p w:rsidR="00B70E2E" w:rsidRPr="00C52EA0" w:rsidRDefault="00B70E2E">
            <w:pPr>
              <w:numPr>
                <w:ilvl w:val="0"/>
                <w:numId w:val="49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Meanwhile, </w:t>
            </w:r>
            <w:r>
              <w:rPr>
                <w:b/>
                <w:i/>
                <w:sz w:val="28"/>
                <w:lang w:val="en-US"/>
              </w:rPr>
              <w:t>as</w:t>
            </w:r>
            <w:r>
              <w:rPr>
                <w:sz w:val="28"/>
                <w:lang w:val="en-US"/>
              </w:rPr>
              <w:t xml:space="preserve"> domestic sales have slowed, Japanese companies have switched their sights again vigorously toward overseas markets.</w:t>
            </w:r>
          </w:p>
        </w:tc>
      </w:tr>
      <w:tr w:rsidR="00B70E2E" w:rsidRPr="00C52EA0">
        <w:tc>
          <w:tcPr>
            <w:tcW w:w="534" w:type="dxa"/>
          </w:tcPr>
          <w:p w:rsidR="00B70E2E" w:rsidRPr="00C52EA0" w:rsidRDefault="00B70E2E">
            <w:pPr>
              <w:numPr>
                <w:ilvl w:val="0"/>
                <w:numId w:val="494"/>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The craft workshops in </w:t>
            </w:r>
            <w:smartTag w:uri="urn:schemas-microsoft-com:office:smarttags" w:element="place">
              <w:smartTag w:uri="urn:schemas-microsoft-com:office:smarttags" w:element="country-region">
                <w:r>
                  <w:rPr>
                    <w:sz w:val="28"/>
                    <w:lang w:val="en-US"/>
                  </w:rPr>
                  <w:t>Britain</w:t>
                </w:r>
              </w:smartTag>
            </w:smartTag>
            <w:r>
              <w:rPr>
                <w:sz w:val="28"/>
                <w:lang w:val="en-US"/>
              </w:rPr>
              <w:t xml:space="preserve"> </w:t>
            </w:r>
            <w:r>
              <w:rPr>
                <w:b/>
                <w:i/>
                <w:sz w:val="28"/>
                <w:lang w:val="en-US"/>
              </w:rPr>
              <w:t>were overtaken</w:t>
            </w:r>
            <w:r>
              <w:rPr>
                <w:sz w:val="28"/>
                <w:lang w:val="en-US"/>
              </w:rPr>
              <w:t xml:space="preserve"> by American methods of mass production.</w:t>
            </w:r>
          </w:p>
        </w:tc>
      </w:tr>
      <w:tr w:rsidR="00B70E2E" w:rsidRPr="00C52EA0">
        <w:tc>
          <w:tcPr>
            <w:tcW w:w="534" w:type="dxa"/>
          </w:tcPr>
          <w:p w:rsidR="00B70E2E" w:rsidRPr="00C52EA0" w:rsidRDefault="00B70E2E">
            <w:pPr>
              <w:numPr>
                <w:ilvl w:val="0"/>
                <w:numId w:val="495"/>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After surveying</w:t>
            </w:r>
            <w:r>
              <w:rPr>
                <w:sz w:val="28"/>
                <w:lang w:val="en-US"/>
              </w:rPr>
              <w:t xml:space="preserve"> Japanese firms, HILL's researchers confirm the widespread impression in </w:t>
            </w:r>
            <w:smartTag w:uri="urn:schemas-microsoft-com:office:smarttags" w:element="place">
              <w:smartTag w:uri="urn:schemas-microsoft-com:office:smarttags" w:element="country-region">
                <w:r>
                  <w:rPr>
                    <w:sz w:val="28"/>
                    <w:lang w:val="en-US"/>
                  </w:rPr>
                  <w:t>Japan</w:t>
                </w:r>
              </w:smartTag>
            </w:smartTag>
            <w:r>
              <w:rPr>
                <w:sz w:val="28"/>
                <w:lang w:val="en-US"/>
              </w:rPr>
              <w:t xml:space="preserve"> that the changing attitudes to work are shaking the foundations of the much-vaunted Japanese system of life-time employment.</w:t>
            </w:r>
          </w:p>
        </w:tc>
      </w:tr>
      <w:tr w:rsidR="00B70E2E" w:rsidRPr="00C52EA0">
        <w:tc>
          <w:tcPr>
            <w:tcW w:w="534" w:type="dxa"/>
          </w:tcPr>
          <w:p w:rsidR="00B70E2E" w:rsidRPr="00C52EA0" w:rsidRDefault="00B70E2E">
            <w:pPr>
              <w:numPr>
                <w:ilvl w:val="0"/>
                <w:numId w:val="496"/>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A stronger D-mark </w:t>
            </w:r>
            <w:r>
              <w:rPr>
                <w:b/>
                <w:i/>
                <w:sz w:val="28"/>
                <w:lang w:val="en-US"/>
              </w:rPr>
              <w:t>would</w:t>
            </w:r>
            <w:r>
              <w:rPr>
                <w:sz w:val="28"/>
                <w:lang w:val="en-US"/>
              </w:rPr>
              <w:t xml:space="preserve">, at least in the short term, make other countries’ exports more attractive. But the revaluation </w:t>
            </w:r>
            <w:r>
              <w:rPr>
                <w:b/>
                <w:i/>
                <w:sz w:val="28"/>
                <w:lang w:val="en-US"/>
              </w:rPr>
              <w:t>would</w:t>
            </w:r>
            <w:r>
              <w:rPr>
                <w:sz w:val="28"/>
                <w:lang w:val="en-US"/>
              </w:rPr>
              <w:t xml:space="preserve"> </w:t>
            </w:r>
            <w:r>
              <w:rPr>
                <w:b/>
                <w:i/>
                <w:sz w:val="28"/>
                <w:lang w:val="en-US"/>
              </w:rPr>
              <w:t>have to be</w:t>
            </w:r>
            <w:r>
              <w:rPr>
                <w:sz w:val="28"/>
                <w:lang w:val="en-US"/>
              </w:rPr>
              <w:t xml:space="preserve"> large to make much difference.</w:t>
            </w:r>
          </w:p>
        </w:tc>
      </w:tr>
      <w:tr w:rsidR="00B70E2E" w:rsidRPr="00C52EA0">
        <w:tc>
          <w:tcPr>
            <w:tcW w:w="534" w:type="dxa"/>
          </w:tcPr>
          <w:p w:rsidR="00B70E2E" w:rsidRPr="00C52EA0" w:rsidRDefault="00B70E2E">
            <w:pPr>
              <w:numPr>
                <w:ilvl w:val="0"/>
                <w:numId w:val="497"/>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Instead of making a wide range of products inefficiently, as they did in the days of import-substitution, many firms have learned </w:t>
            </w:r>
            <w:r>
              <w:rPr>
                <w:b/>
                <w:i/>
                <w:sz w:val="28"/>
                <w:lang w:val="en-US"/>
              </w:rPr>
              <w:t>to specialize</w:t>
            </w:r>
            <w:r>
              <w:rPr>
                <w:sz w:val="28"/>
                <w:lang w:val="en-US"/>
              </w:rPr>
              <w:t>.</w:t>
            </w:r>
          </w:p>
        </w:tc>
      </w:tr>
      <w:tr w:rsidR="00B70E2E" w:rsidRPr="00C52EA0">
        <w:tc>
          <w:tcPr>
            <w:tcW w:w="534" w:type="dxa"/>
          </w:tcPr>
          <w:p w:rsidR="00B70E2E" w:rsidRPr="00C52EA0" w:rsidRDefault="00B70E2E">
            <w:pPr>
              <w:numPr>
                <w:ilvl w:val="0"/>
                <w:numId w:val="498"/>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As</w:t>
            </w:r>
            <w:r>
              <w:rPr>
                <w:sz w:val="28"/>
                <w:lang w:val="en-US"/>
              </w:rPr>
              <w:t xml:space="preserve"> a result, despite recession in </w:t>
            </w:r>
            <w:smartTag w:uri="urn:schemas-microsoft-com:office:smarttags" w:element="country-region">
              <w:r>
                <w:rPr>
                  <w:sz w:val="28"/>
                  <w:lang w:val="en-US"/>
                </w:rPr>
                <w:t>America</w:t>
              </w:r>
            </w:smartTag>
            <w:r>
              <w:rPr>
                <w:sz w:val="28"/>
                <w:lang w:val="en-US"/>
              </w:rPr>
              <w:t xml:space="preserve"> and in parts of Europe, </w:t>
            </w:r>
            <w:smartTag w:uri="urn:schemas-microsoft-com:office:smarttags" w:element="place">
              <w:smartTag w:uri="urn:schemas-microsoft-com:office:smarttags" w:element="country-region">
                <w:r>
                  <w:rPr>
                    <w:sz w:val="28"/>
                    <w:lang w:val="en-US"/>
                  </w:rPr>
                  <w:t>Japan</w:t>
                </w:r>
              </w:smartTag>
            </w:smartTag>
            <w:r>
              <w:rPr>
                <w:sz w:val="28"/>
                <w:lang w:val="en-US"/>
              </w:rPr>
              <w:t>'s exports were 12% higher in dollar terms in the first half of the year.</w:t>
            </w:r>
          </w:p>
        </w:tc>
      </w:tr>
      <w:tr w:rsidR="00B70E2E" w:rsidRPr="00C52EA0">
        <w:tc>
          <w:tcPr>
            <w:tcW w:w="534" w:type="dxa"/>
          </w:tcPr>
          <w:p w:rsidR="00B70E2E" w:rsidRPr="00C52EA0" w:rsidRDefault="00B70E2E">
            <w:pPr>
              <w:numPr>
                <w:ilvl w:val="0"/>
                <w:numId w:val="499"/>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To finance higher investment </w:t>
            </w:r>
            <w:smartTag w:uri="urn:schemas-microsoft-com:office:smarttags" w:element="place">
              <w:smartTag w:uri="urn:schemas-microsoft-com:office:smarttags" w:element="country-region">
                <w:r>
                  <w:rPr>
                    <w:sz w:val="28"/>
                    <w:lang w:val="en-US"/>
                  </w:rPr>
                  <w:t>America</w:t>
                </w:r>
              </w:smartTag>
            </w:smartTag>
            <w:r>
              <w:rPr>
                <w:sz w:val="28"/>
                <w:lang w:val="en-US"/>
              </w:rPr>
              <w:t xml:space="preserve"> </w:t>
            </w:r>
            <w:r>
              <w:rPr>
                <w:b/>
                <w:i/>
                <w:sz w:val="28"/>
                <w:lang w:val="en-US"/>
              </w:rPr>
              <w:t>would</w:t>
            </w:r>
            <w:r>
              <w:rPr>
                <w:sz w:val="28"/>
                <w:lang w:val="en-US"/>
              </w:rPr>
              <w:t xml:space="preserve"> either </w:t>
            </w:r>
            <w:r>
              <w:rPr>
                <w:b/>
                <w:i/>
                <w:sz w:val="28"/>
                <w:lang w:val="en-US"/>
              </w:rPr>
              <w:t>have to</w:t>
            </w:r>
            <w:r>
              <w:rPr>
                <w:sz w:val="28"/>
                <w:lang w:val="en-US"/>
              </w:rPr>
              <w:t xml:space="preserve"> increase private saving or slash its budget deficit.</w:t>
            </w:r>
          </w:p>
        </w:tc>
      </w:tr>
      <w:tr w:rsidR="00B70E2E" w:rsidRPr="00C52EA0">
        <w:tc>
          <w:tcPr>
            <w:tcW w:w="534" w:type="dxa"/>
          </w:tcPr>
          <w:p w:rsidR="00B70E2E" w:rsidRPr="00C52EA0" w:rsidRDefault="00B70E2E">
            <w:pPr>
              <w:numPr>
                <w:ilvl w:val="0"/>
                <w:numId w:val="500"/>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Now the benefits</w:t>
            </w:r>
            <w:r>
              <w:rPr>
                <w:b/>
                <w:i/>
                <w:sz w:val="28"/>
                <w:lang w:val="en-US"/>
              </w:rPr>
              <w:t xml:space="preserve"> to be had</w:t>
            </w:r>
            <w:r>
              <w:rPr>
                <w:sz w:val="28"/>
                <w:lang w:val="en-US"/>
              </w:rPr>
              <w:t xml:space="preserve"> from revaluing the D-mark are less clear.</w:t>
            </w:r>
          </w:p>
        </w:tc>
      </w:tr>
      <w:tr w:rsidR="00B70E2E" w:rsidRPr="00C52EA0">
        <w:tc>
          <w:tcPr>
            <w:tcW w:w="534" w:type="dxa"/>
          </w:tcPr>
          <w:p w:rsidR="00B70E2E" w:rsidRPr="00C52EA0" w:rsidRDefault="00B70E2E">
            <w:pPr>
              <w:numPr>
                <w:ilvl w:val="0"/>
                <w:numId w:val="501"/>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smartTag w:uri="urn:schemas-microsoft-com:office:smarttags" w:element="place">
              <w:smartTag w:uri="urn:schemas-microsoft-com:office:smarttags" w:element="country-region">
                <w:r>
                  <w:rPr>
                    <w:sz w:val="28"/>
                    <w:lang w:val="en-US"/>
                  </w:rPr>
                  <w:t>Mexico</w:t>
                </w:r>
              </w:smartTag>
            </w:smartTag>
            <w:r>
              <w:rPr>
                <w:sz w:val="28"/>
                <w:lang w:val="en-US"/>
              </w:rPr>
              <w:t xml:space="preserve"> </w:t>
            </w:r>
            <w:r>
              <w:rPr>
                <w:b/>
                <w:i/>
                <w:sz w:val="28"/>
                <w:lang w:val="en-US"/>
              </w:rPr>
              <w:t>has also had to</w:t>
            </w:r>
            <w:r>
              <w:rPr>
                <w:sz w:val="28"/>
                <w:lang w:val="en-US"/>
              </w:rPr>
              <w:t xml:space="preserve"> keep interest rates high to maintain capital inflows.</w:t>
            </w:r>
          </w:p>
        </w:tc>
      </w:tr>
      <w:tr w:rsidR="00B70E2E" w:rsidRPr="00C52EA0">
        <w:tc>
          <w:tcPr>
            <w:tcW w:w="534" w:type="dxa"/>
          </w:tcPr>
          <w:p w:rsidR="00B70E2E" w:rsidRPr="00C52EA0" w:rsidRDefault="00B70E2E">
            <w:pPr>
              <w:numPr>
                <w:ilvl w:val="0"/>
                <w:numId w:val="502"/>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b/>
                <w:i/>
                <w:sz w:val="28"/>
                <w:lang w:val="en-US"/>
              </w:rPr>
              <w:t>As</w:t>
            </w:r>
            <w:r>
              <w:rPr>
                <w:sz w:val="28"/>
                <w:lang w:val="en-US"/>
              </w:rPr>
              <w:t xml:space="preserve"> the economy recovers, imports are likely to rise again.</w:t>
            </w:r>
          </w:p>
        </w:tc>
      </w:tr>
      <w:tr w:rsidR="00B70E2E" w:rsidRPr="00C52EA0">
        <w:tc>
          <w:tcPr>
            <w:tcW w:w="534" w:type="dxa"/>
          </w:tcPr>
          <w:p w:rsidR="00B70E2E" w:rsidRPr="00C52EA0" w:rsidRDefault="00B70E2E">
            <w:pPr>
              <w:numPr>
                <w:ilvl w:val="0"/>
                <w:numId w:val="503"/>
              </w:numPr>
              <w:spacing w:line="360" w:lineRule="auto"/>
              <w:jc w:val="both"/>
              <w:rPr>
                <w:sz w:val="28"/>
                <w:lang w:val="en-US"/>
              </w:rPr>
            </w:pPr>
          </w:p>
        </w:tc>
        <w:tc>
          <w:tcPr>
            <w:tcW w:w="9036" w:type="dxa"/>
          </w:tcPr>
          <w:p w:rsidR="00B70E2E" w:rsidRPr="00C52EA0" w:rsidRDefault="00B70E2E">
            <w:pPr>
              <w:spacing w:line="360" w:lineRule="auto"/>
              <w:jc w:val="both"/>
              <w:rPr>
                <w:sz w:val="28"/>
                <w:lang w:val="en-US"/>
              </w:rPr>
            </w:pPr>
            <w:r>
              <w:rPr>
                <w:sz w:val="28"/>
                <w:lang w:val="en-US"/>
              </w:rPr>
              <w:t xml:space="preserve">Devaluation </w:t>
            </w:r>
            <w:r>
              <w:rPr>
                <w:b/>
                <w:i/>
                <w:sz w:val="28"/>
                <w:lang w:val="en-US"/>
              </w:rPr>
              <w:t>is more likely to create</w:t>
            </w:r>
            <w:r>
              <w:rPr>
                <w:sz w:val="28"/>
                <w:lang w:val="en-US"/>
              </w:rPr>
              <w:t xml:space="preserve"> than solve the balance of payments "problem", as it would undermine </w:t>
            </w:r>
            <w:smartTag w:uri="urn:schemas-microsoft-com:office:smarttags" w:element="place">
              <w:smartTag w:uri="urn:schemas-microsoft-com:office:smarttags" w:element="country-region">
                <w:r>
                  <w:rPr>
                    <w:sz w:val="28"/>
                    <w:lang w:val="en-US"/>
                  </w:rPr>
                  <w:t>Britain</w:t>
                </w:r>
              </w:smartTag>
            </w:smartTag>
            <w:r>
              <w:rPr>
                <w:sz w:val="28"/>
                <w:lang w:val="en-US"/>
              </w:rPr>
              <w:t>'s exchange-rate credibility and so make foreigners more nervous about sterling assets.</w:t>
            </w:r>
          </w:p>
        </w:tc>
      </w:tr>
      <w:tr w:rsidR="00B70E2E" w:rsidRPr="00C52EA0">
        <w:tc>
          <w:tcPr>
            <w:tcW w:w="534" w:type="dxa"/>
          </w:tcPr>
          <w:p w:rsidR="00B70E2E" w:rsidRPr="00C52EA0" w:rsidRDefault="00B70E2E">
            <w:pPr>
              <w:numPr>
                <w:ilvl w:val="0"/>
                <w:numId w:val="504"/>
              </w:numPr>
              <w:spacing w:line="360" w:lineRule="auto"/>
              <w:jc w:val="both"/>
              <w:rPr>
                <w:sz w:val="28"/>
                <w:lang w:val="en-US"/>
              </w:rPr>
            </w:pPr>
          </w:p>
        </w:tc>
        <w:tc>
          <w:tcPr>
            <w:tcW w:w="9036" w:type="dxa"/>
          </w:tcPr>
          <w:p w:rsidR="00B70E2E" w:rsidRDefault="00B70E2E">
            <w:pPr>
              <w:spacing w:line="360" w:lineRule="auto"/>
              <w:jc w:val="both"/>
              <w:rPr>
                <w:sz w:val="28"/>
                <w:lang w:val="en-US"/>
              </w:rPr>
            </w:pPr>
            <w:r>
              <w:rPr>
                <w:sz w:val="28"/>
                <w:lang w:val="en-US"/>
              </w:rPr>
              <w:t xml:space="preserve">The rise of </w:t>
            </w:r>
            <w:smartTag w:uri="urn:schemas-microsoft-com:office:smarttags" w:element="place">
              <w:smartTag w:uri="urn:schemas-microsoft-com:office:smarttags" w:element="country-region">
                <w:r>
                  <w:rPr>
                    <w:sz w:val="28"/>
                    <w:lang w:val="en-US"/>
                  </w:rPr>
                  <w:t>Japan</w:t>
                </w:r>
              </w:smartTag>
            </w:smartTag>
            <w:r>
              <w:rPr>
                <w:sz w:val="28"/>
                <w:lang w:val="en-US"/>
              </w:rPr>
              <w:t xml:space="preserve">'s biggest car maker mirrors its </w:t>
            </w:r>
            <w:r>
              <w:rPr>
                <w:b/>
                <w:i/>
                <w:sz w:val="28"/>
                <w:lang w:val="en-US"/>
              </w:rPr>
              <w:t>success at</w:t>
            </w:r>
            <w:r>
              <w:rPr>
                <w:sz w:val="28"/>
                <w:lang w:val="en-US"/>
              </w:rPr>
              <w:t xml:space="preserve"> </w:t>
            </w:r>
            <w:r>
              <w:rPr>
                <w:b/>
                <w:i/>
                <w:sz w:val="28"/>
                <w:lang w:val="en-US"/>
              </w:rPr>
              <w:t>making</w:t>
            </w:r>
            <w:r>
              <w:rPr>
                <w:sz w:val="28"/>
                <w:lang w:val="en-US"/>
              </w:rPr>
              <w:t xml:space="preserve"> its factories more flexible than those of its western competitors.</w:t>
            </w:r>
          </w:p>
        </w:tc>
      </w:tr>
      <w:tr w:rsidR="00B70E2E" w:rsidRPr="00C52EA0">
        <w:tc>
          <w:tcPr>
            <w:tcW w:w="534" w:type="dxa"/>
          </w:tcPr>
          <w:p w:rsidR="00B70E2E" w:rsidRPr="00C52EA0" w:rsidRDefault="00B70E2E">
            <w:pPr>
              <w:numPr>
                <w:ilvl w:val="0"/>
                <w:numId w:val="505"/>
              </w:numPr>
              <w:spacing w:line="360" w:lineRule="auto"/>
              <w:jc w:val="both"/>
              <w:rPr>
                <w:sz w:val="28"/>
                <w:lang w:val="en-US"/>
              </w:rPr>
            </w:pPr>
          </w:p>
        </w:tc>
        <w:tc>
          <w:tcPr>
            <w:tcW w:w="9036" w:type="dxa"/>
          </w:tcPr>
          <w:p w:rsidR="00B70E2E" w:rsidRDefault="00B70E2E">
            <w:pPr>
              <w:spacing w:line="360" w:lineRule="auto"/>
              <w:jc w:val="both"/>
              <w:rPr>
                <w:sz w:val="28"/>
                <w:lang w:val="en-US"/>
              </w:rPr>
            </w:pPr>
            <w:r>
              <w:rPr>
                <w:sz w:val="28"/>
                <w:lang w:val="en-US"/>
              </w:rPr>
              <w:t xml:space="preserve">Most economists' familiar advice: the best way for governments </w:t>
            </w:r>
            <w:r>
              <w:rPr>
                <w:b/>
                <w:i/>
                <w:sz w:val="28"/>
                <w:lang w:val="en-US"/>
              </w:rPr>
              <w:t>to spur</w:t>
            </w:r>
            <w:r>
              <w:rPr>
                <w:sz w:val="28"/>
                <w:lang w:val="en-US"/>
              </w:rPr>
              <w:t xml:space="preserve"> growth is </w:t>
            </w:r>
            <w:r>
              <w:rPr>
                <w:b/>
                <w:i/>
                <w:sz w:val="28"/>
                <w:lang w:val="en-US"/>
              </w:rPr>
              <w:t>to help</w:t>
            </w:r>
            <w:r>
              <w:rPr>
                <w:sz w:val="28"/>
                <w:lang w:val="en-US"/>
              </w:rPr>
              <w:t xml:space="preserve"> markers </w:t>
            </w:r>
            <w:r>
              <w:rPr>
                <w:b/>
                <w:i/>
                <w:sz w:val="28"/>
                <w:lang w:val="en-US"/>
              </w:rPr>
              <w:t>to work</w:t>
            </w:r>
            <w:r>
              <w:rPr>
                <w:sz w:val="28"/>
                <w:lang w:val="en-US"/>
              </w:rPr>
              <w:t xml:space="preserve"> better and</w:t>
            </w:r>
            <w:r>
              <w:rPr>
                <w:b/>
                <w:i/>
                <w:sz w:val="28"/>
                <w:lang w:val="en-US"/>
              </w:rPr>
              <w:t xml:space="preserve"> to adopt</w:t>
            </w:r>
            <w:r>
              <w:rPr>
                <w:sz w:val="28"/>
                <w:lang w:val="en-US"/>
              </w:rPr>
              <w:t xml:space="preserve"> stable and credible macroeconomic policies which encourage firms </w:t>
            </w:r>
            <w:r>
              <w:rPr>
                <w:b/>
                <w:i/>
                <w:sz w:val="28"/>
                <w:lang w:val="en-US"/>
              </w:rPr>
              <w:t>to take</w:t>
            </w:r>
            <w:r>
              <w:rPr>
                <w:sz w:val="28"/>
                <w:lang w:val="en-US"/>
              </w:rPr>
              <w:t xml:space="preserve"> a long-term view.</w:t>
            </w:r>
          </w:p>
        </w:tc>
      </w:tr>
    </w:tbl>
    <w:p w:rsidR="00B70E2E" w:rsidRDefault="00B70E2E">
      <w:pPr>
        <w:pStyle w:val="1"/>
        <w:spacing w:line="360" w:lineRule="auto"/>
        <w:jc w:val="center"/>
      </w:pPr>
      <w:r>
        <w:rPr>
          <w:rFonts w:ascii="Times New Roman" w:hAnsi="Times New Roman"/>
        </w:rPr>
        <w:br w:type="page"/>
      </w:r>
      <w:bookmarkStart w:id="211" w:name="_Toc422065312"/>
      <w:bookmarkStart w:id="212" w:name="_Toc435699275"/>
      <w:bookmarkStart w:id="213" w:name="_Toc435708660"/>
      <w:r>
        <w:t>СПИСОК ИСПОЛЬЗОВАННОЙ ЛИТЕРАТУРЫ</w:t>
      </w:r>
      <w:bookmarkEnd w:id="211"/>
      <w:bookmarkEnd w:id="212"/>
      <w:bookmarkEnd w:id="213"/>
    </w:p>
    <w:p w:rsidR="00B70E2E" w:rsidRDefault="00B70E2E">
      <w:pPr>
        <w:spacing w:line="360" w:lineRule="auto"/>
        <w:jc w:val="center"/>
        <w:rPr>
          <w:sz w:val="28"/>
          <w:lang w:val="en-US"/>
        </w:rPr>
      </w:pPr>
    </w:p>
    <w:p w:rsidR="007E08CA" w:rsidRPr="007E08CA" w:rsidRDefault="007E08CA" w:rsidP="007E08CA">
      <w:pPr>
        <w:spacing w:line="360" w:lineRule="auto"/>
        <w:rPr>
          <w:sz w:val="28"/>
        </w:rPr>
      </w:pPr>
      <w:r w:rsidRPr="00294C84">
        <w:rPr>
          <w:sz w:val="28"/>
        </w:rPr>
        <w:t xml:space="preserve">1. </w:t>
      </w:r>
      <w:r>
        <w:rPr>
          <w:sz w:val="28"/>
        </w:rPr>
        <w:t xml:space="preserve">Егорова А.М. «Теория и </w:t>
      </w:r>
      <w:r w:rsidR="00294C84">
        <w:rPr>
          <w:sz w:val="28"/>
        </w:rPr>
        <w:t>практика перевода экономических текстов с английского языка на русский», 1974,</w:t>
      </w:r>
    </w:p>
    <w:p w:rsidR="00B70E2E" w:rsidRDefault="00294C84" w:rsidP="00294C84">
      <w:pPr>
        <w:spacing w:line="360" w:lineRule="auto"/>
        <w:jc w:val="both"/>
        <w:rPr>
          <w:sz w:val="28"/>
        </w:rPr>
      </w:pPr>
      <w:r>
        <w:rPr>
          <w:sz w:val="28"/>
        </w:rPr>
        <w:t xml:space="preserve">2. </w:t>
      </w:r>
      <w:r w:rsidR="00B70E2E">
        <w:rPr>
          <w:sz w:val="28"/>
        </w:rPr>
        <w:t xml:space="preserve">Комиссаров В.Н., Рецкер Я.И., Тарков В.И. Пособие по переводу с английского языка на русский. М., 1965 </w:t>
      </w:r>
    </w:p>
    <w:p w:rsidR="00294C84" w:rsidRDefault="00294C84" w:rsidP="00294C84">
      <w:pPr>
        <w:spacing w:line="360" w:lineRule="auto"/>
        <w:jc w:val="both"/>
        <w:rPr>
          <w:sz w:val="28"/>
        </w:rPr>
      </w:pPr>
      <w:r>
        <w:rPr>
          <w:sz w:val="28"/>
        </w:rPr>
        <w:t>3. Рецкер Я.И. «Теория перевода и переводческая практика», Москва, 1974</w:t>
      </w:r>
    </w:p>
    <w:p w:rsidR="00294C84" w:rsidRPr="007E08CA" w:rsidRDefault="00294C84" w:rsidP="00294C84">
      <w:pPr>
        <w:spacing w:line="360" w:lineRule="auto"/>
        <w:jc w:val="both"/>
        <w:rPr>
          <w:sz w:val="28"/>
        </w:rPr>
      </w:pPr>
      <w:r>
        <w:rPr>
          <w:sz w:val="28"/>
        </w:rPr>
        <w:t>4. Швейцер А.Д. «Теория перевода: статус, проблемы, аспекты», Москва, 1988.</w:t>
      </w:r>
    </w:p>
    <w:p w:rsidR="00B70E2E" w:rsidRDefault="00B70E2E" w:rsidP="00294C84">
      <w:pPr>
        <w:numPr>
          <w:ilvl w:val="0"/>
          <w:numId w:val="40"/>
        </w:numPr>
        <w:spacing w:line="360" w:lineRule="auto"/>
        <w:jc w:val="both"/>
        <w:rPr>
          <w:sz w:val="28"/>
          <w:lang w:val="en-US"/>
        </w:rPr>
      </w:pPr>
      <w:r w:rsidRPr="00294C84">
        <w:rPr>
          <w:sz w:val="28"/>
        </w:rPr>
        <w:t>Газеты и журналы</w:t>
      </w:r>
      <w:r>
        <w:rPr>
          <w:sz w:val="28"/>
        </w:rPr>
        <w:t>:</w:t>
      </w:r>
    </w:p>
    <w:p w:rsidR="00B70E2E" w:rsidRDefault="00B70E2E">
      <w:pPr>
        <w:spacing w:line="360" w:lineRule="auto"/>
        <w:ind w:firstLine="284"/>
        <w:jc w:val="both"/>
        <w:rPr>
          <w:sz w:val="28"/>
          <w:lang w:val="en-US"/>
        </w:rPr>
      </w:pPr>
      <w:r>
        <w:rPr>
          <w:sz w:val="28"/>
          <w:lang w:val="en-US"/>
        </w:rPr>
        <w:t>"The Economist"</w:t>
      </w:r>
    </w:p>
    <w:p w:rsidR="00B70E2E" w:rsidRDefault="00B70E2E">
      <w:pPr>
        <w:spacing w:line="360" w:lineRule="auto"/>
        <w:ind w:firstLine="284"/>
        <w:jc w:val="both"/>
        <w:rPr>
          <w:sz w:val="28"/>
          <w:lang w:val="en-US"/>
        </w:rPr>
      </w:pPr>
      <w:r>
        <w:rPr>
          <w:sz w:val="28"/>
          <w:lang w:val="en-US"/>
        </w:rPr>
        <w:t>"Business Week"</w:t>
      </w:r>
    </w:p>
    <w:p w:rsidR="00B70E2E" w:rsidRDefault="00B70E2E">
      <w:pPr>
        <w:spacing w:line="360" w:lineRule="auto"/>
        <w:ind w:firstLine="284"/>
        <w:jc w:val="both"/>
        <w:rPr>
          <w:sz w:val="28"/>
          <w:lang w:val="en-US"/>
        </w:rPr>
      </w:pPr>
      <w:r>
        <w:rPr>
          <w:sz w:val="28"/>
          <w:lang w:val="en-US"/>
        </w:rPr>
        <w:t>"Newsweek"</w:t>
      </w:r>
    </w:p>
    <w:p w:rsidR="00B70E2E" w:rsidRDefault="00B70E2E">
      <w:pPr>
        <w:spacing w:line="360" w:lineRule="auto"/>
        <w:ind w:firstLine="284"/>
        <w:jc w:val="both"/>
        <w:rPr>
          <w:sz w:val="28"/>
          <w:lang w:val="en-US"/>
        </w:rPr>
      </w:pPr>
      <w:r>
        <w:rPr>
          <w:sz w:val="28"/>
          <w:lang w:val="en-US"/>
        </w:rPr>
        <w:t>"Time"</w:t>
      </w:r>
    </w:p>
    <w:p w:rsidR="00B70E2E" w:rsidRDefault="00B70E2E">
      <w:pPr>
        <w:spacing w:line="360" w:lineRule="auto"/>
        <w:ind w:firstLine="284"/>
        <w:jc w:val="both"/>
        <w:rPr>
          <w:sz w:val="28"/>
          <w:lang w:val="en-US"/>
        </w:rPr>
      </w:pPr>
      <w:r>
        <w:rPr>
          <w:sz w:val="28"/>
          <w:lang w:val="en-US"/>
        </w:rPr>
        <w:t>"The Wall Street Journal"</w:t>
      </w:r>
    </w:p>
    <w:p w:rsidR="00B70E2E" w:rsidRDefault="00B70E2E">
      <w:pPr>
        <w:spacing w:line="360" w:lineRule="auto"/>
        <w:ind w:firstLine="284"/>
        <w:jc w:val="both"/>
        <w:rPr>
          <w:sz w:val="28"/>
          <w:lang w:val="en-US"/>
        </w:rPr>
      </w:pPr>
      <w:r>
        <w:rPr>
          <w:sz w:val="28"/>
          <w:lang w:val="en-US"/>
        </w:rPr>
        <w:t>"Financial Times"</w:t>
      </w:r>
    </w:p>
    <w:p w:rsidR="00B70E2E" w:rsidRDefault="00B70E2E">
      <w:pPr>
        <w:spacing w:line="360" w:lineRule="auto"/>
        <w:ind w:firstLine="709"/>
        <w:jc w:val="both"/>
        <w:rPr>
          <w:sz w:val="28"/>
          <w:lang w:val="en-US"/>
        </w:rPr>
      </w:pPr>
    </w:p>
    <w:p w:rsidR="00B70E2E" w:rsidRDefault="00B70E2E">
      <w:pPr>
        <w:spacing w:line="360" w:lineRule="auto"/>
        <w:jc w:val="center"/>
        <w:rPr>
          <w:sz w:val="28"/>
        </w:rPr>
      </w:pPr>
    </w:p>
    <w:p w:rsidR="00B70E2E" w:rsidRDefault="00B70E2E">
      <w:pPr>
        <w:spacing w:line="360" w:lineRule="auto"/>
        <w:jc w:val="both"/>
        <w:rPr>
          <w:sz w:val="28"/>
          <w:lang w:val="en-US"/>
        </w:rPr>
      </w:pPr>
    </w:p>
    <w:p w:rsidR="00B70E2E" w:rsidRDefault="00B70E2E">
      <w:pPr>
        <w:spacing w:line="360" w:lineRule="auto"/>
        <w:jc w:val="both"/>
        <w:rPr>
          <w:sz w:val="28"/>
          <w:lang w:val="en-US"/>
        </w:rPr>
      </w:pPr>
      <w:r>
        <w:rPr>
          <w:sz w:val="28"/>
          <w:lang w:val="en-US"/>
        </w:rPr>
        <w:t xml:space="preserve"> </w:t>
      </w:r>
      <w:bookmarkStart w:id="214" w:name="_GoBack"/>
      <w:bookmarkEnd w:id="214"/>
    </w:p>
    <w:sectPr w:rsidR="00B70E2E">
      <w:headerReference w:type="even" r:id="rId7"/>
      <w:headerReference w:type="default" r:id="rId8"/>
      <w:footerReference w:type="even" r:id="rId9"/>
      <w:footerReference w:type="default" r:id="rId10"/>
      <w:headerReference w:type="first" r:id="rId11"/>
      <w:footerReference w:type="first" r:id="rId12"/>
      <w:pgSz w:w="11906" w:h="16838"/>
      <w:pgMar w:top="1440" w:right="707"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C7" w:rsidRDefault="007844C7">
      <w:r>
        <w:separator/>
      </w:r>
    </w:p>
  </w:endnote>
  <w:endnote w:type="continuationSeparator" w:id="0">
    <w:p w:rsidR="007844C7" w:rsidRDefault="0078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C7" w:rsidRDefault="007844C7">
      <w:r>
        <w:separator/>
      </w:r>
    </w:p>
  </w:footnote>
  <w:footnote w:type="continuationSeparator" w:id="0">
    <w:p w:rsidR="007844C7" w:rsidRDefault="007844C7">
      <w:r>
        <w:continuationSeparator/>
      </w:r>
    </w:p>
  </w:footnote>
  <w:footnote w:id="1">
    <w:p w:rsidR="00D82D6B" w:rsidRDefault="00D82D6B">
      <w:pPr>
        <w:pStyle w:val="ab"/>
      </w:pPr>
      <w:r>
        <w:rPr>
          <w:rStyle w:val="aa"/>
        </w:rPr>
        <w:footnoteRef/>
      </w:r>
      <w:r>
        <w:t xml:space="preserve"> Все уточнения сделаны только для данного текста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82D6B" w:rsidRDefault="00D82D6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66943">
      <w:rPr>
        <w:rStyle w:val="a9"/>
        <w:noProof/>
      </w:rPr>
      <w:t>1</w:t>
    </w:r>
    <w:r>
      <w:rPr>
        <w:rStyle w:val="a9"/>
      </w:rPr>
      <w:fldChar w:fldCharType="end"/>
    </w:r>
  </w:p>
  <w:p w:rsidR="00D82D6B" w:rsidRDefault="00D82D6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6B" w:rsidRDefault="00D82D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E3998"/>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2">
    <w:nsid w:val="01C1020D"/>
    <w:multiLevelType w:val="singleLevel"/>
    <w:tmpl w:val="BB925B6C"/>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
    <w:nsid w:val="04142DD6"/>
    <w:multiLevelType w:val="singleLevel"/>
    <w:tmpl w:val="28628D10"/>
    <w:lvl w:ilvl="0">
      <w:start w:val="1"/>
      <w:numFmt w:val="decimal"/>
      <w:lvlText w:val="%1."/>
      <w:legacy w:legacy="1" w:legacySpace="0" w:legacyIndent="283"/>
      <w:lvlJc w:val="left"/>
      <w:pPr>
        <w:ind w:left="283" w:hanging="283"/>
      </w:pPr>
    </w:lvl>
  </w:abstractNum>
  <w:abstractNum w:abstractNumId="4">
    <w:nsid w:val="06483426"/>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5">
    <w:nsid w:val="0B8F2666"/>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6">
    <w:nsid w:val="0E143E73"/>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7">
    <w:nsid w:val="0EA214B7"/>
    <w:multiLevelType w:val="singleLevel"/>
    <w:tmpl w:val="B2645D6E"/>
    <w:lvl w:ilvl="0">
      <w:start w:val="3"/>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8">
    <w:nsid w:val="11565070"/>
    <w:multiLevelType w:val="singleLevel"/>
    <w:tmpl w:val="3310435E"/>
    <w:lvl w:ilvl="0">
      <w:start w:val="1"/>
      <w:numFmt w:val="decimal"/>
      <w:lvlText w:val="%1."/>
      <w:legacy w:legacy="1" w:legacySpace="0" w:legacyIndent="283"/>
      <w:lvlJc w:val="left"/>
      <w:pPr>
        <w:ind w:left="283" w:hanging="283"/>
      </w:pPr>
    </w:lvl>
  </w:abstractNum>
  <w:abstractNum w:abstractNumId="9">
    <w:nsid w:val="13C23BA9"/>
    <w:multiLevelType w:val="singleLevel"/>
    <w:tmpl w:val="F3747466"/>
    <w:lvl w:ilvl="0">
      <w:start w:val="1"/>
      <w:numFmt w:val="decimal"/>
      <w:lvlText w:val="%1."/>
      <w:legacy w:legacy="1" w:legacySpace="0" w:legacyIndent="283"/>
      <w:lvlJc w:val="left"/>
      <w:pPr>
        <w:ind w:left="283" w:hanging="283"/>
      </w:pPr>
    </w:lvl>
  </w:abstractNum>
  <w:abstractNum w:abstractNumId="10">
    <w:nsid w:val="16EA471F"/>
    <w:multiLevelType w:val="singleLevel"/>
    <w:tmpl w:val="7B1C5372"/>
    <w:lvl w:ilvl="0">
      <w:start w:val="5"/>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1">
    <w:nsid w:val="16FE32E3"/>
    <w:multiLevelType w:val="singleLevel"/>
    <w:tmpl w:val="E52C4466"/>
    <w:lvl w:ilvl="0">
      <w:start w:val="1"/>
      <w:numFmt w:val="decimal"/>
      <w:lvlText w:val="%1."/>
      <w:legacy w:legacy="1" w:legacySpace="0" w:legacyIndent="283"/>
      <w:lvlJc w:val="left"/>
      <w:pPr>
        <w:ind w:left="283" w:hanging="283"/>
      </w:pPr>
    </w:lvl>
  </w:abstractNum>
  <w:abstractNum w:abstractNumId="12">
    <w:nsid w:val="1AAB49F0"/>
    <w:multiLevelType w:val="singleLevel"/>
    <w:tmpl w:val="7B1C5372"/>
    <w:lvl w:ilvl="0">
      <w:start w:val="5"/>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3">
    <w:nsid w:val="1C621D21"/>
    <w:multiLevelType w:val="singleLevel"/>
    <w:tmpl w:val="443E5992"/>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4">
    <w:nsid w:val="1E95797F"/>
    <w:multiLevelType w:val="singleLevel"/>
    <w:tmpl w:val="B2645D6E"/>
    <w:lvl w:ilvl="0">
      <w:start w:val="1"/>
      <w:numFmt w:val="decimal"/>
      <w:lvlText w:val="%1. "/>
      <w:legacy w:legacy="1" w:legacySpace="0" w:legacyIndent="283"/>
      <w:lvlJc w:val="left"/>
      <w:pPr>
        <w:ind w:left="1003" w:hanging="283"/>
      </w:pPr>
      <w:rPr>
        <w:rFonts w:ascii="Times New Roman" w:hAnsi="Times New Roman" w:hint="default"/>
        <w:b w:val="0"/>
        <w:i w:val="0"/>
        <w:sz w:val="28"/>
      </w:rPr>
    </w:lvl>
  </w:abstractNum>
  <w:abstractNum w:abstractNumId="15">
    <w:nsid w:val="1F1D54BF"/>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16">
    <w:nsid w:val="22D04B4C"/>
    <w:multiLevelType w:val="singleLevel"/>
    <w:tmpl w:val="443E5992"/>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7">
    <w:nsid w:val="245D42E2"/>
    <w:multiLevelType w:val="singleLevel"/>
    <w:tmpl w:val="15E6962E"/>
    <w:lvl w:ilvl="0">
      <w:start w:val="1"/>
      <w:numFmt w:val="decimal"/>
      <w:lvlText w:val="%1."/>
      <w:legacy w:legacy="1" w:legacySpace="0" w:legacyIndent="283"/>
      <w:lvlJc w:val="left"/>
      <w:pPr>
        <w:ind w:left="283" w:hanging="283"/>
      </w:pPr>
    </w:lvl>
  </w:abstractNum>
  <w:abstractNum w:abstractNumId="18">
    <w:nsid w:val="2650016E"/>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9">
    <w:nsid w:val="275B00DF"/>
    <w:multiLevelType w:val="singleLevel"/>
    <w:tmpl w:val="3754F6E6"/>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2A693DA9"/>
    <w:multiLevelType w:val="singleLevel"/>
    <w:tmpl w:val="616603EA"/>
    <w:lvl w:ilvl="0">
      <w:start w:val="1"/>
      <w:numFmt w:val="decimal"/>
      <w:lvlText w:val="%1."/>
      <w:legacy w:legacy="1" w:legacySpace="0" w:legacyIndent="283"/>
      <w:lvlJc w:val="left"/>
      <w:pPr>
        <w:ind w:left="283" w:hanging="283"/>
      </w:pPr>
    </w:lvl>
  </w:abstractNum>
  <w:abstractNum w:abstractNumId="21">
    <w:nsid w:val="2AD454E8"/>
    <w:multiLevelType w:val="singleLevel"/>
    <w:tmpl w:val="406032CC"/>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2">
    <w:nsid w:val="2D2C33F1"/>
    <w:multiLevelType w:val="singleLevel"/>
    <w:tmpl w:val="BB925B6C"/>
    <w:lvl w:ilvl="0">
      <w:start w:val="4"/>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23">
    <w:nsid w:val="2F395A04"/>
    <w:multiLevelType w:val="singleLevel"/>
    <w:tmpl w:val="3DF8B51E"/>
    <w:lvl w:ilvl="0">
      <w:start w:val="1"/>
      <w:numFmt w:val="decimal"/>
      <w:lvlText w:val="%1."/>
      <w:legacy w:legacy="1" w:legacySpace="0" w:legacyIndent="283"/>
      <w:lvlJc w:val="left"/>
      <w:pPr>
        <w:ind w:left="283" w:hanging="283"/>
      </w:pPr>
    </w:lvl>
  </w:abstractNum>
  <w:abstractNum w:abstractNumId="24">
    <w:nsid w:val="318D1F10"/>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5">
    <w:nsid w:val="326F0062"/>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26">
    <w:nsid w:val="32C60B16"/>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7">
    <w:nsid w:val="344218D2"/>
    <w:multiLevelType w:val="singleLevel"/>
    <w:tmpl w:val="EFE0FE30"/>
    <w:lvl w:ilvl="0">
      <w:start w:val="1"/>
      <w:numFmt w:val="decimal"/>
      <w:lvlText w:val="%1."/>
      <w:legacy w:legacy="1" w:legacySpace="0" w:legacyIndent="283"/>
      <w:lvlJc w:val="left"/>
      <w:pPr>
        <w:ind w:left="283" w:hanging="283"/>
      </w:pPr>
    </w:lvl>
  </w:abstractNum>
  <w:abstractNum w:abstractNumId="28">
    <w:nsid w:val="364C522B"/>
    <w:multiLevelType w:val="singleLevel"/>
    <w:tmpl w:val="E3D26BD8"/>
    <w:lvl w:ilvl="0">
      <w:start w:val="1"/>
      <w:numFmt w:val="decimal"/>
      <w:lvlText w:val="%1."/>
      <w:legacy w:legacy="1" w:legacySpace="0" w:legacyIndent="283"/>
      <w:lvlJc w:val="left"/>
      <w:pPr>
        <w:ind w:left="283" w:hanging="283"/>
      </w:pPr>
    </w:lvl>
  </w:abstractNum>
  <w:abstractNum w:abstractNumId="29">
    <w:nsid w:val="38D334F3"/>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0">
    <w:nsid w:val="3A0E68E6"/>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1">
    <w:nsid w:val="3B6143D3"/>
    <w:multiLevelType w:val="singleLevel"/>
    <w:tmpl w:val="7EA62156"/>
    <w:lvl w:ilvl="0">
      <w:start w:val="1"/>
      <w:numFmt w:val="decimal"/>
      <w:lvlText w:val="%1."/>
      <w:legacy w:legacy="1" w:legacySpace="0" w:legacyIndent="283"/>
      <w:lvlJc w:val="left"/>
      <w:pPr>
        <w:ind w:left="283" w:hanging="283"/>
      </w:pPr>
    </w:lvl>
  </w:abstractNum>
  <w:abstractNum w:abstractNumId="32">
    <w:nsid w:val="3C1413CC"/>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3">
    <w:nsid w:val="46602652"/>
    <w:multiLevelType w:val="singleLevel"/>
    <w:tmpl w:val="99EECE6E"/>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34">
    <w:nsid w:val="4E072A42"/>
    <w:multiLevelType w:val="singleLevel"/>
    <w:tmpl w:val="ACF8284C"/>
    <w:lvl w:ilvl="0">
      <w:start w:val="1"/>
      <w:numFmt w:val="decimal"/>
      <w:lvlText w:val="%1."/>
      <w:legacy w:legacy="1" w:legacySpace="0" w:legacyIndent="283"/>
      <w:lvlJc w:val="left"/>
      <w:pPr>
        <w:ind w:left="283" w:hanging="283"/>
      </w:pPr>
    </w:lvl>
  </w:abstractNum>
  <w:abstractNum w:abstractNumId="35">
    <w:nsid w:val="4E682022"/>
    <w:multiLevelType w:val="singleLevel"/>
    <w:tmpl w:val="C8F4F0FE"/>
    <w:lvl w:ilvl="0">
      <w:start w:val="1"/>
      <w:numFmt w:val="decimal"/>
      <w:lvlText w:val="%1."/>
      <w:legacy w:legacy="1" w:legacySpace="0" w:legacyIndent="283"/>
      <w:lvlJc w:val="left"/>
      <w:pPr>
        <w:ind w:left="283" w:hanging="283"/>
      </w:pPr>
    </w:lvl>
  </w:abstractNum>
  <w:abstractNum w:abstractNumId="36">
    <w:nsid w:val="4FF064A3"/>
    <w:multiLevelType w:val="singleLevel"/>
    <w:tmpl w:val="BB925B6C"/>
    <w:lvl w:ilvl="0">
      <w:start w:val="4"/>
      <w:numFmt w:val="decimal"/>
      <w:lvlText w:val="%1. "/>
      <w:legacy w:legacy="1" w:legacySpace="0" w:legacyIndent="283"/>
      <w:lvlJc w:val="left"/>
      <w:pPr>
        <w:ind w:left="358" w:hanging="283"/>
      </w:pPr>
      <w:rPr>
        <w:rFonts w:ascii="Times New Roman" w:hAnsi="Times New Roman" w:hint="default"/>
        <w:b/>
        <w:i/>
        <w:sz w:val="28"/>
        <w:u w:val="none"/>
      </w:rPr>
    </w:lvl>
  </w:abstractNum>
  <w:abstractNum w:abstractNumId="37">
    <w:nsid w:val="54323DE4"/>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8">
    <w:nsid w:val="57A5130D"/>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39">
    <w:nsid w:val="58B968AA"/>
    <w:multiLevelType w:val="singleLevel"/>
    <w:tmpl w:val="0F8E1668"/>
    <w:lvl w:ilvl="0">
      <w:start w:val="1"/>
      <w:numFmt w:val="decimal"/>
      <w:lvlText w:val="%1."/>
      <w:legacy w:legacy="1" w:legacySpace="0" w:legacyIndent="283"/>
      <w:lvlJc w:val="left"/>
      <w:pPr>
        <w:ind w:left="283" w:hanging="283"/>
      </w:pPr>
    </w:lvl>
  </w:abstractNum>
  <w:abstractNum w:abstractNumId="40">
    <w:nsid w:val="604E6353"/>
    <w:multiLevelType w:val="singleLevel"/>
    <w:tmpl w:val="489E4AD2"/>
    <w:lvl w:ilvl="0">
      <w:start w:val="1"/>
      <w:numFmt w:val="decimal"/>
      <w:lvlText w:val="%1."/>
      <w:legacy w:legacy="1" w:legacySpace="0" w:legacyIndent="283"/>
      <w:lvlJc w:val="left"/>
      <w:pPr>
        <w:ind w:left="283" w:hanging="283"/>
      </w:pPr>
    </w:lvl>
  </w:abstractNum>
  <w:abstractNum w:abstractNumId="41">
    <w:nsid w:val="612C3325"/>
    <w:multiLevelType w:val="singleLevel"/>
    <w:tmpl w:val="B04E33F2"/>
    <w:lvl w:ilvl="0">
      <w:start w:val="5"/>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42">
    <w:nsid w:val="64EB6805"/>
    <w:multiLevelType w:val="singleLevel"/>
    <w:tmpl w:val="ACF6E7CA"/>
    <w:lvl w:ilvl="0">
      <w:start w:val="1"/>
      <w:numFmt w:val="decimal"/>
      <w:lvlText w:val="%1."/>
      <w:legacy w:legacy="1" w:legacySpace="0" w:legacyIndent="283"/>
      <w:lvlJc w:val="left"/>
      <w:pPr>
        <w:ind w:left="283" w:hanging="283"/>
      </w:pPr>
    </w:lvl>
  </w:abstractNum>
  <w:abstractNum w:abstractNumId="43">
    <w:nsid w:val="657337B2"/>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44">
    <w:nsid w:val="66D2505C"/>
    <w:multiLevelType w:val="singleLevel"/>
    <w:tmpl w:val="443E5992"/>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45">
    <w:nsid w:val="68183F75"/>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46">
    <w:nsid w:val="69AE7A22"/>
    <w:multiLevelType w:val="singleLevel"/>
    <w:tmpl w:val="B2645D6E"/>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47">
    <w:nsid w:val="6DB63027"/>
    <w:multiLevelType w:val="singleLevel"/>
    <w:tmpl w:val="443E5992"/>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48">
    <w:nsid w:val="6FBD6A9A"/>
    <w:multiLevelType w:val="singleLevel"/>
    <w:tmpl w:val="443E5992"/>
    <w:lvl w:ilvl="0">
      <w:start w:val="2"/>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49">
    <w:nsid w:val="70511116"/>
    <w:multiLevelType w:val="singleLevel"/>
    <w:tmpl w:val="5DAC22C0"/>
    <w:lvl w:ilvl="0">
      <w:start w:val="1"/>
      <w:numFmt w:val="decimal"/>
      <w:lvlText w:val="%1."/>
      <w:legacy w:legacy="1" w:legacySpace="0" w:legacyIndent="283"/>
      <w:lvlJc w:val="left"/>
      <w:pPr>
        <w:ind w:left="283" w:hanging="283"/>
      </w:pPr>
    </w:lvl>
  </w:abstractNum>
  <w:abstractNum w:abstractNumId="50">
    <w:nsid w:val="743D10D4"/>
    <w:multiLevelType w:val="singleLevel"/>
    <w:tmpl w:val="7A14EF66"/>
    <w:lvl w:ilvl="0">
      <w:start w:val="1"/>
      <w:numFmt w:val="decimal"/>
      <w:lvlText w:val="%1."/>
      <w:legacy w:legacy="1" w:legacySpace="0" w:legacyIndent="283"/>
      <w:lvlJc w:val="left"/>
      <w:pPr>
        <w:ind w:left="283" w:hanging="283"/>
      </w:pPr>
    </w:lvl>
  </w:abstractNum>
  <w:abstractNum w:abstractNumId="51">
    <w:nsid w:val="78A80FE5"/>
    <w:multiLevelType w:val="singleLevel"/>
    <w:tmpl w:val="443E5992"/>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52">
    <w:nsid w:val="78D56817"/>
    <w:multiLevelType w:val="singleLevel"/>
    <w:tmpl w:val="13AE62FA"/>
    <w:lvl w:ilvl="0">
      <w:start w:val="1"/>
      <w:numFmt w:val="decimal"/>
      <w:lvlText w:val="%1."/>
      <w:legacy w:legacy="1" w:legacySpace="0" w:legacyIndent="283"/>
      <w:lvlJc w:val="left"/>
      <w:pPr>
        <w:ind w:left="283" w:hanging="283"/>
      </w:pPr>
    </w:lvl>
  </w:abstractNum>
  <w:abstractNum w:abstractNumId="53">
    <w:nsid w:val="7BFB2500"/>
    <w:multiLevelType w:val="singleLevel"/>
    <w:tmpl w:val="4CCECCE2"/>
    <w:lvl w:ilvl="0">
      <w:start w:val="1"/>
      <w:numFmt w:val="decimal"/>
      <w:lvlText w:val="%1."/>
      <w:legacy w:legacy="1" w:legacySpace="0" w:legacyIndent="283"/>
      <w:lvlJc w:val="left"/>
      <w:pPr>
        <w:ind w:left="283" w:hanging="283"/>
      </w:pPr>
    </w:lvl>
  </w:abstractNum>
  <w:abstractNum w:abstractNumId="54">
    <w:nsid w:val="7F703931"/>
    <w:multiLevelType w:val="singleLevel"/>
    <w:tmpl w:val="7940335A"/>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rPr>
      </w:lvl>
    </w:lvlOverride>
  </w:num>
  <w:num w:numId="3">
    <w:abstractNumId w:val="21"/>
  </w:num>
  <w:num w:numId="4">
    <w:abstractNumId w:val="7"/>
  </w:num>
  <w:num w:numId="5">
    <w:abstractNumId w:val="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rPr>
      </w:lvl>
    </w:lvlOverride>
  </w:num>
  <w:num w:numId="6">
    <w:abstractNumId w:val="41"/>
  </w:num>
  <w:num w:numId="7">
    <w:abstractNumId w:val="22"/>
  </w:num>
  <w:num w:numId="8">
    <w:abstractNumId w:val="22"/>
    <w:lvlOverride w:ilvl="0">
      <w:lvl w:ilvl="0">
        <w:start w:val="1"/>
        <w:numFmt w:val="decimal"/>
        <w:lvlText w:val="%1. "/>
        <w:legacy w:legacy="1" w:legacySpace="0" w:legacyIndent="283"/>
        <w:lvlJc w:val="left"/>
        <w:pPr>
          <w:ind w:left="283" w:hanging="283"/>
        </w:pPr>
        <w:rPr>
          <w:rFonts w:ascii="Times New Roman" w:hAnsi="Times New Roman" w:hint="default"/>
          <w:b/>
          <w:i/>
          <w:sz w:val="28"/>
          <w:u w:val="none"/>
        </w:rPr>
      </w:lvl>
    </w:lvlOverride>
  </w:num>
  <w:num w:numId="9">
    <w:abstractNumId w:val="37"/>
  </w:num>
  <w:num w:numId="10">
    <w:abstractNumId w:val="37"/>
    <w:lvlOverride w:ilvl="0">
      <w:lvl w:ilvl="0">
        <w:start w:val="1"/>
        <w:numFmt w:val="decimal"/>
        <w:lvlText w:val="%1. "/>
        <w:legacy w:legacy="1" w:legacySpace="0" w:legacyIndent="283"/>
        <w:lvlJc w:val="left"/>
        <w:pPr>
          <w:ind w:left="283" w:hanging="283"/>
        </w:pPr>
        <w:rPr>
          <w:rFonts w:ascii="Times New Roman" w:hAnsi="Times New Roman" w:hint="default"/>
          <w:b/>
          <w:i/>
          <w:sz w:val="28"/>
          <w:u w:val="none"/>
        </w:rPr>
      </w:lvl>
    </w:lvlOverride>
  </w:num>
  <w:num w:numId="11">
    <w:abstractNumId w:val="33"/>
  </w:num>
  <w:num w:numId="12">
    <w:abstractNumId w:val="44"/>
  </w:num>
  <w:num w:numId="13">
    <w:abstractNumId w:val="1"/>
  </w:num>
  <w:num w:numId="14">
    <w:abstractNumId w:val="12"/>
  </w:num>
  <w:num w:numId="15">
    <w:abstractNumId w:val="45"/>
  </w:num>
  <w:num w:numId="16">
    <w:abstractNumId w:val="26"/>
  </w:num>
  <w:num w:numId="17">
    <w:abstractNumId w:val="51"/>
  </w:num>
  <w:num w:numId="18">
    <w:abstractNumId w:val="6"/>
  </w:num>
  <w:num w:numId="19">
    <w:abstractNumId w:val="0"/>
  </w:num>
  <w:num w:numId="20">
    <w:abstractNumId w:val="10"/>
  </w:num>
  <w:num w:numId="21">
    <w:abstractNumId w:val="43"/>
  </w:num>
  <w:num w:numId="22">
    <w:abstractNumId w:val="47"/>
  </w:num>
  <w:num w:numId="23">
    <w:abstractNumId w:val="4"/>
  </w:num>
  <w:num w:numId="24">
    <w:abstractNumId w:val="29"/>
  </w:num>
  <w:num w:numId="25">
    <w:abstractNumId w:val="18"/>
  </w:num>
  <w:num w:numId="26">
    <w:abstractNumId w:val="38"/>
  </w:num>
  <w:num w:numId="27">
    <w:abstractNumId w:val="5"/>
  </w:num>
  <w:num w:numId="28">
    <w:abstractNumId w:val="13"/>
  </w:num>
  <w:num w:numId="29">
    <w:abstractNumId w:val="48"/>
  </w:num>
  <w:num w:numId="30">
    <w:abstractNumId w:val="14"/>
  </w:num>
  <w:num w:numId="31">
    <w:abstractNumId w:val="46"/>
  </w:num>
  <w:num w:numId="32">
    <w:abstractNumId w:val="16"/>
  </w:num>
  <w:num w:numId="33">
    <w:abstractNumId w:val="30"/>
  </w:num>
  <w:num w:numId="34">
    <w:abstractNumId w:val="36"/>
  </w:num>
  <w:num w:numId="35">
    <w:abstractNumId w:val="36"/>
    <w:lvlOverride w:ilvl="0">
      <w:lvl w:ilvl="0">
        <w:start w:val="1"/>
        <w:numFmt w:val="decimal"/>
        <w:lvlText w:val="%1. "/>
        <w:legacy w:legacy="1" w:legacySpace="0" w:legacyIndent="283"/>
        <w:lvlJc w:val="left"/>
        <w:pPr>
          <w:ind w:left="358" w:hanging="283"/>
        </w:pPr>
        <w:rPr>
          <w:rFonts w:ascii="Times New Roman" w:hAnsi="Times New Roman" w:hint="default"/>
          <w:b/>
          <w:i/>
          <w:sz w:val="28"/>
          <w:u w:val="none"/>
        </w:rPr>
      </w:lvl>
    </w:lvlOverride>
  </w:num>
  <w:num w:numId="36">
    <w:abstractNumId w:val="25"/>
  </w:num>
  <w:num w:numId="37">
    <w:abstractNumId w:val="24"/>
  </w:num>
  <w:num w:numId="38">
    <w:abstractNumId w:val="2"/>
  </w:num>
  <w:num w:numId="39">
    <w:abstractNumId w:val="32"/>
  </w:num>
  <w:num w:numId="40">
    <w:abstractNumId w:val="19"/>
  </w:num>
  <w:num w:numId="41">
    <w:abstractNumId w:val="15"/>
  </w:num>
  <w:num w:numId="42">
    <w:abstractNumId w:val="0"/>
    <w:lvlOverride w:ilvl="0">
      <w:lvl w:ilvl="0">
        <w:start w:val="1"/>
        <w:numFmt w:val="bullet"/>
        <w:lvlText w:val=""/>
        <w:legacy w:legacy="1" w:legacySpace="0" w:legacyIndent="283"/>
        <w:lvlJc w:val="left"/>
        <w:pPr>
          <w:ind w:left="343" w:hanging="283"/>
        </w:pPr>
        <w:rPr>
          <w:rFonts w:ascii="Symbol" w:hAnsi="Symbol" w:hint="default"/>
        </w:rPr>
      </w:lvl>
    </w:lvlOverride>
  </w:num>
  <w:num w:numId="43">
    <w:abstractNumId w:val="9"/>
  </w:num>
  <w:num w:numId="44">
    <w:abstractNumId w:val="9"/>
    <w:lvlOverride w:ilvl="0">
      <w:lvl w:ilvl="0">
        <w:start w:val="1"/>
        <w:numFmt w:val="decimal"/>
        <w:lvlText w:val="%1."/>
        <w:legacy w:legacy="1" w:legacySpace="0" w:legacyIndent="283"/>
        <w:lvlJc w:val="left"/>
        <w:pPr>
          <w:ind w:left="283" w:hanging="283"/>
        </w:pPr>
      </w:lvl>
    </w:lvlOverride>
  </w:num>
  <w:num w:numId="45">
    <w:abstractNumId w:val="9"/>
    <w:lvlOverride w:ilvl="0">
      <w:lvl w:ilvl="0">
        <w:start w:val="1"/>
        <w:numFmt w:val="decimal"/>
        <w:lvlText w:val="%1."/>
        <w:legacy w:legacy="1" w:legacySpace="0" w:legacyIndent="283"/>
        <w:lvlJc w:val="left"/>
        <w:pPr>
          <w:ind w:left="283" w:hanging="283"/>
        </w:pPr>
      </w:lvl>
    </w:lvlOverride>
  </w:num>
  <w:num w:numId="46">
    <w:abstractNumId w:val="9"/>
    <w:lvlOverride w:ilvl="0">
      <w:lvl w:ilvl="0">
        <w:start w:val="1"/>
        <w:numFmt w:val="decimal"/>
        <w:lvlText w:val="%1."/>
        <w:legacy w:legacy="1" w:legacySpace="0" w:legacyIndent="283"/>
        <w:lvlJc w:val="left"/>
        <w:pPr>
          <w:ind w:left="283" w:hanging="283"/>
        </w:pPr>
      </w:lvl>
    </w:lvlOverride>
  </w:num>
  <w:num w:numId="47">
    <w:abstractNumId w:val="9"/>
    <w:lvlOverride w:ilvl="0">
      <w:lvl w:ilvl="0">
        <w:start w:val="1"/>
        <w:numFmt w:val="decimal"/>
        <w:lvlText w:val="%1."/>
        <w:legacy w:legacy="1" w:legacySpace="0" w:legacyIndent="283"/>
        <w:lvlJc w:val="left"/>
        <w:pPr>
          <w:ind w:left="283" w:hanging="283"/>
        </w:pPr>
      </w:lvl>
    </w:lvlOverride>
  </w:num>
  <w:num w:numId="48">
    <w:abstractNumId w:val="9"/>
    <w:lvlOverride w:ilvl="0">
      <w:lvl w:ilvl="0">
        <w:start w:val="1"/>
        <w:numFmt w:val="decimal"/>
        <w:lvlText w:val="%1."/>
        <w:legacy w:legacy="1" w:legacySpace="0" w:legacyIndent="283"/>
        <w:lvlJc w:val="left"/>
        <w:pPr>
          <w:ind w:left="283" w:hanging="283"/>
        </w:pPr>
      </w:lvl>
    </w:lvlOverride>
  </w:num>
  <w:num w:numId="49">
    <w:abstractNumId w:val="9"/>
    <w:lvlOverride w:ilvl="0">
      <w:lvl w:ilvl="0">
        <w:start w:val="1"/>
        <w:numFmt w:val="decimal"/>
        <w:lvlText w:val="%1."/>
        <w:legacy w:legacy="1" w:legacySpace="0" w:legacyIndent="283"/>
        <w:lvlJc w:val="left"/>
        <w:pPr>
          <w:ind w:left="283" w:hanging="283"/>
        </w:pPr>
      </w:lvl>
    </w:lvlOverride>
  </w:num>
  <w:num w:numId="50">
    <w:abstractNumId w:val="9"/>
    <w:lvlOverride w:ilvl="0">
      <w:lvl w:ilvl="0">
        <w:start w:val="1"/>
        <w:numFmt w:val="decimal"/>
        <w:lvlText w:val="%1."/>
        <w:legacy w:legacy="1" w:legacySpace="0" w:legacyIndent="283"/>
        <w:lvlJc w:val="left"/>
        <w:pPr>
          <w:ind w:left="283" w:hanging="283"/>
        </w:pPr>
      </w:lvl>
    </w:lvlOverride>
  </w:num>
  <w:num w:numId="51">
    <w:abstractNumId w:val="9"/>
    <w:lvlOverride w:ilvl="0">
      <w:lvl w:ilvl="0">
        <w:start w:val="1"/>
        <w:numFmt w:val="decimal"/>
        <w:lvlText w:val="%1."/>
        <w:legacy w:legacy="1" w:legacySpace="0" w:legacyIndent="283"/>
        <w:lvlJc w:val="left"/>
        <w:pPr>
          <w:ind w:left="283" w:hanging="283"/>
        </w:pPr>
      </w:lvl>
    </w:lvlOverride>
  </w:num>
  <w:num w:numId="52">
    <w:abstractNumId w:val="9"/>
    <w:lvlOverride w:ilvl="0">
      <w:lvl w:ilvl="0">
        <w:start w:val="1"/>
        <w:numFmt w:val="decimal"/>
        <w:lvlText w:val="%1."/>
        <w:legacy w:legacy="1" w:legacySpace="0" w:legacyIndent="283"/>
        <w:lvlJc w:val="left"/>
        <w:pPr>
          <w:ind w:left="283" w:hanging="283"/>
        </w:pPr>
      </w:lvl>
    </w:lvlOverride>
  </w:num>
  <w:num w:numId="53">
    <w:abstractNumId w:val="9"/>
    <w:lvlOverride w:ilvl="0">
      <w:lvl w:ilvl="0">
        <w:start w:val="1"/>
        <w:numFmt w:val="decimal"/>
        <w:lvlText w:val="%1."/>
        <w:legacy w:legacy="1" w:legacySpace="0" w:legacyIndent="283"/>
        <w:lvlJc w:val="left"/>
        <w:pPr>
          <w:ind w:left="283" w:hanging="283"/>
        </w:pPr>
      </w:lvl>
    </w:lvlOverride>
  </w:num>
  <w:num w:numId="54">
    <w:abstractNumId w:val="9"/>
    <w:lvlOverride w:ilvl="0">
      <w:lvl w:ilvl="0">
        <w:start w:val="1"/>
        <w:numFmt w:val="decimal"/>
        <w:lvlText w:val="%1."/>
        <w:legacy w:legacy="1" w:legacySpace="0" w:legacyIndent="283"/>
        <w:lvlJc w:val="left"/>
        <w:pPr>
          <w:ind w:left="283" w:hanging="283"/>
        </w:pPr>
      </w:lvl>
    </w:lvlOverride>
  </w:num>
  <w:num w:numId="55">
    <w:abstractNumId w:val="9"/>
    <w:lvlOverride w:ilvl="0">
      <w:lvl w:ilvl="0">
        <w:start w:val="1"/>
        <w:numFmt w:val="decimal"/>
        <w:lvlText w:val="%1."/>
        <w:legacy w:legacy="1" w:legacySpace="0" w:legacyIndent="283"/>
        <w:lvlJc w:val="left"/>
        <w:pPr>
          <w:ind w:left="283" w:hanging="283"/>
        </w:pPr>
      </w:lvl>
    </w:lvlOverride>
  </w:num>
  <w:num w:numId="56">
    <w:abstractNumId w:val="9"/>
    <w:lvlOverride w:ilvl="0">
      <w:lvl w:ilvl="0">
        <w:start w:val="1"/>
        <w:numFmt w:val="decimal"/>
        <w:lvlText w:val="%1."/>
        <w:legacy w:legacy="1" w:legacySpace="0" w:legacyIndent="283"/>
        <w:lvlJc w:val="left"/>
        <w:pPr>
          <w:ind w:left="283" w:hanging="283"/>
        </w:pPr>
      </w:lvl>
    </w:lvlOverride>
  </w:num>
  <w:num w:numId="57">
    <w:abstractNumId w:val="9"/>
    <w:lvlOverride w:ilvl="0">
      <w:lvl w:ilvl="0">
        <w:start w:val="1"/>
        <w:numFmt w:val="decimal"/>
        <w:lvlText w:val="%1."/>
        <w:legacy w:legacy="1" w:legacySpace="0" w:legacyIndent="283"/>
        <w:lvlJc w:val="left"/>
        <w:pPr>
          <w:ind w:left="283" w:hanging="283"/>
        </w:pPr>
      </w:lvl>
    </w:lvlOverride>
  </w:num>
  <w:num w:numId="58">
    <w:abstractNumId w:val="9"/>
    <w:lvlOverride w:ilvl="0">
      <w:lvl w:ilvl="0">
        <w:start w:val="1"/>
        <w:numFmt w:val="decimal"/>
        <w:lvlText w:val="%1."/>
        <w:legacy w:legacy="1" w:legacySpace="0" w:legacyIndent="283"/>
        <w:lvlJc w:val="left"/>
        <w:pPr>
          <w:ind w:left="283" w:hanging="283"/>
        </w:pPr>
      </w:lvl>
    </w:lvlOverride>
  </w:num>
  <w:num w:numId="59">
    <w:abstractNumId w:val="9"/>
    <w:lvlOverride w:ilvl="0">
      <w:lvl w:ilvl="0">
        <w:start w:val="1"/>
        <w:numFmt w:val="decimal"/>
        <w:lvlText w:val="%1."/>
        <w:legacy w:legacy="1" w:legacySpace="0" w:legacyIndent="283"/>
        <w:lvlJc w:val="left"/>
        <w:pPr>
          <w:ind w:left="283" w:hanging="283"/>
        </w:pPr>
      </w:lvl>
    </w:lvlOverride>
  </w:num>
  <w:num w:numId="60">
    <w:abstractNumId w:val="9"/>
    <w:lvlOverride w:ilvl="0">
      <w:lvl w:ilvl="0">
        <w:start w:val="1"/>
        <w:numFmt w:val="decimal"/>
        <w:lvlText w:val="%1."/>
        <w:legacy w:legacy="1" w:legacySpace="0" w:legacyIndent="283"/>
        <w:lvlJc w:val="left"/>
        <w:pPr>
          <w:ind w:left="283" w:hanging="283"/>
        </w:pPr>
      </w:lvl>
    </w:lvlOverride>
  </w:num>
  <w:num w:numId="61">
    <w:abstractNumId w:val="9"/>
    <w:lvlOverride w:ilvl="0">
      <w:lvl w:ilvl="0">
        <w:start w:val="1"/>
        <w:numFmt w:val="decimal"/>
        <w:lvlText w:val="%1."/>
        <w:legacy w:legacy="1" w:legacySpace="0" w:legacyIndent="283"/>
        <w:lvlJc w:val="left"/>
        <w:pPr>
          <w:ind w:left="283" w:hanging="283"/>
        </w:pPr>
      </w:lvl>
    </w:lvlOverride>
  </w:num>
  <w:num w:numId="62">
    <w:abstractNumId w:val="9"/>
    <w:lvlOverride w:ilvl="0">
      <w:lvl w:ilvl="0">
        <w:start w:val="1"/>
        <w:numFmt w:val="decimal"/>
        <w:lvlText w:val="%1."/>
        <w:legacy w:legacy="1" w:legacySpace="0" w:legacyIndent="283"/>
        <w:lvlJc w:val="left"/>
        <w:pPr>
          <w:ind w:left="283" w:hanging="283"/>
        </w:pPr>
      </w:lvl>
    </w:lvlOverride>
  </w:num>
  <w:num w:numId="63">
    <w:abstractNumId w:val="9"/>
    <w:lvlOverride w:ilvl="0">
      <w:lvl w:ilvl="0">
        <w:start w:val="1"/>
        <w:numFmt w:val="decimal"/>
        <w:lvlText w:val="%1."/>
        <w:legacy w:legacy="1" w:legacySpace="0" w:legacyIndent="283"/>
        <w:lvlJc w:val="left"/>
        <w:pPr>
          <w:ind w:left="283" w:hanging="283"/>
        </w:pPr>
      </w:lvl>
    </w:lvlOverride>
  </w:num>
  <w:num w:numId="64">
    <w:abstractNumId w:val="9"/>
    <w:lvlOverride w:ilvl="0">
      <w:lvl w:ilvl="0">
        <w:start w:val="1"/>
        <w:numFmt w:val="decimal"/>
        <w:lvlText w:val="%1."/>
        <w:legacy w:legacy="1" w:legacySpace="0" w:legacyIndent="283"/>
        <w:lvlJc w:val="left"/>
        <w:pPr>
          <w:ind w:left="283" w:hanging="283"/>
        </w:pPr>
      </w:lvl>
    </w:lvlOverride>
  </w:num>
  <w:num w:numId="65">
    <w:abstractNumId w:val="49"/>
  </w:num>
  <w:num w:numId="66">
    <w:abstractNumId w:val="49"/>
    <w:lvlOverride w:ilvl="0">
      <w:lvl w:ilvl="0">
        <w:start w:val="1"/>
        <w:numFmt w:val="decimal"/>
        <w:lvlText w:val="%1."/>
        <w:legacy w:legacy="1" w:legacySpace="0" w:legacyIndent="283"/>
        <w:lvlJc w:val="left"/>
        <w:pPr>
          <w:ind w:left="283" w:hanging="283"/>
        </w:pPr>
      </w:lvl>
    </w:lvlOverride>
  </w:num>
  <w:num w:numId="67">
    <w:abstractNumId w:val="49"/>
    <w:lvlOverride w:ilvl="0">
      <w:lvl w:ilvl="0">
        <w:start w:val="1"/>
        <w:numFmt w:val="decimal"/>
        <w:lvlText w:val="%1."/>
        <w:legacy w:legacy="1" w:legacySpace="0" w:legacyIndent="283"/>
        <w:lvlJc w:val="left"/>
        <w:pPr>
          <w:ind w:left="283" w:hanging="283"/>
        </w:pPr>
      </w:lvl>
    </w:lvlOverride>
  </w:num>
  <w:num w:numId="68">
    <w:abstractNumId w:val="49"/>
    <w:lvlOverride w:ilvl="0">
      <w:lvl w:ilvl="0">
        <w:start w:val="1"/>
        <w:numFmt w:val="decimal"/>
        <w:lvlText w:val="%1."/>
        <w:legacy w:legacy="1" w:legacySpace="0" w:legacyIndent="283"/>
        <w:lvlJc w:val="left"/>
        <w:pPr>
          <w:ind w:left="283" w:hanging="283"/>
        </w:pPr>
      </w:lvl>
    </w:lvlOverride>
  </w:num>
  <w:num w:numId="69">
    <w:abstractNumId w:val="49"/>
    <w:lvlOverride w:ilvl="0">
      <w:lvl w:ilvl="0">
        <w:start w:val="1"/>
        <w:numFmt w:val="decimal"/>
        <w:lvlText w:val="%1."/>
        <w:legacy w:legacy="1" w:legacySpace="0" w:legacyIndent="283"/>
        <w:lvlJc w:val="left"/>
        <w:pPr>
          <w:ind w:left="283" w:hanging="283"/>
        </w:pPr>
      </w:lvl>
    </w:lvlOverride>
  </w:num>
  <w:num w:numId="70">
    <w:abstractNumId w:val="49"/>
    <w:lvlOverride w:ilvl="0">
      <w:lvl w:ilvl="0">
        <w:start w:val="1"/>
        <w:numFmt w:val="decimal"/>
        <w:lvlText w:val="%1."/>
        <w:legacy w:legacy="1" w:legacySpace="0" w:legacyIndent="283"/>
        <w:lvlJc w:val="left"/>
        <w:pPr>
          <w:ind w:left="283" w:hanging="283"/>
        </w:pPr>
      </w:lvl>
    </w:lvlOverride>
  </w:num>
  <w:num w:numId="71">
    <w:abstractNumId w:val="49"/>
    <w:lvlOverride w:ilvl="0">
      <w:lvl w:ilvl="0">
        <w:start w:val="1"/>
        <w:numFmt w:val="decimal"/>
        <w:lvlText w:val="%1."/>
        <w:legacy w:legacy="1" w:legacySpace="0" w:legacyIndent="283"/>
        <w:lvlJc w:val="left"/>
        <w:pPr>
          <w:ind w:left="283" w:hanging="283"/>
        </w:pPr>
      </w:lvl>
    </w:lvlOverride>
  </w:num>
  <w:num w:numId="72">
    <w:abstractNumId w:val="49"/>
    <w:lvlOverride w:ilvl="0">
      <w:lvl w:ilvl="0">
        <w:start w:val="1"/>
        <w:numFmt w:val="decimal"/>
        <w:lvlText w:val="%1."/>
        <w:legacy w:legacy="1" w:legacySpace="0" w:legacyIndent="283"/>
        <w:lvlJc w:val="left"/>
        <w:pPr>
          <w:ind w:left="283" w:hanging="283"/>
        </w:pPr>
      </w:lvl>
    </w:lvlOverride>
  </w:num>
  <w:num w:numId="73">
    <w:abstractNumId w:val="49"/>
    <w:lvlOverride w:ilvl="0">
      <w:lvl w:ilvl="0">
        <w:start w:val="1"/>
        <w:numFmt w:val="decimal"/>
        <w:lvlText w:val="%1."/>
        <w:legacy w:legacy="1" w:legacySpace="0" w:legacyIndent="283"/>
        <w:lvlJc w:val="left"/>
        <w:pPr>
          <w:ind w:left="283" w:hanging="283"/>
        </w:pPr>
      </w:lvl>
    </w:lvlOverride>
  </w:num>
  <w:num w:numId="74">
    <w:abstractNumId w:val="49"/>
    <w:lvlOverride w:ilvl="0">
      <w:lvl w:ilvl="0">
        <w:start w:val="1"/>
        <w:numFmt w:val="decimal"/>
        <w:lvlText w:val="%1."/>
        <w:legacy w:legacy="1" w:legacySpace="0" w:legacyIndent="283"/>
        <w:lvlJc w:val="left"/>
        <w:pPr>
          <w:ind w:left="283" w:hanging="283"/>
        </w:pPr>
      </w:lvl>
    </w:lvlOverride>
  </w:num>
  <w:num w:numId="75">
    <w:abstractNumId w:val="49"/>
    <w:lvlOverride w:ilvl="0">
      <w:lvl w:ilvl="0">
        <w:start w:val="1"/>
        <w:numFmt w:val="decimal"/>
        <w:lvlText w:val="%1."/>
        <w:legacy w:legacy="1" w:legacySpace="0" w:legacyIndent="283"/>
        <w:lvlJc w:val="left"/>
        <w:pPr>
          <w:ind w:left="283" w:hanging="283"/>
        </w:pPr>
      </w:lvl>
    </w:lvlOverride>
  </w:num>
  <w:num w:numId="76">
    <w:abstractNumId w:val="49"/>
    <w:lvlOverride w:ilvl="0">
      <w:lvl w:ilvl="0">
        <w:start w:val="1"/>
        <w:numFmt w:val="decimal"/>
        <w:lvlText w:val="%1."/>
        <w:legacy w:legacy="1" w:legacySpace="0" w:legacyIndent="283"/>
        <w:lvlJc w:val="left"/>
        <w:pPr>
          <w:ind w:left="283" w:hanging="283"/>
        </w:pPr>
      </w:lvl>
    </w:lvlOverride>
  </w:num>
  <w:num w:numId="77">
    <w:abstractNumId w:val="49"/>
    <w:lvlOverride w:ilvl="0">
      <w:lvl w:ilvl="0">
        <w:start w:val="1"/>
        <w:numFmt w:val="decimal"/>
        <w:lvlText w:val="%1."/>
        <w:legacy w:legacy="1" w:legacySpace="0" w:legacyIndent="283"/>
        <w:lvlJc w:val="left"/>
        <w:pPr>
          <w:ind w:left="283" w:hanging="283"/>
        </w:pPr>
      </w:lvl>
    </w:lvlOverride>
  </w:num>
  <w:num w:numId="78">
    <w:abstractNumId w:val="34"/>
  </w:num>
  <w:num w:numId="79">
    <w:abstractNumId w:val="34"/>
    <w:lvlOverride w:ilvl="0">
      <w:lvl w:ilvl="0">
        <w:start w:val="1"/>
        <w:numFmt w:val="decimal"/>
        <w:lvlText w:val="%1."/>
        <w:legacy w:legacy="1" w:legacySpace="0" w:legacyIndent="283"/>
        <w:lvlJc w:val="left"/>
        <w:pPr>
          <w:ind w:left="283" w:hanging="283"/>
        </w:pPr>
      </w:lvl>
    </w:lvlOverride>
  </w:num>
  <w:num w:numId="80">
    <w:abstractNumId w:val="34"/>
    <w:lvlOverride w:ilvl="0">
      <w:lvl w:ilvl="0">
        <w:start w:val="1"/>
        <w:numFmt w:val="decimal"/>
        <w:lvlText w:val="%1."/>
        <w:legacy w:legacy="1" w:legacySpace="0" w:legacyIndent="283"/>
        <w:lvlJc w:val="left"/>
        <w:pPr>
          <w:ind w:left="283" w:hanging="283"/>
        </w:pPr>
      </w:lvl>
    </w:lvlOverride>
  </w:num>
  <w:num w:numId="81">
    <w:abstractNumId w:val="34"/>
    <w:lvlOverride w:ilvl="0">
      <w:lvl w:ilvl="0">
        <w:start w:val="1"/>
        <w:numFmt w:val="decimal"/>
        <w:lvlText w:val="%1."/>
        <w:legacy w:legacy="1" w:legacySpace="0" w:legacyIndent="283"/>
        <w:lvlJc w:val="left"/>
        <w:pPr>
          <w:ind w:left="283" w:hanging="283"/>
        </w:pPr>
      </w:lvl>
    </w:lvlOverride>
  </w:num>
  <w:num w:numId="82">
    <w:abstractNumId w:val="34"/>
    <w:lvlOverride w:ilvl="0">
      <w:lvl w:ilvl="0">
        <w:start w:val="1"/>
        <w:numFmt w:val="decimal"/>
        <w:lvlText w:val="%1."/>
        <w:legacy w:legacy="1" w:legacySpace="0" w:legacyIndent="283"/>
        <w:lvlJc w:val="left"/>
        <w:pPr>
          <w:ind w:left="283" w:hanging="283"/>
        </w:pPr>
      </w:lvl>
    </w:lvlOverride>
  </w:num>
  <w:num w:numId="83">
    <w:abstractNumId w:val="34"/>
    <w:lvlOverride w:ilvl="0">
      <w:lvl w:ilvl="0">
        <w:start w:val="1"/>
        <w:numFmt w:val="decimal"/>
        <w:lvlText w:val="%1."/>
        <w:legacy w:legacy="1" w:legacySpace="0" w:legacyIndent="283"/>
        <w:lvlJc w:val="left"/>
        <w:pPr>
          <w:ind w:left="283" w:hanging="283"/>
        </w:pPr>
      </w:lvl>
    </w:lvlOverride>
  </w:num>
  <w:num w:numId="84">
    <w:abstractNumId w:val="34"/>
    <w:lvlOverride w:ilvl="0">
      <w:lvl w:ilvl="0">
        <w:start w:val="1"/>
        <w:numFmt w:val="decimal"/>
        <w:lvlText w:val="%1."/>
        <w:legacy w:legacy="1" w:legacySpace="0" w:legacyIndent="283"/>
        <w:lvlJc w:val="left"/>
        <w:pPr>
          <w:ind w:left="283" w:hanging="283"/>
        </w:pPr>
      </w:lvl>
    </w:lvlOverride>
  </w:num>
  <w:num w:numId="85">
    <w:abstractNumId w:val="34"/>
    <w:lvlOverride w:ilvl="0">
      <w:lvl w:ilvl="0">
        <w:start w:val="1"/>
        <w:numFmt w:val="decimal"/>
        <w:lvlText w:val="%1."/>
        <w:legacy w:legacy="1" w:legacySpace="0" w:legacyIndent="283"/>
        <w:lvlJc w:val="left"/>
        <w:pPr>
          <w:ind w:left="283" w:hanging="283"/>
        </w:pPr>
      </w:lvl>
    </w:lvlOverride>
  </w:num>
  <w:num w:numId="86">
    <w:abstractNumId w:val="34"/>
    <w:lvlOverride w:ilvl="0">
      <w:lvl w:ilvl="0">
        <w:start w:val="1"/>
        <w:numFmt w:val="decimal"/>
        <w:lvlText w:val="%1."/>
        <w:legacy w:legacy="1" w:legacySpace="0" w:legacyIndent="283"/>
        <w:lvlJc w:val="left"/>
        <w:pPr>
          <w:ind w:left="283" w:hanging="283"/>
        </w:pPr>
      </w:lvl>
    </w:lvlOverride>
  </w:num>
  <w:num w:numId="87">
    <w:abstractNumId w:val="34"/>
    <w:lvlOverride w:ilvl="0">
      <w:lvl w:ilvl="0">
        <w:start w:val="1"/>
        <w:numFmt w:val="decimal"/>
        <w:lvlText w:val="%1."/>
        <w:legacy w:legacy="1" w:legacySpace="0" w:legacyIndent="283"/>
        <w:lvlJc w:val="left"/>
        <w:pPr>
          <w:ind w:left="283" w:hanging="283"/>
        </w:pPr>
      </w:lvl>
    </w:lvlOverride>
  </w:num>
  <w:num w:numId="88">
    <w:abstractNumId w:val="34"/>
    <w:lvlOverride w:ilvl="0">
      <w:lvl w:ilvl="0">
        <w:start w:val="1"/>
        <w:numFmt w:val="decimal"/>
        <w:lvlText w:val="%1."/>
        <w:legacy w:legacy="1" w:legacySpace="0" w:legacyIndent="283"/>
        <w:lvlJc w:val="left"/>
        <w:pPr>
          <w:ind w:left="283" w:hanging="283"/>
        </w:pPr>
      </w:lvl>
    </w:lvlOverride>
  </w:num>
  <w:num w:numId="89">
    <w:abstractNumId w:val="34"/>
    <w:lvlOverride w:ilvl="0">
      <w:lvl w:ilvl="0">
        <w:start w:val="1"/>
        <w:numFmt w:val="decimal"/>
        <w:lvlText w:val="%1."/>
        <w:legacy w:legacy="1" w:legacySpace="0" w:legacyIndent="283"/>
        <w:lvlJc w:val="left"/>
        <w:pPr>
          <w:ind w:left="283" w:hanging="283"/>
        </w:pPr>
      </w:lvl>
    </w:lvlOverride>
  </w:num>
  <w:num w:numId="90">
    <w:abstractNumId w:val="34"/>
    <w:lvlOverride w:ilvl="0">
      <w:lvl w:ilvl="0">
        <w:start w:val="1"/>
        <w:numFmt w:val="decimal"/>
        <w:lvlText w:val="%1."/>
        <w:legacy w:legacy="1" w:legacySpace="0" w:legacyIndent="283"/>
        <w:lvlJc w:val="left"/>
        <w:pPr>
          <w:ind w:left="283" w:hanging="283"/>
        </w:pPr>
      </w:lvl>
    </w:lvlOverride>
  </w:num>
  <w:num w:numId="91">
    <w:abstractNumId w:val="34"/>
    <w:lvlOverride w:ilvl="0">
      <w:lvl w:ilvl="0">
        <w:start w:val="1"/>
        <w:numFmt w:val="decimal"/>
        <w:lvlText w:val="%1."/>
        <w:legacy w:legacy="1" w:legacySpace="0" w:legacyIndent="283"/>
        <w:lvlJc w:val="left"/>
        <w:pPr>
          <w:ind w:left="283" w:hanging="283"/>
        </w:pPr>
      </w:lvl>
    </w:lvlOverride>
  </w:num>
  <w:num w:numId="92">
    <w:abstractNumId w:val="17"/>
  </w:num>
  <w:num w:numId="93">
    <w:abstractNumId w:val="17"/>
    <w:lvlOverride w:ilvl="0">
      <w:lvl w:ilvl="0">
        <w:start w:val="1"/>
        <w:numFmt w:val="decimal"/>
        <w:lvlText w:val="%1."/>
        <w:legacy w:legacy="1" w:legacySpace="0" w:legacyIndent="283"/>
        <w:lvlJc w:val="left"/>
        <w:pPr>
          <w:ind w:left="283" w:hanging="283"/>
        </w:pPr>
      </w:lvl>
    </w:lvlOverride>
  </w:num>
  <w:num w:numId="94">
    <w:abstractNumId w:val="17"/>
    <w:lvlOverride w:ilvl="0">
      <w:lvl w:ilvl="0">
        <w:start w:val="1"/>
        <w:numFmt w:val="decimal"/>
        <w:lvlText w:val="%1."/>
        <w:legacy w:legacy="1" w:legacySpace="0" w:legacyIndent="283"/>
        <w:lvlJc w:val="left"/>
        <w:pPr>
          <w:ind w:left="283" w:hanging="283"/>
        </w:pPr>
      </w:lvl>
    </w:lvlOverride>
  </w:num>
  <w:num w:numId="95">
    <w:abstractNumId w:val="17"/>
    <w:lvlOverride w:ilvl="0">
      <w:lvl w:ilvl="0">
        <w:start w:val="1"/>
        <w:numFmt w:val="decimal"/>
        <w:lvlText w:val="%1."/>
        <w:legacy w:legacy="1" w:legacySpace="0" w:legacyIndent="283"/>
        <w:lvlJc w:val="left"/>
        <w:pPr>
          <w:ind w:left="283" w:hanging="283"/>
        </w:pPr>
      </w:lvl>
    </w:lvlOverride>
  </w:num>
  <w:num w:numId="96">
    <w:abstractNumId w:val="17"/>
    <w:lvlOverride w:ilvl="0">
      <w:lvl w:ilvl="0">
        <w:start w:val="1"/>
        <w:numFmt w:val="decimal"/>
        <w:lvlText w:val="%1."/>
        <w:legacy w:legacy="1" w:legacySpace="0" w:legacyIndent="283"/>
        <w:lvlJc w:val="left"/>
        <w:pPr>
          <w:ind w:left="283" w:hanging="283"/>
        </w:pPr>
      </w:lvl>
    </w:lvlOverride>
  </w:num>
  <w:num w:numId="97">
    <w:abstractNumId w:val="17"/>
    <w:lvlOverride w:ilvl="0">
      <w:lvl w:ilvl="0">
        <w:start w:val="1"/>
        <w:numFmt w:val="decimal"/>
        <w:lvlText w:val="%1."/>
        <w:legacy w:legacy="1" w:legacySpace="0" w:legacyIndent="283"/>
        <w:lvlJc w:val="left"/>
        <w:pPr>
          <w:ind w:left="283" w:hanging="283"/>
        </w:pPr>
      </w:lvl>
    </w:lvlOverride>
  </w:num>
  <w:num w:numId="98">
    <w:abstractNumId w:val="17"/>
    <w:lvlOverride w:ilvl="0">
      <w:lvl w:ilvl="0">
        <w:start w:val="1"/>
        <w:numFmt w:val="decimal"/>
        <w:lvlText w:val="%1."/>
        <w:legacy w:legacy="1" w:legacySpace="0" w:legacyIndent="283"/>
        <w:lvlJc w:val="left"/>
        <w:pPr>
          <w:ind w:left="283" w:hanging="283"/>
        </w:pPr>
      </w:lvl>
    </w:lvlOverride>
  </w:num>
  <w:num w:numId="99">
    <w:abstractNumId w:val="17"/>
    <w:lvlOverride w:ilvl="0">
      <w:lvl w:ilvl="0">
        <w:start w:val="1"/>
        <w:numFmt w:val="decimal"/>
        <w:lvlText w:val="%1."/>
        <w:legacy w:legacy="1" w:legacySpace="0" w:legacyIndent="283"/>
        <w:lvlJc w:val="left"/>
        <w:pPr>
          <w:ind w:left="283" w:hanging="283"/>
        </w:pPr>
      </w:lvl>
    </w:lvlOverride>
  </w:num>
  <w:num w:numId="100">
    <w:abstractNumId w:val="17"/>
    <w:lvlOverride w:ilvl="0">
      <w:lvl w:ilvl="0">
        <w:start w:val="1"/>
        <w:numFmt w:val="decimal"/>
        <w:lvlText w:val="%1."/>
        <w:legacy w:legacy="1" w:legacySpace="0" w:legacyIndent="283"/>
        <w:lvlJc w:val="left"/>
        <w:pPr>
          <w:ind w:left="283" w:hanging="283"/>
        </w:pPr>
      </w:lvl>
    </w:lvlOverride>
  </w:num>
  <w:num w:numId="101">
    <w:abstractNumId w:val="17"/>
    <w:lvlOverride w:ilvl="0">
      <w:lvl w:ilvl="0">
        <w:start w:val="1"/>
        <w:numFmt w:val="decimal"/>
        <w:lvlText w:val="%1."/>
        <w:legacy w:legacy="1" w:legacySpace="0" w:legacyIndent="283"/>
        <w:lvlJc w:val="left"/>
        <w:pPr>
          <w:ind w:left="283" w:hanging="283"/>
        </w:pPr>
      </w:lvl>
    </w:lvlOverride>
  </w:num>
  <w:num w:numId="102">
    <w:abstractNumId w:val="17"/>
    <w:lvlOverride w:ilvl="0">
      <w:lvl w:ilvl="0">
        <w:start w:val="1"/>
        <w:numFmt w:val="decimal"/>
        <w:lvlText w:val="%1."/>
        <w:legacy w:legacy="1" w:legacySpace="0" w:legacyIndent="283"/>
        <w:lvlJc w:val="left"/>
        <w:pPr>
          <w:ind w:left="283" w:hanging="283"/>
        </w:pPr>
      </w:lvl>
    </w:lvlOverride>
  </w:num>
  <w:num w:numId="103">
    <w:abstractNumId w:val="17"/>
    <w:lvlOverride w:ilvl="0">
      <w:lvl w:ilvl="0">
        <w:start w:val="1"/>
        <w:numFmt w:val="decimal"/>
        <w:lvlText w:val="%1."/>
        <w:legacy w:legacy="1" w:legacySpace="0" w:legacyIndent="283"/>
        <w:lvlJc w:val="left"/>
        <w:pPr>
          <w:ind w:left="283" w:hanging="283"/>
        </w:pPr>
      </w:lvl>
    </w:lvlOverride>
  </w:num>
  <w:num w:numId="104">
    <w:abstractNumId w:val="17"/>
    <w:lvlOverride w:ilvl="0">
      <w:lvl w:ilvl="0">
        <w:start w:val="1"/>
        <w:numFmt w:val="decimal"/>
        <w:lvlText w:val="%1."/>
        <w:legacy w:legacy="1" w:legacySpace="0" w:legacyIndent="283"/>
        <w:lvlJc w:val="left"/>
        <w:pPr>
          <w:ind w:left="283" w:hanging="283"/>
        </w:pPr>
      </w:lvl>
    </w:lvlOverride>
  </w:num>
  <w:num w:numId="105">
    <w:abstractNumId w:val="0"/>
  </w:num>
  <w:num w:numId="106">
    <w:abstractNumId w:val="53"/>
  </w:num>
  <w:num w:numId="107">
    <w:abstractNumId w:val="53"/>
    <w:lvlOverride w:ilvl="0">
      <w:lvl w:ilvl="0">
        <w:start w:val="1"/>
        <w:numFmt w:val="decimal"/>
        <w:lvlText w:val="%1."/>
        <w:legacy w:legacy="1" w:legacySpace="0" w:legacyIndent="283"/>
        <w:lvlJc w:val="left"/>
        <w:pPr>
          <w:ind w:left="283" w:hanging="283"/>
        </w:pPr>
      </w:lvl>
    </w:lvlOverride>
  </w:num>
  <w:num w:numId="108">
    <w:abstractNumId w:val="53"/>
    <w:lvlOverride w:ilvl="0">
      <w:lvl w:ilvl="0">
        <w:start w:val="1"/>
        <w:numFmt w:val="decimal"/>
        <w:lvlText w:val="%1."/>
        <w:legacy w:legacy="1" w:legacySpace="0" w:legacyIndent="283"/>
        <w:lvlJc w:val="left"/>
        <w:pPr>
          <w:ind w:left="283" w:hanging="283"/>
        </w:pPr>
      </w:lvl>
    </w:lvlOverride>
  </w:num>
  <w:num w:numId="109">
    <w:abstractNumId w:val="53"/>
    <w:lvlOverride w:ilvl="0">
      <w:lvl w:ilvl="0">
        <w:start w:val="1"/>
        <w:numFmt w:val="decimal"/>
        <w:lvlText w:val="%1."/>
        <w:legacy w:legacy="1" w:legacySpace="0" w:legacyIndent="283"/>
        <w:lvlJc w:val="left"/>
        <w:pPr>
          <w:ind w:left="283" w:hanging="283"/>
        </w:pPr>
      </w:lvl>
    </w:lvlOverride>
  </w:num>
  <w:num w:numId="110">
    <w:abstractNumId w:val="53"/>
    <w:lvlOverride w:ilvl="0">
      <w:lvl w:ilvl="0">
        <w:start w:val="1"/>
        <w:numFmt w:val="decimal"/>
        <w:lvlText w:val="%1."/>
        <w:legacy w:legacy="1" w:legacySpace="0" w:legacyIndent="283"/>
        <w:lvlJc w:val="left"/>
        <w:pPr>
          <w:ind w:left="283" w:hanging="283"/>
        </w:pPr>
      </w:lvl>
    </w:lvlOverride>
  </w:num>
  <w:num w:numId="111">
    <w:abstractNumId w:val="53"/>
    <w:lvlOverride w:ilvl="0">
      <w:lvl w:ilvl="0">
        <w:start w:val="1"/>
        <w:numFmt w:val="decimal"/>
        <w:lvlText w:val="%1."/>
        <w:legacy w:legacy="1" w:legacySpace="0" w:legacyIndent="283"/>
        <w:lvlJc w:val="left"/>
        <w:pPr>
          <w:ind w:left="283" w:hanging="283"/>
        </w:pPr>
      </w:lvl>
    </w:lvlOverride>
  </w:num>
  <w:num w:numId="112">
    <w:abstractNumId w:val="53"/>
    <w:lvlOverride w:ilvl="0">
      <w:lvl w:ilvl="0">
        <w:start w:val="1"/>
        <w:numFmt w:val="decimal"/>
        <w:lvlText w:val="%1."/>
        <w:legacy w:legacy="1" w:legacySpace="0" w:legacyIndent="283"/>
        <w:lvlJc w:val="left"/>
        <w:pPr>
          <w:ind w:left="283" w:hanging="283"/>
        </w:pPr>
      </w:lvl>
    </w:lvlOverride>
  </w:num>
  <w:num w:numId="113">
    <w:abstractNumId w:val="53"/>
    <w:lvlOverride w:ilvl="0">
      <w:lvl w:ilvl="0">
        <w:start w:val="1"/>
        <w:numFmt w:val="decimal"/>
        <w:lvlText w:val="%1."/>
        <w:legacy w:legacy="1" w:legacySpace="0" w:legacyIndent="283"/>
        <w:lvlJc w:val="left"/>
        <w:pPr>
          <w:ind w:left="283" w:hanging="283"/>
        </w:pPr>
      </w:lvl>
    </w:lvlOverride>
  </w:num>
  <w:num w:numId="114">
    <w:abstractNumId w:val="53"/>
    <w:lvlOverride w:ilvl="0">
      <w:lvl w:ilvl="0">
        <w:start w:val="1"/>
        <w:numFmt w:val="decimal"/>
        <w:lvlText w:val="%1."/>
        <w:legacy w:legacy="1" w:legacySpace="0" w:legacyIndent="283"/>
        <w:lvlJc w:val="left"/>
        <w:pPr>
          <w:ind w:left="283" w:hanging="283"/>
        </w:pPr>
      </w:lvl>
    </w:lvlOverride>
  </w:num>
  <w:num w:numId="115">
    <w:abstractNumId w:val="31"/>
  </w:num>
  <w:num w:numId="116">
    <w:abstractNumId w:val="31"/>
    <w:lvlOverride w:ilvl="0">
      <w:lvl w:ilvl="0">
        <w:start w:val="1"/>
        <w:numFmt w:val="decimal"/>
        <w:lvlText w:val="%1."/>
        <w:legacy w:legacy="1" w:legacySpace="0" w:legacyIndent="283"/>
        <w:lvlJc w:val="left"/>
        <w:pPr>
          <w:ind w:left="283" w:hanging="283"/>
        </w:pPr>
      </w:lvl>
    </w:lvlOverride>
  </w:num>
  <w:num w:numId="117">
    <w:abstractNumId w:val="31"/>
    <w:lvlOverride w:ilvl="0">
      <w:lvl w:ilvl="0">
        <w:start w:val="1"/>
        <w:numFmt w:val="decimal"/>
        <w:lvlText w:val="%1."/>
        <w:legacy w:legacy="1" w:legacySpace="0" w:legacyIndent="283"/>
        <w:lvlJc w:val="left"/>
        <w:pPr>
          <w:ind w:left="283" w:hanging="283"/>
        </w:pPr>
      </w:lvl>
    </w:lvlOverride>
  </w:num>
  <w:num w:numId="118">
    <w:abstractNumId w:val="31"/>
    <w:lvlOverride w:ilvl="0">
      <w:lvl w:ilvl="0">
        <w:start w:val="1"/>
        <w:numFmt w:val="decimal"/>
        <w:lvlText w:val="%1."/>
        <w:legacy w:legacy="1" w:legacySpace="0" w:legacyIndent="283"/>
        <w:lvlJc w:val="left"/>
        <w:pPr>
          <w:ind w:left="283" w:hanging="283"/>
        </w:pPr>
      </w:lvl>
    </w:lvlOverride>
  </w:num>
  <w:num w:numId="119">
    <w:abstractNumId w:val="31"/>
    <w:lvlOverride w:ilvl="0">
      <w:lvl w:ilvl="0">
        <w:start w:val="1"/>
        <w:numFmt w:val="decimal"/>
        <w:lvlText w:val="%1."/>
        <w:legacy w:legacy="1" w:legacySpace="0" w:legacyIndent="283"/>
        <w:lvlJc w:val="left"/>
        <w:pPr>
          <w:ind w:left="283" w:hanging="283"/>
        </w:pPr>
      </w:lvl>
    </w:lvlOverride>
  </w:num>
  <w:num w:numId="120">
    <w:abstractNumId w:val="31"/>
    <w:lvlOverride w:ilvl="0">
      <w:lvl w:ilvl="0">
        <w:start w:val="1"/>
        <w:numFmt w:val="decimal"/>
        <w:lvlText w:val="%1."/>
        <w:legacy w:legacy="1" w:legacySpace="0" w:legacyIndent="283"/>
        <w:lvlJc w:val="left"/>
        <w:pPr>
          <w:ind w:left="283" w:hanging="283"/>
        </w:pPr>
      </w:lvl>
    </w:lvlOverride>
  </w:num>
  <w:num w:numId="121">
    <w:abstractNumId w:val="31"/>
    <w:lvlOverride w:ilvl="0">
      <w:lvl w:ilvl="0">
        <w:start w:val="1"/>
        <w:numFmt w:val="decimal"/>
        <w:lvlText w:val="%1."/>
        <w:legacy w:legacy="1" w:legacySpace="0" w:legacyIndent="283"/>
        <w:lvlJc w:val="left"/>
        <w:pPr>
          <w:ind w:left="283" w:hanging="283"/>
        </w:pPr>
      </w:lvl>
    </w:lvlOverride>
  </w:num>
  <w:num w:numId="122">
    <w:abstractNumId w:val="31"/>
    <w:lvlOverride w:ilvl="0">
      <w:lvl w:ilvl="0">
        <w:start w:val="1"/>
        <w:numFmt w:val="decimal"/>
        <w:lvlText w:val="%1."/>
        <w:legacy w:legacy="1" w:legacySpace="0" w:legacyIndent="283"/>
        <w:lvlJc w:val="left"/>
        <w:pPr>
          <w:ind w:left="283" w:hanging="283"/>
        </w:pPr>
      </w:lvl>
    </w:lvlOverride>
  </w:num>
  <w:num w:numId="123">
    <w:abstractNumId w:val="31"/>
    <w:lvlOverride w:ilvl="0">
      <w:lvl w:ilvl="0">
        <w:start w:val="1"/>
        <w:numFmt w:val="decimal"/>
        <w:lvlText w:val="%1."/>
        <w:legacy w:legacy="1" w:legacySpace="0" w:legacyIndent="283"/>
        <w:lvlJc w:val="left"/>
        <w:pPr>
          <w:ind w:left="283" w:hanging="283"/>
        </w:pPr>
      </w:lvl>
    </w:lvlOverride>
  </w:num>
  <w:num w:numId="124">
    <w:abstractNumId w:val="31"/>
    <w:lvlOverride w:ilvl="0">
      <w:lvl w:ilvl="0">
        <w:start w:val="1"/>
        <w:numFmt w:val="decimal"/>
        <w:lvlText w:val="%1."/>
        <w:legacy w:legacy="1" w:legacySpace="0" w:legacyIndent="283"/>
        <w:lvlJc w:val="left"/>
        <w:pPr>
          <w:ind w:left="283" w:hanging="283"/>
        </w:pPr>
      </w:lvl>
    </w:lvlOverride>
  </w:num>
  <w:num w:numId="125">
    <w:abstractNumId w:val="31"/>
    <w:lvlOverride w:ilvl="0">
      <w:lvl w:ilvl="0">
        <w:start w:val="1"/>
        <w:numFmt w:val="decimal"/>
        <w:lvlText w:val="%1."/>
        <w:legacy w:legacy="1" w:legacySpace="0" w:legacyIndent="283"/>
        <w:lvlJc w:val="left"/>
        <w:pPr>
          <w:ind w:left="283" w:hanging="283"/>
        </w:pPr>
      </w:lvl>
    </w:lvlOverride>
  </w:num>
  <w:num w:numId="126">
    <w:abstractNumId w:val="31"/>
    <w:lvlOverride w:ilvl="0">
      <w:lvl w:ilvl="0">
        <w:start w:val="1"/>
        <w:numFmt w:val="decimal"/>
        <w:lvlText w:val="%1."/>
        <w:legacy w:legacy="1" w:legacySpace="0" w:legacyIndent="283"/>
        <w:lvlJc w:val="left"/>
        <w:pPr>
          <w:ind w:left="283" w:hanging="283"/>
        </w:pPr>
      </w:lvl>
    </w:lvlOverride>
  </w:num>
  <w:num w:numId="127">
    <w:abstractNumId w:val="11"/>
  </w:num>
  <w:num w:numId="128">
    <w:abstractNumId w:val="11"/>
    <w:lvlOverride w:ilvl="0">
      <w:lvl w:ilvl="0">
        <w:start w:val="1"/>
        <w:numFmt w:val="decimal"/>
        <w:lvlText w:val="%1."/>
        <w:legacy w:legacy="1" w:legacySpace="0" w:legacyIndent="283"/>
        <w:lvlJc w:val="left"/>
        <w:pPr>
          <w:ind w:left="283" w:hanging="283"/>
        </w:pPr>
      </w:lvl>
    </w:lvlOverride>
  </w:num>
  <w:num w:numId="129">
    <w:abstractNumId w:val="11"/>
    <w:lvlOverride w:ilvl="0">
      <w:lvl w:ilvl="0">
        <w:start w:val="1"/>
        <w:numFmt w:val="decimal"/>
        <w:lvlText w:val="%1."/>
        <w:legacy w:legacy="1" w:legacySpace="0" w:legacyIndent="283"/>
        <w:lvlJc w:val="left"/>
        <w:pPr>
          <w:ind w:left="283" w:hanging="283"/>
        </w:pPr>
      </w:lvl>
    </w:lvlOverride>
  </w:num>
  <w:num w:numId="130">
    <w:abstractNumId w:val="11"/>
    <w:lvlOverride w:ilvl="0">
      <w:lvl w:ilvl="0">
        <w:start w:val="1"/>
        <w:numFmt w:val="decimal"/>
        <w:lvlText w:val="%1."/>
        <w:legacy w:legacy="1" w:legacySpace="0" w:legacyIndent="283"/>
        <w:lvlJc w:val="left"/>
        <w:pPr>
          <w:ind w:left="283" w:hanging="283"/>
        </w:pPr>
      </w:lvl>
    </w:lvlOverride>
  </w:num>
  <w:num w:numId="131">
    <w:abstractNumId w:val="11"/>
    <w:lvlOverride w:ilvl="0">
      <w:lvl w:ilvl="0">
        <w:start w:val="1"/>
        <w:numFmt w:val="decimal"/>
        <w:lvlText w:val="%1."/>
        <w:legacy w:legacy="1" w:legacySpace="0" w:legacyIndent="283"/>
        <w:lvlJc w:val="left"/>
        <w:pPr>
          <w:ind w:left="283" w:hanging="283"/>
        </w:pPr>
      </w:lvl>
    </w:lvlOverride>
  </w:num>
  <w:num w:numId="132">
    <w:abstractNumId w:val="11"/>
    <w:lvlOverride w:ilvl="0">
      <w:lvl w:ilvl="0">
        <w:start w:val="1"/>
        <w:numFmt w:val="decimal"/>
        <w:lvlText w:val="%1."/>
        <w:legacy w:legacy="1" w:legacySpace="0" w:legacyIndent="283"/>
        <w:lvlJc w:val="left"/>
        <w:pPr>
          <w:ind w:left="283" w:hanging="283"/>
        </w:pPr>
      </w:lvl>
    </w:lvlOverride>
  </w:num>
  <w:num w:numId="133">
    <w:abstractNumId w:val="11"/>
    <w:lvlOverride w:ilvl="0">
      <w:lvl w:ilvl="0">
        <w:start w:val="1"/>
        <w:numFmt w:val="decimal"/>
        <w:lvlText w:val="%1."/>
        <w:legacy w:legacy="1" w:legacySpace="0" w:legacyIndent="283"/>
        <w:lvlJc w:val="left"/>
        <w:pPr>
          <w:ind w:left="283" w:hanging="283"/>
        </w:pPr>
      </w:lvl>
    </w:lvlOverride>
  </w:num>
  <w:num w:numId="134">
    <w:abstractNumId w:val="11"/>
    <w:lvlOverride w:ilvl="0">
      <w:lvl w:ilvl="0">
        <w:start w:val="1"/>
        <w:numFmt w:val="decimal"/>
        <w:lvlText w:val="%1."/>
        <w:legacy w:legacy="1" w:legacySpace="0" w:legacyIndent="283"/>
        <w:lvlJc w:val="left"/>
        <w:pPr>
          <w:ind w:left="283" w:hanging="283"/>
        </w:pPr>
      </w:lvl>
    </w:lvlOverride>
  </w:num>
  <w:num w:numId="135">
    <w:abstractNumId w:val="11"/>
    <w:lvlOverride w:ilvl="0">
      <w:lvl w:ilvl="0">
        <w:start w:val="1"/>
        <w:numFmt w:val="decimal"/>
        <w:lvlText w:val="%1."/>
        <w:legacy w:legacy="1" w:legacySpace="0" w:legacyIndent="283"/>
        <w:lvlJc w:val="left"/>
        <w:pPr>
          <w:ind w:left="283" w:hanging="283"/>
        </w:pPr>
      </w:lvl>
    </w:lvlOverride>
  </w:num>
  <w:num w:numId="136">
    <w:abstractNumId w:val="11"/>
    <w:lvlOverride w:ilvl="0">
      <w:lvl w:ilvl="0">
        <w:start w:val="1"/>
        <w:numFmt w:val="decimal"/>
        <w:lvlText w:val="%1."/>
        <w:legacy w:legacy="1" w:legacySpace="0" w:legacyIndent="283"/>
        <w:lvlJc w:val="left"/>
        <w:pPr>
          <w:ind w:left="283" w:hanging="283"/>
        </w:pPr>
      </w:lvl>
    </w:lvlOverride>
  </w:num>
  <w:num w:numId="137">
    <w:abstractNumId w:val="11"/>
    <w:lvlOverride w:ilvl="0">
      <w:lvl w:ilvl="0">
        <w:start w:val="1"/>
        <w:numFmt w:val="decimal"/>
        <w:lvlText w:val="%1."/>
        <w:legacy w:legacy="1" w:legacySpace="0" w:legacyIndent="283"/>
        <w:lvlJc w:val="left"/>
        <w:pPr>
          <w:ind w:left="283" w:hanging="283"/>
        </w:pPr>
      </w:lvl>
    </w:lvlOverride>
  </w:num>
  <w:num w:numId="138">
    <w:abstractNumId w:val="11"/>
    <w:lvlOverride w:ilvl="0">
      <w:lvl w:ilvl="0">
        <w:start w:val="1"/>
        <w:numFmt w:val="decimal"/>
        <w:lvlText w:val="%1."/>
        <w:legacy w:legacy="1" w:legacySpace="0" w:legacyIndent="283"/>
        <w:lvlJc w:val="left"/>
        <w:pPr>
          <w:ind w:left="283" w:hanging="283"/>
        </w:pPr>
      </w:lvl>
    </w:lvlOverride>
  </w:num>
  <w:num w:numId="139">
    <w:abstractNumId w:val="11"/>
    <w:lvlOverride w:ilvl="0">
      <w:lvl w:ilvl="0">
        <w:start w:val="1"/>
        <w:numFmt w:val="decimal"/>
        <w:lvlText w:val="%1."/>
        <w:legacy w:legacy="1" w:legacySpace="0" w:legacyIndent="283"/>
        <w:lvlJc w:val="left"/>
        <w:pPr>
          <w:ind w:left="283" w:hanging="283"/>
        </w:pPr>
      </w:lvl>
    </w:lvlOverride>
  </w:num>
  <w:num w:numId="140">
    <w:abstractNumId w:val="11"/>
    <w:lvlOverride w:ilvl="0">
      <w:lvl w:ilvl="0">
        <w:start w:val="1"/>
        <w:numFmt w:val="decimal"/>
        <w:lvlText w:val="%1."/>
        <w:legacy w:legacy="1" w:legacySpace="0" w:legacyIndent="283"/>
        <w:lvlJc w:val="left"/>
        <w:pPr>
          <w:ind w:left="283" w:hanging="283"/>
        </w:pPr>
      </w:lvl>
    </w:lvlOverride>
  </w:num>
  <w:num w:numId="141">
    <w:abstractNumId w:val="11"/>
    <w:lvlOverride w:ilvl="0">
      <w:lvl w:ilvl="0">
        <w:start w:val="1"/>
        <w:numFmt w:val="decimal"/>
        <w:lvlText w:val="%1."/>
        <w:legacy w:legacy="1" w:legacySpace="0" w:legacyIndent="283"/>
        <w:lvlJc w:val="left"/>
        <w:pPr>
          <w:ind w:left="283" w:hanging="283"/>
        </w:pPr>
      </w:lvl>
    </w:lvlOverride>
  </w:num>
  <w:num w:numId="142">
    <w:abstractNumId w:val="11"/>
    <w:lvlOverride w:ilvl="0">
      <w:lvl w:ilvl="0">
        <w:start w:val="1"/>
        <w:numFmt w:val="decimal"/>
        <w:lvlText w:val="%1."/>
        <w:legacy w:legacy="1" w:legacySpace="0" w:legacyIndent="283"/>
        <w:lvlJc w:val="left"/>
        <w:pPr>
          <w:ind w:left="283" w:hanging="283"/>
        </w:pPr>
      </w:lvl>
    </w:lvlOverride>
  </w:num>
  <w:num w:numId="143">
    <w:abstractNumId w:val="11"/>
    <w:lvlOverride w:ilvl="0">
      <w:lvl w:ilvl="0">
        <w:start w:val="1"/>
        <w:numFmt w:val="decimal"/>
        <w:lvlText w:val="%1."/>
        <w:legacy w:legacy="1" w:legacySpace="0" w:legacyIndent="283"/>
        <w:lvlJc w:val="left"/>
        <w:pPr>
          <w:ind w:left="283" w:hanging="283"/>
        </w:pPr>
      </w:lvl>
    </w:lvlOverride>
  </w:num>
  <w:num w:numId="144">
    <w:abstractNumId w:val="11"/>
    <w:lvlOverride w:ilvl="0">
      <w:lvl w:ilvl="0">
        <w:start w:val="1"/>
        <w:numFmt w:val="decimal"/>
        <w:lvlText w:val="%1."/>
        <w:legacy w:legacy="1" w:legacySpace="0" w:legacyIndent="283"/>
        <w:lvlJc w:val="left"/>
        <w:pPr>
          <w:ind w:left="283" w:hanging="283"/>
        </w:pPr>
      </w:lvl>
    </w:lvlOverride>
  </w:num>
  <w:num w:numId="145">
    <w:abstractNumId w:val="11"/>
    <w:lvlOverride w:ilvl="0">
      <w:lvl w:ilvl="0">
        <w:start w:val="1"/>
        <w:numFmt w:val="decimal"/>
        <w:lvlText w:val="%1."/>
        <w:legacy w:legacy="1" w:legacySpace="0" w:legacyIndent="283"/>
        <w:lvlJc w:val="left"/>
        <w:pPr>
          <w:ind w:left="283" w:hanging="283"/>
        </w:pPr>
      </w:lvl>
    </w:lvlOverride>
  </w:num>
  <w:num w:numId="146">
    <w:abstractNumId w:val="11"/>
    <w:lvlOverride w:ilvl="0">
      <w:lvl w:ilvl="0">
        <w:start w:val="1"/>
        <w:numFmt w:val="decimal"/>
        <w:lvlText w:val="%1."/>
        <w:legacy w:legacy="1" w:legacySpace="0" w:legacyIndent="283"/>
        <w:lvlJc w:val="left"/>
        <w:pPr>
          <w:ind w:left="283" w:hanging="283"/>
        </w:pPr>
      </w:lvl>
    </w:lvlOverride>
  </w:num>
  <w:num w:numId="147">
    <w:abstractNumId w:val="11"/>
    <w:lvlOverride w:ilvl="0">
      <w:lvl w:ilvl="0">
        <w:start w:val="1"/>
        <w:numFmt w:val="decimal"/>
        <w:lvlText w:val="%1."/>
        <w:legacy w:legacy="1" w:legacySpace="0" w:legacyIndent="283"/>
        <w:lvlJc w:val="left"/>
        <w:pPr>
          <w:ind w:left="283" w:hanging="283"/>
        </w:pPr>
      </w:lvl>
    </w:lvlOverride>
  </w:num>
  <w:num w:numId="148">
    <w:abstractNumId w:val="11"/>
    <w:lvlOverride w:ilvl="0">
      <w:lvl w:ilvl="0">
        <w:start w:val="1"/>
        <w:numFmt w:val="decimal"/>
        <w:lvlText w:val="%1."/>
        <w:legacy w:legacy="1" w:legacySpace="0" w:legacyIndent="283"/>
        <w:lvlJc w:val="left"/>
        <w:pPr>
          <w:ind w:left="283" w:hanging="283"/>
        </w:pPr>
      </w:lvl>
    </w:lvlOverride>
  </w:num>
  <w:num w:numId="149">
    <w:abstractNumId w:val="11"/>
    <w:lvlOverride w:ilvl="0">
      <w:lvl w:ilvl="0">
        <w:start w:val="1"/>
        <w:numFmt w:val="decimal"/>
        <w:lvlText w:val="%1."/>
        <w:legacy w:legacy="1" w:legacySpace="0" w:legacyIndent="283"/>
        <w:lvlJc w:val="left"/>
        <w:pPr>
          <w:ind w:left="283" w:hanging="283"/>
        </w:pPr>
      </w:lvl>
    </w:lvlOverride>
  </w:num>
  <w:num w:numId="150">
    <w:abstractNumId w:val="11"/>
    <w:lvlOverride w:ilvl="0">
      <w:lvl w:ilvl="0">
        <w:start w:val="1"/>
        <w:numFmt w:val="decimal"/>
        <w:lvlText w:val="%1."/>
        <w:legacy w:legacy="1" w:legacySpace="0" w:legacyIndent="283"/>
        <w:lvlJc w:val="left"/>
        <w:pPr>
          <w:ind w:left="283" w:hanging="283"/>
        </w:pPr>
      </w:lvl>
    </w:lvlOverride>
  </w:num>
  <w:num w:numId="151">
    <w:abstractNumId w:val="11"/>
    <w:lvlOverride w:ilvl="0">
      <w:lvl w:ilvl="0">
        <w:start w:val="1"/>
        <w:numFmt w:val="decimal"/>
        <w:lvlText w:val="%1."/>
        <w:legacy w:legacy="1" w:legacySpace="0" w:legacyIndent="283"/>
        <w:lvlJc w:val="left"/>
        <w:pPr>
          <w:ind w:left="283" w:hanging="283"/>
        </w:pPr>
      </w:lvl>
    </w:lvlOverride>
  </w:num>
  <w:num w:numId="152">
    <w:abstractNumId w:val="11"/>
    <w:lvlOverride w:ilvl="0">
      <w:lvl w:ilvl="0">
        <w:start w:val="1"/>
        <w:numFmt w:val="decimal"/>
        <w:lvlText w:val="%1."/>
        <w:legacy w:legacy="1" w:legacySpace="0" w:legacyIndent="283"/>
        <w:lvlJc w:val="left"/>
        <w:pPr>
          <w:ind w:left="283" w:hanging="283"/>
        </w:pPr>
      </w:lvl>
    </w:lvlOverride>
  </w:num>
  <w:num w:numId="153">
    <w:abstractNumId w:val="11"/>
    <w:lvlOverride w:ilvl="0">
      <w:lvl w:ilvl="0">
        <w:start w:val="1"/>
        <w:numFmt w:val="decimal"/>
        <w:lvlText w:val="%1."/>
        <w:legacy w:legacy="1" w:legacySpace="0" w:legacyIndent="283"/>
        <w:lvlJc w:val="left"/>
        <w:pPr>
          <w:ind w:left="283" w:hanging="283"/>
        </w:pPr>
      </w:lvl>
    </w:lvlOverride>
  </w:num>
  <w:num w:numId="154">
    <w:abstractNumId w:val="11"/>
    <w:lvlOverride w:ilvl="0">
      <w:lvl w:ilvl="0">
        <w:start w:val="1"/>
        <w:numFmt w:val="decimal"/>
        <w:lvlText w:val="%1."/>
        <w:legacy w:legacy="1" w:legacySpace="0" w:legacyIndent="283"/>
        <w:lvlJc w:val="left"/>
        <w:pPr>
          <w:ind w:left="283" w:hanging="283"/>
        </w:pPr>
      </w:lvl>
    </w:lvlOverride>
  </w:num>
  <w:num w:numId="155">
    <w:abstractNumId w:val="11"/>
    <w:lvlOverride w:ilvl="0">
      <w:lvl w:ilvl="0">
        <w:start w:val="1"/>
        <w:numFmt w:val="decimal"/>
        <w:lvlText w:val="%1."/>
        <w:legacy w:legacy="1" w:legacySpace="0" w:legacyIndent="283"/>
        <w:lvlJc w:val="left"/>
        <w:pPr>
          <w:ind w:left="283" w:hanging="283"/>
        </w:pPr>
      </w:lvl>
    </w:lvlOverride>
  </w:num>
  <w:num w:numId="156">
    <w:abstractNumId w:val="11"/>
    <w:lvlOverride w:ilvl="0">
      <w:lvl w:ilvl="0">
        <w:start w:val="1"/>
        <w:numFmt w:val="decimal"/>
        <w:lvlText w:val="%1."/>
        <w:legacy w:legacy="1" w:legacySpace="0" w:legacyIndent="283"/>
        <w:lvlJc w:val="left"/>
        <w:pPr>
          <w:ind w:left="283" w:hanging="283"/>
        </w:pPr>
      </w:lvl>
    </w:lvlOverride>
  </w:num>
  <w:num w:numId="157">
    <w:abstractNumId w:val="11"/>
    <w:lvlOverride w:ilvl="0">
      <w:lvl w:ilvl="0">
        <w:start w:val="1"/>
        <w:numFmt w:val="decimal"/>
        <w:lvlText w:val="%1."/>
        <w:legacy w:legacy="1" w:legacySpace="0" w:legacyIndent="283"/>
        <w:lvlJc w:val="left"/>
        <w:pPr>
          <w:ind w:left="283" w:hanging="283"/>
        </w:pPr>
      </w:lvl>
    </w:lvlOverride>
  </w:num>
  <w:num w:numId="158">
    <w:abstractNumId w:val="11"/>
    <w:lvlOverride w:ilvl="0">
      <w:lvl w:ilvl="0">
        <w:start w:val="1"/>
        <w:numFmt w:val="decimal"/>
        <w:lvlText w:val="%1."/>
        <w:legacy w:legacy="1" w:legacySpace="0" w:legacyIndent="283"/>
        <w:lvlJc w:val="left"/>
        <w:pPr>
          <w:ind w:left="283" w:hanging="283"/>
        </w:pPr>
      </w:lvl>
    </w:lvlOverride>
  </w:num>
  <w:num w:numId="159">
    <w:abstractNumId w:val="11"/>
    <w:lvlOverride w:ilvl="0">
      <w:lvl w:ilvl="0">
        <w:start w:val="1"/>
        <w:numFmt w:val="decimal"/>
        <w:lvlText w:val="%1."/>
        <w:legacy w:legacy="1" w:legacySpace="0" w:legacyIndent="283"/>
        <w:lvlJc w:val="left"/>
        <w:pPr>
          <w:ind w:left="283" w:hanging="283"/>
        </w:pPr>
      </w:lvl>
    </w:lvlOverride>
  </w:num>
  <w:num w:numId="160">
    <w:abstractNumId w:val="11"/>
    <w:lvlOverride w:ilvl="0">
      <w:lvl w:ilvl="0">
        <w:start w:val="1"/>
        <w:numFmt w:val="decimal"/>
        <w:lvlText w:val="%1."/>
        <w:legacy w:legacy="1" w:legacySpace="0" w:legacyIndent="283"/>
        <w:lvlJc w:val="left"/>
        <w:pPr>
          <w:ind w:left="283" w:hanging="283"/>
        </w:pPr>
      </w:lvl>
    </w:lvlOverride>
  </w:num>
  <w:num w:numId="161">
    <w:abstractNumId w:val="11"/>
    <w:lvlOverride w:ilvl="0">
      <w:lvl w:ilvl="0">
        <w:start w:val="1"/>
        <w:numFmt w:val="decimal"/>
        <w:lvlText w:val="%1."/>
        <w:legacy w:legacy="1" w:legacySpace="0" w:legacyIndent="283"/>
        <w:lvlJc w:val="left"/>
        <w:pPr>
          <w:ind w:left="283" w:hanging="283"/>
        </w:pPr>
      </w:lvl>
    </w:lvlOverride>
  </w:num>
  <w:num w:numId="162">
    <w:abstractNumId w:val="11"/>
    <w:lvlOverride w:ilvl="0">
      <w:lvl w:ilvl="0">
        <w:start w:val="1"/>
        <w:numFmt w:val="decimal"/>
        <w:lvlText w:val="%1."/>
        <w:legacy w:legacy="1" w:legacySpace="0" w:legacyIndent="283"/>
        <w:lvlJc w:val="left"/>
        <w:pPr>
          <w:ind w:left="283" w:hanging="283"/>
        </w:pPr>
      </w:lvl>
    </w:lvlOverride>
  </w:num>
  <w:num w:numId="163">
    <w:abstractNumId w:val="11"/>
    <w:lvlOverride w:ilvl="0">
      <w:lvl w:ilvl="0">
        <w:start w:val="1"/>
        <w:numFmt w:val="decimal"/>
        <w:lvlText w:val="%1."/>
        <w:legacy w:legacy="1" w:legacySpace="0" w:legacyIndent="283"/>
        <w:lvlJc w:val="left"/>
        <w:pPr>
          <w:ind w:left="283" w:hanging="283"/>
        </w:pPr>
      </w:lvl>
    </w:lvlOverride>
  </w:num>
  <w:num w:numId="164">
    <w:abstractNumId w:val="20"/>
  </w:num>
  <w:num w:numId="165">
    <w:abstractNumId w:val="20"/>
    <w:lvlOverride w:ilvl="0">
      <w:lvl w:ilvl="0">
        <w:start w:val="1"/>
        <w:numFmt w:val="decimal"/>
        <w:lvlText w:val="%1."/>
        <w:legacy w:legacy="1" w:legacySpace="0" w:legacyIndent="283"/>
        <w:lvlJc w:val="left"/>
        <w:pPr>
          <w:ind w:left="283" w:hanging="283"/>
        </w:pPr>
      </w:lvl>
    </w:lvlOverride>
  </w:num>
  <w:num w:numId="166">
    <w:abstractNumId w:val="20"/>
    <w:lvlOverride w:ilvl="0">
      <w:lvl w:ilvl="0">
        <w:start w:val="1"/>
        <w:numFmt w:val="decimal"/>
        <w:lvlText w:val="%1."/>
        <w:legacy w:legacy="1" w:legacySpace="0" w:legacyIndent="283"/>
        <w:lvlJc w:val="left"/>
        <w:pPr>
          <w:ind w:left="283" w:hanging="283"/>
        </w:pPr>
      </w:lvl>
    </w:lvlOverride>
  </w:num>
  <w:num w:numId="167">
    <w:abstractNumId w:val="20"/>
    <w:lvlOverride w:ilvl="0">
      <w:lvl w:ilvl="0">
        <w:start w:val="1"/>
        <w:numFmt w:val="decimal"/>
        <w:lvlText w:val="%1."/>
        <w:legacy w:legacy="1" w:legacySpace="0" w:legacyIndent="283"/>
        <w:lvlJc w:val="left"/>
        <w:pPr>
          <w:ind w:left="283" w:hanging="283"/>
        </w:pPr>
      </w:lvl>
    </w:lvlOverride>
  </w:num>
  <w:num w:numId="168">
    <w:abstractNumId w:val="20"/>
    <w:lvlOverride w:ilvl="0">
      <w:lvl w:ilvl="0">
        <w:start w:val="1"/>
        <w:numFmt w:val="decimal"/>
        <w:lvlText w:val="%1."/>
        <w:legacy w:legacy="1" w:legacySpace="0" w:legacyIndent="283"/>
        <w:lvlJc w:val="left"/>
        <w:pPr>
          <w:ind w:left="283" w:hanging="283"/>
        </w:pPr>
      </w:lvl>
    </w:lvlOverride>
  </w:num>
  <w:num w:numId="169">
    <w:abstractNumId w:val="20"/>
    <w:lvlOverride w:ilvl="0">
      <w:lvl w:ilvl="0">
        <w:start w:val="1"/>
        <w:numFmt w:val="decimal"/>
        <w:lvlText w:val="%1."/>
        <w:legacy w:legacy="1" w:legacySpace="0" w:legacyIndent="283"/>
        <w:lvlJc w:val="left"/>
        <w:pPr>
          <w:ind w:left="283" w:hanging="283"/>
        </w:pPr>
      </w:lvl>
    </w:lvlOverride>
  </w:num>
  <w:num w:numId="170">
    <w:abstractNumId w:val="20"/>
    <w:lvlOverride w:ilvl="0">
      <w:lvl w:ilvl="0">
        <w:start w:val="1"/>
        <w:numFmt w:val="decimal"/>
        <w:lvlText w:val="%1."/>
        <w:legacy w:legacy="1" w:legacySpace="0" w:legacyIndent="283"/>
        <w:lvlJc w:val="left"/>
        <w:pPr>
          <w:ind w:left="283" w:hanging="283"/>
        </w:pPr>
      </w:lvl>
    </w:lvlOverride>
  </w:num>
  <w:num w:numId="171">
    <w:abstractNumId w:val="20"/>
    <w:lvlOverride w:ilvl="0">
      <w:lvl w:ilvl="0">
        <w:start w:val="1"/>
        <w:numFmt w:val="decimal"/>
        <w:lvlText w:val="%1."/>
        <w:legacy w:legacy="1" w:legacySpace="0" w:legacyIndent="283"/>
        <w:lvlJc w:val="left"/>
        <w:pPr>
          <w:ind w:left="283" w:hanging="283"/>
        </w:pPr>
      </w:lvl>
    </w:lvlOverride>
  </w:num>
  <w:num w:numId="172">
    <w:abstractNumId w:val="20"/>
    <w:lvlOverride w:ilvl="0">
      <w:lvl w:ilvl="0">
        <w:start w:val="1"/>
        <w:numFmt w:val="decimal"/>
        <w:lvlText w:val="%1."/>
        <w:legacy w:legacy="1" w:legacySpace="0" w:legacyIndent="283"/>
        <w:lvlJc w:val="left"/>
        <w:pPr>
          <w:ind w:left="283" w:hanging="283"/>
        </w:pPr>
      </w:lvl>
    </w:lvlOverride>
  </w:num>
  <w:num w:numId="173">
    <w:abstractNumId w:val="20"/>
    <w:lvlOverride w:ilvl="0">
      <w:lvl w:ilvl="0">
        <w:start w:val="1"/>
        <w:numFmt w:val="decimal"/>
        <w:lvlText w:val="%1."/>
        <w:legacy w:legacy="1" w:legacySpace="0" w:legacyIndent="283"/>
        <w:lvlJc w:val="left"/>
        <w:pPr>
          <w:ind w:left="283" w:hanging="283"/>
        </w:pPr>
      </w:lvl>
    </w:lvlOverride>
  </w:num>
  <w:num w:numId="174">
    <w:abstractNumId w:val="20"/>
    <w:lvlOverride w:ilvl="0">
      <w:lvl w:ilvl="0">
        <w:start w:val="1"/>
        <w:numFmt w:val="decimal"/>
        <w:lvlText w:val="%1."/>
        <w:legacy w:legacy="1" w:legacySpace="0" w:legacyIndent="283"/>
        <w:lvlJc w:val="left"/>
        <w:pPr>
          <w:ind w:left="283" w:hanging="283"/>
        </w:pPr>
      </w:lvl>
    </w:lvlOverride>
  </w:num>
  <w:num w:numId="175">
    <w:abstractNumId w:val="20"/>
    <w:lvlOverride w:ilvl="0">
      <w:lvl w:ilvl="0">
        <w:start w:val="1"/>
        <w:numFmt w:val="decimal"/>
        <w:lvlText w:val="%1."/>
        <w:legacy w:legacy="1" w:legacySpace="0" w:legacyIndent="283"/>
        <w:lvlJc w:val="left"/>
        <w:pPr>
          <w:ind w:left="283" w:hanging="283"/>
        </w:pPr>
      </w:lvl>
    </w:lvlOverride>
  </w:num>
  <w:num w:numId="176">
    <w:abstractNumId w:val="20"/>
    <w:lvlOverride w:ilvl="0">
      <w:lvl w:ilvl="0">
        <w:start w:val="1"/>
        <w:numFmt w:val="decimal"/>
        <w:lvlText w:val="%1."/>
        <w:legacy w:legacy="1" w:legacySpace="0" w:legacyIndent="283"/>
        <w:lvlJc w:val="left"/>
        <w:pPr>
          <w:ind w:left="283" w:hanging="283"/>
        </w:pPr>
      </w:lvl>
    </w:lvlOverride>
  </w:num>
  <w:num w:numId="177">
    <w:abstractNumId w:val="20"/>
    <w:lvlOverride w:ilvl="0">
      <w:lvl w:ilvl="0">
        <w:start w:val="1"/>
        <w:numFmt w:val="decimal"/>
        <w:lvlText w:val="%1."/>
        <w:legacy w:legacy="1" w:legacySpace="0" w:legacyIndent="283"/>
        <w:lvlJc w:val="left"/>
        <w:pPr>
          <w:ind w:left="283" w:hanging="283"/>
        </w:pPr>
      </w:lvl>
    </w:lvlOverride>
  </w:num>
  <w:num w:numId="178">
    <w:abstractNumId w:val="20"/>
    <w:lvlOverride w:ilvl="0">
      <w:lvl w:ilvl="0">
        <w:start w:val="1"/>
        <w:numFmt w:val="decimal"/>
        <w:lvlText w:val="%1."/>
        <w:legacy w:legacy="1" w:legacySpace="0" w:legacyIndent="283"/>
        <w:lvlJc w:val="left"/>
        <w:pPr>
          <w:ind w:left="283" w:hanging="283"/>
        </w:pPr>
      </w:lvl>
    </w:lvlOverride>
  </w:num>
  <w:num w:numId="179">
    <w:abstractNumId w:val="20"/>
    <w:lvlOverride w:ilvl="0">
      <w:lvl w:ilvl="0">
        <w:start w:val="1"/>
        <w:numFmt w:val="decimal"/>
        <w:lvlText w:val="%1."/>
        <w:legacy w:legacy="1" w:legacySpace="0" w:legacyIndent="283"/>
        <w:lvlJc w:val="left"/>
        <w:pPr>
          <w:ind w:left="283" w:hanging="283"/>
        </w:pPr>
      </w:lvl>
    </w:lvlOverride>
  </w:num>
  <w:num w:numId="180">
    <w:abstractNumId w:val="20"/>
    <w:lvlOverride w:ilvl="0">
      <w:lvl w:ilvl="0">
        <w:start w:val="1"/>
        <w:numFmt w:val="decimal"/>
        <w:lvlText w:val="%1."/>
        <w:legacy w:legacy="1" w:legacySpace="0" w:legacyIndent="283"/>
        <w:lvlJc w:val="left"/>
        <w:pPr>
          <w:ind w:left="283" w:hanging="283"/>
        </w:pPr>
      </w:lvl>
    </w:lvlOverride>
  </w:num>
  <w:num w:numId="181">
    <w:abstractNumId w:val="20"/>
    <w:lvlOverride w:ilvl="0">
      <w:lvl w:ilvl="0">
        <w:start w:val="1"/>
        <w:numFmt w:val="decimal"/>
        <w:lvlText w:val="%1."/>
        <w:legacy w:legacy="1" w:legacySpace="0" w:legacyIndent="283"/>
        <w:lvlJc w:val="left"/>
        <w:pPr>
          <w:ind w:left="283" w:hanging="283"/>
        </w:pPr>
      </w:lvl>
    </w:lvlOverride>
  </w:num>
  <w:num w:numId="182">
    <w:abstractNumId w:val="20"/>
    <w:lvlOverride w:ilvl="0">
      <w:lvl w:ilvl="0">
        <w:start w:val="1"/>
        <w:numFmt w:val="decimal"/>
        <w:lvlText w:val="%1."/>
        <w:legacy w:legacy="1" w:legacySpace="0" w:legacyIndent="283"/>
        <w:lvlJc w:val="left"/>
        <w:pPr>
          <w:ind w:left="283" w:hanging="283"/>
        </w:pPr>
      </w:lvl>
    </w:lvlOverride>
  </w:num>
  <w:num w:numId="183">
    <w:abstractNumId w:val="20"/>
    <w:lvlOverride w:ilvl="0">
      <w:lvl w:ilvl="0">
        <w:start w:val="1"/>
        <w:numFmt w:val="decimal"/>
        <w:lvlText w:val="%1."/>
        <w:legacy w:legacy="1" w:legacySpace="0" w:legacyIndent="283"/>
        <w:lvlJc w:val="left"/>
        <w:pPr>
          <w:ind w:left="283" w:hanging="283"/>
        </w:pPr>
      </w:lvl>
    </w:lvlOverride>
  </w:num>
  <w:num w:numId="184">
    <w:abstractNumId w:val="20"/>
    <w:lvlOverride w:ilvl="0">
      <w:lvl w:ilvl="0">
        <w:start w:val="1"/>
        <w:numFmt w:val="decimal"/>
        <w:lvlText w:val="%1."/>
        <w:legacy w:legacy="1" w:legacySpace="0" w:legacyIndent="283"/>
        <w:lvlJc w:val="left"/>
        <w:pPr>
          <w:ind w:left="283" w:hanging="283"/>
        </w:pPr>
      </w:lvl>
    </w:lvlOverride>
  </w:num>
  <w:num w:numId="185">
    <w:abstractNumId w:val="20"/>
    <w:lvlOverride w:ilvl="0">
      <w:lvl w:ilvl="0">
        <w:start w:val="1"/>
        <w:numFmt w:val="decimal"/>
        <w:lvlText w:val="%1."/>
        <w:legacy w:legacy="1" w:legacySpace="0" w:legacyIndent="283"/>
        <w:lvlJc w:val="left"/>
        <w:pPr>
          <w:ind w:left="283" w:hanging="283"/>
        </w:pPr>
      </w:lvl>
    </w:lvlOverride>
  </w:num>
  <w:num w:numId="186">
    <w:abstractNumId w:val="20"/>
    <w:lvlOverride w:ilvl="0">
      <w:lvl w:ilvl="0">
        <w:start w:val="1"/>
        <w:numFmt w:val="decimal"/>
        <w:lvlText w:val="%1."/>
        <w:legacy w:legacy="1" w:legacySpace="0" w:legacyIndent="283"/>
        <w:lvlJc w:val="left"/>
        <w:pPr>
          <w:ind w:left="283" w:hanging="283"/>
        </w:pPr>
      </w:lvl>
    </w:lvlOverride>
  </w:num>
  <w:num w:numId="187">
    <w:abstractNumId w:val="20"/>
    <w:lvlOverride w:ilvl="0">
      <w:lvl w:ilvl="0">
        <w:start w:val="1"/>
        <w:numFmt w:val="decimal"/>
        <w:lvlText w:val="%1."/>
        <w:legacy w:legacy="1" w:legacySpace="0" w:legacyIndent="283"/>
        <w:lvlJc w:val="left"/>
        <w:pPr>
          <w:ind w:left="283" w:hanging="283"/>
        </w:pPr>
      </w:lvl>
    </w:lvlOverride>
  </w:num>
  <w:num w:numId="188">
    <w:abstractNumId w:val="20"/>
    <w:lvlOverride w:ilvl="0">
      <w:lvl w:ilvl="0">
        <w:start w:val="1"/>
        <w:numFmt w:val="decimal"/>
        <w:lvlText w:val="%1."/>
        <w:legacy w:legacy="1" w:legacySpace="0" w:legacyIndent="283"/>
        <w:lvlJc w:val="left"/>
        <w:pPr>
          <w:ind w:left="283" w:hanging="283"/>
        </w:pPr>
      </w:lvl>
    </w:lvlOverride>
  </w:num>
  <w:num w:numId="189">
    <w:abstractNumId w:val="28"/>
  </w:num>
  <w:num w:numId="190">
    <w:abstractNumId w:val="28"/>
    <w:lvlOverride w:ilvl="0">
      <w:lvl w:ilvl="0">
        <w:start w:val="1"/>
        <w:numFmt w:val="decimal"/>
        <w:lvlText w:val="%1."/>
        <w:legacy w:legacy="1" w:legacySpace="0" w:legacyIndent="283"/>
        <w:lvlJc w:val="left"/>
        <w:pPr>
          <w:ind w:left="283" w:hanging="283"/>
        </w:pPr>
      </w:lvl>
    </w:lvlOverride>
  </w:num>
  <w:num w:numId="191">
    <w:abstractNumId w:val="28"/>
    <w:lvlOverride w:ilvl="0">
      <w:lvl w:ilvl="0">
        <w:start w:val="1"/>
        <w:numFmt w:val="decimal"/>
        <w:lvlText w:val="%1."/>
        <w:legacy w:legacy="1" w:legacySpace="0" w:legacyIndent="283"/>
        <w:lvlJc w:val="left"/>
        <w:pPr>
          <w:ind w:left="283" w:hanging="283"/>
        </w:pPr>
      </w:lvl>
    </w:lvlOverride>
  </w:num>
  <w:num w:numId="192">
    <w:abstractNumId w:val="28"/>
    <w:lvlOverride w:ilvl="0">
      <w:lvl w:ilvl="0">
        <w:start w:val="1"/>
        <w:numFmt w:val="decimal"/>
        <w:lvlText w:val="%1."/>
        <w:legacy w:legacy="1" w:legacySpace="0" w:legacyIndent="283"/>
        <w:lvlJc w:val="left"/>
        <w:pPr>
          <w:ind w:left="283" w:hanging="283"/>
        </w:pPr>
      </w:lvl>
    </w:lvlOverride>
  </w:num>
  <w:num w:numId="193">
    <w:abstractNumId w:val="28"/>
    <w:lvlOverride w:ilvl="0">
      <w:lvl w:ilvl="0">
        <w:start w:val="1"/>
        <w:numFmt w:val="decimal"/>
        <w:lvlText w:val="%1."/>
        <w:legacy w:legacy="1" w:legacySpace="0" w:legacyIndent="283"/>
        <w:lvlJc w:val="left"/>
        <w:pPr>
          <w:ind w:left="283" w:hanging="283"/>
        </w:pPr>
      </w:lvl>
    </w:lvlOverride>
  </w:num>
  <w:num w:numId="194">
    <w:abstractNumId w:val="28"/>
    <w:lvlOverride w:ilvl="0">
      <w:lvl w:ilvl="0">
        <w:start w:val="1"/>
        <w:numFmt w:val="decimal"/>
        <w:lvlText w:val="%1."/>
        <w:legacy w:legacy="1" w:legacySpace="0" w:legacyIndent="283"/>
        <w:lvlJc w:val="left"/>
        <w:pPr>
          <w:ind w:left="283" w:hanging="283"/>
        </w:pPr>
      </w:lvl>
    </w:lvlOverride>
  </w:num>
  <w:num w:numId="195">
    <w:abstractNumId w:val="28"/>
    <w:lvlOverride w:ilvl="0">
      <w:lvl w:ilvl="0">
        <w:start w:val="1"/>
        <w:numFmt w:val="decimal"/>
        <w:lvlText w:val="%1."/>
        <w:legacy w:legacy="1" w:legacySpace="0" w:legacyIndent="283"/>
        <w:lvlJc w:val="left"/>
        <w:pPr>
          <w:ind w:left="283" w:hanging="283"/>
        </w:pPr>
      </w:lvl>
    </w:lvlOverride>
  </w:num>
  <w:num w:numId="196">
    <w:abstractNumId w:val="28"/>
    <w:lvlOverride w:ilvl="0">
      <w:lvl w:ilvl="0">
        <w:start w:val="1"/>
        <w:numFmt w:val="decimal"/>
        <w:lvlText w:val="%1."/>
        <w:legacy w:legacy="1" w:legacySpace="0" w:legacyIndent="283"/>
        <w:lvlJc w:val="left"/>
        <w:pPr>
          <w:ind w:left="283" w:hanging="283"/>
        </w:pPr>
      </w:lvl>
    </w:lvlOverride>
  </w:num>
  <w:num w:numId="197">
    <w:abstractNumId w:val="28"/>
    <w:lvlOverride w:ilvl="0">
      <w:lvl w:ilvl="0">
        <w:start w:val="1"/>
        <w:numFmt w:val="decimal"/>
        <w:lvlText w:val="%1."/>
        <w:legacy w:legacy="1" w:legacySpace="0" w:legacyIndent="283"/>
        <w:lvlJc w:val="left"/>
        <w:pPr>
          <w:ind w:left="283" w:hanging="283"/>
        </w:pPr>
      </w:lvl>
    </w:lvlOverride>
  </w:num>
  <w:num w:numId="198">
    <w:abstractNumId w:val="28"/>
    <w:lvlOverride w:ilvl="0">
      <w:lvl w:ilvl="0">
        <w:start w:val="1"/>
        <w:numFmt w:val="decimal"/>
        <w:lvlText w:val="%1."/>
        <w:legacy w:legacy="1" w:legacySpace="0" w:legacyIndent="283"/>
        <w:lvlJc w:val="left"/>
        <w:pPr>
          <w:ind w:left="283" w:hanging="283"/>
        </w:pPr>
      </w:lvl>
    </w:lvlOverride>
  </w:num>
  <w:num w:numId="199">
    <w:abstractNumId w:val="28"/>
    <w:lvlOverride w:ilvl="0">
      <w:lvl w:ilvl="0">
        <w:start w:val="1"/>
        <w:numFmt w:val="decimal"/>
        <w:lvlText w:val="%1."/>
        <w:legacy w:legacy="1" w:legacySpace="0" w:legacyIndent="283"/>
        <w:lvlJc w:val="left"/>
        <w:pPr>
          <w:ind w:left="283" w:hanging="283"/>
        </w:pPr>
      </w:lvl>
    </w:lvlOverride>
  </w:num>
  <w:num w:numId="200">
    <w:abstractNumId w:val="28"/>
    <w:lvlOverride w:ilvl="0">
      <w:lvl w:ilvl="0">
        <w:start w:val="1"/>
        <w:numFmt w:val="decimal"/>
        <w:lvlText w:val="%1."/>
        <w:legacy w:legacy="1" w:legacySpace="0" w:legacyIndent="283"/>
        <w:lvlJc w:val="left"/>
        <w:pPr>
          <w:ind w:left="283" w:hanging="283"/>
        </w:pPr>
      </w:lvl>
    </w:lvlOverride>
  </w:num>
  <w:num w:numId="201">
    <w:abstractNumId w:val="28"/>
    <w:lvlOverride w:ilvl="0">
      <w:lvl w:ilvl="0">
        <w:start w:val="1"/>
        <w:numFmt w:val="decimal"/>
        <w:lvlText w:val="%1."/>
        <w:legacy w:legacy="1" w:legacySpace="0" w:legacyIndent="283"/>
        <w:lvlJc w:val="left"/>
        <w:pPr>
          <w:ind w:left="283" w:hanging="283"/>
        </w:pPr>
      </w:lvl>
    </w:lvlOverride>
  </w:num>
  <w:num w:numId="202">
    <w:abstractNumId w:val="28"/>
    <w:lvlOverride w:ilvl="0">
      <w:lvl w:ilvl="0">
        <w:start w:val="1"/>
        <w:numFmt w:val="decimal"/>
        <w:lvlText w:val="%1."/>
        <w:legacy w:legacy="1" w:legacySpace="0" w:legacyIndent="283"/>
        <w:lvlJc w:val="left"/>
        <w:pPr>
          <w:ind w:left="283" w:hanging="283"/>
        </w:pPr>
      </w:lvl>
    </w:lvlOverride>
  </w:num>
  <w:num w:numId="203">
    <w:abstractNumId w:val="28"/>
    <w:lvlOverride w:ilvl="0">
      <w:lvl w:ilvl="0">
        <w:start w:val="1"/>
        <w:numFmt w:val="decimal"/>
        <w:lvlText w:val="%1."/>
        <w:legacy w:legacy="1" w:legacySpace="0" w:legacyIndent="283"/>
        <w:lvlJc w:val="left"/>
        <w:pPr>
          <w:ind w:left="283" w:hanging="283"/>
        </w:pPr>
      </w:lvl>
    </w:lvlOverride>
  </w:num>
  <w:num w:numId="204">
    <w:abstractNumId w:val="28"/>
    <w:lvlOverride w:ilvl="0">
      <w:lvl w:ilvl="0">
        <w:start w:val="1"/>
        <w:numFmt w:val="decimal"/>
        <w:lvlText w:val="%1."/>
        <w:legacy w:legacy="1" w:legacySpace="0" w:legacyIndent="283"/>
        <w:lvlJc w:val="left"/>
        <w:pPr>
          <w:ind w:left="283" w:hanging="283"/>
        </w:pPr>
      </w:lvl>
    </w:lvlOverride>
  </w:num>
  <w:num w:numId="205">
    <w:abstractNumId w:val="28"/>
    <w:lvlOverride w:ilvl="0">
      <w:lvl w:ilvl="0">
        <w:start w:val="1"/>
        <w:numFmt w:val="decimal"/>
        <w:lvlText w:val="%1."/>
        <w:legacy w:legacy="1" w:legacySpace="0" w:legacyIndent="283"/>
        <w:lvlJc w:val="left"/>
        <w:pPr>
          <w:ind w:left="283" w:hanging="283"/>
        </w:pPr>
      </w:lvl>
    </w:lvlOverride>
  </w:num>
  <w:num w:numId="206">
    <w:abstractNumId w:val="28"/>
    <w:lvlOverride w:ilvl="0">
      <w:lvl w:ilvl="0">
        <w:start w:val="1"/>
        <w:numFmt w:val="decimal"/>
        <w:lvlText w:val="%1."/>
        <w:legacy w:legacy="1" w:legacySpace="0" w:legacyIndent="283"/>
        <w:lvlJc w:val="left"/>
        <w:pPr>
          <w:ind w:left="283" w:hanging="283"/>
        </w:pPr>
      </w:lvl>
    </w:lvlOverride>
  </w:num>
  <w:num w:numId="207">
    <w:abstractNumId w:val="35"/>
  </w:num>
  <w:num w:numId="208">
    <w:abstractNumId w:val="35"/>
    <w:lvlOverride w:ilvl="0">
      <w:lvl w:ilvl="0">
        <w:start w:val="1"/>
        <w:numFmt w:val="decimal"/>
        <w:lvlText w:val="%1."/>
        <w:legacy w:legacy="1" w:legacySpace="0" w:legacyIndent="283"/>
        <w:lvlJc w:val="left"/>
        <w:pPr>
          <w:ind w:left="283" w:hanging="283"/>
        </w:pPr>
      </w:lvl>
    </w:lvlOverride>
  </w:num>
  <w:num w:numId="209">
    <w:abstractNumId w:val="35"/>
    <w:lvlOverride w:ilvl="0">
      <w:lvl w:ilvl="0">
        <w:start w:val="1"/>
        <w:numFmt w:val="decimal"/>
        <w:lvlText w:val="%1."/>
        <w:legacy w:legacy="1" w:legacySpace="0" w:legacyIndent="283"/>
        <w:lvlJc w:val="left"/>
        <w:pPr>
          <w:ind w:left="283" w:hanging="283"/>
        </w:pPr>
      </w:lvl>
    </w:lvlOverride>
  </w:num>
  <w:num w:numId="210">
    <w:abstractNumId w:val="35"/>
    <w:lvlOverride w:ilvl="0">
      <w:lvl w:ilvl="0">
        <w:start w:val="1"/>
        <w:numFmt w:val="decimal"/>
        <w:lvlText w:val="%1."/>
        <w:legacy w:legacy="1" w:legacySpace="0" w:legacyIndent="283"/>
        <w:lvlJc w:val="left"/>
        <w:pPr>
          <w:ind w:left="283" w:hanging="283"/>
        </w:pPr>
      </w:lvl>
    </w:lvlOverride>
  </w:num>
  <w:num w:numId="211">
    <w:abstractNumId w:val="35"/>
    <w:lvlOverride w:ilvl="0">
      <w:lvl w:ilvl="0">
        <w:start w:val="1"/>
        <w:numFmt w:val="decimal"/>
        <w:lvlText w:val="%1."/>
        <w:legacy w:legacy="1" w:legacySpace="0" w:legacyIndent="283"/>
        <w:lvlJc w:val="left"/>
        <w:pPr>
          <w:ind w:left="283" w:hanging="283"/>
        </w:pPr>
      </w:lvl>
    </w:lvlOverride>
  </w:num>
  <w:num w:numId="212">
    <w:abstractNumId w:val="35"/>
    <w:lvlOverride w:ilvl="0">
      <w:lvl w:ilvl="0">
        <w:start w:val="1"/>
        <w:numFmt w:val="decimal"/>
        <w:lvlText w:val="%1."/>
        <w:legacy w:legacy="1" w:legacySpace="0" w:legacyIndent="283"/>
        <w:lvlJc w:val="left"/>
        <w:pPr>
          <w:ind w:left="283" w:hanging="283"/>
        </w:pPr>
      </w:lvl>
    </w:lvlOverride>
  </w:num>
  <w:num w:numId="213">
    <w:abstractNumId w:val="35"/>
    <w:lvlOverride w:ilvl="0">
      <w:lvl w:ilvl="0">
        <w:start w:val="1"/>
        <w:numFmt w:val="decimal"/>
        <w:lvlText w:val="%1."/>
        <w:legacy w:legacy="1" w:legacySpace="0" w:legacyIndent="283"/>
        <w:lvlJc w:val="left"/>
        <w:pPr>
          <w:ind w:left="283" w:hanging="283"/>
        </w:pPr>
      </w:lvl>
    </w:lvlOverride>
  </w:num>
  <w:num w:numId="214">
    <w:abstractNumId w:val="35"/>
    <w:lvlOverride w:ilvl="0">
      <w:lvl w:ilvl="0">
        <w:start w:val="1"/>
        <w:numFmt w:val="decimal"/>
        <w:lvlText w:val="%1."/>
        <w:legacy w:legacy="1" w:legacySpace="0" w:legacyIndent="283"/>
        <w:lvlJc w:val="left"/>
        <w:pPr>
          <w:ind w:left="283" w:hanging="283"/>
        </w:pPr>
      </w:lvl>
    </w:lvlOverride>
  </w:num>
  <w:num w:numId="215">
    <w:abstractNumId w:val="35"/>
    <w:lvlOverride w:ilvl="0">
      <w:lvl w:ilvl="0">
        <w:start w:val="1"/>
        <w:numFmt w:val="decimal"/>
        <w:lvlText w:val="%1."/>
        <w:legacy w:legacy="1" w:legacySpace="0" w:legacyIndent="283"/>
        <w:lvlJc w:val="left"/>
        <w:pPr>
          <w:ind w:left="283" w:hanging="283"/>
        </w:pPr>
      </w:lvl>
    </w:lvlOverride>
  </w:num>
  <w:num w:numId="216">
    <w:abstractNumId w:val="35"/>
    <w:lvlOverride w:ilvl="0">
      <w:lvl w:ilvl="0">
        <w:start w:val="1"/>
        <w:numFmt w:val="decimal"/>
        <w:lvlText w:val="%1."/>
        <w:legacy w:legacy="1" w:legacySpace="0" w:legacyIndent="283"/>
        <w:lvlJc w:val="left"/>
        <w:pPr>
          <w:ind w:left="283" w:hanging="283"/>
        </w:pPr>
      </w:lvl>
    </w:lvlOverride>
  </w:num>
  <w:num w:numId="217">
    <w:abstractNumId w:val="35"/>
    <w:lvlOverride w:ilvl="0">
      <w:lvl w:ilvl="0">
        <w:start w:val="1"/>
        <w:numFmt w:val="decimal"/>
        <w:lvlText w:val="%1."/>
        <w:legacy w:legacy="1" w:legacySpace="0" w:legacyIndent="283"/>
        <w:lvlJc w:val="left"/>
        <w:pPr>
          <w:ind w:left="283" w:hanging="283"/>
        </w:pPr>
      </w:lvl>
    </w:lvlOverride>
  </w:num>
  <w:num w:numId="218">
    <w:abstractNumId w:val="35"/>
    <w:lvlOverride w:ilvl="0">
      <w:lvl w:ilvl="0">
        <w:start w:val="1"/>
        <w:numFmt w:val="decimal"/>
        <w:lvlText w:val="%1."/>
        <w:legacy w:legacy="1" w:legacySpace="0" w:legacyIndent="283"/>
        <w:lvlJc w:val="left"/>
        <w:pPr>
          <w:ind w:left="283" w:hanging="283"/>
        </w:pPr>
      </w:lvl>
    </w:lvlOverride>
  </w:num>
  <w:num w:numId="219">
    <w:abstractNumId w:val="35"/>
    <w:lvlOverride w:ilvl="0">
      <w:lvl w:ilvl="0">
        <w:start w:val="1"/>
        <w:numFmt w:val="decimal"/>
        <w:lvlText w:val="%1."/>
        <w:legacy w:legacy="1" w:legacySpace="0" w:legacyIndent="283"/>
        <w:lvlJc w:val="left"/>
        <w:pPr>
          <w:ind w:left="283" w:hanging="283"/>
        </w:pPr>
      </w:lvl>
    </w:lvlOverride>
  </w:num>
  <w:num w:numId="220">
    <w:abstractNumId w:val="35"/>
    <w:lvlOverride w:ilvl="0">
      <w:lvl w:ilvl="0">
        <w:start w:val="1"/>
        <w:numFmt w:val="decimal"/>
        <w:lvlText w:val="%1."/>
        <w:legacy w:legacy="1" w:legacySpace="0" w:legacyIndent="283"/>
        <w:lvlJc w:val="left"/>
        <w:pPr>
          <w:ind w:left="283" w:hanging="283"/>
        </w:pPr>
      </w:lvl>
    </w:lvlOverride>
  </w:num>
  <w:num w:numId="221">
    <w:abstractNumId w:val="35"/>
    <w:lvlOverride w:ilvl="0">
      <w:lvl w:ilvl="0">
        <w:start w:val="1"/>
        <w:numFmt w:val="decimal"/>
        <w:lvlText w:val="%1."/>
        <w:legacy w:legacy="1" w:legacySpace="0" w:legacyIndent="283"/>
        <w:lvlJc w:val="left"/>
        <w:pPr>
          <w:ind w:left="283" w:hanging="283"/>
        </w:pPr>
      </w:lvl>
    </w:lvlOverride>
  </w:num>
  <w:num w:numId="222">
    <w:abstractNumId w:val="35"/>
    <w:lvlOverride w:ilvl="0">
      <w:lvl w:ilvl="0">
        <w:start w:val="1"/>
        <w:numFmt w:val="decimal"/>
        <w:lvlText w:val="%1."/>
        <w:legacy w:legacy="1" w:legacySpace="0" w:legacyIndent="283"/>
        <w:lvlJc w:val="left"/>
        <w:pPr>
          <w:ind w:left="283" w:hanging="283"/>
        </w:pPr>
      </w:lvl>
    </w:lvlOverride>
  </w:num>
  <w:num w:numId="223">
    <w:abstractNumId w:val="35"/>
    <w:lvlOverride w:ilvl="0">
      <w:lvl w:ilvl="0">
        <w:start w:val="1"/>
        <w:numFmt w:val="decimal"/>
        <w:lvlText w:val="%1."/>
        <w:legacy w:legacy="1" w:legacySpace="0" w:legacyIndent="283"/>
        <w:lvlJc w:val="left"/>
        <w:pPr>
          <w:ind w:left="283" w:hanging="283"/>
        </w:pPr>
      </w:lvl>
    </w:lvlOverride>
  </w:num>
  <w:num w:numId="224">
    <w:abstractNumId w:val="35"/>
    <w:lvlOverride w:ilvl="0">
      <w:lvl w:ilvl="0">
        <w:start w:val="1"/>
        <w:numFmt w:val="decimal"/>
        <w:lvlText w:val="%1."/>
        <w:legacy w:legacy="1" w:legacySpace="0" w:legacyIndent="283"/>
        <w:lvlJc w:val="left"/>
        <w:pPr>
          <w:ind w:left="283" w:hanging="283"/>
        </w:pPr>
      </w:lvl>
    </w:lvlOverride>
  </w:num>
  <w:num w:numId="225">
    <w:abstractNumId w:val="35"/>
    <w:lvlOverride w:ilvl="0">
      <w:lvl w:ilvl="0">
        <w:start w:val="1"/>
        <w:numFmt w:val="decimal"/>
        <w:lvlText w:val="%1."/>
        <w:legacy w:legacy="1" w:legacySpace="0" w:legacyIndent="283"/>
        <w:lvlJc w:val="left"/>
        <w:pPr>
          <w:ind w:left="283" w:hanging="283"/>
        </w:pPr>
      </w:lvl>
    </w:lvlOverride>
  </w:num>
  <w:num w:numId="226">
    <w:abstractNumId w:val="35"/>
    <w:lvlOverride w:ilvl="0">
      <w:lvl w:ilvl="0">
        <w:start w:val="1"/>
        <w:numFmt w:val="decimal"/>
        <w:lvlText w:val="%1."/>
        <w:legacy w:legacy="1" w:legacySpace="0" w:legacyIndent="283"/>
        <w:lvlJc w:val="left"/>
        <w:pPr>
          <w:ind w:left="283" w:hanging="283"/>
        </w:pPr>
      </w:lvl>
    </w:lvlOverride>
  </w:num>
  <w:num w:numId="227">
    <w:abstractNumId w:val="35"/>
    <w:lvlOverride w:ilvl="0">
      <w:lvl w:ilvl="0">
        <w:start w:val="1"/>
        <w:numFmt w:val="decimal"/>
        <w:lvlText w:val="%1."/>
        <w:legacy w:legacy="1" w:legacySpace="0" w:legacyIndent="283"/>
        <w:lvlJc w:val="left"/>
        <w:pPr>
          <w:ind w:left="283" w:hanging="283"/>
        </w:pPr>
      </w:lvl>
    </w:lvlOverride>
  </w:num>
  <w:num w:numId="228">
    <w:abstractNumId w:val="52"/>
  </w:num>
  <w:num w:numId="229">
    <w:abstractNumId w:val="52"/>
    <w:lvlOverride w:ilvl="0">
      <w:lvl w:ilvl="0">
        <w:start w:val="1"/>
        <w:numFmt w:val="decimal"/>
        <w:lvlText w:val="%1."/>
        <w:legacy w:legacy="1" w:legacySpace="0" w:legacyIndent="283"/>
        <w:lvlJc w:val="left"/>
        <w:pPr>
          <w:ind w:left="283" w:hanging="283"/>
        </w:pPr>
      </w:lvl>
    </w:lvlOverride>
  </w:num>
  <w:num w:numId="230">
    <w:abstractNumId w:val="52"/>
    <w:lvlOverride w:ilvl="0">
      <w:lvl w:ilvl="0">
        <w:start w:val="1"/>
        <w:numFmt w:val="decimal"/>
        <w:lvlText w:val="%1."/>
        <w:legacy w:legacy="1" w:legacySpace="0" w:legacyIndent="283"/>
        <w:lvlJc w:val="left"/>
        <w:pPr>
          <w:ind w:left="283" w:hanging="283"/>
        </w:pPr>
      </w:lvl>
    </w:lvlOverride>
  </w:num>
  <w:num w:numId="231">
    <w:abstractNumId w:val="52"/>
    <w:lvlOverride w:ilvl="0">
      <w:lvl w:ilvl="0">
        <w:start w:val="1"/>
        <w:numFmt w:val="decimal"/>
        <w:lvlText w:val="%1."/>
        <w:legacy w:legacy="1" w:legacySpace="0" w:legacyIndent="283"/>
        <w:lvlJc w:val="left"/>
        <w:pPr>
          <w:ind w:left="283" w:hanging="283"/>
        </w:pPr>
      </w:lvl>
    </w:lvlOverride>
  </w:num>
  <w:num w:numId="232">
    <w:abstractNumId w:val="52"/>
    <w:lvlOverride w:ilvl="0">
      <w:lvl w:ilvl="0">
        <w:start w:val="1"/>
        <w:numFmt w:val="decimal"/>
        <w:lvlText w:val="%1."/>
        <w:legacy w:legacy="1" w:legacySpace="0" w:legacyIndent="283"/>
        <w:lvlJc w:val="left"/>
        <w:pPr>
          <w:ind w:left="283" w:hanging="283"/>
        </w:pPr>
      </w:lvl>
    </w:lvlOverride>
  </w:num>
  <w:num w:numId="233">
    <w:abstractNumId w:val="52"/>
    <w:lvlOverride w:ilvl="0">
      <w:lvl w:ilvl="0">
        <w:start w:val="1"/>
        <w:numFmt w:val="decimal"/>
        <w:lvlText w:val="%1."/>
        <w:legacy w:legacy="1" w:legacySpace="0" w:legacyIndent="283"/>
        <w:lvlJc w:val="left"/>
        <w:pPr>
          <w:ind w:left="283" w:hanging="283"/>
        </w:pPr>
      </w:lvl>
    </w:lvlOverride>
  </w:num>
  <w:num w:numId="234">
    <w:abstractNumId w:val="52"/>
    <w:lvlOverride w:ilvl="0">
      <w:lvl w:ilvl="0">
        <w:start w:val="1"/>
        <w:numFmt w:val="decimal"/>
        <w:lvlText w:val="%1."/>
        <w:legacy w:legacy="1" w:legacySpace="0" w:legacyIndent="283"/>
        <w:lvlJc w:val="left"/>
        <w:pPr>
          <w:ind w:left="283" w:hanging="283"/>
        </w:pPr>
      </w:lvl>
    </w:lvlOverride>
  </w:num>
  <w:num w:numId="235">
    <w:abstractNumId w:val="52"/>
    <w:lvlOverride w:ilvl="0">
      <w:lvl w:ilvl="0">
        <w:start w:val="1"/>
        <w:numFmt w:val="decimal"/>
        <w:lvlText w:val="%1."/>
        <w:legacy w:legacy="1" w:legacySpace="0" w:legacyIndent="283"/>
        <w:lvlJc w:val="left"/>
        <w:pPr>
          <w:ind w:left="283" w:hanging="283"/>
        </w:pPr>
      </w:lvl>
    </w:lvlOverride>
  </w:num>
  <w:num w:numId="236">
    <w:abstractNumId w:val="52"/>
    <w:lvlOverride w:ilvl="0">
      <w:lvl w:ilvl="0">
        <w:start w:val="1"/>
        <w:numFmt w:val="decimal"/>
        <w:lvlText w:val="%1."/>
        <w:legacy w:legacy="1" w:legacySpace="0" w:legacyIndent="283"/>
        <w:lvlJc w:val="left"/>
        <w:pPr>
          <w:ind w:left="283" w:hanging="283"/>
        </w:pPr>
      </w:lvl>
    </w:lvlOverride>
  </w:num>
  <w:num w:numId="237">
    <w:abstractNumId w:val="52"/>
    <w:lvlOverride w:ilvl="0">
      <w:lvl w:ilvl="0">
        <w:start w:val="1"/>
        <w:numFmt w:val="decimal"/>
        <w:lvlText w:val="%1."/>
        <w:legacy w:legacy="1" w:legacySpace="0" w:legacyIndent="283"/>
        <w:lvlJc w:val="left"/>
        <w:pPr>
          <w:ind w:left="283" w:hanging="283"/>
        </w:pPr>
      </w:lvl>
    </w:lvlOverride>
  </w:num>
  <w:num w:numId="238">
    <w:abstractNumId w:val="52"/>
    <w:lvlOverride w:ilvl="0">
      <w:lvl w:ilvl="0">
        <w:start w:val="1"/>
        <w:numFmt w:val="decimal"/>
        <w:lvlText w:val="%1."/>
        <w:legacy w:legacy="1" w:legacySpace="0" w:legacyIndent="283"/>
        <w:lvlJc w:val="left"/>
        <w:pPr>
          <w:ind w:left="283" w:hanging="283"/>
        </w:pPr>
      </w:lvl>
    </w:lvlOverride>
  </w:num>
  <w:num w:numId="239">
    <w:abstractNumId w:val="52"/>
    <w:lvlOverride w:ilvl="0">
      <w:lvl w:ilvl="0">
        <w:start w:val="1"/>
        <w:numFmt w:val="decimal"/>
        <w:lvlText w:val="%1."/>
        <w:legacy w:legacy="1" w:legacySpace="0" w:legacyIndent="283"/>
        <w:lvlJc w:val="left"/>
        <w:pPr>
          <w:ind w:left="283" w:hanging="283"/>
        </w:pPr>
      </w:lvl>
    </w:lvlOverride>
  </w:num>
  <w:num w:numId="240">
    <w:abstractNumId w:val="52"/>
    <w:lvlOverride w:ilvl="0">
      <w:lvl w:ilvl="0">
        <w:start w:val="1"/>
        <w:numFmt w:val="decimal"/>
        <w:lvlText w:val="%1."/>
        <w:legacy w:legacy="1" w:legacySpace="0" w:legacyIndent="283"/>
        <w:lvlJc w:val="left"/>
        <w:pPr>
          <w:ind w:left="283" w:hanging="283"/>
        </w:pPr>
      </w:lvl>
    </w:lvlOverride>
  </w:num>
  <w:num w:numId="241">
    <w:abstractNumId w:val="52"/>
    <w:lvlOverride w:ilvl="0">
      <w:lvl w:ilvl="0">
        <w:start w:val="1"/>
        <w:numFmt w:val="decimal"/>
        <w:lvlText w:val="%1."/>
        <w:legacy w:legacy="1" w:legacySpace="0" w:legacyIndent="283"/>
        <w:lvlJc w:val="left"/>
        <w:pPr>
          <w:ind w:left="283" w:hanging="283"/>
        </w:pPr>
      </w:lvl>
    </w:lvlOverride>
  </w:num>
  <w:num w:numId="242">
    <w:abstractNumId w:val="52"/>
    <w:lvlOverride w:ilvl="0">
      <w:lvl w:ilvl="0">
        <w:start w:val="1"/>
        <w:numFmt w:val="decimal"/>
        <w:lvlText w:val="%1."/>
        <w:legacy w:legacy="1" w:legacySpace="0" w:legacyIndent="283"/>
        <w:lvlJc w:val="left"/>
        <w:pPr>
          <w:ind w:left="283" w:hanging="283"/>
        </w:pPr>
      </w:lvl>
    </w:lvlOverride>
  </w:num>
  <w:num w:numId="243">
    <w:abstractNumId w:val="27"/>
  </w:num>
  <w:num w:numId="244">
    <w:abstractNumId w:val="27"/>
    <w:lvlOverride w:ilvl="0">
      <w:lvl w:ilvl="0">
        <w:start w:val="1"/>
        <w:numFmt w:val="decimal"/>
        <w:lvlText w:val="%1."/>
        <w:legacy w:legacy="1" w:legacySpace="0" w:legacyIndent="283"/>
        <w:lvlJc w:val="left"/>
        <w:pPr>
          <w:ind w:left="283" w:hanging="283"/>
        </w:pPr>
      </w:lvl>
    </w:lvlOverride>
  </w:num>
  <w:num w:numId="245">
    <w:abstractNumId w:val="27"/>
    <w:lvlOverride w:ilvl="0">
      <w:lvl w:ilvl="0">
        <w:start w:val="1"/>
        <w:numFmt w:val="decimal"/>
        <w:lvlText w:val="%1."/>
        <w:legacy w:legacy="1" w:legacySpace="0" w:legacyIndent="283"/>
        <w:lvlJc w:val="left"/>
        <w:pPr>
          <w:ind w:left="283" w:hanging="283"/>
        </w:pPr>
      </w:lvl>
    </w:lvlOverride>
  </w:num>
  <w:num w:numId="246">
    <w:abstractNumId w:val="27"/>
    <w:lvlOverride w:ilvl="0">
      <w:lvl w:ilvl="0">
        <w:start w:val="1"/>
        <w:numFmt w:val="decimal"/>
        <w:lvlText w:val="%1."/>
        <w:legacy w:legacy="1" w:legacySpace="0" w:legacyIndent="283"/>
        <w:lvlJc w:val="left"/>
        <w:pPr>
          <w:ind w:left="283" w:hanging="283"/>
        </w:pPr>
      </w:lvl>
    </w:lvlOverride>
  </w:num>
  <w:num w:numId="247">
    <w:abstractNumId w:val="27"/>
    <w:lvlOverride w:ilvl="0">
      <w:lvl w:ilvl="0">
        <w:start w:val="1"/>
        <w:numFmt w:val="decimal"/>
        <w:lvlText w:val="%1."/>
        <w:legacy w:legacy="1" w:legacySpace="0" w:legacyIndent="283"/>
        <w:lvlJc w:val="left"/>
        <w:pPr>
          <w:ind w:left="283" w:hanging="283"/>
        </w:pPr>
      </w:lvl>
    </w:lvlOverride>
  </w:num>
  <w:num w:numId="248">
    <w:abstractNumId w:val="27"/>
    <w:lvlOverride w:ilvl="0">
      <w:lvl w:ilvl="0">
        <w:start w:val="1"/>
        <w:numFmt w:val="decimal"/>
        <w:lvlText w:val="%1."/>
        <w:legacy w:legacy="1" w:legacySpace="0" w:legacyIndent="283"/>
        <w:lvlJc w:val="left"/>
        <w:pPr>
          <w:ind w:left="283" w:hanging="283"/>
        </w:pPr>
      </w:lvl>
    </w:lvlOverride>
  </w:num>
  <w:num w:numId="249">
    <w:abstractNumId w:val="27"/>
    <w:lvlOverride w:ilvl="0">
      <w:lvl w:ilvl="0">
        <w:start w:val="1"/>
        <w:numFmt w:val="decimal"/>
        <w:lvlText w:val="%1."/>
        <w:legacy w:legacy="1" w:legacySpace="0" w:legacyIndent="283"/>
        <w:lvlJc w:val="left"/>
        <w:pPr>
          <w:ind w:left="283" w:hanging="283"/>
        </w:pPr>
      </w:lvl>
    </w:lvlOverride>
  </w:num>
  <w:num w:numId="250">
    <w:abstractNumId w:val="27"/>
    <w:lvlOverride w:ilvl="0">
      <w:lvl w:ilvl="0">
        <w:start w:val="1"/>
        <w:numFmt w:val="decimal"/>
        <w:lvlText w:val="%1."/>
        <w:legacy w:legacy="1" w:legacySpace="0" w:legacyIndent="283"/>
        <w:lvlJc w:val="left"/>
        <w:pPr>
          <w:ind w:left="283" w:hanging="283"/>
        </w:pPr>
      </w:lvl>
    </w:lvlOverride>
  </w:num>
  <w:num w:numId="251">
    <w:abstractNumId w:val="27"/>
    <w:lvlOverride w:ilvl="0">
      <w:lvl w:ilvl="0">
        <w:start w:val="1"/>
        <w:numFmt w:val="decimal"/>
        <w:lvlText w:val="%1."/>
        <w:legacy w:legacy="1" w:legacySpace="0" w:legacyIndent="283"/>
        <w:lvlJc w:val="left"/>
        <w:pPr>
          <w:ind w:left="283" w:hanging="283"/>
        </w:pPr>
      </w:lvl>
    </w:lvlOverride>
  </w:num>
  <w:num w:numId="252">
    <w:abstractNumId w:val="27"/>
    <w:lvlOverride w:ilvl="0">
      <w:lvl w:ilvl="0">
        <w:start w:val="1"/>
        <w:numFmt w:val="decimal"/>
        <w:lvlText w:val="%1."/>
        <w:legacy w:legacy="1" w:legacySpace="0" w:legacyIndent="283"/>
        <w:lvlJc w:val="left"/>
        <w:pPr>
          <w:ind w:left="283" w:hanging="283"/>
        </w:pPr>
      </w:lvl>
    </w:lvlOverride>
  </w:num>
  <w:num w:numId="253">
    <w:abstractNumId w:val="27"/>
    <w:lvlOverride w:ilvl="0">
      <w:lvl w:ilvl="0">
        <w:start w:val="1"/>
        <w:numFmt w:val="decimal"/>
        <w:lvlText w:val="%1."/>
        <w:legacy w:legacy="1" w:legacySpace="0" w:legacyIndent="283"/>
        <w:lvlJc w:val="left"/>
        <w:pPr>
          <w:ind w:left="283" w:hanging="283"/>
        </w:pPr>
      </w:lvl>
    </w:lvlOverride>
  </w:num>
  <w:num w:numId="254">
    <w:abstractNumId w:val="27"/>
    <w:lvlOverride w:ilvl="0">
      <w:lvl w:ilvl="0">
        <w:start w:val="1"/>
        <w:numFmt w:val="decimal"/>
        <w:lvlText w:val="%1."/>
        <w:legacy w:legacy="1" w:legacySpace="0" w:legacyIndent="283"/>
        <w:lvlJc w:val="left"/>
        <w:pPr>
          <w:ind w:left="283" w:hanging="283"/>
        </w:pPr>
      </w:lvl>
    </w:lvlOverride>
  </w:num>
  <w:num w:numId="255">
    <w:abstractNumId w:val="27"/>
    <w:lvlOverride w:ilvl="0">
      <w:lvl w:ilvl="0">
        <w:start w:val="1"/>
        <w:numFmt w:val="decimal"/>
        <w:lvlText w:val="%1."/>
        <w:legacy w:legacy="1" w:legacySpace="0" w:legacyIndent="283"/>
        <w:lvlJc w:val="left"/>
        <w:pPr>
          <w:ind w:left="283" w:hanging="283"/>
        </w:pPr>
      </w:lvl>
    </w:lvlOverride>
  </w:num>
  <w:num w:numId="256">
    <w:abstractNumId w:val="27"/>
    <w:lvlOverride w:ilvl="0">
      <w:lvl w:ilvl="0">
        <w:start w:val="1"/>
        <w:numFmt w:val="decimal"/>
        <w:lvlText w:val="%1."/>
        <w:legacy w:legacy="1" w:legacySpace="0" w:legacyIndent="283"/>
        <w:lvlJc w:val="left"/>
        <w:pPr>
          <w:ind w:left="283" w:hanging="283"/>
        </w:pPr>
      </w:lvl>
    </w:lvlOverride>
  </w:num>
  <w:num w:numId="257">
    <w:abstractNumId w:val="27"/>
    <w:lvlOverride w:ilvl="0">
      <w:lvl w:ilvl="0">
        <w:start w:val="1"/>
        <w:numFmt w:val="decimal"/>
        <w:lvlText w:val="%1."/>
        <w:legacy w:legacy="1" w:legacySpace="0" w:legacyIndent="283"/>
        <w:lvlJc w:val="left"/>
        <w:pPr>
          <w:ind w:left="283" w:hanging="283"/>
        </w:pPr>
      </w:lvl>
    </w:lvlOverride>
  </w:num>
  <w:num w:numId="258">
    <w:abstractNumId w:val="27"/>
    <w:lvlOverride w:ilvl="0">
      <w:lvl w:ilvl="0">
        <w:start w:val="1"/>
        <w:numFmt w:val="decimal"/>
        <w:lvlText w:val="%1."/>
        <w:legacy w:legacy="1" w:legacySpace="0" w:legacyIndent="283"/>
        <w:lvlJc w:val="left"/>
        <w:pPr>
          <w:ind w:left="283" w:hanging="283"/>
        </w:pPr>
      </w:lvl>
    </w:lvlOverride>
  </w:num>
  <w:num w:numId="259">
    <w:abstractNumId w:val="27"/>
    <w:lvlOverride w:ilvl="0">
      <w:lvl w:ilvl="0">
        <w:start w:val="1"/>
        <w:numFmt w:val="decimal"/>
        <w:lvlText w:val="%1."/>
        <w:legacy w:legacy="1" w:legacySpace="0" w:legacyIndent="283"/>
        <w:lvlJc w:val="left"/>
        <w:pPr>
          <w:ind w:left="283" w:hanging="283"/>
        </w:pPr>
      </w:lvl>
    </w:lvlOverride>
  </w:num>
  <w:num w:numId="260">
    <w:abstractNumId w:val="27"/>
    <w:lvlOverride w:ilvl="0">
      <w:lvl w:ilvl="0">
        <w:start w:val="1"/>
        <w:numFmt w:val="decimal"/>
        <w:lvlText w:val="%1."/>
        <w:legacy w:legacy="1" w:legacySpace="0" w:legacyIndent="283"/>
        <w:lvlJc w:val="left"/>
        <w:pPr>
          <w:ind w:left="283" w:hanging="283"/>
        </w:pPr>
      </w:lvl>
    </w:lvlOverride>
  </w:num>
  <w:num w:numId="261">
    <w:abstractNumId w:val="27"/>
    <w:lvlOverride w:ilvl="0">
      <w:lvl w:ilvl="0">
        <w:start w:val="1"/>
        <w:numFmt w:val="decimal"/>
        <w:lvlText w:val="%1."/>
        <w:legacy w:legacy="1" w:legacySpace="0" w:legacyIndent="283"/>
        <w:lvlJc w:val="left"/>
        <w:pPr>
          <w:ind w:left="283" w:hanging="283"/>
        </w:pPr>
      </w:lvl>
    </w:lvlOverride>
  </w:num>
  <w:num w:numId="262">
    <w:abstractNumId w:val="3"/>
  </w:num>
  <w:num w:numId="263">
    <w:abstractNumId w:val="3"/>
    <w:lvlOverride w:ilvl="0">
      <w:lvl w:ilvl="0">
        <w:start w:val="1"/>
        <w:numFmt w:val="decimal"/>
        <w:lvlText w:val="%1."/>
        <w:legacy w:legacy="1" w:legacySpace="0" w:legacyIndent="283"/>
        <w:lvlJc w:val="left"/>
        <w:pPr>
          <w:ind w:left="283" w:hanging="283"/>
        </w:pPr>
      </w:lvl>
    </w:lvlOverride>
  </w:num>
  <w:num w:numId="264">
    <w:abstractNumId w:val="3"/>
    <w:lvlOverride w:ilvl="0">
      <w:lvl w:ilvl="0">
        <w:start w:val="1"/>
        <w:numFmt w:val="decimal"/>
        <w:lvlText w:val="%1."/>
        <w:legacy w:legacy="1" w:legacySpace="0" w:legacyIndent="283"/>
        <w:lvlJc w:val="left"/>
        <w:pPr>
          <w:ind w:left="283" w:hanging="283"/>
        </w:pPr>
      </w:lvl>
    </w:lvlOverride>
  </w:num>
  <w:num w:numId="265">
    <w:abstractNumId w:val="3"/>
    <w:lvlOverride w:ilvl="0">
      <w:lvl w:ilvl="0">
        <w:start w:val="1"/>
        <w:numFmt w:val="decimal"/>
        <w:lvlText w:val="%1."/>
        <w:legacy w:legacy="1" w:legacySpace="0" w:legacyIndent="283"/>
        <w:lvlJc w:val="left"/>
        <w:pPr>
          <w:ind w:left="283" w:hanging="283"/>
        </w:pPr>
      </w:lvl>
    </w:lvlOverride>
  </w:num>
  <w:num w:numId="266">
    <w:abstractNumId w:val="3"/>
    <w:lvlOverride w:ilvl="0">
      <w:lvl w:ilvl="0">
        <w:start w:val="1"/>
        <w:numFmt w:val="decimal"/>
        <w:lvlText w:val="%1."/>
        <w:legacy w:legacy="1" w:legacySpace="0" w:legacyIndent="283"/>
        <w:lvlJc w:val="left"/>
        <w:pPr>
          <w:ind w:left="283" w:hanging="283"/>
        </w:pPr>
      </w:lvl>
    </w:lvlOverride>
  </w:num>
  <w:num w:numId="267">
    <w:abstractNumId w:val="3"/>
    <w:lvlOverride w:ilvl="0">
      <w:lvl w:ilvl="0">
        <w:start w:val="1"/>
        <w:numFmt w:val="decimal"/>
        <w:lvlText w:val="%1."/>
        <w:legacy w:legacy="1" w:legacySpace="0" w:legacyIndent="283"/>
        <w:lvlJc w:val="left"/>
        <w:pPr>
          <w:ind w:left="283" w:hanging="283"/>
        </w:pPr>
      </w:lvl>
    </w:lvlOverride>
  </w:num>
  <w:num w:numId="268">
    <w:abstractNumId w:val="3"/>
    <w:lvlOverride w:ilvl="0">
      <w:lvl w:ilvl="0">
        <w:start w:val="1"/>
        <w:numFmt w:val="decimal"/>
        <w:lvlText w:val="%1."/>
        <w:legacy w:legacy="1" w:legacySpace="0" w:legacyIndent="283"/>
        <w:lvlJc w:val="left"/>
        <w:pPr>
          <w:ind w:left="283" w:hanging="283"/>
        </w:pPr>
      </w:lvl>
    </w:lvlOverride>
  </w:num>
  <w:num w:numId="269">
    <w:abstractNumId w:val="3"/>
    <w:lvlOverride w:ilvl="0">
      <w:lvl w:ilvl="0">
        <w:start w:val="1"/>
        <w:numFmt w:val="decimal"/>
        <w:lvlText w:val="%1."/>
        <w:legacy w:legacy="1" w:legacySpace="0" w:legacyIndent="283"/>
        <w:lvlJc w:val="left"/>
        <w:pPr>
          <w:ind w:left="283" w:hanging="283"/>
        </w:pPr>
      </w:lvl>
    </w:lvlOverride>
  </w:num>
  <w:num w:numId="270">
    <w:abstractNumId w:val="3"/>
    <w:lvlOverride w:ilvl="0">
      <w:lvl w:ilvl="0">
        <w:start w:val="1"/>
        <w:numFmt w:val="decimal"/>
        <w:lvlText w:val="%1."/>
        <w:legacy w:legacy="1" w:legacySpace="0" w:legacyIndent="283"/>
        <w:lvlJc w:val="left"/>
        <w:pPr>
          <w:ind w:left="283" w:hanging="283"/>
        </w:pPr>
      </w:lvl>
    </w:lvlOverride>
  </w:num>
  <w:num w:numId="271">
    <w:abstractNumId w:val="3"/>
    <w:lvlOverride w:ilvl="0">
      <w:lvl w:ilvl="0">
        <w:start w:val="1"/>
        <w:numFmt w:val="decimal"/>
        <w:lvlText w:val="%1."/>
        <w:legacy w:legacy="1" w:legacySpace="0" w:legacyIndent="283"/>
        <w:lvlJc w:val="left"/>
        <w:pPr>
          <w:ind w:left="283" w:hanging="283"/>
        </w:pPr>
      </w:lvl>
    </w:lvlOverride>
  </w:num>
  <w:num w:numId="272">
    <w:abstractNumId w:val="3"/>
    <w:lvlOverride w:ilvl="0">
      <w:lvl w:ilvl="0">
        <w:start w:val="1"/>
        <w:numFmt w:val="decimal"/>
        <w:lvlText w:val="%1."/>
        <w:legacy w:legacy="1" w:legacySpace="0" w:legacyIndent="283"/>
        <w:lvlJc w:val="left"/>
        <w:pPr>
          <w:ind w:left="283" w:hanging="283"/>
        </w:pPr>
      </w:lvl>
    </w:lvlOverride>
  </w:num>
  <w:num w:numId="273">
    <w:abstractNumId w:val="3"/>
    <w:lvlOverride w:ilvl="0">
      <w:lvl w:ilvl="0">
        <w:start w:val="1"/>
        <w:numFmt w:val="decimal"/>
        <w:lvlText w:val="%1."/>
        <w:legacy w:legacy="1" w:legacySpace="0" w:legacyIndent="283"/>
        <w:lvlJc w:val="left"/>
        <w:pPr>
          <w:ind w:left="283" w:hanging="283"/>
        </w:pPr>
      </w:lvl>
    </w:lvlOverride>
  </w:num>
  <w:num w:numId="274">
    <w:abstractNumId w:val="3"/>
    <w:lvlOverride w:ilvl="0">
      <w:lvl w:ilvl="0">
        <w:start w:val="1"/>
        <w:numFmt w:val="decimal"/>
        <w:lvlText w:val="%1."/>
        <w:legacy w:legacy="1" w:legacySpace="0" w:legacyIndent="283"/>
        <w:lvlJc w:val="left"/>
        <w:pPr>
          <w:ind w:left="283" w:hanging="283"/>
        </w:pPr>
      </w:lvl>
    </w:lvlOverride>
  </w:num>
  <w:num w:numId="275">
    <w:abstractNumId w:val="3"/>
    <w:lvlOverride w:ilvl="0">
      <w:lvl w:ilvl="0">
        <w:start w:val="1"/>
        <w:numFmt w:val="decimal"/>
        <w:lvlText w:val="%1."/>
        <w:legacy w:legacy="1" w:legacySpace="0" w:legacyIndent="283"/>
        <w:lvlJc w:val="left"/>
        <w:pPr>
          <w:ind w:left="283" w:hanging="283"/>
        </w:pPr>
      </w:lvl>
    </w:lvlOverride>
  </w:num>
  <w:num w:numId="276">
    <w:abstractNumId w:val="3"/>
    <w:lvlOverride w:ilvl="0">
      <w:lvl w:ilvl="0">
        <w:start w:val="1"/>
        <w:numFmt w:val="decimal"/>
        <w:lvlText w:val="%1."/>
        <w:legacy w:legacy="1" w:legacySpace="0" w:legacyIndent="283"/>
        <w:lvlJc w:val="left"/>
        <w:pPr>
          <w:ind w:left="283" w:hanging="283"/>
        </w:pPr>
      </w:lvl>
    </w:lvlOverride>
  </w:num>
  <w:num w:numId="277">
    <w:abstractNumId w:val="3"/>
    <w:lvlOverride w:ilvl="0">
      <w:lvl w:ilvl="0">
        <w:start w:val="1"/>
        <w:numFmt w:val="decimal"/>
        <w:lvlText w:val="%1."/>
        <w:legacy w:legacy="1" w:legacySpace="0" w:legacyIndent="283"/>
        <w:lvlJc w:val="left"/>
        <w:pPr>
          <w:ind w:left="283" w:hanging="283"/>
        </w:pPr>
      </w:lvl>
    </w:lvlOverride>
  </w:num>
  <w:num w:numId="278">
    <w:abstractNumId w:val="3"/>
    <w:lvlOverride w:ilvl="0">
      <w:lvl w:ilvl="0">
        <w:start w:val="1"/>
        <w:numFmt w:val="decimal"/>
        <w:lvlText w:val="%1."/>
        <w:legacy w:legacy="1" w:legacySpace="0" w:legacyIndent="283"/>
        <w:lvlJc w:val="left"/>
        <w:pPr>
          <w:ind w:left="283" w:hanging="283"/>
        </w:pPr>
      </w:lvl>
    </w:lvlOverride>
  </w:num>
  <w:num w:numId="279">
    <w:abstractNumId w:val="3"/>
    <w:lvlOverride w:ilvl="0">
      <w:lvl w:ilvl="0">
        <w:start w:val="1"/>
        <w:numFmt w:val="decimal"/>
        <w:lvlText w:val="%1."/>
        <w:legacy w:legacy="1" w:legacySpace="0" w:legacyIndent="283"/>
        <w:lvlJc w:val="left"/>
        <w:pPr>
          <w:ind w:left="283" w:hanging="283"/>
        </w:pPr>
      </w:lvl>
    </w:lvlOverride>
  </w:num>
  <w:num w:numId="280">
    <w:abstractNumId w:val="3"/>
    <w:lvlOverride w:ilvl="0">
      <w:lvl w:ilvl="0">
        <w:start w:val="1"/>
        <w:numFmt w:val="decimal"/>
        <w:lvlText w:val="%1."/>
        <w:legacy w:legacy="1" w:legacySpace="0" w:legacyIndent="283"/>
        <w:lvlJc w:val="left"/>
        <w:pPr>
          <w:ind w:left="283" w:hanging="283"/>
        </w:pPr>
      </w:lvl>
    </w:lvlOverride>
  </w:num>
  <w:num w:numId="281">
    <w:abstractNumId w:val="3"/>
    <w:lvlOverride w:ilvl="0">
      <w:lvl w:ilvl="0">
        <w:start w:val="1"/>
        <w:numFmt w:val="decimal"/>
        <w:lvlText w:val="%1."/>
        <w:legacy w:legacy="1" w:legacySpace="0" w:legacyIndent="283"/>
        <w:lvlJc w:val="left"/>
        <w:pPr>
          <w:ind w:left="283" w:hanging="283"/>
        </w:pPr>
      </w:lvl>
    </w:lvlOverride>
  </w:num>
  <w:num w:numId="282">
    <w:abstractNumId w:val="8"/>
  </w:num>
  <w:num w:numId="283">
    <w:abstractNumId w:val="8"/>
    <w:lvlOverride w:ilvl="0">
      <w:lvl w:ilvl="0">
        <w:start w:val="1"/>
        <w:numFmt w:val="decimal"/>
        <w:lvlText w:val="%1."/>
        <w:legacy w:legacy="1" w:legacySpace="0" w:legacyIndent="283"/>
        <w:lvlJc w:val="left"/>
        <w:pPr>
          <w:ind w:left="283" w:hanging="283"/>
        </w:pPr>
      </w:lvl>
    </w:lvlOverride>
  </w:num>
  <w:num w:numId="284">
    <w:abstractNumId w:val="8"/>
    <w:lvlOverride w:ilvl="0">
      <w:lvl w:ilvl="0">
        <w:start w:val="1"/>
        <w:numFmt w:val="decimal"/>
        <w:lvlText w:val="%1."/>
        <w:legacy w:legacy="1" w:legacySpace="0" w:legacyIndent="283"/>
        <w:lvlJc w:val="left"/>
        <w:pPr>
          <w:ind w:left="283" w:hanging="283"/>
        </w:pPr>
      </w:lvl>
    </w:lvlOverride>
  </w:num>
  <w:num w:numId="285">
    <w:abstractNumId w:val="8"/>
    <w:lvlOverride w:ilvl="0">
      <w:lvl w:ilvl="0">
        <w:start w:val="1"/>
        <w:numFmt w:val="decimal"/>
        <w:lvlText w:val="%1."/>
        <w:legacy w:legacy="1" w:legacySpace="0" w:legacyIndent="283"/>
        <w:lvlJc w:val="left"/>
        <w:pPr>
          <w:ind w:left="283" w:hanging="283"/>
        </w:pPr>
      </w:lvl>
    </w:lvlOverride>
  </w:num>
  <w:num w:numId="286">
    <w:abstractNumId w:val="8"/>
    <w:lvlOverride w:ilvl="0">
      <w:lvl w:ilvl="0">
        <w:start w:val="1"/>
        <w:numFmt w:val="decimal"/>
        <w:lvlText w:val="%1."/>
        <w:legacy w:legacy="1" w:legacySpace="0" w:legacyIndent="283"/>
        <w:lvlJc w:val="left"/>
        <w:pPr>
          <w:ind w:left="283" w:hanging="283"/>
        </w:pPr>
      </w:lvl>
    </w:lvlOverride>
  </w:num>
  <w:num w:numId="287">
    <w:abstractNumId w:val="8"/>
    <w:lvlOverride w:ilvl="0">
      <w:lvl w:ilvl="0">
        <w:start w:val="1"/>
        <w:numFmt w:val="decimal"/>
        <w:lvlText w:val="%1."/>
        <w:legacy w:legacy="1" w:legacySpace="0" w:legacyIndent="283"/>
        <w:lvlJc w:val="left"/>
        <w:pPr>
          <w:ind w:left="283" w:hanging="283"/>
        </w:pPr>
      </w:lvl>
    </w:lvlOverride>
  </w:num>
  <w:num w:numId="288">
    <w:abstractNumId w:val="8"/>
    <w:lvlOverride w:ilvl="0">
      <w:lvl w:ilvl="0">
        <w:start w:val="1"/>
        <w:numFmt w:val="decimal"/>
        <w:lvlText w:val="%1."/>
        <w:legacy w:legacy="1" w:legacySpace="0" w:legacyIndent="283"/>
        <w:lvlJc w:val="left"/>
        <w:pPr>
          <w:ind w:left="283" w:hanging="283"/>
        </w:pPr>
      </w:lvl>
    </w:lvlOverride>
  </w:num>
  <w:num w:numId="289">
    <w:abstractNumId w:val="8"/>
    <w:lvlOverride w:ilvl="0">
      <w:lvl w:ilvl="0">
        <w:start w:val="1"/>
        <w:numFmt w:val="decimal"/>
        <w:lvlText w:val="%1."/>
        <w:legacy w:legacy="1" w:legacySpace="0" w:legacyIndent="283"/>
        <w:lvlJc w:val="left"/>
        <w:pPr>
          <w:ind w:left="283" w:hanging="283"/>
        </w:pPr>
      </w:lvl>
    </w:lvlOverride>
  </w:num>
  <w:num w:numId="290">
    <w:abstractNumId w:val="8"/>
    <w:lvlOverride w:ilvl="0">
      <w:lvl w:ilvl="0">
        <w:start w:val="1"/>
        <w:numFmt w:val="decimal"/>
        <w:lvlText w:val="%1."/>
        <w:legacy w:legacy="1" w:legacySpace="0" w:legacyIndent="283"/>
        <w:lvlJc w:val="left"/>
        <w:pPr>
          <w:ind w:left="283" w:hanging="283"/>
        </w:pPr>
      </w:lvl>
    </w:lvlOverride>
  </w:num>
  <w:num w:numId="291">
    <w:abstractNumId w:val="8"/>
    <w:lvlOverride w:ilvl="0">
      <w:lvl w:ilvl="0">
        <w:start w:val="1"/>
        <w:numFmt w:val="decimal"/>
        <w:lvlText w:val="%1."/>
        <w:legacy w:legacy="1" w:legacySpace="0" w:legacyIndent="283"/>
        <w:lvlJc w:val="left"/>
        <w:pPr>
          <w:ind w:left="283" w:hanging="283"/>
        </w:pPr>
      </w:lvl>
    </w:lvlOverride>
  </w:num>
  <w:num w:numId="292">
    <w:abstractNumId w:val="8"/>
    <w:lvlOverride w:ilvl="0">
      <w:lvl w:ilvl="0">
        <w:start w:val="1"/>
        <w:numFmt w:val="decimal"/>
        <w:lvlText w:val="%1."/>
        <w:legacy w:legacy="1" w:legacySpace="0" w:legacyIndent="283"/>
        <w:lvlJc w:val="left"/>
        <w:pPr>
          <w:ind w:left="283" w:hanging="283"/>
        </w:pPr>
      </w:lvl>
    </w:lvlOverride>
  </w:num>
  <w:num w:numId="293">
    <w:abstractNumId w:val="8"/>
    <w:lvlOverride w:ilvl="0">
      <w:lvl w:ilvl="0">
        <w:start w:val="1"/>
        <w:numFmt w:val="decimal"/>
        <w:lvlText w:val="%1."/>
        <w:legacy w:legacy="1" w:legacySpace="0" w:legacyIndent="283"/>
        <w:lvlJc w:val="left"/>
        <w:pPr>
          <w:ind w:left="283" w:hanging="283"/>
        </w:pPr>
      </w:lvl>
    </w:lvlOverride>
  </w:num>
  <w:num w:numId="294">
    <w:abstractNumId w:val="8"/>
    <w:lvlOverride w:ilvl="0">
      <w:lvl w:ilvl="0">
        <w:start w:val="1"/>
        <w:numFmt w:val="decimal"/>
        <w:lvlText w:val="%1."/>
        <w:legacy w:legacy="1" w:legacySpace="0" w:legacyIndent="283"/>
        <w:lvlJc w:val="left"/>
        <w:pPr>
          <w:ind w:left="283" w:hanging="283"/>
        </w:pPr>
      </w:lvl>
    </w:lvlOverride>
  </w:num>
  <w:num w:numId="295">
    <w:abstractNumId w:val="8"/>
    <w:lvlOverride w:ilvl="0">
      <w:lvl w:ilvl="0">
        <w:start w:val="1"/>
        <w:numFmt w:val="decimal"/>
        <w:lvlText w:val="%1."/>
        <w:legacy w:legacy="1" w:legacySpace="0" w:legacyIndent="283"/>
        <w:lvlJc w:val="left"/>
        <w:pPr>
          <w:ind w:left="283" w:hanging="283"/>
        </w:pPr>
      </w:lvl>
    </w:lvlOverride>
  </w:num>
  <w:num w:numId="296">
    <w:abstractNumId w:val="8"/>
    <w:lvlOverride w:ilvl="0">
      <w:lvl w:ilvl="0">
        <w:start w:val="1"/>
        <w:numFmt w:val="decimal"/>
        <w:lvlText w:val="%1."/>
        <w:legacy w:legacy="1" w:legacySpace="0" w:legacyIndent="283"/>
        <w:lvlJc w:val="left"/>
        <w:pPr>
          <w:ind w:left="283" w:hanging="283"/>
        </w:pPr>
      </w:lvl>
    </w:lvlOverride>
  </w:num>
  <w:num w:numId="297">
    <w:abstractNumId w:val="8"/>
    <w:lvlOverride w:ilvl="0">
      <w:lvl w:ilvl="0">
        <w:start w:val="1"/>
        <w:numFmt w:val="decimal"/>
        <w:lvlText w:val="%1."/>
        <w:legacy w:legacy="1" w:legacySpace="0" w:legacyIndent="283"/>
        <w:lvlJc w:val="left"/>
        <w:pPr>
          <w:ind w:left="283" w:hanging="283"/>
        </w:pPr>
      </w:lvl>
    </w:lvlOverride>
  </w:num>
  <w:num w:numId="298">
    <w:abstractNumId w:val="8"/>
    <w:lvlOverride w:ilvl="0">
      <w:lvl w:ilvl="0">
        <w:start w:val="1"/>
        <w:numFmt w:val="decimal"/>
        <w:lvlText w:val="%1."/>
        <w:legacy w:legacy="1" w:legacySpace="0" w:legacyIndent="283"/>
        <w:lvlJc w:val="left"/>
        <w:pPr>
          <w:ind w:left="283" w:hanging="283"/>
        </w:pPr>
      </w:lvl>
    </w:lvlOverride>
  </w:num>
  <w:num w:numId="299">
    <w:abstractNumId w:val="8"/>
    <w:lvlOverride w:ilvl="0">
      <w:lvl w:ilvl="0">
        <w:start w:val="1"/>
        <w:numFmt w:val="decimal"/>
        <w:lvlText w:val="%1."/>
        <w:legacy w:legacy="1" w:legacySpace="0" w:legacyIndent="283"/>
        <w:lvlJc w:val="left"/>
        <w:pPr>
          <w:ind w:left="283" w:hanging="283"/>
        </w:pPr>
      </w:lvl>
    </w:lvlOverride>
  </w:num>
  <w:num w:numId="300">
    <w:abstractNumId w:val="8"/>
    <w:lvlOverride w:ilvl="0">
      <w:lvl w:ilvl="0">
        <w:start w:val="1"/>
        <w:numFmt w:val="decimal"/>
        <w:lvlText w:val="%1."/>
        <w:legacy w:legacy="1" w:legacySpace="0" w:legacyIndent="283"/>
        <w:lvlJc w:val="left"/>
        <w:pPr>
          <w:ind w:left="283" w:hanging="283"/>
        </w:pPr>
      </w:lvl>
    </w:lvlOverride>
  </w:num>
  <w:num w:numId="301">
    <w:abstractNumId w:val="8"/>
    <w:lvlOverride w:ilvl="0">
      <w:lvl w:ilvl="0">
        <w:start w:val="1"/>
        <w:numFmt w:val="decimal"/>
        <w:lvlText w:val="%1."/>
        <w:legacy w:legacy="1" w:legacySpace="0" w:legacyIndent="283"/>
        <w:lvlJc w:val="left"/>
        <w:pPr>
          <w:ind w:left="283" w:hanging="283"/>
        </w:pPr>
      </w:lvl>
    </w:lvlOverride>
  </w:num>
  <w:num w:numId="302">
    <w:abstractNumId w:val="8"/>
    <w:lvlOverride w:ilvl="0">
      <w:lvl w:ilvl="0">
        <w:start w:val="1"/>
        <w:numFmt w:val="decimal"/>
        <w:lvlText w:val="%1."/>
        <w:legacy w:legacy="1" w:legacySpace="0" w:legacyIndent="283"/>
        <w:lvlJc w:val="left"/>
        <w:pPr>
          <w:ind w:left="283" w:hanging="283"/>
        </w:pPr>
      </w:lvl>
    </w:lvlOverride>
  </w:num>
  <w:num w:numId="303">
    <w:abstractNumId w:val="8"/>
    <w:lvlOverride w:ilvl="0">
      <w:lvl w:ilvl="0">
        <w:start w:val="1"/>
        <w:numFmt w:val="decimal"/>
        <w:lvlText w:val="%1."/>
        <w:legacy w:legacy="1" w:legacySpace="0" w:legacyIndent="283"/>
        <w:lvlJc w:val="left"/>
        <w:pPr>
          <w:ind w:left="283" w:hanging="283"/>
        </w:pPr>
      </w:lvl>
    </w:lvlOverride>
  </w:num>
  <w:num w:numId="304">
    <w:abstractNumId w:val="8"/>
    <w:lvlOverride w:ilvl="0">
      <w:lvl w:ilvl="0">
        <w:start w:val="1"/>
        <w:numFmt w:val="decimal"/>
        <w:lvlText w:val="%1."/>
        <w:legacy w:legacy="1" w:legacySpace="0" w:legacyIndent="283"/>
        <w:lvlJc w:val="left"/>
        <w:pPr>
          <w:ind w:left="283" w:hanging="283"/>
        </w:pPr>
      </w:lvl>
    </w:lvlOverride>
  </w:num>
  <w:num w:numId="305">
    <w:abstractNumId w:val="8"/>
    <w:lvlOverride w:ilvl="0">
      <w:lvl w:ilvl="0">
        <w:start w:val="1"/>
        <w:numFmt w:val="decimal"/>
        <w:lvlText w:val="%1."/>
        <w:legacy w:legacy="1" w:legacySpace="0" w:legacyIndent="283"/>
        <w:lvlJc w:val="left"/>
        <w:pPr>
          <w:ind w:left="283" w:hanging="283"/>
        </w:pPr>
      </w:lvl>
    </w:lvlOverride>
  </w:num>
  <w:num w:numId="306">
    <w:abstractNumId w:val="8"/>
    <w:lvlOverride w:ilvl="0">
      <w:lvl w:ilvl="0">
        <w:start w:val="1"/>
        <w:numFmt w:val="decimal"/>
        <w:lvlText w:val="%1."/>
        <w:legacy w:legacy="1" w:legacySpace="0" w:legacyIndent="283"/>
        <w:lvlJc w:val="left"/>
        <w:pPr>
          <w:ind w:left="283" w:hanging="283"/>
        </w:pPr>
      </w:lvl>
    </w:lvlOverride>
  </w:num>
  <w:num w:numId="307">
    <w:abstractNumId w:val="8"/>
    <w:lvlOverride w:ilvl="0">
      <w:lvl w:ilvl="0">
        <w:start w:val="1"/>
        <w:numFmt w:val="decimal"/>
        <w:lvlText w:val="%1."/>
        <w:legacy w:legacy="1" w:legacySpace="0" w:legacyIndent="283"/>
        <w:lvlJc w:val="left"/>
        <w:pPr>
          <w:ind w:left="283" w:hanging="283"/>
        </w:pPr>
      </w:lvl>
    </w:lvlOverride>
  </w:num>
  <w:num w:numId="308">
    <w:abstractNumId w:val="8"/>
    <w:lvlOverride w:ilvl="0">
      <w:lvl w:ilvl="0">
        <w:start w:val="1"/>
        <w:numFmt w:val="decimal"/>
        <w:lvlText w:val="%1."/>
        <w:legacy w:legacy="1" w:legacySpace="0" w:legacyIndent="283"/>
        <w:lvlJc w:val="left"/>
        <w:pPr>
          <w:ind w:left="283" w:hanging="283"/>
        </w:pPr>
      </w:lvl>
    </w:lvlOverride>
  </w:num>
  <w:num w:numId="309">
    <w:abstractNumId w:val="8"/>
    <w:lvlOverride w:ilvl="0">
      <w:lvl w:ilvl="0">
        <w:start w:val="1"/>
        <w:numFmt w:val="decimal"/>
        <w:lvlText w:val="%1."/>
        <w:legacy w:legacy="1" w:legacySpace="0" w:legacyIndent="283"/>
        <w:lvlJc w:val="left"/>
        <w:pPr>
          <w:ind w:left="283" w:hanging="283"/>
        </w:pPr>
      </w:lvl>
    </w:lvlOverride>
  </w:num>
  <w:num w:numId="310">
    <w:abstractNumId w:val="8"/>
    <w:lvlOverride w:ilvl="0">
      <w:lvl w:ilvl="0">
        <w:start w:val="1"/>
        <w:numFmt w:val="decimal"/>
        <w:lvlText w:val="%1."/>
        <w:legacy w:legacy="1" w:legacySpace="0" w:legacyIndent="283"/>
        <w:lvlJc w:val="left"/>
        <w:pPr>
          <w:ind w:left="283" w:hanging="283"/>
        </w:pPr>
      </w:lvl>
    </w:lvlOverride>
  </w:num>
  <w:num w:numId="311">
    <w:abstractNumId w:val="8"/>
    <w:lvlOverride w:ilvl="0">
      <w:lvl w:ilvl="0">
        <w:start w:val="1"/>
        <w:numFmt w:val="decimal"/>
        <w:lvlText w:val="%1."/>
        <w:legacy w:legacy="1" w:legacySpace="0" w:legacyIndent="283"/>
        <w:lvlJc w:val="left"/>
        <w:pPr>
          <w:ind w:left="283" w:hanging="283"/>
        </w:pPr>
      </w:lvl>
    </w:lvlOverride>
  </w:num>
  <w:num w:numId="312">
    <w:abstractNumId w:val="8"/>
    <w:lvlOverride w:ilvl="0">
      <w:lvl w:ilvl="0">
        <w:start w:val="1"/>
        <w:numFmt w:val="decimal"/>
        <w:lvlText w:val="%1."/>
        <w:legacy w:legacy="1" w:legacySpace="0" w:legacyIndent="283"/>
        <w:lvlJc w:val="left"/>
        <w:pPr>
          <w:ind w:left="283" w:hanging="283"/>
        </w:pPr>
      </w:lvl>
    </w:lvlOverride>
  </w:num>
  <w:num w:numId="313">
    <w:abstractNumId w:val="8"/>
    <w:lvlOverride w:ilvl="0">
      <w:lvl w:ilvl="0">
        <w:start w:val="1"/>
        <w:numFmt w:val="decimal"/>
        <w:lvlText w:val="%1."/>
        <w:legacy w:legacy="1" w:legacySpace="0" w:legacyIndent="283"/>
        <w:lvlJc w:val="left"/>
        <w:pPr>
          <w:ind w:left="283" w:hanging="283"/>
        </w:pPr>
      </w:lvl>
    </w:lvlOverride>
  </w:num>
  <w:num w:numId="314">
    <w:abstractNumId w:val="8"/>
    <w:lvlOverride w:ilvl="0">
      <w:lvl w:ilvl="0">
        <w:start w:val="1"/>
        <w:numFmt w:val="decimal"/>
        <w:lvlText w:val="%1."/>
        <w:legacy w:legacy="1" w:legacySpace="0" w:legacyIndent="283"/>
        <w:lvlJc w:val="left"/>
        <w:pPr>
          <w:ind w:left="283" w:hanging="283"/>
        </w:pPr>
      </w:lvl>
    </w:lvlOverride>
  </w:num>
  <w:num w:numId="315">
    <w:abstractNumId w:val="8"/>
    <w:lvlOverride w:ilvl="0">
      <w:lvl w:ilvl="0">
        <w:start w:val="1"/>
        <w:numFmt w:val="decimal"/>
        <w:lvlText w:val="%1."/>
        <w:legacy w:legacy="1" w:legacySpace="0" w:legacyIndent="283"/>
        <w:lvlJc w:val="left"/>
        <w:pPr>
          <w:ind w:left="283" w:hanging="283"/>
        </w:pPr>
      </w:lvl>
    </w:lvlOverride>
  </w:num>
  <w:num w:numId="316">
    <w:abstractNumId w:val="42"/>
  </w:num>
  <w:num w:numId="317">
    <w:abstractNumId w:val="42"/>
    <w:lvlOverride w:ilvl="0">
      <w:lvl w:ilvl="0">
        <w:start w:val="1"/>
        <w:numFmt w:val="decimal"/>
        <w:lvlText w:val="%1."/>
        <w:legacy w:legacy="1" w:legacySpace="0" w:legacyIndent="283"/>
        <w:lvlJc w:val="left"/>
        <w:pPr>
          <w:ind w:left="283" w:hanging="283"/>
        </w:pPr>
      </w:lvl>
    </w:lvlOverride>
  </w:num>
  <w:num w:numId="318">
    <w:abstractNumId w:val="42"/>
    <w:lvlOverride w:ilvl="0">
      <w:lvl w:ilvl="0">
        <w:start w:val="1"/>
        <w:numFmt w:val="decimal"/>
        <w:lvlText w:val="%1."/>
        <w:legacy w:legacy="1" w:legacySpace="0" w:legacyIndent="283"/>
        <w:lvlJc w:val="left"/>
        <w:pPr>
          <w:ind w:left="283" w:hanging="283"/>
        </w:pPr>
      </w:lvl>
    </w:lvlOverride>
  </w:num>
  <w:num w:numId="319">
    <w:abstractNumId w:val="42"/>
    <w:lvlOverride w:ilvl="0">
      <w:lvl w:ilvl="0">
        <w:start w:val="1"/>
        <w:numFmt w:val="decimal"/>
        <w:lvlText w:val="%1."/>
        <w:legacy w:legacy="1" w:legacySpace="0" w:legacyIndent="283"/>
        <w:lvlJc w:val="left"/>
        <w:pPr>
          <w:ind w:left="283" w:hanging="283"/>
        </w:pPr>
      </w:lvl>
    </w:lvlOverride>
  </w:num>
  <w:num w:numId="320">
    <w:abstractNumId w:val="42"/>
    <w:lvlOverride w:ilvl="0">
      <w:lvl w:ilvl="0">
        <w:start w:val="1"/>
        <w:numFmt w:val="decimal"/>
        <w:lvlText w:val="%1."/>
        <w:legacy w:legacy="1" w:legacySpace="0" w:legacyIndent="283"/>
        <w:lvlJc w:val="left"/>
        <w:pPr>
          <w:ind w:left="283" w:hanging="283"/>
        </w:pPr>
      </w:lvl>
    </w:lvlOverride>
  </w:num>
  <w:num w:numId="321">
    <w:abstractNumId w:val="42"/>
    <w:lvlOverride w:ilvl="0">
      <w:lvl w:ilvl="0">
        <w:start w:val="1"/>
        <w:numFmt w:val="decimal"/>
        <w:lvlText w:val="%1."/>
        <w:legacy w:legacy="1" w:legacySpace="0" w:legacyIndent="283"/>
        <w:lvlJc w:val="left"/>
        <w:pPr>
          <w:ind w:left="283" w:hanging="283"/>
        </w:pPr>
      </w:lvl>
    </w:lvlOverride>
  </w:num>
  <w:num w:numId="322">
    <w:abstractNumId w:val="42"/>
    <w:lvlOverride w:ilvl="0">
      <w:lvl w:ilvl="0">
        <w:start w:val="1"/>
        <w:numFmt w:val="decimal"/>
        <w:lvlText w:val="%1."/>
        <w:legacy w:legacy="1" w:legacySpace="0" w:legacyIndent="283"/>
        <w:lvlJc w:val="left"/>
        <w:pPr>
          <w:ind w:left="283" w:hanging="283"/>
        </w:pPr>
      </w:lvl>
    </w:lvlOverride>
  </w:num>
  <w:num w:numId="323">
    <w:abstractNumId w:val="42"/>
    <w:lvlOverride w:ilvl="0">
      <w:lvl w:ilvl="0">
        <w:start w:val="1"/>
        <w:numFmt w:val="decimal"/>
        <w:lvlText w:val="%1."/>
        <w:legacy w:legacy="1" w:legacySpace="0" w:legacyIndent="283"/>
        <w:lvlJc w:val="left"/>
        <w:pPr>
          <w:ind w:left="283" w:hanging="283"/>
        </w:pPr>
      </w:lvl>
    </w:lvlOverride>
  </w:num>
  <w:num w:numId="324">
    <w:abstractNumId w:val="42"/>
    <w:lvlOverride w:ilvl="0">
      <w:lvl w:ilvl="0">
        <w:start w:val="1"/>
        <w:numFmt w:val="decimal"/>
        <w:lvlText w:val="%1."/>
        <w:legacy w:legacy="1" w:legacySpace="0" w:legacyIndent="283"/>
        <w:lvlJc w:val="left"/>
        <w:pPr>
          <w:ind w:left="283" w:hanging="283"/>
        </w:pPr>
      </w:lvl>
    </w:lvlOverride>
  </w:num>
  <w:num w:numId="325">
    <w:abstractNumId w:val="42"/>
    <w:lvlOverride w:ilvl="0">
      <w:lvl w:ilvl="0">
        <w:start w:val="1"/>
        <w:numFmt w:val="decimal"/>
        <w:lvlText w:val="%1."/>
        <w:legacy w:legacy="1" w:legacySpace="0" w:legacyIndent="283"/>
        <w:lvlJc w:val="left"/>
        <w:pPr>
          <w:ind w:left="283" w:hanging="283"/>
        </w:pPr>
      </w:lvl>
    </w:lvlOverride>
  </w:num>
  <w:num w:numId="326">
    <w:abstractNumId w:val="42"/>
    <w:lvlOverride w:ilvl="0">
      <w:lvl w:ilvl="0">
        <w:start w:val="1"/>
        <w:numFmt w:val="decimal"/>
        <w:lvlText w:val="%1."/>
        <w:legacy w:legacy="1" w:legacySpace="0" w:legacyIndent="283"/>
        <w:lvlJc w:val="left"/>
        <w:pPr>
          <w:ind w:left="283" w:hanging="283"/>
        </w:pPr>
      </w:lvl>
    </w:lvlOverride>
  </w:num>
  <w:num w:numId="327">
    <w:abstractNumId w:val="42"/>
    <w:lvlOverride w:ilvl="0">
      <w:lvl w:ilvl="0">
        <w:start w:val="1"/>
        <w:numFmt w:val="decimal"/>
        <w:lvlText w:val="%1."/>
        <w:legacy w:legacy="1" w:legacySpace="0" w:legacyIndent="283"/>
        <w:lvlJc w:val="left"/>
        <w:pPr>
          <w:ind w:left="283" w:hanging="283"/>
        </w:pPr>
      </w:lvl>
    </w:lvlOverride>
  </w:num>
  <w:num w:numId="328">
    <w:abstractNumId w:val="42"/>
    <w:lvlOverride w:ilvl="0">
      <w:lvl w:ilvl="0">
        <w:start w:val="1"/>
        <w:numFmt w:val="decimal"/>
        <w:lvlText w:val="%1."/>
        <w:legacy w:legacy="1" w:legacySpace="0" w:legacyIndent="283"/>
        <w:lvlJc w:val="left"/>
        <w:pPr>
          <w:ind w:left="283" w:hanging="283"/>
        </w:pPr>
      </w:lvl>
    </w:lvlOverride>
  </w:num>
  <w:num w:numId="329">
    <w:abstractNumId w:val="42"/>
    <w:lvlOverride w:ilvl="0">
      <w:lvl w:ilvl="0">
        <w:start w:val="1"/>
        <w:numFmt w:val="decimal"/>
        <w:lvlText w:val="%1."/>
        <w:legacy w:legacy="1" w:legacySpace="0" w:legacyIndent="283"/>
        <w:lvlJc w:val="left"/>
        <w:pPr>
          <w:ind w:left="283" w:hanging="283"/>
        </w:pPr>
      </w:lvl>
    </w:lvlOverride>
  </w:num>
  <w:num w:numId="330">
    <w:abstractNumId w:val="42"/>
    <w:lvlOverride w:ilvl="0">
      <w:lvl w:ilvl="0">
        <w:start w:val="1"/>
        <w:numFmt w:val="decimal"/>
        <w:lvlText w:val="%1."/>
        <w:legacy w:legacy="1" w:legacySpace="0" w:legacyIndent="283"/>
        <w:lvlJc w:val="left"/>
        <w:pPr>
          <w:ind w:left="283" w:hanging="283"/>
        </w:pPr>
      </w:lvl>
    </w:lvlOverride>
  </w:num>
  <w:num w:numId="331">
    <w:abstractNumId w:val="42"/>
    <w:lvlOverride w:ilvl="0">
      <w:lvl w:ilvl="0">
        <w:start w:val="1"/>
        <w:numFmt w:val="decimal"/>
        <w:lvlText w:val="%1."/>
        <w:legacy w:legacy="1" w:legacySpace="0" w:legacyIndent="283"/>
        <w:lvlJc w:val="left"/>
        <w:pPr>
          <w:ind w:left="283" w:hanging="283"/>
        </w:pPr>
      </w:lvl>
    </w:lvlOverride>
  </w:num>
  <w:num w:numId="332">
    <w:abstractNumId w:val="42"/>
    <w:lvlOverride w:ilvl="0">
      <w:lvl w:ilvl="0">
        <w:start w:val="1"/>
        <w:numFmt w:val="decimal"/>
        <w:lvlText w:val="%1."/>
        <w:legacy w:legacy="1" w:legacySpace="0" w:legacyIndent="283"/>
        <w:lvlJc w:val="left"/>
        <w:pPr>
          <w:ind w:left="283" w:hanging="283"/>
        </w:pPr>
      </w:lvl>
    </w:lvlOverride>
  </w:num>
  <w:num w:numId="333">
    <w:abstractNumId w:val="42"/>
    <w:lvlOverride w:ilvl="0">
      <w:lvl w:ilvl="0">
        <w:start w:val="1"/>
        <w:numFmt w:val="decimal"/>
        <w:lvlText w:val="%1."/>
        <w:legacy w:legacy="1" w:legacySpace="0" w:legacyIndent="283"/>
        <w:lvlJc w:val="left"/>
        <w:pPr>
          <w:ind w:left="283" w:hanging="283"/>
        </w:pPr>
      </w:lvl>
    </w:lvlOverride>
  </w:num>
  <w:num w:numId="334">
    <w:abstractNumId w:val="42"/>
    <w:lvlOverride w:ilvl="0">
      <w:lvl w:ilvl="0">
        <w:start w:val="1"/>
        <w:numFmt w:val="decimal"/>
        <w:lvlText w:val="%1."/>
        <w:legacy w:legacy="1" w:legacySpace="0" w:legacyIndent="283"/>
        <w:lvlJc w:val="left"/>
        <w:pPr>
          <w:ind w:left="283" w:hanging="283"/>
        </w:pPr>
      </w:lvl>
    </w:lvlOverride>
  </w:num>
  <w:num w:numId="335">
    <w:abstractNumId w:val="42"/>
    <w:lvlOverride w:ilvl="0">
      <w:lvl w:ilvl="0">
        <w:start w:val="1"/>
        <w:numFmt w:val="decimal"/>
        <w:lvlText w:val="%1."/>
        <w:legacy w:legacy="1" w:legacySpace="0" w:legacyIndent="283"/>
        <w:lvlJc w:val="left"/>
        <w:pPr>
          <w:ind w:left="283" w:hanging="283"/>
        </w:pPr>
      </w:lvl>
    </w:lvlOverride>
  </w:num>
  <w:num w:numId="336">
    <w:abstractNumId w:val="42"/>
    <w:lvlOverride w:ilvl="0">
      <w:lvl w:ilvl="0">
        <w:start w:val="1"/>
        <w:numFmt w:val="decimal"/>
        <w:lvlText w:val="%1."/>
        <w:legacy w:legacy="1" w:legacySpace="0" w:legacyIndent="283"/>
        <w:lvlJc w:val="left"/>
        <w:pPr>
          <w:ind w:left="283" w:hanging="283"/>
        </w:pPr>
      </w:lvl>
    </w:lvlOverride>
  </w:num>
  <w:num w:numId="337">
    <w:abstractNumId w:val="42"/>
    <w:lvlOverride w:ilvl="0">
      <w:lvl w:ilvl="0">
        <w:start w:val="1"/>
        <w:numFmt w:val="decimal"/>
        <w:lvlText w:val="%1."/>
        <w:legacy w:legacy="1" w:legacySpace="0" w:legacyIndent="283"/>
        <w:lvlJc w:val="left"/>
        <w:pPr>
          <w:ind w:left="283" w:hanging="283"/>
        </w:pPr>
      </w:lvl>
    </w:lvlOverride>
  </w:num>
  <w:num w:numId="338">
    <w:abstractNumId w:val="42"/>
    <w:lvlOverride w:ilvl="0">
      <w:lvl w:ilvl="0">
        <w:start w:val="1"/>
        <w:numFmt w:val="decimal"/>
        <w:lvlText w:val="%1."/>
        <w:legacy w:legacy="1" w:legacySpace="0" w:legacyIndent="283"/>
        <w:lvlJc w:val="left"/>
        <w:pPr>
          <w:ind w:left="283" w:hanging="283"/>
        </w:pPr>
      </w:lvl>
    </w:lvlOverride>
  </w:num>
  <w:num w:numId="339">
    <w:abstractNumId w:val="42"/>
    <w:lvlOverride w:ilvl="0">
      <w:lvl w:ilvl="0">
        <w:start w:val="1"/>
        <w:numFmt w:val="decimal"/>
        <w:lvlText w:val="%1."/>
        <w:legacy w:legacy="1" w:legacySpace="0" w:legacyIndent="283"/>
        <w:lvlJc w:val="left"/>
        <w:pPr>
          <w:ind w:left="283" w:hanging="283"/>
        </w:pPr>
      </w:lvl>
    </w:lvlOverride>
  </w:num>
  <w:num w:numId="340">
    <w:abstractNumId w:val="42"/>
    <w:lvlOverride w:ilvl="0">
      <w:lvl w:ilvl="0">
        <w:start w:val="1"/>
        <w:numFmt w:val="decimal"/>
        <w:lvlText w:val="%1."/>
        <w:legacy w:legacy="1" w:legacySpace="0" w:legacyIndent="283"/>
        <w:lvlJc w:val="left"/>
        <w:pPr>
          <w:ind w:left="283" w:hanging="283"/>
        </w:pPr>
      </w:lvl>
    </w:lvlOverride>
  </w:num>
  <w:num w:numId="341">
    <w:abstractNumId w:val="42"/>
    <w:lvlOverride w:ilvl="0">
      <w:lvl w:ilvl="0">
        <w:start w:val="1"/>
        <w:numFmt w:val="decimal"/>
        <w:lvlText w:val="%1."/>
        <w:legacy w:legacy="1" w:legacySpace="0" w:legacyIndent="283"/>
        <w:lvlJc w:val="left"/>
        <w:pPr>
          <w:ind w:left="283" w:hanging="283"/>
        </w:pPr>
      </w:lvl>
    </w:lvlOverride>
  </w:num>
  <w:num w:numId="342">
    <w:abstractNumId w:val="42"/>
    <w:lvlOverride w:ilvl="0">
      <w:lvl w:ilvl="0">
        <w:start w:val="1"/>
        <w:numFmt w:val="decimal"/>
        <w:lvlText w:val="%1."/>
        <w:legacy w:legacy="1" w:legacySpace="0" w:legacyIndent="283"/>
        <w:lvlJc w:val="left"/>
        <w:pPr>
          <w:ind w:left="283" w:hanging="283"/>
        </w:pPr>
      </w:lvl>
    </w:lvlOverride>
  </w:num>
  <w:num w:numId="343">
    <w:abstractNumId w:val="42"/>
    <w:lvlOverride w:ilvl="0">
      <w:lvl w:ilvl="0">
        <w:start w:val="1"/>
        <w:numFmt w:val="decimal"/>
        <w:lvlText w:val="%1."/>
        <w:legacy w:legacy="1" w:legacySpace="0" w:legacyIndent="283"/>
        <w:lvlJc w:val="left"/>
        <w:pPr>
          <w:ind w:left="283" w:hanging="283"/>
        </w:pPr>
      </w:lvl>
    </w:lvlOverride>
  </w:num>
  <w:num w:numId="344">
    <w:abstractNumId w:val="42"/>
    <w:lvlOverride w:ilvl="0">
      <w:lvl w:ilvl="0">
        <w:start w:val="1"/>
        <w:numFmt w:val="decimal"/>
        <w:lvlText w:val="%1."/>
        <w:legacy w:legacy="1" w:legacySpace="0" w:legacyIndent="283"/>
        <w:lvlJc w:val="left"/>
        <w:pPr>
          <w:ind w:left="283" w:hanging="283"/>
        </w:pPr>
      </w:lvl>
    </w:lvlOverride>
  </w:num>
  <w:num w:numId="345">
    <w:abstractNumId w:val="42"/>
    <w:lvlOverride w:ilvl="0">
      <w:lvl w:ilvl="0">
        <w:start w:val="1"/>
        <w:numFmt w:val="decimal"/>
        <w:lvlText w:val="%1."/>
        <w:legacy w:legacy="1" w:legacySpace="0" w:legacyIndent="283"/>
        <w:lvlJc w:val="left"/>
        <w:pPr>
          <w:ind w:left="283" w:hanging="283"/>
        </w:pPr>
      </w:lvl>
    </w:lvlOverride>
  </w:num>
  <w:num w:numId="346">
    <w:abstractNumId w:val="40"/>
  </w:num>
  <w:num w:numId="347">
    <w:abstractNumId w:val="40"/>
    <w:lvlOverride w:ilvl="0">
      <w:lvl w:ilvl="0">
        <w:start w:val="1"/>
        <w:numFmt w:val="decimal"/>
        <w:lvlText w:val="%1."/>
        <w:legacy w:legacy="1" w:legacySpace="0" w:legacyIndent="283"/>
        <w:lvlJc w:val="left"/>
        <w:pPr>
          <w:ind w:left="283" w:hanging="283"/>
        </w:pPr>
      </w:lvl>
    </w:lvlOverride>
  </w:num>
  <w:num w:numId="348">
    <w:abstractNumId w:val="40"/>
    <w:lvlOverride w:ilvl="0">
      <w:lvl w:ilvl="0">
        <w:start w:val="1"/>
        <w:numFmt w:val="decimal"/>
        <w:lvlText w:val="%1."/>
        <w:legacy w:legacy="1" w:legacySpace="0" w:legacyIndent="283"/>
        <w:lvlJc w:val="left"/>
        <w:pPr>
          <w:ind w:left="283" w:hanging="283"/>
        </w:pPr>
      </w:lvl>
    </w:lvlOverride>
  </w:num>
  <w:num w:numId="349">
    <w:abstractNumId w:val="40"/>
    <w:lvlOverride w:ilvl="0">
      <w:lvl w:ilvl="0">
        <w:start w:val="1"/>
        <w:numFmt w:val="decimal"/>
        <w:lvlText w:val="%1."/>
        <w:legacy w:legacy="1" w:legacySpace="0" w:legacyIndent="283"/>
        <w:lvlJc w:val="left"/>
        <w:pPr>
          <w:ind w:left="283" w:hanging="283"/>
        </w:pPr>
      </w:lvl>
    </w:lvlOverride>
  </w:num>
  <w:num w:numId="350">
    <w:abstractNumId w:val="40"/>
    <w:lvlOverride w:ilvl="0">
      <w:lvl w:ilvl="0">
        <w:start w:val="1"/>
        <w:numFmt w:val="decimal"/>
        <w:lvlText w:val="%1."/>
        <w:legacy w:legacy="1" w:legacySpace="0" w:legacyIndent="283"/>
        <w:lvlJc w:val="left"/>
        <w:pPr>
          <w:ind w:left="283" w:hanging="283"/>
        </w:pPr>
      </w:lvl>
    </w:lvlOverride>
  </w:num>
  <w:num w:numId="351">
    <w:abstractNumId w:val="40"/>
    <w:lvlOverride w:ilvl="0">
      <w:lvl w:ilvl="0">
        <w:start w:val="1"/>
        <w:numFmt w:val="decimal"/>
        <w:lvlText w:val="%1."/>
        <w:legacy w:legacy="1" w:legacySpace="0" w:legacyIndent="283"/>
        <w:lvlJc w:val="left"/>
        <w:pPr>
          <w:ind w:left="283" w:hanging="283"/>
        </w:pPr>
      </w:lvl>
    </w:lvlOverride>
  </w:num>
  <w:num w:numId="352">
    <w:abstractNumId w:val="40"/>
    <w:lvlOverride w:ilvl="0">
      <w:lvl w:ilvl="0">
        <w:start w:val="1"/>
        <w:numFmt w:val="decimal"/>
        <w:lvlText w:val="%1."/>
        <w:legacy w:legacy="1" w:legacySpace="0" w:legacyIndent="283"/>
        <w:lvlJc w:val="left"/>
        <w:pPr>
          <w:ind w:left="283" w:hanging="283"/>
        </w:pPr>
      </w:lvl>
    </w:lvlOverride>
  </w:num>
  <w:num w:numId="353">
    <w:abstractNumId w:val="40"/>
    <w:lvlOverride w:ilvl="0">
      <w:lvl w:ilvl="0">
        <w:start w:val="1"/>
        <w:numFmt w:val="decimal"/>
        <w:lvlText w:val="%1."/>
        <w:legacy w:legacy="1" w:legacySpace="0" w:legacyIndent="283"/>
        <w:lvlJc w:val="left"/>
        <w:pPr>
          <w:ind w:left="283" w:hanging="283"/>
        </w:pPr>
      </w:lvl>
    </w:lvlOverride>
  </w:num>
  <w:num w:numId="354">
    <w:abstractNumId w:val="40"/>
    <w:lvlOverride w:ilvl="0">
      <w:lvl w:ilvl="0">
        <w:start w:val="1"/>
        <w:numFmt w:val="decimal"/>
        <w:lvlText w:val="%1."/>
        <w:legacy w:legacy="1" w:legacySpace="0" w:legacyIndent="283"/>
        <w:lvlJc w:val="left"/>
        <w:pPr>
          <w:ind w:left="283" w:hanging="283"/>
        </w:pPr>
      </w:lvl>
    </w:lvlOverride>
  </w:num>
  <w:num w:numId="355">
    <w:abstractNumId w:val="40"/>
    <w:lvlOverride w:ilvl="0">
      <w:lvl w:ilvl="0">
        <w:start w:val="1"/>
        <w:numFmt w:val="decimal"/>
        <w:lvlText w:val="%1."/>
        <w:legacy w:legacy="1" w:legacySpace="0" w:legacyIndent="283"/>
        <w:lvlJc w:val="left"/>
        <w:pPr>
          <w:ind w:left="283" w:hanging="283"/>
        </w:pPr>
      </w:lvl>
    </w:lvlOverride>
  </w:num>
  <w:num w:numId="356">
    <w:abstractNumId w:val="40"/>
    <w:lvlOverride w:ilvl="0">
      <w:lvl w:ilvl="0">
        <w:start w:val="1"/>
        <w:numFmt w:val="decimal"/>
        <w:lvlText w:val="%1."/>
        <w:legacy w:legacy="1" w:legacySpace="0" w:legacyIndent="283"/>
        <w:lvlJc w:val="left"/>
        <w:pPr>
          <w:ind w:left="283" w:hanging="283"/>
        </w:pPr>
      </w:lvl>
    </w:lvlOverride>
  </w:num>
  <w:num w:numId="357">
    <w:abstractNumId w:val="40"/>
    <w:lvlOverride w:ilvl="0">
      <w:lvl w:ilvl="0">
        <w:start w:val="1"/>
        <w:numFmt w:val="decimal"/>
        <w:lvlText w:val="%1."/>
        <w:legacy w:legacy="1" w:legacySpace="0" w:legacyIndent="283"/>
        <w:lvlJc w:val="left"/>
        <w:pPr>
          <w:ind w:left="283" w:hanging="283"/>
        </w:pPr>
      </w:lvl>
    </w:lvlOverride>
  </w:num>
  <w:num w:numId="358">
    <w:abstractNumId w:val="40"/>
    <w:lvlOverride w:ilvl="0">
      <w:lvl w:ilvl="0">
        <w:start w:val="1"/>
        <w:numFmt w:val="decimal"/>
        <w:lvlText w:val="%1."/>
        <w:legacy w:legacy="1" w:legacySpace="0" w:legacyIndent="283"/>
        <w:lvlJc w:val="left"/>
        <w:pPr>
          <w:ind w:left="283" w:hanging="283"/>
        </w:pPr>
      </w:lvl>
    </w:lvlOverride>
  </w:num>
  <w:num w:numId="359">
    <w:abstractNumId w:val="40"/>
    <w:lvlOverride w:ilvl="0">
      <w:lvl w:ilvl="0">
        <w:start w:val="1"/>
        <w:numFmt w:val="decimal"/>
        <w:lvlText w:val="%1."/>
        <w:legacy w:legacy="1" w:legacySpace="0" w:legacyIndent="283"/>
        <w:lvlJc w:val="left"/>
        <w:pPr>
          <w:ind w:left="283" w:hanging="283"/>
        </w:pPr>
      </w:lvl>
    </w:lvlOverride>
  </w:num>
  <w:num w:numId="360">
    <w:abstractNumId w:val="40"/>
    <w:lvlOverride w:ilvl="0">
      <w:lvl w:ilvl="0">
        <w:start w:val="1"/>
        <w:numFmt w:val="decimal"/>
        <w:lvlText w:val="%1."/>
        <w:legacy w:legacy="1" w:legacySpace="0" w:legacyIndent="283"/>
        <w:lvlJc w:val="left"/>
        <w:pPr>
          <w:ind w:left="283" w:hanging="283"/>
        </w:pPr>
      </w:lvl>
    </w:lvlOverride>
  </w:num>
  <w:num w:numId="361">
    <w:abstractNumId w:val="40"/>
    <w:lvlOverride w:ilvl="0">
      <w:lvl w:ilvl="0">
        <w:start w:val="1"/>
        <w:numFmt w:val="decimal"/>
        <w:lvlText w:val="%1."/>
        <w:legacy w:legacy="1" w:legacySpace="0" w:legacyIndent="283"/>
        <w:lvlJc w:val="left"/>
        <w:pPr>
          <w:ind w:left="283" w:hanging="283"/>
        </w:pPr>
      </w:lvl>
    </w:lvlOverride>
  </w:num>
  <w:num w:numId="362">
    <w:abstractNumId w:val="40"/>
    <w:lvlOverride w:ilvl="0">
      <w:lvl w:ilvl="0">
        <w:start w:val="1"/>
        <w:numFmt w:val="decimal"/>
        <w:lvlText w:val="%1."/>
        <w:legacy w:legacy="1" w:legacySpace="0" w:legacyIndent="283"/>
        <w:lvlJc w:val="left"/>
        <w:pPr>
          <w:ind w:left="283" w:hanging="283"/>
        </w:pPr>
      </w:lvl>
    </w:lvlOverride>
  </w:num>
  <w:num w:numId="363">
    <w:abstractNumId w:val="40"/>
    <w:lvlOverride w:ilvl="0">
      <w:lvl w:ilvl="0">
        <w:start w:val="1"/>
        <w:numFmt w:val="decimal"/>
        <w:lvlText w:val="%1."/>
        <w:legacy w:legacy="1" w:legacySpace="0" w:legacyIndent="283"/>
        <w:lvlJc w:val="left"/>
        <w:pPr>
          <w:ind w:left="283" w:hanging="283"/>
        </w:pPr>
      </w:lvl>
    </w:lvlOverride>
  </w:num>
  <w:num w:numId="364">
    <w:abstractNumId w:val="50"/>
  </w:num>
  <w:num w:numId="365">
    <w:abstractNumId w:val="50"/>
    <w:lvlOverride w:ilvl="0">
      <w:lvl w:ilvl="0">
        <w:start w:val="1"/>
        <w:numFmt w:val="decimal"/>
        <w:lvlText w:val="%1."/>
        <w:legacy w:legacy="1" w:legacySpace="0" w:legacyIndent="283"/>
        <w:lvlJc w:val="left"/>
        <w:pPr>
          <w:ind w:left="283" w:hanging="283"/>
        </w:pPr>
      </w:lvl>
    </w:lvlOverride>
  </w:num>
  <w:num w:numId="366">
    <w:abstractNumId w:val="50"/>
    <w:lvlOverride w:ilvl="0">
      <w:lvl w:ilvl="0">
        <w:start w:val="1"/>
        <w:numFmt w:val="decimal"/>
        <w:lvlText w:val="%1."/>
        <w:legacy w:legacy="1" w:legacySpace="0" w:legacyIndent="283"/>
        <w:lvlJc w:val="left"/>
        <w:pPr>
          <w:ind w:left="283" w:hanging="283"/>
        </w:pPr>
      </w:lvl>
    </w:lvlOverride>
  </w:num>
  <w:num w:numId="367">
    <w:abstractNumId w:val="50"/>
    <w:lvlOverride w:ilvl="0">
      <w:lvl w:ilvl="0">
        <w:start w:val="1"/>
        <w:numFmt w:val="decimal"/>
        <w:lvlText w:val="%1."/>
        <w:legacy w:legacy="1" w:legacySpace="0" w:legacyIndent="283"/>
        <w:lvlJc w:val="left"/>
        <w:pPr>
          <w:ind w:left="283" w:hanging="283"/>
        </w:pPr>
      </w:lvl>
    </w:lvlOverride>
  </w:num>
  <w:num w:numId="368">
    <w:abstractNumId w:val="50"/>
    <w:lvlOverride w:ilvl="0">
      <w:lvl w:ilvl="0">
        <w:start w:val="1"/>
        <w:numFmt w:val="decimal"/>
        <w:lvlText w:val="%1."/>
        <w:legacy w:legacy="1" w:legacySpace="0" w:legacyIndent="283"/>
        <w:lvlJc w:val="left"/>
        <w:pPr>
          <w:ind w:left="283" w:hanging="283"/>
        </w:pPr>
      </w:lvl>
    </w:lvlOverride>
  </w:num>
  <w:num w:numId="369">
    <w:abstractNumId w:val="50"/>
    <w:lvlOverride w:ilvl="0">
      <w:lvl w:ilvl="0">
        <w:start w:val="1"/>
        <w:numFmt w:val="decimal"/>
        <w:lvlText w:val="%1."/>
        <w:legacy w:legacy="1" w:legacySpace="0" w:legacyIndent="283"/>
        <w:lvlJc w:val="left"/>
        <w:pPr>
          <w:ind w:left="283" w:hanging="283"/>
        </w:pPr>
      </w:lvl>
    </w:lvlOverride>
  </w:num>
  <w:num w:numId="370">
    <w:abstractNumId w:val="50"/>
    <w:lvlOverride w:ilvl="0">
      <w:lvl w:ilvl="0">
        <w:start w:val="1"/>
        <w:numFmt w:val="decimal"/>
        <w:lvlText w:val="%1."/>
        <w:legacy w:legacy="1" w:legacySpace="0" w:legacyIndent="283"/>
        <w:lvlJc w:val="left"/>
        <w:pPr>
          <w:ind w:left="283" w:hanging="283"/>
        </w:pPr>
      </w:lvl>
    </w:lvlOverride>
  </w:num>
  <w:num w:numId="371">
    <w:abstractNumId w:val="50"/>
    <w:lvlOverride w:ilvl="0">
      <w:lvl w:ilvl="0">
        <w:start w:val="1"/>
        <w:numFmt w:val="decimal"/>
        <w:lvlText w:val="%1."/>
        <w:legacy w:legacy="1" w:legacySpace="0" w:legacyIndent="283"/>
        <w:lvlJc w:val="left"/>
        <w:pPr>
          <w:ind w:left="283" w:hanging="283"/>
        </w:pPr>
      </w:lvl>
    </w:lvlOverride>
  </w:num>
  <w:num w:numId="372">
    <w:abstractNumId w:val="50"/>
    <w:lvlOverride w:ilvl="0">
      <w:lvl w:ilvl="0">
        <w:start w:val="1"/>
        <w:numFmt w:val="decimal"/>
        <w:lvlText w:val="%1."/>
        <w:legacy w:legacy="1" w:legacySpace="0" w:legacyIndent="283"/>
        <w:lvlJc w:val="left"/>
        <w:pPr>
          <w:ind w:left="283" w:hanging="283"/>
        </w:pPr>
      </w:lvl>
    </w:lvlOverride>
  </w:num>
  <w:num w:numId="373">
    <w:abstractNumId w:val="39"/>
  </w:num>
  <w:num w:numId="374">
    <w:abstractNumId w:val="39"/>
    <w:lvlOverride w:ilvl="0">
      <w:lvl w:ilvl="0">
        <w:start w:val="1"/>
        <w:numFmt w:val="decimal"/>
        <w:lvlText w:val="%1."/>
        <w:legacy w:legacy="1" w:legacySpace="0" w:legacyIndent="283"/>
        <w:lvlJc w:val="left"/>
        <w:pPr>
          <w:ind w:left="283" w:hanging="283"/>
        </w:pPr>
      </w:lvl>
    </w:lvlOverride>
  </w:num>
  <w:num w:numId="375">
    <w:abstractNumId w:val="39"/>
    <w:lvlOverride w:ilvl="0">
      <w:lvl w:ilvl="0">
        <w:start w:val="1"/>
        <w:numFmt w:val="decimal"/>
        <w:lvlText w:val="%1."/>
        <w:legacy w:legacy="1" w:legacySpace="0" w:legacyIndent="283"/>
        <w:lvlJc w:val="left"/>
        <w:pPr>
          <w:ind w:left="283" w:hanging="283"/>
        </w:pPr>
      </w:lvl>
    </w:lvlOverride>
  </w:num>
  <w:num w:numId="376">
    <w:abstractNumId w:val="39"/>
    <w:lvlOverride w:ilvl="0">
      <w:lvl w:ilvl="0">
        <w:start w:val="1"/>
        <w:numFmt w:val="decimal"/>
        <w:lvlText w:val="%1."/>
        <w:legacy w:legacy="1" w:legacySpace="0" w:legacyIndent="283"/>
        <w:lvlJc w:val="left"/>
        <w:pPr>
          <w:ind w:left="283" w:hanging="283"/>
        </w:pPr>
      </w:lvl>
    </w:lvlOverride>
  </w:num>
  <w:num w:numId="377">
    <w:abstractNumId w:val="39"/>
    <w:lvlOverride w:ilvl="0">
      <w:lvl w:ilvl="0">
        <w:start w:val="1"/>
        <w:numFmt w:val="decimal"/>
        <w:lvlText w:val="%1."/>
        <w:legacy w:legacy="1" w:legacySpace="0" w:legacyIndent="283"/>
        <w:lvlJc w:val="left"/>
        <w:pPr>
          <w:ind w:left="283" w:hanging="283"/>
        </w:pPr>
      </w:lvl>
    </w:lvlOverride>
  </w:num>
  <w:num w:numId="378">
    <w:abstractNumId w:val="39"/>
    <w:lvlOverride w:ilvl="0">
      <w:lvl w:ilvl="0">
        <w:start w:val="1"/>
        <w:numFmt w:val="decimal"/>
        <w:lvlText w:val="%1."/>
        <w:legacy w:legacy="1" w:legacySpace="0" w:legacyIndent="283"/>
        <w:lvlJc w:val="left"/>
        <w:pPr>
          <w:ind w:left="283" w:hanging="283"/>
        </w:pPr>
      </w:lvl>
    </w:lvlOverride>
  </w:num>
  <w:num w:numId="379">
    <w:abstractNumId w:val="39"/>
    <w:lvlOverride w:ilvl="0">
      <w:lvl w:ilvl="0">
        <w:start w:val="1"/>
        <w:numFmt w:val="decimal"/>
        <w:lvlText w:val="%1."/>
        <w:legacy w:legacy="1" w:legacySpace="0" w:legacyIndent="283"/>
        <w:lvlJc w:val="left"/>
        <w:pPr>
          <w:ind w:left="283" w:hanging="283"/>
        </w:pPr>
      </w:lvl>
    </w:lvlOverride>
  </w:num>
  <w:num w:numId="380">
    <w:abstractNumId w:val="39"/>
    <w:lvlOverride w:ilvl="0">
      <w:lvl w:ilvl="0">
        <w:start w:val="1"/>
        <w:numFmt w:val="decimal"/>
        <w:lvlText w:val="%1."/>
        <w:legacy w:legacy="1" w:legacySpace="0" w:legacyIndent="283"/>
        <w:lvlJc w:val="left"/>
        <w:pPr>
          <w:ind w:left="283" w:hanging="283"/>
        </w:pPr>
      </w:lvl>
    </w:lvlOverride>
  </w:num>
  <w:num w:numId="381">
    <w:abstractNumId w:val="39"/>
    <w:lvlOverride w:ilvl="0">
      <w:lvl w:ilvl="0">
        <w:start w:val="1"/>
        <w:numFmt w:val="decimal"/>
        <w:lvlText w:val="%1."/>
        <w:legacy w:legacy="1" w:legacySpace="0" w:legacyIndent="283"/>
        <w:lvlJc w:val="left"/>
        <w:pPr>
          <w:ind w:left="283" w:hanging="283"/>
        </w:pPr>
      </w:lvl>
    </w:lvlOverride>
  </w:num>
  <w:num w:numId="382">
    <w:abstractNumId w:val="39"/>
    <w:lvlOverride w:ilvl="0">
      <w:lvl w:ilvl="0">
        <w:start w:val="1"/>
        <w:numFmt w:val="decimal"/>
        <w:lvlText w:val="%1."/>
        <w:legacy w:legacy="1" w:legacySpace="0" w:legacyIndent="283"/>
        <w:lvlJc w:val="left"/>
        <w:pPr>
          <w:ind w:left="283" w:hanging="283"/>
        </w:pPr>
      </w:lvl>
    </w:lvlOverride>
  </w:num>
  <w:num w:numId="383">
    <w:abstractNumId w:val="39"/>
    <w:lvlOverride w:ilvl="0">
      <w:lvl w:ilvl="0">
        <w:start w:val="1"/>
        <w:numFmt w:val="decimal"/>
        <w:lvlText w:val="%1."/>
        <w:legacy w:legacy="1" w:legacySpace="0" w:legacyIndent="283"/>
        <w:lvlJc w:val="left"/>
        <w:pPr>
          <w:ind w:left="283" w:hanging="283"/>
        </w:pPr>
      </w:lvl>
    </w:lvlOverride>
  </w:num>
  <w:num w:numId="384">
    <w:abstractNumId w:val="39"/>
    <w:lvlOverride w:ilvl="0">
      <w:lvl w:ilvl="0">
        <w:start w:val="1"/>
        <w:numFmt w:val="decimal"/>
        <w:lvlText w:val="%1."/>
        <w:legacy w:legacy="1" w:legacySpace="0" w:legacyIndent="283"/>
        <w:lvlJc w:val="left"/>
        <w:pPr>
          <w:ind w:left="283" w:hanging="283"/>
        </w:pPr>
      </w:lvl>
    </w:lvlOverride>
  </w:num>
  <w:num w:numId="385">
    <w:abstractNumId w:val="39"/>
    <w:lvlOverride w:ilvl="0">
      <w:lvl w:ilvl="0">
        <w:start w:val="1"/>
        <w:numFmt w:val="decimal"/>
        <w:lvlText w:val="%1."/>
        <w:legacy w:legacy="1" w:legacySpace="0" w:legacyIndent="283"/>
        <w:lvlJc w:val="left"/>
        <w:pPr>
          <w:ind w:left="283" w:hanging="283"/>
        </w:pPr>
      </w:lvl>
    </w:lvlOverride>
  </w:num>
  <w:num w:numId="386">
    <w:abstractNumId w:val="39"/>
    <w:lvlOverride w:ilvl="0">
      <w:lvl w:ilvl="0">
        <w:start w:val="1"/>
        <w:numFmt w:val="decimal"/>
        <w:lvlText w:val="%1."/>
        <w:legacy w:legacy="1" w:legacySpace="0" w:legacyIndent="283"/>
        <w:lvlJc w:val="left"/>
        <w:pPr>
          <w:ind w:left="283" w:hanging="283"/>
        </w:pPr>
      </w:lvl>
    </w:lvlOverride>
  </w:num>
  <w:num w:numId="387">
    <w:abstractNumId w:val="39"/>
    <w:lvlOverride w:ilvl="0">
      <w:lvl w:ilvl="0">
        <w:start w:val="1"/>
        <w:numFmt w:val="decimal"/>
        <w:lvlText w:val="%1."/>
        <w:legacy w:legacy="1" w:legacySpace="0" w:legacyIndent="283"/>
        <w:lvlJc w:val="left"/>
        <w:pPr>
          <w:ind w:left="283" w:hanging="283"/>
        </w:pPr>
      </w:lvl>
    </w:lvlOverride>
  </w:num>
  <w:num w:numId="388">
    <w:abstractNumId w:val="39"/>
    <w:lvlOverride w:ilvl="0">
      <w:lvl w:ilvl="0">
        <w:start w:val="1"/>
        <w:numFmt w:val="decimal"/>
        <w:lvlText w:val="%1."/>
        <w:legacy w:legacy="1" w:legacySpace="0" w:legacyIndent="283"/>
        <w:lvlJc w:val="left"/>
        <w:pPr>
          <w:ind w:left="283" w:hanging="283"/>
        </w:pPr>
      </w:lvl>
    </w:lvlOverride>
  </w:num>
  <w:num w:numId="389">
    <w:abstractNumId w:val="39"/>
    <w:lvlOverride w:ilvl="0">
      <w:lvl w:ilvl="0">
        <w:start w:val="1"/>
        <w:numFmt w:val="decimal"/>
        <w:lvlText w:val="%1."/>
        <w:legacy w:legacy="1" w:legacySpace="0" w:legacyIndent="283"/>
        <w:lvlJc w:val="left"/>
        <w:pPr>
          <w:ind w:left="283" w:hanging="283"/>
        </w:pPr>
      </w:lvl>
    </w:lvlOverride>
  </w:num>
  <w:num w:numId="390">
    <w:abstractNumId w:val="39"/>
    <w:lvlOverride w:ilvl="0">
      <w:lvl w:ilvl="0">
        <w:start w:val="1"/>
        <w:numFmt w:val="decimal"/>
        <w:lvlText w:val="%1."/>
        <w:legacy w:legacy="1" w:legacySpace="0" w:legacyIndent="283"/>
        <w:lvlJc w:val="left"/>
        <w:pPr>
          <w:ind w:left="283" w:hanging="283"/>
        </w:pPr>
      </w:lvl>
    </w:lvlOverride>
  </w:num>
  <w:num w:numId="391">
    <w:abstractNumId w:val="39"/>
    <w:lvlOverride w:ilvl="0">
      <w:lvl w:ilvl="0">
        <w:start w:val="1"/>
        <w:numFmt w:val="decimal"/>
        <w:lvlText w:val="%1."/>
        <w:legacy w:legacy="1" w:legacySpace="0" w:legacyIndent="283"/>
        <w:lvlJc w:val="left"/>
        <w:pPr>
          <w:ind w:left="283" w:hanging="283"/>
        </w:pPr>
      </w:lvl>
    </w:lvlOverride>
  </w:num>
  <w:num w:numId="392">
    <w:abstractNumId w:val="54"/>
  </w:num>
  <w:num w:numId="393">
    <w:abstractNumId w:val="54"/>
    <w:lvlOverride w:ilvl="0">
      <w:lvl w:ilvl="0">
        <w:start w:val="1"/>
        <w:numFmt w:val="decimal"/>
        <w:lvlText w:val="%1."/>
        <w:legacy w:legacy="1" w:legacySpace="0" w:legacyIndent="283"/>
        <w:lvlJc w:val="left"/>
        <w:pPr>
          <w:ind w:left="283" w:hanging="283"/>
        </w:pPr>
      </w:lvl>
    </w:lvlOverride>
  </w:num>
  <w:num w:numId="394">
    <w:abstractNumId w:val="54"/>
    <w:lvlOverride w:ilvl="0">
      <w:lvl w:ilvl="0">
        <w:start w:val="1"/>
        <w:numFmt w:val="decimal"/>
        <w:lvlText w:val="%1."/>
        <w:legacy w:legacy="1" w:legacySpace="0" w:legacyIndent="283"/>
        <w:lvlJc w:val="left"/>
        <w:pPr>
          <w:ind w:left="283" w:hanging="283"/>
        </w:pPr>
      </w:lvl>
    </w:lvlOverride>
  </w:num>
  <w:num w:numId="395">
    <w:abstractNumId w:val="54"/>
    <w:lvlOverride w:ilvl="0">
      <w:lvl w:ilvl="0">
        <w:start w:val="1"/>
        <w:numFmt w:val="decimal"/>
        <w:lvlText w:val="%1."/>
        <w:legacy w:legacy="1" w:legacySpace="0" w:legacyIndent="283"/>
        <w:lvlJc w:val="left"/>
        <w:pPr>
          <w:ind w:left="283" w:hanging="283"/>
        </w:pPr>
      </w:lvl>
    </w:lvlOverride>
  </w:num>
  <w:num w:numId="396">
    <w:abstractNumId w:val="54"/>
    <w:lvlOverride w:ilvl="0">
      <w:lvl w:ilvl="0">
        <w:start w:val="1"/>
        <w:numFmt w:val="decimal"/>
        <w:lvlText w:val="%1."/>
        <w:legacy w:legacy="1" w:legacySpace="0" w:legacyIndent="283"/>
        <w:lvlJc w:val="left"/>
        <w:pPr>
          <w:ind w:left="283" w:hanging="283"/>
        </w:pPr>
      </w:lvl>
    </w:lvlOverride>
  </w:num>
  <w:num w:numId="397">
    <w:abstractNumId w:val="54"/>
    <w:lvlOverride w:ilvl="0">
      <w:lvl w:ilvl="0">
        <w:start w:val="1"/>
        <w:numFmt w:val="decimal"/>
        <w:lvlText w:val="%1."/>
        <w:legacy w:legacy="1" w:legacySpace="0" w:legacyIndent="283"/>
        <w:lvlJc w:val="left"/>
        <w:pPr>
          <w:ind w:left="283" w:hanging="283"/>
        </w:pPr>
      </w:lvl>
    </w:lvlOverride>
  </w:num>
  <w:num w:numId="398">
    <w:abstractNumId w:val="54"/>
    <w:lvlOverride w:ilvl="0">
      <w:lvl w:ilvl="0">
        <w:start w:val="1"/>
        <w:numFmt w:val="decimal"/>
        <w:lvlText w:val="%1."/>
        <w:legacy w:legacy="1" w:legacySpace="0" w:legacyIndent="283"/>
        <w:lvlJc w:val="left"/>
        <w:pPr>
          <w:ind w:left="283" w:hanging="283"/>
        </w:pPr>
      </w:lvl>
    </w:lvlOverride>
  </w:num>
  <w:num w:numId="399">
    <w:abstractNumId w:val="54"/>
    <w:lvlOverride w:ilvl="0">
      <w:lvl w:ilvl="0">
        <w:start w:val="1"/>
        <w:numFmt w:val="decimal"/>
        <w:lvlText w:val="%1."/>
        <w:legacy w:legacy="1" w:legacySpace="0" w:legacyIndent="283"/>
        <w:lvlJc w:val="left"/>
        <w:pPr>
          <w:ind w:left="283" w:hanging="283"/>
        </w:pPr>
      </w:lvl>
    </w:lvlOverride>
  </w:num>
  <w:num w:numId="400">
    <w:abstractNumId w:val="54"/>
    <w:lvlOverride w:ilvl="0">
      <w:lvl w:ilvl="0">
        <w:start w:val="1"/>
        <w:numFmt w:val="decimal"/>
        <w:lvlText w:val="%1."/>
        <w:legacy w:legacy="1" w:legacySpace="0" w:legacyIndent="283"/>
        <w:lvlJc w:val="left"/>
        <w:pPr>
          <w:ind w:left="283" w:hanging="283"/>
        </w:pPr>
      </w:lvl>
    </w:lvlOverride>
  </w:num>
  <w:num w:numId="401">
    <w:abstractNumId w:val="54"/>
    <w:lvlOverride w:ilvl="0">
      <w:lvl w:ilvl="0">
        <w:start w:val="1"/>
        <w:numFmt w:val="decimal"/>
        <w:lvlText w:val="%1."/>
        <w:legacy w:legacy="1" w:legacySpace="0" w:legacyIndent="283"/>
        <w:lvlJc w:val="left"/>
        <w:pPr>
          <w:ind w:left="283" w:hanging="283"/>
        </w:pPr>
      </w:lvl>
    </w:lvlOverride>
  </w:num>
  <w:num w:numId="402">
    <w:abstractNumId w:val="54"/>
    <w:lvlOverride w:ilvl="0">
      <w:lvl w:ilvl="0">
        <w:start w:val="1"/>
        <w:numFmt w:val="decimal"/>
        <w:lvlText w:val="%1."/>
        <w:legacy w:legacy="1" w:legacySpace="0" w:legacyIndent="283"/>
        <w:lvlJc w:val="left"/>
        <w:pPr>
          <w:ind w:left="283" w:hanging="283"/>
        </w:pPr>
      </w:lvl>
    </w:lvlOverride>
  </w:num>
  <w:num w:numId="403">
    <w:abstractNumId w:val="54"/>
    <w:lvlOverride w:ilvl="0">
      <w:lvl w:ilvl="0">
        <w:start w:val="1"/>
        <w:numFmt w:val="decimal"/>
        <w:lvlText w:val="%1."/>
        <w:legacy w:legacy="1" w:legacySpace="0" w:legacyIndent="283"/>
        <w:lvlJc w:val="left"/>
        <w:pPr>
          <w:ind w:left="283" w:hanging="283"/>
        </w:pPr>
      </w:lvl>
    </w:lvlOverride>
  </w:num>
  <w:num w:numId="404">
    <w:abstractNumId w:val="54"/>
    <w:lvlOverride w:ilvl="0">
      <w:lvl w:ilvl="0">
        <w:start w:val="1"/>
        <w:numFmt w:val="decimal"/>
        <w:lvlText w:val="%1."/>
        <w:legacy w:legacy="1" w:legacySpace="0" w:legacyIndent="283"/>
        <w:lvlJc w:val="left"/>
        <w:pPr>
          <w:ind w:left="283" w:hanging="283"/>
        </w:pPr>
      </w:lvl>
    </w:lvlOverride>
  </w:num>
  <w:num w:numId="405">
    <w:abstractNumId w:val="54"/>
    <w:lvlOverride w:ilvl="0">
      <w:lvl w:ilvl="0">
        <w:start w:val="1"/>
        <w:numFmt w:val="decimal"/>
        <w:lvlText w:val="%1."/>
        <w:legacy w:legacy="1" w:legacySpace="0" w:legacyIndent="283"/>
        <w:lvlJc w:val="left"/>
        <w:pPr>
          <w:ind w:left="283" w:hanging="283"/>
        </w:pPr>
      </w:lvl>
    </w:lvlOverride>
  </w:num>
  <w:num w:numId="406">
    <w:abstractNumId w:val="54"/>
    <w:lvlOverride w:ilvl="0">
      <w:lvl w:ilvl="0">
        <w:start w:val="1"/>
        <w:numFmt w:val="decimal"/>
        <w:lvlText w:val="%1."/>
        <w:legacy w:legacy="1" w:legacySpace="0" w:legacyIndent="283"/>
        <w:lvlJc w:val="left"/>
        <w:pPr>
          <w:ind w:left="283" w:hanging="283"/>
        </w:pPr>
      </w:lvl>
    </w:lvlOverride>
  </w:num>
  <w:num w:numId="407">
    <w:abstractNumId w:val="54"/>
    <w:lvlOverride w:ilvl="0">
      <w:lvl w:ilvl="0">
        <w:start w:val="1"/>
        <w:numFmt w:val="decimal"/>
        <w:lvlText w:val="%1."/>
        <w:legacy w:legacy="1" w:legacySpace="0" w:legacyIndent="283"/>
        <w:lvlJc w:val="left"/>
        <w:pPr>
          <w:ind w:left="283" w:hanging="283"/>
        </w:pPr>
      </w:lvl>
    </w:lvlOverride>
  </w:num>
  <w:num w:numId="408">
    <w:abstractNumId w:val="54"/>
    <w:lvlOverride w:ilvl="0">
      <w:lvl w:ilvl="0">
        <w:start w:val="1"/>
        <w:numFmt w:val="decimal"/>
        <w:lvlText w:val="%1."/>
        <w:legacy w:legacy="1" w:legacySpace="0" w:legacyIndent="283"/>
        <w:lvlJc w:val="left"/>
        <w:pPr>
          <w:ind w:left="283" w:hanging="283"/>
        </w:pPr>
      </w:lvl>
    </w:lvlOverride>
  </w:num>
  <w:num w:numId="409">
    <w:abstractNumId w:val="54"/>
    <w:lvlOverride w:ilvl="0">
      <w:lvl w:ilvl="0">
        <w:start w:val="1"/>
        <w:numFmt w:val="decimal"/>
        <w:lvlText w:val="%1."/>
        <w:legacy w:legacy="1" w:legacySpace="0" w:legacyIndent="283"/>
        <w:lvlJc w:val="left"/>
        <w:pPr>
          <w:ind w:left="283" w:hanging="283"/>
        </w:pPr>
      </w:lvl>
    </w:lvlOverride>
  </w:num>
  <w:num w:numId="410">
    <w:abstractNumId w:val="54"/>
    <w:lvlOverride w:ilvl="0">
      <w:lvl w:ilvl="0">
        <w:start w:val="1"/>
        <w:numFmt w:val="decimal"/>
        <w:lvlText w:val="%1."/>
        <w:legacy w:legacy="1" w:legacySpace="0" w:legacyIndent="283"/>
        <w:lvlJc w:val="left"/>
        <w:pPr>
          <w:ind w:left="283" w:hanging="283"/>
        </w:pPr>
      </w:lvl>
    </w:lvlOverride>
  </w:num>
  <w:num w:numId="411">
    <w:abstractNumId w:val="54"/>
    <w:lvlOverride w:ilvl="0">
      <w:lvl w:ilvl="0">
        <w:start w:val="1"/>
        <w:numFmt w:val="decimal"/>
        <w:lvlText w:val="%1."/>
        <w:legacy w:legacy="1" w:legacySpace="0" w:legacyIndent="283"/>
        <w:lvlJc w:val="left"/>
        <w:pPr>
          <w:ind w:left="283" w:hanging="283"/>
        </w:pPr>
      </w:lvl>
    </w:lvlOverride>
  </w:num>
  <w:num w:numId="412">
    <w:abstractNumId w:val="54"/>
    <w:lvlOverride w:ilvl="0">
      <w:lvl w:ilvl="0">
        <w:start w:val="1"/>
        <w:numFmt w:val="decimal"/>
        <w:lvlText w:val="%1."/>
        <w:legacy w:legacy="1" w:legacySpace="0" w:legacyIndent="283"/>
        <w:lvlJc w:val="left"/>
        <w:pPr>
          <w:ind w:left="283" w:hanging="283"/>
        </w:pPr>
      </w:lvl>
    </w:lvlOverride>
  </w:num>
  <w:num w:numId="413">
    <w:abstractNumId w:val="54"/>
    <w:lvlOverride w:ilvl="0">
      <w:lvl w:ilvl="0">
        <w:start w:val="1"/>
        <w:numFmt w:val="decimal"/>
        <w:lvlText w:val="%1."/>
        <w:legacy w:legacy="1" w:legacySpace="0" w:legacyIndent="283"/>
        <w:lvlJc w:val="left"/>
        <w:pPr>
          <w:ind w:left="283" w:hanging="283"/>
        </w:pPr>
      </w:lvl>
    </w:lvlOverride>
  </w:num>
  <w:num w:numId="414">
    <w:abstractNumId w:val="54"/>
    <w:lvlOverride w:ilvl="0">
      <w:lvl w:ilvl="0">
        <w:start w:val="1"/>
        <w:numFmt w:val="decimal"/>
        <w:lvlText w:val="%1."/>
        <w:legacy w:legacy="1" w:legacySpace="0" w:legacyIndent="283"/>
        <w:lvlJc w:val="left"/>
        <w:pPr>
          <w:ind w:left="283" w:hanging="283"/>
        </w:pPr>
      </w:lvl>
    </w:lvlOverride>
  </w:num>
  <w:num w:numId="415">
    <w:abstractNumId w:val="54"/>
    <w:lvlOverride w:ilvl="0">
      <w:lvl w:ilvl="0">
        <w:start w:val="1"/>
        <w:numFmt w:val="decimal"/>
        <w:lvlText w:val="%1."/>
        <w:legacy w:legacy="1" w:legacySpace="0" w:legacyIndent="283"/>
        <w:lvlJc w:val="left"/>
        <w:pPr>
          <w:ind w:left="283" w:hanging="283"/>
        </w:pPr>
      </w:lvl>
    </w:lvlOverride>
  </w:num>
  <w:num w:numId="416">
    <w:abstractNumId w:val="54"/>
    <w:lvlOverride w:ilvl="0">
      <w:lvl w:ilvl="0">
        <w:start w:val="1"/>
        <w:numFmt w:val="decimal"/>
        <w:lvlText w:val="%1."/>
        <w:legacy w:legacy="1" w:legacySpace="0" w:legacyIndent="283"/>
        <w:lvlJc w:val="left"/>
        <w:pPr>
          <w:ind w:left="283" w:hanging="283"/>
        </w:pPr>
      </w:lvl>
    </w:lvlOverride>
  </w:num>
  <w:num w:numId="417">
    <w:abstractNumId w:val="54"/>
    <w:lvlOverride w:ilvl="0">
      <w:lvl w:ilvl="0">
        <w:start w:val="1"/>
        <w:numFmt w:val="decimal"/>
        <w:lvlText w:val="%1."/>
        <w:legacy w:legacy="1" w:legacySpace="0" w:legacyIndent="283"/>
        <w:lvlJc w:val="left"/>
        <w:pPr>
          <w:ind w:left="283" w:hanging="283"/>
        </w:pPr>
      </w:lvl>
    </w:lvlOverride>
  </w:num>
  <w:num w:numId="418">
    <w:abstractNumId w:val="54"/>
    <w:lvlOverride w:ilvl="0">
      <w:lvl w:ilvl="0">
        <w:start w:val="1"/>
        <w:numFmt w:val="decimal"/>
        <w:lvlText w:val="%1."/>
        <w:legacy w:legacy="1" w:legacySpace="0" w:legacyIndent="283"/>
        <w:lvlJc w:val="left"/>
        <w:pPr>
          <w:ind w:left="283" w:hanging="283"/>
        </w:pPr>
      </w:lvl>
    </w:lvlOverride>
  </w:num>
  <w:num w:numId="419">
    <w:abstractNumId w:val="54"/>
    <w:lvlOverride w:ilvl="0">
      <w:lvl w:ilvl="0">
        <w:start w:val="1"/>
        <w:numFmt w:val="decimal"/>
        <w:lvlText w:val="%1."/>
        <w:legacy w:legacy="1" w:legacySpace="0" w:legacyIndent="283"/>
        <w:lvlJc w:val="left"/>
        <w:pPr>
          <w:ind w:left="283" w:hanging="283"/>
        </w:pPr>
      </w:lvl>
    </w:lvlOverride>
  </w:num>
  <w:num w:numId="420">
    <w:abstractNumId w:val="54"/>
    <w:lvlOverride w:ilvl="0">
      <w:lvl w:ilvl="0">
        <w:start w:val="1"/>
        <w:numFmt w:val="decimal"/>
        <w:lvlText w:val="%1."/>
        <w:legacy w:legacy="1" w:legacySpace="0" w:legacyIndent="283"/>
        <w:lvlJc w:val="left"/>
        <w:pPr>
          <w:ind w:left="283" w:hanging="283"/>
        </w:pPr>
      </w:lvl>
    </w:lvlOverride>
  </w:num>
  <w:num w:numId="421">
    <w:abstractNumId w:val="54"/>
    <w:lvlOverride w:ilvl="0">
      <w:lvl w:ilvl="0">
        <w:start w:val="1"/>
        <w:numFmt w:val="decimal"/>
        <w:lvlText w:val="%1."/>
        <w:legacy w:legacy="1" w:legacySpace="0" w:legacyIndent="283"/>
        <w:lvlJc w:val="left"/>
        <w:pPr>
          <w:ind w:left="283" w:hanging="283"/>
        </w:pPr>
      </w:lvl>
    </w:lvlOverride>
  </w:num>
  <w:num w:numId="422">
    <w:abstractNumId w:val="54"/>
    <w:lvlOverride w:ilvl="0">
      <w:lvl w:ilvl="0">
        <w:start w:val="1"/>
        <w:numFmt w:val="decimal"/>
        <w:lvlText w:val="%1."/>
        <w:legacy w:legacy="1" w:legacySpace="0" w:legacyIndent="283"/>
        <w:lvlJc w:val="left"/>
        <w:pPr>
          <w:ind w:left="283" w:hanging="283"/>
        </w:pPr>
      </w:lvl>
    </w:lvlOverride>
  </w:num>
  <w:num w:numId="423">
    <w:abstractNumId w:val="54"/>
    <w:lvlOverride w:ilvl="0">
      <w:lvl w:ilvl="0">
        <w:start w:val="1"/>
        <w:numFmt w:val="decimal"/>
        <w:lvlText w:val="%1."/>
        <w:legacy w:legacy="1" w:legacySpace="0" w:legacyIndent="283"/>
        <w:lvlJc w:val="left"/>
        <w:pPr>
          <w:ind w:left="283" w:hanging="283"/>
        </w:pPr>
      </w:lvl>
    </w:lvlOverride>
  </w:num>
  <w:num w:numId="424">
    <w:abstractNumId w:val="54"/>
    <w:lvlOverride w:ilvl="0">
      <w:lvl w:ilvl="0">
        <w:start w:val="1"/>
        <w:numFmt w:val="decimal"/>
        <w:lvlText w:val="%1."/>
        <w:legacy w:legacy="1" w:legacySpace="0" w:legacyIndent="283"/>
        <w:lvlJc w:val="left"/>
        <w:pPr>
          <w:ind w:left="283" w:hanging="283"/>
        </w:pPr>
      </w:lvl>
    </w:lvlOverride>
  </w:num>
  <w:num w:numId="425">
    <w:abstractNumId w:val="54"/>
    <w:lvlOverride w:ilvl="0">
      <w:lvl w:ilvl="0">
        <w:start w:val="1"/>
        <w:numFmt w:val="decimal"/>
        <w:lvlText w:val="%1."/>
        <w:legacy w:legacy="1" w:legacySpace="0" w:legacyIndent="283"/>
        <w:lvlJc w:val="left"/>
        <w:pPr>
          <w:ind w:left="283" w:hanging="283"/>
        </w:pPr>
      </w:lvl>
    </w:lvlOverride>
  </w:num>
  <w:num w:numId="426">
    <w:abstractNumId w:val="54"/>
    <w:lvlOverride w:ilvl="0">
      <w:lvl w:ilvl="0">
        <w:start w:val="1"/>
        <w:numFmt w:val="decimal"/>
        <w:lvlText w:val="%1."/>
        <w:legacy w:legacy="1" w:legacySpace="0" w:legacyIndent="283"/>
        <w:lvlJc w:val="left"/>
        <w:pPr>
          <w:ind w:left="283" w:hanging="283"/>
        </w:pPr>
      </w:lvl>
    </w:lvlOverride>
  </w:num>
  <w:num w:numId="427">
    <w:abstractNumId w:val="54"/>
    <w:lvlOverride w:ilvl="0">
      <w:lvl w:ilvl="0">
        <w:start w:val="1"/>
        <w:numFmt w:val="decimal"/>
        <w:lvlText w:val="%1."/>
        <w:legacy w:legacy="1" w:legacySpace="0" w:legacyIndent="283"/>
        <w:lvlJc w:val="left"/>
        <w:pPr>
          <w:ind w:left="283" w:hanging="283"/>
        </w:pPr>
      </w:lvl>
    </w:lvlOverride>
  </w:num>
  <w:num w:numId="428">
    <w:abstractNumId w:val="54"/>
    <w:lvlOverride w:ilvl="0">
      <w:lvl w:ilvl="0">
        <w:start w:val="1"/>
        <w:numFmt w:val="decimal"/>
        <w:lvlText w:val="%1."/>
        <w:legacy w:legacy="1" w:legacySpace="0" w:legacyIndent="283"/>
        <w:lvlJc w:val="left"/>
        <w:pPr>
          <w:ind w:left="283" w:hanging="283"/>
        </w:pPr>
      </w:lvl>
    </w:lvlOverride>
  </w:num>
  <w:num w:numId="429">
    <w:abstractNumId w:val="54"/>
    <w:lvlOverride w:ilvl="0">
      <w:lvl w:ilvl="0">
        <w:start w:val="1"/>
        <w:numFmt w:val="decimal"/>
        <w:lvlText w:val="%1."/>
        <w:legacy w:legacy="1" w:legacySpace="0" w:legacyIndent="283"/>
        <w:lvlJc w:val="left"/>
        <w:pPr>
          <w:ind w:left="283" w:hanging="283"/>
        </w:pPr>
      </w:lvl>
    </w:lvlOverride>
  </w:num>
  <w:num w:numId="430">
    <w:abstractNumId w:val="54"/>
    <w:lvlOverride w:ilvl="0">
      <w:lvl w:ilvl="0">
        <w:start w:val="1"/>
        <w:numFmt w:val="decimal"/>
        <w:lvlText w:val="%1."/>
        <w:legacy w:legacy="1" w:legacySpace="0" w:legacyIndent="283"/>
        <w:lvlJc w:val="left"/>
        <w:pPr>
          <w:ind w:left="283" w:hanging="283"/>
        </w:pPr>
      </w:lvl>
    </w:lvlOverride>
  </w:num>
  <w:num w:numId="431">
    <w:abstractNumId w:val="54"/>
    <w:lvlOverride w:ilvl="0">
      <w:lvl w:ilvl="0">
        <w:start w:val="1"/>
        <w:numFmt w:val="decimal"/>
        <w:lvlText w:val="%1."/>
        <w:legacy w:legacy="1" w:legacySpace="0" w:legacyIndent="283"/>
        <w:lvlJc w:val="left"/>
        <w:pPr>
          <w:ind w:left="283" w:hanging="283"/>
        </w:pPr>
      </w:lvl>
    </w:lvlOverride>
  </w:num>
  <w:num w:numId="432">
    <w:abstractNumId w:val="54"/>
    <w:lvlOverride w:ilvl="0">
      <w:lvl w:ilvl="0">
        <w:start w:val="1"/>
        <w:numFmt w:val="decimal"/>
        <w:lvlText w:val="%1."/>
        <w:legacy w:legacy="1" w:legacySpace="0" w:legacyIndent="283"/>
        <w:lvlJc w:val="left"/>
        <w:pPr>
          <w:ind w:left="283" w:hanging="283"/>
        </w:pPr>
      </w:lvl>
    </w:lvlOverride>
  </w:num>
  <w:num w:numId="433">
    <w:abstractNumId w:val="54"/>
    <w:lvlOverride w:ilvl="0">
      <w:lvl w:ilvl="0">
        <w:start w:val="1"/>
        <w:numFmt w:val="decimal"/>
        <w:lvlText w:val="%1."/>
        <w:legacy w:legacy="1" w:legacySpace="0" w:legacyIndent="283"/>
        <w:lvlJc w:val="left"/>
        <w:pPr>
          <w:ind w:left="283" w:hanging="283"/>
        </w:pPr>
      </w:lvl>
    </w:lvlOverride>
  </w:num>
  <w:num w:numId="434">
    <w:abstractNumId w:val="54"/>
    <w:lvlOverride w:ilvl="0">
      <w:lvl w:ilvl="0">
        <w:start w:val="1"/>
        <w:numFmt w:val="decimal"/>
        <w:lvlText w:val="%1."/>
        <w:legacy w:legacy="1" w:legacySpace="0" w:legacyIndent="283"/>
        <w:lvlJc w:val="left"/>
        <w:pPr>
          <w:ind w:left="283" w:hanging="283"/>
        </w:pPr>
      </w:lvl>
    </w:lvlOverride>
  </w:num>
  <w:num w:numId="435">
    <w:abstractNumId w:val="54"/>
    <w:lvlOverride w:ilvl="0">
      <w:lvl w:ilvl="0">
        <w:start w:val="1"/>
        <w:numFmt w:val="decimal"/>
        <w:lvlText w:val="%1."/>
        <w:legacy w:legacy="1" w:legacySpace="0" w:legacyIndent="283"/>
        <w:lvlJc w:val="left"/>
        <w:pPr>
          <w:ind w:left="283" w:hanging="283"/>
        </w:pPr>
      </w:lvl>
    </w:lvlOverride>
  </w:num>
  <w:num w:numId="436">
    <w:abstractNumId w:val="54"/>
    <w:lvlOverride w:ilvl="0">
      <w:lvl w:ilvl="0">
        <w:start w:val="1"/>
        <w:numFmt w:val="decimal"/>
        <w:lvlText w:val="%1."/>
        <w:legacy w:legacy="1" w:legacySpace="0" w:legacyIndent="283"/>
        <w:lvlJc w:val="left"/>
        <w:pPr>
          <w:ind w:left="283" w:hanging="283"/>
        </w:pPr>
      </w:lvl>
    </w:lvlOverride>
  </w:num>
  <w:num w:numId="437">
    <w:abstractNumId w:val="54"/>
    <w:lvlOverride w:ilvl="0">
      <w:lvl w:ilvl="0">
        <w:start w:val="1"/>
        <w:numFmt w:val="decimal"/>
        <w:lvlText w:val="%1."/>
        <w:legacy w:legacy="1" w:legacySpace="0" w:legacyIndent="283"/>
        <w:lvlJc w:val="left"/>
        <w:pPr>
          <w:ind w:left="283" w:hanging="283"/>
        </w:pPr>
      </w:lvl>
    </w:lvlOverride>
  </w:num>
  <w:num w:numId="438">
    <w:abstractNumId w:val="54"/>
    <w:lvlOverride w:ilvl="0">
      <w:lvl w:ilvl="0">
        <w:start w:val="1"/>
        <w:numFmt w:val="decimal"/>
        <w:lvlText w:val="%1."/>
        <w:legacy w:legacy="1" w:legacySpace="0" w:legacyIndent="283"/>
        <w:lvlJc w:val="left"/>
        <w:pPr>
          <w:ind w:left="283" w:hanging="283"/>
        </w:pPr>
      </w:lvl>
    </w:lvlOverride>
  </w:num>
  <w:num w:numId="439">
    <w:abstractNumId w:val="54"/>
    <w:lvlOverride w:ilvl="0">
      <w:lvl w:ilvl="0">
        <w:start w:val="1"/>
        <w:numFmt w:val="decimal"/>
        <w:lvlText w:val="%1."/>
        <w:legacy w:legacy="1" w:legacySpace="0" w:legacyIndent="283"/>
        <w:lvlJc w:val="left"/>
        <w:pPr>
          <w:ind w:left="283" w:hanging="283"/>
        </w:pPr>
      </w:lvl>
    </w:lvlOverride>
  </w:num>
  <w:num w:numId="440">
    <w:abstractNumId w:val="54"/>
    <w:lvlOverride w:ilvl="0">
      <w:lvl w:ilvl="0">
        <w:start w:val="1"/>
        <w:numFmt w:val="decimal"/>
        <w:lvlText w:val="%1."/>
        <w:legacy w:legacy="1" w:legacySpace="0" w:legacyIndent="283"/>
        <w:lvlJc w:val="left"/>
        <w:pPr>
          <w:ind w:left="283" w:hanging="283"/>
        </w:pPr>
      </w:lvl>
    </w:lvlOverride>
  </w:num>
  <w:num w:numId="441">
    <w:abstractNumId w:val="54"/>
    <w:lvlOverride w:ilvl="0">
      <w:lvl w:ilvl="0">
        <w:start w:val="1"/>
        <w:numFmt w:val="decimal"/>
        <w:lvlText w:val="%1."/>
        <w:legacy w:legacy="1" w:legacySpace="0" w:legacyIndent="283"/>
        <w:lvlJc w:val="left"/>
        <w:pPr>
          <w:ind w:left="283" w:hanging="283"/>
        </w:pPr>
      </w:lvl>
    </w:lvlOverride>
  </w:num>
  <w:num w:numId="442">
    <w:abstractNumId w:val="54"/>
    <w:lvlOverride w:ilvl="0">
      <w:lvl w:ilvl="0">
        <w:start w:val="1"/>
        <w:numFmt w:val="decimal"/>
        <w:lvlText w:val="%1."/>
        <w:legacy w:legacy="1" w:legacySpace="0" w:legacyIndent="283"/>
        <w:lvlJc w:val="left"/>
        <w:pPr>
          <w:ind w:left="283" w:hanging="283"/>
        </w:pPr>
      </w:lvl>
    </w:lvlOverride>
  </w:num>
  <w:num w:numId="443">
    <w:abstractNumId w:val="54"/>
    <w:lvlOverride w:ilvl="0">
      <w:lvl w:ilvl="0">
        <w:start w:val="1"/>
        <w:numFmt w:val="decimal"/>
        <w:lvlText w:val="%1."/>
        <w:legacy w:legacy="1" w:legacySpace="0" w:legacyIndent="283"/>
        <w:lvlJc w:val="left"/>
        <w:pPr>
          <w:ind w:left="283" w:hanging="283"/>
        </w:pPr>
      </w:lvl>
    </w:lvlOverride>
  </w:num>
  <w:num w:numId="444">
    <w:abstractNumId w:val="54"/>
    <w:lvlOverride w:ilvl="0">
      <w:lvl w:ilvl="0">
        <w:start w:val="1"/>
        <w:numFmt w:val="decimal"/>
        <w:lvlText w:val="%1."/>
        <w:legacy w:legacy="1" w:legacySpace="0" w:legacyIndent="283"/>
        <w:lvlJc w:val="left"/>
        <w:pPr>
          <w:ind w:left="283" w:hanging="283"/>
        </w:pPr>
      </w:lvl>
    </w:lvlOverride>
  </w:num>
  <w:num w:numId="445">
    <w:abstractNumId w:val="54"/>
    <w:lvlOverride w:ilvl="0">
      <w:lvl w:ilvl="0">
        <w:start w:val="1"/>
        <w:numFmt w:val="decimal"/>
        <w:lvlText w:val="%1."/>
        <w:legacy w:legacy="1" w:legacySpace="0" w:legacyIndent="283"/>
        <w:lvlJc w:val="left"/>
        <w:pPr>
          <w:ind w:left="283" w:hanging="283"/>
        </w:pPr>
      </w:lvl>
    </w:lvlOverride>
  </w:num>
  <w:num w:numId="446">
    <w:abstractNumId w:val="54"/>
    <w:lvlOverride w:ilvl="0">
      <w:lvl w:ilvl="0">
        <w:start w:val="1"/>
        <w:numFmt w:val="decimal"/>
        <w:lvlText w:val="%1."/>
        <w:legacy w:legacy="1" w:legacySpace="0" w:legacyIndent="283"/>
        <w:lvlJc w:val="left"/>
        <w:pPr>
          <w:ind w:left="283" w:hanging="283"/>
        </w:pPr>
      </w:lvl>
    </w:lvlOverride>
  </w:num>
  <w:num w:numId="447">
    <w:abstractNumId w:val="54"/>
    <w:lvlOverride w:ilvl="0">
      <w:lvl w:ilvl="0">
        <w:start w:val="1"/>
        <w:numFmt w:val="decimal"/>
        <w:lvlText w:val="%1."/>
        <w:legacy w:legacy="1" w:legacySpace="0" w:legacyIndent="283"/>
        <w:lvlJc w:val="left"/>
        <w:pPr>
          <w:ind w:left="283" w:hanging="283"/>
        </w:pPr>
      </w:lvl>
    </w:lvlOverride>
  </w:num>
  <w:num w:numId="448">
    <w:abstractNumId w:val="54"/>
    <w:lvlOverride w:ilvl="0">
      <w:lvl w:ilvl="0">
        <w:start w:val="1"/>
        <w:numFmt w:val="decimal"/>
        <w:lvlText w:val="%1."/>
        <w:legacy w:legacy="1" w:legacySpace="0" w:legacyIndent="283"/>
        <w:lvlJc w:val="left"/>
        <w:pPr>
          <w:ind w:left="283" w:hanging="283"/>
        </w:pPr>
      </w:lvl>
    </w:lvlOverride>
  </w:num>
  <w:num w:numId="449">
    <w:abstractNumId w:val="54"/>
    <w:lvlOverride w:ilvl="0">
      <w:lvl w:ilvl="0">
        <w:start w:val="1"/>
        <w:numFmt w:val="decimal"/>
        <w:lvlText w:val="%1."/>
        <w:legacy w:legacy="1" w:legacySpace="0" w:legacyIndent="283"/>
        <w:lvlJc w:val="left"/>
        <w:pPr>
          <w:ind w:left="283" w:hanging="283"/>
        </w:pPr>
      </w:lvl>
    </w:lvlOverride>
  </w:num>
  <w:num w:numId="450">
    <w:abstractNumId w:val="54"/>
    <w:lvlOverride w:ilvl="0">
      <w:lvl w:ilvl="0">
        <w:start w:val="1"/>
        <w:numFmt w:val="decimal"/>
        <w:lvlText w:val="%1."/>
        <w:legacy w:legacy="1" w:legacySpace="0" w:legacyIndent="283"/>
        <w:lvlJc w:val="left"/>
        <w:pPr>
          <w:ind w:left="283" w:hanging="283"/>
        </w:pPr>
      </w:lvl>
    </w:lvlOverride>
  </w:num>
  <w:num w:numId="451">
    <w:abstractNumId w:val="54"/>
    <w:lvlOverride w:ilvl="0">
      <w:lvl w:ilvl="0">
        <w:start w:val="1"/>
        <w:numFmt w:val="decimal"/>
        <w:lvlText w:val="%1."/>
        <w:legacy w:legacy="1" w:legacySpace="0" w:legacyIndent="283"/>
        <w:lvlJc w:val="left"/>
        <w:pPr>
          <w:ind w:left="283" w:hanging="283"/>
        </w:pPr>
      </w:lvl>
    </w:lvlOverride>
  </w:num>
  <w:num w:numId="452">
    <w:abstractNumId w:val="54"/>
    <w:lvlOverride w:ilvl="0">
      <w:lvl w:ilvl="0">
        <w:start w:val="1"/>
        <w:numFmt w:val="decimal"/>
        <w:lvlText w:val="%1."/>
        <w:legacy w:legacy="1" w:legacySpace="0" w:legacyIndent="283"/>
        <w:lvlJc w:val="left"/>
        <w:pPr>
          <w:ind w:left="283" w:hanging="283"/>
        </w:pPr>
      </w:lvl>
    </w:lvlOverride>
  </w:num>
  <w:num w:numId="453">
    <w:abstractNumId w:val="54"/>
    <w:lvlOverride w:ilvl="0">
      <w:lvl w:ilvl="0">
        <w:start w:val="1"/>
        <w:numFmt w:val="decimal"/>
        <w:lvlText w:val="%1."/>
        <w:legacy w:legacy="1" w:legacySpace="0" w:legacyIndent="283"/>
        <w:lvlJc w:val="left"/>
        <w:pPr>
          <w:ind w:left="283" w:hanging="283"/>
        </w:pPr>
      </w:lvl>
    </w:lvlOverride>
  </w:num>
  <w:num w:numId="454">
    <w:abstractNumId w:val="54"/>
    <w:lvlOverride w:ilvl="0">
      <w:lvl w:ilvl="0">
        <w:start w:val="1"/>
        <w:numFmt w:val="decimal"/>
        <w:lvlText w:val="%1."/>
        <w:legacy w:legacy="1" w:legacySpace="0" w:legacyIndent="283"/>
        <w:lvlJc w:val="left"/>
        <w:pPr>
          <w:ind w:left="283" w:hanging="283"/>
        </w:pPr>
      </w:lvl>
    </w:lvlOverride>
  </w:num>
  <w:num w:numId="455">
    <w:abstractNumId w:val="54"/>
    <w:lvlOverride w:ilvl="0">
      <w:lvl w:ilvl="0">
        <w:start w:val="1"/>
        <w:numFmt w:val="decimal"/>
        <w:lvlText w:val="%1."/>
        <w:legacy w:legacy="1" w:legacySpace="0" w:legacyIndent="283"/>
        <w:lvlJc w:val="left"/>
        <w:pPr>
          <w:ind w:left="283" w:hanging="283"/>
        </w:pPr>
      </w:lvl>
    </w:lvlOverride>
  </w:num>
  <w:num w:numId="456">
    <w:abstractNumId w:val="54"/>
    <w:lvlOverride w:ilvl="0">
      <w:lvl w:ilvl="0">
        <w:start w:val="1"/>
        <w:numFmt w:val="decimal"/>
        <w:lvlText w:val="%1."/>
        <w:legacy w:legacy="1" w:legacySpace="0" w:legacyIndent="283"/>
        <w:lvlJc w:val="left"/>
        <w:pPr>
          <w:ind w:left="283" w:hanging="283"/>
        </w:pPr>
      </w:lvl>
    </w:lvlOverride>
  </w:num>
  <w:num w:numId="457">
    <w:abstractNumId w:val="54"/>
    <w:lvlOverride w:ilvl="0">
      <w:lvl w:ilvl="0">
        <w:start w:val="1"/>
        <w:numFmt w:val="decimal"/>
        <w:lvlText w:val="%1."/>
        <w:legacy w:legacy="1" w:legacySpace="0" w:legacyIndent="283"/>
        <w:lvlJc w:val="left"/>
        <w:pPr>
          <w:ind w:left="283" w:hanging="283"/>
        </w:pPr>
      </w:lvl>
    </w:lvlOverride>
  </w:num>
  <w:num w:numId="458">
    <w:abstractNumId w:val="54"/>
    <w:lvlOverride w:ilvl="0">
      <w:lvl w:ilvl="0">
        <w:start w:val="1"/>
        <w:numFmt w:val="decimal"/>
        <w:lvlText w:val="%1."/>
        <w:legacy w:legacy="1" w:legacySpace="0" w:legacyIndent="283"/>
        <w:lvlJc w:val="left"/>
        <w:pPr>
          <w:ind w:left="283" w:hanging="283"/>
        </w:pPr>
      </w:lvl>
    </w:lvlOverride>
  </w:num>
  <w:num w:numId="459">
    <w:abstractNumId w:val="54"/>
    <w:lvlOverride w:ilvl="0">
      <w:lvl w:ilvl="0">
        <w:start w:val="1"/>
        <w:numFmt w:val="decimal"/>
        <w:lvlText w:val="%1."/>
        <w:legacy w:legacy="1" w:legacySpace="0" w:legacyIndent="283"/>
        <w:lvlJc w:val="left"/>
        <w:pPr>
          <w:ind w:left="283" w:hanging="283"/>
        </w:pPr>
      </w:lvl>
    </w:lvlOverride>
  </w:num>
  <w:num w:numId="460">
    <w:abstractNumId w:val="54"/>
    <w:lvlOverride w:ilvl="0">
      <w:lvl w:ilvl="0">
        <w:start w:val="1"/>
        <w:numFmt w:val="decimal"/>
        <w:lvlText w:val="%1."/>
        <w:legacy w:legacy="1" w:legacySpace="0" w:legacyIndent="283"/>
        <w:lvlJc w:val="left"/>
        <w:pPr>
          <w:ind w:left="283" w:hanging="283"/>
        </w:pPr>
      </w:lvl>
    </w:lvlOverride>
  </w:num>
  <w:num w:numId="461">
    <w:abstractNumId w:val="54"/>
    <w:lvlOverride w:ilvl="0">
      <w:lvl w:ilvl="0">
        <w:start w:val="1"/>
        <w:numFmt w:val="decimal"/>
        <w:lvlText w:val="%1."/>
        <w:legacy w:legacy="1" w:legacySpace="0" w:legacyIndent="283"/>
        <w:lvlJc w:val="left"/>
        <w:pPr>
          <w:ind w:left="283" w:hanging="283"/>
        </w:pPr>
      </w:lvl>
    </w:lvlOverride>
  </w:num>
  <w:num w:numId="462">
    <w:abstractNumId w:val="54"/>
    <w:lvlOverride w:ilvl="0">
      <w:lvl w:ilvl="0">
        <w:start w:val="1"/>
        <w:numFmt w:val="decimal"/>
        <w:lvlText w:val="%1."/>
        <w:legacy w:legacy="1" w:legacySpace="0" w:legacyIndent="283"/>
        <w:lvlJc w:val="left"/>
        <w:pPr>
          <w:ind w:left="283" w:hanging="283"/>
        </w:pPr>
      </w:lvl>
    </w:lvlOverride>
  </w:num>
  <w:num w:numId="463">
    <w:abstractNumId w:val="54"/>
    <w:lvlOverride w:ilvl="0">
      <w:lvl w:ilvl="0">
        <w:start w:val="1"/>
        <w:numFmt w:val="decimal"/>
        <w:lvlText w:val="%1."/>
        <w:legacy w:legacy="1" w:legacySpace="0" w:legacyIndent="283"/>
        <w:lvlJc w:val="left"/>
        <w:pPr>
          <w:ind w:left="283" w:hanging="283"/>
        </w:pPr>
      </w:lvl>
    </w:lvlOverride>
  </w:num>
  <w:num w:numId="464">
    <w:abstractNumId w:val="54"/>
    <w:lvlOverride w:ilvl="0">
      <w:lvl w:ilvl="0">
        <w:start w:val="1"/>
        <w:numFmt w:val="decimal"/>
        <w:lvlText w:val="%1."/>
        <w:legacy w:legacy="1" w:legacySpace="0" w:legacyIndent="283"/>
        <w:lvlJc w:val="left"/>
        <w:pPr>
          <w:ind w:left="283" w:hanging="283"/>
        </w:pPr>
      </w:lvl>
    </w:lvlOverride>
  </w:num>
  <w:num w:numId="465">
    <w:abstractNumId w:val="54"/>
    <w:lvlOverride w:ilvl="0">
      <w:lvl w:ilvl="0">
        <w:start w:val="1"/>
        <w:numFmt w:val="decimal"/>
        <w:lvlText w:val="%1."/>
        <w:legacy w:legacy="1" w:legacySpace="0" w:legacyIndent="283"/>
        <w:lvlJc w:val="left"/>
        <w:pPr>
          <w:ind w:left="283" w:hanging="283"/>
        </w:pPr>
      </w:lvl>
    </w:lvlOverride>
  </w:num>
  <w:num w:numId="466">
    <w:abstractNumId w:val="54"/>
    <w:lvlOverride w:ilvl="0">
      <w:lvl w:ilvl="0">
        <w:start w:val="1"/>
        <w:numFmt w:val="decimal"/>
        <w:lvlText w:val="%1."/>
        <w:legacy w:legacy="1" w:legacySpace="0" w:legacyIndent="283"/>
        <w:lvlJc w:val="left"/>
        <w:pPr>
          <w:ind w:left="283" w:hanging="283"/>
        </w:pPr>
      </w:lvl>
    </w:lvlOverride>
  </w:num>
  <w:num w:numId="467">
    <w:abstractNumId w:val="54"/>
    <w:lvlOverride w:ilvl="0">
      <w:lvl w:ilvl="0">
        <w:start w:val="1"/>
        <w:numFmt w:val="decimal"/>
        <w:lvlText w:val="%1."/>
        <w:legacy w:legacy="1" w:legacySpace="0" w:legacyIndent="283"/>
        <w:lvlJc w:val="left"/>
        <w:pPr>
          <w:ind w:left="283" w:hanging="283"/>
        </w:pPr>
      </w:lvl>
    </w:lvlOverride>
  </w:num>
  <w:num w:numId="468">
    <w:abstractNumId w:val="54"/>
    <w:lvlOverride w:ilvl="0">
      <w:lvl w:ilvl="0">
        <w:start w:val="1"/>
        <w:numFmt w:val="decimal"/>
        <w:lvlText w:val="%1."/>
        <w:legacy w:legacy="1" w:legacySpace="0" w:legacyIndent="283"/>
        <w:lvlJc w:val="left"/>
        <w:pPr>
          <w:ind w:left="283" w:hanging="283"/>
        </w:pPr>
      </w:lvl>
    </w:lvlOverride>
  </w:num>
  <w:num w:numId="469">
    <w:abstractNumId w:val="54"/>
    <w:lvlOverride w:ilvl="0">
      <w:lvl w:ilvl="0">
        <w:start w:val="1"/>
        <w:numFmt w:val="decimal"/>
        <w:lvlText w:val="%1."/>
        <w:legacy w:legacy="1" w:legacySpace="0" w:legacyIndent="283"/>
        <w:lvlJc w:val="left"/>
        <w:pPr>
          <w:ind w:left="283" w:hanging="283"/>
        </w:pPr>
      </w:lvl>
    </w:lvlOverride>
  </w:num>
  <w:num w:numId="470">
    <w:abstractNumId w:val="54"/>
    <w:lvlOverride w:ilvl="0">
      <w:lvl w:ilvl="0">
        <w:start w:val="1"/>
        <w:numFmt w:val="decimal"/>
        <w:lvlText w:val="%1."/>
        <w:legacy w:legacy="1" w:legacySpace="0" w:legacyIndent="283"/>
        <w:lvlJc w:val="left"/>
        <w:pPr>
          <w:ind w:left="283" w:hanging="283"/>
        </w:pPr>
      </w:lvl>
    </w:lvlOverride>
  </w:num>
  <w:num w:numId="471">
    <w:abstractNumId w:val="54"/>
    <w:lvlOverride w:ilvl="0">
      <w:lvl w:ilvl="0">
        <w:start w:val="1"/>
        <w:numFmt w:val="decimal"/>
        <w:lvlText w:val="%1."/>
        <w:legacy w:legacy="1" w:legacySpace="0" w:legacyIndent="283"/>
        <w:lvlJc w:val="left"/>
        <w:pPr>
          <w:ind w:left="283" w:hanging="283"/>
        </w:pPr>
      </w:lvl>
    </w:lvlOverride>
  </w:num>
  <w:num w:numId="472">
    <w:abstractNumId w:val="54"/>
    <w:lvlOverride w:ilvl="0">
      <w:lvl w:ilvl="0">
        <w:start w:val="1"/>
        <w:numFmt w:val="decimal"/>
        <w:lvlText w:val="%1."/>
        <w:legacy w:legacy="1" w:legacySpace="0" w:legacyIndent="283"/>
        <w:lvlJc w:val="left"/>
        <w:pPr>
          <w:ind w:left="283" w:hanging="283"/>
        </w:pPr>
      </w:lvl>
    </w:lvlOverride>
  </w:num>
  <w:num w:numId="473">
    <w:abstractNumId w:val="54"/>
    <w:lvlOverride w:ilvl="0">
      <w:lvl w:ilvl="0">
        <w:start w:val="1"/>
        <w:numFmt w:val="decimal"/>
        <w:lvlText w:val="%1."/>
        <w:legacy w:legacy="1" w:legacySpace="0" w:legacyIndent="283"/>
        <w:lvlJc w:val="left"/>
        <w:pPr>
          <w:ind w:left="283" w:hanging="283"/>
        </w:pPr>
      </w:lvl>
    </w:lvlOverride>
  </w:num>
  <w:num w:numId="474">
    <w:abstractNumId w:val="54"/>
    <w:lvlOverride w:ilvl="0">
      <w:lvl w:ilvl="0">
        <w:start w:val="1"/>
        <w:numFmt w:val="decimal"/>
        <w:lvlText w:val="%1."/>
        <w:legacy w:legacy="1" w:legacySpace="0" w:legacyIndent="283"/>
        <w:lvlJc w:val="left"/>
        <w:pPr>
          <w:ind w:left="283" w:hanging="283"/>
        </w:pPr>
      </w:lvl>
    </w:lvlOverride>
  </w:num>
  <w:num w:numId="475">
    <w:abstractNumId w:val="54"/>
    <w:lvlOverride w:ilvl="0">
      <w:lvl w:ilvl="0">
        <w:start w:val="1"/>
        <w:numFmt w:val="decimal"/>
        <w:lvlText w:val="%1."/>
        <w:legacy w:legacy="1" w:legacySpace="0" w:legacyIndent="283"/>
        <w:lvlJc w:val="left"/>
        <w:pPr>
          <w:ind w:left="283" w:hanging="283"/>
        </w:pPr>
      </w:lvl>
    </w:lvlOverride>
  </w:num>
  <w:num w:numId="476">
    <w:abstractNumId w:val="54"/>
    <w:lvlOverride w:ilvl="0">
      <w:lvl w:ilvl="0">
        <w:start w:val="1"/>
        <w:numFmt w:val="decimal"/>
        <w:lvlText w:val="%1."/>
        <w:legacy w:legacy="1" w:legacySpace="0" w:legacyIndent="283"/>
        <w:lvlJc w:val="left"/>
        <w:pPr>
          <w:ind w:left="283" w:hanging="283"/>
        </w:pPr>
      </w:lvl>
    </w:lvlOverride>
  </w:num>
  <w:num w:numId="477">
    <w:abstractNumId w:val="54"/>
    <w:lvlOverride w:ilvl="0">
      <w:lvl w:ilvl="0">
        <w:start w:val="1"/>
        <w:numFmt w:val="decimal"/>
        <w:lvlText w:val="%1."/>
        <w:legacy w:legacy="1" w:legacySpace="0" w:legacyIndent="283"/>
        <w:lvlJc w:val="left"/>
        <w:pPr>
          <w:ind w:left="283" w:hanging="283"/>
        </w:pPr>
      </w:lvl>
    </w:lvlOverride>
  </w:num>
  <w:num w:numId="478">
    <w:abstractNumId w:val="54"/>
    <w:lvlOverride w:ilvl="0">
      <w:lvl w:ilvl="0">
        <w:start w:val="1"/>
        <w:numFmt w:val="decimal"/>
        <w:lvlText w:val="%1."/>
        <w:legacy w:legacy="1" w:legacySpace="0" w:legacyIndent="283"/>
        <w:lvlJc w:val="left"/>
        <w:pPr>
          <w:ind w:left="283" w:hanging="283"/>
        </w:pPr>
      </w:lvl>
    </w:lvlOverride>
  </w:num>
  <w:num w:numId="479">
    <w:abstractNumId w:val="54"/>
    <w:lvlOverride w:ilvl="0">
      <w:lvl w:ilvl="0">
        <w:start w:val="1"/>
        <w:numFmt w:val="decimal"/>
        <w:lvlText w:val="%1."/>
        <w:legacy w:legacy="1" w:legacySpace="0" w:legacyIndent="283"/>
        <w:lvlJc w:val="left"/>
        <w:pPr>
          <w:ind w:left="283" w:hanging="283"/>
        </w:pPr>
      </w:lvl>
    </w:lvlOverride>
  </w:num>
  <w:num w:numId="480">
    <w:abstractNumId w:val="54"/>
    <w:lvlOverride w:ilvl="0">
      <w:lvl w:ilvl="0">
        <w:start w:val="1"/>
        <w:numFmt w:val="decimal"/>
        <w:lvlText w:val="%1."/>
        <w:legacy w:legacy="1" w:legacySpace="0" w:legacyIndent="283"/>
        <w:lvlJc w:val="left"/>
        <w:pPr>
          <w:ind w:left="283" w:hanging="283"/>
        </w:pPr>
      </w:lvl>
    </w:lvlOverride>
  </w:num>
  <w:num w:numId="481">
    <w:abstractNumId w:val="54"/>
    <w:lvlOverride w:ilvl="0">
      <w:lvl w:ilvl="0">
        <w:start w:val="1"/>
        <w:numFmt w:val="decimal"/>
        <w:lvlText w:val="%1."/>
        <w:legacy w:legacy="1" w:legacySpace="0" w:legacyIndent="283"/>
        <w:lvlJc w:val="left"/>
        <w:pPr>
          <w:ind w:left="283" w:hanging="283"/>
        </w:pPr>
      </w:lvl>
    </w:lvlOverride>
  </w:num>
  <w:num w:numId="482">
    <w:abstractNumId w:val="54"/>
    <w:lvlOverride w:ilvl="0">
      <w:lvl w:ilvl="0">
        <w:start w:val="1"/>
        <w:numFmt w:val="decimal"/>
        <w:lvlText w:val="%1."/>
        <w:legacy w:legacy="1" w:legacySpace="0" w:legacyIndent="283"/>
        <w:lvlJc w:val="left"/>
        <w:pPr>
          <w:ind w:left="283" w:hanging="283"/>
        </w:pPr>
      </w:lvl>
    </w:lvlOverride>
  </w:num>
  <w:num w:numId="483">
    <w:abstractNumId w:val="54"/>
    <w:lvlOverride w:ilvl="0">
      <w:lvl w:ilvl="0">
        <w:start w:val="1"/>
        <w:numFmt w:val="decimal"/>
        <w:lvlText w:val="%1."/>
        <w:legacy w:legacy="1" w:legacySpace="0" w:legacyIndent="283"/>
        <w:lvlJc w:val="left"/>
        <w:pPr>
          <w:ind w:left="283" w:hanging="283"/>
        </w:pPr>
      </w:lvl>
    </w:lvlOverride>
  </w:num>
  <w:num w:numId="484">
    <w:abstractNumId w:val="54"/>
    <w:lvlOverride w:ilvl="0">
      <w:lvl w:ilvl="0">
        <w:start w:val="1"/>
        <w:numFmt w:val="decimal"/>
        <w:lvlText w:val="%1."/>
        <w:legacy w:legacy="1" w:legacySpace="0" w:legacyIndent="283"/>
        <w:lvlJc w:val="left"/>
        <w:pPr>
          <w:ind w:left="283" w:hanging="283"/>
        </w:pPr>
      </w:lvl>
    </w:lvlOverride>
  </w:num>
  <w:num w:numId="485">
    <w:abstractNumId w:val="54"/>
    <w:lvlOverride w:ilvl="0">
      <w:lvl w:ilvl="0">
        <w:start w:val="1"/>
        <w:numFmt w:val="decimal"/>
        <w:lvlText w:val="%1."/>
        <w:legacy w:legacy="1" w:legacySpace="0" w:legacyIndent="283"/>
        <w:lvlJc w:val="left"/>
        <w:pPr>
          <w:ind w:left="283" w:hanging="283"/>
        </w:pPr>
      </w:lvl>
    </w:lvlOverride>
  </w:num>
  <w:num w:numId="486">
    <w:abstractNumId w:val="54"/>
    <w:lvlOverride w:ilvl="0">
      <w:lvl w:ilvl="0">
        <w:start w:val="1"/>
        <w:numFmt w:val="decimal"/>
        <w:lvlText w:val="%1."/>
        <w:legacy w:legacy="1" w:legacySpace="0" w:legacyIndent="283"/>
        <w:lvlJc w:val="left"/>
        <w:pPr>
          <w:ind w:left="283" w:hanging="283"/>
        </w:pPr>
      </w:lvl>
    </w:lvlOverride>
  </w:num>
  <w:num w:numId="487">
    <w:abstractNumId w:val="54"/>
    <w:lvlOverride w:ilvl="0">
      <w:lvl w:ilvl="0">
        <w:start w:val="1"/>
        <w:numFmt w:val="decimal"/>
        <w:lvlText w:val="%1."/>
        <w:legacy w:legacy="1" w:legacySpace="0" w:legacyIndent="283"/>
        <w:lvlJc w:val="left"/>
        <w:pPr>
          <w:ind w:left="283" w:hanging="283"/>
        </w:pPr>
      </w:lvl>
    </w:lvlOverride>
  </w:num>
  <w:num w:numId="488">
    <w:abstractNumId w:val="54"/>
    <w:lvlOverride w:ilvl="0">
      <w:lvl w:ilvl="0">
        <w:start w:val="1"/>
        <w:numFmt w:val="decimal"/>
        <w:lvlText w:val="%1."/>
        <w:legacy w:legacy="1" w:legacySpace="0" w:legacyIndent="283"/>
        <w:lvlJc w:val="left"/>
        <w:pPr>
          <w:ind w:left="283" w:hanging="283"/>
        </w:pPr>
      </w:lvl>
    </w:lvlOverride>
  </w:num>
  <w:num w:numId="489">
    <w:abstractNumId w:val="54"/>
    <w:lvlOverride w:ilvl="0">
      <w:lvl w:ilvl="0">
        <w:start w:val="1"/>
        <w:numFmt w:val="decimal"/>
        <w:lvlText w:val="%1."/>
        <w:legacy w:legacy="1" w:legacySpace="0" w:legacyIndent="283"/>
        <w:lvlJc w:val="left"/>
        <w:pPr>
          <w:ind w:left="283" w:hanging="283"/>
        </w:pPr>
      </w:lvl>
    </w:lvlOverride>
  </w:num>
  <w:num w:numId="490">
    <w:abstractNumId w:val="54"/>
    <w:lvlOverride w:ilvl="0">
      <w:lvl w:ilvl="0">
        <w:start w:val="1"/>
        <w:numFmt w:val="decimal"/>
        <w:lvlText w:val="%1."/>
        <w:legacy w:legacy="1" w:legacySpace="0" w:legacyIndent="283"/>
        <w:lvlJc w:val="left"/>
        <w:pPr>
          <w:ind w:left="283" w:hanging="283"/>
        </w:pPr>
      </w:lvl>
    </w:lvlOverride>
  </w:num>
  <w:num w:numId="491">
    <w:abstractNumId w:val="54"/>
    <w:lvlOverride w:ilvl="0">
      <w:lvl w:ilvl="0">
        <w:start w:val="1"/>
        <w:numFmt w:val="decimal"/>
        <w:lvlText w:val="%1."/>
        <w:legacy w:legacy="1" w:legacySpace="0" w:legacyIndent="283"/>
        <w:lvlJc w:val="left"/>
        <w:pPr>
          <w:ind w:left="283" w:hanging="283"/>
        </w:pPr>
      </w:lvl>
    </w:lvlOverride>
  </w:num>
  <w:num w:numId="492">
    <w:abstractNumId w:val="54"/>
    <w:lvlOverride w:ilvl="0">
      <w:lvl w:ilvl="0">
        <w:start w:val="1"/>
        <w:numFmt w:val="decimal"/>
        <w:lvlText w:val="%1."/>
        <w:legacy w:legacy="1" w:legacySpace="0" w:legacyIndent="283"/>
        <w:lvlJc w:val="left"/>
        <w:pPr>
          <w:ind w:left="283" w:hanging="283"/>
        </w:pPr>
      </w:lvl>
    </w:lvlOverride>
  </w:num>
  <w:num w:numId="493">
    <w:abstractNumId w:val="54"/>
    <w:lvlOverride w:ilvl="0">
      <w:lvl w:ilvl="0">
        <w:start w:val="1"/>
        <w:numFmt w:val="decimal"/>
        <w:lvlText w:val="%1."/>
        <w:legacy w:legacy="1" w:legacySpace="0" w:legacyIndent="283"/>
        <w:lvlJc w:val="left"/>
        <w:pPr>
          <w:ind w:left="283" w:hanging="283"/>
        </w:pPr>
      </w:lvl>
    </w:lvlOverride>
  </w:num>
  <w:num w:numId="494">
    <w:abstractNumId w:val="54"/>
    <w:lvlOverride w:ilvl="0">
      <w:lvl w:ilvl="0">
        <w:start w:val="1"/>
        <w:numFmt w:val="decimal"/>
        <w:lvlText w:val="%1."/>
        <w:legacy w:legacy="1" w:legacySpace="0" w:legacyIndent="283"/>
        <w:lvlJc w:val="left"/>
        <w:pPr>
          <w:ind w:left="283" w:hanging="283"/>
        </w:pPr>
      </w:lvl>
    </w:lvlOverride>
  </w:num>
  <w:num w:numId="495">
    <w:abstractNumId w:val="54"/>
    <w:lvlOverride w:ilvl="0">
      <w:lvl w:ilvl="0">
        <w:start w:val="1"/>
        <w:numFmt w:val="decimal"/>
        <w:lvlText w:val="%1."/>
        <w:legacy w:legacy="1" w:legacySpace="0" w:legacyIndent="283"/>
        <w:lvlJc w:val="left"/>
        <w:pPr>
          <w:ind w:left="283" w:hanging="283"/>
        </w:pPr>
      </w:lvl>
    </w:lvlOverride>
  </w:num>
  <w:num w:numId="496">
    <w:abstractNumId w:val="54"/>
    <w:lvlOverride w:ilvl="0">
      <w:lvl w:ilvl="0">
        <w:start w:val="1"/>
        <w:numFmt w:val="decimal"/>
        <w:lvlText w:val="%1."/>
        <w:legacy w:legacy="1" w:legacySpace="0" w:legacyIndent="283"/>
        <w:lvlJc w:val="left"/>
        <w:pPr>
          <w:ind w:left="283" w:hanging="283"/>
        </w:pPr>
      </w:lvl>
    </w:lvlOverride>
  </w:num>
  <w:num w:numId="497">
    <w:abstractNumId w:val="54"/>
    <w:lvlOverride w:ilvl="0">
      <w:lvl w:ilvl="0">
        <w:start w:val="1"/>
        <w:numFmt w:val="decimal"/>
        <w:lvlText w:val="%1."/>
        <w:legacy w:legacy="1" w:legacySpace="0" w:legacyIndent="283"/>
        <w:lvlJc w:val="left"/>
        <w:pPr>
          <w:ind w:left="283" w:hanging="283"/>
        </w:pPr>
      </w:lvl>
    </w:lvlOverride>
  </w:num>
  <w:num w:numId="498">
    <w:abstractNumId w:val="54"/>
    <w:lvlOverride w:ilvl="0">
      <w:lvl w:ilvl="0">
        <w:start w:val="1"/>
        <w:numFmt w:val="decimal"/>
        <w:lvlText w:val="%1."/>
        <w:legacy w:legacy="1" w:legacySpace="0" w:legacyIndent="283"/>
        <w:lvlJc w:val="left"/>
        <w:pPr>
          <w:ind w:left="283" w:hanging="283"/>
        </w:pPr>
      </w:lvl>
    </w:lvlOverride>
  </w:num>
  <w:num w:numId="499">
    <w:abstractNumId w:val="54"/>
    <w:lvlOverride w:ilvl="0">
      <w:lvl w:ilvl="0">
        <w:start w:val="1"/>
        <w:numFmt w:val="decimal"/>
        <w:lvlText w:val="%1."/>
        <w:legacy w:legacy="1" w:legacySpace="0" w:legacyIndent="283"/>
        <w:lvlJc w:val="left"/>
        <w:pPr>
          <w:ind w:left="283" w:hanging="283"/>
        </w:pPr>
      </w:lvl>
    </w:lvlOverride>
  </w:num>
  <w:num w:numId="500">
    <w:abstractNumId w:val="54"/>
    <w:lvlOverride w:ilvl="0">
      <w:lvl w:ilvl="0">
        <w:start w:val="1"/>
        <w:numFmt w:val="decimal"/>
        <w:lvlText w:val="%1."/>
        <w:legacy w:legacy="1" w:legacySpace="0" w:legacyIndent="283"/>
        <w:lvlJc w:val="left"/>
        <w:pPr>
          <w:ind w:left="283" w:hanging="283"/>
        </w:pPr>
      </w:lvl>
    </w:lvlOverride>
  </w:num>
  <w:num w:numId="501">
    <w:abstractNumId w:val="54"/>
    <w:lvlOverride w:ilvl="0">
      <w:lvl w:ilvl="0">
        <w:start w:val="1"/>
        <w:numFmt w:val="decimal"/>
        <w:lvlText w:val="%1."/>
        <w:legacy w:legacy="1" w:legacySpace="0" w:legacyIndent="283"/>
        <w:lvlJc w:val="left"/>
        <w:pPr>
          <w:ind w:left="283" w:hanging="283"/>
        </w:pPr>
      </w:lvl>
    </w:lvlOverride>
  </w:num>
  <w:num w:numId="502">
    <w:abstractNumId w:val="54"/>
    <w:lvlOverride w:ilvl="0">
      <w:lvl w:ilvl="0">
        <w:start w:val="1"/>
        <w:numFmt w:val="decimal"/>
        <w:lvlText w:val="%1."/>
        <w:legacy w:legacy="1" w:legacySpace="0" w:legacyIndent="283"/>
        <w:lvlJc w:val="left"/>
        <w:pPr>
          <w:ind w:left="283" w:hanging="283"/>
        </w:pPr>
      </w:lvl>
    </w:lvlOverride>
  </w:num>
  <w:num w:numId="503">
    <w:abstractNumId w:val="54"/>
    <w:lvlOverride w:ilvl="0">
      <w:lvl w:ilvl="0">
        <w:start w:val="1"/>
        <w:numFmt w:val="decimal"/>
        <w:lvlText w:val="%1."/>
        <w:legacy w:legacy="1" w:legacySpace="0" w:legacyIndent="283"/>
        <w:lvlJc w:val="left"/>
        <w:pPr>
          <w:ind w:left="283" w:hanging="283"/>
        </w:pPr>
      </w:lvl>
    </w:lvlOverride>
  </w:num>
  <w:num w:numId="504">
    <w:abstractNumId w:val="54"/>
    <w:lvlOverride w:ilvl="0">
      <w:lvl w:ilvl="0">
        <w:start w:val="1"/>
        <w:numFmt w:val="decimal"/>
        <w:lvlText w:val="%1."/>
        <w:legacy w:legacy="1" w:legacySpace="0" w:legacyIndent="283"/>
        <w:lvlJc w:val="left"/>
        <w:pPr>
          <w:ind w:left="283" w:hanging="283"/>
        </w:pPr>
      </w:lvl>
    </w:lvlOverride>
  </w:num>
  <w:num w:numId="505">
    <w:abstractNumId w:val="54"/>
    <w:lvlOverride w:ilvl="0">
      <w:lvl w:ilvl="0">
        <w:start w:val="1"/>
        <w:numFmt w:val="decimal"/>
        <w:lvlText w:val="%1."/>
        <w:legacy w:legacy="1" w:legacySpace="0" w:legacyIndent="283"/>
        <w:lvlJc w:val="left"/>
        <w:pPr>
          <w:ind w:left="283" w:hanging="283"/>
        </w:pPr>
      </w:lvl>
    </w:lvlOverride>
  </w:num>
  <w:num w:numId="506">
    <w:abstractNumId w:val="23"/>
  </w:num>
  <w:num w:numId="507">
    <w:abstractNumId w:val="23"/>
    <w:lvlOverride w:ilvl="0">
      <w:lvl w:ilvl="0">
        <w:start w:val="1"/>
        <w:numFmt w:val="decimal"/>
        <w:lvlText w:val="%1."/>
        <w:legacy w:legacy="1" w:legacySpace="0" w:legacyIndent="283"/>
        <w:lvlJc w:val="left"/>
        <w:pPr>
          <w:ind w:left="283" w:hanging="283"/>
        </w:pPr>
      </w:lvl>
    </w:lvlOverride>
  </w:num>
  <w:num w:numId="508">
    <w:abstractNumId w:val="23"/>
    <w:lvlOverride w:ilvl="0">
      <w:lvl w:ilvl="0">
        <w:start w:val="1"/>
        <w:numFmt w:val="decimal"/>
        <w:lvlText w:val="%1."/>
        <w:legacy w:legacy="1" w:legacySpace="0" w:legacyIndent="283"/>
        <w:lvlJc w:val="left"/>
        <w:pPr>
          <w:ind w:left="283" w:hanging="283"/>
        </w:pPr>
      </w:lvl>
    </w:lvlOverride>
  </w:num>
  <w:num w:numId="509">
    <w:abstractNumId w:val="23"/>
    <w:lvlOverride w:ilvl="0">
      <w:lvl w:ilvl="0">
        <w:start w:val="1"/>
        <w:numFmt w:val="decimal"/>
        <w:lvlText w:val="%1."/>
        <w:legacy w:legacy="1" w:legacySpace="0" w:legacyIndent="283"/>
        <w:lvlJc w:val="left"/>
        <w:pPr>
          <w:ind w:left="283" w:hanging="283"/>
        </w:pPr>
      </w:lvl>
    </w:lvlOverride>
  </w:num>
  <w:num w:numId="510">
    <w:abstractNumId w:val="23"/>
    <w:lvlOverride w:ilvl="0">
      <w:lvl w:ilvl="0">
        <w:start w:val="1"/>
        <w:numFmt w:val="decimal"/>
        <w:lvlText w:val="%1."/>
        <w:legacy w:legacy="1" w:legacySpace="0" w:legacyIndent="283"/>
        <w:lvlJc w:val="left"/>
        <w:pPr>
          <w:ind w:left="283" w:hanging="283"/>
        </w:pPr>
      </w:lvl>
    </w:lvlOverride>
  </w:num>
  <w:numIdMacAtCleanup w:val="5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E2E"/>
    <w:rsid w:val="00056BE3"/>
    <w:rsid w:val="001938C1"/>
    <w:rsid w:val="001A3205"/>
    <w:rsid w:val="001B10A8"/>
    <w:rsid w:val="001D2B28"/>
    <w:rsid w:val="001E3FFC"/>
    <w:rsid w:val="001F7E1F"/>
    <w:rsid w:val="00273D20"/>
    <w:rsid w:val="00293890"/>
    <w:rsid w:val="00294C84"/>
    <w:rsid w:val="002C4F77"/>
    <w:rsid w:val="003A4FEA"/>
    <w:rsid w:val="003B7E40"/>
    <w:rsid w:val="003D4BE5"/>
    <w:rsid w:val="00400942"/>
    <w:rsid w:val="00462441"/>
    <w:rsid w:val="0048567B"/>
    <w:rsid w:val="00485A08"/>
    <w:rsid w:val="004B08F4"/>
    <w:rsid w:val="00641261"/>
    <w:rsid w:val="00666943"/>
    <w:rsid w:val="006808F2"/>
    <w:rsid w:val="006D786C"/>
    <w:rsid w:val="00703218"/>
    <w:rsid w:val="007844C7"/>
    <w:rsid w:val="007952C8"/>
    <w:rsid w:val="007E08CA"/>
    <w:rsid w:val="00856C29"/>
    <w:rsid w:val="0089170D"/>
    <w:rsid w:val="008E0F43"/>
    <w:rsid w:val="0094319C"/>
    <w:rsid w:val="00967ECA"/>
    <w:rsid w:val="009B4317"/>
    <w:rsid w:val="009B75BB"/>
    <w:rsid w:val="009F0007"/>
    <w:rsid w:val="00A36034"/>
    <w:rsid w:val="00A434CF"/>
    <w:rsid w:val="00A61D10"/>
    <w:rsid w:val="00A926BE"/>
    <w:rsid w:val="00AF6AD6"/>
    <w:rsid w:val="00B70E2E"/>
    <w:rsid w:val="00B768EF"/>
    <w:rsid w:val="00BD79DD"/>
    <w:rsid w:val="00C52EA0"/>
    <w:rsid w:val="00C87B71"/>
    <w:rsid w:val="00D41C5A"/>
    <w:rsid w:val="00D82D6B"/>
    <w:rsid w:val="00DF4A02"/>
    <w:rsid w:val="00E73201"/>
    <w:rsid w:val="00E85C2B"/>
    <w:rsid w:val="00EB7A3D"/>
    <w:rsid w:val="00F366C5"/>
    <w:rsid w:val="00F37170"/>
    <w:rsid w:val="00F60F25"/>
    <w:rsid w:val="00FF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8EF205C-2B23-4078-90F4-7AFA376B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lang w:val="en-US"/>
    </w:rPr>
  </w:style>
  <w:style w:type="paragraph" w:styleId="2">
    <w:name w:val="heading 2"/>
    <w:basedOn w:val="a"/>
    <w:next w:val="a"/>
    <w:qFormat/>
    <w:pPr>
      <w:keepNext/>
      <w:spacing w:before="240" w:after="60"/>
      <w:outlineLvl w:val="1"/>
    </w:pPr>
    <w:rPr>
      <w:rFonts w:ascii="Arial" w:hAnsi="Arial"/>
      <w:b/>
      <w:i/>
      <w:sz w:val="24"/>
      <w:lang w:val="en-US"/>
    </w:rPr>
  </w:style>
  <w:style w:type="paragraph" w:styleId="3">
    <w:name w:val="heading 3"/>
    <w:basedOn w:val="a"/>
    <w:next w:val="a"/>
    <w:qFormat/>
    <w:pPr>
      <w:keepNext/>
      <w:spacing w:before="240" w:after="60"/>
      <w:outlineLvl w:val="2"/>
    </w:pPr>
    <w:rPr>
      <w:b/>
      <w:sz w:val="24"/>
      <w:lang w:val="en-US"/>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lang w:val="en-US"/>
    </w:rPr>
  </w:style>
  <w:style w:type="paragraph" w:styleId="6">
    <w:name w:val="heading 6"/>
    <w:basedOn w:val="a"/>
    <w:next w:val="a"/>
    <w:qFormat/>
    <w:pPr>
      <w:spacing w:before="240" w:after="60"/>
      <w:outlineLvl w:val="5"/>
    </w:pPr>
    <w:rPr>
      <w:rFonts w:ascii="Arial" w:hAnsi="Arial"/>
      <w:i/>
      <w:sz w:val="22"/>
      <w:lang w:val="en-US"/>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83" w:hanging="283"/>
    </w:pPr>
  </w:style>
  <w:style w:type="paragraph" w:styleId="a4">
    <w:name w:val="Body Text"/>
    <w:basedOn w:val="a"/>
    <w:pPr>
      <w:spacing w:after="120"/>
    </w:pPr>
    <w:rPr>
      <w:sz w:val="24"/>
      <w:lang w:val="en-US"/>
    </w:rPr>
  </w:style>
  <w:style w:type="paragraph" w:styleId="a5">
    <w:name w:val="Body Text Indent"/>
    <w:basedOn w:val="a"/>
    <w:pPr>
      <w:spacing w:after="120"/>
      <w:ind w:left="283"/>
    </w:pPr>
    <w:rPr>
      <w:sz w:val="24"/>
      <w:lang w:val="en-US"/>
    </w:rPr>
  </w:style>
  <w:style w:type="paragraph" w:styleId="20">
    <w:name w:val="List Bullet 2"/>
    <w:basedOn w:val="a"/>
    <w:pPr>
      <w:ind w:left="566" w:hanging="283"/>
    </w:pPr>
  </w:style>
  <w:style w:type="paragraph" w:styleId="a6">
    <w:name w:val="List Bullet"/>
    <w:basedOn w:val="a"/>
    <w:pPr>
      <w:ind w:left="283" w:hanging="283"/>
    </w:pPr>
  </w:style>
  <w:style w:type="paragraph" w:styleId="a7">
    <w:name w:val="List Continue"/>
    <w:basedOn w:val="a"/>
    <w:pPr>
      <w:spacing w:after="120"/>
      <w:ind w:left="283"/>
    </w:pPr>
  </w:style>
  <w:style w:type="paragraph" w:styleId="a8">
    <w:name w:val="header"/>
    <w:basedOn w:val="a"/>
    <w:pPr>
      <w:tabs>
        <w:tab w:val="center" w:pos="4153"/>
        <w:tab w:val="right" w:pos="8306"/>
      </w:tabs>
    </w:pPr>
  </w:style>
  <w:style w:type="character" w:styleId="a9">
    <w:name w:val="page number"/>
    <w:basedOn w:val="a0"/>
  </w:style>
  <w:style w:type="character" w:styleId="aa">
    <w:name w:val="footnote reference"/>
    <w:basedOn w:val="a0"/>
    <w:semiHidden/>
    <w:rPr>
      <w:vertAlign w:val="superscript"/>
    </w:rPr>
  </w:style>
  <w:style w:type="paragraph" w:styleId="ab">
    <w:name w:val="footnote text"/>
    <w:basedOn w:val="a"/>
    <w:semiHidden/>
  </w:style>
  <w:style w:type="paragraph" w:styleId="10">
    <w:name w:val="toc 1"/>
    <w:basedOn w:val="a"/>
    <w:next w:val="a"/>
    <w:semiHidden/>
    <w:pPr>
      <w:tabs>
        <w:tab w:val="right" w:leader="dot" w:pos="9399"/>
      </w:tabs>
    </w:pPr>
  </w:style>
  <w:style w:type="paragraph" w:styleId="21">
    <w:name w:val="toc 2"/>
    <w:basedOn w:val="a"/>
    <w:next w:val="a"/>
    <w:semiHidden/>
    <w:pPr>
      <w:tabs>
        <w:tab w:val="right" w:leader="dot" w:pos="9399"/>
      </w:tabs>
      <w:ind w:left="200"/>
    </w:pPr>
  </w:style>
  <w:style w:type="paragraph" w:styleId="30">
    <w:name w:val="toc 3"/>
    <w:basedOn w:val="a"/>
    <w:next w:val="a"/>
    <w:semiHidden/>
    <w:pPr>
      <w:tabs>
        <w:tab w:val="right" w:leader="dot" w:pos="9399"/>
      </w:tabs>
      <w:ind w:left="400"/>
    </w:pPr>
  </w:style>
  <w:style w:type="paragraph" w:styleId="40">
    <w:name w:val="toc 4"/>
    <w:basedOn w:val="a"/>
    <w:next w:val="a"/>
    <w:semiHidden/>
    <w:pPr>
      <w:tabs>
        <w:tab w:val="right" w:leader="dot" w:pos="9399"/>
      </w:tabs>
      <w:ind w:left="600"/>
    </w:pPr>
  </w:style>
  <w:style w:type="paragraph" w:styleId="50">
    <w:name w:val="toc 5"/>
    <w:basedOn w:val="a"/>
    <w:next w:val="a"/>
    <w:semiHidden/>
    <w:pPr>
      <w:tabs>
        <w:tab w:val="right" w:leader="dot" w:pos="9399"/>
      </w:tabs>
      <w:ind w:left="800"/>
    </w:pPr>
  </w:style>
  <w:style w:type="paragraph" w:styleId="60">
    <w:name w:val="toc 6"/>
    <w:basedOn w:val="a"/>
    <w:next w:val="a"/>
    <w:semiHidden/>
    <w:pPr>
      <w:tabs>
        <w:tab w:val="right" w:leader="dot" w:pos="9399"/>
      </w:tabs>
      <w:ind w:left="1000"/>
    </w:pPr>
  </w:style>
  <w:style w:type="paragraph" w:styleId="70">
    <w:name w:val="toc 7"/>
    <w:basedOn w:val="a"/>
    <w:next w:val="a"/>
    <w:semiHidden/>
    <w:pPr>
      <w:tabs>
        <w:tab w:val="right" w:leader="dot" w:pos="9399"/>
      </w:tabs>
      <w:ind w:left="1200"/>
    </w:pPr>
  </w:style>
  <w:style w:type="paragraph" w:styleId="80">
    <w:name w:val="toc 8"/>
    <w:basedOn w:val="a"/>
    <w:next w:val="a"/>
    <w:semiHidden/>
    <w:pPr>
      <w:tabs>
        <w:tab w:val="right" w:leader="dot" w:pos="9399"/>
      </w:tabs>
      <w:ind w:left="1400"/>
    </w:pPr>
  </w:style>
  <w:style w:type="paragraph" w:styleId="90">
    <w:name w:val="toc 9"/>
    <w:basedOn w:val="a"/>
    <w:next w:val="a"/>
    <w:semiHidden/>
    <w:pPr>
      <w:tabs>
        <w:tab w:val="right" w:leader="dot" w:pos="9399"/>
      </w:tabs>
      <w:ind w:left="1600"/>
    </w:pPr>
  </w:style>
  <w:style w:type="paragraph" w:styleId="ac">
    <w:name w:val="footer"/>
    <w:basedOn w:val="a"/>
    <w:rsid w:val="00EB7A3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53894</Words>
  <Characters>307197</Characters>
  <Application>Microsoft Office Word</Application>
  <DocSecurity>0</DocSecurity>
  <Lines>2559</Lines>
  <Paragraphs>720</Paragraphs>
  <ScaleCrop>false</ScaleCrop>
  <HeadingPairs>
    <vt:vector size="2" baseType="variant">
      <vt:variant>
        <vt:lpstr>Название</vt:lpstr>
      </vt:variant>
      <vt:variant>
        <vt:i4>1</vt:i4>
      </vt:variant>
    </vt:vector>
  </HeadingPairs>
  <TitlesOfParts>
    <vt:vector size="1" baseType="lpstr">
      <vt:lpstr>of product-market integration is  the extent to which prices converge across countries</vt:lpstr>
    </vt:vector>
  </TitlesOfParts>
  <Company>******</Company>
  <LinksUpToDate>false</LinksUpToDate>
  <CharactersWithSpaces>360371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product-market integration is  the extent to which prices converge across countries</dc:title>
  <dc:subject/>
  <dc:creator>Alexandre Katalov</dc:creator>
  <cp:keywords/>
  <dc:description/>
  <cp:lastModifiedBy>Irina</cp:lastModifiedBy>
  <cp:revision>2</cp:revision>
  <cp:lastPrinted>2006-09-13T13:05:00Z</cp:lastPrinted>
  <dcterms:created xsi:type="dcterms:W3CDTF">2014-09-02T06:35:00Z</dcterms:created>
  <dcterms:modified xsi:type="dcterms:W3CDTF">2014-09-02T06:35:00Z</dcterms:modified>
</cp:coreProperties>
</file>