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FFE" w:rsidRDefault="009B1FFE" w:rsidP="009B1FFE">
      <w:pPr>
        <w:jc w:val="center"/>
        <w:rPr>
          <w:lang w:val="ru-RU"/>
        </w:rPr>
      </w:pPr>
      <w:r>
        <w:rPr>
          <w:lang w:val="ru-RU"/>
        </w:rPr>
        <w:t>МИНИСТЕРСТВО ОБРАЗОВАНИЯ И НАУКИ</w:t>
      </w:r>
    </w:p>
    <w:p w:rsidR="009B1FFE" w:rsidRDefault="009B1FFE" w:rsidP="009B1FFE">
      <w:pPr>
        <w:jc w:val="center"/>
        <w:rPr>
          <w:lang w:val="ru-RU"/>
        </w:rPr>
      </w:pPr>
      <w:r>
        <w:rPr>
          <w:lang w:val="ru-RU"/>
        </w:rPr>
        <w:t>РЕСПУБЛИКИ КАЗАХСТАН</w:t>
      </w:r>
    </w:p>
    <w:p w:rsidR="009B1FFE" w:rsidRDefault="009B1FFE" w:rsidP="009B1FFE">
      <w:pPr>
        <w:jc w:val="center"/>
        <w:rPr>
          <w:lang w:val="ru-RU"/>
        </w:rPr>
      </w:pPr>
    </w:p>
    <w:p w:rsidR="004C2188" w:rsidRDefault="004C2188" w:rsidP="009B1FFE">
      <w:pPr>
        <w:jc w:val="center"/>
        <w:rPr>
          <w:lang w:val="ru-RU"/>
        </w:rPr>
      </w:pPr>
    </w:p>
    <w:p w:rsidR="009B1FFE" w:rsidRDefault="009B1FFE" w:rsidP="009B1FFE">
      <w:pPr>
        <w:jc w:val="center"/>
        <w:rPr>
          <w:lang w:val="ru-RU"/>
        </w:rPr>
      </w:pPr>
      <w:r>
        <w:rPr>
          <w:lang w:val="ru-RU"/>
        </w:rPr>
        <w:t>КАРАГАНДИНСКИЙ ГОСУДАРСТВЕННЫЙ</w:t>
      </w:r>
    </w:p>
    <w:p w:rsidR="009B1FFE" w:rsidRDefault="009B1FFE" w:rsidP="009B1FFE">
      <w:pPr>
        <w:jc w:val="center"/>
        <w:rPr>
          <w:lang w:val="ru-RU"/>
        </w:rPr>
      </w:pPr>
      <w:r>
        <w:rPr>
          <w:lang w:val="ru-RU"/>
        </w:rPr>
        <w:t>ИНДУСТРИАЛЬНЫЙ УНИВЕРСИТЕТ</w:t>
      </w:r>
    </w:p>
    <w:p w:rsidR="009B1FFE" w:rsidRDefault="009B1FFE" w:rsidP="009B1FFE">
      <w:pPr>
        <w:jc w:val="center"/>
        <w:rPr>
          <w:lang w:val="ru-RU"/>
        </w:rPr>
      </w:pPr>
    </w:p>
    <w:p w:rsidR="004C2188" w:rsidRDefault="004C2188" w:rsidP="009B1FFE">
      <w:pPr>
        <w:jc w:val="center"/>
        <w:rPr>
          <w:lang w:val="ru-RU"/>
        </w:rPr>
      </w:pPr>
    </w:p>
    <w:p w:rsidR="009B1FFE" w:rsidRDefault="009B1FFE" w:rsidP="009B1FFE">
      <w:pPr>
        <w:jc w:val="center"/>
        <w:rPr>
          <w:lang w:val="ru-RU"/>
        </w:rPr>
      </w:pPr>
      <w:r>
        <w:rPr>
          <w:lang w:val="ru-RU"/>
        </w:rPr>
        <w:t>КАФЕДРА ФИЛОСОФИИ И СОЦИАЛЬНО-ГУМАНИТАРНЫХ НАУК</w:t>
      </w:r>
    </w:p>
    <w:p w:rsidR="009B1FFE" w:rsidRDefault="009B1FFE" w:rsidP="009B1FFE">
      <w:pPr>
        <w:jc w:val="center"/>
        <w:rPr>
          <w:lang w:val="ru-RU"/>
        </w:rPr>
      </w:pPr>
    </w:p>
    <w:p w:rsidR="004C2188" w:rsidRDefault="004C2188" w:rsidP="009B1FFE">
      <w:pPr>
        <w:jc w:val="center"/>
        <w:rPr>
          <w:lang w:val="ru-RU"/>
        </w:rPr>
      </w:pPr>
    </w:p>
    <w:p w:rsidR="004C2188" w:rsidRDefault="004C2188" w:rsidP="009B1FFE">
      <w:pPr>
        <w:jc w:val="center"/>
        <w:rPr>
          <w:lang w:val="ru-RU"/>
        </w:rPr>
      </w:pPr>
    </w:p>
    <w:p w:rsidR="004C2188" w:rsidRDefault="004C2188" w:rsidP="009B1FFE">
      <w:pPr>
        <w:jc w:val="center"/>
        <w:rPr>
          <w:lang w:val="ru-RU"/>
        </w:rPr>
      </w:pPr>
    </w:p>
    <w:p w:rsidR="004C2188" w:rsidRDefault="004C2188" w:rsidP="009B1FFE">
      <w:pPr>
        <w:jc w:val="center"/>
        <w:rPr>
          <w:lang w:val="ru-RU"/>
        </w:rPr>
      </w:pPr>
    </w:p>
    <w:p w:rsidR="004C2188" w:rsidRDefault="004C2188" w:rsidP="009B1FFE">
      <w:pPr>
        <w:jc w:val="center"/>
        <w:rPr>
          <w:lang w:val="ru-RU"/>
        </w:rPr>
      </w:pPr>
    </w:p>
    <w:p w:rsidR="004C2188" w:rsidRDefault="004C2188" w:rsidP="009B1FFE">
      <w:pPr>
        <w:jc w:val="center"/>
        <w:rPr>
          <w:lang w:val="ru-RU"/>
        </w:rPr>
      </w:pPr>
    </w:p>
    <w:p w:rsidR="004C2188" w:rsidRDefault="004C2188" w:rsidP="009B1FFE">
      <w:pPr>
        <w:jc w:val="center"/>
        <w:rPr>
          <w:lang w:val="ru-RU"/>
        </w:rPr>
      </w:pPr>
    </w:p>
    <w:p w:rsidR="009B1FFE" w:rsidRDefault="009B1FFE" w:rsidP="009B1FFE">
      <w:pPr>
        <w:jc w:val="center"/>
        <w:rPr>
          <w:szCs w:val="28"/>
          <w:lang w:val="ru-RU"/>
        </w:rPr>
      </w:pPr>
      <w:r>
        <w:rPr>
          <w:b/>
          <w:sz w:val="40"/>
          <w:szCs w:val="40"/>
          <w:lang w:val="ru-RU"/>
        </w:rPr>
        <w:t>РЕФЕРАТ</w:t>
      </w:r>
    </w:p>
    <w:p w:rsidR="009B1FFE" w:rsidRDefault="009B1FFE" w:rsidP="009B1FFE">
      <w:pPr>
        <w:jc w:val="center"/>
        <w:rPr>
          <w:szCs w:val="28"/>
          <w:lang w:val="ru-RU"/>
        </w:rPr>
      </w:pPr>
      <w:r>
        <w:rPr>
          <w:szCs w:val="28"/>
          <w:lang w:val="ru-RU"/>
        </w:rPr>
        <w:t>ПО ПОЛИТОЛОГИИ НА ТЕМУ</w:t>
      </w:r>
    </w:p>
    <w:p w:rsidR="009B1FFE" w:rsidRDefault="009B1FFE" w:rsidP="009B1FFE">
      <w:pPr>
        <w:jc w:val="center"/>
        <w:rPr>
          <w:szCs w:val="28"/>
          <w:lang w:val="ru-RU"/>
        </w:rPr>
      </w:pPr>
      <w:r>
        <w:rPr>
          <w:szCs w:val="28"/>
          <w:lang w:val="ru-RU"/>
        </w:rPr>
        <w:t>«Возникновение и развитие политической науки</w:t>
      </w:r>
      <w:r w:rsidR="008E745F">
        <w:rPr>
          <w:szCs w:val="28"/>
          <w:lang w:val="ru-RU"/>
        </w:rPr>
        <w:t>»</w:t>
      </w:r>
    </w:p>
    <w:p w:rsidR="008E745F" w:rsidRDefault="008E745F" w:rsidP="009B1FFE">
      <w:pPr>
        <w:jc w:val="center"/>
        <w:rPr>
          <w:szCs w:val="28"/>
          <w:lang w:val="ru-RU"/>
        </w:rPr>
      </w:pPr>
    </w:p>
    <w:p w:rsidR="004C2188" w:rsidRDefault="004C2188" w:rsidP="009B1FFE">
      <w:pPr>
        <w:jc w:val="center"/>
        <w:rPr>
          <w:szCs w:val="28"/>
          <w:lang w:val="ru-RU"/>
        </w:rPr>
      </w:pPr>
    </w:p>
    <w:p w:rsidR="004C2188" w:rsidRDefault="004C2188" w:rsidP="009B1FFE">
      <w:pPr>
        <w:jc w:val="center"/>
        <w:rPr>
          <w:szCs w:val="28"/>
          <w:lang w:val="ru-RU"/>
        </w:rPr>
      </w:pPr>
    </w:p>
    <w:p w:rsidR="004C2188" w:rsidRDefault="004C2188" w:rsidP="009B1FFE">
      <w:pPr>
        <w:jc w:val="center"/>
        <w:rPr>
          <w:szCs w:val="28"/>
          <w:lang w:val="ru-RU"/>
        </w:rPr>
      </w:pPr>
    </w:p>
    <w:p w:rsidR="004C2188" w:rsidRDefault="004C2188" w:rsidP="009B1FFE">
      <w:pPr>
        <w:jc w:val="center"/>
        <w:rPr>
          <w:szCs w:val="28"/>
          <w:lang w:val="ru-RU"/>
        </w:rPr>
      </w:pPr>
    </w:p>
    <w:p w:rsidR="004C2188" w:rsidRDefault="004C2188" w:rsidP="009B1FFE">
      <w:pPr>
        <w:jc w:val="center"/>
        <w:rPr>
          <w:szCs w:val="28"/>
          <w:lang w:val="ru-RU"/>
        </w:rPr>
      </w:pPr>
    </w:p>
    <w:p w:rsidR="004C2188" w:rsidRDefault="004C2188" w:rsidP="009B1FFE">
      <w:pPr>
        <w:jc w:val="center"/>
        <w:rPr>
          <w:szCs w:val="28"/>
          <w:lang w:val="ru-RU"/>
        </w:rPr>
      </w:pPr>
    </w:p>
    <w:p w:rsidR="008E745F" w:rsidRDefault="008E745F" w:rsidP="008E745F">
      <w:pPr>
        <w:rPr>
          <w:szCs w:val="28"/>
          <w:lang w:val="ru-RU"/>
        </w:rPr>
      </w:pPr>
      <w:r>
        <w:rPr>
          <w:szCs w:val="28"/>
          <w:lang w:val="ru-RU"/>
        </w:rPr>
        <w:t xml:space="preserve">                                                                                                     Выполнила:</w:t>
      </w:r>
    </w:p>
    <w:p w:rsidR="008E745F" w:rsidRDefault="008E745F" w:rsidP="008E745F">
      <w:pPr>
        <w:rPr>
          <w:szCs w:val="28"/>
          <w:lang w:val="ru-RU"/>
        </w:rPr>
      </w:pPr>
      <w:r>
        <w:rPr>
          <w:szCs w:val="28"/>
          <w:lang w:val="ru-RU"/>
        </w:rPr>
        <w:t xml:space="preserve">                                                                                                     ст</w:t>
      </w:r>
      <w:r>
        <w:rPr>
          <w:szCs w:val="28"/>
          <w:lang w:val="en-US"/>
        </w:rPr>
        <w:sym w:font="Symbol" w:char="F02E"/>
      </w:r>
      <w:r>
        <w:rPr>
          <w:szCs w:val="28"/>
          <w:lang w:val="ru-RU"/>
        </w:rPr>
        <w:t xml:space="preserve"> гр</w:t>
      </w:r>
      <w:r>
        <w:rPr>
          <w:szCs w:val="28"/>
          <w:lang w:val="ru-RU"/>
        </w:rPr>
        <w:sym w:font="Symbol" w:char="F02E"/>
      </w:r>
      <w:r>
        <w:rPr>
          <w:szCs w:val="28"/>
          <w:lang w:val="ru-RU"/>
        </w:rPr>
        <w:t xml:space="preserve"> МО – 08</w:t>
      </w:r>
    </w:p>
    <w:p w:rsidR="008E745F" w:rsidRDefault="008E745F" w:rsidP="008E745F">
      <w:pPr>
        <w:jc w:val="right"/>
        <w:rPr>
          <w:szCs w:val="28"/>
          <w:lang w:val="ru-RU"/>
        </w:rPr>
      </w:pPr>
      <w:r>
        <w:rPr>
          <w:szCs w:val="28"/>
          <w:lang w:val="ru-RU"/>
        </w:rPr>
        <w:t>Гараган Анастасия</w:t>
      </w:r>
    </w:p>
    <w:p w:rsidR="008E745F" w:rsidRDefault="008E745F" w:rsidP="008E745F">
      <w:pPr>
        <w:jc w:val="right"/>
        <w:rPr>
          <w:szCs w:val="28"/>
          <w:lang w:val="ru-RU"/>
        </w:rPr>
      </w:pPr>
    </w:p>
    <w:p w:rsidR="008E745F" w:rsidRDefault="008E745F" w:rsidP="008E745F">
      <w:pPr>
        <w:rPr>
          <w:szCs w:val="28"/>
          <w:lang w:val="ru-RU"/>
        </w:rPr>
      </w:pPr>
      <w:r>
        <w:rPr>
          <w:szCs w:val="28"/>
          <w:lang w:val="ru-RU"/>
        </w:rPr>
        <w:t xml:space="preserve">                                                                                                     Проверила:</w:t>
      </w:r>
    </w:p>
    <w:p w:rsidR="008E745F" w:rsidRDefault="004C2188" w:rsidP="008E745F">
      <w:pPr>
        <w:rPr>
          <w:szCs w:val="28"/>
          <w:lang w:val="ru-RU"/>
        </w:rPr>
      </w:pPr>
      <w:r>
        <w:rPr>
          <w:szCs w:val="28"/>
          <w:lang w:val="ru-RU"/>
        </w:rPr>
        <w:t xml:space="preserve">                                                                                                     Семёнова Т</w:t>
      </w:r>
      <w:r>
        <w:rPr>
          <w:szCs w:val="28"/>
          <w:lang w:val="ru-RU"/>
        </w:rPr>
        <w:sym w:font="Symbol" w:char="F02E"/>
      </w:r>
      <w:r>
        <w:rPr>
          <w:szCs w:val="28"/>
          <w:lang w:val="ru-RU"/>
        </w:rPr>
        <w:t>В</w:t>
      </w:r>
      <w:r>
        <w:rPr>
          <w:szCs w:val="28"/>
          <w:lang w:val="ru-RU"/>
        </w:rPr>
        <w:sym w:font="Symbol" w:char="F02E"/>
      </w:r>
    </w:p>
    <w:p w:rsidR="004C2188" w:rsidRDefault="004C2188" w:rsidP="008E745F">
      <w:pPr>
        <w:rPr>
          <w:szCs w:val="28"/>
          <w:lang w:val="ru-RU"/>
        </w:rPr>
      </w:pPr>
    </w:p>
    <w:p w:rsidR="004C2188" w:rsidRDefault="004C2188" w:rsidP="004C2188">
      <w:pPr>
        <w:jc w:val="center"/>
        <w:rPr>
          <w:szCs w:val="28"/>
          <w:lang w:val="ru-RU"/>
        </w:rPr>
      </w:pPr>
    </w:p>
    <w:p w:rsidR="004C2188" w:rsidRDefault="004C2188" w:rsidP="004C2188">
      <w:pPr>
        <w:jc w:val="center"/>
        <w:rPr>
          <w:szCs w:val="28"/>
          <w:lang w:val="ru-RU"/>
        </w:rPr>
      </w:pPr>
    </w:p>
    <w:p w:rsidR="004C2188" w:rsidRDefault="004C2188" w:rsidP="004C2188">
      <w:pPr>
        <w:jc w:val="center"/>
        <w:rPr>
          <w:szCs w:val="28"/>
          <w:lang w:val="ru-RU"/>
        </w:rPr>
      </w:pPr>
    </w:p>
    <w:p w:rsidR="004C2188" w:rsidRDefault="004C2188" w:rsidP="004C2188">
      <w:pPr>
        <w:jc w:val="center"/>
        <w:rPr>
          <w:szCs w:val="28"/>
          <w:lang w:val="ru-RU"/>
        </w:rPr>
      </w:pPr>
    </w:p>
    <w:p w:rsidR="004C2188" w:rsidRDefault="004C2188" w:rsidP="004C2188">
      <w:pPr>
        <w:jc w:val="center"/>
        <w:rPr>
          <w:szCs w:val="28"/>
          <w:lang w:val="ru-RU"/>
        </w:rPr>
      </w:pPr>
    </w:p>
    <w:p w:rsidR="004C2188" w:rsidRDefault="004C2188" w:rsidP="004C2188">
      <w:pPr>
        <w:jc w:val="center"/>
        <w:rPr>
          <w:szCs w:val="28"/>
          <w:lang w:val="ru-RU"/>
        </w:rPr>
      </w:pPr>
    </w:p>
    <w:p w:rsidR="004C2188" w:rsidRDefault="004C2188" w:rsidP="004C2188">
      <w:pPr>
        <w:jc w:val="center"/>
        <w:rPr>
          <w:szCs w:val="28"/>
          <w:lang w:val="ru-RU"/>
        </w:rPr>
      </w:pPr>
    </w:p>
    <w:p w:rsidR="004C2188" w:rsidRDefault="004C2188" w:rsidP="004C2188">
      <w:pPr>
        <w:jc w:val="center"/>
        <w:rPr>
          <w:szCs w:val="28"/>
          <w:lang w:val="ru-RU"/>
        </w:rPr>
      </w:pPr>
    </w:p>
    <w:p w:rsidR="004C2188" w:rsidRDefault="004C2188" w:rsidP="004C2188">
      <w:pPr>
        <w:jc w:val="center"/>
        <w:rPr>
          <w:szCs w:val="28"/>
          <w:lang w:val="ru-RU"/>
        </w:rPr>
      </w:pPr>
      <w:r>
        <w:rPr>
          <w:szCs w:val="28"/>
          <w:lang w:val="ru-RU"/>
        </w:rPr>
        <w:t>Темиртау, 2008</w:t>
      </w:r>
    </w:p>
    <w:p w:rsidR="005104D9" w:rsidRDefault="003B7B83" w:rsidP="005104D9">
      <w:pPr>
        <w:spacing w:line="360" w:lineRule="auto"/>
        <w:jc w:val="center"/>
        <w:rPr>
          <w:szCs w:val="28"/>
          <w:lang w:val="ru-RU"/>
        </w:rPr>
      </w:pPr>
      <w:r>
        <w:rPr>
          <w:noProof/>
          <w:sz w:val="20"/>
          <w:szCs w:val="28"/>
          <w:lang w:val="ru-RU"/>
        </w:rPr>
        <w:lastRenderedPageBreak/>
        <w:pict>
          <v:group id="_x0000_s1026" style="position:absolute;left:0;text-align:left;margin-left:56.7pt;margin-top:19.85pt;width:518.8pt;height:802.3pt;z-index:251649024;mso-position-horizontal-relative:page;mso-position-vertical-relative:page" coordsize="20000,20000" o:allowincell="f">
            <v:rect id="_x0000_s1027" style="position:absolute;width:20000;height:20000" filled="f" strokeweight="2pt"/>
            <v:line id="_x0000_s1028" style="position:absolute" from="993,17183" to="995,18221" strokeweight="2pt"/>
            <v:line id="_x0000_s1029" style="position:absolute" from="10,17173" to="19977,17174" strokeweight="2pt"/>
            <v:line id="_x0000_s1030" style="position:absolute" from="2186,17192" to="2188,19989" strokeweight="2pt"/>
            <v:line id="_x0000_s1031" style="position:absolute" from="4919,17192" to="4921,19989" strokeweight="2pt"/>
            <v:line id="_x0000_s1032" style="position:absolute" from="6557,17192" to="6559,19989" strokeweight="2pt"/>
            <v:line id="_x0000_s1033" style="position:absolute" from="7650,17183" to="7652,19979" strokeweight="2pt"/>
            <v:line id="_x0000_s1034" style="position:absolute" from="15848,18239" to="15852,18932" strokeweight="2pt"/>
            <v:line id="_x0000_s1035" style="position:absolute" from="10,19293" to="7631,19295" strokeweight="1pt"/>
            <v:line id="_x0000_s1036" style="position:absolute" from="10,19646" to="7631,19647" strokeweight="1pt"/>
            <v:rect id="_x0000_s1037" style="position:absolute;left:54;top:17912;width:883;height:309" filled="f" stroked="f" strokeweight=".25pt">
              <v:textbox inset="1pt,1pt,1pt,1pt">
                <w:txbxContent>
                  <w:p w:rsidR="005104D9" w:rsidRDefault="005104D9">
                    <w:pPr>
                      <w:jc w:val="center"/>
                      <w:rPr>
                        <w:rFonts w:ascii="Journal" w:hAnsi="Journal"/>
                      </w:rPr>
                    </w:pPr>
                    <w:r>
                      <w:rPr>
                        <w:rFonts w:ascii="Journal" w:hAnsi="Journal"/>
                        <w:sz w:val="18"/>
                      </w:rPr>
                      <w:t>Изм.</w:t>
                    </w:r>
                  </w:p>
                </w:txbxContent>
              </v:textbox>
            </v:rect>
            <v:rect id="_x0000_s1038" style="position:absolute;left:1051;top:17912;width:1100;height:309" filled="f" stroked="f" strokeweight=".25pt">
              <v:textbox inset="1pt,1pt,1pt,1pt">
                <w:txbxContent>
                  <w:p w:rsidR="005104D9" w:rsidRDefault="005104D9">
                    <w:pPr>
                      <w:jc w:val="center"/>
                      <w:rPr>
                        <w:rFonts w:ascii="Journal" w:hAnsi="Journal"/>
                      </w:rPr>
                    </w:pPr>
                    <w:r>
                      <w:rPr>
                        <w:rFonts w:ascii="Journal" w:hAnsi="Journal"/>
                        <w:sz w:val="18"/>
                      </w:rPr>
                      <w:t>Лист</w:t>
                    </w:r>
                  </w:p>
                </w:txbxContent>
              </v:textbox>
            </v:rect>
            <v:rect id="_x0000_s1039" style="position:absolute;left:2267;top:17912;width:2573;height:309" filled="f" stroked="f" strokeweight=".25pt">
              <v:textbox inset="1pt,1pt,1pt,1pt">
                <w:txbxContent>
                  <w:p w:rsidR="005104D9" w:rsidRDefault="005104D9">
                    <w:pPr>
                      <w:jc w:val="center"/>
                      <w:rPr>
                        <w:rFonts w:ascii="Journal" w:hAnsi="Journal"/>
                      </w:rPr>
                    </w:pPr>
                    <w:r>
                      <w:rPr>
                        <w:rFonts w:ascii="Journal" w:hAnsi="Journal"/>
                        <w:sz w:val="18"/>
                      </w:rPr>
                      <w:t>№ докум.</w:t>
                    </w:r>
                  </w:p>
                </w:txbxContent>
              </v:textbox>
            </v:rect>
            <v:rect id="_x0000_s1040" style="position:absolute;left:4983;top:17912;width:1534;height:309" filled="f" stroked="f" strokeweight=".25pt">
              <v:textbox inset="1pt,1pt,1pt,1pt">
                <w:txbxContent>
                  <w:p w:rsidR="005104D9" w:rsidRDefault="005104D9">
                    <w:pPr>
                      <w:jc w:val="center"/>
                      <w:rPr>
                        <w:rFonts w:ascii="Journal" w:hAnsi="Journal"/>
                      </w:rPr>
                    </w:pPr>
                    <w:r>
                      <w:rPr>
                        <w:rFonts w:ascii="Journal" w:hAnsi="Journal"/>
                        <w:sz w:val="18"/>
                      </w:rPr>
                      <w:t>Подпись</w:t>
                    </w:r>
                  </w:p>
                </w:txbxContent>
              </v:textbox>
            </v:rect>
            <v:rect id="_x0000_s1041" style="position:absolute;left:6604;top:17912;width:1000;height:309" filled="f" stroked="f" strokeweight=".25pt">
              <v:textbox inset="1pt,1pt,1pt,1pt">
                <w:txbxContent>
                  <w:p w:rsidR="005104D9" w:rsidRDefault="005104D9">
                    <w:pPr>
                      <w:jc w:val="center"/>
                      <w:rPr>
                        <w:rFonts w:ascii="Journal" w:hAnsi="Journal"/>
                      </w:rPr>
                    </w:pPr>
                    <w:r>
                      <w:rPr>
                        <w:rFonts w:ascii="Journal" w:hAnsi="Journal"/>
                        <w:sz w:val="18"/>
                      </w:rPr>
                      <w:t>Дата</w:t>
                    </w:r>
                  </w:p>
                </w:txbxContent>
              </v:textbox>
            </v:rect>
            <v:rect id="_x0000_s1042" style="position:absolute;left:15929;top:18258;width:1475;height:309" filled="f" stroked="f" strokeweight=".25pt">
              <v:textbox inset="1pt,1pt,1pt,1pt">
                <w:txbxContent>
                  <w:p w:rsidR="005104D9" w:rsidRDefault="005104D9">
                    <w:pPr>
                      <w:jc w:val="center"/>
                      <w:rPr>
                        <w:rFonts w:ascii="Journal" w:hAnsi="Journal"/>
                      </w:rPr>
                    </w:pPr>
                    <w:r>
                      <w:rPr>
                        <w:rFonts w:ascii="Journal" w:hAnsi="Journal"/>
                        <w:sz w:val="18"/>
                      </w:rPr>
                      <w:t>Лист</w:t>
                    </w:r>
                  </w:p>
                </w:txbxContent>
              </v:textbox>
            </v:rect>
            <v:rect id="_x0000_s1043" style="position:absolute;left:15929;top:18623;width:1475;height:310" filled="f" stroked="f" strokeweight=".25pt">
              <v:textbox inset="1pt,1pt,1pt,1pt">
                <w:txbxContent>
                  <w:p w:rsidR="005104D9" w:rsidRPr="00254A91" w:rsidRDefault="00254A91">
                    <w:pPr>
                      <w:jc w:val="center"/>
                      <w:rPr>
                        <w:rFonts w:ascii="Journal" w:hAnsi="Journal"/>
                        <w:sz w:val="18"/>
                        <w:szCs w:val="18"/>
                        <w:lang w:val="ru-RU"/>
                      </w:rPr>
                    </w:pPr>
                    <w:r>
                      <w:rPr>
                        <w:rFonts w:ascii="Journal" w:hAnsi="Journal"/>
                        <w:sz w:val="18"/>
                        <w:szCs w:val="18"/>
                        <w:lang w:val="ru-RU"/>
                      </w:rPr>
                      <w:t>2</w:t>
                    </w:r>
                  </w:p>
                </w:txbxContent>
              </v:textbox>
            </v:rect>
            <v:rect id="_x0000_s1044" style="position:absolute;left:7760;top:17481;width:12159;height:477" filled="f" stroked="f" strokeweight=".25pt">
              <v:textbox inset="1pt,1pt,1pt,1pt">
                <w:txbxContent>
                  <w:p w:rsidR="005104D9" w:rsidRDefault="00AC5163">
                    <w:pPr>
                      <w:jc w:val="center"/>
                      <w:rPr>
                        <w:rFonts w:ascii="Journal" w:hAnsi="Journal"/>
                        <w:lang w:val="ru-RU"/>
                      </w:rPr>
                    </w:pPr>
                    <w:r>
                      <w:rPr>
                        <w:rFonts w:ascii="Journal" w:hAnsi="Journal"/>
                        <w:lang w:val="ru-RU"/>
                      </w:rPr>
                      <w:t>РЕФЕРАТ</w:t>
                    </w:r>
                  </w:p>
                </w:txbxContent>
              </v:textbox>
            </v:rect>
            <v:line id="_x0000_s1045" style="position:absolute" from="12,18233" to="19979,18234" strokeweight="2pt"/>
            <v:line id="_x0000_s1046" style="position:absolute" from="25,17881" to="7646,17882" strokeweight="2pt"/>
            <v:line id="_x0000_s1047" style="position:absolute" from="10,17526" to="7631,17527" strokeweight="1pt"/>
            <v:line id="_x0000_s1048" style="position:absolute" from="10,18938" to="7631,18939" strokeweight="1pt"/>
            <v:line id="_x0000_s1049" style="position:absolute" from="10,18583" to="7631,18584" strokeweight="1pt"/>
            <v:group id="_x0000_s1050" style="position:absolute;left:39;top:18267;width:4801;height:310" coordsize="19999,20000">
              <v:rect id="_x0000_s1051" style="position:absolute;width:8856;height:20000" filled="f" stroked="f" strokeweight=".25pt">
                <v:textbox inset="1pt,1pt,1pt,1pt">
                  <w:txbxContent>
                    <w:p w:rsidR="005104D9" w:rsidRDefault="005104D9">
                      <w:pPr>
                        <w:rPr>
                          <w:rFonts w:ascii="Journal" w:hAnsi="Journal"/>
                        </w:rPr>
                      </w:pPr>
                      <w:r>
                        <w:rPr>
                          <w:rFonts w:ascii="Journal" w:hAnsi="Journal"/>
                          <w:sz w:val="18"/>
                        </w:rPr>
                        <w:t xml:space="preserve"> Разраб.</w:t>
                      </w:r>
                    </w:p>
                  </w:txbxContent>
                </v:textbox>
              </v:rect>
              <v:rect id="_x0000_s1052" style="position:absolute;left:9281;width:10718;height:20000" filled="f" stroked="f" strokeweight=".25pt">
                <v:textbox inset="1pt,1pt,1pt,1pt">
                  <w:txbxContent>
                    <w:p w:rsidR="005104D9" w:rsidRPr="00254A91" w:rsidRDefault="00254A91">
                      <w:pPr>
                        <w:rPr>
                          <w:rFonts w:ascii="Journal" w:hAnsi="Journal"/>
                          <w:lang w:val="ru-RU"/>
                        </w:rPr>
                      </w:pPr>
                      <w:r>
                        <w:rPr>
                          <w:rFonts w:ascii="Journal" w:hAnsi="Journal"/>
                          <w:sz w:val="18"/>
                          <w:lang w:val="ru-RU"/>
                        </w:rPr>
                        <w:t>Гараган А.</w:t>
                      </w:r>
                    </w:p>
                  </w:txbxContent>
                </v:textbox>
              </v:rect>
            </v:group>
            <v:group id="_x0000_s1053" style="position:absolute;left:39;top:18614;width:4801;height:309" coordsize="19999,20000">
              <v:rect id="_x0000_s1054" style="position:absolute;width:8856;height:20000" filled="f" stroked="f" strokeweight=".25pt">
                <v:textbox inset="1pt,1pt,1pt,1pt">
                  <w:txbxContent>
                    <w:p w:rsidR="005104D9" w:rsidRDefault="005104D9">
                      <w:pPr>
                        <w:rPr>
                          <w:rFonts w:ascii="Journal" w:hAnsi="Journal"/>
                        </w:rPr>
                      </w:pPr>
                      <w:r>
                        <w:rPr>
                          <w:rFonts w:ascii="Journal" w:hAnsi="Journal"/>
                          <w:sz w:val="18"/>
                        </w:rPr>
                        <w:t xml:space="preserve"> Провер.</w:t>
                      </w:r>
                    </w:p>
                  </w:txbxContent>
                </v:textbox>
              </v:rect>
              <v:rect id="_x0000_s1055" style="position:absolute;left:9281;width:10718;height:20000" filled="f" stroked="f" strokeweight=".25pt">
                <v:textbox inset="1pt,1pt,1pt,1pt">
                  <w:txbxContent>
                    <w:p w:rsidR="005104D9" w:rsidRPr="00254A91" w:rsidRDefault="00254A91">
                      <w:pPr>
                        <w:rPr>
                          <w:rFonts w:ascii="Journal" w:hAnsi="Journal"/>
                          <w:lang w:val="ru-RU"/>
                        </w:rPr>
                      </w:pPr>
                      <w:r>
                        <w:rPr>
                          <w:rFonts w:ascii="Journal" w:hAnsi="Journal"/>
                          <w:sz w:val="18"/>
                          <w:lang w:val="ru-RU"/>
                        </w:rPr>
                        <w:t>Семёнова Т.В.</w:t>
                      </w:r>
                    </w:p>
                  </w:txbxContent>
                </v:textbox>
              </v:rect>
            </v:group>
            <v:group id="_x0000_s1056" style="position:absolute;left:39;top:18969;width:4801;height:309" coordsize="19999,20000">
              <v:rect id="_x0000_s1057" style="position:absolute;width:8856;height:20000" filled="f" stroked="f" strokeweight=".25pt">
                <v:textbox inset="1pt,1pt,1pt,1pt">
                  <w:txbxContent>
                    <w:p w:rsidR="005104D9" w:rsidRDefault="005104D9">
                      <w:pPr>
                        <w:rPr>
                          <w:rFonts w:ascii="Journal" w:hAnsi="Journal"/>
                        </w:rPr>
                      </w:pPr>
                      <w:r>
                        <w:rPr>
                          <w:rFonts w:ascii="Journal" w:hAnsi="Journal"/>
                          <w:sz w:val="18"/>
                        </w:rPr>
                        <w:t xml:space="preserve"> Реценз.</w:t>
                      </w:r>
                    </w:p>
                  </w:txbxContent>
                </v:textbox>
              </v:rect>
              <v:rect id="_x0000_s1058" style="position:absolute;left:9281;width:10718;height:20000" filled="f" stroked="f" strokeweight=".25pt">
                <v:textbox inset="1pt,1pt,1pt,1pt">
                  <w:txbxContent>
                    <w:p w:rsidR="005104D9" w:rsidRPr="00254A91" w:rsidRDefault="005104D9">
                      <w:pPr>
                        <w:rPr>
                          <w:rFonts w:ascii="Journal" w:hAnsi="Journal"/>
                          <w:lang w:val="ru-RU"/>
                        </w:rPr>
                      </w:pPr>
                    </w:p>
                  </w:txbxContent>
                </v:textbox>
              </v:rect>
            </v:group>
            <v:group id="_x0000_s1059" style="position:absolute;left:39;top:19314;width:4801;height:310" coordsize="19999,20000">
              <v:rect id="_x0000_s1060" style="position:absolute;width:8856;height:20000" filled="f" stroked="f" strokeweight=".25pt">
                <v:textbox inset="1pt,1pt,1pt,1pt">
                  <w:txbxContent>
                    <w:p w:rsidR="005104D9" w:rsidRDefault="005104D9">
                      <w:pPr>
                        <w:rPr>
                          <w:rFonts w:ascii="Journal" w:hAnsi="Journal"/>
                        </w:rPr>
                      </w:pPr>
                      <w:r>
                        <w:rPr>
                          <w:rFonts w:ascii="Journal" w:hAnsi="Journal"/>
                          <w:sz w:val="18"/>
                        </w:rPr>
                        <w:t xml:space="preserve"> Н. Контр.</w:t>
                      </w:r>
                    </w:p>
                  </w:txbxContent>
                </v:textbox>
              </v:rect>
              <v:rect id="_x0000_s1061" style="position:absolute;left:9281;width:10718;height:20000" filled="f" stroked="f" strokeweight=".25pt">
                <v:textbox inset="1pt,1pt,1pt,1pt">
                  <w:txbxContent>
                    <w:p w:rsidR="005104D9" w:rsidRPr="00254A91" w:rsidRDefault="005104D9">
                      <w:pPr>
                        <w:rPr>
                          <w:rFonts w:ascii="Journal" w:hAnsi="Journal"/>
                          <w:lang w:val="ru-RU"/>
                        </w:rPr>
                      </w:pPr>
                    </w:p>
                  </w:txbxContent>
                </v:textbox>
              </v:rect>
            </v:group>
            <v:group id="_x0000_s1062" style="position:absolute;left:39;top:19660;width:4801;height:309" coordsize="19999,20000">
              <v:rect id="_x0000_s1063" style="position:absolute;width:8856;height:20000" filled="f" stroked="f" strokeweight=".25pt">
                <v:textbox inset="1pt,1pt,1pt,1pt">
                  <w:txbxContent>
                    <w:p w:rsidR="005104D9" w:rsidRDefault="005104D9">
                      <w:pPr>
                        <w:rPr>
                          <w:rFonts w:ascii="Journal" w:hAnsi="Journal"/>
                        </w:rPr>
                      </w:pPr>
                      <w:r>
                        <w:rPr>
                          <w:rFonts w:ascii="Journal" w:hAnsi="Journal"/>
                          <w:sz w:val="18"/>
                        </w:rPr>
                        <w:t xml:space="preserve"> Утверд.</w:t>
                      </w:r>
                    </w:p>
                  </w:txbxContent>
                </v:textbox>
              </v:rect>
              <v:rect id="_x0000_s1064" style="position:absolute;left:9281;width:10718;height:20000" filled="f" stroked="f" strokeweight=".25pt">
                <v:textbox inset="1pt,1pt,1pt,1pt">
                  <w:txbxContent>
                    <w:p w:rsidR="005104D9" w:rsidRPr="00254A91" w:rsidRDefault="005104D9">
                      <w:pPr>
                        <w:rPr>
                          <w:rFonts w:ascii="Journal" w:hAnsi="Journal"/>
                          <w:lang w:val="ru-RU"/>
                        </w:rPr>
                      </w:pPr>
                    </w:p>
                  </w:txbxContent>
                </v:textbox>
              </v:rect>
            </v:group>
            <v:line id="_x0000_s1065" style="position:absolute" from="14208,18239" to="14210,19979" strokeweight="2pt"/>
            <v:rect id="_x0000_s1066" style="position:absolute;left:7787;top:18314;width:6292;height:1609" filled="f" stroked="f" strokeweight=".25pt">
              <v:textbox inset="1pt,1pt,1pt,1pt">
                <w:txbxContent>
                  <w:p w:rsidR="00254A91" w:rsidRDefault="00254A91" w:rsidP="00254A91">
                    <w:pPr>
                      <w:jc w:val="center"/>
                      <w:rPr>
                        <w:rFonts w:ascii="Journal" w:hAnsi="Journal"/>
                        <w:sz w:val="18"/>
                        <w:lang w:val="ru-RU"/>
                      </w:rPr>
                    </w:pPr>
                  </w:p>
                  <w:p w:rsidR="00254A91" w:rsidRDefault="00254A91" w:rsidP="00254A91">
                    <w:pPr>
                      <w:jc w:val="center"/>
                      <w:rPr>
                        <w:rFonts w:ascii="Journal" w:hAnsi="Journal"/>
                        <w:sz w:val="18"/>
                        <w:lang w:val="ru-RU"/>
                      </w:rPr>
                    </w:pPr>
                  </w:p>
                  <w:p w:rsidR="005104D9" w:rsidRPr="00254A91" w:rsidRDefault="00254A91" w:rsidP="00254A91">
                    <w:pPr>
                      <w:jc w:val="center"/>
                      <w:rPr>
                        <w:rFonts w:ascii="Journal" w:hAnsi="Journal"/>
                        <w:lang w:val="ru-RU"/>
                      </w:rPr>
                    </w:pPr>
                    <w:r>
                      <w:rPr>
                        <w:rFonts w:ascii="Journal" w:hAnsi="Journal"/>
                        <w:sz w:val="18"/>
                        <w:lang w:val="ru-RU"/>
                      </w:rPr>
                      <w:t>СОДЕРЖАНИЕ</w:t>
                    </w:r>
                  </w:p>
                </w:txbxContent>
              </v:textbox>
            </v:rect>
            <v:line id="_x0000_s1067" style="position:absolute" from="14221,18587" to="19990,18588" strokeweight="2pt"/>
            <v:line id="_x0000_s1068" style="position:absolute" from="14219,18939" to="19988,18941" strokeweight="2pt"/>
            <v:line id="_x0000_s1069" style="position:absolute" from="17487,18239" to="17490,18932" strokeweight="2pt"/>
            <v:rect id="_x0000_s1070" style="position:absolute;left:14295;top:18258;width:1474;height:309" filled="f" stroked="f" strokeweight=".25pt">
              <v:textbox inset="1pt,1pt,1pt,1pt">
                <w:txbxContent>
                  <w:p w:rsidR="005104D9" w:rsidRDefault="005104D9">
                    <w:pPr>
                      <w:jc w:val="center"/>
                      <w:rPr>
                        <w:rFonts w:ascii="Journal" w:hAnsi="Journal"/>
                      </w:rPr>
                    </w:pPr>
                    <w:r>
                      <w:rPr>
                        <w:rFonts w:ascii="Journal" w:hAnsi="Journal"/>
                        <w:sz w:val="18"/>
                      </w:rPr>
                      <w:t>Лит.</w:t>
                    </w:r>
                  </w:p>
                </w:txbxContent>
              </v:textbox>
            </v:rect>
            <v:rect id="_x0000_s1071" style="position:absolute;left:17577;top:18258;width:2327;height:309" filled="f" stroked="f" strokeweight=".25pt">
              <v:textbox inset="1pt,1pt,1pt,1pt">
                <w:txbxContent>
                  <w:p w:rsidR="005104D9" w:rsidRDefault="005104D9">
                    <w:pPr>
                      <w:jc w:val="center"/>
                      <w:rPr>
                        <w:rFonts w:ascii="Journal" w:hAnsi="Journal"/>
                      </w:rPr>
                    </w:pPr>
                    <w:r>
                      <w:rPr>
                        <w:rFonts w:ascii="Journal" w:hAnsi="Journal"/>
                        <w:sz w:val="18"/>
                      </w:rPr>
                      <w:t>Листов</w:t>
                    </w:r>
                  </w:p>
                </w:txbxContent>
              </v:textbox>
            </v:rect>
            <v:rect id="_x0000_s1072" style="position:absolute;left:17591;top:18613;width:2326;height:309" filled="f" stroked="f" strokeweight=".25pt">
              <v:textbox inset="1pt,1pt,1pt,1pt">
                <w:txbxContent>
                  <w:p w:rsidR="005104D9" w:rsidRPr="00254A91" w:rsidRDefault="00254A91">
                    <w:pPr>
                      <w:jc w:val="center"/>
                      <w:rPr>
                        <w:rFonts w:ascii="Journal" w:hAnsi="Journal"/>
                        <w:lang w:val="ru-RU"/>
                      </w:rPr>
                    </w:pPr>
                    <w:r>
                      <w:rPr>
                        <w:rFonts w:ascii="Journal" w:hAnsi="Journal"/>
                        <w:sz w:val="18"/>
                        <w:lang w:val="ru-RU"/>
                      </w:rPr>
                      <w:t>1</w:t>
                    </w:r>
                  </w:p>
                </w:txbxContent>
              </v:textbox>
            </v:rect>
            <v:line id="_x0000_s1073" style="position:absolute" from="14755,18594" to="14757,18932" strokeweight="1pt"/>
            <v:line id="_x0000_s1074" style="position:absolute" from="15301,18595" to="15303,18933" strokeweight="1pt"/>
            <v:rect id="_x0000_s1075" style="position:absolute;left:14295;top:19221;width:5609;height:440" filled="f" stroked="f" strokeweight=".25pt">
              <v:textbox inset="1pt,1pt,1pt,1pt">
                <w:txbxContent>
                  <w:p w:rsidR="005104D9" w:rsidRPr="00254A91" w:rsidRDefault="00254A91">
                    <w:pPr>
                      <w:jc w:val="center"/>
                      <w:rPr>
                        <w:rFonts w:ascii="Journal" w:hAnsi="Journal"/>
                        <w:lang w:val="ru-RU"/>
                      </w:rPr>
                    </w:pPr>
                    <w:r>
                      <w:rPr>
                        <w:sz w:val="24"/>
                        <w:lang w:val="ru-RU"/>
                      </w:rPr>
                      <w:t>КарГИУ</w:t>
                    </w:r>
                  </w:p>
                </w:txbxContent>
              </v:textbox>
            </v:rect>
            <w10:wrap anchorx="page" anchory="page"/>
            <w10:anchorlock/>
          </v:group>
        </w:pict>
      </w:r>
      <w:r w:rsidR="005104D9">
        <w:rPr>
          <w:szCs w:val="28"/>
          <w:lang w:val="ru-RU"/>
        </w:rPr>
        <w:t>СОДЕРЖАНИЕ</w:t>
      </w:r>
    </w:p>
    <w:p w:rsidR="00AC5163" w:rsidRDefault="00BD7691" w:rsidP="00BD7691">
      <w:pPr>
        <w:spacing w:line="360" w:lineRule="auto"/>
        <w:jc w:val="right"/>
        <w:rPr>
          <w:szCs w:val="28"/>
          <w:lang w:val="ru-RU"/>
        </w:rPr>
      </w:pPr>
      <w:r>
        <w:rPr>
          <w:szCs w:val="28"/>
          <w:lang w:val="ru-RU"/>
        </w:rPr>
        <w:t>стр.</w:t>
      </w:r>
    </w:p>
    <w:p w:rsidR="005104D9" w:rsidRDefault="005104D9" w:rsidP="00AC5163">
      <w:pPr>
        <w:spacing w:line="360" w:lineRule="auto"/>
        <w:ind w:firstLine="284"/>
        <w:rPr>
          <w:szCs w:val="28"/>
          <w:lang w:val="ru-RU"/>
        </w:rPr>
      </w:pPr>
      <w:r>
        <w:rPr>
          <w:szCs w:val="28"/>
          <w:lang w:val="ru-RU"/>
        </w:rPr>
        <w:t>Введение</w:t>
      </w:r>
      <w:r w:rsidR="005508B4">
        <w:rPr>
          <w:szCs w:val="28"/>
          <w:lang w:val="ru-RU"/>
        </w:rPr>
        <w:t xml:space="preserve">                                                                                                               3</w:t>
      </w:r>
    </w:p>
    <w:p w:rsidR="00BD7691" w:rsidRDefault="00BD7691" w:rsidP="00AC5163">
      <w:pPr>
        <w:spacing w:line="360" w:lineRule="auto"/>
        <w:ind w:firstLine="284"/>
        <w:rPr>
          <w:szCs w:val="28"/>
          <w:lang w:val="ru-RU"/>
        </w:rPr>
      </w:pPr>
      <w:r>
        <w:rPr>
          <w:szCs w:val="28"/>
          <w:lang w:val="ru-RU"/>
        </w:rPr>
        <w:t>Основная часть                                                                                                     5</w:t>
      </w:r>
    </w:p>
    <w:p w:rsidR="005104D9" w:rsidRDefault="005104D9" w:rsidP="005104D9">
      <w:pPr>
        <w:spacing w:line="360" w:lineRule="auto"/>
        <w:rPr>
          <w:szCs w:val="28"/>
          <w:lang w:val="ru-RU"/>
        </w:rPr>
      </w:pPr>
      <w:r>
        <w:rPr>
          <w:szCs w:val="28"/>
          <w:lang w:val="ru-RU"/>
        </w:rPr>
        <w:t>1. Древний мир</w:t>
      </w:r>
      <w:r w:rsidR="00BD7691">
        <w:rPr>
          <w:szCs w:val="28"/>
          <w:lang w:val="ru-RU"/>
        </w:rPr>
        <w:t xml:space="preserve">                                                                                                         5</w:t>
      </w:r>
    </w:p>
    <w:p w:rsidR="005104D9" w:rsidRDefault="005104D9" w:rsidP="005104D9">
      <w:pPr>
        <w:spacing w:line="360" w:lineRule="auto"/>
        <w:rPr>
          <w:szCs w:val="28"/>
          <w:lang w:val="ru-RU"/>
        </w:rPr>
      </w:pPr>
      <w:r>
        <w:rPr>
          <w:szCs w:val="28"/>
          <w:lang w:val="ru-RU"/>
        </w:rPr>
        <w:t>2. Средние века</w:t>
      </w:r>
      <w:r w:rsidR="00BD7691">
        <w:rPr>
          <w:szCs w:val="28"/>
          <w:lang w:val="ru-RU"/>
        </w:rPr>
        <w:t xml:space="preserve">                                                                                                        6</w:t>
      </w:r>
    </w:p>
    <w:p w:rsidR="005104D9" w:rsidRDefault="005104D9" w:rsidP="005104D9">
      <w:pPr>
        <w:spacing w:line="360" w:lineRule="auto"/>
        <w:rPr>
          <w:szCs w:val="28"/>
          <w:lang w:val="ru-RU"/>
        </w:rPr>
      </w:pPr>
      <w:r>
        <w:rPr>
          <w:szCs w:val="28"/>
          <w:lang w:val="ru-RU"/>
        </w:rPr>
        <w:t>3. Эпоха Возрождения и Реформации</w:t>
      </w:r>
      <w:r w:rsidR="00BD7691">
        <w:rPr>
          <w:szCs w:val="28"/>
          <w:lang w:val="ru-RU"/>
        </w:rPr>
        <w:t xml:space="preserve">                                                                   8</w:t>
      </w:r>
    </w:p>
    <w:p w:rsidR="005104D9" w:rsidRDefault="005104D9" w:rsidP="005104D9">
      <w:pPr>
        <w:spacing w:line="360" w:lineRule="auto"/>
        <w:rPr>
          <w:szCs w:val="28"/>
          <w:lang w:val="ru-RU"/>
        </w:rPr>
      </w:pPr>
      <w:r>
        <w:rPr>
          <w:szCs w:val="28"/>
          <w:lang w:val="ru-RU"/>
        </w:rPr>
        <w:t>4. Эпоха буржуазной революции</w:t>
      </w:r>
      <w:r w:rsidR="00BD7691">
        <w:rPr>
          <w:szCs w:val="28"/>
          <w:lang w:val="ru-RU"/>
        </w:rPr>
        <w:t xml:space="preserve">                                                                           9</w:t>
      </w:r>
    </w:p>
    <w:p w:rsidR="005104D9" w:rsidRDefault="00AC5163" w:rsidP="005104D9">
      <w:pPr>
        <w:spacing w:line="360" w:lineRule="auto"/>
        <w:rPr>
          <w:szCs w:val="28"/>
          <w:lang w:val="ru-RU"/>
        </w:rPr>
      </w:pPr>
      <w:r>
        <w:rPr>
          <w:szCs w:val="28"/>
          <w:lang w:val="ru-RU"/>
        </w:rPr>
        <w:t>5. Эпоха свободной конкуренции</w:t>
      </w:r>
      <w:r w:rsidR="00BD7691">
        <w:rPr>
          <w:szCs w:val="28"/>
          <w:lang w:val="ru-RU"/>
        </w:rPr>
        <w:t xml:space="preserve">                                                                        11</w:t>
      </w:r>
    </w:p>
    <w:p w:rsidR="00AC5163" w:rsidRDefault="00AC5163" w:rsidP="005104D9">
      <w:pPr>
        <w:spacing w:line="360" w:lineRule="auto"/>
        <w:rPr>
          <w:szCs w:val="28"/>
          <w:lang w:val="ru-RU"/>
        </w:rPr>
      </w:pPr>
      <w:r>
        <w:rPr>
          <w:szCs w:val="28"/>
          <w:lang w:val="ru-RU"/>
        </w:rPr>
        <w:t>6. Эпоха монополистического капитала, империализма, социалисти-</w:t>
      </w:r>
    </w:p>
    <w:p w:rsidR="00AC5163" w:rsidRDefault="00AC5163" w:rsidP="00AC5163">
      <w:pPr>
        <w:spacing w:line="360" w:lineRule="auto"/>
        <w:ind w:firstLine="284"/>
        <w:rPr>
          <w:szCs w:val="28"/>
          <w:lang w:val="ru-RU"/>
        </w:rPr>
      </w:pPr>
      <w:r>
        <w:rPr>
          <w:szCs w:val="28"/>
          <w:lang w:val="ru-RU"/>
        </w:rPr>
        <w:t>ческих революций, стабилизации капитализма и кризиса «реаль-</w:t>
      </w:r>
    </w:p>
    <w:p w:rsidR="00AC5163" w:rsidRDefault="00AC5163" w:rsidP="00AC5163">
      <w:pPr>
        <w:spacing w:line="360" w:lineRule="auto"/>
        <w:ind w:firstLine="284"/>
        <w:rPr>
          <w:szCs w:val="28"/>
          <w:lang w:val="ru-RU"/>
        </w:rPr>
      </w:pPr>
      <w:r>
        <w:rPr>
          <w:szCs w:val="28"/>
          <w:lang w:val="ru-RU"/>
        </w:rPr>
        <w:t>ного социализма»</w:t>
      </w:r>
      <w:r w:rsidR="00BD7691">
        <w:rPr>
          <w:szCs w:val="28"/>
          <w:lang w:val="ru-RU"/>
        </w:rPr>
        <w:t xml:space="preserve">                                                                                              13</w:t>
      </w:r>
    </w:p>
    <w:p w:rsidR="00AC5163" w:rsidRDefault="00AC5163" w:rsidP="00AC5163">
      <w:pPr>
        <w:spacing w:line="360" w:lineRule="auto"/>
        <w:ind w:firstLine="284"/>
        <w:rPr>
          <w:szCs w:val="28"/>
          <w:lang w:val="ru-RU"/>
        </w:rPr>
      </w:pPr>
      <w:r>
        <w:rPr>
          <w:szCs w:val="28"/>
          <w:lang w:val="ru-RU"/>
        </w:rPr>
        <w:t>Заключение</w:t>
      </w:r>
      <w:r w:rsidR="00BD7691">
        <w:rPr>
          <w:szCs w:val="28"/>
          <w:lang w:val="ru-RU"/>
        </w:rPr>
        <w:t xml:space="preserve">                                                                                                         18</w:t>
      </w:r>
    </w:p>
    <w:p w:rsidR="00AC5163" w:rsidRDefault="00AC5163" w:rsidP="00AC5163">
      <w:pPr>
        <w:spacing w:line="360" w:lineRule="auto"/>
        <w:ind w:firstLine="284"/>
        <w:rPr>
          <w:szCs w:val="28"/>
          <w:lang w:val="ru-RU"/>
        </w:rPr>
      </w:pPr>
      <w:r>
        <w:rPr>
          <w:szCs w:val="28"/>
          <w:lang w:val="ru-RU"/>
        </w:rPr>
        <w:t>Список использованн</w:t>
      </w:r>
      <w:r w:rsidR="005508B4">
        <w:rPr>
          <w:szCs w:val="28"/>
          <w:lang w:val="ru-RU"/>
        </w:rPr>
        <w:t>ой</w:t>
      </w:r>
      <w:r>
        <w:rPr>
          <w:szCs w:val="28"/>
          <w:lang w:val="ru-RU"/>
        </w:rPr>
        <w:t xml:space="preserve"> </w:t>
      </w:r>
      <w:r w:rsidR="005508B4">
        <w:rPr>
          <w:szCs w:val="28"/>
          <w:lang w:val="ru-RU"/>
        </w:rPr>
        <w:t>литературы</w:t>
      </w:r>
      <w:r w:rsidR="00BD7691">
        <w:rPr>
          <w:szCs w:val="28"/>
          <w:lang w:val="ru-RU"/>
        </w:rPr>
        <w:t xml:space="preserve">                                                               19</w:t>
      </w:r>
    </w:p>
    <w:p w:rsidR="00254A91" w:rsidRDefault="00254A91" w:rsidP="00AC5163">
      <w:pPr>
        <w:spacing w:line="360" w:lineRule="auto"/>
        <w:ind w:firstLine="284"/>
        <w:rPr>
          <w:szCs w:val="28"/>
          <w:lang w:val="ru-RU"/>
        </w:rPr>
      </w:pPr>
    </w:p>
    <w:p w:rsidR="00254A91" w:rsidRDefault="00254A91" w:rsidP="00AC5163">
      <w:pPr>
        <w:spacing w:line="360" w:lineRule="auto"/>
        <w:ind w:firstLine="284"/>
        <w:rPr>
          <w:szCs w:val="28"/>
          <w:lang w:val="ru-RU"/>
        </w:rPr>
      </w:pPr>
    </w:p>
    <w:p w:rsidR="00254A91" w:rsidRDefault="00254A91" w:rsidP="00AC5163">
      <w:pPr>
        <w:spacing w:line="360" w:lineRule="auto"/>
        <w:ind w:firstLine="284"/>
        <w:rPr>
          <w:szCs w:val="28"/>
          <w:lang w:val="ru-RU"/>
        </w:rPr>
      </w:pPr>
    </w:p>
    <w:p w:rsidR="00254A91" w:rsidRDefault="00254A91" w:rsidP="00AC5163">
      <w:pPr>
        <w:spacing w:line="360" w:lineRule="auto"/>
        <w:ind w:firstLine="284"/>
        <w:rPr>
          <w:szCs w:val="28"/>
          <w:lang w:val="ru-RU"/>
        </w:rPr>
      </w:pPr>
    </w:p>
    <w:p w:rsidR="00254A91" w:rsidRDefault="00254A91" w:rsidP="00AC5163">
      <w:pPr>
        <w:spacing w:line="360" w:lineRule="auto"/>
        <w:ind w:firstLine="284"/>
        <w:rPr>
          <w:szCs w:val="28"/>
          <w:lang w:val="ru-RU"/>
        </w:rPr>
      </w:pPr>
    </w:p>
    <w:p w:rsidR="00254A91" w:rsidRDefault="00254A91" w:rsidP="00AC5163">
      <w:pPr>
        <w:spacing w:line="360" w:lineRule="auto"/>
        <w:ind w:firstLine="284"/>
        <w:rPr>
          <w:szCs w:val="28"/>
          <w:lang w:val="ru-RU"/>
        </w:rPr>
      </w:pPr>
    </w:p>
    <w:p w:rsidR="00254A91" w:rsidRDefault="00254A91" w:rsidP="00AC5163">
      <w:pPr>
        <w:spacing w:line="360" w:lineRule="auto"/>
        <w:ind w:firstLine="284"/>
        <w:rPr>
          <w:szCs w:val="28"/>
          <w:lang w:val="ru-RU"/>
        </w:rPr>
      </w:pPr>
    </w:p>
    <w:p w:rsidR="00254A91" w:rsidRDefault="00254A91" w:rsidP="00AC5163">
      <w:pPr>
        <w:spacing w:line="360" w:lineRule="auto"/>
        <w:ind w:firstLine="284"/>
        <w:rPr>
          <w:szCs w:val="28"/>
          <w:lang w:val="ru-RU"/>
        </w:rPr>
      </w:pPr>
    </w:p>
    <w:p w:rsidR="00254A91" w:rsidRDefault="00254A91" w:rsidP="00AC5163">
      <w:pPr>
        <w:spacing w:line="360" w:lineRule="auto"/>
        <w:ind w:firstLine="284"/>
        <w:rPr>
          <w:szCs w:val="28"/>
          <w:lang w:val="ru-RU"/>
        </w:rPr>
      </w:pPr>
    </w:p>
    <w:p w:rsidR="00254A91" w:rsidRDefault="00254A91" w:rsidP="00AC5163">
      <w:pPr>
        <w:spacing w:line="360" w:lineRule="auto"/>
        <w:ind w:firstLine="284"/>
        <w:rPr>
          <w:szCs w:val="28"/>
          <w:lang w:val="ru-RU"/>
        </w:rPr>
      </w:pPr>
    </w:p>
    <w:p w:rsidR="00254A91" w:rsidRDefault="00254A91" w:rsidP="00AC5163">
      <w:pPr>
        <w:spacing w:line="360" w:lineRule="auto"/>
        <w:ind w:firstLine="284"/>
        <w:rPr>
          <w:szCs w:val="28"/>
          <w:lang w:val="ru-RU"/>
        </w:rPr>
      </w:pPr>
    </w:p>
    <w:p w:rsidR="00254A91" w:rsidRDefault="00254A91" w:rsidP="00AC5163">
      <w:pPr>
        <w:spacing w:line="360" w:lineRule="auto"/>
        <w:ind w:firstLine="284"/>
        <w:rPr>
          <w:szCs w:val="28"/>
          <w:lang w:val="ru-RU"/>
        </w:rPr>
      </w:pPr>
    </w:p>
    <w:p w:rsidR="00BD7691" w:rsidRDefault="00BD7691" w:rsidP="00AC5163">
      <w:pPr>
        <w:spacing w:line="360" w:lineRule="auto"/>
        <w:ind w:firstLine="284"/>
        <w:rPr>
          <w:szCs w:val="28"/>
          <w:lang w:val="ru-RU"/>
        </w:rPr>
      </w:pPr>
    </w:p>
    <w:p w:rsidR="00254A91" w:rsidRDefault="00254A91" w:rsidP="00AC5163">
      <w:pPr>
        <w:spacing w:line="360" w:lineRule="auto"/>
        <w:ind w:firstLine="284"/>
        <w:rPr>
          <w:szCs w:val="28"/>
          <w:lang w:val="ru-RU"/>
        </w:rPr>
      </w:pPr>
    </w:p>
    <w:p w:rsidR="00254A91" w:rsidRDefault="00254A91" w:rsidP="00AC5163">
      <w:pPr>
        <w:spacing w:line="360" w:lineRule="auto"/>
        <w:ind w:firstLine="284"/>
        <w:rPr>
          <w:szCs w:val="28"/>
          <w:lang w:val="ru-RU"/>
        </w:rPr>
      </w:pPr>
    </w:p>
    <w:p w:rsidR="00254A91" w:rsidRDefault="003B7B83" w:rsidP="00254A91">
      <w:pPr>
        <w:spacing w:line="360" w:lineRule="auto"/>
        <w:jc w:val="center"/>
        <w:rPr>
          <w:szCs w:val="28"/>
          <w:lang w:val="ru-RU"/>
        </w:rPr>
      </w:pPr>
      <w:r>
        <w:rPr>
          <w:noProof/>
          <w:sz w:val="20"/>
          <w:szCs w:val="28"/>
          <w:lang w:val="ru-RU"/>
        </w:rPr>
        <w:lastRenderedPageBreak/>
        <w:pict>
          <v:group id="_x0000_s1076" style="position:absolute;left:0;text-align:left;margin-left:56.7pt;margin-top:19.85pt;width:518.8pt;height:802.3pt;z-index:251650048;mso-position-horizontal-relative:page;mso-position-vertical-relative:page" coordsize="20000,20000" o:allowincell="f">
            <v:rect id="_x0000_s1077" style="position:absolute;width:20000;height:20000" filled="f" strokeweight="2pt"/>
            <v:line id="_x0000_s1078" style="position:absolute" from="993,17183" to="995,18221" strokeweight="2pt"/>
            <v:line id="_x0000_s1079" style="position:absolute" from="10,17173" to="19977,17174" strokeweight="2pt"/>
            <v:line id="_x0000_s1080" style="position:absolute" from="2186,17192" to="2188,19989" strokeweight="2pt"/>
            <v:line id="_x0000_s1081" style="position:absolute" from="4919,17192" to="4921,19989" strokeweight="2pt"/>
            <v:line id="_x0000_s1082" style="position:absolute" from="6557,17192" to="6559,19989" strokeweight="2pt"/>
            <v:line id="_x0000_s1083" style="position:absolute" from="7650,17183" to="7652,19979" strokeweight="2pt"/>
            <v:line id="_x0000_s1084" style="position:absolute" from="15848,18239" to="15852,18932" strokeweight="2pt"/>
            <v:line id="_x0000_s1085" style="position:absolute" from="10,19293" to="7631,19295" strokeweight="1pt"/>
            <v:line id="_x0000_s1086" style="position:absolute" from="10,19646" to="7631,19647" strokeweight="1pt"/>
            <v:rect id="_x0000_s1087" style="position:absolute;left:54;top:17912;width:883;height:309" filled="f" stroked="f" strokeweight=".25pt">
              <v:textbox inset="1pt,1pt,1pt,1pt">
                <w:txbxContent>
                  <w:p w:rsidR="00254A91" w:rsidRDefault="00254A91">
                    <w:pPr>
                      <w:jc w:val="center"/>
                      <w:rPr>
                        <w:rFonts w:ascii="Journal" w:hAnsi="Journal"/>
                      </w:rPr>
                    </w:pPr>
                    <w:r>
                      <w:rPr>
                        <w:rFonts w:ascii="Journal" w:hAnsi="Journal"/>
                        <w:sz w:val="18"/>
                      </w:rPr>
                      <w:t>Изм.</w:t>
                    </w:r>
                  </w:p>
                </w:txbxContent>
              </v:textbox>
            </v:rect>
            <v:rect id="_x0000_s1088" style="position:absolute;left:1051;top:17912;width:1100;height:309" filled="f" stroked="f" strokeweight=".25pt">
              <v:textbox inset="1pt,1pt,1pt,1pt">
                <w:txbxContent>
                  <w:p w:rsidR="00254A91" w:rsidRDefault="00254A91">
                    <w:pPr>
                      <w:jc w:val="center"/>
                      <w:rPr>
                        <w:rFonts w:ascii="Journal" w:hAnsi="Journal"/>
                      </w:rPr>
                    </w:pPr>
                    <w:r>
                      <w:rPr>
                        <w:rFonts w:ascii="Journal" w:hAnsi="Journal"/>
                        <w:sz w:val="18"/>
                      </w:rPr>
                      <w:t>Лист</w:t>
                    </w:r>
                  </w:p>
                </w:txbxContent>
              </v:textbox>
            </v:rect>
            <v:rect id="_x0000_s1089" style="position:absolute;left:2267;top:17912;width:2573;height:309" filled="f" stroked="f" strokeweight=".25pt">
              <v:textbox inset="1pt,1pt,1pt,1pt">
                <w:txbxContent>
                  <w:p w:rsidR="00254A91" w:rsidRDefault="00254A91">
                    <w:pPr>
                      <w:jc w:val="center"/>
                      <w:rPr>
                        <w:rFonts w:ascii="Journal" w:hAnsi="Journal"/>
                      </w:rPr>
                    </w:pPr>
                    <w:r>
                      <w:rPr>
                        <w:rFonts w:ascii="Journal" w:hAnsi="Journal"/>
                        <w:sz w:val="18"/>
                      </w:rPr>
                      <w:t>№ докум.</w:t>
                    </w:r>
                  </w:p>
                </w:txbxContent>
              </v:textbox>
            </v:rect>
            <v:rect id="_x0000_s1090" style="position:absolute;left:4983;top:17912;width:1534;height:309" filled="f" stroked="f" strokeweight=".25pt">
              <v:textbox inset="1pt,1pt,1pt,1pt">
                <w:txbxContent>
                  <w:p w:rsidR="00254A91" w:rsidRDefault="00254A91">
                    <w:pPr>
                      <w:jc w:val="center"/>
                      <w:rPr>
                        <w:rFonts w:ascii="Journal" w:hAnsi="Journal"/>
                      </w:rPr>
                    </w:pPr>
                    <w:r>
                      <w:rPr>
                        <w:rFonts w:ascii="Journal" w:hAnsi="Journal"/>
                        <w:sz w:val="18"/>
                      </w:rPr>
                      <w:t>Подпись</w:t>
                    </w:r>
                  </w:p>
                </w:txbxContent>
              </v:textbox>
            </v:rect>
            <v:rect id="_x0000_s1091" style="position:absolute;left:6604;top:17912;width:1000;height:309" filled="f" stroked="f" strokeweight=".25pt">
              <v:textbox inset="1pt,1pt,1pt,1pt">
                <w:txbxContent>
                  <w:p w:rsidR="00254A91" w:rsidRDefault="00254A91">
                    <w:pPr>
                      <w:jc w:val="center"/>
                      <w:rPr>
                        <w:rFonts w:ascii="Journal" w:hAnsi="Journal"/>
                      </w:rPr>
                    </w:pPr>
                    <w:r>
                      <w:rPr>
                        <w:rFonts w:ascii="Journal" w:hAnsi="Journal"/>
                        <w:sz w:val="18"/>
                      </w:rPr>
                      <w:t>Дата</w:t>
                    </w:r>
                  </w:p>
                </w:txbxContent>
              </v:textbox>
            </v:rect>
            <v:rect id="_x0000_s1092" style="position:absolute;left:15929;top:18258;width:1475;height:309" filled="f" stroked="f" strokeweight=".25pt">
              <v:textbox inset="1pt,1pt,1pt,1pt">
                <w:txbxContent>
                  <w:p w:rsidR="00254A91" w:rsidRDefault="00254A91">
                    <w:pPr>
                      <w:jc w:val="center"/>
                      <w:rPr>
                        <w:rFonts w:ascii="Journal" w:hAnsi="Journal"/>
                      </w:rPr>
                    </w:pPr>
                    <w:r>
                      <w:rPr>
                        <w:rFonts w:ascii="Journal" w:hAnsi="Journal"/>
                        <w:sz w:val="18"/>
                      </w:rPr>
                      <w:t>Лист</w:t>
                    </w:r>
                  </w:p>
                </w:txbxContent>
              </v:textbox>
            </v:rect>
            <v:rect id="_x0000_s1093" style="position:absolute;left:15929;top:18623;width:1475;height:310" filled="f" stroked="f" strokeweight=".25pt">
              <v:textbox inset="1pt,1pt,1pt,1pt">
                <w:txbxContent>
                  <w:p w:rsidR="00254A91" w:rsidRPr="006F588E" w:rsidRDefault="006F588E">
                    <w:pPr>
                      <w:jc w:val="center"/>
                      <w:rPr>
                        <w:rFonts w:ascii="Journal" w:hAnsi="Journal"/>
                        <w:lang w:val="ru-RU"/>
                      </w:rPr>
                    </w:pPr>
                    <w:r>
                      <w:rPr>
                        <w:rFonts w:ascii="Journal" w:hAnsi="Journal"/>
                        <w:sz w:val="18"/>
                        <w:lang w:val="ru-RU"/>
                      </w:rPr>
                      <w:t>3</w:t>
                    </w:r>
                  </w:p>
                </w:txbxContent>
              </v:textbox>
            </v:rect>
            <v:rect id="_x0000_s1094" style="position:absolute;left:7760;top:17481;width:12159;height:477" filled="f" stroked="f" strokeweight=".25pt">
              <v:textbox inset="1pt,1pt,1pt,1pt">
                <w:txbxContent>
                  <w:p w:rsidR="00254A91" w:rsidRPr="006F588E" w:rsidRDefault="006F588E" w:rsidP="006F588E">
                    <w:pPr>
                      <w:jc w:val="center"/>
                      <w:rPr>
                        <w:rFonts w:ascii="Journal" w:hAnsi="Journal"/>
                        <w:lang w:val="ru-RU"/>
                      </w:rPr>
                    </w:pPr>
                    <w:r>
                      <w:rPr>
                        <w:rFonts w:ascii="Journal" w:hAnsi="Journal"/>
                        <w:lang w:val="ru-RU"/>
                      </w:rPr>
                      <w:t>РЕФЕРАТ</w:t>
                    </w:r>
                  </w:p>
                </w:txbxContent>
              </v:textbox>
            </v:rect>
            <v:line id="_x0000_s1095" style="position:absolute" from="12,18233" to="19979,18234" strokeweight="2pt"/>
            <v:line id="_x0000_s1096" style="position:absolute" from="25,17881" to="7646,17882" strokeweight="2pt"/>
            <v:line id="_x0000_s1097" style="position:absolute" from="10,17526" to="7631,17527" strokeweight="1pt"/>
            <v:line id="_x0000_s1098" style="position:absolute" from="10,18938" to="7631,18939" strokeweight="1pt"/>
            <v:line id="_x0000_s1099" style="position:absolute" from="10,18583" to="7631,18584" strokeweight="1pt"/>
            <v:group id="_x0000_s1100" style="position:absolute;left:39;top:18267;width:4801;height:310" coordsize="19999,20000">
              <v:rect id="_x0000_s1101" style="position:absolute;width:8856;height:20000" filled="f" stroked="f" strokeweight=".25pt">
                <v:textbox inset="1pt,1pt,1pt,1pt">
                  <w:txbxContent>
                    <w:p w:rsidR="00254A91" w:rsidRDefault="00254A91">
                      <w:pPr>
                        <w:rPr>
                          <w:rFonts w:ascii="Journal" w:hAnsi="Journal"/>
                        </w:rPr>
                      </w:pPr>
                      <w:r>
                        <w:rPr>
                          <w:rFonts w:ascii="Journal" w:hAnsi="Journal"/>
                          <w:sz w:val="18"/>
                        </w:rPr>
                        <w:t xml:space="preserve"> Разраб.</w:t>
                      </w:r>
                    </w:p>
                  </w:txbxContent>
                </v:textbox>
              </v:rect>
              <v:rect id="_x0000_s1102" style="position:absolute;left:9281;width:10718;height:20000" filled="f" stroked="f" strokeweight=".25pt">
                <v:textbox inset="1pt,1pt,1pt,1pt">
                  <w:txbxContent>
                    <w:p w:rsidR="00254A91" w:rsidRPr="006F588E" w:rsidRDefault="006F588E">
                      <w:pPr>
                        <w:rPr>
                          <w:rFonts w:ascii="Journal" w:hAnsi="Journal"/>
                          <w:lang w:val="ru-RU"/>
                        </w:rPr>
                      </w:pPr>
                      <w:r>
                        <w:rPr>
                          <w:rFonts w:ascii="Journal" w:hAnsi="Journal"/>
                          <w:sz w:val="18"/>
                          <w:lang w:val="ru-RU"/>
                        </w:rPr>
                        <w:t>Гараган А.</w:t>
                      </w:r>
                    </w:p>
                  </w:txbxContent>
                </v:textbox>
              </v:rect>
            </v:group>
            <v:group id="_x0000_s1103" style="position:absolute;left:39;top:18614;width:4801;height:309" coordsize="19999,20000">
              <v:rect id="_x0000_s1104" style="position:absolute;width:8856;height:20000" filled="f" stroked="f" strokeweight=".25pt">
                <v:textbox inset="1pt,1pt,1pt,1pt">
                  <w:txbxContent>
                    <w:p w:rsidR="00254A91" w:rsidRDefault="00254A91">
                      <w:pPr>
                        <w:rPr>
                          <w:rFonts w:ascii="Journal" w:hAnsi="Journal"/>
                        </w:rPr>
                      </w:pPr>
                      <w:r>
                        <w:rPr>
                          <w:rFonts w:ascii="Journal" w:hAnsi="Journal"/>
                          <w:sz w:val="18"/>
                        </w:rPr>
                        <w:t xml:space="preserve"> Провер.</w:t>
                      </w:r>
                    </w:p>
                  </w:txbxContent>
                </v:textbox>
              </v:rect>
              <v:rect id="_x0000_s1105" style="position:absolute;left:9281;width:10718;height:20000" filled="f" stroked="f" strokeweight=".25pt">
                <v:textbox inset="1pt,1pt,1pt,1pt">
                  <w:txbxContent>
                    <w:p w:rsidR="00254A91" w:rsidRPr="006F588E" w:rsidRDefault="006F588E">
                      <w:pPr>
                        <w:rPr>
                          <w:rFonts w:ascii="Journal" w:hAnsi="Journal"/>
                          <w:lang w:val="ru-RU"/>
                        </w:rPr>
                      </w:pPr>
                      <w:r>
                        <w:rPr>
                          <w:rFonts w:ascii="Journal" w:hAnsi="Journal"/>
                          <w:sz w:val="18"/>
                          <w:lang w:val="ru-RU"/>
                        </w:rPr>
                        <w:t>Семёнова Т.В.</w:t>
                      </w:r>
                    </w:p>
                  </w:txbxContent>
                </v:textbox>
              </v:rect>
            </v:group>
            <v:group id="_x0000_s1106" style="position:absolute;left:39;top:18969;width:4801;height:309" coordsize="19999,20000">
              <v:rect id="_x0000_s1107" style="position:absolute;width:8856;height:20000" filled="f" stroked="f" strokeweight=".25pt">
                <v:textbox inset="1pt,1pt,1pt,1pt">
                  <w:txbxContent>
                    <w:p w:rsidR="00254A91" w:rsidRDefault="00254A91">
                      <w:pPr>
                        <w:rPr>
                          <w:rFonts w:ascii="Journal" w:hAnsi="Journal"/>
                        </w:rPr>
                      </w:pPr>
                      <w:r>
                        <w:rPr>
                          <w:rFonts w:ascii="Journal" w:hAnsi="Journal"/>
                          <w:sz w:val="18"/>
                        </w:rPr>
                        <w:t xml:space="preserve"> Реценз.</w:t>
                      </w:r>
                    </w:p>
                  </w:txbxContent>
                </v:textbox>
              </v:rect>
              <v:rect id="_x0000_s1108" style="position:absolute;left:9281;width:10718;height:20000" filled="f" stroked="f" strokeweight=".25pt">
                <v:textbox inset="1pt,1pt,1pt,1pt">
                  <w:txbxContent>
                    <w:p w:rsidR="00254A91" w:rsidRPr="006F588E" w:rsidRDefault="00254A91">
                      <w:pPr>
                        <w:rPr>
                          <w:rFonts w:ascii="Journal" w:hAnsi="Journal"/>
                          <w:lang w:val="ru-RU"/>
                        </w:rPr>
                      </w:pPr>
                    </w:p>
                  </w:txbxContent>
                </v:textbox>
              </v:rect>
            </v:group>
            <v:group id="_x0000_s1109" style="position:absolute;left:39;top:19314;width:4801;height:310" coordsize="19999,20000">
              <v:rect id="_x0000_s1110" style="position:absolute;width:8856;height:20000" filled="f" stroked="f" strokeweight=".25pt">
                <v:textbox inset="1pt,1pt,1pt,1pt">
                  <w:txbxContent>
                    <w:p w:rsidR="00254A91" w:rsidRDefault="00254A91">
                      <w:pPr>
                        <w:rPr>
                          <w:rFonts w:ascii="Journal" w:hAnsi="Journal"/>
                        </w:rPr>
                      </w:pPr>
                      <w:r>
                        <w:rPr>
                          <w:rFonts w:ascii="Journal" w:hAnsi="Journal"/>
                          <w:sz w:val="18"/>
                        </w:rPr>
                        <w:t xml:space="preserve"> Н. Контр.</w:t>
                      </w:r>
                    </w:p>
                  </w:txbxContent>
                </v:textbox>
              </v:rect>
              <v:rect id="_x0000_s1111" style="position:absolute;left:9281;width:10718;height:20000" filled="f" stroked="f" strokeweight=".25pt">
                <v:textbox inset="1pt,1pt,1pt,1pt">
                  <w:txbxContent>
                    <w:p w:rsidR="00254A91" w:rsidRPr="006F588E" w:rsidRDefault="00254A91">
                      <w:pPr>
                        <w:rPr>
                          <w:rFonts w:ascii="Journal" w:hAnsi="Journal"/>
                          <w:lang w:val="ru-RU"/>
                        </w:rPr>
                      </w:pPr>
                    </w:p>
                  </w:txbxContent>
                </v:textbox>
              </v:rect>
            </v:group>
            <v:group id="_x0000_s1112" style="position:absolute;left:39;top:19660;width:4801;height:309" coordsize="19999,20000">
              <v:rect id="_x0000_s1113" style="position:absolute;width:8856;height:20000" filled="f" stroked="f" strokeweight=".25pt">
                <v:textbox inset="1pt,1pt,1pt,1pt">
                  <w:txbxContent>
                    <w:p w:rsidR="00254A91" w:rsidRDefault="00254A91">
                      <w:pPr>
                        <w:rPr>
                          <w:rFonts w:ascii="Journal" w:hAnsi="Journal"/>
                        </w:rPr>
                      </w:pPr>
                      <w:r>
                        <w:rPr>
                          <w:rFonts w:ascii="Journal" w:hAnsi="Journal"/>
                          <w:sz w:val="18"/>
                        </w:rPr>
                        <w:t xml:space="preserve"> Утверд.</w:t>
                      </w:r>
                    </w:p>
                  </w:txbxContent>
                </v:textbox>
              </v:rect>
              <v:rect id="_x0000_s1114" style="position:absolute;left:9281;width:10718;height:20000" filled="f" stroked="f" strokeweight=".25pt">
                <v:textbox inset="1pt,1pt,1pt,1pt">
                  <w:txbxContent>
                    <w:p w:rsidR="00254A91" w:rsidRPr="006F588E" w:rsidRDefault="00254A91">
                      <w:pPr>
                        <w:rPr>
                          <w:rFonts w:ascii="Journal" w:hAnsi="Journal"/>
                          <w:lang w:val="ru-RU"/>
                        </w:rPr>
                      </w:pPr>
                    </w:p>
                  </w:txbxContent>
                </v:textbox>
              </v:rect>
            </v:group>
            <v:line id="_x0000_s1115" style="position:absolute" from="14208,18239" to="14210,19979" strokeweight="2pt"/>
            <v:rect id="_x0000_s1116" style="position:absolute;left:7787;top:18314;width:6292;height:1609" filled="f" stroked="f" strokeweight=".25pt">
              <v:textbox inset="1pt,1pt,1pt,1pt">
                <w:txbxContent>
                  <w:p w:rsidR="006F588E" w:rsidRDefault="006F588E" w:rsidP="006F588E">
                    <w:pPr>
                      <w:jc w:val="center"/>
                      <w:rPr>
                        <w:rFonts w:ascii="Journal" w:hAnsi="Journal"/>
                        <w:sz w:val="18"/>
                        <w:lang w:val="ru-RU"/>
                      </w:rPr>
                    </w:pPr>
                  </w:p>
                  <w:p w:rsidR="006F588E" w:rsidRDefault="006F588E" w:rsidP="006F588E">
                    <w:pPr>
                      <w:jc w:val="center"/>
                      <w:rPr>
                        <w:rFonts w:ascii="Journal" w:hAnsi="Journal"/>
                        <w:sz w:val="18"/>
                        <w:lang w:val="ru-RU"/>
                      </w:rPr>
                    </w:pPr>
                  </w:p>
                  <w:p w:rsidR="00254A91" w:rsidRPr="006F588E" w:rsidRDefault="006F588E" w:rsidP="006F588E">
                    <w:pPr>
                      <w:jc w:val="center"/>
                      <w:rPr>
                        <w:rFonts w:ascii="Journal" w:hAnsi="Journal"/>
                        <w:lang w:val="ru-RU"/>
                      </w:rPr>
                    </w:pPr>
                    <w:r>
                      <w:rPr>
                        <w:rFonts w:ascii="Journal" w:hAnsi="Journal"/>
                        <w:sz w:val="18"/>
                        <w:lang w:val="ru-RU"/>
                      </w:rPr>
                      <w:t>ВВЕДЕНИЕ</w:t>
                    </w:r>
                  </w:p>
                </w:txbxContent>
              </v:textbox>
            </v:rect>
            <v:line id="_x0000_s1117" style="position:absolute" from="14221,18587" to="19990,18588" strokeweight="2pt"/>
            <v:line id="_x0000_s1118" style="position:absolute" from="14219,18939" to="19988,18941" strokeweight="2pt"/>
            <v:line id="_x0000_s1119" style="position:absolute" from="17487,18239" to="17490,18932" strokeweight="2pt"/>
            <v:rect id="_x0000_s1120" style="position:absolute;left:14295;top:18258;width:1474;height:309" filled="f" stroked="f" strokeweight=".25pt">
              <v:textbox inset="1pt,1pt,1pt,1pt">
                <w:txbxContent>
                  <w:p w:rsidR="00254A91" w:rsidRDefault="00254A91">
                    <w:pPr>
                      <w:jc w:val="center"/>
                      <w:rPr>
                        <w:rFonts w:ascii="Journal" w:hAnsi="Journal"/>
                      </w:rPr>
                    </w:pPr>
                    <w:r>
                      <w:rPr>
                        <w:rFonts w:ascii="Journal" w:hAnsi="Journal"/>
                        <w:sz w:val="18"/>
                      </w:rPr>
                      <w:t>Лит.</w:t>
                    </w:r>
                  </w:p>
                </w:txbxContent>
              </v:textbox>
            </v:rect>
            <v:rect id="_x0000_s1121" style="position:absolute;left:17577;top:18258;width:2327;height:309" filled="f" stroked="f" strokeweight=".25pt">
              <v:textbox inset="1pt,1pt,1pt,1pt">
                <w:txbxContent>
                  <w:p w:rsidR="00254A91" w:rsidRDefault="00254A91">
                    <w:pPr>
                      <w:jc w:val="center"/>
                      <w:rPr>
                        <w:rFonts w:ascii="Journal" w:hAnsi="Journal"/>
                      </w:rPr>
                    </w:pPr>
                    <w:r>
                      <w:rPr>
                        <w:rFonts w:ascii="Journal" w:hAnsi="Journal"/>
                        <w:sz w:val="18"/>
                      </w:rPr>
                      <w:t>Листов</w:t>
                    </w:r>
                  </w:p>
                </w:txbxContent>
              </v:textbox>
            </v:rect>
            <v:rect id="_x0000_s1122" style="position:absolute;left:17591;top:18613;width:2326;height:309" filled="f" stroked="f" strokeweight=".25pt">
              <v:textbox inset="1pt,1pt,1pt,1pt">
                <w:txbxContent>
                  <w:p w:rsidR="00254A91" w:rsidRPr="006F588E" w:rsidRDefault="006F588E">
                    <w:pPr>
                      <w:jc w:val="center"/>
                      <w:rPr>
                        <w:rFonts w:ascii="Journal" w:hAnsi="Journal"/>
                        <w:lang w:val="ru-RU"/>
                      </w:rPr>
                    </w:pPr>
                    <w:r>
                      <w:rPr>
                        <w:rFonts w:ascii="Journal" w:hAnsi="Journal"/>
                        <w:sz w:val="18"/>
                        <w:lang w:val="ru-RU"/>
                      </w:rPr>
                      <w:t>2</w:t>
                    </w:r>
                  </w:p>
                </w:txbxContent>
              </v:textbox>
            </v:rect>
            <v:line id="_x0000_s1123" style="position:absolute" from="14755,18594" to="14757,18932" strokeweight="1pt"/>
            <v:line id="_x0000_s1124" style="position:absolute" from="15301,18595" to="15303,18933" strokeweight="1pt"/>
            <v:rect id="_x0000_s1125" style="position:absolute;left:14295;top:19221;width:5609;height:440" filled="f" stroked="f" strokeweight=".25pt">
              <v:textbox inset="1pt,1pt,1pt,1pt">
                <w:txbxContent>
                  <w:p w:rsidR="00254A91" w:rsidRPr="006F588E" w:rsidRDefault="006F588E">
                    <w:pPr>
                      <w:jc w:val="center"/>
                      <w:rPr>
                        <w:rFonts w:ascii="Journal" w:hAnsi="Journal"/>
                        <w:lang w:val="ru-RU"/>
                      </w:rPr>
                    </w:pPr>
                    <w:r>
                      <w:rPr>
                        <w:sz w:val="24"/>
                        <w:lang w:val="ru-RU"/>
                      </w:rPr>
                      <w:t>КарГИУ</w:t>
                    </w:r>
                  </w:p>
                </w:txbxContent>
              </v:textbox>
            </v:rect>
            <w10:wrap anchorx="page" anchory="page"/>
            <w10:anchorlock/>
          </v:group>
        </w:pict>
      </w:r>
      <w:r w:rsidR="00254A91">
        <w:rPr>
          <w:szCs w:val="28"/>
          <w:lang w:val="ru-RU"/>
        </w:rPr>
        <w:t>ВВЕДЕНИЕ</w:t>
      </w:r>
    </w:p>
    <w:p w:rsidR="00254A91" w:rsidRDefault="00254A91" w:rsidP="00254A91">
      <w:pPr>
        <w:spacing w:line="360" w:lineRule="auto"/>
        <w:rPr>
          <w:szCs w:val="28"/>
          <w:lang w:val="ru-RU"/>
        </w:rPr>
      </w:pPr>
      <w:r>
        <w:rPr>
          <w:szCs w:val="28"/>
          <w:lang w:val="ru-RU"/>
        </w:rPr>
        <w:tab/>
      </w:r>
      <w:r w:rsidR="00A46484">
        <w:rPr>
          <w:szCs w:val="28"/>
          <w:lang w:val="ru-RU"/>
        </w:rPr>
        <w:t>История политической науки охватывает три с половиной тысячелетия развития человеческой мысли. За этот колоссальный отрезок времени внешние условия жизни людей и формы их политической организации в большинстве случаев изменились реально, что не могло не повлиять и на политические взгляды.</w:t>
      </w:r>
    </w:p>
    <w:p w:rsidR="00A46484" w:rsidRDefault="00A46484" w:rsidP="00254A91">
      <w:pPr>
        <w:spacing w:line="360" w:lineRule="auto"/>
        <w:rPr>
          <w:szCs w:val="28"/>
          <w:lang w:val="ru-RU"/>
        </w:rPr>
      </w:pPr>
      <w:r>
        <w:rPr>
          <w:szCs w:val="28"/>
          <w:lang w:val="ru-RU"/>
        </w:rPr>
        <w:tab/>
        <w:t>И тем не менее одни и те же общие проблемы занимали и продолжают занимать мыслителей всех времён и народов. Назовём главные из них, не претендуя на исчерпывающий перечень.</w:t>
      </w:r>
    </w:p>
    <w:p w:rsidR="00A46484" w:rsidRDefault="00A46484" w:rsidP="00A46484">
      <w:pPr>
        <w:numPr>
          <w:ilvl w:val="0"/>
          <w:numId w:val="1"/>
        </w:numPr>
        <w:spacing w:line="360" w:lineRule="auto"/>
        <w:rPr>
          <w:szCs w:val="28"/>
          <w:lang w:val="ru-RU"/>
        </w:rPr>
      </w:pPr>
      <w:r>
        <w:rPr>
          <w:szCs w:val="28"/>
          <w:lang w:val="ru-RU"/>
        </w:rPr>
        <w:t xml:space="preserve">Что такое государство. </w:t>
      </w:r>
      <w:r w:rsidR="009D0C8F">
        <w:rPr>
          <w:szCs w:val="28"/>
          <w:lang w:val="ru-RU"/>
        </w:rPr>
        <w:t>Создаётся оно людьми по их воле или высшими силами. Служит государство общему благу, или интересам отдельных групп, находящихся у власти.</w:t>
      </w:r>
    </w:p>
    <w:p w:rsidR="009D0C8F" w:rsidRDefault="009D0C8F" w:rsidP="00A46484">
      <w:pPr>
        <w:numPr>
          <w:ilvl w:val="0"/>
          <w:numId w:val="1"/>
        </w:numPr>
        <w:spacing w:line="360" w:lineRule="auto"/>
        <w:rPr>
          <w:szCs w:val="28"/>
          <w:lang w:val="ru-RU"/>
        </w:rPr>
      </w:pPr>
      <w:r>
        <w:rPr>
          <w:szCs w:val="28"/>
          <w:lang w:val="ru-RU"/>
        </w:rPr>
        <w:t>Какова лучшая форма государства. Чему отдать предпочтение: воле большинства, наследственным правам монархов, богатству или компетентности правителей.</w:t>
      </w:r>
    </w:p>
    <w:p w:rsidR="009D0C8F" w:rsidRDefault="009D0C8F" w:rsidP="00A46484">
      <w:pPr>
        <w:numPr>
          <w:ilvl w:val="0"/>
          <w:numId w:val="1"/>
        </w:numPr>
        <w:spacing w:line="360" w:lineRule="auto"/>
        <w:rPr>
          <w:szCs w:val="28"/>
          <w:lang w:val="ru-RU"/>
        </w:rPr>
      </w:pPr>
      <w:r>
        <w:rPr>
          <w:szCs w:val="28"/>
          <w:lang w:val="ru-RU"/>
        </w:rPr>
        <w:t>Каковы пределы деятельности государства, обязанностей и прав гражданина.</w:t>
      </w:r>
    </w:p>
    <w:p w:rsidR="009D0C8F" w:rsidRDefault="009D0C8F" w:rsidP="00A46484">
      <w:pPr>
        <w:numPr>
          <w:ilvl w:val="0"/>
          <w:numId w:val="1"/>
        </w:numPr>
        <w:spacing w:line="360" w:lineRule="auto"/>
        <w:rPr>
          <w:szCs w:val="28"/>
          <w:lang w:val="ru-RU"/>
        </w:rPr>
      </w:pPr>
      <w:r>
        <w:rPr>
          <w:szCs w:val="28"/>
          <w:lang w:val="ru-RU"/>
        </w:rPr>
        <w:t>Что такое право. Божественное установление, веление разума или распоряжение правителей.</w:t>
      </w:r>
    </w:p>
    <w:p w:rsidR="009D0C8F" w:rsidRDefault="009D0C8F" w:rsidP="00A46484">
      <w:pPr>
        <w:numPr>
          <w:ilvl w:val="0"/>
          <w:numId w:val="1"/>
        </w:numPr>
        <w:spacing w:line="360" w:lineRule="auto"/>
        <w:rPr>
          <w:szCs w:val="28"/>
          <w:lang w:val="ru-RU"/>
        </w:rPr>
      </w:pPr>
      <w:r>
        <w:rPr>
          <w:szCs w:val="28"/>
          <w:lang w:val="ru-RU"/>
        </w:rPr>
        <w:t>В чём состоит справедливость. Справедливо равенство или неравенство? Следует ли терпеть несправедливость или бороться с ней.</w:t>
      </w:r>
    </w:p>
    <w:p w:rsidR="009D0C8F" w:rsidRDefault="009D0C8F" w:rsidP="00A46484">
      <w:pPr>
        <w:numPr>
          <w:ilvl w:val="0"/>
          <w:numId w:val="1"/>
        </w:numPr>
        <w:spacing w:line="360" w:lineRule="auto"/>
        <w:rPr>
          <w:szCs w:val="28"/>
          <w:lang w:val="ru-RU"/>
        </w:rPr>
      </w:pPr>
      <w:r>
        <w:rPr>
          <w:szCs w:val="28"/>
          <w:lang w:val="ru-RU"/>
        </w:rPr>
        <w:t>Политика и мораль. Должен ли государственный деятель соблюдать 10 заповедей или ему всё дозволено</w:t>
      </w:r>
      <w:r w:rsidR="006F588E">
        <w:rPr>
          <w:szCs w:val="28"/>
          <w:lang w:val="ru-RU"/>
        </w:rPr>
        <w:t xml:space="preserve"> (то, что для простого человека – грех, для политика – добродетель).</w:t>
      </w:r>
    </w:p>
    <w:p w:rsidR="006F588E" w:rsidRDefault="006F588E" w:rsidP="006F588E">
      <w:pPr>
        <w:spacing w:line="360" w:lineRule="auto"/>
        <w:rPr>
          <w:szCs w:val="28"/>
          <w:lang w:val="ru-RU"/>
        </w:rPr>
      </w:pPr>
      <w:r>
        <w:rPr>
          <w:szCs w:val="28"/>
          <w:lang w:val="ru-RU"/>
        </w:rPr>
        <w:tab/>
        <w:t>Упомянутые проблемы вечны, выбор вариантов не столь велик, поэтому и решения в чём-то близки, как бы  повторяются.</w:t>
      </w:r>
    </w:p>
    <w:p w:rsidR="006F588E" w:rsidRDefault="006F588E" w:rsidP="006F588E">
      <w:pPr>
        <w:spacing w:line="360" w:lineRule="auto"/>
        <w:rPr>
          <w:szCs w:val="28"/>
          <w:lang w:val="ru-RU"/>
        </w:rPr>
      </w:pPr>
    </w:p>
    <w:p w:rsidR="006F588E" w:rsidRDefault="006F588E" w:rsidP="006F588E">
      <w:pPr>
        <w:spacing w:line="360" w:lineRule="auto"/>
        <w:rPr>
          <w:szCs w:val="28"/>
          <w:lang w:val="ru-RU"/>
        </w:rPr>
      </w:pPr>
    </w:p>
    <w:p w:rsidR="006F588E" w:rsidRDefault="006F588E" w:rsidP="006F588E">
      <w:pPr>
        <w:spacing w:line="360" w:lineRule="auto"/>
        <w:rPr>
          <w:szCs w:val="28"/>
          <w:lang w:val="ru-RU"/>
        </w:rPr>
      </w:pPr>
    </w:p>
    <w:p w:rsidR="006F588E" w:rsidRDefault="003B7B83" w:rsidP="006F588E">
      <w:pPr>
        <w:spacing w:line="360" w:lineRule="auto"/>
        <w:rPr>
          <w:szCs w:val="28"/>
          <w:lang w:val="ru-RU"/>
        </w:rPr>
      </w:pPr>
      <w:r>
        <w:rPr>
          <w:noProof/>
          <w:sz w:val="20"/>
          <w:szCs w:val="28"/>
          <w:lang w:val="ru-RU"/>
        </w:rPr>
        <w:lastRenderedPageBreak/>
        <w:pict>
          <v:group id="_x0000_s1126" style="position:absolute;left:0;text-align:left;margin-left:56.7pt;margin-top:19.85pt;width:518.8pt;height:802.3pt;z-index:251651072;mso-position-horizontal-relative:page;mso-position-vertical-relative:page" coordsize="20000,20000" o:allowincell="f">
            <v:rect id="_x0000_s1127" style="position:absolute;width:20000;height:20000" filled="f" strokeweight="2pt"/>
            <v:line id="_x0000_s1128" style="position:absolute" from="1093,18949" to="1095,19989" strokeweight="2pt"/>
            <v:line id="_x0000_s1129" style="position:absolute" from="10,18941" to="19977,18942" strokeweight="2pt"/>
            <v:line id="_x0000_s1130" style="position:absolute" from="2186,18949" to="2188,19989" strokeweight="2pt"/>
            <v:line id="_x0000_s1131" style="position:absolute" from="4919,18949" to="4921,19989" strokeweight="2pt"/>
            <v:line id="_x0000_s1132" style="position:absolute" from="6557,18959" to="6559,19989" strokeweight="2pt"/>
            <v:line id="_x0000_s1133" style="position:absolute" from="7650,18949" to="7652,19979" strokeweight="2pt"/>
            <v:line id="_x0000_s1134" style="position:absolute" from="18905,18949" to="18909,19989" strokeweight="2pt"/>
            <v:line id="_x0000_s1135" style="position:absolute" from="10,19293" to="7631,19295" strokeweight="1pt"/>
            <v:line id="_x0000_s1136" style="position:absolute" from="10,19646" to="7631,19647" strokeweight="2pt"/>
            <v:line id="_x0000_s1137" style="position:absolute" from="18919,19296" to="19990,19297" strokeweight="1pt"/>
            <v:rect id="_x0000_s1138" style="position:absolute;left:54;top:19660;width:1000;height:309" filled="f" stroked="f" strokeweight=".25pt">
              <v:textbox inset="1pt,1pt,1pt,1pt">
                <w:txbxContent>
                  <w:p w:rsidR="006F588E" w:rsidRDefault="006F588E">
                    <w:pPr>
                      <w:jc w:val="center"/>
                      <w:rPr>
                        <w:rFonts w:ascii="Journal" w:hAnsi="Journal"/>
                      </w:rPr>
                    </w:pPr>
                    <w:r>
                      <w:rPr>
                        <w:rFonts w:ascii="Journal" w:hAnsi="Journal"/>
                        <w:sz w:val="18"/>
                      </w:rPr>
                      <w:t>Изм.</w:t>
                    </w:r>
                  </w:p>
                </w:txbxContent>
              </v:textbox>
            </v:rect>
            <v:rect id="_x0000_s1139" style="position:absolute;left:1139;top:19660;width:1001;height:309" filled="f" stroked="f" strokeweight=".25pt">
              <v:textbox inset="1pt,1pt,1pt,1pt">
                <w:txbxContent>
                  <w:p w:rsidR="006F588E" w:rsidRDefault="006F588E">
                    <w:pPr>
                      <w:jc w:val="center"/>
                      <w:rPr>
                        <w:rFonts w:ascii="Journal" w:hAnsi="Journal"/>
                      </w:rPr>
                    </w:pPr>
                    <w:r>
                      <w:rPr>
                        <w:rFonts w:ascii="Journal" w:hAnsi="Journal"/>
                        <w:sz w:val="18"/>
                      </w:rPr>
                      <w:t>Лист</w:t>
                    </w:r>
                  </w:p>
                </w:txbxContent>
              </v:textbox>
            </v:rect>
            <v:rect id="_x0000_s1140" style="position:absolute;left:2267;top:19660;width:2573;height:309" filled="f" stroked="f" strokeweight=".25pt">
              <v:textbox inset="1pt,1pt,1pt,1pt">
                <w:txbxContent>
                  <w:p w:rsidR="006F588E" w:rsidRDefault="006F588E">
                    <w:pPr>
                      <w:jc w:val="center"/>
                      <w:rPr>
                        <w:rFonts w:ascii="Journal" w:hAnsi="Journal"/>
                      </w:rPr>
                    </w:pPr>
                    <w:r>
                      <w:rPr>
                        <w:rFonts w:ascii="Journal" w:hAnsi="Journal"/>
                        <w:sz w:val="18"/>
                      </w:rPr>
                      <w:t>№ докум.</w:t>
                    </w:r>
                  </w:p>
                </w:txbxContent>
              </v:textbox>
            </v:rect>
            <v:rect id="_x0000_s1141" style="position:absolute;left:4983;top:19660;width:1534;height:309" filled="f" stroked="f" strokeweight=".25pt">
              <v:textbox inset="1pt,1pt,1pt,1pt">
                <w:txbxContent>
                  <w:p w:rsidR="006F588E" w:rsidRDefault="006F588E">
                    <w:pPr>
                      <w:jc w:val="center"/>
                      <w:rPr>
                        <w:rFonts w:ascii="Journal" w:hAnsi="Journal"/>
                      </w:rPr>
                    </w:pPr>
                    <w:r>
                      <w:rPr>
                        <w:rFonts w:ascii="Journal" w:hAnsi="Journal"/>
                        <w:sz w:val="18"/>
                      </w:rPr>
                      <w:t>Подпись</w:t>
                    </w:r>
                  </w:p>
                </w:txbxContent>
              </v:textbox>
            </v:rect>
            <v:rect id="_x0000_s1142" style="position:absolute;left:6604;top:19660;width:1000;height:309" filled="f" stroked="f" strokeweight=".25pt">
              <v:textbox inset="1pt,1pt,1pt,1pt">
                <w:txbxContent>
                  <w:p w:rsidR="006F588E" w:rsidRDefault="006F588E">
                    <w:pPr>
                      <w:jc w:val="center"/>
                      <w:rPr>
                        <w:rFonts w:ascii="Journal" w:hAnsi="Journal"/>
                      </w:rPr>
                    </w:pPr>
                    <w:r>
                      <w:rPr>
                        <w:rFonts w:ascii="Journal" w:hAnsi="Journal"/>
                        <w:sz w:val="18"/>
                      </w:rPr>
                      <w:t>Дата</w:t>
                    </w:r>
                  </w:p>
                </w:txbxContent>
              </v:textbox>
            </v:rect>
            <v:rect id="_x0000_s1143" style="position:absolute;left:18949;top:18977;width:1001;height:309" filled="f" stroked="f" strokeweight=".25pt">
              <v:textbox inset="1pt,1pt,1pt,1pt">
                <w:txbxContent>
                  <w:p w:rsidR="006F588E" w:rsidRDefault="006F588E">
                    <w:pPr>
                      <w:jc w:val="center"/>
                      <w:rPr>
                        <w:rFonts w:ascii="Journal" w:hAnsi="Journal"/>
                      </w:rPr>
                    </w:pPr>
                    <w:r>
                      <w:rPr>
                        <w:rFonts w:ascii="Journal" w:hAnsi="Journal"/>
                        <w:sz w:val="18"/>
                      </w:rPr>
                      <w:t>Лист</w:t>
                    </w:r>
                  </w:p>
                </w:txbxContent>
              </v:textbox>
            </v:rect>
            <v:rect id="_x0000_s1144" style="position:absolute;left:18949;top:19435;width:1001;height:423" filled="f" stroked="f" strokeweight=".25pt">
              <v:textbox inset="1pt,1pt,1pt,1pt">
                <w:txbxContent>
                  <w:p w:rsidR="006F588E" w:rsidRPr="005263FC" w:rsidRDefault="005263FC">
                    <w:pPr>
                      <w:jc w:val="center"/>
                      <w:rPr>
                        <w:rFonts w:ascii="Journal" w:hAnsi="Journal"/>
                        <w:lang w:val="ru-RU"/>
                      </w:rPr>
                    </w:pPr>
                    <w:r>
                      <w:rPr>
                        <w:rFonts w:ascii="Journal" w:hAnsi="Journal"/>
                        <w:sz w:val="24"/>
                        <w:lang w:val="ru-RU"/>
                      </w:rPr>
                      <w:t>4</w:t>
                    </w:r>
                  </w:p>
                </w:txbxContent>
              </v:textbox>
            </v:rect>
            <v:rect id="_x0000_s1145" style="position:absolute;left:7745;top:19221;width:11075;height:477" filled="f" stroked="f" strokeweight=".25pt">
              <v:textbox inset="1pt,1pt,1pt,1pt">
                <w:txbxContent>
                  <w:p w:rsidR="006F588E" w:rsidRPr="005263FC" w:rsidRDefault="005263FC">
                    <w:pPr>
                      <w:jc w:val="center"/>
                      <w:rPr>
                        <w:rFonts w:ascii="Journal" w:hAnsi="Journal"/>
                        <w:lang w:val="ru-RU"/>
                      </w:rPr>
                    </w:pPr>
                    <w:r>
                      <w:rPr>
                        <w:rFonts w:ascii="Journal" w:hAnsi="Journal"/>
                        <w:lang w:val="ru-RU"/>
                      </w:rPr>
                      <w:t>РЕФЕРАТ</w:t>
                    </w:r>
                  </w:p>
                </w:txbxContent>
              </v:textbox>
            </v:rect>
            <w10:wrap anchorx="page" anchory="page"/>
            <w10:anchorlock/>
          </v:group>
        </w:pict>
      </w:r>
      <w:r w:rsidR="006F588E">
        <w:rPr>
          <w:szCs w:val="28"/>
          <w:lang w:val="ru-RU"/>
        </w:rPr>
        <w:tab/>
        <w:t>Однако эта повторяемость обманчива и не абсолютна. История – процесс развития, а не движение по кругу. Проблемы схожие, употребляемые понятия почти одни и те же</w:t>
      </w:r>
      <w:r w:rsidR="005266F8">
        <w:rPr>
          <w:szCs w:val="28"/>
          <w:lang w:val="ru-RU"/>
        </w:rPr>
        <w:t>, но идёт постепенное усложнение, оттачивание, усовершенствование политической теории, хотя временами наблюдаются и периоды явного регресса. Но главное – меняющиеся условия общественной жизни обновляют идеи, наполняют старые понятия новым смыслом. Политическая мысль, как философская, экономическая, эстетическая и всякая другая, не развивается только из самое себя в результате интеллектуальных усилий и литературного творчества. На неё оказывает самое мощное воздействие, её формирует совокупность социально-экономических и политических условий жизни общества.</w:t>
      </w:r>
    </w:p>
    <w:p w:rsidR="005266F8" w:rsidRDefault="005266F8" w:rsidP="006F588E">
      <w:pPr>
        <w:spacing w:line="360" w:lineRule="auto"/>
        <w:rPr>
          <w:szCs w:val="28"/>
          <w:lang w:val="ru-RU"/>
        </w:rPr>
      </w:pPr>
      <w:r>
        <w:rPr>
          <w:szCs w:val="28"/>
          <w:lang w:val="ru-RU"/>
        </w:rPr>
        <w:tab/>
      </w:r>
      <w:r w:rsidR="00D10A89">
        <w:rPr>
          <w:szCs w:val="28"/>
          <w:lang w:val="ru-RU"/>
        </w:rPr>
        <w:t>Конкретная историческая ситуация ставит перед мыслителями практические задачи и придаёт особый смысл вечным категориям. Среди факторов, влияющих на политическую мысль, особенно важны экономический и общественный строй, распределение богатства, собственности, а также политические учреждения и традиции.</w:t>
      </w:r>
    </w:p>
    <w:p w:rsidR="00D10A89" w:rsidRDefault="00D10A89" w:rsidP="006F588E">
      <w:pPr>
        <w:spacing w:line="360" w:lineRule="auto"/>
        <w:rPr>
          <w:szCs w:val="28"/>
          <w:lang w:val="ru-RU"/>
        </w:rPr>
      </w:pPr>
      <w:r>
        <w:rPr>
          <w:szCs w:val="28"/>
          <w:lang w:val="ru-RU"/>
        </w:rPr>
        <w:tab/>
        <w:t>Ещё Аристотель говорил, что для понимания подлинного смысла взглядов того или иного мыслителя нужно учитывать породившую их обстановку, а не судить «с точки зрения теперешних условий» или общих, отвлечённых идей. В этом заключается принцип историзма.</w:t>
      </w:r>
    </w:p>
    <w:p w:rsidR="00D10A89" w:rsidRDefault="00D10A89" w:rsidP="006F588E">
      <w:pPr>
        <w:spacing w:line="360" w:lineRule="auto"/>
        <w:rPr>
          <w:szCs w:val="28"/>
          <w:lang w:val="ru-RU"/>
        </w:rPr>
      </w:pPr>
      <w:r>
        <w:rPr>
          <w:szCs w:val="28"/>
          <w:lang w:val="ru-RU"/>
        </w:rPr>
        <w:tab/>
        <w:t>В соответствии с эпохами исторического развития</w:t>
      </w:r>
      <w:r w:rsidR="005263FC">
        <w:rPr>
          <w:szCs w:val="28"/>
          <w:lang w:val="ru-RU"/>
        </w:rPr>
        <w:t xml:space="preserve"> история политической науки распадается на несколько частей.</w:t>
      </w:r>
    </w:p>
    <w:p w:rsidR="005263FC" w:rsidRDefault="005263FC" w:rsidP="006F588E">
      <w:pPr>
        <w:spacing w:line="360" w:lineRule="auto"/>
        <w:rPr>
          <w:szCs w:val="28"/>
          <w:lang w:val="ru-RU"/>
        </w:rPr>
      </w:pPr>
      <w:r>
        <w:rPr>
          <w:szCs w:val="28"/>
          <w:lang w:val="ru-RU"/>
        </w:rPr>
        <w:tab/>
        <w:t>Для каждой эпохи характерны свои тенденции в политической мысли, приобретающие большой общественный резонанс.</w:t>
      </w:r>
    </w:p>
    <w:p w:rsidR="005263FC" w:rsidRDefault="005263FC" w:rsidP="006F588E">
      <w:pPr>
        <w:spacing w:line="360" w:lineRule="auto"/>
        <w:rPr>
          <w:szCs w:val="28"/>
          <w:lang w:val="ru-RU"/>
        </w:rPr>
      </w:pPr>
    </w:p>
    <w:p w:rsidR="005263FC" w:rsidRDefault="005263FC" w:rsidP="006F588E">
      <w:pPr>
        <w:spacing w:line="360" w:lineRule="auto"/>
        <w:rPr>
          <w:szCs w:val="28"/>
          <w:lang w:val="ru-RU"/>
        </w:rPr>
      </w:pPr>
    </w:p>
    <w:p w:rsidR="005263FC" w:rsidRDefault="005263FC" w:rsidP="006F588E">
      <w:pPr>
        <w:spacing w:line="360" w:lineRule="auto"/>
        <w:rPr>
          <w:szCs w:val="28"/>
          <w:lang w:val="ru-RU"/>
        </w:rPr>
      </w:pPr>
    </w:p>
    <w:p w:rsidR="005263FC" w:rsidRDefault="005263FC" w:rsidP="006F588E">
      <w:pPr>
        <w:spacing w:line="360" w:lineRule="auto"/>
        <w:rPr>
          <w:szCs w:val="28"/>
          <w:lang w:val="ru-RU"/>
        </w:rPr>
      </w:pPr>
    </w:p>
    <w:p w:rsidR="005263FC" w:rsidRDefault="005263FC" w:rsidP="006F588E">
      <w:pPr>
        <w:spacing w:line="360" w:lineRule="auto"/>
        <w:rPr>
          <w:szCs w:val="28"/>
          <w:lang w:val="ru-RU"/>
        </w:rPr>
      </w:pPr>
    </w:p>
    <w:p w:rsidR="005263FC" w:rsidRDefault="003B7B83" w:rsidP="005263FC">
      <w:pPr>
        <w:spacing w:line="360" w:lineRule="auto"/>
        <w:jc w:val="center"/>
        <w:rPr>
          <w:szCs w:val="28"/>
          <w:lang w:val="ru-RU"/>
        </w:rPr>
      </w:pPr>
      <w:r>
        <w:rPr>
          <w:noProof/>
          <w:sz w:val="20"/>
          <w:szCs w:val="28"/>
          <w:lang w:val="ru-RU"/>
        </w:rPr>
        <w:lastRenderedPageBreak/>
        <w:pict>
          <v:group id="_x0000_s1146" style="position:absolute;left:0;text-align:left;margin-left:56.7pt;margin-top:19.85pt;width:518.8pt;height:802.3pt;z-index:251652096;mso-position-horizontal-relative:page;mso-position-vertical-relative:page" coordsize="20000,20000" o:allowincell="f">
            <v:rect id="_x0000_s1147" style="position:absolute;width:20000;height:20000" filled="f" strokeweight="2pt"/>
            <v:line id="_x0000_s1148" style="position:absolute" from="993,17183" to="995,18221" strokeweight="2pt"/>
            <v:line id="_x0000_s1149" style="position:absolute" from="10,17173" to="19977,17174" strokeweight="2pt"/>
            <v:line id="_x0000_s1150" style="position:absolute" from="2186,17192" to="2188,19989" strokeweight="2pt"/>
            <v:line id="_x0000_s1151" style="position:absolute" from="4919,17192" to="4921,19989" strokeweight="2pt"/>
            <v:line id="_x0000_s1152" style="position:absolute" from="6557,17192" to="6559,19989" strokeweight="2pt"/>
            <v:line id="_x0000_s1153" style="position:absolute" from="7650,17183" to="7652,19979" strokeweight="2pt"/>
            <v:line id="_x0000_s1154" style="position:absolute" from="15848,18239" to="15852,18932" strokeweight="2pt"/>
            <v:line id="_x0000_s1155" style="position:absolute" from="10,19293" to="7631,19295" strokeweight="1pt"/>
            <v:line id="_x0000_s1156" style="position:absolute" from="10,19646" to="7631,19647" strokeweight="1pt"/>
            <v:rect id="_x0000_s1157" style="position:absolute;left:54;top:17912;width:883;height:309" filled="f" stroked="f" strokeweight=".25pt">
              <v:textbox style="mso-next-textbox:#_x0000_s1157" inset="1pt,1pt,1pt,1pt">
                <w:txbxContent>
                  <w:p w:rsidR="005263FC" w:rsidRDefault="005263FC">
                    <w:pPr>
                      <w:jc w:val="center"/>
                      <w:rPr>
                        <w:rFonts w:ascii="Journal" w:hAnsi="Journal"/>
                      </w:rPr>
                    </w:pPr>
                    <w:r>
                      <w:rPr>
                        <w:rFonts w:ascii="Journal" w:hAnsi="Journal"/>
                        <w:sz w:val="18"/>
                      </w:rPr>
                      <w:t>Изм.</w:t>
                    </w:r>
                  </w:p>
                </w:txbxContent>
              </v:textbox>
            </v:rect>
            <v:rect id="_x0000_s1158" style="position:absolute;left:1051;top:17912;width:1100;height:309" filled="f" stroked="f" strokeweight=".25pt">
              <v:textbox style="mso-next-textbox:#_x0000_s1158" inset="1pt,1pt,1pt,1pt">
                <w:txbxContent>
                  <w:p w:rsidR="005263FC" w:rsidRDefault="005263FC">
                    <w:pPr>
                      <w:jc w:val="center"/>
                      <w:rPr>
                        <w:rFonts w:ascii="Journal" w:hAnsi="Journal"/>
                      </w:rPr>
                    </w:pPr>
                    <w:r>
                      <w:rPr>
                        <w:rFonts w:ascii="Journal" w:hAnsi="Journal"/>
                        <w:sz w:val="18"/>
                      </w:rPr>
                      <w:t>Лист</w:t>
                    </w:r>
                  </w:p>
                </w:txbxContent>
              </v:textbox>
            </v:rect>
            <v:rect id="_x0000_s1159" style="position:absolute;left:2267;top:17912;width:2573;height:309" filled="f" stroked="f" strokeweight=".25pt">
              <v:textbox style="mso-next-textbox:#_x0000_s1159" inset="1pt,1pt,1pt,1pt">
                <w:txbxContent>
                  <w:p w:rsidR="005263FC" w:rsidRDefault="005263FC">
                    <w:pPr>
                      <w:jc w:val="center"/>
                      <w:rPr>
                        <w:rFonts w:ascii="Journal" w:hAnsi="Journal"/>
                      </w:rPr>
                    </w:pPr>
                    <w:r>
                      <w:rPr>
                        <w:rFonts w:ascii="Journal" w:hAnsi="Journal"/>
                        <w:sz w:val="18"/>
                      </w:rPr>
                      <w:t>№ докум.</w:t>
                    </w:r>
                  </w:p>
                </w:txbxContent>
              </v:textbox>
            </v:rect>
            <v:rect id="_x0000_s1160" style="position:absolute;left:4983;top:17912;width:1534;height:309" filled="f" stroked="f" strokeweight=".25pt">
              <v:textbox style="mso-next-textbox:#_x0000_s1160" inset="1pt,1pt,1pt,1pt">
                <w:txbxContent>
                  <w:p w:rsidR="005263FC" w:rsidRDefault="005263FC">
                    <w:pPr>
                      <w:jc w:val="center"/>
                      <w:rPr>
                        <w:rFonts w:ascii="Journal" w:hAnsi="Journal"/>
                      </w:rPr>
                    </w:pPr>
                    <w:r>
                      <w:rPr>
                        <w:rFonts w:ascii="Journal" w:hAnsi="Journal"/>
                        <w:sz w:val="18"/>
                      </w:rPr>
                      <w:t>Подпись</w:t>
                    </w:r>
                  </w:p>
                </w:txbxContent>
              </v:textbox>
            </v:rect>
            <v:rect id="_x0000_s1161" style="position:absolute;left:6604;top:17912;width:1000;height:309" filled="f" stroked="f" strokeweight=".25pt">
              <v:textbox style="mso-next-textbox:#_x0000_s1161" inset="1pt,1pt,1pt,1pt">
                <w:txbxContent>
                  <w:p w:rsidR="005263FC" w:rsidRDefault="005263FC">
                    <w:pPr>
                      <w:jc w:val="center"/>
                      <w:rPr>
                        <w:rFonts w:ascii="Journal" w:hAnsi="Journal"/>
                      </w:rPr>
                    </w:pPr>
                    <w:r>
                      <w:rPr>
                        <w:rFonts w:ascii="Journal" w:hAnsi="Journal"/>
                        <w:sz w:val="18"/>
                      </w:rPr>
                      <w:t>Дата</w:t>
                    </w:r>
                  </w:p>
                </w:txbxContent>
              </v:textbox>
            </v:rect>
            <v:rect id="_x0000_s1162" style="position:absolute;left:15929;top:18258;width:1475;height:309" filled="f" stroked="f" strokeweight=".25pt">
              <v:textbox style="mso-next-textbox:#_x0000_s1162" inset="1pt,1pt,1pt,1pt">
                <w:txbxContent>
                  <w:p w:rsidR="005263FC" w:rsidRDefault="005263FC">
                    <w:pPr>
                      <w:jc w:val="center"/>
                      <w:rPr>
                        <w:rFonts w:ascii="Journal" w:hAnsi="Journal"/>
                      </w:rPr>
                    </w:pPr>
                    <w:r>
                      <w:rPr>
                        <w:rFonts w:ascii="Journal" w:hAnsi="Journal"/>
                        <w:sz w:val="18"/>
                      </w:rPr>
                      <w:t>Лист</w:t>
                    </w:r>
                  </w:p>
                </w:txbxContent>
              </v:textbox>
            </v:rect>
            <v:rect id="_x0000_s1163" style="position:absolute;left:15929;top:18623;width:1475;height:310" filled="f" stroked="f" strokeweight=".25pt">
              <v:textbox style="mso-next-textbox:#_x0000_s1163" inset="1pt,1pt,1pt,1pt">
                <w:txbxContent>
                  <w:p w:rsidR="005263FC" w:rsidRDefault="005263FC">
                    <w:pPr>
                      <w:jc w:val="center"/>
                      <w:rPr>
                        <w:rFonts w:ascii="Journal" w:hAnsi="Journal"/>
                      </w:rPr>
                    </w:pPr>
                    <w:r>
                      <w:rPr>
                        <w:rFonts w:ascii="Journal" w:hAnsi="Journal"/>
                        <w:sz w:val="18"/>
                      </w:rPr>
                      <w:fldChar w:fldCharType="begin"/>
                    </w:r>
                    <w:r>
                      <w:rPr>
                        <w:rFonts w:ascii="Journal" w:hAnsi="Journal"/>
                        <w:sz w:val="18"/>
                      </w:rPr>
                      <w:instrText xml:space="preserve"> PAGE  \* LOWER </w:instrText>
                    </w:r>
                    <w:r>
                      <w:rPr>
                        <w:rFonts w:ascii="Journal" w:hAnsi="Journal"/>
                        <w:sz w:val="18"/>
                      </w:rPr>
                      <w:fldChar w:fldCharType="separate"/>
                    </w:r>
                    <w:r w:rsidR="002C78F0">
                      <w:rPr>
                        <w:rFonts w:ascii="Journal" w:hAnsi="Journal"/>
                        <w:noProof/>
                        <w:sz w:val="18"/>
                      </w:rPr>
                      <w:t>5</w:t>
                    </w:r>
                    <w:r>
                      <w:rPr>
                        <w:rFonts w:ascii="Journal" w:hAnsi="Journal"/>
                        <w:sz w:val="18"/>
                      </w:rPr>
                      <w:fldChar w:fldCharType="end"/>
                    </w:r>
                  </w:p>
                </w:txbxContent>
              </v:textbox>
            </v:rect>
            <v:rect id="_x0000_s1164" style="position:absolute;left:7760;top:17481;width:12159;height:477" filled="f" stroked="f" strokeweight=".25pt">
              <v:textbox style="mso-next-textbox:#_x0000_s1164" inset="1pt,1pt,1pt,1pt">
                <w:txbxContent>
                  <w:p w:rsidR="005263FC" w:rsidRPr="00F523BF" w:rsidRDefault="00F523BF">
                    <w:pPr>
                      <w:jc w:val="center"/>
                      <w:rPr>
                        <w:rFonts w:ascii="Journal" w:hAnsi="Journal"/>
                        <w:lang w:val="ru-RU"/>
                      </w:rPr>
                    </w:pPr>
                    <w:r>
                      <w:rPr>
                        <w:lang w:val="ru-RU"/>
                      </w:rPr>
                      <w:t>РЕФЕРАТ</w:t>
                    </w:r>
                  </w:p>
                </w:txbxContent>
              </v:textbox>
            </v:rect>
            <v:line id="_x0000_s1165" style="position:absolute" from="12,18233" to="19979,18234" strokeweight="2pt"/>
            <v:line id="_x0000_s1166" style="position:absolute" from="25,17881" to="7646,17882" strokeweight="2pt"/>
            <v:line id="_x0000_s1167" style="position:absolute" from="10,17526" to="7631,17527" strokeweight="1pt"/>
            <v:line id="_x0000_s1168" style="position:absolute" from="10,18938" to="7631,18939" strokeweight="1pt"/>
            <v:line id="_x0000_s1169" style="position:absolute" from="10,18583" to="7631,18584" strokeweight="1pt"/>
            <v:group id="_x0000_s1170" style="position:absolute;left:39;top:18267;width:4801;height:310" coordsize="19999,20000">
              <v:rect id="_x0000_s1171" style="position:absolute;width:8856;height:20000" filled="f" stroked="f" strokeweight=".25pt">
                <v:textbox style="mso-next-textbox:#_x0000_s1171" inset="1pt,1pt,1pt,1pt">
                  <w:txbxContent>
                    <w:p w:rsidR="005263FC" w:rsidRDefault="005263FC">
                      <w:pPr>
                        <w:rPr>
                          <w:rFonts w:ascii="Journal" w:hAnsi="Journal"/>
                        </w:rPr>
                      </w:pPr>
                      <w:r>
                        <w:rPr>
                          <w:rFonts w:ascii="Journal" w:hAnsi="Journal"/>
                          <w:sz w:val="18"/>
                        </w:rPr>
                        <w:t xml:space="preserve"> Разраб.</w:t>
                      </w:r>
                    </w:p>
                  </w:txbxContent>
                </v:textbox>
              </v:rect>
              <v:rect id="_x0000_s1172" style="position:absolute;left:9281;width:10718;height:20000" filled="f" stroked="f" strokeweight=".25pt">
                <v:textbox style="mso-next-textbox:#_x0000_s1172" inset="1pt,1pt,1pt,1pt">
                  <w:txbxContent>
                    <w:p w:rsidR="005263FC" w:rsidRPr="00F523BF" w:rsidRDefault="00F523BF">
                      <w:pPr>
                        <w:rPr>
                          <w:rFonts w:ascii="Journal" w:hAnsi="Journal"/>
                          <w:lang w:val="ru-RU"/>
                        </w:rPr>
                      </w:pPr>
                      <w:r>
                        <w:rPr>
                          <w:rFonts w:ascii="Journal" w:hAnsi="Journal"/>
                          <w:sz w:val="18"/>
                          <w:lang w:val="ru-RU"/>
                        </w:rPr>
                        <w:t>Гараган А.</w:t>
                      </w:r>
                    </w:p>
                  </w:txbxContent>
                </v:textbox>
              </v:rect>
            </v:group>
            <v:group id="_x0000_s1173" style="position:absolute;left:39;top:18614;width:4801;height:309" coordsize="19999,20000">
              <v:rect id="_x0000_s1174" style="position:absolute;width:8856;height:20000" filled="f" stroked="f" strokeweight=".25pt">
                <v:textbox style="mso-next-textbox:#_x0000_s1174" inset="1pt,1pt,1pt,1pt">
                  <w:txbxContent>
                    <w:p w:rsidR="005263FC" w:rsidRDefault="005263FC">
                      <w:pPr>
                        <w:rPr>
                          <w:rFonts w:ascii="Journal" w:hAnsi="Journal"/>
                        </w:rPr>
                      </w:pPr>
                      <w:r>
                        <w:rPr>
                          <w:rFonts w:ascii="Journal" w:hAnsi="Journal"/>
                          <w:sz w:val="18"/>
                        </w:rPr>
                        <w:t xml:space="preserve"> Провер.</w:t>
                      </w:r>
                    </w:p>
                  </w:txbxContent>
                </v:textbox>
              </v:rect>
              <v:rect id="_x0000_s1175" style="position:absolute;left:9281;width:10718;height:20000" filled="f" stroked="f" strokeweight=".25pt">
                <v:textbox style="mso-next-textbox:#_x0000_s1175" inset="1pt,1pt,1pt,1pt">
                  <w:txbxContent>
                    <w:p w:rsidR="005263FC" w:rsidRPr="00F523BF" w:rsidRDefault="00F523BF">
                      <w:pPr>
                        <w:rPr>
                          <w:rFonts w:ascii="Journal" w:hAnsi="Journal"/>
                          <w:lang w:val="ru-RU"/>
                        </w:rPr>
                      </w:pPr>
                      <w:r>
                        <w:rPr>
                          <w:rFonts w:ascii="Journal" w:hAnsi="Journal"/>
                          <w:sz w:val="18"/>
                          <w:lang w:val="ru-RU"/>
                        </w:rPr>
                        <w:t>Семёнова Т.В.</w:t>
                      </w:r>
                    </w:p>
                  </w:txbxContent>
                </v:textbox>
              </v:rect>
            </v:group>
            <v:group id="_x0000_s1176" style="position:absolute;left:39;top:18969;width:4801;height:309" coordsize="19999,20000">
              <v:rect id="_x0000_s1177" style="position:absolute;width:8856;height:20000" filled="f" stroked="f" strokeweight=".25pt">
                <v:textbox style="mso-next-textbox:#_x0000_s1177" inset="1pt,1pt,1pt,1pt">
                  <w:txbxContent>
                    <w:p w:rsidR="005263FC" w:rsidRDefault="005263FC">
                      <w:pPr>
                        <w:rPr>
                          <w:rFonts w:ascii="Journal" w:hAnsi="Journal"/>
                        </w:rPr>
                      </w:pPr>
                      <w:r>
                        <w:rPr>
                          <w:rFonts w:ascii="Journal" w:hAnsi="Journal"/>
                          <w:sz w:val="18"/>
                        </w:rPr>
                        <w:t xml:space="preserve"> Реценз.</w:t>
                      </w:r>
                    </w:p>
                  </w:txbxContent>
                </v:textbox>
              </v:rect>
              <v:rect id="_x0000_s1178" style="position:absolute;left:9281;width:10718;height:20000" filled="f" stroked="f" strokeweight=".25pt">
                <v:textbox style="mso-next-textbox:#_x0000_s1178" inset="1pt,1pt,1pt,1pt">
                  <w:txbxContent>
                    <w:p w:rsidR="005263FC" w:rsidRPr="00F523BF" w:rsidRDefault="005263FC">
                      <w:pPr>
                        <w:rPr>
                          <w:rFonts w:ascii="Journal" w:hAnsi="Journal"/>
                          <w:lang w:val="ru-RU"/>
                        </w:rPr>
                      </w:pPr>
                    </w:p>
                  </w:txbxContent>
                </v:textbox>
              </v:rect>
            </v:group>
            <v:group id="_x0000_s1179" style="position:absolute;left:39;top:19314;width:4801;height:310" coordsize="19999,20000">
              <v:rect id="_x0000_s1180" style="position:absolute;width:8856;height:20000" filled="f" stroked="f" strokeweight=".25pt">
                <v:textbox style="mso-next-textbox:#_x0000_s1180" inset="1pt,1pt,1pt,1pt">
                  <w:txbxContent>
                    <w:p w:rsidR="005263FC" w:rsidRDefault="005263FC">
                      <w:pPr>
                        <w:rPr>
                          <w:rFonts w:ascii="Journal" w:hAnsi="Journal"/>
                        </w:rPr>
                      </w:pPr>
                      <w:r>
                        <w:rPr>
                          <w:rFonts w:ascii="Journal" w:hAnsi="Journal"/>
                          <w:sz w:val="18"/>
                        </w:rPr>
                        <w:t xml:space="preserve"> Н. Контр.</w:t>
                      </w:r>
                    </w:p>
                  </w:txbxContent>
                </v:textbox>
              </v:rect>
              <v:rect id="_x0000_s1181" style="position:absolute;left:9281;width:10718;height:20000" filled="f" stroked="f" strokeweight=".25pt">
                <v:textbox style="mso-next-textbox:#_x0000_s1181" inset="1pt,1pt,1pt,1pt">
                  <w:txbxContent>
                    <w:p w:rsidR="005263FC" w:rsidRPr="00F523BF" w:rsidRDefault="005263FC">
                      <w:pPr>
                        <w:rPr>
                          <w:rFonts w:ascii="Journal" w:hAnsi="Journal"/>
                          <w:lang w:val="ru-RU"/>
                        </w:rPr>
                      </w:pPr>
                    </w:p>
                  </w:txbxContent>
                </v:textbox>
              </v:rect>
            </v:group>
            <v:group id="_x0000_s1182" style="position:absolute;left:39;top:19660;width:4801;height:309" coordsize="19999,20000">
              <v:rect id="_x0000_s1183" style="position:absolute;width:8856;height:20000" filled="f" stroked="f" strokeweight=".25pt">
                <v:textbox style="mso-next-textbox:#_x0000_s1183" inset="1pt,1pt,1pt,1pt">
                  <w:txbxContent>
                    <w:p w:rsidR="005263FC" w:rsidRDefault="005263FC">
                      <w:pPr>
                        <w:rPr>
                          <w:rFonts w:ascii="Journal" w:hAnsi="Journal"/>
                        </w:rPr>
                      </w:pPr>
                      <w:r>
                        <w:rPr>
                          <w:rFonts w:ascii="Journal" w:hAnsi="Journal"/>
                          <w:sz w:val="18"/>
                        </w:rPr>
                        <w:t xml:space="preserve"> Утверд.</w:t>
                      </w:r>
                    </w:p>
                  </w:txbxContent>
                </v:textbox>
              </v:rect>
              <v:rect id="_x0000_s1184" style="position:absolute;left:9281;width:10718;height:20000" filled="f" stroked="f" strokeweight=".25pt">
                <v:textbox style="mso-next-textbox:#_x0000_s1184" inset="1pt,1pt,1pt,1pt">
                  <w:txbxContent>
                    <w:p w:rsidR="005263FC" w:rsidRPr="00F523BF" w:rsidRDefault="005263FC">
                      <w:pPr>
                        <w:rPr>
                          <w:rFonts w:ascii="Journal" w:hAnsi="Journal"/>
                          <w:lang w:val="ru-RU"/>
                        </w:rPr>
                      </w:pPr>
                    </w:p>
                  </w:txbxContent>
                </v:textbox>
              </v:rect>
            </v:group>
            <v:line id="_x0000_s1185" style="position:absolute" from="14208,18239" to="14210,19979" strokeweight="2pt"/>
            <v:rect id="_x0000_s1186" style="position:absolute;left:7787;top:18314;width:6292;height:1609" filled="f" stroked="f" strokeweight=".25pt">
              <v:textbox style="mso-next-textbox:#_x0000_s1186" inset="1pt,1pt,1pt,1pt">
                <w:txbxContent>
                  <w:p w:rsidR="005263FC" w:rsidRDefault="005263FC" w:rsidP="002C78F0">
                    <w:pPr>
                      <w:jc w:val="center"/>
                      <w:rPr>
                        <w:rFonts w:ascii="Journal" w:hAnsi="Journal"/>
                        <w:sz w:val="18"/>
                        <w:lang w:val="ru-RU"/>
                      </w:rPr>
                    </w:pPr>
                  </w:p>
                  <w:p w:rsidR="002C78F0" w:rsidRDefault="002C78F0" w:rsidP="002C78F0">
                    <w:pPr>
                      <w:jc w:val="center"/>
                      <w:rPr>
                        <w:rFonts w:ascii="Journal" w:hAnsi="Journal"/>
                        <w:sz w:val="18"/>
                        <w:lang w:val="ru-RU"/>
                      </w:rPr>
                    </w:pPr>
                  </w:p>
                  <w:p w:rsidR="002C78F0" w:rsidRPr="002C78F0" w:rsidRDefault="002C78F0" w:rsidP="002C78F0">
                    <w:pPr>
                      <w:jc w:val="center"/>
                      <w:rPr>
                        <w:rFonts w:ascii="Journal" w:hAnsi="Journal"/>
                        <w:lang w:val="ru-RU"/>
                      </w:rPr>
                    </w:pPr>
                    <w:r>
                      <w:rPr>
                        <w:rFonts w:ascii="Journal" w:hAnsi="Journal"/>
                        <w:sz w:val="18"/>
                        <w:lang w:val="ru-RU"/>
                      </w:rPr>
                      <w:t>ОСНОВНАЯ ЧАСТЬ</w:t>
                    </w:r>
                  </w:p>
                </w:txbxContent>
              </v:textbox>
            </v:rect>
            <v:line id="_x0000_s1187" style="position:absolute" from="14221,18587" to="19990,18588" strokeweight="2pt"/>
            <v:line id="_x0000_s1188" style="position:absolute" from="14219,18939" to="19988,18941" strokeweight="2pt"/>
            <v:line id="_x0000_s1189" style="position:absolute" from="17487,18239" to="17490,18932" strokeweight="2pt"/>
            <v:rect id="_x0000_s1190" style="position:absolute;left:14295;top:18258;width:1474;height:309" filled="f" stroked="f" strokeweight=".25pt">
              <v:textbox style="mso-next-textbox:#_x0000_s1190" inset="1pt,1pt,1pt,1pt">
                <w:txbxContent>
                  <w:p w:rsidR="005263FC" w:rsidRDefault="005263FC">
                    <w:pPr>
                      <w:jc w:val="center"/>
                      <w:rPr>
                        <w:rFonts w:ascii="Journal" w:hAnsi="Journal"/>
                      </w:rPr>
                    </w:pPr>
                    <w:r>
                      <w:rPr>
                        <w:rFonts w:ascii="Journal" w:hAnsi="Journal"/>
                        <w:sz w:val="18"/>
                      </w:rPr>
                      <w:t>Лит.</w:t>
                    </w:r>
                  </w:p>
                </w:txbxContent>
              </v:textbox>
            </v:rect>
            <v:rect id="_x0000_s1191" style="position:absolute;left:17577;top:18258;width:2327;height:309" filled="f" stroked="f" strokeweight=".25pt">
              <v:textbox style="mso-next-textbox:#_x0000_s1191" inset="1pt,1pt,1pt,1pt">
                <w:txbxContent>
                  <w:p w:rsidR="005263FC" w:rsidRDefault="005263FC">
                    <w:pPr>
                      <w:jc w:val="center"/>
                      <w:rPr>
                        <w:rFonts w:ascii="Journal" w:hAnsi="Journal"/>
                      </w:rPr>
                    </w:pPr>
                    <w:r>
                      <w:rPr>
                        <w:rFonts w:ascii="Journal" w:hAnsi="Journal"/>
                        <w:sz w:val="18"/>
                      </w:rPr>
                      <w:t>Листов</w:t>
                    </w:r>
                  </w:p>
                </w:txbxContent>
              </v:textbox>
            </v:rect>
            <v:rect id="_x0000_s1192" style="position:absolute;left:17591;top:18613;width:2326;height:309" filled="f" stroked="f" strokeweight=".25pt">
              <v:textbox style="mso-next-textbox:#_x0000_s1192" inset="1pt,1pt,1pt,1pt">
                <w:txbxContent>
                  <w:p w:rsidR="005263FC" w:rsidRPr="008B44C6" w:rsidRDefault="008B44C6">
                    <w:pPr>
                      <w:jc w:val="center"/>
                      <w:rPr>
                        <w:rFonts w:ascii="Journal" w:hAnsi="Journal"/>
                        <w:lang w:val="ru-RU"/>
                      </w:rPr>
                    </w:pPr>
                    <w:r>
                      <w:rPr>
                        <w:rFonts w:ascii="Journal" w:hAnsi="Journal"/>
                        <w:sz w:val="18"/>
                        <w:lang w:val="ru-RU"/>
                      </w:rPr>
                      <w:t>13</w:t>
                    </w:r>
                  </w:p>
                </w:txbxContent>
              </v:textbox>
            </v:rect>
            <v:line id="_x0000_s1193" style="position:absolute" from="14755,18594" to="14757,18932" strokeweight="1pt"/>
            <v:line id="_x0000_s1194" style="position:absolute" from="15301,18595" to="15303,18933" strokeweight="1pt"/>
            <v:rect id="_x0000_s1195" style="position:absolute;left:14295;top:19221;width:5609;height:440" filled="f" stroked="f" strokeweight=".25pt">
              <v:textbox style="mso-next-textbox:#_x0000_s1195" inset="1pt,1pt,1pt,1pt">
                <w:txbxContent>
                  <w:p w:rsidR="005263FC" w:rsidRPr="002C78F0" w:rsidRDefault="002C78F0">
                    <w:pPr>
                      <w:jc w:val="center"/>
                      <w:rPr>
                        <w:rFonts w:ascii="Journal" w:hAnsi="Journal"/>
                        <w:lang w:val="ru-RU"/>
                      </w:rPr>
                    </w:pPr>
                    <w:r>
                      <w:rPr>
                        <w:sz w:val="24"/>
                        <w:lang w:val="ru-RU"/>
                      </w:rPr>
                      <w:t>КарГИУ</w:t>
                    </w:r>
                  </w:p>
                </w:txbxContent>
              </v:textbox>
            </v:rect>
            <w10:wrap anchorx="page" anchory="page"/>
            <w10:anchorlock/>
          </v:group>
        </w:pict>
      </w:r>
      <w:r w:rsidR="00F523BF">
        <w:rPr>
          <w:szCs w:val="28"/>
          <w:lang w:val="ru-RU"/>
        </w:rPr>
        <w:t>ОСНОВНАЯ ЧАСТЬ</w:t>
      </w:r>
    </w:p>
    <w:p w:rsidR="00F523BF" w:rsidRDefault="00F523BF" w:rsidP="005263FC">
      <w:pPr>
        <w:spacing w:line="360" w:lineRule="auto"/>
        <w:jc w:val="center"/>
        <w:rPr>
          <w:szCs w:val="28"/>
          <w:lang w:val="ru-RU"/>
        </w:rPr>
      </w:pPr>
    </w:p>
    <w:p w:rsidR="00F523BF" w:rsidRDefault="00F523BF" w:rsidP="00F523BF">
      <w:pPr>
        <w:spacing w:line="360" w:lineRule="auto"/>
        <w:rPr>
          <w:szCs w:val="28"/>
          <w:lang w:val="ru-RU"/>
        </w:rPr>
      </w:pPr>
      <w:r>
        <w:rPr>
          <w:szCs w:val="28"/>
          <w:lang w:val="ru-RU"/>
        </w:rPr>
        <w:t>1. Древний мир</w:t>
      </w:r>
    </w:p>
    <w:p w:rsidR="005263FC" w:rsidRDefault="005263FC" w:rsidP="005263FC">
      <w:pPr>
        <w:spacing w:line="360" w:lineRule="auto"/>
        <w:rPr>
          <w:szCs w:val="28"/>
          <w:lang w:val="ru-RU"/>
        </w:rPr>
      </w:pPr>
      <w:r>
        <w:rPr>
          <w:szCs w:val="28"/>
          <w:lang w:val="ru-RU"/>
        </w:rPr>
        <w:tab/>
      </w:r>
      <w:r w:rsidR="00D6332F">
        <w:rPr>
          <w:szCs w:val="28"/>
          <w:lang w:val="ru-RU"/>
        </w:rPr>
        <w:t>Это пора зарождения государственности и политических идей на почве религиозной мифологии. В мифологической форме впервые выражаются понятия мирового порядка, правды и справедливости, необходимости соблюдения установленных правил, власти как средства их обеспечения, форм государства.</w:t>
      </w:r>
    </w:p>
    <w:p w:rsidR="00D6332F" w:rsidRDefault="00D6332F" w:rsidP="005263FC">
      <w:pPr>
        <w:spacing w:line="360" w:lineRule="auto"/>
        <w:rPr>
          <w:szCs w:val="28"/>
          <w:lang w:val="ru-RU"/>
        </w:rPr>
      </w:pPr>
      <w:r>
        <w:rPr>
          <w:szCs w:val="28"/>
          <w:lang w:val="ru-RU"/>
        </w:rPr>
        <w:tab/>
        <w:t xml:space="preserve">Политическая мысль каждой древней цивилизации своеобразна. На Востоке особо крупный вклад в развитие представлений о государстве и праве внесли Индия и Китай. При всём своеобразии их политических идей (индийская мысль, за исключением трактатов об искусстве управления – артхашастр, носящих в основном светский характер, сугубо религиозна и мифологична, </w:t>
      </w:r>
      <w:r w:rsidR="00B57BCC">
        <w:rPr>
          <w:szCs w:val="28"/>
          <w:lang w:val="ru-RU"/>
        </w:rPr>
        <w:t>а китайская мысль рационалистична) обе системы отразили общественный и политический строй, покоящийся на так называемом азиатском способе производства. Для него характерны верховная собственность государства на землю и эксплуатация свободных крестьян-общинников посредством налогов и общественных работ. Типичной государственной формой стала восточная деспотия. Большое распространение получили патерналистские представления о власти. Монарх был связан только обычаем, традицией. При этом подчёркивалось, что цель государства – общее благо, царь – отец подданных, которые не вправе предъявлять ему какие-либо требования. Правитель ответствен не перед людьми, а перед богами. Политическая мысль Востока проникнута верой в мудрость</w:t>
      </w:r>
      <w:r w:rsidR="00A943B0">
        <w:rPr>
          <w:szCs w:val="28"/>
          <w:lang w:val="ru-RU"/>
        </w:rPr>
        <w:t xml:space="preserve"> старых установлений и обычаев, в их совершенство.</w:t>
      </w:r>
    </w:p>
    <w:p w:rsidR="00F523BF" w:rsidRDefault="00A943B0" w:rsidP="005263FC">
      <w:pPr>
        <w:spacing w:line="360" w:lineRule="auto"/>
        <w:rPr>
          <w:szCs w:val="28"/>
          <w:lang w:val="ru-RU"/>
        </w:rPr>
      </w:pPr>
      <w:r>
        <w:rPr>
          <w:szCs w:val="28"/>
          <w:lang w:val="ru-RU"/>
        </w:rPr>
        <w:tab/>
        <w:t>В развитие политической мысли Запада исключительный вклад внесла Древняя Греция. Там сложился «античный способ производства» со значи</w:t>
      </w:r>
      <w:r w:rsidR="00F523BF">
        <w:rPr>
          <w:szCs w:val="28"/>
          <w:lang w:val="ru-RU"/>
        </w:rPr>
        <w:t>-</w:t>
      </w:r>
    </w:p>
    <w:p w:rsidR="00F523BF" w:rsidRDefault="00F523BF" w:rsidP="005263FC">
      <w:pPr>
        <w:spacing w:line="360" w:lineRule="auto"/>
        <w:rPr>
          <w:szCs w:val="28"/>
          <w:lang w:val="ru-RU"/>
        </w:rPr>
      </w:pPr>
    </w:p>
    <w:p w:rsidR="00A943B0" w:rsidRDefault="00A943B0" w:rsidP="005263FC">
      <w:pPr>
        <w:spacing w:line="360" w:lineRule="auto"/>
        <w:rPr>
          <w:szCs w:val="28"/>
          <w:lang w:val="ru-RU"/>
        </w:rPr>
      </w:pPr>
      <w:r>
        <w:rPr>
          <w:szCs w:val="28"/>
          <w:lang w:val="ru-RU"/>
        </w:rPr>
        <w:lastRenderedPageBreak/>
        <w:t xml:space="preserve">тельным распространением рабовладения. Политический строй представлял полную противоположность восточным деспотиям. Греция </w:t>
      </w:r>
      <w:r w:rsidR="00F523BF">
        <w:rPr>
          <w:szCs w:val="28"/>
          <w:lang w:val="ru-RU"/>
        </w:rPr>
        <w:t>сох</w:t>
      </w:r>
      <w:r w:rsidR="003B7B83">
        <w:rPr>
          <w:noProof/>
          <w:sz w:val="20"/>
          <w:szCs w:val="28"/>
          <w:lang w:val="ru-RU"/>
        </w:rPr>
        <w:pict>
          <v:group id="_x0000_s1196" style="position:absolute;left:0;text-align:left;margin-left:56.7pt;margin-top:19.85pt;width:518.8pt;height:802.3pt;z-index:251653120;mso-position-horizontal-relative:page;mso-position-vertical-relative:page" coordsize="20000,20000" o:allowincell="f">
            <v:rect id="_x0000_s1197" style="position:absolute;width:20000;height:20000" filled="f" strokeweight="2pt"/>
            <v:line id="_x0000_s1198" style="position:absolute" from="1093,18949" to="1095,19989" strokeweight="2pt"/>
            <v:line id="_x0000_s1199" style="position:absolute" from="10,18941" to="19977,18942" strokeweight="2pt"/>
            <v:line id="_x0000_s1200" style="position:absolute" from="2186,18949" to="2188,19989" strokeweight="2pt"/>
            <v:line id="_x0000_s1201" style="position:absolute" from="4919,18949" to="4921,19989" strokeweight="2pt"/>
            <v:line id="_x0000_s1202" style="position:absolute" from="6557,18959" to="6559,19989" strokeweight="2pt"/>
            <v:line id="_x0000_s1203" style="position:absolute" from="7650,18949" to="7652,19979" strokeweight="2pt"/>
            <v:line id="_x0000_s1204" style="position:absolute" from="18905,18949" to="18909,19989" strokeweight="2pt"/>
            <v:line id="_x0000_s1205" style="position:absolute" from="10,19293" to="7631,19295" strokeweight="1pt"/>
            <v:line id="_x0000_s1206" style="position:absolute" from="10,19646" to="7631,19647" strokeweight="2pt"/>
            <v:line id="_x0000_s1207" style="position:absolute" from="18919,19296" to="19990,19297" strokeweight="1pt"/>
            <v:rect id="_x0000_s1208" style="position:absolute;left:54;top:19660;width:1000;height:309" filled="f" stroked="f" strokeweight=".25pt">
              <v:textbox inset="1pt,1pt,1pt,1pt">
                <w:txbxContent>
                  <w:p w:rsidR="00A943B0" w:rsidRDefault="00A943B0">
                    <w:pPr>
                      <w:jc w:val="center"/>
                      <w:rPr>
                        <w:rFonts w:ascii="Journal" w:hAnsi="Journal"/>
                      </w:rPr>
                    </w:pPr>
                    <w:r>
                      <w:rPr>
                        <w:rFonts w:ascii="Journal" w:hAnsi="Journal"/>
                        <w:sz w:val="18"/>
                      </w:rPr>
                      <w:t>Изм.</w:t>
                    </w:r>
                  </w:p>
                </w:txbxContent>
              </v:textbox>
            </v:rect>
            <v:rect id="_x0000_s1209" style="position:absolute;left:1139;top:19660;width:1001;height:309" filled="f" stroked="f" strokeweight=".25pt">
              <v:textbox inset="1pt,1pt,1pt,1pt">
                <w:txbxContent>
                  <w:p w:rsidR="00A943B0" w:rsidRDefault="00A943B0">
                    <w:pPr>
                      <w:jc w:val="center"/>
                      <w:rPr>
                        <w:rFonts w:ascii="Journal" w:hAnsi="Journal"/>
                      </w:rPr>
                    </w:pPr>
                    <w:r>
                      <w:rPr>
                        <w:rFonts w:ascii="Journal" w:hAnsi="Journal"/>
                        <w:sz w:val="18"/>
                      </w:rPr>
                      <w:t>Лист</w:t>
                    </w:r>
                  </w:p>
                </w:txbxContent>
              </v:textbox>
            </v:rect>
            <v:rect id="_x0000_s1210" style="position:absolute;left:2267;top:19660;width:2573;height:309" filled="f" stroked="f" strokeweight=".25pt">
              <v:textbox inset="1pt,1pt,1pt,1pt">
                <w:txbxContent>
                  <w:p w:rsidR="00A943B0" w:rsidRDefault="00A943B0">
                    <w:pPr>
                      <w:jc w:val="center"/>
                      <w:rPr>
                        <w:rFonts w:ascii="Journal" w:hAnsi="Journal"/>
                      </w:rPr>
                    </w:pPr>
                    <w:r>
                      <w:rPr>
                        <w:rFonts w:ascii="Journal" w:hAnsi="Journal"/>
                        <w:sz w:val="18"/>
                      </w:rPr>
                      <w:t>№ докум.</w:t>
                    </w:r>
                  </w:p>
                </w:txbxContent>
              </v:textbox>
            </v:rect>
            <v:rect id="_x0000_s1211" style="position:absolute;left:4983;top:19660;width:1534;height:309" filled="f" stroked="f" strokeweight=".25pt">
              <v:textbox inset="1pt,1pt,1pt,1pt">
                <w:txbxContent>
                  <w:p w:rsidR="00A943B0" w:rsidRDefault="00A943B0">
                    <w:pPr>
                      <w:jc w:val="center"/>
                      <w:rPr>
                        <w:rFonts w:ascii="Journal" w:hAnsi="Journal"/>
                      </w:rPr>
                    </w:pPr>
                    <w:r>
                      <w:rPr>
                        <w:rFonts w:ascii="Journal" w:hAnsi="Journal"/>
                        <w:sz w:val="18"/>
                      </w:rPr>
                      <w:t>Подпись</w:t>
                    </w:r>
                  </w:p>
                </w:txbxContent>
              </v:textbox>
            </v:rect>
            <v:rect id="_x0000_s1212" style="position:absolute;left:6604;top:19660;width:1000;height:309" filled="f" stroked="f" strokeweight=".25pt">
              <v:textbox inset="1pt,1pt,1pt,1pt">
                <w:txbxContent>
                  <w:p w:rsidR="00A943B0" w:rsidRDefault="00A943B0">
                    <w:pPr>
                      <w:jc w:val="center"/>
                      <w:rPr>
                        <w:rFonts w:ascii="Journal" w:hAnsi="Journal"/>
                      </w:rPr>
                    </w:pPr>
                    <w:r>
                      <w:rPr>
                        <w:rFonts w:ascii="Journal" w:hAnsi="Journal"/>
                        <w:sz w:val="18"/>
                      </w:rPr>
                      <w:t>Дата</w:t>
                    </w:r>
                  </w:p>
                </w:txbxContent>
              </v:textbox>
            </v:rect>
            <v:rect id="_x0000_s1213" style="position:absolute;left:18949;top:18977;width:1001;height:309" filled="f" stroked="f" strokeweight=".25pt">
              <v:textbox inset="1pt,1pt,1pt,1pt">
                <w:txbxContent>
                  <w:p w:rsidR="00A943B0" w:rsidRDefault="00A943B0">
                    <w:pPr>
                      <w:jc w:val="center"/>
                      <w:rPr>
                        <w:rFonts w:ascii="Journal" w:hAnsi="Journal"/>
                      </w:rPr>
                    </w:pPr>
                    <w:r>
                      <w:rPr>
                        <w:rFonts w:ascii="Journal" w:hAnsi="Journal"/>
                        <w:sz w:val="18"/>
                      </w:rPr>
                      <w:t>Лист</w:t>
                    </w:r>
                  </w:p>
                </w:txbxContent>
              </v:textbox>
            </v:rect>
            <v:rect id="_x0000_s1214" style="position:absolute;left:18949;top:19435;width:1001;height:423" filled="f" stroked="f" strokeweight=".25pt">
              <v:textbox inset="1pt,1pt,1pt,1pt">
                <w:txbxContent>
                  <w:p w:rsidR="00A943B0" w:rsidRPr="002C78F0" w:rsidRDefault="002C78F0">
                    <w:pPr>
                      <w:jc w:val="center"/>
                      <w:rPr>
                        <w:rFonts w:ascii="Journal" w:hAnsi="Journal"/>
                        <w:lang w:val="ru-RU"/>
                      </w:rPr>
                    </w:pPr>
                    <w:r>
                      <w:rPr>
                        <w:rFonts w:ascii="Journal" w:hAnsi="Journal"/>
                        <w:sz w:val="24"/>
                        <w:lang w:val="ru-RU"/>
                      </w:rPr>
                      <w:t>6</w:t>
                    </w:r>
                  </w:p>
                </w:txbxContent>
              </v:textbox>
            </v:rect>
            <v:rect id="_x0000_s1215" style="position:absolute;left:7745;top:19221;width:11075;height:477" filled="f" stroked="f" strokeweight=".25pt">
              <v:textbox inset="1pt,1pt,1pt,1pt">
                <w:txbxContent>
                  <w:p w:rsidR="00A943B0" w:rsidRPr="002C78F0" w:rsidRDefault="002C78F0">
                    <w:pPr>
                      <w:jc w:val="center"/>
                      <w:rPr>
                        <w:rFonts w:ascii="Journal" w:hAnsi="Journal"/>
                        <w:lang w:val="ru-RU"/>
                      </w:rPr>
                    </w:pPr>
                    <w:r>
                      <w:rPr>
                        <w:rFonts w:ascii="Journal" w:hAnsi="Journal"/>
                        <w:lang w:val="ru-RU"/>
                      </w:rPr>
                      <w:t>РЕФЕРАТ</w:t>
                    </w:r>
                  </w:p>
                </w:txbxContent>
              </v:textbox>
            </v:rect>
            <w10:wrap anchorx="page" anchory="page"/>
            <w10:anchorlock/>
          </v:group>
        </w:pict>
      </w:r>
      <w:r>
        <w:rPr>
          <w:szCs w:val="28"/>
          <w:lang w:val="ru-RU"/>
        </w:rPr>
        <w:t>раняла раздробленность. Формой политической организации служил полис (город-государство). Царская власть уступила место аристократии и рабовладельческой демократии. Формы правления отличались большим разнообразием и быстро менялись. Бурная политическая мы</w:t>
      </w:r>
      <w:r w:rsidR="007E6F31">
        <w:rPr>
          <w:szCs w:val="28"/>
          <w:lang w:val="ru-RU"/>
        </w:rPr>
        <w:t>сль содействовала расцвету теоре</w:t>
      </w:r>
      <w:r>
        <w:rPr>
          <w:szCs w:val="28"/>
          <w:lang w:val="ru-RU"/>
        </w:rPr>
        <w:t>тической мысли</w:t>
      </w:r>
      <w:r w:rsidR="007E6F31">
        <w:rPr>
          <w:szCs w:val="28"/>
          <w:lang w:val="ru-RU"/>
        </w:rPr>
        <w:t xml:space="preserve"> и побуждала к поискам совершенной государственной системы. Сама постановка такой задачи была бы неприемлемой для мыслителей Востока, исходивших из незыблемости раз и навсегда установленного порядка вещей, который нарушается только из-за несоблюдения людьми божественных предначертаний.</w:t>
      </w:r>
    </w:p>
    <w:p w:rsidR="007E6F31" w:rsidRDefault="007E6F31" w:rsidP="005263FC">
      <w:pPr>
        <w:spacing w:line="360" w:lineRule="auto"/>
        <w:rPr>
          <w:szCs w:val="28"/>
          <w:lang w:val="ru-RU"/>
        </w:rPr>
      </w:pPr>
      <w:r>
        <w:rPr>
          <w:szCs w:val="28"/>
          <w:lang w:val="ru-RU"/>
        </w:rPr>
        <w:tab/>
        <w:t>Политическая мысль Греции быстро прошла путь от мифа к теории. Греки систематизировали и анализировали многообразие политических форм, изучали условия, благоприятствующие становлению различных политических систем, закономерности их смены. Они верили в возможность рационально сконструировать идеальную форму правления и осуществить её на практике.</w:t>
      </w:r>
    </w:p>
    <w:p w:rsidR="007E6F31" w:rsidRDefault="007E6F31" w:rsidP="005263FC">
      <w:pPr>
        <w:spacing w:line="360" w:lineRule="auto"/>
        <w:rPr>
          <w:szCs w:val="28"/>
          <w:lang w:val="ru-RU"/>
        </w:rPr>
      </w:pPr>
      <w:r>
        <w:rPr>
          <w:szCs w:val="28"/>
          <w:lang w:val="ru-RU"/>
        </w:rPr>
        <w:tab/>
        <w:t xml:space="preserve">Одна черта роднила всю политическую мысль древности как на Западе, так и на Востоке: личность не рассматривалась как самостоятельная ценность. </w:t>
      </w:r>
      <w:r w:rsidR="00194CCA">
        <w:rPr>
          <w:szCs w:val="28"/>
          <w:lang w:val="ru-RU"/>
        </w:rPr>
        <w:t>Она считалась частицей органического целого – общества, государства. Жизнь человека до мелочей регламентировалась обычаями, и любая попытка бунта, утверждения своей самостоятельности и обособленности каралась. Сознание индивидуализма, автономии и принадлежащих человеку от природы прав ещё не сложились.</w:t>
      </w:r>
    </w:p>
    <w:p w:rsidR="00194CCA" w:rsidRDefault="00194CCA" w:rsidP="005263FC">
      <w:pPr>
        <w:spacing w:line="360" w:lineRule="auto"/>
        <w:rPr>
          <w:szCs w:val="28"/>
          <w:lang w:val="ru-RU"/>
        </w:rPr>
      </w:pPr>
    </w:p>
    <w:p w:rsidR="00194CCA" w:rsidRDefault="00194CCA" w:rsidP="005263FC">
      <w:pPr>
        <w:spacing w:line="360" w:lineRule="auto"/>
        <w:rPr>
          <w:szCs w:val="28"/>
          <w:lang w:val="ru-RU"/>
        </w:rPr>
      </w:pPr>
      <w:r>
        <w:rPr>
          <w:szCs w:val="28"/>
          <w:lang w:val="ru-RU"/>
        </w:rPr>
        <w:t>2. Средние века</w:t>
      </w:r>
    </w:p>
    <w:p w:rsidR="00194CCA" w:rsidRDefault="00194CCA" w:rsidP="005263FC">
      <w:pPr>
        <w:spacing w:line="360" w:lineRule="auto"/>
        <w:rPr>
          <w:szCs w:val="28"/>
          <w:lang w:val="ru-RU"/>
        </w:rPr>
      </w:pPr>
      <w:r>
        <w:rPr>
          <w:szCs w:val="28"/>
          <w:lang w:val="ru-RU"/>
        </w:rPr>
        <w:tab/>
        <w:t xml:space="preserve">На рубеже древности и средневековья широко распространяется христианство. Первоначально оно находилось в оппозиции к власти, к </w:t>
      </w:r>
      <w:r>
        <w:rPr>
          <w:szCs w:val="28"/>
          <w:lang w:val="ru-RU"/>
        </w:rPr>
        <w:lastRenderedPageBreak/>
        <w:t>Римской империи. Приобретя независимость от политических учреждений, новая религия создавала возможности для духовной свободы.</w:t>
      </w:r>
    </w:p>
    <w:p w:rsidR="00194CCA" w:rsidRDefault="00194CCA" w:rsidP="005263FC">
      <w:pPr>
        <w:spacing w:line="360" w:lineRule="auto"/>
        <w:rPr>
          <w:szCs w:val="28"/>
          <w:lang w:val="ru-RU"/>
        </w:rPr>
      </w:pPr>
      <w:r>
        <w:rPr>
          <w:szCs w:val="28"/>
          <w:lang w:val="ru-RU"/>
        </w:rPr>
        <w:tab/>
        <w:t>Однако по мере институонализации христианской веры она приспосабливалась к государству</w:t>
      </w:r>
      <w:r w:rsidR="00FD24CA">
        <w:rPr>
          <w:szCs w:val="28"/>
          <w:lang w:val="ru-RU"/>
        </w:rPr>
        <w:t>, руководствуясь принципом: «нет власти аще не от бога». Добившись признания ещё при римских императорах, христианство прочно утвердилось в качестве официальной веры, основы мировоззрения и политического строя в средние века и служило идеологическим оправданием феодализма.</w:t>
      </w:r>
      <w:r w:rsidR="003B7B83">
        <w:rPr>
          <w:noProof/>
          <w:sz w:val="20"/>
          <w:szCs w:val="28"/>
          <w:lang w:val="ru-RU"/>
        </w:rPr>
        <w:pict>
          <v:group id="_x0000_s1216" style="position:absolute;left:0;text-align:left;margin-left:56.7pt;margin-top:19.85pt;width:518.8pt;height:802.3pt;z-index:251654144;mso-position-horizontal-relative:page;mso-position-vertical-relative:page" coordsize="20000,20000" o:allowincell="f">
            <v:rect id="_x0000_s1217" style="position:absolute;width:20000;height:20000" filled="f" strokeweight="2pt"/>
            <v:line id="_x0000_s1218" style="position:absolute" from="1093,18949" to="1095,19989" strokeweight="2pt"/>
            <v:line id="_x0000_s1219" style="position:absolute" from="10,18941" to="19977,18942" strokeweight="2pt"/>
            <v:line id="_x0000_s1220" style="position:absolute" from="2186,18949" to="2188,19989" strokeweight="2pt"/>
            <v:line id="_x0000_s1221" style="position:absolute" from="4919,18949" to="4921,19989" strokeweight="2pt"/>
            <v:line id="_x0000_s1222" style="position:absolute" from="6557,18959" to="6559,19989" strokeweight="2pt"/>
            <v:line id="_x0000_s1223" style="position:absolute" from="7650,18949" to="7652,19979" strokeweight="2pt"/>
            <v:line id="_x0000_s1224" style="position:absolute" from="18905,18949" to="18909,19989" strokeweight="2pt"/>
            <v:line id="_x0000_s1225" style="position:absolute" from="10,19293" to="7631,19295" strokeweight="1pt"/>
            <v:line id="_x0000_s1226" style="position:absolute" from="10,19646" to="7631,19647" strokeweight="2pt"/>
            <v:line id="_x0000_s1227" style="position:absolute" from="18919,19296" to="19990,19297" strokeweight="1pt"/>
            <v:rect id="_x0000_s1228" style="position:absolute;left:54;top:19660;width:1000;height:309" filled="f" stroked="f" strokeweight=".25pt">
              <v:textbox inset="1pt,1pt,1pt,1pt">
                <w:txbxContent>
                  <w:p w:rsidR="00FD24CA" w:rsidRDefault="00FD24CA">
                    <w:pPr>
                      <w:jc w:val="center"/>
                      <w:rPr>
                        <w:rFonts w:ascii="Journal" w:hAnsi="Journal"/>
                      </w:rPr>
                    </w:pPr>
                    <w:r>
                      <w:rPr>
                        <w:rFonts w:ascii="Journal" w:hAnsi="Journal"/>
                        <w:sz w:val="18"/>
                      </w:rPr>
                      <w:t>Изм.</w:t>
                    </w:r>
                  </w:p>
                </w:txbxContent>
              </v:textbox>
            </v:rect>
            <v:rect id="_x0000_s1229" style="position:absolute;left:1139;top:19660;width:1001;height:309" filled="f" stroked="f" strokeweight=".25pt">
              <v:textbox inset="1pt,1pt,1pt,1pt">
                <w:txbxContent>
                  <w:p w:rsidR="00FD24CA" w:rsidRDefault="00FD24CA">
                    <w:pPr>
                      <w:jc w:val="center"/>
                      <w:rPr>
                        <w:rFonts w:ascii="Journal" w:hAnsi="Journal"/>
                      </w:rPr>
                    </w:pPr>
                    <w:r>
                      <w:rPr>
                        <w:rFonts w:ascii="Journal" w:hAnsi="Journal"/>
                        <w:sz w:val="18"/>
                      </w:rPr>
                      <w:t>Лист</w:t>
                    </w:r>
                  </w:p>
                </w:txbxContent>
              </v:textbox>
            </v:rect>
            <v:rect id="_x0000_s1230" style="position:absolute;left:2267;top:19660;width:2573;height:309" filled="f" stroked="f" strokeweight=".25pt">
              <v:textbox inset="1pt,1pt,1pt,1pt">
                <w:txbxContent>
                  <w:p w:rsidR="00FD24CA" w:rsidRDefault="00FD24CA">
                    <w:pPr>
                      <w:jc w:val="center"/>
                      <w:rPr>
                        <w:rFonts w:ascii="Journal" w:hAnsi="Journal"/>
                      </w:rPr>
                    </w:pPr>
                    <w:r>
                      <w:rPr>
                        <w:rFonts w:ascii="Journal" w:hAnsi="Journal"/>
                        <w:sz w:val="18"/>
                      </w:rPr>
                      <w:t>№ докум.</w:t>
                    </w:r>
                  </w:p>
                </w:txbxContent>
              </v:textbox>
            </v:rect>
            <v:rect id="_x0000_s1231" style="position:absolute;left:4983;top:19660;width:1534;height:309" filled="f" stroked="f" strokeweight=".25pt">
              <v:textbox inset="1pt,1pt,1pt,1pt">
                <w:txbxContent>
                  <w:p w:rsidR="00FD24CA" w:rsidRDefault="00FD24CA">
                    <w:pPr>
                      <w:jc w:val="center"/>
                      <w:rPr>
                        <w:rFonts w:ascii="Journal" w:hAnsi="Journal"/>
                      </w:rPr>
                    </w:pPr>
                    <w:r>
                      <w:rPr>
                        <w:rFonts w:ascii="Journal" w:hAnsi="Journal"/>
                        <w:sz w:val="18"/>
                      </w:rPr>
                      <w:t>Подпись</w:t>
                    </w:r>
                  </w:p>
                </w:txbxContent>
              </v:textbox>
            </v:rect>
            <v:rect id="_x0000_s1232" style="position:absolute;left:6604;top:19660;width:1000;height:309" filled="f" stroked="f" strokeweight=".25pt">
              <v:textbox inset="1pt,1pt,1pt,1pt">
                <w:txbxContent>
                  <w:p w:rsidR="00FD24CA" w:rsidRDefault="00FD24CA">
                    <w:pPr>
                      <w:jc w:val="center"/>
                      <w:rPr>
                        <w:rFonts w:ascii="Journal" w:hAnsi="Journal"/>
                      </w:rPr>
                    </w:pPr>
                    <w:r>
                      <w:rPr>
                        <w:rFonts w:ascii="Journal" w:hAnsi="Journal"/>
                        <w:sz w:val="18"/>
                      </w:rPr>
                      <w:t>Дата</w:t>
                    </w:r>
                  </w:p>
                </w:txbxContent>
              </v:textbox>
            </v:rect>
            <v:rect id="_x0000_s1233" style="position:absolute;left:18949;top:18977;width:1001;height:309" filled="f" stroked="f" strokeweight=".25pt">
              <v:textbox inset="1pt,1pt,1pt,1pt">
                <w:txbxContent>
                  <w:p w:rsidR="00FD24CA" w:rsidRDefault="00FD24CA">
                    <w:pPr>
                      <w:jc w:val="center"/>
                      <w:rPr>
                        <w:rFonts w:ascii="Journal" w:hAnsi="Journal"/>
                      </w:rPr>
                    </w:pPr>
                    <w:r>
                      <w:rPr>
                        <w:rFonts w:ascii="Journal" w:hAnsi="Journal"/>
                        <w:sz w:val="18"/>
                      </w:rPr>
                      <w:t>Лист</w:t>
                    </w:r>
                  </w:p>
                </w:txbxContent>
              </v:textbox>
            </v:rect>
            <v:rect id="_x0000_s1234" style="position:absolute;left:18949;top:19435;width:1001;height:423" filled="f" stroked="f" strokeweight=".25pt">
              <v:textbox inset="1pt,1pt,1pt,1pt">
                <w:txbxContent>
                  <w:p w:rsidR="00FD24CA" w:rsidRPr="002C78F0" w:rsidRDefault="002C78F0">
                    <w:pPr>
                      <w:jc w:val="center"/>
                      <w:rPr>
                        <w:rFonts w:ascii="Journal" w:hAnsi="Journal"/>
                        <w:lang w:val="ru-RU"/>
                      </w:rPr>
                    </w:pPr>
                    <w:r>
                      <w:rPr>
                        <w:rFonts w:ascii="Journal" w:hAnsi="Journal"/>
                        <w:sz w:val="24"/>
                        <w:lang w:val="ru-RU"/>
                      </w:rPr>
                      <w:t>7</w:t>
                    </w:r>
                  </w:p>
                </w:txbxContent>
              </v:textbox>
            </v:rect>
            <v:rect id="_x0000_s1235" style="position:absolute;left:7745;top:19221;width:11075;height:477" filled="f" stroked="f" strokeweight=".25pt">
              <v:textbox inset="1pt,1pt,1pt,1pt">
                <w:txbxContent>
                  <w:p w:rsidR="00FD24CA" w:rsidRPr="002C78F0" w:rsidRDefault="002C78F0" w:rsidP="002C78F0">
                    <w:pPr>
                      <w:jc w:val="center"/>
                      <w:rPr>
                        <w:rFonts w:ascii="Journal" w:hAnsi="Journal"/>
                        <w:lang w:val="ru-RU"/>
                      </w:rPr>
                    </w:pPr>
                    <w:r>
                      <w:rPr>
                        <w:rFonts w:ascii="Journal" w:hAnsi="Journal"/>
                        <w:lang w:val="ru-RU"/>
                      </w:rPr>
                      <w:t>РЕФЕРАТ</w:t>
                    </w:r>
                  </w:p>
                </w:txbxContent>
              </v:textbox>
            </v:rect>
            <w10:wrap anchorx="page" anchory="page"/>
            <w10:anchorlock/>
          </v:group>
        </w:pict>
      </w:r>
      <w:r w:rsidR="00C575C8">
        <w:rPr>
          <w:szCs w:val="28"/>
          <w:lang w:val="ru-RU"/>
        </w:rPr>
        <w:t xml:space="preserve"> Всё средневековье прошло в Европе под знаком христианства. Оно внесло в европейскую культуру принципы человеколюбия, благотворительности и вместе с тем способствовало вытеснению многих рационалистических достижений Греко-римской политической и правовой культуры. Схоластика и теология безраздельно господствовали в политическом сознании.</w:t>
      </w:r>
    </w:p>
    <w:p w:rsidR="00C575C8" w:rsidRDefault="00C575C8" w:rsidP="005263FC">
      <w:pPr>
        <w:spacing w:line="360" w:lineRule="auto"/>
        <w:rPr>
          <w:szCs w:val="28"/>
          <w:lang w:val="ru-RU"/>
        </w:rPr>
      </w:pPr>
      <w:r>
        <w:rPr>
          <w:szCs w:val="28"/>
          <w:lang w:val="ru-RU"/>
        </w:rPr>
        <w:tab/>
        <w:t>Перестав быть гонимым христианство проявляло нетерпимость ко всякому инакомыслию. «Святая инквизиция» безжалостно боролась со всеми еретическими течениями, которые стремились воскресить гуманистические и демократические идеалы первых христиан.</w:t>
      </w:r>
    </w:p>
    <w:p w:rsidR="00C575C8" w:rsidRDefault="00C575C8" w:rsidP="005263FC">
      <w:pPr>
        <w:spacing w:line="360" w:lineRule="auto"/>
        <w:rPr>
          <w:szCs w:val="28"/>
          <w:lang w:val="ru-RU"/>
        </w:rPr>
      </w:pPr>
      <w:r>
        <w:rPr>
          <w:szCs w:val="28"/>
          <w:lang w:val="ru-RU"/>
        </w:rPr>
        <w:tab/>
        <w:t>Важнейшей проблемой политической мысли в средние века стало соотношение духовной и светской властей.</w:t>
      </w:r>
      <w:r w:rsidR="00D87A42">
        <w:rPr>
          <w:szCs w:val="28"/>
          <w:lang w:val="ru-RU"/>
        </w:rPr>
        <w:t xml:space="preserve"> Теоретически признавались их самостоятельность и невмешательство в дела друг друга. Однако католическая церковь не удержалась на высоте своеобразного разделения властей. Папство стало претендовать на высшую власть в христианском мире, рассматривая императоров, королей и курфюрстов как своих вассалов.</w:t>
      </w:r>
    </w:p>
    <w:p w:rsidR="00D87A42" w:rsidRDefault="00D87A42" w:rsidP="005263FC">
      <w:pPr>
        <w:spacing w:line="360" w:lineRule="auto"/>
        <w:rPr>
          <w:szCs w:val="28"/>
          <w:lang w:val="ru-RU"/>
        </w:rPr>
      </w:pPr>
      <w:r>
        <w:rPr>
          <w:szCs w:val="28"/>
          <w:lang w:val="ru-RU"/>
        </w:rPr>
        <w:tab/>
        <w:t>В странах Востока грань между древностью и средневековьем была не столь рельефна, как в Европе, где водоразделом послужило падение Рима. Там продолжалось постепенное развитие традиций и принципов, сложившихся ещё в древности.</w:t>
      </w:r>
    </w:p>
    <w:p w:rsidR="00D87A42" w:rsidRDefault="00D87A42" w:rsidP="005263FC">
      <w:pPr>
        <w:spacing w:line="360" w:lineRule="auto"/>
        <w:rPr>
          <w:szCs w:val="28"/>
          <w:lang w:val="ru-RU"/>
        </w:rPr>
      </w:pPr>
      <w:r>
        <w:rPr>
          <w:szCs w:val="28"/>
          <w:lang w:val="ru-RU"/>
        </w:rPr>
        <w:tab/>
        <w:t xml:space="preserve">Ветер перемен пронёсся над Востоком с возникновением в </w:t>
      </w:r>
      <w:r>
        <w:rPr>
          <w:szCs w:val="28"/>
          <w:lang w:val="en-US"/>
        </w:rPr>
        <w:t>XII</w:t>
      </w:r>
      <w:r>
        <w:rPr>
          <w:szCs w:val="28"/>
          <w:lang w:val="ru-RU"/>
        </w:rPr>
        <w:t xml:space="preserve"> в. ислама.</w:t>
      </w:r>
      <w:r w:rsidR="00AF6452">
        <w:rPr>
          <w:szCs w:val="28"/>
          <w:lang w:val="ru-RU"/>
        </w:rPr>
        <w:t xml:space="preserve"> Учение пророка стремительно распространялось, сокрушая </w:t>
      </w:r>
      <w:r w:rsidR="00AF6452">
        <w:rPr>
          <w:szCs w:val="28"/>
          <w:lang w:val="ru-RU"/>
        </w:rPr>
        <w:lastRenderedPageBreak/>
        <w:t>утратившие жизнеспособность азиатские царства. Однако покорение обширных территорий исчерпало энергию ислама. Он был поглощён Востоком и превратился в  новую форму обоснования традиционных восточных деспотий.</w:t>
      </w:r>
      <w:r w:rsidR="003B7B83">
        <w:rPr>
          <w:noProof/>
          <w:sz w:val="20"/>
          <w:szCs w:val="28"/>
          <w:lang w:val="ru-RU"/>
        </w:rPr>
        <w:pict>
          <v:group id="_x0000_s1236" style="position:absolute;left:0;text-align:left;margin-left:56.7pt;margin-top:19.85pt;width:518.8pt;height:802.3pt;z-index:251655168;mso-position-horizontal-relative:page;mso-position-vertical-relative:page" coordsize="20000,20000" o:allowincell="f">
            <v:rect id="_x0000_s1237" style="position:absolute;width:20000;height:20000" filled="f" strokeweight="2pt"/>
            <v:line id="_x0000_s1238" style="position:absolute" from="1093,18949" to="1095,19989" strokeweight="2pt"/>
            <v:line id="_x0000_s1239" style="position:absolute" from="10,18941" to="19977,18942" strokeweight="2pt"/>
            <v:line id="_x0000_s1240" style="position:absolute" from="2186,18949" to="2188,19989" strokeweight="2pt"/>
            <v:line id="_x0000_s1241" style="position:absolute" from="4919,18949" to="4921,19989" strokeweight="2pt"/>
            <v:line id="_x0000_s1242" style="position:absolute" from="6557,18959" to="6559,19989" strokeweight="2pt"/>
            <v:line id="_x0000_s1243" style="position:absolute" from="7650,18949" to="7652,19979" strokeweight="2pt"/>
            <v:line id="_x0000_s1244" style="position:absolute" from="18905,18949" to="18909,19989" strokeweight="2pt"/>
            <v:line id="_x0000_s1245" style="position:absolute" from="10,19293" to="7631,19295" strokeweight="1pt"/>
            <v:line id="_x0000_s1246" style="position:absolute" from="10,19646" to="7631,19647" strokeweight="2pt"/>
            <v:line id="_x0000_s1247" style="position:absolute" from="18919,19296" to="19990,19297" strokeweight="1pt"/>
            <v:rect id="_x0000_s1248" style="position:absolute;left:54;top:19660;width:1000;height:309" filled="f" stroked="f" strokeweight=".25pt">
              <v:textbox inset="1pt,1pt,1pt,1pt">
                <w:txbxContent>
                  <w:p w:rsidR="00AF6452" w:rsidRDefault="00AF6452">
                    <w:pPr>
                      <w:jc w:val="center"/>
                      <w:rPr>
                        <w:rFonts w:ascii="Journal" w:hAnsi="Journal"/>
                      </w:rPr>
                    </w:pPr>
                    <w:r>
                      <w:rPr>
                        <w:rFonts w:ascii="Journal" w:hAnsi="Journal"/>
                        <w:sz w:val="18"/>
                      </w:rPr>
                      <w:t>Изм.</w:t>
                    </w:r>
                  </w:p>
                </w:txbxContent>
              </v:textbox>
            </v:rect>
            <v:rect id="_x0000_s1249" style="position:absolute;left:1139;top:19660;width:1001;height:309" filled="f" stroked="f" strokeweight=".25pt">
              <v:textbox inset="1pt,1pt,1pt,1pt">
                <w:txbxContent>
                  <w:p w:rsidR="00AF6452" w:rsidRDefault="00AF6452">
                    <w:pPr>
                      <w:jc w:val="center"/>
                      <w:rPr>
                        <w:rFonts w:ascii="Journal" w:hAnsi="Journal"/>
                      </w:rPr>
                    </w:pPr>
                    <w:r>
                      <w:rPr>
                        <w:rFonts w:ascii="Journal" w:hAnsi="Journal"/>
                        <w:sz w:val="18"/>
                      </w:rPr>
                      <w:t>Лист</w:t>
                    </w:r>
                  </w:p>
                </w:txbxContent>
              </v:textbox>
            </v:rect>
            <v:rect id="_x0000_s1250" style="position:absolute;left:2267;top:19660;width:2573;height:309" filled="f" stroked="f" strokeweight=".25pt">
              <v:textbox inset="1pt,1pt,1pt,1pt">
                <w:txbxContent>
                  <w:p w:rsidR="00AF6452" w:rsidRDefault="00AF6452">
                    <w:pPr>
                      <w:jc w:val="center"/>
                      <w:rPr>
                        <w:rFonts w:ascii="Journal" w:hAnsi="Journal"/>
                      </w:rPr>
                    </w:pPr>
                    <w:r>
                      <w:rPr>
                        <w:rFonts w:ascii="Journal" w:hAnsi="Journal"/>
                        <w:sz w:val="18"/>
                      </w:rPr>
                      <w:t>№ докум.</w:t>
                    </w:r>
                  </w:p>
                </w:txbxContent>
              </v:textbox>
            </v:rect>
            <v:rect id="_x0000_s1251" style="position:absolute;left:4983;top:19660;width:1534;height:309" filled="f" stroked="f" strokeweight=".25pt">
              <v:textbox inset="1pt,1pt,1pt,1pt">
                <w:txbxContent>
                  <w:p w:rsidR="00AF6452" w:rsidRDefault="00AF6452">
                    <w:pPr>
                      <w:jc w:val="center"/>
                      <w:rPr>
                        <w:rFonts w:ascii="Journal" w:hAnsi="Journal"/>
                      </w:rPr>
                    </w:pPr>
                    <w:r>
                      <w:rPr>
                        <w:rFonts w:ascii="Journal" w:hAnsi="Journal"/>
                        <w:sz w:val="18"/>
                      </w:rPr>
                      <w:t>Подпись</w:t>
                    </w:r>
                  </w:p>
                </w:txbxContent>
              </v:textbox>
            </v:rect>
            <v:rect id="_x0000_s1252" style="position:absolute;left:6604;top:19660;width:1000;height:309" filled="f" stroked="f" strokeweight=".25pt">
              <v:textbox inset="1pt,1pt,1pt,1pt">
                <w:txbxContent>
                  <w:p w:rsidR="00AF6452" w:rsidRDefault="00AF6452">
                    <w:pPr>
                      <w:jc w:val="center"/>
                      <w:rPr>
                        <w:rFonts w:ascii="Journal" w:hAnsi="Journal"/>
                      </w:rPr>
                    </w:pPr>
                    <w:r>
                      <w:rPr>
                        <w:rFonts w:ascii="Journal" w:hAnsi="Journal"/>
                        <w:sz w:val="18"/>
                      </w:rPr>
                      <w:t>Дата</w:t>
                    </w:r>
                  </w:p>
                </w:txbxContent>
              </v:textbox>
            </v:rect>
            <v:rect id="_x0000_s1253" style="position:absolute;left:18949;top:18977;width:1001;height:309" filled="f" stroked="f" strokeweight=".25pt">
              <v:textbox inset="1pt,1pt,1pt,1pt">
                <w:txbxContent>
                  <w:p w:rsidR="00AF6452" w:rsidRDefault="00AF6452">
                    <w:pPr>
                      <w:jc w:val="center"/>
                      <w:rPr>
                        <w:rFonts w:ascii="Journal" w:hAnsi="Journal"/>
                      </w:rPr>
                    </w:pPr>
                    <w:r>
                      <w:rPr>
                        <w:rFonts w:ascii="Journal" w:hAnsi="Journal"/>
                        <w:sz w:val="18"/>
                      </w:rPr>
                      <w:t>Лист</w:t>
                    </w:r>
                  </w:p>
                </w:txbxContent>
              </v:textbox>
            </v:rect>
            <v:rect id="_x0000_s1254" style="position:absolute;left:18949;top:19435;width:1001;height:423" filled="f" stroked="f" strokeweight=".25pt">
              <v:textbox inset="1pt,1pt,1pt,1pt">
                <w:txbxContent>
                  <w:p w:rsidR="00AF6452" w:rsidRPr="002C78F0" w:rsidRDefault="002C78F0">
                    <w:pPr>
                      <w:jc w:val="center"/>
                      <w:rPr>
                        <w:rFonts w:ascii="Journal" w:hAnsi="Journal"/>
                        <w:lang w:val="ru-RU"/>
                      </w:rPr>
                    </w:pPr>
                    <w:r>
                      <w:rPr>
                        <w:rFonts w:ascii="Journal" w:hAnsi="Journal"/>
                        <w:sz w:val="24"/>
                        <w:lang w:val="ru-RU"/>
                      </w:rPr>
                      <w:t>8</w:t>
                    </w:r>
                  </w:p>
                </w:txbxContent>
              </v:textbox>
            </v:rect>
            <v:rect id="_x0000_s1255" style="position:absolute;left:7745;top:19221;width:11075;height:477" filled="f" stroked="f" strokeweight=".25pt">
              <v:textbox inset="1pt,1pt,1pt,1pt">
                <w:txbxContent>
                  <w:p w:rsidR="00AF6452" w:rsidRPr="002C78F0" w:rsidRDefault="002C78F0" w:rsidP="002C78F0">
                    <w:pPr>
                      <w:jc w:val="center"/>
                      <w:rPr>
                        <w:rFonts w:ascii="Journal" w:hAnsi="Journal"/>
                        <w:lang w:val="ru-RU"/>
                      </w:rPr>
                    </w:pPr>
                    <w:r>
                      <w:rPr>
                        <w:rFonts w:ascii="Journal" w:hAnsi="Journal"/>
                        <w:lang w:val="ru-RU"/>
                      </w:rPr>
                      <w:t>РЕФЕРАТ</w:t>
                    </w:r>
                  </w:p>
                </w:txbxContent>
              </v:textbox>
            </v:rect>
            <w10:wrap anchorx="page" anchory="page"/>
            <w10:anchorlock/>
          </v:group>
        </w:pict>
      </w:r>
      <w:r w:rsidR="00AF6452">
        <w:rPr>
          <w:szCs w:val="28"/>
          <w:lang w:val="ru-RU"/>
        </w:rPr>
        <w:t xml:space="preserve"> В отличие от христианства ислам исходит из неделимости религиозной и светской власти. Политические учения исламского мира, как и христианского, не сводились лишь к сугубо религиозным течениям. В мусульманских университетах развивалась и светская наука, одно время обгонявшая европейскую. Мусульманские учёные восприняли достижения античной культуры, в том числе греческой, </w:t>
      </w:r>
      <w:r w:rsidR="00F523BF">
        <w:rPr>
          <w:szCs w:val="28"/>
          <w:lang w:val="ru-RU"/>
        </w:rPr>
        <w:t>в них рано пробудились стремление выйти за рамки исламской догматики, приверженность к рационалистической интерпретации политических проблем. Эти течения не стали господствующими и не смогли подорвать политические устои деспотических исламских государств. Но они оставили след, в частности, способствовали росту свободомыслия в Европе.</w:t>
      </w:r>
    </w:p>
    <w:p w:rsidR="00F523BF" w:rsidRDefault="00F523BF" w:rsidP="005263FC">
      <w:pPr>
        <w:spacing w:line="360" w:lineRule="auto"/>
        <w:rPr>
          <w:szCs w:val="28"/>
          <w:lang w:val="ru-RU"/>
        </w:rPr>
      </w:pPr>
    </w:p>
    <w:p w:rsidR="00F523BF" w:rsidRDefault="00F523BF" w:rsidP="005263FC">
      <w:pPr>
        <w:spacing w:line="360" w:lineRule="auto"/>
        <w:rPr>
          <w:szCs w:val="28"/>
          <w:lang w:val="ru-RU"/>
        </w:rPr>
      </w:pPr>
      <w:r>
        <w:rPr>
          <w:szCs w:val="28"/>
          <w:lang w:val="ru-RU"/>
        </w:rPr>
        <w:t>3. Эпоха Возрождения и Реформации</w:t>
      </w:r>
    </w:p>
    <w:p w:rsidR="00EE336B" w:rsidRDefault="00EE336B" w:rsidP="005263FC">
      <w:pPr>
        <w:spacing w:line="360" w:lineRule="auto"/>
        <w:rPr>
          <w:szCs w:val="28"/>
          <w:lang w:val="ru-RU"/>
        </w:rPr>
      </w:pPr>
      <w:r>
        <w:rPr>
          <w:szCs w:val="28"/>
          <w:lang w:val="ru-RU"/>
        </w:rPr>
        <w:tab/>
        <w:t xml:space="preserve">В </w:t>
      </w:r>
      <w:r>
        <w:rPr>
          <w:szCs w:val="28"/>
          <w:lang w:val="en-US"/>
        </w:rPr>
        <w:t>XIV</w:t>
      </w:r>
      <w:r w:rsidRPr="00EE336B">
        <w:rPr>
          <w:szCs w:val="28"/>
          <w:lang w:val="ru-RU"/>
        </w:rPr>
        <w:t>-</w:t>
      </w:r>
      <w:r>
        <w:rPr>
          <w:szCs w:val="28"/>
          <w:lang w:val="en-US"/>
        </w:rPr>
        <w:t>XV</w:t>
      </w:r>
      <w:r>
        <w:rPr>
          <w:szCs w:val="28"/>
          <w:lang w:val="ru-RU"/>
        </w:rPr>
        <w:t xml:space="preserve"> вв. развитие производительных сил, формирование национальных рынков, концентрация в городах значительных масс мобильного населения, не зависимого от крупных землевладельцев, постепенно подтачивали в Западной Европе основы феодального строя и готовили почву для его замены буржуазным. Эти явления сопровождались бурным развитием науки и культуры, мощным стимулом для которого послужило пробуждение всеобщего интереса к наследию античной цивилизации, её «возрождение». </w:t>
      </w:r>
      <w:r w:rsidR="00DE57F1">
        <w:rPr>
          <w:szCs w:val="28"/>
          <w:lang w:val="ru-RU"/>
        </w:rPr>
        <w:t>Народы Европы как бы вновь переживали период юности. Перед ними открывались новые горизонты. Типичные представители эпохи Возрождения отмечены энергией, инициативой, верой в свои силы.</w:t>
      </w:r>
    </w:p>
    <w:p w:rsidR="00DE57F1" w:rsidRDefault="00DE57F1" w:rsidP="005263FC">
      <w:pPr>
        <w:spacing w:line="360" w:lineRule="auto"/>
        <w:rPr>
          <w:szCs w:val="28"/>
          <w:lang w:val="ru-RU"/>
        </w:rPr>
      </w:pPr>
      <w:r>
        <w:rPr>
          <w:szCs w:val="28"/>
          <w:lang w:val="ru-RU"/>
        </w:rPr>
        <w:tab/>
        <w:t xml:space="preserve">После веков господства теологии и религиозного идеала в центре внимания оказался человек. Сложилось мировоззрение гуманизма, </w:t>
      </w:r>
      <w:r>
        <w:rPr>
          <w:szCs w:val="28"/>
          <w:lang w:val="ru-RU"/>
        </w:rPr>
        <w:lastRenderedPageBreak/>
        <w:t>концентрирующееся на нуждах, интересах, природе личности, освобождавшейся от пут средневекового общества.</w:t>
      </w:r>
      <w:r w:rsidR="003B7B83">
        <w:rPr>
          <w:noProof/>
          <w:sz w:val="20"/>
          <w:szCs w:val="28"/>
          <w:lang w:val="ru-RU"/>
        </w:rPr>
        <w:pict>
          <v:group id="_x0000_s1256" style="position:absolute;left:0;text-align:left;margin-left:56.7pt;margin-top:19.85pt;width:518.8pt;height:802.3pt;z-index:251656192;mso-position-horizontal-relative:page;mso-position-vertical-relative:page" coordsize="20000,20000" o:allowincell="f">
            <v:rect id="_x0000_s1257" style="position:absolute;width:20000;height:20000" filled="f" strokeweight="2pt"/>
            <v:line id="_x0000_s1258" style="position:absolute" from="1093,18949" to="1095,19989" strokeweight="2pt"/>
            <v:line id="_x0000_s1259" style="position:absolute" from="10,18941" to="19977,18942" strokeweight="2pt"/>
            <v:line id="_x0000_s1260" style="position:absolute" from="2186,18949" to="2188,19989" strokeweight="2pt"/>
            <v:line id="_x0000_s1261" style="position:absolute" from="4919,18949" to="4921,19989" strokeweight="2pt"/>
            <v:line id="_x0000_s1262" style="position:absolute" from="6557,18959" to="6559,19989" strokeweight="2pt"/>
            <v:line id="_x0000_s1263" style="position:absolute" from="7650,18949" to="7652,19979" strokeweight="2pt"/>
            <v:line id="_x0000_s1264" style="position:absolute" from="18905,18949" to="18909,19989" strokeweight="2pt"/>
            <v:line id="_x0000_s1265" style="position:absolute" from="10,19293" to="7631,19295" strokeweight="1pt"/>
            <v:line id="_x0000_s1266" style="position:absolute" from="10,19646" to="7631,19647" strokeweight="2pt"/>
            <v:line id="_x0000_s1267" style="position:absolute" from="18919,19296" to="19990,19297" strokeweight="1pt"/>
            <v:rect id="_x0000_s1268" style="position:absolute;left:54;top:19660;width:1000;height:309" filled="f" stroked="f" strokeweight=".25pt">
              <v:textbox inset="1pt,1pt,1pt,1pt">
                <w:txbxContent>
                  <w:p w:rsidR="00DE57F1" w:rsidRDefault="00DE57F1">
                    <w:pPr>
                      <w:jc w:val="center"/>
                      <w:rPr>
                        <w:rFonts w:ascii="Journal" w:hAnsi="Journal"/>
                      </w:rPr>
                    </w:pPr>
                    <w:r>
                      <w:rPr>
                        <w:rFonts w:ascii="Journal" w:hAnsi="Journal"/>
                        <w:sz w:val="18"/>
                      </w:rPr>
                      <w:t>Изм.</w:t>
                    </w:r>
                  </w:p>
                </w:txbxContent>
              </v:textbox>
            </v:rect>
            <v:rect id="_x0000_s1269" style="position:absolute;left:1139;top:19660;width:1001;height:309" filled="f" stroked="f" strokeweight=".25pt">
              <v:textbox inset="1pt,1pt,1pt,1pt">
                <w:txbxContent>
                  <w:p w:rsidR="00DE57F1" w:rsidRDefault="00DE57F1">
                    <w:pPr>
                      <w:jc w:val="center"/>
                      <w:rPr>
                        <w:rFonts w:ascii="Journal" w:hAnsi="Journal"/>
                      </w:rPr>
                    </w:pPr>
                    <w:r>
                      <w:rPr>
                        <w:rFonts w:ascii="Journal" w:hAnsi="Journal"/>
                        <w:sz w:val="18"/>
                      </w:rPr>
                      <w:t>Лист</w:t>
                    </w:r>
                  </w:p>
                </w:txbxContent>
              </v:textbox>
            </v:rect>
            <v:rect id="_x0000_s1270" style="position:absolute;left:2267;top:19660;width:2573;height:309" filled="f" stroked="f" strokeweight=".25pt">
              <v:textbox inset="1pt,1pt,1pt,1pt">
                <w:txbxContent>
                  <w:p w:rsidR="00DE57F1" w:rsidRDefault="00DE57F1">
                    <w:pPr>
                      <w:jc w:val="center"/>
                      <w:rPr>
                        <w:rFonts w:ascii="Journal" w:hAnsi="Journal"/>
                      </w:rPr>
                    </w:pPr>
                    <w:r>
                      <w:rPr>
                        <w:rFonts w:ascii="Journal" w:hAnsi="Journal"/>
                        <w:sz w:val="18"/>
                      </w:rPr>
                      <w:t>№ докум.</w:t>
                    </w:r>
                  </w:p>
                </w:txbxContent>
              </v:textbox>
            </v:rect>
            <v:rect id="_x0000_s1271" style="position:absolute;left:4983;top:19660;width:1534;height:309" filled="f" stroked="f" strokeweight=".25pt">
              <v:textbox inset="1pt,1pt,1pt,1pt">
                <w:txbxContent>
                  <w:p w:rsidR="00DE57F1" w:rsidRDefault="00DE57F1">
                    <w:pPr>
                      <w:jc w:val="center"/>
                      <w:rPr>
                        <w:rFonts w:ascii="Journal" w:hAnsi="Journal"/>
                      </w:rPr>
                    </w:pPr>
                    <w:r>
                      <w:rPr>
                        <w:rFonts w:ascii="Journal" w:hAnsi="Journal"/>
                        <w:sz w:val="18"/>
                      </w:rPr>
                      <w:t>Подпись</w:t>
                    </w:r>
                  </w:p>
                </w:txbxContent>
              </v:textbox>
            </v:rect>
            <v:rect id="_x0000_s1272" style="position:absolute;left:6604;top:19660;width:1000;height:309" filled="f" stroked="f" strokeweight=".25pt">
              <v:textbox inset="1pt,1pt,1pt,1pt">
                <w:txbxContent>
                  <w:p w:rsidR="00DE57F1" w:rsidRDefault="00DE57F1">
                    <w:pPr>
                      <w:jc w:val="center"/>
                      <w:rPr>
                        <w:rFonts w:ascii="Journal" w:hAnsi="Journal"/>
                      </w:rPr>
                    </w:pPr>
                    <w:r>
                      <w:rPr>
                        <w:rFonts w:ascii="Journal" w:hAnsi="Journal"/>
                        <w:sz w:val="18"/>
                      </w:rPr>
                      <w:t>Дата</w:t>
                    </w:r>
                  </w:p>
                </w:txbxContent>
              </v:textbox>
            </v:rect>
            <v:rect id="_x0000_s1273" style="position:absolute;left:18949;top:18977;width:1001;height:309" filled="f" stroked="f" strokeweight=".25pt">
              <v:textbox inset="1pt,1pt,1pt,1pt">
                <w:txbxContent>
                  <w:p w:rsidR="00DE57F1" w:rsidRDefault="00DE57F1">
                    <w:pPr>
                      <w:jc w:val="center"/>
                      <w:rPr>
                        <w:rFonts w:ascii="Journal" w:hAnsi="Journal"/>
                      </w:rPr>
                    </w:pPr>
                    <w:r>
                      <w:rPr>
                        <w:rFonts w:ascii="Journal" w:hAnsi="Journal"/>
                        <w:sz w:val="18"/>
                      </w:rPr>
                      <w:t>Лист</w:t>
                    </w:r>
                  </w:p>
                </w:txbxContent>
              </v:textbox>
            </v:rect>
            <v:rect id="_x0000_s1274" style="position:absolute;left:18949;top:19435;width:1001;height:423" filled="f" stroked="f" strokeweight=".25pt">
              <v:textbox inset="1pt,1pt,1pt,1pt">
                <w:txbxContent>
                  <w:p w:rsidR="00DE57F1" w:rsidRPr="00DE57F1" w:rsidRDefault="00DE57F1">
                    <w:pPr>
                      <w:jc w:val="center"/>
                      <w:rPr>
                        <w:rFonts w:ascii="Journal" w:hAnsi="Journal"/>
                        <w:lang w:val="ru-RU"/>
                      </w:rPr>
                    </w:pPr>
                    <w:r>
                      <w:rPr>
                        <w:rFonts w:ascii="Journal" w:hAnsi="Journal"/>
                        <w:sz w:val="24"/>
                        <w:lang w:val="ru-RU"/>
                      </w:rPr>
                      <w:t>9</w:t>
                    </w:r>
                  </w:p>
                </w:txbxContent>
              </v:textbox>
            </v:rect>
            <v:rect id="_x0000_s1275" style="position:absolute;left:7745;top:19221;width:11075;height:477" filled="f" stroked="f" strokeweight=".25pt">
              <v:textbox inset="1pt,1pt,1pt,1pt">
                <w:txbxContent>
                  <w:p w:rsidR="00DE57F1" w:rsidRPr="00DE57F1" w:rsidRDefault="00DE57F1" w:rsidP="00DE57F1">
                    <w:pPr>
                      <w:jc w:val="center"/>
                      <w:rPr>
                        <w:rFonts w:ascii="Journal" w:hAnsi="Journal"/>
                        <w:lang w:val="ru-RU"/>
                      </w:rPr>
                    </w:pPr>
                    <w:r>
                      <w:rPr>
                        <w:rFonts w:ascii="Journal" w:hAnsi="Journal"/>
                        <w:lang w:val="ru-RU"/>
                      </w:rPr>
                      <w:t>РЕФЕРАТ</w:t>
                    </w:r>
                  </w:p>
                </w:txbxContent>
              </v:textbox>
            </v:rect>
            <w10:wrap anchorx="page" anchory="page"/>
            <w10:anchorlock/>
          </v:group>
        </w:pict>
      </w:r>
      <w:r>
        <w:rPr>
          <w:szCs w:val="28"/>
          <w:lang w:val="ru-RU"/>
        </w:rPr>
        <w:t xml:space="preserve"> </w:t>
      </w:r>
      <w:r w:rsidR="005D3A80">
        <w:rPr>
          <w:szCs w:val="28"/>
          <w:lang w:val="ru-RU"/>
        </w:rPr>
        <w:t>Именно тогда зарождается индивидуализм как провозглашение самостоятельной цнности человека, поглощавшегося до той поры различного рода религиозными и мирскими корпорациями.</w:t>
      </w:r>
    </w:p>
    <w:p w:rsidR="005D3A80" w:rsidRDefault="005D3A80" w:rsidP="005263FC">
      <w:pPr>
        <w:spacing w:line="360" w:lineRule="auto"/>
        <w:rPr>
          <w:szCs w:val="28"/>
          <w:lang w:val="ru-RU"/>
        </w:rPr>
      </w:pPr>
      <w:r>
        <w:rPr>
          <w:szCs w:val="28"/>
          <w:lang w:val="ru-RU"/>
        </w:rPr>
        <w:tab/>
        <w:t xml:space="preserve">Гуманизм, хотя отнюдь не всегда был атеистическим, подрывал господство теологии, ибо предавал первостепенное значение земной жизни, политической организации и подходил к решению этих проблем рационалистически, опираясь на факты и умозаключения. </w:t>
      </w:r>
      <w:r w:rsidR="006E20F6">
        <w:rPr>
          <w:szCs w:val="28"/>
          <w:lang w:val="ru-RU"/>
        </w:rPr>
        <w:t>Вместе с античным искусством, литературой и философией возрождалась и приспосабливалась к новым условиям и греко-римская политическая мысль. Осмысление политических явлений и процессов перестало быть монополией церкви. Взгляды духовных пастырей и их политическая роль стали объектом суровой критики.</w:t>
      </w:r>
    </w:p>
    <w:p w:rsidR="006E20F6" w:rsidRDefault="006E20F6" w:rsidP="005263FC">
      <w:pPr>
        <w:spacing w:line="360" w:lineRule="auto"/>
        <w:rPr>
          <w:szCs w:val="28"/>
          <w:lang w:val="ru-RU"/>
        </w:rPr>
      </w:pPr>
      <w:r>
        <w:rPr>
          <w:szCs w:val="28"/>
          <w:lang w:val="ru-RU"/>
        </w:rPr>
        <w:tab/>
        <w:t>Господствующая церковь подвергалась осуждению не только с реалистических позиций. Активизировалась евангельская критика католицизма и папства, опиравшаяся на богатые традиции еретических учений. Движение реформации открыто бросило вызов папству и его притязаниям на светскую власть. Формирование протестан</w:t>
      </w:r>
      <w:r w:rsidR="00B0011B">
        <w:rPr>
          <w:szCs w:val="28"/>
          <w:lang w:val="ru-RU"/>
        </w:rPr>
        <w:t>т</w:t>
      </w:r>
      <w:r>
        <w:rPr>
          <w:szCs w:val="28"/>
          <w:lang w:val="ru-RU"/>
        </w:rPr>
        <w:t>ства и раскол церкви в Западной Европе</w:t>
      </w:r>
      <w:r w:rsidR="00B0011B">
        <w:rPr>
          <w:szCs w:val="28"/>
          <w:lang w:val="ru-RU"/>
        </w:rPr>
        <w:t xml:space="preserve"> приблизили крушение феодальной системы.</w:t>
      </w:r>
    </w:p>
    <w:p w:rsidR="00B0011B" w:rsidRDefault="00B0011B" w:rsidP="005263FC">
      <w:pPr>
        <w:spacing w:line="360" w:lineRule="auto"/>
        <w:rPr>
          <w:szCs w:val="28"/>
          <w:lang w:val="ru-RU"/>
        </w:rPr>
      </w:pPr>
    </w:p>
    <w:p w:rsidR="00B0011B" w:rsidRDefault="00B0011B" w:rsidP="005263FC">
      <w:pPr>
        <w:spacing w:line="360" w:lineRule="auto"/>
        <w:rPr>
          <w:szCs w:val="28"/>
          <w:lang w:val="ru-RU"/>
        </w:rPr>
      </w:pPr>
      <w:r>
        <w:rPr>
          <w:szCs w:val="28"/>
          <w:lang w:val="ru-RU"/>
        </w:rPr>
        <w:t>4. Эпоха буржуазной революции</w:t>
      </w:r>
    </w:p>
    <w:p w:rsidR="00B0011B" w:rsidRDefault="00B0011B" w:rsidP="005263FC">
      <w:pPr>
        <w:spacing w:line="360" w:lineRule="auto"/>
        <w:rPr>
          <w:szCs w:val="28"/>
          <w:lang w:val="ru-RU"/>
        </w:rPr>
      </w:pPr>
      <w:r>
        <w:rPr>
          <w:szCs w:val="28"/>
          <w:lang w:val="ru-RU"/>
        </w:rPr>
        <w:tab/>
      </w:r>
      <w:r w:rsidR="00562EE9">
        <w:rPr>
          <w:szCs w:val="28"/>
          <w:lang w:val="ru-RU"/>
        </w:rPr>
        <w:t xml:space="preserve">В </w:t>
      </w:r>
      <w:r w:rsidR="00562EE9">
        <w:rPr>
          <w:szCs w:val="28"/>
          <w:lang w:val="en-US"/>
        </w:rPr>
        <w:t>XVII</w:t>
      </w:r>
      <w:r w:rsidR="00562EE9" w:rsidRPr="00562EE9">
        <w:rPr>
          <w:szCs w:val="28"/>
          <w:lang w:val="ru-RU"/>
        </w:rPr>
        <w:t>-</w:t>
      </w:r>
      <w:r w:rsidR="00562EE9">
        <w:rPr>
          <w:szCs w:val="28"/>
          <w:lang w:val="en-US"/>
        </w:rPr>
        <w:t>XVIII</w:t>
      </w:r>
      <w:r w:rsidR="00562EE9" w:rsidRPr="00562EE9">
        <w:rPr>
          <w:szCs w:val="28"/>
          <w:lang w:val="ru-RU"/>
        </w:rPr>
        <w:t xml:space="preserve"> </w:t>
      </w:r>
      <w:r w:rsidR="00562EE9">
        <w:rPr>
          <w:szCs w:val="28"/>
          <w:lang w:val="ru-RU"/>
        </w:rPr>
        <w:t>вв. в большинстве стран ещё господствовали феодальные порядки, но главными событиями этих двух веков, определившими дальнейший ход исторического развития во всём мире</w:t>
      </w:r>
      <w:r w:rsidR="00336D51">
        <w:rPr>
          <w:szCs w:val="28"/>
          <w:lang w:val="ru-RU"/>
        </w:rPr>
        <w:t>, стали буржуазные революции в Нидерландах, Англии, США и Франции.</w:t>
      </w:r>
    </w:p>
    <w:p w:rsidR="00336D51" w:rsidRDefault="00336D51" w:rsidP="005263FC">
      <w:pPr>
        <w:spacing w:line="360" w:lineRule="auto"/>
        <w:rPr>
          <w:szCs w:val="28"/>
          <w:lang w:val="ru-RU"/>
        </w:rPr>
      </w:pPr>
      <w:r>
        <w:rPr>
          <w:szCs w:val="28"/>
          <w:lang w:val="ru-RU"/>
        </w:rPr>
        <w:tab/>
        <w:t xml:space="preserve">Хотя «веком просвещения» опираясь главным образом на французский и немецкий материал, называют </w:t>
      </w:r>
      <w:r>
        <w:rPr>
          <w:szCs w:val="28"/>
          <w:lang w:val="en-US"/>
        </w:rPr>
        <w:t>XVIII</w:t>
      </w:r>
      <w:r>
        <w:rPr>
          <w:szCs w:val="28"/>
          <w:lang w:val="ru-RU"/>
        </w:rPr>
        <w:t xml:space="preserve"> столетие, ранние буржуазные революции (нидерландская и английская) также подготавливались в идейном </w:t>
      </w:r>
      <w:r>
        <w:rPr>
          <w:szCs w:val="28"/>
          <w:lang w:val="ru-RU"/>
        </w:rPr>
        <w:lastRenderedPageBreak/>
        <w:t>плане философией просветительства.</w:t>
      </w:r>
      <w:r w:rsidR="003B7B83">
        <w:rPr>
          <w:noProof/>
          <w:sz w:val="20"/>
          <w:szCs w:val="28"/>
          <w:lang w:val="ru-RU"/>
        </w:rPr>
        <w:pict>
          <v:group id="_x0000_s1276" style="position:absolute;left:0;text-align:left;margin-left:56.7pt;margin-top:19.85pt;width:518.8pt;height:802.3pt;z-index:251657216;mso-position-horizontal-relative:page;mso-position-vertical-relative:page" coordsize="20000,20000" o:allowincell="f">
            <v:rect id="_x0000_s1277" style="position:absolute;width:20000;height:20000" filled="f" strokeweight="2pt"/>
            <v:line id="_x0000_s1278" style="position:absolute" from="1093,18949" to="1095,19989" strokeweight="2pt"/>
            <v:line id="_x0000_s1279" style="position:absolute" from="10,18941" to="19977,18942" strokeweight="2pt"/>
            <v:line id="_x0000_s1280" style="position:absolute" from="2186,18949" to="2188,19989" strokeweight="2pt"/>
            <v:line id="_x0000_s1281" style="position:absolute" from="4919,18949" to="4921,19989" strokeweight="2pt"/>
            <v:line id="_x0000_s1282" style="position:absolute" from="6557,18959" to="6559,19989" strokeweight="2pt"/>
            <v:line id="_x0000_s1283" style="position:absolute" from="7650,18949" to="7652,19979" strokeweight="2pt"/>
            <v:line id="_x0000_s1284" style="position:absolute" from="18905,18949" to="18909,19989" strokeweight="2pt"/>
            <v:line id="_x0000_s1285" style="position:absolute" from="10,19293" to="7631,19295" strokeweight="1pt"/>
            <v:line id="_x0000_s1286" style="position:absolute" from="10,19646" to="7631,19647" strokeweight="2pt"/>
            <v:line id="_x0000_s1287" style="position:absolute" from="18919,19296" to="19990,19297" strokeweight="1pt"/>
            <v:rect id="_x0000_s1288" style="position:absolute;left:54;top:19660;width:1000;height:309" filled="f" stroked="f" strokeweight=".25pt">
              <v:textbox style="mso-next-textbox:#_x0000_s1288" inset="1pt,1pt,1pt,1pt">
                <w:txbxContent>
                  <w:p w:rsidR="00336D51" w:rsidRDefault="00336D51">
                    <w:pPr>
                      <w:jc w:val="center"/>
                      <w:rPr>
                        <w:rFonts w:ascii="Journal" w:hAnsi="Journal"/>
                      </w:rPr>
                    </w:pPr>
                    <w:r>
                      <w:rPr>
                        <w:rFonts w:ascii="Journal" w:hAnsi="Journal"/>
                        <w:sz w:val="18"/>
                      </w:rPr>
                      <w:t>Изм.</w:t>
                    </w:r>
                  </w:p>
                </w:txbxContent>
              </v:textbox>
            </v:rect>
            <v:rect id="_x0000_s1289" style="position:absolute;left:1139;top:19660;width:1001;height:309" filled="f" stroked="f" strokeweight=".25pt">
              <v:textbox style="mso-next-textbox:#_x0000_s1289" inset="1pt,1pt,1pt,1pt">
                <w:txbxContent>
                  <w:p w:rsidR="00336D51" w:rsidRDefault="00336D51">
                    <w:pPr>
                      <w:jc w:val="center"/>
                      <w:rPr>
                        <w:rFonts w:ascii="Journal" w:hAnsi="Journal"/>
                      </w:rPr>
                    </w:pPr>
                    <w:r>
                      <w:rPr>
                        <w:rFonts w:ascii="Journal" w:hAnsi="Journal"/>
                        <w:sz w:val="18"/>
                      </w:rPr>
                      <w:t>Лист</w:t>
                    </w:r>
                  </w:p>
                </w:txbxContent>
              </v:textbox>
            </v:rect>
            <v:rect id="_x0000_s1290" style="position:absolute;left:2267;top:19660;width:2573;height:309" filled="f" stroked="f" strokeweight=".25pt">
              <v:textbox style="mso-next-textbox:#_x0000_s1290" inset="1pt,1pt,1pt,1pt">
                <w:txbxContent>
                  <w:p w:rsidR="00336D51" w:rsidRDefault="00336D51">
                    <w:pPr>
                      <w:jc w:val="center"/>
                      <w:rPr>
                        <w:rFonts w:ascii="Journal" w:hAnsi="Journal"/>
                      </w:rPr>
                    </w:pPr>
                    <w:r>
                      <w:rPr>
                        <w:rFonts w:ascii="Journal" w:hAnsi="Journal"/>
                        <w:sz w:val="18"/>
                      </w:rPr>
                      <w:t>№ докум.</w:t>
                    </w:r>
                  </w:p>
                </w:txbxContent>
              </v:textbox>
            </v:rect>
            <v:rect id="_x0000_s1291" style="position:absolute;left:4983;top:19660;width:1534;height:309" filled="f" stroked="f" strokeweight=".25pt">
              <v:textbox style="mso-next-textbox:#_x0000_s1291" inset="1pt,1pt,1pt,1pt">
                <w:txbxContent>
                  <w:p w:rsidR="00336D51" w:rsidRDefault="00336D51">
                    <w:pPr>
                      <w:jc w:val="center"/>
                      <w:rPr>
                        <w:rFonts w:ascii="Journal" w:hAnsi="Journal"/>
                      </w:rPr>
                    </w:pPr>
                    <w:r>
                      <w:rPr>
                        <w:rFonts w:ascii="Journal" w:hAnsi="Journal"/>
                        <w:sz w:val="18"/>
                      </w:rPr>
                      <w:t>Подпись</w:t>
                    </w:r>
                  </w:p>
                </w:txbxContent>
              </v:textbox>
            </v:rect>
            <v:rect id="_x0000_s1292" style="position:absolute;left:6604;top:19660;width:1000;height:309" filled="f" stroked="f" strokeweight=".25pt">
              <v:textbox style="mso-next-textbox:#_x0000_s1292" inset="1pt,1pt,1pt,1pt">
                <w:txbxContent>
                  <w:p w:rsidR="00336D51" w:rsidRDefault="00336D51">
                    <w:pPr>
                      <w:jc w:val="center"/>
                      <w:rPr>
                        <w:rFonts w:ascii="Journal" w:hAnsi="Journal"/>
                      </w:rPr>
                    </w:pPr>
                    <w:r>
                      <w:rPr>
                        <w:rFonts w:ascii="Journal" w:hAnsi="Journal"/>
                        <w:sz w:val="18"/>
                      </w:rPr>
                      <w:t>Дата</w:t>
                    </w:r>
                  </w:p>
                </w:txbxContent>
              </v:textbox>
            </v:rect>
            <v:rect id="_x0000_s1293" style="position:absolute;left:18949;top:18977;width:1001;height:309" filled="f" stroked="f" strokeweight=".25pt">
              <v:textbox style="mso-next-textbox:#_x0000_s1293" inset="1pt,1pt,1pt,1pt">
                <w:txbxContent>
                  <w:p w:rsidR="00336D51" w:rsidRDefault="00336D51">
                    <w:pPr>
                      <w:jc w:val="center"/>
                      <w:rPr>
                        <w:rFonts w:ascii="Journal" w:hAnsi="Journal"/>
                      </w:rPr>
                    </w:pPr>
                    <w:r>
                      <w:rPr>
                        <w:rFonts w:ascii="Journal" w:hAnsi="Journal"/>
                        <w:sz w:val="18"/>
                      </w:rPr>
                      <w:t>Лист</w:t>
                    </w:r>
                  </w:p>
                </w:txbxContent>
              </v:textbox>
            </v:rect>
            <v:rect id="_x0000_s1294" style="position:absolute;left:18949;top:19435;width:1001;height:423" filled="f" stroked="f" strokeweight=".25pt">
              <v:textbox style="mso-next-textbox:#_x0000_s1294" inset="1pt,1pt,1pt,1pt">
                <w:txbxContent>
                  <w:p w:rsidR="00336D51" w:rsidRPr="00336D51" w:rsidRDefault="00336D51">
                    <w:pPr>
                      <w:jc w:val="center"/>
                      <w:rPr>
                        <w:rFonts w:ascii="Journal" w:hAnsi="Journal"/>
                        <w:lang w:val="ru-RU"/>
                      </w:rPr>
                    </w:pPr>
                    <w:r>
                      <w:rPr>
                        <w:rFonts w:ascii="Journal" w:hAnsi="Journal"/>
                        <w:sz w:val="24"/>
                        <w:lang w:val="ru-RU"/>
                      </w:rPr>
                      <w:t>10</w:t>
                    </w:r>
                  </w:p>
                </w:txbxContent>
              </v:textbox>
            </v:rect>
            <v:rect id="_x0000_s1295" style="position:absolute;left:7745;top:19221;width:11075;height:477" filled="f" stroked="f" strokeweight=".25pt">
              <v:textbox style="mso-next-textbox:#_x0000_s1295" inset="1pt,1pt,1pt,1pt">
                <w:txbxContent>
                  <w:p w:rsidR="00336D51" w:rsidRPr="00336D51" w:rsidRDefault="00336D51" w:rsidP="00336D51">
                    <w:pPr>
                      <w:jc w:val="center"/>
                      <w:rPr>
                        <w:rFonts w:ascii="Journal" w:hAnsi="Journal"/>
                        <w:lang w:val="ru-RU"/>
                      </w:rPr>
                    </w:pPr>
                    <w:r>
                      <w:rPr>
                        <w:rFonts w:ascii="Journal" w:hAnsi="Journal"/>
                        <w:lang w:val="ru-RU"/>
                      </w:rPr>
                      <w:t>РЕФЕРАТ</w:t>
                    </w:r>
                  </w:p>
                </w:txbxContent>
              </v:textbox>
            </v:rect>
            <w10:wrap anchorx="page" anchory="page"/>
            <w10:anchorlock/>
          </v:group>
        </w:pict>
      </w:r>
      <w:r>
        <w:rPr>
          <w:szCs w:val="28"/>
          <w:lang w:val="ru-RU"/>
        </w:rPr>
        <w:t xml:space="preserve"> Основываясь на достижениях эпохи Возрождения, просвещение носило сугубо рационалистический характер и было проникнуто убеждённостью во всесилии разума и его способности перестроить систему общественных отношений. Просветители подвергли резкой критике</w:t>
      </w:r>
      <w:r w:rsidR="00CC61E9">
        <w:rPr>
          <w:szCs w:val="28"/>
          <w:lang w:val="ru-RU"/>
        </w:rPr>
        <w:t xml:space="preserve"> феодальный строй с его религиозными предрассудками и сословным неравноправием, освящавшими господство паразитических слоёв. Просветители исходили из того, что «мнение правит миром» и распространение здравых идей служит лучшим средством общественного преобразования. Особые надежды возлагали в связи с этим на «просвещённых монархов», способных подкрепить веления разума авторитетом государства. Однако «просвещённый абсолютизм» - лишь один из вариантов просветительской идеологии. Рядом с ним возникают концепции ограничения королевской власти и народного суверенитета. </w:t>
      </w:r>
      <w:r w:rsidR="00583DFF">
        <w:rPr>
          <w:szCs w:val="28"/>
          <w:lang w:val="ru-RU"/>
        </w:rPr>
        <w:t>Последний предполагает возможность обращения к оружию, когда права народа нарушаются.</w:t>
      </w:r>
    </w:p>
    <w:p w:rsidR="00583DFF" w:rsidRDefault="00583DFF" w:rsidP="005263FC">
      <w:pPr>
        <w:spacing w:line="360" w:lineRule="auto"/>
        <w:rPr>
          <w:szCs w:val="28"/>
          <w:lang w:val="ru-RU"/>
        </w:rPr>
      </w:pPr>
      <w:r>
        <w:rPr>
          <w:szCs w:val="28"/>
          <w:lang w:val="ru-RU"/>
        </w:rPr>
        <w:tab/>
        <w:t xml:space="preserve">Наиболее характерными положениями политической мысли, разделяемыми </w:t>
      </w:r>
      <w:r w:rsidR="00A76608">
        <w:rPr>
          <w:szCs w:val="28"/>
          <w:lang w:val="ru-RU"/>
        </w:rPr>
        <w:t>в той или иной мере и форме многими предшественниками и идеологами буржуазных революций, являются теории естественного права (её важнейшим компонентом становятся неотчуждаемые, принадлежащие каждому человеку от рождения права и свободы), общественного договора, т.е. установления политической власти с согласия и по волеизъявлению народа, и разделения властей. Господствовали представления об ограниченном характере власти, о необходимости конституции, чётко определяющей её пределы и формы.</w:t>
      </w:r>
    </w:p>
    <w:p w:rsidR="00A76608" w:rsidRDefault="00A76608" w:rsidP="005263FC">
      <w:pPr>
        <w:spacing w:line="360" w:lineRule="auto"/>
        <w:rPr>
          <w:szCs w:val="28"/>
          <w:lang w:val="ru-RU"/>
        </w:rPr>
      </w:pPr>
      <w:r>
        <w:rPr>
          <w:szCs w:val="28"/>
          <w:lang w:val="ru-RU"/>
        </w:rPr>
        <w:tab/>
        <w:t>Идейная подготовка буржуазных революций стала</w:t>
      </w:r>
      <w:r w:rsidR="00265CEF">
        <w:rPr>
          <w:szCs w:val="28"/>
          <w:lang w:val="ru-RU"/>
        </w:rPr>
        <w:t xml:space="preserve"> главным содержанием истории политической мысли </w:t>
      </w:r>
      <w:r w:rsidR="00265CEF">
        <w:rPr>
          <w:szCs w:val="28"/>
          <w:lang w:val="en-US"/>
        </w:rPr>
        <w:t>XVII</w:t>
      </w:r>
      <w:r w:rsidR="00265CEF" w:rsidRPr="00265CEF">
        <w:rPr>
          <w:szCs w:val="28"/>
          <w:lang w:val="ru-RU"/>
        </w:rPr>
        <w:t>-</w:t>
      </w:r>
      <w:r w:rsidR="00265CEF">
        <w:rPr>
          <w:szCs w:val="28"/>
          <w:lang w:val="en-US"/>
        </w:rPr>
        <w:t>XVIII</w:t>
      </w:r>
      <w:r w:rsidR="00265CEF">
        <w:rPr>
          <w:szCs w:val="28"/>
          <w:lang w:val="ru-RU"/>
        </w:rPr>
        <w:t xml:space="preserve"> вв., а в ряде стран Европы и начала </w:t>
      </w:r>
      <w:r w:rsidR="00265CEF">
        <w:rPr>
          <w:szCs w:val="28"/>
          <w:lang w:val="en-US"/>
        </w:rPr>
        <w:t>XIX</w:t>
      </w:r>
      <w:r w:rsidR="00265CEF" w:rsidRPr="00265CEF">
        <w:rPr>
          <w:szCs w:val="28"/>
          <w:lang w:val="ru-RU"/>
        </w:rPr>
        <w:t xml:space="preserve"> </w:t>
      </w:r>
      <w:r w:rsidR="00265CEF">
        <w:rPr>
          <w:szCs w:val="28"/>
          <w:lang w:val="ru-RU"/>
        </w:rPr>
        <w:t>в. Другие школы представляли собой отклик на это кардинальное направление с умеренных, консервативных и откровенно реакционных позиций.</w:t>
      </w:r>
    </w:p>
    <w:p w:rsidR="00265CEF" w:rsidRDefault="00265CEF" w:rsidP="005263FC">
      <w:pPr>
        <w:spacing w:line="360" w:lineRule="auto"/>
        <w:rPr>
          <w:szCs w:val="28"/>
          <w:lang w:val="ru-RU"/>
        </w:rPr>
      </w:pPr>
      <w:r>
        <w:rPr>
          <w:szCs w:val="28"/>
          <w:lang w:val="ru-RU"/>
        </w:rPr>
        <w:lastRenderedPageBreak/>
        <w:t>5. Эпоха свободной конкуренции</w:t>
      </w:r>
      <w:r w:rsidR="003B7B83">
        <w:rPr>
          <w:noProof/>
          <w:sz w:val="20"/>
          <w:szCs w:val="28"/>
          <w:lang w:val="ru-RU"/>
        </w:rPr>
        <w:pict>
          <v:group id="_x0000_s1296" style="position:absolute;left:0;text-align:left;margin-left:56.7pt;margin-top:19.85pt;width:518.8pt;height:802.3pt;z-index:251658240;mso-position-horizontal-relative:page;mso-position-vertical-relative:page" coordsize="20000,20000" o:allowincell="f">
            <v:rect id="_x0000_s1297" style="position:absolute;width:20000;height:20000" filled="f" strokeweight="2pt"/>
            <v:line id="_x0000_s1298" style="position:absolute" from="1093,18949" to="1095,19989" strokeweight="2pt"/>
            <v:line id="_x0000_s1299" style="position:absolute" from="10,18941" to="19977,18942" strokeweight="2pt"/>
            <v:line id="_x0000_s1300" style="position:absolute" from="2186,18949" to="2188,19989" strokeweight="2pt"/>
            <v:line id="_x0000_s1301" style="position:absolute" from="4919,18949" to="4921,19989" strokeweight="2pt"/>
            <v:line id="_x0000_s1302" style="position:absolute" from="6557,18959" to="6559,19989" strokeweight="2pt"/>
            <v:line id="_x0000_s1303" style="position:absolute" from="7650,18949" to="7652,19979" strokeweight="2pt"/>
            <v:line id="_x0000_s1304" style="position:absolute" from="18905,18949" to="18909,19989" strokeweight="2pt"/>
            <v:line id="_x0000_s1305" style="position:absolute" from="10,19293" to="7631,19295" strokeweight="1pt"/>
            <v:line id="_x0000_s1306" style="position:absolute" from="10,19646" to="7631,19647" strokeweight="2pt"/>
            <v:line id="_x0000_s1307" style="position:absolute" from="18919,19296" to="19990,19297" strokeweight="1pt"/>
            <v:rect id="_x0000_s1308" style="position:absolute;left:54;top:19660;width:1000;height:309" filled="f" stroked="f" strokeweight=".25pt">
              <v:textbox inset="1pt,1pt,1pt,1pt">
                <w:txbxContent>
                  <w:p w:rsidR="00265CEF" w:rsidRDefault="00265CEF">
                    <w:pPr>
                      <w:jc w:val="center"/>
                      <w:rPr>
                        <w:rFonts w:ascii="Journal" w:hAnsi="Journal"/>
                      </w:rPr>
                    </w:pPr>
                    <w:r>
                      <w:rPr>
                        <w:rFonts w:ascii="Journal" w:hAnsi="Journal"/>
                        <w:sz w:val="18"/>
                      </w:rPr>
                      <w:t>Изм.</w:t>
                    </w:r>
                  </w:p>
                </w:txbxContent>
              </v:textbox>
            </v:rect>
            <v:rect id="_x0000_s1309" style="position:absolute;left:1139;top:19660;width:1001;height:309" filled="f" stroked="f" strokeweight=".25pt">
              <v:textbox inset="1pt,1pt,1pt,1pt">
                <w:txbxContent>
                  <w:p w:rsidR="00265CEF" w:rsidRDefault="00265CEF">
                    <w:pPr>
                      <w:jc w:val="center"/>
                      <w:rPr>
                        <w:rFonts w:ascii="Journal" w:hAnsi="Journal"/>
                      </w:rPr>
                    </w:pPr>
                    <w:r>
                      <w:rPr>
                        <w:rFonts w:ascii="Journal" w:hAnsi="Journal"/>
                        <w:sz w:val="18"/>
                      </w:rPr>
                      <w:t>Лист</w:t>
                    </w:r>
                  </w:p>
                </w:txbxContent>
              </v:textbox>
            </v:rect>
            <v:rect id="_x0000_s1310" style="position:absolute;left:2267;top:19660;width:2573;height:309" filled="f" stroked="f" strokeweight=".25pt">
              <v:textbox inset="1pt,1pt,1pt,1pt">
                <w:txbxContent>
                  <w:p w:rsidR="00265CEF" w:rsidRDefault="00265CEF">
                    <w:pPr>
                      <w:jc w:val="center"/>
                      <w:rPr>
                        <w:rFonts w:ascii="Journal" w:hAnsi="Journal"/>
                      </w:rPr>
                    </w:pPr>
                    <w:r>
                      <w:rPr>
                        <w:rFonts w:ascii="Journal" w:hAnsi="Journal"/>
                        <w:sz w:val="18"/>
                      </w:rPr>
                      <w:t>№ докум.</w:t>
                    </w:r>
                  </w:p>
                </w:txbxContent>
              </v:textbox>
            </v:rect>
            <v:rect id="_x0000_s1311" style="position:absolute;left:4983;top:19660;width:1534;height:309" filled="f" stroked="f" strokeweight=".25pt">
              <v:textbox inset="1pt,1pt,1pt,1pt">
                <w:txbxContent>
                  <w:p w:rsidR="00265CEF" w:rsidRDefault="00265CEF">
                    <w:pPr>
                      <w:jc w:val="center"/>
                      <w:rPr>
                        <w:rFonts w:ascii="Journal" w:hAnsi="Journal"/>
                      </w:rPr>
                    </w:pPr>
                    <w:r>
                      <w:rPr>
                        <w:rFonts w:ascii="Journal" w:hAnsi="Journal"/>
                        <w:sz w:val="18"/>
                      </w:rPr>
                      <w:t>Подпись</w:t>
                    </w:r>
                  </w:p>
                </w:txbxContent>
              </v:textbox>
            </v:rect>
            <v:rect id="_x0000_s1312" style="position:absolute;left:6604;top:19660;width:1000;height:309" filled="f" stroked="f" strokeweight=".25pt">
              <v:textbox inset="1pt,1pt,1pt,1pt">
                <w:txbxContent>
                  <w:p w:rsidR="00265CEF" w:rsidRDefault="00265CEF">
                    <w:pPr>
                      <w:jc w:val="center"/>
                      <w:rPr>
                        <w:rFonts w:ascii="Journal" w:hAnsi="Journal"/>
                      </w:rPr>
                    </w:pPr>
                    <w:r>
                      <w:rPr>
                        <w:rFonts w:ascii="Journal" w:hAnsi="Journal"/>
                        <w:sz w:val="18"/>
                      </w:rPr>
                      <w:t>Дата</w:t>
                    </w:r>
                  </w:p>
                </w:txbxContent>
              </v:textbox>
            </v:rect>
            <v:rect id="_x0000_s1313" style="position:absolute;left:18949;top:18977;width:1001;height:309" filled="f" stroked="f" strokeweight=".25pt">
              <v:textbox inset="1pt,1pt,1pt,1pt">
                <w:txbxContent>
                  <w:p w:rsidR="00265CEF" w:rsidRDefault="00265CEF">
                    <w:pPr>
                      <w:jc w:val="center"/>
                      <w:rPr>
                        <w:rFonts w:ascii="Journal" w:hAnsi="Journal"/>
                      </w:rPr>
                    </w:pPr>
                    <w:r>
                      <w:rPr>
                        <w:rFonts w:ascii="Journal" w:hAnsi="Journal"/>
                        <w:sz w:val="18"/>
                      </w:rPr>
                      <w:t>Лист</w:t>
                    </w:r>
                  </w:p>
                </w:txbxContent>
              </v:textbox>
            </v:rect>
            <v:rect id="_x0000_s1314" style="position:absolute;left:18949;top:19435;width:1001;height:423" filled="f" stroked="f" strokeweight=".25pt">
              <v:textbox inset="1pt,1pt,1pt,1pt">
                <w:txbxContent>
                  <w:p w:rsidR="00265CEF" w:rsidRPr="00265CEF" w:rsidRDefault="00265CEF">
                    <w:pPr>
                      <w:jc w:val="center"/>
                      <w:rPr>
                        <w:rFonts w:ascii="Journal" w:hAnsi="Journal"/>
                        <w:lang w:val="ru-RU"/>
                      </w:rPr>
                    </w:pPr>
                    <w:r>
                      <w:rPr>
                        <w:rFonts w:ascii="Journal" w:hAnsi="Journal"/>
                        <w:sz w:val="24"/>
                        <w:lang w:val="ru-RU"/>
                      </w:rPr>
                      <w:t>11</w:t>
                    </w:r>
                  </w:p>
                </w:txbxContent>
              </v:textbox>
            </v:rect>
            <v:rect id="_x0000_s1315" style="position:absolute;left:7745;top:19221;width:11075;height:477" filled="f" stroked="f" strokeweight=".25pt">
              <v:textbox inset="1pt,1pt,1pt,1pt">
                <w:txbxContent>
                  <w:p w:rsidR="00265CEF" w:rsidRPr="00265CEF" w:rsidRDefault="00265CEF" w:rsidP="00265CEF">
                    <w:pPr>
                      <w:jc w:val="center"/>
                      <w:rPr>
                        <w:rFonts w:ascii="Journal" w:hAnsi="Journal"/>
                        <w:lang w:val="ru-RU"/>
                      </w:rPr>
                    </w:pPr>
                    <w:r>
                      <w:rPr>
                        <w:rFonts w:ascii="Journal" w:hAnsi="Journal"/>
                        <w:lang w:val="ru-RU"/>
                      </w:rPr>
                      <w:t>РЕФЕРАТ</w:t>
                    </w:r>
                  </w:p>
                </w:txbxContent>
              </v:textbox>
            </v:rect>
            <w10:wrap anchorx="page" anchory="page"/>
            <w10:anchorlock/>
          </v:group>
        </w:pict>
      </w:r>
    </w:p>
    <w:p w:rsidR="00265CEF" w:rsidRDefault="00265CEF" w:rsidP="005263FC">
      <w:pPr>
        <w:spacing w:line="360" w:lineRule="auto"/>
        <w:rPr>
          <w:szCs w:val="28"/>
          <w:lang w:val="ru-RU"/>
        </w:rPr>
      </w:pPr>
      <w:r>
        <w:rPr>
          <w:szCs w:val="28"/>
          <w:lang w:val="ru-RU"/>
        </w:rPr>
        <w:tab/>
      </w:r>
      <w:r w:rsidR="000E29A8">
        <w:rPr>
          <w:szCs w:val="28"/>
          <w:lang w:val="ru-RU"/>
        </w:rPr>
        <w:t xml:space="preserve">Первые три четверти </w:t>
      </w:r>
      <w:r w:rsidR="000E29A8">
        <w:rPr>
          <w:szCs w:val="28"/>
          <w:lang w:val="en-US"/>
        </w:rPr>
        <w:t>XIX</w:t>
      </w:r>
      <w:r w:rsidR="000E29A8">
        <w:rPr>
          <w:szCs w:val="28"/>
          <w:lang w:val="ru-RU"/>
        </w:rPr>
        <w:t xml:space="preserve"> в. Ознаменовались бурной экспансией капитализма на основе промышленного переворота и политических преобразований, осуществлявших в той или иной форме и степени (нередко явно недостаточно и непоследовательно) программу буржуазных революций. Знаменем эпохи стал либерализм.</w:t>
      </w:r>
    </w:p>
    <w:p w:rsidR="000E29A8" w:rsidRDefault="000E29A8" w:rsidP="005263FC">
      <w:pPr>
        <w:spacing w:line="360" w:lineRule="auto"/>
        <w:rPr>
          <w:szCs w:val="28"/>
          <w:lang w:val="ru-RU"/>
        </w:rPr>
      </w:pPr>
      <w:r>
        <w:rPr>
          <w:szCs w:val="28"/>
          <w:lang w:val="ru-RU"/>
        </w:rPr>
        <w:tab/>
        <w:t>Принцип свободы получил в политической мысли двоякое преломление. В плане обеспечения прав и равенства граждан центральное место заняло постепенное расширение круга лиц, участвующих в выборах,</w:t>
      </w:r>
      <w:r w:rsidR="00031B9E">
        <w:rPr>
          <w:szCs w:val="28"/>
          <w:lang w:val="ru-RU"/>
        </w:rPr>
        <w:t xml:space="preserve"> с конечной целью всеобщего избирательного права. Гражданское равноправие рассматривалось как важнейший признак политического либерализма, т.е. государственного строя, основанного на разделении властей и соблюдении законов.</w:t>
      </w:r>
    </w:p>
    <w:p w:rsidR="00031B9E" w:rsidRDefault="00031B9E" w:rsidP="005263FC">
      <w:pPr>
        <w:spacing w:line="360" w:lineRule="auto"/>
        <w:rPr>
          <w:szCs w:val="28"/>
          <w:lang w:val="ru-RU"/>
        </w:rPr>
      </w:pPr>
      <w:r>
        <w:rPr>
          <w:szCs w:val="28"/>
          <w:lang w:val="ru-RU"/>
        </w:rPr>
        <w:tab/>
        <w:t>Другим и чрезвычайно характерным именно для рассматриваемой эпохи аспектом понимания свободы становится экономический либерализм, или свобода предпринимательской деятельности. Возникнув как протест против сдерживания капиталистической инициативы феодальным государством, он приобрёл характер принципиального отрицания всякого государственного регулирования социально-экономических  отношений</w:t>
      </w:r>
      <w:r w:rsidR="00C3701D">
        <w:rPr>
          <w:szCs w:val="28"/>
          <w:lang w:val="ru-RU"/>
        </w:rPr>
        <w:t xml:space="preserve">, которое рассматривалось как нарушение прав собственности, недопустимое и вредное вмешательство в естественную борьбу за существование, обеспечивающую выживание наиболее приспособленных. </w:t>
      </w:r>
      <w:r w:rsidR="000337D1">
        <w:rPr>
          <w:szCs w:val="28"/>
          <w:lang w:val="ru-RU"/>
        </w:rPr>
        <w:t xml:space="preserve">Экономический либерализм, находивший опору в социальном дарвинизме, стал одним из главных принципов юридического мировоззрения, характерного для </w:t>
      </w:r>
      <w:r w:rsidR="001431F6">
        <w:rPr>
          <w:szCs w:val="28"/>
          <w:lang w:val="ru-RU"/>
        </w:rPr>
        <w:t>периода у</w:t>
      </w:r>
      <w:r w:rsidR="000337D1">
        <w:rPr>
          <w:szCs w:val="28"/>
          <w:lang w:val="ru-RU"/>
        </w:rPr>
        <w:t>тверждения</w:t>
      </w:r>
      <w:r w:rsidR="001431F6">
        <w:rPr>
          <w:szCs w:val="28"/>
          <w:lang w:val="ru-RU"/>
        </w:rPr>
        <w:t xml:space="preserve"> капитализма. Все общественные явления рассматривались с сугубо правовой точки зрения. Это позволяло игнорировать реальные факты социальной несправедливости и эксплуатации, прикрываясь формальным равенством возможностей. Ведущим направлением правовой теории становится юридический позитивизм, изучающий право как замкнутую, </w:t>
      </w:r>
      <w:r w:rsidR="001431F6">
        <w:rPr>
          <w:szCs w:val="28"/>
          <w:lang w:val="ru-RU"/>
        </w:rPr>
        <w:lastRenderedPageBreak/>
        <w:t xml:space="preserve">самодавлеющую систему. Центральной проблемой юридической теории считалась не связь права с реальной социальной жизнью, а его внутренний механизм, логика правовых норм, </w:t>
      </w:r>
      <w:r w:rsidR="00A13FC5">
        <w:rPr>
          <w:szCs w:val="28"/>
          <w:lang w:val="ru-RU"/>
        </w:rPr>
        <w:t>анализируемых формально-догматическими методами.</w:t>
      </w:r>
    </w:p>
    <w:p w:rsidR="00A13FC5" w:rsidRDefault="00A13FC5" w:rsidP="005263FC">
      <w:pPr>
        <w:spacing w:line="360" w:lineRule="auto"/>
        <w:rPr>
          <w:szCs w:val="28"/>
          <w:lang w:val="ru-RU"/>
        </w:rPr>
      </w:pPr>
      <w:r>
        <w:rPr>
          <w:szCs w:val="28"/>
          <w:lang w:val="ru-RU"/>
        </w:rPr>
        <w:tab/>
      </w:r>
      <w:r w:rsidR="003B7B83">
        <w:rPr>
          <w:noProof/>
          <w:sz w:val="20"/>
          <w:szCs w:val="28"/>
          <w:lang w:val="ru-RU"/>
        </w:rPr>
        <w:pict>
          <v:group id="_x0000_s1316" style="position:absolute;left:0;text-align:left;margin-left:56.7pt;margin-top:19.85pt;width:518.8pt;height:802.3pt;z-index:251659264;mso-position-horizontal-relative:page;mso-position-vertical-relative:page" coordsize="20000,20000" o:allowincell="f">
            <v:rect id="_x0000_s1317" style="position:absolute;width:20000;height:20000" filled="f" strokeweight="2pt"/>
            <v:line id="_x0000_s1318" style="position:absolute" from="1093,18949" to="1095,19989" strokeweight="2pt"/>
            <v:line id="_x0000_s1319" style="position:absolute" from="10,18941" to="19977,18942" strokeweight="2pt"/>
            <v:line id="_x0000_s1320" style="position:absolute" from="2186,18949" to="2188,19989" strokeweight="2pt"/>
            <v:line id="_x0000_s1321" style="position:absolute" from="4919,18949" to="4921,19989" strokeweight="2pt"/>
            <v:line id="_x0000_s1322" style="position:absolute" from="6557,18959" to="6559,19989" strokeweight="2pt"/>
            <v:line id="_x0000_s1323" style="position:absolute" from="7650,18949" to="7652,19979" strokeweight="2pt"/>
            <v:line id="_x0000_s1324" style="position:absolute" from="18905,18949" to="18909,19989" strokeweight="2pt"/>
            <v:line id="_x0000_s1325" style="position:absolute" from="10,19293" to="7631,19295" strokeweight="1pt"/>
            <v:line id="_x0000_s1326" style="position:absolute" from="10,19646" to="7631,19647" strokeweight="2pt"/>
            <v:line id="_x0000_s1327" style="position:absolute" from="18919,19296" to="19990,19297" strokeweight="1pt"/>
            <v:rect id="_x0000_s1328" style="position:absolute;left:54;top:19660;width:1000;height:309" filled="f" stroked="f" strokeweight=".25pt">
              <v:textbox inset="1pt,1pt,1pt,1pt">
                <w:txbxContent>
                  <w:p w:rsidR="00A13FC5" w:rsidRDefault="00A13FC5">
                    <w:pPr>
                      <w:jc w:val="center"/>
                      <w:rPr>
                        <w:rFonts w:ascii="Journal" w:hAnsi="Journal"/>
                      </w:rPr>
                    </w:pPr>
                    <w:r>
                      <w:rPr>
                        <w:rFonts w:ascii="Journal" w:hAnsi="Journal"/>
                        <w:sz w:val="18"/>
                      </w:rPr>
                      <w:t>Изм.</w:t>
                    </w:r>
                  </w:p>
                </w:txbxContent>
              </v:textbox>
            </v:rect>
            <v:rect id="_x0000_s1329" style="position:absolute;left:1139;top:19660;width:1001;height:309" filled="f" stroked="f" strokeweight=".25pt">
              <v:textbox inset="1pt,1pt,1pt,1pt">
                <w:txbxContent>
                  <w:p w:rsidR="00A13FC5" w:rsidRDefault="00A13FC5">
                    <w:pPr>
                      <w:jc w:val="center"/>
                      <w:rPr>
                        <w:rFonts w:ascii="Journal" w:hAnsi="Journal"/>
                      </w:rPr>
                    </w:pPr>
                    <w:r>
                      <w:rPr>
                        <w:rFonts w:ascii="Journal" w:hAnsi="Journal"/>
                        <w:sz w:val="18"/>
                      </w:rPr>
                      <w:t>Лист</w:t>
                    </w:r>
                  </w:p>
                </w:txbxContent>
              </v:textbox>
            </v:rect>
            <v:rect id="_x0000_s1330" style="position:absolute;left:2267;top:19660;width:2573;height:309" filled="f" stroked="f" strokeweight=".25pt">
              <v:textbox inset="1pt,1pt,1pt,1pt">
                <w:txbxContent>
                  <w:p w:rsidR="00A13FC5" w:rsidRDefault="00A13FC5">
                    <w:pPr>
                      <w:jc w:val="center"/>
                      <w:rPr>
                        <w:rFonts w:ascii="Journal" w:hAnsi="Journal"/>
                      </w:rPr>
                    </w:pPr>
                    <w:r>
                      <w:rPr>
                        <w:rFonts w:ascii="Journal" w:hAnsi="Journal"/>
                        <w:sz w:val="18"/>
                      </w:rPr>
                      <w:t>№ докум.</w:t>
                    </w:r>
                  </w:p>
                </w:txbxContent>
              </v:textbox>
            </v:rect>
            <v:rect id="_x0000_s1331" style="position:absolute;left:4983;top:19660;width:1534;height:309" filled="f" stroked="f" strokeweight=".25pt">
              <v:textbox inset="1pt,1pt,1pt,1pt">
                <w:txbxContent>
                  <w:p w:rsidR="00A13FC5" w:rsidRDefault="00A13FC5">
                    <w:pPr>
                      <w:jc w:val="center"/>
                      <w:rPr>
                        <w:rFonts w:ascii="Journal" w:hAnsi="Journal"/>
                      </w:rPr>
                    </w:pPr>
                    <w:r>
                      <w:rPr>
                        <w:rFonts w:ascii="Journal" w:hAnsi="Journal"/>
                        <w:sz w:val="18"/>
                      </w:rPr>
                      <w:t>Подпись</w:t>
                    </w:r>
                  </w:p>
                </w:txbxContent>
              </v:textbox>
            </v:rect>
            <v:rect id="_x0000_s1332" style="position:absolute;left:6604;top:19660;width:1000;height:309" filled="f" stroked="f" strokeweight=".25pt">
              <v:textbox inset="1pt,1pt,1pt,1pt">
                <w:txbxContent>
                  <w:p w:rsidR="00A13FC5" w:rsidRDefault="00A13FC5">
                    <w:pPr>
                      <w:jc w:val="center"/>
                      <w:rPr>
                        <w:rFonts w:ascii="Journal" w:hAnsi="Journal"/>
                      </w:rPr>
                    </w:pPr>
                    <w:r>
                      <w:rPr>
                        <w:rFonts w:ascii="Journal" w:hAnsi="Journal"/>
                        <w:sz w:val="18"/>
                      </w:rPr>
                      <w:t>Дата</w:t>
                    </w:r>
                  </w:p>
                </w:txbxContent>
              </v:textbox>
            </v:rect>
            <v:rect id="_x0000_s1333" style="position:absolute;left:18949;top:18977;width:1001;height:309" filled="f" stroked="f" strokeweight=".25pt">
              <v:textbox inset="1pt,1pt,1pt,1pt">
                <w:txbxContent>
                  <w:p w:rsidR="00A13FC5" w:rsidRDefault="00A13FC5">
                    <w:pPr>
                      <w:jc w:val="center"/>
                      <w:rPr>
                        <w:rFonts w:ascii="Journal" w:hAnsi="Journal"/>
                      </w:rPr>
                    </w:pPr>
                    <w:r>
                      <w:rPr>
                        <w:rFonts w:ascii="Journal" w:hAnsi="Journal"/>
                        <w:sz w:val="18"/>
                      </w:rPr>
                      <w:t>Лист</w:t>
                    </w:r>
                  </w:p>
                </w:txbxContent>
              </v:textbox>
            </v:rect>
            <v:rect id="_x0000_s1334" style="position:absolute;left:18949;top:19435;width:1001;height:423" filled="f" stroked="f" strokeweight=".25pt">
              <v:textbox inset="1pt,1pt,1pt,1pt">
                <w:txbxContent>
                  <w:p w:rsidR="00A13FC5" w:rsidRPr="00A13FC5" w:rsidRDefault="00A13FC5">
                    <w:pPr>
                      <w:jc w:val="center"/>
                      <w:rPr>
                        <w:rFonts w:ascii="Journal" w:hAnsi="Journal"/>
                        <w:lang w:val="ru-RU"/>
                      </w:rPr>
                    </w:pPr>
                    <w:r>
                      <w:rPr>
                        <w:rFonts w:ascii="Journal" w:hAnsi="Journal"/>
                        <w:sz w:val="24"/>
                        <w:lang w:val="ru-RU"/>
                      </w:rPr>
                      <w:t>12</w:t>
                    </w:r>
                  </w:p>
                </w:txbxContent>
              </v:textbox>
            </v:rect>
            <v:rect id="_x0000_s1335" style="position:absolute;left:7745;top:19221;width:11075;height:477" filled="f" stroked="f" strokeweight=".25pt">
              <v:textbox inset="1pt,1pt,1pt,1pt">
                <w:txbxContent>
                  <w:p w:rsidR="00A13FC5" w:rsidRPr="00A13FC5" w:rsidRDefault="00A13FC5" w:rsidP="00A13FC5">
                    <w:pPr>
                      <w:jc w:val="center"/>
                      <w:rPr>
                        <w:rFonts w:ascii="Journal" w:hAnsi="Journal"/>
                        <w:lang w:val="ru-RU"/>
                      </w:rPr>
                    </w:pPr>
                    <w:r>
                      <w:rPr>
                        <w:rFonts w:ascii="Journal" w:hAnsi="Journal"/>
                        <w:lang w:val="ru-RU"/>
                      </w:rPr>
                      <w:t>РЕФЕРАТ</w:t>
                    </w:r>
                  </w:p>
                </w:txbxContent>
              </v:textbox>
            </v:rect>
            <w10:wrap anchorx="page" anchory="page"/>
            <w10:anchorlock/>
          </v:group>
        </w:pict>
      </w:r>
      <w:r>
        <w:rPr>
          <w:szCs w:val="28"/>
          <w:lang w:val="ru-RU"/>
        </w:rPr>
        <w:t xml:space="preserve">В то же время на политическую мысль </w:t>
      </w:r>
      <w:r>
        <w:rPr>
          <w:szCs w:val="28"/>
          <w:lang w:val="en-US"/>
        </w:rPr>
        <w:t>XIX</w:t>
      </w:r>
      <w:r>
        <w:rPr>
          <w:szCs w:val="28"/>
          <w:lang w:val="ru-RU"/>
        </w:rPr>
        <w:t xml:space="preserve"> в. Большое влияние оказывали успехи естественных, точных, общественных наук, философия позитивизма, новая в то время наука – социология. Сугубо рационалистический подход, господствовавший в «век просвещения», признавался уже недостаточным.</w:t>
      </w:r>
    </w:p>
    <w:p w:rsidR="00A13FC5" w:rsidRDefault="00A13FC5" w:rsidP="005263FC">
      <w:pPr>
        <w:spacing w:line="360" w:lineRule="auto"/>
        <w:rPr>
          <w:szCs w:val="28"/>
          <w:lang w:val="ru-RU"/>
        </w:rPr>
      </w:pPr>
      <w:r>
        <w:rPr>
          <w:szCs w:val="28"/>
          <w:lang w:val="ru-RU"/>
        </w:rPr>
        <w:tab/>
        <w:t>Позитивисты обращались к эмпирическому материалу, предпочитая полезные с практической точки зрения выводы абстрактным схемам.</w:t>
      </w:r>
      <w:r w:rsidR="00390758">
        <w:rPr>
          <w:szCs w:val="28"/>
          <w:lang w:val="ru-RU"/>
        </w:rPr>
        <w:t xml:space="preserve"> Правда, многие из них не удержались от соблазна перейти от изучения действительности к конструированию идеальных моделей.</w:t>
      </w:r>
    </w:p>
    <w:p w:rsidR="00390758" w:rsidRDefault="00390758" w:rsidP="005263FC">
      <w:pPr>
        <w:spacing w:line="360" w:lineRule="auto"/>
        <w:rPr>
          <w:szCs w:val="28"/>
          <w:lang w:val="ru-RU"/>
        </w:rPr>
      </w:pPr>
      <w:r>
        <w:rPr>
          <w:szCs w:val="28"/>
          <w:lang w:val="ru-RU"/>
        </w:rPr>
        <w:tab/>
        <w:t xml:space="preserve">С самого начала </w:t>
      </w:r>
      <w:r>
        <w:rPr>
          <w:szCs w:val="28"/>
          <w:lang w:val="en-US"/>
        </w:rPr>
        <w:t>XIX</w:t>
      </w:r>
      <w:r>
        <w:rPr>
          <w:szCs w:val="28"/>
          <w:lang w:val="ru-RU"/>
        </w:rPr>
        <w:t xml:space="preserve"> в., капиталистическое общество пр</w:t>
      </w:r>
      <w:r w:rsidR="00EC5024">
        <w:rPr>
          <w:szCs w:val="28"/>
          <w:lang w:val="ru-RU"/>
        </w:rPr>
        <w:t>о</w:t>
      </w:r>
      <w:r>
        <w:rPr>
          <w:szCs w:val="28"/>
          <w:lang w:val="ru-RU"/>
        </w:rPr>
        <w:t>демонстрировало</w:t>
      </w:r>
      <w:r w:rsidR="00EC5024">
        <w:rPr>
          <w:szCs w:val="28"/>
          <w:lang w:val="ru-RU"/>
        </w:rPr>
        <w:t>, как далеко оно было от гуманистических принципов, которыми вдохновлялись буржуазные революции. Социальное неблагополучие и недовольство питали массовые движения и восстания рабочих.</w:t>
      </w:r>
    </w:p>
    <w:p w:rsidR="00EC5024" w:rsidRDefault="00EC5024" w:rsidP="005263FC">
      <w:pPr>
        <w:spacing w:line="360" w:lineRule="auto"/>
        <w:rPr>
          <w:szCs w:val="28"/>
          <w:lang w:val="ru-RU"/>
        </w:rPr>
      </w:pPr>
      <w:r>
        <w:rPr>
          <w:szCs w:val="28"/>
          <w:lang w:val="ru-RU"/>
        </w:rPr>
        <w:tab/>
        <w:t>В критике буржуазных порядков наблюдались две тенденции. Консервативные феодальные силы пытались воспользоваться тяжёлым положением трудящихся и выдавали себя за радетелей о благе народном, чтобы вернуть к власти союз аристократии, трона и алтаря. Они выступили против экономического либерализма, поддерживая сокращение рабочего дня.</w:t>
      </w:r>
    </w:p>
    <w:p w:rsidR="00EC5024" w:rsidRDefault="00EC5024" w:rsidP="005263FC">
      <w:pPr>
        <w:spacing w:line="360" w:lineRule="auto"/>
        <w:rPr>
          <w:szCs w:val="28"/>
          <w:lang w:val="ru-RU"/>
        </w:rPr>
      </w:pPr>
      <w:r>
        <w:rPr>
          <w:szCs w:val="28"/>
          <w:lang w:val="ru-RU"/>
        </w:rPr>
        <w:tab/>
        <w:t xml:space="preserve">Антикапиталистические настроения, </w:t>
      </w:r>
      <w:r w:rsidR="00B65E53">
        <w:rPr>
          <w:szCs w:val="28"/>
          <w:lang w:val="ru-RU"/>
        </w:rPr>
        <w:t xml:space="preserve">питавшиеся демократическими движениями, приобретали социалистическую направленность. Они отличались большим разнообразием. Создавались утопические проекты общественных преобразований снизу и сверху, основанные на принципах справедливости. Большинство социалистических теорий исходило из солидарности разных слоёв общества, их заинтересованности в преодолении </w:t>
      </w:r>
      <w:r w:rsidR="00B65E53">
        <w:rPr>
          <w:szCs w:val="28"/>
          <w:lang w:val="ru-RU"/>
        </w:rPr>
        <w:lastRenderedPageBreak/>
        <w:t>противоречий буржуазного строя и готовности, постепенно изживая классовый эгоизм, двигаться в этом направлении.</w:t>
      </w:r>
    </w:p>
    <w:p w:rsidR="00B65E53" w:rsidRDefault="00B65E53" w:rsidP="005263FC">
      <w:pPr>
        <w:spacing w:line="360" w:lineRule="auto"/>
        <w:rPr>
          <w:szCs w:val="28"/>
          <w:lang w:val="ru-RU"/>
        </w:rPr>
      </w:pPr>
      <w:r>
        <w:rPr>
          <w:szCs w:val="28"/>
          <w:lang w:val="ru-RU"/>
        </w:rPr>
        <w:tab/>
      </w:r>
      <w:r w:rsidR="003B7B83">
        <w:rPr>
          <w:noProof/>
          <w:sz w:val="20"/>
          <w:szCs w:val="28"/>
          <w:lang w:val="ru-RU"/>
        </w:rPr>
        <w:pict>
          <v:group id="_x0000_s1336" style="position:absolute;left:0;text-align:left;margin-left:56.7pt;margin-top:19.85pt;width:518.8pt;height:802.3pt;z-index:251660288;mso-position-horizontal-relative:page;mso-position-vertical-relative:page" coordsize="20000,20000" o:allowincell="f">
            <v:rect id="_x0000_s1337" style="position:absolute;width:20000;height:20000" filled="f" strokeweight="2pt"/>
            <v:line id="_x0000_s1338" style="position:absolute" from="1093,18949" to="1095,19989" strokeweight="2pt"/>
            <v:line id="_x0000_s1339" style="position:absolute" from="10,18941" to="19977,18942" strokeweight="2pt"/>
            <v:line id="_x0000_s1340" style="position:absolute" from="2186,18949" to="2188,19989" strokeweight="2pt"/>
            <v:line id="_x0000_s1341" style="position:absolute" from="4919,18949" to="4921,19989" strokeweight="2pt"/>
            <v:line id="_x0000_s1342" style="position:absolute" from="6557,18959" to="6559,19989" strokeweight="2pt"/>
            <v:line id="_x0000_s1343" style="position:absolute" from="7650,18949" to="7652,19979" strokeweight="2pt"/>
            <v:line id="_x0000_s1344" style="position:absolute" from="18905,18949" to="18909,19989" strokeweight="2pt"/>
            <v:line id="_x0000_s1345" style="position:absolute" from="10,19293" to="7631,19295" strokeweight="1pt"/>
            <v:line id="_x0000_s1346" style="position:absolute" from="10,19646" to="7631,19647" strokeweight="2pt"/>
            <v:line id="_x0000_s1347" style="position:absolute" from="18919,19296" to="19990,19297" strokeweight="1pt"/>
            <v:rect id="_x0000_s1348" style="position:absolute;left:54;top:19660;width:1000;height:309" filled="f" stroked="f" strokeweight=".25pt">
              <v:textbox inset="1pt,1pt,1pt,1pt">
                <w:txbxContent>
                  <w:p w:rsidR="00B65E53" w:rsidRDefault="00B65E53">
                    <w:pPr>
                      <w:jc w:val="center"/>
                      <w:rPr>
                        <w:rFonts w:ascii="Journal" w:hAnsi="Journal"/>
                      </w:rPr>
                    </w:pPr>
                    <w:r>
                      <w:rPr>
                        <w:rFonts w:ascii="Journal" w:hAnsi="Journal"/>
                        <w:sz w:val="18"/>
                      </w:rPr>
                      <w:t>Изм.</w:t>
                    </w:r>
                  </w:p>
                </w:txbxContent>
              </v:textbox>
            </v:rect>
            <v:rect id="_x0000_s1349" style="position:absolute;left:1139;top:19660;width:1001;height:309" filled="f" stroked="f" strokeweight=".25pt">
              <v:textbox inset="1pt,1pt,1pt,1pt">
                <w:txbxContent>
                  <w:p w:rsidR="00B65E53" w:rsidRDefault="00B65E53">
                    <w:pPr>
                      <w:jc w:val="center"/>
                      <w:rPr>
                        <w:rFonts w:ascii="Journal" w:hAnsi="Journal"/>
                      </w:rPr>
                    </w:pPr>
                    <w:r>
                      <w:rPr>
                        <w:rFonts w:ascii="Journal" w:hAnsi="Journal"/>
                        <w:sz w:val="18"/>
                      </w:rPr>
                      <w:t>Лист</w:t>
                    </w:r>
                  </w:p>
                </w:txbxContent>
              </v:textbox>
            </v:rect>
            <v:rect id="_x0000_s1350" style="position:absolute;left:2267;top:19660;width:2573;height:309" filled="f" stroked="f" strokeweight=".25pt">
              <v:textbox inset="1pt,1pt,1pt,1pt">
                <w:txbxContent>
                  <w:p w:rsidR="00B65E53" w:rsidRDefault="00B65E53">
                    <w:pPr>
                      <w:jc w:val="center"/>
                      <w:rPr>
                        <w:rFonts w:ascii="Journal" w:hAnsi="Journal"/>
                      </w:rPr>
                    </w:pPr>
                    <w:r>
                      <w:rPr>
                        <w:rFonts w:ascii="Journal" w:hAnsi="Journal"/>
                        <w:sz w:val="18"/>
                      </w:rPr>
                      <w:t>№ докум.</w:t>
                    </w:r>
                  </w:p>
                </w:txbxContent>
              </v:textbox>
            </v:rect>
            <v:rect id="_x0000_s1351" style="position:absolute;left:4983;top:19660;width:1534;height:309" filled="f" stroked="f" strokeweight=".25pt">
              <v:textbox inset="1pt,1pt,1pt,1pt">
                <w:txbxContent>
                  <w:p w:rsidR="00B65E53" w:rsidRDefault="00B65E53">
                    <w:pPr>
                      <w:jc w:val="center"/>
                      <w:rPr>
                        <w:rFonts w:ascii="Journal" w:hAnsi="Journal"/>
                      </w:rPr>
                    </w:pPr>
                    <w:r>
                      <w:rPr>
                        <w:rFonts w:ascii="Journal" w:hAnsi="Journal"/>
                        <w:sz w:val="18"/>
                      </w:rPr>
                      <w:t>Подпись</w:t>
                    </w:r>
                  </w:p>
                </w:txbxContent>
              </v:textbox>
            </v:rect>
            <v:rect id="_x0000_s1352" style="position:absolute;left:6604;top:19660;width:1000;height:309" filled="f" stroked="f" strokeweight=".25pt">
              <v:textbox inset="1pt,1pt,1pt,1pt">
                <w:txbxContent>
                  <w:p w:rsidR="00B65E53" w:rsidRDefault="00B65E53">
                    <w:pPr>
                      <w:jc w:val="center"/>
                      <w:rPr>
                        <w:rFonts w:ascii="Journal" w:hAnsi="Journal"/>
                      </w:rPr>
                    </w:pPr>
                    <w:r>
                      <w:rPr>
                        <w:rFonts w:ascii="Journal" w:hAnsi="Journal"/>
                        <w:sz w:val="18"/>
                      </w:rPr>
                      <w:t>Дата</w:t>
                    </w:r>
                  </w:p>
                </w:txbxContent>
              </v:textbox>
            </v:rect>
            <v:rect id="_x0000_s1353" style="position:absolute;left:18949;top:18977;width:1001;height:309" filled="f" stroked="f" strokeweight=".25pt">
              <v:textbox inset="1pt,1pt,1pt,1pt">
                <w:txbxContent>
                  <w:p w:rsidR="00B65E53" w:rsidRDefault="00B65E53">
                    <w:pPr>
                      <w:jc w:val="center"/>
                      <w:rPr>
                        <w:rFonts w:ascii="Journal" w:hAnsi="Journal"/>
                      </w:rPr>
                    </w:pPr>
                    <w:r>
                      <w:rPr>
                        <w:rFonts w:ascii="Journal" w:hAnsi="Journal"/>
                        <w:sz w:val="18"/>
                      </w:rPr>
                      <w:t>Лист</w:t>
                    </w:r>
                  </w:p>
                </w:txbxContent>
              </v:textbox>
            </v:rect>
            <v:rect id="_x0000_s1354" style="position:absolute;left:18949;top:19435;width:1001;height:423" filled="f" stroked="f" strokeweight=".25pt">
              <v:textbox inset="1pt,1pt,1pt,1pt">
                <w:txbxContent>
                  <w:p w:rsidR="00B65E53" w:rsidRPr="00B65E53" w:rsidRDefault="00B65E53">
                    <w:pPr>
                      <w:jc w:val="center"/>
                      <w:rPr>
                        <w:rFonts w:ascii="Journal" w:hAnsi="Journal"/>
                        <w:lang w:val="ru-RU"/>
                      </w:rPr>
                    </w:pPr>
                    <w:r>
                      <w:rPr>
                        <w:rFonts w:ascii="Journal" w:hAnsi="Journal"/>
                        <w:sz w:val="24"/>
                        <w:lang w:val="ru-RU"/>
                      </w:rPr>
                      <w:t>13</w:t>
                    </w:r>
                  </w:p>
                </w:txbxContent>
              </v:textbox>
            </v:rect>
            <v:rect id="_x0000_s1355" style="position:absolute;left:7745;top:19221;width:11075;height:477" filled="f" stroked="f" strokeweight=".25pt">
              <v:textbox inset="1pt,1pt,1pt,1pt">
                <w:txbxContent>
                  <w:p w:rsidR="00B65E53" w:rsidRPr="00B65E53" w:rsidRDefault="00B65E53" w:rsidP="00B65E53">
                    <w:pPr>
                      <w:jc w:val="center"/>
                      <w:rPr>
                        <w:rFonts w:ascii="Journal" w:hAnsi="Journal"/>
                        <w:lang w:val="ru-RU"/>
                      </w:rPr>
                    </w:pPr>
                    <w:r>
                      <w:rPr>
                        <w:rFonts w:ascii="Journal" w:hAnsi="Journal"/>
                        <w:lang w:val="ru-RU"/>
                      </w:rPr>
                      <w:t>РЕФЕРАТ</w:t>
                    </w:r>
                  </w:p>
                </w:txbxContent>
              </v:textbox>
            </v:rect>
            <w10:wrap anchorx="page" anchory="page"/>
            <w10:anchorlock/>
          </v:group>
        </w:pict>
      </w:r>
      <w:r w:rsidR="00A40EA3">
        <w:rPr>
          <w:szCs w:val="28"/>
          <w:lang w:val="ru-RU"/>
        </w:rPr>
        <w:t>В середине века К.Маркс и Ф.Энгельс создают теорию</w:t>
      </w:r>
      <w:r w:rsidR="00137915">
        <w:rPr>
          <w:szCs w:val="28"/>
          <w:lang w:val="ru-RU"/>
        </w:rPr>
        <w:t xml:space="preserve"> «научного социализма», основанную на материалистической интерпретации истории. Классовая борьба рассматривалась в качестве главного двигателя общественного развития. Согласно этой теории, экономические законы с необходимостью ведут к замене капитализма социализмом, которая произойдёт в форме революции, превращающей пролетариат в политически господствующий класс.</w:t>
      </w:r>
    </w:p>
    <w:p w:rsidR="00137915" w:rsidRDefault="00137915" w:rsidP="005263FC">
      <w:pPr>
        <w:spacing w:line="360" w:lineRule="auto"/>
        <w:rPr>
          <w:szCs w:val="28"/>
          <w:lang w:val="ru-RU"/>
        </w:rPr>
      </w:pPr>
      <w:r>
        <w:rPr>
          <w:szCs w:val="28"/>
          <w:lang w:val="ru-RU"/>
        </w:rPr>
        <w:tab/>
        <w:t>Хотя критика капитализма, как справа, так и в особенности слева, приобретала временами сильный резонанс, доминирующей тенденцией политической мысли оставался буржуазный либерализм. На протяжении всего века сохранялась вера в возможность прогресса на этой основе.</w:t>
      </w:r>
    </w:p>
    <w:p w:rsidR="00137915" w:rsidRDefault="00137915" w:rsidP="005263FC">
      <w:pPr>
        <w:spacing w:line="360" w:lineRule="auto"/>
        <w:rPr>
          <w:szCs w:val="28"/>
          <w:lang w:val="ru-RU"/>
        </w:rPr>
      </w:pPr>
    </w:p>
    <w:p w:rsidR="00137915" w:rsidRDefault="00137915" w:rsidP="005263FC">
      <w:pPr>
        <w:spacing w:line="360" w:lineRule="auto"/>
        <w:rPr>
          <w:szCs w:val="28"/>
          <w:lang w:val="ru-RU"/>
        </w:rPr>
      </w:pPr>
      <w:r>
        <w:rPr>
          <w:szCs w:val="28"/>
          <w:lang w:val="ru-RU"/>
        </w:rPr>
        <w:t xml:space="preserve">6. </w:t>
      </w:r>
      <w:r w:rsidR="00031A19">
        <w:rPr>
          <w:szCs w:val="28"/>
          <w:lang w:val="ru-RU"/>
        </w:rPr>
        <w:t>Эпоха монополистического капитала, империализма, социалистических революций, стабилизации капитализма и кризиса «реального социализма»</w:t>
      </w:r>
    </w:p>
    <w:p w:rsidR="00031A19" w:rsidRDefault="00031A19" w:rsidP="005263FC">
      <w:pPr>
        <w:spacing w:line="360" w:lineRule="auto"/>
        <w:rPr>
          <w:szCs w:val="28"/>
          <w:lang w:val="ru-RU"/>
        </w:rPr>
      </w:pPr>
      <w:r>
        <w:rPr>
          <w:szCs w:val="28"/>
          <w:lang w:val="ru-RU"/>
        </w:rPr>
        <w:tab/>
        <w:t xml:space="preserve">В последней трети </w:t>
      </w:r>
      <w:r>
        <w:rPr>
          <w:szCs w:val="28"/>
          <w:lang w:val="en-US"/>
        </w:rPr>
        <w:t>XIX</w:t>
      </w:r>
      <w:r>
        <w:rPr>
          <w:szCs w:val="28"/>
          <w:lang w:val="ru-RU"/>
        </w:rPr>
        <w:t xml:space="preserve"> в. Формируется монополистический капитал, ограничивающий свободную конкуренцию. Усложнение и расширение системы производства, а также растущие требования организованного рабочего движения сделали необходимым, как с точки зрения управления, так и с точки зрения смягчения социальной несправедливости, государственное вмешательство в социально-экономические процессы, обеспечивающее стабильность общества и предотвращающее социальные взры</w:t>
      </w:r>
      <w:r w:rsidR="00D476F3">
        <w:rPr>
          <w:szCs w:val="28"/>
          <w:lang w:val="ru-RU"/>
        </w:rPr>
        <w:t>в</w:t>
      </w:r>
      <w:r>
        <w:rPr>
          <w:szCs w:val="28"/>
          <w:lang w:val="ru-RU"/>
        </w:rPr>
        <w:t>ы.</w:t>
      </w:r>
      <w:r w:rsidR="00D476F3">
        <w:rPr>
          <w:szCs w:val="28"/>
          <w:lang w:val="ru-RU"/>
        </w:rPr>
        <w:t xml:space="preserve"> В результате частная собственность перестала быть «священной и неприкосновенной» в полном объёме. Её ограничения, немыслимы во времена Кодекса Наполеона, стали нормальным явлением. Эпоха экономического либерализма подходила к концу. Это привело к существенному изменению платформы либералов и консерваторов. Прежние либералы, как правило, смирились с необходимостью государственного </w:t>
      </w:r>
      <w:r w:rsidR="00D476F3">
        <w:rPr>
          <w:szCs w:val="28"/>
          <w:lang w:val="ru-RU"/>
        </w:rPr>
        <w:lastRenderedPageBreak/>
        <w:t>социально-экономического регулирования.</w:t>
      </w:r>
      <w:r w:rsidR="003B7B83">
        <w:rPr>
          <w:noProof/>
          <w:sz w:val="20"/>
          <w:szCs w:val="28"/>
          <w:lang w:val="ru-RU"/>
        </w:rPr>
        <w:pict>
          <v:group id="_x0000_s1356" style="position:absolute;left:0;text-align:left;margin-left:56.7pt;margin-top:19.85pt;width:518.8pt;height:802.3pt;z-index:251661312;mso-position-horizontal-relative:page;mso-position-vertical-relative:page" coordsize="20000,20000" o:allowincell="f">
            <v:rect id="_x0000_s1357" style="position:absolute;width:20000;height:20000" filled="f" strokeweight="2pt"/>
            <v:line id="_x0000_s1358" style="position:absolute" from="1093,18949" to="1095,19989" strokeweight="2pt"/>
            <v:line id="_x0000_s1359" style="position:absolute" from="10,18941" to="19977,18942" strokeweight="2pt"/>
            <v:line id="_x0000_s1360" style="position:absolute" from="2186,18949" to="2188,19989" strokeweight="2pt"/>
            <v:line id="_x0000_s1361" style="position:absolute" from="4919,18949" to="4921,19989" strokeweight="2pt"/>
            <v:line id="_x0000_s1362" style="position:absolute" from="6557,18959" to="6559,19989" strokeweight="2pt"/>
            <v:line id="_x0000_s1363" style="position:absolute" from="7650,18949" to="7652,19979" strokeweight="2pt"/>
            <v:line id="_x0000_s1364" style="position:absolute" from="18905,18949" to="18909,19989" strokeweight="2pt"/>
            <v:line id="_x0000_s1365" style="position:absolute" from="10,19293" to="7631,19295" strokeweight="1pt"/>
            <v:line id="_x0000_s1366" style="position:absolute" from="10,19646" to="7631,19647" strokeweight="2pt"/>
            <v:line id="_x0000_s1367" style="position:absolute" from="18919,19296" to="19990,19297" strokeweight="1pt"/>
            <v:rect id="_x0000_s1368" style="position:absolute;left:54;top:19660;width:1000;height:309" filled="f" stroked="f" strokeweight=".25pt">
              <v:textbox inset="1pt,1pt,1pt,1pt">
                <w:txbxContent>
                  <w:p w:rsidR="00D476F3" w:rsidRDefault="00D476F3">
                    <w:pPr>
                      <w:jc w:val="center"/>
                      <w:rPr>
                        <w:rFonts w:ascii="Journal" w:hAnsi="Journal"/>
                      </w:rPr>
                    </w:pPr>
                    <w:r>
                      <w:rPr>
                        <w:rFonts w:ascii="Journal" w:hAnsi="Journal"/>
                        <w:sz w:val="18"/>
                      </w:rPr>
                      <w:t>Изм.</w:t>
                    </w:r>
                  </w:p>
                </w:txbxContent>
              </v:textbox>
            </v:rect>
            <v:rect id="_x0000_s1369" style="position:absolute;left:1139;top:19660;width:1001;height:309" filled="f" stroked="f" strokeweight=".25pt">
              <v:textbox inset="1pt,1pt,1pt,1pt">
                <w:txbxContent>
                  <w:p w:rsidR="00D476F3" w:rsidRDefault="00D476F3">
                    <w:pPr>
                      <w:jc w:val="center"/>
                      <w:rPr>
                        <w:rFonts w:ascii="Journal" w:hAnsi="Journal"/>
                      </w:rPr>
                    </w:pPr>
                    <w:r>
                      <w:rPr>
                        <w:rFonts w:ascii="Journal" w:hAnsi="Journal"/>
                        <w:sz w:val="18"/>
                      </w:rPr>
                      <w:t>Лист</w:t>
                    </w:r>
                  </w:p>
                </w:txbxContent>
              </v:textbox>
            </v:rect>
            <v:rect id="_x0000_s1370" style="position:absolute;left:2267;top:19660;width:2573;height:309" filled="f" stroked="f" strokeweight=".25pt">
              <v:textbox inset="1pt,1pt,1pt,1pt">
                <w:txbxContent>
                  <w:p w:rsidR="00D476F3" w:rsidRDefault="00D476F3">
                    <w:pPr>
                      <w:jc w:val="center"/>
                      <w:rPr>
                        <w:rFonts w:ascii="Journal" w:hAnsi="Journal"/>
                      </w:rPr>
                    </w:pPr>
                    <w:r>
                      <w:rPr>
                        <w:rFonts w:ascii="Journal" w:hAnsi="Journal"/>
                        <w:sz w:val="18"/>
                      </w:rPr>
                      <w:t>№ докум.</w:t>
                    </w:r>
                  </w:p>
                </w:txbxContent>
              </v:textbox>
            </v:rect>
            <v:rect id="_x0000_s1371" style="position:absolute;left:4983;top:19660;width:1534;height:309" filled="f" stroked="f" strokeweight=".25pt">
              <v:textbox inset="1pt,1pt,1pt,1pt">
                <w:txbxContent>
                  <w:p w:rsidR="00D476F3" w:rsidRDefault="00D476F3">
                    <w:pPr>
                      <w:jc w:val="center"/>
                      <w:rPr>
                        <w:rFonts w:ascii="Journal" w:hAnsi="Journal"/>
                      </w:rPr>
                    </w:pPr>
                    <w:r>
                      <w:rPr>
                        <w:rFonts w:ascii="Journal" w:hAnsi="Journal"/>
                        <w:sz w:val="18"/>
                      </w:rPr>
                      <w:t>Подпись</w:t>
                    </w:r>
                  </w:p>
                </w:txbxContent>
              </v:textbox>
            </v:rect>
            <v:rect id="_x0000_s1372" style="position:absolute;left:6604;top:19660;width:1000;height:309" filled="f" stroked="f" strokeweight=".25pt">
              <v:textbox inset="1pt,1pt,1pt,1pt">
                <w:txbxContent>
                  <w:p w:rsidR="00D476F3" w:rsidRDefault="00D476F3">
                    <w:pPr>
                      <w:jc w:val="center"/>
                      <w:rPr>
                        <w:rFonts w:ascii="Journal" w:hAnsi="Journal"/>
                      </w:rPr>
                    </w:pPr>
                    <w:r>
                      <w:rPr>
                        <w:rFonts w:ascii="Journal" w:hAnsi="Journal"/>
                        <w:sz w:val="18"/>
                      </w:rPr>
                      <w:t>Дата</w:t>
                    </w:r>
                  </w:p>
                </w:txbxContent>
              </v:textbox>
            </v:rect>
            <v:rect id="_x0000_s1373" style="position:absolute;left:18949;top:18977;width:1001;height:309" filled="f" stroked="f" strokeweight=".25pt">
              <v:textbox inset="1pt,1pt,1pt,1pt">
                <w:txbxContent>
                  <w:p w:rsidR="00D476F3" w:rsidRDefault="00D476F3">
                    <w:pPr>
                      <w:jc w:val="center"/>
                      <w:rPr>
                        <w:rFonts w:ascii="Journal" w:hAnsi="Journal"/>
                      </w:rPr>
                    </w:pPr>
                    <w:r>
                      <w:rPr>
                        <w:rFonts w:ascii="Journal" w:hAnsi="Journal"/>
                        <w:sz w:val="18"/>
                      </w:rPr>
                      <w:t>Лист</w:t>
                    </w:r>
                  </w:p>
                </w:txbxContent>
              </v:textbox>
            </v:rect>
            <v:rect id="_x0000_s1374" style="position:absolute;left:18949;top:19435;width:1001;height:423" filled="f" stroked="f" strokeweight=".25pt">
              <v:textbox inset="1pt,1pt,1pt,1pt">
                <w:txbxContent>
                  <w:p w:rsidR="00D476F3" w:rsidRPr="00D476F3" w:rsidRDefault="00D476F3">
                    <w:pPr>
                      <w:jc w:val="center"/>
                      <w:rPr>
                        <w:rFonts w:ascii="Journal" w:hAnsi="Journal"/>
                        <w:lang w:val="ru-RU"/>
                      </w:rPr>
                    </w:pPr>
                    <w:r>
                      <w:rPr>
                        <w:rFonts w:ascii="Journal" w:hAnsi="Journal"/>
                        <w:sz w:val="24"/>
                        <w:lang w:val="ru-RU"/>
                      </w:rPr>
                      <w:t>14</w:t>
                    </w:r>
                  </w:p>
                </w:txbxContent>
              </v:textbox>
            </v:rect>
            <v:rect id="_x0000_s1375" style="position:absolute;left:7745;top:19221;width:11075;height:477" filled="f" stroked="f" strokeweight=".25pt">
              <v:textbox inset="1pt,1pt,1pt,1pt">
                <w:txbxContent>
                  <w:p w:rsidR="00D476F3" w:rsidRPr="00D476F3" w:rsidRDefault="00D476F3" w:rsidP="00D476F3">
                    <w:pPr>
                      <w:jc w:val="center"/>
                      <w:rPr>
                        <w:rFonts w:ascii="Journal" w:hAnsi="Journal"/>
                        <w:lang w:val="ru-RU"/>
                      </w:rPr>
                    </w:pPr>
                    <w:r>
                      <w:rPr>
                        <w:rFonts w:ascii="Journal" w:hAnsi="Journal"/>
                        <w:lang w:val="ru-RU"/>
                      </w:rPr>
                      <w:t>РЕФЕРАТ</w:t>
                    </w:r>
                  </w:p>
                </w:txbxContent>
              </v:textbox>
            </v:rect>
            <w10:wrap anchorx="page" anchory="page"/>
            <w10:anchorlock/>
          </v:group>
        </w:pict>
      </w:r>
      <w:r w:rsidR="00D476F3">
        <w:rPr>
          <w:szCs w:val="28"/>
          <w:lang w:val="ru-RU"/>
        </w:rPr>
        <w:t xml:space="preserve"> Консерваторы, ранее отстаивавшие вмешательство государства в экономическую сферу, убедившись в своей неспособности остановить восхождение буржуазии</w:t>
      </w:r>
      <w:r w:rsidR="009169B0">
        <w:rPr>
          <w:szCs w:val="28"/>
          <w:lang w:val="ru-RU"/>
        </w:rPr>
        <w:t>, перешли на позиции защиты всякой частной собственности от  посягательств. С той поры экономический либерализм, защита свободы собственника ассоциируются именно с консерватизмом.</w:t>
      </w:r>
    </w:p>
    <w:p w:rsidR="009169B0" w:rsidRDefault="009169B0" w:rsidP="005263FC">
      <w:pPr>
        <w:spacing w:line="360" w:lineRule="auto"/>
        <w:rPr>
          <w:szCs w:val="28"/>
          <w:lang w:val="ru-RU"/>
        </w:rPr>
      </w:pPr>
      <w:r>
        <w:rPr>
          <w:szCs w:val="28"/>
          <w:lang w:val="ru-RU"/>
        </w:rPr>
        <w:tab/>
        <w:t>Параллельно с изменением статуса собственности происходило обновление правовых концепций. Юридический  позитивизм утрачивал характер господствующего направления, его вытесняли различные варианты социологического позитивизма, значительно расширившие теорию права за счёт социологии, психологии и других наук. Обогащались представления о воздействии многих факторов жизни общества на право. Оно перестало  ассоциироваться только с государством. В центре внимания теоретиков оказались правотворческая деятельность суда</w:t>
      </w:r>
      <w:r w:rsidR="00B979D2">
        <w:rPr>
          <w:szCs w:val="28"/>
          <w:lang w:val="ru-RU"/>
        </w:rPr>
        <w:t>, нормы, творимые и признаваемые корпорациями и объединениями.</w:t>
      </w:r>
    </w:p>
    <w:p w:rsidR="00B979D2" w:rsidRDefault="00B979D2" w:rsidP="005263FC">
      <w:pPr>
        <w:spacing w:line="360" w:lineRule="auto"/>
        <w:rPr>
          <w:szCs w:val="28"/>
          <w:lang w:val="ru-RU"/>
        </w:rPr>
      </w:pPr>
      <w:r>
        <w:rPr>
          <w:szCs w:val="28"/>
          <w:lang w:val="ru-RU"/>
        </w:rPr>
        <w:tab/>
        <w:t>Расширение экономических функций политической власти привело к формированию государственно-монополистического капитализма. Государство выражало интересы монополий и финансовой олигархии. В международной сфере это привело к активизации колониальной политики, к концу века был завершён территориальный раздел мира между империалистическими державами. Колониальный гнёт активизировал национально-освободительное движение. Его идеологи, помимо требования независимости, отстаивали принципы социальной справедливости, которые нередко ассоциировались в их представлении с возрождением древних национальных традиций.</w:t>
      </w:r>
    </w:p>
    <w:p w:rsidR="00B979D2" w:rsidRDefault="00B979D2" w:rsidP="005263FC">
      <w:pPr>
        <w:spacing w:line="360" w:lineRule="auto"/>
        <w:rPr>
          <w:szCs w:val="28"/>
          <w:lang w:val="ru-RU"/>
        </w:rPr>
      </w:pPr>
      <w:r>
        <w:rPr>
          <w:szCs w:val="28"/>
          <w:lang w:val="ru-RU"/>
        </w:rPr>
        <w:tab/>
      </w:r>
      <w:r w:rsidR="002C3B3D">
        <w:rPr>
          <w:szCs w:val="28"/>
          <w:lang w:val="ru-RU"/>
        </w:rPr>
        <w:t xml:space="preserve">В конституционной сфере формирование монополистического капитала не сразу привело к существенным изменениям. До первой мировой войны в  основном продолжались процессы совершенствования системы политического либерализма, определявшие характер предшествующей </w:t>
      </w:r>
      <w:r w:rsidR="002C3B3D">
        <w:rPr>
          <w:szCs w:val="28"/>
          <w:lang w:val="ru-RU"/>
        </w:rPr>
        <w:lastRenderedPageBreak/>
        <w:t xml:space="preserve">эпохи, хотя с конца </w:t>
      </w:r>
      <w:r w:rsidR="002C3B3D">
        <w:rPr>
          <w:szCs w:val="28"/>
          <w:lang w:val="en-US"/>
        </w:rPr>
        <w:t>XIX</w:t>
      </w:r>
      <w:r w:rsidR="002C3B3D">
        <w:rPr>
          <w:szCs w:val="28"/>
          <w:lang w:val="ru-RU"/>
        </w:rPr>
        <w:t xml:space="preserve"> в. Отмечалось усиление исполнительной власти в ущерб законодательной.</w:t>
      </w:r>
      <w:r w:rsidR="003B7B83">
        <w:rPr>
          <w:noProof/>
          <w:sz w:val="20"/>
          <w:szCs w:val="28"/>
          <w:lang w:val="ru-RU"/>
        </w:rPr>
        <w:pict>
          <v:group id="_x0000_s1376" style="position:absolute;left:0;text-align:left;margin-left:56.7pt;margin-top:19.85pt;width:518.8pt;height:802.3pt;z-index:251662336;mso-position-horizontal-relative:page;mso-position-vertical-relative:page" coordsize="20000,20000" o:allowincell="f">
            <v:rect id="_x0000_s1377" style="position:absolute;width:20000;height:20000" filled="f" strokeweight="2pt"/>
            <v:line id="_x0000_s1378" style="position:absolute" from="1093,18949" to="1095,19989" strokeweight="2pt"/>
            <v:line id="_x0000_s1379" style="position:absolute" from="10,18941" to="19977,18942" strokeweight="2pt"/>
            <v:line id="_x0000_s1380" style="position:absolute" from="2186,18949" to="2188,19989" strokeweight="2pt"/>
            <v:line id="_x0000_s1381" style="position:absolute" from="4919,18949" to="4921,19989" strokeweight="2pt"/>
            <v:line id="_x0000_s1382" style="position:absolute" from="6557,18959" to="6559,19989" strokeweight="2pt"/>
            <v:line id="_x0000_s1383" style="position:absolute" from="7650,18949" to="7652,19979" strokeweight="2pt"/>
            <v:line id="_x0000_s1384" style="position:absolute" from="18905,18949" to="18909,19989" strokeweight="2pt"/>
            <v:line id="_x0000_s1385" style="position:absolute" from="10,19293" to="7631,19295" strokeweight="1pt"/>
            <v:line id="_x0000_s1386" style="position:absolute" from="10,19646" to="7631,19647" strokeweight="2pt"/>
            <v:line id="_x0000_s1387" style="position:absolute" from="18919,19296" to="19990,19297" strokeweight="1pt"/>
            <v:rect id="_x0000_s1388" style="position:absolute;left:54;top:19660;width:1000;height:309" filled="f" stroked="f" strokeweight=".25pt">
              <v:textbox inset="1pt,1pt,1pt,1pt">
                <w:txbxContent>
                  <w:p w:rsidR="002C3B3D" w:rsidRDefault="002C3B3D">
                    <w:pPr>
                      <w:jc w:val="center"/>
                      <w:rPr>
                        <w:rFonts w:ascii="Journal" w:hAnsi="Journal"/>
                      </w:rPr>
                    </w:pPr>
                    <w:r>
                      <w:rPr>
                        <w:rFonts w:ascii="Journal" w:hAnsi="Journal"/>
                        <w:sz w:val="18"/>
                      </w:rPr>
                      <w:t>Изм.</w:t>
                    </w:r>
                  </w:p>
                </w:txbxContent>
              </v:textbox>
            </v:rect>
            <v:rect id="_x0000_s1389" style="position:absolute;left:1139;top:19660;width:1001;height:309" filled="f" stroked="f" strokeweight=".25pt">
              <v:textbox inset="1pt,1pt,1pt,1pt">
                <w:txbxContent>
                  <w:p w:rsidR="002C3B3D" w:rsidRDefault="002C3B3D">
                    <w:pPr>
                      <w:jc w:val="center"/>
                      <w:rPr>
                        <w:rFonts w:ascii="Journal" w:hAnsi="Journal"/>
                      </w:rPr>
                    </w:pPr>
                    <w:r>
                      <w:rPr>
                        <w:rFonts w:ascii="Journal" w:hAnsi="Journal"/>
                        <w:sz w:val="18"/>
                      </w:rPr>
                      <w:t>Лист</w:t>
                    </w:r>
                  </w:p>
                </w:txbxContent>
              </v:textbox>
            </v:rect>
            <v:rect id="_x0000_s1390" style="position:absolute;left:2267;top:19660;width:2573;height:309" filled="f" stroked="f" strokeweight=".25pt">
              <v:textbox inset="1pt,1pt,1pt,1pt">
                <w:txbxContent>
                  <w:p w:rsidR="002C3B3D" w:rsidRDefault="002C3B3D">
                    <w:pPr>
                      <w:jc w:val="center"/>
                      <w:rPr>
                        <w:rFonts w:ascii="Journal" w:hAnsi="Journal"/>
                      </w:rPr>
                    </w:pPr>
                    <w:r>
                      <w:rPr>
                        <w:rFonts w:ascii="Journal" w:hAnsi="Journal"/>
                        <w:sz w:val="18"/>
                      </w:rPr>
                      <w:t>№ докум.</w:t>
                    </w:r>
                  </w:p>
                </w:txbxContent>
              </v:textbox>
            </v:rect>
            <v:rect id="_x0000_s1391" style="position:absolute;left:4983;top:19660;width:1534;height:309" filled="f" stroked="f" strokeweight=".25pt">
              <v:textbox inset="1pt,1pt,1pt,1pt">
                <w:txbxContent>
                  <w:p w:rsidR="002C3B3D" w:rsidRDefault="002C3B3D">
                    <w:pPr>
                      <w:jc w:val="center"/>
                      <w:rPr>
                        <w:rFonts w:ascii="Journal" w:hAnsi="Journal"/>
                      </w:rPr>
                    </w:pPr>
                    <w:r>
                      <w:rPr>
                        <w:rFonts w:ascii="Journal" w:hAnsi="Journal"/>
                        <w:sz w:val="18"/>
                      </w:rPr>
                      <w:t>Подпись</w:t>
                    </w:r>
                  </w:p>
                </w:txbxContent>
              </v:textbox>
            </v:rect>
            <v:rect id="_x0000_s1392" style="position:absolute;left:6604;top:19660;width:1000;height:309" filled="f" stroked="f" strokeweight=".25pt">
              <v:textbox inset="1pt,1pt,1pt,1pt">
                <w:txbxContent>
                  <w:p w:rsidR="002C3B3D" w:rsidRDefault="002C3B3D">
                    <w:pPr>
                      <w:jc w:val="center"/>
                      <w:rPr>
                        <w:rFonts w:ascii="Journal" w:hAnsi="Journal"/>
                      </w:rPr>
                    </w:pPr>
                    <w:r>
                      <w:rPr>
                        <w:rFonts w:ascii="Journal" w:hAnsi="Journal"/>
                        <w:sz w:val="18"/>
                      </w:rPr>
                      <w:t>Дата</w:t>
                    </w:r>
                  </w:p>
                </w:txbxContent>
              </v:textbox>
            </v:rect>
            <v:rect id="_x0000_s1393" style="position:absolute;left:18949;top:18977;width:1001;height:309" filled="f" stroked="f" strokeweight=".25pt">
              <v:textbox inset="1pt,1pt,1pt,1pt">
                <w:txbxContent>
                  <w:p w:rsidR="002C3B3D" w:rsidRDefault="002C3B3D">
                    <w:pPr>
                      <w:jc w:val="center"/>
                      <w:rPr>
                        <w:rFonts w:ascii="Journal" w:hAnsi="Journal"/>
                      </w:rPr>
                    </w:pPr>
                    <w:r>
                      <w:rPr>
                        <w:rFonts w:ascii="Journal" w:hAnsi="Journal"/>
                        <w:sz w:val="18"/>
                      </w:rPr>
                      <w:t>Лист</w:t>
                    </w:r>
                  </w:p>
                </w:txbxContent>
              </v:textbox>
            </v:rect>
            <v:rect id="_x0000_s1394" style="position:absolute;left:18949;top:19435;width:1001;height:423" filled="f" stroked="f" strokeweight=".25pt">
              <v:textbox inset="1pt,1pt,1pt,1pt">
                <w:txbxContent>
                  <w:p w:rsidR="002C3B3D" w:rsidRPr="002C3B3D" w:rsidRDefault="002C3B3D">
                    <w:pPr>
                      <w:jc w:val="center"/>
                      <w:rPr>
                        <w:rFonts w:ascii="Journal" w:hAnsi="Journal"/>
                        <w:lang w:val="ru-RU"/>
                      </w:rPr>
                    </w:pPr>
                    <w:r>
                      <w:rPr>
                        <w:rFonts w:ascii="Journal" w:hAnsi="Journal"/>
                        <w:sz w:val="24"/>
                        <w:lang w:val="ru-RU"/>
                      </w:rPr>
                      <w:t>15</w:t>
                    </w:r>
                  </w:p>
                </w:txbxContent>
              </v:textbox>
            </v:rect>
            <v:rect id="_x0000_s1395" style="position:absolute;left:7745;top:19221;width:11075;height:477" filled="f" stroked="f" strokeweight=".25pt">
              <v:textbox inset="1pt,1pt,1pt,1pt">
                <w:txbxContent>
                  <w:p w:rsidR="002C3B3D" w:rsidRPr="002C3B3D" w:rsidRDefault="002C3B3D" w:rsidP="002C3B3D">
                    <w:pPr>
                      <w:jc w:val="center"/>
                      <w:rPr>
                        <w:rFonts w:ascii="Journal" w:hAnsi="Journal"/>
                        <w:lang w:val="ru-RU"/>
                      </w:rPr>
                    </w:pPr>
                    <w:r>
                      <w:rPr>
                        <w:rFonts w:ascii="Journal" w:hAnsi="Journal"/>
                        <w:lang w:val="ru-RU"/>
                      </w:rPr>
                      <w:t>РЕФЕРАТ</w:t>
                    </w:r>
                  </w:p>
                </w:txbxContent>
              </v:textbox>
            </v:rect>
            <w10:wrap anchorx="page" anchory="page"/>
            <w10:anchorlock/>
          </v:group>
        </w:pict>
      </w:r>
      <w:r w:rsidR="002C3B3D">
        <w:rPr>
          <w:szCs w:val="28"/>
          <w:lang w:val="ru-RU"/>
        </w:rPr>
        <w:t xml:space="preserve"> Сохранялась вера в социальный прогресс на основе роста индустрии, достижений науки, развития демократии. Эта вера была подорвана катастрофой 1914 г., продемонстрировавшей, что экономический и технический прогресс на капиталистической основе способен привести к величайшим бедствиям и взаимному уничтожению.</w:t>
      </w:r>
      <w:r w:rsidR="00A4688D">
        <w:rPr>
          <w:szCs w:val="28"/>
          <w:lang w:val="ru-RU"/>
        </w:rPr>
        <w:t xml:space="preserve"> Война чрезвычайно обострила социальные противоречия, привела к кризису буржуазной демократии и вызвала серию политических потрясений.</w:t>
      </w:r>
    </w:p>
    <w:p w:rsidR="00A4688D" w:rsidRDefault="00A4688D" w:rsidP="005263FC">
      <w:pPr>
        <w:spacing w:line="360" w:lineRule="auto"/>
        <w:rPr>
          <w:szCs w:val="28"/>
          <w:lang w:val="ru-RU"/>
        </w:rPr>
      </w:pPr>
      <w:r>
        <w:rPr>
          <w:szCs w:val="28"/>
          <w:lang w:val="ru-RU"/>
        </w:rPr>
        <w:tab/>
        <w:t>В России неспособность властей пойти на своевременные и глубокие преобразования, слабость буржуазии, не сумевшей встать во главе народа в борьбе с самодержавием, лишали почвы либеральные идеи, делали их маргинальными, несмотря на высокий теоретический уровень русской профессуры. Октябрьская революция отвергла путь парламентской республики со всеобщим избирательным правом. Диктатура партии большевиков, теоретически рассматривавшаяся первоначально как краткосрочное явление, в отсутствие мировой революции превратилась в постоянный фактор, неотъемлемое свойство социалистического эксперимента в нашей стране</w:t>
      </w:r>
      <w:r w:rsidR="00E85CB5">
        <w:rPr>
          <w:szCs w:val="28"/>
          <w:lang w:val="ru-RU"/>
        </w:rPr>
        <w:t>.</w:t>
      </w:r>
    </w:p>
    <w:p w:rsidR="00C528C8" w:rsidRDefault="00E85CB5" w:rsidP="005263FC">
      <w:pPr>
        <w:spacing w:line="360" w:lineRule="auto"/>
        <w:rPr>
          <w:szCs w:val="28"/>
          <w:lang w:val="ru-RU"/>
        </w:rPr>
      </w:pPr>
      <w:r>
        <w:rPr>
          <w:szCs w:val="28"/>
          <w:lang w:val="ru-RU"/>
        </w:rPr>
        <w:tab/>
        <w:t>Одним из последствий Октября стал окончательный раскол социалистического движения на революционное и реформистское течения. Радикалы, объединившиеся в основном В.И.Лениным в Коммунистическом Интернационале, исходили из обострения социальных антагонизмов в эпоху империализма, ориентировались на бескомпромиссную классовую борьбу и были готовы к завоеванию власти путём насилия. Реформисты, сохранившие старое название движения – «социал-демократия», полагали, что развитие демократии и всеобщее избирательное право представляют единственное средство осуществления социалистических преобразований</w:t>
      </w:r>
      <w:r w:rsidR="009C049E">
        <w:rPr>
          <w:szCs w:val="28"/>
          <w:lang w:val="ru-RU"/>
        </w:rPr>
        <w:t>. Резкая полемика между двумя течениями социализма придавала каждому из них односторонний характер.</w:t>
      </w:r>
    </w:p>
    <w:p w:rsidR="00C528C8" w:rsidRDefault="00C528C8" w:rsidP="00C528C8">
      <w:pPr>
        <w:spacing w:line="360" w:lineRule="auto"/>
        <w:rPr>
          <w:szCs w:val="28"/>
          <w:lang w:val="ru-RU"/>
        </w:rPr>
      </w:pPr>
      <w:r>
        <w:rPr>
          <w:szCs w:val="28"/>
          <w:lang w:val="ru-RU"/>
        </w:rPr>
        <w:lastRenderedPageBreak/>
        <w:tab/>
      </w:r>
      <w:r w:rsidR="003B7B83">
        <w:rPr>
          <w:noProof/>
          <w:sz w:val="20"/>
          <w:szCs w:val="28"/>
          <w:lang w:val="ru-RU"/>
        </w:rPr>
        <w:pict>
          <v:group id="_x0000_s1396" style="position:absolute;left:0;text-align:left;margin-left:56.7pt;margin-top:19.85pt;width:518.8pt;height:802.3pt;z-index:251663360;mso-position-horizontal-relative:page;mso-position-vertical-relative:page" coordsize="20000,20000" o:allowincell="f">
            <v:rect id="_x0000_s1397" style="position:absolute;width:20000;height:20000" filled="f" strokeweight="2pt"/>
            <v:line id="_x0000_s1398" style="position:absolute" from="1093,18949" to="1095,19989" strokeweight="2pt"/>
            <v:line id="_x0000_s1399" style="position:absolute" from="10,18941" to="19977,18942" strokeweight="2pt"/>
            <v:line id="_x0000_s1400" style="position:absolute" from="2186,18949" to="2188,19989" strokeweight="2pt"/>
            <v:line id="_x0000_s1401" style="position:absolute" from="4919,18949" to="4921,19989" strokeweight="2pt"/>
            <v:line id="_x0000_s1402" style="position:absolute" from="6557,18959" to="6559,19989" strokeweight="2pt"/>
            <v:line id="_x0000_s1403" style="position:absolute" from="7650,18949" to="7652,19979" strokeweight="2pt"/>
            <v:line id="_x0000_s1404" style="position:absolute" from="18905,18949" to="18909,19989" strokeweight="2pt"/>
            <v:line id="_x0000_s1405" style="position:absolute" from="10,19293" to="7631,19295" strokeweight="1pt"/>
            <v:line id="_x0000_s1406" style="position:absolute" from="10,19646" to="7631,19647" strokeweight="2pt"/>
            <v:line id="_x0000_s1407" style="position:absolute" from="18919,19296" to="19990,19297" strokeweight="1pt"/>
            <v:rect id="_x0000_s1408" style="position:absolute;left:54;top:19660;width:1000;height:309" filled="f" stroked="f" strokeweight=".25pt">
              <v:textbox inset="1pt,1pt,1pt,1pt">
                <w:txbxContent>
                  <w:p w:rsidR="00C528C8" w:rsidRDefault="00C528C8">
                    <w:pPr>
                      <w:jc w:val="center"/>
                      <w:rPr>
                        <w:rFonts w:ascii="Journal" w:hAnsi="Journal"/>
                      </w:rPr>
                    </w:pPr>
                    <w:r>
                      <w:rPr>
                        <w:rFonts w:ascii="Journal" w:hAnsi="Journal"/>
                        <w:sz w:val="18"/>
                      </w:rPr>
                      <w:t>Изм.</w:t>
                    </w:r>
                  </w:p>
                </w:txbxContent>
              </v:textbox>
            </v:rect>
            <v:rect id="_x0000_s1409" style="position:absolute;left:1139;top:19660;width:1001;height:309" filled="f" stroked="f" strokeweight=".25pt">
              <v:textbox inset="1pt,1pt,1pt,1pt">
                <w:txbxContent>
                  <w:p w:rsidR="00C528C8" w:rsidRDefault="00C528C8">
                    <w:pPr>
                      <w:jc w:val="center"/>
                      <w:rPr>
                        <w:rFonts w:ascii="Journal" w:hAnsi="Journal"/>
                      </w:rPr>
                    </w:pPr>
                    <w:r>
                      <w:rPr>
                        <w:rFonts w:ascii="Journal" w:hAnsi="Journal"/>
                        <w:sz w:val="18"/>
                      </w:rPr>
                      <w:t>Лист</w:t>
                    </w:r>
                  </w:p>
                </w:txbxContent>
              </v:textbox>
            </v:rect>
            <v:rect id="_x0000_s1410" style="position:absolute;left:2267;top:19660;width:2573;height:309" filled="f" stroked="f" strokeweight=".25pt">
              <v:textbox inset="1pt,1pt,1pt,1pt">
                <w:txbxContent>
                  <w:p w:rsidR="00C528C8" w:rsidRDefault="00C528C8">
                    <w:pPr>
                      <w:jc w:val="center"/>
                      <w:rPr>
                        <w:rFonts w:ascii="Journal" w:hAnsi="Journal"/>
                      </w:rPr>
                    </w:pPr>
                    <w:r>
                      <w:rPr>
                        <w:rFonts w:ascii="Journal" w:hAnsi="Journal"/>
                        <w:sz w:val="18"/>
                      </w:rPr>
                      <w:t>№ докум.</w:t>
                    </w:r>
                  </w:p>
                </w:txbxContent>
              </v:textbox>
            </v:rect>
            <v:rect id="_x0000_s1411" style="position:absolute;left:4983;top:19660;width:1534;height:309" filled="f" stroked="f" strokeweight=".25pt">
              <v:textbox inset="1pt,1pt,1pt,1pt">
                <w:txbxContent>
                  <w:p w:rsidR="00C528C8" w:rsidRDefault="00C528C8">
                    <w:pPr>
                      <w:jc w:val="center"/>
                      <w:rPr>
                        <w:rFonts w:ascii="Journal" w:hAnsi="Journal"/>
                      </w:rPr>
                    </w:pPr>
                    <w:r>
                      <w:rPr>
                        <w:rFonts w:ascii="Journal" w:hAnsi="Journal"/>
                        <w:sz w:val="18"/>
                      </w:rPr>
                      <w:t>Подпись</w:t>
                    </w:r>
                  </w:p>
                </w:txbxContent>
              </v:textbox>
            </v:rect>
            <v:rect id="_x0000_s1412" style="position:absolute;left:6604;top:19660;width:1000;height:309" filled="f" stroked="f" strokeweight=".25pt">
              <v:textbox inset="1pt,1pt,1pt,1pt">
                <w:txbxContent>
                  <w:p w:rsidR="00C528C8" w:rsidRDefault="00C528C8">
                    <w:pPr>
                      <w:jc w:val="center"/>
                      <w:rPr>
                        <w:rFonts w:ascii="Journal" w:hAnsi="Journal"/>
                      </w:rPr>
                    </w:pPr>
                    <w:r>
                      <w:rPr>
                        <w:rFonts w:ascii="Journal" w:hAnsi="Journal"/>
                        <w:sz w:val="18"/>
                      </w:rPr>
                      <w:t>Дата</w:t>
                    </w:r>
                  </w:p>
                </w:txbxContent>
              </v:textbox>
            </v:rect>
            <v:rect id="_x0000_s1413" style="position:absolute;left:18949;top:18977;width:1001;height:309" filled="f" stroked="f" strokeweight=".25pt">
              <v:textbox inset="1pt,1pt,1pt,1pt">
                <w:txbxContent>
                  <w:p w:rsidR="00C528C8" w:rsidRDefault="00C528C8">
                    <w:pPr>
                      <w:jc w:val="center"/>
                      <w:rPr>
                        <w:rFonts w:ascii="Journal" w:hAnsi="Journal"/>
                      </w:rPr>
                    </w:pPr>
                    <w:r>
                      <w:rPr>
                        <w:rFonts w:ascii="Journal" w:hAnsi="Journal"/>
                        <w:sz w:val="18"/>
                      </w:rPr>
                      <w:t>Лист</w:t>
                    </w:r>
                  </w:p>
                </w:txbxContent>
              </v:textbox>
            </v:rect>
            <v:rect id="_x0000_s1414" style="position:absolute;left:18949;top:19435;width:1001;height:423" filled="f" stroked="f" strokeweight=".25pt">
              <v:textbox inset="1pt,1pt,1pt,1pt">
                <w:txbxContent>
                  <w:p w:rsidR="00C528C8" w:rsidRPr="00C528C8" w:rsidRDefault="00C528C8">
                    <w:pPr>
                      <w:jc w:val="center"/>
                      <w:rPr>
                        <w:rFonts w:ascii="Journal" w:hAnsi="Journal"/>
                        <w:lang w:val="ru-RU"/>
                      </w:rPr>
                    </w:pPr>
                    <w:r>
                      <w:rPr>
                        <w:rFonts w:ascii="Journal" w:hAnsi="Journal"/>
                        <w:sz w:val="24"/>
                        <w:lang w:val="ru-RU"/>
                      </w:rPr>
                      <w:t>16</w:t>
                    </w:r>
                  </w:p>
                </w:txbxContent>
              </v:textbox>
            </v:rect>
            <v:rect id="_x0000_s1415" style="position:absolute;left:7745;top:19221;width:11075;height:477" filled="f" stroked="f" strokeweight=".25pt">
              <v:textbox inset="1pt,1pt,1pt,1pt">
                <w:txbxContent>
                  <w:p w:rsidR="00C528C8" w:rsidRPr="00C528C8" w:rsidRDefault="00C528C8" w:rsidP="00C528C8">
                    <w:pPr>
                      <w:jc w:val="center"/>
                      <w:rPr>
                        <w:rFonts w:ascii="Journal" w:hAnsi="Journal"/>
                        <w:lang w:val="ru-RU"/>
                      </w:rPr>
                    </w:pPr>
                    <w:r>
                      <w:rPr>
                        <w:rFonts w:ascii="Journal" w:hAnsi="Journal"/>
                        <w:lang w:val="ru-RU"/>
                      </w:rPr>
                      <w:t>РЕФЕРАТ</w:t>
                    </w:r>
                  </w:p>
                </w:txbxContent>
              </v:textbox>
            </v:rect>
            <w10:wrap anchorx="page" anchory="page"/>
            <w10:anchorlock/>
          </v:group>
        </w:pict>
      </w:r>
      <w:r>
        <w:rPr>
          <w:szCs w:val="28"/>
          <w:lang w:val="ru-RU"/>
        </w:rPr>
        <w:t>В Западной Европе возникло фашистское движение, идеологи которого проповедовали насилие, презрение к идеалам демократии и гуманизма, крайние формы расизма и национализма.</w:t>
      </w:r>
      <w:r w:rsidR="00BF6B52">
        <w:rPr>
          <w:szCs w:val="28"/>
          <w:lang w:val="ru-RU"/>
        </w:rPr>
        <w:t xml:space="preserve"> </w:t>
      </w:r>
      <w:r>
        <w:rPr>
          <w:szCs w:val="28"/>
          <w:lang w:val="ru-RU"/>
        </w:rPr>
        <w:t>Казалось, что надеждам на эволюционное развитие буржуазной цивилизации</w:t>
      </w:r>
      <w:r w:rsidR="005161B4">
        <w:rPr>
          <w:szCs w:val="28"/>
          <w:lang w:val="ru-RU"/>
        </w:rPr>
        <w:t xml:space="preserve">, торжество идеалов прогресса и демократии,  под знаком которых прошёл </w:t>
      </w:r>
      <w:r w:rsidR="00BF6B52">
        <w:rPr>
          <w:szCs w:val="28"/>
          <w:lang w:val="en-US"/>
        </w:rPr>
        <w:t>X</w:t>
      </w:r>
      <w:r w:rsidR="005161B4">
        <w:rPr>
          <w:szCs w:val="28"/>
          <w:lang w:val="en-US"/>
        </w:rPr>
        <w:t>IX</w:t>
      </w:r>
      <w:r w:rsidR="00BF6B52">
        <w:rPr>
          <w:szCs w:val="28"/>
          <w:lang w:val="ru-RU"/>
        </w:rPr>
        <w:t xml:space="preserve"> в., был положен конец. Разгром фашизма во второй мировой войне не изменил этой тенденции. Главным содержанием послевоенной истории стало противостояние «реального социализма» и капиталистического Запада. Человечество жило ожиданием их прямого военного столкновения. Лишь угроза всеобщего уничтожения в результате накопления огромных запасов ядерного оружия побуждала к сдержанности и поискам </w:t>
      </w:r>
      <w:r w:rsidR="003A4676">
        <w:rPr>
          <w:szCs w:val="28"/>
          <w:lang w:val="ru-RU"/>
        </w:rPr>
        <w:t>форм сосуществования. Возникла идея конвер</w:t>
      </w:r>
      <w:r w:rsidR="00AA6A67">
        <w:rPr>
          <w:szCs w:val="28"/>
          <w:lang w:val="ru-RU"/>
        </w:rPr>
        <w:t>ген</w:t>
      </w:r>
      <w:r w:rsidR="003A4676">
        <w:rPr>
          <w:szCs w:val="28"/>
          <w:lang w:val="ru-RU"/>
        </w:rPr>
        <w:t>ции, сближения двух противоположных систем, которое в идеале с течением времени могло привести к их синтезу.</w:t>
      </w:r>
    </w:p>
    <w:p w:rsidR="003A4676" w:rsidRDefault="003A4676" w:rsidP="00C528C8">
      <w:pPr>
        <w:spacing w:line="360" w:lineRule="auto"/>
        <w:rPr>
          <w:szCs w:val="28"/>
          <w:lang w:val="ru-RU"/>
        </w:rPr>
      </w:pPr>
      <w:r>
        <w:rPr>
          <w:szCs w:val="28"/>
          <w:lang w:val="ru-RU"/>
        </w:rPr>
        <w:tab/>
        <w:t>Тем временем в рамках каждой из систем выявились процессы, которые ставят проблему конвер</w:t>
      </w:r>
      <w:r w:rsidR="00AA6A67">
        <w:rPr>
          <w:szCs w:val="28"/>
          <w:lang w:val="ru-RU"/>
        </w:rPr>
        <w:t>ген</w:t>
      </w:r>
      <w:r>
        <w:rPr>
          <w:szCs w:val="28"/>
          <w:lang w:val="ru-RU"/>
        </w:rPr>
        <w:t>ции по новому. Оказалось, что потенциал и жизнеспособность двух систем несоизмеримы. Капиталистическая система в передовых странах Запада</w:t>
      </w:r>
      <w:r w:rsidR="00A610BC">
        <w:rPr>
          <w:szCs w:val="28"/>
          <w:lang w:val="ru-RU"/>
        </w:rPr>
        <w:t xml:space="preserve"> достигла стабилизации, высокого уровня производства и сравнительного благополучия.</w:t>
      </w:r>
      <w:r w:rsidR="004A5C09">
        <w:rPr>
          <w:szCs w:val="28"/>
          <w:lang w:val="ru-RU"/>
        </w:rPr>
        <w:t xml:space="preserve"> Государство </w:t>
      </w:r>
      <w:r w:rsidR="00AA6A67">
        <w:rPr>
          <w:szCs w:val="28"/>
          <w:lang w:val="ru-RU"/>
        </w:rPr>
        <w:t>возложило на себя и весьма успешно выполняет функции социально-экономического регулирования и социального обеспечения (так называемое «государство благоденствия» или «социальное государство»; большой вклад в разработку и осуществление этой концепции внесли социал-демократы). Продолжалось совершенствование механизма политической демократии, прерванное фашизмом.</w:t>
      </w:r>
    </w:p>
    <w:p w:rsidR="00AA6A67" w:rsidRDefault="00AA6A67" w:rsidP="00C528C8">
      <w:pPr>
        <w:spacing w:line="360" w:lineRule="auto"/>
        <w:rPr>
          <w:szCs w:val="28"/>
          <w:lang w:val="ru-RU"/>
        </w:rPr>
      </w:pPr>
      <w:r>
        <w:rPr>
          <w:szCs w:val="28"/>
          <w:lang w:val="ru-RU"/>
        </w:rPr>
        <w:tab/>
        <w:t>Система тоталитарного социализма переживала глубочайший и всесторонний кризис, приведший к краху «социалистических» режимов в бывшем СССР и странах Восточной Европы.</w:t>
      </w:r>
    </w:p>
    <w:p w:rsidR="000C431E" w:rsidRDefault="000C431E" w:rsidP="00C528C8">
      <w:pPr>
        <w:spacing w:line="360" w:lineRule="auto"/>
        <w:rPr>
          <w:szCs w:val="28"/>
          <w:lang w:val="ru-RU"/>
        </w:rPr>
      </w:pPr>
      <w:r>
        <w:rPr>
          <w:szCs w:val="28"/>
          <w:lang w:val="ru-RU"/>
        </w:rPr>
        <w:lastRenderedPageBreak/>
        <w:tab/>
        <w:t>Противостояние двух систем и соответствующих им военных блоков закончилось не «последним и решительным боем» и не конвергенцией, а крупнейшим историческим поражением тоталитарного социализма, оказавшегося неспособным к глубоким реформам в соответствии с духом времени.</w:t>
      </w:r>
    </w:p>
    <w:p w:rsidR="000C431E" w:rsidRDefault="000C431E" w:rsidP="00C528C8">
      <w:pPr>
        <w:spacing w:line="360" w:lineRule="auto"/>
        <w:rPr>
          <w:szCs w:val="28"/>
          <w:lang w:val="ru-RU"/>
        </w:rPr>
      </w:pPr>
      <w:r>
        <w:rPr>
          <w:szCs w:val="28"/>
          <w:lang w:val="ru-RU"/>
        </w:rPr>
        <w:tab/>
        <w:t xml:space="preserve">Это поражение привело к принципиальным изменениям в ходе современной истории, в системе международных отношений, в идеологическом климате, хотя судить о всех его последствиях преждевременно. </w:t>
      </w:r>
      <w:r w:rsidR="003B7B83">
        <w:rPr>
          <w:noProof/>
          <w:sz w:val="20"/>
          <w:szCs w:val="28"/>
          <w:lang w:val="ru-RU"/>
        </w:rPr>
        <w:pict>
          <v:group id="_x0000_s1416" style="position:absolute;left:0;text-align:left;margin-left:56.7pt;margin-top:19.85pt;width:518.8pt;height:802.3pt;z-index:251664384;mso-position-horizontal-relative:page;mso-position-vertical-relative:page" coordsize="20000,20000" o:allowincell="f">
            <v:rect id="_x0000_s1417" style="position:absolute;width:20000;height:20000" filled="f" strokeweight="2pt"/>
            <v:line id="_x0000_s1418" style="position:absolute" from="1093,18949" to="1095,19989" strokeweight="2pt"/>
            <v:line id="_x0000_s1419" style="position:absolute" from="10,18941" to="19977,18942" strokeweight="2pt"/>
            <v:line id="_x0000_s1420" style="position:absolute" from="2186,18949" to="2188,19989" strokeweight="2pt"/>
            <v:line id="_x0000_s1421" style="position:absolute" from="4919,18949" to="4921,19989" strokeweight="2pt"/>
            <v:line id="_x0000_s1422" style="position:absolute" from="6557,18959" to="6559,19989" strokeweight="2pt"/>
            <v:line id="_x0000_s1423" style="position:absolute" from="7650,18949" to="7652,19979" strokeweight="2pt"/>
            <v:line id="_x0000_s1424" style="position:absolute" from="18905,18949" to="18909,19989" strokeweight="2pt"/>
            <v:line id="_x0000_s1425" style="position:absolute" from="10,19293" to="7631,19295" strokeweight="1pt"/>
            <v:line id="_x0000_s1426" style="position:absolute" from="10,19646" to="7631,19647" strokeweight="2pt"/>
            <v:line id="_x0000_s1427" style="position:absolute" from="18919,19296" to="19990,19297" strokeweight="1pt"/>
            <v:rect id="_x0000_s1428" style="position:absolute;left:54;top:19660;width:1000;height:309" filled="f" stroked="f" strokeweight=".25pt">
              <v:textbox inset="1pt,1pt,1pt,1pt">
                <w:txbxContent>
                  <w:p w:rsidR="000C431E" w:rsidRDefault="000C431E">
                    <w:pPr>
                      <w:jc w:val="center"/>
                      <w:rPr>
                        <w:rFonts w:ascii="Journal" w:hAnsi="Journal"/>
                      </w:rPr>
                    </w:pPr>
                    <w:r>
                      <w:rPr>
                        <w:rFonts w:ascii="Journal" w:hAnsi="Journal"/>
                        <w:sz w:val="18"/>
                      </w:rPr>
                      <w:t>Изм.</w:t>
                    </w:r>
                  </w:p>
                </w:txbxContent>
              </v:textbox>
            </v:rect>
            <v:rect id="_x0000_s1429" style="position:absolute;left:1139;top:19660;width:1001;height:309" filled="f" stroked="f" strokeweight=".25pt">
              <v:textbox inset="1pt,1pt,1pt,1pt">
                <w:txbxContent>
                  <w:p w:rsidR="000C431E" w:rsidRDefault="000C431E">
                    <w:pPr>
                      <w:jc w:val="center"/>
                      <w:rPr>
                        <w:rFonts w:ascii="Journal" w:hAnsi="Journal"/>
                      </w:rPr>
                    </w:pPr>
                    <w:r>
                      <w:rPr>
                        <w:rFonts w:ascii="Journal" w:hAnsi="Journal"/>
                        <w:sz w:val="18"/>
                      </w:rPr>
                      <w:t>Лист</w:t>
                    </w:r>
                  </w:p>
                </w:txbxContent>
              </v:textbox>
            </v:rect>
            <v:rect id="_x0000_s1430" style="position:absolute;left:2267;top:19660;width:2573;height:309" filled="f" stroked="f" strokeweight=".25pt">
              <v:textbox inset="1pt,1pt,1pt,1pt">
                <w:txbxContent>
                  <w:p w:rsidR="000C431E" w:rsidRDefault="000C431E">
                    <w:pPr>
                      <w:jc w:val="center"/>
                      <w:rPr>
                        <w:rFonts w:ascii="Journal" w:hAnsi="Journal"/>
                      </w:rPr>
                    </w:pPr>
                    <w:r>
                      <w:rPr>
                        <w:rFonts w:ascii="Journal" w:hAnsi="Journal"/>
                        <w:sz w:val="18"/>
                      </w:rPr>
                      <w:t>№ докум.</w:t>
                    </w:r>
                  </w:p>
                </w:txbxContent>
              </v:textbox>
            </v:rect>
            <v:rect id="_x0000_s1431" style="position:absolute;left:4983;top:19660;width:1534;height:309" filled="f" stroked="f" strokeweight=".25pt">
              <v:textbox inset="1pt,1pt,1pt,1pt">
                <w:txbxContent>
                  <w:p w:rsidR="000C431E" w:rsidRDefault="000C431E">
                    <w:pPr>
                      <w:jc w:val="center"/>
                      <w:rPr>
                        <w:rFonts w:ascii="Journal" w:hAnsi="Journal"/>
                      </w:rPr>
                    </w:pPr>
                    <w:r>
                      <w:rPr>
                        <w:rFonts w:ascii="Journal" w:hAnsi="Journal"/>
                        <w:sz w:val="18"/>
                      </w:rPr>
                      <w:t>Подпись</w:t>
                    </w:r>
                  </w:p>
                </w:txbxContent>
              </v:textbox>
            </v:rect>
            <v:rect id="_x0000_s1432" style="position:absolute;left:6604;top:19660;width:1000;height:309" filled="f" stroked="f" strokeweight=".25pt">
              <v:textbox inset="1pt,1pt,1pt,1pt">
                <w:txbxContent>
                  <w:p w:rsidR="000C431E" w:rsidRDefault="000C431E">
                    <w:pPr>
                      <w:jc w:val="center"/>
                      <w:rPr>
                        <w:rFonts w:ascii="Journal" w:hAnsi="Journal"/>
                      </w:rPr>
                    </w:pPr>
                    <w:r>
                      <w:rPr>
                        <w:rFonts w:ascii="Journal" w:hAnsi="Journal"/>
                        <w:sz w:val="18"/>
                      </w:rPr>
                      <w:t>Дата</w:t>
                    </w:r>
                  </w:p>
                </w:txbxContent>
              </v:textbox>
            </v:rect>
            <v:rect id="_x0000_s1433" style="position:absolute;left:18949;top:18977;width:1001;height:309" filled="f" stroked="f" strokeweight=".25pt">
              <v:textbox inset="1pt,1pt,1pt,1pt">
                <w:txbxContent>
                  <w:p w:rsidR="000C431E" w:rsidRDefault="000C431E">
                    <w:pPr>
                      <w:jc w:val="center"/>
                      <w:rPr>
                        <w:rFonts w:ascii="Journal" w:hAnsi="Journal"/>
                      </w:rPr>
                    </w:pPr>
                    <w:r>
                      <w:rPr>
                        <w:rFonts w:ascii="Journal" w:hAnsi="Journal"/>
                        <w:sz w:val="18"/>
                      </w:rPr>
                      <w:t>Лист</w:t>
                    </w:r>
                  </w:p>
                </w:txbxContent>
              </v:textbox>
            </v:rect>
            <v:rect id="_x0000_s1434" style="position:absolute;left:18949;top:19435;width:1001;height:423" filled="f" stroked="f" strokeweight=".25pt">
              <v:textbox inset="1pt,1pt,1pt,1pt">
                <w:txbxContent>
                  <w:p w:rsidR="000C431E" w:rsidRPr="000C431E" w:rsidRDefault="000C431E">
                    <w:pPr>
                      <w:jc w:val="center"/>
                      <w:rPr>
                        <w:rFonts w:ascii="Journal" w:hAnsi="Journal"/>
                        <w:lang w:val="ru-RU"/>
                      </w:rPr>
                    </w:pPr>
                    <w:r>
                      <w:rPr>
                        <w:rFonts w:ascii="Journal" w:hAnsi="Journal"/>
                        <w:sz w:val="24"/>
                        <w:lang w:val="ru-RU"/>
                      </w:rPr>
                      <w:t>17</w:t>
                    </w:r>
                  </w:p>
                </w:txbxContent>
              </v:textbox>
            </v:rect>
            <v:rect id="_x0000_s1435" style="position:absolute;left:7745;top:19221;width:11075;height:477" filled="f" stroked="f" strokeweight=".25pt">
              <v:textbox inset="1pt,1pt,1pt,1pt">
                <w:txbxContent>
                  <w:p w:rsidR="000C431E" w:rsidRPr="000C431E" w:rsidRDefault="000C431E" w:rsidP="000C431E">
                    <w:pPr>
                      <w:jc w:val="center"/>
                      <w:rPr>
                        <w:rFonts w:ascii="Journal" w:hAnsi="Journal"/>
                        <w:lang w:val="ru-RU"/>
                      </w:rPr>
                    </w:pPr>
                    <w:r>
                      <w:rPr>
                        <w:rFonts w:ascii="Journal" w:hAnsi="Journal"/>
                        <w:lang w:val="ru-RU"/>
                      </w:rPr>
                      <w:t>РЕФЕРАТ</w:t>
                    </w:r>
                  </w:p>
                </w:txbxContent>
              </v:textbox>
            </v:rect>
            <w10:wrap anchorx="page" anchory="page"/>
            <w10:anchorlock/>
          </v:group>
        </w:pict>
      </w:r>
      <w:r>
        <w:rPr>
          <w:szCs w:val="28"/>
          <w:lang w:val="ru-RU"/>
        </w:rPr>
        <w:t>Возможно, мы стоим на пороге новой эпохи.</w:t>
      </w:r>
    </w:p>
    <w:p w:rsidR="000C431E" w:rsidRDefault="000C431E" w:rsidP="00C528C8">
      <w:pPr>
        <w:spacing w:line="360" w:lineRule="auto"/>
        <w:rPr>
          <w:szCs w:val="28"/>
          <w:lang w:val="ru-RU"/>
        </w:rPr>
      </w:pPr>
    </w:p>
    <w:p w:rsidR="000C431E" w:rsidRDefault="000C431E" w:rsidP="00C528C8">
      <w:pPr>
        <w:spacing w:line="360" w:lineRule="auto"/>
        <w:rPr>
          <w:szCs w:val="28"/>
          <w:lang w:val="ru-RU"/>
        </w:rPr>
      </w:pPr>
    </w:p>
    <w:p w:rsidR="000C431E" w:rsidRDefault="000C431E" w:rsidP="00C528C8">
      <w:pPr>
        <w:spacing w:line="360" w:lineRule="auto"/>
        <w:rPr>
          <w:szCs w:val="28"/>
          <w:lang w:val="ru-RU"/>
        </w:rPr>
      </w:pPr>
    </w:p>
    <w:p w:rsidR="000C431E" w:rsidRDefault="000C431E" w:rsidP="00C528C8">
      <w:pPr>
        <w:spacing w:line="360" w:lineRule="auto"/>
        <w:rPr>
          <w:szCs w:val="28"/>
          <w:lang w:val="ru-RU"/>
        </w:rPr>
      </w:pPr>
    </w:p>
    <w:p w:rsidR="000C431E" w:rsidRDefault="000C431E" w:rsidP="00C528C8">
      <w:pPr>
        <w:spacing w:line="360" w:lineRule="auto"/>
        <w:rPr>
          <w:szCs w:val="28"/>
          <w:lang w:val="ru-RU"/>
        </w:rPr>
      </w:pPr>
    </w:p>
    <w:p w:rsidR="000C431E" w:rsidRDefault="000C431E" w:rsidP="00C528C8">
      <w:pPr>
        <w:spacing w:line="360" w:lineRule="auto"/>
        <w:rPr>
          <w:szCs w:val="28"/>
          <w:lang w:val="ru-RU"/>
        </w:rPr>
      </w:pPr>
    </w:p>
    <w:p w:rsidR="000C431E" w:rsidRDefault="000C431E" w:rsidP="00C528C8">
      <w:pPr>
        <w:spacing w:line="360" w:lineRule="auto"/>
        <w:rPr>
          <w:szCs w:val="28"/>
          <w:lang w:val="ru-RU"/>
        </w:rPr>
      </w:pPr>
    </w:p>
    <w:p w:rsidR="000C431E" w:rsidRDefault="000C431E" w:rsidP="00C528C8">
      <w:pPr>
        <w:spacing w:line="360" w:lineRule="auto"/>
        <w:rPr>
          <w:szCs w:val="28"/>
          <w:lang w:val="ru-RU"/>
        </w:rPr>
      </w:pPr>
    </w:p>
    <w:p w:rsidR="000C431E" w:rsidRDefault="000C431E" w:rsidP="00C528C8">
      <w:pPr>
        <w:spacing w:line="360" w:lineRule="auto"/>
        <w:rPr>
          <w:szCs w:val="28"/>
          <w:lang w:val="ru-RU"/>
        </w:rPr>
      </w:pPr>
    </w:p>
    <w:p w:rsidR="000C431E" w:rsidRDefault="000C431E" w:rsidP="00C528C8">
      <w:pPr>
        <w:spacing w:line="360" w:lineRule="auto"/>
        <w:rPr>
          <w:szCs w:val="28"/>
          <w:lang w:val="ru-RU"/>
        </w:rPr>
      </w:pPr>
    </w:p>
    <w:p w:rsidR="000C431E" w:rsidRDefault="000C431E" w:rsidP="00C528C8">
      <w:pPr>
        <w:spacing w:line="360" w:lineRule="auto"/>
        <w:rPr>
          <w:szCs w:val="28"/>
          <w:lang w:val="ru-RU"/>
        </w:rPr>
      </w:pPr>
    </w:p>
    <w:p w:rsidR="000C431E" w:rsidRDefault="000C431E" w:rsidP="00C528C8">
      <w:pPr>
        <w:spacing w:line="360" w:lineRule="auto"/>
        <w:rPr>
          <w:szCs w:val="28"/>
          <w:lang w:val="ru-RU"/>
        </w:rPr>
      </w:pPr>
    </w:p>
    <w:p w:rsidR="000C431E" w:rsidRDefault="000C431E" w:rsidP="00C528C8">
      <w:pPr>
        <w:spacing w:line="360" w:lineRule="auto"/>
        <w:rPr>
          <w:szCs w:val="28"/>
          <w:lang w:val="ru-RU"/>
        </w:rPr>
      </w:pPr>
    </w:p>
    <w:p w:rsidR="000C431E" w:rsidRDefault="000C431E" w:rsidP="00C528C8">
      <w:pPr>
        <w:spacing w:line="360" w:lineRule="auto"/>
        <w:rPr>
          <w:szCs w:val="28"/>
          <w:lang w:val="ru-RU"/>
        </w:rPr>
      </w:pPr>
    </w:p>
    <w:p w:rsidR="000C431E" w:rsidRDefault="000C431E" w:rsidP="00C528C8">
      <w:pPr>
        <w:spacing w:line="360" w:lineRule="auto"/>
        <w:rPr>
          <w:szCs w:val="28"/>
          <w:lang w:val="ru-RU"/>
        </w:rPr>
      </w:pPr>
    </w:p>
    <w:p w:rsidR="000C431E" w:rsidRDefault="000C431E" w:rsidP="00C528C8">
      <w:pPr>
        <w:spacing w:line="360" w:lineRule="auto"/>
        <w:rPr>
          <w:szCs w:val="28"/>
          <w:lang w:val="ru-RU"/>
        </w:rPr>
      </w:pPr>
    </w:p>
    <w:p w:rsidR="000C431E" w:rsidRDefault="000C431E" w:rsidP="00C528C8">
      <w:pPr>
        <w:spacing w:line="360" w:lineRule="auto"/>
        <w:rPr>
          <w:szCs w:val="28"/>
          <w:lang w:val="ru-RU"/>
        </w:rPr>
      </w:pPr>
    </w:p>
    <w:p w:rsidR="000C431E" w:rsidRDefault="000C431E" w:rsidP="00C528C8">
      <w:pPr>
        <w:spacing w:line="360" w:lineRule="auto"/>
        <w:rPr>
          <w:szCs w:val="28"/>
          <w:lang w:val="ru-RU"/>
        </w:rPr>
      </w:pPr>
    </w:p>
    <w:p w:rsidR="000C431E" w:rsidRDefault="000C431E" w:rsidP="00C528C8">
      <w:pPr>
        <w:spacing w:line="360" w:lineRule="auto"/>
        <w:rPr>
          <w:szCs w:val="28"/>
          <w:lang w:val="ru-RU"/>
        </w:rPr>
      </w:pPr>
    </w:p>
    <w:p w:rsidR="000C431E" w:rsidRDefault="000C431E" w:rsidP="00C528C8">
      <w:pPr>
        <w:spacing w:line="360" w:lineRule="auto"/>
        <w:rPr>
          <w:szCs w:val="28"/>
          <w:lang w:val="ru-RU"/>
        </w:rPr>
      </w:pPr>
    </w:p>
    <w:p w:rsidR="000C431E" w:rsidRDefault="003B7B83" w:rsidP="008B44C6">
      <w:pPr>
        <w:spacing w:line="360" w:lineRule="auto"/>
        <w:jc w:val="center"/>
        <w:rPr>
          <w:szCs w:val="28"/>
          <w:lang w:val="ru-RU"/>
        </w:rPr>
      </w:pPr>
      <w:r>
        <w:rPr>
          <w:noProof/>
          <w:sz w:val="20"/>
          <w:szCs w:val="28"/>
          <w:lang w:val="ru-RU"/>
        </w:rPr>
        <w:lastRenderedPageBreak/>
        <w:pict>
          <v:group id="_x0000_s1436" style="position:absolute;left:0;text-align:left;margin-left:56.7pt;margin-top:19.85pt;width:518.8pt;height:802.3pt;z-index:251665408;mso-position-horizontal-relative:page;mso-position-vertical-relative:page" coordsize="20000,20000" o:allowincell="f">
            <v:rect id="_x0000_s1437" style="position:absolute;width:20000;height:20000" filled="f" strokeweight="2pt"/>
            <v:line id="_x0000_s1438" style="position:absolute" from="993,17183" to="995,18221" strokeweight="2pt"/>
            <v:line id="_x0000_s1439" style="position:absolute" from="10,17173" to="19977,17174" strokeweight="2pt"/>
            <v:line id="_x0000_s1440" style="position:absolute" from="2186,17192" to="2188,19989" strokeweight="2pt"/>
            <v:line id="_x0000_s1441" style="position:absolute" from="4919,17192" to="4921,19989" strokeweight="2pt"/>
            <v:line id="_x0000_s1442" style="position:absolute" from="6557,17192" to="6559,19989" strokeweight="2pt"/>
            <v:line id="_x0000_s1443" style="position:absolute" from="7650,17183" to="7652,19979" strokeweight="2pt"/>
            <v:line id="_x0000_s1444" style="position:absolute" from="15848,18239" to="15852,18932" strokeweight="2pt"/>
            <v:line id="_x0000_s1445" style="position:absolute" from="10,19293" to="7631,19295" strokeweight="1pt"/>
            <v:line id="_x0000_s1446" style="position:absolute" from="10,19646" to="7631,19647" strokeweight="1pt"/>
            <v:rect id="_x0000_s1447" style="position:absolute;left:54;top:17912;width:883;height:309" filled="f" stroked="f" strokeweight=".25pt">
              <v:textbox inset="1pt,1pt,1pt,1pt">
                <w:txbxContent>
                  <w:p w:rsidR="000C431E" w:rsidRDefault="000C431E">
                    <w:pPr>
                      <w:jc w:val="center"/>
                      <w:rPr>
                        <w:rFonts w:ascii="Journal" w:hAnsi="Journal"/>
                      </w:rPr>
                    </w:pPr>
                    <w:r>
                      <w:rPr>
                        <w:rFonts w:ascii="Journal" w:hAnsi="Journal"/>
                        <w:sz w:val="18"/>
                      </w:rPr>
                      <w:t>Изм.</w:t>
                    </w:r>
                  </w:p>
                </w:txbxContent>
              </v:textbox>
            </v:rect>
            <v:rect id="_x0000_s1448" style="position:absolute;left:1051;top:17912;width:1100;height:309" filled="f" stroked="f" strokeweight=".25pt">
              <v:textbox inset="1pt,1pt,1pt,1pt">
                <w:txbxContent>
                  <w:p w:rsidR="000C431E" w:rsidRDefault="000C431E">
                    <w:pPr>
                      <w:jc w:val="center"/>
                      <w:rPr>
                        <w:rFonts w:ascii="Journal" w:hAnsi="Journal"/>
                      </w:rPr>
                    </w:pPr>
                    <w:r>
                      <w:rPr>
                        <w:rFonts w:ascii="Journal" w:hAnsi="Journal"/>
                        <w:sz w:val="18"/>
                      </w:rPr>
                      <w:t>Лист</w:t>
                    </w:r>
                  </w:p>
                </w:txbxContent>
              </v:textbox>
            </v:rect>
            <v:rect id="_x0000_s1449" style="position:absolute;left:2267;top:17912;width:2573;height:309" filled="f" stroked="f" strokeweight=".25pt">
              <v:textbox inset="1pt,1pt,1pt,1pt">
                <w:txbxContent>
                  <w:p w:rsidR="000C431E" w:rsidRDefault="000C431E">
                    <w:pPr>
                      <w:jc w:val="center"/>
                      <w:rPr>
                        <w:rFonts w:ascii="Journal" w:hAnsi="Journal"/>
                      </w:rPr>
                    </w:pPr>
                    <w:r>
                      <w:rPr>
                        <w:rFonts w:ascii="Journal" w:hAnsi="Journal"/>
                        <w:sz w:val="18"/>
                      </w:rPr>
                      <w:t>№ докум.</w:t>
                    </w:r>
                  </w:p>
                </w:txbxContent>
              </v:textbox>
            </v:rect>
            <v:rect id="_x0000_s1450" style="position:absolute;left:4983;top:17912;width:1534;height:309" filled="f" stroked="f" strokeweight=".25pt">
              <v:textbox inset="1pt,1pt,1pt,1pt">
                <w:txbxContent>
                  <w:p w:rsidR="000C431E" w:rsidRDefault="000C431E">
                    <w:pPr>
                      <w:jc w:val="center"/>
                      <w:rPr>
                        <w:rFonts w:ascii="Journal" w:hAnsi="Journal"/>
                      </w:rPr>
                    </w:pPr>
                    <w:r>
                      <w:rPr>
                        <w:rFonts w:ascii="Journal" w:hAnsi="Journal"/>
                        <w:sz w:val="18"/>
                      </w:rPr>
                      <w:t>Подпись</w:t>
                    </w:r>
                  </w:p>
                </w:txbxContent>
              </v:textbox>
            </v:rect>
            <v:rect id="_x0000_s1451" style="position:absolute;left:6604;top:17912;width:1000;height:309" filled="f" stroked="f" strokeweight=".25pt">
              <v:textbox inset="1pt,1pt,1pt,1pt">
                <w:txbxContent>
                  <w:p w:rsidR="000C431E" w:rsidRDefault="000C431E">
                    <w:pPr>
                      <w:jc w:val="center"/>
                      <w:rPr>
                        <w:rFonts w:ascii="Journal" w:hAnsi="Journal"/>
                      </w:rPr>
                    </w:pPr>
                    <w:r>
                      <w:rPr>
                        <w:rFonts w:ascii="Journal" w:hAnsi="Journal"/>
                        <w:sz w:val="18"/>
                      </w:rPr>
                      <w:t>Дата</w:t>
                    </w:r>
                  </w:p>
                </w:txbxContent>
              </v:textbox>
            </v:rect>
            <v:rect id="_x0000_s1452" style="position:absolute;left:15929;top:18258;width:1475;height:309" filled="f" stroked="f" strokeweight=".25pt">
              <v:textbox inset="1pt,1pt,1pt,1pt">
                <w:txbxContent>
                  <w:p w:rsidR="000C431E" w:rsidRDefault="000C431E">
                    <w:pPr>
                      <w:jc w:val="center"/>
                      <w:rPr>
                        <w:rFonts w:ascii="Journal" w:hAnsi="Journal"/>
                      </w:rPr>
                    </w:pPr>
                    <w:r>
                      <w:rPr>
                        <w:rFonts w:ascii="Journal" w:hAnsi="Journal"/>
                        <w:sz w:val="18"/>
                      </w:rPr>
                      <w:t>Лист</w:t>
                    </w:r>
                  </w:p>
                </w:txbxContent>
              </v:textbox>
            </v:rect>
            <v:rect id="_x0000_s1453" style="position:absolute;left:15929;top:18623;width:1475;height:310" filled="f" stroked="f" strokeweight=".25pt">
              <v:textbox inset="1pt,1pt,1pt,1pt">
                <w:txbxContent>
                  <w:p w:rsidR="000C431E" w:rsidRPr="008B44C6" w:rsidRDefault="008B44C6">
                    <w:pPr>
                      <w:jc w:val="center"/>
                      <w:rPr>
                        <w:rFonts w:ascii="Journal" w:hAnsi="Journal"/>
                        <w:lang w:val="ru-RU"/>
                      </w:rPr>
                    </w:pPr>
                    <w:r>
                      <w:rPr>
                        <w:rFonts w:ascii="Journal" w:hAnsi="Journal"/>
                        <w:sz w:val="18"/>
                        <w:lang w:val="ru-RU"/>
                      </w:rPr>
                      <w:t>18</w:t>
                    </w:r>
                  </w:p>
                </w:txbxContent>
              </v:textbox>
            </v:rect>
            <v:rect id="_x0000_s1454" style="position:absolute;left:7760;top:17481;width:12159;height:477" filled="f" stroked="f" strokeweight=".25pt">
              <v:textbox inset="1pt,1pt,1pt,1pt">
                <w:txbxContent>
                  <w:p w:rsidR="000C431E" w:rsidRPr="008B44C6" w:rsidRDefault="008B44C6" w:rsidP="008B44C6">
                    <w:pPr>
                      <w:jc w:val="center"/>
                      <w:rPr>
                        <w:rFonts w:ascii="Journal" w:hAnsi="Journal"/>
                        <w:lang w:val="ru-RU"/>
                      </w:rPr>
                    </w:pPr>
                    <w:r>
                      <w:rPr>
                        <w:rFonts w:ascii="Journal" w:hAnsi="Journal"/>
                        <w:lang w:val="ru-RU"/>
                      </w:rPr>
                      <w:t>РЕФЕРАТ</w:t>
                    </w:r>
                  </w:p>
                </w:txbxContent>
              </v:textbox>
            </v:rect>
            <v:line id="_x0000_s1455" style="position:absolute" from="12,18233" to="19979,18234" strokeweight="2pt"/>
            <v:line id="_x0000_s1456" style="position:absolute" from="25,17881" to="7646,17882" strokeweight="2pt"/>
            <v:line id="_x0000_s1457" style="position:absolute" from="10,17526" to="7631,17527" strokeweight="1pt"/>
            <v:line id="_x0000_s1458" style="position:absolute" from="10,18938" to="7631,18939" strokeweight="1pt"/>
            <v:line id="_x0000_s1459" style="position:absolute" from="10,18583" to="7631,18584" strokeweight="1pt"/>
            <v:group id="_x0000_s1460" style="position:absolute;left:39;top:18267;width:4801;height:310" coordsize="19999,20000">
              <v:rect id="_x0000_s1461" style="position:absolute;width:8856;height:20000" filled="f" stroked="f" strokeweight=".25pt">
                <v:textbox inset="1pt,1pt,1pt,1pt">
                  <w:txbxContent>
                    <w:p w:rsidR="000C431E" w:rsidRDefault="000C431E">
                      <w:pPr>
                        <w:rPr>
                          <w:rFonts w:ascii="Journal" w:hAnsi="Journal"/>
                        </w:rPr>
                      </w:pPr>
                      <w:r>
                        <w:rPr>
                          <w:rFonts w:ascii="Journal" w:hAnsi="Journal"/>
                          <w:sz w:val="18"/>
                        </w:rPr>
                        <w:t xml:space="preserve"> Разраб.</w:t>
                      </w:r>
                    </w:p>
                  </w:txbxContent>
                </v:textbox>
              </v:rect>
              <v:rect id="_x0000_s1462" style="position:absolute;left:9281;width:10718;height:20000" filled="f" stroked="f" strokeweight=".25pt">
                <v:textbox inset="1pt,1pt,1pt,1pt">
                  <w:txbxContent>
                    <w:p w:rsidR="000C431E" w:rsidRPr="008B44C6" w:rsidRDefault="008B44C6">
                      <w:pPr>
                        <w:rPr>
                          <w:rFonts w:ascii="Journal" w:hAnsi="Journal"/>
                          <w:lang w:val="ru-RU"/>
                        </w:rPr>
                      </w:pPr>
                      <w:r>
                        <w:rPr>
                          <w:rFonts w:ascii="Journal" w:hAnsi="Journal"/>
                          <w:sz w:val="18"/>
                          <w:lang w:val="ru-RU"/>
                        </w:rPr>
                        <w:t>Гараган А.</w:t>
                      </w:r>
                    </w:p>
                  </w:txbxContent>
                </v:textbox>
              </v:rect>
            </v:group>
            <v:group id="_x0000_s1463" style="position:absolute;left:39;top:18614;width:4801;height:309" coordsize="19999,20000">
              <v:rect id="_x0000_s1464" style="position:absolute;width:8856;height:20000" filled="f" stroked="f" strokeweight=".25pt">
                <v:textbox inset="1pt,1pt,1pt,1pt">
                  <w:txbxContent>
                    <w:p w:rsidR="000C431E" w:rsidRDefault="000C431E">
                      <w:pPr>
                        <w:rPr>
                          <w:rFonts w:ascii="Journal" w:hAnsi="Journal"/>
                        </w:rPr>
                      </w:pPr>
                      <w:r>
                        <w:rPr>
                          <w:rFonts w:ascii="Journal" w:hAnsi="Journal"/>
                          <w:sz w:val="18"/>
                        </w:rPr>
                        <w:t xml:space="preserve"> Провер.</w:t>
                      </w:r>
                    </w:p>
                  </w:txbxContent>
                </v:textbox>
              </v:rect>
              <v:rect id="_x0000_s1465" style="position:absolute;left:9281;width:10718;height:20000" filled="f" stroked="f" strokeweight=".25pt">
                <v:textbox inset="1pt,1pt,1pt,1pt">
                  <w:txbxContent>
                    <w:p w:rsidR="000C431E" w:rsidRPr="008B44C6" w:rsidRDefault="008B44C6">
                      <w:pPr>
                        <w:rPr>
                          <w:rFonts w:ascii="Journal" w:hAnsi="Journal"/>
                          <w:lang w:val="ru-RU"/>
                        </w:rPr>
                      </w:pPr>
                      <w:r>
                        <w:rPr>
                          <w:rFonts w:ascii="Journal" w:hAnsi="Journal"/>
                          <w:sz w:val="18"/>
                          <w:lang w:val="ru-RU"/>
                        </w:rPr>
                        <w:t>Семёнова Т.В.</w:t>
                      </w:r>
                    </w:p>
                  </w:txbxContent>
                </v:textbox>
              </v:rect>
            </v:group>
            <v:group id="_x0000_s1466" style="position:absolute;left:39;top:18969;width:4801;height:309" coordsize="19999,20000">
              <v:rect id="_x0000_s1467" style="position:absolute;width:8856;height:20000" filled="f" stroked="f" strokeweight=".25pt">
                <v:textbox inset="1pt,1pt,1pt,1pt">
                  <w:txbxContent>
                    <w:p w:rsidR="000C431E" w:rsidRDefault="000C431E">
                      <w:pPr>
                        <w:rPr>
                          <w:rFonts w:ascii="Journal" w:hAnsi="Journal"/>
                        </w:rPr>
                      </w:pPr>
                      <w:r>
                        <w:rPr>
                          <w:rFonts w:ascii="Journal" w:hAnsi="Journal"/>
                          <w:sz w:val="18"/>
                        </w:rPr>
                        <w:t xml:space="preserve"> Реценз.</w:t>
                      </w:r>
                    </w:p>
                  </w:txbxContent>
                </v:textbox>
              </v:rect>
              <v:rect id="_x0000_s1468" style="position:absolute;left:9281;width:10718;height:20000" filled="f" stroked="f" strokeweight=".25pt">
                <v:textbox inset="1pt,1pt,1pt,1pt">
                  <w:txbxContent>
                    <w:p w:rsidR="000C431E" w:rsidRPr="008B44C6" w:rsidRDefault="000C431E">
                      <w:pPr>
                        <w:rPr>
                          <w:rFonts w:ascii="Journal" w:hAnsi="Journal"/>
                          <w:lang w:val="ru-RU"/>
                        </w:rPr>
                      </w:pPr>
                    </w:p>
                  </w:txbxContent>
                </v:textbox>
              </v:rect>
            </v:group>
            <v:group id="_x0000_s1469" style="position:absolute;left:39;top:19314;width:4801;height:310" coordsize="19999,20000">
              <v:rect id="_x0000_s1470" style="position:absolute;width:8856;height:20000" filled="f" stroked="f" strokeweight=".25pt">
                <v:textbox inset="1pt,1pt,1pt,1pt">
                  <w:txbxContent>
                    <w:p w:rsidR="000C431E" w:rsidRDefault="000C431E">
                      <w:pPr>
                        <w:rPr>
                          <w:rFonts w:ascii="Journal" w:hAnsi="Journal"/>
                        </w:rPr>
                      </w:pPr>
                      <w:r>
                        <w:rPr>
                          <w:rFonts w:ascii="Journal" w:hAnsi="Journal"/>
                          <w:sz w:val="18"/>
                        </w:rPr>
                        <w:t xml:space="preserve"> Н. Контр.</w:t>
                      </w:r>
                    </w:p>
                  </w:txbxContent>
                </v:textbox>
              </v:rect>
              <v:rect id="_x0000_s1471" style="position:absolute;left:9281;width:10718;height:20000" filled="f" stroked="f" strokeweight=".25pt">
                <v:textbox inset="1pt,1pt,1pt,1pt">
                  <w:txbxContent>
                    <w:p w:rsidR="000C431E" w:rsidRPr="008B44C6" w:rsidRDefault="000C431E">
                      <w:pPr>
                        <w:rPr>
                          <w:rFonts w:ascii="Journal" w:hAnsi="Journal"/>
                          <w:lang w:val="ru-RU"/>
                        </w:rPr>
                      </w:pPr>
                    </w:p>
                  </w:txbxContent>
                </v:textbox>
              </v:rect>
            </v:group>
            <v:group id="_x0000_s1472" style="position:absolute;left:39;top:19660;width:4801;height:309" coordsize="19999,20000">
              <v:rect id="_x0000_s1473" style="position:absolute;width:8856;height:20000" filled="f" stroked="f" strokeweight=".25pt">
                <v:textbox inset="1pt,1pt,1pt,1pt">
                  <w:txbxContent>
                    <w:p w:rsidR="000C431E" w:rsidRDefault="000C431E">
                      <w:pPr>
                        <w:rPr>
                          <w:rFonts w:ascii="Journal" w:hAnsi="Journal"/>
                        </w:rPr>
                      </w:pPr>
                      <w:r>
                        <w:rPr>
                          <w:rFonts w:ascii="Journal" w:hAnsi="Journal"/>
                          <w:sz w:val="18"/>
                        </w:rPr>
                        <w:t xml:space="preserve"> Утверд.</w:t>
                      </w:r>
                    </w:p>
                  </w:txbxContent>
                </v:textbox>
              </v:rect>
              <v:rect id="_x0000_s1474" style="position:absolute;left:9281;width:10718;height:20000" filled="f" stroked="f" strokeweight=".25pt">
                <v:textbox inset="1pt,1pt,1pt,1pt">
                  <w:txbxContent>
                    <w:p w:rsidR="000C431E" w:rsidRPr="008B44C6" w:rsidRDefault="000C431E">
                      <w:pPr>
                        <w:rPr>
                          <w:rFonts w:ascii="Journal" w:hAnsi="Journal"/>
                          <w:lang w:val="ru-RU"/>
                        </w:rPr>
                      </w:pPr>
                    </w:p>
                  </w:txbxContent>
                </v:textbox>
              </v:rect>
            </v:group>
            <v:line id="_x0000_s1475" style="position:absolute" from="14208,18239" to="14210,19979" strokeweight="2pt"/>
            <v:rect id="_x0000_s1476" style="position:absolute;left:7787;top:18314;width:6292;height:1609" filled="f" stroked="f" strokeweight=".25pt">
              <v:textbox inset="1pt,1pt,1pt,1pt">
                <w:txbxContent>
                  <w:p w:rsidR="000C431E" w:rsidRDefault="000C431E" w:rsidP="008B44C6">
                    <w:pPr>
                      <w:jc w:val="center"/>
                      <w:rPr>
                        <w:rFonts w:ascii="Journal" w:hAnsi="Journal"/>
                        <w:sz w:val="18"/>
                        <w:lang w:val="ru-RU"/>
                      </w:rPr>
                    </w:pPr>
                  </w:p>
                  <w:p w:rsidR="008B44C6" w:rsidRDefault="008B44C6" w:rsidP="008B44C6">
                    <w:pPr>
                      <w:jc w:val="center"/>
                      <w:rPr>
                        <w:rFonts w:ascii="Journal" w:hAnsi="Journal"/>
                        <w:sz w:val="18"/>
                        <w:lang w:val="ru-RU"/>
                      </w:rPr>
                    </w:pPr>
                  </w:p>
                  <w:p w:rsidR="008B44C6" w:rsidRPr="008B44C6" w:rsidRDefault="008B44C6" w:rsidP="008B44C6">
                    <w:pPr>
                      <w:jc w:val="center"/>
                      <w:rPr>
                        <w:rFonts w:ascii="Journal" w:hAnsi="Journal"/>
                        <w:lang w:val="ru-RU"/>
                      </w:rPr>
                    </w:pPr>
                    <w:r>
                      <w:rPr>
                        <w:rFonts w:ascii="Journal" w:hAnsi="Journal"/>
                        <w:sz w:val="18"/>
                        <w:lang w:val="ru-RU"/>
                      </w:rPr>
                      <w:t>ЗАКЛЮЧЕНИЕ</w:t>
                    </w:r>
                  </w:p>
                </w:txbxContent>
              </v:textbox>
            </v:rect>
            <v:line id="_x0000_s1477" style="position:absolute" from="14221,18587" to="19990,18588" strokeweight="2pt"/>
            <v:line id="_x0000_s1478" style="position:absolute" from="14219,18939" to="19988,18941" strokeweight="2pt"/>
            <v:line id="_x0000_s1479" style="position:absolute" from="17487,18239" to="17490,18932" strokeweight="2pt"/>
            <v:rect id="_x0000_s1480" style="position:absolute;left:14295;top:18258;width:1474;height:309" filled="f" stroked="f" strokeweight=".25pt">
              <v:textbox inset="1pt,1pt,1pt,1pt">
                <w:txbxContent>
                  <w:p w:rsidR="000C431E" w:rsidRDefault="000C431E">
                    <w:pPr>
                      <w:jc w:val="center"/>
                      <w:rPr>
                        <w:rFonts w:ascii="Journal" w:hAnsi="Journal"/>
                      </w:rPr>
                    </w:pPr>
                    <w:r>
                      <w:rPr>
                        <w:rFonts w:ascii="Journal" w:hAnsi="Journal"/>
                        <w:sz w:val="18"/>
                      </w:rPr>
                      <w:t>Лит.</w:t>
                    </w:r>
                  </w:p>
                </w:txbxContent>
              </v:textbox>
            </v:rect>
            <v:rect id="_x0000_s1481" style="position:absolute;left:17577;top:18258;width:2327;height:309" filled="f" stroked="f" strokeweight=".25pt">
              <v:textbox inset="1pt,1pt,1pt,1pt">
                <w:txbxContent>
                  <w:p w:rsidR="000C431E" w:rsidRDefault="000C431E">
                    <w:pPr>
                      <w:jc w:val="center"/>
                      <w:rPr>
                        <w:rFonts w:ascii="Journal" w:hAnsi="Journal"/>
                      </w:rPr>
                    </w:pPr>
                    <w:r>
                      <w:rPr>
                        <w:rFonts w:ascii="Journal" w:hAnsi="Journal"/>
                        <w:sz w:val="18"/>
                      </w:rPr>
                      <w:t>Листов</w:t>
                    </w:r>
                  </w:p>
                </w:txbxContent>
              </v:textbox>
            </v:rect>
            <v:rect id="_x0000_s1482" style="position:absolute;left:17591;top:18613;width:2326;height:309" filled="f" stroked="f" strokeweight=".25pt">
              <v:textbox inset="1pt,1pt,1pt,1pt">
                <w:txbxContent>
                  <w:p w:rsidR="000C431E" w:rsidRPr="008B44C6" w:rsidRDefault="008B44C6">
                    <w:pPr>
                      <w:jc w:val="center"/>
                      <w:rPr>
                        <w:rFonts w:ascii="Journal" w:hAnsi="Journal"/>
                        <w:lang w:val="ru-RU"/>
                      </w:rPr>
                    </w:pPr>
                    <w:r>
                      <w:rPr>
                        <w:rFonts w:ascii="Journal" w:hAnsi="Journal"/>
                        <w:sz w:val="18"/>
                        <w:lang w:val="ru-RU"/>
                      </w:rPr>
                      <w:t>1</w:t>
                    </w:r>
                  </w:p>
                </w:txbxContent>
              </v:textbox>
            </v:rect>
            <v:line id="_x0000_s1483" style="position:absolute" from="14755,18594" to="14757,18932" strokeweight="1pt"/>
            <v:line id="_x0000_s1484" style="position:absolute" from="15301,18595" to="15303,18933" strokeweight="1pt"/>
            <v:rect id="_x0000_s1485" style="position:absolute;left:14295;top:19221;width:5609;height:440" filled="f" stroked="f" strokeweight=".25pt">
              <v:textbox inset="1pt,1pt,1pt,1pt">
                <w:txbxContent>
                  <w:p w:rsidR="000C431E" w:rsidRPr="008B44C6" w:rsidRDefault="008B44C6">
                    <w:pPr>
                      <w:jc w:val="center"/>
                      <w:rPr>
                        <w:rFonts w:ascii="Journal" w:hAnsi="Journal"/>
                        <w:lang w:val="ru-RU"/>
                      </w:rPr>
                    </w:pPr>
                    <w:r>
                      <w:rPr>
                        <w:sz w:val="24"/>
                        <w:lang w:val="ru-RU"/>
                      </w:rPr>
                      <w:t>КарГИУ</w:t>
                    </w:r>
                  </w:p>
                </w:txbxContent>
              </v:textbox>
            </v:rect>
            <w10:wrap anchorx="page" anchory="page"/>
            <w10:anchorlock/>
          </v:group>
        </w:pict>
      </w:r>
      <w:r w:rsidR="008B44C6">
        <w:rPr>
          <w:szCs w:val="28"/>
          <w:lang w:val="ru-RU"/>
        </w:rPr>
        <w:t>ЗАКЛЮЧЕНИЕ</w:t>
      </w:r>
    </w:p>
    <w:p w:rsidR="008B44C6" w:rsidRDefault="008B44C6" w:rsidP="008B44C6">
      <w:pPr>
        <w:spacing w:line="360" w:lineRule="auto"/>
        <w:rPr>
          <w:szCs w:val="28"/>
          <w:lang w:val="ru-RU"/>
        </w:rPr>
      </w:pPr>
      <w:r>
        <w:rPr>
          <w:szCs w:val="28"/>
          <w:lang w:val="ru-RU"/>
        </w:rPr>
        <w:tab/>
        <w:t>Приведённая периодизация истории политической мысли носит условный характер и даёт представление об общем направлении развития. Хронологические рамки можно установить лишь приблизительно, символически, ибо в каждой стране эволюция политических идей отличается своеобразием и часто не укладывается в общую схему. Это относится в первую очере</w:t>
      </w:r>
      <w:r w:rsidR="009F512E">
        <w:rPr>
          <w:szCs w:val="28"/>
          <w:lang w:val="ru-RU"/>
        </w:rPr>
        <w:t>дь к странам Востока и к России, где указанные выше этапы «запаздывали» в сравнении с Западной Европой или проявлялись не столь чётко, а длительное сохранение азиатского и феодального способа производства препятствовало становлению капитализма, осуществлению политических преобразований. Всё это приводило к «наложению» или смещению эпох, сохранению патриархальных иллюзий и традиций и сказывалось на политических идеалах и способах их осуществления.</w:t>
      </w:r>
    </w:p>
    <w:p w:rsidR="009F512E" w:rsidRDefault="009F512E" w:rsidP="008B44C6">
      <w:pPr>
        <w:spacing w:line="360" w:lineRule="auto"/>
        <w:rPr>
          <w:szCs w:val="28"/>
          <w:lang w:val="ru-RU"/>
        </w:rPr>
      </w:pPr>
      <w:r>
        <w:rPr>
          <w:szCs w:val="28"/>
          <w:lang w:val="ru-RU"/>
        </w:rPr>
        <w:tab/>
        <w:t xml:space="preserve">Политическая мысль вторична, она отражает жизнь общества, порождается ею, но в свою очередь влияет на сознание людей, а через него на общественно-политический строй, </w:t>
      </w:r>
      <w:r w:rsidR="003002AA">
        <w:rPr>
          <w:szCs w:val="28"/>
          <w:lang w:val="ru-RU"/>
        </w:rPr>
        <w:t>конституции, государственных деятелей, политику. Чтобы это влияние было эффективным, политическое учение должно быть хорошо подго</w:t>
      </w:r>
      <w:r w:rsidR="00740269">
        <w:rPr>
          <w:szCs w:val="28"/>
          <w:lang w:val="ru-RU"/>
        </w:rPr>
        <w:t>товлено общественным развитием</w:t>
      </w:r>
      <w:r w:rsidR="003002AA">
        <w:rPr>
          <w:szCs w:val="28"/>
          <w:lang w:val="ru-RU"/>
        </w:rPr>
        <w:t>. Мыслитель как бы угадывает то, к чему идёт общество, обгоняет, предвосхищает его. В противном случае его творчество остаётся игрой воображения и принадлежит к жанру утопии, т.е. необычного, того, чего нет и быть не может. Историческая роль тех учений, которые реализуются на практике, обычно не соответствует мотивам их создания, целям и содержанию. История их деформирует, искажает, уродует.</w:t>
      </w:r>
      <w:r w:rsidR="00740269">
        <w:rPr>
          <w:szCs w:val="28"/>
          <w:lang w:val="ru-RU"/>
        </w:rPr>
        <w:t xml:space="preserve"> Вряд ли можно назвать учение, которое при попытках применить его к действительности на утратило бы значительной доли своей привлекательности. Исключение, видимо, составляют лишь те теории, которые изначально плохи.</w:t>
      </w:r>
    </w:p>
    <w:p w:rsidR="00740269" w:rsidRDefault="00740269" w:rsidP="008B44C6">
      <w:pPr>
        <w:spacing w:line="360" w:lineRule="auto"/>
        <w:rPr>
          <w:szCs w:val="28"/>
          <w:lang w:val="ru-RU"/>
        </w:rPr>
      </w:pPr>
    </w:p>
    <w:p w:rsidR="00740269" w:rsidRDefault="00740269" w:rsidP="008B44C6">
      <w:pPr>
        <w:spacing w:line="360" w:lineRule="auto"/>
        <w:rPr>
          <w:szCs w:val="28"/>
          <w:lang w:val="ru-RU"/>
        </w:rPr>
      </w:pPr>
    </w:p>
    <w:p w:rsidR="00740269" w:rsidRDefault="003B7B83" w:rsidP="00D052AC">
      <w:pPr>
        <w:spacing w:line="360" w:lineRule="auto"/>
        <w:jc w:val="center"/>
        <w:rPr>
          <w:szCs w:val="28"/>
          <w:lang w:val="ru-RU"/>
        </w:rPr>
      </w:pPr>
      <w:r>
        <w:rPr>
          <w:noProof/>
          <w:sz w:val="20"/>
          <w:szCs w:val="28"/>
          <w:lang w:val="ru-RU"/>
        </w:rPr>
        <w:lastRenderedPageBreak/>
        <w:pict>
          <v:group id="_x0000_s1486" style="position:absolute;left:0;text-align:left;margin-left:56.7pt;margin-top:19.85pt;width:518.8pt;height:802.3pt;z-index:251666432;mso-position-horizontal-relative:page;mso-position-vertical-relative:page" coordsize="20000,20000" o:allowincell="f">
            <v:rect id="_x0000_s1487" style="position:absolute;width:20000;height:20000" filled="f" strokeweight="2pt"/>
            <v:line id="_x0000_s1488" style="position:absolute" from="993,17183" to="995,18221" strokeweight="2pt"/>
            <v:line id="_x0000_s1489" style="position:absolute" from="10,17173" to="19977,17174" strokeweight="2pt"/>
            <v:line id="_x0000_s1490" style="position:absolute" from="2186,17192" to="2188,19989" strokeweight="2pt"/>
            <v:line id="_x0000_s1491" style="position:absolute" from="4919,17192" to="4921,19989" strokeweight="2pt"/>
            <v:line id="_x0000_s1492" style="position:absolute" from="6557,17192" to="6559,19989" strokeweight="2pt"/>
            <v:line id="_x0000_s1493" style="position:absolute" from="7650,17183" to="7652,19979" strokeweight="2pt"/>
            <v:line id="_x0000_s1494" style="position:absolute" from="15848,18239" to="15852,18932" strokeweight="2pt"/>
            <v:line id="_x0000_s1495" style="position:absolute" from="10,19293" to="7631,19295" strokeweight="1pt"/>
            <v:line id="_x0000_s1496" style="position:absolute" from="10,19646" to="7631,19647" strokeweight="1pt"/>
            <v:rect id="_x0000_s1497" style="position:absolute;left:54;top:17912;width:883;height:309" filled="f" stroked="f" strokeweight=".25pt">
              <v:textbox inset="1pt,1pt,1pt,1pt">
                <w:txbxContent>
                  <w:p w:rsidR="00740269" w:rsidRDefault="00740269">
                    <w:pPr>
                      <w:jc w:val="center"/>
                      <w:rPr>
                        <w:rFonts w:ascii="Journal" w:hAnsi="Journal"/>
                      </w:rPr>
                    </w:pPr>
                    <w:r>
                      <w:rPr>
                        <w:rFonts w:ascii="Journal" w:hAnsi="Journal"/>
                        <w:sz w:val="18"/>
                      </w:rPr>
                      <w:t>Изм.</w:t>
                    </w:r>
                  </w:p>
                </w:txbxContent>
              </v:textbox>
            </v:rect>
            <v:rect id="_x0000_s1498" style="position:absolute;left:1051;top:17912;width:1100;height:309" filled="f" stroked="f" strokeweight=".25pt">
              <v:textbox inset="1pt,1pt,1pt,1pt">
                <w:txbxContent>
                  <w:p w:rsidR="00740269" w:rsidRDefault="00740269">
                    <w:pPr>
                      <w:jc w:val="center"/>
                      <w:rPr>
                        <w:rFonts w:ascii="Journal" w:hAnsi="Journal"/>
                      </w:rPr>
                    </w:pPr>
                    <w:r>
                      <w:rPr>
                        <w:rFonts w:ascii="Journal" w:hAnsi="Journal"/>
                        <w:sz w:val="18"/>
                      </w:rPr>
                      <w:t>Лист</w:t>
                    </w:r>
                  </w:p>
                </w:txbxContent>
              </v:textbox>
            </v:rect>
            <v:rect id="_x0000_s1499" style="position:absolute;left:2267;top:17912;width:2573;height:309" filled="f" stroked="f" strokeweight=".25pt">
              <v:textbox inset="1pt,1pt,1pt,1pt">
                <w:txbxContent>
                  <w:p w:rsidR="00740269" w:rsidRDefault="00740269">
                    <w:pPr>
                      <w:jc w:val="center"/>
                      <w:rPr>
                        <w:rFonts w:ascii="Journal" w:hAnsi="Journal"/>
                      </w:rPr>
                    </w:pPr>
                    <w:r>
                      <w:rPr>
                        <w:rFonts w:ascii="Journal" w:hAnsi="Journal"/>
                        <w:sz w:val="18"/>
                      </w:rPr>
                      <w:t>№ докум.</w:t>
                    </w:r>
                  </w:p>
                </w:txbxContent>
              </v:textbox>
            </v:rect>
            <v:rect id="_x0000_s1500" style="position:absolute;left:4983;top:17912;width:1534;height:309" filled="f" stroked="f" strokeweight=".25pt">
              <v:textbox inset="1pt,1pt,1pt,1pt">
                <w:txbxContent>
                  <w:p w:rsidR="00740269" w:rsidRDefault="00740269">
                    <w:pPr>
                      <w:jc w:val="center"/>
                      <w:rPr>
                        <w:rFonts w:ascii="Journal" w:hAnsi="Journal"/>
                      </w:rPr>
                    </w:pPr>
                    <w:r>
                      <w:rPr>
                        <w:rFonts w:ascii="Journal" w:hAnsi="Journal"/>
                        <w:sz w:val="18"/>
                      </w:rPr>
                      <w:t>Подпись</w:t>
                    </w:r>
                  </w:p>
                </w:txbxContent>
              </v:textbox>
            </v:rect>
            <v:rect id="_x0000_s1501" style="position:absolute;left:6604;top:17912;width:1000;height:309" filled="f" stroked="f" strokeweight=".25pt">
              <v:textbox inset="1pt,1pt,1pt,1pt">
                <w:txbxContent>
                  <w:p w:rsidR="00740269" w:rsidRDefault="00740269">
                    <w:pPr>
                      <w:jc w:val="center"/>
                      <w:rPr>
                        <w:rFonts w:ascii="Journal" w:hAnsi="Journal"/>
                      </w:rPr>
                    </w:pPr>
                    <w:r>
                      <w:rPr>
                        <w:rFonts w:ascii="Journal" w:hAnsi="Journal"/>
                        <w:sz w:val="18"/>
                      </w:rPr>
                      <w:t>Дата</w:t>
                    </w:r>
                  </w:p>
                </w:txbxContent>
              </v:textbox>
            </v:rect>
            <v:rect id="_x0000_s1502" style="position:absolute;left:15929;top:18258;width:1475;height:309" filled="f" stroked="f" strokeweight=".25pt">
              <v:textbox inset="1pt,1pt,1pt,1pt">
                <w:txbxContent>
                  <w:p w:rsidR="00740269" w:rsidRDefault="00740269">
                    <w:pPr>
                      <w:jc w:val="center"/>
                      <w:rPr>
                        <w:rFonts w:ascii="Journal" w:hAnsi="Journal"/>
                      </w:rPr>
                    </w:pPr>
                    <w:r>
                      <w:rPr>
                        <w:rFonts w:ascii="Journal" w:hAnsi="Journal"/>
                        <w:sz w:val="18"/>
                      </w:rPr>
                      <w:t>Лист</w:t>
                    </w:r>
                  </w:p>
                </w:txbxContent>
              </v:textbox>
            </v:rect>
            <v:rect id="_x0000_s1503" style="position:absolute;left:15929;top:18623;width:1475;height:310" filled="f" stroked="f" strokeweight=".25pt">
              <v:textbox inset="1pt,1pt,1pt,1pt">
                <w:txbxContent>
                  <w:p w:rsidR="00740269" w:rsidRPr="00740269" w:rsidRDefault="00740269">
                    <w:pPr>
                      <w:jc w:val="center"/>
                      <w:rPr>
                        <w:rFonts w:ascii="Journal" w:hAnsi="Journal"/>
                        <w:lang w:val="ru-RU"/>
                      </w:rPr>
                    </w:pPr>
                    <w:r>
                      <w:rPr>
                        <w:rFonts w:ascii="Journal" w:hAnsi="Journal"/>
                        <w:sz w:val="18"/>
                        <w:lang w:val="ru-RU"/>
                      </w:rPr>
                      <w:t>19</w:t>
                    </w:r>
                  </w:p>
                </w:txbxContent>
              </v:textbox>
            </v:rect>
            <v:rect id="_x0000_s1504" style="position:absolute;left:7760;top:17481;width:12159;height:477" filled="f" stroked="f" strokeweight=".25pt">
              <v:textbox inset="1pt,1pt,1pt,1pt">
                <w:txbxContent>
                  <w:p w:rsidR="00740269" w:rsidRPr="00740269" w:rsidRDefault="00740269" w:rsidP="00740269">
                    <w:pPr>
                      <w:jc w:val="center"/>
                      <w:rPr>
                        <w:rFonts w:ascii="Journal" w:hAnsi="Journal"/>
                        <w:lang w:val="ru-RU"/>
                      </w:rPr>
                    </w:pPr>
                    <w:r>
                      <w:rPr>
                        <w:rFonts w:ascii="Journal" w:hAnsi="Journal"/>
                        <w:lang w:val="ru-RU"/>
                      </w:rPr>
                      <w:t>РЕФЕРАТ</w:t>
                    </w:r>
                  </w:p>
                </w:txbxContent>
              </v:textbox>
            </v:rect>
            <v:line id="_x0000_s1505" style="position:absolute" from="12,18233" to="19979,18234" strokeweight="2pt"/>
            <v:line id="_x0000_s1506" style="position:absolute" from="25,17881" to="7646,17882" strokeweight="2pt"/>
            <v:line id="_x0000_s1507" style="position:absolute" from="10,17526" to="7631,17527" strokeweight="1pt"/>
            <v:line id="_x0000_s1508" style="position:absolute" from="10,18938" to="7631,18939" strokeweight="1pt"/>
            <v:line id="_x0000_s1509" style="position:absolute" from="10,18583" to="7631,18584" strokeweight="1pt"/>
            <v:group id="_x0000_s1510" style="position:absolute;left:39;top:18267;width:4801;height:310" coordsize="19999,20000">
              <v:rect id="_x0000_s1511" style="position:absolute;width:8856;height:20000" filled="f" stroked="f" strokeweight=".25pt">
                <v:textbox inset="1pt,1pt,1pt,1pt">
                  <w:txbxContent>
                    <w:p w:rsidR="00740269" w:rsidRDefault="00740269">
                      <w:pPr>
                        <w:rPr>
                          <w:rFonts w:ascii="Journal" w:hAnsi="Journal"/>
                        </w:rPr>
                      </w:pPr>
                      <w:r>
                        <w:rPr>
                          <w:rFonts w:ascii="Journal" w:hAnsi="Journal"/>
                          <w:sz w:val="18"/>
                        </w:rPr>
                        <w:t xml:space="preserve"> Разраб.</w:t>
                      </w:r>
                    </w:p>
                  </w:txbxContent>
                </v:textbox>
              </v:rect>
              <v:rect id="_x0000_s1512" style="position:absolute;left:9281;width:10718;height:20000" filled="f" stroked="f" strokeweight=".25pt">
                <v:textbox inset="1pt,1pt,1pt,1pt">
                  <w:txbxContent>
                    <w:p w:rsidR="00740269" w:rsidRPr="00740269" w:rsidRDefault="00740269">
                      <w:pPr>
                        <w:rPr>
                          <w:rFonts w:ascii="Journal" w:hAnsi="Journal"/>
                          <w:lang w:val="ru-RU"/>
                        </w:rPr>
                      </w:pPr>
                      <w:r>
                        <w:rPr>
                          <w:rFonts w:ascii="Journal" w:hAnsi="Journal"/>
                          <w:sz w:val="18"/>
                          <w:lang w:val="ru-RU"/>
                        </w:rPr>
                        <w:t>Гараган А.</w:t>
                      </w:r>
                    </w:p>
                  </w:txbxContent>
                </v:textbox>
              </v:rect>
            </v:group>
            <v:group id="_x0000_s1513" style="position:absolute;left:39;top:18614;width:4801;height:309" coordsize="19999,20000">
              <v:rect id="_x0000_s1514" style="position:absolute;width:8856;height:20000" filled="f" stroked="f" strokeweight=".25pt">
                <v:textbox inset="1pt,1pt,1pt,1pt">
                  <w:txbxContent>
                    <w:p w:rsidR="00740269" w:rsidRDefault="00740269">
                      <w:pPr>
                        <w:rPr>
                          <w:rFonts w:ascii="Journal" w:hAnsi="Journal"/>
                        </w:rPr>
                      </w:pPr>
                      <w:r>
                        <w:rPr>
                          <w:rFonts w:ascii="Journal" w:hAnsi="Journal"/>
                          <w:sz w:val="18"/>
                        </w:rPr>
                        <w:t xml:space="preserve"> Провер.</w:t>
                      </w:r>
                    </w:p>
                  </w:txbxContent>
                </v:textbox>
              </v:rect>
              <v:rect id="_x0000_s1515" style="position:absolute;left:9281;width:10718;height:20000" filled="f" stroked="f" strokeweight=".25pt">
                <v:textbox inset="1pt,1pt,1pt,1pt">
                  <w:txbxContent>
                    <w:p w:rsidR="00740269" w:rsidRPr="00740269" w:rsidRDefault="00740269">
                      <w:pPr>
                        <w:rPr>
                          <w:rFonts w:ascii="Journal" w:hAnsi="Journal"/>
                          <w:lang w:val="ru-RU"/>
                        </w:rPr>
                      </w:pPr>
                      <w:r>
                        <w:rPr>
                          <w:rFonts w:ascii="Journal" w:hAnsi="Journal"/>
                          <w:sz w:val="18"/>
                          <w:lang w:val="ru-RU"/>
                        </w:rPr>
                        <w:t>Семёнова Т.В.</w:t>
                      </w:r>
                    </w:p>
                  </w:txbxContent>
                </v:textbox>
              </v:rect>
            </v:group>
            <v:group id="_x0000_s1516" style="position:absolute;left:39;top:18969;width:4801;height:309" coordsize="19999,20000">
              <v:rect id="_x0000_s1517" style="position:absolute;width:8856;height:20000" filled="f" stroked="f" strokeweight=".25pt">
                <v:textbox inset="1pt,1pt,1pt,1pt">
                  <w:txbxContent>
                    <w:p w:rsidR="00740269" w:rsidRDefault="00740269">
                      <w:pPr>
                        <w:rPr>
                          <w:rFonts w:ascii="Journal" w:hAnsi="Journal"/>
                        </w:rPr>
                      </w:pPr>
                      <w:r>
                        <w:rPr>
                          <w:rFonts w:ascii="Journal" w:hAnsi="Journal"/>
                          <w:sz w:val="18"/>
                        </w:rPr>
                        <w:t xml:space="preserve"> Реценз.</w:t>
                      </w:r>
                    </w:p>
                  </w:txbxContent>
                </v:textbox>
              </v:rect>
              <v:rect id="_x0000_s1518" style="position:absolute;left:9281;width:10718;height:20000" filled="f" stroked="f" strokeweight=".25pt">
                <v:textbox inset="1pt,1pt,1pt,1pt">
                  <w:txbxContent>
                    <w:p w:rsidR="00740269" w:rsidRPr="00740269" w:rsidRDefault="00740269">
                      <w:pPr>
                        <w:rPr>
                          <w:rFonts w:ascii="Journal" w:hAnsi="Journal"/>
                          <w:lang w:val="ru-RU"/>
                        </w:rPr>
                      </w:pPr>
                    </w:p>
                  </w:txbxContent>
                </v:textbox>
              </v:rect>
            </v:group>
            <v:group id="_x0000_s1519" style="position:absolute;left:39;top:19314;width:4801;height:310" coordsize="19999,20000">
              <v:rect id="_x0000_s1520" style="position:absolute;width:8856;height:20000" filled="f" stroked="f" strokeweight=".25pt">
                <v:textbox inset="1pt,1pt,1pt,1pt">
                  <w:txbxContent>
                    <w:p w:rsidR="00740269" w:rsidRDefault="00740269">
                      <w:pPr>
                        <w:rPr>
                          <w:rFonts w:ascii="Journal" w:hAnsi="Journal"/>
                        </w:rPr>
                      </w:pPr>
                      <w:r>
                        <w:rPr>
                          <w:rFonts w:ascii="Journal" w:hAnsi="Journal"/>
                          <w:sz w:val="18"/>
                        </w:rPr>
                        <w:t xml:space="preserve"> Н. Контр.</w:t>
                      </w:r>
                    </w:p>
                  </w:txbxContent>
                </v:textbox>
              </v:rect>
              <v:rect id="_x0000_s1521" style="position:absolute;left:9281;width:10718;height:20000" filled="f" stroked="f" strokeweight=".25pt">
                <v:textbox inset="1pt,1pt,1pt,1pt">
                  <w:txbxContent>
                    <w:p w:rsidR="00740269" w:rsidRPr="00740269" w:rsidRDefault="00740269">
                      <w:pPr>
                        <w:rPr>
                          <w:rFonts w:ascii="Journal" w:hAnsi="Journal"/>
                          <w:lang w:val="ru-RU"/>
                        </w:rPr>
                      </w:pPr>
                    </w:p>
                  </w:txbxContent>
                </v:textbox>
              </v:rect>
            </v:group>
            <v:group id="_x0000_s1522" style="position:absolute;left:39;top:19660;width:4801;height:309" coordsize="19999,20000">
              <v:rect id="_x0000_s1523" style="position:absolute;width:8856;height:20000" filled="f" stroked="f" strokeweight=".25pt">
                <v:textbox inset="1pt,1pt,1pt,1pt">
                  <w:txbxContent>
                    <w:p w:rsidR="00740269" w:rsidRDefault="00740269">
                      <w:pPr>
                        <w:rPr>
                          <w:rFonts w:ascii="Journal" w:hAnsi="Journal"/>
                        </w:rPr>
                      </w:pPr>
                      <w:r>
                        <w:rPr>
                          <w:rFonts w:ascii="Journal" w:hAnsi="Journal"/>
                          <w:sz w:val="18"/>
                        </w:rPr>
                        <w:t xml:space="preserve"> Утверд.</w:t>
                      </w:r>
                    </w:p>
                  </w:txbxContent>
                </v:textbox>
              </v:rect>
              <v:rect id="_x0000_s1524" style="position:absolute;left:9281;width:10718;height:20000" filled="f" stroked="f" strokeweight=".25pt">
                <v:textbox inset="1pt,1pt,1pt,1pt">
                  <w:txbxContent>
                    <w:p w:rsidR="00740269" w:rsidRPr="00740269" w:rsidRDefault="00740269">
                      <w:pPr>
                        <w:rPr>
                          <w:rFonts w:ascii="Journal" w:hAnsi="Journal"/>
                          <w:lang w:val="ru-RU"/>
                        </w:rPr>
                      </w:pPr>
                    </w:p>
                  </w:txbxContent>
                </v:textbox>
              </v:rect>
            </v:group>
            <v:line id="_x0000_s1525" style="position:absolute" from="14208,18239" to="14210,19979" strokeweight="2pt"/>
            <v:rect id="_x0000_s1526" style="position:absolute;left:7787;top:18314;width:6292;height:1609" filled="f" stroked="f" strokeweight=".25pt">
              <v:textbox inset="1pt,1pt,1pt,1pt">
                <w:txbxContent>
                  <w:p w:rsidR="00740269" w:rsidRDefault="00740269" w:rsidP="00740269">
                    <w:pPr>
                      <w:jc w:val="center"/>
                      <w:rPr>
                        <w:rFonts w:ascii="Journal" w:hAnsi="Journal"/>
                        <w:sz w:val="18"/>
                        <w:lang w:val="ru-RU"/>
                      </w:rPr>
                    </w:pPr>
                  </w:p>
                  <w:p w:rsidR="00740269" w:rsidRDefault="00740269" w:rsidP="00740269">
                    <w:pPr>
                      <w:jc w:val="center"/>
                      <w:rPr>
                        <w:rFonts w:ascii="Journal" w:hAnsi="Journal"/>
                        <w:sz w:val="18"/>
                        <w:lang w:val="ru-RU"/>
                      </w:rPr>
                    </w:pPr>
                  </w:p>
                  <w:p w:rsidR="00740269" w:rsidRPr="00740269" w:rsidRDefault="00740269" w:rsidP="00740269">
                    <w:pPr>
                      <w:jc w:val="center"/>
                      <w:rPr>
                        <w:rFonts w:ascii="Journal" w:hAnsi="Journal"/>
                        <w:lang w:val="ru-RU"/>
                      </w:rPr>
                    </w:pPr>
                    <w:r>
                      <w:rPr>
                        <w:rFonts w:ascii="Journal" w:hAnsi="Journal"/>
                        <w:sz w:val="18"/>
                        <w:lang w:val="ru-RU"/>
                      </w:rPr>
                      <w:t>СПИСОК ИСПОЛЗОВАННОЙ ЛИТЕРАТУРЫ</w:t>
                    </w:r>
                  </w:p>
                </w:txbxContent>
              </v:textbox>
            </v:rect>
            <v:line id="_x0000_s1527" style="position:absolute" from="14221,18587" to="19990,18588" strokeweight="2pt"/>
            <v:line id="_x0000_s1528" style="position:absolute" from="14219,18939" to="19988,18941" strokeweight="2pt"/>
            <v:line id="_x0000_s1529" style="position:absolute" from="17487,18239" to="17490,18932" strokeweight="2pt"/>
            <v:rect id="_x0000_s1530" style="position:absolute;left:14295;top:18258;width:1474;height:309" filled="f" stroked="f" strokeweight=".25pt">
              <v:textbox inset="1pt,1pt,1pt,1pt">
                <w:txbxContent>
                  <w:p w:rsidR="00740269" w:rsidRDefault="00740269">
                    <w:pPr>
                      <w:jc w:val="center"/>
                      <w:rPr>
                        <w:rFonts w:ascii="Journal" w:hAnsi="Journal"/>
                      </w:rPr>
                    </w:pPr>
                    <w:r>
                      <w:rPr>
                        <w:rFonts w:ascii="Journal" w:hAnsi="Journal"/>
                        <w:sz w:val="18"/>
                      </w:rPr>
                      <w:t>Лит.</w:t>
                    </w:r>
                  </w:p>
                </w:txbxContent>
              </v:textbox>
            </v:rect>
            <v:rect id="_x0000_s1531" style="position:absolute;left:17577;top:18258;width:2327;height:309" filled="f" stroked="f" strokeweight=".25pt">
              <v:textbox inset="1pt,1pt,1pt,1pt">
                <w:txbxContent>
                  <w:p w:rsidR="00740269" w:rsidRDefault="00740269">
                    <w:pPr>
                      <w:jc w:val="center"/>
                      <w:rPr>
                        <w:rFonts w:ascii="Journal" w:hAnsi="Journal"/>
                      </w:rPr>
                    </w:pPr>
                    <w:r>
                      <w:rPr>
                        <w:rFonts w:ascii="Journal" w:hAnsi="Journal"/>
                        <w:sz w:val="18"/>
                      </w:rPr>
                      <w:t>Листов</w:t>
                    </w:r>
                  </w:p>
                </w:txbxContent>
              </v:textbox>
            </v:rect>
            <v:rect id="_x0000_s1532" style="position:absolute;left:17591;top:18613;width:2326;height:309" filled="f" stroked="f" strokeweight=".25pt">
              <v:textbox inset="1pt,1pt,1pt,1pt">
                <w:txbxContent>
                  <w:p w:rsidR="00740269" w:rsidRPr="00740269" w:rsidRDefault="00740269">
                    <w:pPr>
                      <w:jc w:val="center"/>
                      <w:rPr>
                        <w:rFonts w:ascii="Journal" w:hAnsi="Journal"/>
                        <w:lang w:val="ru-RU"/>
                      </w:rPr>
                    </w:pPr>
                    <w:r>
                      <w:rPr>
                        <w:rFonts w:ascii="Journal" w:hAnsi="Journal"/>
                        <w:sz w:val="18"/>
                        <w:lang w:val="ru-RU"/>
                      </w:rPr>
                      <w:t>1</w:t>
                    </w:r>
                  </w:p>
                </w:txbxContent>
              </v:textbox>
            </v:rect>
            <v:line id="_x0000_s1533" style="position:absolute" from="14755,18594" to="14757,18932" strokeweight="1pt"/>
            <v:line id="_x0000_s1534" style="position:absolute" from="15301,18595" to="15303,18933" strokeweight="1pt"/>
            <v:rect id="_x0000_s1535" style="position:absolute;left:14295;top:19221;width:5609;height:440" filled="f" stroked="f" strokeweight=".25pt">
              <v:textbox inset="1pt,1pt,1pt,1pt">
                <w:txbxContent>
                  <w:p w:rsidR="00740269" w:rsidRPr="00740269" w:rsidRDefault="00740269">
                    <w:pPr>
                      <w:jc w:val="center"/>
                      <w:rPr>
                        <w:rFonts w:ascii="Journal" w:hAnsi="Journal"/>
                        <w:lang w:val="ru-RU"/>
                      </w:rPr>
                    </w:pPr>
                    <w:r>
                      <w:rPr>
                        <w:sz w:val="24"/>
                        <w:lang w:val="ru-RU"/>
                      </w:rPr>
                      <w:t>КарГИУ</w:t>
                    </w:r>
                  </w:p>
                </w:txbxContent>
              </v:textbox>
            </v:rect>
            <w10:wrap anchorx="page" anchory="page"/>
            <w10:anchorlock/>
          </v:group>
        </w:pict>
      </w:r>
      <w:r w:rsidR="00D052AC">
        <w:rPr>
          <w:szCs w:val="28"/>
          <w:lang w:val="ru-RU"/>
        </w:rPr>
        <w:t>СПИСОК ИСПОЛЬЗОВАННОЙ ЛИТЕРАТУРЫ</w:t>
      </w:r>
    </w:p>
    <w:p w:rsidR="005508B4" w:rsidRDefault="005508B4" w:rsidP="005508B4">
      <w:pPr>
        <w:pStyle w:val="a7"/>
        <w:numPr>
          <w:ilvl w:val="0"/>
          <w:numId w:val="2"/>
        </w:numPr>
      </w:pPr>
      <w:r>
        <w:t xml:space="preserve">Глущенко В.В., Глущенко И.И. </w:t>
      </w:r>
      <w:r>
        <w:rPr>
          <w:lang w:val="ru-RU"/>
        </w:rPr>
        <w:t xml:space="preserve">История политических учений </w:t>
      </w:r>
      <w:r>
        <w:t>– г. Железнодорожный Моск. обл.; ТОО НПЦ «Крылья», 1998.</w:t>
      </w:r>
    </w:p>
    <w:p w:rsidR="005508B4" w:rsidRDefault="005508B4" w:rsidP="005508B4">
      <w:pPr>
        <w:pStyle w:val="a7"/>
        <w:numPr>
          <w:ilvl w:val="0"/>
          <w:numId w:val="2"/>
        </w:numPr>
      </w:pPr>
      <w:r>
        <w:t xml:space="preserve">Мельников В.Д., Ильясов К.К. </w:t>
      </w:r>
      <w:r>
        <w:rPr>
          <w:lang w:val="ru-RU"/>
        </w:rPr>
        <w:t>Политология</w:t>
      </w:r>
      <w:r>
        <w:t>: Учебник. Изд. 2-е, перераб., доп. – Алматы: Каржы-каражат, 1997.</w:t>
      </w:r>
    </w:p>
    <w:p w:rsidR="005508B4" w:rsidRDefault="005508B4" w:rsidP="005508B4">
      <w:pPr>
        <w:pStyle w:val="a7"/>
        <w:numPr>
          <w:ilvl w:val="0"/>
          <w:numId w:val="2"/>
        </w:numPr>
      </w:pPr>
      <w:r>
        <w:t xml:space="preserve">Назарбаев Н.А. В истории суверенного государства Казахстан мы переживаем не лучшие времена… Панорама, № 22, 4 июня </w:t>
      </w:r>
      <w:smartTag w:uri="urn:schemas-microsoft-com:office:smarttags" w:element="metricconverter">
        <w:smartTagPr>
          <w:attr w:name="ProductID" w:val="1999 г"/>
        </w:smartTagPr>
        <w:r>
          <w:t>1999 г</w:t>
        </w:r>
      </w:smartTag>
    </w:p>
    <w:p w:rsidR="005508B4" w:rsidRDefault="005508B4" w:rsidP="005508B4">
      <w:pPr>
        <w:pStyle w:val="a7"/>
        <w:numPr>
          <w:ilvl w:val="0"/>
          <w:numId w:val="2"/>
        </w:numPr>
        <w:rPr>
          <w:lang w:val="ru-RU"/>
        </w:rPr>
      </w:pPr>
      <w:r>
        <w:t xml:space="preserve"> Назарбаев Н.А. Выступление перед участниками </w:t>
      </w:r>
      <w:r>
        <w:rPr>
          <w:lang w:val="en-US"/>
        </w:rPr>
        <w:t>I</w:t>
      </w:r>
      <w:r>
        <w:t xml:space="preserve"> Конгресса финансистов республики, состоявшегося в Алматы 28 мая </w:t>
      </w:r>
      <w:smartTag w:uri="urn:schemas-microsoft-com:office:smarttags" w:element="metricconverter">
        <w:smartTagPr>
          <w:attr w:name="ProductID" w:val="1999 г"/>
        </w:smartTagPr>
        <w:r>
          <w:t>1999 г</w:t>
        </w:r>
      </w:smartTag>
      <w:r>
        <w:t xml:space="preserve">. / Казахстанская правда, 29 мая </w:t>
      </w:r>
      <w:smartTag w:uri="urn:schemas-microsoft-com:office:smarttags" w:element="metricconverter">
        <w:smartTagPr>
          <w:attr w:name="ProductID" w:val="1999 г"/>
        </w:smartTagPr>
        <w:r>
          <w:t>1999 г</w:t>
        </w:r>
      </w:smartTag>
      <w:r>
        <w:t>.</w:t>
      </w:r>
    </w:p>
    <w:p w:rsidR="005508B4" w:rsidRDefault="005508B4" w:rsidP="005508B4">
      <w:pPr>
        <w:pStyle w:val="a7"/>
        <w:numPr>
          <w:ilvl w:val="0"/>
          <w:numId w:val="2"/>
        </w:numPr>
      </w:pPr>
      <w:r>
        <w:t>Назарбаев Н.А. Казахстан – 2030. Процветание, безопасность и улучшение благосостояния всех казахстанцев. Послание Президента страны народу Казахстана. – Алматы: «Б</w:t>
      </w:r>
      <w:r>
        <w:rPr>
          <w:lang w:val="en-US"/>
        </w:rPr>
        <w:t>i</w:t>
      </w:r>
      <w:r>
        <w:t>л</w:t>
      </w:r>
      <w:r>
        <w:rPr>
          <w:lang w:val="en-US"/>
        </w:rPr>
        <w:t>i</w:t>
      </w:r>
      <w:r>
        <w:t>м», 1998.</w:t>
      </w:r>
    </w:p>
    <w:p w:rsidR="005508B4" w:rsidRDefault="005508B4" w:rsidP="005508B4">
      <w:pPr>
        <w:pStyle w:val="a7"/>
        <w:numPr>
          <w:ilvl w:val="0"/>
          <w:numId w:val="2"/>
        </w:numPr>
      </w:pPr>
      <w:r>
        <w:t xml:space="preserve">Сабаити Б.М. Теория </w:t>
      </w:r>
      <w:r>
        <w:rPr>
          <w:lang w:val="ru-RU"/>
        </w:rPr>
        <w:t>политики</w:t>
      </w:r>
      <w:r>
        <w:t xml:space="preserve">: Учебное пособие. – М.: </w:t>
      </w:r>
      <w:r>
        <w:rPr>
          <w:lang w:val="ru-RU"/>
        </w:rPr>
        <w:t>Политолог</w:t>
      </w:r>
      <w:r>
        <w:t>, 1998.</w:t>
      </w:r>
    </w:p>
    <w:p w:rsidR="00D052AC" w:rsidRPr="005508B4" w:rsidRDefault="005508B4" w:rsidP="005508B4">
      <w:pPr>
        <w:pStyle w:val="a7"/>
        <w:numPr>
          <w:ilvl w:val="0"/>
          <w:numId w:val="2"/>
        </w:numPr>
      </w:pPr>
      <w:r>
        <w:t xml:space="preserve"> </w:t>
      </w:r>
      <w:r>
        <w:rPr>
          <w:lang w:val="ru-RU"/>
        </w:rPr>
        <w:t>Политтехнологии</w:t>
      </w:r>
      <w:r>
        <w:t xml:space="preserve"> / В.М. Родионова, Ю.В. Вавилов, Л.И. Гончаренко и др.; Под ред. В.М. Родионовой. – М.: </w:t>
      </w:r>
      <w:r>
        <w:rPr>
          <w:lang w:val="ru-RU"/>
        </w:rPr>
        <w:t>Политолог</w:t>
      </w:r>
      <w:r>
        <w:t xml:space="preserve">, </w:t>
      </w:r>
      <w:r>
        <w:rPr>
          <w:lang w:val="ru-RU"/>
        </w:rPr>
        <w:t>2004</w:t>
      </w:r>
      <w:r>
        <w:t>.</w:t>
      </w:r>
      <w:bookmarkStart w:id="0" w:name="_GoBack"/>
      <w:bookmarkEnd w:id="0"/>
    </w:p>
    <w:sectPr w:rsidR="00D052AC" w:rsidRPr="005508B4">
      <w:pgSz w:w="11907" w:h="16840" w:code="9"/>
      <w:pgMar w:top="907" w:right="851" w:bottom="175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urnal">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135382"/>
    <w:multiLevelType w:val="singleLevel"/>
    <w:tmpl w:val="0419000F"/>
    <w:lvl w:ilvl="0">
      <w:start w:val="1"/>
      <w:numFmt w:val="decimal"/>
      <w:lvlText w:val="%1."/>
      <w:lvlJc w:val="left"/>
      <w:pPr>
        <w:tabs>
          <w:tab w:val="num" w:pos="360"/>
        </w:tabs>
        <w:ind w:left="360" w:hanging="360"/>
      </w:pPr>
    </w:lvl>
  </w:abstractNum>
  <w:abstractNum w:abstractNumId="1">
    <w:nsid w:val="6C542E75"/>
    <w:multiLevelType w:val="hybridMultilevel"/>
    <w:tmpl w:val="E3887B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1FFE"/>
    <w:rsid w:val="00031A19"/>
    <w:rsid w:val="00031B9E"/>
    <w:rsid w:val="000337D1"/>
    <w:rsid w:val="000C431E"/>
    <w:rsid w:val="000E29A8"/>
    <w:rsid w:val="00137915"/>
    <w:rsid w:val="001431F6"/>
    <w:rsid w:val="00194CCA"/>
    <w:rsid w:val="00254A91"/>
    <w:rsid w:val="00265CEF"/>
    <w:rsid w:val="002C3B3D"/>
    <w:rsid w:val="002C78F0"/>
    <w:rsid w:val="003002AA"/>
    <w:rsid w:val="00336D51"/>
    <w:rsid w:val="00390758"/>
    <w:rsid w:val="003A4676"/>
    <w:rsid w:val="003B7B83"/>
    <w:rsid w:val="00492670"/>
    <w:rsid w:val="004A5C09"/>
    <w:rsid w:val="004C2188"/>
    <w:rsid w:val="005104D9"/>
    <w:rsid w:val="005161B4"/>
    <w:rsid w:val="005263FC"/>
    <w:rsid w:val="005266F8"/>
    <w:rsid w:val="005508B4"/>
    <w:rsid w:val="00562EE9"/>
    <w:rsid w:val="00583DFF"/>
    <w:rsid w:val="005D3A80"/>
    <w:rsid w:val="006E20F6"/>
    <w:rsid w:val="006F588E"/>
    <w:rsid w:val="007048AA"/>
    <w:rsid w:val="00740269"/>
    <w:rsid w:val="007E6F31"/>
    <w:rsid w:val="008B44C6"/>
    <w:rsid w:val="008E745F"/>
    <w:rsid w:val="009169B0"/>
    <w:rsid w:val="00944DA5"/>
    <w:rsid w:val="009B1FFE"/>
    <w:rsid w:val="009C049E"/>
    <w:rsid w:val="009D0C8F"/>
    <w:rsid w:val="009F512E"/>
    <w:rsid w:val="00A13FC5"/>
    <w:rsid w:val="00A40EA3"/>
    <w:rsid w:val="00A46484"/>
    <w:rsid w:val="00A4688D"/>
    <w:rsid w:val="00A610BC"/>
    <w:rsid w:val="00A76608"/>
    <w:rsid w:val="00A943B0"/>
    <w:rsid w:val="00AA6A67"/>
    <w:rsid w:val="00AC5163"/>
    <w:rsid w:val="00AF6452"/>
    <w:rsid w:val="00B0011B"/>
    <w:rsid w:val="00B57BCC"/>
    <w:rsid w:val="00B65E53"/>
    <w:rsid w:val="00B979D2"/>
    <w:rsid w:val="00BD7691"/>
    <w:rsid w:val="00BF6B52"/>
    <w:rsid w:val="00C3701D"/>
    <w:rsid w:val="00C528C8"/>
    <w:rsid w:val="00C575C8"/>
    <w:rsid w:val="00CC61E9"/>
    <w:rsid w:val="00D052AC"/>
    <w:rsid w:val="00D10A89"/>
    <w:rsid w:val="00D476F3"/>
    <w:rsid w:val="00D6332F"/>
    <w:rsid w:val="00D70A8F"/>
    <w:rsid w:val="00D87A42"/>
    <w:rsid w:val="00DE57F1"/>
    <w:rsid w:val="00E85CB5"/>
    <w:rsid w:val="00EC5024"/>
    <w:rsid w:val="00EE336B"/>
    <w:rsid w:val="00F523BF"/>
    <w:rsid w:val="00FD2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37"/>
    <o:shapelayout v:ext="edit">
      <o:idmap v:ext="edit" data="1"/>
    </o:shapelayout>
  </w:shapeDefaults>
  <w:decimalSymbol w:val=","/>
  <w:listSeparator w:val=";"/>
  <w15:chartTrackingRefBased/>
  <w15:docId w15:val="{0D28B7E2-4336-40FD-B2EC-9226A836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8"/>
      <w:lang w:val="uk-UA"/>
    </w:rPr>
  </w:style>
  <w:style w:type="paragraph" w:styleId="1">
    <w:name w:val="heading 1"/>
    <w:basedOn w:val="a"/>
    <w:next w:val="a"/>
    <w:qFormat/>
    <w:pPr>
      <w:suppressAutoHyphens/>
      <w:spacing w:line="336" w:lineRule="auto"/>
      <w:jc w:val="center"/>
      <w:outlineLvl w:val="0"/>
    </w:pPr>
    <w:rPr>
      <w:b/>
      <w:caps/>
      <w:kern w:val="28"/>
    </w:rPr>
  </w:style>
  <w:style w:type="paragraph" w:styleId="2">
    <w:name w:val="heading 2"/>
    <w:basedOn w:val="a"/>
    <w:next w:val="a"/>
    <w:qFormat/>
    <w:pPr>
      <w:suppressAutoHyphens/>
      <w:spacing w:line="336" w:lineRule="auto"/>
      <w:ind w:left="851"/>
      <w:outlineLvl w:val="1"/>
    </w:pPr>
    <w:rPr>
      <w:b/>
    </w:rPr>
  </w:style>
  <w:style w:type="paragraph" w:styleId="3">
    <w:name w:val="heading 3"/>
    <w:basedOn w:val="a"/>
    <w:next w:val="a"/>
    <w:qFormat/>
    <w:pPr>
      <w:suppressAutoHyphens/>
      <w:spacing w:line="336" w:lineRule="auto"/>
      <w:ind w:left="851"/>
      <w:outlineLvl w:val="2"/>
    </w:pPr>
    <w:rPr>
      <w:b/>
    </w:rPr>
  </w:style>
  <w:style w:type="paragraph" w:styleId="4">
    <w:name w:val="heading 4"/>
    <w:basedOn w:val="a"/>
    <w:next w:val="a"/>
    <w:qFormat/>
    <w:pPr>
      <w:suppressAutoHyphens/>
      <w:spacing w:line="336" w:lineRule="auto"/>
      <w:jc w:val="cente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caption"/>
    <w:basedOn w:val="a"/>
    <w:next w:val="a"/>
    <w:qFormat/>
    <w:pPr>
      <w:suppressAutoHyphens/>
      <w:spacing w:line="336" w:lineRule="auto"/>
      <w:jc w:val="center"/>
    </w:pPr>
  </w:style>
  <w:style w:type="paragraph" w:styleId="a5">
    <w:name w:val="footer"/>
    <w:basedOn w:val="a"/>
    <w:pPr>
      <w:tabs>
        <w:tab w:val="center" w:pos="4153"/>
        <w:tab w:val="right" w:pos="8306"/>
      </w:tabs>
    </w:pPr>
  </w:style>
  <w:style w:type="character" w:styleId="a6">
    <w:name w:val="page number"/>
    <w:basedOn w:val="a0"/>
    <w:rPr>
      <w:rFonts w:ascii="Times New Roman" w:hAnsi="Times New Roman"/>
      <w:noProof w:val="0"/>
      <w:lang w:val="uk-UA"/>
    </w:rPr>
  </w:style>
  <w:style w:type="paragraph" w:styleId="10">
    <w:name w:val="toc 1"/>
    <w:basedOn w:val="a"/>
    <w:next w:val="a"/>
    <w:autoRedefine/>
    <w:semiHidden/>
    <w:pPr>
      <w:tabs>
        <w:tab w:val="right" w:leader="dot" w:pos="9355"/>
      </w:tabs>
      <w:spacing w:line="336" w:lineRule="auto"/>
      <w:ind w:right="851"/>
      <w:jc w:val="left"/>
    </w:pPr>
    <w:rPr>
      <w:caps/>
    </w:rPr>
  </w:style>
  <w:style w:type="paragraph" w:styleId="20">
    <w:name w:val="toc 2"/>
    <w:basedOn w:val="a"/>
    <w:next w:val="a"/>
    <w:autoRedefine/>
    <w:semiHidden/>
    <w:pPr>
      <w:tabs>
        <w:tab w:val="right" w:leader="dot" w:pos="9355"/>
      </w:tabs>
      <w:spacing w:line="336" w:lineRule="auto"/>
      <w:ind w:left="284" w:right="851"/>
      <w:jc w:val="left"/>
    </w:pPr>
  </w:style>
  <w:style w:type="paragraph" w:styleId="30">
    <w:name w:val="toc 3"/>
    <w:basedOn w:val="a"/>
    <w:next w:val="a"/>
    <w:autoRedefine/>
    <w:semiHidden/>
    <w:pPr>
      <w:tabs>
        <w:tab w:val="right" w:leader="dot" w:pos="9355"/>
      </w:tabs>
      <w:spacing w:line="336" w:lineRule="auto"/>
      <w:ind w:left="567" w:right="851"/>
      <w:jc w:val="left"/>
    </w:pPr>
  </w:style>
  <w:style w:type="paragraph" w:styleId="40">
    <w:name w:val="toc 4"/>
    <w:basedOn w:val="a"/>
    <w:next w:val="a"/>
    <w:autoRedefine/>
    <w:semiHidden/>
    <w:pPr>
      <w:tabs>
        <w:tab w:val="right" w:leader="dot" w:pos="9356"/>
      </w:tabs>
      <w:spacing w:line="336" w:lineRule="auto"/>
      <w:ind w:left="284" w:right="851"/>
      <w:jc w:val="left"/>
    </w:pPr>
  </w:style>
  <w:style w:type="paragraph" w:styleId="a7">
    <w:name w:val="Body Text"/>
    <w:basedOn w:val="a"/>
    <w:pPr>
      <w:spacing w:line="336" w:lineRule="auto"/>
      <w:ind w:firstLine="851"/>
    </w:pPr>
  </w:style>
  <w:style w:type="paragraph" w:customStyle="1" w:styleId="a8">
    <w:name w:val="Переменные"/>
    <w:basedOn w:val="a7"/>
    <w:pPr>
      <w:tabs>
        <w:tab w:val="left" w:pos="482"/>
      </w:tabs>
      <w:ind w:left="482" w:hanging="482"/>
    </w:pPr>
  </w:style>
  <w:style w:type="paragraph" w:styleId="a9">
    <w:name w:val="Document Map"/>
    <w:basedOn w:val="a"/>
    <w:semiHidden/>
    <w:pPr>
      <w:shd w:val="clear" w:color="auto" w:fill="000080"/>
    </w:pPr>
    <w:rPr>
      <w:sz w:val="24"/>
    </w:rPr>
  </w:style>
  <w:style w:type="paragraph" w:customStyle="1" w:styleId="aa">
    <w:name w:val="Формула"/>
    <w:basedOn w:val="a7"/>
    <w:pPr>
      <w:tabs>
        <w:tab w:val="center" w:pos="4536"/>
        <w:tab w:val="right" w:pos="9356"/>
      </w:tabs>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6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0;&#1076;&#1084;&#1080;&#1085;&#1080;&#1089;&#1090;&#1088;&#1072;&#1090;&#1086;&#1088;\&#1056;&#1072;&#1073;&#1086;&#1095;&#1080;&#1081;%20&#1089;&#1090;&#1086;&#1083;\&#1057;&#1090;&#1091;&#1076;&#1077;&#1085;&#1090;&#1099;\&#1064;&#1072;&#1073;&#1083;&#1086;&#1085;.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Шаблон.dot</Template>
  <TotalTime>1</TotalTime>
  <Pages>1</Pages>
  <Words>4337</Words>
  <Characters>24725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Home office</Company>
  <LinksUpToDate>false</LinksUpToDate>
  <CharactersWithSpaces>29004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User</dc:creator>
  <cp:keywords/>
  <dc:description/>
  <cp:lastModifiedBy>Irina</cp:lastModifiedBy>
  <cp:revision>2</cp:revision>
  <dcterms:created xsi:type="dcterms:W3CDTF">2014-09-18T13:54:00Z</dcterms:created>
  <dcterms:modified xsi:type="dcterms:W3CDTF">2014-09-18T13:54:00Z</dcterms:modified>
</cp:coreProperties>
</file>