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01" w:rsidRDefault="00DD6501" w:rsidP="00DD6501">
      <w:pPr>
        <w:jc w:val="center"/>
        <w:rPr>
          <w:b/>
          <w:sz w:val="28"/>
          <w:szCs w:val="28"/>
        </w:rPr>
      </w:pPr>
      <w:r>
        <w:rPr>
          <w:b/>
          <w:sz w:val="28"/>
          <w:szCs w:val="28"/>
        </w:rPr>
        <w:t>Х городская конференция «Шаг в будущее»</w:t>
      </w: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pPr>
    </w:p>
    <w:p w:rsidR="00DD6501" w:rsidRDefault="00DD6501" w:rsidP="00DD6501">
      <w:pPr>
        <w:jc w:val="center"/>
        <w:rPr>
          <w:sz w:val="32"/>
          <w:szCs w:val="32"/>
        </w:rPr>
      </w:pPr>
      <w:r>
        <w:rPr>
          <w:sz w:val="32"/>
          <w:szCs w:val="32"/>
        </w:rPr>
        <w:t>Тема исследования:</w:t>
      </w:r>
    </w:p>
    <w:p w:rsidR="00F1166B" w:rsidRDefault="00F1166B" w:rsidP="00F1166B">
      <w:pPr>
        <w:jc w:val="center"/>
        <w:rPr>
          <w:b/>
          <w:sz w:val="32"/>
          <w:szCs w:val="32"/>
        </w:rPr>
      </w:pPr>
      <w:r>
        <w:rPr>
          <w:b/>
          <w:sz w:val="32"/>
          <w:szCs w:val="32"/>
        </w:rPr>
        <w:t xml:space="preserve">Женщины Советского Союза и Германии </w:t>
      </w:r>
    </w:p>
    <w:p w:rsidR="00DD6501" w:rsidRDefault="00F1166B" w:rsidP="00F1166B">
      <w:pPr>
        <w:jc w:val="center"/>
        <w:rPr>
          <w:b/>
          <w:sz w:val="32"/>
          <w:szCs w:val="32"/>
        </w:rPr>
      </w:pPr>
      <w:r>
        <w:rPr>
          <w:b/>
          <w:sz w:val="32"/>
          <w:szCs w:val="32"/>
        </w:rPr>
        <w:t>во время второй мировой войны</w:t>
      </w:r>
    </w:p>
    <w:p w:rsidR="00DD6501" w:rsidRDefault="00DD6501" w:rsidP="00DD6501">
      <w:pPr>
        <w:jc w:val="both"/>
        <w:rPr>
          <w:b/>
          <w:sz w:val="32"/>
          <w:szCs w:val="32"/>
        </w:rPr>
      </w:pPr>
    </w:p>
    <w:p w:rsidR="00DD6501" w:rsidRDefault="00DD6501" w:rsidP="00DD6501">
      <w:pPr>
        <w:jc w:val="both"/>
        <w:rPr>
          <w:b/>
          <w:sz w:val="32"/>
          <w:szCs w:val="32"/>
        </w:rPr>
      </w:pPr>
    </w:p>
    <w:p w:rsidR="00DD6501" w:rsidRDefault="00DD6501" w:rsidP="00DD6501">
      <w:pPr>
        <w:jc w:val="both"/>
        <w:rPr>
          <w:b/>
          <w:sz w:val="32"/>
          <w:szCs w:val="32"/>
        </w:rPr>
      </w:pPr>
    </w:p>
    <w:p w:rsidR="00DD6501" w:rsidRDefault="00DD6501" w:rsidP="00DD6501">
      <w:pPr>
        <w:jc w:val="both"/>
        <w:rPr>
          <w:b/>
          <w:sz w:val="32"/>
          <w:szCs w:val="32"/>
        </w:rPr>
      </w:pPr>
    </w:p>
    <w:p w:rsidR="00DD6501" w:rsidRDefault="00DD6501" w:rsidP="00DD6501">
      <w:pPr>
        <w:jc w:val="both"/>
        <w:rPr>
          <w:b/>
          <w:sz w:val="32"/>
          <w:szCs w:val="32"/>
        </w:rPr>
      </w:pPr>
    </w:p>
    <w:p w:rsidR="00DD6501" w:rsidRPr="007250D5" w:rsidRDefault="00DD6501" w:rsidP="00DD6501">
      <w:pPr>
        <w:jc w:val="right"/>
        <w:rPr>
          <w:sz w:val="24"/>
          <w:szCs w:val="24"/>
        </w:rPr>
      </w:pPr>
      <w:r w:rsidRPr="007250D5">
        <w:rPr>
          <w:sz w:val="24"/>
          <w:szCs w:val="24"/>
        </w:rPr>
        <w:t xml:space="preserve">Автор проекта: </w:t>
      </w:r>
      <w:r w:rsidR="00822973" w:rsidRPr="007250D5">
        <w:rPr>
          <w:sz w:val="24"/>
          <w:szCs w:val="24"/>
        </w:rPr>
        <w:t xml:space="preserve">Чернакова Тамара </w:t>
      </w:r>
      <w:r w:rsidR="007250D5" w:rsidRPr="007250D5">
        <w:rPr>
          <w:sz w:val="24"/>
          <w:szCs w:val="24"/>
        </w:rPr>
        <w:t>Евгеньевна</w:t>
      </w:r>
    </w:p>
    <w:p w:rsidR="00DD6501" w:rsidRPr="007250D5" w:rsidRDefault="00DD6501" w:rsidP="00DD6501">
      <w:pPr>
        <w:jc w:val="right"/>
        <w:rPr>
          <w:sz w:val="24"/>
          <w:szCs w:val="24"/>
        </w:rPr>
      </w:pPr>
      <w:r w:rsidRPr="007250D5">
        <w:rPr>
          <w:sz w:val="24"/>
          <w:szCs w:val="24"/>
        </w:rPr>
        <w:t>Гимназист</w:t>
      </w:r>
      <w:r w:rsidR="007250D5" w:rsidRPr="007250D5">
        <w:rPr>
          <w:sz w:val="24"/>
          <w:szCs w:val="24"/>
        </w:rPr>
        <w:t>ка</w:t>
      </w:r>
      <w:r w:rsidRPr="007250D5">
        <w:rPr>
          <w:sz w:val="24"/>
          <w:szCs w:val="24"/>
        </w:rPr>
        <w:t xml:space="preserve"> </w:t>
      </w:r>
      <w:smartTag w:uri="urn:schemas-microsoft-com:office:smarttags" w:element="metricconverter">
        <w:smartTagPr>
          <w:attr w:name="ProductID" w:val="8 Г"/>
        </w:smartTagPr>
        <w:r w:rsidRPr="007250D5">
          <w:rPr>
            <w:sz w:val="24"/>
            <w:szCs w:val="24"/>
          </w:rPr>
          <w:t>8</w:t>
        </w:r>
        <w:r w:rsidR="007250D5" w:rsidRPr="007250D5">
          <w:rPr>
            <w:sz w:val="24"/>
            <w:szCs w:val="24"/>
          </w:rPr>
          <w:t xml:space="preserve"> Г</w:t>
        </w:r>
      </w:smartTag>
      <w:r w:rsidRPr="007250D5">
        <w:rPr>
          <w:sz w:val="24"/>
          <w:szCs w:val="24"/>
        </w:rPr>
        <w:t xml:space="preserve"> класса</w:t>
      </w:r>
    </w:p>
    <w:p w:rsidR="00DD6501" w:rsidRPr="007250D5" w:rsidRDefault="00DD6501" w:rsidP="00DD6501">
      <w:pPr>
        <w:jc w:val="right"/>
        <w:rPr>
          <w:sz w:val="24"/>
          <w:szCs w:val="24"/>
        </w:rPr>
      </w:pPr>
      <w:r w:rsidRPr="007250D5">
        <w:rPr>
          <w:sz w:val="24"/>
          <w:szCs w:val="24"/>
        </w:rPr>
        <w:t>МОУ гимназия «Лаборатория</w:t>
      </w:r>
    </w:p>
    <w:p w:rsidR="00DD6501" w:rsidRPr="007250D5" w:rsidRDefault="00DD6501" w:rsidP="00DD6501">
      <w:pPr>
        <w:jc w:val="right"/>
        <w:rPr>
          <w:sz w:val="24"/>
          <w:szCs w:val="24"/>
        </w:rPr>
      </w:pPr>
      <w:r w:rsidRPr="007250D5">
        <w:rPr>
          <w:sz w:val="24"/>
          <w:szCs w:val="24"/>
        </w:rPr>
        <w:t>Салахова»</w:t>
      </w:r>
    </w:p>
    <w:p w:rsidR="00DD6501" w:rsidRPr="007250D5" w:rsidRDefault="00DD6501" w:rsidP="00DD6501">
      <w:pPr>
        <w:jc w:val="right"/>
        <w:rPr>
          <w:sz w:val="24"/>
          <w:szCs w:val="24"/>
        </w:rPr>
      </w:pPr>
      <w:r w:rsidRPr="007250D5">
        <w:rPr>
          <w:sz w:val="24"/>
          <w:szCs w:val="24"/>
        </w:rPr>
        <w:t>Научный руководитель: Диянова</w:t>
      </w:r>
    </w:p>
    <w:p w:rsidR="00DD6501" w:rsidRPr="007250D5" w:rsidRDefault="00DD6501" w:rsidP="00DD6501">
      <w:pPr>
        <w:jc w:val="right"/>
        <w:rPr>
          <w:sz w:val="24"/>
          <w:szCs w:val="24"/>
        </w:rPr>
      </w:pPr>
      <w:r w:rsidRPr="007250D5">
        <w:rPr>
          <w:sz w:val="24"/>
          <w:szCs w:val="24"/>
        </w:rPr>
        <w:t>Виктория Владимировна</w:t>
      </w:r>
    </w:p>
    <w:p w:rsidR="00DD6501" w:rsidRPr="007250D5" w:rsidRDefault="00DD6501" w:rsidP="00DD6501">
      <w:pPr>
        <w:jc w:val="right"/>
        <w:rPr>
          <w:sz w:val="24"/>
          <w:szCs w:val="24"/>
        </w:rPr>
      </w:pPr>
      <w:r w:rsidRPr="007250D5">
        <w:rPr>
          <w:sz w:val="24"/>
          <w:szCs w:val="24"/>
        </w:rPr>
        <w:t>МОУ гимназия «Лаборатория</w:t>
      </w:r>
    </w:p>
    <w:p w:rsidR="00DD6501" w:rsidRPr="007250D5" w:rsidRDefault="00DD6501" w:rsidP="00DD6501">
      <w:pPr>
        <w:jc w:val="right"/>
        <w:rPr>
          <w:sz w:val="24"/>
          <w:szCs w:val="24"/>
        </w:rPr>
      </w:pPr>
      <w:r w:rsidRPr="007250D5">
        <w:rPr>
          <w:sz w:val="24"/>
          <w:szCs w:val="24"/>
        </w:rPr>
        <w:t xml:space="preserve"> Салахова», преподаватель истории.</w:t>
      </w: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both"/>
        <w:rPr>
          <w:sz w:val="24"/>
          <w:szCs w:val="24"/>
        </w:rPr>
      </w:pPr>
    </w:p>
    <w:p w:rsidR="00DD6501" w:rsidRPr="007250D5" w:rsidRDefault="00DD6501" w:rsidP="00DD6501">
      <w:pPr>
        <w:jc w:val="center"/>
        <w:rPr>
          <w:sz w:val="24"/>
          <w:szCs w:val="24"/>
        </w:rPr>
      </w:pPr>
      <w:r w:rsidRPr="007250D5">
        <w:rPr>
          <w:sz w:val="24"/>
          <w:szCs w:val="24"/>
        </w:rPr>
        <w:t>Г.Сургут</w:t>
      </w:r>
    </w:p>
    <w:p w:rsidR="00DD6501" w:rsidRPr="007250D5" w:rsidRDefault="00DD6501" w:rsidP="00DD6501">
      <w:pPr>
        <w:jc w:val="center"/>
        <w:rPr>
          <w:sz w:val="24"/>
          <w:szCs w:val="24"/>
        </w:rPr>
      </w:pPr>
      <w:smartTag w:uri="urn:schemas-microsoft-com:office:smarttags" w:element="metricconverter">
        <w:smartTagPr>
          <w:attr w:name="ProductID" w:val="2008 г"/>
        </w:smartTagPr>
        <w:r w:rsidRPr="007250D5">
          <w:rPr>
            <w:sz w:val="24"/>
            <w:szCs w:val="24"/>
          </w:rPr>
          <w:t>2008 г</w:t>
        </w:r>
      </w:smartTag>
      <w:r w:rsidRPr="007250D5">
        <w:rPr>
          <w:sz w:val="24"/>
          <w:szCs w:val="24"/>
        </w:rPr>
        <w:t>.</w:t>
      </w:r>
    </w:p>
    <w:p w:rsidR="00DD6501" w:rsidRDefault="00DD6501" w:rsidP="00DD6501">
      <w:pPr>
        <w:spacing w:line="360" w:lineRule="auto"/>
        <w:rPr>
          <w:sz w:val="28"/>
          <w:szCs w:val="28"/>
        </w:rPr>
      </w:pPr>
    </w:p>
    <w:p w:rsidR="00DC1A9B" w:rsidRDefault="00DC1A9B" w:rsidP="007A7F72">
      <w:pPr>
        <w:shd w:val="clear" w:color="auto" w:fill="FFFFFF"/>
        <w:tabs>
          <w:tab w:val="left" w:pos="5362"/>
        </w:tabs>
        <w:spacing w:line="360" w:lineRule="auto"/>
        <w:ind w:firstLine="709"/>
        <w:jc w:val="center"/>
        <w:outlineLvl w:val="0"/>
        <w:rPr>
          <w:b/>
          <w:sz w:val="24"/>
          <w:szCs w:val="24"/>
        </w:rPr>
      </w:pPr>
    </w:p>
    <w:p w:rsidR="00DC1A9B" w:rsidRDefault="00DC1A9B" w:rsidP="007A7F72">
      <w:pPr>
        <w:shd w:val="clear" w:color="auto" w:fill="FFFFFF"/>
        <w:tabs>
          <w:tab w:val="left" w:pos="5362"/>
        </w:tabs>
        <w:spacing w:line="360" w:lineRule="auto"/>
        <w:ind w:firstLine="709"/>
        <w:jc w:val="center"/>
        <w:outlineLvl w:val="0"/>
        <w:rPr>
          <w:b/>
          <w:sz w:val="24"/>
          <w:szCs w:val="24"/>
        </w:rPr>
      </w:pPr>
      <w:r>
        <w:rPr>
          <w:b/>
          <w:sz w:val="24"/>
          <w:szCs w:val="24"/>
        </w:rPr>
        <w:br w:type="page"/>
      </w:r>
    </w:p>
    <w:p w:rsidR="00CE676C" w:rsidRPr="007A7F72" w:rsidRDefault="00CE676C" w:rsidP="007A7F72">
      <w:pPr>
        <w:shd w:val="clear" w:color="auto" w:fill="FFFFFF"/>
        <w:tabs>
          <w:tab w:val="left" w:pos="5362"/>
        </w:tabs>
        <w:spacing w:line="360" w:lineRule="auto"/>
        <w:ind w:firstLine="709"/>
        <w:jc w:val="center"/>
        <w:outlineLvl w:val="0"/>
        <w:rPr>
          <w:b/>
          <w:sz w:val="24"/>
          <w:szCs w:val="24"/>
        </w:rPr>
      </w:pPr>
      <w:r w:rsidRPr="007A7F72">
        <w:rPr>
          <w:b/>
          <w:sz w:val="24"/>
          <w:szCs w:val="24"/>
        </w:rPr>
        <w:t>Содержание</w:t>
      </w: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r w:rsidRPr="007A7F72">
        <w:rPr>
          <w:sz w:val="24"/>
          <w:szCs w:val="24"/>
        </w:rPr>
        <w:t>Вве</w:t>
      </w:r>
      <w:r w:rsidR="0042354B" w:rsidRPr="007A7F72">
        <w:rPr>
          <w:sz w:val="24"/>
          <w:szCs w:val="24"/>
        </w:rPr>
        <w:t>дение…………………………………………………………………</w:t>
      </w:r>
      <w:r w:rsidR="00955EAC">
        <w:rPr>
          <w:sz w:val="24"/>
          <w:szCs w:val="24"/>
        </w:rPr>
        <w:t>……3</w:t>
      </w:r>
    </w:p>
    <w:p w:rsidR="00CE676C" w:rsidRPr="007A7F72" w:rsidRDefault="00CE676C" w:rsidP="007A7F72">
      <w:pPr>
        <w:shd w:val="clear" w:color="auto" w:fill="FFFFFF"/>
        <w:tabs>
          <w:tab w:val="left" w:pos="9134"/>
        </w:tabs>
        <w:spacing w:line="360" w:lineRule="auto"/>
        <w:ind w:firstLine="709"/>
        <w:jc w:val="both"/>
        <w:rPr>
          <w:bCs/>
          <w:sz w:val="24"/>
          <w:szCs w:val="24"/>
        </w:rPr>
      </w:pPr>
      <w:r w:rsidRPr="007A7F72">
        <w:rPr>
          <w:bCs/>
          <w:sz w:val="24"/>
          <w:szCs w:val="24"/>
        </w:rPr>
        <w:t xml:space="preserve">Глава 1. </w:t>
      </w:r>
      <w:r w:rsidR="00C879AC" w:rsidRPr="007A7F72">
        <w:rPr>
          <w:bCs/>
          <w:sz w:val="24"/>
          <w:szCs w:val="24"/>
        </w:rPr>
        <w:t>Советские женщины в годы войны</w:t>
      </w:r>
      <w:r w:rsidRPr="007A7F72">
        <w:rPr>
          <w:bCs/>
          <w:sz w:val="24"/>
          <w:szCs w:val="24"/>
        </w:rPr>
        <w:t>…………………………</w:t>
      </w:r>
      <w:r w:rsidR="00955EAC">
        <w:rPr>
          <w:bCs/>
          <w:sz w:val="24"/>
          <w:szCs w:val="24"/>
        </w:rPr>
        <w:t>……...5</w:t>
      </w:r>
    </w:p>
    <w:p w:rsidR="00955EAC" w:rsidRDefault="00CE676C" w:rsidP="007A7F72">
      <w:pPr>
        <w:shd w:val="clear" w:color="auto" w:fill="FFFFFF"/>
        <w:spacing w:line="360" w:lineRule="auto"/>
        <w:ind w:left="708" w:firstLine="1"/>
        <w:jc w:val="both"/>
        <w:rPr>
          <w:bCs/>
          <w:sz w:val="24"/>
          <w:szCs w:val="24"/>
        </w:rPr>
      </w:pPr>
      <w:r w:rsidRPr="007A7F72">
        <w:rPr>
          <w:bCs/>
          <w:sz w:val="24"/>
          <w:szCs w:val="24"/>
        </w:rPr>
        <w:t>1.1. Мобилизация женщин в К</w:t>
      </w:r>
      <w:r w:rsidR="00336691" w:rsidRPr="007A7F72">
        <w:rPr>
          <w:bCs/>
          <w:sz w:val="24"/>
          <w:szCs w:val="24"/>
        </w:rPr>
        <w:t xml:space="preserve">расную Армию в годы </w:t>
      </w:r>
    </w:p>
    <w:p w:rsidR="00CE676C" w:rsidRPr="007A7F72" w:rsidRDefault="00336691" w:rsidP="007A7F72">
      <w:pPr>
        <w:shd w:val="clear" w:color="auto" w:fill="FFFFFF"/>
        <w:spacing w:line="360" w:lineRule="auto"/>
        <w:ind w:left="708" w:firstLine="1"/>
        <w:jc w:val="both"/>
        <w:rPr>
          <w:bCs/>
          <w:sz w:val="24"/>
          <w:szCs w:val="24"/>
        </w:rPr>
      </w:pPr>
      <w:r w:rsidRPr="007A7F72">
        <w:rPr>
          <w:bCs/>
          <w:sz w:val="24"/>
          <w:szCs w:val="24"/>
        </w:rPr>
        <w:t xml:space="preserve">фашистского </w:t>
      </w:r>
      <w:r w:rsidR="00CE676C" w:rsidRPr="007A7F72">
        <w:rPr>
          <w:bCs/>
          <w:sz w:val="24"/>
          <w:szCs w:val="24"/>
        </w:rPr>
        <w:t>нашест</w:t>
      </w:r>
      <w:r w:rsidR="00955EAC">
        <w:rPr>
          <w:bCs/>
          <w:sz w:val="24"/>
          <w:szCs w:val="24"/>
        </w:rPr>
        <w:t>вия………………………………………………………5</w:t>
      </w:r>
    </w:p>
    <w:p w:rsidR="00CE676C" w:rsidRPr="007A7F72" w:rsidRDefault="00CE676C" w:rsidP="00955EAC">
      <w:pPr>
        <w:shd w:val="clear" w:color="auto" w:fill="FFFFFF"/>
        <w:spacing w:line="360" w:lineRule="auto"/>
        <w:ind w:firstLine="709"/>
        <w:jc w:val="both"/>
        <w:rPr>
          <w:sz w:val="24"/>
          <w:szCs w:val="24"/>
        </w:rPr>
      </w:pPr>
      <w:r w:rsidRPr="007A7F72">
        <w:rPr>
          <w:sz w:val="24"/>
          <w:szCs w:val="24"/>
        </w:rPr>
        <w:t xml:space="preserve">1.2. Людмила </w:t>
      </w:r>
      <w:r w:rsidR="0042354B" w:rsidRPr="007A7F72">
        <w:rPr>
          <w:sz w:val="24"/>
          <w:szCs w:val="24"/>
        </w:rPr>
        <w:t>Павличенко..……...……………………………………..</w:t>
      </w:r>
      <w:r w:rsidR="0042354B" w:rsidRPr="00955EAC">
        <w:rPr>
          <w:sz w:val="24"/>
          <w:szCs w:val="24"/>
        </w:rPr>
        <w:t>.</w:t>
      </w:r>
      <w:r w:rsidR="00955EAC">
        <w:rPr>
          <w:sz w:val="24"/>
          <w:szCs w:val="24"/>
        </w:rPr>
        <w:t>........10</w:t>
      </w:r>
    </w:p>
    <w:p w:rsidR="00CE676C" w:rsidRPr="007A7F72" w:rsidRDefault="00CE676C" w:rsidP="007A7F72">
      <w:pPr>
        <w:shd w:val="clear" w:color="auto" w:fill="FFFFFF"/>
        <w:spacing w:line="360" w:lineRule="auto"/>
        <w:ind w:firstLine="709"/>
        <w:jc w:val="both"/>
        <w:rPr>
          <w:sz w:val="24"/>
          <w:szCs w:val="24"/>
        </w:rPr>
      </w:pPr>
      <w:r w:rsidRPr="007A7F72">
        <w:rPr>
          <w:sz w:val="24"/>
          <w:szCs w:val="24"/>
        </w:rPr>
        <w:t xml:space="preserve">Глава 2. Немецкие </w:t>
      </w:r>
      <w:r w:rsidR="00955EAC">
        <w:rPr>
          <w:sz w:val="24"/>
          <w:szCs w:val="24"/>
        </w:rPr>
        <w:t>женщины</w:t>
      </w:r>
      <w:r w:rsidR="00081400" w:rsidRPr="007A7F72">
        <w:rPr>
          <w:sz w:val="24"/>
          <w:szCs w:val="24"/>
        </w:rPr>
        <w:t xml:space="preserve"> и война………………………………</w:t>
      </w:r>
      <w:r w:rsidR="00955EAC">
        <w:rPr>
          <w:sz w:val="24"/>
          <w:szCs w:val="24"/>
        </w:rPr>
        <w:t>……….13</w:t>
      </w:r>
    </w:p>
    <w:p w:rsidR="00CE676C" w:rsidRPr="007A7F72" w:rsidRDefault="00CE676C" w:rsidP="007A7F72">
      <w:pPr>
        <w:shd w:val="clear" w:color="auto" w:fill="FFFFFF"/>
        <w:spacing w:line="360" w:lineRule="auto"/>
        <w:ind w:firstLine="709"/>
        <w:jc w:val="both"/>
        <w:rPr>
          <w:sz w:val="24"/>
          <w:szCs w:val="24"/>
        </w:rPr>
      </w:pPr>
      <w:r w:rsidRPr="007A7F72">
        <w:rPr>
          <w:sz w:val="24"/>
          <w:szCs w:val="24"/>
        </w:rPr>
        <w:t>2.1. Участие немецких женщи</w:t>
      </w:r>
      <w:r w:rsidR="00081400" w:rsidRPr="007A7F72">
        <w:rPr>
          <w:sz w:val="24"/>
          <w:szCs w:val="24"/>
        </w:rPr>
        <w:t>н во второй мировой войне…………</w:t>
      </w:r>
      <w:r w:rsidR="00955EAC">
        <w:rPr>
          <w:sz w:val="24"/>
          <w:szCs w:val="24"/>
        </w:rPr>
        <w:t>…...…13</w:t>
      </w:r>
    </w:p>
    <w:p w:rsidR="00CE676C" w:rsidRPr="00955EAC" w:rsidRDefault="00CE676C" w:rsidP="00955EAC">
      <w:pPr>
        <w:shd w:val="clear" w:color="auto" w:fill="FFFFFF"/>
        <w:spacing w:line="360" w:lineRule="auto"/>
        <w:ind w:firstLine="709"/>
        <w:jc w:val="both"/>
        <w:rPr>
          <w:color w:val="000000"/>
          <w:spacing w:val="3"/>
          <w:sz w:val="24"/>
          <w:szCs w:val="24"/>
        </w:rPr>
      </w:pPr>
      <w:r w:rsidRPr="007A7F72">
        <w:rPr>
          <w:color w:val="000000"/>
          <w:spacing w:val="3"/>
          <w:sz w:val="24"/>
          <w:szCs w:val="24"/>
        </w:rPr>
        <w:t>2.</w:t>
      </w:r>
      <w:r w:rsidR="00815A92">
        <w:rPr>
          <w:color w:val="000000"/>
          <w:spacing w:val="3"/>
          <w:sz w:val="24"/>
          <w:szCs w:val="24"/>
        </w:rPr>
        <w:t>2</w:t>
      </w:r>
      <w:r w:rsidRPr="007A7F72">
        <w:rPr>
          <w:color w:val="000000"/>
          <w:spacing w:val="3"/>
          <w:sz w:val="24"/>
          <w:szCs w:val="24"/>
        </w:rPr>
        <w:t>. Магда Геббельс…………………………………………………...</w:t>
      </w:r>
      <w:r w:rsidR="00955EAC">
        <w:rPr>
          <w:color w:val="000000"/>
          <w:spacing w:val="3"/>
          <w:sz w:val="24"/>
          <w:szCs w:val="24"/>
        </w:rPr>
        <w:t>..........16</w:t>
      </w:r>
    </w:p>
    <w:p w:rsidR="00CE676C" w:rsidRPr="007A7F72" w:rsidRDefault="00CE676C" w:rsidP="007A7F72">
      <w:pPr>
        <w:shd w:val="clear" w:color="auto" w:fill="FFFFFF"/>
        <w:tabs>
          <w:tab w:val="left" w:pos="5362"/>
        </w:tabs>
        <w:spacing w:line="360" w:lineRule="auto"/>
        <w:ind w:firstLine="709"/>
        <w:jc w:val="both"/>
        <w:rPr>
          <w:sz w:val="24"/>
          <w:szCs w:val="24"/>
        </w:rPr>
      </w:pPr>
      <w:r w:rsidRPr="007A7F72">
        <w:rPr>
          <w:sz w:val="24"/>
          <w:szCs w:val="24"/>
        </w:rPr>
        <w:t>Заключение………</w:t>
      </w:r>
      <w:r w:rsidR="00081400" w:rsidRPr="007A7F72">
        <w:rPr>
          <w:sz w:val="24"/>
          <w:szCs w:val="24"/>
        </w:rPr>
        <w:t>……………………………………………………</w:t>
      </w:r>
      <w:r w:rsidR="00955EAC">
        <w:rPr>
          <w:sz w:val="24"/>
          <w:szCs w:val="24"/>
        </w:rPr>
        <w:t>…...…..19</w:t>
      </w:r>
    </w:p>
    <w:p w:rsidR="00CE676C" w:rsidRPr="007A7F72" w:rsidRDefault="009D1FDB" w:rsidP="007A7F72">
      <w:pPr>
        <w:shd w:val="clear" w:color="auto" w:fill="FFFFFF"/>
        <w:tabs>
          <w:tab w:val="left" w:pos="5362"/>
        </w:tabs>
        <w:spacing w:line="360" w:lineRule="auto"/>
        <w:ind w:firstLine="709"/>
        <w:jc w:val="both"/>
        <w:rPr>
          <w:sz w:val="24"/>
          <w:szCs w:val="24"/>
        </w:rPr>
      </w:pPr>
      <w:r w:rsidRPr="007A7F72">
        <w:rPr>
          <w:sz w:val="24"/>
          <w:szCs w:val="24"/>
        </w:rPr>
        <w:t>Л</w:t>
      </w:r>
      <w:r w:rsidR="00081400" w:rsidRPr="007A7F72">
        <w:rPr>
          <w:sz w:val="24"/>
          <w:szCs w:val="24"/>
        </w:rPr>
        <w:t>итератур</w:t>
      </w:r>
      <w:r w:rsidR="00955EAC">
        <w:rPr>
          <w:sz w:val="24"/>
          <w:szCs w:val="24"/>
        </w:rPr>
        <w:t>а……………….…………………………………………………….21</w:t>
      </w:r>
    </w:p>
    <w:p w:rsidR="00CE676C" w:rsidRPr="007A7F72" w:rsidRDefault="00CE676C" w:rsidP="007A7F72">
      <w:pPr>
        <w:shd w:val="clear" w:color="auto" w:fill="FFFFFF"/>
        <w:tabs>
          <w:tab w:val="left" w:pos="5362"/>
        </w:tabs>
        <w:spacing w:line="360" w:lineRule="auto"/>
        <w:ind w:firstLine="709"/>
        <w:jc w:val="both"/>
        <w:rPr>
          <w:sz w:val="24"/>
          <w:szCs w:val="24"/>
        </w:rPr>
      </w:pPr>
      <w:r w:rsidRPr="007A7F72">
        <w:rPr>
          <w:sz w:val="24"/>
          <w:szCs w:val="24"/>
        </w:rPr>
        <w:t>Приложе</w:t>
      </w:r>
      <w:r w:rsidR="00081400" w:rsidRPr="007A7F72">
        <w:rPr>
          <w:sz w:val="24"/>
          <w:szCs w:val="24"/>
        </w:rPr>
        <w:t>ния...…………………………………………………………</w:t>
      </w:r>
      <w:r w:rsidR="00955EAC">
        <w:rPr>
          <w:sz w:val="24"/>
          <w:szCs w:val="24"/>
        </w:rPr>
        <w:t>……….2</w:t>
      </w:r>
      <w:r w:rsidR="00081400" w:rsidRPr="007A7F72">
        <w:rPr>
          <w:sz w:val="24"/>
          <w:szCs w:val="24"/>
        </w:rPr>
        <w:t>2</w:t>
      </w: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CE676C" w:rsidP="007A7F72">
      <w:pPr>
        <w:shd w:val="clear" w:color="auto" w:fill="FFFFFF"/>
        <w:tabs>
          <w:tab w:val="left" w:pos="5362"/>
        </w:tabs>
        <w:spacing w:line="360" w:lineRule="auto"/>
        <w:ind w:firstLine="709"/>
        <w:jc w:val="both"/>
        <w:rPr>
          <w:sz w:val="24"/>
          <w:szCs w:val="24"/>
        </w:rPr>
      </w:pPr>
    </w:p>
    <w:p w:rsidR="00CE676C" w:rsidRPr="007A7F72" w:rsidRDefault="00811AC9" w:rsidP="007A7F72">
      <w:pPr>
        <w:shd w:val="clear" w:color="auto" w:fill="FFFFFF"/>
        <w:tabs>
          <w:tab w:val="left" w:pos="5362"/>
        </w:tabs>
        <w:spacing w:line="360" w:lineRule="auto"/>
        <w:ind w:firstLine="709"/>
        <w:jc w:val="both"/>
        <w:rPr>
          <w:sz w:val="24"/>
          <w:szCs w:val="24"/>
        </w:rPr>
      </w:pPr>
      <w:r w:rsidRPr="007A7F72">
        <w:rPr>
          <w:sz w:val="24"/>
          <w:szCs w:val="24"/>
        </w:rPr>
        <w:br w:type="page"/>
      </w:r>
    </w:p>
    <w:p w:rsidR="00CE676C" w:rsidRPr="007A7F72" w:rsidRDefault="00CE676C" w:rsidP="0061086E">
      <w:pPr>
        <w:shd w:val="clear" w:color="auto" w:fill="FFFFFF"/>
        <w:tabs>
          <w:tab w:val="left" w:pos="5362"/>
        </w:tabs>
        <w:spacing w:line="360" w:lineRule="auto"/>
        <w:ind w:firstLine="709"/>
        <w:jc w:val="center"/>
        <w:outlineLvl w:val="0"/>
        <w:rPr>
          <w:b/>
          <w:sz w:val="24"/>
          <w:szCs w:val="24"/>
        </w:rPr>
      </w:pPr>
      <w:r w:rsidRPr="007A7F72">
        <w:rPr>
          <w:b/>
          <w:sz w:val="24"/>
          <w:szCs w:val="24"/>
        </w:rPr>
        <w:t>Введение</w:t>
      </w:r>
    </w:p>
    <w:p w:rsidR="00C9733B" w:rsidRDefault="00F54168" w:rsidP="00C9733B">
      <w:pPr>
        <w:shd w:val="clear" w:color="auto" w:fill="FFFFFF"/>
        <w:spacing w:line="360" w:lineRule="auto"/>
        <w:ind w:firstLine="709"/>
        <w:jc w:val="both"/>
        <w:rPr>
          <w:sz w:val="24"/>
          <w:szCs w:val="24"/>
        </w:rPr>
      </w:pPr>
      <w:r>
        <w:rPr>
          <w:sz w:val="24"/>
          <w:szCs w:val="24"/>
        </w:rPr>
        <w:t xml:space="preserve">Каждый год мы отмечаем День Победы. </w:t>
      </w:r>
      <w:r w:rsidR="0061086E">
        <w:rPr>
          <w:sz w:val="24"/>
          <w:szCs w:val="24"/>
        </w:rPr>
        <w:t xml:space="preserve">Еще приходят к Мемориалу немногочисленные участники тех событий, существует клуб «Фронтовые подруги». Но все меньше этих замечательных людей остается в живых. Чаще всего уже можно услышать рассказы тех, кто был знаком с фронтовиками, но не самих фронтовиков. А интерес к войне в нашей семье не ослабевает. Мой отец увлекается коллекционированием наград времен Второй мировой войны и в шестом классе я выступала перед сверстниками с рассказом о Л.М. Павличенко, Золотая Звезда Героя Советского Союза которой хранится в нашей семье. </w:t>
      </w:r>
    </w:p>
    <w:p w:rsidR="00F54168" w:rsidRDefault="0061086E" w:rsidP="00C9733B">
      <w:pPr>
        <w:shd w:val="clear" w:color="auto" w:fill="FFFFFF"/>
        <w:spacing w:line="360" w:lineRule="auto"/>
        <w:ind w:firstLine="709"/>
        <w:jc w:val="both"/>
        <w:rPr>
          <w:sz w:val="24"/>
          <w:szCs w:val="24"/>
        </w:rPr>
      </w:pPr>
      <w:r>
        <w:rPr>
          <w:sz w:val="24"/>
          <w:szCs w:val="24"/>
        </w:rPr>
        <w:t xml:space="preserve">Меня чрезвычайно заинтересовала эта необыкновенная женщина, а также другие участницы Великой Отечественной. </w:t>
      </w:r>
      <w:r w:rsidR="00C9733B">
        <w:rPr>
          <w:sz w:val="24"/>
          <w:szCs w:val="24"/>
        </w:rPr>
        <w:t>Я читала об их подвигах и задумывалась о том, какую роль мы, девочки, девушки, женщины, играли в войнах, прежде всего, в Великой Отечественной войне. После того, как мой отец приобрел орден, принадлежащий Магде Геббельс, я решила также исследовать положение женщин Германии во время войны</w:t>
      </w:r>
      <w:r w:rsidR="008F679F">
        <w:rPr>
          <w:sz w:val="24"/>
          <w:szCs w:val="24"/>
        </w:rPr>
        <w:t>.</w:t>
      </w:r>
    </w:p>
    <w:p w:rsidR="008F679F" w:rsidRDefault="008F679F" w:rsidP="008F679F">
      <w:pPr>
        <w:spacing w:line="360" w:lineRule="auto"/>
        <w:ind w:firstLine="709"/>
        <w:jc w:val="both"/>
        <w:rPr>
          <w:sz w:val="24"/>
          <w:szCs w:val="24"/>
        </w:rPr>
      </w:pPr>
      <w:r>
        <w:rPr>
          <w:sz w:val="24"/>
          <w:szCs w:val="24"/>
        </w:rPr>
        <w:t>Меня заинтересовал вопрос о том, что в действительности происходило с женщинами двух могучих держав. Мы знаем много героев – мужчин, но женщин, упоминая о Великой Отечественной войне, представляем только в роли военных медсестёр, а немецких женщин не можем представить совсем. Мне захотелось больше узнать о том, какие роли взяла на себя женщина войны. И немецкая, и русская. Я полагаю, что победу СССР в этой войне можно обусловить не только патриотизмом наших солдат, военной мощью государства, но и той ролью, которую сыграли в войне наши женщины.</w:t>
      </w:r>
    </w:p>
    <w:p w:rsidR="00C9733B" w:rsidRPr="007A7F72" w:rsidRDefault="00C9733B" w:rsidP="00C9733B">
      <w:pPr>
        <w:shd w:val="clear" w:color="auto" w:fill="FFFFFF"/>
        <w:spacing w:line="360" w:lineRule="auto"/>
        <w:ind w:firstLine="709"/>
        <w:jc w:val="both"/>
        <w:rPr>
          <w:sz w:val="24"/>
          <w:szCs w:val="24"/>
        </w:rPr>
      </w:pPr>
      <w:r w:rsidRPr="007A7F72">
        <w:rPr>
          <w:b/>
          <w:sz w:val="24"/>
          <w:szCs w:val="24"/>
        </w:rPr>
        <w:t>Цель моей работы:</w:t>
      </w:r>
      <w:r w:rsidRPr="007A7F72">
        <w:rPr>
          <w:sz w:val="24"/>
          <w:szCs w:val="24"/>
        </w:rPr>
        <w:t xml:space="preserve"> </w:t>
      </w:r>
      <w:r w:rsidR="008F679F">
        <w:rPr>
          <w:sz w:val="24"/>
          <w:szCs w:val="24"/>
        </w:rPr>
        <w:t xml:space="preserve">расширить мои знания и знания моих сверстников о </w:t>
      </w:r>
      <w:r w:rsidRPr="007A7F72">
        <w:rPr>
          <w:sz w:val="24"/>
          <w:szCs w:val="24"/>
        </w:rPr>
        <w:t>рол</w:t>
      </w:r>
      <w:r w:rsidR="008F679F">
        <w:rPr>
          <w:sz w:val="24"/>
          <w:szCs w:val="24"/>
        </w:rPr>
        <w:t>и</w:t>
      </w:r>
      <w:r w:rsidRPr="007A7F72">
        <w:rPr>
          <w:sz w:val="24"/>
          <w:szCs w:val="24"/>
        </w:rPr>
        <w:t xml:space="preserve"> немецких и советских женщин во время Второй мировой войны (1939-1945гг.).</w:t>
      </w:r>
    </w:p>
    <w:p w:rsidR="00C9733B" w:rsidRPr="007A7F72" w:rsidRDefault="00C9733B" w:rsidP="00C9733B">
      <w:pPr>
        <w:shd w:val="clear" w:color="auto" w:fill="FFFFFF"/>
        <w:spacing w:line="360" w:lineRule="auto"/>
        <w:ind w:firstLine="709"/>
        <w:jc w:val="both"/>
        <w:outlineLvl w:val="0"/>
        <w:rPr>
          <w:b/>
          <w:sz w:val="24"/>
          <w:szCs w:val="24"/>
        </w:rPr>
      </w:pPr>
      <w:r w:rsidRPr="007A7F72">
        <w:rPr>
          <w:b/>
          <w:sz w:val="24"/>
          <w:szCs w:val="24"/>
        </w:rPr>
        <w:t>Задачи:</w:t>
      </w:r>
    </w:p>
    <w:p w:rsidR="00C9733B" w:rsidRDefault="00C9733B" w:rsidP="00C9733B">
      <w:pPr>
        <w:shd w:val="clear" w:color="auto" w:fill="FFFFFF"/>
        <w:spacing w:line="360" w:lineRule="auto"/>
        <w:ind w:left="708" w:firstLine="1"/>
        <w:jc w:val="both"/>
        <w:rPr>
          <w:sz w:val="24"/>
          <w:szCs w:val="24"/>
        </w:rPr>
      </w:pPr>
      <w:r w:rsidRPr="007A7F72">
        <w:rPr>
          <w:sz w:val="24"/>
          <w:szCs w:val="24"/>
        </w:rPr>
        <w:t>1. Выяснить, как</w:t>
      </w:r>
      <w:r w:rsidR="008F679F">
        <w:rPr>
          <w:sz w:val="24"/>
          <w:szCs w:val="24"/>
        </w:rPr>
        <w:t>им было положение</w:t>
      </w:r>
      <w:r w:rsidRPr="007A7F72">
        <w:rPr>
          <w:sz w:val="24"/>
          <w:szCs w:val="24"/>
        </w:rPr>
        <w:t xml:space="preserve"> </w:t>
      </w:r>
      <w:r w:rsidR="008F679F">
        <w:rPr>
          <w:sz w:val="24"/>
          <w:szCs w:val="24"/>
        </w:rPr>
        <w:t>немецких</w:t>
      </w:r>
      <w:r w:rsidRPr="007A7F72">
        <w:rPr>
          <w:sz w:val="24"/>
          <w:szCs w:val="24"/>
        </w:rPr>
        <w:t xml:space="preserve"> и советски</w:t>
      </w:r>
      <w:r w:rsidR="008F679F">
        <w:rPr>
          <w:sz w:val="24"/>
          <w:szCs w:val="24"/>
        </w:rPr>
        <w:t>х женщин во время войны</w:t>
      </w:r>
      <w:r w:rsidRPr="007A7F72">
        <w:rPr>
          <w:sz w:val="24"/>
          <w:szCs w:val="24"/>
        </w:rPr>
        <w:t>.</w:t>
      </w:r>
    </w:p>
    <w:p w:rsidR="008F679F" w:rsidRPr="007A7F72" w:rsidRDefault="008F679F" w:rsidP="008F679F">
      <w:pPr>
        <w:shd w:val="clear" w:color="auto" w:fill="FFFFFF"/>
        <w:spacing w:line="360" w:lineRule="auto"/>
        <w:ind w:firstLine="709"/>
        <w:jc w:val="both"/>
        <w:rPr>
          <w:sz w:val="24"/>
          <w:szCs w:val="24"/>
        </w:rPr>
      </w:pPr>
      <w:r>
        <w:rPr>
          <w:sz w:val="24"/>
          <w:szCs w:val="24"/>
        </w:rPr>
        <w:t xml:space="preserve">2. </w:t>
      </w:r>
      <w:r w:rsidRPr="007A7F72">
        <w:rPr>
          <w:sz w:val="24"/>
          <w:szCs w:val="24"/>
        </w:rPr>
        <w:t xml:space="preserve">Охарактеризовать некоторых </w:t>
      </w:r>
      <w:r>
        <w:rPr>
          <w:sz w:val="24"/>
          <w:szCs w:val="24"/>
        </w:rPr>
        <w:t>известных в период</w:t>
      </w:r>
      <w:r w:rsidRPr="007A7F72">
        <w:rPr>
          <w:sz w:val="24"/>
          <w:szCs w:val="24"/>
        </w:rPr>
        <w:t xml:space="preserve"> войны</w:t>
      </w:r>
      <w:r>
        <w:rPr>
          <w:sz w:val="24"/>
          <w:szCs w:val="24"/>
        </w:rPr>
        <w:t xml:space="preserve"> женщин</w:t>
      </w:r>
      <w:r w:rsidRPr="007A7F72">
        <w:rPr>
          <w:sz w:val="24"/>
          <w:szCs w:val="24"/>
        </w:rPr>
        <w:t>.</w:t>
      </w:r>
    </w:p>
    <w:p w:rsidR="00C9733B" w:rsidRDefault="008F679F" w:rsidP="008F679F">
      <w:pPr>
        <w:shd w:val="clear" w:color="auto" w:fill="FFFFFF"/>
        <w:spacing w:line="360" w:lineRule="auto"/>
        <w:ind w:left="708" w:firstLine="1"/>
        <w:jc w:val="both"/>
        <w:rPr>
          <w:sz w:val="24"/>
          <w:szCs w:val="24"/>
        </w:rPr>
      </w:pPr>
      <w:r>
        <w:rPr>
          <w:sz w:val="24"/>
          <w:szCs w:val="24"/>
        </w:rPr>
        <w:t>3</w:t>
      </w:r>
      <w:r w:rsidR="00C9733B" w:rsidRPr="007A7F72">
        <w:rPr>
          <w:sz w:val="24"/>
          <w:szCs w:val="24"/>
        </w:rPr>
        <w:t>. Сравнить положение женщин Германии и СССР в годы Второй мировой войны.</w:t>
      </w:r>
    </w:p>
    <w:p w:rsidR="008F679F" w:rsidRPr="008F679F" w:rsidRDefault="008F679F" w:rsidP="00C9733B">
      <w:pPr>
        <w:spacing w:line="360" w:lineRule="auto"/>
        <w:ind w:firstLine="709"/>
        <w:rPr>
          <w:sz w:val="24"/>
          <w:szCs w:val="24"/>
        </w:rPr>
      </w:pPr>
      <w:r>
        <w:rPr>
          <w:sz w:val="24"/>
          <w:szCs w:val="24"/>
        </w:rPr>
        <w:t xml:space="preserve">Таким образом, </w:t>
      </w:r>
      <w:r>
        <w:rPr>
          <w:b/>
          <w:i/>
          <w:sz w:val="24"/>
          <w:szCs w:val="24"/>
        </w:rPr>
        <w:t xml:space="preserve">объектом </w:t>
      </w:r>
      <w:r>
        <w:rPr>
          <w:sz w:val="24"/>
          <w:szCs w:val="24"/>
        </w:rPr>
        <w:t xml:space="preserve">моего исследования выступает Вторая мировая война, а ее </w:t>
      </w:r>
      <w:r>
        <w:rPr>
          <w:b/>
          <w:i/>
          <w:sz w:val="24"/>
          <w:szCs w:val="24"/>
        </w:rPr>
        <w:t xml:space="preserve">предметом </w:t>
      </w:r>
      <w:r>
        <w:rPr>
          <w:sz w:val="24"/>
          <w:szCs w:val="24"/>
        </w:rPr>
        <w:t>является положение женщин СССР и Германии в указанный период.</w:t>
      </w:r>
    </w:p>
    <w:p w:rsidR="006C100E" w:rsidRDefault="00B746D8" w:rsidP="006C100E">
      <w:pPr>
        <w:spacing w:line="360" w:lineRule="auto"/>
        <w:ind w:firstLine="708"/>
        <w:jc w:val="both"/>
        <w:rPr>
          <w:sz w:val="24"/>
          <w:szCs w:val="24"/>
        </w:rPr>
      </w:pPr>
      <w:r>
        <w:rPr>
          <w:sz w:val="24"/>
          <w:szCs w:val="24"/>
        </w:rPr>
        <w:t>З</w:t>
      </w:r>
      <w:r w:rsidR="005050D3">
        <w:rPr>
          <w:sz w:val="24"/>
          <w:szCs w:val="24"/>
        </w:rPr>
        <w:t xml:space="preserve">начительный материал о </w:t>
      </w:r>
      <w:r w:rsidR="00A71A9A">
        <w:rPr>
          <w:sz w:val="24"/>
          <w:szCs w:val="24"/>
        </w:rPr>
        <w:t xml:space="preserve">Великой Отечественной войне и </w:t>
      </w:r>
      <w:r w:rsidR="005050D3">
        <w:rPr>
          <w:sz w:val="24"/>
          <w:szCs w:val="24"/>
        </w:rPr>
        <w:t xml:space="preserve">советских женщинах </w:t>
      </w:r>
      <w:r>
        <w:rPr>
          <w:sz w:val="24"/>
          <w:szCs w:val="24"/>
        </w:rPr>
        <w:t xml:space="preserve">я получила </w:t>
      </w:r>
      <w:r w:rsidR="005050D3">
        <w:rPr>
          <w:sz w:val="24"/>
          <w:szCs w:val="24"/>
        </w:rPr>
        <w:t xml:space="preserve">в </w:t>
      </w:r>
      <w:r w:rsidR="00F02D1A">
        <w:rPr>
          <w:sz w:val="24"/>
          <w:szCs w:val="24"/>
        </w:rPr>
        <w:t xml:space="preserve">таких фундаментальных справочниках и исследованиях, как </w:t>
      </w:r>
      <w:r w:rsidR="00E722AC">
        <w:rPr>
          <w:sz w:val="24"/>
          <w:szCs w:val="24"/>
        </w:rPr>
        <w:t>«Великая Отечественная война»</w:t>
      </w:r>
      <w:r w:rsidR="00F02D1A">
        <w:rPr>
          <w:sz w:val="24"/>
          <w:szCs w:val="24"/>
        </w:rPr>
        <w:t xml:space="preserve"> – М.: Советская энциклопедия, 1985; Советский Союз в годы Великой Отечественной войны. – М.: Наука, 1976</w:t>
      </w:r>
      <w:r w:rsidR="00A71A9A">
        <w:rPr>
          <w:sz w:val="24"/>
          <w:szCs w:val="24"/>
        </w:rPr>
        <w:t>.</w:t>
      </w:r>
      <w:r w:rsidR="006C100E">
        <w:rPr>
          <w:sz w:val="24"/>
          <w:szCs w:val="24"/>
        </w:rPr>
        <w:t xml:space="preserve"> Кроме того, интересные сведения о женщинах на фронте я узнала из книги Ивановой Ю.Н. «Храбрейшие из прекрасных. Женщины России в войнах» – М.: Российская политическая энциклопедия, 2003 и справочников «Герои Советского Союза / Краткий биографический словарь» – Москва: Военное издательство, 1988 и «100 великих тайн Второй мировой/ Автор – сост. Непомнящий Н.Н». – М.: Вече, 2005. – 480 с..</w:t>
      </w:r>
    </w:p>
    <w:p w:rsidR="006C100E" w:rsidRDefault="006C100E" w:rsidP="00365285">
      <w:pPr>
        <w:spacing w:line="360" w:lineRule="auto"/>
        <w:ind w:firstLine="708"/>
        <w:jc w:val="both"/>
        <w:rPr>
          <w:sz w:val="24"/>
          <w:szCs w:val="24"/>
        </w:rPr>
      </w:pPr>
      <w:r>
        <w:rPr>
          <w:sz w:val="24"/>
          <w:szCs w:val="24"/>
        </w:rPr>
        <w:t xml:space="preserve">О </w:t>
      </w:r>
      <w:r w:rsidR="00A71A9A">
        <w:rPr>
          <w:sz w:val="24"/>
          <w:szCs w:val="24"/>
        </w:rPr>
        <w:t xml:space="preserve">положении немецких женщин я узнала </w:t>
      </w:r>
      <w:r w:rsidR="00E722AC">
        <w:rPr>
          <w:sz w:val="24"/>
          <w:szCs w:val="24"/>
        </w:rPr>
        <w:t>из «Всемирной истории»: В 10 т. – М.: Мысль, 1965.-Т. 10</w:t>
      </w:r>
      <w:r w:rsidR="00160A09">
        <w:rPr>
          <w:sz w:val="24"/>
          <w:szCs w:val="24"/>
        </w:rPr>
        <w:t>, книги Зигмунт Анны Марии «Женщины нацистов»</w:t>
      </w:r>
      <w:r>
        <w:rPr>
          <w:sz w:val="24"/>
          <w:szCs w:val="24"/>
        </w:rPr>
        <w:t>. – М.: Ладомир, 2001, Пленкова О.Ю. «Третий Рейх. Война: кризис и страх.» – СПб.: Издательский дом «Нева», 2005, а также журнальных статей Кухтерина А.С. «Немецкие женщины и война»</w:t>
      </w:r>
    </w:p>
    <w:p w:rsidR="00894EE2" w:rsidRPr="00907D6B" w:rsidRDefault="00894EE2" w:rsidP="00894EE2">
      <w:pPr>
        <w:spacing w:line="360" w:lineRule="auto"/>
        <w:ind w:firstLine="709"/>
        <w:jc w:val="both"/>
        <w:rPr>
          <w:sz w:val="24"/>
          <w:szCs w:val="24"/>
        </w:rPr>
      </w:pPr>
      <w:r>
        <w:rPr>
          <w:sz w:val="24"/>
          <w:szCs w:val="24"/>
        </w:rPr>
        <w:t>Ни в одном из источников, с которыми я ознакомилась во время выполнения данной работы, я не встретила сравнение роли же</w:t>
      </w:r>
      <w:r w:rsidR="00A25E0A">
        <w:rPr>
          <w:sz w:val="24"/>
          <w:szCs w:val="24"/>
        </w:rPr>
        <w:t>нщин Германии и СССР во Второй м</w:t>
      </w:r>
      <w:r>
        <w:rPr>
          <w:sz w:val="24"/>
          <w:szCs w:val="24"/>
        </w:rPr>
        <w:t>иров</w:t>
      </w:r>
      <w:r w:rsidR="00A25E0A">
        <w:rPr>
          <w:sz w:val="24"/>
          <w:szCs w:val="24"/>
        </w:rPr>
        <w:t>ой в</w:t>
      </w:r>
      <w:r w:rsidR="00BE7C69">
        <w:rPr>
          <w:sz w:val="24"/>
          <w:szCs w:val="24"/>
        </w:rPr>
        <w:t>ойне. В различных исследованиях</w:t>
      </w:r>
      <w:r>
        <w:rPr>
          <w:sz w:val="24"/>
          <w:szCs w:val="24"/>
        </w:rPr>
        <w:t xml:space="preserve"> они рассматривались по отдельности. Таким образом, </w:t>
      </w:r>
      <w:r>
        <w:rPr>
          <w:b/>
          <w:i/>
          <w:sz w:val="24"/>
          <w:szCs w:val="24"/>
        </w:rPr>
        <w:t xml:space="preserve">новизна моей работы </w:t>
      </w:r>
      <w:r w:rsidRPr="00907D6B">
        <w:rPr>
          <w:sz w:val="24"/>
          <w:szCs w:val="24"/>
        </w:rPr>
        <w:t xml:space="preserve">заключается </w:t>
      </w:r>
      <w:r>
        <w:rPr>
          <w:sz w:val="24"/>
          <w:szCs w:val="24"/>
        </w:rPr>
        <w:t xml:space="preserve">в том, что я, проанализировав и обобщив материал, содержащийся различных источниках, </w:t>
      </w:r>
      <w:r w:rsidRPr="00C42F52">
        <w:rPr>
          <w:i/>
          <w:sz w:val="24"/>
          <w:szCs w:val="24"/>
        </w:rPr>
        <w:t>сравнила</w:t>
      </w:r>
      <w:r>
        <w:rPr>
          <w:sz w:val="24"/>
          <w:szCs w:val="24"/>
        </w:rPr>
        <w:t xml:space="preserve"> положение женщин СССР и Германии</w:t>
      </w:r>
      <w:r w:rsidR="00296979">
        <w:rPr>
          <w:sz w:val="24"/>
          <w:szCs w:val="24"/>
        </w:rPr>
        <w:t xml:space="preserve"> в годы войны.</w:t>
      </w:r>
    </w:p>
    <w:p w:rsidR="00CE676C" w:rsidRPr="007A7F72" w:rsidRDefault="00A25E0A" w:rsidP="007A7F72">
      <w:pPr>
        <w:shd w:val="clear" w:color="auto" w:fill="FFFFFF"/>
        <w:tabs>
          <w:tab w:val="left" w:pos="5362"/>
        </w:tabs>
        <w:spacing w:line="360" w:lineRule="auto"/>
        <w:ind w:firstLine="709"/>
        <w:jc w:val="both"/>
        <w:rPr>
          <w:sz w:val="24"/>
          <w:szCs w:val="24"/>
        </w:rPr>
      </w:pPr>
      <w:r>
        <w:rPr>
          <w:sz w:val="24"/>
          <w:szCs w:val="24"/>
        </w:rPr>
        <w:t>Моя работа имеет теоретический характер и может быть использована для расширения знаний по теме «Великая Отечественная война» моими сверстниками и всеми, кто заинтересуется данной темой.</w:t>
      </w:r>
    </w:p>
    <w:p w:rsidR="00450380" w:rsidRPr="007A7F72" w:rsidRDefault="003F4331" w:rsidP="007A7F72">
      <w:pPr>
        <w:shd w:val="clear" w:color="auto" w:fill="FFFFFF"/>
        <w:tabs>
          <w:tab w:val="left" w:pos="5362"/>
        </w:tabs>
        <w:spacing w:line="360" w:lineRule="auto"/>
        <w:ind w:firstLine="709"/>
        <w:jc w:val="both"/>
        <w:rPr>
          <w:sz w:val="24"/>
          <w:szCs w:val="24"/>
        </w:rPr>
      </w:pPr>
      <w:r w:rsidRPr="007A7F72">
        <w:rPr>
          <w:sz w:val="24"/>
          <w:szCs w:val="24"/>
        </w:rPr>
        <w:br w:type="page"/>
      </w:r>
    </w:p>
    <w:p w:rsidR="00450380" w:rsidRPr="007A7F72" w:rsidRDefault="00450380" w:rsidP="007A7F72">
      <w:pPr>
        <w:shd w:val="clear" w:color="auto" w:fill="FFFFFF"/>
        <w:tabs>
          <w:tab w:val="left" w:pos="9134"/>
        </w:tabs>
        <w:spacing w:line="360" w:lineRule="auto"/>
        <w:ind w:firstLine="709"/>
        <w:jc w:val="both"/>
        <w:outlineLvl w:val="0"/>
        <w:rPr>
          <w:b/>
          <w:bCs/>
          <w:sz w:val="24"/>
          <w:szCs w:val="24"/>
        </w:rPr>
      </w:pPr>
      <w:r w:rsidRPr="007A7F72">
        <w:rPr>
          <w:b/>
          <w:bCs/>
          <w:sz w:val="24"/>
          <w:szCs w:val="24"/>
        </w:rPr>
        <w:t xml:space="preserve">Глава 1. </w:t>
      </w:r>
      <w:r w:rsidR="003F4331" w:rsidRPr="007A7F72">
        <w:rPr>
          <w:b/>
          <w:bCs/>
          <w:sz w:val="24"/>
          <w:szCs w:val="24"/>
        </w:rPr>
        <w:t>Советские женщины в годы войны</w:t>
      </w:r>
    </w:p>
    <w:p w:rsidR="00450380" w:rsidRPr="007A7F72" w:rsidRDefault="00450380" w:rsidP="007A7F72">
      <w:pPr>
        <w:shd w:val="clear" w:color="auto" w:fill="FFFFFF"/>
        <w:spacing w:line="360" w:lineRule="auto"/>
        <w:ind w:firstLine="709"/>
        <w:jc w:val="both"/>
        <w:rPr>
          <w:b/>
          <w:bCs/>
          <w:sz w:val="24"/>
          <w:szCs w:val="24"/>
        </w:rPr>
      </w:pPr>
      <w:r w:rsidRPr="007A7F72">
        <w:rPr>
          <w:b/>
          <w:bCs/>
          <w:sz w:val="24"/>
          <w:szCs w:val="24"/>
        </w:rPr>
        <w:t>1.1. Мобилизация женщин в Красную Армию в годы фашистского нашествия</w:t>
      </w:r>
    </w:p>
    <w:p w:rsidR="00350ECA" w:rsidRPr="007A7F72" w:rsidRDefault="00D56F93" w:rsidP="007A7F72">
      <w:pPr>
        <w:shd w:val="clear" w:color="auto" w:fill="FFFFFF"/>
        <w:spacing w:line="360" w:lineRule="auto"/>
        <w:ind w:firstLine="709"/>
        <w:jc w:val="both"/>
        <w:rPr>
          <w:sz w:val="24"/>
          <w:szCs w:val="24"/>
        </w:rPr>
      </w:pPr>
      <w:r w:rsidRPr="007A7F72">
        <w:rPr>
          <w:sz w:val="24"/>
          <w:szCs w:val="24"/>
        </w:rPr>
        <w:t>Идеал советской женщины, который складывался в 20-30-е годы, – это комсомолка или член партии, которая учится или работает на стройках пятилеток, ставит трудовые рекорды, осваивает управление самолетом и метко стреляет, словом, она находится в гуще общественной жизни, стремится не отставать от мужчины во многих считавшихся ранее традиционно мужскими сферах деятельности.</w:t>
      </w:r>
      <w:r w:rsidR="00484EEC" w:rsidRPr="007A7F72">
        <w:rPr>
          <w:sz w:val="24"/>
          <w:szCs w:val="24"/>
        </w:rPr>
        <w:t xml:space="preserve"> В 1940 году среди рабочих и служащих – более 13 млн. женщин, то есть 39% от общего числа работающих.</w:t>
      </w:r>
      <w:r w:rsidR="00A461C5">
        <w:rPr>
          <w:rStyle w:val="a9"/>
          <w:sz w:val="24"/>
          <w:szCs w:val="24"/>
        </w:rPr>
        <w:footnoteReference w:id="1"/>
      </w:r>
    </w:p>
    <w:p w:rsidR="00450380" w:rsidRPr="007A7F72" w:rsidRDefault="00974EC7" w:rsidP="007A7F72">
      <w:pPr>
        <w:shd w:val="clear" w:color="auto" w:fill="FFFFFF"/>
        <w:spacing w:line="360" w:lineRule="auto"/>
        <w:ind w:firstLine="709"/>
        <w:jc w:val="both"/>
        <w:rPr>
          <w:sz w:val="24"/>
          <w:szCs w:val="24"/>
        </w:rPr>
      </w:pPr>
      <w:r>
        <w:rPr>
          <w:sz w:val="24"/>
          <w:szCs w:val="24"/>
        </w:rPr>
        <w:pict>
          <v:line id="_x0000_s1026" style="position:absolute;left:0;text-align:left;z-index:251657728;mso-position-horizontal-relative:margin" from="535.9pt,84pt" to="535.9pt,214.8pt" strokeweight=".09mm">
            <v:stroke joinstyle="miter"/>
            <w10:wrap anchorx="margin"/>
          </v:line>
        </w:pict>
      </w:r>
      <w:r w:rsidR="00D56F93" w:rsidRPr="007A7F72">
        <w:rPr>
          <w:sz w:val="24"/>
          <w:szCs w:val="24"/>
        </w:rPr>
        <w:t>Неудивительно поэтому, что к</w:t>
      </w:r>
      <w:r w:rsidR="00450380" w:rsidRPr="007A7F72">
        <w:rPr>
          <w:sz w:val="24"/>
          <w:szCs w:val="24"/>
        </w:rPr>
        <w:t xml:space="preserve">огда фашистская Германия обрушила на СССР 22 июня 1941 года свою вооруженную армаду, </w:t>
      </w:r>
      <w:r w:rsidR="00450380" w:rsidRPr="007A7F72">
        <w:rPr>
          <w:spacing w:val="-8"/>
          <w:sz w:val="24"/>
          <w:szCs w:val="24"/>
        </w:rPr>
        <w:t xml:space="preserve">и советскому правительству </w:t>
      </w:r>
      <w:r w:rsidR="00450380" w:rsidRPr="007A7F72">
        <w:rPr>
          <w:sz w:val="24"/>
          <w:szCs w:val="24"/>
        </w:rPr>
        <w:t xml:space="preserve">потребовалось задействовать людские и материальные ресурсы всей страны, вместе с мужчинами в ряды </w:t>
      </w:r>
      <w:r w:rsidR="00450380" w:rsidRPr="007A7F72">
        <w:rPr>
          <w:spacing w:val="-1"/>
          <w:sz w:val="24"/>
          <w:szCs w:val="24"/>
        </w:rPr>
        <w:t xml:space="preserve">защитников Отечества </w:t>
      </w:r>
      <w:r w:rsidR="00450380" w:rsidRPr="007A7F72">
        <w:rPr>
          <w:sz w:val="24"/>
          <w:szCs w:val="24"/>
        </w:rPr>
        <w:t>встали женщины.</w:t>
      </w:r>
    </w:p>
    <w:p w:rsidR="00450380" w:rsidRPr="007A7F72" w:rsidRDefault="00450380" w:rsidP="007A7F72">
      <w:pPr>
        <w:shd w:val="clear" w:color="auto" w:fill="FFFFFF"/>
        <w:spacing w:line="360" w:lineRule="auto"/>
        <w:ind w:firstLine="709"/>
        <w:jc w:val="both"/>
        <w:rPr>
          <w:sz w:val="24"/>
          <w:szCs w:val="24"/>
        </w:rPr>
      </w:pPr>
      <w:r w:rsidRPr="007A7F72">
        <w:rPr>
          <w:sz w:val="24"/>
          <w:szCs w:val="24"/>
        </w:rPr>
        <w:t>Их мобилизации в Красную армию, Военно-морской флот и войска Наркомата внутренних дел проводились добровольно на основе</w:t>
      </w:r>
      <w:r w:rsidR="00A20D3D" w:rsidRPr="007A7F72">
        <w:rPr>
          <w:sz w:val="24"/>
          <w:szCs w:val="24"/>
        </w:rPr>
        <w:t xml:space="preserve"> </w:t>
      </w:r>
      <w:r w:rsidRPr="007A7F72">
        <w:rPr>
          <w:spacing w:val="-6"/>
          <w:sz w:val="24"/>
          <w:szCs w:val="24"/>
        </w:rPr>
        <w:t xml:space="preserve">соответствующих </w:t>
      </w:r>
      <w:r w:rsidRPr="007A7F72">
        <w:rPr>
          <w:sz w:val="24"/>
          <w:szCs w:val="24"/>
        </w:rPr>
        <w:t>постановлений Государственного Комитета Обороны.</w:t>
      </w:r>
    </w:p>
    <w:p w:rsidR="00450380" w:rsidRPr="007A7F72" w:rsidRDefault="00450380" w:rsidP="007A7F72">
      <w:pPr>
        <w:shd w:val="clear" w:color="auto" w:fill="FFFFFF"/>
        <w:spacing w:line="360" w:lineRule="auto"/>
        <w:ind w:firstLine="708"/>
        <w:jc w:val="both"/>
        <w:rPr>
          <w:sz w:val="24"/>
          <w:szCs w:val="24"/>
        </w:rPr>
      </w:pPr>
      <w:r w:rsidRPr="007A7F72">
        <w:rPr>
          <w:sz w:val="24"/>
          <w:szCs w:val="24"/>
        </w:rPr>
        <w:t xml:space="preserve">Каждая из мобилизаций женщин-добровольцев </w:t>
      </w:r>
      <w:r w:rsidRPr="007A7F72">
        <w:rPr>
          <w:bCs/>
          <w:sz w:val="24"/>
          <w:szCs w:val="24"/>
        </w:rPr>
        <w:t>проходила</w:t>
      </w:r>
      <w:r w:rsidRPr="007A7F72">
        <w:rPr>
          <w:b/>
          <w:bCs/>
          <w:sz w:val="24"/>
          <w:szCs w:val="24"/>
        </w:rPr>
        <w:t xml:space="preserve"> </w:t>
      </w:r>
      <w:r w:rsidRPr="007A7F72">
        <w:rPr>
          <w:sz w:val="24"/>
          <w:szCs w:val="24"/>
        </w:rPr>
        <w:t>при уч</w:t>
      </w:r>
      <w:r w:rsidR="00A20D3D" w:rsidRPr="007A7F72">
        <w:rPr>
          <w:sz w:val="24"/>
          <w:szCs w:val="24"/>
        </w:rPr>
        <w:t>астии центральных и местных партийных и комсомольских организаций, поскольку предпоч</w:t>
      </w:r>
      <w:r w:rsidRPr="007A7F72">
        <w:rPr>
          <w:sz w:val="24"/>
          <w:szCs w:val="24"/>
        </w:rPr>
        <w:t>тение</w:t>
      </w:r>
      <w:r w:rsidR="00A20D3D" w:rsidRPr="007A7F72">
        <w:rPr>
          <w:sz w:val="24"/>
          <w:szCs w:val="24"/>
        </w:rPr>
        <w:t xml:space="preserve"> отдавалось членам партии и комсомола, и оформля</w:t>
      </w:r>
      <w:r w:rsidRPr="007A7F72">
        <w:rPr>
          <w:sz w:val="24"/>
          <w:szCs w:val="24"/>
        </w:rPr>
        <w:t>лась в районных и город</w:t>
      </w:r>
      <w:r w:rsidR="00A20D3D" w:rsidRPr="007A7F72">
        <w:rPr>
          <w:sz w:val="24"/>
          <w:szCs w:val="24"/>
        </w:rPr>
        <w:t>ских военных комиссариатах. Год</w:t>
      </w:r>
      <w:r w:rsidRPr="007A7F72">
        <w:rPr>
          <w:sz w:val="24"/>
          <w:szCs w:val="24"/>
        </w:rPr>
        <w:t xml:space="preserve">ные к службе </w:t>
      </w:r>
      <w:r w:rsidR="00811AC9" w:rsidRPr="007A7F72">
        <w:rPr>
          <w:sz w:val="24"/>
          <w:szCs w:val="24"/>
        </w:rPr>
        <w:t xml:space="preserve">женщины </w:t>
      </w:r>
      <w:r w:rsidRPr="007A7F72">
        <w:rPr>
          <w:sz w:val="24"/>
          <w:szCs w:val="24"/>
        </w:rPr>
        <w:t>в возрасте о</w:t>
      </w:r>
      <w:r w:rsidR="00A20D3D" w:rsidRPr="007A7F72">
        <w:rPr>
          <w:sz w:val="24"/>
          <w:szCs w:val="24"/>
        </w:rPr>
        <w:t>т 19 до 30 лет поступали в воин</w:t>
      </w:r>
      <w:r w:rsidRPr="007A7F72">
        <w:rPr>
          <w:sz w:val="24"/>
          <w:szCs w:val="24"/>
        </w:rPr>
        <w:t>ские части и учреждения, а</w:t>
      </w:r>
      <w:r w:rsidR="00A20D3D" w:rsidRPr="007A7F72">
        <w:rPr>
          <w:sz w:val="24"/>
          <w:szCs w:val="24"/>
        </w:rPr>
        <w:t xml:space="preserve"> в возрасте до 45 лет — в стаци</w:t>
      </w:r>
      <w:r w:rsidRPr="007A7F72">
        <w:rPr>
          <w:sz w:val="24"/>
          <w:szCs w:val="24"/>
        </w:rPr>
        <w:t>онарные тыловые службы. Не призывали</w:t>
      </w:r>
      <w:r w:rsidR="00A20D3D" w:rsidRPr="007A7F72">
        <w:rPr>
          <w:sz w:val="24"/>
          <w:szCs w:val="24"/>
        </w:rPr>
        <w:t>сь женщины, имев</w:t>
      </w:r>
      <w:r w:rsidRPr="007A7F72">
        <w:rPr>
          <w:sz w:val="24"/>
          <w:szCs w:val="24"/>
        </w:rPr>
        <w:t>шие семьи и беременн</w:t>
      </w:r>
      <w:r w:rsidR="00A20D3D" w:rsidRPr="007A7F72">
        <w:rPr>
          <w:sz w:val="24"/>
          <w:szCs w:val="24"/>
        </w:rPr>
        <w:t>ые, а также работавшие в оборонной промышленности, наркоматах внутренних дел и госу</w:t>
      </w:r>
      <w:r w:rsidRPr="007A7F72">
        <w:rPr>
          <w:sz w:val="24"/>
          <w:szCs w:val="24"/>
        </w:rPr>
        <w:t>дарственной безопасности, на железнодорожном и водном транспорте.</w:t>
      </w:r>
    </w:p>
    <w:p w:rsidR="007A2380" w:rsidRPr="007A7F72" w:rsidRDefault="00450380" w:rsidP="007A7F72">
      <w:pPr>
        <w:shd w:val="clear" w:color="auto" w:fill="FFFFFF"/>
        <w:spacing w:line="360" w:lineRule="auto"/>
        <w:ind w:firstLine="709"/>
        <w:jc w:val="both"/>
        <w:rPr>
          <w:sz w:val="24"/>
          <w:szCs w:val="24"/>
        </w:rPr>
      </w:pPr>
      <w:r w:rsidRPr="007A7F72">
        <w:rPr>
          <w:sz w:val="24"/>
          <w:szCs w:val="24"/>
        </w:rPr>
        <w:t>Первая мобилизация среди женщин началась на второй день Великой Отечественной войны. Призывались в</w:t>
      </w:r>
      <w:r w:rsidR="00A20D3D" w:rsidRPr="007A7F72">
        <w:rPr>
          <w:sz w:val="24"/>
          <w:szCs w:val="24"/>
        </w:rPr>
        <w:t>рачи, фельдшеры, медицинские се</w:t>
      </w:r>
      <w:r w:rsidRPr="007A7F72">
        <w:rPr>
          <w:sz w:val="24"/>
          <w:szCs w:val="24"/>
        </w:rPr>
        <w:t xml:space="preserve">стры и другие специалисты в области медицины в </w:t>
      </w:r>
      <w:r w:rsidR="00A20D3D" w:rsidRPr="007A7F72">
        <w:rPr>
          <w:sz w:val="24"/>
          <w:szCs w:val="24"/>
        </w:rPr>
        <w:t>целях развертывания медико-сани</w:t>
      </w:r>
      <w:r w:rsidRPr="007A7F72">
        <w:rPr>
          <w:sz w:val="24"/>
          <w:szCs w:val="24"/>
        </w:rPr>
        <w:t>тарной службы.</w:t>
      </w:r>
      <w:r w:rsidR="00E9583F">
        <w:rPr>
          <w:rStyle w:val="a9"/>
          <w:sz w:val="24"/>
          <w:szCs w:val="24"/>
        </w:rPr>
        <w:footnoteReference w:id="2"/>
      </w:r>
      <w:r w:rsidR="00327813" w:rsidRPr="007A7F72">
        <w:rPr>
          <w:sz w:val="24"/>
          <w:szCs w:val="24"/>
        </w:rPr>
        <w:t xml:space="preserve"> </w:t>
      </w:r>
      <w:r w:rsidR="006B57D1">
        <w:rPr>
          <w:sz w:val="24"/>
          <w:szCs w:val="24"/>
        </w:rPr>
        <w:t xml:space="preserve">(Приложение </w:t>
      </w:r>
      <w:r w:rsidR="006B57D1">
        <w:rPr>
          <w:sz w:val="24"/>
          <w:szCs w:val="24"/>
          <w:lang w:val="en-US"/>
        </w:rPr>
        <w:t>I</w:t>
      </w:r>
      <w:r w:rsidR="006B57D1" w:rsidRPr="006B57D1">
        <w:rPr>
          <w:sz w:val="24"/>
          <w:szCs w:val="24"/>
        </w:rPr>
        <w:t xml:space="preserve">). </w:t>
      </w:r>
      <w:r w:rsidR="007A2380" w:rsidRPr="007A7F72">
        <w:rPr>
          <w:sz w:val="24"/>
          <w:szCs w:val="24"/>
        </w:rPr>
        <w:t xml:space="preserve">По воспоминаниям участниц войны, тем, кому можно было оказать помощь на передовой, помогали сразу. Если надо было госпитализировать, то шли в ход санитарные повозки, если их не было, то устраивали волокуши и на них вытаскивали раненых. А это было непросто: под огнем в полном </w:t>
      </w:r>
      <w:r w:rsidR="000D26EB" w:rsidRPr="007A7F72">
        <w:rPr>
          <w:sz w:val="24"/>
          <w:szCs w:val="24"/>
        </w:rPr>
        <w:t xml:space="preserve">снаряжении </w:t>
      </w:r>
      <w:r w:rsidR="007A2380" w:rsidRPr="007A7F72">
        <w:rPr>
          <w:sz w:val="24"/>
          <w:szCs w:val="24"/>
        </w:rPr>
        <w:t>выносить раненых больше себя весом</w:t>
      </w:r>
      <w:r w:rsidR="00A461C5">
        <w:rPr>
          <w:rStyle w:val="a9"/>
          <w:sz w:val="24"/>
          <w:szCs w:val="24"/>
        </w:rPr>
        <w:footnoteReference w:id="3"/>
      </w:r>
      <w:r w:rsidR="007A2380" w:rsidRPr="007A7F72">
        <w:rPr>
          <w:sz w:val="24"/>
          <w:szCs w:val="24"/>
        </w:rPr>
        <w:t>.</w:t>
      </w:r>
      <w:r w:rsidR="00F02577" w:rsidRPr="007A7F72">
        <w:rPr>
          <w:sz w:val="24"/>
          <w:szCs w:val="24"/>
        </w:rPr>
        <w:t xml:space="preserve"> В дальнейшем раненым оказывали помощь в ближайшем госпитале, некоторых эвакуировали в тыл на лечение.</w:t>
      </w:r>
    </w:p>
    <w:p w:rsidR="00450380" w:rsidRPr="007A7F72" w:rsidRDefault="00A20D3D" w:rsidP="00626C8D">
      <w:pPr>
        <w:spacing w:line="360" w:lineRule="auto"/>
        <w:ind w:firstLine="708"/>
        <w:jc w:val="both"/>
        <w:rPr>
          <w:sz w:val="24"/>
          <w:szCs w:val="24"/>
        </w:rPr>
      </w:pPr>
      <w:r w:rsidRPr="007A7F72">
        <w:rPr>
          <w:sz w:val="24"/>
          <w:szCs w:val="24"/>
        </w:rPr>
        <w:t>Большое внимание уделя</w:t>
      </w:r>
      <w:r w:rsidR="00450380" w:rsidRPr="007A7F72">
        <w:rPr>
          <w:sz w:val="24"/>
          <w:szCs w:val="24"/>
        </w:rPr>
        <w:t>лось подготовке из числа женщин-добровольцев</w:t>
      </w:r>
      <w:r w:rsidRPr="007A7F72">
        <w:rPr>
          <w:sz w:val="24"/>
          <w:szCs w:val="24"/>
        </w:rPr>
        <w:t xml:space="preserve"> воен</w:t>
      </w:r>
      <w:r w:rsidR="00450380" w:rsidRPr="007A7F72">
        <w:rPr>
          <w:sz w:val="24"/>
          <w:szCs w:val="24"/>
        </w:rPr>
        <w:t>ных связистов, для чего была организована сеть учебных и запасных частей связи,</w:t>
      </w:r>
      <w:r w:rsidRPr="007A7F72">
        <w:rPr>
          <w:sz w:val="24"/>
          <w:szCs w:val="24"/>
        </w:rPr>
        <w:t xml:space="preserve"> а при заводах радиопромышленно</w:t>
      </w:r>
      <w:r w:rsidR="00D34967">
        <w:rPr>
          <w:sz w:val="24"/>
          <w:szCs w:val="24"/>
        </w:rPr>
        <w:t>сти — система курсов и школ.</w:t>
      </w:r>
      <w:r w:rsidR="00450380" w:rsidRPr="007A7F72">
        <w:rPr>
          <w:sz w:val="24"/>
          <w:szCs w:val="24"/>
        </w:rPr>
        <w:t xml:space="preserve"> 19 августа 1941 </w:t>
      </w:r>
      <w:r w:rsidRPr="007A7F72">
        <w:rPr>
          <w:sz w:val="24"/>
          <w:szCs w:val="24"/>
        </w:rPr>
        <w:t>года было постановление «О мобилизации 20 тысяч комсомольцев на курсы радио</w:t>
      </w:r>
      <w:r w:rsidR="00450380" w:rsidRPr="007A7F72">
        <w:rPr>
          <w:sz w:val="24"/>
          <w:szCs w:val="24"/>
        </w:rPr>
        <w:t>специалистов». Это позв</w:t>
      </w:r>
      <w:r w:rsidRPr="007A7F72">
        <w:rPr>
          <w:sz w:val="24"/>
          <w:szCs w:val="24"/>
        </w:rPr>
        <w:t>олило военным комиссариатам про</w:t>
      </w:r>
      <w:r w:rsidR="00450380" w:rsidRPr="007A7F72">
        <w:rPr>
          <w:sz w:val="24"/>
          <w:szCs w:val="24"/>
        </w:rPr>
        <w:t>вести отбор</w:t>
      </w:r>
      <w:r w:rsidR="00743693" w:rsidRPr="007A7F72">
        <w:rPr>
          <w:sz w:val="24"/>
          <w:szCs w:val="24"/>
        </w:rPr>
        <w:t>,</w:t>
      </w:r>
      <w:r w:rsidR="00450380" w:rsidRPr="007A7F72">
        <w:rPr>
          <w:sz w:val="24"/>
          <w:szCs w:val="24"/>
        </w:rPr>
        <w:t xml:space="preserve"> </w:t>
      </w:r>
      <w:r w:rsidR="00743693" w:rsidRPr="007A7F72">
        <w:rPr>
          <w:sz w:val="24"/>
          <w:szCs w:val="24"/>
        </w:rPr>
        <w:t xml:space="preserve">в том числе </w:t>
      </w:r>
      <w:r w:rsidRPr="007A7F72">
        <w:rPr>
          <w:sz w:val="24"/>
          <w:szCs w:val="24"/>
        </w:rPr>
        <w:t>10 тыс. девушек «преимуще</w:t>
      </w:r>
      <w:r w:rsidR="00450380" w:rsidRPr="007A7F72">
        <w:rPr>
          <w:sz w:val="24"/>
          <w:szCs w:val="24"/>
        </w:rPr>
        <w:t>ственно, — как говорилось в постановлении, — из</w:t>
      </w:r>
      <w:r w:rsidRPr="007A7F72">
        <w:rPr>
          <w:sz w:val="24"/>
          <w:szCs w:val="24"/>
        </w:rPr>
        <w:t xml:space="preserve"> числа добровольцев и радиолюбителей», имевших образова</w:t>
      </w:r>
      <w:r w:rsidR="00450380" w:rsidRPr="007A7F72">
        <w:rPr>
          <w:sz w:val="24"/>
          <w:szCs w:val="24"/>
        </w:rPr>
        <w:t>ние не ниже 7—8 классов средней школы.</w:t>
      </w:r>
      <w:r w:rsidR="00D34967">
        <w:rPr>
          <w:sz w:val="24"/>
          <w:szCs w:val="24"/>
        </w:rPr>
        <w:t xml:space="preserve"> </w:t>
      </w:r>
    </w:p>
    <w:p w:rsidR="00450380" w:rsidRPr="007A7F72" w:rsidRDefault="00450380" w:rsidP="00DE1745">
      <w:pPr>
        <w:spacing w:line="360" w:lineRule="auto"/>
        <w:ind w:firstLine="708"/>
        <w:jc w:val="both"/>
        <w:rPr>
          <w:sz w:val="24"/>
          <w:szCs w:val="24"/>
        </w:rPr>
      </w:pPr>
      <w:r w:rsidRPr="007A7F72">
        <w:rPr>
          <w:sz w:val="24"/>
          <w:szCs w:val="24"/>
        </w:rPr>
        <w:t>13 ап</w:t>
      </w:r>
      <w:r w:rsidR="00A20D3D" w:rsidRPr="007A7F72">
        <w:rPr>
          <w:sz w:val="24"/>
          <w:szCs w:val="24"/>
        </w:rPr>
        <w:t xml:space="preserve">реля 1942 года, были мобилизованы </w:t>
      </w:r>
      <w:r w:rsidR="00743693" w:rsidRPr="007A7F72">
        <w:rPr>
          <w:sz w:val="24"/>
          <w:szCs w:val="24"/>
        </w:rPr>
        <w:t xml:space="preserve">еще около </w:t>
      </w:r>
      <w:r w:rsidR="00A20D3D" w:rsidRPr="007A7F72">
        <w:rPr>
          <w:sz w:val="24"/>
          <w:szCs w:val="24"/>
        </w:rPr>
        <w:t xml:space="preserve">28 </w:t>
      </w:r>
      <w:r w:rsidR="00743693" w:rsidRPr="007A7F72">
        <w:rPr>
          <w:sz w:val="24"/>
          <w:szCs w:val="24"/>
        </w:rPr>
        <w:t>тыс. женщин</w:t>
      </w:r>
      <w:r w:rsidR="00A20D3D" w:rsidRPr="007A7F72">
        <w:rPr>
          <w:sz w:val="24"/>
          <w:szCs w:val="24"/>
        </w:rPr>
        <w:t>, большинст</w:t>
      </w:r>
      <w:r w:rsidRPr="007A7F72">
        <w:rPr>
          <w:sz w:val="24"/>
          <w:szCs w:val="24"/>
        </w:rPr>
        <w:t>во из которых направлялись на пункты подготовки военных связистов, а</w:t>
      </w:r>
      <w:r w:rsidR="00743693" w:rsidRPr="007A7F72">
        <w:rPr>
          <w:sz w:val="24"/>
          <w:szCs w:val="24"/>
        </w:rPr>
        <w:t xml:space="preserve"> остальные </w:t>
      </w:r>
      <w:r w:rsidRPr="007A7F72">
        <w:rPr>
          <w:sz w:val="24"/>
          <w:szCs w:val="24"/>
        </w:rPr>
        <w:t>— в части связи делопроизводите</w:t>
      </w:r>
      <w:r w:rsidR="00A57D13" w:rsidRPr="007A7F72">
        <w:rPr>
          <w:sz w:val="24"/>
          <w:szCs w:val="24"/>
        </w:rPr>
        <w:t>лями, писарями, поварами, фельдшерами, санитарками, библи</w:t>
      </w:r>
      <w:r w:rsidRPr="007A7F72">
        <w:rPr>
          <w:sz w:val="24"/>
          <w:szCs w:val="24"/>
        </w:rPr>
        <w:t>отекарями, киномеханиками.</w:t>
      </w:r>
      <w:r w:rsidR="00DE1745">
        <w:rPr>
          <w:rStyle w:val="a9"/>
          <w:sz w:val="24"/>
          <w:szCs w:val="24"/>
        </w:rPr>
        <w:footnoteReference w:id="4"/>
      </w:r>
      <w:r w:rsidR="00626C8D">
        <w:rPr>
          <w:sz w:val="24"/>
          <w:szCs w:val="24"/>
        </w:rPr>
        <w:t xml:space="preserve"> </w:t>
      </w:r>
    </w:p>
    <w:p w:rsidR="00450380" w:rsidRPr="007A7F72" w:rsidRDefault="00450380" w:rsidP="007A7F72">
      <w:pPr>
        <w:shd w:val="clear" w:color="auto" w:fill="FFFFFF"/>
        <w:tabs>
          <w:tab w:val="left" w:pos="5362"/>
        </w:tabs>
        <w:spacing w:line="360" w:lineRule="auto"/>
        <w:ind w:firstLine="709"/>
        <w:jc w:val="both"/>
        <w:rPr>
          <w:sz w:val="24"/>
          <w:szCs w:val="24"/>
        </w:rPr>
      </w:pPr>
      <w:r w:rsidRPr="007A7F72">
        <w:rPr>
          <w:sz w:val="24"/>
          <w:szCs w:val="24"/>
        </w:rPr>
        <w:t>В начале 1942 года в был поставлен вопрос о призыве женщин в Войска противовоздушной обороны территории страны, в связи с чем командующий войсками ПВО генерал М.С. Гром</w:t>
      </w:r>
      <w:r w:rsidR="00A57D13" w:rsidRPr="007A7F72">
        <w:rPr>
          <w:sz w:val="24"/>
          <w:szCs w:val="24"/>
        </w:rPr>
        <w:t>адин 20 марта направил в Нарко</w:t>
      </w:r>
      <w:r w:rsidRPr="007A7F72">
        <w:rPr>
          <w:sz w:val="24"/>
          <w:szCs w:val="24"/>
        </w:rPr>
        <w:t>мат обороны докладную записку с предварительными расчетами и предложения</w:t>
      </w:r>
      <w:r w:rsidR="00A57D13" w:rsidRPr="007A7F72">
        <w:rPr>
          <w:sz w:val="24"/>
          <w:szCs w:val="24"/>
        </w:rPr>
        <w:t>ми. В ней говорилось, что женщи</w:t>
      </w:r>
      <w:r w:rsidRPr="007A7F72">
        <w:rPr>
          <w:sz w:val="24"/>
          <w:szCs w:val="24"/>
        </w:rPr>
        <w:t>ны могли бы, наприме</w:t>
      </w:r>
      <w:r w:rsidR="00A57D13" w:rsidRPr="007A7F72">
        <w:rPr>
          <w:sz w:val="24"/>
          <w:szCs w:val="24"/>
        </w:rPr>
        <w:t xml:space="preserve">р, </w:t>
      </w:r>
      <w:r w:rsidRPr="007A7F72">
        <w:rPr>
          <w:sz w:val="24"/>
          <w:szCs w:val="24"/>
        </w:rPr>
        <w:t>в расчетах зенитных пулеме</w:t>
      </w:r>
      <w:r w:rsidR="00CD7C46">
        <w:rPr>
          <w:sz w:val="24"/>
          <w:szCs w:val="24"/>
        </w:rPr>
        <w:t xml:space="preserve">тов из 5 номеров заменить </w:t>
      </w:r>
      <w:r w:rsidR="00A57D13" w:rsidRPr="007A7F72">
        <w:rPr>
          <w:sz w:val="24"/>
          <w:szCs w:val="24"/>
        </w:rPr>
        <w:t>3, на постах воздушного</w:t>
      </w:r>
      <w:r w:rsidR="00413802">
        <w:rPr>
          <w:sz w:val="24"/>
          <w:szCs w:val="24"/>
        </w:rPr>
        <w:t xml:space="preserve"> наблюдения </w:t>
      </w:r>
      <w:r w:rsidR="00A57D13" w:rsidRPr="007A7F72">
        <w:rPr>
          <w:sz w:val="24"/>
          <w:szCs w:val="24"/>
        </w:rPr>
        <w:t xml:space="preserve">из 6 номеров — 5, </w:t>
      </w:r>
      <w:r w:rsidR="007F0061" w:rsidRPr="007A7F72">
        <w:rPr>
          <w:sz w:val="24"/>
          <w:szCs w:val="24"/>
        </w:rPr>
        <w:t>а рядовой и млад</w:t>
      </w:r>
      <w:r w:rsidRPr="007A7F72">
        <w:rPr>
          <w:sz w:val="24"/>
          <w:szCs w:val="24"/>
        </w:rPr>
        <w:t>ший начальствующий с</w:t>
      </w:r>
      <w:r w:rsidR="007F0061" w:rsidRPr="007A7F72">
        <w:rPr>
          <w:sz w:val="24"/>
          <w:szCs w:val="24"/>
        </w:rPr>
        <w:t>остав административной, хозяйственной, технической и сани</w:t>
      </w:r>
      <w:r w:rsidRPr="007A7F72">
        <w:rPr>
          <w:sz w:val="24"/>
          <w:szCs w:val="24"/>
        </w:rPr>
        <w:t>тарной служ</w:t>
      </w:r>
      <w:r w:rsidR="007F0061" w:rsidRPr="007A7F72">
        <w:rPr>
          <w:sz w:val="24"/>
          <w:szCs w:val="24"/>
        </w:rPr>
        <w:t>б частей и под</w:t>
      </w:r>
      <w:r w:rsidRPr="007A7F72">
        <w:rPr>
          <w:sz w:val="24"/>
          <w:szCs w:val="24"/>
        </w:rPr>
        <w:t>разделений — полно</w:t>
      </w:r>
      <w:r w:rsidR="007F0061" w:rsidRPr="007A7F72">
        <w:rPr>
          <w:sz w:val="24"/>
          <w:szCs w:val="24"/>
        </w:rPr>
        <w:t>стью. «Произведенная таким обра</w:t>
      </w:r>
      <w:r w:rsidRPr="007A7F72">
        <w:rPr>
          <w:sz w:val="24"/>
          <w:szCs w:val="24"/>
        </w:rPr>
        <w:t>зом замена, — отмечало</w:t>
      </w:r>
      <w:r w:rsidR="007F0061" w:rsidRPr="007A7F72">
        <w:rPr>
          <w:sz w:val="24"/>
          <w:szCs w:val="24"/>
        </w:rPr>
        <w:t>сь в докладной записке, —</w:t>
      </w:r>
      <w:r w:rsidR="00413802">
        <w:rPr>
          <w:sz w:val="24"/>
          <w:szCs w:val="24"/>
        </w:rPr>
        <w:t xml:space="preserve"> </w:t>
      </w:r>
      <w:r w:rsidR="007F0061" w:rsidRPr="007A7F72">
        <w:rPr>
          <w:sz w:val="24"/>
          <w:szCs w:val="24"/>
        </w:rPr>
        <w:t>позволит дать фронт</w:t>
      </w:r>
      <w:r w:rsidRPr="007A7F72">
        <w:rPr>
          <w:sz w:val="24"/>
          <w:szCs w:val="24"/>
        </w:rPr>
        <w:t xml:space="preserve">у 12 стрелковых дивизий». </w:t>
      </w:r>
    </w:p>
    <w:p w:rsidR="00450380" w:rsidRDefault="00450380" w:rsidP="007A7F72">
      <w:pPr>
        <w:shd w:val="clear" w:color="auto" w:fill="FFFFFF"/>
        <w:spacing w:line="360" w:lineRule="auto"/>
        <w:ind w:firstLine="709"/>
        <w:jc w:val="both"/>
        <w:rPr>
          <w:sz w:val="24"/>
          <w:szCs w:val="24"/>
          <w:lang w:val="en-US"/>
        </w:rPr>
      </w:pPr>
      <w:r w:rsidRPr="007A7F72">
        <w:rPr>
          <w:sz w:val="24"/>
          <w:szCs w:val="24"/>
        </w:rPr>
        <w:t>Эти предложения л</w:t>
      </w:r>
      <w:r w:rsidR="007F0061" w:rsidRPr="007A7F72">
        <w:rPr>
          <w:sz w:val="24"/>
          <w:szCs w:val="24"/>
        </w:rPr>
        <w:t>егли в основу массовой мобилиза</w:t>
      </w:r>
      <w:r w:rsidRPr="007A7F72">
        <w:rPr>
          <w:sz w:val="24"/>
          <w:szCs w:val="24"/>
        </w:rPr>
        <w:t>ции женщин в войска ПВО. Так, 28 марта</w:t>
      </w:r>
      <w:r w:rsidR="007F0061" w:rsidRPr="007A7F72">
        <w:rPr>
          <w:sz w:val="24"/>
          <w:szCs w:val="24"/>
        </w:rPr>
        <w:t xml:space="preserve"> 1942 года приняли соответствующее постановление, обязавшее комсомольские органи</w:t>
      </w:r>
      <w:r w:rsidRPr="007A7F72">
        <w:rPr>
          <w:sz w:val="24"/>
          <w:szCs w:val="24"/>
        </w:rPr>
        <w:t>зации в регионах призвать совместно с военкоматам</w:t>
      </w:r>
      <w:r w:rsidR="007F0061" w:rsidRPr="007A7F72">
        <w:rPr>
          <w:sz w:val="24"/>
          <w:szCs w:val="24"/>
        </w:rPr>
        <w:t>и 100 тыс. комсомо</w:t>
      </w:r>
      <w:r w:rsidRPr="007A7F72">
        <w:rPr>
          <w:sz w:val="24"/>
          <w:szCs w:val="24"/>
        </w:rPr>
        <w:t>лок</w:t>
      </w:r>
      <w:r w:rsidR="007F0061" w:rsidRPr="007A7F72">
        <w:rPr>
          <w:sz w:val="24"/>
          <w:szCs w:val="24"/>
        </w:rPr>
        <w:t>, в частности, из Москвы и Мо</w:t>
      </w:r>
      <w:r w:rsidRPr="007A7F72">
        <w:rPr>
          <w:sz w:val="24"/>
          <w:szCs w:val="24"/>
        </w:rPr>
        <w:t>сковской области — 8</w:t>
      </w:r>
      <w:r w:rsidR="0046203F" w:rsidRPr="007A7F72">
        <w:rPr>
          <w:sz w:val="24"/>
          <w:szCs w:val="24"/>
        </w:rPr>
        <w:t xml:space="preserve"> тыс</w:t>
      </w:r>
      <w:r w:rsidR="007F0061" w:rsidRPr="007A7F72">
        <w:rPr>
          <w:sz w:val="24"/>
          <w:szCs w:val="24"/>
        </w:rPr>
        <w:t>. В действительности же благодаря высокому патриотическому подъему среди молодежи в апреле 1942 года в ча</w:t>
      </w:r>
      <w:r w:rsidRPr="007A7F72">
        <w:rPr>
          <w:sz w:val="24"/>
          <w:szCs w:val="24"/>
        </w:rPr>
        <w:t>сти Московского корпусного района ПВО прибыли более 20 тыс. комсомолок</w:t>
      </w:r>
      <w:r w:rsidR="007F0061" w:rsidRPr="007A7F72">
        <w:rPr>
          <w:sz w:val="24"/>
          <w:szCs w:val="24"/>
        </w:rPr>
        <w:t>, что позволило этот кор</w:t>
      </w:r>
      <w:r w:rsidRPr="007A7F72">
        <w:rPr>
          <w:sz w:val="24"/>
          <w:szCs w:val="24"/>
        </w:rPr>
        <w:t>пусной район преобразовать во фронт ПВО, а свыше 6</w:t>
      </w:r>
      <w:r w:rsidR="0046203F" w:rsidRPr="007A7F72">
        <w:rPr>
          <w:sz w:val="24"/>
          <w:szCs w:val="24"/>
        </w:rPr>
        <w:t xml:space="preserve"> тыс. </w:t>
      </w:r>
      <w:r w:rsidRPr="007A7F72">
        <w:rPr>
          <w:sz w:val="24"/>
          <w:szCs w:val="24"/>
        </w:rPr>
        <w:t xml:space="preserve">мужчин из него </w:t>
      </w:r>
      <w:r w:rsidR="00D4208A" w:rsidRPr="007A7F72">
        <w:rPr>
          <w:sz w:val="24"/>
          <w:szCs w:val="24"/>
        </w:rPr>
        <w:t xml:space="preserve">отправить </w:t>
      </w:r>
      <w:r w:rsidRPr="007A7F72">
        <w:rPr>
          <w:sz w:val="24"/>
          <w:szCs w:val="24"/>
        </w:rPr>
        <w:t xml:space="preserve">в полевые войска. Во </w:t>
      </w:r>
      <w:r w:rsidR="007F0061" w:rsidRPr="007A7F72">
        <w:rPr>
          <w:sz w:val="24"/>
          <w:szCs w:val="24"/>
        </w:rPr>
        <w:t>вновь образованных в июне—октяб</w:t>
      </w:r>
      <w:r w:rsidR="00BD4FE1" w:rsidRPr="007A7F72">
        <w:rPr>
          <w:sz w:val="24"/>
          <w:szCs w:val="24"/>
        </w:rPr>
        <w:t xml:space="preserve">ре 1942 года </w:t>
      </w:r>
      <w:r w:rsidRPr="007A7F72">
        <w:rPr>
          <w:sz w:val="24"/>
          <w:szCs w:val="24"/>
        </w:rPr>
        <w:t>част</w:t>
      </w:r>
      <w:r w:rsidR="007F0061" w:rsidRPr="007A7F72">
        <w:rPr>
          <w:sz w:val="24"/>
          <w:szCs w:val="24"/>
        </w:rPr>
        <w:t>ях ПВО, направленных в действую</w:t>
      </w:r>
      <w:r w:rsidRPr="007A7F72">
        <w:rPr>
          <w:sz w:val="24"/>
          <w:szCs w:val="24"/>
        </w:rPr>
        <w:t>щую армию, имелись женские расче</w:t>
      </w:r>
      <w:r w:rsidR="0046203F" w:rsidRPr="007A7F72">
        <w:rPr>
          <w:sz w:val="24"/>
          <w:szCs w:val="24"/>
        </w:rPr>
        <w:t>ты, взводы, батареи</w:t>
      </w:r>
      <w:r w:rsidRPr="007A7F72">
        <w:rPr>
          <w:sz w:val="24"/>
          <w:szCs w:val="24"/>
        </w:rPr>
        <w:t>.</w:t>
      </w:r>
    </w:p>
    <w:p w:rsidR="00450380" w:rsidRPr="007A7F72" w:rsidRDefault="00450380" w:rsidP="007A7F72">
      <w:pPr>
        <w:shd w:val="clear" w:color="auto" w:fill="FFFFFF"/>
        <w:spacing w:line="360" w:lineRule="auto"/>
        <w:ind w:firstLine="709"/>
        <w:jc w:val="both"/>
        <w:rPr>
          <w:sz w:val="24"/>
          <w:szCs w:val="24"/>
        </w:rPr>
      </w:pPr>
      <w:r w:rsidRPr="007A7F72">
        <w:rPr>
          <w:sz w:val="24"/>
          <w:szCs w:val="24"/>
        </w:rPr>
        <w:t>Осенью 1941 на Ленинградском фронте зародилось движение снайперов, вскоре ста</w:t>
      </w:r>
      <w:r w:rsidR="007F0061" w:rsidRPr="007A7F72">
        <w:rPr>
          <w:sz w:val="24"/>
          <w:szCs w:val="24"/>
        </w:rPr>
        <w:t>вшее массовым. Первые его участ</w:t>
      </w:r>
      <w:r w:rsidRPr="007A7F72">
        <w:rPr>
          <w:sz w:val="24"/>
          <w:szCs w:val="24"/>
        </w:rPr>
        <w:t>ники прошли подготовку по программе «Ворошиловски</w:t>
      </w:r>
      <w:r w:rsidR="007F0061" w:rsidRPr="007A7F72">
        <w:rPr>
          <w:sz w:val="24"/>
          <w:szCs w:val="24"/>
        </w:rPr>
        <w:t>й стрелок» еще до войны. А в период войны обучение снайперскому делу было организовано на курсах и в школах, со</w:t>
      </w:r>
      <w:r w:rsidRPr="007A7F72">
        <w:rPr>
          <w:sz w:val="24"/>
          <w:szCs w:val="24"/>
        </w:rPr>
        <w:t xml:space="preserve">зданных в системе Всевобуча. Весной 1942 года при Главном управлении </w:t>
      </w:r>
      <w:r w:rsidR="007F0061" w:rsidRPr="007A7F72">
        <w:rPr>
          <w:sz w:val="24"/>
          <w:szCs w:val="24"/>
        </w:rPr>
        <w:t>Всевобуча была организована Цен</w:t>
      </w:r>
      <w:r w:rsidRPr="007A7F72">
        <w:rPr>
          <w:sz w:val="24"/>
          <w:szCs w:val="24"/>
        </w:rPr>
        <w:t>тральная школа инструкторов-</w:t>
      </w:r>
      <w:r w:rsidR="007F0061" w:rsidRPr="007A7F72">
        <w:rPr>
          <w:sz w:val="24"/>
          <w:szCs w:val="24"/>
        </w:rPr>
        <w:t>снайперов, где наряду с юно</w:t>
      </w:r>
      <w:r w:rsidRPr="007A7F72">
        <w:rPr>
          <w:sz w:val="24"/>
          <w:szCs w:val="24"/>
        </w:rPr>
        <w:t>шами обучались и девушки. Здесь же в декабре откры</w:t>
      </w:r>
      <w:r w:rsidR="007F0061" w:rsidRPr="007A7F72">
        <w:rPr>
          <w:sz w:val="24"/>
          <w:szCs w:val="24"/>
        </w:rPr>
        <w:t>лись курсы снайперской подготов</w:t>
      </w:r>
      <w:r w:rsidRPr="007A7F72">
        <w:rPr>
          <w:sz w:val="24"/>
          <w:szCs w:val="24"/>
        </w:rPr>
        <w:t>ки для женщин</w:t>
      </w:r>
      <w:r w:rsidR="004B02A1" w:rsidRPr="007A7F72">
        <w:rPr>
          <w:sz w:val="24"/>
          <w:szCs w:val="24"/>
        </w:rPr>
        <w:t>.</w:t>
      </w:r>
      <w:r w:rsidR="007F0061" w:rsidRPr="007A7F72">
        <w:rPr>
          <w:sz w:val="24"/>
          <w:szCs w:val="24"/>
        </w:rPr>
        <w:t xml:space="preserve"> В мае 1943-го на базе этих кур</w:t>
      </w:r>
      <w:r w:rsidRPr="007A7F72">
        <w:rPr>
          <w:sz w:val="24"/>
          <w:szCs w:val="24"/>
        </w:rPr>
        <w:t>сов открылась Центральная женская школ</w:t>
      </w:r>
      <w:r w:rsidR="007F0061" w:rsidRPr="007A7F72">
        <w:rPr>
          <w:sz w:val="24"/>
          <w:szCs w:val="24"/>
        </w:rPr>
        <w:t>а снайперской подготовки, произведшая 7 выпусков и направившая на фронт 1061 снайпера и 407 инструкторов снай</w:t>
      </w:r>
      <w:r w:rsidRPr="007A7F72">
        <w:rPr>
          <w:sz w:val="24"/>
          <w:szCs w:val="24"/>
        </w:rPr>
        <w:t>перского дела. Ее питомцы, п</w:t>
      </w:r>
      <w:r w:rsidR="007F0061" w:rsidRPr="007A7F72">
        <w:rPr>
          <w:sz w:val="24"/>
          <w:szCs w:val="24"/>
        </w:rPr>
        <w:t>о неполным данным, полученным из частей, соедине</w:t>
      </w:r>
      <w:r w:rsidRPr="007A7F72">
        <w:rPr>
          <w:sz w:val="24"/>
          <w:szCs w:val="24"/>
        </w:rPr>
        <w:t>ний, армий и фронтов, только за один год истребили 11 821 гитлеровца.</w:t>
      </w:r>
    </w:p>
    <w:p w:rsidR="00204BA6" w:rsidRPr="007A7F72" w:rsidRDefault="00450380" w:rsidP="00204BA6">
      <w:pPr>
        <w:spacing w:line="360" w:lineRule="auto"/>
        <w:ind w:firstLine="708"/>
        <w:jc w:val="both"/>
        <w:rPr>
          <w:sz w:val="24"/>
          <w:szCs w:val="24"/>
        </w:rPr>
      </w:pPr>
      <w:r w:rsidRPr="007A7F72">
        <w:rPr>
          <w:sz w:val="24"/>
          <w:szCs w:val="24"/>
        </w:rPr>
        <w:t>Несколько ране</w:t>
      </w:r>
      <w:r w:rsidR="007F0061" w:rsidRPr="007A7F72">
        <w:rPr>
          <w:sz w:val="24"/>
          <w:szCs w:val="24"/>
        </w:rPr>
        <w:t>е, в мае того же года начал про</w:t>
      </w:r>
      <w:r w:rsidRPr="007A7F72">
        <w:rPr>
          <w:sz w:val="24"/>
          <w:szCs w:val="24"/>
        </w:rPr>
        <w:t>изводиться отбор девушек, годных к службе в береговых и тыловых ча</w:t>
      </w:r>
      <w:r w:rsidR="007F0061" w:rsidRPr="007A7F72">
        <w:rPr>
          <w:sz w:val="24"/>
          <w:szCs w:val="24"/>
        </w:rPr>
        <w:t>стях Военно-морского флота в ка</w:t>
      </w:r>
      <w:r w:rsidRPr="007A7F72">
        <w:rPr>
          <w:sz w:val="24"/>
          <w:szCs w:val="24"/>
        </w:rPr>
        <w:t>честве электриков, радисток, топографов, шоферов, ко</w:t>
      </w:r>
      <w:r w:rsidR="007F0061" w:rsidRPr="007A7F72">
        <w:rPr>
          <w:sz w:val="24"/>
          <w:szCs w:val="24"/>
        </w:rPr>
        <w:t>ков, писарей, кино- и радиомехаников, лаборанток, библиоте</w:t>
      </w:r>
      <w:r w:rsidRPr="007A7F72">
        <w:rPr>
          <w:sz w:val="24"/>
          <w:szCs w:val="24"/>
        </w:rPr>
        <w:t>карей, санитарок и др</w:t>
      </w:r>
      <w:r w:rsidR="007F0061" w:rsidRPr="007A7F72">
        <w:rPr>
          <w:sz w:val="24"/>
          <w:szCs w:val="24"/>
        </w:rPr>
        <w:t>угих специалистов</w:t>
      </w:r>
      <w:r w:rsidR="00DE1745">
        <w:rPr>
          <w:rStyle w:val="a9"/>
          <w:sz w:val="24"/>
          <w:szCs w:val="24"/>
        </w:rPr>
        <w:footnoteReference w:id="5"/>
      </w:r>
      <w:r w:rsidR="007F0061" w:rsidRPr="007A7F72">
        <w:rPr>
          <w:sz w:val="24"/>
          <w:szCs w:val="24"/>
        </w:rPr>
        <w:t xml:space="preserve">. </w:t>
      </w:r>
    </w:p>
    <w:p w:rsidR="00450380" w:rsidRPr="007A7F72" w:rsidRDefault="007F0061" w:rsidP="007A7F72">
      <w:pPr>
        <w:shd w:val="clear" w:color="auto" w:fill="FFFFFF"/>
        <w:spacing w:line="360" w:lineRule="auto"/>
        <w:ind w:firstLine="709"/>
        <w:jc w:val="both"/>
        <w:rPr>
          <w:sz w:val="24"/>
          <w:szCs w:val="24"/>
        </w:rPr>
      </w:pPr>
      <w:r w:rsidRPr="007A7F72">
        <w:rPr>
          <w:sz w:val="24"/>
          <w:szCs w:val="24"/>
        </w:rPr>
        <w:t>Они, как свидетельствуют архивные доку</w:t>
      </w:r>
      <w:r w:rsidR="00450380" w:rsidRPr="007A7F72">
        <w:rPr>
          <w:sz w:val="24"/>
          <w:szCs w:val="24"/>
        </w:rPr>
        <w:t>менты, успешно справ</w:t>
      </w:r>
      <w:r w:rsidRPr="007A7F72">
        <w:rPr>
          <w:sz w:val="24"/>
          <w:szCs w:val="24"/>
        </w:rPr>
        <w:t>лялись с непростыми обязанностя</w:t>
      </w:r>
      <w:r w:rsidR="00450380" w:rsidRPr="007A7F72">
        <w:rPr>
          <w:sz w:val="24"/>
          <w:szCs w:val="24"/>
        </w:rPr>
        <w:t>ми. Так, в конце мая 1944 года, отмечалось: «В рядах Военно-морского флота уже два года служат нескольк</w:t>
      </w:r>
      <w:r w:rsidRPr="007A7F72">
        <w:rPr>
          <w:sz w:val="24"/>
          <w:szCs w:val="24"/>
        </w:rPr>
        <w:t>о тысяч девушек-краснофлотцев,</w:t>
      </w:r>
      <w:r w:rsidR="00450380" w:rsidRPr="007A7F72">
        <w:rPr>
          <w:sz w:val="24"/>
          <w:szCs w:val="24"/>
        </w:rPr>
        <w:t xml:space="preserve"> прибывших по путевке комсомола. За это время советские патриотки хорошо освоили военные специальности и тем</w:t>
      </w:r>
      <w:r w:rsidRPr="007A7F72">
        <w:rPr>
          <w:sz w:val="24"/>
          <w:szCs w:val="24"/>
        </w:rPr>
        <w:t xml:space="preserve"> самым дали возможность высвобо</w:t>
      </w:r>
      <w:r w:rsidR="00450380" w:rsidRPr="007A7F72">
        <w:rPr>
          <w:sz w:val="24"/>
          <w:szCs w:val="24"/>
        </w:rPr>
        <w:t xml:space="preserve">дить значительное число мужчин-краснофлотцев для </w:t>
      </w:r>
      <w:r w:rsidRPr="007A7F72">
        <w:rPr>
          <w:sz w:val="24"/>
          <w:szCs w:val="24"/>
        </w:rPr>
        <w:t>более рационального их ис</w:t>
      </w:r>
      <w:r w:rsidR="00450380" w:rsidRPr="007A7F72">
        <w:rPr>
          <w:sz w:val="24"/>
          <w:szCs w:val="24"/>
        </w:rPr>
        <w:t>пользования на кораблях и в частях флота».</w:t>
      </w:r>
    </w:p>
    <w:p w:rsidR="00DC00FD" w:rsidRDefault="00450380" w:rsidP="007A7F72">
      <w:pPr>
        <w:shd w:val="clear" w:color="auto" w:fill="FFFFFF"/>
        <w:spacing w:line="360" w:lineRule="auto"/>
        <w:ind w:firstLine="709"/>
        <w:jc w:val="both"/>
        <w:rPr>
          <w:sz w:val="24"/>
          <w:szCs w:val="24"/>
        </w:rPr>
      </w:pPr>
      <w:r w:rsidRPr="007A7F72">
        <w:rPr>
          <w:sz w:val="24"/>
          <w:szCs w:val="24"/>
        </w:rPr>
        <w:t xml:space="preserve">Все </w:t>
      </w:r>
      <w:r w:rsidR="007F0061" w:rsidRPr="007A7F72">
        <w:rPr>
          <w:sz w:val="24"/>
          <w:szCs w:val="24"/>
        </w:rPr>
        <w:t>курсы и школы шоферов комплекто</w:t>
      </w:r>
      <w:r w:rsidRPr="007A7F72">
        <w:rPr>
          <w:sz w:val="24"/>
          <w:szCs w:val="24"/>
        </w:rPr>
        <w:t>вались по комсомольским мобилизациям, и если</w:t>
      </w:r>
      <w:r w:rsidR="00ED52EC" w:rsidRPr="007A7F72">
        <w:rPr>
          <w:sz w:val="24"/>
          <w:szCs w:val="24"/>
        </w:rPr>
        <w:t xml:space="preserve"> в на</w:t>
      </w:r>
      <w:r w:rsidR="007F0061" w:rsidRPr="007A7F72">
        <w:rPr>
          <w:sz w:val="24"/>
          <w:szCs w:val="24"/>
        </w:rPr>
        <w:t>чале войны на военно-автомобильных дорогах встреча</w:t>
      </w:r>
      <w:r w:rsidRPr="007A7F72">
        <w:rPr>
          <w:sz w:val="24"/>
          <w:szCs w:val="24"/>
        </w:rPr>
        <w:t>лись в основном мужчины-водители пожилого возраста, то с весны 1942 года их с</w:t>
      </w:r>
      <w:r w:rsidR="007F0061" w:rsidRPr="007A7F72">
        <w:rPr>
          <w:sz w:val="24"/>
          <w:szCs w:val="24"/>
        </w:rPr>
        <w:t>тали заменять в значительном ко</w:t>
      </w:r>
      <w:r w:rsidRPr="007A7F72">
        <w:rPr>
          <w:sz w:val="24"/>
          <w:szCs w:val="24"/>
        </w:rPr>
        <w:t>личестве молодые женщины, обеспечивая действу</w:t>
      </w:r>
      <w:r w:rsidR="007F0061" w:rsidRPr="007A7F72">
        <w:rPr>
          <w:sz w:val="24"/>
          <w:szCs w:val="24"/>
        </w:rPr>
        <w:t>ющие части продовольствием, воо</w:t>
      </w:r>
      <w:r w:rsidRPr="007A7F72">
        <w:rPr>
          <w:sz w:val="24"/>
          <w:szCs w:val="24"/>
        </w:rPr>
        <w:t>ружением, боеприпасами, горючим и т.д. По вольному найму служили в войсках и женщины старших возрастов (до 45 лет). Они трудились в качестве обслуживающего персонала в стацион</w:t>
      </w:r>
      <w:r w:rsidR="007F0061" w:rsidRPr="007A7F72">
        <w:rPr>
          <w:sz w:val="24"/>
          <w:szCs w:val="24"/>
        </w:rPr>
        <w:t>арных военно-медицинских, продо</w:t>
      </w:r>
      <w:r w:rsidRPr="007A7F72">
        <w:rPr>
          <w:sz w:val="24"/>
          <w:szCs w:val="24"/>
        </w:rPr>
        <w:t xml:space="preserve">вольственных, вещевых, банно-прачечных, ремонтных и других учреждениях. </w:t>
      </w:r>
    </w:p>
    <w:p w:rsidR="00553055" w:rsidRDefault="00553055" w:rsidP="007A7F72">
      <w:pPr>
        <w:shd w:val="clear" w:color="auto" w:fill="FFFFFF"/>
        <w:spacing w:line="360" w:lineRule="auto"/>
        <w:ind w:firstLine="709"/>
        <w:jc w:val="both"/>
        <w:rPr>
          <w:sz w:val="24"/>
          <w:szCs w:val="24"/>
        </w:rPr>
      </w:pPr>
      <w:r w:rsidRPr="007A7F72">
        <w:rPr>
          <w:sz w:val="24"/>
          <w:szCs w:val="24"/>
        </w:rPr>
        <w:t xml:space="preserve">Когда в Сургуте накануне </w:t>
      </w:r>
      <w:r w:rsidR="00271F6F" w:rsidRPr="007A7F72">
        <w:rPr>
          <w:sz w:val="24"/>
          <w:szCs w:val="24"/>
        </w:rPr>
        <w:t xml:space="preserve">сорокалетия Победы был создан клуб «Фронтовые подруги», в него вошли 86 женщин, </w:t>
      </w:r>
      <w:r w:rsidR="00423C30" w:rsidRPr="007A7F72">
        <w:rPr>
          <w:sz w:val="24"/>
          <w:szCs w:val="24"/>
        </w:rPr>
        <w:t>среди которых были бывшие медсест</w:t>
      </w:r>
      <w:r w:rsidR="00271F6F" w:rsidRPr="007A7F72">
        <w:rPr>
          <w:sz w:val="24"/>
          <w:szCs w:val="24"/>
        </w:rPr>
        <w:t>р</w:t>
      </w:r>
      <w:r w:rsidR="00423C30" w:rsidRPr="007A7F72">
        <w:rPr>
          <w:sz w:val="24"/>
          <w:szCs w:val="24"/>
        </w:rPr>
        <w:t>ы и санинструкторы</w:t>
      </w:r>
      <w:r w:rsidR="00271F6F" w:rsidRPr="007A7F72">
        <w:rPr>
          <w:sz w:val="24"/>
          <w:szCs w:val="24"/>
        </w:rPr>
        <w:t>, связистк</w:t>
      </w:r>
      <w:r w:rsidR="00423C30" w:rsidRPr="007A7F72">
        <w:rPr>
          <w:sz w:val="24"/>
          <w:szCs w:val="24"/>
        </w:rPr>
        <w:t>и</w:t>
      </w:r>
      <w:r w:rsidR="00271F6F" w:rsidRPr="007A7F72">
        <w:rPr>
          <w:sz w:val="24"/>
          <w:szCs w:val="24"/>
        </w:rPr>
        <w:t xml:space="preserve">, </w:t>
      </w:r>
      <w:r w:rsidR="00423C30" w:rsidRPr="007A7F72">
        <w:rPr>
          <w:sz w:val="24"/>
          <w:szCs w:val="24"/>
        </w:rPr>
        <w:t xml:space="preserve">водители, </w:t>
      </w:r>
      <w:r w:rsidR="00271F6F" w:rsidRPr="007A7F72">
        <w:rPr>
          <w:sz w:val="24"/>
          <w:szCs w:val="24"/>
        </w:rPr>
        <w:t>снайпер</w:t>
      </w:r>
      <w:r w:rsidR="00423C30" w:rsidRPr="007A7F72">
        <w:rPr>
          <w:sz w:val="24"/>
          <w:szCs w:val="24"/>
        </w:rPr>
        <w:t>ы</w:t>
      </w:r>
      <w:r w:rsidR="00271F6F" w:rsidRPr="007A7F72">
        <w:rPr>
          <w:sz w:val="24"/>
          <w:szCs w:val="24"/>
        </w:rPr>
        <w:t xml:space="preserve">, </w:t>
      </w:r>
      <w:r w:rsidR="00423C30" w:rsidRPr="007A7F72">
        <w:rPr>
          <w:sz w:val="24"/>
          <w:szCs w:val="24"/>
        </w:rPr>
        <w:t>бортстрелки</w:t>
      </w:r>
      <w:r w:rsidR="00271F6F" w:rsidRPr="007A7F72">
        <w:rPr>
          <w:sz w:val="24"/>
          <w:szCs w:val="24"/>
        </w:rPr>
        <w:t>, служ</w:t>
      </w:r>
      <w:r w:rsidR="00423C30" w:rsidRPr="007A7F72">
        <w:rPr>
          <w:sz w:val="24"/>
          <w:szCs w:val="24"/>
        </w:rPr>
        <w:t>ащие</w:t>
      </w:r>
      <w:r w:rsidR="00271F6F" w:rsidRPr="007A7F72">
        <w:rPr>
          <w:sz w:val="24"/>
          <w:szCs w:val="24"/>
        </w:rPr>
        <w:t xml:space="preserve"> спецвойск и партизан</w:t>
      </w:r>
      <w:r w:rsidR="00423C30" w:rsidRPr="007A7F72">
        <w:rPr>
          <w:sz w:val="24"/>
          <w:szCs w:val="24"/>
        </w:rPr>
        <w:t>ки</w:t>
      </w:r>
      <w:r w:rsidR="00271F6F" w:rsidRPr="007A7F72">
        <w:rPr>
          <w:sz w:val="24"/>
          <w:szCs w:val="24"/>
        </w:rPr>
        <w:t>. Вскоре в клубе появились подруги из морских частей и железнодорожных войск.</w:t>
      </w:r>
      <w:r w:rsidR="00DE1745">
        <w:rPr>
          <w:rStyle w:val="a9"/>
          <w:sz w:val="24"/>
          <w:szCs w:val="24"/>
        </w:rPr>
        <w:footnoteReference w:id="6"/>
      </w:r>
      <w:r w:rsidR="00271F6F" w:rsidRPr="007A7F72">
        <w:rPr>
          <w:sz w:val="24"/>
          <w:szCs w:val="24"/>
        </w:rPr>
        <w:t xml:space="preserve"> </w:t>
      </w:r>
      <w:r w:rsidR="00DE1745">
        <w:rPr>
          <w:sz w:val="24"/>
          <w:szCs w:val="24"/>
        </w:rPr>
        <w:t xml:space="preserve">( Приложение </w:t>
      </w:r>
      <w:r w:rsidR="006B57D1">
        <w:rPr>
          <w:sz w:val="24"/>
          <w:szCs w:val="24"/>
          <w:lang w:val="en-US"/>
        </w:rPr>
        <w:t>II</w:t>
      </w:r>
      <w:r w:rsidR="00DE1745">
        <w:rPr>
          <w:sz w:val="24"/>
          <w:szCs w:val="24"/>
        </w:rPr>
        <w:t>)</w:t>
      </w:r>
    </w:p>
    <w:p w:rsidR="00687A5E" w:rsidRDefault="0092281A" w:rsidP="00A92642">
      <w:pPr>
        <w:spacing w:line="360" w:lineRule="auto"/>
        <w:ind w:firstLine="708"/>
        <w:jc w:val="both"/>
        <w:rPr>
          <w:sz w:val="24"/>
          <w:szCs w:val="24"/>
        </w:rPr>
      </w:pPr>
      <w:r w:rsidRPr="007A7F72">
        <w:rPr>
          <w:sz w:val="24"/>
          <w:szCs w:val="24"/>
        </w:rPr>
        <w:t xml:space="preserve">На самой страшной войне ХХ века женщине пришлось стать солдатом. Она не только спасала, перевязывала раненных, но и стреляла из «снайперки», бомбила, подрывала мосты, ходила в разведку, брала «языка». Женщина убивала. </w:t>
      </w:r>
      <w:r w:rsidR="00A92642" w:rsidRPr="007A7F72">
        <w:rPr>
          <w:sz w:val="24"/>
          <w:szCs w:val="24"/>
        </w:rPr>
        <w:t>Армейская дисциплина, солдатская форма на много размеров больше, чем нужно, мужское окружение, тяжёлые физические нагрузки - всё это явилось нелёгким испытанием.</w:t>
      </w:r>
      <w:r w:rsidR="00A92642">
        <w:rPr>
          <w:sz w:val="24"/>
          <w:szCs w:val="24"/>
        </w:rPr>
        <w:t xml:space="preserve"> </w:t>
      </w:r>
    </w:p>
    <w:p w:rsidR="00697370" w:rsidRPr="007A7F72" w:rsidRDefault="00A92642" w:rsidP="007C05D5">
      <w:pPr>
        <w:spacing w:line="360" w:lineRule="auto"/>
        <w:ind w:firstLine="708"/>
        <w:jc w:val="both"/>
        <w:rPr>
          <w:sz w:val="24"/>
          <w:szCs w:val="24"/>
        </w:rPr>
      </w:pPr>
      <w:r>
        <w:rPr>
          <w:sz w:val="24"/>
          <w:szCs w:val="24"/>
        </w:rPr>
        <w:t>Командование отчасти пыталось учитывать особенности женского образа жизни, например, был изданы приказы Народного комиссара обороны СССР №164 об увеличении нормы выдачи мыла женщинам-военнослужащим и №244 о выдаче некурящим женщинам шоколада или конфет взамен табачного довольствия</w:t>
      </w:r>
      <w:r w:rsidR="00DE1745">
        <w:rPr>
          <w:sz w:val="24"/>
          <w:szCs w:val="24"/>
        </w:rPr>
        <w:t>.</w:t>
      </w:r>
      <w:r w:rsidR="00DE1745">
        <w:rPr>
          <w:rStyle w:val="a9"/>
          <w:sz w:val="24"/>
          <w:szCs w:val="24"/>
        </w:rPr>
        <w:footnoteReference w:id="7"/>
      </w:r>
      <w:r w:rsidR="00687A5E" w:rsidRPr="00687A5E">
        <w:rPr>
          <w:sz w:val="24"/>
          <w:szCs w:val="24"/>
        </w:rPr>
        <w:t xml:space="preserve"> </w:t>
      </w:r>
      <w:r w:rsidR="00687A5E" w:rsidRPr="007A7F72">
        <w:rPr>
          <w:sz w:val="24"/>
          <w:szCs w:val="24"/>
        </w:rPr>
        <w:t xml:space="preserve">Конечно, эти заботы ничего не решают. Они </w:t>
      </w:r>
      <w:r w:rsidR="00687A5E">
        <w:rPr>
          <w:sz w:val="24"/>
          <w:szCs w:val="24"/>
        </w:rPr>
        <w:t xml:space="preserve">не освобождают женщину от главного </w:t>
      </w:r>
      <w:r w:rsidR="00687A5E" w:rsidRPr="007A7F72">
        <w:rPr>
          <w:sz w:val="24"/>
          <w:szCs w:val="24"/>
        </w:rPr>
        <w:t>—</w:t>
      </w:r>
      <w:r w:rsidR="00687A5E">
        <w:rPr>
          <w:sz w:val="24"/>
          <w:szCs w:val="24"/>
        </w:rPr>
        <w:t xml:space="preserve"> необходимости воевать</w:t>
      </w:r>
      <w:r w:rsidR="00687A5E" w:rsidRPr="007A7F72">
        <w:rPr>
          <w:sz w:val="24"/>
          <w:szCs w:val="24"/>
        </w:rPr>
        <w:t>.</w:t>
      </w:r>
    </w:p>
    <w:p w:rsidR="00450380" w:rsidRPr="00A17389" w:rsidRDefault="007F0061" w:rsidP="007A7F72">
      <w:pPr>
        <w:shd w:val="clear" w:color="auto" w:fill="FFFFFF"/>
        <w:spacing w:line="360" w:lineRule="auto"/>
        <w:ind w:firstLine="709"/>
        <w:jc w:val="both"/>
        <w:rPr>
          <w:sz w:val="24"/>
          <w:szCs w:val="24"/>
          <w:lang w:val="en-US"/>
        </w:rPr>
      </w:pPr>
      <w:r w:rsidRPr="007A7F72">
        <w:rPr>
          <w:sz w:val="24"/>
          <w:szCs w:val="24"/>
        </w:rPr>
        <w:t>Таким образом, мобилиза</w:t>
      </w:r>
      <w:r w:rsidR="00450380" w:rsidRPr="007A7F72">
        <w:rPr>
          <w:sz w:val="24"/>
          <w:szCs w:val="24"/>
        </w:rPr>
        <w:t>ции женщин в годы Великой Отечественной войны носили массовый характер и оказы</w:t>
      </w:r>
      <w:r w:rsidRPr="007A7F72">
        <w:rPr>
          <w:sz w:val="24"/>
          <w:szCs w:val="24"/>
        </w:rPr>
        <w:t>вали заметное влияние на ук</w:t>
      </w:r>
      <w:r w:rsidR="00450380" w:rsidRPr="007A7F72">
        <w:rPr>
          <w:sz w:val="24"/>
          <w:szCs w:val="24"/>
        </w:rPr>
        <w:t>репление Красной Армии.</w:t>
      </w:r>
      <w:r w:rsidR="00CD7C46">
        <w:rPr>
          <w:sz w:val="24"/>
          <w:szCs w:val="24"/>
        </w:rPr>
        <w:t xml:space="preserve"> </w:t>
      </w:r>
      <w:r w:rsidR="00A17389">
        <w:rPr>
          <w:sz w:val="24"/>
          <w:szCs w:val="24"/>
          <w:lang w:val="en-US"/>
        </w:rPr>
        <w:t>(</w:t>
      </w:r>
      <w:r w:rsidR="00A17389">
        <w:rPr>
          <w:sz w:val="24"/>
          <w:szCs w:val="24"/>
        </w:rPr>
        <w:t>Приложение</w:t>
      </w:r>
      <w:r w:rsidR="00A17389">
        <w:rPr>
          <w:sz w:val="24"/>
          <w:szCs w:val="24"/>
          <w:lang w:val="en-US"/>
        </w:rPr>
        <w:t xml:space="preserve"> III)</w:t>
      </w:r>
    </w:p>
    <w:p w:rsidR="00763692" w:rsidRPr="007A7F72" w:rsidRDefault="00763692" w:rsidP="008E1D45">
      <w:pPr>
        <w:spacing w:line="360" w:lineRule="auto"/>
        <w:ind w:firstLine="708"/>
        <w:jc w:val="both"/>
        <w:rPr>
          <w:sz w:val="24"/>
          <w:szCs w:val="24"/>
        </w:rPr>
      </w:pPr>
      <w:r>
        <w:rPr>
          <w:sz w:val="24"/>
          <w:szCs w:val="24"/>
        </w:rPr>
        <w:t>Особенно тяжелым было положение наших женщин на оккупированной территории. Постоянная угроза жизни, голод, отправление на принудительные работы в Германию</w:t>
      </w:r>
      <w:r w:rsidR="007C05D5">
        <w:rPr>
          <w:rStyle w:val="a9"/>
          <w:sz w:val="24"/>
          <w:szCs w:val="24"/>
        </w:rPr>
        <w:footnoteReference w:id="8"/>
      </w:r>
      <w:r>
        <w:rPr>
          <w:sz w:val="24"/>
          <w:szCs w:val="24"/>
        </w:rPr>
        <w:t>…</w:t>
      </w:r>
    </w:p>
    <w:p w:rsidR="00822729" w:rsidRPr="007A7F72" w:rsidRDefault="00411783" w:rsidP="008E1D45">
      <w:pPr>
        <w:shd w:val="clear" w:color="auto" w:fill="FFFFFF"/>
        <w:spacing w:line="360" w:lineRule="auto"/>
        <w:ind w:firstLine="709"/>
        <w:jc w:val="both"/>
        <w:rPr>
          <w:sz w:val="24"/>
          <w:szCs w:val="24"/>
        </w:rPr>
      </w:pPr>
      <w:r w:rsidRPr="007A7F72">
        <w:rPr>
          <w:sz w:val="24"/>
          <w:szCs w:val="24"/>
        </w:rPr>
        <w:t xml:space="preserve">Настоящий трудовой подвиг совершили наши женщины в </w:t>
      </w:r>
      <w:r w:rsidR="00763692">
        <w:rPr>
          <w:sz w:val="24"/>
          <w:szCs w:val="24"/>
        </w:rPr>
        <w:t xml:space="preserve">советском </w:t>
      </w:r>
      <w:r w:rsidRPr="007A7F72">
        <w:rPr>
          <w:sz w:val="24"/>
          <w:szCs w:val="24"/>
        </w:rPr>
        <w:t xml:space="preserve">тылу. </w:t>
      </w:r>
      <w:r w:rsidR="00822729" w:rsidRPr="007A7F72">
        <w:rPr>
          <w:sz w:val="24"/>
          <w:szCs w:val="24"/>
        </w:rPr>
        <w:t>Женщины узнали, что война – это голод, холод, тяжелый труд и постоянное ожидание писем с фронта.</w:t>
      </w:r>
      <w:r w:rsidR="008E1D45">
        <w:rPr>
          <w:rStyle w:val="a9"/>
          <w:sz w:val="24"/>
          <w:szCs w:val="24"/>
        </w:rPr>
        <w:footnoteReference w:id="9"/>
      </w:r>
      <w:r w:rsidR="00822729" w:rsidRPr="007A7F72">
        <w:rPr>
          <w:sz w:val="24"/>
          <w:szCs w:val="24"/>
        </w:rPr>
        <w:t xml:space="preserve"> (Фронтовые подруги, 2000, 144-145)</w:t>
      </w:r>
    </w:p>
    <w:p w:rsidR="00A1267F" w:rsidRDefault="00A1267F" w:rsidP="008E1D45">
      <w:pPr>
        <w:spacing w:line="360" w:lineRule="auto"/>
        <w:ind w:firstLine="708"/>
        <w:jc w:val="both"/>
        <w:rPr>
          <w:sz w:val="24"/>
          <w:szCs w:val="24"/>
        </w:rPr>
      </w:pPr>
      <w:r>
        <w:rPr>
          <w:sz w:val="24"/>
          <w:szCs w:val="24"/>
        </w:rPr>
        <w:t>В соответствии с указом Совнаркома СССР, в феврале 1942 года для работы в военной промышленности проводилась мобилизация неработающих мужчин от 16 до 55 лет и женщин от 16 до 45 лет</w:t>
      </w:r>
      <w:r w:rsidR="008E1D45">
        <w:rPr>
          <w:rStyle w:val="a9"/>
          <w:sz w:val="24"/>
          <w:szCs w:val="24"/>
        </w:rPr>
        <w:footnoteReference w:id="10"/>
      </w:r>
      <w:r>
        <w:rPr>
          <w:sz w:val="24"/>
          <w:szCs w:val="24"/>
        </w:rPr>
        <w:t xml:space="preserve">. </w:t>
      </w:r>
    </w:p>
    <w:p w:rsidR="00450380" w:rsidRDefault="00411783" w:rsidP="007A7F72">
      <w:pPr>
        <w:shd w:val="clear" w:color="auto" w:fill="FFFFFF"/>
        <w:spacing w:line="360" w:lineRule="auto"/>
        <w:ind w:firstLine="709"/>
        <w:jc w:val="both"/>
        <w:rPr>
          <w:sz w:val="24"/>
          <w:szCs w:val="24"/>
        </w:rPr>
      </w:pPr>
      <w:r w:rsidRPr="007A7F72">
        <w:rPr>
          <w:sz w:val="24"/>
          <w:szCs w:val="24"/>
        </w:rPr>
        <w:t xml:space="preserve">На предприятия пришли, заменив ушедших на фронт мужчин, домохозяйки, пенсионерки, старшеклассницы. </w:t>
      </w:r>
      <w:r w:rsidR="008B4C40">
        <w:rPr>
          <w:sz w:val="24"/>
          <w:szCs w:val="24"/>
        </w:rPr>
        <w:t>(Приложение</w:t>
      </w:r>
      <w:r w:rsidR="006B57D1">
        <w:rPr>
          <w:sz w:val="24"/>
          <w:szCs w:val="24"/>
          <w:lang w:val="en-US"/>
        </w:rPr>
        <w:t xml:space="preserve"> </w:t>
      </w:r>
      <w:r w:rsidR="00A17389">
        <w:rPr>
          <w:sz w:val="24"/>
          <w:szCs w:val="24"/>
          <w:lang w:val="en-US"/>
        </w:rPr>
        <w:t>IV</w:t>
      </w:r>
      <w:r w:rsidR="006B57D1">
        <w:rPr>
          <w:sz w:val="24"/>
          <w:szCs w:val="24"/>
          <w:lang w:val="en-US"/>
        </w:rPr>
        <w:t>, V</w:t>
      </w:r>
      <w:r w:rsidR="008B4C40">
        <w:rPr>
          <w:sz w:val="24"/>
          <w:szCs w:val="24"/>
        </w:rPr>
        <w:t>)</w:t>
      </w:r>
    </w:p>
    <w:p w:rsidR="009E209F" w:rsidRPr="007A7F72" w:rsidRDefault="00687A5E" w:rsidP="008E1D45">
      <w:pPr>
        <w:spacing w:line="360" w:lineRule="auto"/>
        <w:ind w:firstLine="708"/>
        <w:jc w:val="both"/>
        <w:rPr>
          <w:sz w:val="24"/>
          <w:szCs w:val="24"/>
        </w:rPr>
      </w:pPr>
      <w:r>
        <w:rPr>
          <w:sz w:val="24"/>
          <w:szCs w:val="24"/>
        </w:rPr>
        <w:t xml:space="preserve">Ведущее место в сельском хозяйстве заняла женщина-колхозница. Когда мужчины ушли в армию, вся забота о семье легла на ее плечи: накормить детей, одеть и обуть их, заготовить дрова, корма, покрыть прохудившуюся крышу. </w:t>
      </w:r>
      <w:r w:rsidR="009E209F">
        <w:rPr>
          <w:sz w:val="24"/>
          <w:szCs w:val="24"/>
        </w:rPr>
        <w:t>Кроме того, рядовых крестьянок выдвигали на руководящую колхозную работу, в 1944 году руководящие должности занимали более 300 тыс. женщин. В первые дни войны прозвучал призыв «Женщины, на трактор!»</w:t>
      </w:r>
      <w:r w:rsidR="008E1D45">
        <w:rPr>
          <w:rStyle w:val="a9"/>
          <w:sz w:val="24"/>
          <w:szCs w:val="24"/>
        </w:rPr>
        <w:footnoteReference w:id="11"/>
      </w:r>
      <w:r w:rsidR="009E209F">
        <w:rPr>
          <w:sz w:val="24"/>
          <w:szCs w:val="24"/>
        </w:rPr>
        <w:t xml:space="preserve"> </w:t>
      </w:r>
      <w:r w:rsidR="008B4C40">
        <w:rPr>
          <w:sz w:val="24"/>
          <w:szCs w:val="24"/>
        </w:rPr>
        <w:t>(Приложение</w:t>
      </w:r>
      <w:r w:rsidR="00A17389" w:rsidRPr="00A17389">
        <w:rPr>
          <w:sz w:val="24"/>
          <w:szCs w:val="24"/>
        </w:rPr>
        <w:t xml:space="preserve"> </w:t>
      </w:r>
      <w:r w:rsidR="00A17389">
        <w:rPr>
          <w:sz w:val="24"/>
          <w:szCs w:val="24"/>
          <w:lang w:val="en-US"/>
        </w:rPr>
        <w:t>VI</w:t>
      </w:r>
      <w:r w:rsidR="008B4C40">
        <w:rPr>
          <w:sz w:val="24"/>
          <w:szCs w:val="24"/>
        </w:rPr>
        <w:t xml:space="preserve">) </w:t>
      </w:r>
    </w:p>
    <w:p w:rsidR="00687A5E" w:rsidRPr="00A17389" w:rsidRDefault="009E209F" w:rsidP="007A7F72">
      <w:pPr>
        <w:shd w:val="clear" w:color="auto" w:fill="FFFFFF"/>
        <w:spacing w:line="360" w:lineRule="auto"/>
        <w:ind w:firstLine="709"/>
        <w:jc w:val="both"/>
        <w:rPr>
          <w:sz w:val="24"/>
          <w:szCs w:val="24"/>
          <w:lang w:val="en-US"/>
        </w:rPr>
      </w:pPr>
      <w:r>
        <w:rPr>
          <w:sz w:val="24"/>
          <w:szCs w:val="24"/>
        </w:rPr>
        <w:t>Можно сказать, что фронт обеспечили продовольствием и одеждой именно женщины.</w:t>
      </w:r>
      <w:r w:rsidR="00A17389" w:rsidRPr="00A17389">
        <w:rPr>
          <w:sz w:val="24"/>
          <w:szCs w:val="24"/>
        </w:rPr>
        <w:t xml:space="preserve"> </w:t>
      </w:r>
      <w:r w:rsidR="00A17389">
        <w:rPr>
          <w:sz w:val="24"/>
          <w:szCs w:val="24"/>
        </w:rPr>
        <w:t xml:space="preserve">Кроме того, женщины заняли многие руководящие посты в советских органах власти. (Приложение </w:t>
      </w:r>
      <w:r w:rsidR="00A17389">
        <w:rPr>
          <w:sz w:val="24"/>
          <w:szCs w:val="24"/>
          <w:lang w:val="en-US"/>
        </w:rPr>
        <w:t>VII)</w:t>
      </w:r>
    </w:p>
    <w:p w:rsidR="00AE43A4" w:rsidRDefault="00E5428E" w:rsidP="00AE43A4">
      <w:pPr>
        <w:shd w:val="clear" w:color="auto" w:fill="FFFFFF"/>
        <w:spacing w:line="360" w:lineRule="auto"/>
        <w:ind w:firstLine="709"/>
        <w:jc w:val="both"/>
        <w:rPr>
          <w:sz w:val="24"/>
          <w:szCs w:val="24"/>
        </w:rPr>
      </w:pPr>
      <w:r w:rsidRPr="007A7F72">
        <w:rPr>
          <w:sz w:val="24"/>
          <w:szCs w:val="24"/>
        </w:rPr>
        <w:t>За трудовые подвиги</w:t>
      </w:r>
      <w:r w:rsidR="006D023B">
        <w:rPr>
          <w:sz w:val="24"/>
          <w:szCs w:val="24"/>
        </w:rPr>
        <w:t>, успехи в хозяйстве и культуре</w:t>
      </w:r>
      <w:r w:rsidRPr="007A7F72">
        <w:rPr>
          <w:sz w:val="24"/>
          <w:szCs w:val="24"/>
        </w:rPr>
        <w:t xml:space="preserve"> более </w:t>
      </w:r>
      <w:r w:rsidR="006D023B">
        <w:rPr>
          <w:sz w:val="24"/>
          <w:szCs w:val="24"/>
        </w:rPr>
        <w:t>10</w:t>
      </w:r>
      <w:r w:rsidRPr="007A7F72">
        <w:rPr>
          <w:sz w:val="24"/>
          <w:szCs w:val="24"/>
        </w:rPr>
        <w:t>0 тыс. женщин были награждены</w:t>
      </w:r>
      <w:r w:rsidR="00AE43A4">
        <w:rPr>
          <w:sz w:val="24"/>
          <w:szCs w:val="24"/>
        </w:rPr>
        <w:t xml:space="preserve"> </w:t>
      </w:r>
      <w:r w:rsidRPr="007A7F72">
        <w:rPr>
          <w:sz w:val="24"/>
          <w:szCs w:val="24"/>
        </w:rPr>
        <w:t>орденами</w:t>
      </w:r>
      <w:r w:rsidR="00AE43A4">
        <w:rPr>
          <w:sz w:val="24"/>
          <w:szCs w:val="24"/>
        </w:rPr>
        <w:t xml:space="preserve"> </w:t>
      </w:r>
      <w:r w:rsidRPr="007A7F72">
        <w:rPr>
          <w:sz w:val="24"/>
          <w:szCs w:val="24"/>
        </w:rPr>
        <w:t>и</w:t>
      </w:r>
      <w:r w:rsidR="00AE43A4">
        <w:rPr>
          <w:sz w:val="24"/>
          <w:szCs w:val="24"/>
        </w:rPr>
        <w:t xml:space="preserve"> </w:t>
      </w:r>
      <w:r w:rsidRPr="007A7F72">
        <w:rPr>
          <w:sz w:val="24"/>
          <w:szCs w:val="24"/>
        </w:rPr>
        <w:t>медалями.</w:t>
      </w:r>
      <w:r w:rsidR="008E1D45">
        <w:rPr>
          <w:rStyle w:val="a9"/>
          <w:sz w:val="24"/>
          <w:szCs w:val="24"/>
        </w:rPr>
        <w:footnoteReference w:id="12"/>
      </w:r>
      <w:r w:rsidR="00A300C3" w:rsidRPr="007A7F72">
        <w:rPr>
          <w:sz w:val="24"/>
          <w:szCs w:val="24"/>
        </w:rPr>
        <w:t xml:space="preserve"> </w:t>
      </w:r>
    </w:p>
    <w:p w:rsidR="00AE43A4" w:rsidRDefault="00AE43A4" w:rsidP="00AE43A4">
      <w:pPr>
        <w:shd w:val="clear" w:color="auto" w:fill="FFFFFF"/>
        <w:spacing w:line="360" w:lineRule="auto"/>
        <w:ind w:firstLine="709"/>
        <w:jc w:val="both"/>
        <w:rPr>
          <w:sz w:val="24"/>
          <w:szCs w:val="24"/>
        </w:rPr>
      </w:pPr>
    </w:p>
    <w:p w:rsidR="0006587C" w:rsidRPr="007A7F72" w:rsidRDefault="00B57822" w:rsidP="00AE43A4">
      <w:pPr>
        <w:shd w:val="clear" w:color="auto" w:fill="FFFFFF"/>
        <w:spacing w:line="360" w:lineRule="auto"/>
        <w:ind w:firstLine="709"/>
        <w:jc w:val="both"/>
        <w:rPr>
          <w:b/>
          <w:sz w:val="24"/>
          <w:szCs w:val="24"/>
        </w:rPr>
      </w:pPr>
      <w:r w:rsidRPr="007A7F72">
        <w:rPr>
          <w:b/>
          <w:sz w:val="24"/>
          <w:szCs w:val="24"/>
        </w:rPr>
        <w:br w:type="page"/>
      </w:r>
    </w:p>
    <w:p w:rsidR="00450380" w:rsidRPr="007A7F72" w:rsidRDefault="00450380" w:rsidP="007A7F72">
      <w:pPr>
        <w:shd w:val="clear" w:color="auto" w:fill="FFFFFF"/>
        <w:spacing w:line="360" w:lineRule="auto"/>
        <w:ind w:firstLine="709"/>
        <w:jc w:val="both"/>
        <w:outlineLvl w:val="0"/>
        <w:rPr>
          <w:b/>
          <w:sz w:val="24"/>
          <w:szCs w:val="24"/>
        </w:rPr>
      </w:pPr>
      <w:r w:rsidRPr="007A7F72">
        <w:rPr>
          <w:b/>
          <w:sz w:val="24"/>
          <w:szCs w:val="24"/>
        </w:rPr>
        <w:t>1.2. Павличенко Людмила Михайловна</w:t>
      </w:r>
    </w:p>
    <w:p w:rsidR="00450380" w:rsidRPr="007A7F72" w:rsidRDefault="00A93A55" w:rsidP="007A7F72">
      <w:pPr>
        <w:shd w:val="clear" w:color="auto" w:fill="FFFFFF"/>
        <w:spacing w:line="360" w:lineRule="auto"/>
        <w:ind w:firstLine="709"/>
        <w:jc w:val="both"/>
        <w:rPr>
          <w:color w:val="000000"/>
          <w:spacing w:val="5"/>
          <w:sz w:val="24"/>
          <w:szCs w:val="24"/>
        </w:rPr>
      </w:pPr>
      <w:r>
        <w:rPr>
          <w:color w:val="000000"/>
          <w:spacing w:val="4"/>
          <w:sz w:val="24"/>
          <w:szCs w:val="24"/>
        </w:rPr>
        <w:t>Людмила Михайловна Павличенко была</w:t>
      </w:r>
      <w:r w:rsidR="00450380" w:rsidRPr="007A7F72">
        <w:rPr>
          <w:color w:val="000000"/>
          <w:spacing w:val="4"/>
          <w:sz w:val="24"/>
          <w:szCs w:val="24"/>
        </w:rPr>
        <w:t xml:space="preserve"> снайпер</w:t>
      </w:r>
      <w:r>
        <w:rPr>
          <w:color w:val="000000"/>
          <w:spacing w:val="4"/>
          <w:sz w:val="24"/>
          <w:szCs w:val="24"/>
        </w:rPr>
        <w:t>ом</w:t>
      </w:r>
      <w:r w:rsidR="00450380" w:rsidRPr="007A7F72">
        <w:rPr>
          <w:color w:val="000000"/>
          <w:spacing w:val="4"/>
          <w:sz w:val="24"/>
          <w:szCs w:val="24"/>
        </w:rPr>
        <w:t xml:space="preserve"> 54-го стрелкового полка (25-я стрелковая </w:t>
      </w:r>
      <w:r w:rsidR="00450380" w:rsidRPr="007A7F72">
        <w:rPr>
          <w:color w:val="000000"/>
          <w:spacing w:val="5"/>
          <w:sz w:val="24"/>
          <w:szCs w:val="24"/>
        </w:rPr>
        <w:t>дивизия (Чапаевская), Приморская армия, Северо-Кавказский фронт), лейтенант</w:t>
      </w:r>
      <w:r>
        <w:rPr>
          <w:color w:val="000000"/>
          <w:spacing w:val="5"/>
          <w:sz w:val="24"/>
          <w:szCs w:val="24"/>
        </w:rPr>
        <w:t>ом.</w:t>
      </w:r>
      <w:r w:rsidR="00255823" w:rsidRPr="007A7F72">
        <w:rPr>
          <w:b/>
          <w:sz w:val="24"/>
          <w:szCs w:val="24"/>
        </w:rPr>
        <w:t xml:space="preserve"> </w:t>
      </w:r>
      <w:r w:rsidR="00255823" w:rsidRPr="00A93A55">
        <w:rPr>
          <w:b/>
          <w:sz w:val="24"/>
          <w:szCs w:val="24"/>
        </w:rPr>
        <w:t>(</w:t>
      </w:r>
      <w:r w:rsidR="00255823" w:rsidRPr="007A7F72">
        <w:rPr>
          <w:sz w:val="24"/>
          <w:szCs w:val="24"/>
        </w:rPr>
        <w:t>Приложение</w:t>
      </w:r>
      <w:r w:rsidR="005E4111">
        <w:rPr>
          <w:sz w:val="24"/>
          <w:szCs w:val="24"/>
          <w:lang w:val="en-US"/>
        </w:rPr>
        <w:t xml:space="preserve"> VII</w:t>
      </w:r>
      <w:r w:rsidR="00255823" w:rsidRPr="007A7F72">
        <w:rPr>
          <w:sz w:val="24"/>
          <w:szCs w:val="24"/>
          <w:lang w:val="en-US"/>
        </w:rPr>
        <w:t>I</w:t>
      </w:r>
      <w:r w:rsidR="00255823" w:rsidRPr="00A93A55">
        <w:rPr>
          <w:sz w:val="24"/>
          <w:szCs w:val="24"/>
        </w:rPr>
        <w:t>)</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Людмила Павличенко родилась в городе Белая Церковь на Киевщине, войну встретила в Одессе. Здесь студентка исторического факультета Киевского государственного университета им. Т. Г. Шевченко заканчивала свою дипломную работу.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В первые военные дни </w:t>
      </w:r>
      <w:r w:rsidR="00A93A55">
        <w:rPr>
          <w:color w:val="000000"/>
        </w:rPr>
        <w:t xml:space="preserve">она </w:t>
      </w:r>
      <w:r w:rsidRPr="007A7F72">
        <w:rPr>
          <w:color w:val="000000"/>
        </w:rPr>
        <w:t xml:space="preserve">пошла в военкомат. Долго убеждать работников военкомата не пришлось — помогло удостоверение об окончании снайперской школы Осоавиахима, а снайперы фронту были очень нужны. </w:t>
      </w:r>
    </w:p>
    <w:p w:rsidR="00450380" w:rsidRPr="007A7F72" w:rsidRDefault="00450380" w:rsidP="007A7F72">
      <w:pPr>
        <w:pStyle w:val="a3"/>
        <w:spacing w:before="0" w:after="0" w:line="360" w:lineRule="auto"/>
        <w:ind w:firstLine="709"/>
        <w:jc w:val="both"/>
        <w:rPr>
          <w:color w:val="000000"/>
        </w:rPr>
      </w:pPr>
      <w:r w:rsidRPr="007A7F72">
        <w:rPr>
          <w:color w:val="000000"/>
        </w:rPr>
        <w:t>Под Одессой Л. Павличенко получила боевое крещение, открыв боевой счет. В одном из боев она заме</w:t>
      </w:r>
      <w:r w:rsidR="00A93A55">
        <w:rPr>
          <w:color w:val="000000"/>
        </w:rPr>
        <w:t>нила погибшего командира взвода,</w:t>
      </w:r>
      <w:r w:rsidRPr="007A7F72">
        <w:rPr>
          <w:color w:val="000000"/>
        </w:rPr>
        <w:t xml:space="preserve"> </w:t>
      </w:r>
      <w:r w:rsidR="00A93A55">
        <w:rPr>
          <w:color w:val="000000"/>
        </w:rPr>
        <w:t>р</w:t>
      </w:r>
      <w:r w:rsidRPr="007A7F72">
        <w:rPr>
          <w:color w:val="000000"/>
        </w:rPr>
        <w:t xml:space="preserve">азорвавшимся вблизи снарядом была контужена, однако поле боя не покинула и вообще отказалась идти в госпиталь.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В октябре 1941 года Приморская армия была переброшена в Крым и после боев на севере полуострова встала на защиту Севастополя. Людмила сражалась в составе прославленной 25-й стрелковой дивизии им. В. И. Чапаева, которая входила в Приморскую армию.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Каждый день, как только забрезжит рассвет, снайпер Л. Павличенко уходила «на охоту». Часами, а то и целыми днями, в дождь и на солнцепеке, тщательно замаскировавшись, лежала она в засаде, дожидаясь появления «цели». Не раз выходила победителем и в дуэлях с немецкими снайперами.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Нередко на боевые операции она ходила вместе с Леонидом Куценко, который в дивизию пришел одновременно с ней. </w:t>
      </w:r>
    </w:p>
    <w:p w:rsidR="00450380" w:rsidRPr="007A7F72" w:rsidRDefault="00450380" w:rsidP="007A7F72">
      <w:pPr>
        <w:pStyle w:val="a3"/>
        <w:spacing w:before="0" w:after="0" w:line="360" w:lineRule="auto"/>
        <w:ind w:firstLine="709"/>
        <w:jc w:val="both"/>
        <w:rPr>
          <w:color w:val="000000"/>
        </w:rPr>
      </w:pPr>
      <w:r w:rsidRPr="007A7F72">
        <w:rPr>
          <w:color w:val="000000"/>
        </w:rPr>
        <w:t>Однажды командование приказало им уничтожить обнаруженный разведчиками командный пункт противника. Незаметно пробравшись ночью в район, указанный разведчиками, снайперы, замаскировавшись, залегли и стали ждать. Вот, н</w:t>
      </w:r>
      <w:r w:rsidR="00050570" w:rsidRPr="007A7F72">
        <w:rPr>
          <w:color w:val="000000"/>
        </w:rPr>
        <w:t>аконец, ничего не подозревая, к</w:t>
      </w:r>
      <w:r w:rsidRPr="007A7F72">
        <w:rPr>
          <w:color w:val="000000"/>
        </w:rPr>
        <w:t xml:space="preserve"> входу в землянку приблизились два офицера. Выстрелы снайперов прозвучали почти одновременно, и сраженные офицеры упали. Тут же на шум из землянки выскочили еще несколько человек. Два из них были сражены. А спустя несколько минут место, где находились снайперы, гитлеровцы подвергли ожесточенному обстрелу. Но Павличенко и Куценко, отошли, а затем, сменив позицию, снова открыли огонь по появлявшимся целям.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Потеряв многих офицеров и связистов, враги вынуждены были покинуть свой командный пункт. </w:t>
      </w:r>
    </w:p>
    <w:p w:rsidR="00450380" w:rsidRPr="007A7F72" w:rsidRDefault="00450380" w:rsidP="007A7F72">
      <w:pPr>
        <w:pStyle w:val="a3"/>
        <w:spacing w:before="0" w:after="0" w:line="360" w:lineRule="auto"/>
        <w:ind w:firstLine="709"/>
        <w:jc w:val="both"/>
        <w:rPr>
          <w:color w:val="000000"/>
        </w:rPr>
      </w:pPr>
      <w:r w:rsidRPr="007A7F72">
        <w:rPr>
          <w:color w:val="000000"/>
        </w:rPr>
        <w:t xml:space="preserve">Гитлеровцы в свою очередь охотились за нашими снайперами, устраивали ловушки, высылали на поиски их снайперов и автоматчиков. </w:t>
      </w:r>
    </w:p>
    <w:p w:rsidR="00450380" w:rsidRPr="00361DDB" w:rsidRDefault="00450380" w:rsidP="007A7F72">
      <w:pPr>
        <w:pStyle w:val="a3"/>
        <w:spacing w:before="0" w:after="0" w:line="360" w:lineRule="auto"/>
        <w:ind w:firstLine="709"/>
        <w:jc w:val="both"/>
        <w:rPr>
          <w:color w:val="000000"/>
        </w:rPr>
      </w:pPr>
      <w:r w:rsidRPr="007A7F72">
        <w:rPr>
          <w:color w:val="000000"/>
        </w:rPr>
        <w:t xml:space="preserve">Однажды, когда Павличенко и Куценко находились в засаде, фашисты обнаружили их и тут же открыли ураганный минометный огонь. Осколками близко разорвавшейся мины Леонид был тяжело ранен, ему оторвало руку. Людмила сумела вынести его и под огнем пробраться к своим. Но спасти Леонида не удалось — раны оказались слишком </w:t>
      </w:r>
      <w:r w:rsidRPr="00361DDB">
        <w:rPr>
          <w:color w:val="000000"/>
        </w:rPr>
        <w:t xml:space="preserve">тяжелыми. </w:t>
      </w:r>
    </w:p>
    <w:p w:rsidR="00450380" w:rsidRPr="00361DDB" w:rsidRDefault="00450380" w:rsidP="00361DDB">
      <w:pPr>
        <w:shd w:val="clear" w:color="auto" w:fill="FFFFFF"/>
        <w:spacing w:line="360" w:lineRule="auto"/>
        <w:ind w:firstLine="709"/>
        <w:jc w:val="both"/>
        <w:rPr>
          <w:color w:val="000000"/>
          <w:spacing w:val="5"/>
          <w:sz w:val="24"/>
          <w:szCs w:val="24"/>
        </w:rPr>
      </w:pPr>
      <w:r w:rsidRPr="00361DDB">
        <w:rPr>
          <w:sz w:val="24"/>
          <w:szCs w:val="24"/>
        </w:rPr>
        <w:t xml:space="preserve">Павличенко мстила за своего боевого друга. Истребляла врагов сама и вместе с другими опытными снайперами обучала меткой стрельбе бойцов, передавая им боевой опыт. </w:t>
      </w:r>
      <w:r w:rsidR="00361DDB" w:rsidRPr="00361DDB">
        <w:rPr>
          <w:spacing w:val="5"/>
          <w:sz w:val="24"/>
          <w:szCs w:val="24"/>
        </w:rPr>
        <w:t>За период оборонительных боев она воспитала десятки хороших снайперов, которые, следуя ее примеру, истребили не одну сотню гитлеровцев.</w:t>
      </w:r>
    </w:p>
    <w:p w:rsidR="00450380" w:rsidRPr="00361DDB" w:rsidRDefault="00450380" w:rsidP="007A7F72">
      <w:pPr>
        <w:pStyle w:val="a3"/>
        <w:shd w:val="clear" w:color="auto" w:fill="FFFFFF"/>
        <w:spacing w:before="0" w:after="0" w:line="360" w:lineRule="auto"/>
        <w:ind w:firstLine="709"/>
        <w:jc w:val="both"/>
      </w:pPr>
      <w:r w:rsidRPr="00361DDB">
        <w:t>Теперь снайпер Люда Павличенко действовала в условиях горной войны. Это была ее первая военная осень в горах и первая зима на скалистой земле Севастополя.</w:t>
      </w:r>
    </w:p>
    <w:p w:rsidR="00A93A55" w:rsidRDefault="00450380" w:rsidP="007A7F72">
      <w:pPr>
        <w:pStyle w:val="a3"/>
        <w:shd w:val="clear" w:color="auto" w:fill="FFFFFF"/>
        <w:spacing w:before="0" w:after="0" w:line="360" w:lineRule="auto"/>
        <w:ind w:firstLine="709"/>
        <w:jc w:val="both"/>
      </w:pPr>
      <w:r w:rsidRPr="007A7F72">
        <w:t>В три часа утра обычно она уже выходила в засаду. Иногда она тонула в тумане, иногда искала спасительного укрытия от прорвавшегося сквозь облака солнца, лежала на мокрой, сочащейся влагой земле.</w:t>
      </w:r>
      <w:r w:rsidR="00A93A55">
        <w:t xml:space="preserve"> </w:t>
      </w:r>
      <w:r w:rsidRPr="007A7F72">
        <w:t>Стрелять можно только наверняка, и до выстрела иногда лежала дорога терпения длиною в день или два. Ни одн</w:t>
      </w:r>
      <w:r w:rsidR="00A93A55">
        <w:t>ой ошибки — или обнаружишь себя,</w:t>
      </w:r>
      <w:r w:rsidRPr="007A7F72">
        <w:t xml:space="preserve"> </w:t>
      </w:r>
      <w:r w:rsidR="00A93A55">
        <w:t>и</w:t>
      </w:r>
      <w:r w:rsidRPr="007A7F72">
        <w:t xml:space="preserve"> уже не будет спасения.</w:t>
      </w:r>
    </w:p>
    <w:p w:rsidR="00450380" w:rsidRPr="007A7F72" w:rsidRDefault="00450380" w:rsidP="007A7F72">
      <w:pPr>
        <w:pStyle w:val="a3"/>
        <w:shd w:val="clear" w:color="auto" w:fill="FFFFFF"/>
        <w:spacing w:before="0" w:after="0" w:line="360" w:lineRule="auto"/>
        <w:ind w:firstLine="709"/>
        <w:jc w:val="both"/>
      </w:pPr>
      <w:r w:rsidRPr="007A7F72">
        <w:t xml:space="preserve">Однажды на Безымянной вышли против нее в засаду шесть автоматчиков. Они заметили ее накануне, когда вела она неравный бой весь день и даже вечер. Гитлеровцы </w:t>
      </w:r>
      <w:r w:rsidR="00A93A55">
        <w:t>засе</w:t>
      </w:r>
      <w:r w:rsidRPr="007A7F72">
        <w:t>ли над дорогой, по которой подвозили боеприпасы соседнему полку дивизии. Долго, по-пластунски</w:t>
      </w:r>
      <w:r w:rsidR="00A93A55">
        <w:t>,</w:t>
      </w:r>
      <w:r w:rsidRPr="007A7F72">
        <w:t xml:space="preserve"> Павличенко поднималась в гору.</w:t>
      </w:r>
      <w:r w:rsidR="00A93A55" w:rsidRPr="007A7F72">
        <w:t xml:space="preserve"> </w:t>
      </w:r>
      <w:r w:rsidRPr="007A7F72">
        <w:t>Пуля срезала ветку дуба у самого виска, другая пробила верх фуражки. И тогда Павличенко сделала два выстрела — замолчал тот, кто едва не поразил ее в висок, и тот, кто чуть-чуть не угодил ей в лоб. Истерично стреляли четверо живых, и снова, уползая</w:t>
      </w:r>
      <w:r w:rsidR="00785806">
        <w:t xml:space="preserve">, </w:t>
      </w:r>
      <w:r w:rsidRPr="007A7F72">
        <w:t>она била точно туда, откуда раздавался выстрел. Еще трое остались на месте, только один убежал.</w:t>
      </w:r>
    </w:p>
    <w:p w:rsidR="00450380" w:rsidRPr="007A7F72" w:rsidRDefault="00450380" w:rsidP="007A7F72">
      <w:pPr>
        <w:pStyle w:val="a3"/>
        <w:shd w:val="clear" w:color="auto" w:fill="FFFFFF"/>
        <w:spacing w:before="0" w:after="0" w:line="360" w:lineRule="auto"/>
        <w:ind w:firstLine="709"/>
        <w:jc w:val="both"/>
      </w:pPr>
      <w:r w:rsidRPr="007A7F72">
        <w:t xml:space="preserve">Павличенко замерла. Теперь нужно ждать. Один из них мог притвориться мертвым, и, быть может, он выжидает, когда она пошевелится. Или тот, кто убежал, уже привел с собой других автоматчиков. Сгустился туман. </w:t>
      </w:r>
      <w:r w:rsidR="00785806">
        <w:t xml:space="preserve">Наконец </w:t>
      </w:r>
      <w:r w:rsidRPr="007A7F72">
        <w:t>Павличенко решила подползти к своим врагам. Взяла автомат убитого, ручной пулемет.</w:t>
      </w:r>
      <w:r w:rsidR="00785806">
        <w:t xml:space="preserve"> Тем временем подошла еще одна группа немецких солдат и из тумана снова раздалась</w:t>
      </w:r>
      <w:r w:rsidRPr="007A7F72">
        <w:t xml:space="preserve"> </w:t>
      </w:r>
      <w:r w:rsidR="00785806">
        <w:t>их б</w:t>
      </w:r>
      <w:r w:rsidRPr="007A7F72">
        <w:t>еспорядочная стрельба</w:t>
      </w:r>
      <w:r w:rsidR="00785806">
        <w:t xml:space="preserve">. Людмила </w:t>
      </w:r>
      <w:r w:rsidRPr="007A7F72">
        <w:t>отвечала то из пулемета, то из автомата, чтобы враги вообразили, будто здесь несколько бойцов.</w:t>
      </w:r>
      <w:r w:rsidR="004C1210">
        <w:t xml:space="preserve"> Павличенко смогла выйти живой из этого боя.</w:t>
      </w:r>
    </w:p>
    <w:p w:rsidR="00450380" w:rsidRPr="0033095F" w:rsidRDefault="00450380" w:rsidP="007A7F72">
      <w:pPr>
        <w:pStyle w:val="a3"/>
        <w:shd w:val="clear" w:color="auto" w:fill="FFFFFF"/>
        <w:spacing w:before="0" w:after="0" w:line="360" w:lineRule="auto"/>
        <w:ind w:firstLine="709"/>
        <w:jc w:val="both"/>
      </w:pPr>
      <w:r w:rsidRPr="0033095F">
        <w:t xml:space="preserve">До последнего часа стояла, обороняя </w:t>
      </w:r>
      <w:r w:rsidR="00785806" w:rsidRPr="0033095F">
        <w:t>Севастополь</w:t>
      </w:r>
      <w:r w:rsidRPr="0033095F">
        <w:t>, Чапаевская дивизия, выдержав восьмимесячную осаду...</w:t>
      </w:r>
    </w:p>
    <w:p w:rsidR="00450380" w:rsidRPr="0033095F" w:rsidRDefault="00450380" w:rsidP="0033095F">
      <w:pPr>
        <w:shd w:val="clear" w:color="auto" w:fill="FFFFFF"/>
        <w:spacing w:line="360" w:lineRule="auto"/>
        <w:ind w:firstLine="709"/>
        <w:jc w:val="both"/>
        <w:rPr>
          <w:sz w:val="24"/>
          <w:szCs w:val="24"/>
        </w:rPr>
      </w:pPr>
      <w:r w:rsidRPr="0033095F">
        <w:rPr>
          <w:sz w:val="24"/>
          <w:szCs w:val="24"/>
        </w:rPr>
        <w:t>Лейтенант Павличенко к июлю 1942 года из своей снайперской винтовки уничтожила 309 гитлеровцев</w:t>
      </w:r>
      <w:r w:rsidR="00C8371F" w:rsidRPr="0033095F">
        <w:rPr>
          <w:sz w:val="24"/>
          <w:szCs w:val="24"/>
        </w:rPr>
        <w:t>.</w:t>
      </w:r>
      <w:r w:rsidRPr="0033095F">
        <w:rPr>
          <w:sz w:val="24"/>
          <w:szCs w:val="24"/>
        </w:rPr>
        <w:t xml:space="preserve"> За отвагу, военное мастерство, мужество, проявленные в борьбе с гитлеровцами, Людмила Павличенко </w:t>
      </w:r>
      <w:r w:rsidR="00486154" w:rsidRPr="0033095F">
        <w:rPr>
          <w:color w:val="000000"/>
          <w:spacing w:val="5"/>
          <w:sz w:val="24"/>
          <w:szCs w:val="24"/>
        </w:rPr>
        <w:t>25 октября 1943 года</w:t>
      </w:r>
      <w:r w:rsidR="00486154" w:rsidRPr="0033095F">
        <w:rPr>
          <w:sz w:val="24"/>
          <w:szCs w:val="24"/>
        </w:rPr>
        <w:t xml:space="preserve"> </w:t>
      </w:r>
      <w:r w:rsidRPr="0033095F">
        <w:rPr>
          <w:sz w:val="24"/>
          <w:szCs w:val="24"/>
        </w:rPr>
        <w:t>получила звание Героя Советского Союза.</w:t>
      </w:r>
      <w:r w:rsidR="00C70F78">
        <w:rPr>
          <w:rStyle w:val="a9"/>
          <w:sz w:val="24"/>
          <w:szCs w:val="24"/>
        </w:rPr>
        <w:footnoteReference w:id="13"/>
      </w:r>
      <w:r w:rsidR="00486154" w:rsidRPr="0033095F">
        <w:rPr>
          <w:sz w:val="24"/>
          <w:szCs w:val="24"/>
        </w:rPr>
        <w:t xml:space="preserve"> </w:t>
      </w:r>
      <w:r w:rsidR="00A04D41">
        <w:rPr>
          <w:sz w:val="24"/>
          <w:szCs w:val="24"/>
        </w:rPr>
        <w:t xml:space="preserve">Ее имя </w:t>
      </w:r>
      <w:r w:rsidRPr="0033095F">
        <w:rPr>
          <w:sz w:val="24"/>
          <w:szCs w:val="24"/>
        </w:rPr>
        <w:t>стало ненавистно гитлеровцам, а это ли не показатель силы солдата?</w:t>
      </w:r>
    </w:p>
    <w:p w:rsidR="00450380" w:rsidRPr="0033095F" w:rsidRDefault="00450380" w:rsidP="007A7F72">
      <w:pPr>
        <w:shd w:val="clear" w:color="auto" w:fill="FFFFFF"/>
        <w:spacing w:line="360" w:lineRule="auto"/>
        <w:ind w:firstLine="709"/>
        <w:jc w:val="both"/>
        <w:rPr>
          <w:color w:val="000000"/>
          <w:spacing w:val="4"/>
          <w:sz w:val="24"/>
          <w:szCs w:val="24"/>
        </w:rPr>
      </w:pPr>
      <w:r w:rsidRPr="0033095F">
        <w:rPr>
          <w:color w:val="000000"/>
          <w:spacing w:val="4"/>
          <w:sz w:val="24"/>
          <w:szCs w:val="24"/>
        </w:rPr>
        <w:t xml:space="preserve">После войны в 1945 году </w:t>
      </w:r>
      <w:r w:rsidR="00CA447E" w:rsidRPr="0033095F">
        <w:rPr>
          <w:color w:val="000000"/>
          <w:spacing w:val="4"/>
          <w:sz w:val="24"/>
          <w:szCs w:val="24"/>
        </w:rPr>
        <w:t xml:space="preserve">она </w:t>
      </w:r>
      <w:r w:rsidRPr="0033095F">
        <w:rPr>
          <w:color w:val="000000"/>
          <w:spacing w:val="4"/>
          <w:sz w:val="24"/>
          <w:szCs w:val="24"/>
        </w:rPr>
        <w:t>окончила Киевский государственный университет. В 1945-53 была научным сотрудником Главного штаба ВМФ. Участница многих международных конгрессов и конференций, вела большую работу в Советском комитете ветеранов войны. Награждена 2 орденами Ленина, медалями.</w:t>
      </w:r>
    </w:p>
    <w:p w:rsidR="00450380" w:rsidRPr="007A7F72" w:rsidRDefault="00450380" w:rsidP="007A7F72">
      <w:pPr>
        <w:shd w:val="clear" w:color="auto" w:fill="FFFFFF"/>
        <w:spacing w:line="360" w:lineRule="auto"/>
        <w:ind w:firstLine="709"/>
        <w:jc w:val="both"/>
        <w:rPr>
          <w:sz w:val="24"/>
          <w:szCs w:val="24"/>
        </w:rPr>
      </w:pPr>
      <w:r w:rsidRPr="007A7F72">
        <w:rPr>
          <w:color w:val="000000"/>
          <w:spacing w:val="3"/>
          <w:sz w:val="24"/>
          <w:szCs w:val="24"/>
        </w:rPr>
        <w:t xml:space="preserve">Умерла </w:t>
      </w:r>
      <w:r w:rsidR="00CA447E" w:rsidRPr="00CA447E">
        <w:rPr>
          <w:sz w:val="24"/>
          <w:szCs w:val="24"/>
        </w:rPr>
        <w:t>Л.М.</w:t>
      </w:r>
      <w:r w:rsidR="00CA447E" w:rsidRPr="00486154">
        <w:rPr>
          <w:sz w:val="24"/>
          <w:szCs w:val="24"/>
        </w:rPr>
        <w:t xml:space="preserve"> Павличенко</w:t>
      </w:r>
      <w:r w:rsidR="00CA447E" w:rsidRPr="007A7F72">
        <w:rPr>
          <w:color w:val="000000"/>
          <w:spacing w:val="3"/>
          <w:sz w:val="24"/>
          <w:szCs w:val="24"/>
        </w:rPr>
        <w:t xml:space="preserve"> </w:t>
      </w:r>
      <w:r w:rsidR="00CA447E">
        <w:rPr>
          <w:color w:val="000000"/>
          <w:spacing w:val="3"/>
          <w:sz w:val="24"/>
          <w:szCs w:val="24"/>
        </w:rPr>
        <w:t>27 октября 1974 года,</w:t>
      </w:r>
      <w:r w:rsidRPr="007A7F72">
        <w:rPr>
          <w:color w:val="000000"/>
          <w:spacing w:val="3"/>
          <w:sz w:val="24"/>
          <w:szCs w:val="24"/>
        </w:rPr>
        <w:t xml:space="preserve"> </w:t>
      </w:r>
      <w:r w:rsidR="00CA447E">
        <w:rPr>
          <w:color w:val="000000"/>
          <w:spacing w:val="3"/>
          <w:sz w:val="24"/>
          <w:szCs w:val="24"/>
        </w:rPr>
        <w:t>п</w:t>
      </w:r>
      <w:r w:rsidRPr="007A7F72">
        <w:rPr>
          <w:color w:val="000000"/>
          <w:spacing w:val="3"/>
          <w:sz w:val="24"/>
          <w:szCs w:val="24"/>
        </w:rPr>
        <w:t>охоронена в Москве. Имя Героини носит судно МРХ</w:t>
      </w:r>
      <w:r w:rsidRPr="007A7F72">
        <w:rPr>
          <w:sz w:val="24"/>
          <w:szCs w:val="24"/>
        </w:rPr>
        <w:t>.</w:t>
      </w:r>
      <w:r w:rsidR="00F055AB">
        <w:rPr>
          <w:rStyle w:val="a9"/>
          <w:sz w:val="24"/>
          <w:szCs w:val="24"/>
        </w:rPr>
        <w:footnoteReference w:id="14"/>
      </w:r>
    </w:p>
    <w:p w:rsidR="00450380" w:rsidRPr="007A7F72" w:rsidRDefault="003F4331" w:rsidP="007A7F72">
      <w:pPr>
        <w:shd w:val="clear" w:color="auto" w:fill="FFFFFF"/>
        <w:spacing w:line="360" w:lineRule="auto"/>
        <w:ind w:firstLine="709"/>
        <w:jc w:val="both"/>
        <w:outlineLvl w:val="0"/>
        <w:rPr>
          <w:b/>
          <w:sz w:val="24"/>
          <w:szCs w:val="24"/>
        </w:rPr>
      </w:pPr>
      <w:r w:rsidRPr="007A7F72">
        <w:rPr>
          <w:b/>
          <w:sz w:val="24"/>
          <w:szCs w:val="24"/>
        </w:rPr>
        <w:br w:type="page"/>
      </w:r>
      <w:r w:rsidR="00061B4F" w:rsidRPr="007A7F72">
        <w:rPr>
          <w:b/>
          <w:sz w:val="24"/>
          <w:szCs w:val="24"/>
        </w:rPr>
        <w:t>Глава 2. Немецкие женщины</w:t>
      </w:r>
      <w:r w:rsidR="00450380" w:rsidRPr="007A7F72">
        <w:rPr>
          <w:b/>
          <w:sz w:val="24"/>
          <w:szCs w:val="24"/>
        </w:rPr>
        <w:t xml:space="preserve"> и война</w:t>
      </w:r>
    </w:p>
    <w:p w:rsidR="00450380" w:rsidRPr="007A7F72" w:rsidRDefault="00450380" w:rsidP="007A7F72">
      <w:pPr>
        <w:shd w:val="clear" w:color="auto" w:fill="FFFFFF"/>
        <w:spacing w:line="360" w:lineRule="auto"/>
        <w:ind w:firstLine="709"/>
        <w:jc w:val="both"/>
        <w:outlineLvl w:val="0"/>
        <w:rPr>
          <w:b/>
          <w:sz w:val="24"/>
          <w:szCs w:val="24"/>
        </w:rPr>
      </w:pPr>
      <w:r w:rsidRPr="007A7F72">
        <w:rPr>
          <w:b/>
          <w:sz w:val="24"/>
          <w:szCs w:val="24"/>
        </w:rPr>
        <w:t>2.1. Участие немецких женщин во второй мировой войне</w:t>
      </w:r>
    </w:p>
    <w:p w:rsidR="004C1475" w:rsidRDefault="00327064" w:rsidP="007A7F72">
      <w:pPr>
        <w:shd w:val="clear" w:color="auto" w:fill="FFFFFF"/>
        <w:spacing w:line="360" w:lineRule="auto"/>
        <w:ind w:firstLine="709"/>
        <w:jc w:val="both"/>
        <w:rPr>
          <w:sz w:val="24"/>
          <w:szCs w:val="24"/>
        </w:rPr>
      </w:pPr>
      <w:r w:rsidRPr="007A7F72">
        <w:rPr>
          <w:sz w:val="24"/>
          <w:szCs w:val="24"/>
        </w:rPr>
        <w:tab/>
        <w:t>«</w:t>
      </w:r>
      <w:r w:rsidR="00A00EE3" w:rsidRPr="007A7F72">
        <w:rPr>
          <w:sz w:val="24"/>
          <w:szCs w:val="24"/>
        </w:rPr>
        <w:t xml:space="preserve">Немецкие женщины хотят быть супругами и матерями, они не хотят быть членами партии, как это пытаются внушить себе и вам красные творцы народного счастья. </w:t>
      </w:r>
      <w:r w:rsidRPr="007A7F72">
        <w:rPr>
          <w:sz w:val="24"/>
          <w:szCs w:val="24"/>
        </w:rPr>
        <w:t xml:space="preserve">Они не стремятся на фабрики, в конторы или в парламент. Их сердцу ближе родной дом, милый муж и стайка счастливых ребятишек» – так </w:t>
      </w:r>
      <w:r w:rsidR="0061176E" w:rsidRPr="007A7F72">
        <w:rPr>
          <w:sz w:val="24"/>
          <w:szCs w:val="24"/>
        </w:rPr>
        <w:t>говорил Адольф Гитлер</w:t>
      </w:r>
      <w:r w:rsidR="00A00EE3" w:rsidRPr="007A7F72">
        <w:rPr>
          <w:sz w:val="24"/>
          <w:szCs w:val="24"/>
        </w:rPr>
        <w:t xml:space="preserve">, выступая в </w:t>
      </w:r>
      <w:smartTag w:uri="urn:schemas-microsoft-com:office:smarttags" w:element="metricconverter">
        <w:smartTagPr>
          <w:attr w:name="ProductID" w:val="1934 г"/>
        </w:smartTagPr>
        <w:r w:rsidR="00A00EE3" w:rsidRPr="007A7F72">
          <w:rPr>
            <w:sz w:val="24"/>
            <w:szCs w:val="24"/>
          </w:rPr>
          <w:t>1934 г</w:t>
        </w:r>
      </w:smartTag>
      <w:r w:rsidR="00A00EE3" w:rsidRPr="007A7F72">
        <w:rPr>
          <w:sz w:val="24"/>
          <w:szCs w:val="24"/>
        </w:rPr>
        <w:t>. на съезде национал-социалистской партии</w:t>
      </w:r>
      <w:r w:rsidR="0061176E" w:rsidRPr="007A7F72">
        <w:rPr>
          <w:sz w:val="24"/>
          <w:szCs w:val="24"/>
        </w:rPr>
        <w:t>.</w:t>
      </w:r>
      <w:r w:rsidR="004C1475">
        <w:rPr>
          <w:rStyle w:val="a9"/>
          <w:sz w:val="24"/>
          <w:szCs w:val="24"/>
        </w:rPr>
        <w:footnoteReference w:id="15"/>
      </w:r>
      <w:r w:rsidR="00C526F6" w:rsidRPr="007A7F72">
        <w:rPr>
          <w:sz w:val="24"/>
          <w:szCs w:val="24"/>
        </w:rPr>
        <w:t xml:space="preserve"> </w:t>
      </w:r>
    </w:p>
    <w:p w:rsidR="00327064" w:rsidRPr="007A7F72" w:rsidRDefault="0061176E" w:rsidP="007A7F72">
      <w:pPr>
        <w:shd w:val="clear" w:color="auto" w:fill="FFFFFF"/>
        <w:spacing w:line="360" w:lineRule="auto"/>
        <w:ind w:firstLine="709"/>
        <w:jc w:val="both"/>
        <w:rPr>
          <w:sz w:val="24"/>
          <w:szCs w:val="24"/>
        </w:rPr>
      </w:pPr>
      <w:r w:rsidRPr="007A7F72">
        <w:rPr>
          <w:sz w:val="24"/>
          <w:szCs w:val="24"/>
        </w:rPr>
        <w:t>Партийные идеологи дополнили нарисованную им патриархальную картину и создали нацистский идеал женщины: высокая, нордически белокурая, трудолюбивая, жизнерадостная, хлопочущая у домашнего очага в окружении многочисленных детей.</w:t>
      </w:r>
      <w:r w:rsidR="00A86C89" w:rsidRPr="007A7F72">
        <w:rPr>
          <w:sz w:val="24"/>
          <w:szCs w:val="24"/>
        </w:rPr>
        <w:t xml:space="preserve"> </w:t>
      </w:r>
      <w:r w:rsidR="00A00EE3" w:rsidRPr="007A7F72">
        <w:rPr>
          <w:sz w:val="24"/>
          <w:szCs w:val="24"/>
        </w:rPr>
        <w:t>Так</w:t>
      </w:r>
      <w:r w:rsidR="003D04EF" w:rsidRPr="007A7F72">
        <w:rPr>
          <w:sz w:val="24"/>
          <w:szCs w:val="24"/>
        </w:rPr>
        <w:t>ие установки маскировали истинные цели нацистского руководства, название которым: устранение безработицы и притязаний женщин на рабочие места, умножение пушечного мяса и колонизация Востока (Польши, Украины, европейской части России).</w:t>
      </w:r>
    </w:p>
    <w:p w:rsidR="004C1475" w:rsidRDefault="00A20010" w:rsidP="007A7F72">
      <w:pPr>
        <w:shd w:val="clear" w:color="auto" w:fill="FFFFFF"/>
        <w:spacing w:line="360" w:lineRule="auto"/>
        <w:ind w:firstLine="709"/>
        <w:jc w:val="both"/>
        <w:rPr>
          <w:sz w:val="24"/>
          <w:szCs w:val="24"/>
        </w:rPr>
      </w:pPr>
      <w:r w:rsidRPr="007A7F72">
        <w:rPr>
          <w:sz w:val="24"/>
          <w:szCs w:val="24"/>
        </w:rPr>
        <w:t xml:space="preserve">Однако эмансипация женщин в 30-е гг. продвинулась далеко и уже укоренилась в сознании общества. </w:t>
      </w:r>
      <w:r w:rsidR="00F22AA4" w:rsidRPr="007A7F72">
        <w:rPr>
          <w:sz w:val="24"/>
          <w:szCs w:val="24"/>
        </w:rPr>
        <w:t xml:space="preserve">Даже такая </w:t>
      </w:r>
      <w:r w:rsidR="009A50B7" w:rsidRPr="007A7F72">
        <w:rPr>
          <w:sz w:val="24"/>
          <w:szCs w:val="24"/>
        </w:rPr>
        <w:t xml:space="preserve">с точки зрения национал-социализма </w:t>
      </w:r>
      <w:r w:rsidR="00F22AA4" w:rsidRPr="007A7F72">
        <w:rPr>
          <w:sz w:val="24"/>
          <w:szCs w:val="24"/>
        </w:rPr>
        <w:t xml:space="preserve">цельная </w:t>
      </w:r>
      <w:r w:rsidR="009A50B7" w:rsidRPr="007A7F72">
        <w:rPr>
          <w:sz w:val="24"/>
          <w:szCs w:val="24"/>
        </w:rPr>
        <w:t>фигура, как Магда Геббельс, бесстрашно выступала за права женщин, критикуя официальную линию. 15 августа 1931 года Геббельс записал в своем дневнике: «В заключение – бурные дебаты о женщинах и их способностях</w:t>
      </w:r>
      <w:r w:rsidR="00D15B5F" w:rsidRPr="007A7F72">
        <w:rPr>
          <w:sz w:val="24"/>
          <w:szCs w:val="24"/>
        </w:rPr>
        <w:t>. Магда в ярости напала на меня. Расстались со скандалом…»</w:t>
      </w:r>
      <w:r w:rsidR="004C1475">
        <w:rPr>
          <w:rStyle w:val="a9"/>
          <w:sz w:val="24"/>
          <w:szCs w:val="24"/>
        </w:rPr>
        <w:footnoteReference w:id="16"/>
      </w:r>
    </w:p>
    <w:p w:rsidR="00D15B5F" w:rsidRPr="007A7F72" w:rsidRDefault="00D15B5F" w:rsidP="007A7F72">
      <w:pPr>
        <w:shd w:val="clear" w:color="auto" w:fill="FFFFFF"/>
        <w:spacing w:line="360" w:lineRule="auto"/>
        <w:ind w:firstLine="709"/>
        <w:jc w:val="both"/>
        <w:rPr>
          <w:sz w:val="24"/>
          <w:szCs w:val="24"/>
        </w:rPr>
      </w:pPr>
      <w:r w:rsidRPr="007A7F72">
        <w:rPr>
          <w:sz w:val="24"/>
          <w:szCs w:val="24"/>
        </w:rPr>
        <w:t xml:space="preserve">Определение «современная женщина» было не только </w:t>
      </w:r>
      <w:r w:rsidR="00C31909" w:rsidRPr="007A7F72">
        <w:rPr>
          <w:sz w:val="24"/>
          <w:szCs w:val="24"/>
        </w:rPr>
        <w:t xml:space="preserve">распространенным </w:t>
      </w:r>
      <w:r w:rsidRPr="007A7F72">
        <w:rPr>
          <w:sz w:val="24"/>
          <w:szCs w:val="24"/>
        </w:rPr>
        <w:t>понятием: проводились женские автогонки, соревнования летчиц-спортсменок и парашютисток.</w:t>
      </w:r>
    </w:p>
    <w:p w:rsidR="00E32CD1" w:rsidRPr="00087B9C" w:rsidRDefault="00E32CD1" w:rsidP="007A7F72">
      <w:pPr>
        <w:shd w:val="clear" w:color="auto" w:fill="FFFFFF"/>
        <w:spacing w:line="360" w:lineRule="auto"/>
        <w:ind w:firstLine="709"/>
        <w:jc w:val="both"/>
        <w:rPr>
          <w:sz w:val="24"/>
          <w:szCs w:val="24"/>
        </w:rPr>
      </w:pPr>
      <w:r w:rsidRPr="007A7F72">
        <w:rPr>
          <w:sz w:val="24"/>
          <w:szCs w:val="24"/>
        </w:rPr>
        <w:t>Личное представление Гитлера о женщине носит избирательный характер, он признавал, что изредка встречаются необычные, талантливые женщины и способствовал карьере некоторых из них, например, режиссера Лени Рифеншталь или летчицы Хан</w:t>
      </w:r>
      <w:r w:rsidR="000224F5">
        <w:rPr>
          <w:sz w:val="24"/>
          <w:szCs w:val="24"/>
        </w:rPr>
        <w:t>н</w:t>
      </w:r>
      <w:r w:rsidRPr="007A7F72">
        <w:rPr>
          <w:sz w:val="24"/>
          <w:szCs w:val="24"/>
        </w:rPr>
        <w:t xml:space="preserve">ы </w:t>
      </w:r>
      <w:r w:rsidR="00690CC1" w:rsidRPr="007A7F72">
        <w:rPr>
          <w:sz w:val="24"/>
          <w:szCs w:val="24"/>
        </w:rPr>
        <w:t xml:space="preserve">Райч, </w:t>
      </w:r>
      <w:r w:rsidR="00087B9C">
        <w:rPr>
          <w:rStyle w:val="a9"/>
          <w:sz w:val="24"/>
          <w:szCs w:val="24"/>
        </w:rPr>
        <w:footnoteReference w:id="17"/>
      </w:r>
      <w:r w:rsidR="00690CC1" w:rsidRPr="007A7F72">
        <w:rPr>
          <w:sz w:val="24"/>
          <w:szCs w:val="24"/>
        </w:rPr>
        <w:t>однако в целом придерживался консервативных убеждений.</w:t>
      </w:r>
      <w:r w:rsidR="00246E45" w:rsidRPr="00246E45">
        <w:rPr>
          <w:sz w:val="24"/>
          <w:szCs w:val="24"/>
        </w:rPr>
        <w:t xml:space="preserve"> (</w:t>
      </w:r>
      <w:r w:rsidR="00246E45">
        <w:rPr>
          <w:sz w:val="24"/>
          <w:szCs w:val="24"/>
        </w:rPr>
        <w:t>Приложение</w:t>
      </w:r>
      <w:r w:rsidR="00246E45" w:rsidRPr="00087B9C">
        <w:rPr>
          <w:sz w:val="24"/>
          <w:szCs w:val="24"/>
        </w:rPr>
        <w:t xml:space="preserve"> </w:t>
      </w:r>
      <w:r w:rsidR="00246E45">
        <w:rPr>
          <w:sz w:val="24"/>
          <w:szCs w:val="24"/>
          <w:lang w:val="en-US"/>
        </w:rPr>
        <w:t>X</w:t>
      </w:r>
      <w:r w:rsidR="00246E45" w:rsidRPr="00087B9C">
        <w:rPr>
          <w:sz w:val="24"/>
          <w:szCs w:val="24"/>
        </w:rPr>
        <w:t>)</w:t>
      </w:r>
    </w:p>
    <w:p w:rsidR="00BE789D" w:rsidRPr="007A7F72" w:rsidRDefault="006D6AA8" w:rsidP="007A7F72">
      <w:pPr>
        <w:shd w:val="clear" w:color="auto" w:fill="FFFFFF"/>
        <w:spacing w:line="360" w:lineRule="auto"/>
        <w:ind w:firstLine="709"/>
        <w:jc w:val="both"/>
        <w:rPr>
          <w:sz w:val="24"/>
          <w:szCs w:val="24"/>
        </w:rPr>
      </w:pPr>
      <w:r w:rsidRPr="007A7F72">
        <w:rPr>
          <w:sz w:val="24"/>
          <w:szCs w:val="24"/>
        </w:rPr>
        <w:t xml:space="preserve">После начала Второй мировой войны для женщин настали тяжелые времена. </w:t>
      </w:r>
      <w:r w:rsidR="000E6656">
        <w:rPr>
          <w:sz w:val="24"/>
          <w:szCs w:val="24"/>
        </w:rPr>
        <w:t>Н</w:t>
      </w:r>
      <w:r w:rsidRPr="007A7F72">
        <w:rPr>
          <w:sz w:val="24"/>
          <w:szCs w:val="24"/>
        </w:rPr>
        <w:t xml:space="preserve">ачались воздушные налеты на Германию, превратившие в участок фронта каждую деревню, каждый город. </w:t>
      </w:r>
      <w:r w:rsidR="00BE789D" w:rsidRPr="007A7F72">
        <w:rPr>
          <w:sz w:val="24"/>
          <w:szCs w:val="24"/>
        </w:rPr>
        <w:t>Женщина добровольно покидает обжитое место, оставляет привычную работу. Необходимо эвакуироваться, чтобы укрыть и спасти от смерти стариков и детей. Начинается великое переселение немецкого народа.</w:t>
      </w:r>
    </w:p>
    <w:p w:rsidR="000E6656" w:rsidRDefault="00BE789D" w:rsidP="007A7F72">
      <w:pPr>
        <w:shd w:val="clear" w:color="auto" w:fill="FFFFFF"/>
        <w:spacing w:line="360" w:lineRule="auto"/>
        <w:ind w:firstLine="709"/>
        <w:jc w:val="both"/>
        <w:rPr>
          <w:sz w:val="24"/>
          <w:szCs w:val="24"/>
        </w:rPr>
      </w:pPr>
      <w:r w:rsidRPr="007A7F72">
        <w:rPr>
          <w:sz w:val="24"/>
          <w:szCs w:val="24"/>
        </w:rPr>
        <w:t xml:space="preserve">Все женщины, независимо от образования и социального положения, оказываются отброшенными в первобытное состояние, где основной закон велит им днем искать еду для своей семьи, а ночью - заботиться о ночлеге для себя и своей семьи. </w:t>
      </w:r>
    </w:p>
    <w:p w:rsidR="00BE789D" w:rsidRPr="007A7F72" w:rsidRDefault="00BE789D" w:rsidP="007A7F72">
      <w:pPr>
        <w:shd w:val="clear" w:color="auto" w:fill="FFFFFF"/>
        <w:spacing w:line="360" w:lineRule="auto"/>
        <w:ind w:firstLine="709"/>
        <w:jc w:val="both"/>
        <w:rPr>
          <w:sz w:val="24"/>
          <w:szCs w:val="24"/>
        </w:rPr>
      </w:pPr>
      <w:r w:rsidRPr="007A7F72">
        <w:rPr>
          <w:sz w:val="24"/>
          <w:szCs w:val="24"/>
        </w:rPr>
        <w:t xml:space="preserve">Война, которая продолжается пять с лишним лет, всегда полна незаметных, будничных проблем, и все они должны быть решены. Никто не в силах освободить женщину от забот о семье и доме, а ведь каждая вторая или третья работница была к тому же и матерью. </w:t>
      </w:r>
    </w:p>
    <w:p w:rsidR="004C5D1F" w:rsidRDefault="006F6A60" w:rsidP="007A7F72">
      <w:pPr>
        <w:shd w:val="clear" w:color="auto" w:fill="FFFFFF"/>
        <w:spacing w:line="360" w:lineRule="auto"/>
        <w:ind w:firstLine="709"/>
        <w:jc w:val="both"/>
        <w:rPr>
          <w:sz w:val="24"/>
          <w:szCs w:val="24"/>
        </w:rPr>
      </w:pPr>
      <w:r w:rsidRPr="007A7F72">
        <w:rPr>
          <w:sz w:val="24"/>
          <w:szCs w:val="24"/>
        </w:rPr>
        <w:t>Пренебрежение нацистского руководства</w:t>
      </w:r>
      <w:r w:rsidR="006054AD" w:rsidRPr="007A7F72">
        <w:rPr>
          <w:sz w:val="24"/>
          <w:szCs w:val="24"/>
        </w:rPr>
        <w:t xml:space="preserve"> экономическ</w:t>
      </w:r>
      <w:r w:rsidRPr="007A7F72">
        <w:rPr>
          <w:sz w:val="24"/>
          <w:szCs w:val="24"/>
        </w:rPr>
        <w:t xml:space="preserve">им и духовным </w:t>
      </w:r>
      <w:r w:rsidR="006054AD" w:rsidRPr="007A7F72">
        <w:rPr>
          <w:sz w:val="24"/>
          <w:szCs w:val="24"/>
        </w:rPr>
        <w:t>потенциал</w:t>
      </w:r>
      <w:r w:rsidRPr="007A7F72">
        <w:rPr>
          <w:sz w:val="24"/>
          <w:szCs w:val="24"/>
        </w:rPr>
        <w:t>ом</w:t>
      </w:r>
      <w:r w:rsidR="006054AD" w:rsidRPr="007A7F72">
        <w:rPr>
          <w:sz w:val="24"/>
          <w:szCs w:val="24"/>
        </w:rPr>
        <w:t xml:space="preserve"> женщин Германии отомстил</w:t>
      </w:r>
      <w:r w:rsidR="006A4E23" w:rsidRPr="007A7F72">
        <w:rPr>
          <w:sz w:val="24"/>
          <w:szCs w:val="24"/>
        </w:rPr>
        <w:t>о</w:t>
      </w:r>
      <w:r w:rsidR="006054AD" w:rsidRPr="007A7F72">
        <w:rPr>
          <w:sz w:val="24"/>
          <w:szCs w:val="24"/>
        </w:rPr>
        <w:t xml:space="preserve"> за себя. Пока немцы вели мелочную борьбу против употребления женщинами губной помады и лака для ногтей, запрещали женщинам курить в общественных местах, военная промышленность СССР, Англии, США принимала женщин на работу.</w:t>
      </w:r>
      <w:r w:rsidR="00C3514A">
        <w:rPr>
          <w:sz w:val="24"/>
          <w:szCs w:val="24"/>
        </w:rPr>
        <w:t xml:space="preserve"> </w:t>
      </w:r>
      <w:r w:rsidR="006054AD" w:rsidRPr="007A7F72">
        <w:rPr>
          <w:sz w:val="24"/>
          <w:szCs w:val="24"/>
        </w:rPr>
        <w:t xml:space="preserve">Даже когда в ходе Второй мировой войны дала о себе знать нехватка рабочей силы, Гитлер, пленник своей идеологии, медлил с введением трудовой повинности для женщин. </w:t>
      </w:r>
    </w:p>
    <w:p w:rsidR="00C9000B" w:rsidRPr="007A7F72" w:rsidRDefault="006A4E23" w:rsidP="007A7F72">
      <w:pPr>
        <w:shd w:val="clear" w:color="auto" w:fill="FFFFFF"/>
        <w:spacing w:line="360" w:lineRule="auto"/>
        <w:ind w:firstLine="709"/>
        <w:jc w:val="both"/>
        <w:rPr>
          <w:sz w:val="24"/>
          <w:szCs w:val="24"/>
        </w:rPr>
      </w:pPr>
      <w:r w:rsidRPr="007A7F72">
        <w:rPr>
          <w:sz w:val="24"/>
          <w:szCs w:val="24"/>
        </w:rPr>
        <w:t>В соответствии с убежден</w:t>
      </w:r>
      <w:r w:rsidR="00DD6905" w:rsidRPr="007A7F72">
        <w:rPr>
          <w:sz w:val="24"/>
          <w:szCs w:val="24"/>
        </w:rPr>
        <w:t>иями Гитлера, присутствие</w:t>
      </w:r>
      <w:r w:rsidRPr="007A7F72">
        <w:rPr>
          <w:sz w:val="24"/>
          <w:szCs w:val="24"/>
        </w:rPr>
        <w:t xml:space="preserve"> женщин на войне было недопустимо, поэтому </w:t>
      </w:r>
      <w:r w:rsidR="00DD6905" w:rsidRPr="007A7F72">
        <w:rPr>
          <w:sz w:val="24"/>
          <w:szCs w:val="24"/>
        </w:rPr>
        <w:t xml:space="preserve">в вермахте не было принято использовать женщин, даже в медицинских частях, а </w:t>
      </w:r>
      <w:r w:rsidRPr="007A7F72">
        <w:rPr>
          <w:sz w:val="24"/>
          <w:szCs w:val="24"/>
        </w:rPr>
        <w:t xml:space="preserve">советских военнослужащих женщин </w:t>
      </w:r>
      <w:r w:rsidR="00DD6905" w:rsidRPr="007A7F72">
        <w:rPr>
          <w:sz w:val="24"/>
          <w:szCs w:val="24"/>
        </w:rPr>
        <w:t xml:space="preserve">там </w:t>
      </w:r>
      <w:r w:rsidRPr="007A7F72">
        <w:rPr>
          <w:sz w:val="24"/>
          <w:szCs w:val="24"/>
        </w:rPr>
        <w:t>считали преступницами и бой-бабами (</w:t>
      </w:r>
      <w:r w:rsidRPr="007A7F72">
        <w:rPr>
          <w:sz w:val="24"/>
          <w:szCs w:val="24"/>
          <w:lang w:val="en-US"/>
        </w:rPr>
        <w:t>Flintenweiber</w:t>
      </w:r>
      <w:r w:rsidRPr="007A7F72">
        <w:rPr>
          <w:sz w:val="24"/>
          <w:szCs w:val="24"/>
        </w:rPr>
        <w:t xml:space="preserve">) </w:t>
      </w:r>
      <w:r w:rsidR="00C3514A">
        <w:rPr>
          <w:rStyle w:val="a9"/>
          <w:sz w:val="24"/>
          <w:szCs w:val="24"/>
        </w:rPr>
        <w:footnoteReference w:id="18"/>
      </w:r>
    </w:p>
    <w:p w:rsidR="00C9000B" w:rsidRDefault="006054AD" w:rsidP="007A7F72">
      <w:pPr>
        <w:shd w:val="clear" w:color="auto" w:fill="FFFFFF"/>
        <w:spacing w:line="360" w:lineRule="auto"/>
        <w:ind w:firstLine="709"/>
        <w:jc w:val="both"/>
        <w:rPr>
          <w:sz w:val="24"/>
          <w:szCs w:val="24"/>
        </w:rPr>
      </w:pPr>
      <w:r w:rsidRPr="007A7F72">
        <w:rPr>
          <w:sz w:val="24"/>
          <w:szCs w:val="24"/>
        </w:rPr>
        <w:t xml:space="preserve">Министр вооружения и боеприпасов Альберт Шпеер вспоминал позднее: «В середине 1941 года Гитлер мог бы иметь вдвое больший личный состав вермахта… если бы были приняты такие же масштабные меры в отношении женщин, как в Англии и Соединенных Штатах. Для военной экономики было бы подготовлено около пяти миллионов женщин, а Гитлер имел бы возможность дополнительно направить три миллиона солдат на комплектование многих дивизий» </w:t>
      </w:r>
      <w:r w:rsidR="00C3514A">
        <w:rPr>
          <w:rStyle w:val="a9"/>
          <w:sz w:val="24"/>
          <w:szCs w:val="24"/>
        </w:rPr>
        <w:footnoteReference w:id="19"/>
      </w:r>
    </w:p>
    <w:p w:rsidR="00900762" w:rsidRPr="007A7F72" w:rsidRDefault="00817E4E" w:rsidP="00E01CAA">
      <w:pPr>
        <w:spacing w:line="360" w:lineRule="auto"/>
        <w:ind w:firstLine="708"/>
        <w:jc w:val="both"/>
        <w:rPr>
          <w:sz w:val="24"/>
          <w:szCs w:val="24"/>
        </w:rPr>
      </w:pPr>
      <w:r>
        <w:rPr>
          <w:sz w:val="24"/>
          <w:szCs w:val="24"/>
        </w:rPr>
        <w:t>Контрнаступление советских войск под Москвой привело к полной отмене всякой брони для мужчин на производстве, поскольку была нужна компенсация людских потерь на фронте, а также</w:t>
      </w:r>
      <w:r w:rsidR="00900762">
        <w:rPr>
          <w:sz w:val="24"/>
          <w:szCs w:val="24"/>
        </w:rPr>
        <w:t xml:space="preserve"> к массированному использованию</w:t>
      </w:r>
      <w:r>
        <w:rPr>
          <w:sz w:val="24"/>
          <w:szCs w:val="24"/>
        </w:rPr>
        <w:t xml:space="preserve"> советских военнопленных и иностранных рабочих не только в военной промышленности, но и в тыловых службах вермахта</w:t>
      </w:r>
      <w:r w:rsidR="00E01CAA">
        <w:rPr>
          <w:sz w:val="24"/>
          <w:szCs w:val="24"/>
        </w:rPr>
        <w:t>.</w:t>
      </w:r>
      <w:r w:rsidR="00E01CAA">
        <w:rPr>
          <w:rStyle w:val="a9"/>
          <w:sz w:val="24"/>
          <w:szCs w:val="24"/>
        </w:rPr>
        <w:footnoteReference w:id="20"/>
      </w:r>
    </w:p>
    <w:p w:rsidR="006D6AA8" w:rsidRPr="007A7F72" w:rsidRDefault="006D6AA8" w:rsidP="007A7F72">
      <w:pPr>
        <w:spacing w:line="360" w:lineRule="auto"/>
        <w:ind w:firstLine="708"/>
        <w:jc w:val="both"/>
        <w:rPr>
          <w:sz w:val="24"/>
          <w:szCs w:val="24"/>
        </w:rPr>
      </w:pPr>
      <w:r w:rsidRPr="007A7F72">
        <w:rPr>
          <w:sz w:val="24"/>
          <w:szCs w:val="24"/>
        </w:rPr>
        <w:t xml:space="preserve">В ходе войны государство применяло самые различные методы мобилизации сил для важнейших в военно-политическом отношении работ и в зависимости от обстановки то ослабляло, то усиливало степень принуждения. </w:t>
      </w:r>
    </w:p>
    <w:p w:rsidR="00D2478C" w:rsidRDefault="00C80A82" w:rsidP="007A7F72">
      <w:pPr>
        <w:shd w:val="clear" w:color="auto" w:fill="FFFFFF"/>
        <w:spacing w:line="360" w:lineRule="auto"/>
        <w:ind w:firstLine="709"/>
        <w:jc w:val="both"/>
        <w:rPr>
          <w:sz w:val="24"/>
          <w:szCs w:val="24"/>
        </w:rPr>
      </w:pPr>
      <w:r w:rsidRPr="007A7F72">
        <w:rPr>
          <w:sz w:val="24"/>
          <w:szCs w:val="24"/>
        </w:rPr>
        <w:t xml:space="preserve">В январе </w:t>
      </w:r>
      <w:smartTag w:uri="urn:schemas-microsoft-com:office:smarttags" w:element="metricconverter">
        <w:smartTagPr>
          <w:attr w:name="ProductID" w:val="1943 г"/>
        </w:smartTagPr>
        <w:r w:rsidRPr="007A7F72">
          <w:rPr>
            <w:sz w:val="24"/>
            <w:szCs w:val="24"/>
          </w:rPr>
          <w:t>1943 г</w:t>
        </w:r>
      </w:smartTag>
      <w:r w:rsidR="00ED21CC" w:rsidRPr="007A7F72">
        <w:rPr>
          <w:sz w:val="24"/>
          <w:szCs w:val="24"/>
        </w:rPr>
        <w:t>., когда до капитуляции фашистских войск под Сталинградом оставались считанные дни, в Германии была объявлена тотальная мобилизация. Правительство стремилось выявить и использовать оставшиеся людские ресурсы для пополнения фронта и военной промышленности, чтобы летом 1943 года добиться перелома на советско-германском фронте. Согласно распоряжению генерального уполномоченного по труду Заукеля, была введена обязательная трудовая повинность для всех проживающих в Третьем рейхе мужчин в возрасте от 16 до 65 лет и женщин от 17 до 45 лет.</w:t>
      </w:r>
      <w:r w:rsidR="00D2478C">
        <w:rPr>
          <w:rStyle w:val="a9"/>
          <w:sz w:val="24"/>
          <w:szCs w:val="24"/>
        </w:rPr>
        <w:footnoteReference w:id="21"/>
      </w:r>
    </w:p>
    <w:p w:rsidR="00AD38B6" w:rsidRDefault="00450380" w:rsidP="007A7F72">
      <w:pPr>
        <w:shd w:val="clear" w:color="auto" w:fill="FFFFFF"/>
        <w:spacing w:line="360" w:lineRule="auto"/>
        <w:ind w:firstLine="709"/>
        <w:jc w:val="both"/>
        <w:rPr>
          <w:sz w:val="24"/>
          <w:szCs w:val="24"/>
        </w:rPr>
      </w:pPr>
      <w:r w:rsidRPr="007A7F72">
        <w:rPr>
          <w:sz w:val="24"/>
          <w:szCs w:val="24"/>
        </w:rPr>
        <w:t>Вторая мировая война изобиловала случаями, когда необходимыми стали общес</w:t>
      </w:r>
      <w:r w:rsidR="009C738A" w:rsidRPr="007A7F72">
        <w:rPr>
          <w:sz w:val="24"/>
          <w:szCs w:val="24"/>
        </w:rPr>
        <w:t>твенное питание и массовое снаб</w:t>
      </w:r>
      <w:r w:rsidRPr="007A7F72">
        <w:rPr>
          <w:sz w:val="24"/>
          <w:szCs w:val="24"/>
        </w:rPr>
        <w:t>жение. Здесь с особой с</w:t>
      </w:r>
      <w:r w:rsidR="009C738A" w:rsidRPr="007A7F72">
        <w:rPr>
          <w:sz w:val="24"/>
          <w:szCs w:val="24"/>
        </w:rPr>
        <w:t>илой встал вопрос об использова</w:t>
      </w:r>
      <w:r w:rsidRPr="007A7F72">
        <w:rPr>
          <w:sz w:val="24"/>
          <w:szCs w:val="24"/>
        </w:rPr>
        <w:t xml:space="preserve">нии женского труда. </w:t>
      </w:r>
      <w:r w:rsidR="00AD38B6" w:rsidRPr="007A7F72">
        <w:rPr>
          <w:sz w:val="24"/>
          <w:szCs w:val="24"/>
        </w:rPr>
        <w:t>Самые энергичные и способные женщины посылались на срок не более одного месяца в отдаленные и даже в оккупированные области для работы по организации снабжения и питания в лагерях для переселенцев.</w:t>
      </w:r>
    </w:p>
    <w:p w:rsidR="004903CF" w:rsidRPr="007A7F72" w:rsidRDefault="004903CF" w:rsidP="004903CF">
      <w:pPr>
        <w:shd w:val="clear" w:color="auto" w:fill="FFFFFF"/>
        <w:spacing w:line="360" w:lineRule="auto"/>
        <w:ind w:firstLine="709"/>
        <w:jc w:val="both"/>
        <w:rPr>
          <w:sz w:val="24"/>
          <w:szCs w:val="24"/>
        </w:rPr>
      </w:pPr>
      <w:r w:rsidRPr="007A7F72">
        <w:rPr>
          <w:sz w:val="24"/>
          <w:szCs w:val="24"/>
        </w:rPr>
        <w:t>Большую помощь медицинскому персоналу в тылу оказали женщины-добровольцы, которые ухаживали за ранеными в госпиталях, заботились о престарелых и инвалидах, помогали воспитательницам детских домов и приютов.</w:t>
      </w:r>
      <w:r w:rsidRPr="007A7F72">
        <w:rPr>
          <w:i/>
          <w:sz w:val="24"/>
          <w:szCs w:val="24"/>
        </w:rPr>
        <w:t xml:space="preserve"> </w:t>
      </w:r>
      <w:r w:rsidRPr="007A7F72">
        <w:rPr>
          <w:sz w:val="24"/>
          <w:szCs w:val="24"/>
        </w:rPr>
        <w:t xml:space="preserve">Многие женщины оказывали помощь своим соседкам, работавшим на производстве и в сельском хозяйстве: они брали на себя различные закупки, чинили одежду и помогали непосредственно во время уборки урожая. Женщины-добровольцы дежурили на железнодорожных вокзалах, помогая железнодорожникам обслуживать уходящие на фронт эшелоны и прибывающие партии отпускников. </w:t>
      </w:r>
      <w:r w:rsidR="003059C6">
        <w:rPr>
          <w:rStyle w:val="a9"/>
          <w:sz w:val="24"/>
          <w:szCs w:val="24"/>
        </w:rPr>
        <w:footnoteReference w:id="22"/>
      </w:r>
    </w:p>
    <w:p w:rsidR="00AD38B6" w:rsidRPr="007A7F72" w:rsidRDefault="00AD38B6" w:rsidP="007A7F72">
      <w:pPr>
        <w:shd w:val="clear" w:color="auto" w:fill="FFFFFF"/>
        <w:spacing w:line="360" w:lineRule="auto"/>
        <w:ind w:firstLine="709"/>
        <w:jc w:val="both"/>
        <w:rPr>
          <w:sz w:val="24"/>
          <w:szCs w:val="24"/>
        </w:rPr>
      </w:pPr>
      <w:r w:rsidRPr="007A7F72">
        <w:rPr>
          <w:sz w:val="24"/>
          <w:szCs w:val="24"/>
        </w:rPr>
        <w:t xml:space="preserve">Косвенным участием в войне были и такие работы, как помощь по хозяйству, работа в лавке, магазине или в различных мастерских, где женщины заменяли мужчин, призванных на военную службу. Эта деятельность была, разумеется, малозаметной, однако и здесь силы женщин были напряжены до самого последнего предела. Наконец, нужно сказать и о том, что продовольственное снабжение немецкого населения и армии было бы просто неосуществимо на протяжении столь длительного периода времени, если бы подавляющее большинство крестьянок, несмотря на их и без того большую нагрузку, не взяли бы на себя обязанности своих мужей. </w:t>
      </w:r>
    </w:p>
    <w:p w:rsidR="00450380" w:rsidRPr="007A7F72" w:rsidRDefault="00450380" w:rsidP="007A7F72">
      <w:pPr>
        <w:shd w:val="clear" w:color="auto" w:fill="FFFFFF"/>
        <w:spacing w:line="360" w:lineRule="auto"/>
        <w:ind w:firstLine="709"/>
        <w:jc w:val="both"/>
        <w:rPr>
          <w:sz w:val="24"/>
          <w:szCs w:val="24"/>
        </w:rPr>
      </w:pPr>
      <w:r w:rsidRPr="007A7F72">
        <w:rPr>
          <w:sz w:val="24"/>
          <w:szCs w:val="24"/>
        </w:rPr>
        <w:t xml:space="preserve">Женщины служили </w:t>
      </w:r>
      <w:r w:rsidR="00517085" w:rsidRPr="007A7F72">
        <w:rPr>
          <w:sz w:val="24"/>
          <w:szCs w:val="24"/>
        </w:rPr>
        <w:t xml:space="preserve">также </w:t>
      </w:r>
      <w:r w:rsidRPr="007A7F72">
        <w:rPr>
          <w:sz w:val="24"/>
          <w:szCs w:val="24"/>
        </w:rPr>
        <w:t>в штабах на должностях писарей и делопроизводителей, работали на узлах связи в качестве телеграфисток и радисток. Что касается рабо</w:t>
      </w:r>
      <w:r w:rsidR="009C738A" w:rsidRPr="007A7F72">
        <w:rPr>
          <w:sz w:val="24"/>
          <w:szCs w:val="24"/>
        </w:rPr>
        <w:t>ты женщин в штабах и подразделе</w:t>
      </w:r>
      <w:r w:rsidRPr="007A7F72">
        <w:rPr>
          <w:sz w:val="24"/>
          <w:szCs w:val="24"/>
        </w:rPr>
        <w:t>ниях связи, то тут они, несомненно, оправдали себя. Молод</w:t>
      </w:r>
      <w:r w:rsidR="005600BC" w:rsidRPr="007A7F72">
        <w:rPr>
          <w:sz w:val="24"/>
          <w:szCs w:val="24"/>
        </w:rPr>
        <w:t xml:space="preserve">ые женщины и девушки </w:t>
      </w:r>
      <w:r w:rsidRPr="007A7F72">
        <w:rPr>
          <w:sz w:val="24"/>
          <w:szCs w:val="24"/>
        </w:rPr>
        <w:t xml:space="preserve">дали </w:t>
      </w:r>
      <w:r w:rsidR="005600BC" w:rsidRPr="007A7F72">
        <w:rPr>
          <w:sz w:val="24"/>
          <w:szCs w:val="24"/>
        </w:rPr>
        <w:t xml:space="preserve">немецкому </w:t>
      </w:r>
      <w:r w:rsidRPr="007A7F72">
        <w:rPr>
          <w:sz w:val="24"/>
          <w:szCs w:val="24"/>
        </w:rPr>
        <w:t xml:space="preserve">командованию возможность высвободить для фронта многих мужчин, способных носить оружие. </w:t>
      </w:r>
    </w:p>
    <w:p w:rsidR="004903CF" w:rsidRDefault="00450380" w:rsidP="007A7F72">
      <w:pPr>
        <w:shd w:val="clear" w:color="auto" w:fill="FFFFFF"/>
        <w:spacing w:line="360" w:lineRule="auto"/>
        <w:ind w:firstLine="709"/>
        <w:jc w:val="both"/>
        <w:rPr>
          <w:sz w:val="24"/>
          <w:szCs w:val="24"/>
        </w:rPr>
      </w:pPr>
      <w:r w:rsidRPr="007A7F72">
        <w:rPr>
          <w:sz w:val="24"/>
          <w:szCs w:val="24"/>
        </w:rPr>
        <w:t xml:space="preserve">Состояние здоровья работающих женщин за годы войны сильно ухудшилось, и, например, в районах, особенно пострадавших от воздушных налетов, количество женщин, которым только по </w:t>
      </w:r>
      <w:r w:rsidR="009C738A" w:rsidRPr="007A7F72">
        <w:rPr>
          <w:sz w:val="24"/>
          <w:szCs w:val="24"/>
        </w:rPr>
        <w:t>состоянию здоровья или по семей</w:t>
      </w:r>
      <w:r w:rsidRPr="007A7F72">
        <w:rPr>
          <w:sz w:val="24"/>
          <w:szCs w:val="24"/>
        </w:rPr>
        <w:t>ным обстоятельствам было р</w:t>
      </w:r>
      <w:r w:rsidR="009C738A" w:rsidRPr="007A7F72">
        <w:rPr>
          <w:sz w:val="24"/>
          <w:szCs w:val="24"/>
        </w:rPr>
        <w:t>азрешено оставить работу в воен</w:t>
      </w:r>
      <w:r w:rsidRPr="007A7F72">
        <w:rPr>
          <w:sz w:val="24"/>
          <w:szCs w:val="24"/>
        </w:rPr>
        <w:t xml:space="preserve">ной промышленности, </w:t>
      </w:r>
      <w:r w:rsidR="009C738A" w:rsidRPr="007A7F72">
        <w:rPr>
          <w:sz w:val="24"/>
          <w:szCs w:val="24"/>
        </w:rPr>
        <w:t>почти в два раза превысило коли</w:t>
      </w:r>
      <w:r w:rsidRPr="007A7F72">
        <w:rPr>
          <w:sz w:val="24"/>
          <w:szCs w:val="24"/>
        </w:rPr>
        <w:t>чество вновь принятых</w:t>
      </w:r>
      <w:r w:rsidR="008F7AF1" w:rsidRPr="007A7F72">
        <w:rPr>
          <w:sz w:val="24"/>
          <w:szCs w:val="24"/>
        </w:rPr>
        <w:t xml:space="preserve">. </w:t>
      </w:r>
    </w:p>
    <w:p w:rsidR="00450380" w:rsidRPr="007A7F72" w:rsidRDefault="002F4105" w:rsidP="007A7F72">
      <w:pPr>
        <w:shd w:val="clear" w:color="auto" w:fill="FFFFFF"/>
        <w:spacing w:line="360" w:lineRule="auto"/>
        <w:ind w:firstLine="709"/>
        <w:jc w:val="both"/>
        <w:rPr>
          <w:sz w:val="24"/>
          <w:szCs w:val="24"/>
        </w:rPr>
      </w:pPr>
      <w:r w:rsidRPr="007A7F72">
        <w:rPr>
          <w:sz w:val="24"/>
          <w:szCs w:val="24"/>
        </w:rPr>
        <w:t>Часть</w:t>
      </w:r>
      <w:r w:rsidR="000E5850" w:rsidRPr="007A7F72">
        <w:rPr>
          <w:sz w:val="24"/>
          <w:szCs w:val="24"/>
        </w:rPr>
        <w:t xml:space="preserve"> немецких женщин </w:t>
      </w:r>
      <w:r w:rsidRPr="007A7F72">
        <w:rPr>
          <w:sz w:val="24"/>
          <w:szCs w:val="24"/>
        </w:rPr>
        <w:t>была</w:t>
      </w:r>
      <w:r w:rsidR="00450380" w:rsidRPr="007A7F72">
        <w:rPr>
          <w:sz w:val="24"/>
          <w:szCs w:val="24"/>
        </w:rPr>
        <w:t xml:space="preserve"> фанатично пр</w:t>
      </w:r>
      <w:r w:rsidRPr="007A7F72">
        <w:rPr>
          <w:sz w:val="24"/>
          <w:szCs w:val="24"/>
        </w:rPr>
        <w:t>еданна</w:t>
      </w:r>
      <w:r w:rsidR="00450380" w:rsidRPr="007A7F72">
        <w:rPr>
          <w:sz w:val="24"/>
          <w:szCs w:val="24"/>
        </w:rPr>
        <w:t xml:space="preserve"> идеям нацио</w:t>
      </w:r>
      <w:r w:rsidRPr="007A7F72">
        <w:rPr>
          <w:sz w:val="24"/>
          <w:szCs w:val="24"/>
        </w:rPr>
        <w:t>нал-социализма, фюреру и готова</w:t>
      </w:r>
      <w:r w:rsidR="00450380" w:rsidRPr="007A7F72">
        <w:rPr>
          <w:sz w:val="24"/>
          <w:szCs w:val="24"/>
        </w:rPr>
        <w:t xml:space="preserve"> отдать свою жизнь за эти идеалы.</w:t>
      </w:r>
      <w:r w:rsidR="00AE668A">
        <w:rPr>
          <w:sz w:val="24"/>
          <w:szCs w:val="24"/>
        </w:rPr>
        <w:t xml:space="preserve"> К числу таких женщин относила</w:t>
      </w:r>
      <w:r w:rsidR="0033085C" w:rsidRPr="007A7F72">
        <w:rPr>
          <w:sz w:val="24"/>
          <w:szCs w:val="24"/>
        </w:rPr>
        <w:t>сь и Магда Геббельс.</w:t>
      </w:r>
    </w:p>
    <w:p w:rsidR="00267DC0" w:rsidRPr="007A7F72" w:rsidRDefault="00267DC0" w:rsidP="007A7F72">
      <w:pPr>
        <w:shd w:val="clear" w:color="auto" w:fill="FFFFFF"/>
        <w:spacing w:line="360" w:lineRule="auto"/>
        <w:jc w:val="both"/>
        <w:rPr>
          <w:b/>
          <w:iCs/>
          <w:color w:val="000000"/>
          <w:spacing w:val="5"/>
          <w:sz w:val="24"/>
          <w:szCs w:val="24"/>
        </w:rPr>
      </w:pPr>
    </w:p>
    <w:p w:rsidR="00450380" w:rsidRPr="007A7F72" w:rsidRDefault="00913332" w:rsidP="007A7F72">
      <w:pPr>
        <w:pStyle w:val="a3"/>
        <w:spacing w:before="0" w:after="0" w:line="360" w:lineRule="auto"/>
        <w:ind w:firstLine="708"/>
        <w:jc w:val="both"/>
        <w:rPr>
          <w:b/>
          <w:color w:val="000000"/>
          <w:spacing w:val="3"/>
        </w:rPr>
      </w:pPr>
      <w:r>
        <w:rPr>
          <w:b/>
          <w:color w:val="000000"/>
          <w:spacing w:val="3"/>
        </w:rPr>
        <w:t>2.2</w:t>
      </w:r>
      <w:r w:rsidR="00450380" w:rsidRPr="007A7F72">
        <w:rPr>
          <w:b/>
          <w:color w:val="000000"/>
          <w:spacing w:val="3"/>
        </w:rPr>
        <w:t>. Магда Геббельс</w:t>
      </w:r>
    </w:p>
    <w:p w:rsidR="00AD1B42" w:rsidRPr="007A7F72" w:rsidRDefault="00450380" w:rsidP="007A7F72">
      <w:pPr>
        <w:spacing w:line="360" w:lineRule="auto"/>
        <w:ind w:firstLine="708"/>
        <w:rPr>
          <w:sz w:val="24"/>
          <w:szCs w:val="24"/>
        </w:rPr>
      </w:pPr>
      <w:r w:rsidRPr="007A7F72">
        <w:rPr>
          <w:sz w:val="24"/>
          <w:szCs w:val="24"/>
        </w:rPr>
        <w:t xml:space="preserve">Магда Геббельс (ее полное имя Йоханна Мария Магдалена) </w:t>
      </w:r>
      <w:r w:rsidR="008D705A" w:rsidRPr="007A7F72">
        <w:rPr>
          <w:sz w:val="24"/>
          <w:szCs w:val="24"/>
        </w:rPr>
        <w:t>о</w:t>
      </w:r>
      <w:r w:rsidRPr="007A7F72">
        <w:rPr>
          <w:sz w:val="24"/>
          <w:szCs w:val="24"/>
        </w:rPr>
        <w:t>лицетворяла в</w:t>
      </w:r>
      <w:r w:rsidR="00267DC0" w:rsidRPr="007A7F72">
        <w:rPr>
          <w:sz w:val="24"/>
          <w:szCs w:val="24"/>
        </w:rPr>
        <w:t xml:space="preserve"> </w:t>
      </w:r>
      <w:r w:rsidR="00151ADB">
        <w:rPr>
          <w:sz w:val="24"/>
          <w:szCs w:val="24"/>
        </w:rPr>
        <w:t>Т</w:t>
      </w:r>
      <w:r w:rsidRPr="007A7F72">
        <w:rPr>
          <w:sz w:val="24"/>
          <w:szCs w:val="24"/>
        </w:rPr>
        <w:t xml:space="preserve">ретьем Рейхе идеал немецкой женщины. </w:t>
      </w:r>
      <w:r w:rsidR="00AD1B42" w:rsidRPr="007A7F72">
        <w:rPr>
          <w:sz w:val="24"/>
          <w:szCs w:val="24"/>
        </w:rPr>
        <w:t xml:space="preserve">(Приложение </w:t>
      </w:r>
      <w:r w:rsidR="00AE63F4">
        <w:rPr>
          <w:sz w:val="24"/>
          <w:szCs w:val="24"/>
          <w:lang w:val="en-US"/>
        </w:rPr>
        <w:t>X</w:t>
      </w:r>
      <w:r w:rsidR="00AD1B42" w:rsidRPr="007A7F72">
        <w:rPr>
          <w:sz w:val="24"/>
          <w:szCs w:val="24"/>
        </w:rPr>
        <w:t>)</w:t>
      </w:r>
    </w:p>
    <w:p w:rsidR="00450380" w:rsidRPr="007A7F72" w:rsidRDefault="00450380" w:rsidP="007A7F72">
      <w:pPr>
        <w:pStyle w:val="a3"/>
        <w:spacing w:before="0" w:after="0" w:line="360" w:lineRule="auto"/>
        <w:ind w:firstLine="709"/>
        <w:jc w:val="both"/>
      </w:pPr>
      <w:r w:rsidRPr="007A7F72">
        <w:t>Красивая и образованная, убежденная сторонница идей национал-социалистической парт</w:t>
      </w:r>
      <w:r w:rsidR="00120D65" w:rsidRPr="007A7F72">
        <w:t>ии, любимица фюрера, она</w:t>
      </w:r>
      <w:r w:rsidRPr="007A7F72">
        <w:t xml:space="preserve"> разделяла взгляды и убеждения своего мужа, министра пропаганды Германии и </w:t>
      </w:r>
      <w:r w:rsidR="00267DC0" w:rsidRPr="007A7F72">
        <w:t>гаулейтера</w:t>
      </w:r>
      <w:r w:rsidRPr="007A7F72">
        <w:t xml:space="preserve"> Берлина Йозефа Геббельса. Мать семи детей, Магда Г</w:t>
      </w:r>
      <w:r w:rsidR="00151ADB">
        <w:t>еббельс была первой награждена «</w:t>
      </w:r>
      <w:r w:rsidRPr="007A7F72">
        <w:t>П</w:t>
      </w:r>
      <w:r w:rsidR="00151ADB">
        <w:t>очетным крестом немецкой матери»</w:t>
      </w:r>
      <w:r w:rsidRPr="007A7F72">
        <w:t>.</w:t>
      </w:r>
      <w:r w:rsidR="009A47D8">
        <w:rPr>
          <w:rStyle w:val="a9"/>
        </w:rPr>
        <w:footnoteReference w:id="23"/>
      </w:r>
      <w:r w:rsidRPr="007A7F72">
        <w:t xml:space="preserve"> Этот орден, приравненный по значению к высшим военным орденам, был утвержден Гитлером в 1938 году. Нацистская пропаганда называла Ма</w:t>
      </w:r>
      <w:r w:rsidR="00151ADB">
        <w:t>гду немецкой «</w:t>
      </w:r>
      <w:r w:rsidRPr="007A7F72">
        <w:t>супер-матерью</w:t>
      </w:r>
      <w:r w:rsidR="00151ADB">
        <w:t>»</w:t>
      </w:r>
      <w:r w:rsidRPr="007A7F72">
        <w:t xml:space="preserve">. </w:t>
      </w:r>
    </w:p>
    <w:p w:rsidR="00450380" w:rsidRPr="007A7F72" w:rsidRDefault="00450380" w:rsidP="007A7F72">
      <w:pPr>
        <w:pStyle w:val="a3"/>
        <w:spacing w:before="0" w:after="0" w:line="360" w:lineRule="auto"/>
        <w:ind w:firstLine="709"/>
        <w:jc w:val="both"/>
      </w:pPr>
      <w:r w:rsidRPr="007A7F72">
        <w:t>Фамилию Геббельс Магда носила меньше четырнадцати лет из своих неполных сорока четырех лет жизни. Те, кто знал Магду как фрейлейн Беренд, фрейлейн Фридлендер, фрейлейн Ритшель или фрау Квандт, вряд ли могли предположить, что она станет верной последовательницей и помощницей главарей нацистской Германии, виновных в геноциде евреев и уничтожении миллионов мирных людей. Магда</w:t>
      </w:r>
      <w:r w:rsidR="00E57B1C" w:rsidRPr="007A7F72">
        <w:t>,</w:t>
      </w:r>
      <w:r w:rsidR="009B4FA8" w:rsidRPr="007A7F72">
        <w:t xml:space="preserve"> решительная, </w:t>
      </w:r>
      <w:r w:rsidR="00E57B1C" w:rsidRPr="007A7F72">
        <w:t>склонная к крайно</w:t>
      </w:r>
      <w:r w:rsidR="00267DC0" w:rsidRPr="007A7F72">
        <w:t>стям,</w:t>
      </w:r>
      <w:r w:rsidRPr="007A7F72">
        <w:t xml:space="preserve"> не раз круто меняла свою жизнь.</w:t>
      </w:r>
    </w:p>
    <w:p w:rsidR="00450380" w:rsidRPr="007A7F72" w:rsidRDefault="00450380" w:rsidP="007A7F72">
      <w:pPr>
        <w:pStyle w:val="a3"/>
        <w:spacing w:before="0" w:after="0" w:line="360" w:lineRule="auto"/>
        <w:ind w:firstLine="709"/>
        <w:jc w:val="both"/>
      </w:pPr>
      <w:r w:rsidRPr="007A7F72">
        <w:t xml:space="preserve">Магда появилась на свет в ноябре 1901 года как незаконнорожденная дочь двадцатилетней служанки Августы Беренд. Отец девочки - инженер Оскар Ритшель - женился вскоре на Августе, но этот брак был скорее формальностью, и спустя пару лет родители Магды развелись. Девочка осталась с фамилией матери. Отец до самой своей смерти в 1941 году старался сделать все, чтобы его дочь ни в чем не нуждалась. </w:t>
      </w:r>
    </w:p>
    <w:p w:rsidR="00450380" w:rsidRPr="007A7F72" w:rsidRDefault="00450380" w:rsidP="007A7F72">
      <w:pPr>
        <w:pStyle w:val="a3"/>
        <w:spacing w:before="0" w:after="0" w:line="360" w:lineRule="auto"/>
        <w:ind w:firstLine="709"/>
        <w:jc w:val="both"/>
      </w:pPr>
      <w:r w:rsidRPr="007A7F72">
        <w:t xml:space="preserve">По настоянию отца, работавшего в то время в Бельгии, семилетнюю Магду отдали на воспитание в строгий католический монастырь недалеко от Брюсселя. За суровыми монастырскими стенами Магда не только научилась свободно говорить по-французски, но и приобрела качества, поражавшие многих ее знакомых: самообладание, волю и твердость характера. </w:t>
      </w:r>
    </w:p>
    <w:p w:rsidR="00450380" w:rsidRPr="007A7F72" w:rsidRDefault="00450380" w:rsidP="007A7F72">
      <w:pPr>
        <w:pStyle w:val="a3"/>
        <w:spacing w:before="0" w:after="0" w:line="360" w:lineRule="auto"/>
        <w:ind w:firstLine="709"/>
        <w:jc w:val="both"/>
      </w:pPr>
      <w:r w:rsidRPr="007A7F72">
        <w:t xml:space="preserve">То, что Магда получила хорошее воспитание и прекрасное образование </w:t>
      </w:r>
      <w:r w:rsidR="008D705A" w:rsidRPr="007A7F72">
        <w:t>–</w:t>
      </w:r>
      <w:r w:rsidRPr="007A7F72">
        <w:t xml:space="preserve"> заслуга не только ее отца, но и отчима, </w:t>
      </w:r>
      <w:r w:rsidR="00151ADB">
        <w:t xml:space="preserve">Рихарда Фридлендера, </w:t>
      </w:r>
      <w:r w:rsidRPr="007A7F72">
        <w:t xml:space="preserve">который не жалел для девочки ни времени, ни сил. После окончания берлинской гимназии в 1919 году Магда Фридлендер поступила в престижный и дорогой пансион для девушек в Хольцхаузене недалеко от старинного города Гозлар в гористом Гарце. </w:t>
      </w:r>
    </w:p>
    <w:p w:rsidR="00450380" w:rsidRPr="007A7F72" w:rsidRDefault="00450380" w:rsidP="007A7F72">
      <w:pPr>
        <w:pStyle w:val="a3"/>
        <w:spacing w:before="0" w:after="0" w:line="360" w:lineRule="auto"/>
        <w:ind w:firstLine="709"/>
        <w:jc w:val="both"/>
      </w:pPr>
      <w:r w:rsidRPr="007A7F72">
        <w:t>Зимой 1920 года восемнадцатилетняя студентка возвращалась после каникул из Берлина в пансион и в купе поезда познакомилась с Гюнтер</w:t>
      </w:r>
      <w:r w:rsidR="00151ADB">
        <w:t>ом</w:t>
      </w:r>
      <w:r w:rsidRPr="007A7F72">
        <w:t xml:space="preserve"> Квандт</w:t>
      </w:r>
      <w:r w:rsidR="00151ADB">
        <w:t>ом, од</w:t>
      </w:r>
      <w:r w:rsidRPr="007A7F72">
        <w:t>н</w:t>
      </w:r>
      <w:r w:rsidR="00151ADB">
        <w:t>им</w:t>
      </w:r>
      <w:r w:rsidRPr="007A7F72">
        <w:t xml:space="preserve"> из самых бо</w:t>
      </w:r>
      <w:r w:rsidR="00151ADB">
        <w:t>гатых немецких предпринимателей.</w:t>
      </w:r>
      <w:r w:rsidRPr="007A7F72">
        <w:t xml:space="preserve"> По требованию будущего мужа Магда сменила католическую веру на протестантскую и вместо еврейской фамилии Фридлендер взяла фамилию своего настоящего отца Ритшель. </w:t>
      </w:r>
    </w:p>
    <w:p w:rsidR="00450380" w:rsidRPr="007A7F72" w:rsidRDefault="00450380" w:rsidP="007A7F72">
      <w:pPr>
        <w:pStyle w:val="a3"/>
        <w:spacing w:before="0" w:after="0" w:line="360" w:lineRule="auto"/>
        <w:ind w:firstLine="709"/>
        <w:jc w:val="both"/>
      </w:pPr>
      <w:r w:rsidRPr="007A7F72">
        <w:t xml:space="preserve">Семейная жизнь с Квандтом быстро разочаровала Магду. Сказывалась разница в возрасте (Гюнтер был на двадцать лет старше своей жены и годился ей в отцы) и поразительное несходство характеров. После девяти лет брака с Квандтом Магда оказалась свободной, богатой и несчастной. </w:t>
      </w:r>
      <w:r w:rsidR="00151ADB">
        <w:t>Ее</w:t>
      </w:r>
      <w:r w:rsidRPr="007A7F72">
        <w:t xml:space="preserve"> не устраивала бездеятельная и бесцельная судьба, ее роль в спектакле жизни должна была стать одной из первых. </w:t>
      </w:r>
    </w:p>
    <w:p w:rsidR="00450380" w:rsidRPr="007A7F72" w:rsidRDefault="00450380" w:rsidP="007A7F72">
      <w:pPr>
        <w:pStyle w:val="a3"/>
        <w:spacing w:before="0" w:after="0" w:line="360" w:lineRule="auto"/>
        <w:ind w:firstLine="709"/>
        <w:jc w:val="both"/>
      </w:pPr>
      <w:r w:rsidRPr="007A7F72">
        <w:t>С такими мыслями пришла двадцатидевятилетняя Магда в политику. То, что вполне обеспеченная дама с хорошими манерами оказалась в партии плебея Гитлера, могло бы показаться просто курьезом. Однако в Германии конца двадцатых годов многие представители высшего света, в обычной жизни не имевшие ничего общего с просты</w:t>
      </w:r>
      <w:r w:rsidR="00E57B1C" w:rsidRPr="007A7F72">
        <w:t>ми людьми в коричневых рубашках,</w:t>
      </w:r>
      <w:r w:rsidRPr="007A7F72">
        <w:t xml:space="preserve"> были увлечены динамичной демагогией и бескомпромиссной решительностью лидера немецких нацистов. </w:t>
      </w:r>
    </w:p>
    <w:p w:rsidR="00450380" w:rsidRPr="007A7F72" w:rsidRDefault="00450380" w:rsidP="007A7F72">
      <w:pPr>
        <w:pStyle w:val="a3"/>
        <w:spacing w:before="0" w:after="0" w:line="360" w:lineRule="auto"/>
        <w:ind w:firstLine="709"/>
        <w:jc w:val="both"/>
      </w:pPr>
      <w:r w:rsidRPr="007A7F72">
        <w:t xml:space="preserve">Первая встреча Магды и Геббельса состоялась 7 ноября 1930 года и прошла по-деловому. Как рассказывала Магда своей матери, не было сказано ни одного комплимента, почти ни одного слова о личном, но его пожирающие взгляды были красноречивее слов. </w:t>
      </w:r>
    </w:p>
    <w:p w:rsidR="00450380" w:rsidRPr="007A7F72" w:rsidRDefault="00450380" w:rsidP="007A7F72">
      <w:pPr>
        <w:pStyle w:val="a3"/>
        <w:spacing w:before="0" w:after="0" w:line="360" w:lineRule="auto"/>
        <w:ind w:firstLine="709"/>
        <w:jc w:val="both"/>
      </w:pPr>
      <w:r w:rsidRPr="007A7F72">
        <w:t>Не без активного участия Гитлера 19 декабря 1931 года состоялась свадьба Магды и Йозефа Геббельс</w:t>
      </w:r>
      <w:r w:rsidR="008D705A" w:rsidRPr="007A7F72">
        <w:t>а</w:t>
      </w:r>
      <w:r w:rsidRPr="007A7F72">
        <w:t xml:space="preserve">. При венчании Гитлер был свидетелем. Для него этот брак означал, что теперь он всегда может быть в обществе своей музы. Магда шла на брак с Геббельсом, трезво оценивая обстановку. Матери она объясняла, что после прихода нацистского движения к власти, а это вполне реально, Магда станет первой дамой Германии. </w:t>
      </w:r>
    </w:p>
    <w:p w:rsidR="00450380" w:rsidRPr="007A7F72" w:rsidRDefault="00450380" w:rsidP="007A7F72">
      <w:pPr>
        <w:pStyle w:val="a3"/>
        <w:spacing w:before="0" w:after="0" w:line="360" w:lineRule="auto"/>
        <w:ind w:firstLine="709"/>
        <w:jc w:val="both"/>
      </w:pPr>
      <w:r w:rsidRPr="007A7F72">
        <w:t xml:space="preserve">Магда относилась к Гитлеру совсем не так, как к своему новому мужу. В Гитлере она увидела отца, решительного человека, знающего, куда надо идти. </w:t>
      </w:r>
    </w:p>
    <w:p w:rsidR="00450380" w:rsidRPr="007A7F72" w:rsidRDefault="00450380" w:rsidP="007A7F72">
      <w:pPr>
        <w:pStyle w:val="a3"/>
        <w:spacing w:before="0" w:after="0" w:line="360" w:lineRule="auto"/>
        <w:ind w:firstLine="709"/>
        <w:jc w:val="both"/>
      </w:pPr>
      <w:r w:rsidRPr="007A7F72">
        <w:t xml:space="preserve">Из-за своего нового замужества Магда потеряла право воспитывать своего первого сына Харальда Квандта. Мальчик переселился к отцу, но почти ежедневно посещал мать, подружился с Геббельсом и скоро стал своим в их новой семье. С замужеством Магды прекратились ежемесячные выплаты со стороны Гюнтера Квандта, но эту потерю компенсировал Гитлер, удвоив оклад гаулейтера Берлина. </w:t>
      </w:r>
    </w:p>
    <w:p w:rsidR="00450380" w:rsidRPr="007A7F72" w:rsidRDefault="00450380" w:rsidP="007A7F72">
      <w:pPr>
        <w:pStyle w:val="a3"/>
        <w:spacing w:before="0" w:after="0" w:line="360" w:lineRule="auto"/>
        <w:ind w:firstLine="709"/>
        <w:jc w:val="both"/>
      </w:pPr>
      <w:r w:rsidRPr="007A7F72">
        <w:t xml:space="preserve">В браке с Геббельсом Магда родила пять девочек и одного мальчика. </w:t>
      </w:r>
    </w:p>
    <w:p w:rsidR="00450380" w:rsidRPr="007A7F72" w:rsidRDefault="00450380" w:rsidP="007A7F72">
      <w:pPr>
        <w:pStyle w:val="a3"/>
        <w:spacing w:before="0" w:after="0" w:line="360" w:lineRule="auto"/>
        <w:ind w:firstLine="709"/>
        <w:jc w:val="both"/>
      </w:pPr>
      <w:r w:rsidRPr="007A7F72">
        <w:t xml:space="preserve">Нацистская пропаганда представляла семью Геббельса образцом для всех немцев. Магда получала ежедневно десятки писем от женщин, ждущих от нее помощи или совета. </w:t>
      </w:r>
    </w:p>
    <w:p w:rsidR="00450380" w:rsidRPr="007A7F72" w:rsidRDefault="00450380" w:rsidP="007A7F72">
      <w:pPr>
        <w:pStyle w:val="a3"/>
        <w:spacing w:before="0" w:after="0" w:line="360" w:lineRule="auto"/>
        <w:ind w:firstLine="709"/>
        <w:jc w:val="both"/>
      </w:pPr>
      <w:r w:rsidRPr="007A7F72">
        <w:t xml:space="preserve">По мере того как Вторая мировая война шла к своему концу и победа союзников над фашистами становилась реальностью, судьба Магды и Йозефа Геббельс все теснее сплеталась с судьбой </w:t>
      </w:r>
      <w:r w:rsidR="00267DC0" w:rsidRPr="007A7F72">
        <w:t>обреченного фюрера. В то время,</w:t>
      </w:r>
      <w:r w:rsidR="00E57B1C" w:rsidRPr="007A7F72">
        <w:t xml:space="preserve"> </w:t>
      </w:r>
      <w:r w:rsidRPr="007A7F72">
        <w:t>как многие высокопоставленные нацисты спасали свои жизни, уехав из Берлина, Геббельс оставался с Гитлером до конца. 1 февраля 1945 год</w:t>
      </w:r>
      <w:r w:rsidR="008D705A" w:rsidRPr="007A7F72">
        <w:t>а Геббельс записал в дневнике: «</w:t>
      </w:r>
      <w:r w:rsidRPr="007A7F72">
        <w:t>Я объявил фюреру, что моя жена твердо решила остаться в Берлине и возражает против т</w:t>
      </w:r>
      <w:r w:rsidR="008D705A" w:rsidRPr="007A7F72">
        <w:t>ого, чтобы отдать куда-то детей»</w:t>
      </w:r>
      <w:r w:rsidRPr="007A7F72">
        <w:t xml:space="preserve">. </w:t>
      </w:r>
    </w:p>
    <w:p w:rsidR="00450380" w:rsidRPr="007A7F72" w:rsidRDefault="00450380" w:rsidP="007A7F72">
      <w:pPr>
        <w:pStyle w:val="a3"/>
        <w:spacing w:before="0" w:after="0" w:line="360" w:lineRule="auto"/>
        <w:ind w:firstLine="709"/>
        <w:jc w:val="both"/>
      </w:pPr>
      <w:r w:rsidRPr="007A7F72">
        <w:t xml:space="preserve">22 апреля 1945 года Геббельс с женой и детьми переселился в бункер фюрера. Детям Магды отвели отдельную комнату на верхнем этаже бункера. Детям нравилось новое приключение. </w:t>
      </w:r>
    </w:p>
    <w:p w:rsidR="00450380" w:rsidRPr="007A7F72" w:rsidRDefault="00450380" w:rsidP="007A7F72">
      <w:pPr>
        <w:pStyle w:val="a3"/>
        <w:spacing w:before="0" w:after="0" w:line="360" w:lineRule="auto"/>
        <w:ind w:firstLine="709"/>
        <w:jc w:val="both"/>
      </w:pPr>
      <w:r w:rsidRPr="007A7F72">
        <w:t xml:space="preserve">28 апреля Магда написала письмо-прощание своему старшему сыну Харальду Квандту, не зная, что он находится в советском плену. </w:t>
      </w:r>
      <w:r w:rsidR="008D705A" w:rsidRPr="007A7F72">
        <w:t>«</w:t>
      </w:r>
      <w:r w:rsidRPr="007A7F72">
        <w:t>Мир, который придет после фюрера и национал-социализма, - писала она, - н</w:t>
      </w:r>
      <w:r w:rsidR="008D705A" w:rsidRPr="007A7F72">
        <w:t>е имеет больше никакой ценности»</w:t>
      </w:r>
      <w:r w:rsidRPr="007A7F72">
        <w:t xml:space="preserve">. Быть верным себе и родине желала Магда своему сыну. </w:t>
      </w:r>
    </w:p>
    <w:p w:rsidR="00450380" w:rsidRPr="007A7F72" w:rsidRDefault="00450380" w:rsidP="007A7F72">
      <w:pPr>
        <w:pStyle w:val="a3"/>
        <w:spacing w:before="0" w:after="0" w:line="360" w:lineRule="auto"/>
        <w:ind w:firstLine="709"/>
        <w:jc w:val="both"/>
      </w:pPr>
      <w:r w:rsidRPr="007A7F72">
        <w:t>Под присмотром Магды доктора Штумпфеггер и Науман с</w:t>
      </w:r>
      <w:r w:rsidR="00C52BC4">
        <w:t>делали шестерым детям инъекции яда</w:t>
      </w:r>
      <w:r w:rsidRPr="007A7F72">
        <w:t xml:space="preserve">. Магда до последней минуты сохраняла хладнокровие. После того, как в детской все было кончено, Магда спустилась в гостиную и в последний раз разложила свой любимый пасьянс. В половине девятого вечера Геббельс застрелился, Магда приняла яд. Перед смертью гаулейтер Берлина приказал сжечь свой труп и труп своей жены. </w:t>
      </w:r>
    </w:p>
    <w:p w:rsidR="00450380" w:rsidRPr="007A7F72" w:rsidRDefault="00450380" w:rsidP="007A7F72">
      <w:pPr>
        <w:pStyle w:val="a3"/>
        <w:spacing w:before="0" w:after="0" w:line="360" w:lineRule="auto"/>
        <w:jc w:val="both"/>
      </w:pPr>
      <w:r w:rsidRPr="007A7F72">
        <w:tab/>
        <w:t>Легко вообразить, как совсем по-другому могла бы сложиться жизнь, сделай человек в свое время маленький шаг в другую сторону. Магда Геббельс сделала свой выбор и заплатила за него своей жизнью и жизнью своих любимых де</w:t>
      </w:r>
      <w:r w:rsidR="00571CF6" w:rsidRPr="007A7F72">
        <w:t>тей</w:t>
      </w:r>
      <w:r w:rsidR="008D705A" w:rsidRPr="007A7F72">
        <w:t>.</w:t>
      </w:r>
    </w:p>
    <w:p w:rsidR="00450380" w:rsidRPr="007A7F72" w:rsidRDefault="00450380" w:rsidP="007A7F72">
      <w:pPr>
        <w:spacing w:line="360" w:lineRule="auto"/>
        <w:ind w:firstLine="709"/>
        <w:jc w:val="both"/>
        <w:rPr>
          <w:sz w:val="24"/>
          <w:szCs w:val="24"/>
        </w:rPr>
      </w:pPr>
    </w:p>
    <w:p w:rsidR="00C8371F" w:rsidRPr="007A7F72" w:rsidRDefault="00801DB1" w:rsidP="007A7F72">
      <w:pPr>
        <w:spacing w:line="360" w:lineRule="auto"/>
        <w:ind w:firstLine="709"/>
        <w:jc w:val="both"/>
        <w:rPr>
          <w:b/>
          <w:sz w:val="24"/>
          <w:szCs w:val="24"/>
        </w:rPr>
      </w:pPr>
      <w:r w:rsidRPr="007A7F72">
        <w:rPr>
          <w:sz w:val="24"/>
          <w:szCs w:val="24"/>
        </w:rPr>
        <w:br w:type="page"/>
      </w:r>
    </w:p>
    <w:p w:rsidR="00450380" w:rsidRPr="007A7F72" w:rsidRDefault="00450380" w:rsidP="0078711A">
      <w:pPr>
        <w:spacing w:line="360" w:lineRule="auto"/>
        <w:ind w:firstLine="709"/>
        <w:jc w:val="center"/>
        <w:outlineLvl w:val="0"/>
        <w:rPr>
          <w:b/>
          <w:sz w:val="24"/>
          <w:szCs w:val="24"/>
        </w:rPr>
      </w:pPr>
      <w:r w:rsidRPr="007A7F72">
        <w:rPr>
          <w:b/>
          <w:sz w:val="24"/>
          <w:szCs w:val="24"/>
        </w:rPr>
        <w:t>Заключение</w:t>
      </w:r>
    </w:p>
    <w:p w:rsidR="0078711A" w:rsidRDefault="0078711A" w:rsidP="007A7F72">
      <w:pPr>
        <w:spacing w:line="360" w:lineRule="auto"/>
        <w:ind w:firstLine="709"/>
        <w:jc w:val="both"/>
        <w:rPr>
          <w:sz w:val="24"/>
          <w:szCs w:val="24"/>
        </w:rPr>
      </w:pPr>
      <w:r>
        <w:rPr>
          <w:sz w:val="24"/>
          <w:szCs w:val="24"/>
        </w:rPr>
        <w:t>Таким образом, я исследовала положение немецких и советских женщин в годы войны и обнаружила, что этой теме посвящено много научной литературы, статей в журналах и т.п. Однако к своему удивлению, я не обнаружила ни одной работы, где бы сравнивалось положение немецких и сов</w:t>
      </w:r>
      <w:r w:rsidR="00290536">
        <w:rPr>
          <w:sz w:val="24"/>
          <w:szCs w:val="24"/>
        </w:rPr>
        <w:t>етских женщин. Главное достоинство моей работы в том, что я выяснила, в чем заключается сходство и различие в жизни советских и немецких женщин в годы войны, в той роли, которую они сыграли для достижения победы своего государства в войне.</w:t>
      </w:r>
    </w:p>
    <w:p w:rsidR="008223ED" w:rsidRDefault="008223ED" w:rsidP="007A7F72">
      <w:pPr>
        <w:spacing w:line="360" w:lineRule="auto"/>
        <w:ind w:firstLine="709"/>
        <w:jc w:val="both"/>
        <w:rPr>
          <w:sz w:val="24"/>
          <w:szCs w:val="24"/>
        </w:rPr>
      </w:pPr>
      <w:r>
        <w:rPr>
          <w:sz w:val="24"/>
          <w:szCs w:val="24"/>
        </w:rPr>
        <w:t xml:space="preserve">Проанализировав доступные мне источники, я пришла к следующим выводам. </w:t>
      </w:r>
    </w:p>
    <w:p w:rsidR="00FA2FBD" w:rsidRDefault="00FA2FBD" w:rsidP="00FA2FBD">
      <w:pPr>
        <w:shd w:val="clear" w:color="auto" w:fill="FFFFFF"/>
        <w:tabs>
          <w:tab w:val="left" w:pos="5362"/>
        </w:tabs>
        <w:spacing w:line="360" w:lineRule="auto"/>
        <w:ind w:firstLine="709"/>
        <w:jc w:val="both"/>
        <w:rPr>
          <w:iCs/>
          <w:sz w:val="24"/>
          <w:szCs w:val="24"/>
        </w:rPr>
      </w:pPr>
      <w:r>
        <w:rPr>
          <w:iCs/>
          <w:sz w:val="24"/>
          <w:szCs w:val="24"/>
        </w:rPr>
        <w:t xml:space="preserve">В положении советских и немецких женщин во </w:t>
      </w:r>
      <w:r w:rsidR="006C7A18">
        <w:rPr>
          <w:iCs/>
          <w:sz w:val="24"/>
          <w:szCs w:val="24"/>
        </w:rPr>
        <w:t>время войны прослеживаются</w:t>
      </w:r>
      <w:r>
        <w:rPr>
          <w:iCs/>
          <w:sz w:val="24"/>
          <w:szCs w:val="24"/>
        </w:rPr>
        <w:t xml:space="preserve"> определенные </w:t>
      </w:r>
      <w:r>
        <w:rPr>
          <w:b/>
          <w:i/>
          <w:iCs/>
          <w:sz w:val="24"/>
          <w:szCs w:val="24"/>
        </w:rPr>
        <w:t xml:space="preserve">различия, </w:t>
      </w:r>
      <w:r>
        <w:rPr>
          <w:iCs/>
          <w:sz w:val="24"/>
          <w:szCs w:val="24"/>
        </w:rPr>
        <w:t xml:space="preserve">вызванные несовпадением государственных установок на роль женщины в обществе. </w:t>
      </w:r>
    </w:p>
    <w:p w:rsidR="00FA2FBD" w:rsidRPr="004F32D2" w:rsidRDefault="00FA2FBD" w:rsidP="00FA2FBD">
      <w:pPr>
        <w:shd w:val="clear" w:color="auto" w:fill="FFFFFF"/>
        <w:tabs>
          <w:tab w:val="left" w:pos="5362"/>
        </w:tabs>
        <w:spacing w:line="360" w:lineRule="auto"/>
        <w:ind w:firstLine="709"/>
        <w:jc w:val="both"/>
        <w:rPr>
          <w:iCs/>
          <w:sz w:val="24"/>
          <w:szCs w:val="24"/>
        </w:rPr>
      </w:pPr>
      <w:r>
        <w:rPr>
          <w:iCs/>
          <w:sz w:val="24"/>
          <w:szCs w:val="24"/>
        </w:rPr>
        <w:t>В Германии нацистское руководство придерживалось консервативных идеалов: женщина должна быть домохозяйкой, матерью, верной женой, не вмешиваться в политику, по возможности не быть занятой в общественном производстве. В СССР эмансипация женщин зашла достаточно далеко: комсомолка или коммунистка должна ударно трудиться на заводах или колхозных полях, активно участвовать в общественной жизни, соревноваться с мужчиной в тех сферах деятельности, которые раньше считались традиционно мужскими, например, летное дело, владение оружием и т.д.</w:t>
      </w:r>
      <w:r w:rsidR="004F32D2" w:rsidRPr="004F32D2">
        <w:rPr>
          <w:iCs/>
          <w:sz w:val="24"/>
          <w:szCs w:val="24"/>
        </w:rPr>
        <w:t>(</w:t>
      </w:r>
      <w:r w:rsidR="004F32D2" w:rsidRPr="004F32D2">
        <w:rPr>
          <w:sz w:val="24"/>
          <w:szCs w:val="24"/>
        </w:rPr>
        <w:t xml:space="preserve"> </w:t>
      </w:r>
      <w:r w:rsidR="004F32D2">
        <w:rPr>
          <w:sz w:val="24"/>
          <w:szCs w:val="24"/>
        </w:rPr>
        <w:t>Приложение</w:t>
      </w:r>
      <w:r w:rsidR="004F32D2" w:rsidRPr="004F32D2">
        <w:rPr>
          <w:sz w:val="24"/>
          <w:szCs w:val="24"/>
        </w:rPr>
        <w:t xml:space="preserve"> </w:t>
      </w:r>
      <w:r w:rsidR="00AE63F4">
        <w:rPr>
          <w:sz w:val="24"/>
          <w:szCs w:val="24"/>
          <w:lang w:val="en-US"/>
        </w:rPr>
        <w:t>X</w:t>
      </w:r>
      <w:r w:rsidR="004F32D2">
        <w:rPr>
          <w:sz w:val="24"/>
          <w:szCs w:val="24"/>
          <w:lang w:val="en-US"/>
        </w:rPr>
        <w:t>I</w:t>
      </w:r>
      <w:r w:rsidR="004F32D2" w:rsidRPr="004F32D2">
        <w:rPr>
          <w:sz w:val="24"/>
          <w:szCs w:val="24"/>
        </w:rPr>
        <w:t>)</w:t>
      </w:r>
    </w:p>
    <w:p w:rsidR="00FA2FBD" w:rsidRPr="007A7F72" w:rsidRDefault="00FA2FBD" w:rsidP="00FA2FBD">
      <w:pPr>
        <w:shd w:val="clear" w:color="auto" w:fill="FFFFFF"/>
        <w:spacing w:line="360" w:lineRule="auto"/>
        <w:ind w:firstLine="709"/>
        <w:jc w:val="both"/>
        <w:rPr>
          <w:sz w:val="24"/>
          <w:szCs w:val="24"/>
        </w:rPr>
      </w:pPr>
      <w:r>
        <w:rPr>
          <w:iCs/>
          <w:sz w:val="24"/>
          <w:szCs w:val="24"/>
        </w:rPr>
        <w:t>Неудивительно, что участие советских женщин в военных действиях было массовым. Военнослужащими стало около 800 тыс. женщин.</w:t>
      </w:r>
      <w:r w:rsidRPr="00EF319C">
        <w:rPr>
          <w:sz w:val="24"/>
          <w:szCs w:val="24"/>
        </w:rPr>
        <w:t xml:space="preserve"> </w:t>
      </w:r>
      <w:r w:rsidRPr="007A7F72">
        <w:rPr>
          <w:sz w:val="24"/>
          <w:szCs w:val="24"/>
        </w:rPr>
        <w:t>Жестокая необходимость толкнула её на этот шаг, желание самой защищать Отечество от беспощадного врага, обрушившегося на её землю, её дом, её детей.</w:t>
      </w:r>
      <w:r>
        <w:rPr>
          <w:sz w:val="24"/>
          <w:szCs w:val="24"/>
        </w:rPr>
        <w:t xml:space="preserve"> М</w:t>
      </w:r>
      <w:r w:rsidRPr="007A7F72">
        <w:rPr>
          <w:sz w:val="24"/>
          <w:szCs w:val="24"/>
        </w:rPr>
        <w:t xml:space="preserve">обилизации </w:t>
      </w:r>
      <w:r>
        <w:rPr>
          <w:sz w:val="24"/>
          <w:szCs w:val="24"/>
        </w:rPr>
        <w:t xml:space="preserve">женщин </w:t>
      </w:r>
      <w:r w:rsidRPr="007A7F72">
        <w:rPr>
          <w:sz w:val="24"/>
          <w:szCs w:val="24"/>
        </w:rPr>
        <w:t xml:space="preserve">в Красную армию, Военно-морской флот и войска Наркомата внутренних дел проводились добровольно на основе </w:t>
      </w:r>
      <w:r w:rsidRPr="007A7F72">
        <w:rPr>
          <w:spacing w:val="-6"/>
          <w:sz w:val="24"/>
          <w:szCs w:val="24"/>
        </w:rPr>
        <w:t xml:space="preserve">соответствующих </w:t>
      </w:r>
      <w:r w:rsidRPr="007A7F72">
        <w:rPr>
          <w:sz w:val="24"/>
          <w:szCs w:val="24"/>
        </w:rPr>
        <w:t>постановлений Государственного Комитета Обороны.</w:t>
      </w:r>
    </w:p>
    <w:p w:rsidR="00FA2FBD" w:rsidRPr="007A7F72" w:rsidRDefault="00FA2FBD" w:rsidP="00FA2FBD">
      <w:pPr>
        <w:shd w:val="clear" w:color="auto" w:fill="FFFFFF"/>
        <w:spacing w:line="360" w:lineRule="auto"/>
        <w:ind w:firstLine="708"/>
        <w:jc w:val="both"/>
        <w:rPr>
          <w:sz w:val="24"/>
          <w:szCs w:val="24"/>
        </w:rPr>
      </w:pPr>
      <w:r>
        <w:rPr>
          <w:sz w:val="24"/>
          <w:szCs w:val="24"/>
        </w:rPr>
        <w:t>П</w:t>
      </w:r>
      <w:r w:rsidRPr="007A7F72">
        <w:rPr>
          <w:sz w:val="24"/>
          <w:szCs w:val="24"/>
        </w:rPr>
        <w:t>редпочтение отдавалось членам партии и комсомола</w:t>
      </w:r>
      <w:r>
        <w:rPr>
          <w:sz w:val="24"/>
          <w:szCs w:val="24"/>
        </w:rPr>
        <w:t>.</w:t>
      </w:r>
      <w:r w:rsidRPr="007A7F72">
        <w:rPr>
          <w:sz w:val="24"/>
          <w:szCs w:val="24"/>
        </w:rPr>
        <w:t xml:space="preserve"> Годные к службе женщины в возрасте от 19 до 30 лет поступали в воинские части и учреждения, а в возрасте до 45 лет — в стационарные тыловые службы. Не призывались женщины, имевшие семьи и беременные, а также работавшие в оборонной промышленности, наркоматах внутренних дел и государственной безопасности, на железнодорожном и водном транспорте.</w:t>
      </w:r>
    </w:p>
    <w:p w:rsidR="00FA2FBD" w:rsidRDefault="00FA2FBD" w:rsidP="00FA2FBD">
      <w:pPr>
        <w:shd w:val="clear" w:color="auto" w:fill="FFFFFF"/>
        <w:tabs>
          <w:tab w:val="left" w:pos="5362"/>
        </w:tabs>
        <w:spacing w:line="360" w:lineRule="auto"/>
        <w:ind w:firstLine="709"/>
        <w:jc w:val="both"/>
        <w:rPr>
          <w:sz w:val="24"/>
          <w:szCs w:val="24"/>
        </w:rPr>
      </w:pPr>
      <w:r w:rsidRPr="007A7F72">
        <w:rPr>
          <w:sz w:val="24"/>
          <w:szCs w:val="24"/>
        </w:rPr>
        <w:t>В соответствии с убеждениями</w:t>
      </w:r>
      <w:r>
        <w:rPr>
          <w:sz w:val="24"/>
          <w:szCs w:val="24"/>
        </w:rPr>
        <w:t xml:space="preserve"> нацистского руководства</w:t>
      </w:r>
      <w:r w:rsidRPr="007A7F72">
        <w:rPr>
          <w:sz w:val="24"/>
          <w:szCs w:val="24"/>
        </w:rPr>
        <w:t>, присутствие женщин на войне было недопустимо, поэтому в вермахте не было принято использовать женщи</w:t>
      </w:r>
      <w:r>
        <w:rPr>
          <w:sz w:val="24"/>
          <w:szCs w:val="24"/>
        </w:rPr>
        <w:t>н, даже в медицинских частях.</w:t>
      </w:r>
    </w:p>
    <w:p w:rsidR="00FA2FBD" w:rsidRPr="006C7A18" w:rsidRDefault="00FA2FBD" w:rsidP="006C7A18">
      <w:pPr>
        <w:shd w:val="clear" w:color="auto" w:fill="FFFFFF"/>
        <w:tabs>
          <w:tab w:val="left" w:pos="5362"/>
        </w:tabs>
        <w:spacing w:line="360" w:lineRule="auto"/>
        <w:ind w:firstLine="709"/>
        <w:jc w:val="both"/>
        <w:rPr>
          <w:iCs/>
          <w:sz w:val="24"/>
          <w:szCs w:val="24"/>
        </w:rPr>
      </w:pPr>
      <w:r>
        <w:rPr>
          <w:iCs/>
          <w:sz w:val="24"/>
          <w:szCs w:val="24"/>
        </w:rPr>
        <w:t xml:space="preserve">В СССР женщины от 16 до 45 лет подлежали трудовой мобилизации почти с самого начала войны, на их плечи почти полностью лег труд в сельском хозяйстве, они составили более половины работающих в промышленности. В Германии долгое время предпочитали использовать труд военнопленных и иностранных рабочих, а всеобщую трудовую мобилизацию объявили только после серьезных поражений вермахта на Восточном фронте. </w:t>
      </w:r>
    </w:p>
    <w:p w:rsidR="008223ED" w:rsidRDefault="008223ED" w:rsidP="008223ED">
      <w:pPr>
        <w:shd w:val="clear" w:color="auto" w:fill="FFFFFF"/>
        <w:spacing w:line="360" w:lineRule="auto"/>
        <w:ind w:firstLine="709"/>
        <w:jc w:val="both"/>
        <w:rPr>
          <w:sz w:val="24"/>
          <w:szCs w:val="24"/>
        </w:rPr>
      </w:pPr>
      <w:r>
        <w:rPr>
          <w:sz w:val="24"/>
          <w:szCs w:val="24"/>
        </w:rPr>
        <w:t xml:space="preserve">В положении женщин </w:t>
      </w:r>
      <w:r w:rsidR="006C7A18">
        <w:rPr>
          <w:sz w:val="24"/>
          <w:szCs w:val="24"/>
        </w:rPr>
        <w:t xml:space="preserve">СССР и Германии </w:t>
      </w:r>
      <w:r>
        <w:rPr>
          <w:sz w:val="24"/>
          <w:szCs w:val="24"/>
        </w:rPr>
        <w:t xml:space="preserve">во время войны прослеживаются некоторые </w:t>
      </w:r>
      <w:r w:rsidRPr="00CC301F">
        <w:rPr>
          <w:b/>
          <w:i/>
          <w:sz w:val="24"/>
          <w:szCs w:val="24"/>
        </w:rPr>
        <w:t>общие черты</w:t>
      </w:r>
      <w:r>
        <w:rPr>
          <w:sz w:val="24"/>
          <w:szCs w:val="24"/>
        </w:rPr>
        <w:t xml:space="preserve">. </w:t>
      </w:r>
    </w:p>
    <w:p w:rsidR="008223ED" w:rsidRDefault="008223ED" w:rsidP="008223ED">
      <w:pPr>
        <w:shd w:val="clear" w:color="auto" w:fill="FFFFFF"/>
        <w:spacing w:line="360" w:lineRule="auto"/>
        <w:ind w:firstLine="709"/>
        <w:jc w:val="both"/>
        <w:rPr>
          <w:sz w:val="24"/>
          <w:szCs w:val="24"/>
        </w:rPr>
      </w:pPr>
      <w:r>
        <w:rPr>
          <w:sz w:val="24"/>
          <w:szCs w:val="24"/>
        </w:rPr>
        <w:t>Прежде всего, устройство тыловой жизни, обеспечение семьи, детей и стариков всем необходимым легло на плечи женщин. Война</w:t>
      </w:r>
      <w:r w:rsidRPr="007A7F72">
        <w:rPr>
          <w:sz w:val="24"/>
          <w:szCs w:val="24"/>
        </w:rPr>
        <w:t xml:space="preserve"> глубоко затра</w:t>
      </w:r>
      <w:r>
        <w:rPr>
          <w:sz w:val="24"/>
          <w:szCs w:val="24"/>
        </w:rPr>
        <w:t>гивает</w:t>
      </w:r>
      <w:r w:rsidRPr="007A7F72">
        <w:rPr>
          <w:sz w:val="24"/>
          <w:szCs w:val="24"/>
        </w:rPr>
        <w:t xml:space="preserve"> </w:t>
      </w:r>
      <w:r>
        <w:rPr>
          <w:sz w:val="24"/>
          <w:szCs w:val="24"/>
        </w:rPr>
        <w:t>женщину, больно ранит</w:t>
      </w:r>
      <w:r w:rsidRPr="007A7F72">
        <w:rPr>
          <w:sz w:val="24"/>
          <w:szCs w:val="24"/>
        </w:rPr>
        <w:t xml:space="preserve"> ее душу и взваливает ей на плечи</w:t>
      </w:r>
      <w:r>
        <w:rPr>
          <w:sz w:val="24"/>
          <w:szCs w:val="24"/>
        </w:rPr>
        <w:t xml:space="preserve"> бесчисленные тяготы.</w:t>
      </w:r>
      <w:r w:rsidRPr="007A7F72">
        <w:rPr>
          <w:sz w:val="24"/>
          <w:szCs w:val="24"/>
        </w:rPr>
        <w:t xml:space="preserve"> Война ставит ей огромные требования, отрывает от нее мужа и сына, забирает брата и друга. </w:t>
      </w:r>
    </w:p>
    <w:p w:rsidR="008223ED" w:rsidRPr="007A7F72" w:rsidRDefault="008223ED" w:rsidP="008223ED">
      <w:pPr>
        <w:shd w:val="clear" w:color="auto" w:fill="FFFFFF"/>
        <w:spacing w:line="360" w:lineRule="auto"/>
        <w:ind w:firstLine="709"/>
        <w:jc w:val="both"/>
        <w:rPr>
          <w:sz w:val="24"/>
          <w:szCs w:val="24"/>
        </w:rPr>
      </w:pPr>
      <w:r>
        <w:rPr>
          <w:sz w:val="24"/>
          <w:szCs w:val="24"/>
        </w:rPr>
        <w:t>Женщины СССР и Германии испытали ежедневный изнурительный труд</w:t>
      </w:r>
      <w:r w:rsidR="00CC301F">
        <w:rPr>
          <w:sz w:val="24"/>
          <w:szCs w:val="24"/>
        </w:rPr>
        <w:t>, пережили ужасы воздушных налетов, эвакуации, недоедания, а то и просто голода. Женщины во многих случаях заменяли на производстве мужчин, ушедших на фронт. Женщинам их родина</w:t>
      </w:r>
      <w:r w:rsidR="00CC301F" w:rsidRPr="007A7F72">
        <w:rPr>
          <w:sz w:val="24"/>
          <w:szCs w:val="24"/>
        </w:rPr>
        <w:t xml:space="preserve"> обязан</w:t>
      </w:r>
      <w:r w:rsidR="00CC301F">
        <w:rPr>
          <w:sz w:val="24"/>
          <w:szCs w:val="24"/>
        </w:rPr>
        <w:t>а</w:t>
      </w:r>
      <w:r w:rsidR="00CC301F" w:rsidRPr="007A7F72">
        <w:rPr>
          <w:sz w:val="24"/>
          <w:szCs w:val="24"/>
        </w:rPr>
        <w:t xml:space="preserve"> тем, что </w:t>
      </w:r>
      <w:r w:rsidR="00CC301F">
        <w:rPr>
          <w:sz w:val="24"/>
          <w:szCs w:val="24"/>
        </w:rPr>
        <w:t xml:space="preserve">они </w:t>
      </w:r>
      <w:r w:rsidR="00CC301F" w:rsidRPr="007A7F72">
        <w:rPr>
          <w:sz w:val="24"/>
          <w:szCs w:val="24"/>
        </w:rPr>
        <w:t>сумели спасти последние культурные и материальные ценности и постепенно восстановить порядок</w:t>
      </w:r>
      <w:r w:rsidR="002C77AC">
        <w:rPr>
          <w:sz w:val="24"/>
          <w:szCs w:val="24"/>
        </w:rPr>
        <w:t>.</w:t>
      </w:r>
    </w:p>
    <w:p w:rsidR="009370A1" w:rsidRDefault="00286099" w:rsidP="00286099">
      <w:pPr>
        <w:shd w:val="clear" w:color="auto" w:fill="FFFFFF"/>
        <w:tabs>
          <w:tab w:val="left" w:pos="5362"/>
        </w:tabs>
        <w:spacing w:line="360" w:lineRule="auto"/>
        <w:ind w:firstLine="709"/>
        <w:jc w:val="both"/>
        <w:rPr>
          <w:iCs/>
          <w:sz w:val="24"/>
          <w:szCs w:val="24"/>
        </w:rPr>
      </w:pPr>
      <w:r w:rsidRPr="007A7F72">
        <w:rPr>
          <w:sz w:val="24"/>
          <w:szCs w:val="24"/>
        </w:rPr>
        <w:t xml:space="preserve">Общество, вышедшее из войны, это </w:t>
      </w:r>
      <w:r w:rsidRPr="007A7F72">
        <w:rPr>
          <w:iCs/>
          <w:sz w:val="24"/>
          <w:szCs w:val="24"/>
        </w:rPr>
        <w:t xml:space="preserve">преимущественно </w:t>
      </w:r>
      <w:r w:rsidRPr="001A17F7">
        <w:rPr>
          <w:iCs/>
          <w:sz w:val="24"/>
          <w:szCs w:val="24"/>
        </w:rPr>
        <w:t>«женское общество».</w:t>
      </w:r>
      <w:r w:rsidRPr="007A7F72">
        <w:rPr>
          <w:iCs/>
          <w:sz w:val="24"/>
          <w:szCs w:val="24"/>
        </w:rPr>
        <w:t xml:space="preserve"> </w:t>
      </w:r>
      <w:r w:rsidR="009370A1">
        <w:rPr>
          <w:iCs/>
          <w:sz w:val="24"/>
          <w:szCs w:val="24"/>
        </w:rPr>
        <w:t>Война стала мощным ускорителем размывания консервативных традиций, окончательно вывела женщин на авансцену общественной жизни, увеличила их роль в обществе, в органах власти, на производстве. Этот процесс имел и негативные тенденции: женщина меньше посвящает времени семье, воспитанию детей.</w:t>
      </w:r>
    </w:p>
    <w:p w:rsidR="00450380" w:rsidRPr="007A7F72" w:rsidRDefault="00450380" w:rsidP="007A7F72">
      <w:pPr>
        <w:shd w:val="clear" w:color="auto" w:fill="FFFFFF"/>
        <w:spacing w:line="360" w:lineRule="auto"/>
        <w:jc w:val="both"/>
        <w:rPr>
          <w:sz w:val="24"/>
          <w:szCs w:val="24"/>
        </w:rPr>
      </w:pPr>
      <w:r w:rsidRPr="007A7F72">
        <w:rPr>
          <w:sz w:val="24"/>
          <w:szCs w:val="24"/>
        </w:rPr>
        <w:tab/>
        <w:t>Судьба, предначертанная женщинам нашего и немецкого народа, во многом схожа с судьбой женщин всех европейских стран. Одинаковы и силы, порожденные в них войной. А если это так, то какое же может быть сомнение в том, что эти силы не будут гораздо лучше с</w:t>
      </w:r>
      <w:r w:rsidR="00352471" w:rsidRPr="007A7F72">
        <w:rPr>
          <w:sz w:val="24"/>
          <w:szCs w:val="24"/>
        </w:rPr>
        <w:t>пособствовать миру и сотрудниче</w:t>
      </w:r>
      <w:r w:rsidRPr="007A7F72">
        <w:rPr>
          <w:sz w:val="24"/>
          <w:szCs w:val="24"/>
        </w:rPr>
        <w:t>ству между народами Европы, чем вся</w:t>
      </w:r>
      <w:r w:rsidR="00352471" w:rsidRPr="007A7F72">
        <w:rPr>
          <w:sz w:val="24"/>
          <w:szCs w:val="24"/>
        </w:rPr>
        <w:t>кие политические переговоры  и</w:t>
      </w:r>
      <w:r w:rsidRPr="007A7F72">
        <w:rPr>
          <w:sz w:val="24"/>
          <w:szCs w:val="24"/>
        </w:rPr>
        <w:t xml:space="preserve"> конференции.</w:t>
      </w:r>
    </w:p>
    <w:p w:rsidR="00450380" w:rsidRPr="007A7F72" w:rsidRDefault="00352471" w:rsidP="007A7F72">
      <w:pPr>
        <w:shd w:val="clear" w:color="auto" w:fill="FFFFFF"/>
        <w:spacing w:line="360" w:lineRule="auto"/>
        <w:jc w:val="both"/>
        <w:rPr>
          <w:sz w:val="24"/>
          <w:szCs w:val="24"/>
        </w:rPr>
      </w:pPr>
      <w:r w:rsidRPr="007A7F72">
        <w:rPr>
          <w:sz w:val="24"/>
          <w:szCs w:val="24"/>
        </w:rPr>
        <w:tab/>
        <w:t>Женщины отгремевшей войны…</w:t>
      </w:r>
      <w:r w:rsidR="00450380" w:rsidRPr="007A7F72">
        <w:rPr>
          <w:sz w:val="24"/>
          <w:szCs w:val="24"/>
        </w:rPr>
        <w:t xml:space="preserve"> </w:t>
      </w:r>
      <w:r w:rsidRPr="007A7F72">
        <w:rPr>
          <w:sz w:val="24"/>
          <w:szCs w:val="24"/>
        </w:rPr>
        <w:t>Т</w:t>
      </w:r>
      <w:r w:rsidR="00AB0B87" w:rsidRPr="007A7F72">
        <w:rPr>
          <w:sz w:val="24"/>
          <w:szCs w:val="24"/>
        </w:rPr>
        <w:t>рудно найти слова</w:t>
      </w:r>
      <w:r w:rsidR="00450380" w:rsidRPr="007A7F72">
        <w:rPr>
          <w:sz w:val="24"/>
          <w:szCs w:val="24"/>
        </w:rPr>
        <w:t>, достойные того подвига, что они совершили. Судьбы их не измерить привычной мерой, и жить им вечно – в благодарной памяти народной.</w:t>
      </w:r>
    </w:p>
    <w:p w:rsidR="00C8371F" w:rsidRPr="007A7F72" w:rsidRDefault="00985150" w:rsidP="007A7F72">
      <w:pPr>
        <w:shd w:val="clear" w:color="auto" w:fill="FFFFFF"/>
        <w:spacing w:line="360" w:lineRule="auto"/>
        <w:ind w:firstLine="709"/>
        <w:jc w:val="both"/>
        <w:rPr>
          <w:b/>
          <w:sz w:val="24"/>
          <w:szCs w:val="24"/>
        </w:rPr>
      </w:pPr>
      <w:r w:rsidRPr="007A7F72">
        <w:rPr>
          <w:sz w:val="24"/>
          <w:szCs w:val="24"/>
        </w:rPr>
        <w:br w:type="page"/>
      </w:r>
    </w:p>
    <w:p w:rsidR="00450380" w:rsidRPr="007A7F72" w:rsidRDefault="005E300D" w:rsidP="007A7F72">
      <w:pPr>
        <w:spacing w:line="360" w:lineRule="auto"/>
        <w:ind w:firstLine="709"/>
        <w:jc w:val="center"/>
        <w:outlineLvl w:val="0"/>
        <w:rPr>
          <w:b/>
          <w:sz w:val="24"/>
          <w:szCs w:val="24"/>
        </w:rPr>
      </w:pPr>
      <w:r w:rsidRPr="007A7F72">
        <w:rPr>
          <w:b/>
          <w:sz w:val="24"/>
          <w:szCs w:val="24"/>
        </w:rPr>
        <w:t>Л</w:t>
      </w:r>
      <w:r w:rsidR="00450380" w:rsidRPr="007A7F72">
        <w:rPr>
          <w:b/>
          <w:sz w:val="24"/>
          <w:szCs w:val="24"/>
        </w:rPr>
        <w:t>итератур</w:t>
      </w:r>
      <w:r w:rsidRPr="007A7F72">
        <w:rPr>
          <w:b/>
          <w:sz w:val="24"/>
          <w:szCs w:val="24"/>
        </w:rPr>
        <w:t>а</w:t>
      </w:r>
    </w:p>
    <w:p w:rsidR="00355919" w:rsidRPr="007A7F72" w:rsidRDefault="00355919" w:rsidP="007A7F72">
      <w:pPr>
        <w:numPr>
          <w:ilvl w:val="0"/>
          <w:numId w:val="1"/>
        </w:numPr>
        <w:spacing w:line="360" w:lineRule="auto"/>
        <w:jc w:val="both"/>
        <w:rPr>
          <w:sz w:val="24"/>
          <w:szCs w:val="24"/>
        </w:rPr>
      </w:pPr>
      <w:r w:rsidRPr="007A7F72">
        <w:rPr>
          <w:sz w:val="24"/>
          <w:szCs w:val="24"/>
        </w:rPr>
        <w:t>10</w:t>
      </w:r>
      <w:r w:rsidR="00E659C8">
        <w:rPr>
          <w:sz w:val="24"/>
          <w:szCs w:val="24"/>
        </w:rPr>
        <w:t>0 великих тайн Второй мировой</w:t>
      </w:r>
      <w:r w:rsidRPr="007A7F72">
        <w:rPr>
          <w:sz w:val="24"/>
          <w:szCs w:val="24"/>
        </w:rPr>
        <w:t>/ Автор – сост. Непомнящий Н.Н. – М.: Вече, 2005. – 480 с..</w:t>
      </w:r>
    </w:p>
    <w:p w:rsidR="00A73CD8" w:rsidRDefault="00A73CD8" w:rsidP="007A7F72">
      <w:pPr>
        <w:numPr>
          <w:ilvl w:val="0"/>
          <w:numId w:val="1"/>
        </w:numPr>
        <w:spacing w:line="360" w:lineRule="auto"/>
        <w:jc w:val="both"/>
        <w:rPr>
          <w:sz w:val="24"/>
          <w:szCs w:val="24"/>
        </w:rPr>
      </w:pPr>
      <w:r>
        <w:rPr>
          <w:sz w:val="24"/>
          <w:szCs w:val="24"/>
        </w:rPr>
        <w:t>Балашов А.И., Рудаков Г.П. История Великой Отечественной войны</w:t>
      </w:r>
      <w:r w:rsidR="007938F8">
        <w:rPr>
          <w:sz w:val="24"/>
          <w:szCs w:val="24"/>
        </w:rPr>
        <w:t xml:space="preserve"> (1941-1945). – СПб, 2006. – 464 с.: ил.</w:t>
      </w:r>
    </w:p>
    <w:p w:rsidR="00D654B5" w:rsidRDefault="00D654B5" w:rsidP="007A7F72">
      <w:pPr>
        <w:numPr>
          <w:ilvl w:val="0"/>
          <w:numId w:val="1"/>
        </w:numPr>
        <w:spacing w:line="360" w:lineRule="auto"/>
        <w:jc w:val="both"/>
        <w:rPr>
          <w:sz w:val="24"/>
          <w:szCs w:val="24"/>
        </w:rPr>
      </w:pPr>
      <w:r>
        <w:rPr>
          <w:sz w:val="24"/>
          <w:szCs w:val="24"/>
        </w:rPr>
        <w:t>Будко Д.А. За истинное милосердие и заботу о людях</w:t>
      </w:r>
      <w:r w:rsidR="005330C9">
        <w:rPr>
          <w:sz w:val="24"/>
          <w:szCs w:val="24"/>
        </w:rPr>
        <w:t xml:space="preserve"> </w:t>
      </w:r>
      <w:r>
        <w:rPr>
          <w:sz w:val="24"/>
          <w:szCs w:val="24"/>
        </w:rPr>
        <w:t>/</w:t>
      </w:r>
      <w:r w:rsidR="005330C9" w:rsidRPr="005330C9">
        <w:rPr>
          <w:sz w:val="24"/>
          <w:szCs w:val="24"/>
        </w:rPr>
        <w:t xml:space="preserve"> </w:t>
      </w:r>
      <w:r w:rsidR="005330C9">
        <w:rPr>
          <w:sz w:val="24"/>
          <w:szCs w:val="24"/>
        </w:rPr>
        <w:t>Будко Д.А.// Военно-исторический журнал. -2006. - № 3 – С. 34-38</w:t>
      </w:r>
    </w:p>
    <w:p w:rsidR="00355919" w:rsidRDefault="00355919" w:rsidP="007A7F72">
      <w:pPr>
        <w:numPr>
          <w:ilvl w:val="0"/>
          <w:numId w:val="1"/>
        </w:numPr>
        <w:spacing w:line="360" w:lineRule="auto"/>
        <w:jc w:val="both"/>
        <w:rPr>
          <w:sz w:val="24"/>
          <w:szCs w:val="24"/>
        </w:rPr>
      </w:pPr>
      <w:r w:rsidRPr="007A7F72">
        <w:rPr>
          <w:sz w:val="24"/>
          <w:szCs w:val="24"/>
        </w:rPr>
        <w:t>Великая Отечественная война. – М.: Советская энциклопедия, 1985</w:t>
      </w:r>
    </w:p>
    <w:p w:rsidR="00112EAC" w:rsidRDefault="00112EAC" w:rsidP="00112EAC">
      <w:pPr>
        <w:numPr>
          <w:ilvl w:val="0"/>
          <w:numId w:val="1"/>
        </w:numPr>
        <w:shd w:val="clear" w:color="auto" w:fill="FFFFFF"/>
        <w:tabs>
          <w:tab w:val="left" w:pos="5362"/>
        </w:tabs>
        <w:spacing w:line="360" w:lineRule="auto"/>
        <w:jc w:val="both"/>
        <w:rPr>
          <w:sz w:val="24"/>
          <w:szCs w:val="24"/>
        </w:rPr>
      </w:pPr>
      <w:r w:rsidRPr="00112EAC">
        <w:rPr>
          <w:sz w:val="24"/>
          <w:szCs w:val="24"/>
        </w:rPr>
        <w:t xml:space="preserve">Володин А.Н. </w:t>
      </w:r>
      <w:r>
        <w:rPr>
          <w:sz w:val="24"/>
          <w:szCs w:val="24"/>
        </w:rPr>
        <w:t>Медали СССР.</w:t>
      </w:r>
      <w:r w:rsidRPr="00112EAC">
        <w:rPr>
          <w:sz w:val="24"/>
          <w:szCs w:val="24"/>
        </w:rPr>
        <w:t xml:space="preserve"> М</w:t>
      </w:r>
      <w:r>
        <w:rPr>
          <w:sz w:val="24"/>
          <w:szCs w:val="24"/>
        </w:rPr>
        <w:t>.</w:t>
      </w:r>
      <w:r w:rsidRPr="00112EAC">
        <w:rPr>
          <w:sz w:val="24"/>
          <w:szCs w:val="24"/>
        </w:rPr>
        <w:t>: Печатный двор, 1997- 301 с.</w:t>
      </w:r>
    </w:p>
    <w:p w:rsidR="00355919" w:rsidRPr="007A7F72" w:rsidRDefault="00355919" w:rsidP="007A7F72">
      <w:pPr>
        <w:numPr>
          <w:ilvl w:val="0"/>
          <w:numId w:val="1"/>
        </w:numPr>
        <w:spacing w:line="360" w:lineRule="auto"/>
        <w:jc w:val="both"/>
        <w:rPr>
          <w:sz w:val="24"/>
          <w:szCs w:val="24"/>
        </w:rPr>
      </w:pPr>
      <w:r w:rsidRPr="007A7F72">
        <w:rPr>
          <w:sz w:val="24"/>
          <w:szCs w:val="24"/>
        </w:rPr>
        <w:t>Всемирная история: В 10 т. – М.: Мысль, 1965.-Т. 10</w:t>
      </w:r>
    </w:p>
    <w:p w:rsidR="00355919" w:rsidRPr="007A7F72" w:rsidRDefault="00355919" w:rsidP="007A7F72">
      <w:pPr>
        <w:numPr>
          <w:ilvl w:val="0"/>
          <w:numId w:val="1"/>
        </w:numPr>
        <w:spacing w:line="360" w:lineRule="auto"/>
        <w:rPr>
          <w:sz w:val="24"/>
          <w:szCs w:val="24"/>
        </w:rPr>
      </w:pPr>
      <w:r w:rsidRPr="007A7F72">
        <w:rPr>
          <w:sz w:val="24"/>
          <w:szCs w:val="24"/>
        </w:rPr>
        <w:t>Герман А.А. Немцы Поволжья. / Герман А.А. //Военно – исторический журнал</w:t>
      </w:r>
      <w:r w:rsidR="007F119E">
        <w:rPr>
          <w:sz w:val="24"/>
          <w:szCs w:val="24"/>
        </w:rPr>
        <w:t xml:space="preserve">. </w:t>
      </w:r>
      <w:r w:rsidR="001815AE">
        <w:rPr>
          <w:sz w:val="24"/>
          <w:szCs w:val="24"/>
        </w:rPr>
        <w:t>–</w:t>
      </w:r>
      <w:r w:rsidR="007F119E">
        <w:rPr>
          <w:sz w:val="24"/>
          <w:szCs w:val="24"/>
        </w:rPr>
        <w:t xml:space="preserve"> </w:t>
      </w:r>
      <w:r w:rsidR="001815AE">
        <w:rPr>
          <w:sz w:val="24"/>
          <w:szCs w:val="24"/>
        </w:rPr>
        <w:t>2005.-</w:t>
      </w:r>
      <w:r w:rsidR="007F119E">
        <w:rPr>
          <w:sz w:val="24"/>
          <w:szCs w:val="24"/>
        </w:rPr>
        <w:t xml:space="preserve"> № 3. –</w:t>
      </w:r>
      <w:r w:rsidRPr="007A7F72">
        <w:rPr>
          <w:sz w:val="24"/>
          <w:szCs w:val="24"/>
        </w:rPr>
        <w:t xml:space="preserve"> </w:t>
      </w:r>
      <w:r w:rsidR="007F119E">
        <w:rPr>
          <w:sz w:val="24"/>
          <w:szCs w:val="24"/>
        </w:rPr>
        <w:t>С.</w:t>
      </w:r>
      <w:r w:rsidR="001815AE">
        <w:rPr>
          <w:sz w:val="24"/>
          <w:szCs w:val="24"/>
        </w:rPr>
        <w:t xml:space="preserve"> 43.</w:t>
      </w:r>
    </w:p>
    <w:p w:rsidR="00355919" w:rsidRDefault="00355919" w:rsidP="007A7F72">
      <w:pPr>
        <w:numPr>
          <w:ilvl w:val="0"/>
          <w:numId w:val="1"/>
        </w:numPr>
        <w:spacing w:line="360" w:lineRule="auto"/>
        <w:jc w:val="both"/>
        <w:rPr>
          <w:sz w:val="24"/>
          <w:szCs w:val="24"/>
        </w:rPr>
      </w:pPr>
      <w:r w:rsidRPr="007A7F72">
        <w:rPr>
          <w:sz w:val="24"/>
          <w:szCs w:val="24"/>
        </w:rPr>
        <w:t xml:space="preserve">Герои Советского Союза / Краткий биографический словарь – Москва: Военное издательство, 1988. – 862 с. </w:t>
      </w:r>
    </w:p>
    <w:p w:rsidR="005E5CD0" w:rsidRPr="007A7F72" w:rsidRDefault="005E5CD0" w:rsidP="007A7F72">
      <w:pPr>
        <w:numPr>
          <w:ilvl w:val="0"/>
          <w:numId w:val="1"/>
        </w:numPr>
        <w:spacing w:line="360" w:lineRule="auto"/>
        <w:jc w:val="both"/>
        <w:rPr>
          <w:sz w:val="24"/>
          <w:szCs w:val="24"/>
        </w:rPr>
      </w:pPr>
      <w:r>
        <w:rPr>
          <w:sz w:val="24"/>
          <w:szCs w:val="24"/>
        </w:rPr>
        <w:t>Жуков Г.К. Воспоминания и размышления: В 3 т. /</w:t>
      </w:r>
      <w:r w:rsidRPr="005E5CD0">
        <w:rPr>
          <w:sz w:val="24"/>
          <w:szCs w:val="24"/>
        </w:rPr>
        <w:t xml:space="preserve"> </w:t>
      </w:r>
      <w:r>
        <w:rPr>
          <w:sz w:val="24"/>
          <w:szCs w:val="24"/>
        </w:rPr>
        <w:t>Жуков Г.К. – М.: Новости, 1992</w:t>
      </w:r>
    </w:p>
    <w:p w:rsidR="00355919" w:rsidRDefault="00355919" w:rsidP="007A7F72">
      <w:pPr>
        <w:numPr>
          <w:ilvl w:val="0"/>
          <w:numId w:val="1"/>
        </w:numPr>
        <w:spacing w:line="360" w:lineRule="auto"/>
        <w:jc w:val="both"/>
        <w:rPr>
          <w:sz w:val="24"/>
          <w:szCs w:val="24"/>
        </w:rPr>
      </w:pPr>
      <w:r w:rsidRPr="007A7F72">
        <w:rPr>
          <w:sz w:val="24"/>
          <w:szCs w:val="24"/>
        </w:rPr>
        <w:t>Зигмунт Анна Мария. Женщины нацистов</w:t>
      </w:r>
      <w:r w:rsidR="00885BA5">
        <w:rPr>
          <w:sz w:val="24"/>
          <w:szCs w:val="24"/>
        </w:rPr>
        <w:t>.</w:t>
      </w:r>
      <w:r w:rsidRPr="007A7F72">
        <w:rPr>
          <w:sz w:val="24"/>
          <w:szCs w:val="24"/>
        </w:rPr>
        <w:t xml:space="preserve"> – М.: Ладомир, 2001. – 230 с., ил.</w:t>
      </w:r>
    </w:p>
    <w:p w:rsidR="00885BA5" w:rsidRDefault="00885BA5" w:rsidP="007A7F72">
      <w:pPr>
        <w:numPr>
          <w:ilvl w:val="0"/>
          <w:numId w:val="1"/>
        </w:numPr>
        <w:spacing w:line="360" w:lineRule="auto"/>
        <w:jc w:val="both"/>
        <w:rPr>
          <w:sz w:val="24"/>
          <w:szCs w:val="24"/>
        </w:rPr>
      </w:pPr>
      <w:r>
        <w:rPr>
          <w:sz w:val="24"/>
          <w:szCs w:val="24"/>
        </w:rPr>
        <w:t>Иванова Ю.Н. Храбрейшие из прекрасных. Женщины России в войнах. – М.: Российская политическая энциклопедия, 2003. –272 с.</w:t>
      </w:r>
    </w:p>
    <w:p w:rsidR="00900762" w:rsidRPr="007A7F72" w:rsidRDefault="00900762" w:rsidP="007A7F72">
      <w:pPr>
        <w:numPr>
          <w:ilvl w:val="0"/>
          <w:numId w:val="1"/>
        </w:numPr>
        <w:spacing w:line="360" w:lineRule="auto"/>
        <w:jc w:val="both"/>
        <w:rPr>
          <w:sz w:val="24"/>
          <w:szCs w:val="24"/>
        </w:rPr>
      </w:pPr>
      <w:r>
        <w:rPr>
          <w:sz w:val="24"/>
          <w:szCs w:val="24"/>
        </w:rPr>
        <w:t>Кренер Б.Р. Борьба за «дефицитный человеческий материал»./</w:t>
      </w:r>
      <w:r w:rsidRPr="00900762">
        <w:rPr>
          <w:sz w:val="24"/>
          <w:szCs w:val="24"/>
        </w:rPr>
        <w:t xml:space="preserve"> </w:t>
      </w:r>
      <w:r>
        <w:rPr>
          <w:sz w:val="24"/>
          <w:szCs w:val="24"/>
        </w:rPr>
        <w:t>Кренер Б.Р.//Вторая мировая война. Дискуссии. – М.: Весь Мир, 1997.</w:t>
      </w:r>
    </w:p>
    <w:p w:rsidR="00355919" w:rsidRPr="007A7F72" w:rsidRDefault="00355919" w:rsidP="007A7F72">
      <w:pPr>
        <w:numPr>
          <w:ilvl w:val="0"/>
          <w:numId w:val="1"/>
        </w:numPr>
        <w:spacing w:line="360" w:lineRule="auto"/>
        <w:jc w:val="both"/>
        <w:rPr>
          <w:sz w:val="24"/>
          <w:szCs w:val="24"/>
        </w:rPr>
      </w:pPr>
      <w:r w:rsidRPr="007A7F72">
        <w:rPr>
          <w:sz w:val="24"/>
          <w:szCs w:val="24"/>
        </w:rPr>
        <w:t>Курылев О.П. Боевые награды Третьего Рейха: Иллюстрированная энциклопедия. – М.: Изд-во Эксмо, 2006. – 352с., ил.</w:t>
      </w:r>
    </w:p>
    <w:p w:rsidR="00450380" w:rsidRPr="007A7F72" w:rsidRDefault="005E300D" w:rsidP="007A7F72">
      <w:pPr>
        <w:numPr>
          <w:ilvl w:val="0"/>
          <w:numId w:val="1"/>
        </w:numPr>
        <w:spacing w:line="360" w:lineRule="auto"/>
        <w:jc w:val="both"/>
        <w:rPr>
          <w:sz w:val="24"/>
          <w:szCs w:val="24"/>
        </w:rPr>
      </w:pPr>
      <w:r w:rsidRPr="007A7F72">
        <w:rPr>
          <w:sz w:val="24"/>
          <w:szCs w:val="24"/>
        </w:rPr>
        <w:t>Кухтерин А.С. Немецкие женщины и война.</w:t>
      </w:r>
      <w:r w:rsidR="00360946" w:rsidRPr="007A7F72">
        <w:rPr>
          <w:sz w:val="24"/>
          <w:szCs w:val="24"/>
        </w:rPr>
        <w:t>/ Кухтерин А.С.// Военно – исторический журнал</w:t>
      </w:r>
      <w:r w:rsidR="0055679E">
        <w:rPr>
          <w:sz w:val="24"/>
          <w:szCs w:val="24"/>
        </w:rPr>
        <w:t>.</w:t>
      </w:r>
      <w:r w:rsidR="00360946" w:rsidRPr="007A7F72">
        <w:rPr>
          <w:sz w:val="24"/>
          <w:szCs w:val="24"/>
        </w:rPr>
        <w:t xml:space="preserve"> </w:t>
      </w:r>
      <w:r w:rsidR="001815AE">
        <w:rPr>
          <w:sz w:val="24"/>
          <w:szCs w:val="24"/>
        </w:rPr>
        <w:t>– 2004.-</w:t>
      </w:r>
      <w:r w:rsidR="0055679E">
        <w:rPr>
          <w:sz w:val="24"/>
          <w:szCs w:val="24"/>
        </w:rPr>
        <w:t xml:space="preserve"> №7. -</w:t>
      </w:r>
      <w:r w:rsidR="00450380" w:rsidRPr="007A7F72">
        <w:rPr>
          <w:sz w:val="24"/>
          <w:szCs w:val="24"/>
        </w:rPr>
        <w:t xml:space="preserve"> </w:t>
      </w:r>
      <w:r w:rsidR="0055679E">
        <w:rPr>
          <w:sz w:val="24"/>
          <w:szCs w:val="24"/>
        </w:rPr>
        <w:t>С</w:t>
      </w:r>
      <w:r w:rsidR="00450380" w:rsidRPr="007A7F72">
        <w:rPr>
          <w:sz w:val="24"/>
          <w:szCs w:val="24"/>
        </w:rPr>
        <w:t>.</w:t>
      </w:r>
      <w:r w:rsidR="00A21575" w:rsidRPr="007A7F72">
        <w:rPr>
          <w:sz w:val="24"/>
          <w:szCs w:val="24"/>
        </w:rPr>
        <w:t xml:space="preserve"> 73</w:t>
      </w:r>
      <w:r w:rsidR="0055679E">
        <w:rPr>
          <w:sz w:val="24"/>
          <w:szCs w:val="24"/>
        </w:rPr>
        <w:t>-80</w:t>
      </w:r>
    </w:p>
    <w:p w:rsidR="00CF470A" w:rsidRDefault="00CF470A" w:rsidP="007A7F72">
      <w:pPr>
        <w:numPr>
          <w:ilvl w:val="0"/>
          <w:numId w:val="1"/>
        </w:numPr>
        <w:spacing w:line="360" w:lineRule="auto"/>
        <w:jc w:val="both"/>
        <w:rPr>
          <w:sz w:val="24"/>
          <w:szCs w:val="24"/>
        </w:rPr>
      </w:pPr>
      <w:r w:rsidRPr="007A7F72">
        <w:rPr>
          <w:sz w:val="24"/>
          <w:szCs w:val="24"/>
        </w:rPr>
        <w:t>Пленков О.Ю. Третий Рейх. Война: кризис и страх. – СПб.: Издательский дом «Нева», 2005</w:t>
      </w:r>
    </w:p>
    <w:p w:rsidR="009E209F" w:rsidRDefault="009E209F" w:rsidP="007A7F72">
      <w:pPr>
        <w:numPr>
          <w:ilvl w:val="0"/>
          <w:numId w:val="1"/>
        </w:numPr>
        <w:spacing w:line="360" w:lineRule="auto"/>
        <w:jc w:val="both"/>
        <w:rPr>
          <w:sz w:val="24"/>
          <w:szCs w:val="24"/>
        </w:rPr>
      </w:pPr>
      <w:r>
        <w:rPr>
          <w:sz w:val="24"/>
          <w:szCs w:val="24"/>
        </w:rPr>
        <w:t>Советский Союз в годы Великой Отечественной войны. – М.: Наука, 1976</w:t>
      </w:r>
    </w:p>
    <w:p w:rsidR="00112EAC" w:rsidRPr="007A7F72" w:rsidRDefault="00112EAC" w:rsidP="00112EAC">
      <w:pPr>
        <w:numPr>
          <w:ilvl w:val="0"/>
          <w:numId w:val="1"/>
        </w:numPr>
        <w:shd w:val="clear" w:color="auto" w:fill="FFFFFF"/>
        <w:tabs>
          <w:tab w:val="left" w:pos="5362"/>
        </w:tabs>
        <w:spacing w:line="360" w:lineRule="auto"/>
        <w:jc w:val="both"/>
        <w:rPr>
          <w:sz w:val="24"/>
          <w:szCs w:val="24"/>
        </w:rPr>
      </w:pPr>
      <w:r w:rsidRPr="00112EAC">
        <w:rPr>
          <w:sz w:val="24"/>
          <w:szCs w:val="24"/>
        </w:rPr>
        <w:t>Ульянов В.Б. Государственные награды Фашистской Германии</w:t>
      </w:r>
      <w:r>
        <w:rPr>
          <w:sz w:val="24"/>
          <w:szCs w:val="24"/>
        </w:rPr>
        <w:t>.</w:t>
      </w:r>
      <w:r w:rsidRPr="00112EAC">
        <w:rPr>
          <w:sz w:val="24"/>
          <w:szCs w:val="24"/>
        </w:rPr>
        <w:t xml:space="preserve"> М</w:t>
      </w:r>
      <w:r>
        <w:rPr>
          <w:sz w:val="24"/>
          <w:szCs w:val="24"/>
        </w:rPr>
        <w:t>.:</w:t>
      </w:r>
      <w:r w:rsidRPr="00112EAC">
        <w:rPr>
          <w:sz w:val="24"/>
          <w:szCs w:val="24"/>
        </w:rPr>
        <w:t xml:space="preserve"> 2003</w:t>
      </w:r>
      <w:r>
        <w:rPr>
          <w:sz w:val="24"/>
          <w:szCs w:val="24"/>
        </w:rPr>
        <w:t>.</w:t>
      </w:r>
      <w:r w:rsidRPr="00112EAC">
        <w:rPr>
          <w:sz w:val="24"/>
          <w:szCs w:val="24"/>
        </w:rPr>
        <w:t>- 288 с.</w:t>
      </w:r>
    </w:p>
    <w:p w:rsidR="00450380" w:rsidRPr="007A7F72" w:rsidRDefault="00450380" w:rsidP="007A7F72">
      <w:pPr>
        <w:numPr>
          <w:ilvl w:val="0"/>
          <w:numId w:val="1"/>
        </w:numPr>
        <w:spacing w:line="360" w:lineRule="auto"/>
        <w:rPr>
          <w:sz w:val="24"/>
          <w:szCs w:val="24"/>
        </w:rPr>
      </w:pPr>
      <w:r w:rsidRPr="007A7F72">
        <w:rPr>
          <w:sz w:val="24"/>
          <w:szCs w:val="24"/>
        </w:rPr>
        <w:t>Фронтовые подруги: Вспоминания участ</w:t>
      </w:r>
      <w:r w:rsidR="00967867" w:rsidRPr="007A7F72">
        <w:rPr>
          <w:sz w:val="24"/>
          <w:szCs w:val="24"/>
        </w:rPr>
        <w:t>ниц Великой Отечественной войны</w:t>
      </w:r>
      <w:r w:rsidR="00430210" w:rsidRPr="007A7F72">
        <w:rPr>
          <w:sz w:val="24"/>
          <w:szCs w:val="24"/>
        </w:rPr>
        <w:t xml:space="preserve"> </w:t>
      </w:r>
      <w:r w:rsidRPr="007A7F72">
        <w:rPr>
          <w:sz w:val="24"/>
          <w:szCs w:val="24"/>
        </w:rPr>
        <w:t xml:space="preserve">/ Сост. Н. Соловейчик. – Тюмень: Издательство Ю. Мандрики, 2000. – 192 с. </w:t>
      </w:r>
    </w:p>
    <w:p w:rsidR="00DF3E06" w:rsidRPr="007A7F72" w:rsidRDefault="00FC5E20" w:rsidP="007A7F72">
      <w:pPr>
        <w:spacing w:line="360" w:lineRule="auto"/>
        <w:jc w:val="center"/>
        <w:rPr>
          <w:b/>
          <w:sz w:val="24"/>
          <w:szCs w:val="24"/>
        </w:rPr>
      </w:pPr>
      <w:r w:rsidRPr="007A7F72">
        <w:rPr>
          <w:sz w:val="24"/>
          <w:szCs w:val="24"/>
        </w:rPr>
        <w:br w:type="page"/>
      </w:r>
      <w:r w:rsidR="00DF3E06" w:rsidRPr="007A7F72">
        <w:rPr>
          <w:b/>
          <w:sz w:val="24"/>
          <w:szCs w:val="24"/>
        </w:rPr>
        <w:t xml:space="preserve">Приложения </w:t>
      </w:r>
    </w:p>
    <w:p w:rsidR="00DF3E06" w:rsidRPr="007A7F72" w:rsidRDefault="00DF3E06" w:rsidP="007A7F72">
      <w:pPr>
        <w:spacing w:line="360" w:lineRule="auto"/>
        <w:jc w:val="both"/>
        <w:rPr>
          <w:sz w:val="24"/>
          <w:szCs w:val="24"/>
        </w:rPr>
      </w:pPr>
    </w:p>
    <w:p w:rsidR="007B38D6" w:rsidRPr="006B57D1"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I</w:t>
      </w:r>
      <w:r w:rsidRPr="007A7F72">
        <w:rPr>
          <w:sz w:val="24"/>
          <w:szCs w:val="24"/>
        </w:rPr>
        <w:t xml:space="preserve">. </w:t>
      </w:r>
      <w:r w:rsidR="006B57D1">
        <w:rPr>
          <w:sz w:val="24"/>
          <w:szCs w:val="24"/>
        </w:rPr>
        <w:t>Женщины в органах здравоохранения в годы войны.</w:t>
      </w:r>
    </w:p>
    <w:p w:rsidR="006B57D1" w:rsidRPr="006B57D1"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II</w:t>
      </w:r>
      <w:r w:rsidRPr="007A7F72">
        <w:rPr>
          <w:sz w:val="24"/>
          <w:szCs w:val="24"/>
        </w:rPr>
        <w:t xml:space="preserve">. </w:t>
      </w:r>
      <w:r w:rsidR="006B57D1">
        <w:rPr>
          <w:sz w:val="24"/>
          <w:szCs w:val="24"/>
        </w:rPr>
        <w:t>Воинские звания сургутянок, членов клуба «Фронтовые подруги.</w:t>
      </w:r>
    </w:p>
    <w:p w:rsidR="006B57D1" w:rsidRPr="00A17389"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III</w:t>
      </w:r>
      <w:r w:rsidRPr="007A7F72">
        <w:rPr>
          <w:sz w:val="24"/>
          <w:szCs w:val="24"/>
        </w:rPr>
        <w:t xml:space="preserve">. </w:t>
      </w:r>
      <w:r w:rsidR="00A17389">
        <w:rPr>
          <w:sz w:val="24"/>
          <w:szCs w:val="24"/>
        </w:rPr>
        <w:t>Женщины, награжденные боевыми орденами и медалями.</w:t>
      </w:r>
    </w:p>
    <w:p w:rsidR="00A17389" w:rsidRPr="00A17389"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IV</w:t>
      </w:r>
      <w:r w:rsidRPr="007A7F72">
        <w:rPr>
          <w:sz w:val="24"/>
          <w:szCs w:val="24"/>
        </w:rPr>
        <w:t>.</w:t>
      </w:r>
      <w:r w:rsidR="006B57D1" w:rsidRPr="007A7F72">
        <w:rPr>
          <w:sz w:val="24"/>
          <w:szCs w:val="24"/>
        </w:rPr>
        <w:t xml:space="preserve"> </w:t>
      </w:r>
      <w:r w:rsidR="00A17389">
        <w:rPr>
          <w:sz w:val="24"/>
          <w:szCs w:val="24"/>
        </w:rPr>
        <w:t xml:space="preserve">Женщины, занятые в оборонной промышленности в </w:t>
      </w:r>
      <w:smartTag w:uri="urn:schemas-microsoft-com:office:smarttags" w:element="metricconverter">
        <w:smartTagPr>
          <w:attr w:name="ProductID" w:val="1942 г"/>
        </w:smartTagPr>
        <w:r w:rsidR="00A17389">
          <w:rPr>
            <w:sz w:val="24"/>
            <w:szCs w:val="24"/>
          </w:rPr>
          <w:t>1942 г</w:t>
        </w:r>
      </w:smartTag>
      <w:r w:rsidR="00A17389">
        <w:rPr>
          <w:sz w:val="24"/>
          <w:szCs w:val="24"/>
        </w:rPr>
        <w:t>.</w:t>
      </w:r>
    </w:p>
    <w:p w:rsidR="007B38D6" w:rsidRPr="00A17389"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V</w:t>
      </w:r>
      <w:r w:rsidRPr="007A7F72">
        <w:rPr>
          <w:sz w:val="24"/>
          <w:szCs w:val="24"/>
        </w:rPr>
        <w:t xml:space="preserve">. </w:t>
      </w:r>
      <w:r w:rsidR="00A17389">
        <w:rPr>
          <w:sz w:val="24"/>
          <w:szCs w:val="24"/>
        </w:rPr>
        <w:t xml:space="preserve">Женщины в легкой и пищевой промышленности в </w:t>
      </w:r>
      <w:smartTag w:uri="urn:schemas-microsoft-com:office:smarttags" w:element="metricconverter">
        <w:smartTagPr>
          <w:attr w:name="ProductID" w:val="1944 г"/>
        </w:smartTagPr>
        <w:r w:rsidR="00A17389">
          <w:rPr>
            <w:sz w:val="24"/>
            <w:szCs w:val="24"/>
          </w:rPr>
          <w:t>1944 г</w:t>
        </w:r>
      </w:smartTag>
      <w:r w:rsidR="00A17389">
        <w:rPr>
          <w:sz w:val="24"/>
          <w:szCs w:val="24"/>
        </w:rPr>
        <w:t>.</w:t>
      </w:r>
    </w:p>
    <w:p w:rsidR="00A17389" w:rsidRPr="00A17389"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VI</w:t>
      </w:r>
      <w:r w:rsidRPr="007A7F72">
        <w:rPr>
          <w:sz w:val="24"/>
          <w:szCs w:val="24"/>
        </w:rPr>
        <w:t xml:space="preserve">. </w:t>
      </w:r>
      <w:r w:rsidR="00A17389">
        <w:rPr>
          <w:sz w:val="24"/>
          <w:szCs w:val="24"/>
        </w:rPr>
        <w:t xml:space="preserve">Женщины в сельском хозяйстве в </w:t>
      </w:r>
      <w:smartTag w:uri="urn:schemas-microsoft-com:office:smarttags" w:element="metricconverter">
        <w:smartTagPr>
          <w:attr w:name="ProductID" w:val="1943 г"/>
        </w:smartTagPr>
        <w:r w:rsidR="00A17389">
          <w:rPr>
            <w:sz w:val="24"/>
            <w:szCs w:val="24"/>
          </w:rPr>
          <w:t>1943 г</w:t>
        </w:r>
      </w:smartTag>
      <w:r w:rsidR="00A17389">
        <w:rPr>
          <w:sz w:val="24"/>
          <w:szCs w:val="24"/>
        </w:rPr>
        <w:t>.</w:t>
      </w:r>
    </w:p>
    <w:p w:rsidR="00A17389" w:rsidRPr="00A17389"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VII</w:t>
      </w:r>
      <w:r w:rsidRPr="007A7F72">
        <w:rPr>
          <w:sz w:val="24"/>
          <w:szCs w:val="24"/>
        </w:rPr>
        <w:t xml:space="preserve">. </w:t>
      </w:r>
      <w:r w:rsidR="00A17389">
        <w:rPr>
          <w:sz w:val="24"/>
          <w:szCs w:val="24"/>
        </w:rPr>
        <w:t>Женщины в органах советской власти в годы войны.</w:t>
      </w:r>
    </w:p>
    <w:p w:rsidR="007B38D6" w:rsidRPr="007A7F72"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VIII</w:t>
      </w:r>
      <w:r w:rsidRPr="007A7F72">
        <w:rPr>
          <w:sz w:val="24"/>
          <w:szCs w:val="24"/>
        </w:rPr>
        <w:t xml:space="preserve">. </w:t>
      </w:r>
      <w:r w:rsidR="000E0723">
        <w:rPr>
          <w:sz w:val="24"/>
          <w:szCs w:val="24"/>
        </w:rPr>
        <w:t>Людмила Павличенко, Герой Советского Союза, снайпер.</w:t>
      </w:r>
    </w:p>
    <w:p w:rsidR="00246E45" w:rsidRPr="00246E45" w:rsidRDefault="00DF3E06" w:rsidP="007A7F72">
      <w:pPr>
        <w:spacing w:line="360" w:lineRule="auto"/>
        <w:jc w:val="both"/>
        <w:rPr>
          <w:sz w:val="24"/>
          <w:szCs w:val="24"/>
        </w:rPr>
      </w:pPr>
      <w:r w:rsidRPr="007A7F72">
        <w:rPr>
          <w:sz w:val="24"/>
          <w:szCs w:val="24"/>
        </w:rPr>
        <w:t xml:space="preserve">Приложение </w:t>
      </w:r>
      <w:r w:rsidRPr="007A7F72">
        <w:rPr>
          <w:sz w:val="24"/>
          <w:szCs w:val="24"/>
          <w:lang w:val="en-US"/>
        </w:rPr>
        <w:t>IX</w:t>
      </w:r>
      <w:r w:rsidR="00531C62">
        <w:rPr>
          <w:sz w:val="24"/>
          <w:szCs w:val="24"/>
        </w:rPr>
        <w:t>.</w:t>
      </w:r>
      <w:r w:rsidRPr="007A7F72">
        <w:rPr>
          <w:sz w:val="24"/>
          <w:szCs w:val="24"/>
        </w:rPr>
        <w:t xml:space="preserve"> </w:t>
      </w:r>
      <w:r w:rsidR="00246E45">
        <w:rPr>
          <w:sz w:val="24"/>
          <w:szCs w:val="24"/>
        </w:rPr>
        <w:t>Ханна Рейч, летчица-испытатель</w:t>
      </w:r>
    </w:p>
    <w:p w:rsidR="00BC15BC" w:rsidRDefault="00DF3E06" w:rsidP="007A7F72">
      <w:pPr>
        <w:spacing w:line="360" w:lineRule="auto"/>
        <w:jc w:val="both"/>
        <w:rPr>
          <w:sz w:val="24"/>
          <w:szCs w:val="24"/>
        </w:rPr>
      </w:pPr>
      <w:r w:rsidRPr="007A7F72">
        <w:rPr>
          <w:sz w:val="24"/>
          <w:szCs w:val="24"/>
        </w:rPr>
        <w:t xml:space="preserve">Приложение </w:t>
      </w:r>
      <w:r w:rsidR="00531C62">
        <w:rPr>
          <w:sz w:val="24"/>
          <w:szCs w:val="24"/>
          <w:lang w:val="en-US"/>
        </w:rPr>
        <w:t>X</w:t>
      </w:r>
      <w:r w:rsidRPr="007A7F72">
        <w:rPr>
          <w:sz w:val="24"/>
          <w:szCs w:val="24"/>
        </w:rPr>
        <w:t xml:space="preserve">. </w:t>
      </w:r>
      <w:r w:rsidR="00B81A44">
        <w:rPr>
          <w:sz w:val="24"/>
          <w:szCs w:val="24"/>
        </w:rPr>
        <w:t xml:space="preserve">Магда Геббельс, жена министра пропаганды </w:t>
      </w:r>
      <w:r w:rsidR="00D50FF2">
        <w:rPr>
          <w:sz w:val="24"/>
          <w:szCs w:val="24"/>
        </w:rPr>
        <w:t>Й. Геббельса.</w:t>
      </w:r>
    </w:p>
    <w:p w:rsidR="00746DEF" w:rsidRPr="00746DEF" w:rsidRDefault="00DF3E06" w:rsidP="007A7F72">
      <w:pPr>
        <w:spacing w:line="360" w:lineRule="auto"/>
        <w:jc w:val="both"/>
        <w:rPr>
          <w:sz w:val="24"/>
          <w:szCs w:val="24"/>
        </w:rPr>
      </w:pPr>
      <w:r w:rsidRPr="007A7F72">
        <w:rPr>
          <w:sz w:val="24"/>
          <w:szCs w:val="24"/>
        </w:rPr>
        <w:t xml:space="preserve">Приложение </w:t>
      </w:r>
      <w:r w:rsidR="00531C62">
        <w:rPr>
          <w:sz w:val="24"/>
          <w:szCs w:val="24"/>
          <w:lang w:val="en-US"/>
        </w:rPr>
        <w:t>XI</w:t>
      </w:r>
      <w:r w:rsidR="00531C62">
        <w:rPr>
          <w:sz w:val="24"/>
          <w:szCs w:val="24"/>
        </w:rPr>
        <w:t xml:space="preserve">. </w:t>
      </w:r>
      <w:r w:rsidR="00EF5B91">
        <w:rPr>
          <w:sz w:val="24"/>
          <w:szCs w:val="24"/>
        </w:rPr>
        <w:t>Лидия Литвяк, Герой Советского Союза, летчица-истребитель.</w:t>
      </w:r>
    </w:p>
    <w:p w:rsidR="00FC5E20" w:rsidRPr="007A7F72" w:rsidRDefault="00FC5E20" w:rsidP="007A7F72">
      <w:pPr>
        <w:spacing w:line="360" w:lineRule="auto"/>
        <w:ind w:left="360"/>
        <w:rPr>
          <w:sz w:val="24"/>
          <w:szCs w:val="24"/>
        </w:rPr>
      </w:pPr>
    </w:p>
    <w:p w:rsidR="004A6305" w:rsidRPr="007A7F72" w:rsidRDefault="004A6305" w:rsidP="00937EB9">
      <w:pPr>
        <w:spacing w:line="360" w:lineRule="auto"/>
      </w:pPr>
      <w:bookmarkStart w:id="0" w:name="_GoBack"/>
      <w:bookmarkEnd w:id="0"/>
    </w:p>
    <w:sectPr w:rsidR="004A6305" w:rsidRPr="007A7F72">
      <w:headerReference w:type="even" r:id="rId7"/>
      <w:headerReference w:type="default" r:id="rId8"/>
      <w:footerReference w:type="even" r:id="rId9"/>
      <w:footerReference w:type="default" r:id="rId1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AF" w:rsidRDefault="006051AF">
      <w:r>
        <w:separator/>
      </w:r>
    </w:p>
  </w:endnote>
  <w:endnote w:type="continuationSeparator" w:id="0">
    <w:p w:rsidR="006051AF" w:rsidRDefault="0060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D4" w:rsidRDefault="00DD00D4" w:rsidP="00081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00D4" w:rsidRDefault="00DD00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D4" w:rsidRDefault="00DD00D4" w:rsidP="000814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03D8">
      <w:rPr>
        <w:rStyle w:val="a5"/>
        <w:noProof/>
      </w:rPr>
      <w:t>8</w:t>
    </w:r>
    <w:r>
      <w:rPr>
        <w:rStyle w:val="a5"/>
      </w:rPr>
      <w:fldChar w:fldCharType="end"/>
    </w:r>
  </w:p>
  <w:p w:rsidR="00DD00D4" w:rsidRDefault="00DD00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AF" w:rsidRDefault="006051AF">
      <w:r>
        <w:separator/>
      </w:r>
    </w:p>
  </w:footnote>
  <w:footnote w:type="continuationSeparator" w:id="0">
    <w:p w:rsidR="006051AF" w:rsidRDefault="006051AF">
      <w:r>
        <w:continuationSeparator/>
      </w:r>
    </w:p>
  </w:footnote>
  <w:footnote w:id="1">
    <w:p w:rsidR="00DD00D4" w:rsidRDefault="00DD00D4" w:rsidP="00A461C5">
      <w:pPr>
        <w:spacing w:line="360" w:lineRule="auto"/>
        <w:jc w:val="both"/>
      </w:pPr>
      <w:r w:rsidRPr="00A461C5">
        <w:rPr>
          <w:rStyle w:val="a9"/>
        </w:rPr>
        <w:footnoteRef/>
      </w:r>
      <w:r w:rsidRPr="00A461C5">
        <w:t xml:space="preserve"> Великая Отечественная война. – М.: Советская энциклопедия, 1985</w:t>
      </w:r>
      <w:r>
        <w:t>. –С. 269</w:t>
      </w:r>
    </w:p>
  </w:footnote>
  <w:footnote w:id="2">
    <w:p w:rsidR="00DD00D4" w:rsidRPr="00E9583F" w:rsidRDefault="00DD00D4" w:rsidP="00E9583F">
      <w:pPr>
        <w:spacing w:line="360" w:lineRule="auto"/>
        <w:jc w:val="both"/>
      </w:pPr>
      <w:r w:rsidRPr="00E9583F">
        <w:rPr>
          <w:rStyle w:val="a9"/>
        </w:rPr>
        <w:footnoteRef/>
      </w:r>
      <w:r w:rsidRPr="00E9583F">
        <w:t xml:space="preserve"> Будко Д.А. За истинное милосердие и заботу о людях / Будко Д.А.// Военно-исторический журнал. -2006. - № 3 – С. 34-38</w:t>
      </w:r>
    </w:p>
    <w:p w:rsidR="00DD00D4" w:rsidRDefault="00DD00D4">
      <w:pPr>
        <w:pStyle w:val="a8"/>
      </w:pPr>
    </w:p>
  </w:footnote>
  <w:footnote w:id="3">
    <w:p w:rsidR="00DD00D4" w:rsidRDefault="00DD00D4" w:rsidP="00591B4B">
      <w:pPr>
        <w:spacing w:line="360" w:lineRule="auto"/>
      </w:pPr>
      <w:r w:rsidRPr="00A461C5">
        <w:rPr>
          <w:rStyle w:val="a9"/>
        </w:rPr>
        <w:footnoteRef/>
      </w:r>
      <w:r w:rsidRPr="00A461C5">
        <w:t xml:space="preserve"> Фронтовые подруги: Вспоминания участниц Великой Отечественной войны / Сост. Н. Соловейчик. – Тюмень: Издательс</w:t>
      </w:r>
      <w:r>
        <w:t>тво Ю. Мандрики, 2000. – С. 19</w:t>
      </w:r>
    </w:p>
  </w:footnote>
  <w:footnote w:id="4">
    <w:p w:rsidR="00DD00D4" w:rsidRPr="00DE1745" w:rsidRDefault="00DD00D4" w:rsidP="00DE1745">
      <w:pPr>
        <w:spacing w:line="360" w:lineRule="auto"/>
        <w:jc w:val="both"/>
      </w:pPr>
      <w:r w:rsidRPr="00DE1745">
        <w:rPr>
          <w:rStyle w:val="a9"/>
        </w:rPr>
        <w:footnoteRef/>
      </w:r>
      <w:r w:rsidRPr="00DE1745">
        <w:t xml:space="preserve"> Иванова Ю.Н. Храбрейшие из прекрасных. Женщины России в войнах. – М.: Российская политическая энциклопедия, 2003. – С. 224-226)</w:t>
      </w:r>
    </w:p>
    <w:p w:rsidR="00DD00D4" w:rsidRDefault="00DD00D4">
      <w:pPr>
        <w:pStyle w:val="a8"/>
      </w:pPr>
    </w:p>
  </w:footnote>
  <w:footnote w:id="5">
    <w:p w:rsidR="00DD00D4" w:rsidRPr="00DE1745" w:rsidRDefault="00DD00D4" w:rsidP="00DE1745">
      <w:pPr>
        <w:spacing w:line="360" w:lineRule="auto"/>
        <w:jc w:val="both"/>
      </w:pPr>
      <w:r>
        <w:rPr>
          <w:rStyle w:val="a9"/>
        </w:rPr>
        <w:footnoteRef/>
      </w:r>
      <w:r>
        <w:t xml:space="preserve"> </w:t>
      </w:r>
      <w:r w:rsidRPr="00DE1745">
        <w:t xml:space="preserve">Иванова Ю.Н. Храбрейшие из прекрасных. Женщины России в </w:t>
      </w:r>
      <w:r>
        <w:t>войнах.</w:t>
      </w:r>
      <w:r w:rsidRPr="00DE1745">
        <w:t xml:space="preserve"> – С. </w:t>
      </w:r>
      <w:r>
        <w:t>231</w:t>
      </w:r>
      <w:r w:rsidRPr="00DE1745">
        <w:t>-2</w:t>
      </w:r>
      <w:r>
        <w:t>32</w:t>
      </w:r>
    </w:p>
    <w:p w:rsidR="00DD00D4" w:rsidRDefault="00DD00D4">
      <w:pPr>
        <w:pStyle w:val="a8"/>
      </w:pPr>
    </w:p>
  </w:footnote>
  <w:footnote w:id="6">
    <w:p w:rsidR="00DD00D4" w:rsidRDefault="00DD00D4" w:rsidP="00DE1745">
      <w:pPr>
        <w:spacing w:line="360" w:lineRule="auto"/>
      </w:pPr>
      <w:r>
        <w:rPr>
          <w:rStyle w:val="a9"/>
        </w:rPr>
        <w:footnoteRef/>
      </w:r>
      <w:r>
        <w:t xml:space="preserve"> </w:t>
      </w:r>
      <w:r w:rsidRPr="00A461C5">
        <w:t>Фронтовые подруги: Вспоминания участниц Великой Отечественной войны</w:t>
      </w:r>
      <w:r>
        <w:t>. – С. 11</w:t>
      </w:r>
    </w:p>
  </w:footnote>
  <w:footnote w:id="7">
    <w:p w:rsidR="00DD00D4" w:rsidRDefault="00DD00D4" w:rsidP="007C05D5">
      <w:pPr>
        <w:spacing w:line="360" w:lineRule="auto"/>
        <w:jc w:val="both"/>
      </w:pPr>
      <w:r>
        <w:rPr>
          <w:rStyle w:val="a9"/>
        </w:rPr>
        <w:footnoteRef/>
      </w:r>
      <w:r>
        <w:t xml:space="preserve"> </w:t>
      </w:r>
      <w:r w:rsidRPr="00DE1745">
        <w:t xml:space="preserve">Иванова Ю.Н. Храбрейшие из прекрасных. Женщины России в </w:t>
      </w:r>
      <w:r>
        <w:t>войнах.</w:t>
      </w:r>
      <w:r w:rsidRPr="00DE1745">
        <w:t xml:space="preserve"> – С. </w:t>
      </w:r>
      <w:r>
        <w:t>246</w:t>
      </w:r>
    </w:p>
  </w:footnote>
  <w:footnote w:id="8">
    <w:p w:rsidR="00DD00D4" w:rsidRDefault="00DD00D4" w:rsidP="008E1D45">
      <w:pPr>
        <w:spacing w:line="360" w:lineRule="auto"/>
        <w:jc w:val="both"/>
      </w:pPr>
      <w:r w:rsidRPr="007C05D5">
        <w:rPr>
          <w:rStyle w:val="a9"/>
        </w:rPr>
        <w:footnoteRef/>
      </w:r>
      <w:r w:rsidRPr="007C05D5">
        <w:t xml:space="preserve"> </w:t>
      </w:r>
      <w:r>
        <w:t xml:space="preserve"> </w:t>
      </w:r>
      <w:r w:rsidRPr="007C05D5">
        <w:t>Жуков Г.К. Воспоминания и размышления: В 3 т. / Жуков Г.К. – М.: Новости, 1992. Т. 3. – С.</w:t>
      </w:r>
      <w:r>
        <w:t xml:space="preserve"> 147</w:t>
      </w:r>
    </w:p>
  </w:footnote>
  <w:footnote w:id="9">
    <w:p w:rsidR="00DD00D4" w:rsidRDefault="00DD00D4" w:rsidP="008E1D45">
      <w:pPr>
        <w:spacing w:line="360" w:lineRule="auto"/>
      </w:pPr>
      <w:r>
        <w:rPr>
          <w:rStyle w:val="a9"/>
        </w:rPr>
        <w:footnoteRef/>
      </w:r>
      <w:r>
        <w:t xml:space="preserve"> </w:t>
      </w:r>
      <w:r w:rsidRPr="00A461C5">
        <w:t>Фронтовые подруги: Вспоминания участниц Великой Отечественной войны</w:t>
      </w:r>
      <w:r>
        <w:t>. – С. 144-145</w:t>
      </w:r>
    </w:p>
  </w:footnote>
  <w:footnote w:id="10">
    <w:p w:rsidR="00DD00D4" w:rsidRPr="008E1D45" w:rsidRDefault="00DD00D4" w:rsidP="008E1D45">
      <w:pPr>
        <w:spacing w:line="360" w:lineRule="auto"/>
        <w:jc w:val="both"/>
      </w:pPr>
      <w:r w:rsidRPr="008E1D45">
        <w:rPr>
          <w:rStyle w:val="a9"/>
        </w:rPr>
        <w:footnoteRef/>
      </w:r>
      <w:r>
        <w:t xml:space="preserve"> </w:t>
      </w:r>
      <w:r w:rsidRPr="008E1D45">
        <w:t>Балашов А.И., Рудаков Г.П. История Великой Отечественной войны (19</w:t>
      </w:r>
      <w:r>
        <w:t>41-1945). – СПб, 2006. – С. 383</w:t>
      </w:r>
    </w:p>
    <w:p w:rsidR="00DD00D4" w:rsidRDefault="00DD00D4">
      <w:pPr>
        <w:pStyle w:val="a8"/>
      </w:pPr>
    </w:p>
  </w:footnote>
  <w:footnote w:id="11">
    <w:p w:rsidR="00DD00D4" w:rsidRDefault="00DD00D4" w:rsidP="008E1D45">
      <w:pPr>
        <w:spacing w:line="360" w:lineRule="auto"/>
        <w:jc w:val="both"/>
      </w:pPr>
      <w:r w:rsidRPr="008E1D45">
        <w:rPr>
          <w:rStyle w:val="a9"/>
        </w:rPr>
        <w:footnoteRef/>
      </w:r>
      <w:r w:rsidRPr="008E1D45">
        <w:t xml:space="preserve"> Советский Союз в годы Великой Отечественной войны. – М.: Наука, 1976</w:t>
      </w:r>
      <w:r>
        <w:t>.- С.268</w:t>
      </w:r>
    </w:p>
  </w:footnote>
  <w:footnote w:id="12">
    <w:p w:rsidR="00DD00D4" w:rsidRDefault="00DD00D4" w:rsidP="008E1D45">
      <w:pPr>
        <w:spacing w:line="360" w:lineRule="auto"/>
        <w:jc w:val="both"/>
      </w:pPr>
      <w:r>
        <w:rPr>
          <w:rStyle w:val="a9"/>
        </w:rPr>
        <w:footnoteRef/>
      </w:r>
      <w:r>
        <w:t xml:space="preserve"> Великая Отечественная война. –С. 270</w:t>
      </w:r>
    </w:p>
    <w:p w:rsidR="00DD00D4" w:rsidRDefault="00DD00D4">
      <w:pPr>
        <w:pStyle w:val="a8"/>
      </w:pPr>
    </w:p>
  </w:footnote>
  <w:footnote w:id="13">
    <w:p w:rsidR="00DD00D4" w:rsidRDefault="00DD00D4" w:rsidP="00F055AB">
      <w:pPr>
        <w:shd w:val="clear" w:color="auto" w:fill="FFFFFF"/>
        <w:tabs>
          <w:tab w:val="left" w:pos="5362"/>
        </w:tabs>
        <w:spacing w:line="360" w:lineRule="auto"/>
        <w:ind w:left="360"/>
        <w:jc w:val="both"/>
      </w:pPr>
      <w:r w:rsidRPr="00C70F78">
        <w:rPr>
          <w:rStyle w:val="a9"/>
        </w:rPr>
        <w:footnoteRef/>
      </w:r>
      <w:r w:rsidRPr="00C70F78">
        <w:t xml:space="preserve"> Володин А.Н. Медали СССР.</w:t>
      </w:r>
      <w:r>
        <w:t xml:space="preserve"> М.: Печатный двор, 1997- С.126</w:t>
      </w:r>
    </w:p>
  </w:footnote>
  <w:footnote w:id="14">
    <w:p w:rsidR="00DD00D4" w:rsidRPr="00F055AB" w:rsidRDefault="00DD00D4" w:rsidP="00F055AB">
      <w:pPr>
        <w:spacing w:line="360" w:lineRule="auto"/>
        <w:ind w:left="360"/>
        <w:jc w:val="both"/>
      </w:pPr>
      <w:r w:rsidRPr="00F055AB">
        <w:rPr>
          <w:rStyle w:val="a9"/>
        </w:rPr>
        <w:footnoteRef/>
      </w:r>
      <w:r w:rsidRPr="00F055AB">
        <w:t xml:space="preserve"> Герои Советского Союза / Краткий биографический словарь – Москва: Вое</w:t>
      </w:r>
      <w:r>
        <w:t>нное издательство, 1988. – С. 493</w:t>
      </w:r>
      <w:r w:rsidRPr="00F055AB">
        <w:t xml:space="preserve"> </w:t>
      </w:r>
    </w:p>
    <w:p w:rsidR="00DD00D4" w:rsidRDefault="00DD00D4">
      <w:pPr>
        <w:pStyle w:val="a8"/>
      </w:pPr>
    </w:p>
  </w:footnote>
  <w:footnote w:id="15">
    <w:p w:rsidR="00DD00D4" w:rsidRDefault="00DD00D4" w:rsidP="004C1475">
      <w:pPr>
        <w:spacing w:line="360" w:lineRule="auto"/>
        <w:jc w:val="both"/>
      </w:pPr>
      <w:r>
        <w:rPr>
          <w:rStyle w:val="a9"/>
        </w:rPr>
        <w:footnoteRef/>
      </w:r>
      <w:r w:rsidRPr="004C1475">
        <w:t xml:space="preserve"> Зигмунт Анна Мария. Женщины нацистов. – </w:t>
      </w:r>
      <w:r>
        <w:t>М.: Ладомир, 2001. – С. 18</w:t>
      </w:r>
    </w:p>
  </w:footnote>
  <w:footnote w:id="16">
    <w:p w:rsidR="00DD00D4" w:rsidRDefault="00DD00D4" w:rsidP="00087B9C">
      <w:pPr>
        <w:shd w:val="clear" w:color="auto" w:fill="FFFFFF"/>
        <w:tabs>
          <w:tab w:val="left" w:pos="5362"/>
        </w:tabs>
        <w:spacing w:line="360" w:lineRule="auto"/>
        <w:jc w:val="both"/>
      </w:pPr>
      <w:r w:rsidRPr="004C1475">
        <w:rPr>
          <w:rStyle w:val="a9"/>
        </w:rPr>
        <w:footnoteRef/>
      </w:r>
      <w:r w:rsidRPr="004C1475">
        <w:t xml:space="preserve"> </w:t>
      </w:r>
      <w:r>
        <w:t xml:space="preserve">Цит. по: </w:t>
      </w:r>
      <w:r w:rsidRPr="004C1475">
        <w:t>Зигмунт Анна Мария. Женщины нацистов. –</w:t>
      </w:r>
      <w:r>
        <w:t xml:space="preserve"> С.18</w:t>
      </w:r>
      <w:r w:rsidRPr="00087B9C">
        <w:rPr>
          <w:sz w:val="24"/>
          <w:szCs w:val="24"/>
        </w:rPr>
        <w:t xml:space="preserve"> </w:t>
      </w:r>
    </w:p>
  </w:footnote>
  <w:footnote w:id="17">
    <w:p w:rsidR="00DD00D4" w:rsidRPr="00375D6D" w:rsidRDefault="00DD00D4" w:rsidP="00375D6D">
      <w:pPr>
        <w:spacing w:line="360" w:lineRule="auto"/>
        <w:jc w:val="both"/>
      </w:pPr>
      <w:r w:rsidRPr="00375D6D">
        <w:rPr>
          <w:rStyle w:val="a9"/>
        </w:rPr>
        <w:footnoteRef/>
      </w:r>
      <w:r w:rsidRPr="00375D6D">
        <w:t xml:space="preserve">Курылев О.П. Боевые награды Третьего Рейха: Иллюстрированная энциклопедия. – М.: </w:t>
      </w:r>
      <w:r>
        <w:t xml:space="preserve">Изд-во Эксмо, 2006. – </w:t>
      </w:r>
      <w:r w:rsidRPr="00375D6D">
        <w:t>С.78</w:t>
      </w:r>
    </w:p>
    <w:p w:rsidR="00DD00D4" w:rsidRDefault="00DD00D4">
      <w:pPr>
        <w:pStyle w:val="a8"/>
      </w:pPr>
    </w:p>
  </w:footnote>
  <w:footnote w:id="18">
    <w:p w:rsidR="00DD00D4" w:rsidRDefault="00DD00D4" w:rsidP="00C3514A">
      <w:pPr>
        <w:spacing w:line="360" w:lineRule="auto"/>
        <w:jc w:val="both"/>
      </w:pPr>
      <w:r w:rsidRPr="00C3514A">
        <w:rPr>
          <w:rStyle w:val="a9"/>
        </w:rPr>
        <w:footnoteRef/>
      </w:r>
      <w:r w:rsidRPr="00C3514A">
        <w:t xml:space="preserve">  Пленков О.Ю. Третий Рейх. Война: кризис и страх. – СПб.: Издательский дом «Нева», 2005</w:t>
      </w:r>
      <w:r>
        <w:t>. – С. 208-209</w:t>
      </w:r>
    </w:p>
  </w:footnote>
  <w:footnote w:id="19">
    <w:p w:rsidR="00DD00D4" w:rsidRDefault="00DD00D4" w:rsidP="00E01CAA">
      <w:pPr>
        <w:spacing w:line="360" w:lineRule="auto"/>
        <w:jc w:val="both"/>
      </w:pPr>
      <w:r>
        <w:rPr>
          <w:rStyle w:val="a9"/>
        </w:rPr>
        <w:footnoteRef/>
      </w:r>
      <w:r>
        <w:t xml:space="preserve"> Цит. по: </w:t>
      </w:r>
      <w:r w:rsidRPr="004C1475">
        <w:t>Зигмунт Анна Мария. Женщины нацистов. –</w:t>
      </w:r>
      <w:r>
        <w:t xml:space="preserve"> С.18-19</w:t>
      </w:r>
    </w:p>
  </w:footnote>
  <w:footnote w:id="20">
    <w:p w:rsidR="00DD00D4" w:rsidRPr="00E01CAA" w:rsidRDefault="00DD00D4" w:rsidP="00E01CAA">
      <w:pPr>
        <w:spacing w:line="360" w:lineRule="auto"/>
        <w:jc w:val="both"/>
      </w:pPr>
      <w:r w:rsidRPr="00E01CAA">
        <w:rPr>
          <w:rStyle w:val="a9"/>
        </w:rPr>
        <w:footnoteRef/>
      </w:r>
      <w:r w:rsidRPr="00E01CAA">
        <w:t xml:space="preserve"> Кренер Б.Р. Борьба за «дефицитный человеческий материал»./ Кренер Б.Р.//Вторая мировая война. Дискуссии. – М.: Весь Мир, 1997.- С. 329)</w:t>
      </w:r>
    </w:p>
    <w:p w:rsidR="00DD00D4" w:rsidRDefault="00DD00D4">
      <w:pPr>
        <w:pStyle w:val="a8"/>
      </w:pPr>
    </w:p>
  </w:footnote>
  <w:footnote w:id="21">
    <w:p w:rsidR="00DD00D4" w:rsidRDefault="00DD00D4" w:rsidP="003059C6">
      <w:pPr>
        <w:spacing w:line="360" w:lineRule="auto"/>
        <w:jc w:val="both"/>
      </w:pPr>
      <w:r w:rsidRPr="00D2478C">
        <w:rPr>
          <w:rStyle w:val="a9"/>
        </w:rPr>
        <w:footnoteRef/>
      </w:r>
      <w:r w:rsidRPr="00D2478C">
        <w:t xml:space="preserve"> Всемирная история: В 10 т. – М.: Мысль, 1965.-Т. 10</w:t>
      </w:r>
      <w:r>
        <w:t>. – С. 260-261</w:t>
      </w:r>
    </w:p>
  </w:footnote>
  <w:footnote w:id="22">
    <w:p w:rsidR="00DD00D4" w:rsidRPr="003059C6" w:rsidRDefault="00DD00D4" w:rsidP="003059C6">
      <w:pPr>
        <w:spacing w:line="360" w:lineRule="auto"/>
        <w:jc w:val="both"/>
      </w:pPr>
      <w:r w:rsidRPr="003059C6">
        <w:rPr>
          <w:rStyle w:val="a9"/>
        </w:rPr>
        <w:footnoteRef/>
      </w:r>
      <w:r w:rsidRPr="003059C6">
        <w:t xml:space="preserve"> Кухтерин А.С. Немецкие женщины и война./ Кухтерин А.С.// Военно – исторический журнал. – 2004.- №7. - С. 73-80</w:t>
      </w:r>
    </w:p>
    <w:p w:rsidR="00DD00D4" w:rsidRDefault="00DD00D4">
      <w:pPr>
        <w:pStyle w:val="a8"/>
      </w:pPr>
    </w:p>
  </w:footnote>
  <w:footnote w:id="23">
    <w:p w:rsidR="00DD00D4" w:rsidRPr="00D51C03" w:rsidRDefault="00DD00D4" w:rsidP="00D51C03">
      <w:pPr>
        <w:shd w:val="clear" w:color="auto" w:fill="FFFFFF"/>
        <w:tabs>
          <w:tab w:val="left" w:pos="5362"/>
        </w:tabs>
        <w:spacing w:line="360" w:lineRule="auto"/>
        <w:ind w:left="360"/>
        <w:jc w:val="both"/>
      </w:pPr>
      <w:r w:rsidRPr="00D51C03">
        <w:rPr>
          <w:rStyle w:val="a9"/>
        </w:rPr>
        <w:footnoteRef/>
      </w:r>
      <w:r w:rsidRPr="00D51C03">
        <w:t xml:space="preserve"> Ульянов В.Б. Государственные награды Фашис</w:t>
      </w:r>
      <w:r>
        <w:t>тской Германии. М.: 2003.- С. 45</w:t>
      </w:r>
      <w:r w:rsidRPr="00D51C03">
        <w:t>.</w:t>
      </w:r>
    </w:p>
    <w:p w:rsidR="00DD00D4" w:rsidRDefault="00DD00D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D4" w:rsidRDefault="00DD00D4" w:rsidP="001E4BE6">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00D4" w:rsidRDefault="00DD00D4" w:rsidP="0010521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0D4" w:rsidRDefault="00DD00D4" w:rsidP="001E4BE6">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03D8">
      <w:rPr>
        <w:rStyle w:val="a5"/>
        <w:noProof/>
      </w:rPr>
      <w:t>8</w:t>
    </w:r>
    <w:r>
      <w:rPr>
        <w:rStyle w:val="a5"/>
      </w:rPr>
      <w:fldChar w:fldCharType="end"/>
    </w:r>
  </w:p>
  <w:p w:rsidR="00DD00D4" w:rsidRDefault="00DD00D4" w:rsidP="0010521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C82"/>
    <w:multiLevelType w:val="hybridMultilevel"/>
    <w:tmpl w:val="572818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76C"/>
    <w:rsid w:val="000078CF"/>
    <w:rsid w:val="00021D11"/>
    <w:rsid w:val="000222E0"/>
    <w:rsid w:val="000224F5"/>
    <w:rsid w:val="00026F6D"/>
    <w:rsid w:val="000410DF"/>
    <w:rsid w:val="00050570"/>
    <w:rsid w:val="000543A7"/>
    <w:rsid w:val="00055F4E"/>
    <w:rsid w:val="00061B4F"/>
    <w:rsid w:val="0006587C"/>
    <w:rsid w:val="000704DE"/>
    <w:rsid w:val="00077385"/>
    <w:rsid w:val="00081400"/>
    <w:rsid w:val="00083778"/>
    <w:rsid w:val="00087B9C"/>
    <w:rsid w:val="00087BDF"/>
    <w:rsid w:val="000961B8"/>
    <w:rsid w:val="000A38F9"/>
    <w:rsid w:val="000C52C9"/>
    <w:rsid w:val="000D26EB"/>
    <w:rsid w:val="000D55F2"/>
    <w:rsid w:val="000E0723"/>
    <w:rsid w:val="000E47B6"/>
    <w:rsid w:val="000E5850"/>
    <w:rsid w:val="000E6656"/>
    <w:rsid w:val="00101D98"/>
    <w:rsid w:val="0010521D"/>
    <w:rsid w:val="00105FB0"/>
    <w:rsid w:val="00112EAC"/>
    <w:rsid w:val="00120D65"/>
    <w:rsid w:val="00127F01"/>
    <w:rsid w:val="00151ADB"/>
    <w:rsid w:val="001570B7"/>
    <w:rsid w:val="00160A09"/>
    <w:rsid w:val="001815AE"/>
    <w:rsid w:val="001850EF"/>
    <w:rsid w:val="001857CE"/>
    <w:rsid w:val="00195C1B"/>
    <w:rsid w:val="001A17F7"/>
    <w:rsid w:val="001A4F07"/>
    <w:rsid w:val="001A72E1"/>
    <w:rsid w:val="001C6633"/>
    <w:rsid w:val="001E4BE6"/>
    <w:rsid w:val="001E4E6B"/>
    <w:rsid w:val="002041E0"/>
    <w:rsid w:val="00204BA6"/>
    <w:rsid w:val="00227FAE"/>
    <w:rsid w:val="00242FCA"/>
    <w:rsid w:val="00246E45"/>
    <w:rsid w:val="00255823"/>
    <w:rsid w:val="0026280B"/>
    <w:rsid w:val="00267DC0"/>
    <w:rsid w:val="00271F6F"/>
    <w:rsid w:val="00286099"/>
    <w:rsid w:val="002864E9"/>
    <w:rsid w:val="00290536"/>
    <w:rsid w:val="00294A30"/>
    <w:rsid w:val="00296979"/>
    <w:rsid w:val="002A1DFB"/>
    <w:rsid w:val="002A2AA9"/>
    <w:rsid w:val="002A4EA2"/>
    <w:rsid w:val="002A677F"/>
    <w:rsid w:val="002B02E3"/>
    <w:rsid w:val="002C77AC"/>
    <w:rsid w:val="002F224E"/>
    <w:rsid w:val="002F2A4B"/>
    <w:rsid w:val="002F4105"/>
    <w:rsid w:val="003059C6"/>
    <w:rsid w:val="00311F6C"/>
    <w:rsid w:val="00327064"/>
    <w:rsid w:val="00327813"/>
    <w:rsid w:val="0033085C"/>
    <w:rsid w:val="0033095F"/>
    <w:rsid w:val="0033316C"/>
    <w:rsid w:val="0033349C"/>
    <w:rsid w:val="00336691"/>
    <w:rsid w:val="00345D0E"/>
    <w:rsid w:val="00347A70"/>
    <w:rsid w:val="00350ECA"/>
    <w:rsid w:val="00352471"/>
    <w:rsid w:val="00355919"/>
    <w:rsid w:val="00355B4E"/>
    <w:rsid w:val="00360946"/>
    <w:rsid w:val="00361DDB"/>
    <w:rsid w:val="00363B94"/>
    <w:rsid w:val="00365285"/>
    <w:rsid w:val="00375D6D"/>
    <w:rsid w:val="00395BBC"/>
    <w:rsid w:val="003A5041"/>
    <w:rsid w:val="003B7FEE"/>
    <w:rsid w:val="003C7A8D"/>
    <w:rsid w:val="003D04EF"/>
    <w:rsid w:val="003F28C8"/>
    <w:rsid w:val="003F4331"/>
    <w:rsid w:val="004105A9"/>
    <w:rsid w:val="00411783"/>
    <w:rsid w:val="00413802"/>
    <w:rsid w:val="0042354B"/>
    <w:rsid w:val="00423C30"/>
    <w:rsid w:val="00425DBF"/>
    <w:rsid w:val="00430210"/>
    <w:rsid w:val="0044487D"/>
    <w:rsid w:val="00450380"/>
    <w:rsid w:val="0046203F"/>
    <w:rsid w:val="00464665"/>
    <w:rsid w:val="0047212D"/>
    <w:rsid w:val="00475AFD"/>
    <w:rsid w:val="00480ECA"/>
    <w:rsid w:val="00484EEC"/>
    <w:rsid w:val="0048556F"/>
    <w:rsid w:val="00486154"/>
    <w:rsid w:val="004903CF"/>
    <w:rsid w:val="004937AA"/>
    <w:rsid w:val="004A6305"/>
    <w:rsid w:val="004B02A1"/>
    <w:rsid w:val="004C1210"/>
    <w:rsid w:val="004C1475"/>
    <w:rsid w:val="004C5D1F"/>
    <w:rsid w:val="004C7881"/>
    <w:rsid w:val="004D4EF6"/>
    <w:rsid w:val="004D5483"/>
    <w:rsid w:val="004F267B"/>
    <w:rsid w:val="004F32D2"/>
    <w:rsid w:val="004F660F"/>
    <w:rsid w:val="005050D3"/>
    <w:rsid w:val="00515F61"/>
    <w:rsid w:val="00517085"/>
    <w:rsid w:val="00531C62"/>
    <w:rsid w:val="00532CCB"/>
    <w:rsid w:val="005330C9"/>
    <w:rsid w:val="00553055"/>
    <w:rsid w:val="0055679E"/>
    <w:rsid w:val="005600BC"/>
    <w:rsid w:val="00571CF6"/>
    <w:rsid w:val="00582582"/>
    <w:rsid w:val="00591B4B"/>
    <w:rsid w:val="005A3D00"/>
    <w:rsid w:val="005B105D"/>
    <w:rsid w:val="005C38A5"/>
    <w:rsid w:val="005E28BD"/>
    <w:rsid w:val="005E300D"/>
    <w:rsid w:val="005E4111"/>
    <w:rsid w:val="005E5CD0"/>
    <w:rsid w:val="005E7DA0"/>
    <w:rsid w:val="00602C4D"/>
    <w:rsid w:val="006047DF"/>
    <w:rsid w:val="006051AF"/>
    <w:rsid w:val="006054AD"/>
    <w:rsid w:val="00606D17"/>
    <w:rsid w:val="00606F12"/>
    <w:rsid w:val="0061086E"/>
    <w:rsid w:val="0061176E"/>
    <w:rsid w:val="00626C8D"/>
    <w:rsid w:val="006353CD"/>
    <w:rsid w:val="006753B3"/>
    <w:rsid w:val="00680AA8"/>
    <w:rsid w:val="00682AA3"/>
    <w:rsid w:val="00686E32"/>
    <w:rsid w:val="00687A5E"/>
    <w:rsid w:val="00690CC1"/>
    <w:rsid w:val="00695A65"/>
    <w:rsid w:val="00697370"/>
    <w:rsid w:val="006A4E23"/>
    <w:rsid w:val="006A5836"/>
    <w:rsid w:val="006B29DA"/>
    <w:rsid w:val="006B57D1"/>
    <w:rsid w:val="006C09F3"/>
    <w:rsid w:val="006C100E"/>
    <w:rsid w:val="006C7A18"/>
    <w:rsid w:val="006C7EA4"/>
    <w:rsid w:val="006D00A7"/>
    <w:rsid w:val="006D023B"/>
    <w:rsid w:val="006D5B7B"/>
    <w:rsid w:val="006D6AA8"/>
    <w:rsid w:val="006E2339"/>
    <w:rsid w:val="006F6A60"/>
    <w:rsid w:val="007240F0"/>
    <w:rsid w:val="007250D5"/>
    <w:rsid w:val="007431A4"/>
    <w:rsid w:val="00743693"/>
    <w:rsid w:val="00746DEF"/>
    <w:rsid w:val="00763692"/>
    <w:rsid w:val="00783FBC"/>
    <w:rsid w:val="007857D6"/>
    <w:rsid w:val="00785806"/>
    <w:rsid w:val="0078711A"/>
    <w:rsid w:val="007938F8"/>
    <w:rsid w:val="007A2380"/>
    <w:rsid w:val="007A7F72"/>
    <w:rsid w:val="007B38D6"/>
    <w:rsid w:val="007B445D"/>
    <w:rsid w:val="007C05D5"/>
    <w:rsid w:val="007D58CE"/>
    <w:rsid w:val="007E15AA"/>
    <w:rsid w:val="007F0061"/>
    <w:rsid w:val="007F119E"/>
    <w:rsid w:val="00801DB1"/>
    <w:rsid w:val="00811AC9"/>
    <w:rsid w:val="00814DB4"/>
    <w:rsid w:val="00815A92"/>
    <w:rsid w:val="00817E4E"/>
    <w:rsid w:val="008202AA"/>
    <w:rsid w:val="008223ED"/>
    <w:rsid w:val="00822729"/>
    <w:rsid w:val="00822973"/>
    <w:rsid w:val="00824928"/>
    <w:rsid w:val="00825CAE"/>
    <w:rsid w:val="008267F5"/>
    <w:rsid w:val="00826CC3"/>
    <w:rsid w:val="008739C3"/>
    <w:rsid w:val="00882BCE"/>
    <w:rsid w:val="00885BA5"/>
    <w:rsid w:val="00894EE2"/>
    <w:rsid w:val="008A25CD"/>
    <w:rsid w:val="008B4C40"/>
    <w:rsid w:val="008B5372"/>
    <w:rsid w:val="008D705A"/>
    <w:rsid w:val="008E1D45"/>
    <w:rsid w:val="008F679F"/>
    <w:rsid w:val="008F6A36"/>
    <w:rsid w:val="008F7AF1"/>
    <w:rsid w:val="00900762"/>
    <w:rsid w:val="00902520"/>
    <w:rsid w:val="00907D6B"/>
    <w:rsid w:val="00913332"/>
    <w:rsid w:val="009141FF"/>
    <w:rsid w:val="00920C57"/>
    <w:rsid w:val="0092281A"/>
    <w:rsid w:val="009370A1"/>
    <w:rsid w:val="00937EB9"/>
    <w:rsid w:val="00937F89"/>
    <w:rsid w:val="00955AB0"/>
    <w:rsid w:val="00955EAC"/>
    <w:rsid w:val="00963A0A"/>
    <w:rsid w:val="00967867"/>
    <w:rsid w:val="009709EC"/>
    <w:rsid w:val="00974EC7"/>
    <w:rsid w:val="009813CD"/>
    <w:rsid w:val="00981BBE"/>
    <w:rsid w:val="00985150"/>
    <w:rsid w:val="009866C1"/>
    <w:rsid w:val="009874B5"/>
    <w:rsid w:val="009A47D8"/>
    <w:rsid w:val="009A50B7"/>
    <w:rsid w:val="009B03D8"/>
    <w:rsid w:val="009B4FA8"/>
    <w:rsid w:val="009C738A"/>
    <w:rsid w:val="009D0AD1"/>
    <w:rsid w:val="009D1FDB"/>
    <w:rsid w:val="009E209F"/>
    <w:rsid w:val="009E7AC9"/>
    <w:rsid w:val="00A00EE3"/>
    <w:rsid w:val="00A04D41"/>
    <w:rsid w:val="00A1267F"/>
    <w:rsid w:val="00A17389"/>
    <w:rsid w:val="00A20010"/>
    <w:rsid w:val="00A20D3D"/>
    <w:rsid w:val="00A21575"/>
    <w:rsid w:val="00A25E0A"/>
    <w:rsid w:val="00A300C3"/>
    <w:rsid w:val="00A303C2"/>
    <w:rsid w:val="00A364C8"/>
    <w:rsid w:val="00A461C5"/>
    <w:rsid w:val="00A57D13"/>
    <w:rsid w:val="00A701C1"/>
    <w:rsid w:val="00A71A9A"/>
    <w:rsid w:val="00A73CD8"/>
    <w:rsid w:val="00A86C89"/>
    <w:rsid w:val="00A92642"/>
    <w:rsid w:val="00A93A55"/>
    <w:rsid w:val="00AA05DA"/>
    <w:rsid w:val="00AA7F3D"/>
    <w:rsid w:val="00AB0B87"/>
    <w:rsid w:val="00AB374F"/>
    <w:rsid w:val="00AB5942"/>
    <w:rsid w:val="00AD1B42"/>
    <w:rsid w:val="00AD38B6"/>
    <w:rsid w:val="00AE43A4"/>
    <w:rsid w:val="00AE63F4"/>
    <w:rsid w:val="00AE668A"/>
    <w:rsid w:val="00AF5351"/>
    <w:rsid w:val="00B07D67"/>
    <w:rsid w:val="00B14817"/>
    <w:rsid w:val="00B24DF8"/>
    <w:rsid w:val="00B31975"/>
    <w:rsid w:val="00B37059"/>
    <w:rsid w:val="00B445CD"/>
    <w:rsid w:val="00B57822"/>
    <w:rsid w:val="00B604C2"/>
    <w:rsid w:val="00B746D8"/>
    <w:rsid w:val="00B81A44"/>
    <w:rsid w:val="00B8715C"/>
    <w:rsid w:val="00B957C1"/>
    <w:rsid w:val="00BA67B6"/>
    <w:rsid w:val="00BC15BC"/>
    <w:rsid w:val="00BC22C9"/>
    <w:rsid w:val="00BD1E1A"/>
    <w:rsid w:val="00BD4FE1"/>
    <w:rsid w:val="00BE0C94"/>
    <w:rsid w:val="00BE789D"/>
    <w:rsid w:val="00BE7C69"/>
    <w:rsid w:val="00BF099F"/>
    <w:rsid w:val="00BF7985"/>
    <w:rsid w:val="00C0545A"/>
    <w:rsid w:val="00C31909"/>
    <w:rsid w:val="00C3514A"/>
    <w:rsid w:val="00C37A8B"/>
    <w:rsid w:val="00C42F52"/>
    <w:rsid w:val="00C44981"/>
    <w:rsid w:val="00C526F6"/>
    <w:rsid w:val="00C52BC4"/>
    <w:rsid w:val="00C54455"/>
    <w:rsid w:val="00C563A3"/>
    <w:rsid w:val="00C6020B"/>
    <w:rsid w:val="00C70F78"/>
    <w:rsid w:val="00C80A82"/>
    <w:rsid w:val="00C8315A"/>
    <w:rsid w:val="00C8371F"/>
    <w:rsid w:val="00C879AC"/>
    <w:rsid w:val="00C9000B"/>
    <w:rsid w:val="00C9733B"/>
    <w:rsid w:val="00CA2BF2"/>
    <w:rsid w:val="00CA447E"/>
    <w:rsid w:val="00CB16EE"/>
    <w:rsid w:val="00CC301F"/>
    <w:rsid w:val="00CD7C46"/>
    <w:rsid w:val="00CE3458"/>
    <w:rsid w:val="00CE676C"/>
    <w:rsid w:val="00CF470A"/>
    <w:rsid w:val="00D15B5F"/>
    <w:rsid w:val="00D15B8A"/>
    <w:rsid w:val="00D2478C"/>
    <w:rsid w:val="00D34967"/>
    <w:rsid w:val="00D4208A"/>
    <w:rsid w:val="00D50FF2"/>
    <w:rsid w:val="00D51C03"/>
    <w:rsid w:val="00D56F93"/>
    <w:rsid w:val="00D654B5"/>
    <w:rsid w:val="00D8018C"/>
    <w:rsid w:val="00D84BDD"/>
    <w:rsid w:val="00D9555F"/>
    <w:rsid w:val="00DA2CBE"/>
    <w:rsid w:val="00DB06C9"/>
    <w:rsid w:val="00DC00FD"/>
    <w:rsid w:val="00DC1A9B"/>
    <w:rsid w:val="00DD00D4"/>
    <w:rsid w:val="00DD6501"/>
    <w:rsid w:val="00DD6905"/>
    <w:rsid w:val="00DD6B1F"/>
    <w:rsid w:val="00DD76AD"/>
    <w:rsid w:val="00DE1745"/>
    <w:rsid w:val="00DE31A3"/>
    <w:rsid w:val="00DF3E06"/>
    <w:rsid w:val="00E01CAA"/>
    <w:rsid w:val="00E106BF"/>
    <w:rsid w:val="00E1627C"/>
    <w:rsid w:val="00E32CD1"/>
    <w:rsid w:val="00E40F0B"/>
    <w:rsid w:val="00E45F97"/>
    <w:rsid w:val="00E50D04"/>
    <w:rsid w:val="00E51A8F"/>
    <w:rsid w:val="00E5428E"/>
    <w:rsid w:val="00E57B1C"/>
    <w:rsid w:val="00E659C8"/>
    <w:rsid w:val="00E66424"/>
    <w:rsid w:val="00E722AC"/>
    <w:rsid w:val="00E84C34"/>
    <w:rsid w:val="00E87BCF"/>
    <w:rsid w:val="00E9491D"/>
    <w:rsid w:val="00E94AF5"/>
    <w:rsid w:val="00E9583F"/>
    <w:rsid w:val="00E964BE"/>
    <w:rsid w:val="00EA1BAD"/>
    <w:rsid w:val="00ED21CC"/>
    <w:rsid w:val="00ED52EC"/>
    <w:rsid w:val="00EF319C"/>
    <w:rsid w:val="00EF5B91"/>
    <w:rsid w:val="00F02577"/>
    <w:rsid w:val="00F02D1A"/>
    <w:rsid w:val="00F055AB"/>
    <w:rsid w:val="00F07005"/>
    <w:rsid w:val="00F1166B"/>
    <w:rsid w:val="00F170E5"/>
    <w:rsid w:val="00F22AA4"/>
    <w:rsid w:val="00F26CAC"/>
    <w:rsid w:val="00F434D9"/>
    <w:rsid w:val="00F54168"/>
    <w:rsid w:val="00F7037A"/>
    <w:rsid w:val="00F81AFA"/>
    <w:rsid w:val="00FA294A"/>
    <w:rsid w:val="00FA2FBD"/>
    <w:rsid w:val="00FC5E20"/>
    <w:rsid w:val="00FC677D"/>
    <w:rsid w:val="00FD55EF"/>
    <w:rsid w:val="00FE60F6"/>
    <w:rsid w:val="00FE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5306C2A-532B-48BD-904C-CEF969AA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76C"/>
    <w:pPr>
      <w:widowControl w:val="0"/>
      <w:suppressAutoHyphens/>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0380"/>
    <w:pPr>
      <w:widowControl/>
      <w:autoSpaceDE/>
      <w:spacing w:before="100" w:after="100"/>
    </w:pPr>
    <w:rPr>
      <w:sz w:val="24"/>
      <w:szCs w:val="24"/>
    </w:rPr>
  </w:style>
  <w:style w:type="paragraph" w:customStyle="1" w:styleId="txt">
    <w:name w:val="txt"/>
    <w:basedOn w:val="a"/>
    <w:rsid w:val="004A6305"/>
    <w:pPr>
      <w:widowControl/>
      <w:autoSpaceDE/>
      <w:spacing w:before="100" w:after="100"/>
    </w:pPr>
    <w:rPr>
      <w:rFonts w:ascii="Verdana" w:hAnsi="Verdana"/>
      <w:color w:val="000000"/>
      <w:sz w:val="22"/>
      <w:szCs w:val="22"/>
    </w:rPr>
  </w:style>
  <w:style w:type="paragraph" w:styleId="a4">
    <w:name w:val="footer"/>
    <w:basedOn w:val="a"/>
    <w:rsid w:val="007857D6"/>
    <w:pPr>
      <w:tabs>
        <w:tab w:val="center" w:pos="4677"/>
        <w:tab w:val="right" w:pos="9355"/>
      </w:tabs>
    </w:pPr>
  </w:style>
  <w:style w:type="character" w:styleId="a5">
    <w:name w:val="page number"/>
    <w:basedOn w:val="a0"/>
    <w:rsid w:val="007857D6"/>
  </w:style>
  <w:style w:type="table" w:styleId="a6">
    <w:name w:val="Table Grid"/>
    <w:basedOn w:val="a1"/>
    <w:rsid w:val="000A38F9"/>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0521D"/>
    <w:pPr>
      <w:tabs>
        <w:tab w:val="center" w:pos="4677"/>
        <w:tab w:val="right" w:pos="9355"/>
      </w:tabs>
    </w:pPr>
  </w:style>
  <w:style w:type="paragraph" w:styleId="a8">
    <w:name w:val="footnote text"/>
    <w:basedOn w:val="a"/>
    <w:semiHidden/>
    <w:rsid w:val="004C1475"/>
  </w:style>
  <w:style w:type="character" w:styleId="a9">
    <w:name w:val="footnote reference"/>
    <w:basedOn w:val="a0"/>
    <w:semiHidden/>
    <w:rsid w:val="004C1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454">
      <w:bodyDiv w:val="1"/>
      <w:marLeft w:val="0"/>
      <w:marRight w:val="0"/>
      <w:marTop w:val="0"/>
      <w:marBottom w:val="0"/>
      <w:divBdr>
        <w:top w:val="none" w:sz="0" w:space="0" w:color="auto"/>
        <w:left w:val="none" w:sz="0" w:space="0" w:color="auto"/>
        <w:bottom w:val="none" w:sz="0" w:space="0" w:color="auto"/>
        <w:right w:val="none" w:sz="0" w:space="0" w:color="auto"/>
      </w:divBdr>
    </w:div>
    <w:div w:id="66464837">
      <w:bodyDiv w:val="1"/>
      <w:marLeft w:val="0"/>
      <w:marRight w:val="0"/>
      <w:marTop w:val="0"/>
      <w:marBottom w:val="0"/>
      <w:divBdr>
        <w:top w:val="none" w:sz="0" w:space="0" w:color="auto"/>
        <w:left w:val="none" w:sz="0" w:space="0" w:color="auto"/>
        <w:bottom w:val="none" w:sz="0" w:space="0" w:color="auto"/>
        <w:right w:val="none" w:sz="0" w:space="0" w:color="auto"/>
      </w:divBdr>
    </w:div>
    <w:div w:id="210653203">
      <w:bodyDiv w:val="1"/>
      <w:marLeft w:val="0"/>
      <w:marRight w:val="0"/>
      <w:marTop w:val="0"/>
      <w:marBottom w:val="0"/>
      <w:divBdr>
        <w:top w:val="none" w:sz="0" w:space="0" w:color="auto"/>
        <w:left w:val="none" w:sz="0" w:space="0" w:color="auto"/>
        <w:bottom w:val="none" w:sz="0" w:space="0" w:color="auto"/>
        <w:right w:val="none" w:sz="0" w:space="0" w:color="auto"/>
      </w:divBdr>
    </w:div>
    <w:div w:id="461196291">
      <w:bodyDiv w:val="1"/>
      <w:marLeft w:val="0"/>
      <w:marRight w:val="0"/>
      <w:marTop w:val="0"/>
      <w:marBottom w:val="0"/>
      <w:divBdr>
        <w:top w:val="none" w:sz="0" w:space="0" w:color="auto"/>
        <w:left w:val="none" w:sz="0" w:space="0" w:color="auto"/>
        <w:bottom w:val="none" w:sz="0" w:space="0" w:color="auto"/>
        <w:right w:val="none" w:sz="0" w:space="0" w:color="auto"/>
      </w:divBdr>
    </w:div>
    <w:div w:id="482628182">
      <w:bodyDiv w:val="1"/>
      <w:marLeft w:val="0"/>
      <w:marRight w:val="0"/>
      <w:marTop w:val="0"/>
      <w:marBottom w:val="0"/>
      <w:divBdr>
        <w:top w:val="none" w:sz="0" w:space="0" w:color="auto"/>
        <w:left w:val="none" w:sz="0" w:space="0" w:color="auto"/>
        <w:bottom w:val="none" w:sz="0" w:space="0" w:color="auto"/>
        <w:right w:val="none" w:sz="0" w:space="0" w:color="auto"/>
      </w:divBdr>
    </w:div>
    <w:div w:id="502819239">
      <w:bodyDiv w:val="1"/>
      <w:marLeft w:val="0"/>
      <w:marRight w:val="0"/>
      <w:marTop w:val="0"/>
      <w:marBottom w:val="0"/>
      <w:divBdr>
        <w:top w:val="none" w:sz="0" w:space="0" w:color="auto"/>
        <w:left w:val="none" w:sz="0" w:space="0" w:color="auto"/>
        <w:bottom w:val="none" w:sz="0" w:space="0" w:color="auto"/>
        <w:right w:val="none" w:sz="0" w:space="0" w:color="auto"/>
      </w:divBdr>
    </w:div>
    <w:div w:id="506673021">
      <w:bodyDiv w:val="1"/>
      <w:marLeft w:val="0"/>
      <w:marRight w:val="0"/>
      <w:marTop w:val="0"/>
      <w:marBottom w:val="0"/>
      <w:divBdr>
        <w:top w:val="none" w:sz="0" w:space="0" w:color="auto"/>
        <w:left w:val="none" w:sz="0" w:space="0" w:color="auto"/>
        <w:bottom w:val="none" w:sz="0" w:space="0" w:color="auto"/>
        <w:right w:val="none" w:sz="0" w:space="0" w:color="auto"/>
      </w:divBdr>
    </w:div>
    <w:div w:id="535391547">
      <w:bodyDiv w:val="1"/>
      <w:marLeft w:val="0"/>
      <w:marRight w:val="0"/>
      <w:marTop w:val="0"/>
      <w:marBottom w:val="0"/>
      <w:divBdr>
        <w:top w:val="none" w:sz="0" w:space="0" w:color="auto"/>
        <w:left w:val="none" w:sz="0" w:space="0" w:color="auto"/>
        <w:bottom w:val="none" w:sz="0" w:space="0" w:color="auto"/>
        <w:right w:val="none" w:sz="0" w:space="0" w:color="auto"/>
      </w:divBdr>
    </w:div>
    <w:div w:id="562638737">
      <w:bodyDiv w:val="1"/>
      <w:marLeft w:val="0"/>
      <w:marRight w:val="0"/>
      <w:marTop w:val="0"/>
      <w:marBottom w:val="0"/>
      <w:divBdr>
        <w:top w:val="none" w:sz="0" w:space="0" w:color="auto"/>
        <w:left w:val="none" w:sz="0" w:space="0" w:color="auto"/>
        <w:bottom w:val="none" w:sz="0" w:space="0" w:color="auto"/>
        <w:right w:val="none" w:sz="0" w:space="0" w:color="auto"/>
      </w:divBdr>
    </w:div>
    <w:div w:id="839658985">
      <w:bodyDiv w:val="1"/>
      <w:marLeft w:val="0"/>
      <w:marRight w:val="0"/>
      <w:marTop w:val="0"/>
      <w:marBottom w:val="0"/>
      <w:divBdr>
        <w:top w:val="none" w:sz="0" w:space="0" w:color="auto"/>
        <w:left w:val="none" w:sz="0" w:space="0" w:color="auto"/>
        <w:bottom w:val="none" w:sz="0" w:space="0" w:color="auto"/>
        <w:right w:val="none" w:sz="0" w:space="0" w:color="auto"/>
      </w:divBdr>
    </w:div>
    <w:div w:id="914516686">
      <w:bodyDiv w:val="1"/>
      <w:marLeft w:val="0"/>
      <w:marRight w:val="0"/>
      <w:marTop w:val="0"/>
      <w:marBottom w:val="0"/>
      <w:divBdr>
        <w:top w:val="none" w:sz="0" w:space="0" w:color="auto"/>
        <w:left w:val="none" w:sz="0" w:space="0" w:color="auto"/>
        <w:bottom w:val="none" w:sz="0" w:space="0" w:color="auto"/>
        <w:right w:val="none" w:sz="0" w:space="0" w:color="auto"/>
      </w:divBdr>
    </w:div>
    <w:div w:id="984310024">
      <w:bodyDiv w:val="1"/>
      <w:marLeft w:val="0"/>
      <w:marRight w:val="0"/>
      <w:marTop w:val="0"/>
      <w:marBottom w:val="0"/>
      <w:divBdr>
        <w:top w:val="none" w:sz="0" w:space="0" w:color="auto"/>
        <w:left w:val="none" w:sz="0" w:space="0" w:color="auto"/>
        <w:bottom w:val="none" w:sz="0" w:space="0" w:color="auto"/>
        <w:right w:val="none" w:sz="0" w:space="0" w:color="auto"/>
      </w:divBdr>
    </w:div>
    <w:div w:id="996156198">
      <w:bodyDiv w:val="1"/>
      <w:marLeft w:val="0"/>
      <w:marRight w:val="0"/>
      <w:marTop w:val="0"/>
      <w:marBottom w:val="0"/>
      <w:divBdr>
        <w:top w:val="none" w:sz="0" w:space="0" w:color="auto"/>
        <w:left w:val="none" w:sz="0" w:space="0" w:color="auto"/>
        <w:bottom w:val="none" w:sz="0" w:space="0" w:color="auto"/>
        <w:right w:val="none" w:sz="0" w:space="0" w:color="auto"/>
      </w:divBdr>
    </w:div>
    <w:div w:id="1163158833">
      <w:bodyDiv w:val="1"/>
      <w:marLeft w:val="0"/>
      <w:marRight w:val="0"/>
      <w:marTop w:val="0"/>
      <w:marBottom w:val="0"/>
      <w:divBdr>
        <w:top w:val="none" w:sz="0" w:space="0" w:color="auto"/>
        <w:left w:val="none" w:sz="0" w:space="0" w:color="auto"/>
        <w:bottom w:val="none" w:sz="0" w:space="0" w:color="auto"/>
        <w:right w:val="none" w:sz="0" w:space="0" w:color="auto"/>
      </w:divBdr>
    </w:div>
    <w:div w:id="1180506856">
      <w:bodyDiv w:val="1"/>
      <w:marLeft w:val="0"/>
      <w:marRight w:val="0"/>
      <w:marTop w:val="0"/>
      <w:marBottom w:val="0"/>
      <w:divBdr>
        <w:top w:val="none" w:sz="0" w:space="0" w:color="auto"/>
        <w:left w:val="none" w:sz="0" w:space="0" w:color="auto"/>
        <w:bottom w:val="none" w:sz="0" w:space="0" w:color="auto"/>
        <w:right w:val="none" w:sz="0" w:space="0" w:color="auto"/>
      </w:divBdr>
    </w:div>
    <w:div w:id="1321078196">
      <w:bodyDiv w:val="1"/>
      <w:marLeft w:val="0"/>
      <w:marRight w:val="0"/>
      <w:marTop w:val="0"/>
      <w:marBottom w:val="0"/>
      <w:divBdr>
        <w:top w:val="none" w:sz="0" w:space="0" w:color="auto"/>
        <w:left w:val="none" w:sz="0" w:space="0" w:color="auto"/>
        <w:bottom w:val="none" w:sz="0" w:space="0" w:color="auto"/>
        <w:right w:val="none" w:sz="0" w:space="0" w:color="auto"/>
      </w:divBdr>
    </w:div>
    <w:div w:id="1326087562">
      <w:bodyDiv w:val="1"/>
      <w:marLeft w:val="0"/>
      <w:marRight w:val="0"/>
      <w:marTop w:val="0"/>
      <w:marBottom w:val="0"/>
      <w:divBdr>
        <w:top w:val="none" w:sz="0" w:space="0" w:color="auto"/>
        <w:left w:val="none" w:sz="0" w:space="0" w:color="auto"/>
        <w:bottom w:val="none" w:sz="0" w:space="0" w:color="auto"/>
        <w:right w:val="none" w:sz="0" w:space="0" w:color="auto"/>
      </w:divBdr>
    </w:div>
    <w:div w:id="1492722450">
      <w:bodyDiv w:val="1"/>
      <w:marLeft w:val="0"/>
      <w:marRight w:val="0"/>
      <w:marTop w:val="0"/>
      <w:marBottom w:val="0"/>
      <w:divBdr>
        <w:top w:val="none" w:sz="0" w:space="0" w:color="auto"/>
        <w:left w:val="none" w:sz="0" w:space="0" w:color="auto"/>
        <w:bottom w:val="none" w:sz="0" w:space="0" w:color="auto"/>
        <w:right w:val="none" w:sz="0" w:space="0" w:color="auto"/>
      </w:divBdr>
    </w:div>
    <w:div w:id="1501115972">
      <w:bodyDiv w:val="1"/>
      <w:marLeft w:val="0"/>
      <w:marRight w:val="0"/>
      <w:marTop w:val="0"/>
      <w:marBottom w:val="0"/>
      <w:divBdr>
        <w:top w:val="none" w:sz="0" w:space="0" w:color="auto"/>
        <w:left w:val="none" w:sz="0" w:space="0" w:color="auto"/>
        <w:bottom w:val="none" w:sz="0" w:space="0" w:color="auto"/>
        <w:right w:val="none" w:sz="0" w:space="0" w:color="auto"/>
      </w:divBdr>
    </w:div>
    <w:div w:id="1521237777">
      <w:bodyDiv w:val="1"/>
      <w:marLeft w:val="0"/>
      <w:marRight w:val="0"/>
      <w:marTop w:val="0"/>
      <w:marBottom w:val="0"/>
      <w:divBdr>
        <w:top w:val="none" w:sz="0" w:space="0" w:color="auto"/>
        <w:left w:val="none" w:sz="0" w:space="0" w:color="auto"/>
        <w:bottom w:val="none" w:sz="0" w:space="0" w:color="auto"/>
        <w:right w:val="none" w:sz="0" w:space="0" w:color="auto"/>
      </w:divBdr>
    </w:div>
    <w:div w:id="1528526016">
      <w:bodyDiv w:val="1"/>
      <w:marLeft w:val="0"/>
      <w:marRight w:val="0"/>
      <w:marTop w:val="0"/>
      <w:marBottom w:val="0"/>
      <w:divBdr>
        <w:top w:val="none" w:sz="0" w:space="0" w:color="auto"/>
        <w:left w:val="none" w:sz="0" w:space="0" w:color="auto"/>
        <w:bottom w:val="none" w:sz="0" w:space="0" w:color="auto"/>
        <w:right w:val="none" w:sz="0" w:space="0" w:color="auto"/>
      </w:divBdr>
    </w:div>
    <w:div w:id="1553038928">
      <w:bodyDiv w:val="1"/>
      <w:marLeft w:val="0"/>
      <w:marRight w:val="0"/>
      <w:marTop w:val="0"/>
      <w:marBottom w:val="0"/>
      <w:divBdr>
        <w:top w:val="none" w:sz="0" w:space="0" w:color="auto"/>
        <w:left w:val="none" w:sz="0" w:space="0" w:color="auto"/>
        <w:bottom w:val="none" w:sz="0" w:space="0" w:color="auto"/>
        <w:right w:val="none" w:sz="0" w:space="0" w:color="auto"/>
      </w:divBdr>
    </w:div>
    <w:div w:id="1599677056">
      <w:bodyDiv w:val="1"/>
      <w:marLeft w:val="0"/>
      <w:marRight w:val="0"/>
      <w:marTop w:val="0"/>
      <w:marBottom w:val="0"/>
      <w:divBdr>
        <w:top w:val="none" w:sz="0" w:space="0" w:color="auto"/>
        <w:left w:val="none" w:sz="0" w:space="0" w:color="auto"/>
        <w:bottom w:val="none" w:sz="0" w:space="0" w:color="auto"/>
        <w:right w:val="none" w:sz="0" w:space="0" w:color="auto"/>
      </w:divBdr>
    </w:div>
    <w:div w:id="1818572936">
      <w:bodyDiv w:val="1"/>
      <w:marLeft w:val="0"/>
      <w:marRight w:val="0"/>
      <w:marTop w:val="0"/>
      <w:marBottom w:val="0"/>
      <w:divBdr>
        <w:top w:val="none" w:sz="0" w:space="0" w:color="auto"/>
        <w:left w:val="none" w:sz="0" w:space="0" w:color="auto"/>
        <w:bottom w:val="none" w:sz="0" w:space="0" w:color="auto"/>
        <w:right w:val="none" w:sz="0" w:space="0" w:color="auto"/>
      </w:divBdr>
    </w:div>
    <w:div w:id="1852603805">
      <w:bodyDiv w:val="1"/>
      <w:marLeft w:val="0"/>
      <w:marRight w:val="0"/>
      <w:marTop w:val="0"/>
      <w:marBottom w:val="0"/>
      <w:divBdr>
        <w:top w:val="none" w:sz="0" w:space="0" w:color="auto"/>
        <w:left w:val="none" w:sz="0" w:space="0" w:color="auto"/>
        <w:bottom w:val="none" w:sz="0" w:space="0" w:color="auto"/>
        <w:right w:val="none" w:sz="0" w:space="0" w:color="auto"/>
      </w:divBdr>
    </w:div>
    <w:div w:id="1902906493">
      <w:bodyDiv w:val="1"/>
      <w:marLeft w:val="0"/>
      <w:marRight w:val="0"/>
      <w:marTop w:val="0"/>
      <w:marBottom w:val="0"/>
      <w:divBdr>
        <w:top w:val="none" w:sz="0" w:space="0" w:color="auto"/>
        <w:left w:val="none" w:sz="0" w:space="0" w:color="auto"/>
        <w:bottom w:val="none" w:sz="0" w:space="0" w:color="auto"/>
        <w:right w:val="none" w:sz="0" w:space="0" w:color="auto"/>
      </w:divBdr>
    </w:div>
    <w:div w:id="1912537881">
      <w:bodyDiv w:val="1"/>
      <w:marLeft w:val="0"/>
      <w:marRight w:val="0"/>
      <w:marTop w:val="0"/>
      <w:marBottom w:val="0"/>
      <w:divBdr>
        <w:top w:val="none" w:sz="0" w:space="0" w:color="auto"/>
        <w:left w:val="none" w:sz="0" w:space="0" w:color="auto"/>
        <w:bottom w:val="none" w:sz="0" w:space="0" w:color="auto"/>
        <w:right w:val="none" w:sz="0" w:space="0" w:color="auto"/>
      </w:divBdr>
    </w:div>
    <w:div w:id="21442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5980</Words>
  <Characters>34089</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1sm</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cov</dc:creator>
  <cp:keywords/>
  <cp:lastModifiedBy>Irina</cp:lastModifiedBy>
  <cp:revision>2</cp:revision>
  <cp:lastPrinted>2008-02-18T19:33:00Z</cp:lastPrinted>
  <dcterms:created xsi:type="dcterms:W3CDTF">2014-09-18T13:11:00Z</dcterms:created>
  <dcterms:modified xsi:type="dcterms:W3CDTF">2014-09-18T13:11:00Z</dcterms:modified>
</cp:coreProperties>
</file>