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0E" w:rsidRDefault="00D002D0">
      <w:pPr>
        <w:pStyle w:val="1"/>
        <w:jc w:val="center"/>
      </w:pPr>
      <w:r>
        <w:t>Откуда взялась книга</w:t>
      </w:r>
    </w:p>
    <w:p w:rsidR="009C060E" w:rsidRDefault="00D002D0">
      <w:pPr>
        <w:spacing w:after="240"/>
      </w:pPr>
      <w:r>
        <w:t>Сочинение-перессказ статьи</w:t>
      </w:r>
      <w:r>
        <w:br/>
      </w:r>
      <w:r>
        <w:br/>
        <w:t>Читая книгу, вы облетите нашу страну и весь земной шар, побываете на далеких планетах, сделаете путешествие в прошлое и будущее, научитесь понимать и любить людей, их работу. Ничто по могуществу не может сравниться с книгой, которая терпеливо ждет на полке.</w:t>
      </w:r>
      <w:r>
        <w:br/>
      </w:r>
      <w:r>
        <w:br/>
        <w:t>Протяни руку - и книга заговорит о том, что тебе предстоит узнать. Тяжело поверить, что существовали книги без бумаги, но такие были.</w:t>
      </w:r>
      <w:r>
        <w:br/>
      </w:r>
      <w:r>
        <w:br/>
        <w:t>Что только не использовали люди для письма: глину, камень, дерево, кору и листву деревьев, шелк, кожу. Но наибольшего распространения получили глина, папирус, пергамент; на Руси - берест.</w:t>
      </w:r>
      <w:r>
        <w:br/>
      </w:r>
      <w:r>
        <w:br/>
        <w:t>Обратимся к истории: люди каменного века тоже умели рисовать. Какой материал они для этого использовали? Люди каменного века наносили свои рисунки на скалы в пещерах, изображая преимущественно сцены охоты на животных.</w:t>
      </w:r>
      <w:r>
        <w:br/>
      </w:r>
      <w:r>
        <w:br/>
        <w:t>Были также книги - гиганты. Одна такая базальтовая книга находится в Государственном Историческом музее в городе Москва, высота ее достигает 2-х метров и написанная она больше 2,5 тыс. лет назад. Еще одна книга-великан находится на пути из Ирана в Ирак.</w:t>
      </w:r>
      <w:r>
        <w:br/>
      </w:r>
      <w:r>
        <w:br/>
        <w:t>А сейчас наша наука достигла такого уровня развития, что один ученый создал том стихов А. С. Пушкина, который можно прочитать с помощью микроскопа. Книга в 15 раз меньше макового зернышка.</w:t>
      </w:r>
      <w:r>
        <w:br/>
      </w:r>
      <w:r>
        <w:br/>
        <w:t>Жители Перу в Южной Америке - знали цветовое знаковое письмо. Они брали ветку с дерева и привязывали разноцветные нити: черный цвет обозначал смерть, белый - мир, красный - войну. Узелки означали единицы, десятки, сотни.</w:t>
      </w:r>
      <w:r>
        <w:br/>
      </w:r>
      <w:r>
        <w:br/>
        <w:t>Цветовые знаки дошли и до нашего времени. Попробуем вспомнить, где мы можем с ними встретиться? Это цвета флагов, морская азбука, цветовые сигналы на железнодорожной дороге, дорожные знаки и т.п..</w:t>
      </w:r>
      <w:r>
        <w:br/>
      </w:r>
      <w:r>
        <w:br/>
        <w:t>А древние народы Ассирии и Вавилона писали на глиняных плитках, буквы выходили как клинья или треугольники, поэтому письменность называлась клинопись. Сохранялись такие плитки в деревянных ящиках.</w:t>
      </w:r>
      <w:r>
        <w:br/>
      </w:r>
      <w:r>
        <w:br/>
        <w:t>В Египте на болотистых берегах Нила рос камыш, его называли папирус.</w:t>
      </w:r>
      <w:r>
        <w:br/>
      </w:r>
      <w:r>
        <w:br/>
        <w:t>Люди научились делать материал, на котором можно было писать. Писали обостренной палочкой, вмокая ее в краску. Листву папируса склеивали в ленту, которую потом свертывали в трубочки. Это были книги-ленты.</w:t>
      </w:r>
      <w:r>
        <w:br/>
      </w:r>
      <w:r>
        <w:br/>
        <w:t>На смену папирусу пришел пергамент. Изготовляли его из шкур ягнят, телят, ослов. Всем был хорош пергамент: удобный, долговечный, но очень уже дорогой: на одну книгу в 700 страниц надо было истребить целое стадо животных. Переплеты изготовляли из досок, обтянутых шелком, кожей, бархатом. Украшали серебром, золотом, драгоценными камнями.</w:t>
      </w:r>
      <w:r>
        <w:br/>
      </w:r>
      <w:r>
        <w:br/>
        <w:t>На Руси пергаментом пользовались до середины XIV века, только позднее из Западной Европы на Русь была доставлена бумага.</w:t>
      </w:r>
      <w:r>
        <w:br/>
      </w:r>
      <w:r>
        <w:br/>
        <w:t>Давайте вспомним, в какой стране впервые была изготовлена бумага? Бумага впервые была изготовлена в Китае, крестьяне делали бумажную массу из бамбука и конопли с 5 века н.э. Уже в IX веке н.э. китайцы печатали на станках книги, когда еще во всем мире люди годами трудились, создавая папирус и пергамент. Под страхом смертной казни секрет изготовления бумаги сохранялся в Китае много столетий.</w:t>
      </w:r>
      <w:r>
        <w:br/>
      </w:r>
      <w:r>
        <w:br/>
        <w:t>Переписывались рукописные книги при монастырях, в богатых, домах. Работали над книгой несколько писарей - просвещенные и грамотные люди.</w:t>
      </w:r>
      <w:r>
        <w:br/>
      </w:r>
      <w:r>
        <w:br/>
        <w:t>Чернила тоже делали мастера. Вот такой был рецепт: «мелко истолочь чернильные орешки и просеять их через сито, потом полить кислым и пресным медом и смешать с вишневым клеем, в раствор опустить 12 железных пластинок и поставить сосуд в тепло. Трижды в день перемешивать, пробовать и процеживать».</w:t>
      </w:r>
      <w:r>
        <w:br/>
      </w:r>
      <w:r>
        <w:br/>
        <w:t>Цвет чернил выходил очень стойкий, но не черный, а с коричневым оттенком, не изменялся на протяжении веков.</w:t>
      </w:r>
      <w:r>
        <w:br/>
      </w:r>
      <w:r>
        <w:br/>
        <w:t>«Окном в исчезнувший мир» стала для нас берестяная грамота. Археологи нашли первые грамоты в Новгороде, Пскове, Смоленске.</w:t>
      </w:r>
      <w:r>
        <w:br/>
      </w:r>
      <w:r>
        <w:br/>
        <w:t>Для того, чтобы писать слова, нужен был алфавит.</w:t>
      </w:r>
      <w:r>
        <w:br/>
      </w:r>
      <w:r>
        <w:br/>
        <w:t>Первой славянской азбукой была кириллица. В 1553 году по распоряжению Ивана Грозного недалеко от Кремля был построен первый Печатный двор, руководителем Государственной типографии был предназначен дьякон церкви Иван Федоров, человек одаренный и образованный, в народе о нем говорили «умелец, которого в чужих землях не найти». Длинными зимними вечерами вырезал он витиеватие буквы - одна красивее другой, резал доски для рисунков, шрифты из металла, мастерил печатный станок.</w:t>
      </w:r>
      <w:r>
        <w:br/>
      </w:r>
      <w:r>
        <w:br/>
        <w:t>1 марта 1564 года Иван Федоров выпустил первую книгу «Апостол», - она была напечатана по образцу русских летописей с Красной буквой и заставками в начале раздела. С этого дня ведет отсчет отечественное книгоиздание.</w:t>
      </w:r>
      <w:r>
        <w:br/>
      </w:r>
      <w:r>
        <w:br/>
        <w:t>Против Федорова выступило духовенство.</w:t>
      </w:r>
      <w:r>
        <w:br/>
      </w:r>
      <w:r>
        <w:br/>
        <w:t>Несколько лет работал он в Литве, потом с семьей переезжает во Львов. Создает свою типографию, где печатает русскую грамматику и первый печатный букварь. Он бы и дальше печатал русские книги, но бедность была постоянной спутницей первопечатника. И в 1583 году Иван Федоров умер.</w:t>
      </w:r>
      <w:r>
        <w:br/>
      </w:r>
      <w:r>
        <w:br/>
        <w:t>Добрая слава - дороже богатства. Он умер бедняком, но навеки прославил себя и свои книги. В Москве поставлен памятник русскому первопечатнику.</w:t>
      </w:r>
      <w:bookmarkStart w:id="0" w:name="_GoBack"/>
      <w:bookmarkEnd w:id="0"/>
    </w:p>
    <w:sectPr w:rsidR="009C06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D0"/>
    <w:rsid w:val="009C060E"/>
    <w:rsid w:val="00BC7D57"/>
    <w:rsid w:val="00D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705EC-AD30-4CDC-8E3F-07F8B1D1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4187</Characters>
  <Application>Microsoft Office Word</Application>
  <DocSecurity>0</DocSecurity>
  <Lines>34</Lines>
  <Paragraphs>9</Paragraphs>
  <ScaleCrop>false</ScaleCrop>
  <Company>diakov.net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Откуда взялась книга</dc:title>
  <dc:subject/>
  <dc:creator>Irina</dc:creator>
  <cp:keywords/>
  <dc:description/>
  <cp:lastModifiedBy>Irina</cp:lastModifiedBy>
  <cp:revision>2</cp:revision>
  <dcterms:created xsi:type="dcterms:W3CDTF">2014-08-29T11:20:00Z</dcterms:created>
  <dcterms:modified xsi:type="dcterms:W3CDTF">2014-08-29T11:20:00Z</dcterms:modified>
</cp:coreProperties>
</file>