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97" w:rsidRDefault="00B03EED">
      <w:pPr>
        <w:pStyle w:val="1"/>
        <w:jc w:val="center"/>
      </w:pPr>
      <w:r>
        <w:t>Гоголь н. в. - Сатира на чиновничью русь в комедии гоголя ревизор</w:t>
      </w:r>
    </w:p>
    <w:p w:rsidR="001E1297" w:rsidRPr="00B03EED" w:rsidRDefault="00B03EED">
      <w:pPr>
        <w:pStyle w:val="a3"/>
        <w:spacing w:after="240" w:afterAutospacing="0"/>
      </w:pPr>
      <w:r>
        <w:t>Комедия Н. В. Гоголя “Ревизор” - замечательное реалистическое произведение, в котором раскрыт мир мелкого и среднего чиновничества России второй четверти XIX века. Сам Гоголь так писал о замысле этой комедии: “В “Ревизоре” я решился собрать в одну кучу все дурное в России, какое я тогда знал... и за одним разом посмеяться над всем”.</w:t>
      </w:r>
      <w:r>
        <w:br/>
        <w:t>Комедия вводит читателя и зрителя в мир тихого провинциального городка, откуда “хоть три года скачи, ни до какого государства не доедешь”. Размеренное течение жизни в городе взрывает “пренеприятное известие” о приезде тайного ревизора, о чем в начале пьесы сообщает городничий своему окружению. Задуманный Гоголем сюжет позволил ему глубоко раскрыть пороки, поразившие провинциальную чиновничью среду.</w:t>
      </w:r>
      <w:r>
        <w:br/>
        <w:t>Узнав о предстоящем визите государственного инспектора, все чиновники города тут же направляют свои усилия на соблюдение внешней благопристойности. Мы видим, что ни одно из распоряжений городничего в связи с приездом ревизора не содержит ничего дельного по существу - все направлено лишь на соблюдение внешних приличий. Поэтому вместо того чтобы заниматься решением насущных задач города, чиновники направляют свои усилия на наведение “порядка” (снятие охотничьего арапника, висевшего в присутствии, уборки улицы, по которой поедет ревизор). “Насчет же внутреннего распоряжения и того, что называет в письме Андрей Иванович грешками, я ничего не могу сказать. Да и странно говорить: нет человека, который бы за собою не имел каких-нибудь грехов. Это уж так самим Богом устроено”, - говорит городничий.</w:t>
      </w:r>
      <w:r>
        <w:br/>
        <w:t>На примере городничего Гоголь полно раскрывает “все дурное”, что характеризовало чиновника того времени. По-моему, Гоголь очень емко охарактеризовал этот персонаж комедии, сказав, что городничий “более всего озабочен тем, чтобы не пропустить того, что плывет в руки”. Это не какой-нибудь глуповатый чиновник. Городничий - человек здравого смысла, хитрый и расчетливый во всех делах, аферах и мошенничествах. Он чувствует себя в городе полновластным хозяином. Возглавляя целую “корпорацию разных служебных воров и грабителей”, городничий считает взяточничество вполне нормальным явлением. Например, он за взятку освободил от рекрутчины сына купчихи, отдав вместо него в солдаты мужа слесарши Пошлепкиной.</w:t>
      </w:r>
      <w:r>
        <w:br/>
        <w:t>Для городничего не существует никаких моральных и других ограничений: он может праздновать именины два раза в год, чтобы получить больше поборов с купцов, он кладет себе в карман деньги, отведенные на строительство церкви, представив отчет о том, что она “начала строиться, но сгорела”. Не считаясь с простым людом, “купечеством да гражданством”, городничий совсем иначе ведет себя с “ревизором” Хлестаковым. Он заискивает перед ним, угождая на каждом шагу. И умудряется “ввернуть” ему вместо двухсот рублей четыреста.</w:t>
      </w:r>
      <w:r>
        <w:br/>
        <w:t>Сатира Гоголя также безжалостна и к окружению городничего. В каждом из чиновников автор подчеркивает какую-нибудь особенность, создавая тем самым индивидуальные портреты. Например, судья Ляпкин-Тяпкин за всю свою жизнь прочел пять или шесть книг и “поэтому несколько вольнодумен”. “Образованность” судьи позволяет ему держаться независимо с городничим, и, что еще важнее, - подводить под взяточничество “идейное обоснование”. Попечитель богоугодных заведений Земляника, “человек толстый, но плут тонкий”, нагло обворовывает больных, о которых, напротив, должен бы заботиться. Но он не утруждает себя: “Человек простой: если умрет, то и так умрет; если выздоровеет, то и так выздоровеет”. Смотритель уездных училищ Хлопов - насмерть запуганный человек, испытывающий трепет перед одним только именем начальника. “Заговори со мной одним чином кто-нибудь повыше, у меня просто и души нет, и язык как в грязь завязнул”, признается Лука Лукич. Ничуть не лучше этих персонажей “простодушный до наивности человек” почтмейстер Шпекин, познающий жизнь из вскрываемых им чужих писем.</w:t>
      </w:r>
      <w:r>
        <w:br/>
        <w:t>Комедия знакомит читателя не только с чиновниками уездного города, но и с мелким петербургским чиновником Хлестаковым, которого приняли за тайного ревизора. Этот персонаж отличается стремлением казаться “чином повыше” и способностью “блистать среди себе подобных при полной умственной и духовной пустоте”. “Микроскопическая мелкость и гигантская пошлость” - так определил В. Г. Белинский основные черты хлестаковщины, характеризующие чиновничество России того времени. Вначале Хлестаков не понимает, за кого его принимают, и наслаждается “приятностью” своего нового положения. Он сочиняет небылицы о своем высоком положении в Петербурге, что называется, пускает пыль в глаза. Причем, как пишет Гоголь, Хлестаков “не лгун по ремеслу; он сам позабывает, что лжет, и уж сам почти верит тому, что говорит”. Именно Хлестаков - идеал человека в своем обществе -- стал самым ярким образом чиновника того времени, символом эпохи.</w:t>
      </w:r>
      <w:r>
        <w:br/>
        <w:t>Все созданные Гоголем в комедии “Ревизор” образы чиновников воплощают типичные черты, характерные для государственных служащих николаевской России. Помимо пошлости и двуличия, они отличаются крайне низкой образованностью - Хлестаков выдает себя за писателя, создавшего роман “Московский телеграф”. На самом деле так назывался известный общественно-литературный журнал. Но столь очевидная нелепость осталась незамеченной в среде уездного чиновничества. Объединяют основных персонажей комедии и их занятия - попойки, картежные игры и сплетни. К тому же, как видим, никого из них нельзя назвать честным человеком, который трудится на благо своей родины, что, собственно, и является целью государственной службы.</w:t>
      </w:r>
      <w:r>
        <w:br/>
        <w:t>Сатира Николая Васильевича Гоголя направлена на то, чтобы показать истинное лицо чиновничьей России и тем самым попытаться что-либо изменить. Сам Гоголь говорил о комедии “Ревизор” как о произведении, “замышленном с целью произвести доброе влияние на общество”. Мне кажется, что писателю это удалось. Комедия сразу же стала одним из самых популярных произведений своего времени, что говорит о близости к жизни описанных в ней событий и реалистичности персонажей.</w:t>
      </w:r>
      <w:r>
        <w:br/>
      </w:r>
      <w:bookmarkStart w:id="0" w:name="_GoBack"/>
      <w:bookmarkEnd w:id="0"/>
    </w:p>
    <w:sectPr w:rsidR="001E1297" w:rsidRPr="00B03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EED"/>
    <w:rsid w:val="001E1297"/>
    <w:rsid w:val="00595E00"/>
    <w:rsid w:val="00B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E3F61-B8F8-4015-B8BB-89F2DC5F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5102</Characters>
  <Application>Microsoft Office Word</Application>
  <DocSecurity>0</DocSecurity>
  <Lines>42</Lines>
  <Paragraphs>11</Paragraphs>
  <ScaleCrop>false</ScaleCrop>
  <Company>diakov.net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Сатира на чиновничью русь в комедии гоголя ревизор</dc:title>
  <dc:subject/>
  <dc:creator>Irina</dc:creator>
  <cp:keywords/>
  <dc:description/>
  <cp:lastModifiedBy>Irina</cp:lastModifiedBy>
  <cp:revision>2</cp:revision>
  <dcterms:created xsi:type="dcterms:W3CDTF">2014-08-29T09:47:00Z</dcterms:created>
  <dcterms:modified xsi:type="dcterms:W3CDTF">2014-08-29T09:47:00Z</dcterms:modified>
</cp:coreProperties>
</file>