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12" w:rsidRDefault="000F6906">
      <w:pPr>
        <w:pStyle w:val="a5"/>
        <w:tabs>
          <w:tab w:val="num" w:pos="720"/>
        </w:tabs>
        <w:ind w:left="360"/>
      </w:pPr>
      <w:r>
        <w:tab/>
      </w:r>
    </w:p>
    <w:p w:rsidR="00A55D12" w:rsidRDefault="000F6906">
      <w:pPr>
        <w:pStyle w:val="a5"/>
        <w:tabs>
          <w:tab w:val="num" w:pos="720"/>
        </w:tabs>
        <w:ind w:left="360"/>
        <w:jc w:val="left"/>
        <w:rPr>
          <w:b w:val="0"/>
          <w:bCs/>
        </w:rPr>
      </w:pPr>
      <w:r>
        <w:rPr>
          <w:b w:val="0"/>
          <w:bCs/>
        </w:rPr>
        <w:t xml:space="preserve">            Министерство образования Российской Федерации</w:t>
      </w:r>
    </w:p>
    <w:p w:rsidR="00A55D12" w:rsidRDefault="000F6906">
      <w:pPr>
        <w:jc w:val="center"/>
        <w:rPr>
          <w:sz w:val="28"/>
        </w:rPr>
      </w:pPr>
      <w:r>
        <w:rPr>
          <w:sz w:val="28"/>
        </w:rPr>
        <w:t>Уральский государственный экономический университет</w:t>
      </w: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lang w:val="en-US"/>
        </w:rPr>
      </w:pPr>
    </w:p>
    <w:p w:rsidR="00A55D12" w:rsidRDefault="00A55D12">
      <w:pPr>
        <w:jc w:val="center"/>
        <w:rPr>
          <w:sz w:val="28"/>
          <w:lang w:val="en-US"/>
        </w:rPr>
      </w:pPr>
    </w:p>
    <w:p w:rsidR="00A55D12" w:rsidRDefault="00A55D12">
      <w:pPr>
        <w:jc w:val="center"/>
        <w:rPr>
          <w:sz w:val="28"/>
          <w:lang w:val="en-US"/>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0F6906">
      <w:pPr>
        <w:pStyle w:val="1"/>
        <w:rPr>
          <w:sz w:val="48"/>
        </w:rPr>
      </w:pPr>
      <w:r>
        <w:rPr>
          <w:sz w:val="48"/>
        </w:rPr>
        <w:t xml:space="preserve">Курсовая работа </w:t>
      </w:r>
    </w:p>
    <w:p w:rsidR="00A55D12" w:rsidRDefault="000F6906">
      <w:pPr>
        <w:jc w:val="center"/>
        <w:rPr>
          <w:sz w:val="36"/>
        </w:rPr>
      </w:pPr>
      <w:r>
        <w:rPr>
          <w:sz w:val="36"/>
        </w:rPr>
        <w:t>по дисциплине:</w:t>
      </w:r>
    </w:p>
    <w:p w:rsidR="00A55D12" w:rsidRDefault="000F6906">
      <w:pPr>
        <w:jc w:val="center"/>
        <w:rPr>
          <w:sz w:val="36"/>
        </w:rPr>
      </w:pPr>
      <w:r>
        <w:rPr>
          <w:sz w:val="36"/>
        </w:rPr>
        <w:t>«Основы промышленного строительства и сантехники»</w:t>
      </w:r>
    </w:p>
    <w:p w:rsidR="00A55D12" w:rsidRDefault="00A55D12">
      <w:pPr>
        <w:jc w:val="center"/>
        <w:rPr>
          <w:sz w:val="36"/>
        </w:rPr>
      </w:pPr>
    </w:p>
    <w:p w:rsidR="00A55D12" w:rsidRDefault="00A55D12">
      <w:pPr>
        <w:jc w:val="center"/>
        <w:rPr>
          <w:sz w:val="36"/>
          <w:lang w:val="en-US"/>
        </w:rPr>
      </w:pPr>
    </w:p>
    <w:p w:rsidR="00A55D12" w:rsidRDefault="00A55D12">
      <w:pPr>
        <w:jc w:val="center"/>
        <w:rPr>
          <w:sz w:val="36"/>
          <w:lang w:val="en-US"/>
        </w:rPr>
      </w:pPr>
    </w:p>
    <w:p w:rsidR="00A55D12" w:rsidRDefault="00A55D12">
      <w:pPr>
        <w:jc w:val="center"/>
        <w:rPr>
          <w:sz w:val="36"/>
          <w:lang w:val="en-US"/>
        </w:rPr>
      </w:pPr>
    </w:p>
    <w:p w:rsidR="00A55D12" w:rsidRDefault="00A55D12">
      <w:pPr>
        <w:jc w:val="center"/>
        <w:rPr>
          <w:sz w:val="36"/>
        </w:rPr>
      </w:pPr>
    </w:p>
    <w:p w:rsidR="00A55D12" w:rsidRDefault="00A55D12">
      <w:pPr>
        <w:jc w:val="center"/>
        <w:rPr>
          <w:sz w:val="36"/>
        </w:rPr>
      </w:pPr>
    </w:p>
    <w:p w:rsidR="00A55D12" w:rsidRDefault="00A55D12">
      <w:pPr>
        <w:rPr>
          <w:sz w:val="36"/>
        </w:rPr>
      </w:pPr>
    </w:p>
    <w:p w:rsidR="00A55D12" w:rsidRDefault="000F6906">
      <w:pPr>
        <w:pStyle w:val="2"/>
        <w:jc w:val="left"/>
        <w:rPr>
          <w:b w:val="0"/>
          <w:bCs w:val="0"/>
          <w:i w:val="0"/>
          <w:iCs w:val="0"/>
          <w:sz w:val="28"/>
        </w:rPr>
      </w:pPr>
      <w:r>
        <w:rPr>
          <w:b w:val="0"/>
          <w:bCs w:val="0"/>
          <w:i w:val="0"/>
          <w:iCs w:val="0"/>
          <w:sz w:val="28"/>
        </w:rPr>
        <w:t>Выполнил:                                                                        студентка 2-го курса</w:t>
      </w:r>
    </w:p>
    <w:p w:rsidR="00A55D12" w:rsidRDefault="000F6906">
      <w:pPr>
        <w:rPr>
          <w:sz w:val="28"/>
        </w:rPr>
      </w:pPr>
      <w:r>
        <w:rPr>
          <w:sz w:val="28"/>
        </w:rPr>
        <w:t xml:space="preserve">                                                                                           заочного факультета</w:t>
      </w:r>
    </w:p>
    <w:p w:rsidR="00A55D12" w:rsidRDefault="000F6906">
      <w:pPr>
        <w:rPr>
          <w:sz w:val="28"/>
        </w:rPr>
      </w:pPr>
      <w:r>
        <w:rPr>
          <w:sz w:val="28"/>
        </w:rPr>
        <w:t xml:space="preserve">                                                                                           группа ………………</w:t>
      </w:r>
    </w:p>
    <w:p w:rsidR="00A55D12" w:rsidRDefault="000F6906">
      <w:pPr>
        <w:pStyle w:val="21"/>
        <w:rPr>
          <w:szCs w:val="24"/>
        </w:rPr>
      </w:pPr>
      <w:r>
        <w:rPr>
          <w:szCs w:val="24"/>
        </w:rPr>
        <w:t xml:space="preserve">                                                                                           </w:t>
      </w:r>
      <w:r>
        <w:rPr>
          <w:szCs w:val="24"/>
          <w:lang w:val="en-US"/>
        </w:rPr>
        <w:t>Jess</w:t>
      </w:r>
      <w:r>
        <w:rPr>
          <w:szCs w:val="24"/>
        </w:rPr>
        <w:t>ька</w:t>
      </w:r>
    </w:p>
    <w:p w:rsidR="00A55D12" w:rsidRDefault="00A55D12">
      <w:pPr>
        <w:pStyle w:val="21"/>
        <w:rPr>
          <w:szCs w:val="24"/>
        </w:rPr>
      </w:pPr>
    </w:p>
    <w:p w:rsidR="00A55D12" w:rsidRDefault="00A55D12">
      <w:pPr>
        <w:rPr>
          <w:sz w:val="28"/>
        </w:rPr>
      </w:pPr>
    </w:p>
    <w:p w:rsidR="00A55D12" w:rsidRDefault="000F6906">
      <w:pPr>
        <w:rPr>
          <w:caps/>
        </w:rPr>
      </w:pPr>
      <w:r>
        <w:t xml:space="preserve">Проверил:                                                                                         </w:t>
      </w:r>
      <w:r>
        <w:rPr>
          <w:sz w:val="28"/>
        </w:rPr>
        <w:t>Мой препод</w:t>
      </w:r>
    </w:p>
    <w:p w:rsidR="00A55D12" w:rsidRDefault="00A55D12">
      <w:pPr>
        <w:pStyle w:val="8"/>
        <w:rPr>
          <w:caps w:val="0"/>
        </w:rPr>
      </w:pPr>
    </w:p>
    <w:p w:rsidR="00A55D12" w:rsidRDefault="00A55D12">
      <w:pPr>
        <w:pStyle w:val="8"/>
        <w:rPr>
          <w:caps w:val="0"/>
        </w:rPr>
      </w:pPr>
    </w:p>
    <w:p w:rsidR="00A55D12" w:rsidRDefault="00A55D12"/>
    <w:p w:rsidR="00A55D12" w:rsidRDefault="00A55D12"/>
    <w:p w:rsidR="00A55D12" w:rsidRDefault="00A55D12">
      <w:pPr>
        <w:pStyle w:val="8"/>
        <w:rPr>
          <w:caps w:val="0"/>
        </w:rPr>
      </w:pPr>
    </w:p>
    <w:p w:rsidR="00A55D12" w:rsidRDefault="00A55D12"/>
    <w:p w:rsidR="00A55D12" w:rsidRDefault="00A55D12"/>
    <w:p w:rsidR="00A55D12" w:rsidRDefault="000F6906">
      <w:pPr>
        <w:pStyle w:val="8"/>
        <w:rPr>
          <w:b/>
          <w:caps w:val="0"/>
        </w:rPr>
      </w:pPr>
      <w:r>
        <w:rPr>
          <w:caps w:val="0"/>
        </w:rPr>
        <w:t>Екатеринбург, 2003</w:t>
      </w:r>
    </w:p>
    <w:p w:rsidR="00A55D12" w:rsidRDefault="00A55D12">
      <w:pPr>
        <w:ind w:left="-360"/>
        <w:jc w:val="center"/>
        <w:rPr>
          <w:b/>
          <w:sz w:val="28"/>
        </w:rPr>
      </w:pPr>
    </w:p>
    <w:p w:rsidR="00A55D12" w:rsidRDefault="00A55D12">
      <w:pPr>
        <w:pStyle w:val="a5"/>
        <w:rPr>
          <w:sz w:val="36"/>
        </w:rPr>
        <w:sectPr w:rsidR="00A55D12">
          <w:footerReference w:type="default" r:id="rId7"/>
          <w:pgSz w:w="11906" w:h="16838" w:code="9"/>
          <w:pgMar w:top="567" w:right="567" w:bottom="680" w:left="1701" w:header="0" w:footer="170" w:gutter="0"/>
          <w:pgBorders>
            <w:top w:val="single" w:sz="4" w:space="1" w:color="auto"/>
            <w:left w:val="single" w:sz="4" w:space="28" w:color="auto"/>
            <w:bottom w:val="single" w:sz="4" w:space="0" w:color="auto"/>
            <w:right w:val="single" w:sz="4" w:space="7" w:color="auto"/>
          </w:pgBorders>
          <w:cols w:space="708"/>
          <w:titlePg/>
          <w:docGrid w:linePitch="360"/>
        </w:sectPr>
      </w:pPr>
    </w:p>
    <w:p w:rsidR="00A55D12" w:rsidRDefault="00A55D12">
      <w:pPr>
        <w:pStyle w:val="a5"/>
        <w:rPr>
          <w:sz w:val="36"/>
          <w:lang w:val="en-US"/>
        </w:rPr>
      </w:pPr>
    </w:p>
    <w:p w:rsidR="00A55D12" w:rsidRDefault="000F6906">
      <w:pPr>
        <w:pStyle w:val="a5"/>
        <w:rPr>
          <w:sz w:val="36"/>
          <w:lang w:val="en-US"/>
        </w:rPr>
      </w:pPr>
      <w:r>
        <w:rPr>
          <w:sz w:val="36"/>
        </w:rPr>
        <w:lastRenderedPageBreak/>
        <w:t>План</w:t>
      </w:r>
    </w:p>
    <w:p w:rsidR="00A55D12" w:rsidRDefault="00A55D12">
      <w:pPr>
        <w:pStyle w:val="a5"/>
        <w:rPr>
          <w:sz w:val="36"/>
          <w:lang w:val="en-US"/>
        </w:rPr>
      </w:pPr>
    </w:p>
    <w:p w:rsidR="00A55D12" w:rsidRDefault="000F6906">
      <w:pPr>
        <w:pStyle w:val="a5"/>
        <w:jc w:val="left"/>
        <w:rPr>
          <w:b w:val="0"/>
          <w:bCs/>
        </w:rPr>
      </w:pPr>
      <w:r>
        <w:rPr>
          <w:b w:val="0"/>
          <w:bCs/>
        </w:rPr>
        <w:t>Пояснительная записка</w:t>
      </w:r>
    </w:p>
    <w:p w:rsidR="00A55D12" w:rsidRDefault="000F6906">
      <w:pPr>
        <w:pStyle w:val="a5"/>
        <w:jc w:val="left"/>
        <w:rPr>
          <w:b w:val="0"/>
          <w:bCs/>
        </w:rPr>
      </w:pPr>
      <w:r>
        <w:rPr>
          <w:b w:val="0"/>
          <w:bCs/>
        </w:rPr>
        <w:t>Введение…………………………………………………………….…..3</w:t>
      </w:r>
    </w:p>
    <w:p w:rsidR="00A55D12" w:rsidRDefault="000F6906">
      <w:pPr>
        <w:pStyle w:val="a5"/>
        <w:jc w:val="left"/>
        <w:rPr>
          <w:b w:val="0"/>
          <w:bCs/>
        </w:rPr>
      </w:pPr>
      <w:r>
        <w:rPr>
          <w:b w:val="0"/>
          <w:bCs/>
        </w:rPr>
        <w:t>1.Исходные данные для проектирования столовой…….……………4</w:t>
      </w:r>
    </w:p>
    <w:p w:rsidR="00A55D12" w:rsidRDefault="000F6906">
      <w:pPr>
        <w:pStyle w:val="a5"/>
        <w:jc w:val="left"/>
        <w:rPr>
          <w:b w:val="0"/>
          <w:bCs/>
        </w:rPr>
      </w:pPr>
      <w:r>
        <w:rPr>
          <w:b w:val="0"/>
          <w:bCs/>
        </w:rPr>
        <w:t>2.Теплотехнический расчёт</w:t>
      </w:r>
    </w:p>
    <w:p w:rsidR="00A55D12" w:rsidRDefault="000F6906">
      <w:pPr>
        <w:pStyle w:val="a5"/>
        <w:jc w:val="left"/>
        <w:rPr>
          <w:b w:val="0"/>
          <w:bCs/>
        </w:rPr>
      </w:pPr>
      <w:r>
        <w:rPr>
          <w:b w:val="0"/>
          <w:bCs/>
        </w:rPr>
        <w:t xml:space="preserve">   наружных стен и перекрытий…………………………..……………4</w:t>
      </w:r>
    </w:p>
    <w:p w:rsidR="00A55D12" w:rsidRDefault="000F6906">
      <w:pPr>
        <w:pStyle w:val="a5"/>
        <w:jc w:val="left"/>
        <w:rPr>
          <w:b w:val="0"/>
          <w:bCs/>
        </w:rPr>
      </w:pPr>
      <w:r>
        <w:rPr>
          <w:b w:val="0"/>
          <w:bCs/>
        </w:rPr>
        <w:t>3.Конструктивная схема здания.</w:t>
      </w:r>
    </w:p>
    <w:p w:rsidR="00A55D12" w:rsidRDefault="000F6906">
      <w:pPr>
        <w:pStyle w:val="a5"/>
        <w:jc w:val="left"/>
        <w:rPr>
          <w:b w:val="0"/>
          <w:bCs/>
        </w:rPr>
      </w:pPr>
      <w:r>
        <w:rPr>
          <w:b w:val="0"/>
          <w:bCs/>
        </w:rPr>
        <w:t xml:space="preserve">   Компоновка здания…………………………………………………...5</w:t>
      </w:r>
    </w:p>
    <w:p w:rsidR="00A55D12" w:rsidRDefault="000F6906">
      <w:pPr>
        <w:pStyle w:val="a5"/>
        <w:jc w:val="left"/>
        <w:rPr>
          <w:b w:val="0"/>
          <w:bCs/>
        </w:rPr>
      </w:pPr>
      <w:r>
        <w:rPr>
          <w:b w:val="0"/>
          <w:bCs/>
        </w:rPr>
        <w:t>4.Элементы здания……………………………………………………..6           4.1.Фундамент…………………………………………………………..6</w:t>
      </w:r>
    </w:p>
    <w:p w:rsidR="00A55D12" w:rsidRDefault="000F6906">
      <w:pPr>
        <w:pStyle w:val="a5"/>
        <w:jc w:val="left"/>
        <w:rPr>
          <w:b w:val="0"/>
          <w:bCs/>
        </w:rPr>
      </w:pPr>
      <w:r>
        <w:rPr>
          <w:b w:val="0"/>
          <w:bCs/>
        </w:rPr>
        <w:t xml:space="preserve">           4.2.Наружные стены, перегородки……………………………..7</w:t>
      </w:r>
    </w:p>
    <w:p w:rsidR="00A55D12" w:rsidRDefault="000F6906">
      <w:pPr>
        <w:pStyle w:val="a5"/>
        <w:jc w:val="left"/>
        <w:rPr>
          <w:b w:val="0"/>
          <w:bCs/>
        </w:rPr>
      </w:pPr>
      <w:r>
        <w:rPr>
          <w:b w:val="0"/>
          <w:bCs/>
        </w:rPr>
        <w:t xml:space="preserve">           4.3.Проектирование наружных и </w:t>
      </w:r>
    </w:p>
    <w:p w:rsidR="00A55D12" w:rsidRDefault="000F6906">
      <w:pPr>
        <w:pStyle w:val="a5"/>
        <w:jc w:val="left"/>
        <w:rPr>
          <w:b w:val="0"/>
          <w:bCs/>
        </w:rPr>
      </w:pPr>
      <w:r>
        <w:rPr>
          <w:b w:val="0"/>
          <w:bCs/>
        </w:rPr>
        <w:t xml:space="preserve">           внутренних  дверей……………………………………………...7</w:t>
      </w:r>
    </w:p>
    <w:p w:rsidR="00A55D12" w:rsidRDefault="000F6906">
      <w:pPr>
        <w:pStyle w:val="a5"/>
        <w:jc w:val="left"/>
        <w:rPr>
          <w:b w:val="0"/>
          <w:bCs/>
        </w:rPr>
      </w:pPr>
      <w:r>
        <w:rPr>
          <w:b w:val="0"/>
          <w:bCs/>
        </w:rPr>
        <w:t xml:space="preserve">           4.4. Проектирование оконных </w:t>
      </w:r>
    </w:p>
    <w:p w:rsidR="00A55D12" w:rsidRDefault="000F6906">
      <w:pPr>
        <w:pStyle w:val="a5"/>
        <w:jc w:val="left"/>
        <w:rPr>
          <w:b w:val="0"/>
          <w:bCs/>
        </w:rPr>
      </w:pPr>
      <w:r>
        <w:rPr>
          <w:b w:val="0"/>
          <w:bCs/>
        </w:rPr>
        <w:t xml:space="preserve">            проёмов………………………………………………………….7</w:t>
      </w:r>
    </w:p>
    <w:p w:rsidR="00A55D12" w:rsidRDefault="000F6906">
      <w:pPr>
        <w:pStyle w:val="a5"/>
        <w:jc w:val="left"/>
        <w:rPr>
          <w:b w:val="0"/>
          <w:bCs/>
        </w:rPr>
      </w:pPr>
      <w:r>
        <w:rPr>
          <w:b w:val="0"/>
          <w:bCs/>
        </w:rPr>
        <w:t xml:space="preserve">           4.5.Проектирование     полов…………………………………...8</w:t>
      </w:r>
    </w:p>
    <w:p w:rsidR="00A55D12" w:rsidRDefault="000F6906">
      <w:pPr>
        <w:pStyle w:val="a5"/>
        <w:jc w:val="left"/>
        <w:rPr>
          <w:b w:val="0"/>
          <w:bCs/>
        </w:rPr>
      </w:pPr>
      <w:r>
        <w:rPr>
          <w:b w:val="0"/>
          <w:bCs/>
        </w:rPr>
        <w:t>5. Отопление. Расчёт нагревательных приборов……………………..9</w:t>
      </w:r>
    </w:p>
    <w:p w:rsidR="00A55D12" w:rsidRDefault="000F6906">
      <w:pPr>
        <w:pStyle w:val="a5"/>
        <w:jc w:val="left"/>
        <w:rPr>
          <w:b w:val="0"/>
          <w:bCs/>
        </w:rPr>
      </w:pPr>
      <w:r>
        <w:rPr>
          <w:b w:val="0"/>
          <w:bCs/>
        </w:rPr>
        <w:t>6.Вентиляция. Расчёт и схемы местной вентиляции</w:t>
      </w:r>
    </w:p>
    <w:p w:rsidR="00A55D12" w:rsidRDefault="000F6906">
      <w:pPr>
        <w:pStyle w:val="a5"/>
        <w:jc w:val="left"/>
        <w:rPr>
          <w:b w:val="0"/>
          <w:bCs/>
        </w:rPr>
      </w:pPr>
      <w:r>
        <w:rPr>
          <w:b w:val="0"/>
          <w:bCs/>
        </w:rPr>
        <w:t xml:space="preserve">   в горячем цехе ……………………………………………………….11</w:t>
      </w:r>
    </w:p>
    <w:p w:rsidR="00A55D12" w:rsidRDefault="000F6906">
      <w:pPr>
        <w:pStyle w:val="a5"/>
        <w:jc w:val="left"/>
        <w:rPr>
          <w:b w:val="0"/>
          <w:bCs/>
        </w:rPr>
      </w:pPr>
      <w:r>
        <w:rPr>
          <w:b w:val="0"/>
          <w:bCs/>
        </w:rPr>
        <w:t>7. Водоснабжение. Расчёт максимального расхода</w:t>
      </w:r>
    </w:p>
    <w:p w:rsidR="00A55D12" w:rsidRDefault="000F6906">
      <w:pPr>
        <w:pStyle w:val="a5"/>
        <w:jc w:val="left"/>
        <w:rPr>
          <w:b w:val="0"/>
          <w:bCs/>
        </w:rPr>
      </w:pPr>
      <w:r>
        <w:rPr>
          <w:b w:val="0"/>
          <w:bCs/>
        </w:rPr>
        <w:t xml:space="preserve">   горячей воды………………………………………………………....16</w:t>
      </w:r>
    </w:p>
    <w:p w:rsidR="00A55D12" w:rsidRDefault="000F6906">
      <w:pPr>
        <w:pStyle w:val="a5"/>
        <w:jc w:val="left"/>
        <w:rPr>
          <w:b w:val="0"/>
          <w:bCs/>
        </w:rPr>
      </w:pPr>
      <w:r>
        <w:rPr>
          <w:b w:val="0"/>
          <w:bCs/>
        </w:rPr>
        <w:t>Заключение…………………………………………………………….18</w:t>
      </w:r>
    </w:p>
    <w:p w:rsidR="00A55D12" w:rsidRDefault="000F6906">
      <w:pPr>
        <w:pStyle w:val="a5"/>
        <w:jc w:val="left"/>
        <w:rPr>
          <w:b w:val="0"/>
          <w:bCs/>
        </w:rPr>
      </w:pPr>
      <w:r>
        <w:rPr>
          <w:b w:val="0"/>
          <w:bCs/>
        </w:rPr>
        <w:t xml:space="preserve">Список использованных источников………………………………...19 </w:t>
      </w:r>
    </w:p>
    <w:p w:rsidR="00A55D12" w:rsidRDefault="00A55D12">
      <w:pPr>
        <w:pStyle w:val="a5"/>
        <w:jc w:val="left"/>
        <w:rPr>
          <w:b w:val="0"/>
          <w:bCs/>
        </w:rPr>
      </w:pPr>
    </w:p>
    <w:p w:rsidR="00A55D12" w:rsidRDefault="000F6906">
      <w:pPr>
        <w:pStyle w:val="a5"/>
        <w:jc w:val="left"/>
        <w:rPr>
          <w:b w:val="0"/>
          <w:bCs/>
        </w:rPr>
      </w:pPr>
      <w:r>
        <w:rPr>
          <w:b w:val="0"/>
          <w:bCs/>
        </w:rPr>
        <w:t>Графическая часть</w:t>
      </w:r>
    </w:p>
    <w:p w:rsidR="00A55D12" w:rsidRDefault="000F6906">
      <w:pPr>
        <w:pStyle w:val="a5"/>
        <w:jc w:val="left"/>
        <w:rPr>
          <w:b w:val="0"/>
          <w:bCs/>
        </w:rPr>
      </w:pPr>
      <w:r>
        <w:rPr>
          <w:b w:val="0"/>
          <w:bCs/>
        </w:rPr>
        <w:t>1.План первого этажа.</w:t>
      </w:r>
    </w:p>
    <w:p w:rsidR="00A55D12" w:rsidRDefault="000F6906">
      <w:pPr>
        <w:pStyle w:val="a5"/>
        <w:jc w:val="left"/>
        <w:rPr>
          <w:b w:val="0"/>
          <w:bCs/>
        </w:rPr>
      </w:pPr>
      <w:r>
        <w:rPr>
          <w:b w:val="0"/>
          <w:bCs/>
        </w:rPr>
        <w:t>2.Разрез здания.</w:t>
      </w:r>
    </w:p>
    <w:p w:rsidR="00A55D12" w:rsidRDefault="000F6906">
      <w:pPr>
        <w:pStyle w:val="a5"/>
        <w:jc w:val="left"/>
      </w:pPr>
      <w:r>
        <w:rPr>
          <w:b w:val="0"/>
          <w:bCs/>
        </w:rPr>
        <w:t>3.Генеральный план участка строительства.</w:t>
      </w:r>
    </w:p>
    <w:p w:rsidR="00A55D12" w:rsidRDefault="00A55D12">
      <w:pPr>
        <w:pStyle w:val="a5"/>
        <w:jc w:val="left"/>
      </w:pPr>
    </w:p>
    <w:p w:rsidR="00A55D12" w:rsidRDefault="00A55D12">
      <w:pPr>
        <w:pStyle w:val="a5"/>
        <w:jc w:val="left"/>
        <w:rPr>
          <w:b w:val="0"/>
          <w:bCs/>
        </w:rPr>
      </w:pPr>
    </w:p>
    <w:p w:rsidR="00A55D12" w:rsidRDefault="00A55D12">
      <w:pPr>
        <w:pStyle w:val="a5"/>
        <w:jc w:val="left"/>
      </w:pPr>
    </w:p>
    <w:p w:rsidR="00A55D12" w:rsidRDefault="00A55D12">
      <w:pPr>
        <w:pStyle w:val="a5"/>
        <w:jc w:val="left"/>
      </w:pPr>
    </w:p>
    <w:p w:rsidR="00A55D12" w:rsidRDefault="00A55D12">
      <w:pPr>
        <w:pStyle w:val="a5"/>
        <w:jc w:val="left"/>
      </w:pPr>
    </w:p>
    <w:p w:rsidR="00A55D12" w:rsidRDefault="00A55D12">
      <w:pPr>
        <w:pStyle w:val="a5"/>
        <w:jc w:val="left"/>
      </w:pPr>
    </w:p>
    <w:p w:rsidR="00A55D12" w:rsidRDefault="00A55D12">
      <w:pPr>
        <w:pStyle w:val="a5"/>
        <w:jc w:val="left"/>
      </w:pPr>
    </w:p>
    <w:p w:rsidR="00A55D12" w:rsidRDefault="00A55D12">
      <w:pPr>
        <w:pStyle w:val="a5"/>
        <w:jc w:val="left"/>
      </w:pPr>
    </w:p>
    <w:p w:rsidR="00A55D12" w:rsidRDefault="00A55D12">
      <w:pPr>
        <w:pStyle w:val="a5"/>
        <w:jc w:val="left"/>
        <w:rPr>
          <w:lang w:val="en-US"/>
        </w:rPr>
      </w:pPr>
    </w:p>
    <w:p w:rsidR="00A55D12" w:rsidRDefault="00A55D12">
      <w:pPr>
        <w:pStyle w:val="a5"/>
        <w:jc w:val="left"/>
        <w:rPr>
          <w:lang w:val="en-US"/>
        </w:rPr>
      </w:pPr>
    </w:p>
    <w:p w:rsidR="00A55D12" w:rsidRDefault="00A55D12">
      <w:pPr>
        <w:pStyle w:val="a5"/>
        <w:jc w:val="left"/>
        <w:rPr>
          <w:lang w:val="en-US"/>
        </w:rPr>
      </w:pPr>
    </w:p>
    <w:p w:rsidR="00A55D12" w:rsidRDefault="00A55D12">
      <w:pPr>
        <w:pStyle w:val="a5"/>
        <w:jc w:val="left"/>
      </w:pPr>
    </w:p>
    <w:p w:rsidR="00A55D12" w:rsidRDefault="00A55D12">
      <w:pPr>
        <w:pStyle w:val="a5"/>
        <w:rPr>
          <w:sz w:val="36"/>
        </w:rPr>
        <w:sectPr w:rsidR="00A55D12">
          <w:type w:val="continuous"/>
          <w:pgSz w:w="11906" w:h="16838" w:code="9"/>
          <w:pgMar w:top="567" w:right="567" w:bottom="680" w:left="1701" w:header="0" w:footer="170" w:gutter="0"/>
          <w:pgBorders>
            <w:top w:val="single" w:sz="4" w:space="1" w:color="auto"/>
            <w:left w:val="single" w:sz="4" w:space="28" w:color="auto"/>
            <w:bottom w:val="single" w:sz="4" w:space="0" w:color="auto"/>
            <w:right w:val="single" w:sz="4" w:space="7" w:color="auto"/>
          </w:pgBorders>
          <w:cols w:space="708"/>
          <w:titlePg/>
          <w:docGrid w:linePitch="360"/>
        </w:sectPr>
      </w:pPr>
    </w:p>
    <w:p w:rsidR="00A55D12" w:rsidRDefault="000F6906">
      <w:pPr>
        <w:pStyle w:val="a5"/>
        <w:rPr>
          <w:sz w:val="36"/>
        </w:rPr>
      </w:pPr>
      <w:r>
        <w:rPr>
          <w:sz w:val="36"/>
        </w:rPr>
        <w:t>Введение</w:t>
      </w:r>
    </w:p>
    <w:p w:rsidR="00A55D12" w:rsidRDefault="00A55D12">
      <w:pPr>
        <w:pStyle w:val="a5"/>
      </w:pPr>
    </w:p>
    <w:p w:rsidR="00A55D12" w:rsidRDefault="000F6906">
      <w:pPr>
        <w:pStyle w:val="20"/>
        <w:spacing w:line="240" w:lineRule="auto"/>
        <w:rPr>
          <w:sz w:val="28"/>
        </w:rPr>
      </w:pPr>
      <w:r>
        <w:rPr>
          <w:sz w:val="28"/>
        </w:rPr>
        <w:t>Пищевые предприятия играют важную роль в создании материальных ус</w:t>
      </w:r>
      <w:r>
        <w:rPr>
          <w:sz w:val="28"/>
        </w:rPr>
        <w:softHyphen/>
        <w:t>ловий, повышающих благосостояние государства. Поэтому требуется повы</w:t>
      </w:r>
      <w:r>
        <w:rPr>
          <w:sz w:val="28"/>
        </w:rPr>
        <w:softHyphen/>
        <w:t>шать качество проектирования промышленных предприятий, осуществлять строительство по более прогрессивным экономическим проектам.</w:t>
      </w:r>
    </w:p>
    <w:p w:rsidR="00A55D12" w:rsidRDefault="000F6906">
      <w:pPr>
        <w:ind w:firstLine="709"/>
        <w:jc w:val="both"/>
        <w:rPr>
          <w:sz w:val="28"/>
          <w:szCs w:val="28"/>
        </w:rPr>
      </w:pPr>
      <w:r>
        <w:rPr>
          <w:sz w:val="28"/>
          <w:szCs w:val="28"/>
        </w:rPr>
        <w:t>Одна из важнейших задач в области проектирования - повышение уровня индустриализации строительства, широкое применение унифицированных конструкций и деталей заводского производства, изготовленных из эффек</w:t>
      </w:r>
      <w:r>
        <w:rPr>
          <w:sz w:val="28"/>
          <w:szCs w:val="28"/>
        </w:rPr>
        <w:softHyphen/>
        <w:t>тивных строительных материалов. Широко внедряются эффективные желе</w:t>
      </w:r>
      <w:r>
        <w:rPr>
          <w:sz w:val="28"/>
          <w:szCs w:val="28"/>
        </w:rPr>
        <w:softHyphen/>
        <w:t>зобетонные конструкции, в том числе предварительно напряженные, арми</w:t>
      </w:r>
      <w:r>
        <w:rPr>
          <w:sz w:val="28"/>
          <w:szCs w:val="28"/>
        </w:rPr>
        <w:softHyphen/>
        <w:t>рованные высокопрочной арматурой, конструкции в виде сводов и оболочек. Увеличилось использование металлоконструкций из качественных сталей.</w:t>
      </w:r>
    </w:p>
    <w:p w:rsidR="00A55D12" w:rsidRDefault="000F6906">
      <w:pPr>
        <w:ind w:firstLine="709"/>
        <w:jc w:val="both"/>
        <w:rPr>
          <w:sz w:val="28"/>
          <w:szCs w:val="28"/>
        </w:rPr>
      </w:pPr>
      <w:r>
        <w:rPr>
          <w:sz w:val="28"/>
          <w:szCs w:val="28"/>
        </w:rPr>
        <w:t>Существенно улучшилось внутреннее оборудование промышленных зда</w:t>
      </w:r>
      <w:r>
        <w:rPr>
          <w:sz w:val="28"/>
          <w:szCs w:val="28"/>
        </w:rPr>
        <w:softHyphen/>
        <w:t>ний благодаря использованию совершенных отопительно-вентиляционных устройств, систем водоснабжения и канализации, в необходимых случаях применяется кондиционирование воздуха.</w:t>
      </w:r>
    </w:p>
    <w:p w:rsidR="00A55D12" w:rsidRDefault="000F6906">
      <w:pPr>
        <w:ind w:firstLine="709"/>
        <w:jc w:val="both"/>
        <w:rPr>
          <w:sz w:val="28"/>
          <w:szCs w:val="28"/>
        </w:rPr>
      </w:pPr>
      <w:r>
        <w:rPr>
          <w:sz w:val="28"/>
          <w:szCs w:val="28"/>
        </w:rPr>
        <w:t>Основная задача механиков, принимающих участие в проектировании промышленных зданий совместно с архитекторами и конструкторами, заклю</w:t>
      </w:r>
      <w:r>
        <w:rPr>
          <w:sz w:val="28"/>
          <w:szCs w:val="28"/>
        </w:rPr>
        <w:softHyphen/>
        <w:t>чается в выборе таких планировочных схем, объемных решений и конструк</w:t>
      </w:r>
      <w:r>
        <w:rPr>
          <w:sz w:val="28"/>
          <w:szCs w:val="28"/>
        </w:rPr>
        <w:softHyphen/>
        <w:t>ций зданий, которые не только удовлетворяли бы требованиям современных технологических процессов, но и способствовать экономному расходованию денежных и материальных ресурсов в промышленном строительстве.</w:t>
      </w:r>
    </w:p>
    <w:p w:rsidR="00A55D12" w:rsidRDefault="000F6906">
      <w:pPr>
        <w:pStyle w:val="a5"/>
        <w:ind w:firstLine="709"/>
        <w:jc w:val="left"/>
        <w:rPr>
          <w:b w:val="0"/>
          <w:sz w:val="28"/>
          <w:szCs w:val="28"/>
        </w:rPr>
      </w:pPr>
      <w:r>
        <w:rPr>
          <w:b w:val="0"/>
          <w:sz w:val="28"/>
          <w:szCs w:val="28"/>
        </w:rPr>
        <w:t>Перед механиками, занятыми проектированием промыш</w:t>
      </w:r>
      <w:r>
        <w:rPr>
          <w:b w:val="0"/>
          <w:sz w:val="28"/>
          <w:szCs w:val="28"/>
        </w:rPr>
        <w:softHyphen/>
        <w:t>ленных сооружений и комплексов, стоят задачи по внедрению рациональных объемно-планировочных решений зданий, обеспечению нормативных санитарно-гигиенических условий в це</w:t>
      </w:r>
      <w:r>
        <w:rPr>
          <w:b w:val="0"/>
          <w:sz w:val="28"/>
          <w:szCs w:val="28"/>
        </w:rPr>
        <w:softHyphen/>
        <w:t>хах на территориях предприятий и охране окружающей среды.</w:t>
      </w:r>
    </w:p>
    <w:p w:rsidR="00A55D12" w:rsidRDefault="000F6906">
      <w:pPr>
        <w:pStyle w:val="a5"/>
        <w:tabs>
          <w:tab w:val="left" w:pos="2920"/>
        </w:tabs>
        <w:ind w:firstLine="709"/>
        <w:jc w:val="left"/>
        <w:rPr>
          <w:b w:val="0"/>
          <w:sz w:val="28"/>
          <w:szCs w:val="28"/>
        </w:rPr>
      </w:pPr>
      <w:r>
        <w:rPr>
          <w:b w:val="0"/>
          <w:sz w:val="28"/>
          <w:szCs w:val="28"/>
        </w:rPr>
        <w:tab/>
      </w:r>
    </w:p>
    <w:p w:rsidR="00A55D12" w:rsidRDefault="000F6906">
      <w:pPr>
        <w:pStyle w:val="a5"/>
        <w:ind w:firstLine="709"/>
        <w:jc w:val="left"/>
        <w:rPr>
          <w:szCs w:val="28"/>
        </w:rPr>
      </w:pPr>
      <w:r>
        <w:rPr>
          <w:szCs w:val="28"/>
          <w:lang w:val="en-US"/>
        </w:rPr>
        <w:t>P</w:t>
      </w:r>
      <w:r>
        <w:rPr>
          <w:szCs w:val="28"/>
        </w:rPr>
        <w:t>.</w:t>
      </w:r>
      <w:r>
        <w:rPr>
          <w:szCs w:val="28"/>
          <w:lang w:val="en-US"/>
        </w:rPr>
        <w:t>S</w:t>
      </w:r>
      <w:r>
        <w:rPr>
          <w:szCs w:val="28"/>
        </w:rPr>
        <w:t>. С графической частью думаю, сами справитесь.</w:t>
      </w:r>
    </w:p>
    <w:p w:rsidR="00A55D12" w:rsidRDefault="000F6906">
      <w:pPr>
        <w:pStyle w:val="a5"/>
        <w:ind w:firstLine="709"/>
        <w:jc w:val="left"/>
        <w:rPr>
          <w:szCs w:val="28"/>
        </w:rPr>
      </w:pPr>
      <w:r>
        <w:rPr>
          <w:szCs w:val="28"/>
        </w:rPr>
        <w:t>Желаю удачи!</w:t>
      </w:r>
    </w:p>
    <w:p w:rsidR="00A55D12" w:rsidRDefault="00A55D12">
      <w:pPr>
        <w:pStyle w:val="a5"/>
        <w:ind w:firstLine="709"/>
        <w:jc w:val="left"/>
        <w:rPr>
          <w:szCs w:val="28"/>
        </w:rPr>
      </w:pPr>
    </w:p>
    <w:p w:rsidR="00A55D12" w:rsidRDefault="00A55D12">
      <w:pPr>
        <w:pStyle w:val="a5"/>
        <w:ind w:firstLine="709"/>
        <w:jc w:val="left"/>
        <w:rPr>
          <w:szCs w:val="28"/>
        </w:rPr>
      </w:pPr>
    </w:p>
    <w:p w:rsidR="00A55D12" w:rsidRDefault="00A55D12">
      <w:pPr>
        <w:pStyle w:val="a5"/>
        <w:ind w:firstLine="709"/>
        <w:jc w:val="left"/>
        <w:rPr>
          <w:szCs w:val="28"/>
        </w:rPr>
      </w:pPr>
    </w:p>
    <w:p w:rsidR="00A55D12" w:rsidRDefault="00A55D12">
      <w:pPr>
        <w:pStyle w:val="a5"/>
        <w:ind w:firstLine="709"/>
        <w:jc w:val="left"/>
        <w:rPr>
          <w:szCs w:val="28"/>
        </w:rPr>
      </w:pPr>
    </w:p>
    <w:p w:rsidR="00A55D12" w:rsidRDefault="00A55D12">
      <w:pPr>
        <w:pStyle w:val="a5"/>
        <w:ind w:firstLine="709"/>
        <w:jc w:val="left"/>
        <w:rPr>
          <w:szCs w:val="28"/>
        </w:rPr>
      </w:pPr>
    </w:p>
    <w:p w:rsidR="00A55D12" w:rsidRDefault="00A55D12">
      <w:pPr>
        <w:pStyle w:val="a5"/>
        <w:ind w:firstLine="709"/>
        <w:jc w:val="left"/>
        <w:rPr>
          <w:szCs w:val="28"/>
        </w:rPr>
      </w:pPr>
    </w:p>
    <w:p w:rsidR="00A55D12" w:rsidRDefault="00A55D12">
      <w:pPr>
        <w:pStyle w:val="a5"/>
        <w:ind w:firstLine="709"/>
        <w:jc w:val="left"/>
      </w:pPr>
    </w:p>
    <w:p w:rsidR="00A55D12" w:rsidRDefault="00A55D12">
      <w:pPr>
        <w:pStyle w:val="a5"/>
      </w:pPr>
    </w:p>
    <w:p w:rsidR="00A55D12" w:rsidRDefault="00A55D12">
      <w:pPr>
        <w:pStyle w:val="a5"/>
      </w:pPr>
    </w:p>
    <w:p w:rsidR="00A55D12" w:rsidRDefault="00A55D12">
      <w:pPr>
        <w:pStyle w:val="a5"/>
        <w:rPr>
          <w:b w:val="0"/>
          <w:bCs/>
        </w:rPr>
      </w:pPr>
    </w:p>
    <w:p w:rsidR="00A55D12" w:rsidRDefault="00A55D12">
      <w:pPr>
        <w:pStyle w:val="a5"/>
        <w:rPr>
          <w:b w:val="0"/>
          <w:bCs/>
        </w:rPr>
      </w:pPr>
    </w:p>
    <w:p w:rsidR="00A55D12" w:rsidRDefault="000F6906">
      <w:pPr>
        <w:pStyle w:val="a5"/>
        <w:jc w:val="left"/>
        <w:rPr>
          <w:b w:val="0"/>
          <w:bCs/>
        </w:rPr>
      </w:pPr>
      <w:r>
        <w:rPr>
          <w:b w:val="0"/>
          <w:bCs/>
        </w:rPr>
        <w:t xml:space="preserve"> </w:t>
      </w:r>
    </w:p>
    <w:p w:rsidR="00A55D12" w:rsidRDefault="00A55D12">
      <w:pPr>
        <w:pStyle w:val="a5"/>
        <w:jc w:val="left"/>
        <w:rPr>
          <w:b w:val="0"/>
          <w:bCs/>
        </w:rPr>
      </w:pPr>
    </w:p>
    <w:p w:rsidR="00A55D12" w:rsidRDefault="000F6906">
      <w:pPr>
        <w:pStyle w:val="a5"/>
        <w:rPr>
          <w:b w:val="0"/>
          <w:bCs/>
        </w:rPr>
      </w:pPr>
      <w:r>
        <w:rPr>
          <w:sz w:val="36"/>
        </w:rPr>
        <w:t>1.Исходные данные для проектирования столовой</w:t>
      </w:r>
      <w:r>
        <w:rPr>
          <w:b w:val="0"/>
          <w:bCs/>
        </w:rPr>
        <w:t xml:space="preserve"> </w:t>
      </w:r>
    </w:p>
    <w:p w:rsidR="00A55D12" w:rsidRDefault="00A55D12">
      <w:pPr>
        <w:pStyle w:val="a5"/>
        <w:rPr>
          <w:b w:val="0"/>
          <w:bCs/>
        </w:rPr>
      </w:pPr>
    </w:p>
    <w:p w:rsidR="00A55D12" w:rsidRDefault="000F6906">
      <w:pPr>
        <w:pStyle w:val="a5"/>
        <w:ind w:firstLine="709"/>
        <w:jc w:val="left"/>
        <w:rPr>
          <w:b w:val="0"/>
          <w:sz w:val="28"/>
        </w:rPr>
      </w:pPr>
      <w:r>
        <w:rPr>
          <w:b w:val="0"/>
          <w:sz w:val="28"/>
        </w:rPr>
        <w:t>Количество посадочных мест 100.</w:t>
      </w:r>
    </w:p>
    <w:p w:rsidR="00A55D12" w:rsidRDefault="000F6906">
      <w:pPr>
        <w:pStyle w:val="a5"/>
        <w:ind w:firstLine="709"/>
        <w:jc w:val="left"/>
        <w:rPr>
          <w:b w:val="0"/>
          <w:sz w:val="28"/>
        </w:rPr>
      </w:pPr>
      <w:r>
        <w:rPr>
          <w:b w:val="0"/>
          <w:sz w:val="28"/>
        </w:rPr>
        <w:t>Месторасположение столовой – г. Фрунзе.</w:t>
      </w:r>
    </w:p>
    <w:p w:rsidR="00A55D12" w:rsidRDefault="000F6906">
      <w:pPr>
        <w:pStyle w:val="a5"/>
        <w:ind w:firstLine="709"/>
        <w:jc w:val="left"/>
        <w:rPr>
          <w:b w:val="0"/>
          <w:sz w:val="28"/>
        </w:rPr>
      </w:pPr>
      <w:r>
        <w:rPr>
          <w:b w:val="0"/>
          <w:sz w:val="28"/>
        </w:rPr>
        <w:t>Здание одноэтажное с подвалом. Высота первого этажа без учёта перекрытия – 3,3 м; высота подвала с учётом толщины пола первого этажа – 3,0 м.</w:t>
      </w:r>
    </w:p>
    <w:p w:rsidR="00A55D12" w:rsidRDefault="000F6906">
      <w:pPr>
        <w:pStyle w:val="a5"/>
        <w:ind w:firstLine="709"/>
        <w:jc w:val="left"/>
        <w:rPr>
          <w:b w:val="0"/>
          <w:sz w:val="28"/>
        </w:rPr>
      </w:pPr>
      <w:r>
        <w:rPr>
          <w:b w:val="0"/>
          <w:sz w:val="28"/>
        </w:rPr>
        <w:t>Столовая работает в 2 смены по 6 часов: с 7 до 20 часов.</w:t>
      </w:r>
    </w:p>
    <w:p w:rsidR="00A55D12" w:rsidRDefault="000F6906">
      <w:pPr>
        <w:pStyle w:val="a5"/>
        <w:ind w:firstLine="709"/>
        <w:jc w:val="left"/>
        <w:rPr>
          <w:b w:val="0"/>
          <w:sz w:val="28"/>
        </w:rPr>
      </w:pPr>
      <w:r>
        <w:rPr>
          <w:b w:val="0"/>
          <w:sz w:val="28"/>
        </w:rPr>
        <w:t>Число работающих в горячем цехе – 5 человек в смену (10 в сутки). В столовой в смену работает 15 человек (30 в сутки).</w:t>
      </w:r>
    </w:p>
    <w:p w:rsidR="00A55D12" w:rsidRDefault="000F6906">
      <w:pPr>
        <w:pStyle w:val="a5"/>
        <w:ind w:firstLine="709"/>
        <w:jc w:val="left"/>
        <w:rPr>
          <w:b w:val="0"/>
          <w:sz w:val="28"/>
        </w:rPr>
      </w:pPr>
      <w:r>
        <w:rPr>
          <w:b w:val="0"/>
          <w:sz w:val="28"/>
        </w:rPr>
        <w:t>В предприятии предусмотрено самообслуживание.</w:t>
      </w:r>
    </w:p>
    <w:p w:rsidR="00A55D12" w:rsidRDefault="000F6906">
      <w:pPr>
        <w:pStyle w:val="a5"/>
        <w:ind w:firstLine="709"/>
        <w:jc w:val="left"/>
        <w:rPr>
          <w:b w:val="0"/>
          <w:sz w:val="28"/>
        </w:rPr>
      </w:pPr>
      <w:r>
        <w:rPr>
          <w:b w:val="0"/>
          <w:sz w:val="28"/>
        </w:rPr>
        <w:t>Работники горячего цеха пользуются душем после смены.</w:t>
      </w:r>
    </w:p>
    <w:p w:rsidR="00A55D12" w:rsidRDefault="000F6906">
      <w:pPr>
        <w:pStyle w:val="a5"/>
        <w:ind w:firstLine="709"/>
        <w:jc w:val="left"/>
        <w:rPr>
          <w:b w:val="0"/>
          <w:sz w:val="28"/>
        </w:rPr>
      </w:pPr>
      <w:r>
        <w:rPr>
          <w:b w:val="0"/>
          <w:sz w:val="28"/>
        </w:rPr>
        <w:t>В вестибюле предусмотрены умывальники для посетителей – 2 шт. (по одному умывальнику на каждые 50 мест в зале).</w:t>
      </w:r>
    </w:p>
    <w:p w:rsidR="00A55D12" w:rsidRDefault="000F6906">
      <w:pPr>
        <w:pStyle w:val="a5"/>
        <w:ind w:firstLine="709"/>
        <w:jc w:val="left"/>
      </w:pPr>
      <w:r>
        <w:rPr>
          <w:b w:val="0"/>
          <w:sz w:val="28"/>
        </w:rPr>
        <w:t>Оборудование в горячем цехе: плита ПЭСМ-4ш мощностью 18,8 кВт, две плиты ЭП-7 мощностью 9,4 кВт, два котла КПЭ ёмкостью 100 литров, зонт, кольцевой воздуховод.</w:t>
      </w:r>
    </w:p>
    <w:p w:rsidR="00A55D12" w:rsidRDefault="00A55D12">
      <w:pPr>
        <w:pStyle w:val="a5"/>
        <w:ind w:firstLine="709"/>
        <w:jc w:val="left"/>
      </w:pPr>
    </w:p>
    <w:p w:rsidR="00A55D12" w:rsidRDefault="000F6906">
      <w:pPr>
        <w:pStyle w:val="a5"/>
        <w:ind w:firstLine="709"/>
        <w:rPr>
          <w:sz w:val="36"/>
        </w:rPr>
      </w:pPr>
      <w:r>
        <w:rPr>
          <w:sz w:val="36"/>
        </w:rPr>
        <w:t>2. Теплотехнический расчёт ограждений</w:t>
      </w:r>
    </w:p>
    <w:p w:rsidR="00A55D12" w:rsidRDefault="00A55D12">
      <w:pPr>
        <w:pStyle w:val="a5"/>
        <w:ind w:firstLine="709"/>
        <w:rPr>
          <w:b w:val="0"/>
          <w:bCs/>
          <w:sz w:val="28"/>
        </w:rPr>
      </w:pPr>
    </w:p>
    <w:p w:rsidR="00A55D12" w:rsidRDefault="000F6906">
      <w:pPr>
        <w:pStyle w:val="a5"/>
        <w:ind w:firstLine="709"/>
        <w:jc w:val="left"/>
        <w:rPr>
          <w:b w:val="0"/>
          <w:bCs/>
          <w:sz w:val="28"/>
        </w:rPr>
      </w:pPr>
      <w:r>
        <w:rPr>
          <w:b w:val="0"/>
          <w:bCs/>
          <w:sz w:val="28"/>
        </w:rPr>
        <w:t>Наружные ограждения здания должны обладать необходимыми теплозащитными свойствами.</w:t>
      </w:r>
    </w:p>
    <w:p w:rsidR="00A55D12" w:rsidRDefault="000F6906">
      <w:pPr>
        <w:pStyle w:val="a5"/>
        <w:ind w:firstLine="709"/>
        <w:jc w:val="left"/>
        <w:rPr>
          <w:b w:val="0"/>
          <w:bCs/>
          <w:sz w:val="28"/>
        </w:rPr>
      </w:pPr>
      <w:r>
        <w:rPr>
          <w:b w:val="0"/>
          <w:bCs/>
          <w:sz w:val="28"/>
        </w:rPr>
        <w:t>Толщина стен, их конструкция должны обеспечивать оптимальные затраты на отопление зданий и препятствовать конденсации водяных паров на поверхности ограждения.</w:t>
      </w:r>
    </w:p>
    <w:p w:rsidR="00A55D12" w:rsidRDefault="000F6906">
      <w:pPr>
        <w:pStyle w:val="a5"/>
        <w:ind w:firstLine="709"/>
        <w:jc w:val="left"/>
        <w:rPr>
          <w:b w:val="0"/>
          <w:bCs/>
          <w:sz w:val="28"/>
          <w:vertAlign w:val="superscript"/>
        </w:rPr>
      </w:pPr>
      <w:r>
        <w:rPr>
          <w:b w:val="0"/>
          <w:bCs/>
          <w:sz w:val="28"/>
        </w:rPr>
        <w:t>Теплотехнический расчёт наружной стены:</w:t>
      </w:r>
    </w:p>
    <w:p w:rsidR="00A55D12" w:rsidRDefault="000F6906">
      <w:pPr>
        <w:pStyle w:val="a5"/>
        <w:ind w:firstLine="709"/>
        <w:rPr>
          <w:b w:val="0"/>
          <w:bCs/>
          <w:sz w:val="28"/>
          <w:lang w:val="en-US"/>
        </w:rPr>
      </w:pPr>
      <w:r>
        <w:rPr>
          <w:b w:val="0"/>
          <w:bCs/>
          <w:position w:val="-44"/>
          <w:sz w:val="28"/>
          <w:lang w:val="en-US"/>
        </w:rPr>
        <w:object w:dxaOrig="212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50.25pt" o:ole="">
            <v:imagedata r:id="rId8" o:title=""/>
          </v:shape>
          <o:OLEObject Type="Embed" ProgID="Equation.3" ShapeID="_x0000_i1025" DrawAspect="Content" ObjectID="_1470778067" r:id="rId9"/>
        </w:object>
      </w:r>
    </w:p>
    <w:p w:rsidR="00A55D12" w:rsidRDefault="000F6906">
      <w:pPr>
        <w:pStyle w:val="a5"/>
        <w:jc w:val="left"/>
        <w:rPr>
          <w:b w:val="0"/>
          <w:bCs/>
          <w:sz w:val="28"/>
        </w:rPr>
      </w:pPr>
      <w:r>
        <w:rPr>
          <w:b w:val="0"/>
          <w:bCs/>
          <w:sz w:val="28"/>
        </w:rPr>
        <w:t xml:space="preserve">где </w:t>
      </w:r>
      <w:r>
        <w:rPr>
          <w:b w:val="0"/>
          <w:bCs/>
          <w:position w:val="-12"/>
          <w:sz w:val="28"/>
        </w:rPr>
        <w:object w:dxaOrig="660" w:dyaOrig="360">
          <v:shape id="_x0000_i1026" type="#_x0000_t75" style="width:33pt;height:18pt" o:ole="">
            <v:imagedata r:id="rId10" o:title=""/>
          </v:shape>
          <o:OLEObject Type="Embed" ProgID="Equation.3" ShapeID="_x0000_i1026" DrawAspect="Content" ObjectID="_1470778068" r:id="rId11"/>
        </w:object>
      </w:r>
      <w:r>
        <w:rPr>
          <w:b w:val="0"/>
          <w:bCs/>
          <w:sz w:val="28"/>
        </w:rPr>
        <w:t xml:space="preserve"> минимальная (допустимая) величина сопротивления теплопередачи массивного наружного ограждения, </w:t>
      </w:r>
      <w:r>
        <w:rPr>
          <w:b w:val="0"/>
          <w:bCs/>
          <w:position w:val="-6"/>
          <w:sz w:val="28"/>
        </w:rPr>
        <w:object w:dxaOrig="1120" w:dyaOrig="320">
          <v:shape id="_x0000_i1027" type="#_x0000_t75" style="width:56.25pt;height:15.75pt" o:ole="">
            <v:imagedata r:id="rId12" o:title=""/>
          </v:shape>
          <o:OLEObject Type="Embed" ProgID="Equation.3" ShapeID="_x0000_i1027" DrawAspect="Content" ObjectID="_1470778069" r:id="rId13"/>
        </w:object>
      </w:r>
      <w:r>
        <w:rPr>
          <w:b w:val="0"/>
          <w:bCs/>
          <w:sz w:val="28"/>
        </w:rPr>
        <w:t>;</w:t>
      </w:r>
    </w:p>
    <w:p w:rsidR="00A55D12" w:rsidRDefault="000F6906">
      <w:pPr>
        <w:pStyle w:val="a5"/>
        <w:jc w:val="left"/>
        <w:rPr>
          <w:b w:val="0"/>
          <w:bCs/>
          <w:sz w:val="28"/>
        </w:rPr>
      </w:pPr>
      <w:r>
        <w:rPr>
          <w:b w:val="0"/>
          <w:bCs/>
          <w:position w:val="-12"/>
          <w:sz w:val="28"/>
          <w:lang w:val="en-US"/>
        </w:rPr>
        <w:object w:dxaOrig="499" w:dyaOrig="360">
          <v:shape id="_x0000_i1028" type="#_x0000_t75" style="width:24.75pt;height:18pt" o:ole="">
            <v:imagedata r:id="rId14" o:title=""/>
          </v:shape>
          <o:OLEObject Type="Embed" ProgID="Equation.3" ShapeID="_x0000_i1028" DrawAspect="Content" ObjectID="_1470778070" r:id="rId15"/>
        </w:object>
      </w:r>
      <w:r>
        <w:rPr>
          <w:b w:val="0"/>
          <w:bCs/>
          <w:sz w:val="28"/>
        </w:rPr>
        <w:t xml:space="preserve"> сопротивление теплообмену на внутренней поверхности ограждения, </w:t>
      </w:r>
    </w:p>
    <w:p w:rsidR="00A55D12" w:rsidRDefault="000F6906">
      <w:pPr>
        <w:pStyle w:val="a5"/>
        <w:jc w:val="left"/>
        <w:rPr>
          <w:b w:val="0"/>
          <w:bCs/>
          <w:sz w:val="28"/>
        </w:rPr>
      </w:pPr>
      <w:r>
        <w:rPr>
          <w:b w:val="0"/>
          <w:bCs/>
          <w:position w:val="-12"/>
          <w:sz w:val="28"/>
          <w:lang w:val="en-US"/>
        </w:rPr>
        <w:object w:dxaOrig="2140" w:dyaOrig="380">
          <v:shape id="_x0000_i1029" type="#_x0000_t75" style="width:107.25pt;height:18.75pt" o:ole="">
            <v:imagedata r:id="rId16" o:title=""/>
          </v:shape>
          <o:OLEObject Type="Embed" ProgID="Equation.3" ShapeID="_x0000_i1029" DrawAspect="Content" ObjectID="_1470778071" r:id="rId17"/>
        </w:object>
      </w:r>
      <w:r>
        <w:rPr>
          <w:b w:val="0"/>
          <w:bCs/>
          <w:sz w:val="28"/>
        </w:rPr>
        <w:t>;</w:t>
      </w:r>
    </w:p>
    <w:p w:rsidR="00A55D12" w:rsidRDefault="000F6906">
      <w:pPr>
        <w:pStyle w:val="a5"/>
        <w:jc w:val="left"/>
        <w:rPr>
          <w:b w:val="0"/>
          <w:bCs/>
          <w:sz w:val="28"/>
        </w:rPr>
      </w:pPr>
      <w:r>
        <w:rPr>
          <w:b w:val="0"/>
          <w:bCs/>
          <w:position w:val="-12"/>
          <w:sz w:val="28"/>
          <w:lang w:val="en-US"/>
        </w:rPr>
        <w:object w:dxaOrig="420" w:dyaOrig="360">
          <v:shape id="_x0000_i1030" type="#_x0000_t75" style="width:21pt;height:18pt" o:ole="">
            <v:imagedata r:id="rId18" o:title=""/>
          </v:shape>
          <o:OLEObject Type="Embed" ProgID="Equation.3" ShapeID="_x0000_i1030" DrawAspect="Content" ObjectID="_1470778072" r:id="rId19"/>
        </w:object>
      </w:r>
      <w:r>
        <w:rPr>
          <w:b w:val="0"/>
          <w:bCs/>
          <w:sz w:val="28"/>
        </w:rPr>
        <w:t xml:space="preserve"> средняя температура воздуха для здания,</w:t>
      </w:r>
    </w:p>
    <w:p w:rsidR="00A55D12" w:rsidRDefault="000F6906">
      <w:pPr>
        <w:pStyle w:val="a5"/>
        <w:tabs>
          <w:tab w:val="num" w:pos="720"/>
        </w:tabs>
        <w:jc w:val="left"/>
        <w:rPr>
          <w:b w:val="0"/>
          <w:bCs/>
          <w:sz w:val="28"/>
        </w:rPr>
      </w:pPr>
      <w:r>
        <w:rPr>
          <w:b w:val="0"/>
          <w:bCs/>
          <w:position w:val="-12"/>
          <w:sz w:val="28"/>
          <w:lang w:val="en-US"/>
        </w:rPr>
        <w:object w:dxaOrig="200" w:dyaOrig="360">
          <v:shape id="_x0000_i1031" type="#_x0000_t75" style="width:9.75pt;height:18pt" o:ole="">
            <v:imagedata r:id="rId20" o:title=""/>
          </v:shape>
          <o:OLEObject Type="Embed" ProgID="Equation.3" ShapeID="_x0000_i1031" DrawAspect="Content" ObjectID="_1470778073" r:id="rId21"/>
        </w:object>
      </w:r>
      <w:r>
        <w:rPr>
          <w:b w:val="0"/>
          <w:bCs/>
          <w:sz w:val="28"/>
          <w:vertAlign w:val="subscript"/>
        </w:rPr>
        <w:t xml:space="preserve"> </w:t>
      </w:r>
      <w:r>
        <w:rPr>
          <w:b w:val="0"/>
          <w:bCs/>
          <w:sz w:val="28"/>
        </w:rPr>
        <w:t>= +18</w:t>
      </w:r>
      <w:r>
        <w:rPr>
          <w:b w:val="0"/>
          <w:bCs/>
          <w:sz w:val="28"/>
          <w:vertAlign w:val="superscript"/>
        </w:rPr>
        <w:t>0</w:t>
      </w:r>
      <w:r>
        <w:rPr>
          <w:b w:val="0"/>
          <w:bCs/>
          <w:sz w:val="28"/>
        </w:rPr>
        <w:t>С;</w:t>
      </w:r>
    </w:p>
    <w:p w:rsidR="00A55D12" w:rsidRDefault="000F6906">
      <w:pPr>
        <w:pStyle w:val="a5"/>
        <w:jc w:val="left"/>
        <w:rPr>
          <w:b w:val="0"/>
          <w:bCs/>
          <w:sz w:val="28"/>
        </w:rPr>
      </w:pPr>
      <w:r>
        <w:rPr>
          <w:b w:val="0"/>
          <w:bCs/>
          <w:position w:val="-12"/>
          <w:sz w:val="28"/>
          <w:lang w:val="en-US"/>
        </w:rPr>
        <w:object w:dxaOrig="340" w:dyaOrig="360">
          <v:shape id="_x0000_i1032" type="#_x0000_t75" style="width:17.25pt;height:18pt" o:ole="">
            <v:imagedata r:id="rId22" o:title=""/>
          </v:shape>
          <o:OLEObject Type="Embed" ProgID="Equation.3" ShapeID="_x0000_i1032" DrawAspect="Content" ObjectID="_1470778074" r:id="rId23"/>
        </w:object>
      </w:r>
      <w:r>
        <w:rPr>
          <w:b w:val="0"/>
          <w:bCs/>
          <w:sz w:val="28"/>
        </w:rPr>
        <w:t xml:space="preserve"> – температура наружного воздуха для расчёта отопления,</w:t>
      </w:r>
    </w:p>
    <w:p w:rsidR="00A55D12" w:rsidRDefault="000F6906">
      <w:pPr>
        <w:pStyle w:val="a5"/>
        <w:tabs>
          <w:tab w:val="num" w:pos="720"/>
        </w:tabs>
        <w:jc w:val="left"/>
        <w:rPr>
          <w:b w:val="0"/>
          <w:bCs/>
          <w:sz w:val="28"/>
        </w:rPr>
      </w:pPr>
      <w:r>
        <w:rPr>
          <w:b w:val="0"/>
          <w:bCs/>
          <w:position w:val="-12"/>
          <w:sz w:val="28"/>
          <w:lang w:val="en-US"/>
        </w:rPr>
        <w:object w:dxaOrig="340" w:dyaOrig="360">
          <v:shape id="_x0000_i1033" type="#_x0000_t75" style="width:17.25pt;height:18pt" o:ole="" o:bullet="t">
            <v:imagedata r:id="rId22" o:title=""/>
          </v:shape>
          <o:OLEObject Type="Embed" ProgID="Equation.3" ShapeID="_x0000_i1033" DrawAspect="Content" ObjectID="_1470778075" r:id="rId24"/>
        </w:object>
      </w:r>
      <w:r>
        <w:rPr>
          <w:b w:val="0"/>
          <w:bCs/>
          <w:sz w:val="28"/>
        </w:rPr>
        <w:t>= - 21</w:t>
      </w:r>
      <w:r>
        <w:rPr>
          <w:b w:val="0"/>
          <w:bCs/>
          <w:sz w:val="28"/>
          <w:vertAlign w:val="superscript"/>
        </w:rPr>
        <w:t>0</w:t>
      </w:r>
      <w:r>
        <w:rPr>
          <w:b w:val="0"/>
          <w:bCs/>
          <w:sz w:val="28"/>
        </w:rPr>
        <w:t>С;</w:t>
      </w:r>
    </w:p>
    <w:p w:rsidR="00A55D12" w:rsidRDefault="000F6906">
      <w:pPr>
        <w:pStyle w:val="a5"/>
        <w:jc w:val="left"/>
        <w:rPr>
          <w:b w:val="0"/>
          <w:bCs/>
          <w:sz w:val="28"/>
        </w:rPr>
      </w:pPr>
      <w:r>
        <w:rPr>
          <w:b w:val="0"/>
          <w:bCs/>
          <w:position w:val="-6"/>
          <w:sz w:val="28"/>
        </w:rPr>
        <w:object w:dxaOrig="300" w:dyaOrig="279">
          <v:shape id="_x0000_i1034" type="#_x0000_t75" style="width:15pt;height:14.25pt" o:ole="">
            <v:imagedata r:id="rId25" o:title=""/>
          </v:shape>
          <o:OLEObject Type="Embed" ProgID="Equation.3" ShapeID="_x0000_i1034" DrawAspect="Content" ObjectID="_1470778076" r:id="rId26"/>
        </w:object>
      </w:r>
      <w:r>
        <w:rPr>
          <w:b w:val="0"/>
          <w:bCs/>
          <w:sz w:val="28"/>
        </w:rPr>
        <w:t xml:space="preserve">– нормируемая разность между температурой воздуха в помещении и температурой внутренней поверхности ограждения, </w:t>
      </w:r>
      <w:r>
        <w:rPr>
          <w:b w:val="0"/>
          <w:bCs/>
          <w:sz w:val="28"/>
          <w:vertAlign w:val="superscript"/>
        </w:rPr>
        <w:t>0</w:t>
      </w:r>
      <w:r>
        <w:rPr>
          <w:b w:val="0"/>
          <w:bCs/>
          <w:sz w:val="28"/>
        </w:rPr>
        <w:t>С; для наружных стен производственных помещений с относительной влажностью 50-60% эта величина должна быть не  менее 6</w:t>
      </w:r>
      <w:r>
        <w:rPr>
          <w:b w:val="0"/>
          <w:bCs/>
          <w:sz w:val="28"/>
          <w:vertAlign w:val="superscript"/>
        </w:rPr>
        <w:t>0</w:t>
      </w:r>
      <w:r>
        <w:rPr>
          <w:b w:val="0"/>
          <w:bCs/>
          <w:sz w:val="28"/>
        </w:rPr>
        <w:t>С, для перекрытий – 4,5</w:t>
      </w:r>
      <w:r>
        <w:rPr>
          <w:b w:val="0"/>
          <w:bCs/>
          <w:sz w:val="28"/>
          <w:vertAlign w:val="superscript"/>
        </w:rPr>
        <w:t>0</w:t>
      </w:r>
      <w:r>
        <w:rPr>
          <w:b w:val="0"/>
          <w:bCs/>
          <w:sz w:val="28"/>
        </w:rPr>
        <w:t>С.</w:t>
      </w:r>
    </w:p>
    <w:p w:rsidR="00A55D12" w:rsidRDefault="000F6906">
      <w:pPr>
        <w:pStyle w:val="a5"/>
        <w:ind w:firstLine="709"/>
        <w:jc w:val="left"/>
        <w:rPr>
          <w:b w:val="0"/>
          <w:bCs/>
          <w:sz w:val="28"/>
        </w:rPr>
      </w:pPr>
      <w:r>
        <w:rPr>
          <w:b w:val="0"/>
          <w:bCs/>
          <w:sz w:val="28"/>
        </w:rPr>
        <w:t xml:space="preserve">Допустимое сопротивление теплопередачи для наружых стен при           </w:t>
      </w:r>
      <w:r>
        <w:rPr>
          <w:b w:val="0"/>
          <w:bCs/>
          <w:position w:val="-12"/>
          <w:sz w:val="28"/>
          <w:lang w:val="en-US"/>
        </w:rPr>
        <w:object w:dxaOrig="340" w:dyaOrig="360">
          <v:shape id="_x0000_i1035" type="#_x0000_t75" style="width:17.25pt;height:18pt" o:ole="" o:bullet="t">
            <v:imagedata r:id="rId22" o:title=""/>
          </v:shape>
          <o:OLEObject Type="Embed" ProgID="Equation.3" ShapeID="_x0000_i1035" DrawAspect="Content" ObjectID="_1470778077" r:id="rId27"/>
        </w:object>
      </w:r>
      <w:r>
        <w:rPr>
          <w:b w:val="0"/>
          <w:bCs/>
          <w:sz w:val="28"/>
        </w:rPr>
        <w:t xml:space="preserve"> = - 21</w:t>
      </w:r>
      <w:r>
        <w:rPr>
          <w:b w:val="0"/>
          <w:bCs/>
          <w:sz w:val="28"/>
          <w:vertAlign w:val="superscript"/>
        </w:rPr>
        <w:t>0</w:t>
      </w:r>
      <w:r>
        <w:rPr>
          <w:b w:val="0"/>
          <w:bCs/>
          <w:sz w:val="28"/>
        </w:rPr>
        <w:t>С равно:</w:t>
      </w:r>
    </w:p>
    <w:p w:rsidR="00A55D12" w:rsidRDefault="000F6906">
      <w:pPr>
        <w:pStyle w:val="a5"/>
        <w:ind w:firstLine="709"/>
        <w:jc w:val="left"/>
        <w:rPr>
          <w:b w:val="0"/>
          <w:bCs/>
          <w:sz w:val="28"/>
        </w:rPr>
      </w:pPr>
      <w:r>
        <w:rPr>
          <w:b w:val="0"/>
          <w:bCs/>
          <w:position w:val="-24"/>
          <w:sz w:val="28"/>
          <w:lang w:val="en-US"/>
        </w:rPr>
        <w:object w:dxaOrig="4000" w:dyaOrig="620">
          <v:shape id="_x0000_i1036" type="#_x0000_t75" style="width:200.25pt;height:30.75pt" o:ole="">
            <v:imagedata r:id="rId28" o:title=""/>
          </v:shape>
          <o:OLEObject Type="Embed" ProgID="Equation.3" ShapeID="_x0000_i1036" DrawAspect="Content" ObjectID="_1470778078" r:id="rId29"/>
        </w:object>
      </w:r>
    </w:p>
    <w:p w:rsidR="00A55D12" w:rsidRDefault="000F6906">
      <w:pPr>
        <w:pStyle w:val="a5"/>
        <w:ind w:firstLine="709"/>
        <w:jc w:val="left"/>
        <w:rPr>
          <w:b w:val="0"/>
          <w:bCs/>
          <w:sz w:val="28"/>
        </w:rPr>
      </w:pPr>
      <w:r>
        <w:rPr>
          <w:b w:val="0"/>
          <w:bCs/>
          <w:sz w:val="28"/>
        </w:rPr>
        <w:t>При условии</w:t>
      </w:r>
    </w:p>
    <w:p w:rsidR="00A55D12" w:rsidRDefault="000F6906">
      <w:pPr>
        <w:pStyle w:val="a5"/>
        <w:tabs>
          <w:tab w:val="left" w:pos="2355"/>
          <w:tab w:val="center" w:pos="5031"/>
        </w:tabs>
        <w:ind w:firstLine="709"/>
        <w:jc w:val="left"/>
        <w:rPr>
          <w:b w:val="0"/>
          <w:bCs/>
          <w:sz w:val="28"/>
        </w:rPr>
      </w:pPr>
      <w:r>
        <w:rPr>
          <w:b w:val="0"/>
          <w:bCs/>
          <w:sz w:val="28"/>
        </w:rPr>
        <w:tab/>
      </w:r>
      <w:r>
        <w:rPr>
          <w:b w:val="0"/>
          <w:bCs/>
          <w:position w:val="-14"/>
          <w:sz w:val="28"/>
          <w:lang w:val="en-US"/>
        </w:rPr>
        <w:object w:dxaOrig="1440" w:dyaOrig="400">
          <v:shape id="_x0000_i1037" type="#_x0000_t75" style="width:1in;height:20.25pt" o:ole="">
            <v:imagedata r:id="rId30" o:title=""/>
          </v:shape>
          <o:OLEObject Type="Embed" ProgID="Equation.3" ShapeID="_x0000_i1037" DrawAspect="Content" ObjectID="_1470778079" r:id="rId31"/>
        </w:object>
      </w:r>
      <w:r>
        <w:rPr>
          <w:b w:val="0"/>
          <w:bCs/>
          <w:position w:val="-10"/>
          <w:sz w:val="28"/>
          <w:lang w:val="en-US"/>
        </w:rPr>
        <w:object w:dxaOrig="180" w:dyaOrig="340">
          <v:shape id="_x0000_i1038" type="#_x0000_t75" style="width:9pt;height:17.25pt" o:ole="">
            <v:imagedata r:id="rId32" o:title=""/>
          </v:shape>
          <o:OLEObject Type="Embed" ProgID="Equation.3" ShapeID="_x0000_i1038" DrawAspect="Content" ObjectID="_1470778080" r:id="rId33"/>
        </w:object>
      </w:r>
      <w:r>
        <w:rPr>
          <w:b w:val="0"/>
          <w:bCs/>
          <w:sz w:val="28"/>
        </w:rPr>
        <w:t xml:space="preserve"> </w:t>
      </w:r>
    </w:p>
    <w:p w:rsidR="00A55D12" w:rsidRDefault="000F6906">
      <w:pPr>
        <w:pStyle w:val="a5"/>
        <w:jc w:val="left"/>
        <w:rPr>
          <w:b w:val="0"/>
          <w:bCs/>
          <w:sz w:val="28"/>
        </w:rPr>
      </w:pPr>
      <w:r>
        <w:rPr>
          <w:b w:val="0"/>
          <w:bCs/>
          <w:sz w:val="28"/>
        </w:rPr>
        <w:t xml:space="preserve">где </w:t>
      </w:r>
      <w:r>
        <w:rPr>
          <w:b w:val="0"/>
          <w:bCs/>
          <w:position w:val="-14"/>
          <w:sz w:val="28"/>
        </w:rPr>
        <w:object w:dxaOrig="880" w:dyaOrig="400">
          <v:shape id="_x0000_i1039" type="#_x0000_t75" style="width:44.25pt;height:20.25pt" o:ole="">
            <v:imagedata r:id="rId34" o:title=""/>
          </v:shape>
          <o:OLEObject Type="Embed" ProgID="Equation.3" ShapeID="_x0000_i1039" DrawAspect="Content" ObjectID="_1470778081" r:id="rId35"/>
        </w:object>
      </w:r>
      <w:r>
        <w:rPr>
          <w:b w:val="0"/>
          <w:bCs/>
          <w:sz w:val="28"/>
        </w:rPr>
        <w:t xml:space="preserve"> термическое сопротивление выбранной конструкции ограждения.</w:t>
      </w:r>
    </w:p>
    <w:p w:rsidR="00A55D12" w:rsidRDefault="000F6906">
      <w:pPr>
        <w:pStyle w:val="a5"/>
        <w:ind w:firstLine="709"/>
        <w:jc w:val="left"/>
        <w:rPr>
          <w:b w:val="0"/>
          <w:bCs/>
          <w:sz w:val="28"/>
        </w:rPr>
      </w:pPr>
      <w:r>
        <w:rPr>
          <w:b w:val="0"/>
          <w:bCs/>
          <w:sz w:val="28"/>
        </w:rPr>
        <w:t>Выбираем следующую конструкцию наружной стены: однослойная керамзитобетонная панель с фактурным слоем и внутренней штукатуркой толщиной 250 мм (объёмный вес внутренней штукатурки γ = 1000 кг/м</w:t>
      </w:r>
      <w:r>
        <w:rPr>
          <w:b w:val="0"/>
          <w:bCs/>
          <w:sz w:val="28"/>
          <w:vertAlign w:val="superscript"/>
        </w:rPr>
        <w:t>3</w:t>
      </w:r>
      <w:r>
        <w:rPr>
          <w:b w:val="0"/>
          <w:bCs/>
          <w:sz w:val="28"/>
        </w:rPr>
        <w:t xml:space="preserve">) , </w:t>
      </w:r>
      <w:r>
        <w:rPr>
          <w:b w:val="0"/>
          <w:bCs/>
          <w:position w:val="-14"/>
          <w:sz w:val="28"/>
        </w:rPr>
        <w:object w:dxaOrig="2500" w:dyaOrig="460">
          <v:shape id="_x0000_i1040" type="#_x0000_t75" style="width:125.25pt;height:23.25pt" o:ole="">
            <v:imagedata r:id="rId36" o:title=""/>
          </v:shape>
          <o:OLEObject Type="Embed" ProgID="Equation.3" ShapeID="_x0000_i1040" DrawAspect="Content" ObjectID="_1470778082" r:id="rId37"/>
        </w:object>
      </w:r>
      <w:r>
        <w:rPr>
          <w:b w:val="0"/>
          <w:bCs/>
          <w:sz w:val="28"/>
        </w:rPr>
        <w:t>.</w:t>
      </w:r>
    </w:p>
    <w:p w:rsidR="00A55D12" w:rsidRDefault="000F6906">
      <w:pPr>
        <w:pStyle w:val="a5"/>
        <w:ind w:firstLine="709"/>
        <w:jc w:val="left"/>
        <w:rPr>
          <w:b w:val="0"/>
          <w:bCs/>
          <w:sz w:val="28"/>
        </w:rPr>
      </w:pPr>
      <w:r>
        <w:rPr>
          <w:b w:val="0"/>
          <w:bCs/>
          <w:sz w:val="28"/>
        </w:rPr>
        <w:t>Аналогично производим теплотехнический расчёт перекрытия.</w:t>
      </w:r>
    </w:p>
    <w:p w:rsidR="00A55D12" w:rsidRDefault="000F6906">
      <w:pPr>
        <w:pStyle w:val="a5"/>
        <w:ind w:firstLine="709"/>
        <w:jc w:val="left"/>
        <w:rPr>
          <w:b w:val="0"/>
          <w:bCs/>
          <w:sz w:val="28"/>
        </w:rPr>
      </w:pPr>
      <w:r>
        <w:rPr>
          <w:b w:val="0"/>
          <w:bCs/>
          <w:sz w:val="28"/>
        </w:rPr>
        <w:t xml:space="preserve">Для столовой, расположенной в г. Фрунзе допустимая величина </w:t>
      </w:r>
      <w:r>
        <w:rPr>
          <w:b w:val="0"/>
          <w:bCs/>
          <w:position w:val="-12"/>
          <w:sz w:val="28"/>
        </w:rPr>
        <w:object w:dxaOrig="460" w:dyaOrig="380">
          <v:shape id="_x0000_i1041" type="#_x0000_t75" style="width:23.25pt;height:18.75pt" o:ole="">
            <v:imagedata r:id="rId38" o:title=""/>
          </v:shape>
          <o:OLEObject Type="Embed" ProgID="Equation.3" ShapeID="_x0000_i1041" DrawAspect="Content" ObjectID="_1470778083" r:id="rId39"/>
        </w:object>
      </w:r>
      <w:r>
        <w:rPr>
          <w:b w:val="0"/>
          <w:bCs/>
          <w:sz w:val="28"/>
        </w:rPr>
        <w:t xml:space="preserve"> конструкции перекрытия равна:</w:t>
      </w:r>
    </w:p>
    <w:p w:rsidR="00A55D12" w:rsidRDefault="000F6906">
      <w:pPr>
        <w:pStyle w:val="a5"/>
        <w:rPr>
          <w:b w:val="0"/>
          <w:bCs/>
          <w:sz w:val="28"/>
        </w:rPr>
      </w:pPr>
      <w:r>
        <w:rPr>
          <w:b w:val="0"/>
          <w:bCs/>
          <w:position w:val="-24"/>
          <w:sz w:val="28"/>
          <w:lang w:val="en-US"/>
        </w:rPr>
        <w:object w:dxaOrig="2040" w:dyaOrig="639">
          <v:shape id="_x0000_i1042" type="#_x0000_t75" style="width:102pt;height:32.25pt" o:ole="">
            <v:imagedata r:id="rId40" o:title=""/>
          </v:shape>
          <o:OLEObject Type="Embed" ProgID="Equation.3" ShapeID="_x0000_i1042" DrawAspect="Content" ObjectID="_1470778084" r:id="rId41"/>
        </w:object>
      </w:r>
      <w:r>
        <w:rPr>
          <w:b w:val="0"/>
          <w:bCs/>
          <w:sz w:val="28"/>
        </w:rPr>
        <w:t>,</w:t>
      </w:r>
    </w:p>
    <w:p w:rsidR="00A55D12" w:rsidRDefault="000F6906">
      <w:pPr>
        <w:pStyle w:val="a5"/>
        <w:jc w:val="left"/>
        <w:rPr>
          <w:b w:val="0"/>
          <w:bCs/>
          <w:sz w:val="28"/>
        </w:rPr>
      </w:pPr>
      <w:r>
        <w:rPr>
          <w:b w:val="0"/>
          <w:bCs/>
          <w:sz w:val="28"/>
        </w:rPr>
        <w:t xml:space="preserve">где </w:t>
      </w:r>
      <w:r>
        <w:rPr>
          <w:b w:val="0"/>
          <w:bCs/>
          <w:position w:val="-12"/>
          <w:sz w:val="28"/>
        </w:rPr>
        <w:object w:dxaOrig="300" w:dyaOrig="360">
          <v:shape id="_x0000_i1043" type="#_x0000_t75" style="width:15pt;height:18pt" o:ole="">
            <v:imagedata r:id="rId42" o:title=""/>
          </v:shape>
          <o:OLEObject Type="Embed" ProgID="Equation.3" ShapeID="_x0000_i1043" DrawAspect="Content" ObjectID="_1470778085" r:id="rId43"/>
        </w:object>
      </w:r>
      <w:r>
        <w:rPr>
          <w:b w:val="0"/>
          <w:bCs/>
          <w:sz w:val="28"/>
        </w:rPr>
        <w:t xml:space="preserve"> – сопротивление теплообмену на внутренней поверхности ограждения,</w:t>
      </w:r>
    </w:p>
    <w:p w:rsidR="00A55D12" w:rsidRDefault="000F6906">
      <w:pPr>
        <w:pStyle w:val="a5"/>
        <w:jc w:val="left"/>
        <w:rPr>
          <w:b w:val="0"/>
          <w:bCs/>
          <w:sz w:val="28"/>
        </w:rPr>
      </w:pPr>
      <w:r>
        <w:rPr>
          <w:b w:val="0"/>
          <w:bCs/>
          <w:position w:val="-12"/>
          <w:sz w:val="28"/>
        </w:rPr>
        <w:object w:dxaOrig="300" w:dyaOrig="360">
          <v:shape id="_x0000_i1044" type="#_x0000_t75" style="width:15pt;height:18pt" o:ole="">
            <v:imagedata r:id="rId42" o:title=""/>
          </v:shape>
          <o:OLEObject Type="Embed" ProgID="Equation.3" ShapeID="_x0000_i1044" DrawAspect="Content" ObjectID="_1470778086" r:id="rId44"/>
        </w:object>
      </w:r>
      <w:r>
        <w:rPr>
          <w:b w:val="0"/>
          <w:bCs/>
          <w:sz w:val="28"/>
        </w:rPr>
        <w:t xml:space="preserve"> = 0,114</w:t>
      </w:r>
      <w:r>
        <w:rPr>
          <w:b w:val="0"/>
          <w:bCs/>
          <w:position w:val="-6"/>
          <w:sz w:val="28"/>
        </w:rPr>
        <w:object w:dxaOrig="1120" w:dyaOrig="320">
          <v:shape id="_x0000_i1045" type="#_x0000_t75" style="width:56.25pt;height:15.75pt" o:ole="">
            <v:imagedata r:id="rId12" o:title=""/>
          </v:shape>
          <o:OLEObject Type="Embed" ProgID="Equation.3" ShapeID="_x0000_i1045" DrawAspect="Content" ObjectID="_1470778087" r:id="rId45"/>
        </w:object>
      </w:r>
      <w:r>
        <w:rPr>
          <w:b w:val="0"/>
          <w:bCs/>
          <w:sz w:val="28"/>
        </w:rPr>
        <w:t>;</w:t>
      </w:r>
    </w:p>
    <w:p w:rsidR="00A55D12" w:rsidRDefault="000F6906">
      <w:pPr>
        <w:pStyle w:val="a5"/>
        <w:tabs>
          <w:tab w:val="num" w:pos="720"/>
        </w:tabs>
        <w:jc w:val="left"/>
        <w:rPr>
          <w:b w:val="0"/>
          <w:bCs/>
          <w:sz w:val="28"/>
        </w:rPr>
      </w:pPr>
      <w:r>
        <w:rPr>
          <w:b w:val="0"/>
          <w:bCs/>
          <w:position w:val="-12"/>
          <w:sz w:val="28"/>
          <w:lang w:val="en-US"/>
        </w:rPr>
        <w:object w:dxaOrig="200" w:dyaOrig="360">
          <v:shape id="_x0000_i1046" type="#_x0000_t75" style="width:9.75pt;height:18pt" o:ole="" o:bullet="t">
            <v:imagedata r:id="rId20" o:title=""/>
          </v:shape>
          <o:OLEObject Type="Embed" ProgID="Equation.3" ShapeID="_x0000_i1046" DrawAspect="Content" ObjectID="_1470778088" r:id="rId46"/>
        </w:object>
      </w:r>
      <w:r>
        <w:rPr>
          <w:b w:val="0"/>
          <w:bCs/>
          <w:sz w:val="28"/>
          <w:vertAlign w:val="subscript"/>
        </w:rPr>
        <w:t xml:space="preserve"> </w:t>
      </w:r>
      <w:r>
        <w:rPr>
          <w:b w:val="0"/>
          <w:bCs/>
          <w:sz w:val="28"/>
        </w:rPr>
        <w:t>– средняя температура воздуха для здания,</w:t>
      </w:r>
    </w:p>
    <w:p w:rsidR="00A55D12" w:rsidRDefault="000F6906">
      <w:pPr>
        <w:pStyle w:val="a5"/>
        <w:tabs>
          <w:tab w:val="num" w:pos="720"/>
        </w:tabs>
        <w:jc w:val="left"/>
        <w:rPr>
          <w:b w:val="0"/>
          <w:bCs/>
          <w:sz w:val="28"/>
        </w:rPr>
      </w:pPr>
      <w:r>
        <w:rPr>
          <w:b w:val="0"/>
          <w:bCs/>
          <w:position w:val="-12"/>
          <w:sz w:val="28"/>
          <w:lang w:val="en-US"/>
        </w:rPr>
        <w:object w:dxaOrig="1140" w:dyaOrig="380">
          <v:shape id="_x0000_i1047" type="#_x0000_t75" style="width:57pt;height:18.75pt" o:ole="">
            <v:imagedata r:id="rId47" o:title=""/>
          </v:shape>
          <o:OLEObject Type="Embed" ProgID="Equation.3" ShapeID="_x0000_i1047" DrawAspect="Content" ObjectID="_1470778089" r:id="rId48"/>
        </w:object>
      </w:r>
      <w:r>
        <w:rPr>
          <w:b w:val="0"/>
          <w:bCs/>
          <w:sz w:val="28"/>
        </w:rPr>
        <w:t>;</w:t>
      </w:r>
    </w:p>
    <w:p w:rsidR="00A55D12" w:rsidRDefault="000F6906">
      <w:pPr>
        <w:pStyle w:val="a5"/>
        <w:jc w:val="left"/>
        <w:rPr>
          <w:b w:val="0"/>
          <w:bCs/>
          <w:sz w:val="28"/>
        </w:rPr>
      </w:pPr>
      <w:r>
        <w:rPr>
          <w:b w:val="0"/>
          <w:bCs/>
          <w:position w:val="-12"/>
          <w:sz w:val="28"/>
          <w:lang w:val="en-US"/>
        </w:rPr>
        <w:object w:dxaOrig="340" w:dyaOrig="360">
          <v:shape id="_x0000_i1048" type="#_x0000_t75" style="width:17.25pt;height:18pt" o:ole="" o:bullet="t">
            <v:imagedata r:id="rId22" o:title=""/>
          </v:shape>
          <o:OLEObject Type="Embed" ProgID="Equation.3" ShapeID="_x0000_i1048" DrawAspect="Content" ObjectID="_1470778090" r:id="rId49"/>
        </w:object>
      </w:r>
      <w:r>
        <w:rPr>
          <w:b w:val="0"/>
          <w:bCs/>
          <w:sz w:val="28"/>
        </w:rPr>
        <w:t>– температура наружного воздуха для расчёта отопления,</w:t>
      </w:r>
    </w:p>
    <w:p w:rsidR="00A55D12" w:rsidRDefault="000F6906">
      <w:pPr>
        <w:pStyle w:val="a5"/>
        <w:jc w:val="left"/>
        <w:rPr>
          <w:b w:val="0"/>
          <w:bCs/>
          <w:sz w:val="28"/>
        </w:rPr>
      </w:pPr>
      <w:r>
        <w:rPr>
          <w:b w:val="0"/>
          <w:bCs/>
          <w:position w:val="-12"/>
          <w:sz w:val="28"/>
          <w:lang w:val="en-US"/>
        </w:rPr>
        <w:object w:dxaOrig="340" w:dyaOrig="360">
          <v:shape id="_x0000_i1049" type="#_x0000_t75" style="width:17.25pt;height:18pt" o:ole="" o:bullet="t">
            <v:imagedata r:id="rId22" o:title=""/>
          </v:shape>
          <o:OLEObject Type="Embed" ProgID="Equation.3" ShapeID="_x0000_i1049" DrawAspect="Content" ObjectID="_1470778091" r:id="rId50"/>
        </w:object>
      </w:r>
      <w:r>
        <w:rPr>
          <w:b w:val="0"/>
          <w:bCs/>
          <w:sz w:val="28"/>
          <w:vertAlign w:val="subscript"/>
        </w:rPr>
        <w:t xml:space="preserve"> </w:t>
      </w:r>
      <w:r>
        <w:rPr>
          <w:b w:val="0"/>
          <w:bCs/>
          <w:sz w:val="28"/>
        </w:rPr>
        <w:t>= - 21</w:t>
      </w:r>
      <w:r>
        <w:rPr>
          <w:b w:val="0"/>
          <w:bCs/>
          <w:sz w:val="28"/>
          <w:vertAlign w:val="superscript"/>
        </w:rPr>
        <w:t>0</w:t>
      </w:r>
      <w:r>
        <w:rPr>
          <w:b w:val="0"/>
          <w:bCs/>
          <w:sz w:val="28"/>
        </w:rPr>
        <w:t>С;</w:t>
      </w:r>
    </w:p>
    <w:p w:rsidR="00A55D12" w:rsidRDefault="000F6906">
      <w:pPr>
        <w:pStyle w:val="a5"/>
        <w:tabs>
          <w:tab w:val="num" w:pos="720"/>
        </w:tabs>
        <w:jc w:val="left"/>
        <w:rPr>
          <w:b w:val="0"/>
          <w:bCs/>
          <w:sz w:val="28"/>
        </w:rPr>
      </w:pPr>
      <w:r>
        <w:rPr>
          <w:b w:val="0"/>
          <w:bCs/>
          <w:position w:val="-6"/>
          <w:sz w:val="28"/>
        </w:rPr>
        <w:object w:dxaOrig="300" w:dyaOrig="279">
          <v:shape id="_x0000_i1050" type="#_x0000_t75" style="width:15pt;height:14.25pt" o:ole="" o:bullet="t">
            <v:imagedata r:id="rId25" o:title=""/>
          </v:shape>
          <o:OLEObject Type="Embed" ProgID="Equation.3" ShapeID="_x0000_i1050" DrawAspect="Content" ObjectID="_1470778092" r:id="rId51"/>
        </w:object>
      </w:r>
      <w:r>
        <w:rPr>
          <w:b w:val="0"/>
          <w:bCs/>
          <w:sz w:val="28"/>
        </w:rPr>
        <w:t xml:space="preserve">– нормируемая разность между температурой воздуха в помещении и температурой внутренней поверхности ограждения, </w:t>
      </w:r>
    </w:p>
    <w:p w:rsidR="00A55D12" w:rsidRDefault="000F6906">
      <w:pPr>
        <w:pStyle w:val="a5"/>
        <w:tabs>
          <w:tab w:val="num" w:pos="720"/>
        </w:tabs>
        <w:jc w:val="left"/>
        <w:rPr>
          <w:b w:val="0"/>
          <w:bCs/>
          <w:sz w:val="28"/>
        </w:rPr>
      </w:pPr>
      <w:r>
        <w:rPr>
          <w:b w:val="0"/>
          <w:bCs/>
          <w:position w:val="-6"/>
          <w:sz w:val="28"/>
        </w:rPr>
        <w:object w:dxaOrig="300" w:dyaOrig="279">
          <v:shape id="_x0000_i1051" type="#_x0000_t75" style="width:15pt;height:14.25pt" o:ole="" o:bullet="t">
            <v:imagedata r:id="rId25" o:title=""/>
          </v:shape>
          <o:OLEObject Type="Embed" ProgID="Equation.3" ShapeID="_x0000_i1051" DrawAspect="Content" ObjectID="_1470778093" r:id="rId52"/>
        </w:object>
      </w:r>
      <w:r>
        <w:rPr>
          <w:b w:val="0"/>
          <w:bCs/>
          <w:sz w:val="28"/>
        </w:rPr>
        <w:t>= 4,5</w:t>
      </w:r>
      <w:r>
        <w:rPr>
          <w:b w:val="0"/>
          <w:bCs/>
          <w:sz w:val="28"/>
          <w:vertAlign w:val="superscript"/>
        </w:rPr>
        <w:t>0</w:t>
      </w:r>
      <w:r>
        <w:rPr>
          <w:b w:val="0"/>
          <w:bCs/>
          <w:sz w:val="28"/>
        </w:rPr>
        <w:t>С.</w:t>
      </w:r>
    </w:p>
    <w:p w:rsidR="00A55D12" w:rsidRDefault="000F6906">
      <w:pPr>
        <w:pStyle w:val="a5"/>
        <w:ind w:firstLine="709"/>
        <w:rPr>
          <w:b w:val="0"/>
          <w:bCs/>
          <w:sz w:val="28"/>
        </w:rPr>
      </w:pPr>
      <w:r>
        <w:rPr>
          <w:b w:val="0"/>
          <w:bCs/>
          <w:position w:val="-28"/>
          <w:sz w:val="28"/>
          <w:lang w:val="en-US"/>
        </w:rPr>
        <w:object w:dxaOrig="4080" w:dyaOrig="660">
          <v:shape id="_x0000_i1052" type="#_x0000_t75" style="width:204pt;height:33pt" o:ole="">
            <v:imagedata r:id="rId53" o:title=""/>
          </v:shape>
          <o:OLEObject Type="Embed" ProgID="Equation.3" ShapeID="_x0000_i1052" DrawAspect="Content" ObjectID="_1470778094" r:id="rId54"/>
        </w:object>
      </w:r>
      <w:r>
        <w:rPr>
          <w:b w:val="0"/>
          <w:bCs/>
          <w:sz w:val="28"/>
        </w:rPr>
        <w:t xml:space="preserve"> </w:t>
      </w:r>
    </w:p>
    <w:p w:rsidR="00A55D12" w:rsidRDefault="000F6906">
      <w:pPr>
        <w:pStyle w:val="a5"/>
        <w:ind w:firstLine="709"/>
        <w:jc w:val="left"/>
        <w:rPr>
          <w:b w:val="0"/>
          <w:bCs/>
          <w:sz w:val="28"/>
          <w:lang w:val="en-US"/>
        </w:rPr>
      </w:pPr>
      <w:r>
        <w:rPr>
          <w:b w:val="0"/>
          <w:bCs/>
          <w:sz w:val="28"/>
        </w:rPr>
        <w:t xml:space="preserve">При условии </w:t>
      </w:r>
      <w:r>
        <w:rPr>
          <w:b w:val="0"/>
          <w:bCs/>
          <w:position w:val="-14"/>
          <w:sz w:val="28"/>
        </w:rPr>
        <w:object w:dxaOrig="1340" w:dyaOrig="400">
          <v:shape id="_x0000_i1053" type="#_x0000_t75" style="width:66.75pt;height:20.25pt" o:ole="">
            <v:imagedata r:id="rId55" o:title=""/>
          </v:shape>
          <o:OLEObject Type="Embed" ProgID="Equation.3" ShapeID="_x0000_i1053" DrawAspect="Content" ObjectID="_1470778095" r:id="rId56"/>
        </w:object>
      </w:r>
      <w:r>
        <w:rPr>
          <w:b w:val="0"/>
          <w:bCs/>
          <w:sz w:val="28"/>
        </w:rPr>
        <w:t xml:space="preserve">,  выбираем следующие конструктивные слои бесчердачного перекрытия: водоизоляционный ковёр, выравнивающий слой, утеплитель толщиной 120 мм, пароизоляция, железобетонный настил 140 мм, </w:t>
      </w:r>
      <w:r>
        <w:rPr>
          <w:b w:val="0"/>
          <w:bCs/>
          <w:position w:val="-14"/>
          <w:sz w:val="28"/>
        </w:rPr>
        <w:object w:dxaOrig="2520" w:dyaOrig="400">
          <v:shape id="_x0000_i1054" type="#_x0000_t75" style="width:126pt;height:20.25pt" o:ole="">
            <v:imagedata r:id="rId57" o:title=""/>
          </v:shape>
          <o:OLEObject Type="Embed" ProgID="Equation.3" ShapeID="_x0000_i1054" DrawAspect="Content" ObjectID="_1470778096" r:id="rId58"/>
        </w:object>
      </w:r>
      <w:r>
        <w:rPr>
          <w:b w:val="0"/>
          <w:bCs/>
          <w:sz w:val="28"/>
        </w:rPr>
        <w:t>.</w:t>
      </w:r>
    </w:p>
    <w:p w:rsidR="00A55D12" w:rsidRDefault="00A55D12">
      <w:pPr>
        <w:pStyle w:val="a5"/>
        <w:ind w:firstLine="709"/>
        <w:jc w:val="left"/>
        <w:rPr>
          <w:sz w:val="36"/>
          <w:lang w:val="en-US"/>
        </w:rPr>
      </w:pPr>
    </w:p>
    <w:p w:rsidR="00A55D12" w:rsidRDefault="000F6906">
      <w:pPr>
        <w:pStyle w:val="a5"/>
        <w:ind w:firstLine="709"/>
        <w:rPr>
          <w:sz w:val="36"/>
        </w:rPr>
      </w:pPr>
      <w:r>
        <w:rPr>
          <w:sz w:val="36"/>
        </w:rPr>
        <w:t>3. Конструктивная схема здания. Компоновка здания</w:t>
      </w:r>
    </w:p>
    <w:p w:rsidR="00A55D12" w:rsidRDefault="00A55D12">
      <w:pPr>
        <w:pStyle w:val="a5"/>
        <w:ind w:firstLine="709"/>
        <w:rPr>
          <w:sz w:val="36"/>
        </w:rPr>
      </w:pPr>
    </w:p>
    <w:p w:rsidR="00A55D12" w:rsidRDefault="000F6906">
      <w:pPr>
        <w:pStyle w:val="a5"/>
        <w:ind w:firstLine="709"/>
        <w:jc w:val="left"/>
        <w:rPr>
          <w:b w:val="0"/>
          <w:bCs/>
          <w:sz w:val="28"/>
        </w:rPr>
      </w:pPr>
      <w:r>
        <w:rPr>
          <w:b w:val="0"/>
          <w:bCs/>
          <w:sz w:val="28"/>
        </w:rPr>
        <w:t xml:space="preserve">К конструктивным схемам зданий относятся: фундаменты, стены, отдельные опоры, балки, ригели, прогоны, перекрытия. При совместной работе они являются основными несущими конструкциями,  образующими несущий остов здания. Несущий остов должен воспринимать нагрузки, действующие на здание, обеспечивая пространственную жёсткость и устойчивость. </w:t>
      </w:r>
    </w:p>
    <w:p w:rsidR="00A55D12" w:rsidRDefault="000F6906">
      <w:pPr>
        <w:spacing w:line="240" w:lineRule="exact"/>
        <w:ind w:firstLine="720"/>
      </w:pPr>
      <w:r>
        <w:rPr>
          <w:bCs/>
          <w:sz w:val="28"/>
          <w:szCs w:val="20"/>
        </w:rPr>
        <w:t>Здание одноэтажное и имеет сетку колонн 6х6 м, каркасное из сборных</w:t>
      </w:r>
      <w:r>
        <w:t xml:space="preserve"> </w:t>
      </w:r>
      <w:r>
        <w:rPr>
          <w:bCs/>
          <w:sz w:val="28"/>
          <w:szCs w:val="20"/>
        </w:rPr>
        <w:t>железобетонных элементов. Высота этажа 3,3 метров, размер здания 36х24.</w:t>
      </w:r>
    </w:p>
    <w:p w:rsidR="00A55D12" w:rsidRDefault="000F6906">
      <w:pPr>
        <w:pStyle w:val="a5"/>
        <w:ind w:firstLine="709"/>
        <w:jc w:val="left"/>
        <w:rPr>
          <w:b w:val="0"/>
          <w:bCs/>
          <w:sz w:val="28"/>
        </w:rPr>
      </w:pPr>
      <w:r>
        <w:rPr>
          <w:b w:val="0"/>
          <w:sz w:val="28"/>
        </w:rPr>
        <w:t>Каркас является основой здания и воспринимает все нагрузки. Основ</w:t>
      </w:r>
      <w:r>
        <w:rPr>
          <w:b w:val="0"/>
          <w:sz w:val="28"/>
        </w:rPr>
        <w:softHyphen/>
        <w:t>ные элементы железобетонного сборного каркаса одноэтажных промышлен</w:t>
      </w:r>
      <w:r>
        <w:rPr>
          <w:b w:val="0"/>
          <w:sz w:val="28"/>
        </w:rPr>
        <w:softHyphen/>
        <w:t>ных зданий: фундаменты, фундаментные балки (рандбалки), колонны, несущие элементы покрытия и связи. Все элементы каркасов унифицированны. Для соединения сборных железобетонных элементов между собой, а так</w:t>
      </w:r>
      <w:r>
        <w:rPr>
          <w:b w:val="0"/>
          <w:sz w:val="28"/>
        </w:rPr>
        <w:softHyphen/>
        <w:t>же для крепления стен, покрытий и других элементов зданий они имеют за</w:t>
      </w:r>
      <w:r>
        <w:rPr>
          <w:b w:val="0"/>
          <w:sz w:val="28"/>
        </w:rPr>
        <w:softHyphen/>
        <w:t>кладные стальные детали. Сборку каркасов производят путем сварки сталь</w:t>
      </w:r>
      <w:r>
        <w:rPr>
          <w:b w:val="0"/>
          <w:sz w:val="28"/>
        </w:rPr>
        <w:softHyphen/>
        <w:t>ных</w:t>
      </w:r>
      <w:r>
        <w:rPr>
          <w:bCs/>
          <w:sz w:val="28"/>
        </w:rPr>
        <w:t xml:space="preserve"> </w:t>
      </w:r>
      <w:r>
        <w:rPr>
          <w:b w:val="0"/>
          <w:sz w:val="28"/>
        </w:rPr>
        <w:t>закладных деталей.</w:t>
      </w:r>
    </w:p>
    <w:p w:rsidR="00A55D12" w:rsidRDefault="000F6906">
      <w:pPr>
        <w:pStyle w:val="a5"/>
        <w:ind w:firstLine="709"/>
        <w:jc w:val="left"/>
        <w:rPr>
          <w:b w:val="0"/>
          <w:bCs/>
          <w:sz w:val="28"/>
        </w:rPr>
      </w:pPr>
      <w:r>
        <w:rPr>
          <w:b w:val="0"/>
          <w:bCs/>
          <w:sz w:val="28"/>
        </w:rPr>
        <w:t xml:space="preserve">. В каркасных зданиях несущие колонны расположены по периметру наружных стен и внутри здания по принятому шагу. В каркасных зданиях жёсткость и устойчивость  обеспечиваются взаимной работой всех элементов каркаса. </w:t>
      </w:r>
    </w:p>
    <w:p w:rsidR="00A55D12" w:rsidRDefault="000F6906">
      <w:pPr>
        <w:pStyle w:val="a5"/>
        <w:ind w:firstLine="709"/>
        <w:jc w:val="left"/>
        <w:rPr>
          <w:b w:val="0"/>
          <w:bCs/>
          <w:sz w:val="28"/>
        </w:rPr>
      </w:pPr>
      <w:r>
        <w:rPr>
          <w:b w:val="0"/>
          <w:bCs/>
          <w:sz w:val="28"/>
        </w:rPr>
        <w:t>Принципиальная особенность каркасного здания в том. Что здесь основную нагрузку воспринимает каркас, а стены являются только ограждающими конструкциями.</w:t>
      </w:r>
    </w:p>
    <w:p w:rsidR="00A55D12" w:rsidRDefault="000F6906">
      <w:pPr>
        <w:pStyle w:val="a5"/>
        <w:ind w:firstLine="709"/>
        <w:jc w:val="left"/>
        <w:rPr>
          <w:b w:val="0"/>
          <w:bCs/>
          <w:sz w:val="28"/>
          <w:lang w:val="en-US"/>
        </w:rPr>
      </w:pPr>
      <w:r>
        <w:rPr>
          <w:b w:val="0"/>
          <w:bCs/>
          <w:sz w:val="28"/>
        </w:rPr>
        <w:t>В столовой имеются следующие помещения: тамбур, вестибюль, гардероб для посетителей, санузлы для посетителей, зал, аванзал, зал магазина кулинарии, подсобное помещение магазина кулинарии, буфет и помещение для резки хлеба, горячий цех, холодный цех, доготовочный цех, цех обработки зелени, помещение заведующего производством, моечная, кладовая полуфабрикатной тары, охлаждаемая камера для хранения мясных и рыбных полуфабрикатов, охлаждаемая камера для молочных продуктов, жиров и гастрономии, кладовая сухих продуктов, кладовая винно-водочных изделий, кладовая моечной тары, кладовая инвентаря, приёмочная, раздаточная, кабинет директора, помещение персонала, гардероб для персонала с душевыми, санузлы для персонала, бельевая, охлаждаемая камера для отходов, комната слесаря.</w:t>
      </w:r>
    </w:p>
    <w:p w:rsidR="00A55D12" w:rsidRDefault="00A55D12">
      <w:pPr>
        <w:pStyle w:val="a5"/>
        <w:ind w:firstLine="709"/>
        <w:rPr>
          <w:b w:val="0"/>
          <w:bCs/>
          <w:sz w:val="28"/>
          <w:lang w:val="en-US"/>
        </w:rPr>
      </w:pPr>
    </w:p>
    <w:p w:rsidR="00A55D12" w:rsidRDefault="00A55D12">
      <w:pPr>
        <w:pStyle w:val="a5"/>
        <w:ind w:firstLine="709"/>
        <w:rPr>
          <w:b w:val="0"/>
          <w:bCs/>
          <w:sz w:val="28"/>
          <w:lang w:val="en-US"/>
        </w:rPr>
      </w:pPr>
    </w:p>
    <w:p w:rsidR="00A55D12" w:rsidRDefault="000F6906">
      <w:pPr>
        <w:pStyle w:val="a5"/>
        <w:ind w:firstLine="709"/>
        <w:rPr>
          <w:sz w:val="36"/>
          <w:lang w:val="en-US"/>
        </w:rPr>
      </w:pPr>
      <w:r>
        <w:rPr>
          <w:sz w:val="36"/>
        </w:rPr>
        <w:t>4. Элементы здания</w:t>
      </w:r>
    </w:p>
    <w:p w:rsidR="00A55D12" w:rsidRDefault="00A55D12">
      <w:pPr>
        <w:pStyle w:val="a5"/>
        <w:ind w:firstLine="709"/>
        <w:rPr>
          <w:sz w:val="36"/>
          <w:lang w:val="en-US"/>
        </w:rPr>
      </w:pPr>
    </w:p>
    <w:p w:rsidR="00A55D12" w:rsidRDefault="000F6906">
      <w:pPr>
        <w:pStyle w:val="a5"/>
        <w:ind w:firstLine="709"/>
        <w:rPr>
          <w:sz w:val="36"/>
          <w:lang w:val="en-US"/>
        </w:rPr>
      </w:pPr>
      <w:r>
        <w:rPr>
          <w:sz w:val="36"/>
        </w:rPr>
        <w:t>4.1.Фундамент</w:t>
      </w:r>
    </w:p>
    <w:p w:rsidR="00A55D12" w:rsidRDefault="00A55D12">
      <w:pPr>
        <w:pStyle w:val="a5"/>
        <w:ind w:firstLine="709"/>
        <w:rPr>
          <w:sz w:val="36"/>
        </w:rPr>
      </w:pPr>
    </w:p>
    <w:p w:rsidR="00A55D12" w:rsidRDefault="000F6906">
      <w:pPr>
        <w:pStyle w:val="30"/>
        <w:rPr>
          <w:sz w:val="28"/>
        </w:rPr>
      </w:pPr>
      <w:r>
        <w:rPr>
          <w:sz w:val="28"/>
        </w:rPr>
        <w:t>Под сборные железобетонные колонны применяют железобе</w:t>
      </w:r>
      <w:r>
        <w:rPr>
          <w:sz w:val="28"/>
        </w:rPr>
        <w:softHyphen/>
        <w:t>тонные сборные фундаменты типа стакан. Данный тип фундамента позволяет обеспечить наиболее устойчивое состояние здания, он также имеет преиму</w:t>
      </w:r>
      <w:r>
        <w:rPr>
          <w:sz w:val="28"/>
        </w:rPr>
        <w:softHyphen/>
        <w:t>щество перед другими типами фундаментов к состоянию грунта на строи</w:t>
      </w:r>
      <w:r>
        <w:rPr>
          <w:sz w:val="28"/>
        </w:rPr>
        <w:softHyphen/>
        <w:t>тельной площадке.</w:t>
      </w:r>
    </w:p>
    <w:p w:rsidR="00A55D12" w:rsidRDefault="000F6906">
      <w:pPr>
        <w:pStyle w:val="30"/>
        <w:rPr>
          <w:sz w:val="28"/>
        </w:rPr>
      </w:pPr>
      <w:r>
        <w:rPr>
          <w:sz w:val="28"/>
        </w:rPr>
        <w:t>Фундаментные балки служат для опирания на них самонесущих стен и передачи от них нагрузок на фундаменты. Балки имеют тавровое поперечное сечение.</w:t>
      </w:r>
    </w:p>
    <w:p w:rsidR="00A55D12" w:rsidRDefault="000F6906">
      <w:pPr>
        <w:pStyle w:val="30"/>
        <w:ind w:firstLine="0"/>
        <w:rPr>
          <w:sz w:val="28"/>
        </w:rPr>
      </w:pPr>
      <w:r>
        <w:rPr>
          <w:sz w:val="28"/>
        </w:rPr>
        <w:t>По конструктивному решению выбираем фундамент балочного типа.</w:t>
      </w:r>
    </w:p>
    <w:p w:rsidR="00A55D12" w:rsidRDefault="000F6906">
      <w:pPr>
        <w:pStyle w:val="30"/>
        <w:ind w:firstLine="0"/>
        <w:rPr>
          <w:sz w:val="28"/>
        </w:rPr>
      </w:pPr>
      <w:r>
        <w:rPr>
          <w:sz w:val="28"/>
        </w:rPr>
        <w:t>Материал: железобетон.</w:t>
      </w:r>
    </w:p>
    <w:p w:rsidR="00A55D12" w:rsidRDefault="000F6906">
      <w:pPr>
        <w:pStyle w:val="30"/>
        <w:ind w:firstLine="0"/>
        <w:rPr>
          <w:sz w:val="28"/>
        </w:rPr>
      </w:pPr>
      <w:r>
        <w:rPr>
          <w:sz w:val="28"/>
        </w:rPr>
        <w:t>Глубина заложения: не менее 3,5 м.</w:t>
      </w:r>
    </w:p>
    <w:p w:rsidR="00A55D12" w:rsidRDefault="000F6906">
      <w:pPr>
        <w:pStyle w:val="30"/>
        <w:ind w:firstLine="0"/>
        <w:rPr>
          <w:sz w:val="28"/>
        </w:rPr>
      </w:pPr>
      <w:r>
        <w:rPr>
          <w:sz w:val="28"/>
        </w:rPr>
        <w:t>Способ возведения: сборный.</w:t>
      </w:r>
    </w:p>
    <w:p w:rsidR="00A55D12" w:rsidRDefault="00A55D12">
      <w:pPr>
        <w:pStyle w:val="30"/>
        <w:rPr>
          <w:sz w:val="28"/>
        </w:rPr>
      </w:pPr>
    </w:p>
    <w:p w:rsidR="00A55D12" w:rsidRDefault="000F6906">
      <w:pPr>
        <w:pStyle w:val="30"/>
        <w:jc w:val="center"/>
        <w:rPr>
          <w:b/>
          <w:bCs/>
          <w:sz w:val="36"/>
        </w:rPr>
      </w:pPr>
      <w:r>
        <w:rPr>
          <w:b/>
          <w:bCs/>
          <w:sz w:val="36"/>
        </w:rPr>
        <w:t>4.2.Наружные стены, перегородки</w:t>
      </w:r>
    </w:p>
    <w:p w:rsidR="00A55D12" w:rsidRDefault="000F6906">
      <w:pPr>
        <w:jc w:val="both"/>
        <w:rPr>
          <w:sz w:val="28"/>
          <w:szCs w:val="28"/>
        </w:rPr>
      </w:pPr>
      <w:r>
        <w:rPr>
          <w:sz w:val="28"/>
          <w:szCs w:val="28"/>
        </w:rPr>
        <w:t xml:space="preserve"> </w:t>
      </w:r>
    </w:p>
    <w:p w:rsidR="00A55D12" w:rsidRDefault="000F6906">
      <w:pPr>
        <w:jc w:val="both"/>
        <w:rPr>
          <w:sz w:val="28"/>
          <w:szCs w:val="28"/>
        </w:rPr>
      </w:pPr>
      <w:r>
        <w:rPr>
          <w:sz w:val="28"/>
          <w:szCs w:val="28"/>
        </w:rPr>
        <w:t>Материал: керамзитобетон.</w:t>
      </w:r>
    </w:p>
    <w:p w:rsidR="00A55D12" w:rsidRDefault="000F6906">
      <w:pPr>
        <w:jc w:val="both"/>
        <w:rPr>
          <w:sz w:val="28"/>
          <w:szCs w:val="28"/>
        </w:rPr>
      </w:pPr>
      <w:r>
        <w:rPr>
          <w:sz w:val="28"/>
          <w:szCs w:val="28"/>
        </w:rPr>
        <w:t>Толщина: 250 мм.</w:t>
      </w:r>
    </w:p>
    <w:p w:rsidR="00A55D12" w:rsidRDefault="000F6906">
      <w:pPr>
        <w:ind w:firstLine="720"/>
        <w:rPr>
          <w:sz w:val="28"/>
          <w:szCs w:val="28"/>
        </w:rPr>
      </w:pPr>
      <w:r>
        <w:rPr>
          <w:sz w:val="28"/>
          <w:szCs w:val="28"/>
        </w:rPr>
        <w:t>Применяют самонесущие, которые опираются на фундаменты и</w:t>
      </w:r>
    </w:p>
    <w:p w:rsidR="00A55D12" w:rsidRDefault="000F6906">
      <w:pPr>
        <w:jc w:val="both"/>
        <w:rPr>
          <w:sz w:val="28"/>
          <w:szCs w:val="28"/>
        </w:rPr>
      </w:pPr>
      <w:r>
        <w:rPr>
          <w:sz w:val="28"/>
          <w:szCs w:val="28"/>
        </w:rPr>
        <w:t>несут нагрузку только от собственной массы по всей своей высоте. Они крепятся к колоннам каркаса.</w:t>
      </w:r>
    </w:p>
    <w:p w:rsidR="00A55D12" w:rsidRDefault="000F6906">
      <w:pPr>
        <w:ind w:firstLine="720"/>
        <w:jc w:val="both"/>
        <w:rPr>
          <w:sz w:val="28"/>
          <w:szCs w:val="28"/>
        </w:rPr>
      </w:pPr>
      <w:r>
        <w:rPr>
          <w:sz w:val="28"/>
          <w:szCs w:val="28"/>
        </w:rPr>
        <w:t>Перегородки – это внутренние самонесущие стены, опирающиеся на перекры</w:t>
      </w:r>
      <w:r>
        <w:rPr>
          <w:sz w:val="28"/>
          <w:szCs w:val="28"/>
        </w:rPr>
        <w:softHyphen/>
        <w:t xml:space="preserve">тия и разделяющие пространство этажа здания на отдельные помещения. </w:t>
      </w:r>
    </w:p>
    <w:p w:rsidR="00A55D12" w:rsidRDefault="000F6906">
      <w:pPr>
        <w:pStyle w:val="a5"/>
        <w:ind w:firstLine="709"/>
        <w:jc w:val="left"/>
        <w:rPr>
          <w:b w:val="0"/>
          <w:bCs/>
          <w:sz w:val="28"/>
        </w:rPr>
      </w:pPr>
      <w:r>
        <w:rPr>
          <w:b w:val="0"/>
          <w:bCs/>
          <w:sz w:val="28"/>
        </w:rPr>
        <w:t>Будем использовать бетонные панели  толщиной 100 мм. Панели крепятся к колоннам каркаса или к металлическому фахверку.</w:t>
      </w:r>
    </w:p>
    <w:p w:rsidR="00A55D12" w:rsidRDefault="00A55D12">
      <w:pPr>
        <w:pStyle w:val="a5"/>
        <w:ind w:firstLine="709"/>
        <w:rPr>
          <w:sz w:val="36"/>
        </w:rPr>
      </w:pPr>
    </w:p>
    <w:p w:rsidR="00A55D12" w:rsidRDefault="000F6906">
      <w:pPr>
        <w:pStyle w:val="a5"/>
        <w:ind w:firstLine="709"/>
        <w:rPr>
          <w:sz w:val="36"/>
        </w:rPr>
      </w:pPr>
      <w:r>
        <w:rPr>
          <w:sz w:val="36"/>
        </w:rPr>
        <w:t>4.3.Проектирование наружных и внутренних дверей</w:t>
      </w:r>
    </w:p>
    <w:p w:rsidR="00A55D12" w:rsidRDefault="00A55D12">
      <w:pPr>
        <w:pStyle w:val="a5"/>
        <w:ind w:firstLine="709"/>
        <w:rPr>
          <w:sz w:val="36"/>
        </w:rPr>
      </w:pPr>
    </w:p>
    <w:p w:rsidR="00A55D12" w:rsidRDefault="000F6906">
      <w:pPr>
        <w:pStyle w:val="a5"/>
        <w:ind w:firstLine="709"/>
        <w:jc w:val="left"/>
        <w:rPr>
          <w:b w:val="0"/>
          <w:bCs/>
          <w:sz w:val="28"/>
        </w:rPr>
      </w:pPr>
      <w:r>
        <w:rPr>
          <w:b w:val="0"/>
          <w:bCs/>
          <w:sz w:val="28"/>
        </w:rPr>
        <w:t>В загрузочных, складских и производственных помещениях площадью более 10 м</w:t>
      </w:r>
      <w:r>
        <w:rPr>
          <w:b w:val="0"/>
          <w:bCs/>
          <w:sz w:val="28"/>
          <w:vertAlign w:val="superscript"/>
        </w:rPr>
        <w:t>2</w:t>
      </w:r>
      <w:r>
        <w:rPr>
          <w:b w:val="0"/>
          <w:bCs/>
          <w:sz w:val="28"/>
        </w:rPr>
        <w:t xml:space="preserve"> двери шириной 1,2  м.</w:t>
      </w:r>
    </w:p>
    <w:p w:rsidR="00A55D12" w:rsidRDefault="000F6906">
      <w:pPr>
        <w:pStyle w:val="a5"/>
        <w:jc w:val="left"/>
        <w:rPr>
          <w:b w:val="0"/>
          <w:bCs/>
          <w:sz w:val="28"/>
        </w:rPr>
      </w:pPr>
      <w:r>
        <w:rPr>
          <w:b w:val="0"/>
          <w:bCs/>
          <w:sz w:val="28"/>
        </w:rPr>
        <w:t>В производственных помещениях площадью до 10 м</w:t>
      </w:r>
      <w:r>
        <w:rPr>
          <w:b w:val="0"/>
          <w:bCs/>
          <w:sz w:val="28"/>
          <w:vertAlign w:val="superscript"/>
        </w:rPr>
        <w:t>2</w:t>
      </w:r>
      <w:r>
        <w:rPr>
          <w:b w:val="0"/>
          <w:bCs/>
          <w:sz w:val="28"/>
        </w:rPr>
        <w:t xml:space="preserve"> – не менее 0,9м.</w:t>
      </w:r>
    </w:p>
    <w:p w:rsidR="00A55D12" w:rsidRDefault="000F6906">
      <w:pPr>
        <w:pStyle w:val="a5"/>
        <w:jc w:val="left"/>
        <w:rPr>
          <w:b w:val="0"/>
          <w:bCs/>
          <w:sz w:val="28"/>
        </w:rPr>
      </w:pPr>
      <w:r>
        <w:rPr>
          <w:b w:val="0"/>
          <w:bCs/>
          <w:sz w:val="28"/>
        </w:rPr>
        <w:t>Ширина наружных дверей – 1,5 м.</w:t>
      </w:r>
    </w:p>
    <w:p w:rsidR="00A55D12" w:rsidRDefault="000F6906">
      <w:pPr>
        <w:pStyle w:val="a5"/>
        <w:jc w:val="left"/>
        <w:rPr>
          <w:b w:val="0"/>
          <w:bCs/>
          <w:sz w:val="28"/>
        </w:rPr>
      </w:pPr>
      <w:r>
        <w:rPr>
          <w:b w:val="0"/>
          <w:bCs/>
          <w:sz w:val="28"/>
        </w:rPr>
        <w:t>Проверим ширину наружных дверей на пропускную способность: не менее 0,6 м на 100 человек..</w:t>
      </w:r>
    </w:p>
    <w:p w:rsidR="00A55D12" w:rsidRDefault="000F6906">
      <w:pPr>
        <w:pStyle w:val="a5"/>
        <w:jc w:val="left"/>
        <w:rPr>
          <w:b w:val="0"/>
          <w:bCs/>
          <w:sz w:val="28"/>
        </w:rPr>
      </w:pPr>
      <w:r>
        <w:rPr>
          <w:b w:val="0"/>
          <w:bCs/>
          <w:sz w:val="28"/>
        </w:rPr>
        <w:t>0,6·100&lt;100·1,5</w:t>
      </w:r>
    </w:p>
    <w:p w:rsidR="00A55D12" w:rsidRDefault="000F6906">
      <w:pPr>
        <w:pStyle w:val="a5"/>
        <w:jc w:val="left"/>
        <w:rPr>
          <w:b w:val="0"/>
          <w:bCs/>
          <w:sz w:val="28"/>
        </w:rPr>
      </w:pPr>
      <w:r>
        <w:rPr>
          <w:b w:val="0"/>
          <w:bCs/>
          <w:sz w:val="28"/>
        </w:rPr>
        <w:t>60&lt;150</w:t>
      </w:r>
    </w:p>
    <w:p w:rsidR="00A55D12" w:rsidRDefault="000F6906">
      <w:pPr>
        <w:pStyle w:val="a5"/>
        <w:ind w:firstLine="709"/>
        <w:jc w:val="left"/>
        <w:rPr>
          <w:b w:val="0"/>
          <w:bCs/>
          <w:sz w:val="28"/>
        </w:rPr>
      </w:pPr>
      <w:r>
        <w:rPr>
          <w:b w:val="0"/>
          <w:bCs/>
          <w:sz w:val="28"/>
        </w:rPr>
        <w:t>При одновременном пребывании в помещении не более 15 человек и если двери помещений выходят в коридор, то при необходимости они могут открываться во внутрь помещения. Все двери, предназначенные для эвакуации должны открываться в сторону выхода.</w:t>
      </w:r>
    </w:p>
    <w:p w:rsidR="00A55D12" w:rsidRDefault="000F6906">
      <w:pPr>
        <w:pStyle w:val="a5"/>
        <w:ind w:firstLine="709"/>
        <w:jc w:val="left"/>
        <w:rPr>
          <w:b w:val="0"/>
          <w:bCs/>
          <w:sz w:val="28"/>
        </w:rPr>
      </w:pPr>
      <w:r>
        <w:rPr>
          <w:b w:val="0"/>
          <w:bCs/>
          <w:sz w:val="28"/>
        </w:rPr>
        <w:t xml:space="preserve">Так как расчётная температура наружного воздуха ниже минус 15 </w:t>
      </w:r>
      <w:r>
        <w:rPr>
          <w:b w:val="0"/>
          <w:bCs/>
          <w:sz w:val="28"/>
          <w:vertAlign w:val="superscript"/>
        </w:rPr>
        <w:t>0</w:t>
      </w:r>
      <w:r>
        <w:rPr>
          <w:b w:val="0"/>
          <w:bCs/>
          <w:sz w:val="28"/>
        </w:rPr>
        <w:t>С в столовой предусмотрен тамбур.</w:t>
      </w:r>
    </w:p>
    <w:p w:rsidR="00A55D12" w:rsidRDefault="00A55D12">
      <w:pPr>
        <w:pStyle w:val="a5"/>
        <w:jc w:val="left"/>
        <w:rPr>
          <w:b w:val="0"/>
          <w:bCs/>
          <w:sz w:val="28"/>
        </w:rPr>
      </w:pPr>
    </w:p>
    <w:p w:rsidR="00A55D12" w:rsidRDefault="000F6906">
      <w:pPr>
        <w:pStyle w:val="a5"/>
        <w:ind w:firstLine="709"/>
        <w:rPr>
          <w:sz w:val="36"/>
        </w:rPr>
      </w:pPr>
      <w:r>
        <w:rPr>
          <w:sz w:val="36"/>
        </w:rPr>
        <w:t>4.4. Проектирование оконных проёмов</w:t>
      </w:r>
    </w:p>
    <w:p w:rsidR="00A55D12" w:rsidRDefault="00A55D12">
      <w:pPr>
        <w:pStyle w:val="a5"/>
        <w:ind w:firstLine="709"/>
        <w:rPr>
          <w:sz w:val="36"/>
        </w:rPr>
      </w:pPr>
    </w:p>
    <w:p w:rsidR="00A55D12" w:rsidRDefault="000F6906">
      <w:pPr>
        <w:pStyle w:val="a5"/>
        <w:ind w:firstLine="709"/>
        <w:jc w:val="left"/>
        <w:rPr>
          <w:b w:val="0"/>
          <w:bCs/>
          <w:sz w:val="28"/>
          <w:lang w:val="en-US"/>
        </w:rPr>
      </w:pPr>
      <w:r>
        <w:rPr>
          <w:b w:val="0"/>
          <w:bCs/>
          <w:sz w:val="28"/>
        </w:rPr>
        <w:t>Окна – ограждающие элементы здания, с помощью которых помещения обеспечиваются естественным светом и вентиляцией; они обладают соответствующими теплотехническими и акустическими свойствами.</w:t>
      </w:r>
    </w:p>
    <w:p w:rsidR="00A55D12" w:rsidRDefault="000F6906">
      <w:pPr>
        <w:pStyle w:val="a5"/>
        <w:ind w:firstLine="709"/>
        <w:jc w:val="left"/>
        <w:rPr>
          <w:b w:val="0"/>
          <w:bCs/>
          <w:sz w:val="28"/>
        </w:rPr>
      </w:pPr>
      <w:r>
        <w:rPr>
          <w:b w:val="0"/>
          <w:bCs/>
          <w:sz w:val="28"/>
        </w:rPr>
        <w:t>Залы, Производственные и административные помещения имеют естественное  освещение (боковое).</w:t>
      </w:r>
    </w:p>
    <w:p w:rsidR="00A55D12" w:rsidRDefault="000F6906">
      <w:pPr>
        <w:pStyle w:val="a5"/>
        <w:ind w:firstLine="709"/>
        <w:jc w:val="left"/>
        <w:rPr>
          <w:b w:val="0"/>
          <w:bCs/>
          <w:sz w:val="28"/>
        </w:rPr>
      </w:pPr>
      <w:r>
        <w:rPr>
          <w:b w:val="0"/>
          <w:bCs/>
          <w:sz w:val="28"/>
        </w:rPr>
        <w:t>Гардеробные, уборные, умывальные, душевые, кладовые, помещения для резки хлеба, буфеты, моечные, помещения заведующих производством, раздаточные, сервизные, экспедиции, технические, помещения, коридоры, а так же все помещения в подвалах допускается проектировать без естественного освещения.</w:t>
      </w:r>
    </w:p>
    <w:p w:rsidR="00A55D12" w:rsidRDefault="000F6906">
      <w:pPr>
        <w:pStyle w:val="a5"/>
        <w:ind w:firstLine="709"/>
        <w:jc w:val="left"/>
        <w:rPr>
          <w:b w:val="0"/>
          <w:bCs/>
          <w:sz w:val="28"/>
        </w:rPr>
      </w:pPr>
      <w:r>
        <w:rPr>
          <w:b w:val="0"/>
          <w:bCs/>
          <w:sz w:val="28"/>
        </w:rPr>
        <w:t>Размеры окон: высота – 2,3м, ширина – 1,8м.</w:t>
      </w:r>
    </w:p>
    <w:p w:rsidR="00A55D12" w:rsidRDefault="000F6906">
      <w:pPr>
        <w:pStyle w:val="a5"/>
        <w:ind w:firstLine="709"/>
        <w:jc w:val="left"/>
        <w:rPr>
          <w:b w:val="0"/>
          <w:bCs/>
          <w:sz w:val="28"/>
        </w:rPr>
      </w:pPr>
      <w:r>
        <w:rPr>
          <w:b w:val="0"/>
          <w:bCs/>
          <w:sz w:val="28"/>
        </w:rPr>
        <w:t xml:space="preserve">Отношение площади окон к площади пола  принимаем: в торговом зале и производственных помещениях не менее 1:8, в административных не менее 1:10, в вестибюле не менее 1:12.  </w:t>
      </w:r>
    </w:p>
    <w:p w:rsidR="00A55D12" w:rsidRDefault="000F6906">
      <w:pPr>
        <w:pStyle w:val="a5"/>
        <w:ind w:firstLine="709"/>
        <w:jc w:val="left"/>
        <w:rPr>
          <w:b w:val="0"/>
          <w:bCs/>
          <w:sz w:val="28"/>
        </w:rPr>
      </w:pPr>
      <w:r>
        <w:rPr>
          <w:b w:val="0"/>
          <w:bCs/>
          <w:sz w:val="28"/>
        </w:rPr>
        <w:t>Проверим естественную освещённость помещений.</w:t>
      </w:r>
    </w:p>
    <w:p w:rsidR="00A55D12" w:rsidRDefault="000F6906">
      <w:pPr>
        <w:pStyle w:val="a5"/>
        <w:ind w:firstLine="709"/>
        <w:rPr>
          <w:b w:val="0"/>
          <w:bCs/>
          <w:sz w:val="28"/>
        </w:rPr>
      </w:pPr>
      <w:r>
        <w:rPr>
          <w:b w:val="0"/>
          <w:bCs/>
          <w:sz w:val="28"/>
        </w:rPr>
        <w:t xml:space="preserve"> </w:t>
      </w:r>
    </w:p>
    <w:p w:rsidR="00A55D12" w:rsidRDefault="000F6906">
      <w:pPr>
        <w:pStyle w:val="a5"/>
        <w:ind w:firstLine="709"/>
        <w:rPr>
          <w:b w:val="0"/>
          <w:bCs/>
          <w:sz w:val="28"/>
        </w:rPr>
      </w:pPr>
      <w: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800"/>
        <w:gridCol w:w="1844"/>
        <w:gridCol w:w="1971"/>
        <w:gridCol w:w="1765"/>
      </w:tblGrid>
      <w:tr w:rsidR="00A55D12">
        <w:tc>
          <w:tcPr>
            <w:tcW w:w="2268" w:type="dxa"/>
          </w:tcPr>
          <w:p w:rsidR="00A55D12" w:rsidRDefault="00A55D12">
            <w:pPr>
              <w:pStyle w:val="a5"/>
              <w:rPr>
                <w:b w:val="0"/>
                <w:bCs/>
                <w:sz w:val="28"/>
              </w:rPr>
            </w:pPr>
          </w:p>
          <w:p w:rsidR="00A55D12" w:rsidRDefault="000F6906">
            <w:pPr>
              <w:pStyle w:val="a5"/>
              <w:rPr>
                <w:b w:val="0"/>
                <w:bCs/>
                <w:sz w:val="28"/>
              </w:rPr>
            </w:pPr>
            <w:r>
              <w:rPr>
                <w:b w:val="0"/>
                <w:bCs/>
                <w:sz w:val="28"/>
              </w:rPr>
              <w:t>Помещения</w:t>
            </w:r>
          </w:p>
        </w:tc>
        <w:tc>
          <w:tcPr>
            <w:tcW w:w="1800" w:type="dxa"/>
          </w:tcPr>
          <w:p w:rsidR="00A55D12" w:rsidRDefault="00A55D12">
            <w:pPr>
              <w:pStyle w:val="a5"/>
              <w:rPr>
                <w:b w:val="0"/>
                <w:bCs/>
                <w:sz w:val="28"/>
              </w:rPr>
            </w:pPr>
          </w:p>
          <w:p w:rsidR="00A55D12" w:rsidRDefault="000F6906">
            <w:pPr>
              <w:pStyle w:val="a5"/>
              <w:rPr>
                <w:b w:val="0"/>
                <w:bCs/>
                <w:sz w:val="28"/>
              </w:rPr>
            </w:pPr>
            <w:r>
              <w:rPr>
                <w:b w:val="0"/>
                <w:bCs/>
                <w:sz w:val="28"/>
              </w:rPr>
              <w:t>Площадь окон, м</w:t>
            </w:r>
            <w:r>
              <w:rPr>
                <w:b w:val="0"/>
                <w:bCs/>
                <w:sz w:val="28"/>
                <w:vertAlign w:val="superscript"/>
              </w:rPr>
              <w:t>2</w:t>
            </w:r>
          </w:p>
        </w:tc>
        <w:tc>
          <w:tcPr>
            <w:tcW w:w="1844" w:type="dxa"/>
          </w:tcPr>
          <w:p w:rsidR="00A55D12" w:rsidRDefault="00A55D12">
            <w:pPr>
              <w:pStyle w:val="a5"/>
              <w:rPr>
                <w:b w:val="0"/>
                <w:bCs/>
                <w:sz w:val="28"/>
              </w:rPr>
            </w:pPr>
          </w:p>
          <w:p w:rsidR="00A55D12" w:rsidRDefault="000F6906">
            <w:pPr>
              <w:pStyle w:val="a5"/>
              <w:rPr>
                <w:b w:val="0"/>
                <w:bCs/>
                <w:sz w:val="28"/>
              </w:rPr>
            </w:pPr>
            <w:r>
              <w:rPr>
                <w:b w:val="0"/>
                <w:bCs/>
                <w:sz w:val="28"/>
              </w:rPr>
              <w:t>Площадь пола, м</w:t>
            </w:r>
            <w:r>
              <w:rPr>
                <w:b w:val="0"/>
                <w:bCs/>
                <w:sz w:val="28"/>
                <w:vertAlign w:val="superscript"/>
              </w:rPr>
              <w:t>2</w:t>
            </w:r>
          </w:p>
        </w:tc>
        <w:tc>
          <w:tcPr>
            <w:tcW w:w="1971" w:type="dxa"/>
          </w:tcPr>
          <w:p w:rsidR="00A55D12" w:rsidRDefault="00A55D12">
            <w:pPr>
              <w:pStyle w:val="a5"/>
              <w:rPr>
                <w:b w:val="0"/>
                <w:bCs/>
                <w:sz w:val="28"/>
              </w:rPr>
            </w:pPr>
          </w:p>
          <w:p w:rsidR="00A55D12" w:rsidRDefault="000F6906">
            <w:pPr>
              <w:pStyle w:val="a5"/>
              <w:rPr>
                <w:b w:val="0"/>
                <w:bCs/>
                <w:sz w:val="28"/>
              </w:rPr>
            </w:pPr>
            <w:r>
              <w:rPr>
                <w:b w:val="0"/>
                <w:bCs/>
                <w:position w:val="-34"/>
                <w:sz w:val="28"/>
              </w:rPr>
              <w:object w:dxaOrig="880" w:dyaOrig="780">
                <v:shape id="_x0000_i1055" type="#_x0000_t75" style="width:44.25pt;height:39pt" o:ole="">
                  <v:imagedata r:id="rId59" o:title=""/>
                </v:shape>
                <o:OLEObject Type="Embed" ProgID="Equation.3" ShapeID="_x0000_i1055" DrawAspect="Content" ObjectID="_1470778097" r:id="rId60"/>
              </w:object>
            </w:r>
          </w:p>
          <w:p w:rsidR="00A55D12" w:rsidRDefault="00A55D12">
            <w:pPr>
              <w:pStyle w:val="a5"/>
              <w:rPr>
                <w:b w:val="0"/>
                <w:bCs/>
                <w:sz w:val="28"/>
              </w:rPr>
            </w:pPr>
          </w:p>
        </w:tc>
        <w:tc>
          <w:tcPr>
            <w:tcW w:w="1765" w:type="dxa"/>
          </w:tcPr>
          <w:p w:rsidR="00A55D12" w:rsidRDefault="00A55D12">
            <w:pPr>
              <w:pStyle w:val="a5"/>
              <w:rPr>
                <w:b w:val="0"/>
                <w:bCs/>
                <w:sz w:val="28"/>
              </w:rPr>
            </w:pPr>
          </w:p>
          <w:p w:rsidR="00A55D12" w:rsidRDefault="000F6906">
            <w:pPr>
              <w:pStyle w:val="a5"/>
              <w:rPr>
                <w:b w:val="0"/>
                <w:bCs/>
                <w:sz w:val="28"/>
              </w:rPr>
            </w:pPr>
            <w:r>
              <w:rPr>
                <w:b w:val="0"/>
                <w:bCs/>
                <w:position w:val="-10"/>
                <w:sz w:val="28"/>
              </w:rPr>
              <w:object w:dxaOrig="180" w:dyaOrig="340">
                <v:shape id="_x0000_i1056" type="#_x0000_t75" style="width:9pt;height:17.25pt" o:ole="">
                  <v:imagedata r:id="rId61" o:title=""/>
                </v:shape>
                <o:OLEObject Type="Embed" ProgID="Equation.3" ShapeID="_x0000_i1056" DrawAspect="Content" ObjectID="_1470778098" r:id="rId62"/>
              </w:object>
            </w:r>
            <w:r>
              <w:rPr>
                <w:b w:val="0"/>
                <w:bCs/>
                <w:position w:val="-34"/>
                <w:sz w:val="28"/>
              </w:rPr>
              <w:object w:dxaOrig="920" w:dyaOrig="780">
                <v:shape id="_x0000_i1057" type="#_x0000_t75" style="width:45.75pt;height:39pt" o:ole="">
                  <v:imagedata r:id="rId63" o:title=""/>
                </v:shape>
                <o:OLEObject Type="Embed" ProgID="Equation.3" ShapeID="_x0000_i1057" DrawAspect="Content" ObjectID="_1470778099" r:id="rId64"/>
              </w:object>
            </w:r>
          </w:p>
        </w:tc>
      </w:tr>
      <w:tr w:rsidR="00A55D12">
        <w:tc>
          <w:tcPr>
            <w:tcW w:w="2268" w:type="dxa"/>
          </w:tcPr>
          <w:p w:rsidR="00A55D12" w:rsidRDefault="00A55D12">
            <w:pPr>
              <w:pStyle w:val="a5"/>
              <w:jc w:val="left"/>
              <w:rPr>
                <w:b w:val="0"/>
                <w:bCs/>
                <w:sz w:val="28"/>
              </w:rPr>
            </w:pPr>
          </w:p>
          <w:p w:rsidR="00A55D12" w:rsidRDefault="000F6906">
            <w:pPr>
              <w:pStyle w:val="a5"/>
              <w:jc w:val="left"/>
              <w:rPr>
                <w:b w:val="0"/>
                <w:bCs/>
                <w:sz w:val="28"/>
              </w:rPr>
            </w:pPr>
            <w:r>
              <w:rPr>
                <w:b w:val="0"/>
                <w:bCs/>
                <w:sz w:val="28"/>
              </w:rPr>
              <w:t>Торговый зал</w:t>
            </w:r>
          </w:p>
          <w:p w:rsidR="00A55D12" w:rsidRDefault="00A55D12">
            <w:pPr>
              <w:pStyle w:val="a5"/>
              <w:jc w:val="left"/>
              <w:rPr>
                <w:b w:val="0"/>
                <w:bCs/>
                <w:sz w:val="28"/>
              </w:rPr>
            </w:pPr>
          </w:p>
          <w:p w:rsidR="00A55D12" w:rsidRDefault="000F6906">
            <w:pPr>
              <w:pStyle w:val="a5"/>
              <w:jc w:val="left"/>
              <w:rPr>
                <w:b w:val="0"/>
                <w:bCs/>
                <w:sz w:val="28"/>
              </w:rPr>
            </w:pPr>
            <w:r>
              <w:rPr>
                <w:b w:val="0"/>
                <w:bCs/>
                <w:sz w:val="28"/>
              </w:rPr>
              <w:t>Зал магазина кулинария</w:t>
            </w:r>
          </w:p>
          <w:p w:rsidR="00A55D12" w:rsidRDefault="00A55D12">
            <w:pPr>
              <w:pStyle w:val="a5"/>
              <w:jc w:val="left"/>
              <w:rPr>
                <w:b w:val="0"/>
                <w:bCs/>
                <w:sz w:val="28"/>
              </w:rPr>
            </w:pPr>
          </w:p>
        </w:tc>
        <w:tc>
          <w:tcPr>
            <w:tcW w:w="1800" w:type="dxa"/>
          </w:tcPr>
          <w:p w:rsidR="00A55D12" w:rsidRDefault="00A55D12">
            <w:pPr>
              <w:pStyle w:val="a5"/>
              <w:rPr>
                <w:b w:val="0"/>
                <w:bCs/>
                <w:sz w:val="28"/>
              </w:rPr>
            </w:pPr>
          </w:p>
          <w:p w:rsidR="00A55D12" w:rsidRDefault="000F6906">
            <w:pPr>
              <w:pStyle w:val="a5"/>
              <w:rPr>
                <w:b w:val="0"/>
                <w:bCs/>
                <w:sz w:val="28"/>
                <w:lang w:val="en-US"/>
              </w:rPr>
            </w:pPr>
            <w:r>
              <w:rPr>
                <w:b w:val="0"/>
                <w:bCs/>
                <w:sz w:val="28"/>
                <w:lang w:val="en-US"/>
              </w:rPr>
              <w:t>41,4</w:t>
            </w:r>
          </w:p>
          <w:p w:rsidR="00A55D12" w:rsidRDefault="00A55D12">
            <w:pPr>
              <w:pStyle w:val="a5"/>
              <w:rPr>
                <w:b w:val="0"/>
                <w:bCs/>
                <w:sz w:val="28"/>
              </w:rPr>
            </w:pPr>
          </w:p>
          <w:p w:rsidR="00A55D12" w:rsidRDefault="000F6906">
            <w:pPr>
              <w:pStyle w:val="a5"/>
              <w:rPr>
                <w:b w:val="0"/>
                <w:bCs/>
                <w:sz w:val="28"/>
                <w:lang w:val="en-US"/>
              </w:rPr>
            </w:pPr>
            <w:r>
              <w:rPr>
                <w:b w:val="0"/>
                <w:bCs/>
                <w:sz w:val="28"/>
                <w:lang w:val="en-US"/>
              </w:rPr>
              <w:t>12,42</w:t>
            </w:r>
          </w:p>
        </w:tc>
        <w:tc>
          <w:tcPr>
            <w:tcW w:w="1844" w:type="dxa"/>
          </w:tcPr>
          <w:p w:rsidR="00A55D12" w:rsidRDefault="00A55D12">
            <w:pPr>
              <w:pStyle w:val="a5"/>
              <w:rPr>
                <w:b w:val="0"/>
                <w:bCs/>
                <w:sz w:val="28"/>
              </w:rPr>
            </w:pPr>
          </w:p>
          <w:p w:rsidR="00A55D12" w:rsidRDefault="000F6906">
            <w:pPr>
              <w:pStyle w:val="a5"/>
              <w:rPr>
                <w:b w:val="0"/>
                <w:bCs/>
                <w:sz w:val="28"/>
              </w:rPr>
            </w:pPr>
            <w:r>
              <w:rPr>
                <w:b w:val="0"/>
                <w:bCs/>
                <w:sz w:val="28"/>
              </w:rPr>
              <w:t>216</w:t>
            </w:r>
          </w:p>
          <w:p w:rsidR="00A55D12" w:rsidRDefault="00A55D12">
            <w:pPr>
              <w:pStyle w:val="a5"/>
              <w:rPr>
                <w:b w:val="0"/>
                <w:bCs/>
                <w:sz w:val="28"/>
              </w:rPr>
            </w:pPr>
          </w:p>
          <w:p w:rsidR="00A55D12" w:rsidRDefault="000F6906">
            <w:pPr>
              <w:pStyle w:val="a5"/>
              <w:rPr>
                <w:b w:val="0"/>
                <w:bCs/>
                <w:sz w:val="28"/>
                <w:lang w:val="en-US"/>
              </w:rPr>
            </w:pPr>
            <w:r>
              <w:rPr>
                <w:b w:val="0"/>
                <w:bCs/>
                <w:sz w:val="28"/>
                <w:lang w:val="en-US"/>
              </w:rPr>
              <w:t>54</w:t>
            </w:r>
          </w:p>
        </w:tc>
        <w:tc>
          <w:tcPr>
            <w:tcW w:w="1971" w:type="dxa"/>
          </w:tcPr>
          <w:p w:rsidR="00A55D12" w:rsidRDefault="00A55D12">
            <w:pPr>
              <w:pStyle w:val="a5"/>
              <w:rPr>
                <w:b w:val="0"/>
                <w:bCs/>
                <w:sz w:val="28"/>
              </w:rPr>
            </w:pPr>
          </w:p>
          <w:p w:rsidR="00A55D12" w:rsidRDefault="000F6906">
            <w:pPr>
              <w:pStyle w:val="a5"/>
              <w:rPr>
                <w:b w:val="0"/>
                <w:bCs/>
                <w:sz w:val="28"/>
              </w:rPr>
            </w:pPr>
            <w:r>
              <w:rPr>
                <w:b w:val="0"/>
                <w:bCs/>
                <w:sz w:val="28"/>
              </w:rPr>
              <w:t>1:8 (0,125)</w:t>
            </w:r>
          </w:p>
        </w:tc>
        <w:tc>
          <w:tcPr>
            <w:tcW w:w="1765" w:type="dxa"/>
          </w:tcPr>
          <w:p w:rsidR="00A55D12" w:rsidRDefault="00A55D12">
            <w:pPr>
              <w:pStyle w:val="a5"/>
              <w:rPr>
                <w:b w:val="0"/>
                <w:bCs/>
                <w:sz w:val="28"/>
              </w:rPr>
            </w:pPr>
          </w:p>
          <w:p w:rsidR="00A55D12" w:rsidRDefault="000F6906">
            <w:pPr>
              <w:pStyle w:val="a5"/>
              <w:rPr>
                <w:b w:val="0"/>
                <w:bCs/>
                <w:sz w:val="28"/>
              </w:rPr>
            </w:pPr>
            <w:r>
              <w:rPr>
                <w:b w:val="0"/>
                <w:bCs/>
                <w:sz w:val="28"/>
              </w:rPr>
              <w:t xml:space="preserve">0,19 </w:t>
            </w:r>
          </w:p>
          <w:p w:rsidR="00A55D12" w:rsidRDefault="000F6906">
            <w:pPr>
              <w:pStyle w:val="a5"/>
              <w:rPr>
                <w:b w:val="0"/>
                <w:bCs/>
                <w:sz w:val="28"/>
              </w:rPr>
            </w:pPr>
            <w:r>
              <w:rPr>
                <w:b w:val="0"/>
                <w:bCs/>
                <w:sz w:val="28"/>
              </w:rPr>
              <w:t>0,</w:t>
            </w:r>
            <w:r>
              <w:rPr>
                <w:b w:val="0"/>
                <w:bCs/>
                <w:sz w:val="28"/>
                <w:lang w:val="en-US"/>
              </w:rPr>
              <w:t>2</w:t>
            </w:r>
            <w:r>
              <w:rPr>
                <w:b w:val="0"/>
                <w:bCs/>
                <w:sz w:val="28"/>
              </w:rPr>
              <w:t>3</w:t>
            </w:r>
          </w:p>
        </w:tc>
      </w:tr>
      <w:tr w:rsidR="00A55D12">
        <w:trPr>
          <w:trHeight w:val="2857"/>
        </w:trPr>
        <w:tc>
          <w:tcPr>
            <w:tcW w:w="2268" w:type="dxa"/>
          </w:tcPr>
          <w:p w:rsidR="00A55D12" w:rsidRDefault="00A55D12">
            <w:pPr>
              <w:pStyle w:val="a5"/>
              <w:jc w:val="left"/>
              <w:rPr>
                <w:b w:val="0"/>
                <w:bCs/>
                <w:sz w:val="28"/>
              </w:rPr>
            </w:pPr>
          </w:p>
          <w:p w:rsidR="00A55D12" w:rsidRDefault="000F6906">
            <w:pPr>
              <w:pStyle w:val="a5"/>
              <w:jc w:val="left"/>
              <w:rPr>
                <w:b w:val="0"/>
                <w:bCs/>
                <w:sz w:val="28"/>
              </w:rPr>
            </w:pPr>
            <w:r>
              <w:rPr>
                <w:b w:val="0"/>
                <w:bCs/>
                <w:sz w:val="28"/>
              </w:rPr>
              <w:t>Горячий цех</w:t>
            </w:r>
          </w:p>
          <w:p w:rsidR="00A55D12" w:rsidRDefault="00A55D12">
            <w:pPr>
              <w:pStyle w:val="a5"/>
              <w:jc w:val="left"/>
              <w:rPr>
                <w:b w:val="0"/>
                <w:bCs/>
                <w:sz w:val="28"/>
              </w:rPr>
            </w:pPr>
          </w:p>
          <w:p w:rsidR="00A55D12" w:rsidRDefault="000F6906">
            <w:pPr>
              <w:pStyle w:val="a5"/>
              <w:jc w:val="left"/>
              <w:rPr>
                <w:b w:val="0"/>
                <w:bCs/>
                <w:sz w:val="28"/>
              </w:rPr>
            </w:pPr>
            <w:r>
              <w:rPr>
                <w:b w:val="0"/>
                <w:bCs/>
                <w:sz w:val="28"/>
              </w:rPr>
              <w:t>Холодный цех</w:t>
            </w:r>
          </w:p>
          <w:p w:rsidR="00A55D12" w:rsidRDefault="00A55D12">
            <w:pPr>
              <w:pStyle w:val="a5"/>
              <w:jc w:val="left"/>
              <w:rPr>
                <w:b w:val="0"/>
                <w:bCs/>
                <w:sz w:val="28"/>
              </w:rPr>
            </w:pPr>
          </w:p>
          <w:p w:rsidR="00A55D12" w:rsidRDefault="000F6906">
            <w:pPr>
              <w:pStyle w:val="a5"/>
              <w:jc w:val="left"/>
              <w:rPr>
                <w:b w:val="0"/>
                <w:bCs/>
                <w:sz w:val="28"/>
                <w:lang w:val="en-US"/>
              </w:rPr>
            </w:pPr>
            <w:r>
              <w:rPr>
                <w:b w:val="0"/>
                <w:bCs/>
                <w:sz w:val="28"/>
              </w:rPr>
              <w:t>Доготовочный цех</w:t>
            </w:r>
          </w:p>
          <w:p w:rsidR="00A55D12" w:rsidRDefault="00A55D12">
            <w:pPr>
              <w:pStyle w:val="a5"/>
              <w:jc w:val="left"/>
              <w:rPr>
                <w:b w:val="0"/>
                <w:bCs/>
                <w:sz w:val="28"/>
                <w:lang w:val="en-US"/>
              </w:rPr>
            </w:pPr>
          </w:p>
          <w:p w:rsidR="00A55D12" w:rsidRDefault="000F6906">
            <w:pPr>
              <w:pStyle w:val="a5"/>
              <w:jc w:val="left"/>
              <w:rPr>
                <w:b w:val="0"/>
                <w:bCs/>
                <w:sz w:val="28"/>
              </w:rPr>
            </w:pPr>
            <w:r>
              <w:rPr>
                <w:b w:val="0"/>
                <w:bCs/>
                <w:sz w:val="28"/>
              </w:rPr>
              <w:t>Мясной цех</w:t>
            </w:r>
          </w:p>
          <w:p w:rsidR="00A55D12" w:rsidRDefault="00A55D12">
            <w:pPr>
              <w:pStyle w:val="a5"/>
              <w:jc w:val="left"/>
              <w:rPr>
                <w:b w:val="0"/>
                <w:bCs/>
                <w:sz w:val="28"/>
              </w:rPr>
            </w:pPr>
          </w:p>
          <w:p w:rsidR="00A55D12" w:rsidRDefault="000F6906">
            <w:pPr>
              <w:pStyle w:val="a5"/>
              <w:jc w:val="left"/>
              <w:rPr>
                <w:b w:val="0"/>
                <w:bCs/>
                <w:sz w:val="28"/>
              </w:rPr>
            </w:pPr>
            <w:r>
              <w:rPr>
                <w:b w:val="0"/>
                <w:bCs/>
                <w:sz w:val="28"/>
              </w:rPr>
              <w:t>Цех обработки зелени</w:t>
            </w:r>
          </w:p>
          <w:p w:rsidR="00A55D12" w:rsidRDefault="00A55D12">
            <w:pPr>
              <w:pStyle w:val="a5"/>
              <w:jc w:val="left"/>
              <w:rPr>
                <w:b w:val="0"/>
                <w:bCs/>
                <w:sz w:val="28"/>
              </w:rPr>
            </w:pPr>
          </w:p>
        </w:tc>
        <w:tc>
          <w:tcPr>
            <w:tcW w:w="1800" w:type="dxa"/>
          </w:tcPr>
          <w:p w:rsidR="00A55D12" w:rsidRDefault="00A55D12">
            <w:pPr>
              <w:pStyle w:val="a5"/>
              <w:rPr>
                <w:b w:val="0"/>
                <w:bCs/>
                <w:sz w:val="28"/>
              </w:rPr>
            </w:pPr>
          </w:p>
          <w:p w:rsidR="00A55D12" w:rsidRDefault="000F6906">
            <w:pPr>
              <w:pStyle w:val="a5"/>
              <w:rPr>
                <w:b w:val="0"/>
                <w:bCs/>
                <w:sz w:val="28"/>
              </w:rPr>
            </w:pPr>
            <w:r>
              <w:rPr>
                <w:b w:val="0"/>
                <w:bCs/>
                <w:sz w:val="28"/>
              </w:rPr>
              <w:t>8,28</w:t>
            </w:r>
          </w:p>
          <w:p w:rsidR="00A55D12" w:rsidRDefault="00A55D12">
            <w:pPr>
              <w:pStyle w:val="a5"/>
              <w:rPr>
                <w:b w:val="0"/>
                <w:bCs/>
                <w:sz w:val="28"/>
              </w:rPr>
            </w:pPr>
          </w:p>
          <w:p w:rsidR="00A55D12" w:rsidRDefault="000F6906">
            <w:pPr>
              <w:pStyle w:val="a5"/>
              <w:rPr>
                <w:b w:val="0"/>
                <w:bCs/>
                <w:sz w:val="28"/>
              </w:rPr>
            </w:pPr>
            <w:r>
              <w:rPr>
                <w:b w:val="0"/>
                <w:bCs/>
                <w:sz w:val="28"/>
              </w:rPr>
              <w:t>4,14</w:t>
            </w:r>
          </w:p>
          <w:p w:rsidR="00A55D12" w:rsidRDefault="00A55D12">
            <w:pPr>
              <w:pStyle w:val="a5"/>
              <w:rPr>
                <w:b w:val="0"/>
                <w:bCs/>
                <w:sz w:val="28"/>
              </w:rPr>
            </w:pPr>
          </w:p>
          <w:p w:rsidR="00A55D12" w:rsidRDefault="00A55D12">
            <w:pPr>
              <w:pStyle w:val="a5"/>
              <w:rPr>
                <w:b w:val="0"/>
                <w:bCs/>
                <w:sz w:val="28"/>
              </w:rPr>
            </w:pPr>
          </w:p>
          <w:p w:rsidR="00A55D12" w:rsidRDefault="000F6906">
            <w:pPr>
              <w:pStyle w:val="a5"/>
              <w:rPr>
                <w:b w:val="0"/>
                <w:bCs/>
                <w:sz w:val="28"/>
              </w:rPr>
            </w:pPr>
            <w:r>
              <w:rPr>
                <w:b w:val="0"/>
                <w:bCs/>
                <w:sz w:val="28"/>
              </w:rPr>
              <w:t>4,14</w:t>
            </w:r>
          </w:p>
          <w:p w:rsidR="00A55D12" w:rsidRDefault="00A55D12">
            <w:pPr>
              <w:pStyle w:val="a5"/>
              <w:rPr>
                <w:b w:val="0"/>
                <w:bCs/>
                <w:sz w:val="28"/>
              </w:rPr>
            </w:pPr>
          </w:p>
          <w:p w:rsidR="00A55D12" w:rsidRDefault="000F6906">
            <w:pPr>
              <w:pStyle w:val="a5"/>
              <w:rPr>
                <w:b w:val="0"/>
                <w:bCs/>
                <w:sz w:val="28"/>
              </w:rPr>
            </w:pPr>
            <w:r>
              <w:rPr>
                <w:b w:val="0"/>
                <w:bCs/>
                <w:sz w:val="28"/>
              </w:rPr>
              <w:t>8,28</w:t>
            </w:r>
          </w:p>
          <w:p w:rsidR="00A55D12" w:rsidRDefault="00A55D12">
            <w:pPr>
              <w:pStyle w:val="a5"/>
              <w:rPr>
                <w:b w:val="0"/>
                <w:bCs/>
                <w:sz w:val="28"/>
              </w:rPr>
            </w:pPr>
          </w:p>
          <w:p w:rsidR="00A55D12" w:rsidRDefault="00A55D12">
            <w:pPr>
              <w:pStyle w:val="a5"/>
              <w:rPr>
                <w:b w:val="0"/>
                <w:bCs/>
                <w:sz w:val="28"/>
              </w:rPr>
            </w:pPr>
          </w:p>
          <w:p w:rsidR="00A55D12" w:rsidRDefault="000F6906">
            <w:pPr>
              <w:pStyle w:val="a5"/>
              <w:rPr>
                <w:b w:val="0"/>
                <w:bCs/>
                <w:sz w:val="28"/>
              </w:rPr>
            </w:pPr>
            <w:r>
              <w:rPr>
                <w:b w:val="0"/>
                <w:bCs/>
                <w:sz w:val="28"/>
              </w:rPr>
              <w:t>4,14</w:t>
            </w:r>
          </w:p>
          <w:p w:rsidR="00A55D12" w:rsidRDefault="00A55D12">
            <w:pPr>
              <w:pStyle w:val="a5"/>
              <w:rPr>
                <w:b w:val="0"/>
                <w:bCs/>
                <w:sz w:val="28"/>
              </w:rPr>
            </w:pPr>
          </w:p>
        </w:tc>
        <w:tc>
          <w:tcPr>
            <w:tcW w:w="1844" w:type="dxa"/>
          </w:tcPr>
          <w:p w:rsidR="00A55D12" w:rsidRDefault="00A55D12">
            <w:pPr>
              <w:pStyle w:val="a5"/>
              <w:rPr>
                <w:b w:val="0"/>
                <w:bCs/>
                <w:sz w:val="28"/>
              </w:rPr>
            </w:pPr>
          </w:p>
          <w:p w:rsidR="00A55D12" w:rsidRDefault="000F6906">
            <w:pPr>
              <w:pStyle w:val="a5"/>
              <w:rPr>
                <w:b w:val="0"/>
                <w:bCs/>
                <w:sz w:val="28"/>
              </w:rPr>
            </w:pPr>
            <w:r>
              <w:rPr>
                <w:b w:val="0"/>
                <w:bCs/>
                <w:sz w:val="28"/>
              </w:rPr>
              <w:t>21</w:t>
            </w:r>
          </w:p>
          <w:p w:rsidR="00A55D12" w:rsidRDefault="00A55D12">
            <w:pPr>
              <w:pStyle w:val="a5"/>
              <w:rPr>
                <w:b w:val="0"/>
                <w:bCs/>
                <w:sz w:val="28"/>
              </w:rPr>
            </w:pPr>
          </w:p>
          <w:p w:rsidR="00A55D12" w:rsidRDefault="000F6906">
            <w:pPr>
              <w:pStyle w:val="a5"/>
              <w:rPr>
                <w:b w:val="0"/>
                <w:bCs/>
                <w:sz w:val="28"/>
                <w:lang w:val="en-US"/>
              </w:rPr>
            </w:pPr>
            <w:r>
              <w:rPr>
                <w:b w:val="0"/>
                <w:bCs/>
                <w:sz w:val="28"/>
                <w:lang w:val="en-US"/>
              </w:rPr>
              <w:t>7</w:t>
            </w:r>
          </w:p>
          <w:p w:rsidR="00A55D12" w:rsidRDefault="00A55D12">
            <w:pPr>
              <w:pStyle w:val="a5"/>
              <w:rPr>
                <w:b w:val="0"/>
                <w:bCs/>
                <w:sz w:val="28"/>
              </w:rPr>
            </w:pPr>
          </w:p>
          <w:p w:rsidR="00A55D12" w:rsidRDefault="00A55D12">
            <w:pPr>
              <w:pStyle w:val="a5"/>
              <w:rPr>
                <w:b w:val="0"/>
                <w:bCs/>
                <w:sz w:val="28"/>
              </w:rPr>
            </w:pPr>
          </w:p>
          <w:p w:rsidR="00A55D12" w:rsidRDefault="000F6906">
            <w:pPr>
              <w:pStyle w:val="a5"/>
              <w:rPr>
                <w:b w:val="0"/>
                <w:bCs/>
                <w:sz w:val="28"/>
              </w:rPr>
            </w:pPr>
            <w:r>
              <w:rPr>
                <w:b w:val="0"/>
                <w:bCs/>
                <w:sz w:val="28"/>
              </w:rPr>
              <w:t>10,5</w:t>
            </w:r>
          </w:p>
          <w:p w:rsidR="00A55D12" w:rsidRDefault="00A55D12">
            <w:pPr>
              <w:pStyle w:val="a5"/>
              <w:rPr>
                <w:b w:val="0"/>
                <w:bCs/>
                <w:sz w:val="28"/>
              </w:rPr>
            </w:pPr>
          </w:p>
          <w:p w:rsidR="00A55D12" w:rsidRDefault="000F6906">
            <w:pPr>
              <w:pStyle w:val="a5"/>
              <w:rPr>
                <w:b w:val="0"/>
                <w:bCs/>
                <w:sz w:val="28"/>
              </w:rPr>
            </w:pPr>
            <w:r>
              <w:rPr>
                <w:b w:val="0"/>
                <w:bCs/>
                <w:sz w:val="28"/>
              </w:rPr>
              <w:t>20,25</w:t>
            </w:r>
          </w:p>
          <w:p w:rsidR="00A55D12" w:rsidRDefault="00A55D12">
            <w:pPr>
              <w:pStyle w:val="a5"/>
              <w:rPr>
                <w:b w:val="0"/>
                <w:bCs/>
                <w:sz w:val="28"/>
              </w:rPr>
            </w:pPr>
          </w:p>
          <w:p w:rsidR="00A55D12" w:rsidRDefault="00A55D12">
            <w:pPr>
              <w:pStyle w:val="a5"/>
              <w:rPr>
                <w:b w:val="0"/>
                <w:bCs/>
                <w:sz w:val="28"/>
              </w:rPr>
            </w:pPr>
          </w:p>
          <w:p w:rsidR="00A55D12" w:rsidRDefault="000F6906">
            <w:pPr>
              <w:pStyle w:val="a5"/>
              <w:rPr>
                <w:b w:val="0"/>
                <w:bCs/>
                <w:sz w:val="28"/>
              </w:rPr>
            </w:pPr>
            <w:r>
              <w:rPr>
                <w:b w:val="0"/>
                <w:bCs/>
                <w:sz w:val="28"/>
              </w:rPr>
              <w:t>7</w:t>
            </w:r>
          </w:p>
        </w:tc>
        <w:tc>
          <w:tcPr>
            <w:tcW w:w="1971" w:type="dxa"/>
          </w:tcPr>
          <w:p w:rsidR="00A55D12" w:rsidRDefault="00A55D12">
            <w:pPr>
              <w:pStyle w:val="a5"/>
              <w:rPr>
                <w:b w:val="0"/>
                <w:bCs/>
                <w:sz w:val="28"/>
              </w:rPr>
            </w:pPr>
          </w:p>
          <w:p w:rsidR="00A55D12" w:rsidRDefault="000F6906">
            <w:pPr>
              <w:pStyle w:val="a5"/>
              <w:rPr>
                <w:b w:val="0"/>
                <w:bCs/>
                <w:sz w:val="28"/>
              </w:rPr>
            </w:pPr>
            <w:r>
              <w:rPr>
                <w:b w:val="0"/>
                <w:bCs/>
                <w:sz w:val="28"/>
              </w:rPr>
              <w:t>1:8 (0,125)</w:t>
            </w:r>
          </w:p>
        </w:tc>
        <w:tc>
          <w:tcPr>
            <w:tcW w:w="1765" w:type="dxa"/>
          </w:tcPr>
          <w:p w:rsidR="00A55D12" w:rsidRDefault="00A55D12">
            <w:pPr>
              <w:pStyle w:val="a5"/>
              <w:rPr>
                <w:b w:val="0"/>
                <w:bCs/>
                <w:sz w:val="28"/>
              </w:rPr>
            </w:pPr>
          </w:p>
          <w:p w:rsidR="00A55D12" w:rsidRDefault="000F6906">
            <w:pPr>
              <w:pStyle w:val="a5"/>
              <w:rPr>
                <w:b w:val="0"/>
                <w:bCs/>
                <w:sz w:val="28"/>
              </w:rPr>
            </w:pPr>
            <w:r>
              <w:rPr>
                <w:b w:val="0"/>
                <w:bCs/>
                <w:sz w:val="28"/>
              </w:rPr>
              <w:t>0,39</w:t>
            </w:r>
          </w:p>
          <w:p w:rsidR="00A55D12" w:rsidRDefault="00A55D12">
            <w:pPr>
              <w:pStyle w:val="a5"/>
              <w:rPr>
                <w:b w:val="0"/>
                <w:bCs/>
                <w:sz w:val="28"/>
              </w:rPr>
            </w:pPr>
          </w:p>
          <w:p w:rsidR="00A55D12" w:rsidRDefault="000F6906">
            <w:pPr>
              <w:pStyle w:val="a5"/>
              <w:rPr>
                <w:b w:val="0"/>
                <w:bCs/>
                <w:sz w:val="28"/>
                <w:lang w:val="en-US"/>
              </w:rPr>
            </w:pPr>
            <w:r>
              <w:rPr>
                <w:b w:val="0"/>
                <w:bCs/>
                <w:sz w:val="28"/>
              </w:rPr>
              <w:t>0,</w:t>
            </w:r>
            <w:r>
              <w:rPr>
                <w:b w:val="0"/>
                <w:bCs/>
                <w:sz w:val="28"/>
                <w:lang w:val="en-US"/>
              </w:rPr>
              <w:t>59</w:t>
            </w:r>
          </w:p>
          <w:p w:rsidR="00A55D12" w:rsidRDefault="00A55D12">
            <w:pPr>
              <w:pStyle w:val="a5"/>
              <w:rPr>
                <w:b w:val="0"/>
                <w:bCs/>
                <w:sz w:val="28"/>
              </w:rPr>
            </w:pPr>
          </w:p>
          <w:p w:rsidR="00A55D12" w:rsidRDefault="00A55D12">
            <w:pPr>
              <w:pStyle w:val="a5"/>
              <w:rPr>
                <w:b w:val="0"/>
                <w:bCs/>
                <w:sz w:val="28"/>
              </w:rPr>
            </w:pPr>
          </w:p>
          <w:p w:rsidR="00A55D12" w:rsidRDefault="000F6906">
            <w:pPr>
              <w:pStyle w:val="a5"/>
              <w:rPr>
                <w:b w:val="0"/>
                <w:bCs/>
                <w:sz w:val="28"/>
              </w:rPr>
            </w:pPr>
            <w:r>
              <w:rPr>
                <w:b w:val="0"/>
                <w:bCs/>
                <w:sz w:val="28"/>
              </w:rPr>
              <w:t>0,39</w:t>
            </w:r>
          </w:p>
          <w:p w:rsidR="00A55D12" w:rsidRDefault="00A55D12">
            <w:pPr>
              <w:pStyle w:val="a5"/>
              <w:rPr>
                <w:b w:val="0"/>
                <w:bCs/>
                <w:sz w:val="28"/>
              </w:rPr>
            </w:pPr>
          </w:p>
          <w:p w:rsidR="00A55D12" w:rsidRDefault="000F6906">
            <w:pPr>
              <w:pStyle w:val="a5"/>
              <w:rPr>
                <w:b w:val="0"/>
                <w:bCs/>
                <w:sz w:val="28"/>
              </w:rPr>
            </w:pPr>
            <w:r>
              <w:rPr>
                <w:b w:val="0"/>
                <w:bCs/>
                <w:sz w:val="28"/>
              </w:rPr>
              <w:t>0,41</w:t>
            </w:r>
          </w:p>
          <w:p w:rsidR="00A55D12" w:rsidRDefault="00A55D12"/>
          <w:p w:rsidR="00A55D12" w:rsidRDefault="00A55D12"/>
          <w:p w:rsidR="00A55D12" w:rsidRDefault="00A55D12"/>
          <w:p w:rsidR="00A55D12" w:rsidRDefault="000F6906">
            <w:pPr>
              <w:jc w:val="center"/>
            </w:pPr>
            <w:r>
              <w:t>0,59</w:t>
            </w:r>
          </w:p>
        </w:tc>
      </w:tr>
      <w:tr w:rsidR="00A55D12">
        <w:trPr>
          <w:trHeight w:val="90"/>
        </w:trPr>
        <w:tc>
          <w:tcPr>
            <w:tcW w:w="2268" w:type="dxa"/>
          </w:tcPr>
          <w:p w:rsidR="00A55D12" w:rsidRDefault="00A55D12">
            <w:pPr>
              <w:pStyle w:val="a5"/>
              <w:jc w:val="left"/>
              <w:rPr>
                <w:b w:val="0"/>
                <w:bCs/>
                <w:sz w:val="28"/>
              </w:rPr>
            </w:pPr>
          </w:p>
          <w:p w:rsidR="00A55D12" w:rsidRDefault="000F6906">
            <w:pPr>
              <w:pStyle w:val="a5"/>
              <w:jc w:val="left"/>
              <w:rPr>
                <w:b w:val="0"/>
                <w:bCs/>
                <w:sz w:val="28"/>
              </w:rPr>
            </w:pPr>
            <w:r>
              <w:rPr>
                <w:b w:val="0"/>
                <w:bCs/>
                <w:sz w:val="28"/>
              </w:rPr>
              <w:t>Контора</w:t>
            </w:r>
          </w:p>
          <w:p w:rsidR="00A55D12" w:rsidRDefault="00A55D12">
            <w:pPr>
              <w:pStyle w:val="a5"/>
              <w:jc w:val="left"/>
              <w:rPr>
                <w:b w:val="0"/>
                <w:bCs/>
                <w:sz w:val="28"/>
              </w:rPr>
            </w:pPr>
          </w:p>
        </w:tc>
        <w:tc>
          <w:tcPr>
            <w:tcW w:w="1800" w:type="dxa"/>
          </w:tcPr>
          <w:p w:rsidR="00A55D12" w:rsidRDefault="00A55D12">
            <w:pPr>
              <w:pStyle w:val="a5"/>
              <w:rPr>
                <w:b w:val="0"/>
                <w:bCs/>
                <w:sz w:val="28"/>
              </w:rPr>
            </w:pPr>
          </w:p>
          <w:p w:rsidR="00A55D12" w:rsidRDefault="000F6906">
            <w:pPr>
              <w:pStyle w:val="a5"/>
              <w:rPr>
                <w:b w:val="0"/>
                <w:bCs/>
                <w:sz w:val="28"/>
              </w:rPr>
            </w:pPr>
            <w:r>
              <w:rPr>
                <w:b w:val="0"/>
                <w:bCs/>
                <w:sz w:val="28"/>
              </w:rPr>
              <w:t>8,28</w:t>
            </w:r>
          </w:p>
          <w:p w:rsidR="00A55D12" w:rsidRDefault="00A55D12">
            <w:pPr>
              <w:pStyle w:val="a5"/>
              <w:rPr>
                <w:b w:val="0"/>
                <w:bCs/>
                <w:sz w:val="28"/>
              </w:rPr>
            </w:pPr>
          </w:p>
          <w:p w:rsidR="00A55D12" w:rsidRDefault="00A55D12">
            <w:pPr>
              <w:pStyle w:val="a5"/>
              <w:rPr>
                <w:b w:val="0"/>
                <w:bCs/>
                <w:sz w:val="28"/>
              </w:rPr>
            </w:pPr>
          </w:p>
        </w:tc>
        <w:tc>
          <w:tcPr>
            <w:tcW w:w="1844" w:type="dxa"/>
          </w:tcPr>
          <w:p w:rsidR="00A55D12" w:rsidRDefault="00A55D12">
            <w:pPr>
              <w:pStyle w:val="a5"/>
              <w:rPr>
                <w:b w:val="0"/>
                <w:bCs/>
                <w:sz w:val="28"/>
              </w:rPr>
            </w:pPr>
          </w:p>
          <w:p w:rsidR="00A55D12" w:rsidRDefault="000F6906">
            <w:pPr>
              <w:pStyle w:val="a5"/>
              <w:rPr>
                <w:b w:val="0"/>
                <w:bCs/>
                <w:sz w:val="28"/>
              </w:rPr>
            </w:pPr>
            <w:r>
              <w:rPr>
                <w:b w:val="0"/>
                <w:bCs/>
                <w:sz w:val="28"/>
              </w:rPr>
              <w:t>12</w:t>
            </w:r>
          </w:p>
        </w:tc>
        <w:tc>
          <w:tcPr>
            <w:tcW w:w="1971" w:type="dxa"/>
          </w:tcPr>
          <w:p w:rsidR="00A55D12" w:rsidRDefault="00A55D12">
            <w:pPr>
              <w:pStyle w:val="a5"/>
              <w:jc w:val="left"/>
              <w:rPr>
                <w:b w:val="0"/>
                <w:bCs/>
                <w:sz w:val="28"/>
              </w:rPr>
            </w:pPr>
          </w:p>
          <w:p w:rsidR="00A55D12" w:rsidRDefault="000F6906">
            <w:pPr>
              <w:pStyle w:val="a5"/>
              <w:rPr>
                <w:b w:val="0"/>
                <w:bCs/>
                <w:sz w:val="28"/>
              </w:rPr>
            </w:pPr>
            <w:r>
              <w:rPr>
                <w:b w:val="0"/>
                <w:bCs/>
                <w:sz w:val="28"/>
              </w:rPr>
              <w:t>1:12 (0,1)</w:t>
            </w:r>
          </w:p>
          <w:p w:rsidR="00A55D12" w:rsidRDefault="00A55D12">
            <w:pPr>
              <w:pStyle w:val="a5"/>
              <w:rPr>
                <w:b w:val="0"/>
                <w:bCs/>
                <w:sz w:val="28"/>
              </w:rPr>
            </w:pPr>
          </w:p>
        </w:tc>
        <w:tc>
          <w:tcPr>
            <w:tcW w:w="1765" w:type="dxa"/>
          </w:tcPr>
          <w:p w:rsidR="00A55D12" w:rsidRDefault="00A55D12">
            <w:pPr>
              <w:pStyle w:val="a5"/>
              <w:rPr>
                <w:b w:val="0"/>
                <w:bCs/>
                <w:sz w:val="28"/>
              </w:rPr>
            </w:pPr>
          </w:p>
          <w:p w:rsidR="00A55D12" w:rsidRDefault="000F6906">
            <w:pPr>
              <w:pStyle w:val="a5"/>
              <w:rPr>
                <w:b w:val="0"/>
                <w:bCs/>
                <w:sz w:val="28"/>
              </w:rPr>
            </w:pPr>
            <w:r>
              <w:rPr>
                <w:b w:val="0"/>
                <w:bCs/>
                <w:sz w:val="28"/>
              </w:rPr>
              <w:t>0,69</w:t>
            </w:r>
          </w:p>
        </w:tc>
      </w:tr>
    </w:tbl>
    <w:p w:rsidR="00A55D12" w:rsidRDefault="00A55D12">
      <w:pPr>
        <w:pStyle w:val="a5"/>
        <w:ind w:firstLine="709"/>
        <w:jc w:val="left"/>
        <w:rPr>
          <w:b w:val="0"/>
          <w:bCs/>
          <w:sz w:val="28"/>
        </w:rPr>
      </w:pPr>
    </w:p>
    <w:p w:rsidR="00A55D12" w:rsidRDefault="000F6906">
      <w:pPr>
        <w:pStyle w:val="a5"/>
        <w:ind w:firstLine="709"/>
        <w:jc w:val="left"/>
        <w:rPr>
          <w:b w:val="0"/>
          <w:bCs/>
          <w:sz w:val="28"/>
        </w:rPr>
      </w:pPr>
      <w:r>
        <w:rPr>
          <w:b w:val="0"/>
          <w:bCs/>
          <w:sz w:val="28"/>
        </w:rPr>
        <w:t>В во всех  производственных, административных, вспомогательных помещениях, а так же в торговых залах фактическая освещённость больше нормативной.</w:t>
      </w:r>
    </w:p>
    <w:p w:rsidR="00A55D12" w:rsidRDefault="000F6906">
      <w:pPr>
        <w:pStyle w:val="a5"/>
        <w:ind w:firstLine="709"/>
        <w:jc w:val="left"/>
        <w:rPr>
          <w:b w:val="0"/>
          <w:bCs/>
          <w:sz w:val="28"/>
        </w:rPr>
      </w:pPr>
      <w:r>
        <w:rPr>
          <w:b w:val="0"/>
          <w:bCs/>
          <w:sz w:val="28"/>
        </w:rPr>
        <w:t xml:space="preserve"> </w:t>
      </w:r>
    </w:p>
    <w:p w:rsidR="00A55D12" w:rsidRDefault="000F6906">
      <w:pPr>
        <w:pStyle w:val="a5"/>
        <w:ind w:firstLine="709"/>
        <w:rPr>
          <w:sz w:val="36"/>
        </w:rPr>
      </w:pPr>
      <w:r>
        <w:rPr>
          <w:sz w:val="36"/>
        </w:rPr>
        <w:t>4.5.Проектирование полов</w:t>
      </w:r>
    </w:p>
    <w:p w:rsidR="00A55D12" w:rsidRDefault="00A55D12">
      <w:pPr>
        <w:pStyle w:val="a5"/>
        <w:ind w:firstLine="709"/>
        <w:rPr>
          <w:sz w:val="36"/>
        </w:rPr>
      </w:pPr>
    </w:p>
    <w:p w:rsidR="00A55D12" w:rsidRDefault="000F6906">
      <w:pPr>
        <w:ind w:firstLine="720"/>
        <w:jc w:val="both"/>
        <w:rPr>
          <w:bCs/>
          <w:sz w:val="28"/>
          <w:szCs w:val="20"/>
        </w:rPr>
      </w:pPr>
      <w:r>
        <w:rPr>
          <w:bCs/>
          <w:sz w:val="28"/>
          <w:szCs w:val="20"/>
        </w:rPr>
        <w:t>Основанием под полы в одноэтажных промышленных зданиях служит грунт, исключающий неравномерную осадку пола и обладающий достаточной прочностью. С грунта снимается растительный слой. Конструкция химически стойкого пола включает следующие элементы: бетонное основание (по грунту); стяжку (выравнивающий слой); непроницаемый подслой (гидроизоляцию); покрытие (верхний элемент пола)</w:t>
      </w:r>
    </w:p>
    <w:p w:rsidR="00A55D12" w:rsidRDefault="000F6906">
      <w:pPr>
        <w:ind w:firstLine="720"/>
        <w:jc w:val="both"/>
        <w:rPr>
          <w:bCs/>
          <w:sz w:val="28"/>
          <w:szCs w:val="20"/>
        </w:rPr>
      </w:pPr>
      <w:r>
        <w:rPr>
          <w:bCs/>
          <w:sz w:val="28"/>
          <w:szCs w:val="20"/>
        </w:rPr>
        <w:t xml:space="preserve">Уровень пола, укладываемого по грунту, поднимают не менее, чем на 150 мм выше уровня прилегающей территории. Чтобы обеспечить хороший водосток, при уборке пола и не допустить на полу застоя воды, устраивают уклоны, которые выполняют за счет бетонного основания и стяжки. </w:t>
      </w:r>
    </w:p>
    <w:p w:rsidR="00A55D12" w:rsidRDefault="000F6906">
      <w:pPr>
        <w:pStyle w:val="a5"/>
        <w:ind w:firstLine="709"/>
        <w:jc w:val="left"/>
        <w:rPr>
          <w:b w:val="0"/>
          <w:sz w:val="28"/>
        </w:rPr>
      </w:pPr>
      <w:r>
        <w:rPr>
          <w:b w:val="0"/>
          <w:sz w:val="28"/>
        </w:rPr>
        <w:t>Гидроизоляция. Один из наиболее ответственных элементов строения пола. Нарушение непроницаемости подслоя может привести к проникновению агрессивной жидкости в грунт, в основание и в дальнейшем к разрушению покрытия независимо от качества его выполнения. Для непроницаемого подслоя чаще всего используют изоляцию на битумной основе. Для утепления здания применяем полимерные материалы на основе эпоксидных смол, которые вспениваются на воздухе и образуют мелкопористую структуру с низким коэффициентом теплопроводности. Кроме того, данный материал играет роль гидроизоляции придает аккуратный внешний вид зданию.</w:t>
      </w:r>
    </w:p>
    <w:p w:rsidR="00A55D12" w:rsidRDefault="000F6906">
      <w:pPr>
        <w:pStyle w:val="a5"/>
        <w:ind w:firstLine="709"/>
        <w:jc w:val="left"/>
        <w:rPr>
          <w:b w:val="0"/>
          <w:bCs/>
          <w:sz w:val="28"/>
        </w:rPr>
      </w:pPr>
      <w:r>
        <w:rPr>
          <w:b w:val="0"/>
          <w:bCs/>
          <w:sz w:val="28"/>
        </w:rPr>
        <w:t>Полы в административно-конторских помещениях будут из линолеума, в торговом зале – мозаичные, в санузлах, моечной,– из керамической плитки, в производственных помещениях – бетонные.</w:t>
      </w:r>
    </w:p>
    <w:p w:rsidR="00A55D12" w:rsidRDefault="00A55D12">
      <w:pPr>
        <w:pStyle w:val="a5"/>
        <w:ind w:firstLine="709"/>
        <w:jc w:val="left"/>
        <w:rPr>
          <w:b w:val="0"/>
          <w:bCs/>
          <w:sz w:val="28"/>
        </w:rPr>
      </w:pPr>
    </w:p>
    <w:p w:rsidR="00A55D12" w:rsidRDefault="000F6906">
      <w:pPr>
        <w:pStyle w:val="a5"/>
        <w:ind w:firstLine="709"/>
        <w:rPr>
          <w:sz w:val="36"/>
        </w:rPr>
      </w:pPr>
      <w:r>
        <w:rPr>
          <w:sz w:val="36"/>
        </w:rPr>
        <w:t>5.Отопление. Расчёт нагревательных приборов</w:t>
      </w:r>
    </w:p>
    <w:p w:rsidR="00A55D12" w:rsidRDefault="00A55D12">
      <w:pPr>
        <w:pStyle w:val="a5"/>
        <w:ind w:firstLine="709"/>
        <w:rPr>
          <w:sz w:val="36"/>
        </w:rPr>
      </w:pPr>
    </w:p>
    <w:p w:rsidR="00A55D12" w:rsidRDefault="000F6906">
      <w:pPr>
        <w:pStyle w:val="a5"/>
        <w:ind w:firstLine="709"/>
        <w:jc w:val="left"/>
        <w:rPr>
          <w:b w:val="0"/>
          <w:bCs/>
          <w:sz w:val="28"/>
        </w:rPr>
      </w:pPr>
      <w:r>
        <w:rPr>
          <w:b w:val="0"/>
          <w:bCs/>
          <w:sz w:val="28"/>
        </w:rPr>
        <w:t>Примем однотрубную систему отопления с нижней разводкой и подачей горячей воды через верхнюю пробку, удаление через нижнюю. Максимальная температура горячей воды - 95</w:t>
      </w:r>
      <w:r>
        <w:rPr>
          <w:b w:val="0"/>
          <w:bCs/>
          <w:sz w:val="28"/>
          <w:vertAlign w:val="superscript"/>
        </w:rPr>
        <w:t>0</w:t>
      </w:r>
      <w:r>
        <w:rPr>
          <w:b w:val="0"/>
          <w:bCs/>
          <w:sz w:val="28"/>
        </w:rPr>
        <w:t>С, охлаждённой - 70</w:t>
      </w:r>
      <w:r>
        <w:rPr>
          <w:b w:val="0"/>
          <w:bCs/>
          <w:sz w:val="28"/>
          <w:vertAlign w:val="superscript"/>
        </w:rPr>
        <w:t>0</w:t>
      </w:r>
      <w:r>
        <w:rPr>
          <w:b w:val="0"/>
          <w:bCs/>
          <w:sz w:val="28"/>
        </w:rPr>
        <w:t>С. В производственных помещениях открытая установка радиаторов.</w:t>
      </w:r>
    </w:p>
    <w:p w:rsidR="00A55D12" w:rsidRDefault="00496BA8">
      <w:pPr>
        <w:pStyle w:val="a5"/>
        <w:ind w:firstLine="709"/>
        <w:jc w:val="left"/>
        <w:rPr>
          <w:b w:val="0"/>
          <w:bCs/>
          <w:sz w:val="28"/>
        </w:rPr>
      </w:pPr>
      <w:r>
        <w:rPr>
          <w:b w:val="0"/>
          <w:bCs/>
          <w:noProof/>
          <w:sz w:val="28"/>
        </w:rPr>
        <w:object w:dxaOrig="1440" w:dyaOrig="1440">
          <v:shape id="_x0000_s1086" type="#_x0000_t75" style="position:absolute;left:0;text-align:left;margin-left:153pt;margin-top:36.4pt;width:124pt;height:19pt;z-index:251657216">
            <v:imagedata r:id="rId65" o:title=""/>
            <w10:wrap type="topAndBottom"/>
          </v:shape>
          <o:OLEObject Type="Embed" ProgID="Equation.3" ShapeID="_x0000_s1086" DrawAspect="Content" ObjectID="_1470778163" r:id="rId66"/>
        </w:object>
      </w:r>
      <w:r w:rsidR="000F6906">
        <w:rPr>
          <w:b w:val="0"/>
          <w:bCs/>
          <w:sz w:val="28"/>
        </w:rPr>
        <w:t>Проведём расчёт теплопотерь и нагревательных приборов для мясного цеха.</w:t>
      </w:r>
    </w:p>
    <w:p w:rsidR="00A55D12" w:rsidRDefault="00A55D12">
      <w:pPr>
        <w:pStyle w:val="a5"/>
        <w:jc w:val="left"/>
        <w:rPr>
          <w:b w:val="0"/>
          <w:bCs/>
          <w:sz w:val="28"/>
        </w:rPr>
      </w:pPr>
    </w:p>
    <w:p w:rsidR="00A55D12" w:rsidRDefault="000F6906">
      <w:pPr>
        <w:pStyle w:val="a5"/>
        <w:jc w:val="left"/>
        <w:rPr>
          <w:b w:val="0"/>
          <w:bCs/>
          <w:spacing w:val="20"/>
          <w:sz w:val="28"/>
        </w:rPr>
      </w:pPr>
      <w:r>
        <w:rPr>
          <w:b w:val="0"/>
          <w:bCs/>
          <w:sz w:val="28"/>
        </w:rPr>
        <w:t xml:space="preserve">где </w:t>
      </w:r>
      <w:r>
        <w:rPr>
          <w:b w:val="0"/>
          <w:bCs/>
          <w:spacing w:val="20"/>
          <w:sz w:val="28"/>
          <w:lang w:val="en-US"/>
        </w:rPr>
        <w:t>q</w:t>
      </w:r>
      <w:r>
        <w:rPr>
          <w:b w:val="0"/>
          <w:bCs/>
          <w:spacing w:val="20"/>
          <w:sz w:val="28"/>
          <w:vertAlign w:val="subscript"/>
        </w:rPr>
        <w:t>0</w:t>
      </w:r>
      <w:r>
        <w:rPr>
          <w:b w:val="0"/>
          <w:bCs/>
          <w:spacing w:val="20"/>
          <w:sz w:val="28"/>
        </w:rPr>
        <w:t>- удельная тепловая характеристика здания, Вт;</w:t>
      </w:r>
    </w:p>
    <w:p w:rsidR="00A55D12" w:rsidRDefault="000F6906">
      <w:pPr>
        <w:pStyle w:val="a5"/>
        <w:jc w:val="left"/>
        <w:rPr>
          <w:b w:val="0"/>
          <w:bCs/>
          <w:spacing w:val="20"/>
          <w:sz w:val="28"/>
        </w:rPr>
      </w:pPr>
      <w:r>
        <w:rPr>
          <w:b w:val="0"/>
          <w:bCs/>
          <w:spacing w:val="20"/>
          <w:sz w:val="28"/>
        </w:rPr>
        <w:t>при объёме здания менее 5000 м</w:t>
      </w:r>
      <w:r>
        <w:rPr>
          <w:b w:val="0"/>
          <w:bCs/>
          <w:spacing w:val="20"/>
          <w:sz w:val="28"/>
          <w:vertAlign w:val="superscript"/>
        </w:rPr>
        <w:t>3</w:t>
      </w:r>
      <w:r>
        <w:rPr>
          <w:b w:val="0"/>
          <w:bCs/>
          <w:spacing w:val="20"/>
          <w:sz w:val="28"/>
        </w:rPr>
        <w:t xml:space="preserve"> </w:t>
      </w:r>
      <w:r>
        <w:rPr>
          <w:b w:val="0"/>
          <w:bCs/>
          <w:spacing w:val="20"/>
          <w:sz w:val="28"/>
          <w:lang w:val="en-US"/>
        </w:rPr>
        <w:t>q</w:t>
      </w:r>
      <w:r>
        <w:rPr>
          <w:b w:val="0"/>
          <w:bCs/>
          <w:spacing w:val="20"/>
          <w:sz w:val="28"/>
          <w:vertAlign w:val="subscript"/>
        </w:rPr>
        <w:t>0</w:t>
      </w:r>
      <w:r>
        <w:rPr>
          <w:b w:val="0"/>
          <w:bCs/>
          <w:spacing w:val="20"/>
          <w:sz w:val="28"/>
        </w:rPr>
        <w:t>= 0,42 Вт;</w:t>
      </w:r>
    </w:p>
    <w:p w:rsidR="00A55D12" w:rsidRDefault="000F6906">
      <w:pPr>
        <w:pStyle w:val="a5"/>
        <w:jc w:val="left"/>
        <w:rPr>
          <w:b w:val="0"/>
          <w:bCs/>
          <w:spacing w:val="20"/>
          <w:sz w:val="28"/>
          <w:szCs w:val="28"/>
        </w:rPr>
      </w:pPr>
      <w:r>
        <w:rPr>
          <w:b w:val="0"/>
          <w:bCs/>
          <w:spacing w:val="20"/>
          <w:sz w:val="28"/>
          <w:lang w:val="en-US"/>
        </w:rPr>
        <w:t>W</w:t>
      </w:r>
      <w:r>
        <w:rPr>
          <w:b w:val="0"/>
          <w:bCs/>
          <w:spacing w:val="20"/>
          <w:sz w:val="28"/>
        </w:rPr>
        <w:t xml:space="preserve"> – объём выбранного помещения, м</w:t>
      </w:r>
      <w:r>
        <w:rPr>
          <w:b w:val="0"/>
          <w:bCs/>
          <w:spacing w:val="20"/>
          <w:sz w:val="28"/>
          <w:szCs w:val="28"/>
          <w:vertAlign w:val="superscript"/>
        </w:rPr>
        <w:t>3</w:t>
      </w:r>
      <w:r>
        <w:rPr>
          <w:b w:val="0"/>
          <w:bCs/>
          <w:spacing w:val="20"/>
          <w:sz w:val="28"/>
          <w:szCs w:val="28"/>
        </w:rPr>
        <w:t>,</w:t>
      </w:r>
    </w:p>
    <w:p w:rsidR="00A55D12" w:rsidRDefault="000F6906">
      <w:pPr>
        <w:pStyle w:val="a5"/>
        <w:jc w:val="left"/>
        <w:rPr>
          <w:b w:val="0"/>
          <w:bCs/>
          <w:spacing w:val="20"/>
          <w:sz w:val="28"/>
          <w:szCs w:val="28"/>
        </w:rPr>
      </w:pPr>
      <w:r>
        <w:rPr>
          <w:b w:val="0"/>
          <w:bCs/>
          <w:spacing w:val="20"/>
          <w:sz w:val="28"/>
          <w:szCs w:val="28"/>
          <w:lang w:val="en-US"/>
        </w:rPr>
        <w:t>W</w:t>
      </w:r>
      <w:r>
        <w:rPr>
          <w:b w:val="0"/>
          <w:bCs/>
          <w:spacing w:val="20"/>
          <w:sz w:val="28"/>
          <w:szCs w:val="28"/>
        </w:rPr>
        <w:t>= 4,5∙4,5∙3,3= 66,82 (</w:t>
      </w:r>
      <w:r>
        <w:rPr>
          <w:b w:val="0"/>
          <w:bCs/>
          <w:spacing w:val="20"/>
          <w:sz w:val="28"/>
        </w:rPr>
        <w:t>м</w:t>
      </w:r>
      <w:r>
        <w:rPr>
          <w:b w:val="0"/>
          <w:bCs/>
          <w:spacing w:val="20"/>
          <w:sz w:val="28"/>
          <w:szCs w:val="28"/>
          <w:vertAlign w:val="superscript"/>
        </w:rPr>
        <w:t>3</w:t>
      </w:r>
      <w:r>
        <w:rPr>
          <w:b w:val="0"/>
          <w:bCs/>
          <w:spacing w:val="20"/>
          <w:sz w:val="28"/>
          <w:szCs w:val="28"/>
        </w:rPr>
        <w:t>)</w:t>
      </w:r>
    </w:p>
    <w:p w:rsidR="00A55D12" w:rsidRDefault="000F6906">
      <w:pPr>
        <w:pStyle w:val="a5"/>
        <w:jc w:val="left"/>
        <w:rPr>
          <w:b w:val="0"/>
          <w:bCs/>
          <w:sz w:val="28"/>
          <w:szCs w:val="28"/>
        </w:rPr>
      </w:pPr>
      <w:r>
        <w:rPr>
          <w:b w:val="0"/>
          <w:bCs/>
          <w:position w:val="-12"/>
          <w:sz w:val="28"/>
          <w:lang w:val="en-US"/>
        </w:rPr>
        <w:object w:dxaOrig="200" w:dyaOrig="360">
          <v:shape id="_x0000_i1059" type="#_x0000_t75" style="width:9.75pt;height:18pt" o:ole="" o:bullet="t">
            <v:imagedata r:id="rId20" o:title=""/>
          </v:shape>
          <o:OLEObject Type="Embed" ProgID="Equation.3" ShapeID="_x0000_i1059" DrawAspect="Content" ObjectID="_1470778100" r:id="rId67"/>
        </w:object>
      </w:r>
      <w:r>
        <w:rPr>
          <w:b w:val="0"/>
          <w:bCs/>
          <w:sz w:val="28"/>
          <w:szCs w:val="28"/>
        </w:rPr>
        <w:t xml:space="preserve"> – расчётная температура внутреннего воздуха,</w:t>
      </w:r>
    </w:p>
    <w:p w:rsidR="00A55D12" w:rsidRDefault="000F6906">
      <w:pPr>
        <w:pStyle w:val="a5"/>
        <w:jc w:val="left"/>
        <w:rPr>
          <w:b w:val="0"/>
          <w:bCs/>
          <w:sz w:val="28"/>
        </w:rPr>
      </w:pPr>
      <w:r>
        <w:rPr>
          <w:b w:val="0"/>
          <w:bCs/>
          <w:position w:val="-12"/>
          <w:sz w:val="28"/>
          <w:lang w:val="en-US"/>
        </w:rPr>
        <w:object w:dxaOrig="200" w:dyaOrig="360">
          <v:shape id="_x0000_i1060" type="#_x0000_t75" style="width:9.75pt;height:18pt" o:ole="" o:bullet="t">
            <v:imagedata r:id="rId20" o:title=""/>
          </v:shape>
          <o:OLEObject Type="Embed" ProgID="Equation.3" ShapeID="_x0000_i1060" DrawAspect="Content" ObjectID="_1470778101" r:id="rId68"/>
        </w:object>
      </w:r>
      <w:r>
        <w:rPr>
          <w:b w:val="0"/>
          <w:bCs/>
          <w:sz w:val="28"/>
          <w:szCs w:val="28"/>
        </w:rPr>
        <w:t>= +16</w:t>
      </w:r>
      <w:r>
        <w:rPr>
          <w:b w:val="0"/>
          <w:bCs/>
          <w:sz w:val="28"/>
          <w:vertAlign w:val="superscript"/>
        </w:rPr>
        <w:t>0</w:t>
      </w:r>
      <w:r>
        <w:rPr>
          <w:b w:val="0"/>
          <w:bCs/>
          <w:sz w:val="28"/>
        </w:rPr>
        <w:t>С;</w:t>
      </w:r>
    </w:p>
    <w:p w:rsidR="00A55D12" w:rsidRDefault="000F6906">
      <w:pPr>
        <w:pStyle w:val="a5"/>
        <w:jc w:val="left"/>
        <w:rPr>
          <w:b w:val="0"/>
          <w:bCs/>
          <w:sz w:val="28"/>
          <w:szCs w:val="28"/>
        </w:rPr>
      </w:pPr>
      <w:r>
        <w:rPr>
          <w:b w:val="0"/>
          <w:bCs/>
          <w:position w:val="-12"/>
          <w:sz w:val="28"/>
          <w:lang w:val="en-US"/>
        </w:rPr>
        <w:object w:dxaOrig="340" w:dyaOrig="360">
          <v:shape id="_x0000_i1061" type="#_x0000_t75" style="width:17.25pt;height:18pt" o:ole="" o:bullet="t">
            <v:imagedata r:id="rId22" o:title=""/>
          </v:shape>
          <o:OLEObject Type="Embed" ProgID="Equation.3" ShapeID="_x0000_i1061" DrawAspect="Content" ObjectID="_1470778102" r:id="rId69"/>
        </w:object>
      </w:r>
      <w:r>
        <w:rPr>
          <w:b w:val="0"/>
          <w:bCs/>
          <w:sz w:val="28"/>
          <w:szCs w:val="28"/>
        </w:rPr>
        <w:t xml:space="preserve">- расчётная температура наружного воздуха для отопления, </w:t>
      </w:r>
      <w:r>
        <w:rPr>
          <w:b w:val="0"/>
          <w:bCs/>
          <w:sz w:val="28"/>
          <w:vertAlign w:val="superscript"/>
        </w:rPr>
        <w:t>0</w:t>
      </w:r>
      <w:r>
        <w:rPr>
          <w:b w:val="0"/>
          <w:bCs/>
          <w:sz w:val="28"/>
        </w:rPr>
        <w:t>С,</w:t>
      </w:r>
    </w:p>
    <w:p w:rsidR="00A55D12" w:rsidRDefault="000F6906">
      <w:pPr>
        <w:pStyle w:val="a5"/>
        <w:jc w:val="left"/>
        <w:rPr>
          <w:b w:val="0"/>
          <w:bCs/>
          <w:sz w:val="28"/>
        </w:rPr>
      </w:pPr>
      <w:r>
        <w:rPr>
          <w:b w:val="0"/>
          <w:bCs/>
          <w:position w:val="-12"/>
          <w:sz w:val="28"/>
          <w:lang w:val="en-US"/>
        </w:rPr>
        <w:object w:dxaOrig="340" w:dyaOrig="360">
          <v:shape id="_x0000_i1062" type="#_x0000_t75" style="width:17.25pt;height:18pt" o:ole="" o:bullet="t">
            <v:imagedata r:id="rId22" o:title=""/>
          </v:shape>
          <o:OLEObject Type="Embed" ProgID="Equation.3" ShapeID="_x0000_i1062" DrawAspect="Content" ObjectID="_1470778103" r:id="rId70"/>
        </w:object>
      </w:r>
      <w:r>
        <w:rPr>
          <w:b w:val="0"/>
          <w:bCs/>
          <w:sz w:val="28"/>
          <w:szCs w:val="28"/>
        </w:rPr>
        <w:t>= - 21</w:t>
      </w:r>
      <w:r>
        <w:rPr>
          <w:b w:val="0"/>
          <w:bCs/>
          <w:sz w:val="28"/>
          <w:vertAlign w:val="superscript"/>
        </w:rPr>
        <w:t>0</w:t>
      </w:r>
      <w:r>
        <w:rPr>
          <w:b w:val="0"/>
          <w:bCs/>
          <w:sz w:val="28"/>
        </w:rPr>
        <w:t>С.</w:t>
      </w:r>
    </w:p>
    <w:p w:rsidR="00A55D12" w:rsidRDefault="000F6906">
      <w:pPr>
        <w:pStyle w:val="a5"/>
        <w:rPr>
          <w:b w:val="0"/>
          <w:bCs/>
          <w:spacing w:val="20"/>
          <w:sz w:val="28"/>
          <w:szCs w:val="28"/>
        </w:rPr>
      </w:pPr>
      <w:r>
        <w:rPr>
          <w:b w:val="0"/>
          <w:bCs/>
          <w:sz w:val="28"/>
          <w:lang w:val="en-US"/>
        </w:rPr>
        <w:t>Q</w:t>
      </w:r>
      <w:r>
        <w:rPr>
          <w:b w:val="0"/>
          <w:bCs/>
          <w:sz w:val="28"/>
          <w:vertAlign w:val="subscript"/>
        </w:rPr>
        <w:t>м.ц.</w:t>
      </w:r>
      <w:r>
        <w:rPr>
          <w:b w:val="0"/>
          <w:bCs/>
          <w:sz w:val="28"/>
          <w:szCs w:val="28"/>
        </w:rPr>
        <w:t>= 0,42</w:t>
      </w:r>
      <w:r>
        <w:rPr>
          <w:b w:val="0"/>
          <w:bCs/>
          <w:spacing w:val="20"/>
          <w:sz w:val="28"/>
          <w:szCs w:val="28"/>
        </w:rPr>
        <w:t>∙66,82∙(16+21)= 1094,51 (Вт)</w:t>
      </w:r>
    </w:p>
    <w:p w:rsidR="00A55D12" w:rsidRDefault="000F6906">
      <w:pPr>
        <w:pStyle w:val="a5"/>
        <w:ind w:firstLine="709"/>
        <w:jc w:val="left"/>
        <w:rPr>
          <w:b w:val="0"/>
          <w:bCs/>
          <w:spacing w:val="20"/>
          <w:sz w:val="28"/>
          <w:szCs w:val="28"/>
        </w:rPr>
      </w:pPr>
      <w:r>
        <w:rPr>
          <w:b w:val="0"/>
          <w:bCs/>
          <w:spacing w:val="20"/>
          <w:sz w:val="28"/>
          <w:szCs w:val="28"/>
        </w:rPr>
        <w:t>Рассчитаем нагревательные приборы для отопления мясного цеха.</w:t>
      </w:r>
    </w:p>
    <w:p w:rsidR="00A55D12" w:rsidRDefault="000F6906">
      <w:pPr>
        <w:pStyle w:val="a5"/>
        <w:ind w:firstLine="709"/>
        <w:jc w:val="left"/>
        <w:rPr>
          <w:b w:val="0"/>
          <w:bCs/>
          <w:spacing w:val="20"/>
          <w:sz w:val="28"/>
          <w:szCs w:val="28"/>
        </w:rPr>
      </w:pPr>
      <w:r>
        <w:rPr>
          <w:b w:val="0"/>
          <w:bCs/>
          <w:spacing w:val="20"/>
          <w:sz w:val="28"/>
          <w:szCs w:val="28"/>
        </w:rPr>
        <w:t>Исходные данные.</w:t>
      </w:r>
    </w:p>
    <w:p w:rsidR="00A55D12" w:rsidRDefault="000F6906">
      <w:pPr>
        <w:pStyle w:val="a5"/>
        <w:ind w:firstLine="709"/>
        <w:jc w:val="left"/>
        <w:rPr>
          <w:b w:val="0"/>
          <w:bCs/>
          <w:spacing w:val="20"/>
          <w:sz w:val="28"/>
          <w:szCs w:val="28"/>
        </w:rPr>
      </w:pPr>
      <w:r>
        <w:rPr>
          <w:b w:val="0"/>
          <w:bCs/>
          <w:spacing w:val="20"/>
          <w:sz w:val="28"/>
          <w:szCs w:val="28"/>
        </w:rPr>
        <w:t xml:space="preserve">Теплопотери мясного цеха </w:t>
      </w:r>
      <w:r>
        <w:rPr>
          <w:b w:val="0"/>
          <w:bCs/>
          <w:sz w:val="28"/>
          <w:lang w:val="en-US"/>
        </w:rPr>
        <w:t>Q</w:t>
      </w:r>
      <w:r>
        <w:rPr>
          <w:b w:val="0"/>
          <w:bCs/>
          <w:sz w:val="28"/>
          <w:vertAlign w:val="subscript"/>
        </w:rPr>
        <w:t>м.ц.</w:t>
      </w:r>
      <w:r>
        <w:rPr>
          <w:b w:val="0"/>
          <w:bCs/>
          <w:sz w:val="28"/>
          <w:szCs w:val="28"/>
        </w:rPr>
        <w:t>=</w:t>
      </w:r>
      <w:r>
        <w:rPr>
          <w:b w:val="0"/>
          <w:bCs/>
          <w:spacing w:val="20"/>
          <w:sz w:val="28"/>
          <w:szCs w:val="28"/>
        </w:rPr>
        <w:t xml:space="preserve"> 1094,51 Вт.</w:t>
      </w:r>
    </w:p>
    <w:p w:rsidR="00A55D12" w:rsidRDefault="000F6906">
      <w:pPr>
        <w:pStyle w:val="a5"/>
        <w:ind w:firstLine="709"/>
        <w:jc w:val="left"/>
        <w:rPr>
          <w:b w:val="0"/>
          <w:bCs/>
          <w:sz w:val="28"/>
        </w:rPr>
      </w:pPr>
      <w:r>
        <w:rPr>
          <w:b w:val="0"/>
          <w:bCs/>
          <w:spacing w:val="20"/>
          <w:sz w:val="28"/>
          <w:szCs w:val="28"/>
        </w:rPr>
        <w:t xml:space="preserve">Температура горячей воды, поступающей в нагревательный прибор, </w:t>
      </w:r>
      <w:r>
        <w:rPr>
          <w:b w:val="0"/>
          <w:bCs/>
          <w:position w:val="-12"/>
          <w:sz w:val="28"/>
          <w:lang w:val="en-US"/>
        </w:rPr>
        <w:object w:dxaOrig="220" w:dyaOrig="360">
          <v:shape id="_x0000_i1063" type="#_x0000_t75" style="width:11.25pt;height:18pt" o:ole="">
            <v:imagedata r:id="rId71" o:title=""/>
          </v:shape>
          <o:OLEObject Type="Embed" ProgID="Equation.3" ShapeID="_x0000_i1063" DrawAspect="Content" ObjectID="_1470778104" r:id="rId72"/>
        </w:object>
      </w:r>
      <w:r>
        <w:rPr>
          <w:b w:val="0"/>
          <w:bCs/>
          <w:sz w:val="28"/>
          <w:szCs w:val="28"/>
        </w:rPr>
        <w:t>= 95</w:t>
      </w:r>
      <w:r>
        <w:rPr>
          <w:b w:val="0"/>
          <w:bCs/>
          <w:sz w:val="28"/>
          <w:vertAlign w:val="superscript"/>
        </w:rPr>
        <w:t>0</w:t>
      </w:r>
      <w:r>
        <w:rPr>
          <w:b w:val="0"/>
          <w:bCs/>
          <w:sz w:val="28"/>
        </w:rPr>
        <w:t>С.</w:t>
      </w:r>
    </w:p>
    <w:p w:rsidR="00A55D12" w:rsidRDefault="000F6906">
      <w:pPr>
        <w:pStyle w:val="a5"/>
        <w:ind w:firstLine="709"/>
        <w:jc w:val="left"/>
        <w:rPr>
          <w:b w:val="0"/>
          <w:bCs/>
          <w:sz w:val="28"/>
        </w:rPr>
      </w:pPr>
      <w:r>
        <w:rPr>
          <w:b w:val="0"/>
          <w:bCs/>
          <w:sz w:val="28"/>
        </w:rPr>
        <w:t xml:space="preserve">Температура обратной воды, поступающей из нагревательного прибора, </w:t>
      </w:r>
      <w:r>
        <w:rPr>
          <w:b w:val="0"/>
          <w:bCs/>
          <w:position w:val="-12"/>
          <w:sz w:val="28"/>
          <w:lang w:val="en-US"/>
        </w:rPr>
        <w:object w:dxaOrig="240" w:dyaOrig="360">
          <v:shape id="_x0000_i1064" type="#_x0000_t75" style="width:12pt;height:18pt" o:ole="">
            <v:imagedata r:id="rId73" o:title=""/>
          </v:shape>
          <o:OLEObject Type="Embed" ProgID="Equation.3" ShapeID="_x0000_i1064" DrawAspect="Content" ObjectID="_1470778105" r:id="rId74"/>
        </w:object>
      </w:r>
      <w:r>
        <w:rPr>
          <w:b w:val="0"/>
          <w:bCs/>
          <w:sz w:val="28"/>
        </w:rPr>
        <w:t xml:space="preserve"> </w:t>
      </w:r>
      <w:r>
        <w:rPr>
          <w:b w:val="0"/>
          <w:bCs/>
          <w:sz w:val="28"/>
          <w:szCs w:val="28"/>
        </w:rPr>
        <w:t>=70</w:t>
      </w:r>
      <w:r>
        <w:rPr>
          <w:b w:val="0"/>
          <w:bCs/>
          <w:sz w:val="28"/>
          <w:vertAlign w:val="superscript"/>
        </w:rPr>
        <w:t>0</w:t>
      </w:r>
      <w:r>
        <w:rPr>
          <w:b w:val="0"/>
          <w:bCs/>
          <w:sz w:val="28"/>
        </w:rPr>
        <w:t>С.</w:t>
      </w:r>
    </w:p>
    <w:p w:rsidR="00A55D12" w:rsidRDefault="000F6906">
      <w:pPr>
        <w:pStyle w:val="a5"/>
        <w:ind w:firstLine="709"/>
        <w:jc w:val="left"/>
        <w:rPr>
          <w:b w:val="0"/>
          <w:bCs/>
          <w:sz w:val="28"/>
        </w:rPr>
      </w:pPr>
      <w:r>
        <w:rPr>
          <w:b w:val="0"/>
          <w:bCs/>
          <w:sz w:val="28"/>
        </w:rPr>
        <w:t>Тип нагревательного прибора М140ОА.</w:t>
      </w:r>
    </w:p>
    <w:p w:rsidR="00A55D12" w:rsidRDefault="000F6906">
      <w:pPr>
        <w:pStyle w:val="a5"/>
        <w:ind w:firstLine="709"/>
        <w:jc w:val="left"/>
        <w:rPr>
          <w:b w:val="0"/>
          <w:bCs/>
          <w:sz w:val="28"/>
        </w:rPr>
      </w:pPr>
      <w:r>
        <w:rPr>
          <w:b w:val="0"/>
          <w:bCs/>
          <w:sz w:val="28"/>
        </w:rPr>
        <w:t>Способ установки радиаторов – открытый.</w:t>
      </w:r>
    </w:p>
    <w:p w:rsidR="00A55D12" w:rsidRDefault="000F6906">
      <w:pPr>
        <w:pStyle w:val="a5"/>
        <w:ind w:firstLine="709"/>
        <w:jc w:val="left"/>
        <w:rPr>
          <w:b w:val="0"/>
          <w:bCs/>
          <w:sz w:val="28"/>
        </w:rPr>
      </w:pPr>
      <w:r>
        <w:rPr>
          <w:b w:val="0"/>
          <w:bCs/>
          <w:sz w:val="28"/>
        </w:rPr>
        <w:t>Способ присоединения прибора – подача воды в прибор через верхнюю пробку и удаление через нижнюю.</w:t>
      </w:r>
    </w:p>
    <w:p w:rsidR="00A55D12" w:rsidRDefault="00A55D12">
      <w:pPr>
        <w:pStyle w:val="a5"/>
        <w:ind w:firstLine="709"/>
        <w:jc w:val="left"/>
        <w:rPr>
          <w:b w:val="0"/>
          <w:bCs/>
          <w:sz w:val="28"/>
        </w:rPr>
      </w:pPr>
    </w:p>
    <w:p w:rsidR="00A55D12" w:rsidRDefault="000F6906">
      <w:pPr>
        <w:pStyle w:val="a5"/>
        <w:ind w:firstLine="709"/>
        <w:jc w:val="left"/>
        <w:rPr>
          <w:b w:val="0"/>
          <w:bCs/>
          <w:sz w:val="28"/>
        </w:rPr>
      </w:pPr>
      <w:r>
        <w:rPr>
          <w:b w:val="0"/>
          <w:bCs/>
          <w:sz w:val="28"/>
        </w:rPr>
        <w:t>Решение.</w:t>
      </w:r>
    </w:p>
    <w:p w:rsidR="00A55D12" w:rsidRDefault="000F6906">
      <w:pPr>
        <w:pStyle w:val="a5"/>
        <w:ind w:firstLine="709"/>
        <w:jc w:val="left"/>
        <w:rPr>
          <w:b w:val="0"/>
          <w:bCs/>
          <w:spacing w:val="20"/>
          <w:sz w:val="28"/>
          <w:szCs w:val="28"/>
        </w:rPr>
      </w:pPr>
      <w:r>
        <w:rPr>
          <w:b w:val="0"/>
          <w:bCs/>
          <w:sz w:val="28"/>
        </w:rPr>
        <w:t xml:space="preserve">Определятся поверхность нагревательных приборов </w:t>
      </w:r>
      <w:r>
        <w:rPr>
          <w:b w:val="0"/>
          <w:bCs/>
          <w:sz w:val="28"/>
          <w:lang w:val="en-US"/>
        </w:rPr>
        <w:t>F</w:t>
      </w:r>
      <w:r>
        <w:rPr>
          <w:b w:val="0"/>
          <w:bCs/>
          <w:sz w:val="28"/>
        </w:rPr>
        <w:t xml:space="preserve">, </w:t>
      </w:r>
      <w:r>
        <w:rPr>
          <w:b w:val="0"/>
          <w:bCs/>
          <w:spacing w:val="20"/>
          <w:sz w:val="28"/>
        </w:rPr>
        <w:t>м</w:t>
      </w:r>
      <w:r>
        <w:rPr>
          <w:b w:val="0"/>
          <w:bCs/>
          <w:spacing w:val="20"/>
          <w:sz w:val="28"/>
          <w:szCs w:val="28"/>
          <w:vertAlign w:val="superscript"/>
        </w:rPr>
        <w:t>2</w:t>
      </w:r>
      <w:r>
        <w:rPr>
          <w:b w:val="0"/>
          <w:bCs/>
          <w:spacing w:val="20"/>
          <w:sz w:val="28"/>
          <w:szCs w:val="28"/>
        </w:rPr>
        <w:t>.</w:t>
      </w:r>
    </w:p>
    <w:p w:rsidR="00A55D12" w:rsidRDefault="000F6906">
      <w:pPr>
        <w:pStyle w:val="a5"/>
        <w:jc w:val="left"/>
        <w:rPr>
          <w:b w:val="0"/>
          <w:bCs/>
          <w:spacing w:val="20"/>
          <w:sz w:val="28"/>
          <w:szCs w:val="28"/>
        </w:rPr>
      </w:pPr>
      <w:r>
        <w:rPr>
          <w:b w:val="0"/>
          <w:bCs/>
          <w:spacing w:val="20"/>
          <w:position w:val="-32"/>
          <w:sz w:val="28"/>
          <w:szCs w:val="28"/>
        </w:rPr>
        <w:object w:dxaOrig="2160" w:dyaOrig="740">
          <v:shape id="_x0000_i1065" type="#_x0000_t75" style="width:108pt;height:36.75pt" o:ole="">
            <v:imagedata r:id="rId75" o:title=""/>
          </v:shape>
          <o:OLEObject Type="Embed" ProgID="Equation.3" ShapeID="_x0000_i1065" DrawAspect="Content" ObjectID="_1470778106" r:id="rId76"/>
        </w:object>
      </w:r>
      <w:r>
        <w:rPr>
          <w:b w:val="0"/>
          <w:bCs/>
          <w:spacing w:val="20"/>
          <w:sz w:val="28"/>
          <w:szCs w:val="28"/>
        </w:rPr>
        <w:t>,</w:t>
      </w:r>
    </w:p>
    <w:p w:rsidR="00A55D12" w:rsidRDefault="000F6906">
      <w:pPr>
        <w:pStyle w:val="a5"/>
        <w:jc w:val="left"/>
        <w:rPr>
          <w:b w:val="0"/>
          <w:bCs/>
          <w:iCs/>
          <w:spacing w:val="20"/>
          <w:sz w:val="28"/>
          <w:szCs w:val="28"/>
        </w:rPr>
      </w:pPr>
      <w:r>
        <w:rPr>
          <w:b w:val="0"/>
          <w:bCs/>
          <w:spacing w:val="20"/>
          <w:sz w:val="28"/>
          <w:szCs w:val="28"/>
        </w:rPr>
        <w:t xml:space="preserve">где </w:t>
      </w:r>
      <w:r>
        <w:rPr>
          <w:b w:val="0"/>
          <w:bCs/>
          <w:i/>
          <w:iCs/>
          <w:spacing w:val="20"/>
          <w:sz w:val="28"/>
          <w:szCs w:val="28"/>
          <w:lang w:val="en-US"/>
        </w:rPr>
        <w:t>Q</w:t>
      </w:r>
      <w:r>
        <w:rPr>
          <w:b w:val="0"/>
          <w:bCs/>
          <w:i/>
          <w:iCs/>
          <w:spacing w:val="20"/>
          <w:sz w:val="28"/>
          <w:szCs w:val="28"/>
          <w:vertAlign w:val="subscript"/>
        </w:rPr>
        <w:t>м.ц.</w:t>
      </w:r>
      <w:r>
        <w:rPr>
          <w:b w:val="0"/>
          <w:bCs/>
          <w:iCs/>
          <w:spacing w:val="20"/>
          <w:sz w:val="28"/>
          <w:szCs w:val="28"/>
        </w:rPr>
        <w:t xml:space="preserve"> – теплопотери мясного цеха,</w:t>
      </w:r>
    </w:p>
    <w:p w:rsidR="00A55D12" w:rsidRDefault="000F6906">
      <w:pPr>
        <w:pStyle w:val="a5"/>
        <w:jc w:val="left"/>
        <w:rPr>
          <w:b w:val="0"/>
          <w:bCs/>
          <w:spacing w:val="20"/>
          <w:sz w:val="28"/>
          <w:szCs w:val="28"/>
        </w:rPr>
      </w:pPr>
      <w:r>
        <w:rPr>
          <w:b w:val="0"/>
          <w:bCs/>
          <w:i/>
          <w:iCs/>
          <w:spacing w:val="20"/>
          <w:sz w:val="28"/>
          <w:szCs w:val="28"/>
          <w:lang w:val="en-US"/>
        </w:rPr>
        <w:t>Q</w:t>
      </w:r>
      <w:r>
        <w:rPr>
          <w:b w:val="0"/>
          <w:bCs/>
          <w:i/>
          <w:iCs/>
          <w:spacing w:val="20"/>
          <w:sz w:val="28"/>
          <w:szCs w:val="28"/>
          <w:vertAlign w:val="subscript"/>
        </w:rPr>
        <w:t>м.ц</w:t>
      </w:r>
      <w:r>
        <w:rPr>
          <w:b w:val="0"/>
          <w:bCs/>
          <w:spacing w:val="20"/>
          <w:sz w:val="28"/>
          <w:szCs w:val="28"/>
        </w:rPr>
        <w:t>=1095  Вт;</w:t>
      </w:r>
    </w:p>
    <w:p w:rsidR="00A55D12" w:rsidRDefault="000F6906">
      <w:pPr>
        <w:pStyle w:val="a5"/>
        <w:jc w:val="left"/>
        <w:rPr>
          <w:b w:val="0"/>
          <w:bCs/>
          <w:spacing w:val="20"/>
          <w:sz w:val="28"/>
          <w:szCs w:val="28"/>
        </w:rPr>
      </w:pPr>
      <w:r>
        <w:rPr>
          <w:b w:val="0"/>
          <w:bCs/>
          <w:i/>
          <w:iCs/>
          <w:spacing w:val="20"/>
          <w:sz w:val="28"/>
          <w:szCs w:val="28"/>
        </w:rPr>
        <w:sym w:font="Symbol" w:char="F062"/>
      </w:r>
      <w:r>
        <w:rPr>
          <w:b w:val="0"/>
          <w:bCs/>
          <w:i/>
          <w:iCs/>
          <w:spacing w:val="20"/>
          <w:sz w:val="28"/>
          <w:szCs w:val="28"/>
          <w:vertAlign w:val="subscript"/>
        </w:rPr>
        <w:t>1</w:t>
      </w:r>
      <w:r>
        <w:rPr>
          <w:b w:val="0"/>
          <w:bCs/>
          <w:i/>
          <w:iCs/>
          <w:spacing w:val="20"/>
          <w:sz w:val="28"/>
          <w:szCs w:val="28"/>
        </w:rPr>
        <w:t xml:space="preserve"> – </w:t>
      </w:r>
      <w:r>
        <w:rPr>
          <w:b w:val="0"/>
          <w:bCs/>
          <w:spacing w:val="20"/>
          <w:sz w:val="28"/>
          <w:szCs w:val="28"/>
        </w:rPr>
        <w:t>коэффициент, учитывающий способ установки нагревательного прибора,</w:t>
      </w:r>
    </w:p>
    <w:p w:rsidR="00A55D12" w:rsidRDefault="000F6906">
      <w:pPr>
        <w:pStyle w:val="a5"/>
        <w:jc w:val="left"/>
        <w:rPr>
          <w:b w:val="0"/>
          <w:bCs/>
          <w:spacing w:val="20"/>
          <w:sz w:val="28"/>
          <w:szCs w:val="28"/>
        </w:rPr>
      </w:pPr>
      <w:r>
        <w:rPr>
          <w:b w:val="0"/>
          <w:bCs/>
          <w:i/>
          <w:iCs/>
          <w:spacing w:val="20"/>
          <w:sz w:val="28"/>
          <w:szCs w:val="28"/>
        </w:rPr>
        <w:sym w:font="Symbol" w:char="F062"/>
      </w:r>
      <w:r>
        <w:rPr>
          <w:b w:val="0"/>
          <w:bCs/>
          <w:i/>
          <w:iCs/>
          <w:spacing w:val="20"/>
          <w:sz w:val="28"/>
          <w:szCs w:val="28"/>
          <w:vertAlign w:val="subscript"/>
        </w:rPr>
        <w:t>1</w:t>
      </w:r>
      <w:r>
        <w:rPr>
          <w:b w:val="0"/>
          <w:bCs/>
          <w:i/>
          <w:iCs/>
          <w:spacing w:val="20"/>
          <w:sz w:val="28"/>
          <w:szCs w:val="28"/>
        </w:rPr>
        <w:t xml:space="preserve"> </w:t>
      </w:r>
      <w:r>
        <w:rPr>
          <w:b w:val="0"/>
          <w:bCs/>
          <w:spacing w:val="20"/>
          <w:sz w:val="28"/>
          <w:szCs w:val="28"/>
        </w:rPr>
        <w:t>=1,0;</w:t>
      </w:r>
    </w:p>
    <w:p w:rsidR="00A55D12" w:rsidRDefault="000F6906">
      <w:pPr>
        <w:pStyle w:val="a5"/>
        <w:tabs>
          <w:tab w:val="num" w:pos="720"/>
        </w:tabs>
        <w:jc w:val="left"/>
        <w:rPr>
          <w:b w:val="0"/>
          <w:bCs/>
          <w:sz w:val="28"/>
        </w:rPr>
      </w:pPr>
      <w:r>
        <w:rPr>
          <w:b w:val="0"/>
          <w:bCs/>
          <w:position w:val="-14"/>
          <w:sz w:val="28"/>
          <w:lang w:val="en-US"/>
        </w:rPr>
        <w:object w:dxaOrig="320" w:dyaOrig="380">
          <v:shape id="_x0000_i1066" type="#_x0000_t75" style="width:15.75pt;height:18.75pt" o:ole="">
            <v:imagedata r:id="rId77" o:title=""/>
          </v:shape>
          <o:OLEObject Type="Embed" ProgID="Equation.3" ShapeID="_x0000_i1066" DrawAspect="Content" ObjectID="_1470778107" r:id="rId78"/>
        </w:object>
      </w:r>
      <w:r>
        <w:rPr>
          <w:b w:val="0"/>
          <w:bCs/>
          <w:sz w:val="28"/>
        </w:rPr>
        <w:t>- температура прибора,</w:t>
      </w:r>
    </w:p>
    <w:p w:rsidR="00A55D12" w:rsidRDefault="000F6906">
      <w:pPr>
        <w:pStyle w:val="a5"/>
        <w:tabs>
          <w:tab w:val="num" w:pos="720"/>
        </w:tabs>
        <w:jc w:val="left"/>
        <w:rPr>
          <w:b w:val="0"/>
          <w:bCs/>
          <w:sz w:val="28"/>
        </w:rPr>
      </w:pPr>
      <w:r>
        <w:rPr>
          <w:b w:val="0"/>
          <w:bCs/>
          <w:position w:val="-14"/>
          <w:sz w:val="28"/>
          <w:lang w:val="en-US"/>
        </w:rPr>
        <w:object w:dxaOrig="320" w:dyaOrig="380">
          <v:shape id="_x0000_i1067" type="#_x0000_t75" style="width:15.75pt;height:18.75pt" o:ole="" o:bullet="t">
            <v:imagedata r:id="rId77" o:title=""/>
          </v:shape>
          <o:OLEObject Type="Embed" ProgID="Equation.3" ShapeID="_x0000_i1067" DrawAspect="Content" ObjectID="_1470778108" r:id="rId79"/>
        </w:object>
      </w:r>
      <w:r>
        <w:rPr>
          <w:b w:val="0"/>
          <w:bCs/>
          <w:sz w:val="28"/>
        </w:rPr>
        <w:t xml:space="preserve"> определяем из выражения:</w:t>
      </w:r>
    </w:p>
    <w:p w:rsidR="00A55D12" w:rsidRDefault="000F6906">
      <w:pPr>
        <w:pStyle w:val="a5"/>
        <w:tabs>
          <w:tab w:val="num" w:pos="720"/>
        </w:tabs>
        <w:rPr>
          <w:b w:val="0"/>
          <w:bCs/>
          <w:sz w:val="28"/>
        </w:rPr>
      </w:pPr>
      <w:r>
        <w:rPr>
          <w:b w:val="0"/>
          <w:bCs/>
          <w:position w:val="-24"/>
          <w:sz w:val="28"/>
          <w:lang w:val="en-US"/>
        </w:rPr>
        <w:object w:dxaOrig="1260" w:dyaOrig="639">
          <v:shape id="_x0000_i1068" type="#_x0000_t75" style="width:63pt;height:32.25pt" o:ole="">
            <v:imagedata r:id="rId80" o:title=""/>
          </v:shape>
          <o:OLEObject Type="Embed" ProgID="Equation.3" ShapeID="_x0000_i1068" DrawAspect="Content" ObjectID="_1470778109" r:id="rId81"/>
        </w:object>
      </w:r>
    </w:p>
    <w:p w:rsidR="00A55D12" w:rsidRDefault="000F6906">
      <w:pPr>
        <w:pStyle w:val="a5"/>
        <w:jc w:val="left"/>
        <w:rPr>
          <w:b w:val="0"/>
          <w:bCs/>
          <w:sz w:val="28"/>
          <w:vertAlign w:val="subscript"/>
        </w:rPr>
      </w:pPr>
      <w:r>
        <w:rPr>
          <w:b w:val="0"/>
          <w:bCs/>
          <w:position w:val="-24"/>
          <w:sz w:val="28"/>
          <w:lang w:val="en-US"/>
        </w:rPr>
        <w:object w:dxaOrig="1280" w:dyaOrig="620">
          <v:shape id="_x0000_i1069" type="#_x0000_t75" style="width:63.75pt;height:30.75pt" o:ole="">
            <v:imagedata r:id="rId82" o:title=""/>
          </v:shape>
          <o:OLEObject Type="Embed" ProgID="Equation.3" ShapeID="_x0000_i1069" DrawAspect="Content" ObjectID="_1470778110" r:id="rId83"/>
        </w:object>
      </w:r>
    </w:p>
    <w:p w:rsidR="00A55D12" w:rsidRDefault="000F6906">
      <w:pPr>
        <w:pStyle w:val="a5"/>
        <w:jc w:val="left"/>
        <w:rPr>
          <w:b w:val="0"/>
          <w:bCs/>
          <w:sz w:val="28"/>
        </w:rPr>
      </w:pPr>
      <w:r>
        <w:rPr>
          <w:b w:val="0"/>
          <w:bCs/>
          <w:position w:val="-14"/>
          <w:sz w:val="28"/>
          <w:lang w:val="en-US"/>
        </w:rPr>
        <w:object w:dxaOrig="320" w:dyaOrig="380">
          <v:shape id="_x0000_i1070" type="#_x0000_t75" style="width:15.75pt;height:18.75pt" o:ole="" o:bullet="t">
            <v:imagedata r:id="rId77" o:title=""/>
          </v:shape>
          <o:OLEObject Type="Embed" ProgID="Equation.3" ShapeID="_x0000_i1070" DrawAspect="Content" ObjectID="_1470778111" r:id="rId84"/>
        </w:object>
      </w:r>
      <w:r>
        <w:rPr>
          <w:b w:val="0"/>
          <w:bCs/>
          <w:sz w:val="28"/>
        </w:rPr>
        <w:t>=82,5</w:t>
      </w:r>
      <w:r>
        <w:rPr>
          <w:b w:val="0"/>
          <w:bCs/>
          <w:sz w:val="28"/>
          <w:vertAlign w:val="superscript"/>
        </w:rPr>
        <w:t>0</w:t>
      </w:r>
      <w:r>
        <w:rPr>
          <w:b w:val="0"/>
          <w:bCs/>
          <w:sz w:val="28"/>
        </w:rPr>
        <w:t>С;</w:t>
      </w:r>
    </w:p>
    <w:p w:rsidR="00A55D12" w:rsidRDefault="000F6906">
      <w:pPr>
        <w:pStyle w:val="a5"/>
        <w:jc w:val="left"/>
        <w:rPr>
          <w:b w:val="0"/>
          <w:bCs/>
          <w:sz w:val="28"/>
        </w:rPr>
      </w:pPr>
      <w:r>
        <w:rPr>
          <w:b w:val="0"/>
          <w:bCs/>
          <w:i/>
          <w:iCs/>
          <w:sz w:val="28"/>
          <w:lang w:val="en-US"/>
        </w:rPr>
        <w:t>k</w:t>
      </w:r>
      <w:r>
        <w:rPr>
          <w:b w:val="0"/>
          <w:bCs/>
          <w:i/>
          <w:iCs/>
          <w:sz w:val="28"/>
        </w:rPr>
        <w:t xml:space="preserve"> – </w:t>
      </w:r>
      <w:r>
        <w:rPr>
          <w:b w:val="0"/>
          <w:bCs/>
          <w:sz w:val="28"/>
        </w:rPr>
        <w:t>коэффициент теплопередачи прибора.</w:t>
      </w:r>
    </w:p>
    <w:p w:rsidR="00A55D12" w:rsidRDefault="000F6906">
      <w:pPr>
        <w:pStyle w:val="a5"/>
        <w:jc w:val="left"/>
        <w:rPr>
          <w:b w:val="0"/>
          <w:bCs/>
          <w:sz w:val="28"/>
        </w:rPr>
      </w:pPr>
      <w:r>
        <w:rPr>
          <w:b w:val="0"/>
          <w:bCs/>
          <w:sz w:val="28"/>
        </w:rPr>
        <w:t xml:space="preserve">Для радиатора М 140 АО при </w:t>
      </w:r>
      <w:r>
        <w:rPr>
          <w:b w:val="0"/>
          <w:bCs/>
          <w:position w:val="-14"/>
          <w:sz w:val="28"/>
          <w:lang w:val="en-US"/>
        </w:rPr>
        <w:object w:dxaOrig="320" w:dyaOrig="380">
          <v:shape id="_x0000_i1071" type="#_x0000_t75" style="width:15.75pt;height:18.75pt" o:ole="" o:bullet="t">
            <v:imagedata r:id="rId77" o:title=""/>
          </v:shape>
          <o:OLEObject Type="Embed" ProgID="Equation.3" ShapeID="_x0000_i1071" DrawAspect="Content" ObjectID="_1470778112" r:id="rId85"/>
        </w:object>
      </w:r>
      <w:r>
        <w:rPr>
          <w:b w:val="0"/>
          <w:bCs/>
          <w:sz w:val="28"/>
        </w:rPr>
        <w:t xml:space="preserve">- </w:t>
      </w:r>
      <w:r>
        <w:rPr>
          <w:b w:val="0"/>
          <w:bCs/>
          <w:position w:val="-12"/>
          <w:sz w:val="28"/>
          <w:lang w:val="en-US"/>
        </w:rPr>
        <w:object w:dxaOrig="200" w:dyaOrig="360">
          <v:shape id="_x0000_i1072" type="#_x0000_t75" style="width:9.75pt;height:18pt" o:ole="" o:bullet="t">
            <v:imagedata r:id="rId20" o:title=""/>
          </v:shape>
          <o:OLEObject Type="Embed" ProgID="Equation.3" ShapeID="_x0000_i1072" DrawAspect="Content" ObjectID="_1470778113" r:id="rId86"/>
        </w:object>
      </w:r>
      <w:r>
        <w:rPr>
          <w:b w:val="0"/>
          <w:bCs/>
          <w:sz w:val="28"/>
        </w:rPr>
        <w:t>=82,5-16=66,5</w:t>
      </w:r>
      <w:r>
        <w:rPr>
          <w:b w:val="0"/>
          <w:bCs/>
          <w:sz w:val="28"/>
          <w:vertAlign w:val="superscript"/>
        </w:rPr>
        <w:t>0</w:t>
      </w:r>
      <w:r>
        <w:rPr>
          <w:b w:val="0"/>
          <w:bCs/>
          <w:sz w:val="28"/>
        </w:rPr>
        <w:t>С</w:t>
      </w:r>
    </w:p>
    <w:p w:rsidR="00A55D12" w:rsidRDefault="000F6906">
      <w:pPr>
        <w:pStyle w:val="a5"/>
        <w:jc w:val="left"/>
        <w:rPr>
          <w:b w:val="0"/>
          <w:bCs/>
          <w:i/>
          <w:iCs/>
          <w:sz w:val="28"/>
        </w:rPr>
      </w:pPr>
      <w:r>
        <w:rPr>
          <w:b w:val="0"/>
          <w:bCs/>
          <w:i/>
          <w:iCs/>
          <w:sz w:val="28"/>
          <w:lang w:val="en-US"/>
        </w:rPr>
        <w:t>k</w:t>
      </w:r>
      <w:r>
        <w:rPr>
          <w:b w:val="0"/>
          <w:bCs/>
          <w:sz w:val="28"/>
        </w:rPr>
        <w:t xml:space="preserve">=9,2  </w:t>
      </w:r>
      <w:r>
        <w:rPr>
          <w:b w:val="0"/>
          <w:bCs/>
          <w:i/>
          <w:iCs/>
          <w:sz w:val="28"/>
        </w:rPr>
        <w:t>Вт/м</w:t>
      </w:r>
      <w:r>
        <w:rPr>
          <w:b w:val="0"/>
          <w:bCs/>
          <w:i/>
          <w:iCs/>
          <w:sz w:val="28"/>
          <w:vertAlign w:val="superscript"/>
        </w:rPr>
        <w:t>2 0</w:t>
      </w:r>
      <w:r>
        <w:rPr>
          <w:b w:val="0"/>
          <w:bCs/>
          <w:i/>
          <w:iCs/>
          <w:sz w:val="28"/>
        </w:rPr>
        <w:t>С;</w:t>
      </w:r>
    </w:p>
    <w:p w:rsidR="00A55D12" w:rsidRDefault="000F6906">
      <w:pPr>
        <w:pStyle w:val="a5"/>
        <w:jc w:val="left"/>
        <w:rPr>
          <w:b w:val="0"/>
          <w:bCs/>
          <w:sz w:val="28"/>
        </w:rPr>
      </w:pPr>
      <w:r>
        <w:rPr>
          <w:b w:val="0"/>
          <w:bCs/>
          <w:i/>
          <w:iCs/>
          <w:sz w:val="28"/>
        </w:rPr>
        <w:t>β</w:t>
      </w:r>
      <w:r>
        <w:rPr>
          <w:b w:val="0"/>
          <w:bCs/>
          <w:i/>
          <w:iCs/>
          <w:sz w:val="28"/>
          <w:vertAlign w:val="subscript"/>
        </w:rPr>
        <w:t>2</w:t>
      </w:r>
      <w:r>
        <w:rPr>
          <w:b w:val="0"/>
          <w:bCs/>
          <w:i/>
          <w:iCs/>
          <w:sz w:val="28"/>
        </w:rPr>
        <w:t xml:space="preserve"> – </w:t>
      </w:r>
      <w:r>
        <w:rPr>
          <w:b w:val="0"/>
          <w:bCs/>
          <w:sz w:val="28"/>
        </w:rPr>
        <w:t>коэффициент, учитывающий расход воды, способ подачи воды и её удаление из него.</w:t>
      </w:r>
    </w:p>
    <w:p w:rsidR="00A55D12" w:rsidRDefault="000F6906">
      <w:pPr>
        <w:pStyle w:val="a5"/>
        <w:ind w:firstLine="709"/>
        <w:jc w:val="left"/>
        <w:rPr>
          <w:b w:val="0"/>
          <w:bCs/>
          <w:sz w:val="28"/>
        </w:rPr>
      </w:pPr>
      <w:r>
        <w:rPr>
          <w:b w:val="0"/>
          <w:bCs/>
          <w:sz w:val="28"/>
        </w:rPr>
        <w:t xml:space="preserve">Для нахождения </w:t>
      </w:r>
      <w:r>
        <w:rPr>
          <w:b w:val="0"/>
          <w:bCs/>
          <w:i/>
          <w:iCs/>
          <w:sz w:val="28"/>
        </w:rPr>
        <w:t>β</w:t>
      </w:r>
      <w:r>
        <w:rPr>
          <w:b w:val="0"/>
          <w:bCs/>
          <w:i/>
          <w:iCs/>
          <w:sz w:val="28"/>
          <w:vertAlign w:val="subscript"/>
        </w:rPr>
        <w:t>2</w:t>
      </w:r>
      <w:r>
        <w:rPr>
          <w:b w:val="0"/>
          <w:bCs/>
          <w:i/>
          <w:iCs/>
          <w:sz w:val="28"/>
        </w:rPr>
        <w:t xml:space="preserve"> </w:t>
      </w:r>
      <w:r>
        <w:rPr>
          <w:b w:val="0"/>
          <w:bCs/>
          <w:sz w:val="28"/>
        </w:rPr>
        <w:t>определяем относительный расход воды через прибор по эмпирической формуле:</w:t>
      </w:r>
    </w:p>
    <w:p w:rsidR="00A55D12" w:rsidRDefault="000F6906">
      <w:pPr>
        <w:pStyle w:val="a5"/>
        <w:rPr>
          <w:b w:val="0"/>
          <w:bCs/>
          <w:sz w:val="28"/>
        </w:rPr>
      </w:pPr>
      <w:r>
        <w:rPr>
          <w:b w:val="0"/>
          <w:bCs/>
          <w:position w:val="-30"/>
          <w:sz w:val="28"/>
        </w:rPr>
        <w:object w:dxaOrig="2560" w:dyaOrig="720">
          <v:shape id="_x0000_i1073" type="#_x0000_t75" style="width:128.25pt;height:36pt" o:ole="">
            <v:imagedata r:id="rId87" o:title=""/>
          </v:shape>
          <o:OLEObject Type="Embed" ProgID="Equation.3" ShapeID="_x0000_i1073" DrawAspect="Content" ObjectID="_1470778114" r:id="rId88"/>
        </w:object>
      </w:r>
    </w:p>
    <w:p w:rsidR="00A55D12" w:rsidRDefault="000F6906">
      <w:pPr>
        <w:pStyle w:val="a5"/>
        <w:jc w:val="left"/>
        <w:rPr>
          <w:b w:val="0"/>
          <w:bCs/>
          <w:sz w:val="28"/>
        </w:rPr>
      </w:pPr>
      <w:r>
        <w:rPr>
          <w:b w:val="0"/>
          <w:bCs/>
          <w:position w:val="-30"/>
          <w:sz w:val="28"/>
        </w:rPr>
        <w:object w:dxaOrig="2780" w:dyaOrig="680">
          <v:shape id="_x0000_i1074" type="#_x0000_t75" style="width:138.75pt;height:33.75pt" o:ole="">
            <v:imagedata r:id="rId89" o:title=""/>
          </v:shape>
          <o:OLEObject Type="Embed" ProgID="Equation.3" ShapeID="_x0000_i1074" DrawAspect="Content" ObjectID="_1470778115" r:id="rId90"/>
        </w:object>
      </w:r>
    </w:p>
    <w:p w:rsidR="00A55D12" w:rsidRDefault="000F6906">
      <w:pPr>
        <w:pStyle w:val="a5"/>
        <w:jc w:val="left"/>
        <w:rPr>
          <w:b w:val="0"/>
          <w:bCs/>
          <w:sz w:val="28"/>
        </w:rPr>
      </w:pPr>
      <w:r>
        <w:rPr>
          <w:b w:val="0"/>
          <w:bCs/>
          <w:position w:val="-12"/>
          <w:sz w:val="28"/>
        </w:rPr>
        <w:object w:dxaOrig="1140" w:dyaOrig="360">
          <v:shape id="_x0000_i1075" type="#_x0000_t75" style="width:57pt;height:18pt" o:ole="">
            <v:imagedata r:id="rId91" o:title=""/>
          </v:shape>
          <o:OLEObject Type="Embed" ProgID="Equation.3" ShapeID="_x0000_i1075" DrawAspect="Content" ObjectID="_1470778116" r:id="rId92"/>
        </w:object>
      </w:r>
    </w:p>
    <w:p w:rsidR="00A55D12" w:rsidRDefault="000F6906">
      <w:pPr>
        <w:pStyle w:val="a5"/>
        <w:ind w:firstLine="709"/>
        <w:jc w:val="left"/>
        <w:rPr>
          <w:b w:val="0"/>
          <w:bCs/>
          <w:sz w:val="28"/>
        </w:rPr>
      </w:pPr>
      <w:r>
        <w:rPr>
          <w:b w:val="0"/>
          <w:bCs/>
          <w:i/>
          <w:iCs/>
          <w:sz w:val="28"/>
        </w:rPr>
        <w:t>β</w:t>
      </w:r>
      <w:r>
        <w:rPr>
          <w:b w:val="0"/>
          <w:bCs/>
          <w:i/>
          <w:iCs/>
          <w:sz w:val="28"/>
          <w:vertAlign w:val="subscript"/>
        </w:rPr>
        <w:t>2</w:t>
      </w:r>
      <w:r>
        <w:rPr>
          <w:b w:val="0"/>
          <w:bCs/>
          <w:i/>
          <w:iCs/>
          <w:sz w:val="28"/>
        </w:rPr>
        <w:t>=</w:t>
      </w:r>
      <w:r>
        <w:rPr>
          <w:b w:val="0"/>
          <w:bCs/>
          <w:sz w:val="28"/>
        </w:rPr>
        <w:t>1</w:t>
      </w:r>
    </w:p>
    <w:p w:rsidR="00A55D12" w:rsidRDefault="000F6906">
      <w:pPr>
        <w:pStyle w:val="a5"/>
        <w:ind w:firstLine="709"/>
        <w:jc w:val="left"/>
        <w:rPr>
          <w:b w:val="0"/>
          <w:bCs/>
          <w:sz w:val="28"/>
        </w:rPr>
      </w:pPr>
      <w:r>
        <w:rPr>
          <w:b w:val="0"/>
          <w:bCs/>
          <w:sz w:val="28"/>
        </w:rPr>
        <w:t>Найдём общую площадь нагревательного прибора в мясном цехе:</w:t>
      </w:r>
      <w:r>
        <w:rPr>
          <w:b w:val="0"/>
          <w:bCs/>
          <w:position w:val="-10"/>
          <w:sz w:val="28"/>
        </w:rPr>
        <w:object w:dxaOrig="180" w:dyaOrig="340">
          <v:shape id="_x0000_i1076" type="#_x0000_t75" style="width:9pt;height:17.25pt" o:ole="">
            <v:imagedata r:id="rId61" o:title=""/>
          </v:shape>
          <o:OLEObject Type="Embed" ProgID="Equation.3" ShapeID="_x0000_i1076" DrawAspect="Content" ObjectID="_1470778117" r:id="rId93"/>
        </w:object>
      </w:r>
    </w:p>
    <w:p w:rsidR="00A55D12" w:rsidRDefault="000F6906">
      <w:pPr>
        <w:pStyle w:val="a5"/>
        <w:jc w:val="left"/>
        <w:rPr>
          <w:b w:val="0"/>
          <w:bCs/>
          <w:spacing w:val="20"/>
          <w:sz w:val="28"/>
          <w:szCs w:val="28"/>
        </w:rPr>
      </w:pPr>
      <w:r>
        <w:rPr>
          <w:b w:val="0"/>
          <w:bCs/>
          <w:spacing w:val="20"/>
          <w:position w:val="-30"/>
          <w:sz w:val="28"/>
          <w:szCs w:val="28"/>
        </w:rPr>
        <w:object w:dxaOrig="2280" w:dyaOrig="700">
          <v:shape id="_x0000_i1077" type="#_x0000_t75" style="width:114pt;height:35.25pt" o:ole="">
            <v:imagedata r:id="rId94" o:title=""/>
          </v:shape>
          <o:OLEObject Type="Embed" ProgID="Equation.3" ShapeID="_x0000_i1077" DrawAspect="Content" ObjectID="_1470778118" r:id="rId95"/>
        </w:object>
      </w:r>
    </w:p>
    <w:p w:rsidR="00A55D12" w:rsidRDefault="000F6906">
      <w:pPr>
        <w:pStyle w:val="a5"/>
        <w:jc w:val="left"/>
        <w:rPr>
          <w:b w:val="0"/>
          <w:bCs/>
          <w:spacing w:val="20"/>
          <w:sz w:val="28"/>
          <w:szCs w:val="28"/>
        </w:rPr>
      </w:pPr>
      <w:r>
        <w:rPr>
          <w:b w:val="0"/>
          <w:bCs/>
          <w:spacing w:val="20"/>
          <w:position w:val="-10"/>
          <w:sz w:val="28"/>
          <w:szCs w:val="28"/>
        </w:rPr>
        <w:object w:dxaOrig="1320" w:dyaOrig="360">
          <v:shape id="_x0000_i1078" type="#_x0000_t75" style="width:66pt;height:18pt" o:ole="">
            <v:imagedata r:id="rId96" o:title=""/>
          </v:shape>
          <o:OLEObject Type="Embed" ProgID="Equation.3" ShapeID="_x0000_i1078" DrawAspect="Content" ObjectID="_1470778119" r:id="rId97"/>
        </w:object>
      </w:r>
    </w:p>
    <w:p w:rsidR="00A55D12" w:rsidRDefault="000F6906">
      <w:pPr>
        <w:pStyle w:val="a5"/>
        <w:ind w:firstLine="709"/>
        <w:jc w:val="left"/>
        <w:rPr>
          <w:b w:val="0"/>
          <w:bCs/>
          <w:spacing w:val="20"/>
          <w:sz w:val="28"/>
          <w:szCs w:val="28"/>
        </w:rPr>
      </w:pPr>
      <w:r>
        <w:rPr>
          <w:b w:val="0"/>
          <w:bCs/>
          <w:spacing w:val="20"/>
          <w:sz w:val="28"/>
          <w:szCs w:val="28"/>
        </w:rPr>
        <w:t xml:space="preserve">Общее количество секций </w:t>
      </w:r>
      <w:r>
        <w:rPr>
          <w:b w:val="0"/>
          <w:bCs/>
          <w:i/>
          <w:iCs/>
          <w:spacing w:val="20"/>
          <w:sz w:val="28"/>
          <w:szCs w:val="28"/>
          <w:lang w:val="en-US"/>
        </w:rPr>
        <w:t>n</w:t>
      </w:r>
      <w:r>
        <w:rPr>
          <w:b w:val="0"/>
          <w:bCs/>
          <w:spacing w:val="20"/>
          <w:sz w:val="28"/>
          <w:szCs w:val="28"/>
        </w:rPr>
        <w:t xml:space="preserve"> радиаторов М 140 АО, устанавливаемых в мясном цехе:</w:t>
      </w:r>
    </w:p>
    <w:p w:rsidR="00A55D12" w:rsidRDefault="000F6906">
      <w:pPr>
        <w:pStyle w:val="a5"/>
        <w:rPr>
          <w:b w:val="0"/>
          <w:bCs/>
          <w:sz w:val="28"/>
        </w:rPr>
      </w:pPr>
      <w:r>
        <w:rPr>
          <w:b w:val="0"/>
          <w:bCs/>
          <w:position w:val="-30"/>
          <w:sz w:val="28"/>
        </w:rPr>
        <w:object w:dxaOrig="720" w:dyaOrig="680">
          <v:shape id="_x0000_i1079" type="#_x0000_t75" style="width:36pt;height:33.75pt" o:ole="">
            <v:imagedata r:id="rId98" o:title=""/>
          </v:shape>
          <o:OLEObject Type="Embed" ProgID="Equation.3" ShapeID="_x0000_i1079" DrawAspect="Content" ObjectID="_1470778120" r:id="rId99"/>
        </w:object>
      </w:r>
      <w:r>
        <w:rPr>
          <w:b w:val="0"/>
          <w:bCs/>
          <w:sz w:val="28"/>
        </w:rPr>
        <w:t>,</w:t>
      </w:r>
    </w:p>
    <w:p w:rsidR="00A55D12" w:rsidRDefault="000F6906">
      <w:pPr>
        <w:pStyle w:val="a5"/>
        <w:jc w:val="left"/>
        <w:rPr>
          <w:b w:val="0"/>
          <w:bCs/>
          <w:sz w:val="28"/>
        </w:rPr>
      </w:pPr>
      <w:r>
        <w:rPr>
          <w:b w:val="0"/>
          <w:bCs/>
          <w:sz w:val="28"/>
        </w:rPr>
        <w:t xml:space="preserve">где </w:t>
      </w:r>
      <w:r>
        <w:rPr>
          <w:b w:val="0"/>
          <w:bCs/>
          <w:i/>
          <w:iCs/>
          <w:sz w:val="28"/>
          <w:lang w:val="en-US"/>
        </w:rPr>
        <w:t>F</w:t>
      </w:r>
      <w:r>
        <w:rPr>
          <w:b w:val="0"/>
          <w:bCs/>
          <w:sz w:val="28"/>
        </w:rPr>
        <w:t xml:space="preserve"> – общая площадь нагрева радиатора,</w:t>
      </w:r>
    </w:p>
    <w:p w:rsidR="00A55D12" w:rsidRDefault="000F6906">
      <w:pPr>
        <w:pStyle w:val="a5"/>
        <w:jc w:val="left"/>
        <w:rPr>
          <w:b w:val="0"/>
          <w:bCs/>
          <w:spacing w:val="20"/>
          <w:sz w:val="28"/>
          <w:szCs w:val="28"/>
        </w:rPr>
      </w:pPr>
      <w:r>
        <w:rPr>
          <w:b w:val="0"/>
          <w:bCs/>
          <w:spacing w:val="20"/>
          <w:position w:val="-10"/>
          <w:sz w:val="28"/>
          <w:szCs w:val="28"/>
        </w:rPr>
        <w:object w:dxaOrig="1320" w:dyaOrig="360">
          <v:shape id="_x0000_i1080" type="#_x0000_t75" style="width:66pt;height:18pt" o:ole="">
            <v:imagedata r:id="rId100" o:title=""/>
          </v:shape>
          <o:OLEObject Type="Embed" ProgID="Equation.3" ShapeID="_x0000_i1080" DrawAspect="Content" ObjectID="_1470778121" r:id="rId101"/>
        </w:object>
      </w:r>
      <w:r>
        <w:rPr>
          <w:b w:val="0"/>
          <w:bCs/>
          <w:spacing w:val="20"/>
          <w:sz w:val="28"/>
          <w:szCs w:val="28"/>
        </w:rPr>
        <w:t>;</w:t>
      </w:r>
    </w:p>
    <w:p w:rsidR="00A55D12" w:rsidRDefault="000F6906">
      <w:pPr>
        <w:pStyle w:val="a5"/>
        <w:jc w:val="left"/>
        <w:rPr>
          <w:b w:val="0"/>
          <w:bCs/>
          <w:i/>
          <w:iCs/>
          <w:sz w:val="28"/>
        </w:rPr>
      </w:pPr>
      <w:r>
        <w:rPr>
          <w:b w:val="0"/>
          <w:bCs/>
          <w:i/>
          <w:iCs/>
          <w:sz w:val="28"/>
          <w:lang w:val="en-US"/>
        </w:rPr>
        <w:t>f</w:t>
      </w:r>
      <w:r>
        <w:rPr>
          <w:b w:val="0"/>
          <w:bCs/>
          <w:i/>
          <w:iCs/>
          <w:sz w:val="28"/>
          <w:vertAlign w:val="subscript"/>
        </w:rPr>
        <w:t>с</w:t>
      </w:r>
      <w:r>
        <w:rPr>
          <w:b w:val="0"/>
          <w:bCs/>
          <w:i/>
          <w:iCs/>
          <w:sz w:val="28"/>
        </w:rPr>
        <w:t xml:space="preserve"> – </w:t>
      </w:r>
      <w:r>
        <w:rPr>
          <w:b w:val="0"/>
          <w:bCs/>
          <w:sz w:val="28"/>
        </w:rPr>
        <w:t>поверхность нагрева одной секции,</w:t>
      </w:r>
    </w:p>
    <w:p w:rsidR="00A55D12" w:rsidRDefault="000F6906">
      <w:pPr>
        <w:pStyle w:val="a5"/>
        <w:jc w:val="left"/>
        <w:rPr>
          <w:b w:val="0"/>
          <w:bCs/>
          <w:i/>
          <w:iCs/>
          <w:sz w:val="28"/>
        </w:rPr>
      </w:pPr>
      <w:r>
        <w:rPr>
          <w:b w:val="0"/>
          <w:bCs/>
          <w:i/>
          <w:iCs/>
          <w:sz w:val="28"/>
          <w:lang w:val="en-US"/>
        </w:rPr>
        <w:t>f</w:t>
      </w:r>
      <w:r>
        <w:rPr>
          <w:b w:val="0"/>
          <w:bCs/>
          <w:i/>
          <w:iCs/>
          <w:sz w:val="28"/>
          <w:vertAlign w:val="subscript"/>
        </w:rPr>
        <w:t>с</w:t>
      </w:r>
      <w:r>
        <w:rPr>
          <w:b w:val="0"/>
          <w:bCs/>
          <w:i/>
          <w:iCs/>
          <w:sz w:val="28"/>
        </w:rPr>
        <w:t>=0,299м</w:t>
      </w:r>
      <w:r>
        <w:rPr>
          <w:b w:val="0"/>
          <w:bCs/>
          <w:i/>
          <w:iCs/>
          <w:sz w:val="28"/>
          <w:vertAlign w:val="superscript"/>
        </w:rPr>
        <w:t>2</w:t>
      </w:r>
      <w:r>
        <w:rPr>
          <w:b w:val="0"/>
          <w:bCs/>
          <w:i/>
          <w:iCs/>
          <w:sz w:val="28"/>
        </w:rPr>
        <w:t>.</w:t>
      </w:r>
    </w:p>
    <w:p w:rsidR="00A55D12" w:rsidRDefault="000F6906">
      <w:pPr>
        <w:pStyle w:val="a5"/>
        <w:jc w:val="left"/>
        <w:rPr>
          <w:b w:val="0"/>
          <w:bCs/>
          <w:sz w:val="28"/>
        </w:rPr>
      </w:pPr>
      <w:r>
        <w:rPr>
          <w:b w:val="0"/>
          <w:bCs/>
          <w:position w:val="-28"/>
          <w:sz w:val="28"/>
        </w:rPr>
        <w:object w:dxaOrig="1060" w:dyaOrig="680">
          <v:shape id="_x0000_i1081" type="#_x0000_t75" style="width:53.25pt;height:31.5pt" o:ole="">
            <v:imagedata r:id="rId102" o:title=""/>
          </v:shape>
          <o:OLEObject Type="Embed" ProgID="Equation.3" ShapeID="_x0000_i1081" DrawAspect="Content" ObjectID="_1470778122" r:id="rId103"/>
        </w:object>
      </w:r>
    </w:p>
    <w:p w:rsidR="00A55D12" w:rsidRDefault="000F6906">
      <w:pPr>
        <w:pStyle w:val="a5"/>
        <w:tabs>
          <w:tab w:val="num" w:pos="720"/>
        </w:tabs>
        <w:jc w:val="left"/>
        <w:rPr>
          <w:b w:val="0"/>
          <w:bCs/>
          <w:sz w:val="28"/>
        </w:rPr>
      </w:pPr>
      <w:r>
        <w:rPr>
          <w:b w:val="0"/>
          <w:bCs/>
          <w:position w:val="-10"/>
          <w:sz w:val="28"/>
        </w:rPr>
        <w:object w:dxaOrig="900" w:dyaOrig="320">
          <v:shape id="_x0000_i1082" type="#_x0000_t75" style="width:45pt;height:15.75pt" o:ole="">
            <v:imagedata r:id="rId104" o:title=""/>
          </v:shape>
          <o:OLEObject Type="Embed" ProgID="Equation.3" ShapeID="_x0000_i1082" DrawAspect="Content" ObjectID="_1470778123" r:id="rId105"/>
        </w:object>
      </w:r>
      <w:r>
        <w:rPr>
          <w:b w:val="0"/>
          <w:bCs/>
          <w:sz w:val="28"/>
        </w:rPr>
        <w:tab/>
      </w:r>
    </w:p>
    <w:p w:rsidR="00A55D12" w:rsidRDefault="000F6906">
      <w:pPr>
        <w:pStyle w:val="a5"/>
        <w:tabs>
          <w:tab w:val="num" w:pos="720"/>
        </w:tabs>
        <w:ind w:firstLine="720"/>
        <w:jc w:val="left"/>
        <w:rPr>
          <w:b w:val="0"/>
          <w:bCs/>
          <w:sz w:val="28"/>
        </w:rPr>
      </w:pPr>
      <w:r>
        <w:rPr>
          <w:b w:val="0"/>
          <w:bCs/>
          <w:sz w:val="28"/>
        </w:rPr>
        <w:t xml:space="preserve">Нагревательные приборы устанавливаем под окнами. На плане мясного цеха, изображённого на рисунке 1 показано 2 окна. Следовательно, под каждым окном должно быть </w:t>
      </w:r>
    </w:p>
    <w:p w:rsidR="00A55D12" w:rsidRDefault="000F6906">
      <w:pPr>
        <w:pStyle w:val="a5"/>
        <w:tabs>
          <w:tab w:val="num" w:pos="720"/>
        </w:tabs>
        <w:jc w:val="left"/>
        <w:rPr>
          <w:b w:val="0"/>
          <w:bCs/>
          <w:sz w:val="28"/>
        </w:rPr>
      </w:pPr>
      <w:r>
        <w:rPr>
          <w:b w:val="0"/>
          <w:bCs/>
          <w:sz w:val="28"/>
        </w:rPr>
        <w:t>5,96 : 2 ≈ 3 (секции).</w:t>
      </w:r>
    </w:p>
    <w:p w:rsidR="00A55D12" w:rsidRDefault="000F6906">
      <w:pPr>
        <w:pStyle w:val="a5"/>
        <w:tabs>
          <w:tab w:val="num" w:pos="720"/>
        </w:tabs>
        <w:ind w:firstLine="720"/>
        <w:jc w:val="left"/>
        <w:rPr>
          <w:b w:val="0"/>
          <w:bCs/>
          <w:sz w:val="28"/>
        </w:rPr>
      </w:pPr>
      <w:r>
        <w:rPr>
          <w:b w:val="0"/>
          <w:bCs/>
          <w:sz w:val="28"/>
        </w:rPr>
        <w:t>Окончательное расчётное число секций радиаторов в зале составит:</w:t>
      </w:r>
    </w:p>
    <w:p w:rsidR="00A55D12" w:rsidRDefault="00A55D12">
      <w:pPr>
        <w:pStyle w:val="a5"/>
        <w:tabs>
          <w:tab w:val="num" w:pos="720"/>
        </w:tabs>
        <w:ind w:firstLine="720"/>
        <w:jc w:val="left"/>
        <w:rPr>
          <w:b w:val="0"/>
          <w:bCs/>
          <w:sz w:val="28"/>
        </w:rPr>
      </w:pPr>
    </w:p>
    <w:p w:rsidR="00A55D12" w:rsidRDefault="000F6906">
      <w:pPr>
        <w:pStyle w:val="a5"/>
        <w:rPr>
          <w:b w:val="0"/>
          <w:bCs/>
          <w:sz w:val="28"/>
        </w:rPr>
      </w:pPr>
      <w:r>
        <w:rPr>
          <w:b w:val="0"/>
          <w:bCs/>
          <w:position w:val="-30"/>
          <w:sz w:val="28"/>
        </w:rPr>
        <w:object w:dxaOrig="1380" w:dyaOrig="680">
          <v:shape id="_x0000_i1083" type="#_x0000_t75" style="width:69pt;height:33.75pt" o:ole="">
            <v:imagedata r:id="rId106" o:title=""/>
          </v:shape>
          <o:OLEObject Type="Embed" ProgID="Equation.3" ShapeID="_x0000_i1083" DrawAspect="Content" ObjectID="_1470778124" r:id="rId107"/>
        </w:object>
      </w:r>
      <w:r>
        <w:rPr>
          <w:b w:val="0"/>
          <w:bCs/>
          <w:sz w:val="28"/>
        </w:rPr>
        <w:t>,</w:t>
      </w:r>
    </w:p>
    <w:p w:rsidR="00A55D12" w:rsidRDefault="000F6906">
      <w:pPr>
        <w:pStyle w:val="a5"/>
        <w:jc w:val="left"/>
        <w:rPr>
          <w:b w:val="0"/>
          <w:bCs/>
          <w:sz w:val="28"/>
        </w:rPr>
      </w:pPr>
      <w:r>
        <w:rPr>
          <w:b w:val="0"/>
          <w:bCs/>
          <w:i/>
          <w:iCs/>
          <w:sz w:val="28"/>
        </w:rPr>
        <w:t>β</w:t>
      </w:r>
      <w:r>
        <w:rPr>
          <w:b w:val="0"/>
          <w:bCs/>
          <w:i/>
          <w:iCs/>
          <w:sz w:val="28"/>
          <w:vertAlign w:val="subscript"/>
        </w:rPr>
        <w:t>3</w:t>
      </w:r>
      <w:r>
        <w:rPr>
          <w:b w:val="0"/>
          <w:bCs/>
          <w:sz w:val="28"/>
        </w:rPr>
        <w:t xml:space="preserve"> – поправочный коэффициент, учитывающий влияние на теплоотдачу прибора количества секций в каждом приборе.</w:t>
      </w:r>
    </w:p>
    <w:p w:rsidR="00A55D12" w:rsidRDefault="000F6906">
      <w:pPr>
        <w:pStyle w:val="a5"/>
        <w:jc w:val="left"/>
        <w:rPr>
          <w:b w:val="0"/>
          <w:bCs/>
          <w:sz w:val="28"/>
        </w:rPr>
      </w:pPr>
      <w:r>
        <w:rPr>
          <w:b w:val="0"/>
          <w:bCs/>
          <w:i/>
          <w:iCs/>
          <w:sz w:val="28"/>
        </w:rPr>
        <w:t>β</w:t>
      </w:r>
      <w:r>
        <w:rPr>
          <w:b w:val="0"/>
          <w:bCs/>
          <w:i/>
          <w:iCs/>
          <w:sz w:val="28"/>
          <w:vertAlign w:val="subscript"/>
        </w:rPr>
        <w:t>3</w:t>
      </w:r>
      <w:r>
        <w:rPr>
          <w:b w:val="0"/>
          <w:bCs/>
          <w:sz w:val="28"/>
        </w:rPr>
        <w:t xml:space="preserve"> </w:t>
      </w:r>
      <w:r>
        <w:rPr>
          <w:b w:val="0"/>
          <w:bCs/>
          <w:i/>
          <w:iCs/>
          <w:sz w:val="28"/>
        </w:rPr>
        <w:t>=0,95</w:t>
      </w:r>
    </w:p>
    <w:p w:rsidR="00A55D12" w:rsidRDefault="000F6906">
      <w:pPr>
        <w:pStyle w:val="a5"/>
        <w:jc w:val="left"/>
        <w:rPr>
          <w:b w:val="0"/>
          <w:bCs/>
          <w:sz w:val="28"/>
        </w:rPr>
      </w:pPr>
      <w:r>
        <w:rPr>
          <w:b w:val="0"/>
          <w:bCs/>
          <w:position w:val="-28"/>
          <w:sz w:val="28"/>
        </w:rPr>
        <w:object w:dxaOrig="1939" w:dyaOrig="680">
          <v:shape id="_x0000_i1084" type="#_x0000_t75" style="width:96.75pt;height:33.75pt" o:ole="">
            <v:imagedata r:id="rId108" o:title=""/>
          </v:shape>
          <o:OLEObject Type="Embed" ProgID="Equation.3" ShapeID="_x0000_i1084" DrawAspect="Content" ObjectID="_1470778125" r:id="rId109"/>
        </w:object>
      </w:r>
    </w:p>
    <w:p w:rsidR="00A55D12" w:rsidRDefault="000F6906">
      <w:pPr>
        <w:pStyle w:val="a5"/>
        <w:jc w:val="left"/>
        <w:rPr>
          <w:b w:val="0"/>
          <w:bCs/>
          <w:sz w:val="28"/>
        </w:rPr>
      </w:pPr>
      <w:r>
        <w:rPr>
          <w:b w:val="0"/>
          <w:bCs/>
          <w:position w:val="-12"/>
          <w:sz w:val="28"/>
        </w:rPr>
        <w:object w:dxaOrig="920" w:dyaOrig="380">
          <v:shape id="_x0000_i1085" type="#_x0000_t75" style="width:45.75pt;height:18.75pt" o:ole="">
            <v:imagedata r:id="rId110" o:title=""/>
          </v:shape>
          <o:OLEObject Type="Embed" ProgID="Equation.3" ShapeID="_x0000_i1085" DrawAspect="Content" ObjectID="_1470778126" r:id="rId111"/>
        </w:object>
      </w:r>
    </w:p>
    <w:p w:rsidR="00A55D12" w:rsidRDefault="000F6906">
      <w:pPr>
        <w:pStyle w:val="a5"/>
        <w:ind w:firstLine="709"/>
        <w:jc w:val="left"/>
        <w:rPr>
          <w:b w:val="0"/>
          <w:bCs/>
          <w:sz w:val="28"/>
        </w:rPr>
      </w:pPr>
      <w:r>
        <w:rPr>
          <w:b w:val="0"/>
          <w:bCs/>
          <w:sz w:val="28"/>
        </w:rPr>
        <w:t>К установке принимаем 2 прибора по  3 секции.</w:t>
      </w:r>
    </w:p>
    <w:p w:rsidR="00A55D12" w:rsidRDefault="00A55D12">
      <w:pPr>
        <w:pStyle w:val="a5"/>
        <w:ind w:firstLine="709"/>
        <w:jc w:val="left"/>
      </w:pPr>
    </w:p>
    <w:p w:rsidR="00A55D12" w:rsidRDefault="000F6906">
      <w:pPr>
        <w:pStyle w:val="a5"/>
        <w:ind w:left="709" w:hanging="709"/>
      </w:pPr>
      <w:r>
        <w:t>Рисунок1</w:t>
      </w:r>
    </w:p>
    <w:p w:rsidR="00A55D12" w:rsidRDefault="00A55D12">
      <w:pPr>
        <w:pStyle w:val="a5"/>
        <w:ind w:left="709" w:hanging="709"/>
        <w:rPr>
          <w:b w:val="0"/>
          <w:bCs/>
          <w:sz w:val="28"/>
        </w:rPr>
      </w:pPr>
    </w:p>
    <w:p w:rsidR="00A55D12" w:rsidRDefault="00A55D12">
      <w:pPr>
        <w:pStyle w:val="a5"/>
        <w:ind w:firstLine="709"/>
        <w:rPr>
          <w:b w:val="0"/>
          <w:bCs/>
          <w:sz w:val="28"/>
        </w:rPr>
      </w:pPr>
    </w:p>
    <w:p w:rsidR="00A55D12" w:rsidRDefault="00A55D12">
      <w:pPr>
        <w:pStyle w:val="a5"/>
        <w:ind w:firstLine="709"/>
        <w:rPr>
          <w:b w:val="0"/>
          <w:bCs/>
          <w:sz w:val="28"/>
        </w:rPr>
      </w:pPr>
    </w:p>
    <w:p w:rsidR="00A55D12" w:rsidRDefault="00A55D12">
      <w:pPr>
        <w:pStyle w:val="a5"/>
        <w:ind w:firstLine="709"/>
        <w:rPr>
          <w:b w:val="0"/>
          <w:bCs/>
          <w:sz w:val="28"/>
        </w:rPr>
      </w:pPr>
    </w:p>
    <w:p w:rsidR="00A55D12" w:rsidRDefault="00A55D12">
      <w:pPr>
        <w:pStyle w:val="a5"/>
        <w:ind w:firstLine="709"/>
        <w:rPr>
          <w:b w:val="0"/>
          <w:bCs/>
          <w:sz w:val="28"/>
        </w:rPr>
      </w:pPr>
    </w:p>
    <w:p w:rsidR="00A55D12" w:rsidRDefault="00A55D12">
      <w:pPr>
        <w:pStyle w:val="a5"/>
        <w:ind w:firstLine="709"/>
        <w:jc w:val="left"/>
        <w:rPr>
          <w:b w:val="0"/>
          <w:bCs/>
          <w:sz w:val="28"/>
        </w:rPr>
      </w:pPr>
    </w:p>
    <w:p w:rsidR="00A55D12" w:rsidRDefault="00A55D12">
      <w:pPr>
        <w:pStyle w:val="a5"/>
        <w:jc w:val="left"/>
        <w:rPr>
          <w:b w:val="0"/>
          <w:bCs/>
          <w:sz w:val="28"/>
          <w:u w:val="single"/>
        </w:rPr>
      </w:pPr>
    </w:p>
    <w:p w:rsidR="00A55D12" w:rsidRDefault="00A55D12">
      <w:pPr>
        <w:pStyle w:val="a5"/>
        <w:jc w:val="left"/>
        <w:rPr>
          <w:b w:val="0"/>
          <w:bCs/>
          <w:sz w:val="28"/>
          <w:u w:val="single"/>
        </w:rPr>
      </w:pPr>
    </w:p>
    <w:p w:rsidR="00A55D12" w:rsidRDefault="00A55D12">
      <w:pPr>
        <w:pStyle w:val="a5"/>
        <w:jc w:val="left"/>
        <w:rPr>
          <w:b w:val="0"/>
          <w:bCs/>
          <w:sz w:val="28"/>
          <w:u w:val="single"/>
        </w:rPr>
      </w:pPr>
    </w:p>
    <w:p w:rsidR="00A55D12" w:rsidRDefault="00A55D12">
      <w:pPr>
        <w:pStyle w:val="a5"/>
        <w:jc w:val="left"/>
        <w:rPr>
          <w:b w:val="0"/>
          <w:bCs/>
          <w:sz w:val="28"/>
          <w:u w:val="single"/>
        </w:rPr>
      </w:pPr>
    </w:p>
    <w:p w:rsidR="00A55D12" w:rsidRDefault="00A55D12">
      <w:pPr>
        <w:pStyle w:val="a5"/>
        <w:jc w:val="left"/>
        <w:rPr>
          <w:b w:val="0"/>
          <w:bCs/>
          <w:sz w:val="28"/>
          <w:u w:val="single"/>
        </w:rPr>
      </w:pPr>
    </w:p>
    <w:p w:rsidR="00A55D12" w:rsidRDefault="00A55D12">
      <w:pPr>
        <w:pStyle w:val="a5"/>
        <w:jc w:val="left"/>
        <w:rPr>
          <w:b w:val="0"/>
          <w:bCs/>
          <w:sz w:val="28"/>
          <w:u w:val="single"/>
        </w:rPr>
      </w:pPr>
    </w:p>
    <w:p w:rsidR="00A55D12" w:rsidRDefault="00A55D12">
      <w:pPr>
        <w:pStyle w:val="a5"/>
        <w:jc w:val="left"/>
        <w:rPr>
          <w:b w:val="0"/>
          <w:bCs/>
          <w:sz w:val="28"/>
          <w:u w:val="single"/>
        </w:rPr>
      </w:pPr>
    </w:p>
    <w:p w:rsidR="00A55D12" w:rsidRDefault="00A55D12">
      <w:pPr>
        <w:pStyle w:val="a5"/>
        <w:jc w:val="left"/>
        <w:rPr>
          <w:b w:val="0"/>
          <w:bCs/>
          <w:sz w:val="28"/>
        </w:rPr>
      </w:pPr>
    </w:p>
    <w:p w:rsidR="00A55D12" w:rsidRDefault="00A55D12">
      <w:pPr>
        <w:pStyle w:val="a5"/>
        <w:jc w:val="left"/>
        <w:rPr>
          <w:b w:val="0"/>
          <w:bCs/>
          <w:sz w:val="28"/>
        </w:rPr>
      </w:pPr>
    </w:p>
    <w:p w:rsidR="00A55D12" w:rsidRDefault="00A55D12">
      <w:pPr>
        <w:pStyle w:val="a5"/>
        <w:jc w:val="left"/>
        <w:rPr>
          <w:b w:val="0"/>
          <w:bCs/>
          <w:sz w:val="28"/>
        </w:rPr>
      </w:pPr>
    </w:p>
    <w:p w:rsidR="00A55D12" w:rsidRDefault="00A55D12">
      <w:pPr>
        <w:pStyle w:val="a5"/>
        <w:jc w:val="left"/>
        <w:rPr>
          <w:b w:val="0"/>
          <w:bCs/>
          <w:sz w:val="28"/>
        </w:rPr>
      </w:pPr>
    </w:p>
    <w:p w:rsidR="00A55D12" w:rsidRDefault="00A55D12">
      <w:pPr>
        <w:pStyle w:val="a5"/>
        <w:rPr>
          <w:b w:val="0"/>
          <w:bCs/>
          <w:sz w:val="40"/>
          <w:lang w:val="en-US"/>
        </w:rPr>
      </w:pPr>
    </w:p>
    <w:p w:rsidR="00A55D12" w:rsidRDefault="000F6906">
      <w:pPr>
        <w:pStyle w:val="a5"/>
        <w:rPr>
          <w:b w:val="0"/>
          <w:bCs/>
          <w:sz w:val="40"/>
          <w:lang w:val="en-US"/>
        </w:rPr>
      </w:pPr>
      <w:r>
        <w:rPr>
          <w:b w:val="0"/>
          <w:bCs/>
          <w:sz w:val="40"/>
        </w:rPr>
        <w:t>6. Вентиляция</w:t>
      </w:r>
    </w:p>
    <w:p w:rsidR="00A55D12" w:rsidRDefault="00A55D12">
      <w:pPr>
        <w:pStyle w:val="a5"/>
      </w:pPr>
    </w:p>
    <w:p w:rsidR="00A55D12" w:rsidRDefault="000F6906">
      <w:pPr>
        <w:pStyle w:val="a5"/>
        <w:ind w:firstLine="709"/>
        <w:jc w:val="left"/>
        <w:rPr>
          <w:b w:val="0"/>
          <w:bCs/>
          <w:sz w:val="28"/>
        </w:rPr>
      </w:pPr>
      <w:r>
        <w:rPr>
          <w:b w:val="0"/>
          <w:bCs/>
          <w:sz w:val="28"/>
        </w:rPr>
        <w:t>В здании предприятия общественного питания предусмотрена приточно-вытяжная вентиляция. Приточная камера с оборудованием (калорифер, вентилятор с электродвигателем) располагаются в подвале.  В здании ПОП предусматривается общеобменная вентиляция: торговый зал, отдельные производственные помещения; и местная: над оборудованием горячего цеха и кондитерского цеха, а при наличии местной и общеобменной – комбинированная.</w:t>
      </w:r>
    </w:p>
    <w:p w:rsidR="00A55D12" w:rsidRDefault="000F6906">
      <w:pPr>
        <w:pStyle w:val="a5"/>
        <w:rPr>
          <w:b w:val="0"/>
          <w:bCs/>
          <w:sz w:val="28"/>
        </w:rPr>
      </w:pPr>
      <w:r>
        <w:rPr>
          <w:b w:val="0"/>
          <w:bCs/>
          <w:sz w:val="28"/>
        </w:rPr>
        <w:t>Расчёт и схемы местной вентиляции в горячем цехе</w:t>
      </w:r>
    </w:p>
    <w:p w:rsidR="00A55D12" w:rsidRDefault="000F6906">
      <w:pPr>
        <w:pStyle w:val="a5"/>
        <w:ind w:firstLine="709"/>
        <w:jc w:val="left"/>
        <w:rPr>
          <w:b w:val="0"/>
          <w:bCs/>
          <w:sz w:val="28"/>
        </w:rPr>
      </w:pPr>
      <w:r>
        <w:rPr>
          <w:b w:val="0"/>
          <w:bCs/>
          <w:sz w:val="28"/>
        </w:rPr>
        <w:t>Кольцевой воздуховод над электрическими плитами ЭПА-4 (рисунок2).</w:t>
      </w:r>
    </w:p>
    <w:p w:rsidR="00A55D12" w:rsidRDefault="000F6906">
      <w:pPr>
        <w:pStyle w:val="a5"/>
        <w:ind w:firstLine="709"/>
        <w:jc w:val="left"/>
        <w:rPr>
          <w:b w:val="0"/>
          <w:bCs/>
          <w:sz w:val="28"/>
        </w:rPr>
      </w:pPr>
      <w:r>
        <w:rPr>
          <w:b w:val="0"/>
          <w:bCs/>
          <w:sz w:val="28"/>
        </w:rPr>
        <w:t xml:space="preserve">Количество удаляемого воздуха через кольцевой воздуховод </w:t>
      </w:r>
      <w:r>
        <w:rPr>
          <w:b w:val="0"/>
          <w:bCs/>
          <w:i/>
          <w:iCs/>
          <w:sz w:val="28"/>
          <w:lang w:val="en-US"/>
        </w:rPr>
        <w:t>L</w:t>
      </w:r>
      <w:r>
        <w:rPr>
          <w:b w:val="0"/>
          <w:bCs/>
          <w:i/>
          <w:iCs/>
          <w:sz w:val="28"/>
          <w:vertAlign w:val="subscript"/>
        </w:rPr>
        <w:t xml:space="preserve">к.в. </w:t>
      </w:r>
      <w:r>
        <w:rPr>
          <w:b w:val="0"/>
          <w:bCs/>
          <w:sz w:val="28"/>
        </w:rPr>
        <w:t>определяется выражением:</w:t>
      </w:r>
    </w:p>
    <w:p w:rsidR="00A55D12" w:rsidRDefault="000F6906">
      <w:pPr>
        <w:pStyle w:val="a5"/>
        <w:rPr>
          <w:b w:val="0"/>
          <w:bCs/>
          <w:sz w:val="28"/>
        </w:rPr>
      </w:pPr>
      <w:r>
        <w:rPr>
          <w:b w:val="0"/>
          <w:bCs/>
          <w:position w:val="-34"/>
          <w:sz w:val="28"/>
        </w:rPr>
        <w:object w:dxaOrig="2160" w:dyaOrig="720">
          <v:shape id="_x0000_i1086" type="#_x0000_t75" style="width:108pt;height:36pt" o:ole="">
            <v:imagedata r:id="rId112" o:title=""/>
          </v:shape>
          <o:OLEObject Type="Embed" ProgID="Equation.3" ShapeID="_x0000_i1086" DrawAspect="Content" ObjectID="_1470778127" r:id="rId113"/>
        </w:object>
      </w:r>
      <w:r>
        <w:rPr>
          <w:b w:val="0"/>
          <w:bCs/>
          <w:sz w:val="28"/>
        </w:rPr>
        <w:t>,</w:t>
      </w:r>
    </w:p>
    <w:p w:rsidR="00A55D12" w:rsidRDefault="000F6906">
      <w:pPr>
        <w:pStyle w:val="a5"/>
        <w:jc w:val="left"/>
        <w:rPr>
          <w:b w:val="0"/>
          <w:bCs/>
          <w:sz w:val="28"/>
        </w:rPr>
      </w:pPr>
      <w:r>
        <w:rPr>
          <w:b w:val="0"/>
          <w:bCs/>
          <w:sz w:val="28"/>
        </w:rPr>
        <w:t xml:space="preserve">где </w:t>
      </w:r>
      <w:r>
        <w:rPr>
          <w:b w:val="0"/>
          <w:bCs/>
          <w:i/>
          <w:iCs/>
          <w:sz w:val="28"/>
          <w:lang w:val="en-US"/>
        </w:rPr>
        <w:t>Q</w:t>
      </w:r>
      <w:r>
        <w:rPr>
          <w:b w:val="0"/>
          <w:bCs/>
          <w:i/>
          <w:iCs/>
          <w:sz w:val="28"/>
          <w:vertAlign w:val="subscript"/>
        </w:rPr>
        <w:t>изб</w:t>
      </w:r>
      <w:r>
        <w:rPr>
          <w:b w:val="0"/>
          <w:bCs/>
          <w:i/>
          <w:iCs/>
          <w:sz w:val="28"/>
        </w:rPr>
        <w:t xml:space="preserve"> –</w:t>
      </w:r>
      <w:r>
        <w:rPr>
          <w:b w:val="0"/>
          <w:bCs/>
          <w:sz w:val="28"/>
        </w:rPr>
        <w:t>избыточное тепло от плит;</w:t>
      </w:r>
    </w:p>
    <w:p w:rsidR="00A55D12" w:rsidRDefault="000F6906">
      <w:pPr>
        <w:pStyle w:val="a5"/>
        <w:jc w:val="left"/>
        <w:rPr>
          <w:b w:val="0"/>
          <w:bCs/>
          <w:sz w:val="28"/>
        </w:rPr>
      </w:pPr>
      <w:r>
        <w:rPr>
          <w:b w:val="0"/>
          <w:bCs/>
          <w:sz w:val="28"/>
        </w:rPr>
        <w:t>при эффективности кольцевого воздуховода 0,6;</w:t>
      </w:r>
    </w:p>
    <w:p w:rsidR="00A55D12" w:rsidRDefault="000F6906">
      <w:pPr>
        <w:pStyle w:val="a5"/>
        <w:rPr>
          <w:b w:val="0"/>
          <w:bCs/>
          <w:sz w:val="28"/>
        </w:rPr>
      </w:pPr>
      <w:r>
        <w:rPr>
          <w:b w:val="0"/>
          <w:bCs/>
          <w:position w:val="-14"/>
          <w:sz w:val="28"/>
        </w:rPr>
        <w:object w:dxaOrig="2100" w:dyaOrig="400">
          <v:shape id="_x0000_i1087" type="#_x0000_t75" style="width:105pt;height:20.25pt" o:ole="">
            <v:imagedata r:id="rId114" o:title=""/>
          </v:shape>
          <o:OLEObject Type="Embed" ProgID="Equation.3" ShapeID="_x0000_i1087" DrawAspect="Content" ObjectID="_1470778128" r:id="rId115"/>
        </w:object>
      </w:r>
      <w:r>
        <w:rPr>
          <w:b w:val="0"/>
          <w:bCs/>
          <w:sz w:val="28"/>
        </w:rPr>
        <w:t>,</w:t>
      </w:r>
    </w:p>
    <w:p w:rsidR="00A55D12" w:rsidRDefault="000F6906">
      <w:pPr>
        <w:pStyle w:val="a5"/>
        <w:jc w:val="left"/>
        <w:rPr>
          <w:b w:val="0"/>
          <w:bCs/>
          <w:sz w:val="28"/>
        </w:rPr>
      </w:pPr>
      <w:r>
        <w:rPr>
          <w:b w:val="0"/>
          <w:bCs/>
          <w:sz w:val="28"/>
        </w:rPr>
        <w:t xml:space="preserve">где </w:t>
      </w:r>
      <w:r>
        <w:rPr>
          <w:b w:val="0"/>
          <w:bCs/>
          <w:i/>
          <w:iCs/>
          <w:sz w:val="28"/>
          <w:lang w:val="en-US"/>
        </w:rPr>
        <w:t>Q</w:t>
      </w:r>
      <w:r>
        <w:rPr>
          <w:b w:val="0"/>
          <w:bCs/>
          <w:i/>
          <w:iCs/>
          <w:sz w:val="28"/>
          <w:vertAlign w:val="subscript"/>
        </w:rPr>
        <w:t xml:space="preserve">выд </w:t>
      </w:r>
      <w:r>
        <w:rPr>
          <w:b w:val="0"/>
          <w:bCs/>
          <w:i/>
          <w:iCs/>
          <w:sz w:val="28"/>
        </w:rPr>
        <w:t>–</w:t>
      </w:r>
      <w:r>
        <w:rPr>
          <w:b w:val="0"/>
          <w:bCs/>
          <w:sz w:val="28"/>
        </w:rPr>
        <w:t xml:space="preserve"> количества тепла от одной плиты,</w:t>
      </w:r>
    </w:p>
    <w:p w:rsidR="00A55D12" w:rsidRDefault="000F6906">
      <w:pPr>
        <w:pStyle w:val="a5"/>
        <w:jc w:val="left"/>
        <w:rPr>
          <w:b w:val="0"/>
          <w:bCs/>
          <w:i/>
          <w:iCs/>
          <w:sz w:val="28"/>
        </w:rPr>
      </w:pPr>
      <w:r>
        <w:rPr>
          <w:b w:val="0"/>
          <w:bCs/>
          <w:i/>
          <w:iCs/>
          <w:sz w:val="28"/>
        </w:rPr>
        <w:t xml:space="preserve"> </w:t>
      </w:r>
      <w:r>
        <w:rPr>
          <w:b w:val="0"/>
          <w:bCs/>
          <w:i/>
          <w:iCs/>
          <w:sz w:val="28"/>
          <w:lang w:val="en-US"/>
        </w:rPr>
        <w:t>Q</w:t>
      </w:r>
      <w:r>
        <w:rPr>
          <w:b w:val="0"/>
          <w:bCs/>
          <w:i/>
          <w:iCs/>
          <w:sz w:val="28"/>
          <w:vertAlign w:val="subscript"/>
        </w:rPr>
        <w:t>выд</w:t>
      </w:r>
      <w:r>
        <w:rPr>
          <w:b w:val="0"/>
          <w:bCs/>
          <w:i/>
          <w:iCs/>
          <w:sz w:val="28"/>
        </w:rPr>
        <w:t>=6061 кДж/ч;</w:t>
      </w:r>
    </w:p>
    <w:p w:rsidR="00A55D12" w:rsidRDefault="000F6906">
      <w:pPr>
        <w:pStyle w:val="a5"/>
        <w:jc w:val="left"/>
        <w:rPr>
          <w:b w:val="0"/>
          <w:bCs/>
          <w:sz w:val="28"/>
        </w:rPr>
      </w:pPr>
      <w:r>
        <w:rPr>
          <w:b w:val="0"/>
          <w:bCs/>
          <w:i/>
          <w:iCs/>
          <w:sz w:val="28"/>
          <w:lang w:val="en-US"/>
        </w:rPr>
        <w:t>n</w:t>
      </w:r>
      <w:r>
        <w:rPr>
          <w:b w:val="0"/>
          <w:bCs/>
          <w:i/>
          <w:iCs/>
          <w:sz w:val="28"/>
        </w:rPr>
        <w:t xml:space="preserve"> – </w:t>
      </w:r>
      <w:r>
        <w:rPr>
          <w:b w:val="0"/>
          <w:bCs/>
          <w:sz w:val="28"/>
        </w:rPr>
        <w:t>количество плит,</w:t>
      </w:r>
    </w:p>
    <w:p w:rsidR="00A55D12" w:rsidRDefault="000F6906">
      <w:pPr>
        <w:pStyle w:val="a5"/>
        <w:jc w:val="left"/>
        <w:rPr>
          <w:b w:val="0"/>
          <w:bCs/>
          <w:sz w:val="28"/>
        </w:rPr>
      </w:pPr>
      <w:r>
        <w:rPr>
          <w:b w:val="0"/>
          <w:bCs/>
          <w:i/>
          <w:iCs/>
          <w:sz w:val="28"/>
          <w:lang w:val="en-US"/>
        </w:rPr>
        <w:t>n</w:t>
      </w:r>
      <w:r>
        <w:rPr>
          <w:b w:val="0"/>
          <w:bCs/>
          <w:i/>
          <w:iCs/>
          <w:sz w:val="28"/>
        </w:rPr>
        <w:t xml:space="preserve"> =1</w:t>
      </w:r>
      <w:r>
        <w:rPr>
          <w:b w:val="0"/>
          <w:bCs/>
          <w:sz w:val="28"/>
        </w:rPr>
        <w:t>;</w:t>
      </w:r>
    </w:p>
    <w:p w:rsidR="00A55D12" w:rsidRDefault="000F6906">
      <w:pPr>
        <w:pStyle w:val="a5"/>
        <w:jc w:val="left"/>
        <w:rPr>
          <w:b w:val="0"/>
          <w:bCs/>
          <w:sz w:val="28"/>
        </w:rPr>
      </w:pPr>
      <w:r>
        <w:rPr>
          <w:b w:val="0"/>
          <w:bCs/>
          <w:i/>
          <w:iCs/>
          <w:sz w:val="28"/>
        </w:rPr>
        <w:t xml:space="preserve">0,6 – </w:t>
      </w:r>
      <w:r>
        <w:rPr>
          <w:b w:val="0"/>
          <w:bCs/>
          <w:sz w:val="28"/>
        </w:rPr>
        <w:t>коэффициент эффективности работы кольцевого воздуховода.</w:t>
      </w:r>
    </w:p>
    <w:p w:rsidR="00A55D12" w:rsidRDefault="000F6906">
      <w:pPr>
        <w:pStyle w:val="a5"/>
        <w:jc w:val="left"/>
        <w:rPr>
          <w:b w:val="0"/>
          <w:bCs/>
          <w:sz w:val="28"/>
        </w:rPr>
      </w:pPr>
      <w:r>
        <w:rPr>
          <w:b w:val="0"/>
          <w:bCs/>
          <w:position w:val="-12"/>
          <w:sz w:val="28"/>
        </w:rPr>
        <w:object w:dxaOrig="1800" w:dyaOrig="360">
          <v:shape id="_x0000_i1088" type="#_x0000_t75" style="width:90pt;height:18pt" o:ole="">
            <v:imagedata r:id="rId116" o:title=""/>
          </v:shape>
          <o:OLEObject Type="Embed" ProgID="Equation.3" ShapeID="_x0000_i1088" DrawAspect="Content" ObjectID="_1470778129" r:id="rId117"/>
        </w:object>
      </w:r>
    </w:p>
    <w:p w:rsidR="00A55D12" w:rsidRDefault="000F6906">
      <w:pPr>
        <w:pStyle w:val="a5"/>
        <w:jc w:val="left"/>
        <w:rPr>
          <w:b w:val="0"/>
          <w:bCs/>
          <w:sz w:val="28"/>
        </w:rPr>
      </w:pPr>
      <w:r>
        <w:rPr>
          <w:b w:val="0"/>
          <w:bCs/>
          <w:position w:val="-12"/>
          <w:sz w:val="28"/>
        </w:rPr>
        <w:object w:dxaOrig="1380" w:dyaOrig="360">
          <v:shape id="_x0000_i1089" type="#_x0000_t75" style="width:69pt;height:18pt" o:ole="">
            <v:imagedata r:id="rId118" o:title=""/>
          </v:shape>
          <o:OLEObject Type="Embed" ProgID="Equation.3" ShapeID="_x0000_i1089" DrawAspect="Content" ObjectID="_1470778130" r:id="rId119"/>
        </w:object>
      </w:r>
      <w:r>
        <w:rPr>
          <w:b w:val="0"/>
          <w:bCs/>
          <w:i/>
          <w:iCs/>
          <w:sz w:val="28"/>
        </w:rPr>
        <w:t xml:space="preserve"> кДж/ч;</w:t>
      </w:r>
    </w:p>
    <w:p w:rsidR="00A55D12" w:rsidRDefault="000F6906">
      <w:pPr>
        <w:pStyle w:val="a5"/>
        <w:jc w:val="left"/>
        <w:rPr>
          <w:b w:val="0"/>
          <w:bCs/>
          <w:sz w:val="28"/>
        </w:rPr>
      </w:pPr>
      <w:r>
        <w:rPr>
          <w:b w:val="0"/>
          <w:bCs/>
          <w:i/>
          <w:iCs/>
          <w:sz w:val="28"/>
          <w:lang w:val="en-US"/>
        </w:rPr>
        <w:t>C</w:t>
      </w:r>
      <w:r>
        <w:rPr>
          <w:b w:val="0"/>
          <w:bCs/>
          <w:sz w:val="28"/>
        </w:rPr>
        <w:t xml:space="preserve"> – теплоёмкость воздуха,</w:t>
      </w:r>
    </w:p>
    <w:p w:rsidR="00A55D12" w:rsidRDefault="000F6906">
      <w:pPr>
        <w:pStyle w:val="a5"/>
        <w:jc w:val="left"/>
        <w:rPr>
          <w:b w:val="0"/>
          <w:bCs/>
          <w:i/>
          <w:iCs/>
          <w:sz w:val="28"/>
        </w:rPr>
      </w:pPr>
      <w:r>
        <w:rPr>
          <w:b w:val="0"/>
          <w:bCs/>
          <w:i/>
          <w:iCs/>
          <w:sz w:val="28"/>
          <w:lang w:val="en-US"/>
        </w:rPr>
        <w:t>C</w:t>
      </w:r>
      <w:r>
        <w:rPr>
          <w:b w:val="0"/>
          <w:bCs/>
          <w:i/>
          <w:iCs/>
          <w:sz w:val="28"/>
        </w:rPr>
        <w:t>=1,0032кДж/кг</w:t>
      </w:r>
      <w:r>
        <w:rPr>
          <w:b w:val="0"/>
          <w:bCs/>
          <w:i/>
          <w:iCs/>
          <w:sz w:val="28"/>
          <w:vertAlign w:val="superscript"/>
        </w:rPr>
        <w:t xml:space="preserve"> 0</w:t>
      </w:r>
      <w:r>
        <w:rPr>
          <w:b w:val="0"/>
          <w:bCs/>
          <w:i/>
          <w:iCs/>
          <w:sz w:val="28"/>
        </w:rPr>
        <w:t>С;</w:t>
      </w:r>
    </w:p>
    <w:p w:rsidR="00A55D12" w:rsidRDefault="000F6906">
      <w:pPr>
        <w:pStyle w:val="a5"/>
        <w:jc w:val="left"/>
        <w:rPr>
          <w:b w:val="0"/>
          <w:bCs/>
          <w:sz w:val="28"/>
        </w:rPr>
      </w:pPr>
      <w:r>
        <w:rPr>
          <w:b w:val="0"/>
          <w:bCs/>
          <w:sz w:val="28"/>
        </w:rPr>
        <w:t>γ– объёмный вес воздуха,</w:t>
      </w:r>
    </w:p>
    <w:p w:rsidR="00A55D12" w:rsidRDefault="000F6906">
      <w:pPr>
        <w:pStyle w:val="a5"/>
        <w:jc w:val="left"/>
        <w:rPr>
          <w:b w:val="0"/>
          <w:bCs/>
          <w:i/>
          <w:iCs/>
          <w:sz w:val="28"/>
        </w:rPr>
      </w:pPr>
      <w:r>
        <w:rPr>
          <w:b w:val="0"/>
          <w:bCs/>
          <w:sz w:val="28"/>
        </w:rPr>
        <w:t>γ</w:t>
      </w:r>
      <w:r>
        <w:rPr>
          <w:b w:val="0"/>
          <w:bCs/>
          <w:i/>
          <w:iCs/>
          <w:sz w:val="28"/>
        </w:rPr>
        <w:t xml:space="preserve">=1,2 кг </w:t>
      </w:r>
      <w:r>
        <w:rPr>
          <w:b w:val="0"/>
          <w:bCs/>
          <w:i/>
          <w:iCs/>
          <w:sz w:val="28"/>
          <w:vertAlign w:val="superscript"/>
        </w:rPr>
        <w:t>0</w:t>
      </w:r>
      <w:r>
        <w:rPr>
          <w:b w:val="0"/>
          <w:bCs/>
          <w:i/>
          <w:iCs/>
          <w:sz w:val="28"/>
        </w:rPr>
        <w:t>С/м</w:t>
      </w:r>
      <w:r>
        <w:rPr>
          <w:b w:val="0"/>
          <w:bCs/>
          <w:i/>
          <w:iCs/>
          <w:sz w:val="28"/>
          <w:vertAlign w:val="superscript"/>
        </w:rPr>
        <w:t>3</w:t>
      </w:r>
      <w:r>
        <w:rPr>
          <w:b w:val="0"/>
          <w:bCs/>
          <w:i/>
          <w:iCs/>
          <w:sz w:val="28"/>
        </w:rPr>
        <w:t>;</w:t>
      </w:r>
    </w:p>
    <w:p w:rsidR="00A55D12" w:rsidRDefault="000F6906">
      <w:pPr>
        <w:pStyle w:val="a5"/>
        <w:jc w:val="left"/>
        <w:rPr>
          <w:b w:val="0"/>
          <w:bCs/>
          <w:sz w:val="28"/>
        </w:rPr>
      </w:pPr>
      <w:r>
        <w:rPr>
          <w:b w:val="0"/>
          <w:bCs/>
          <w:i/>
          <w:iCs/>
          <w:sz w:val="28"/>
          <w:lang w:val="en-US"/>
        </w:rPr>
        <w:t>t</w:t>
      </w:r>
      <w:r>
        <w:rPr>
          <w:b w:val="0"/>
          <w:bCs/>
          <w:i/>
          <w:iCs/>
          <w:sz w:val="28"/>
          <w:vertAlign w:val="subscript"/>
        </w:rPr>
        <w:t>уд.</w:t>
      </w:r>
      <w:r>
        <w:rPr>
          <w:b w:val="0"/>
          <w:bCs/>
          <w:i/>
          <w:iCs/>
          <w:sz w:val="28"/>
        </w:rPr>
        <w:t xml:space="preserve"> – </w:t>
      </w:r>
      <w:r>
        <w:rPr>
          <w:b w:val="0"/>
          <w:bCs/>
          <w:sz w:val="28"/>
        </w:rPr>
        <w:t>температура удаляемого воздуха,</w:t>
      </w:r>
    </w:p>
    <w:p w:rsidR="00A55D12" w:rsidRDefault="000F6906">
      <w:pPr>
        <w:pStyle w:val="a5"/>
        <w:jc w:val="left"/>
        <w:rPr>
          <w:b w:val="0"/>
          <w:bCs/>
          <w:i/>
          <w:iCs/>
          <w:sz w:val="28"/>
        </w:rPr>
      </w:pPr>
      <w:r>
        <w:rPr>
          <w:b w:val="0"/>
          <w:bCs/>
          <w:i/>
          <w:iCs/>
          <w:sz w:val="28"/>
          <w:lang w:val="en-US"/>
        </w:rPr>
        <w:t>t</w:t>
      </w:r>
      <w:r>
        <w:rPr>
          <w:b w:val="0"/>
          <w:bCs/>
          <w:i/>
          <w:iCs/>
          <w:sz w:val="28"/>
          <w:vertAlign w:val="subscript"/>
        </w:rPr>
        <w:t>уд.</w:t>
      </w:r>
      <w:r>
        <w:rPr>
          <w:b w:val="0"/>
          <w:bCs/>
          <w:i/>
          <w:iCs/>
          <w:sz w:val="28"/>
        </w:rPr>
        <w:t xml:space="preserve">=30 </w:t>
      </w:r>
      <w:r>
        <w:rPr>
          <w:b w:val="0"/>
          <w:bCs/>
          <w:i/>
          <w:iCs/>
          <w:sz w:val="28"/>
          <w:vertAlign w:val="superscript"/>
        </w:rPr>
        <w:t>0</w:t>
      </w:r>
      <w:r>
        <w:rPr>
          <w:b w:val="0"/>
          <w:bCs/>
          <w:i/>
          <w:iCs/>
          <w:sz w:val="28"/>
        </w:rPr>
        <w:t>С;</w:t>
      </w:r>
    </w:p>
    <w:p w:rsidR="00A55D12" w:rsidRDefault="000F6906">
      <w:pPr>
        <w:pStyle w:val="a5"/>
        <w:jc w:val="left"/>
        <w:rPr>
          <w:b w:val="0"/>
          <w:bCs/>
          <w:sz w:val="28"/>
        </w:rPr>
      </w:pPr>
      <w:r>
        <w:rPr>
          <w:b w:val="0"/>
          <w:bCs/>
          <w:i/>
          <w:iCs/>
          <w:sz w:val="28"/>
          <w:lang w:val="en-US"/>
        </w:rPr>
        <w:t>t</w:t>
      </w:r>
      <w:r>
        <w:rPr>
          <w:b w:val="0"/>
          <w:bCs/>
          <w:i/>
          <w:iCs/>
          <w:sz w:val="28"/>
          <w:vertAlign w:val="subscript"/>
        </w:rPr>
        <w:t>пр.</w:t>
      </w:r>
      <w:r>
        <w:rPr>
          <w:b w:val="0"/>
          <w:bCs/>
          <w:i/>
          <w:iCs/>
          <w:sz w:val="28"/>
        </w:rPr>
        <w:t xml:space="preserve"> – </w:t>
      </w:r>
      <w:r>
        <w:rPr>
          <w:b w:val="0"/>
          <w:bCs/>
          <w:sz w:val="28"/>
        </w:rPr>
        <w:t>температура приточного воздуха;</w:t>
      </w:r>
    </w:p>
    <w:p w:rsidR="00A55D12" w:rsidRDefault="000F6906">
      <w:pPr>
        <w:pStyle w:val="a5"/>
        <w:jc w:val="left"/>
        <w:rPr>
          <w:b w:val="0"/>
          <w:bCs/>
          <w:i/>
          <w:iCs/>
          <w:sz w:val="28"/>
          <w:vertAlign w:val="subscript"/>
        </w:rPr>
      </w:pPr>
      <w:r>
        <w:rPr>
          <w:b w:val="0"/>
          <w:bCs/>
          <w:i/>
          <w:iCs/>
          <w:sz w:val="28"/>
          <w:lang w:val="en-US"/>
        </w:rPr>
        <w:t>t</w:t>
      </w:r>
      <w:r>
        <w:rPr>
          <w:b w:val="0"/>
          <w:bCs/>
          <w:i/>
          <w:iCs/>
          <w:sz w:val="28"/>
          <w:vertAlign w:val="subscript"/>
        </w:rPr>
        <w:t>пр.</w:t>
      </w:r>
      <w:r>
        <w:rPr>
          <w:b w:val="0"/>
          <w:bCs/>
          <w:i/>
          <w:iCs/>
          <w:sz w:val="28"/>
        </w:rPr>
        <w:t xml:space="preserve">= </w:t>
      </w:r>
      <w:r>
        <w:rPr>
          <w:b w:val="0"/>
          <w:bCs/>
          <w:i/>
          <w:iCs/>
          <w:sz w:val="28"/>
          <w:lang w:val="en-US"/>
        </w:rPr>
        <w:t>t</w:t>
      </w:r>
      <w:r>
        <w:rPr>
          <w:b w:val="0"/>
          <w:bCs/>
          <w:i/>
          <w:iCs/>
          <w:sz w:val="28"/>
          <w:vertAlign w:val="subscript"/>
        </w:rPr>
        <w:t>р.з.</w:t>
      </w:r>
    </w:p>
    <w:p w:rsidR="00A55D12" w:rsidRDefault="000F6906">
      <w:pPr>
        <w:pStyle w:val="a5"/>
        <w:jc w:val="left"/>
        <w:rPr>
          <w:b w:val="0"/>
          <w:bCs/>
          <w:sz w:val="28"/>
        </w:rPr>
      </w:pPr>
      <w:r>
        <w:rPr>
          <w:b w:val="0"/>
          <w:bCs/>
          <w:i/>
          <w:iCs/>
          <w:sz w:val="28"/>
          <w:lang w:val="en-US"/>
        </w:rPr>
        <w:t>t</w:t>
      </w:r>
      <w:r>
        <w:rPr>
          <w:b w:val="0"/>
          <w:bCs/>
          <w:i/>
          <w:iCs/>
          <w:sz w:val="28"/>
          <w:vertAlign w:val="subscript"/>
        </w:rPr>
        <w:t>р.з.</w:t>
      </w:r>
      <w:r>
        <w:rPr>
          <w:b w:val="0"/>
          <w:bCs/>
          <w:i/>
          <w:iCs/>
          <w:sz w:val="28"/>
        </w:rPr>
        <w:t xml:space="preserve"> – </w:t>
      </w:r>
      <w:r>
        <w:rPr>
          <w:b w:val="0"/>
          <w:bCs/>
          <w:sz w:val="28"/>
        </w:rPr>
        <w:t>температура в рабочей зоне помещения,</w:t>
      </w:r>
    </w:p>
    <w:p w:rsidR="00A55D12" w:rsidRDefault="000F6906">
      <w:pPr>
        <w:pStyle w:val="a5"/>
        <w:rPr>
          <w:b w:val="0"/>
          <w:bCs/>
          <w:sz w:val="28"/>
        </w:rPr>
      </w:pPr>
      <w:r>
        <w:rPr>
          <w:b w:val="0"/>
          <w:bCs/>
          <w:position w:val="-14"/>
          <w:sz w:val="28"/>
        </w:rPr>
        <w:object w:dxaOrig="2200" w:dyaOrig="400">
          <v:shape id="_x0000_i1090" type="#_x0000_t75" style="width:110.25pt;height:20.25pt" o:ole="">
            <v:imagedata r:id="rId120" o:title=""/>
          </v:shape>
          <o:OLEObject Type="Embed" ProgID="Equation.3" ShapeID="_x0000_i1090" DrawAspect="Content" ObjectID="_1470778131" r:id="rId121"/>
        </w:object>
      </w:r>
      <w:r>
        <w:rPr>
          <w:b w:val="0"/>
          <w:bCs/>
          <w:sz w:val="28"/>
        </w:rPr>
        <w:t>,</w:t>
      </w:r>
    </w:p>
    <w:p w:rsidR="00A55D12" w:rsidRDefault="000F6906">
      <w:pPr>
        <w:pStyle w:val="a5"/>
        <w:tabs>
          <w:tab w:val="num" w:pos="720"/>
        </w:tabs>
        <w:jc w:val="left"/>
        <w:rPr>
          <w:b w:val="0"/>
          <w:bCs/>
          <w:sz w:val="28"/>
        </w:rPr>
      </w:pPr>
      <w:r>
        <w:rPr>
          <w:b w:val="0"/>
          <w:bCs/>
          <w:i/>
          <w:iCs/>
          <w:position w:val="-12"/>
          <w:sz w:val="28"/>
          <w:lang w:val="en-US"/>
        </w:rPr>
        <w:object w:dxaOrig="340" w:dyaOrig="380">
          <v:shape id="_x0000_i1091" type="#_x0000_t75" style="width:17.25pt;height:18.75pt" o:ole="">
            <v:imagedata r:id="rId122" o:title=""/>
          </v:shape>
          <o:OLEObject Type="Embed" ProgID="Equation.3" ShapeID="_x0000_i1091" DrawAspect="Content" ObjectID="_1470778132" r:id="rId123"/>
        </w:object>
      </w:r>
      <w:r>
        <w:rPr>
          <w:b w:val="0"/>
          <w:bCs/>
          <w:i/>
          <w:iCs/>
          <w:sz w:val="28"/>
        </w:rPr>
        <w:t>-</w:t>
      </w:r>
      <w:r>
        <w:rPr>
          <w:b w:val="0"/>
          <w:bCs/>
          <w:sz w:val="28"/>
        </w:rPr>
        <w:t xml:space="preserve"> расчётная температура для расчёта вентиляции в летнее время,</w:t>
      </w:r>
    </w:p>
    <w:p w:rsidR="00A55D12" w:rsidRDefault="000F6906">
      <w:pPr>
        <w:pStyle w:val="a5"/>
        <w:tabs>
          <w:tab w:val="num" w:pos="720"/>
        </w:tabs>
        <w:jc w:val="left"/>
        <w:rPr>
          <w:b w:val="0"/>
          <w:bCs/>
          <w:sz w:val="28"/>
          <w:lang w:val="en-US"/>
        </w:rPr>
      </w:pPr>
      <w:r>
        <w:rPr>
          <w:b w:val="0"/>
          <w:bCs/>
          <w:i/>
          <w:iCs/>
          <w:position w:val="-12"/>
          <w:sz w:val="28"/>
          <w:lang w:val="en-US"/>
        </w:rPr>
        <w:object w:dxaOrig="340" w:dyaOrig="380">
          <v:shape id="_x0000_i1092" type="#_x0000_t75" style="width:17.25pt;height:18.75pt" o:ole="" o:bullet="t">
            <v:imagedata r:id="rId122" o:title=""/>
          </v:shape>
          <o:OLEObject Type="Embed" ProgID="Equation.3" ShapeID="_x0000_i1092" DrawAspect="Content" ObjectID="_1470778133" r:id="rId124"/>
        </w:object>
      </w:r>
      <w:r>
        <w:rPr>
          <w:b w:val="0"/>
          <w:bCs/>
          <w:sz w:val="28"/>
        </w:rPr>
        <w:t xml:space="preserve">= +23 </w:t>
      </w:r>
      <w:r>
        <w:rPr>
          <w:b w:val="0"/>
          <w:bCs/>
          <w:sz w:val="28"/>
          <w:vertAlign w:val="superscript"/>
        </w:rPr>
        <w:t>0</w:t>
      </w:r>
      <w:r>
        <w:rPr>
          <w:b w:val="0"/>
          <w:bCs/>
          <w:sz w:val="28"/>
        </w:rPr>
        <w:t>С;</w:t>
      </w:r>
    </w:p>
    <w:p w:rsidR="00A55D12" w:rsidRDefault="000F6906">
      <w:pPr>
        <w:pStyle w:val="a5"/>
        <w:tabs>
          <w:tab w:val="num" w:pos="720"/>
          <w:tab w:val="left" w:pos="2920"/>
        </w:tabs>
        <w:jc w:val="left"/>
        <w:rPr>
          <w:b w:val="0"/>
          <w:bCs/>
          <w:i/>
          <w:iCs/>
          <w:sz w:val="28"/>
          <w:lang w:val="en-US"/>
        </w:rPr>
      </w:pPr>
      <w:r>
        <w:rPr>
          <w:b w:val="0"/>
          <w:bCs/>
          <w:i/>
          <w:iCs/>
          <w:position w:val="-14"/>
          <w:sz w:val="28"/>
          <w:lang w:val="en-US"/>
        </w:rPr>
        <w:object w:dxaOrig="300" w:dyaOrig="400">
          <v:shape id="_x0000_i1093" type="#_x0000_t75" style="width:15pt;height:20.25pt" o:ole="">
            <v:imagedata r:id="rId125" o:title=""/>
          </v:shape>
          <o:OLEObject Type="Embed" ProgID="Equation.3" ShapeID="_x0000_i1093" DrawAspect="Content" ObjectID="_1470778134" r:id="rId126"/>
        </w:object>
      </w:r>
      <w:r>
        <w:rPr>
          <w:b w:val="0"/>
          <w:bCs/>
          <w:i/>
          <w:iCs/>
          <w:sz w:val="28"/>
          <w:lang w:val="en-US"/>
        </w:rPr>
        <w:t>=23+5</w:t>
      </w:r>
      <w:r>
        <w:rPr>
          <w:b w:val="0"/>
          <w:bCs/>
          <w:i/>
          <w:iCs/>
          <w:sz w:val="28"/>
          <w:lang w:val="en-US"/>
        </w:rPr>
        <w:tab/>
      </w:r>
    </w:p>
    <w:p w:rsidR="00A55D12" w:rsidRDefault="000F6906">
      <w:pPr>
        <w:pStyle w:val="a5"/>
        <w:tabs>
          <w:tab w:val="num" w:pos="720"/>
        </w:tabs>
        <w:jc w:val="left"/>
        <w:rPr>
          <w:b w:val="0"/>
          <w:bCs/>
          <w:sz w:val="28"/>
          <w:lang w:val="en-US"/>
        </w:rPr>
      </w:pPr>
      <w:r>
        <w:rPr>
          <w:b w:val="0"/>
          <w:bCs/>
          <w:i/>
          <w:iCs/>
          <w:position w:val="-14"/>
          <w:sz w:val="28"/>
          <w:lang w:val="en-US"/>
        </w:rPr>
        <w:object w:dxaOrig="300" w:dyaOrig="400">
          <v:shape id="_x0000_i1094" type="#_x0000_t75" style="width:15pt;height:20.25pt" o:ole="" o:bullet="t">
            <v:imagedata r:id="rId125" o:title=""/>
          </v:shape>
          <o:OLEObject Type="Embed" ProgID="Equation.3" ShapeID="_x0000_i1094" DrawAspect="Content" ObjectID="_1470778135" r:id="rId127"/>
        </w:object>
      </w:r>
      <w:r>
        <w:rPr>
          <w:b w:val="0"/>
          <w:bCs/>
          <w:i/>
          <w:iCs/>
          <w:sz w:val="28"/>
          <w:lang w:val="en-US"/>
        </w:rPr>
        <w:t>=28</w:t>
      </w:r>
      <w:r>
        <w:rPr>
          <w:b w:val="0"/>
          <w:bCs/>
          <w:i/>
          <w:iCs/>
          <w:sz w:val="28"/>
          <w:vertAlign w:val="superscript"/>
          <w:lang w:val="en-US"/>
        </w:rPr>
        <w:t xml:space="preserve"> 0</w:t>
      </w:r>
      <w:r>
        <w:rPr>
          <w:b w:val="0"/>
          <w:bCs/>
          <w:i/>
          <w:iCs/>
          <w:sz w:val="28"/>
          <w:lang w:val="en-US"/>
        </w:rPr>
        <w:t>C</w:t>
      </w:r>
    </w:p>
    <w:p w:rsidR="00A55D12" w:rsidRDefault="000F6906">
      <w:pPr>
        <w:pStyle w:val="a5"/>
        <w:tabs>
          <w:tab w:val="num" w:pos="720"/>
        </w:tabs>
        <w:jc w:val="left"/>
        <w:rPr>
          <w:b w:val="0"/>
          <w:bCs/>
          <w:sz w:val="28"/>
          <w:lang w:val="en-US"/>
        </w:rPr>
      </w:pPr>
      <w:r>
        <w:rPr>
          <w:b w:val="0"/>
          <w:bCs/>
          <w:position w:val="-48"/>
          <w:sz w:val="28"/>
          <w:lang w:val="en-US"/>
        </w:rPr>
        <w:object w:dxaOrig="2720" w:dyaOrig="1080">
          <v:shape id="_x0000_i1095" type="#_x0000_t75" style="width:135.75pt;height:54pt" o:ole="">
            <v:imagedata r:id="rId128" o:title=""/>
          </v:shape>
          <o:OLEObject Type="Embed" ProgID="Equation.3" ShapeID="_x0000_i1095" DrawAspect="Content" ObjectID="_1470778136" r:id="rId129"/>
        </w:object>
      </w:r>
    </w:p>
    <w:p w:rsidR="00A55D12" w:rsidRDefault="000F6906">
      <w:pPr>
        <w:ind w:firstLine="709"/>
        <w:rPr>
          <w:bCs/>
          <w:sz w:val="28"/>
        </w:rPr>
      </w:pPr>
      <w:r>
        <w:rPr>
          <w:bCs/>
          <w:sz w:val="28"/>
        </w:rPr>
        <w:t xml:space="preserve">Определяем сечение воздуховода, </w:t>
      </w:r>
      <w:r>
        <w:rPr>
          <w:bCs/>
          <w:i/>
          <w:iCs/>
          <w:sz w:val="28"/>
          <w:lang w:val="en-US"/>
        </w:rPr>
        <w:t>F</w:t>
      </w:r>
      <w:r>
        <w:rPr>
          <w:bCs/>
          <w:i/>
          <w:iCs/>
          <w:sz w:val="28"/>
        </w:rPr>
        <w:t xml:space="preserve"> </w:t>
      </w:r>
      <w:r>
        <w:rPr>
          <w:bCs/>
          <w:sz w:val="28"/>
        </w:rPr>
        <w:t xml:space="preserve">и количество вентиляционных решёток </w:t>
      </w:r>
      <w:r>
        <w:rPr>
          <w:bCs/>
          <w:i/>
          <w:iCs/>
          <w:sz w:val="28"/>
          <w:lang w:val="en-US"/>
        </w:rPr>
        <w:t>n</w:t>
      </w:r>
      <w:r>
        <w:rPr>
          <w:bCs/>
          <w:sz w:val="28"/>
        </w:rPr>
        <w:t>:</w:t>
      </w:r>
    </w:p>
    <w:p w:rsidR="00A55D12" w:rsidRDefault="000F6906">
      <w:pPr>
        <w:jc w:val="center"/>
        <w:rPr>
          <w:sz w:val="28"/>
        </w:rPr>
      </w:pPr>
      <w:r>
        <w:rPr>
          <w:position w:val="-24"/>
          <w:sz w:val="28"/>
        </w:rPr>
        <w:object w:dxaOrig="1400" w:dyaOrig="620">
          <v:shape id="_x0000_i1096" type="#_x0000_t75" style="width:69.75pt;height:30.75pt" o:ole="">
            <v:imagedata r:id="rId130" o:title=""/>
          </v:shape>
          <o:OLEObject Type="Embed" ProgID="Equation.3" ShapeID="_x0000_i1096" DrawAspect="Content" ObjectID="_1470778137" r:id="rId131"/>
        </w:object>
      </w:r>
    </w:p>
    <w:p w:rsidR="00A55D12" w:rsidRDefault="000F6906">
      <w:pPr>
        <w:rPr>
          <w:sz w:val="28"/>
        </w:rPr>
      </w:pPr>
      <w:r>
        <w:rPr>
          <w:sz w:val="28"/>
        </w:rPr>
        <w:t xml:space="preserve">где </w:t>
      </w:r>
      <w:r>
        <w:rPr>
          <w:i/>
          <w:iCs/>
          <w:sz w:val="28"/>
          <w:lang w:val="en-US"/>
        </w:rPr>
        <w:t>L</w:t>
      </w:r>
      <w:r>
        <w:rPr>
          <w:i/>
          <w:iCs/>
          <w:sz w:val="28"/>
          <w:vertAlign w:val="subscript"/>
        </w:rPr>
        <w:t>к.в.</w:t>
      </w:r>
      <w:r>
        <w:rPr>
          <w:sz w:val="28"/>
        </w:rPr>
        <w:t xml:space="preserve"> – количество вытяжного воздуха чрез кольцевой воздуховод,</w:t>
      </w:r>
    </w:p>
    <w:p w:rsidR="00A55D12" w:rsidRDefault="000F6906">
      <w:r>
        <w:rPr>
          <w:position w:val="-12"/>
          <w:lang w:val="en-US"/>
        </w:rPr>
        <w:object w:dxaOrig="1660" w:dyaOrig="380">
          <v:shape id="_x0000_i1097" type="#_x0000_t75" style="width:83.25pt;height:18.75pt" o:ole="">
            <v:imagedata r:id="rId132" o:title=""/>
          </v:shape>
          <o:OLEObject Type="Embed" ProgID="Equation.3" ShapeID="_x0000_i1097" DrawAspect="Content" ObjectID="_1470778138" r:id="rId133"/>
        </w:object>
      </w:r>
      <w:r>
        <w:t>;</w:t>
      </w:r>
    </w:p>
    <w:p w:rsidR="00A55D12" w:rsidRDefault="000F6906">
      <w:pPr>
        <w:rPr>
          <w:sz w:val="28"/>
        </w:rPr>
      </w:pPr>
      <w:r>
        <w:rPr>
          <w:i/>
          <w:iCs/>
          <w:sz w:val="28"/>
          <w:lang w:val="en-US"/>
        </w:rPr>
        <w:t>V</w:t>
      </w:r>
      <w:r>
        <w:rPr>
          <w:i/>
          <w:iCs/>
          <w:sz w:val="28"/>
        </w:rPr>
        <w:t xml:space="preserve"> – </w:t>
      </w:r>
      <w:r>
        <w:rPr>
          <w:sz w:val="28"/>
        </w:rPr>
        <w:t>рекомендуемая скорость в воздуховоде,</w:t>
      </w:r>
    </w:p>
    <w:p w:rsidR="00A55D12" w:rsidRDefault="000F6906">
      <w:pPr>
        <w:rPr>
          <w:sz w:val="28"/>
        </w:rPr>
      </w:pPr>
      <w:r>
        <w:rPr>
          <w:i/>
          <w:iCs/>
          <w:sz w:val="28"/>
          <w:lang w:val="en-US"/>
        </w:rPr>
        <w:t>V</w:t>
      </w:r>
      <w:r>
        <w:rPr>
          <w:i/>
          <w:iCs/>
          <w:sz w:val="28"/>
        </w:rPr>
        <w:t>=7м/с</w:t>
      </w:r>
    </w:p>
    <w:p w:rsidR="00A55D12" w:rsidRDefault="000F6906">
      <w:pPr>
        <w:ind w:firstLine="709"/>
        <w:rPr>
          <w:sz w:val="28"/>
        </w:rPr>
      </w:pPr>
      <w:r>
        <w:rPr>
          <w:sz w:val="28"/>
        </w:rPr>
        <w:t>Площадь воздуховода равна:</w:t>
      </w:r>
    </w:p>
    <w:p w:rsidR="00A55D12" w:rsidRDefault="000F6906">
      <w:pPr>
        <w:rPr>
          <w:sz w:val="28"/>
        </w:rPr>
      </w:pPr>
      <w:r>
        <w:rPr>
          <w:position w:val="-24"/>
          <w:sz w:val="28"/>
        </w:rPr>
        <w:object w:dxaOrig="1280" w:dyaOrig="660">
          <v:shape id="_x0000_i1098" type="#_x0000_t75" style="width:63.75pt;height:33pt" o:ole="">
            <v:imagedata r:id="rId134" o:title=""/>
          </v:shape>
          <o:OLEObject Type="Embed" ProgID="Equation.3" ShapeID="_x0000_i1098" DrawAspect="Content" ObjectID="_1470778139" r:id="rId135"/>
        </w:object>
      </w:r>
    </w:p>
    <w:p w:rsidR="00A55D12" w:rsidRDefault="000F6906">
      <w:pPr>
        <w:rPr>
          <w:sz w:val="28"/>
        </w:rPr>
      </w:pPr>
      <w:r>
        <w:rPr>
          <w:position w:val="-10"/>
          <w:sz w:val="28"/>
        </w:rPr>
        <w:object w:dxaOrig="1180" w:dyaOrig="360">
          <v:shape id="_x0000_i1099" type="#_x0000_t75" style="width:59.25pt;height:18pt" o:ole="">
            <v:imagedata r:id="rId136" o:title=""/>
          </v:shape>
          <o:OLEObject Type="Embed" ProgID="Equation.3" ShapeID="_x0000_i1099" DrawAspect="Content" ObjectID="_1470778140" r:id="rId137"/>
        </w:object>
      </w:r>
    </w:p>
    <w:p w:rsidR="00A55D12" w:rsidRDefault="000F6906">
      <w:pPr>
        <w:rPr>
          <w:i/>
          <w:iCs/>
          <w:sz w:val="28"/>
        </w:rPr>
      </w:pPr>
      <w:r>
        <w:rPr>
          <w:sz w:val="28"/>
        </w:rPr>
        <w:t xml:space="preserve">Принимаем сечение воздуховода </w:t>
      </w:r>
      <w:r>
        <w:rPr>
          <w:i/>
          <w:iCs/>
          <w:sz w:val="28"/>
        </w:rPr>
        <w:t xml:space="preserve">250 </w:t>
      </w:r>
      <w:r>
        <w:rPr>
          <w:sz w:val="28"/>
        </w:rPr>
        <w:t xml:space="preserve">х </w:t>
      </w:r>
      <w:r>
        <w:rPr>
          <w:i/>
          <w:iCs/>
          <w:sz w:val="28"/>
        </w:rPr>
        <w:t>250</w:t>
      </w:r>
    </w:p>
    <w:p w:rsidR="00A55D12" w:rsidRDefault="000F6906">
      <w:pPr>
        <w:ind w:firstLine="709"/>
        <w:rPr>
          <w:sz w:val="28"/>
        </w:rPr>
      </w:pPr>
      <w:r>
        <w:rPr>
          <w:sz w:val="28"/>
        </w:rPr>
        <w:t>Количество вентиляционных решёток:</w:t>
      </w:r>
    </w:p>
    <w:p w:rsidR="00A55D12" w:rsidRDefault="000F6906">
      <w:pPr>
        <w:jc w:val="center"/>
        <w:rPr>
          <w:sz w:val="28"/>
        </w:rPr>
      </w:pPr>
      <w:r>
        <w:rPr>
          <w:position w:val="-24"/>
          <w:sz w:val="28"/>
        </w:rPr>
        <w:object w:dxaOrig="940" w:dyaOrig="620">
          <v:shape id="_x0000_i1100" type="#_x0000_t75" style="width:47.25pt;height:30.75pt" o:ole="">
            <v:imagedata r:id="rId138" o:title=""/>
          </v:shape>
          <o:OLEObject Type="Embed" ProgID="Equation.3" ShapeID="_x0000_i1100" DrawAspect="Content" ObjectID="_1470778141" r:id="rId139"/>
        </w:object>
      </w:r>
    </w:p>
    <w:p w:rsidR="00A55D12" w:rsidRDefault="000F6906">
      <w:pPr>
        <w:rPr>
          <w:sz w:val="28"/>
        </w:rPr>
      </w:pPr>
      <w:r>
        <w:rPr>
          <w:sz w:val="28"/>
        </w:rPr>
        <w:t xml:space="preserve">где </w:t>
      </w:r>
      <w:r>
        <w:rPr>
          <w:i/>
          <w:iCs/>
          <w:sz w:val="28"/>
        </w:rPr>
        <w:t>а</w:t>
      </w:r>
      <w:r>
        <w:rPr>
          <w:sz w:val="28"/>
        </w:rPr>
        <w:t xml:space="preserve"> – пропускная способность одной решётки.</w:t>
      </w:r>
    </w:p>
    <w:p w:rsidR="00A55D12" w:rsidRDefault="000F6906">
      <w:pPr>
        <w:rPr>
          <w:sz w:val="28"/>
        </w:rPr>
      </w:pPr>
      <w:r>
        <w:rPr>
          <w:sz w:val="28"/>
        </w:rPr>
        <w:t xml:space="preserve">Принимаем </w:t>
      </w:r>
      <w:r>
        <w:rPr>
          <w:i/>
          <w:iCs/>
          <w:sz w:val="28"/>
          <w:lang w:val="en-US"/>
        </w:rPr>
        <w:t>a</w:t>
      </w:r>
      <w:r>
        <w:rPr>
          <w:i/>
          <w:iCs/>
          <w:sz w:val="28"/>
        </w:rPr>
        <w:t>=306м</w:t>
      </w:r>
      <w:r>
        <w:rPr>
          <w:i/>
          <w:iCs/>
          <w:sz w:val="28"/>
          <w:vertAlign w:val="superscript"/>
        </w:rPr>
        <w:t>3</w:t>
      </w:r>
      <w:r>
        <w:rPr>
          <w:i/>
          <w:iCs/>
          <w:sz w:val="28"/>
        </w:rPr>
        <w:t xml:space="preserve">/ч </w:t>
      </w:r>
      <w:r>
        <w:rPr>
          <w:sz w:val="28"/>
        </w:rPr>
        <w:t xml:space="preserve">при скорости воздуха </w:t>
      </w:r>
      <w:r>
        <w:rPr>
          <w:i/>
          <w:iCs/>
          <w:sz w:val="28"/>
        </w:rPr>
        <w:t>1,7м/с</w:t>
      </w:r>
      <w:r>
        <w:rPr>
          <w:sz w:val="28"/>
        </w:rPr>
        <w:t xml:space="preserve">, размер решёток   </w:t>
      </w:r>
      <w:r>
        <w:rPr>
          <w:i/>
          <w:iCs/>
          <w:sz w:val="28"/>
        </w:rPr>
        <w:t xml:space="preserve">200 </w:t>
      </w:r>
      <w:r>
        <w:rPr>
          <w:sz w:val="28"/>
        </w:rPr>
        <w:t xml:space="preserve">х </w:t>
      </w:r>
      <w:r>
        <w:rPr>
          <w:i/>
          <w:iCs/>
          <w:sz w:val="28"/>
        </w:rPr>
        <w:t>360.</w:t>
      </w:r>
    </w:p>
    <w:p w:rsidR="00A55D12" w:rsidRDefault="000F6906">
      <w:pPr>
        <w:rPr>
          <w:sz w:val="28"/>
        </w:rPr>
      </w:pPr>
      <w:r>
        <w:rPr>
          <w:position w:val="-24"/>
          <w:sz w:val="28"/>
        </w:rPr>
        <w:object w:dxaOrig="1040" w:dyaOrig="620">
          <v:shape id="_x0000_i1101" type="#_x0000_t75" style="width:51.75pt;height:30.75pt" o:ole="">
            <v:imagedata r:id="rId140" o:title=""/>
          </v:shape>
          <o:OLEObject Type="Embed" ProgID="Equation.3" ShapeID="_x0000_i1101" DrawAspect="Content" ObjectID="_1470778142" r:id="rId141"/>
        </w:object>
      </w:r>
    </w:p>
    <w:p w:rsidR="00A55D12" w:rsidRDefault="000F6906">
      <w:pPr>
        <w:tabs>
          <w:tab w:val="num" w:pos="720"/>
        </w:tabs>
        <w:rPr>
          <w:sz w:val="28"/>
        </w:rPr>
      </w:pPr>
      <w:r>
        <w:rPr>
          <w:position w:val="-10"/>
          <w:sz w:val="28"/>
        </w:rPr>
        <w:object w:dxaOrig="760" w:dyaOrig="320">
          <v:shape id="_x0000_i1102" type="#_x0000_t75" style="width:38.25pt;height:15.75pt" o:ole="">
            <v:imagedata r:id="rId142" o:title=""/>
          </v:shape>
          <o:OLEObject Type="Embed" ProgID="Equation.3" ShapeID="_x0000_i1102" DrawAspect="Content" ObjectID="_1470778143" r:id="rId143"/>
        </w:object>
      </w:r>
      <w:r>
        <w:rPr>
          <w:sz w:val="28"/>
        </w:rPr>
        <w:tab/>
      </w:r>
    </w:p>
    <w:p w:rsidR="00A55D12" w:rsidRDefault="000F6906">
      <w:pPr>
        <w:tabs>
          <w:tab w:val="num" w:pos="720"/>
        </w:tabs>
        <w:rPr>
          <w:sz w:val="28"/>
        </w:rPr>
      </w:pPr>
      <w:r>
        <w:rPr>
          <w:position w:val="-6"/>
          <w:sz w:val="28"/>
        </w:rPr>
        <w:object w:dxaOrig="580" w:dyaOrig="279">
          <v:shape id="_x0000_i1103" type="#_x0000_t75" style="width:29.25pt;height:14.25pt" o:ole="" o:bullet="t">
            <v:imagedata r:id="rId144" o:title=""/>
          </v:shape>
          <o:OLEObject Type="Embed" ProgID="Equation.3" ShapeID="_x0000_i1103" DrawAspect="Content" ObjectID="_1470778144" r:id="rId145"/>
        </w:object>
      </w:r>
      <w:r>
        <w:rPr>
          <w:sz w:val="28"/>
        </w:rPr>
        <w:tab/>
        <w:t>решёток.</w:t>
      </w:r>
    </w:p>
    <w:p w:rsidR="00A55D12" w:rsidRDefault="00A55D12">
      <w:pPr>
        <w:tabs>
          <w:tab w:val="num" w:pos="720"/>
        </w:tabs>
        <w:jc w:val="center"/>
        <w:rPr>
          <w:sz w:val="28"/>
        </w:rPr>
      </w:pPr>
    </w:p>
    <w:p w:rsidR="00A55D12" w:rsidRDefault="00A55D12">
      <w:pPr>
        <w:tabs>
          <w:tab w:val="num" w:pos="720"/>
        </w:tabs>
        <w:jc w:val="center"/>
        <w:rPr>
          <w:sz w:val="28"/>
        </w:rPr>
      </w:pPr>
    </w:p>
    <w:p w:rsidR="00A55D12" w:rsidRDefault="000F6906">
      <w:pPr>
        <w:pStyle w:val="4"/>
        <w:jc w:val="center"/>
        <w:rPr>
          <w:b/>
          <w:bCs/>
          <w:sz w:val="32"/>
        </w:rPr>
      </w:pPr>
      <w:r>
        <w:rPr>
          <w:b/>
          <w:bCs/>
          <w:sz w:val="32"/>
        </w:rPr>
        <w:t>Рисунок 2</w:t>
      </w: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lang w:val="en-US"/>
        </w:rPr>
      </w:pPr>
    </w:p>
    <w:p w:rsidR="00A55D12" w:rsidRDefault="00A55D12">
      <w:pPr>
        <w:rPr>
          <w:sz w:val="28"/>
        </w:rPr>
      </w:pPr>
    </w:p>
    <w:p w:rsidR="00A55D12" w:rsidRDefault="000F6906">
      <w:pPr>
        <w:ind w:firstLine="709"/>
        <w:rPr>
          <w:sz w:val="28"/>
        </w:rPr>
      </w:pPr>
      <w:r>
        <w:rPr>
          <w:sz w:val="28"/>
        </w:rPr>
        <w:t>Расчёт зонта над оборудованием.</w:t>
      </w:r>
    </w:p>
    <w:p w:rsidR="00A55D12" w:rsidRDefault="000F6906">
      <w:pPr>
        <w:ind w:firstLine="709"/>
        <w:rPr>
          <w:sz w:val="28"/>
        </w:rPr>
      </w:pPr>
      <w:r>
        <w:rPr>
          <w:sz w:val="28"/>
        </w:rPr>
        <w:t>Примем размеры зонта над оборудованием (</w:t>
      </w:r>
      <w:r>
        <w:rPr>
          <w:sz w:val="28"/>
          <w:lang w:val="en-US"/>
        </w:rPr>
        <w:t>a</w:t>
      </w:r>
      <w:r>
        <w:rPr>
          <w:sz w:val="28"/>
        </w:rPr>
        <w:t xml:space="preserve"> </w:t>
      </w:r>
      <w:r>
        <w:rPr>
          <w:sz w:val="28"/>
          <w:lang w:val="en-US"/>
        </w:rPr>
        <w:t>x</w:t>
      </w:r>
      <w:r>
        <w:rPr>
          <w:sz w:val="28"/>
        </w:rPr>
        <w:t xml:space="preserve"> </w:t>
      </w:r>
      <w:r>
        <w:rPr>
          <w:sz w:val="28"/>
          <w:lang w:val="en-US"/>
        </w:rPr>
        <w:t>b</w:t>
      </w:r>
      <w:r>
        <w:rPr>
          <w:sz w:val="28"/>
        </w:rPr>
        <w:t>) на 0,2 м больше размеров оборудования в плане (А х В).</w:t>
      </w:r>
    </w:p>
    <w:p w:rsidR="00A55D12" w:rsidRDefault="000F6906">
      <w:pPr>
        <w:ind w:firstLine="709"/>
        <w:rPr>
          <w:sz w:val="28"/>
        </w:rPr>
      </w:pPr>
      <w:r>
        <w:rPr>
          <w:sz w:val="28"/>
        </w:rPr>
        <w:t xml:space="preserve">Принимая таким образом размеры зонта в плане (1,4 х 0,8), определяем площадь местного отсоса </w:t>
      </w:r>
      <w:r>
        <w:rPr>
          <w:sz w:val="28"/>
          <w:lang w:val="en-US"/>
        </w:rPr>
        <w:t>F</w:t>
      </w:r>
      <w:r>
        <w:rPr>
          <w:sz w:val="28"/>
        </w:rPr>
        <w:t>:</w:t>
      </w:r>
    </w:p>
    <w:p w:rsidR="00A55D12" w:rsidRDefault="000F6906">
      <w:pPr>
        <w:ind w:firstLine="709"/>
        <w:jc w:val="center"/>
        <w:rPr>
          <w:sz w:val="28"/>
        </w:rPr>
      </w:pPr>
      <w:r>
        <w:rPr>
          <w:position w:val="-6"/>
          <w:sz w:val="28"/>
        </w:rPr>
        <w:object w:dxaOrig="960" w:dyaOrig="279">
          <v:shape id="_x0000_i1104" type="#_x0000_t75" style="width:48pt;height:14.25pt" o:ole="">
            <v:imagedata r:id="rId146" o:title=""/>
          </v:shape>
          <o:OLEObject Type="Embed" ProgID="Equation.3" ShapeID="_x0000_i1104" DrawAspect="Content" ObjectID="_1470778145" r:id="rId147"/>
        </w:object>
      </w:r>
      <w:r>
        <w:rPr>
          <w:sz w:val="28"/>
        </w:rPr>
        <w:t>,</w:t>
      </w:r>
    </w:p>
    <w:p w:rsidR="00A55D12" w:rsidRDefault="000F6906">
      <w:pPr>
        <w:rPr>
          <w:sz w:val="28"/>
        </w:rPr>
      </w:pPr>
      <w:r>
        <w:rPr>
          <w:i/>
          <w:sz w:val="28"/>
          <w:lang w:val="en-US"/>
        </w:rPr>
        <w:t>F</w:t>
      </w:r>
      <w:r>
        <w:rPr>
          <w:sz w:val="28"/>
        </w:rPr>
        <w:t>=1,4∙0,8</w:t>
      </w:r>
    </w:p>
    <w:p w:rsidR="00A55D12" w:rsidRDefault="000F6906">
      <w:pPr>
        <w:rPr>
          <w:sz w:val="28"/>
          <w:szCs w:val="28"/>
        </w:rPr>
      </w:pPr>
      <w:r>
        <w:rPr>
          <w:i/>
          <w:sz w:val="28"/>
          <w:lang w:val="en-US"/>
        </w:rPr>
        <w:t>F</w:t>
      </w:r>
      <w:r>
        <w:rPr>
          <w:sz w:val="28"/>
        </w:rPr>
        <w:t>=1,12</w:t>
      </w:r>
      <w:r>
        <w:rPr>
          <w:i/>
          <w:sz w:val="28"/>
        </w:rPr>
        <w:t>м</w:t>
      </w:r>
      <w:r>
        <w:rPr>
          <w:i/>
          <w:sz w:val="28"/>
          <w:szCs w:val="28"/>
          <w:vertAlign w:val="superscript"/>
        </w:rPr>
        <w:t>2</w:t>
      </w:r>
    </w:p>
    <w:p w:rsidR="00A55D12" w:rsidRDefault="000F6906">
      <w:pPr>
        <w:ind w:firstLine="709"/>
        <w:rPr>
          <w:sz w:val="28"/>
          <w:szCs w:val="28"/>
        </w:rPr>
      </w:pPr>
      <w:r>
        <w:rPr>
          <w:sz w:val="28"/>
          <w:szCs w:val="28"/>
        </w:rPr>
        <w:t xml:space="preserve">Количество воздуха, удаляемого через зонт, </w:t>
      </w:r>
      <w:r>
        <w:rPr>
          <w:sz w:val="28"/>
          <w:szCs w:val="28"/>
          <w:lang w:val="en-US"/>
        </w:rPr>
        <w:t>L</w:t>
      </w:r>
      <w:r>
        <w:rPr>
          <w:sz w:val="28"/>
          <w:szCs w:val="28"/>
          <w:vertAlign w:val="subscript"/>
        </w:rPr>
        <w:t>з</w:t>
      </w:r>
      <w:r>
        <w:rPr>
          <w:sz w:val="28"/>
          <w:szCs w:val="28"/>
        </w:rPr>
        <w:t xml:space="preserve"> определятся по формуле:</w:t>
      </w:r>
    </w:p>
    <w:p w:rsidR="00A55D12" w:rsidRDefault="000F6906">
      <w:pPr>
        <w:ind w:firstLine="709"/>
        <w:jc w:val="center"/>
        <w:rPr>
          <w:i/>
          <w:sz w:val="28"/>
          <w:szCs w:val="28"/>
        </w:rPr>
      </w:pPr>
      <w:r>
        <w:rPr>
          <w:i/>
          <w:sz w:val="28"/>
          <w:szCs w:val="28"/>
          <w:lang w:val="en-US"/>
        </w:rPr>
        <w:t>L</w:t>
      </w:r>
      <w:r>
        <w:rPr>
          <w:i/>
          <w:sz w:val="28"/>
          <w:szCs w:val="28"/>
          <w:vertAlign w:val="subscript"/>
        </w:rPr>
        <w:t>з</w:t>
      </w:r>
      <w:r>
        <w:rPr>
          <w:i/>
          <w:sz w:val="28"/>
          <w:szCs w:val="28"/>
        </w:rPr>
        <w:t>=</w:t>
      </w:r>
      <w:r>
        <w:rPr>
          <w:i/>
          <w:sz w:val="28"/>
          <w:szCs w:val="28"/>
          <w:lang w:val="en-US"/>
        </w:rPr>
        <w:t>F</w:t>
      </w:r>
      <w:r>
        <w:rPr>
          <w:i/>
          <w:sz w:val="28"/>
          <w:szCs w:val="28"/>
        </w:rPr>
        <w:t xml:space="preserve"> </w:t>
      </w:r>
      <w:r>
        <w:rPr>
          <w:sz w:val="28"/>
          <w:szCs w:val="28"/>
        </w:rPr>
        <w:t>х</w:t>
      </w:r>
      <w:r>
        <w:rPr>
          <w:i/>
          <w:sz w:val="28"/>
          <w:szCs w:val="28"/>
        </w:rPr>
        <w:t xml:space="preserve"> </w:t>
      </w:r>
      <w:r>
        <w:rPr>
          <w:i/>
          <w:sz w:val="28"/>
          <w:szCs w:val="28"/>
          <w:lang w:val="en-US"/>
        </w:rPr>
        <w:t>V</w:t>
      </w:r>
      <w:r>
        <w:rPr>
          <w:i/>
          <w:sz w:val="28"/>
          <w:szCs w:val="28"/>
        </w:rPr>
        <w:t xml:space="preserve"> </w:t>
      </w:r>
      <w:r>
        <w:rPr>
          <w:sz w:val="28"/>
          <w:szCs w:val="28"/>
        </w:rPr>
        <w:t xml:space="preserve">х </w:t>
      </w:r>
      <w:r>
        <w:rPr>
          <w:i/>
          <w:sz w:val="28"/>
          <w:szCs w:val="28"/>
        </w:rPr>
        <w:t>3600,</w:t>
      </w:r>
    </w:p>
    <w:p w:rsidR="00A55D12" w:rsidRDefault="000F6906">
      <w:pPr>
        <w:rPr>
          <w:sz w:val="28"/>
          <w:szCs w:val="28"/>
        </w:rPr>
      </w:pPr>
      <w:r>
        <w:rPr>
          <w:sz w:val="28"/>
          <w:szCs w:val="28"/>
        </w:rPr>
        <w:t xml:space="preserve">где </w:t>
      </w:r>
      <w:r>
        <w:rPr>
          <w:i/>
          <w:sz w:val="28"/>
          <w:szCs w:val="28"/>
          <w:lang w:val="en-US"/>
        </w:rPr>
        <w:t>F</w:t>
      </w:r>
      <w:r>
        <w:rPr>
          <w:i/>
          <w:sz w:val="28"/>
          <w:szCs w:val="28"/>
        </w:rPr>
        <w:t xml:space="preserve"> – </w:t>
      </w:r>
      <w:r>
        <w:rPr>
          <w:sz w:val="28"/>
          <w:szCs w:val="28"/>
        </w:rPr>
        <w:t>площадь местного отсоса,</w:t>
      </w:r>
    </w:p>
    <w:p w:rsidR="00A55D12" w:rsidRDefault="000F6906">
      <w:pPr>
        <w:rPr>
          <w:i/>
          <w:sz w:val="28"/>
          <w:szCs w:val="28"/>
        </w:rPr>
      </w:pPr>
      <w:r>
        <w:rPr>
          <w:i/>
          <w:sz w:val="28"/>
          <w:lang w:val="en-US"/>
        </w:rPr>
        <w:t>F</w:t>
      </w:r>
      <w:r>
        <w:rPr>
          <w:sz w:val="28"/>
        </w:rPr>
        <w:t>=1,12</w:t>
      </w:r>
      <w:r>
        <w:rPr>
          <w:i/>
          <w:sz w:val="28"/>
        </w:rPr>
        <w:t>м</w:t>
      </w:r>
      <w:r>
        <w:rPr>
          <w:i/>
          <w:sz w:val="28"/>
          <w:szCs w:val="28"/>
          <w:vertAlign w:val="superscript"/>
        </w:rPr>
        <w:t>2</w:t>
      </w:r>
      <w:r>
        <w:rPr>
          <w:i/>
          <w:sz w:val="28"/>
          <w:szCs w:val="28"/>
        </w:rPr>
        <w:t>;</w:t>
      </w:r>
    </w:p>
    <w:p w:rsidR="00A55D12" w:rsidRDefault="000F6906">
      <w:pPr>
        <w:rPr>
          <w:sz w:val="28"/>
          <w:szCs w:val="28"/>
        </w:rPr>
      </w:pPr>
      <w:r>
        <w:rPr>
          <w:i/>
          <w:sz w:val="28"/>
          <w:szCs w:val="28"/>
          <w:lang w:val="en-US"/>
        </w:rPr>
        <w:t>V</w:t>
      </w:r>
      <w:r>
        <w:rPr>
          <w:i/>
          <w:sz w:val="28"/>
          <w:szCs w:val="28"/>
        </w:rPr>
        <w:t xml:space="preserve"> – </w:t>
      </w:r>
      <w:r>
        <w:rPr>
          <w:sz w:val="28"/>
          <w:szCs w:val="28"/>
        </w:rPr>
        <w:t xml:space="preserve">скорость воздуха в сечении зонта, </w:t>
      </w:r>
    </w:p>
    <w:p w:rsidR="00A55D12" w:rsidRDefault="000F6906">
      <w:pPr>
        <w:rPr>
          <w:sz w:val="28"/>
          <w:szCs w:val="28"/>
        </w:rPr>
      </w:pPr>
      <w:r>
        <w:rPr>
          <w:i/>
          <w:sz w:val="28"/>
          <w:szCs w:val="28"/>
          <w:lang w:val="en-US"/>
        </w:rPr>
        <w:t>V</w:t>
      </w:r>
      <w:r>
        <w:rPr>
          <w:sz w:val="28"/>
          <w:szCs w:val="28"/>
        </w:rPr>
        <w:t xml:space="preserve">=0,4 </w:t>
      </w:r>
      <w:r>
        <w:rPr>
          <w:i/>
          <w:sz w:val="28"/>
          <w:szCs w:val="28"/>
        </w:rPr>
        <w:t>м/с</w:t>
      </w:r>
      <w:r>
        <w:rPr>
          <w:sz w:val="28"/>
          <w:szCs w:val="28"/>
        </w:rPr>
        <w:t>.</w:t>
      </w:r>
    </w:p>
    <w:p w:rsidR="00A55D12" w:rsidRDefault="000F6906">
      <w:pPr>
        <w:rPr>
          <w:sz w:val="28"/>
          <w:szCs w:val="28"/>
        </w:rPr>
      </w:pPr>
      <w:r>
        <w:rPr>
          <w:i/>
          <w:sz w:val="28"/>
          <w:szCs w:val="28"/>
          <w:lang w:val="en-US"/>
        </w:rPr>
        <w:t>L</w:t>
      </w:r>
      <w:r>
        <w:rPr>
          <w:i/>
          <w:sz w:val="28"/>
          <w:szCs w:val="28"/>
          <w:vertAlign w:val="subscript"/>
        </w:rPr>
        <w:t>з</w:t>
      </w:r>
      <w:r>
        <w:rPr>
          <w:i/>
          <w:sz w:val="28"/>
          <w:szCs w:val="28"/>
        </w:rPr>
        <w:t>=</w:t>
      </w:r>
      <w:r>
        <w:rPr>
          <w:sz w:val="28"/>
          <w:szCs w:val="28"/>
        </w:rPr>
        <w:t>1,12</w:t>
      </w:r>
      <w:r>
        <w:rPr>
          <w:i/>
          <w:sz w:val="28"/>
          <w:szCs w:val="28"/>
        </w:rPr>
        <w:t>∙</w:t>
      </w:r>
      <w:r>
        <w:rPr>
          <w:sz w:val="28"/>
          <w:szCs w:val="28"/>
        </w:rPr>
        <w:t>0,4</w:t>
      </w:r>
      <w:r>
        <w:rPr>
          <w:i/>
          <w:sz w:val="28"/>
          <w:szCs w:val="28"/>
        </w:rPr>
        <w:t>∙</w:t>
      </w:r>
      <w:r>
        <w:rPr>
          <w:sz w:val="28"/>
          <w:szCs w:val="28"/>
        </w:rPr>
        <w:t>3600</w:t>
      </w:r>
    </w:p>
    <w:p w:rsidR="00A55D12" w:rsidRDefault="000F6906">
      <w:pPr>
        <w:rPr>
          <w:sz w:val="28"/>
          <w:szCs w:val="28"/>
        </w:rPr>
      </w:pPr>
      <w:r>
        <w:rPr>
          <w:i/>
          <w:sz w:val="28"/>
          <w:szCs w:val="28"/>
          <w:lang w:val="en-US"/>
        </w:rPr>
        <w:t>L</w:t>
      </w:r>
      <w:r>
        <w:rPr>
          <w:i/>
          <w:sz w:val="28"/>
          <w:szCs w:val="28"/>
          <w:vertAlign w:val="subscript"/>
        </w:rPr>
        <w:t>з</w:t>
      </w:r>
      <w:r>
        <w:rPr>
          <w:i/>
          <w:sz w:val="28"/>
          <w:szCs w:val="28"/>
        </w:rPr>
        <w:t>=</w:t>
      </w:r>
      <w:r>
        <w:rPr>
          <w:sz w:val="28"/>
          <w:szCs w:val="28"/>
        </w:rPr>
        <w:t>1613</w:t>
      </w:r>
      <w:r>
        <w:rPr>
          <w:i/>
          <w:sz w:val="28"/>
          <w:szCs w:val="28"/>
        </w:rPr>
        <w:t>м</w:t>
      </w:r>
      <w:r>
        <w:rPr>
          <w:i/>
          <w:sz w:val="28"/>
          <w:szCs w:val="28"/>
          <w:vertAlign w:val="superscript"/>
        </w:rPr>
        <w:t>3</w:t>
      </w:r>
      <w:r>
        <w:rPr>
          <w:i/>
          <w:sz w:val="28"/>
          <w:szCs w:val="28"/>
        </w:rPr>
        <w:t>/ч.</w:t>
      </w:r>
    </w:p>
    <w:p w:rsidR="00A55D12" w:rsidRDefault="000F6906">
      <w:pPr>
        <w:ind w:firstLine="709"/>
        <w:rPr>
          <w:sz w:val="28"/>
          <w:szCs w:val="28"/>
        </w:rPr>
      </w:pPr>
      <w:r>
        <w:rPr>
          <w:sz w:val="28"/>
          <w:szCs w:val="28"/>
        </w:rPr>
        <w:t>Сечение воздуховода, отводящего воздух от зонта, определяется по формуле:</w:t>
      </w:r>
    </w:p>
    <w:p w:rsidR="00A55D12" w:rsidRDefault="000F6906">
      <w:pPr>
        <w:ind w:firstLine="709"/>
        <w:jc w:val="center"/>
        <w:rPr>
          <w:sz w:val="28"/>
          <w:szCs w:val="28"/>
        </w:rPr>
      </w:pPr>
      <w:r>
        <w:rPr>
          <w:position w:val="-24"/>
          <w:sz w:val="28"/>
          <w:szCs w:val="28"/>
        </w:rPr>
        <w:object w:dxaOrig="1380" w:dyaOrig="620">
          <v:shape id="_x0000_i1105" type="#_x0000_t75" style="width:69pt;height:30.75pt" o:ole="">
            <v:imagedata r:id="rId148" o:title=""/>
          </v:shape>
          <o:OLEObject Type="Embed" ProgID="Equation.3" ShapeID="_x0000_i1105" DrawAspect="Content" ObjectID="_1470778146" r:id="rId149"/>
        </w:object>
      </w:r>
      <w:r>
        <w:rPr>
          <w:sz w:val="28"/>
          <w:szCs w:val="28"/>
        </w:rPr>
        <w:t>,</w:t>
      </w:r>
    </w:p>
    <w:p w:rsidR="00A55D12" w:rsidRDefault="000F6906">
      <w:pPr>
        <w:rPr>
          <w:sz w:val="28"/>
          <w:szCs w:val="28"/>
        </w:rPr>
      </w:pPr>
      <w:r>
        <w:rPr>
          <w:sz w:val="28"/>
          <w:szCs w:val="28"/>
        </w:rPr>
        <w:t xml:space="preserve">где </w:t>
      </w:r>
      <w:r>
        <w:rPr>
          <w:sz w:val="28"/>
          <w:szCs w:val="28"/>
          <w:lang w:val="en-US"/>
        </w:rPr>
        <w:t>L</w:t>
      </w:r>
      <w:r>
        <w:rPr>
          <w:sz w:val="28"/>
          <w:szCs w:val="28"/>
          <w:vertAlign w:val="subscript"/>
        </w:rPr>
        <w:t>з</w:t>
      </w:r>
      <w:r>
        <w:rPr>
          <w:sz w:val="28"/>
          <w:szCs w:val="28"/>
        </w:rPr>
        <w:t xml:space="preserve"> - количество воздуха, удаляемого через зонт,</w:t>
      </w:r>
    </w:p>
    <w:p w:rsidR="00A55D12" w:rsidRDefault="000F6906">
      <w:pPr>
        <w:rPr>
          <w:i/>
          <w:sz w:val="28"/>
          <w:szCs w:val="28"/>
        </w:rPr>
      </w:pPr>
      <w:r>
        <w:rPr>
          <w:i/>
          <w:sz w:val="28"/>
          <w:szCs w:val="28"/>
          <w:lang w:val="en-US"/>
        </w:rPr>
        <w:t>L</w:t>
      </w:r>
      <w:r>
        <w:rPr>
          <w:i/>
          <w:sz w:val="28"/>
          <w:szCs w:val="28"/>
          <w:vertAlign w:val="subscript"/>
        </w:rPr>
        <w:t>з</w:t>
      </w:r>
      <w:r>
        <w:rPr>
          <w:i/>
          <w:sz w:val="28"/>
          <w:szCs w:val="28"/>
        </w:rPr>
        <w:t>=</w:t>
      </w:r>
      <w:r>
        <w:rPr>
          <w:sz w:val="28"/>
          <w:szCs w:val="28"/>
        </w:rPr>
        <w:t>1613</w:t>
      </w:r>
      <w:r>
        <w:rPr>
          <w:i/>
          <w:sz w:val="28"/>
          <w:szCs w:val="28"/>
        </w:rPr>
        <w:t>м</w:t>
      </w:r>
      <w:r>
        <w:rPr>
          <w:i/>
          <w:sz w:val="28"/>
          <w:szCs w:val="28"/>
          <w:vertAlign w:val="superscript"/>
        </w:rPr>
        <w:t>3</w:t>
      </w:r>
      <w:r>
        <w:rPr>
          <w:i/>
          <w:sz w:val="28"/>
          <w:szCs w:val="28"/>
        </w:rPr>
        <w:t>/ч;</w:t>
      </w:r>
    </w:p>
    <w:p w:rsidR="00A55D12" w:rsidRDefault="000F6906">
      <w:pPr>
        <w:rPr>
          <w:sz w:val="28"/>
          <w:szCs w:val="28"/>
        </w:rPr>
      </w:pPr>
      <w:r>
        <w:rPr>
          <w:i/>
          <w:sz w:val="28"/>
          <w:szCs w:val="28"/>
          <w:lang w:val="en-US"/>
        </w:rPr>
        <w:t>V</w:t>
      </w:r>
      <w:r>
        <w:rPr>
          <w:i/>
          <w:sz w:val="28"/>
          <w:szCs w:val="28"/>
        </w:rPr>
        <w:t xml:space="preserve"> – </w:t>
      </w:r>
      <w:r>
        <w:rPr>
          <w:sz w:val="28"/>
          <w:szCs w:val="28"/>
        </w:rPr>
        <w:t>рекомендуемая скорость в воздуховоде,</w:t>
      </w:r>
    </w:p>
    <w:p w:rsidR="00A55D12" w:rsidRDefault="000F6906">
      <w:pPr>
        <w:rPr>
          <w:sz w:val="28"/>
          <w:szCs w:val="28"/>
        </w:rPr>
      </w:pPr>
      <w:r>
        <w:rPr>
          <w:i/>
          <w:sz w:val="28"/>
          <w:szCs w:val="28"/>
          <w:lang w:val="en-US"/>
        </w:rPr>
        <w:t>V</w:t>
      </w:r>
      <w:r>
        <w:rPr>
          <w:sz w:val="28"/>
          <w:szCs w:val="28"/>
        </w:rPr>
        <w:t xml:space="preserve">=7 </w:t>
      </w:r>
      <w:r>
        <w:rPr>
          <w:i/>
          <w:sz w:val="28"/>
          <w:szCs w:val="28"/>
        </w:rPr>
        <w:t>м/с</w:t>
      </w:r>
      <w:r>
        <w:rPr>
          <w:sz w:val="28"/>
          <w:szCs w:val="28"/>
        </w:rPr>
        <w:t>.</w:t>
      </w:r>
    </w:p>
    <w:p w:rsidR="00A55D12" w:rsidRDefault="000F6906">
      <w:pPr>
        <w:rPr>
          <w:sz w:val="28"/>
          <w:szCs w:val="28"/>
        </w:rPr>
      </w:pPr>
      <w:r>
        <w:rPr>
          <w:position w:val="-46"/>
          <w:sz w:val="28"/>
          <w:szCs w:val="28"/>
        </w:rPr>
        <w:object w:dxaOrig="1359" w:dyaOrig="1040">
          <v:shape id="_x0000_i1106" type="#_x0000_t75" style="width:68.25pt;height:51.75pt" o:ole="">
            <v:imagedata r:id="rId150" o:title=""/>
          </v:shape>
          <o:OLEObject Type="Embed" ProgID="Equation.3" ShapeID="_x0000_i1106" DrawAspect="Content" ObjectID="_1470778147" r:id="rId151"/>
        </w:object>
      </w:r>
    </w:p>
    <w:p w:rsidR="00A55D12" w:rsidRDefault="000F6906">
      <w:pPr>
        <w:rPr>
          <w:sz w:val="28"/>
          <w:szCs w:val="28"/>
        </w:rPr>
      </w:pPr>
      <w:r>
        <w:rPr>
          <w:sz w:val="28"/>
          <w:szCs w:val="28"/>
        </w:rPr>
        <w:t>Сечение и количество приточного и вытяжного воздуха от местного вентиляционного оборудования задаётся в паспорте модулированного оборудования:</w:t>
      </w:r>
    </w:p>
    <w:p w:rsidR="00A55D12" w:rsidRDefault="000F6906">
      <w:pPr>
        <w:rPr>
          <w:sz w:val="28"/>
          <w:szCs w:val="28"/>
        </w:rPr>
      </w:pPr>
      <w:r>
        <w:rPr>
          <w:position w:val="-34"/>
          <w:sz w:val="28"/>
          <w:szCs w:val="28"/>
        </w:rPr>
        <w:object w:dxaOrig="1620" w:dyaOrig="800">
          <v:shape id="_x0000_i1107" type="#_x0000_t75" style="width:81pt;height:39.75pt" o:ole="">
            <v:imagedata r:id="rId152" o:title=""/>
          </v:shape>
          <o:OLEObject Type="Embed" ProgID="Equation.3" ShapeID="_x0000_i1107" DrawAspect="Content" ObjectID="_1470778148" r:id="rId153"/>
        </w:object>
      </w:r>
      <w:r>
        <w:rPr>
          <w:sz w:val="28"/>
          <w:szCs w:val="28"/>
        </w:rPr>
        <w:t xml:space="preserve"> </w:t>
      </w:r>
    </w:p>
    <w:p w:rsidR="00A55D12" w:rsidRDefault="00A55D12">
      <w:pPr>
        <w:rPr>
          <w:sz w:val="28"/>
          <w:szCs w:val="28"/>
        </w:rPr>
      </w:pPr>
    </w:p>
    <w:p w:rsidR="00A55D12" w:rsidRDefault="00A55D12">
      <w:pPr>
        <w:rPr>
          <w:sz w:val="28"/>
          <w:szCs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A55D12">
      <w:pPr>
        <w:jc w:val="center"/>
        <w:rPr>
          <w:b/>
          <w:bCs/>
          <w:sz w:val="28"/>
        </w:rPr>
      </w:pPr>
    </w:p>
    <w:p w:rsidR="00A55D12" w:rsidRDefault="000F6906">
      <w:pPr>
        <w:jc w:val="center"/>
        <w:rPr>
          <w:sz w:val="28"/>
        </w:rPr>
      </w:pPr>
      <w:r>
        <w:rPr>
          <w:b/>
          <w:bCs/>
          <w:sz w:val="40"/>
        </w:rPr>
        <w:t>7. Водоснабжение</w:t>
      </w:r>
    </w:p>
    <w:p w:rsidR="00A55D12" w:rsidRDefault="00A55D12">
      <w:pPr>
        <w:jc w:val="center"/>
        <w:rPr>
          <w:sz w:val="28"/>
        </w:rPr>
      </w:pPr>
    </w:p>
    <w:p w:rsidR="00A55D12" w:rsidRDefault="000F6906">
      <w:pPr>
        <w:pStyle w:val="a3"/>
        <w:spacing w:line="240" w:lineRule="auto"/>
        <w:ind w:left="0"/>
        <w:jc w:val="left"/>
        <w:outlineLvl w:val="0"/>
      </w:pPr>
      <w:r>
        <w:t>Предприятие общественного питания снабжается холодной водой питьевого качества из городского водопровода. Горячая вода, используемая для приготовления пищи, питья, также должна быть питьевого качества.</w:t>
      </w:r>
    </w:p>
    <w:p w:rsidR="00A55D12" w:rsidRDefault="000F6906">
      <w:pPr>
        <w:pStyle w:val="a3"/>
        <w:spacing w:line="240" w:lineRule="auto"/>
        <w:ind w:left="0"/>
        <w:jc w:val="left"/>
        <w:outlineLvl w:val="0"/>
      </w:pPr>
      <w:r>
        <w:t>При проектировании теплообменников, водонагревателей, кипятильников необходимо знать максимальный часовой расход воды для столовой.</w:t>
      </w:r>
    </w:p>
    <w:p w:rsidR="00A55D12" w:rsidRDefault="000F6906">
      <w:pPr>
        <w:pStyle w:val="a3"/>
        <w:spacing w:line="240" w:lineRule="auto"/>
        <w:ind w:left="0"/>
        <w:jc w:val="left"/>
        <w:outlineLvl w:val="0"/>
      </w:pPr>
      <w:r>
        <w:t xml:space="preserve">Расход горячей воды в час максимального водопотребления </w:t>
      </w:r>
      <w:r>
        <w:rPr>
          <w:i/>
          <w:iCs/>
          <w:lang w:val="en-US"/>
        </w:rPr>
        <w:t>Q</w:t>
      </w:r>
      <w:r>
        <w:rPr>
          <w:i/>
          <w:iCs/>
          <w:vertAlign w:val="superscript"/>
          <w:lang w:val="en-US"/>
        </w:rPr>
        <w:t>max</w:t>
      </w:r>
      <w:r>
        <w:rPr>
          <w:i/>
          <w:iCs/>
          <w:vertAlign w:val="superscript"/>
        </w:rPr>
        <w:t xml:space="preserve"> ч</w:t>
      </w:r>
      <w:r>
        <w:rPr>
          <w:i/>
          <w:iCs/>
        </w:rPr>
        <w:t xml:space="preserve"> </w:t>
      </w:r>
      <w:r>
        <w:t>определяем выражением:</w:t>
      </w:r>
    </w:p>
    <w:p w:rsidR="00A55D12" w:rsidRDefault="000F6906">
      <w:pPr>
        <w:pStyle w:val="a3"/>
        <w:spacing w:line="240" w:lineRule="auto"/>
        <w:ind w:left="0" w:firstLine="0"/>
        <w:jc w:val="left"/>
        <w:outlineLvl w:val="0"/>
      </w:pPr>
      <w:r>
        <w:rPr>
          <w:position w:val="-14"/>
        </w:rPr>
        <w:object w:dxaOrig="3240" w:dyaOrig="400">
          <v:shape id="_x0000_i1108" type="#_x0000_t75" style="width:162pt;height:20.25pt" o:ole="">
            <v:imagedata r:id="rId154" o:title=""/>
          </v:shape>
          <o:OLEObject Type="Embed" ProgID="Equation.3" ShapeID="_x0000_i1108" DrawAspect="Content" ObjectID="_1470778149" r:id="rId155"/>
        </w:object>
      </w:r>
      <w:r>
        <w:t>,</w:t>
      </w:r>
    </w:p>
    <w:p w:rsidR="00A55D12" w:rsidRDefault="000F6906">
      <w:pPr>
        <w:pStyle w:val="a3"/>
        <w:spacing w:line="240" w:lineRule="auto"/>
        <w:ind w:left="0" w:firstLine="0"/>
        <w:jc w:val="left"/>
        <w:outlineLvl w:val="0"/>
      </w:pPr>
      <w:r>
        <w:t xml:space="preserve">где </w:t>
      </w:r>
      <w:r>
        <w:rPr>
          <w:position w:val="-14"/>
        </w:rPr>
        <w:object w:dxaOrig="600" w:dyaOrig="400">
          <v:shape id="_x0000_i1109" type="#_x0000_t75" style="width:30pt;height:20.25pt" o:ole="">
            <v:imagedata r:id="rId156" o:title=""/>
          </v:shape>
          <o:OLEObject Type="Embed" ProgID="Equation.3" ShapeID="_x0000_i1109" DrawAspect="Content" ObjectID="_1470778150" r:id="rId157"/>
        </w:object>
      </w:r>
      <w:r>
        <w:t xml:space="preserve"> - максимальный часовой расход горячей воды для приготовления пищи;</w:t>
      </w:r>
    </w:p>
    <w:p w:rsidR="00A55D12" w:rsidRDefault="000F6906">
      <w:pPr>
        <w:pStyle w:val="a3"/>
        <w:spacing w:line="240" w:lineRule="auto"/>
        <w:ind w:left="0" w:firstLine="0"/>
        <w:jc w:val="left"/>
        <w:outlineLvl w:val="0"/>
      </w:pPr>
      <w:r>
        <w:rPr>
          <w:position w:val="-12"/>
        </w:rPr>
        <w:object w:dxaOrig="800" w:dyaOrig="380">
          <v:shape id="_x0000_i1110" type="#_x0000_t75" style="width:48pt;height:18.75pt" o:ole="">
            <v:imagedata r:id="rId158" o:title=""/>
          </v:shape>
          <o:OLEObject Type="Embed" ProgID="Equation.3" ShapeID="_x0000_i1110" DrawAspect="Content" ObjectID="_1470778151" r:id="rId159"/>
        </w:object>
      </w:r>
      <w:r>
        <w:t xml:space="preserve"> - максимальный часовой расход горячей воды, расходуемый персоналом;</w:t>
      </w:r>
    </w:p>
    <w:p w:rsidR="00A55D12" w:rsidRDefault="000F6906">
      <w:pPr>
        <w:pStyle w:val="a3"/>
        <w:tabs>
          <w:tab w:val="num" w:pos="720"/>
        </w:tabs>
        <w:spacing w:line="240" w:lineRule="auto"/>
        <w:ind w:left="0" w:firstLine="0"/>
        <w:jc w:val="left"/>
        <w:outlineLvl w:val="0"/>
      </w:pPr>
      <w:r>
        <w:rPr>
          <w:position w:val="-12"/>
        </w:rPr>
        <w:object w:dxaOrig="600" w:dyaOrig="380">
          <v:shape id="_x0000_i1111" type="#_x0000_t75" style="width:30pt;height:18.75pt" o:ole="">
            <v:imagedata r:id="rId160" o:title=""/>
          </v:shape>
          <o:OLEObject Type="Embed" ProgID="Equation.3" ShapeID="_x0000_i1111" DrawAspect="Content" ObjectID="_1470778152" r:id="rId161"/>
        </w:object>
      </w:r>
      <w:r>
        <w:tab/>
        <w:t>- максимальный часовой расход через краны общего пользования посетителями.</w:t>
      </w:r>
    </w:p>
    <w:p w:rsidR="00A55D12" w:rsidRDefault="000F6906">
      <w:pPr>
        <w:pStyle w:val="a3"/>
        <w:tabs>
          <w:tab w:val="num" w:pos="720"/>
        </w:tabs>
        <w:spacing w:line="240" w:lineRule="auto"/>
        <w:ind w:left="0" w:firstLine="0"/>
        <w:jc w:val="left"/>
        <w:outlineLvl w:val="0"/>
      </w:pPr>
      <w:r>
        <w:tab/>
        <w:t>Водопотребление на душевые сетки в предприятии общественного питания не совпадает по времени с часом максимального водопотребления, который определяется максимальной нагрузкой предприятия по приготовлению пищи. Поэтому расход на душ в час водопотребления не учитывается.</w:t>
      </w:r>
    </w:p>
    <w:p w:rsidR="00A55D12" w:rsidRDefault="000F6906">
      <w:pPr>
        <w:pStyle w:val="a3"/>
        <w:tabs>
          <w:tab w:val="num" w:pos="720"/>
        </w:tabs>
        <w:spacing w:line="240" w:lineRule="auto"/>
        <w:ind w:left="0" w:firstLine="0"/>
        <w:jc w:val="left"/>
        <w:outlineLvl w:val="0"/>
        <w:rPr>
          <w:szCs w:val="28"/>
        </w:rPr>
      </w:pPr>
      <w:r>
        <w:t xml:space="preserve"> </w:t>
      </w:r>
      <w:r>
        <w:rPr>
          <w:szCs w:val="28"/>
        </w:rPr>
        <w:t>Максимальный часовой расход  для приготовления пищи определяется выражением:</w:t>
      </w:r>
    </w:p>
    <w:p w:rsidR="00A55D12" w:rsidRDefault="000F6906">
      <w:pPr>
        <w:pStyle w:val="a3"/>
        <w:tabs>
          <w:tab w:val="num" w:pos="720"/>
        </w:tabs>
        <w:spacing w:line="240" w:lineRule="auto"/>
        <w:ind w:left="0" w:firstLine="0"/>
        <w:jc w:val="left"/>
        <w:outlineLvl w:val="0"/>
        <w:rPr>
          <w:szCs w:val="28"/>
        </w:rPr>
      </w:pPr>
      <w:r>
        <w:rPr>
          <w:position w:val="-24"/>
        </w:rPr>
        <w:object w:dxaOrig="1480" w:dyaOrig="620">
          <v:shape id="_x0000_i1112" type="#_x0000_t75" style="width:74.25pt;height:30.75pt" o:ole="">
            <v:imagedata r:id="rId162" o:title=""/>
          </v:shape>
          <o:OLEObject Type="Embed" ProgID="Equation.3" ShapeID="_x0000_i1112" DrawAspect="Content" ObjectID="_1470778153" r:id="rId163"/>
        </w:object>
      </w:r>
    </w:p>
    <w:p w:rsidR="00A55D12" w:rsidRDefault="000F6906">
      <w:pPr>
        <w:pStyle w:val="a3"/>
        <w:tabs>
          <w:tab w:val="num" w:pos="720"/>
        </w:tabs>
        <w:spacing w:line="240" w:lineRule="auto"/>
        <w:ind w:left="0" w:firstLine="0"/>
        <w:jc w:val="left"/>
        <w:outlineLvl w:val="0"/>
        <w:rPr>
          <w:szCs w:val="28"/>
        </w:rPr>
      </w:pPr>
      <w:r>
        <w:rPr>
          <w:szCs w:val="28"/>
        </w:rPr>
        <w:t xml:space="preserve">где </w:t>
      </w:r>
      <w:r>
        <w:rPr>
          <w:i/>
          <w:iCs/>
          <w:szCs w:val="28"/>
          <w:lang w:val="en-US"/>
        </w:rPr>
        <w:t>q</w:t>
      </w:r>
      <w:r>
        <w:rPr>
          <w:i/>
          <w:iCs/>
          <w:szCs w:val="28"/>
          <w:vertAlign w:val="subscript"/>
        </w:rPr>
        <w:t>0</w:t>
      </w:r>
      <w:r>
        <w:rPr>
          <w:szCs w:val="28"/>
        </w:rPr>
        <w:t xml:space="preserve"> – расход воды на одно блюдо,</w:t>
      </w:r>
    </w:p>
    <w:p w:rsidR="00A55D12" w:rsidRDefault="000F6906">
      <w:pPr>
        <w:pStyle w:val="a3"/>
        <w:tabs>
          <w:tab w:val="num" w:pos="720"/>
        </w:tabs>
        <w:spacing w:line="240" w:lineRule="auto"/>
        <w:ind w:left="0" w:firstLine="0"/>
        <w:jc w:val="left"/>
        <w:outlineLvl w:val="0"/>
        <w:rPr>
          <w:i/>
          <w:iCs/>
          <w:szCs w:val="28"/>
        </w:rPr>
      </w:pPr>
      <w:r>
        <w:rPr>
          <w:i/>
          <w:iCs/>
          <w:szCs w:val="28"/>
          <w:lang w:val="en-US"/>
        </w:rPr>
        <w:t>q</w:t>
      </w:r>
      <w:r>
        <w:rPr>
          <w:i/>
          <w:iCs/>
          <w:szCs w:val="28"/>
          <w:vertAlign w:val="subscript"/>
        </w:rPr>
        <w:t>0</w:t>
      </w:r>
      <w:r>
        <w:rPr>
          <w:szCs w:val="28"/>
        </w:rPr>
        <w:t xml:space="preserve"> =2</w:t>
      </w:r>
      <w:r>
        <w:rPr>
          <w:i/>
          <w:iCs/>
          <w:szCs w:val="28"/>
        </w:rPr>
        <w:t>л/с</w:t>
      </w:r>
      <w:r>
        <w:rPr>
          <w:szCs w:val="28"/>
        </w:rPr>
        <w:t>=7,2</w:t>
      </w:r>
      <w:r>
        <w:rPr>
          <w:i/>
          <w:iCs/>
          <w:szCs w:val="28"/>
        </w:rPr>
        <w:t>м</w:t>
      </w:r>
      <w:r>
        <w:rPr>
          <w:i/>
          <w:iCs/>
          <w:szCs w:val="28"/>
          <w:vertAlign w:val="superscript"/>
        </w:rPr>
        <w:t>3</w:t>
      </w:r>
      <w:r>
        <w:rPr>
          <w:i/>
          <w:iCs/>
          <w:szCs w:val="28"/>
        </w:rPr>
        <w:t>/ч;</w:t>
      </w:r>
    </w:p>
    <w:p w:rsidR="00A55D12" w:rsidRDefault="000F6906">
      <w:pPr>
        <w:pStyle w:val="a3"/>
        <w:tabs>
          <w:tab w:val="num" w:pos="720"/>
        </w:tabs>
        <w:spacing w:line="240" w:lineRule="auto"/>
        <w:ind w:left="0" w:firstLine="0"/>
        <w:jc w:val="left"/>
        <w:outlineLvl w:val="0"/>
        <w:rPr>
          <w:szCs w:val="28"/>
        </w:rPr>
      </w:pPr>
      <w:r>
        <w:rPr>
          <w:i/>
          <w:iCs/>
          <w:szCs w:val="28"/>
          <w:lang w:val="en-US"/>
        </w:rPr>
        <w:t>n</w:t>
      </w:r>
      <w:r>
        <w:rPr>
          <w:szCs w:val="28"/>
        </w:rPr>
        <w:t xml:space="preserve"> – количество реализованных блюд в час,</w:t>
      </w:r>
    </w:p>
    <w:p w:rsidR="00A55D12" w:rsidRDefault="000F6906">
      <w:pPr>
        <w:pStyle w:val="a3"/>
        <w:tabs>
          <w:tab w:val="num" w:pos="720"/>
        </w:tabs>
        <w:spacing w:line="240" w:lineRule="auto"/>
        <w:ind w:left="0" w:firstLine="0"/>
        <w:jc w:val="left"/>
        <w:outlineLvl w:val="0"/>
        <w:rPr>
          <w:szCs w:val="28"/>
          <w:lang w:val="en-US"/>
        </w:rPr>
      </w:pPr>
      <w:r>
        <w:rPr>
          <w:i/>
          <w:iCs/>
          <w:szCs w:val="28"/>
          <w:lang w:val="en-US"/>
        </w:rPr>
        <w:t>n</w:t>
      </w:r>
      <w:r>
        <w:rPr>
          <w:szCs w:val="28"/>
          <w:lang w:val="en-US"/>
        </w:rPr>
        <w:t xml:space="preserve"> =2,2∙</w:t>
      </w:r>
      <w:r>
        <w:rPr>
          <w:i/>
          <w:iCs/>
          <w:szCs w:val="28"/>
          <w:lang w:val="en-US"/>
        </w:rPr>
        <w:t>m</w:t>
      </w:r>
      <w:r>
        <w:rPr>
          <w:i/>
          <w:iCs/>
          <w:szCs w:val="28"/>
          <w:vertAlign w:val="subscript"/>
          <w:lang w:val="en-US"/>
        </w:rPr>
        <w:t>1</w:t>
      </w:r>
      <w:r>
        <w:rPr>
          <w:szCs w:val="28"/>
          <w:lang w:val="en-US"/>
        </w:rPr>
        <w:t>∙</w:t>
      </w:r>
      <w:r>
        <w:rPr>
          <w:i/>
          <w:iCs/>
          <w:szCs w:val="28"/>
          <w:lang w:val="en-US"/>
        </w:rPr>
        <w:t>m</w:t>
      </w:r>
      <w:r>
        <w:rPr>
          <w:i/>
          <w:iCs/>
          <w:szCs w:val="28"/>
          <w:vertAlign w:val="subscript"/>
          <w:lang w:val="en-US"/>
        </w:rPr>
        <w:t>2</w:t>
      </w:r>
      <w:r>
        <w:rPr>
          <w:i/>
          <w:iCs/>
          <w:szCs w:val="28"/>
          <w:lang w:val="en-US"/>
        </w:rPr>
        <w:t xml:space="preserve"> ,</w:t>
      </w:r>
    </w:p>
    <w:p w:rsidR="00A55D12" w:rsidRDefault="000F6906">
      <w:pPr>
        <w:pStyle w:val="a3"/>
        <w:tabs>
          <w:tab w:val="num" w:pos="720"/>
        </w:tabs>
        <w:spacing w:line="240" w:lineRule="auto"/>
        <w:ind w:left="0" w:firstLine="0"/>
        <w:jc w:val="left"/>
        <w:outlineLvl w:val="0"/>
        <w:rPr>
          <w:szCs w:val="28"/>
        </w:rPr>
      </w:pPr>
      <w:r>
        <w:rPr>
          <w:szCs w:val="28"/>
        </w:rPr>
        <w:t xml:space="preserve">где </w:t>
      </w:r>
      <w:r>
        <w:rPr>
          <w:i/>
          <w:iCs/>
          <w:szCs w:val="28"/>
          <w:lang w:val="en-US"/>
        </w:rPr>
        <w:t>m</w:t>
      </w:r>
      <w:r>
        <w:rPr>
          <w:i/>
          <w:iCs/>
          <w:szCs w:val="28"/>
          <w:vertAlign w:val="subscript"/>
        </w:rPr>
        <w:t>1</w:t>
      </w:r>
      <w:r>
        <w:rPr>
          <w:szCs w:val="28"/>
        </w:rPr>
        <w:t xml:space="preserve"> – количество посадочных мест в столовой,</w:t>
      </w:r>
    </w:p>
    <w:p w:rsidR="00A55D12" w:rsidRDefault="000F6906">
      <w:pPr>
        <w:pStyle w:val="a3"/>
        <w:tabs>
          <w:tab w:val="num" w:pos="720"/>
        </w:tabs>
        <w:spacing w:line="240" w:lineRule="auto"/>
        <w:ind w:left="0" w:firstLine="0"/>
        <w:jc w:val="left"/>
        <w:outlineLvl w:val="0"/>
        <w:rPr>
          <w:szCs w:val="28"/>
        </w:rPr>
      </w:pPr>
      <w:r>
        <w:rPr>
          <w:i/>
          <w:iCs/>
          <w:szCs w:val="28"/>
          <w:lang w:val="en-US"/>
        </w:rPr>
        <w:t>m</w:t>
      </w:r>
      <w:r>
        <w:rPr>
          <w:i/>
          <w:iCs/>
          <w:szCs w:val="28"/>
          <w:vertAlign w:val="subscript"/>
        </w:rPr>
        <w:t>1</w:t>
      </w:r>
      <w:r>
        <w:rPr>
          <w:szCs w:val="28"/>
        </w:rPr>
        <w:t xml:space="preserve"> =100 ед.;</w:t>
      </w:r>
    </w:p>
    <w:p w:rsidR="00A55D12" w:rsidRDefault="000F6906">
      <w:pPr>
        <w:pStyle w:val="a3"/>
        <w:tabs>
          <w:tab w:val="num" w:pos="720"/>
        </w:tabs>
        <w:spacing w:line="240" w:lineRule="auto"/>
        <w:ind w:left="0" w:firstLine="0"/>
        <w:jc w:val="left"/>
        <w:outlineLvl w:val="0"/>
        <w:rPr>
          <w:szCs w:val="28"/>
        </w:rPr>
      </w:pPr>
      <w:r>
        <w:rPr>
          <w:i/>
          <w:iCs/>
          <w:szCs w:val="28"/>
          <w:lang w:val="en-US"/>
        </w:rPr>
        <w:t>m</w:t>
      </w:r>
      <w:r>
        <w:rPr>
          <w:i/>
          <w:iCs/>
          <w:szCs w:val="28"/>
          <w:vertAlign w:val="subscript"/>
        </w:rPr>
        <w:t>2</w:t>
      </w:r>
      <w:r>
        <w:rPr>
          <w:szCs w:val="28"/>
        </w:rPr>
        <w:t xml:space="preserve"> – число посадок в один час; в столовых открытого типа</w:t>
      </w:r>
    </w:p>
    <w:p w:rsidR="00A55D12" w:rsidRDefault="000F6906">
      <w:pPr>
        <w:pStyle w:val="a3"/>
        <w:tabs>
          <w:tab w:val="num" w:pos="720"/>
        </w:tabs>
        <w:spacing w:line="240" w:lineRule="auto"/>
        <w:ind w:left="0" w:firstLine="0"/>
        <w:jc w:val="left"/>
        <w:outlineLvl w:val="0"/>
        <w:rPr>
          <w:szCs w:val="28"/>
        </w:rPr>
      </w:pPr>
      <w:r>
        <w:rPr>
          <w:i/>
          <w:iCs/>
          <w:szCs w:val="28"/>
          <w:lang w:val="en-US"/>
        </w:rPr>
        <w:t>m</w:t>
      </w:r>
      <w:r>
        <w:rPr>
          <w:i/>
          <w:iCs/>
          <w:szCs w:val="28"/>
          <w:vertAlign w:val="subscript"/>
        </w:rPr>
        <w:t>2</w:t>
      </w:r>
      <w:r>
        <w:rPr>
          <w:szCs w:val="28"/>
        </w:rPr>
        <w:t xml:space="preserve"> =2ед.;</w:t>
      </w:r>
    </w:p>
    <w:p w:rsidR="00A55D12" w:rsidRDefault="000F6906">
      <w:pPr>
        <w:pStyle w:val="a3"/>
        <w:tabs>
          <w:tab w:val="num" w:pos="720"/>
        </w:tabs>
        <w:spacing w:line="240" w:lineRule="auto"/>
        <w:ind w:left="0" w:firstLine="0"/>
        <w:jc w:val="left"/>
        <w:outlineLvl w:val="0"/>
        <w:rPr>
          <w:i/>
          <w:iCs/>
          <w:szCs w:val="28"/>
          <w:lang w:val="en-US"/>
        </w:rPr>
      </w:pPr>
      <w:r>
        <w:rPr>
          <w:i/>
          <w:iCs/>
          <w:szCs w:val="28"/>
          <w:lang w:val="en-US"/>
        </w:rPr>
        <w:t>n</w:t>
      </w:r>
      <w:r>
        <w:rPr>
          <w:szCs w:val="28"/>
        </w:rPr>
        <w:t xml:space="preserve"> =2,2∙2∙100</w:t>
      </w:r>
      <w:r>
        <w:rPr>
          <w:i/>
          <w:iCs/>
          <w:szCs w:val="28"/>
        </w:rPr>
        <w:t xml:space="preserve"> ,</w:t>
      </w:r>
    </w:p>
    <w:p w:rsidR="00A55D12" w:rsidRDefault="000F6906">
      <w:pPr>
        <w:pStyle w:val="a3"/>
        <w:tabs>
          <w:tab w:val="num" w:pos="720"/>
        </w:tabs>
        <w:spacing w:line="240" w:lineRule="auto"/>
        <w:ind w:left="0" w:firstLine="0"/>
        <w:jc w:val="left"/>
        <w:outlineLvl w:val="0"/>
        <w:rPr>
          <w:szCs w:val="28"/>
          <w:lang w:val="en-US"/>
        </w:rPr>
      </w:pPr>
      <w:r>
        <w:rPr>
          <w:i/>
          <w:iCs/>
          <w:szCs w:val="28"/>
          <w:lang w:val="en-US"/>
        </w:rPr>
        <w:t>n=</w:t>
      </w:r>
      <w:r>
        <w:rPr>
          <w:szCs w:val="28"/>
          <w:lang w:val="en-US"/>
        </w:rPr>
        <w:t>440</w:t>
      </w:r>
    </w:p>
    <w:p w:rsidR="00A55D12" w:rsidRDefault="00A55D12">
      <w:pPr>
        <w:pStyle w:val="a3"/>
        <w:tabs>
          <w:tab w:val="num" w:pos="720"/>
        </w:tabs>
        <w:spacing w:line="240" w:lineRule="auto"/>
        <w:ind w:left="0" w:firstLine="0"/>
        <w:jc w:val="left"/>
        <w:outlineLvl w:val="0"/>
        <w:rPr>
          <w:szCs w:val="28"/>
          <w:lang w:val="en-US"/>
        </w:rPr>
      </w:pPr>
    </w:p>
    <w:p w:rsidR="00A55D12" w:rsidRDefault="00496BA8">
      <w:pPr>
        <w:pStyle w:val="a3"/>
        <w:tabs>
          <w:tab w:val="num" w:pos="720"/>
        </w:tabs>
        <w:spacing w:line="240" w:lineRule="auto"/>
        <w:ind w:left="0" w:firstLine="0"/>
        <w:jc w:val="left"/>
        <w:outlineLvl w:val="0"/>
      </w:pPr>
      <w:r>
        <w:rPr>
          <w:noProof/>
        </w:rPr>
        <w:object w:dxaOrig="1440" w:dyaOrig="1440">
          <v:shape id="_x0000_s1089" type="#_x0000_t75" style="position:absolute;margin-left:0;margin-top:-.55pt;width:90pt;height:31pt;z-index:251658240;mso-position-horizontal:left">
            <v:imagedata r:id="rId164" o:title=""/>
            <w10:wrap type="square" side="right"/>
          </v:shape>
          <o:OLEObject Type="Embed" ProgID="Equation.3" ShapeID="_x0000_s1089" DrawAspect="Content" ObjectID="_1470778164" r:id="rId165"/>
        </w:object>
      </w:r>
      <w:r w:rsidR="000F6906">
        <w:br w:type="textWrapping" w:clear="all"/>
      </w:r>
    </w:p>
    <w:p w:rsidR="00A55D12" w:rsidRDefault="000F6906">
      <w:pPr>
        <w:pStyle w:val="a3"/>
        <w:tabs>
          <w:tab w:val="num" w:pos="720"/>
        </w:tabs>
        <w:spacing w:line="240" w:lineRule="auto"/>
        <w:ind w:left="0" w:firstLine="0"/>
        <w:jc w:val="left"/>
        <w:outlineLvl w:val="0"/>
        <w:rPr>
          <w:szCs w:val="28"/>
        </w:rPr>
      </w:pPr>
      <w:r>
        <w:rPr>
          <w:position w:val="-14"/>
        </w:rPr>
        <w:object w:dxaOrig="1900" w:dyaOrig="400">
          <v:shape id="_x0000_i1114" type="#_x0000_t75" style="width:95.25pt;height:20.25pt" o:ole="">
            <v:imagedata r:id="rId166" o:title=""/>
          </v:shape>
          <o:OLEObject Type="Embed" ProgID="Equation.3" ShapeID="_x0000_i1114" DrawAspect="Content" ObjectID="_1470778154" r:id="rId167"/>
        </w:object>
      </w:r>
    </w:p>
    <w:p w:rsidR="00A55D12" w:rsidRDefault="000F6906">
      <w:pPr>
        <w:pStyle w:val="a3"/>
        <w:tabs>
          <w:tab w:val="num" w:pos="720"/>
        </w:tabs>
        <w:spacing w:line="240" w:lineRule="auto"/>
        <w:ind w:left="0" w:firstLine="720"/>
        <w:jc w:val="left"/>
        <w:outlineLvl w:val="0"/>
        <w:rPr>
          <w:szCs w:val="28"/>
        </w:rPr>
      </w:pPr>
      <w:r>
        <w:rPr>
          <w:szCs w:val="28"/>
        </w:rPr>
        <w:t>Максимальный часовой расход горячей воды, расходуемой обслуживающим персоналом, определяется выражением:</w:t>
      </w:r>
    </w:p>
    <w:p w:rsidR="00A55D12" w:rsidRDefault="000F6906">
      <w:pPr>
        <w:pStyle w:val="a3"/>
        <w:tabs>
          <w:tab w:val="num" w:pos="720"/>
        </w:tabs>
        <w:spacing w:line="240" w:lineRule="auto"/>
        <w:ind w:left="0" w:firstLine="0"/>
        <w:jc w:val="left"/>
        <w:outlineLvl w:val="0"/>
        <w:rPr>
          <w:szCs w:val="28"/>
        </w:rPr>
      </w:pPr>
      <w:r>
        <w:rPr>
          <w:position w:val="-24"/>
        </w:rPr>
        <w:object w:dxaOrig="1860" w:dyaOrig="620">
          <v:shape id="_x0000_i1115" type="#_x0000_t75" style="width:93pt;height:30.75pt" o:ole="">
            <v:imagedata r:id="rId168" o:title=""/>
          </v:shape>
          <o:OLEObject Type="Embed" ProgID="Equation.3" ShapeID="_x0000_i1115" DrawAspect="Content" ObjectID="_1470778155" r:id="rId169"/>
        </w:object>
      </w:r>
    </w:p>
    <w:p w:rsidR="00A55D12" w:rsidRDefault="000F6906">
      <w:pPr>
        <w:pStyle w:val="a3"/>
        <w:tabs>
          <w:tab w:val="num" w:pos="720"/>
        </w:tabs>
        <w:spacing w:line="240" w:lineRule="auto"/>
        <w:ind w:left="0" w:firstLine="0"/>
        <w:jc w:val="left"/>
        <w:outlineLvl w:val="0"/>
        <w:rPr>
          <w:szCs w:val="28"/>
        </w:rPr>
      </w:pPr>
      <w:r>
        <w:rPr>
          <w:szCs w:val="28"/>
        </w:rPr>
        <w:t xml:space="preserve">где </w:t>
      </w:r>
      <w:r>
        <w:rPr>
          <w:i/>
          <w:iCs/>
          <w:szCs w:val="28"/>
          <w:lang w:val="en-US"/>
        </w:rPr>
        <w:t>q</w:t>
      </w:r>
      <w:r>
        <w:rPr>
          <w:i/>
          <w:iCs/>
          <w:szCs w:val="28"/>
          <w:vertAlign w:val="subscript"/>
        </w:rPr>
        <w:t>0</w:t>
      </w:r>
      <w:r>
        <w:rPr>
          <w:szCs w:val="28"/>
        </w:rPr>
        <w:t xml:space="preserve"> – расход горячей воды на одного работающего в смену,</w:t>
      </w:r>
    </w:p>
    <w:p w:rsidR="00A55D12" w:rsidRDefault="000F6906">
      <w:pPr>
        <w:pStyle w:val="a3"/>
        <w:tabs>
          <w:tab w:val="num" w:pos="720"/>
        </w:tabs>
        <w:spacing w:line="240" w:lineRule="auto"/>
        <w:ind w:left="0" w:firstLine="0"/>
        <w:jc w:val="left"/>
        <w:outlineLvl w:val="0"/>
        <w:rPr>
          <w:i/>
          <w:iCs/>
          <w:szCs w:val="28"/>
        </w:rPr>
      </w:pPr>
      <w:r>
        <w:rPr>
          <w:i/>
          <w:iCs/>
          <w:szCs w:val="28"/>
          <w:lang w:val="en-US"/>
        </w:rPr>
        <w:t>q</w:t>
      </w:r>
      <w:r>
        <w:rPr>
          <w:i/>
          <w:iCs/>
          <w:szCs w:val="28"/>
          <w:vertAlign w:val="subscript"/>
        </w:rPr>
        <w:t>0</w:t>
      </w:r>
      <w:r>
        <w:rPr>
          <w:i/>
          <w:iCs/>
          <w:szCs w:val="28"/>
        </w:rPr>
        <w:t>=7л/с=25,2м</w:t>
      </w:r>
      <w:r>
        <w:rPr>
          <w:i/>
          <w:iCs/>
          <w:szCs w:val="28"/>
          <w:vertAlign w:val="superscript"/>
        </w:rPr>
        <w:t>3</w:t>
      </w:r>
      <w:r>
        <w:rPr>
          <w:i/>
          <w:iCs/>
          <w:szCs w:val="28"/>
        </w:rPr>
        <w:t>/ч;</w:t>
      </w:r>
    </w:p>
    <w:p w:rsidR="00A55D12" w:rsidRDefault="000F6906">
      <w:pPr>
        <w:pStyle w:val="a3"/>
        <w:tabs>
          <w:tab w:val="num" w:pos="720"/>
        </w:tabs>
        <w:spacing w:line="240" w:lineRule="auto"/>
        <w:ind w:left="0" w:firstLine="0"/>
        <w:jc w:val="left"/>
        <w:outlineLvl w:val="0"/>
        <w:rPr>
          <w:szCs w:val="28"/>
        </w:rPr>
      </w:pPr>
      <w:r>
        <w:rPr>
          <w:i/>
          <w:iCs/>
          <w:szCs w:val="28"/>
          <w:lang w:val="en-US"/>
        </w:rPr>
        <w:t>n</w:t>
      </w:r>
      <w:r>
        <w:rPr>
          <w:szCs w:val="28"/>
        </w:rPr>
        <w:t xml:space="preserve"> – количество работающих в смену,</w:t>
      </w:r>
    </w:p>
    <w:p w:rsidR="00A55D12" w:rsidRDefault="000F6906">
      <w:pPr>
        <w:pStyle w:val="a3"/>
        <w:tabs>
          <w:tab w:val="num" w:pos="720"/>
        </w:tabs>
        <w:spacing w:line="240" w:lineRule="auto"/>
        <w:ind w:left="0" w:firstLine="0"/>
        <w:jc w:val="left"/>
        <w:outlineLvl w:val="0"/>
        <w:rPr>
          <w:szCs w:val="28"/>
        </w:rPr>
      </w:pPr>
      <w:r>
        <w:rPr>
          <w:i/>
          <w:iCs/>
          <w:szCs w:val="28"/>
          <w:lang w:val="en-US"/>
        </w:rPr>
        <w:t>n</w:t>
      </w:r>
      <w:r>
        <w:rPr>
          <w:szCs w:val="28"/>
        </w:rPr>
        <w:t xml:space="preserve"> =15 </w:t>
      </w:r>
      <w:r>
        <w:rPr>
          <w:i/>
          <w:iCs/>
          <w:szCs w:val="28"/>
        </w:rPr>
        <w:t>человек;</w:t>
      </w:r>
    </w:p>
    <w:p w:rsidR="00A55D12" w:rsidRDefault="000F6906">
      <w:pPr>
        <w:pStyle w:val="a3"/>
        <w:tabs>
          <w:tab w:val="num" w:pos="720"/>
        </w:tabs>
        <w:spacing w:line="240" w:lineRule="auto"/>
        <w:ind w:left="0" w:firstLine="0"/>
        <w:jc w:val="left"/>
        <w:outlineLvl w:val="0"/>
        <w:rPr>
          <w:szCs w:val="28"/>
        </w:rPr>
      </w:pPr>
      <w:r>
        <w:rPr>
          <w:i/>
          <w:iCs/>
          <w:szCs w:val="28"/>
          <w:lang w:val="en-US"/>
        </w:rPr>
        <w:t>t</w:t>
      </w:r>
      <w:r>
        <w:rPr>
          <w:szCs w:val="28"/>
        </w:rPr>
        <w:t xml:space="preserve"> – продолжительность смены,</w:t>
      </w:r>
    </w:p>
    <w:p w:rsidR="00A55D12" w:rsidRDefault="000F6906">
      <w:pPr>
        <w:pStyle w:val="a3"/>
        <w:tabs>
          <w:tab w:val="num" w:pos="720"/>
        </w:tabs>
        <w:spacing w:line="240" w:lineRule="auto"/>
        <w:ind w:left="0" w:firstLine="0"/>
        <w:jc w:val="left"/>
        <w:outlineLvl w:val="0"/>
        <w:rPr>
          <w:szCs w:val="28"/>
        </w:rPr>
      </w:pPr>
      <w:r>
        <w:rPr>
          <w:i/>
          <w:iCs/>
          <w:szCs w:val="28"/>
          <w:lang w:val="en-US"/>
        </w:rPr>
        <w:t>t</w:t>
      </w:r>
      <w:r>
        <w:rPr>
          <w:szCs w:val="28"/>
        </w:rPr>
        <w:t xml:space="preserve"> =6 </w:t>
      </w:r>
      <w:r>
        <w:rPr>
          <w:i/>
          <w:iCs/>
          <w:szCs w:val="28"/>
        </w:rPr>
        <w:t>час</w:t>
      </w:r>
    </w:p>
    <w:p w:rsidR="00A55D12" w:rsidRDefault="000F6906">
      <w:pPr>
        <w:pStyle w:val="a3"/>
        <w:tabs>
          <w:tab w:val="num" w:pos="720"/>
        </w:tabs>
        <w:spacing w:line="240" w:lineRule="auto"/>
        <w:ind w:left="0" w:firstLine="0"/>
        <w:jc w:val="left"/>
        <w:outlineLvl w:val="0"/>
        <w:rPr>
          <w:szCs w:val="28"/>
        </w:rPr>
      </w:pPr>
      <w:r>
        <w:rPr>
          <w:position w:val="-24"/>
        </w:rPr>
        <w:object w:dxaOrig="1960" w:dyaOrig="620">
          <v:shape id="_x0000_i1116" type="#_x0000_t75" style="width:98.25pt;height:30.75pt" o:ole="">
            <v:imagedata r:id="rId170" o:title=""/>
          </v:shape>
          <o:OLEObject Type="Embed" ProgID="Equation.3" ShapeID="_x0000_i1116" DrawAspect="Content" ObjectID="_1470778156" r:id="rId171"/>
        </w:object>
      </w:r>
    </w:p>
    <w:p w:rsidR="00A55D12" w:rsidRDefault="000F6906">
      <w:pPr>
        <w:pStyle w:val="a3"/>
        <w:tabs>
          <w:tab w:val="num" w:pos="720"/>
        </w:tabs>
        <w:spacing w:line="240" w:lineRule="auto"/>
        <w:ind w:left="0" w:firstLine="0"/>
        <w:jc w:val="left"/>
        <w:outlineLvl w:val="0"/>
        <w:rPr>
          <w:szCs w:val="28"/>
        </w:rPr>
      </w:pPr>
      <w:r>
        <w:rPr>
          <w:position w:val="-12"/>
        </w:rPr>
        <w:object w:dxaOrig="2120" w:dyaOrig="380">
          <v:shape id="_x0000_i1117" type="#_x0000_t75" style="width:105.75pt;height:18.75pt" o:ole="">
            <v:imagedata r:id="rId172" o:title=""/>
          </v:shape>
          <o:OLEObject Type="Embed" ProgID="Equation.3" ShapeID="_x0000_i1117" DrawAspect="Content" ObjectID="_1470778157" r:id="rId173"/>
        </w:object>
      </w:r>
    </w:p>
    <w:p w:rsidR="00A55D12" w:rsidRDefault="000F6906">
      <w:pPr>
        <w:pStyle w:val="a3"/>
        <w:tabs>
          <w:tab w:val="num" w:pos="720"/>
        </w:tabs>
        <w:spacing w:line="240" w:lineRule="auto"/>
        <w:ind w:left="0" w:firstLine="720"/>
        <w:jc w:val="left"/>
        <w:outlineLvl w:val="0"/>
        <w:rPr>
          <w:szCs w:val="28"/>
        </w:rPr>
      </w:pPr>
      <w:r>
        <w:rPr>
          <w:szCs w:val="28"/>
        </w:rPr>
        <w:t>Максимальный расход горячей воды посетителями через краны общего пользования определяется выражением:</w:t>
      </w:r>
    </w:p>
    <w:p w:rsidR="00A55D12" w:rsidRDefault="000F6906">
      <w:pPr>
        <w:pStyle w:val="a3"/>
        <w:tabs>
          <w:tab w:val="num" w:pos="720"/>
        </w:tabs>
        <w:spacing w:line="240" w:lineRule="auto"/>
        <w:ind w:left="0" w:firstLine="0"/>
        <w:jc w:val="left"/>
        <w:outlineLvl w:val="0"/>
        <w:rPr>
          <w:szCs w:val="28"/>
        </w:rPr>
      </w:pPr>
      <w:r>
        <w:rPr>
          <w:position w:val="-24"/>
        </w:rPr>
        <w:object w:dxaOrig="1800" w:dyaOrig="620">
          <v:shape id="_x0000_i1118" type="#_x0000_t75" style="width:90pt;height:30.75pt" o:ole="">
            <v:imagedata r:id="rId174" o:title=""/>
          </v:shape>
          <o:OLEObject Type="Embed" ProgID="Equation.3" ShapeID="_x0000_i1118" DrawAspect="Content" ObjectID="_1470778158" r:id="rId175"/>
        </w:object>
      </w:r>
    </w:p>
    <w:p w:rsidR="00A55D12" w:rsidRDefault="000F6906">
      <w:pPr>
        <w:pStyle w:val="a3"/>
        <w:tabs>
          <w:tab w:val="num" w:pos="720"/>
        </w:tabs>
        <w:spacing w:line="240" w:lineRule="auto"/>
        <w:ind w:left="0" w:firstLine="0"/>
        <w:jc w:val="left"/>
        <w:outlineLvl w:val="0"/>
        <w:rPr>
          <w:szCs w:val="28"/>
        </w:rPr>
      </w:pPr>
      <w:r>
        <w:rPr>
          <w:szCs w:val="28"/>
        </w:rPr>
        <w:t xml:space="preserve">где </w:t>
      </w:r>
      <w:r>
        <w:rPr>
          <w:i/>
          <w:iCs/>
          <w:szCs w:val="28"/>
          <w:lang w:val="en-US"/>
        </w:rPr>
        <w:t>q</w:t>
      </w:r>
      <w:r>
        <w:rPr>
          <w:i/>
          <w:iCs/>
          <w:szCs w:val="28"/>
          <w:vertAlign w:val="subscript"/>
        </w:rPr>
        <w:t>0</w:t>
      </w:r>
      <w:r>
        <w:rPr>
          <w:szCs w:val="28"/>
        </w:rPr>
        <w:t xml:space="preserve"> – норма расхода горячей воды на 1 кран</w:t>
      </w:r>
    </w:p>
    <w:p w:rsidR="00A55D12" w:rsidRDefault="000F6906">
      <w:pPr>
        <w:pStyle w:val="a3"/>
        <w:tabs>
          <w:tab w:val="num" w:pos="720"/>
        </w:tabs>
        <w:spacing w:line="240" w:lineRule="auto"/>
        <w:ind w:left="0" w:firstLine="0"/>
        <w:jc w:val="left"/>
        <w:outlineLvl w:val="0"/>
        <w:rPr>
          <w:i/>
          <w:iCs/>
          <w:szCs w:val="28"/>
        </w:rPr>
      </w:pPr>
      <w:r>
        <w:rPr>
          <w:i/>
          <w:iCs/>
          <w:szCs w:val="28"/>
          <w:lang w:val="en-US"/>
        </w:rPr>
        <w:t>q</w:t>
      </w:r>
      <w:r>
        <w:rPr>
          <w:i/>
          <w:iCs/>
          <w:szCs w:val="28"/>
          <w:vertAlign w:val="subscript"/>
        </w:rPr>
        <w:t>0</w:t>
      </w:r>
      <w:r>
        <w:rPr>
          <w:szCs w:val="28"/>
        </w:rPr>
        <w:t xml:space="preserve"> =80</w:t>
      </w:r>
      <w:r>
        <w:rPr>
          <w:i/>
          <w:iCs/>
          <w:szCs w:val="28"/>
        </w:rPr>
        <w:t xml:space="preserve"> л/ч</w:t>
      </w:r>
    </w:p>
    <w:p w:rsidR="00A55D12" w:rsidRDefault="000F6906">
      <w:pPr>
        <w:pStyle w:val="a3"/>
        <w:tabs>
          <w:tab w:val="num" w:pos="720"/>
        </w:tabs>
        <w:spacing w:line="240" w:lineRule="auto"/>
        <w:ind w:left="0" w:firstLine="0"/>
        <w:jc w:val="left"/>
        <w:outlineLvl w:val="0"/>
        <w:rPr>
          <w:i/>
          <w:iCs/>
          <w:szCs w:val="28"/>
        </w:rPr>
      </w:pPr>
      <w:r>
        <w:rPr>
          <w:i/>
          <w:iCs/>
          <w:szCs w:val="28"/>
          <w:lang w:val="en-US"/>
        </w:rPr>
        <w:t>q</w:t>
      </w:r>
      <w:r>
        <w:rPr>
          <w:i/>
          <w:iCs/>
          <w:szCs w:val="28"/>
          <w:vertAlign w:val="subscript"/>
        </w:rPr>
        <w:t>0</w:t>
      </w:r>
      <w:r>
        <w:rPr>
          <w:szCs w:val="28"/>
        </w:rPr>
        <w:t xml:space="preserve"> =288</w:t>
      </w:r>
      <w:r>
        <w:rPr>
          <w:i/>
          <w:iCs/>
          <w:szCs w:val="28"/>
        </w:rPr>
        <w:t>м</w:t>
      </w:r>
      <w:r>
        <w:rPr>
          <w:i/>
          <w:iCs/>
          <w:szCs w:val="28"/>
          <w:vertAlign w:val="superscript"/>
        </w:rPr>
        <w:t>3</w:t>
      </w:r>
      <w:r>
        <w:rPr>
          <w:i/>
          <w:iCs/>
          <w:szCs w:val="28"/>
        </w:rPr>
        <w:t>/ч;</w:t>
      </w:r>
    </w:p>
    <w:p w:rsidR="00A55D12" w:rsidRDefault="000F6906">
      <w:pPr>
        <w:pStyle w:val="a3"/>
        <w:tabs>
          <w:tab w:val="num" w:pos="720"/>
        </w:tabs>
        <w:spacing w:line="240" w:lineRule="auto"/>
        <w:ind w:left="0" w:firstLine="0"/>
        <w:jc w:val="left"/>
        <w:outlineLvl w:val="0"/>
        <w:rPr>
          <w:szCs w:val="28"/>
        </w:rPr>
      </w:pPr>
      <w:r>
        <w:rPr>
          <w:i/>
          <w:iCs/>
          <w:szCs w:val="28"/>
          <w:lang w:val="en-US"/>
        </w:rPr>
        <w:t>n</w:t>
      </w:r>
      <w:r>
        <w:rPr>
          <w:szCs w:val="28"/>
        </w:rPr>
        <w:t xml:space="preserve"> – количество кранов,</w:t>
      </w:r>
    </w:p>
    <w:p w:rsidR="00A55D12" w:rsidRDefault="000F6906">
      <w:pPr>
        <w:pStyle w:val="a3"/>
        <w:tabs>
          <w:tab w:val="num" w:pos="720"/>
        </w:tabs>
        <w:spacing w:line="240" w:lineRule="auto"/>
        <w:ind w:left="0" w:firstLine="0"/>
        <w:jc w:val="left"/>
        <w:outlineLvl w:val="0"/>
        <w:rPr>
          <w:szCs w:val="28"/>
        </w:rPr>
      </w:pPr>
      <w:r>
        <w:rPr>
          <w:i/>
          <w:iCs/>
          <w:szCs w:val="28"/>
          <w:lang w:val="en-US"/>
        </w:rPr>
        <w:t>n</w:t>
      </w:r>
      <w:r>
        <w:rPr>
          <w:szCs w:val="28"/>
        </w:rPr>
        <w:t xml:space="preserve"> =2 </w:t>
      </w:r>
      <w:r>
        <w:rPr>
          <w:i/>
          <w:iCs/>
          <w:szCs w:val="28"/>
        </w:rPr>
        <w:t>шт.</w:t>
      </w:r>
      <w:r>
        <w:rPr>
          <w:szCs w:val="28"/>
        </w:rPr>
        <w:t>;</w:t>
      </w:r>
    </w:p>
    <w:p w:rsidR="00A55D12" w:rsidRDefault="000F6906">
      <w:pPr>
        <w:pStyle w:val="a3"/>
        <w:tabs>
          <w:tab w:val="num" w:pos="720"/>
        </w:tabs>
        <w:spacing w:line="240" w:lineRule="auto"/>
        <w:ind w:left="0" w:firstLine="0"/>
        <w:jc w:val="left"/>
        <w:outlineLvl w:val="0"/>
        <w:rPr>
          <w:szCs w:val="28"/>
        </w:rPr>
      </w:pPr>
      <w:r>
        <w:rPr>
          <w:i/>
          <w:iCs/>
          <w:szCs w:val="28"/>
          <w:lang w:val="en-US"/>
        </w:rPr>
        <w:t>K</w:t>
      </w:r>
      <w:r>
        <w:rPr>
          <w:szCs w:val="28"/>
        </w:rPr>
        <w:t xml:space="preserve"> – коэффициент одновременной работы кранов,</w:t>
      </w:r>
    </w:p>
    <w:p w:rsidR="00A55D12" w:rsidRDefault="000F6906">
      <w:pPr>
        <w:pStyle w:val="a3"/>
        <w:tabs>
          <w:tab w:val="num" w:pos="720"/>
        </w:tabs>
        <w:spacing w:line="240" w:lineRule="auto"/>
        <w:ind w:left="0" w:firstLine="0"/>
        <w:jc w:val="left"/>
        <w:outlineLvl w:val="0"/>
        <w:rPr>
          <w:szCs w:val="28"/>
        </w:rPr>
      </w:pPr>
      <w:r>
        <w:rPr>
          <w:i/>
          <w:iCs/>
          <w:szCs w:val="28"/>
          <w:lang w:val="en-US"/>
        </w:rPr>
        <w:t>K</w:t>
      </w:r>
      <w:r>
        <w:rPr>
          <w:szCs w:val="28"/>
        </w:rPr>
        <w:t xml:space="preserve"> = 0,8</w:t>
      </w:r>
    </w:p>
    <w:p w:rsidR="00A55D12" w:rsidRDefault="000F6906">
      <w:pPr>
        <w:pStyle w:val="a3"/>
        <w:tabs>
          <w:tab w:val="num" w:pos="720"/>
        </w:tabs>
        <w:spacing w:line="240" w:lineRule="auto"/>
        <w:ind w:left="0" w:firstLine="0"/>
        <w:jc w:val="left"/>
        <w:outlineLvl w:val="0"/>
      </w:pPr>
      <w:r>
        <w:rPr>
          <w:position w:val="-24"/>
        </w:rPr>
        <w:object w:dxaOrig="2020" w:dyaOrig="620">
          <v:shape id="_x0000_i1119" type="#_x0000_t75" style="width:101.25pt;height:30.75pt" o:ole="">
            <v:imagedata r:id="rId176" o:title=""/>
          </v:shape>
          <o:OLEObject Type="Embed" ProgID="Equation.3" ShapeID="_x0000_i1119" DrawAspect="Content" ObjectID="_1470778159" r:id="rId177"/>
        </w:object>
      </w:r>
    </w:p>
    <w:p w:rsidR="00A55D12" w:rsidRDefault="000F6906">
      <w:pPr>
        <w:pStyle w:val="a3"/>
        <w:tabs>
          <w:tab w:val="num" w:pos="720"/>
        </w:tabs>
        <w:spacing w:line="240" w:lineRule="auto"/>
        <w:ind w:left="0" w:firstLine="0"/>
        <w:jc w:val="left"/>
        <w:outlineLvl w:val="0"/>
        <w:rPr>
          <w:szCs w:val="28"/>
        </w:rPr>
      </w:pPr>
      <w:r>
        <w:rPr>
          <w:position w:val="-12"/>
        </w:rPr>
        <w:object w:dxaOrig="2060" w:dyaOrig="380">
          <v:shape id="_x0000_i1120" type="#_x0000_t75" style="width:102.75pt;height:18.75pt" o:ole="">
            <v:imagedata r:id="rId178" o:title=""/>
          </v:shape>
          <o:OLEObject Type="Embed" ProgID="Equation.3" ShapeID="_x0000_i1120" DrawAspect="Content" ObjectID="_1470778160" r:id="rId179"/>
        </w:object>
      </w:r>
    </w:p>
    <w:p w:rsidR="00A55D12" w:rsidRDefault="000F6906">
      <w:pPr>
        <w:pStyle w:val="a3"/>
        <w:tabs>
          <w:tab w:val="num" w:pos="720"/>
        </w:tabs>
        <w:spacing w:line="240" w:lineRule="auto"/>
        <w:ind w:left="0" w:firstLine="720"/>
        <w:jc w:val="left"/>
        <w:outlineLvl w:val="0"/>
        <w:rPr>
          <w:szCs w:val="28"/>
        </w:rPr>
      </w:pPr>
      <w:r>
        <w:rPr>
          <w:szCs w:val="28"/>
        </w:rPr>
        <w:t xml:space="preserve">Вычислим расход горячей воды в час максимального водопотребления </w:t>
      </w:r>
      <w:r>
        <w:rPr>
          <w:i/>
          <w:iCs/>
          <w:szCs w:val="28"/>
          <w:lang w:val="en-US"/>
        </w:rPr>
        <w:t>Q</w:t>
      </w:r>
      <w:r>
        <w:rPr>
          <w:i/>
          <w:iCs/>
          <w:szCs w:val="28"/>
          <w:vertAlign w:val="superscript"/>
          <w:lang w:val="en-US"/>
        </w:rPr>
        <w:t>max</w:t>
      </w:r>
      <w:r>
        <w:rPr>
          <w:i/>
          <w:iCs/>
          <w:szCs w:val="28"/>
          <w:vertAlign w:val="superscript"/>
        </w:rPr>
        <w:t xml:space="preserve"> ч</w:t>
      </w:r>
      <w:r>
        <w:rPr>
          <w:szCs w:val="28"/>
        </w:rPr>
        <w:t>:</w:t>
      </w:r>
    </w:p>
    <w:p w:rsidR="00A55D12" w:rsidRDefault="000F6906">
      <w:pPr>
        <w:pStyle w:val="a3"/>
        <w:tabs>
          <w:tab w:val="num" w:pos="720"/>
        </w:tabs>
        <w:spacing w:line="240" w:lineRule="auto"/>
        <w:ind w:left="0" w:firstLine="0"/>
        <w:jc w:val="left"/>
        <w:outlineLvl w:val="0"/>
        <w:rPr>
          <w:szCs w:val="28"/>
        </w:rPr>
      </w:pPr>
      <w:r>
        <w:rPr>
          <w:position w:val="-10"/>
        </w:rPr>
        <w:object w:dxaOrig="3080" w:dyaOrig="360">
          <v:shape id="_x0000_i1121" type="#_x0000_t75" style="width:153.75pt;height:18pt" o:ole="">
            <v:imagedata r:id="rId180" o:title=""/>
          </v:shape>
          <o:OLEObject Type="Embed" ProgID="Equation.3" ShapeID="_x0000_i1121" DrawAspect="Content" ObjectID="_1470778161" r:id="rId181"/>
        </w:object>
      </w:r>
    </w:p>
    <w:p w:rsidR="00A55D12" w:rsidRDefault="000F6906">
      <w:pPr>
        <w:pStyle w:val="a3"/>
        <w:tabs>
          <w:tab w:val="num" w:pos="720"/>
        </w:tabs>
        <w:spacing w:line="240" w:lineRule="auto"/>
        <w:ind w:left="0" w:firstLine="0"/>
        <w:jc w:val="left"/>
        <w:outlineLvl w:val="0"/>
        <w:rPr>
          <w:szCs w:val="28"/>
        </w:rPr>
      </w:pPr>
      <w:r>
        <w:rPr>
          <w:position w:val="-10"/>
        </w:rPr>
        <w:object w:dxaOrig="2040" w:dyaOrig="360">
          <v:shape id="_x0000_i1122" type="#_x0000_t75" style="width:102pt;height:18pt" o:ole="">
            <v:imagedata r:id="rId182" o:title=""/>
          </v:shape>
          <o:OLEObject Type="Embed" ProgID="Equation.3" ShapeID="_x0000_i1122" DrawAspect="Content" ObjectID="_1470778162" r:id="rId183"/>
        </w:object>
      </w:r>
    </w:p>
    <w:p w:rsidR="00A55D12" w:rsidRDefault="00A55D12">
      <w:pPr>
        <w:pStyle w:val="a3"/>
        <w:tabs>
          <w:tab w:val="num" w:pos="720"/>
        </w:tabs>
        <w:ind w:firstLine="0"/>
      </w:pPr>
    </w:p>
    <w:p w:rsidR="00A55D12" w:rsidRDefault="00A55D12">
      <w:pPr>
        <w:ind w:firstLine="709"/>
        <w:rPr>
          <w:sz w:val="28"/>
        </w:rPr>
      </w:pPr>
    </w:p>
    <w:p w:rsidR="00A55D12" w:rsidRDefault="00A55D12">
      <w:pPr>
        <w:ind w:firstLine="709"/>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both"/>
        <w:rPr>
          <w:sz w:val="28"/>
        </w:rPr>
      </w:pPr>
    </w:p>
    <w:p w:rsidR="00A55D12" w:rsidRDefault="00A55D12">
      <w:pPr>
        <w:spacing w:line="360" w:lineRule="auto"/>
        <w:ind w:firstLine="709"/>
        <w:jc w:val="center"/>
        <w:rPr>
          <w:b/>
          <w:bCs/>
          <w:sz w:val="36"/>
        </w:rPr>
      </w:pPr>
    </w:p>
    <w:p w:rsidR="00A55D12" w:rsidRDefault="000F6906">
      <w:pPr>
        <w:spacing w:line="360" w:lineRule="auto"/>
        <w:ind w:firstLine="709"/>
        <w:jc w:val="center"/>
        <w:rPr>
          <w:b/>
          <w:bCs/>
          <w:sz w:val="36"/>
        </w:rPr>
      </w:pPr>
      <w:r>
        <w:rPr>
          <w:b/>
          <w:bCs/>
          <w:sz w:val="36"/>
        </w:rPr>
        <w:t>Заключение</w:t>
      </w:r>
    </w:p>
    <w:p w:rsidR="00A55D12" w:rsidRDefault="000F6906">
      <w:pPr>
        <w:ind w:firstLine="709"/>
        <w:rPr>
          <w:sz w:val="28"/>
        </w:rPr>
      </w:pPr>
      <w:r>
        <w:rPr>
          <w:sz w:val="28"/>
        </w:rPr>
        <w:t xml:space="preserve">Завершив эту курсовую работу, я спроектировала  столовую на 100 мест в городе Фрунзе. </w:t>
      </w:r>
    </w:p>
    <w:p w:rsidR="00A55D12" w:rsidRDefault="000F6906">
      <w:pPr>
        <w:ind w:firstLine="709"/>
        <w:rPr>
          <w:sz w:val="28"/>
        </w:rPr>
      </w:pPr>
      <w:r>
        <w:rPr>
          <w:sz w:val="28"/>
        </w:rPr>
        <w:t>Выполнив строительные чертежи столовой (генплан, план, разрез) и сантехнические расчёты, я закрепила свои навыки в проектировании элементов зданий, выполнила строительные чертежи и санитарно-технические расчёты для  предприятия общественного питания (теплотехнический расчёт наружных стен и перекрытий, расчёт нагревательных приборов, максимального расхода горячей воды, расчёт и схемы местной вентиляции).</w:t>
      </w:r>
    </w:p>
    <w:p w:rsidR="00A55D12" w:rsidRDefault="000F6906">
      <w:pPr>
        <w:ind w:firstLine="709"/>
        <w:rPr>
          <w:sz w:val="28"/>
        </w:rPr>
      </w:pPr>
      <w:r>
        <w:rPr>
          <w:sz w:val="28"/>
        </w:rPr>
        <w:t>Эти знания помогут мне в дальнейшем в практической деятельности при проектировании и реконструкции предприятий пищевой промышленности и общественного питания и дипломном проектировании.</w:t>
      </w:r>
    </w:p>
    <w:p w:rsidR="00A55D12" w:rsidRDefault="00A55D12">
      <w:pPr>
        <w:ind w:firstLine="709"/>
        <w:rPr>
          <w:sz w:val="28"/>
        </w:rPr>
      </w:pPr>
    </w:p>
    <w:p w:rsidR="00A55D12" w:rsidRDefault="00A55D12">
      <w:pPr>
        <w:ind w:firstLine="709"/>
        <w:rPr>
          <w:sz w:val="32"/>
        </w:rPr>
      </w:pPr>
    </w:p>
    <w:p w:rsidR="00A55D12" w:rsidRDefault="00A55D12">
      <w:pPr>
        <w:spacing w:line="360" w:lineRule="auto"/>
        <w:ind w:firstLine="709"/>
      </w:pPr>
    </w:p>
    <w:p w:rsidR="00A55D12" w:rsidRDefault="00A55D12">
      <w:pPr>
        <w:pStyle w:val="FR1"/>
        <w:spacing w:line="360" w:lineRule="auto"/>
        <w:ind w:firstLine="709"/>
        <w:rPr>
          <w:sz w:val="28"/>
        </w:rPr>
      </w:pPr>
    </w:p>
    <w:p w:rsidR="00A55D12" w:rsidRDefault="00A55D12">
      <w:pPr>
        <w:spacing w:line="360" w:lineRule="auto"/>
        <w:ind w:firstLine="709"/>
        <w:jc w:val="both"/>
      </w:pPr>
    </w:p>
    <w:p w:rsidR="00A55D12" w:rsidRDefault="00A55D12">
      <w:pPr>
        <w:pStyle w:val="FR1"/>
        <w:spacing w:line="360" w:lineRule="auto"/>
        <w:ind w:firstLine="709"/>
        <w:rPr>
          <w:sz w:val="28"/>
        </w:rPr>
      </w:pPr>
    </w:p>
    <w:p w:rsidR="00A55D12" w:rsidRDefault="00A55D12">
      <w:pPr>
        <w:spacing w:line="360" w:lineRule="auto"/>
        <w:ind w:left="709"/>
        <w:jc w:val="both"/>
        <w:rPr>
          <w:sz w:val="28"/>
        </w:rPr>
      </w:pPr>
    </w:p>
    <w:p w:rsidR="00A55D12" w:rsidRDefault="00A55D12">
      <w:pPr>
        <w:pStyle w:val="FR1"/>
        <w:spacing w:line="360" w:lineRule="auto"/>
        <w:ind w:firstLine="709"/>
        <w:rPr>
          <w:sz w:val="28"/>
        </w:rPr>
      </w:pPr>
    </w:p>
    <w:p w:rsidR="00A55D12" w:rsidRDefault="00A55D12">
      <w:pPr>
        <w:pStyle w:val="FR1"/>
        <w:spacing w:line="360" w:lineRule="auto"/>
        <w:ind w:firstLine="709"/>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A55D12">
      <w:pPr>
        <w:spacing w:line="360" w:lineRule="auto"/>
        <w:jc w:val="both"/>
      </w:pPr>
    </w:p>
    <w:p w:rsidR="00A55D12" w:rsidRDefault="000F6906">
      <w:pPr>
        <w:spacing w:line="360" w:lineRule="auto"/>
        <w:jc w:val="center"/>
        <w:rPr>
          <w:b/>
          <w:bCs/>
          <w:sz w:val="40"/>
        </w:rPr>
      </w:pPr>
      <w:r>
        <w:rPr>
          <w:b/>
          <w:bCs/>
          <w:sz w:val="40"/>
        </w:rPr>
        <w:t>Список использованной литературы</w:t>
      </w:r>
    </w:p>
    <w:p w:rsidR="00A55D12" w:rsidRDefault="00A55D12">
      <w:pPr>
        <w:spacing w:line="360" w:lineRule="auto"/>
        <w:rPr>
          <w:sz w:val="28"/>
        </w:rPr>
      </w:pPr>
    </w:p>
    <w:p w:rsidR="00A55D12" w:rsidRDefault="000F6906" w:rsidP="000F6906">
      <w:pPr>
        <w:pStyle w:val="21"/>
        <w:numPr>
          <w:ilvl w:val="0"/>
          <w:numId w:val="1"/>
        </w:numPr>
        <w:spacing w:line="360" w:lineRule="auto"/>
        <w:rPr>
          <w:szCs w:val="24"/>
        </w:rPr>
      </w:pPr>
      <w:r>
        <w:rPr>
          <w:szCs w:val="24"/>
        </w:rPr>
        <w:t>Бородин И. В. и др. «Строительное дело». М.: Стройиздат, 1973.</w:t>
      </w:r>
    </w:p>
    <w:p w:rsidR="00A55D12" w:rsidRDefault="000F6906" w:rsidP="000F6906">
      <w:pPr>
        <w:pStyle w:val="21"/>
        <w:numPr>
          <w:ilvl w:val="0"/>
          <w:numId w:val="1"/>
        </w:numPr>
        <w:spacing w:line="360" w:lineRule="auto"/>
        <w:rPr>
          <w:szCs w:val="24"/>
        </w:rPr>
      </w:pPr>
      <w:r>
        <w:rPr>
          <w:szCs w:val="24"/>
        </w:rPr>
        <w:t>Буреин В. А. «Основы промышленного строительства и сантехники». М.: Высшая школа, 1984.</w:t>
      </w:r>
    </w:p>
    <w:p w:rsidR="00A55D12" w:rsidRDefault="000F6906" w:rsidP="000F6906">
      <w:pPr>
        <w:pStyle w:val="21"/>
        <w:numPr>
          <w:ilvl w:val="0"/>
          <w:numId w:val="1"/>
        </w:numPr>
        <w:spacing w:line="360" w:lineRule="auto"/>
        <w:rPr>
          <w:szCs w:val="24"/>
        </w:rPr>
      </w:pPr>
      <w:r>
        <w:rPr>
          <w:szCs w:val="24"/>
        </w:rPr>
        <w:t>Никуленкова Т. Г., Маргелов В. Н. «Проектирование предприятий общественного питания». М.: Экономика, 1987.</w:t>
      </w:r>
    </w:p>
    <w:p w:rsidR="00A55D12" w:rsidRDefault="000F6906" w:rsidP="000F6906">
      <w:pPr>
        <w:pStyle w:val="21"/>
        <w:numPr>
          <w:ilvl w:val="0"/>
          <w:numId w:val="1"/>
        </w:numPr>
        <w:spacing w:line="360" w:lineRule="auto"/>
        <w:rPr>
          <w:szCs w:val="24"/>
        </w:rPr>
      </w:pPr>
      <w:r>
        <w:rPr>
          <w:szCs w:val="24"/>
        </w:rPr>
        <w:t>Путилин В. В. «Основы строительного дела». М.: Высшая школа, 1990.</w:t>
      </w:r>
    </w:p>
    <w:p w:rsidR="00A55D12" w:rsidRDefault="000F6906" w:rsidP="000F6906">
      <w:pPr>
        <w:pStyle w:val="21"/>
        <w:numPr>
          <w:ilvl w:val="0"/>
          <w:numId w:val="1"/>
        </w:numPr>
        <w:spacing w:line="360" w:lineRule="auto"/>
        <w:rPr>
          <w:szCs w:val="24"/>
        </w:rPr>
      </w:pPr>
      <w:r>
        <w:rPr>
          <w:szCs w:val="24"/>
        </w:rPr>
        <w:t>Сенатов И. Г.  «Санитарная техника в общественном питании». М.: Экономика, 1973.</w:t>
      </w:r>
    </w:p>
    <w:p w:rsidR="00A55D12" w:rsidRDefault="000F6906" w:rsidP="000F6906">
      <w:pPr>
        <w:pStyle w:val="21"/>
        <w:numPr>
          <w:ilvl w:val="0"/>
          <w:numId w:val="1"/>
        </w:numPr>
        <w:spacing w:line="360" w:lineRule="auto"/>
        <w:rPr>
          <w:szCs w:val="24"/>
        </w:rPr>
      </w:pPr>
      <w:r>
        <w:rPr>
          <w:szCs w:val="24"/>
        </w:rPr>
        <w:t>Справочное пособие к СНиП. «Проектирование предприятий общественного питания». М.: Стройиздат, 1992.</w:t>
      </w: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p>
    <w:p w:rsidR="00A55D12" w:rsidRDefault="00A55D12">
      <w:pPr>
        <w:spacing w:line="360" w:lineRule="auto"/>
      </w:pPr>
      <w:bookmarkStart w:id="0" w:name="_GoBack"/>
      <w:bookmarkEnd w:id="0"/>
    </w:p>
    <w:sectPr w:rsidR="00A55D12">
      <w:type w:val="continuous"/>
      <w:pgSz w:w="11906" w:h="16838" w:code="9"/>
      <w:pgMar w:top="567" w:right="567" w:bottom="680" w:left="1701" w:header="0" w:footer="170" w:gutter="0"/>
      <w:pgBorders>
        <w:top w:val="single" w:sz="4" w:space="1" w:color="auto"/>
        <w:left w:val="single" w:sz="4" w:space="28" w:color="auto"/>
        <w:bottom w:val="single" w:sz="4" w:space="0" w:color="auto"/>
        <w:right w:val="single" w:sz="4" w:space="7"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D12" w:rsidRDefault="000F6906">
      <w:r>
        <w:separator/>
      </w:r>
    </w:p>
  </w:endnote>
  <w:endnote w:type="continuationSeparator" w:id="0">
    <w:p w:rsidR="00A55D12" w:rsidRDefault="000F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464"/>
      <w:gridCol w:w="1417"/>
      <w:gridCol w:w="851"/>
      <w:gridCol w:w="567"/>
      <w:gridCol w:w="6095"/>
      <w:gridCol w:w="567"/>
    </w:tblGrid>
    <w:tr w:rsidR="00A55D12">
      <w:trPr>
        <w:cantSplit/>
        <w:trHeight w:val="296"/>
      </w:trPr>
      <w:tc>
        <w:tcPr>
          <w:tcW w:w="387" w:type="dxa"/>
          <w:tcBorders>
            <w:top w:val="single" w:sz="4" w:space="0" w:color="auto"/>
            <w:left w:val="single" w:sz="4" w:space="0" w:color="auto"/>
          </w:tcBorders>
        </w:tcPr>
        <w:p w:rsidR="00A55D12" w:rsidRDefault="00A55D12">
          <w:pPr>
            <w:rPr>
              <w:sz w:val="18"/>
            </w:rPr>
          </w:pPr>
        </w:p>
      </w:tc>
      <w:tc>
        <w:tcPr>
          <w:tcW w:w="464" w:type="dxa"/>
          <w:tcBorders>
            <w:top w:val="single" w:sz="4" w:space="0" w:color="auto"/>
          </w:tcBorders>
        </w:tcPr>
        <w:p w:rsidR="00A55D12" w:rsidRDefault="00A55D12">
          <w:pPr>
            <w:rPr>
              <w:sz w:val="18"/>
            </w:rPr>
          </w:pPr>
        </w:p>
      </w:tc>
      <w:tc>
        <w:tcPr>
          <w:tcW w:w="1417" w:type="dxa"/>
          <w:tcBorders>
            <w:top w:val="single" w:sz="4" w:space="0" w:color="auto"/>
          </w:tcBorders>
        </w:tcPr>
        <w:p w:rsidR="00A55D12" w:rsidRDefault="00A55D12"/>
      </w:tc>
      <w:tc>
        <w:tcPr>
          <w:tcW w:w="851" w:type="dxa"/>
          <w:tcBorders>
            <w:top w:val="single" w:sz="4" w:space="0" w:color="auto"/>
          </w:tcBorders>
        </w:tcPr>
        <w:p w:rsidR="00A55D12" w:rsidRDefault="00A55D12"/>
      </w:tc>
      <w:tc>
        <w:tcPr>
          <w:tcW w:w="567" w:type="dxa"/>
          <w:tcBorders>
            <w:top w:val="single" w:sz="4" w:space="0" w:color="auto"/>
          </w:tcBorders>
        </w:tcPr>
        <w:p w:rsidR="00A55D12" w:rsidRDefault="00A55D12"/>
      </w:tc>
      <w:tc>
        <w:tcPr>
          <w:tcW w:w="6095" w:type="dxa"/>
          <w:vMerge w:val="restart"/>
          <w:tcBorders>
            <w:top w:val="single" w:sz="4" w:space="0" w:color="auto"/>
            <w:right w:val="single" w:sz="4" w:space="0" w:color="auto"/>
          </w:tcBorders>
          <w:vAlign w:val="center"/>
        </w:tcPr>
        <w:p w:rsidR="00A55D12" w:rsidRDefault="000F6906">
          <w:pPr>
            <w:pStyle w:val="2"/>
            <w:rPr>
              <w:b w:val="0"/>
              <w:sz w:val="36"/>
            </w:rPr>
          </w:pPr>
          <w:r>
            <w:rPr>
              <w:b w:val="0"/>
              <w:sz w:val="36"/>
            </w:rPr>
            <w:t>СТОЛОВАЯ</w:t>
          </w:r>
        </w:p>
      </w:tc>
      <w:tc>
        <w:tcPr>
          <w:tcW w:w="567" w:type="dxa"/>
          <w:tcBorders>
            <w:top w:val="single" w:sz="4" w:space="0" w:color="auto"/>
            <w:right w:val="single" w:sz="4" w:space="0" w:color="auto"/>
          </w:tcBorders>
          <w:vAlign w:val="center"/>
        </w:tcPr>
        <w:p w:rsidR="00A55D12" w:rsidRDefault="000F6906">
          <w:pPr>
            <w:pStyle w:val="2"/>
            <w:ind w:right="-108" w:hanging="84"/>
            <w:rPr>
              <w:sz w:val="20"/>
            </w:rPr>
          </w:pPr>
          <w:r>
            <w:rPr>
              <w:sz w:val="20"/>
            </w:rPr>
            <w:t>Лист</w:t>
          </w:r>
        </w:p>
      </w:tc>
    </w:tr>
    <w:tr w:rsidR="00A55D12">
      <w:trPr>
        <w:cantSplit/>
        <w:trHeight w:val="297"/>
      </w:trPr>
      <w:tc>
        <w:tcPr>
          <w:tcW w:w="387" w:type="dxa"/>
          <w:tcBorders>
            <w:left w:val="single" w:sz="4" w:space="0" w:color="auto"/>
            <w:bottom w:val="single" w:sz="4" w:space="0" w:color="auto"/>
          </w:tcBorders>
        </w:tcPr>
        <w:p w:rsidR="00A55D12" w:rsidRDefault="00A55D12">
          <w:pPr>
            <w:rPr>
              <w:sz w:val="18"/>
            </w:rPr>
          </w:pPr>
        </w:p>
      </w:tc>
      <w:tc>
        <w:tcPr>
          <w:tcW w:w="464" w:type="dxa"/>
          <w:tcBorders>
            <w:bottom w:val="single" w:sz="4" w:space="0" w:color="auto"/>
          </w:tcBorders>
        </w:tcPr>
        <w:p w:rsidR="00A55D12" w:rsidRDefault="00A55D12">
          <w:pPr>
            <w:rPr>
              <w:sz w:val="18"/>
            </w:rPr>
          </w:pPr>
        </w:p>
      </w:tc>
      <w:tc>
        <w:tcPr>
          <w:tcW w:w="1417" w:type="dxa"/>
          <w:tcBorders>
            <w:bottom w:val="single" w:sz="4" w:space="0" w:color="auto"/>
          </w:tcBorders>
        </w:tcPr>
        <w:p w:rsidR="00A55D12" w:rsidRDefault="00A55D12"/>
      </w:tc>
      <w:tc>
        <w:tcPr>
          <w:tcW w:w="851" w:type="dxa"/>
          <w:tcBorders>
            <w:bottom w:val="single" w:sz="4" w:space="0" w:color="auto"/>
          </w:tcBorders>
        </w:tcPr>
        <w:p w:rsidR="00A55D12" w:rsidRDefault="00A55D12"/>
      </w:tc>
      <w:tc>
        <w:tcPr>
          <w:tcW w:w="567" w:type="dxa"/>
          <w:tcBorders>
            <w:bottom w:val="single" w:sz="4" w:space="0" w:color="auto"/>
          </w:tcBorders>
        </w:tcPr>
        <w:p w:rsidR="00A55D12" w:rsidRDefault="00A55D12"/>
      </w:tc>
      <w:tc>
        <w:tcPr>
          <w:tcW w:w="6095" w:type="dxa"/>
          <w:vMerge/>
          <w:tcBorders>
            <w:right w:val="single" w:sz="4" w:space="0" w:color="auto"/>
          </w:tcBorders>
        </w:tcPr>
        <w:p w:rsidR="00A55D12" w:rsidRDefault="00A55D12"/>
      </w:tc>
      <w:tc>
        <w:tcPr>
          <w:tcW w:w="567" w:type="dxa"/>
          <w:vMerge w:val="restart"/>
          <w:tcBorders>
            <w:right w:val="single" w:sz="4" w:space="0" w:color="auto"/>
          </w:tcBorders>
        </w:tcPr>
        <w:p w:rsidR="00A55D12" w:rsidRDefault="00A55D12"/>
      </w:tc>
    </w:tr>
    <w:tr w:rsidR="00A55D12">
      <w:trPr>
        <w:cantSplit/>
        <w:trHeight w:val="296"/>
      </w:trPr>
      <w:tc>
        <w:tcPr>
          <w:tcW w:w="387" w:type="dxa"/>
          <w:tcBorders>
            <w:top w:val="single" w:sz="4" w:space="0" w:color="auto"/>
            <w:left w:val="single" w:sz="4" w:space="0" w:color="auto"/>
            <w:bottom w:val="single" w:sz="4" w:space="0" w:color="auto"/>
          </w:tcBorders>
        </w:tcPr>
        <w:p w:rsidR="00A55D12" w:rsidRDefault="000F6906">
          <w:pPr>
            <w:pStyle w:val="3"/>
            <w:ind w:left="-81" w:right="-108"/>
            <w:rPr>
              <w:b w:val="0"/>
              <w:sz w:val="18"/>
            </w:rPr>
          </w:pPr>
          <w:r>
            <w:rPr>
              <w:sz w:val="18"/>
            </w:rPr>
            <w:t>Изм</w:t>
          </w:r>
          <w:r>
            <w:rPr>
              <w:b w:val="0"/>
              <w:sz w:val="18"/>
            </w:rPr>
            <w:t>.</w:t>
          </w:r>
        </w:p>
      </w:tc>
      <w:tc>
        <w:tcPr>
          <w:tcW w:w="464" w:type="dxa"/>
          <w:tcBorders>
            <w:top w:val="single" w:sz="4" w:space="0" w:color="auto"/>
            <w:bottom w:val="single" w:sz="4" w:space="0" w:color="auto"/>
          </w:tcBorders>
        </w:tcPr>
        <w:p w:rsidR="00A55D12" w:rsidRDefault="000F6906">
          <w:pPr>
            <w:pStyle w:val="4"/>
            <w:ind w:left="-709" w:right="-184" w:firstLine="601"/>
            <w:rPr>
              <w:b/>
              <w:sz w:val="18"/>
            </w:rPr>
          </w:pPr>
          <w:r>
            <w:rPr>
              <w:b/>
              <w:i/>
              <w:iCs/>
              <w:sz w:val="18"/>
            </w:rPr>
            <w:t>Лист</w:t>
          </w:r>
          <w:r>
            <w:rPr>
              <w:b/>
              <w:sz w:val="18"/>
            </w:rPr>
            <w:t>т</w:t>
          </w:r>
        </w:p>
      </w:tc>
      <w:tc>
        <w:tcPr>
          <w:tcW w:w="1417" w:type="dxa"/>
          <w:tcBorders>
            <w:top w:val="single" w:sz="4" w:space="0" w:color="auto"/>
            <w:bottom w:val="single" w:sz="4" w:space="0" w:color="auto"/>
          </w:tcBorders>
        </w:tcPr>
        <w:p w:rsidR="00A55D12" w:rsidRDefault="000F6906">
          <w:pPr>
            <w:jc w:val="center"/>
            <w:rPr>
              <w:rFonts w:ascii="Garamond" w:hAnsi="Garamond"/>
              <w:b/>
              <w:i/>
              <w:sz w:val="18"/>
            </w:rPr>
          </w:pPr>
          <w:r>
            <w:rPr>
              <w:rFonts w:ascii="Garamond" w:hAnsi="Garamond"/>
              <w:b/>
              <w:i/>
              <w:sz w:val="18"/>
            </w:rPr>
            <w:t>№ докум.</w:t>
          </w:r>
        </w:p>
      </w:tc>
      <w:tc>
        <w:tcPr>
          <w:tcW w:w="851" w:type="dxa"/>
          <w:tcBorders>
            <w:top w:val="single" w:sz="4" w:space="0" w:color="auto"/>
            <w:bottom w:val="single" w:sz="4" w:space="0" w:color="auto"/>
          </w:tcBorders>
        </w:tcPr>
        <w:p w:rsidR="00A55D12" w:rsidRDefault="000F6906">
          <w:pPr>
            <w:jc w:val="center"/>
            <w:rPr>
              <w:rFonts w:ascii="Garamond" w:hAnsi="Garamond"/>
              <w:b/>
              <w:i/>
              <w:sz w:val="18"/>
            </w:rPr>
          </w:pPr>
          <w:r>
            <w:rPr>
              <w:rFonts w:ascii="Garamond" w:hAnsi="Garamond"/>
              <w:b/>
              <w:i/>
              <w:sz w:val="18"/>
            </w:rPr>
            <w:t>Подп.</w:t>
          </w:r>
        </w:p>
      </w:tc>
      <w:tc>
        <w:tcPr>
          <w:tcW w:w="567" w:type="dxa"/>
          <w:tcBorders>
            <w:top w:val="single" w:sz="4" w:space="0" w:color="auto"/>
            <w:bottom w:val="single" w:sz="4" w:space="0" w:color="auto"/>
          </w:tcBorders>
        </w:tcPr>
        <w:p w:rsidR="00A55D12" w:rsidRDefault="000F6906">
          <w:pPr>
            <w:ind w:left="-108" w:right="-42"/>
            <w:jc w:val="center"/>
            <w:rPr>
              <w:rFonts w:ascii="Garamond" w:hAnsi="Garamond"/>
              <w:b/>
              <w:i/>
              <w:sz w:val="18"/>
            </w:rPr>
          </w:pPr>
          <w:r>
            <w:rPr>
              <w:rFonts w:ascii="Garamond" w:hAnsi="Garamond"/>
              <w:b/>
              <w:i/>
              <w:sz w:val="18"/>
            </w:rPr>
            <w:t>Дата</w:t>
          </w:r>
        </w:p>
      </w:tc>
      <w:tc>
        <w:tcPr>
          <w:tcW w:w="6095" w:type="dxa"/>
          <w:vMerge/>
          <w:tcBorders>
            <w:bottom w:val="single" w:sz="4" w:space="0" w:color="auto"/>
            <w:right w:val="single" w:sz="4" w:space="0" w:color="auto"/>
          </w:tcBorders>
        </w:tcPr>
        <w:p w:rsidR="00A55D12" w:rsidRDefault="00A55D12">
          <w:pPr>
            <w:rPr>
              <w:rFonts w:ascii="Garamond" w:hAnsi="Garamond"/>
            </w:rPr>
          </w:pPr>
        </w:p>
      </w:tc>
      <w:tc>
        <w:tcPr>
          <w:tcW w:w="567" w:type="dxa"/>
          <w:vMerge/>
          <w:tcBorders>
            <w:bottom w:val="single" w:sz="4" w:space="0" w:color="auto"/>
            <w:right w:val="single" w:sz="4" w:space="0" w:color="auto"/>
          </w:tcBorders>
        </w:tcPr>
        <w:p w:rsidR="00A55D12" w:rsidRDefault="00A55D12">
          <w:pPr>
            <w:rPr>
              <w:rFonts w:ascii="Garamond" w:hAnsi="Garamond"/>
            </w:rPr>
          </w:pPr>
        </w:p>
      </w:tc>
    </w:tr>
  </w:tbl>
  <w:p w:rsidR="00A55D12" w:rsidRDefault="00A55D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D12" w:rsidRDefault="000F6906">
      <w:r>
        <w:separator/>
      </w:r>
    </w:p>
  </w:footnote>
  <w:footnote w:type="continuationSeparator" w:id="0">
    <w:p w:rsidR="00A55D12" w:rsidRDefault="000F6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D794F"/>
    <w:multiLevelType w:val="hybridMultilevel"/>
    <w:tmpl w:val="35264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Footer/>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906"/>
    <w:rsid w:val="000F6906"/>
    <w:rsid w:val="00496BA8"/>
    <w:rsid w:val="00A5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colormenu v:ext="edit" fillcolor="#969696"/>
    </o:shapedefaults>
    <o:shapelayout v:ext="edit">
      <o:idmap v:ext="edit" data="1"/>
    </o:shapelayout>
  </w:shapeDefaults>
  <w:decimalSymbol w:val=","/>
  <w:listSeparator w:val=";"/>
  <w15:chartTrackingRefBased/>
  <w15:docId w15:val="{F3FFBDB8-197D-4FA0-8180-BD732E4C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i/>
      <w:iCs/>
    </w:rPr>
  </w:style>
  <w:style w:type="paragraph" w:styleId="3">
    <w:name w:val="heading 3"/>
    <w:basedOn w:val="a"/>
    <w:next w:val="a"/>
    <w:qFormat/>
    <w:pPr>
      <w:keepNext/>
      <w:jc w:val="center"/>
      <w:outlineLvl w:val="2"/>
    </w:pPr>
    <w:rPr>
      <w:b/>
      <w:bCs/>
      <w:i/>
      <w:iCs/>
      <w:sz w:val="28"/>
    </w:rPr>
  </w:style>
  <w:style w:type="paragraph" w:styleId="4">
    <w:name w:val="heading 4"/>
    <w:basedOn w:val="a"/>
    <w:next w:val="a"/>
    <w:qFormat/>
    <w:pPr>
      <w:keepNext/>
      <w:spacing w:line="360" w:lineRule="auto"/>
      <w:ind w:firstLine="709"/>
      <w:jc w:val="right"/>
      <w:outlineLvl w:val="3"/>
    </w:pPr>
    <w:rPr>
      <w:color w:val="000000"/>
      <w:sz w:val="29"/>
      <w:szCs w:val="29"/>
    </w:rPr>
  </w:style>
  <w:style w:type="paragraph" w:styleId="5">
    <w:name w:val="heading 5"/>
    <w:basedOn w:val="a"/>
    <w:next w:val="a"/>
    <w:qFormat/>
    <w:pPr>
      <w:keepNext/>
      <w:spacing w:line="360" w:lineRule="auto"/>
      <w:ind w:firstLine="709"/>
      <w:jc w:val="both"/>
      <w:outlineLvl w:val="4"/>
    </w:pPr>
    <w:rPr>
      <w:b/>
      <w:bCs/>
      <w:color w:val="000000"/>
      <w:sz w:val="29"/>
      <w:szCs w:val="29"/>
    </w:rPr>
  </w:style>
  <w:style w:type="paragraph" w:styleId="6">
    <w:name w:val="heading 6"/>
    <w:basedOn w:val="a"/>
    <w:next w:val="a"/>
    <w:qFormat/>
    <w:pPr>
      <w:keepNext/>
      <w:spacing w:line="360" w:lineRule="auto"/>
      <w:ind w:firstLine="709"/>
      <w:jc w:val="center"/>
      <w:outlineLvl w:val="5"/>
    </w:pPr>
    <w:rPr>
      <w:b/>
      <w:bCs/>
      <w:color w:val="000000"/>
      <w:sz w:val="29"/>
      <w:szCs w:val="29"/>
    </w:rPr>
  </w:style>
  <w:style w:type="paragraph" w:styleId="7">
    <w:name w:val="heading 7"/>
    <w:basedOn w:val="a"/>
    <w:next w:val="a"/>
    <w:qFormat/>
    <w:pPr>
      <w:keepNext/>
      <w:shd w:val="clear" w:color="auto" w:fill="FFFFFF"/>
      <w:jc w:val="both"/>
      <w:outlineLvl w:val="6"/>
    </w:pPr>
    <w:rPr>
      <w:b/>
      <w:bCs/>
      <w:color w:val="000000"/>
      <w:sz w:val="29"/>
      <w:szCs w:val="29"/>
    </w:rPr>
  </w:style>
  <w:style w:type="paragraph" w:styleId="8">
    <w:name w:val="heading 8"/>
    <w:basedOn w:val="a"/>
    <w:next w:val="a"/>
    <w:qFormat/>
    <w:pPr>
      <w:keepNext/>
      <w:jc w:val="center"/>
      <w:outlineLvl w:val="7"/>
    </w:pPr>
    <w:rPr>
      <w:caps/>
      <w:sz w:val="28"/>
    </w:rPr>
  </w:style>
  <w:style w:type="paragraph" w:styleId="9">
    <w:name w:val="heading 9"/>
    <w:basedOn w:val="10"/>
    <w:next w:val="10"/>
    <w:qFormat/>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style>
  <w:style w:type="paragraph" w:styleId="a3">
    <w:name w:val="Body Text Indent"/>
    <w:basedOn w:val="a"/>
    <w:semiHidden/>
    <w:pPr>
      <w:spacing w:line="360" w:lineRule="auto"/>
      <w:ind w:left="900" w:firstLine="709"/>
      <w:jc w:val="center"/>
    </w:pPr>
    <w:rPr>
      <w:sz w:val="28"/>
    </w:rPr>
  </w:style>
  <w:style w:type="paragraph" w:styleId="20">
    <w:name w:val="Body Text Indent 2"/>
    <w:basedOn w:val="a"/>
    <w:semiHidden/>
    <w:pPr>
      <w:spacing w:line="360" w:lineRule="auto"/>
      <w:ind w:firstLine="709"/>
      <w:jc w:val="both"/>
    </w:pPr>
  </w:style>
  <w:style w:type="paragraph" w:styleId="30">
    <w:name w:val="Body Text Indent 3"/>
    <w:basedOn w:val="a"/>
    <w:semiHidden/>
    <w:pPr>
      <w:shd w:val="clear" w:color="auto" w:fill="FFFFFF"/>
      <w:ind w:firstLine="720"/>
      <w:jc w:val="both"/>
    </w:pPr>
    <w:rPr>
      <w:color w:val="000000"/>
      <w:sz w:val="29"/>
      <w:szCs w:val="29"/>
    </w:rPr>
  </w:style>
  <w:style w:type="paragraph" w:styleId="a4">
    <w:name w:val="Body Text"/>
    <w:basedOn w:val="a"/>
    <w:semiHidden/>
    <w:pPr>
      <w:shd w:val="clear" w:color="auto" w:fill="FFFFFF"/>
      <w:jc w:val="both"/>
    </w:pPr>
    <w:rPr>
      <w:b/>
      <w:bCs/>
      <w:color w:val="000000"/>
      <w:sz w:val="29"/>
      <w:szCs w:val="29"/>
    </w:rPr>
  </w:style>
  <w:style w:type="paragraph" w:styleId="a5">
    <w:name w:val="Title"/>
    <w:basedOn w:val="a"/>
    <w:qFormat/>
    <w:pPr>
      <w:jc w:val="center"/>
    </w:pPr>
    <w:rPr>
      <w:b/>
      <w:sz w:val="32"/>
      <w:szCs w:val="20"/>
    </w:rPr>
  </w:style>
  <w:style w:type="paragraph" w:styleId="31">
    <w:name w:val="Body Text 3"/>
    <w:basedOn w:val="a"/>
    <w:semiHidden/>
    <w:pPr>
      <w:jc w:val="both"/>
    </w:pPr>
    <w:rPr>
      <w:b/>
      <w:sz w:val="28"/>
      <w:szCs w:val="20"/>
    </w:rPr>
  </w:style>
  <w:style w:type="paragraph" w:styleId="a6">
    <w:name w:val="Plain Text"/>
    <w:basedOn w:val="a"/>
    <w:semiHidden/>
    <w:rPr>
      <w:rFonts w:ascii="Courier New" w:hAnsi="Courier New"/>
      <w:sz w:val="20"/>
      <w:szCs w:val="20"/>
    </w:rPr>
  </w:style>
  <w:style w:type="paragraph" w:customStyle="1" w:styleId="21">
    <w:name w:val="Основний текст 21"/>
    <w:basedOn w:val="10"/>
    <w:rPr>
      <w:sz w:val="28"/>
    </w:rPr>
  </w:style>
  <w:style w:type="paragraph" w:styleId="22">
    <w:name w:val="Body Text 2"/>
    <w:basedOn w:val="a"/>
    <w:semiHidden/>
    <w:pPr>
      <w:shd w:val="clear" w:color="auto" w:fill="FFFFFF"/>
      <w:spacing w:line="360" w:lineRule="auto"/>
    </w:pPr>
    <w:rPr>
      <w:color w:val="000000"/>
      <w:szCs w:val="29"/>
    </w:rPr>
  </w:style>
  <w:style w:type="paragraph" w:styleId="a7">
    <w:name w:val="header"/>
    <w:basedOn w:val="a"/>
    <w:semiHidden/>
    <w:pPr>
      <w:tabs>
        <w:tab w:val="center" w:pos="4677"/>
        <w:tab w:val="right" w:pos="9355"/>
      </w:tabs>
    </w:pPr>
  </w:style>
  <w:style w:type="paragraph" w:styleId="a8">
    <w:name w:val="footer"/>
    <w:basedOn w:val="a"/>
    <w:semiHidden/>
    <w:pPr>
      <w:tabs>
        <w:tab w:val="center" w:pos="4677"/>
        <w:tab w:val="right" w:pos="9355"/>
      </w:tabs>
    </w:pPr>
  </w:style>
  <w:style w:type="paragraph" w:customStyle="1" w:styleId="FR1">
    <w:name w:val="FR1"/>
    <w:pPr>
      <w:widowControl w:val="0"/>
      <w:autoSpaceDE w:val="0"/>
      <w:autoSpaceDN w:val="0"/>
      <w:adjustRightInd w:val="0"/>
      <w:spacing w:line="480" w:lineRule="auto"/>
      <w:ind w:firstLine="420"/>
    </w:pPr>
    <w:rPr>
      <w:sz w:val="24"/>
      <w:szCs w:val="24"/>
    </w:rPr>
  </w:style>
  <w:style w:type="paragraph" w:customStyle="1" w:styleId="FR2">
    <w:name w:val="FR2"/>
    <w:pPr>
      <w:widowControl w:val="0"/>
      <w:autoSpaceDE w:val="0"/>
      <w:autoSpaceDN w:val="0"/>
      <w:adjustRightInd w:val="0"/>
      <w:jc w:val="right"/>
    </w:pPr>
    <w:rPr>
      <w:rFonts w:ascii="Arial" w:hAnsi="Arial" w:cs="Arial"/>
      <w:sz w:val="24"/>
      <w:szCs w:val="24"/>
    </w:rPr>
  </w:style>
  <w:style w:type="paragraph" w:customStyle="1" w:styleId="FR3">
    <w:name w:val="FR3"/>
    <w:pPr>
      <w:widowControl w:val="0"/>
      <w:autoSpaceDE w:val="0"/>
      <w:autoSpaceDN w:val="0"/>
      <w:adjustRightInd w:val="0"/>
      <w:spacing w:before="60"/>
      <w:ind w:left="5000"/>
    </w:pPr>
    <w:rPr>
      <w:rFonts w:ascii="Arial" w:hAnsi="Arial" w:cs="Arial"/>
      <w:noProof/>
      <w:sz w:val="12"/>
      <w:szCs w:val="12"/>
    </w:rPr>
  </w:style>
  <w:style w:type="paragraph" w:styleId="a9">
    <w:name w:val="Subtitle"/>
    <w:basedOn w:val="a"/>
    <w:qFormat/>
    <w:pPr>
      <w:spacing w:line="360" w:lineRule="auto"/>
      <w:ind w:firstLine="709"/>
      <w:jc w:val="both"/>
    </w:pPr>
    <w:rPr>
      <w:sz w:val="28"/>
    </w:rPr>
  </w:style>
  <w:style w:type="paragraph" w:customStyle="1" w:styleId="aa">
    <w:name w:val="Текст выноски"/>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4.wmf"/><Relationship Id="rId84" Type="http://schemas.openxmlformats.org/officeDocument/2006/relationships/oleObject" Target="embeddings/oleObject46.bin"/><Relationship Id="rId138" Type="http://schemas.openxmlformats.org/officeDocument/2006/relationships/image" Target="media/image56.wmf"/><Relationship Id="rId159" Type="http://schemas.openxmlformats.org/officeDocument/2006/relationships/oleObject" Target="embeddings/oleObject86.bin"/><Relationship Id="rId170" Type="http://schemas.openxmlformats.org/officeDocument/2006/relationships/image" Target="media/image72.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image" Target="media/image19.wmf"/><Relationship Id="rId74" Type="http://schemas.openxmlformats.org/officeDocument/2006/relationships/oleObject" Target="embeddings/oleObject40.bin"/><Relationship Id="rId128" Type="http://schemas.openxmlformats.org/officeDocument/2006/relationships/image" Target="media/image51.wmf"/><Relationship Id="rId149" Type="http://schemas.openxmlformats.org/officeDocument/2006/relationships/oleObject" Target="embeddings/oleObject81.bin"/><Relationship Id="rId5" Type="http://schemas.openxmlformats.org/officeDocument/2006/relationships/footnotes" Target="footnotes.xml"/><Relationship Id="rId95" Type="http://schemas.openxmlformats.org/officeDocument/2006/relationships/oleObject" Target="embeddings/oleObject53.bin"/><Relationship Id="rId160" Type="http://schemas.openxmlformats.org/officeDocument/2006/relationships/image" Target="media/image67.wmf"/><Relationship Id="rId181" Type="http://schemas.openxmlformats.org/officeDocument/2006/relationships/oleObject" Target="embeddings/oleObject97.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3.bin"/><Relationship Id="rId118" Type="http://schemas.openxmlformats.org/officeDocument/2006/relationships/image" Target="media/image47.wmf"/><Relationship Id="rId139" Type="http://schemas.openxmlformats.org/officeDocument/2006/relationships/oleObject" Target="embeddings/oleObject76.bin"/><Relationship Id="rId85" Type="http://schemas.openxmlformats.org/officeDocument/2006/relationships/oleObject" Target="embeddings/oleObject47.bin"/><Relationship Id="rId150" Type="http://schemas.openxmlformats.org/officeDocument/2006/relationships/image" Target="media/image62.wmf"/><Relationship Id="rId171" Type="http://schemas.openxmlformats.org/officeDocument/2006/relationships/oleObject" Target="embeddings/oleObject92.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42.wmf"/><Relationship Id="rId129" Type="http://schemas.openxmlformats.org/officeDocument/2006/relationships/oleObject" Target="embeddings/oleObject71.bin"/><Relationship Id="rId54" Type="http://schemas.openxmlformats.org/officeDocument/2006/relationships/oleObject" Target="embeddings/oleObject28.bin"/><Relationship Id="rId75" Type="http://schemas.openxmlformats.org/officeDocument/2006/relationships/image" Target="media/image28.wmf"/><Relationship Id="rId96" Type="http://schemas.openxmlformats.org/officeDocument/2006/relationships/image" Target="media/image36.wmf"/><Relationship Id="rId140" Type="http://schemas.openxmlformats.org/officeDocument/2006/relationships/image" Target="media/image57.wmf"/><Relationship Id="rId161" Type="http://schemas.openxmlformats.org/officeDocument/2006/relationships/oleObject" Target="embeddings/oleObject87.bin"/><Relationship Id="rId182" Type="http://schemas.openxmlformats.org/officeDocument/2006/relationships/image" Target="media/image78.wmf"/><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65.bin"/><Relationship Id="rId44" Type="http://schemas.openxmlformats.org/officeDocument/2006/relationships/oleObject" Target="embeddings/oleObject20.bin"/><Relationship Id="rId65" Type="http://schemas.openxmlformats.org/officeDocument/2006/relationships/image" Target="media/image25.wmf"/><Relationship Id="rId86" Type="http://schemas.openxmlformats.org/officeDocument/2006/relationships/oleObject" Target="embeddings/oleObject48.bin"/><Relationship Id="rId130" Type="http://schemas.openxmlformats.org/officeDocument/2006/relationships/image" Target="media/image52.wmf"/><Relationship Id="rId151" Type="http://schemas.openxmlformats.org/officeDocument/2006/relationships/oleObject" Target="embeddings/oleObject82.bin"/><Relationship Id="rId172" Type="http://schemas.openxmlformats.org/officeDocument/2006/relationships/image" Target="media/image73.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60.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image" Target="media/image50.wmf"/><Relationship Id="rId141" Type="http://schemas.openxmlformats.org/officeDocument/2006/relationships/oleObject" Target="embeddings/oleObject77.bin"/><Relationship Id="rId146" Type="http://schemas.openxmlformats.org/officeDocument/2006/relationships/image" Target="media/image60.wmf"/><Relationship Id="rId167" Type="http://schemas.openxmlformats.org/officeDocument/2006/relationships/oleObject" Target="embeddings/oleObject90.bin"/><Relationship Id="rId7" Type="http://schemas.openxmlformats.org/officeDocument/2006/relationships/footer" Target="footer1.xml"/><Relationship Id="rId71" Type="http://schemas.openxmlformats.org/officeDocument/2006/relationships/image" Target="media/image26.wmf"/><Relationship Id="rId92" Type="http://schemas.openxmlformats.org/officeDocument/2006/relationships/oleObject" Target="embeddings/oleObject51.bin"/><Relationship Id="rId162" Type="http://schemas.openxmlformats.org/officeDocument/2006/relationships/image" Target="media/image68.wmf"/><Relationship Id="rId183"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2.wmf"/><Relationship Id="rId110" Type="http://schemas.openxmlformats.org/officeDocument/2006/relationships/image" Target="media/image43.wmf"/><Relationship Id="rId115" Type="http://schemas.openxmlformats.org/officeDocument/2006/relationships/oleObject" Target="embeddings/oleObject63.bin"/><Relationship Id="rId131" Type="http://schemas.openxmlformats.org/officeDocument/2006/relationships/oleObject" Target="embeddings/oleObject72.bin"/><Relationship Id="rId136" Type="http://schemas.openxmlformats.org/officeDocument/2006/relationships/image" Target="media/image55.wmf"/><Relationship Id="rId157" Type="http://schemas.openxmlformats.org/officeDocument/2006/relationships/oleObject" Target="embeddings/oleObject85.bin"/><Relationship Id="rId178" Type="http://schemas.openxmlformats.org/officeDocument/2006/relationships/image" Target="media/image76.wmf"/><Relationship Id="rId61" Type="http://schemas.openxmlformats.org/officeDocument/2006/relationships/image" Target="media/image23.wmf"/><Relationship Id="rId82" Type="http://schemas.openxmlformats.org/officeDocument/2006/relationships/image" Target="media/image31.wmf"/><Relationship Id="rId152" Type="http://schemas.openxmlformats.org/officeDocument/2006/relationships/image" Target="media/image63.wmf"/><Relationship Id="rId173" Type="http://schemas.openxmlformats.org/officeDocument/2006/relationships/oleObject" Target="embeddings/oleObject9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29.wmf"/><Relationship Id="rId100" Type="http://schemas.openxmlformats.org/officeDocument/2006/relationships/image" Target="media/image38.wmf"/><Relationship Id="rId105" Type="http://schemas.openxmlformats.org/officeDocument/2006/relationships/oleObject" Target="embeddings/oleObject58.bin"/><Relationship Id="rId126" Type="http://schemas.openxmlformats.org/officeDocument/2006/relationships/oleObject" Target="embeddings/oleObject69.bin"/><Relationship Id="rId147" Type="http://schemas.openxmlformats.org/officeDocument/2006/relationships/oleObject" Target="embeddings/oleObject80.bin"/><Relationship Id="rId168"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image" Target="media/image37.wmf"/><Relationship Id="rId121" Type="http://schemas.openxmlformats.org/officeDocument/2006/relationships/oleObject" Target="embeddings/oleObject66.bin"/><Relationship Id="rId142" Type="http://schemas.openxmlformats.org/officeDocument/2006/relationships/image" Target="media/image58.wmf"/><Relationship Id="rId163" Type="http://schemas.openxmlformats.org/officeDocument/2006/relationships/oleObject" Target="embeddings/oleObject88.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oleObject" Target="embeddings/oleObject35.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image" Target="media/image66.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oleObject" Target="embeddings/oleObject45.bin"/><Relationship Id="rId88" Type="http://schemas.openxmlformats.org/officeDocument/2006/relationships/oleObject" Target="embeddings/oleObject49.bin"/><Relationship Id="rId111" Type="http://schemas.openxmlformats.org/officeDocument/2006/relationships/oleObject" Target="embeddings/oleObject61.bin"/><Relationship Id="rId132" Type="http://schemas.openxmlformats.org/officeDocument/2006/relationships/image" Target="media/image53.wmf"/><Relationship Id="rId153" Type="http://schemas.openxmlformats.org/officeDocument/2006/relationships/oleObject" Target="embeddings/oleObject83.bin"/><Relationship Id="rId174" Type="http://schemas.openxmlformats.org/officeDocument/2006/relationships/image" Target="media/image74.wmf"/><Relationship Id="rId179" Type="http://schemas.openxmlformats.org/officeDocument/2006/relationships/oleObject" Target="embeddings/oleObject96.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1.wmf"/><Relationship Id="rId106" Type="http://schemas.openxmlformats.org/officeDocument/2006/relationships/image" Target="media/image41.wmf"/><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7.bin"/><Relationship Id="rId73" Type="http://schemas.openxmlformats.org/officeDocument/2006/relationships/image" Target="media/image27.wmf"/><Relationship Id="rId78" Type="http://schemas.openxmlformats.org/officeDocument/2006/relationships/oleObject" Target="embeddings/oleObject42.bin"/><Relationship Id="rId94" Type="http://schemas.openxmlformats.org/officeDocument/2006/relationships/image" Target="media/image35.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9.wmf"/><Relationship Id="rId143" Type="http://schemas.openxmlformats.org/officeDocument/2006/relationships/oleObject" Target="embeddings/oleObject78.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oleObject" Target="embeddings/oleObject91.bin"/><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77.wmf"/><Relationship Id="rId26" Type="http://schemas.openxmlformats.org/officeDocument/2006/relationships/oleObject" Target="embeddings/oleObject10.bin"/><Relationship Id="rId47" Type="http://schemas.openxmlformats.org/officeDocument/2006/relationships/image" Target="media/image18.wmf"/><Relationship Id="rId68" Type="http://schemas.openxmlformats.org/officeDocument/2006/relationships/oleObject" Target="embeddings/oleObject36.bin"/><Relationship Id="rId89" Type="http://schemas.openxmlformats.org/officeDocument/2006/relationships/image" Target="media/image33.wmf"/><Relationship Id="rId112" Type="http://schemas.openxmlformats.org/officeDocument/2006/relationships/image" Target="media/image44.wmf"/><Relationship Id="rId133" Type="http://schemas.openxmlformats.org/officeDocument/2006/relationships/oleObject" Target="embeddings/oleObject73.bin"/><Relationship Id="rId154" Type="http://schemas.openxmlformats.org/officeDocument/2006/relationships/image" Target="media/image64.wmf"/><Relationship Id="rId175" Type="http://schemas.openxmlformats.org/officeDocument/2006/relationships/oleObject" Target="embeddings/oleObject94.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image" Target="media/image39.wmf"/><Relationship Id="rId123" Type="http://schemas.openxmlformats.org/officeDocument/2006/relationships/oleObject" Target="embeddings/oleObject67.bin"/><Relationship Id="rId144" Type="http://schemas.openxmlformats.org/officeDocument/2006/relationships/image" Target="media/image59.wmf"/><Relationship Id="rId90" Type="http://schemas.openxmlformats.org/officeDocument/2006/relationships/oleObject" Target="embeddings/oleObject50.bin"/><Relationship Id="rId165" Type="http://schemas.openxmlformats.org/officeDocument/2006/relationships/oleObject" Target="embeddings/oleObject89.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7.bin"/><Relationship Id="rId113" Type="http://schemas.openxmlformats.org/officeDocument/2006/relationships/oleObject" Target="embeddings/oleObject62.bin"/><Relationship Id="rId134" Type="http://schemas.openxmlformats.org/officeDocument/2006/relationships/image" Target="media/image54.wmf"/><Relationship Id="rId80" Type="http://schemas.openxmlformats.org/officeDocument/2006/relationships/image" Target="media/image30.wmf"/><Relationship Id="rId155" Type="http://schemas.openxmlformats.org/officeDocument/2006/relationships/oleObject" Target="embeddings/oleObject84.bin"/><Relationship Id="rId176" Type="http://schemas.openxmlformats.org/officeDocument/2006/relationships/image" Target="media/image75.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2.wmf"/><Relationship Id="rId103" Type="http://schemas.openxmlformats.org/officeDocument/2006/relationships/oleObject" Target="embeddings/oleObject57.bin"/><Relationship Id="rId124" Type="http://schemas.openxmlformats.org/officeDocument/2006/relationships/oleObject" Target="embeddings/oleObject68.bin"/><Relationship Id="rId70" Type="http://schemas.openxmlformats.org/officeDocument/2006/relationships/oleObject" Target="embeddings/oleObject38.bin"/><Relationship Id="rId91" Type="http://schemas.openxmlformats.org/officeDocument/2006/relationships/image" Target="media/image34.wmf"/><Relationship Id="rId145" Type="http://schemas.openxmlformats.org/officeDocument/2006/relationships/oleObject" Target="embeddings/oleObject79.bin"/><Relationship Id="rId166" Type="http://schemas.openxmlformats.org/officeDocument/2006/relationships/image" Target="media/image70.wmf"/><Relationship Id="rId1" Type="http://schemas.openxmlformats.org/officeDocument/2006/relationships/numbering" Target="numbering.xml"/><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45.wmf"/><Relationship Id="rId60" Type="http://schemas.openxmlformats.org/officeDocument/2006/relationships/oleObject" Target="embeddings/oleObject31.bin"/><Relationship Id="rId81" Type="http://schemas.openxmlformats.org/officeDocument/2006/relationships/oleObject" Target="embeddings/oleObject44.bin"/><Relationship Id="rId135" Type="http://schemas.openxmlformats.org/officeDocument/2006/relationships/oleObject" Target="embeddings/oleObject74.bin"/><Relationship Id="rId156" Type="http://schemas.openxmlformats.org/officeDocument/2006/relationships/image" Target="media/image65.wmf"/><Relationship Id="rId177" Type="http://schemas.openxmlformats.org/officeDocument/2006/relationships/oleObject" Target="embeddings/oleObject9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19891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КАМЧАТСКИЙ ГОСУДАРСТВЕННЫЙ ТЕХНИЧЕСКИЙ УНИВЕРСИТЕТ</vt:lpstr>
    </vt:vector>
  </TitlesOfParts>
  <Company>home</Company>
  <LinksUpToDate>false</LinksUpToDate>
  <CharactersWithSpaces>23334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КАМЧАТСКИЙ ГОСУДАРСТВЕННЫЙ ТЕХНИЧЕСКИЙ УНИВЕРСИТЕТ</dc:title>
  <dc:subject/>
  <dc:creator>Anisimov D.A.</dc:creator>
  <cp:keywords/>
  <dc:description/>
  <cp:lastModifiedBy>Irina</cp:lastModifiedBy>
  <cp:revision>2</cp:revision>
  <cp:lastPrinted>2003-03-22T17:20:00Z</cp:lastPrinted>
  <dcterms:created xsi:type="dcterms:W3CDTF">2014-08-28T21:38:00Z</dcterms:created>
  <dcterms:modified xsi:type="dcterms:W3CDTF">2014-08-28T21:38:00Z</dcterms:modified>
</cp:coreProperties>
</file>