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F2" w:rsidRDefault="008859FC" w:rsidP="005E58F2">
      <w:pPr>
        <w:pStyle w:val="af6"/>
      </w:pPr>
      <w:r w:rsidRPr="005E58F2">
        <w:t>Содержание</w:t>
      </w:r>
    </w:p>
    <w:p w:rsidR="005E58F2" w:rsidRPr="005E58F2" w:rsidRDefault="005E58F2" w:rsidP="005E58F2">
      <w:pPr>
        <w:pStyle w:val="af6"/>
      </w:pPr>
    </w:p>
    <w:p w:rsidR="005E58F2" w:rsidRDefault="005E58F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i/>
          <w:smallCaps w:val="0"/>
          <w:color w:val="000000"/>
          <w:szCs w:val="28"/>
          <w:lang w:eastAsia="ru-RU"/>
        </w:rPr>
        <w:fldChar w:fldCharType="separate"/>
      </w:r>
      <w:r w:rsidRPr="00D4787F">
        <w:rPr>
          <w:rStyle w:val="afe"/>
          <w:noProof/>
        </w:rPr>
        <w:t>Введение</w:t>
      </w:r>
    </w:p>
    <w:p w:rsidR="005E58F2" w:rsidRDefault="00F96A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637926" w:history="1">
        <w:r w:rsidR="005E58F2" w:rsidRPr="001612C3">
          <w:rPr>
            <w:rStyle w:val="afe"/>
            <w:noProof/>
          </w:rPr>
          <w:t>1. Недобросовестная конкуренция</w:t>
        </w:r>
      </w:hyperlink>
    </w:p>
    <w:p w:rsidR="005E58F2" w:rsidRDefault="005E58F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787F">
        <w:rPr>
          <w:rStyle w:val="afe"/>
          <w:noProof/>
        </w:rPr>
        <w:t>Понятие недобросовестной конкуренции</w:t>
      </w:r>
    </w:p>
    <w:p w:rsidR="005E58F2" w:rsidRDefault="00F96A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637928" w:history="1">
        <w:r w:rsidR="005E58F2" w:rsidRPr="001612C3">
          <w:rPr>
            <w:rStyle w:val="afe"/>
            <w:noProof/>
          </w:rPr>
          <w:t>Признаки недобросовестной конкуренции</w:t>
        </w:r>
      </w:hyperlink>
    </w:p>
    <w:p w:rsidR="005E58F2" w:rsidRDefault="005E58F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787F">
        <w:rPr>
          <w:rStyle w:val="afe"/>
          <w:noProof/>
        </w:rPr>
        <w:t>Меры по защите экономических интересов Республики Беларусь при осуществлении внешней торговли товарами</w:t>
      </w:r>
    </w:p>
    <w:p w:rsidR="005E58F2" w:rsidRDefault="00F96A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637930" w:history="1">
        <w:r w:rsidR="005E58F2" w:rsidRPr="001612C3">
          <w:rPr>
            <w:rStyle w:val="afe"/>
            <w:noProof/>
          </w:rPr>
          <w:t>2. Ответственность за недобросовестную конкуренцию</w:t>
        </w:r>
      </w:hyperlink>
    </w:p>
    <w:p w:rsidR="005E58F2" w:rsidRDefault="005E58F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787F">
        <w:rPr>
          <w:rStyle w:val="afe"/>
          <w:noProof/>
        </w:rPr>
        <w:t>Гражданская и административная ответственность</w:t>
      </w:r>
    </w:p>
    <w:p w:rsidR="005E58F2" w:rsidRDefault="00F96A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637932" w:history="1">
        <w:r w:rsidR="005E58F2" w:rsidRPr="001612C3">
          <w:rPr>
            <w:rStyle w:val="afe"/>
            <w:noProof/>
          </w:rPr>
          <w:t>Уголовная ответственность</w:t>
        </w:r>
      </w:hyperlink>
    </w:p>
    <w:p w:rsidR="005E58F2" w:rsidRDefault="005E58F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787F">
        <w:rPr>
          <w:rStyle w:val="afe"/>
          <w:noProof/>
        </w:rPr>
        <w:t>Административный порядок рассмотрения дел о недобросовестной конкуренции</w:t>
      </w:r>
    </w:p>
    <w:p w:rsidR="005E58F2" w:rsidRDefault="00F96A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637934" w:history="1">
        <w:r w:rsidR="005E58F2" w:rsidRPr="001612C3">
          <w:rPr>
            <w:rStyle w:val="afe"/>
            <w:noProof/>
          </w:rPr>
          <w:t>Судебный порядок рассмотрения дел о недобросовестной конкуренции</w:t>
        </w:r>
      </w:hyperlink>
    </w:p>
    <w:p w:rsidR="005E58F2" w:rsidRDefault="005E58F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787F">
        <w:rPr>
          <w:rStyle w:val="afe"/>
          <w:noProof/>
        </w:rPr>
        <w:t>Заключение</w:t>
      </w:r>
    </w:p>
    <w:p w:rsidR="005E58F2" w:rsidRDefault="00F96A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637936" w:history="1">
        <w:r w:rsidR="005E58F2" w:rsidRPr="001612C3">
          <w:rPr>
            <w:rStyle w:val="afe"/>
            <w:noProof/>
          </w:rPr>
          <w:t>Литература</w:t>
        </w:r>
      </w:hyperlink>
    </w:p>
    <w:p w:rsidR="005E58F2" w:rsidRDefault="005E58F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787F">
        <w:rPr>
          <w:rStyle w:val="afe"/>
          <w:noProof/>
        </w:rPr>
        <w:t>Приложения</w:t>
      </w:r>
    </w:p>
    <w:p w:rsidR="005E58F2" w:rsidRDefault="005E58F2" w:rsidP="005E58F2">
      <w:pPr>
        <w:pStyle w:val="1"/>
      </w:pPr>
      <w:r>
        <w:rPr>
          <w:rFonts w:ascii="Times New Roman" w:hAnsi="Times New Roman"/>
          <w:i w:val="0"/>
          <w:smallCaps w:val="0"/>
          <w:color w:val="000000"/>
          <w:szCs w:val="28"/>
          <w:lang w:eastAsia="ru-RU"/>
        </w:rPr>
        <w:fldChar w:fldCharType="end"/>
      </w:r>
      <w:r>
        <w:br w:type="page"/>
      </w:r>
      <w:bookmarkStart w:id="0" w:name="_Toc295637925"/>
      <w:r w:rsidR="00B11A7B" w:rsidRPr="005E58F2">
        <w:t>Введение</w:t>
      </w:r>
      <w:bookmarkEnd w:id="0"/>
    </w:p>
    <w:p w:rsidR="005E58F2" w:rsidRPr="005E58F2" w:rsidRDefault="005E58F2" w:rsidP="005E58F2">
      <w:pPr>
        <w:rPr>
          <w:lang w:eastAsia="en-US"/>
        </w:rPr>
      </w:pPr>
    </w:p>
    <w:p w:rsidR="005E58F2" w:rsidRPr="005E58F2" w:rsidRDefault="00891AFE" w:rsidP="005E58F2">
      <w:pPr>
        <w:tabs>
          <w:tab w:val="left" w:pos="726"/>
        </w:tabs>
      </w:pPr>
      <w:r w:rsidRPr="005E58F2">
        <w:rPr>
          <w:b/>
        </w:rPr>
        <w:t>Актуальность</w:t>
      </w:r>
      <w:r w:rsidR="005E58F2" w:rsidRPr="005E58F2">
        <w:rPr>
          <w:b/>
        </w:rPr>
        <w:t xml:space="preserve"> </w:t>
      </w:r>
      <w:r w:rsidRPr="005E58F2">
        <w:rPr>
          <w:b/>
        </w:rPr>
        <w:t>темы</w:t>
      </w:r>
      <w:r w:rsidR="005E58F2" w:rsidRPr="005E58F2">
        <w:rPr>
          <w:b/>
        </w:rPr>
        <w:t xml:space="preserve">: </w:t>
      </w:r>
      <w:r w:rsidRPr="005E58F2">
        <w:t>В</w:t>
      </w:r>
      <w:r w:rsidR="005E58F2" w:rsidRPr="005E58F2">
        <w:t xml:space="preserve"> </w:t>
      </w:r>
      <w:r w:rsidRPr="005E58F2">
        <w:t>современных</w:t>
      </w:r>
      <w:r w:rsidR="005E58F2" w:rsidRPr="005E58F2">
        <w:t xml:space="preserve"> </w:t>
      </w:r>
      <w:r w:rsidRPr="005E58F2">
        <w:t>условиях</w:t>
      </w:r>
      <w:r w:rsidR="005E58F2" w:rsidRPr="005E58F2">
        <w:t xml:space="preserve"> </w:t>
      </w:r>
      <w:r w:rsidRPr="005E58F2">
        <w:t>конкуренция</w:t>
      </w:r>
      <w:r w:rsidR="005E58F2" w:rsidRPr="005E58F2">
        <w:t xml:space="preserve"> </w:t>
      </w:r>
      <w:r w:rsidRPr="005E58F2">
        <w:t>является</w:t>
      </w:r>
      <w:r w:rsidR="005E58F2" w:rsidRPr="005E58F2">
        <w:t xml:space="preserve"> </w:t>
      </w:r>
      <w:r w:rsidRPr="005E58F2">
        <w:t>неотъемлемым</w:t>
      </w:r>
      <w:r w:rsidR="005E58F2" w:rsidRPr="005E58F2">
        <w:t xml:space="preserve"> </w:t>
      </w:r>
      <w:r w:rsidRPr="005E58F2">
        <w:t>атрибутом</w:t>
      </w:r>
      <w:r w:rsidR="005E58F2" w:rsidRPr="005E58F2">
        <w:t xml:space="preserve"> </w:t>
      </w:r>
      <w:r w:rsidRPr="005E58F2">
        <w:t>рыночной</w:t>
      </w:r>
      <w:r w:rsidR="005E58F2" w:rsidRPr="005E58F2">
        <w:t xml:space="preserve"> </w:t>
      </w:r>
      <w:r w:rsidRPr="005E58F2">
        <w:t>экономической</w:t>
      </w:r>
      <w:r w:rsidR="005E58F2" w:rsidRPr="005E58F2">
        <w:t xml:space="preserve"> </w:t>
      </w:r>
      <w:r w:rsidRPr="005E58F2">
        <w:t>системы</w:t>
      </w:r>
      <w:r w:rsidR="005E58F2" w:rsidRPr="005E58F2">
        <w:t xml:space="preserve">. </w:t>
      </w:r>
      <w:r w:rsidRPr="005E58F2">
        <w:t>Конкуренцию</w:t>
      </w:r>
      <w:r w:rsidR="005E58F2" w:rsidRPr="005E58F2">
        <w:t xml:space="preserve"> </w:t>
      </w:r>
      <w:r w:rsidRPr="005E58F2">
        <w:t>считают</w:t>
      </w:r>
      <w:r w:rsidR="005E58F2" w:rsidRPr="005E58F2">
        <w:t xml:space="preserve"> </w:t>
      </w:r>
      <w:r w:rsidRPr="005E58F2">
        <w:t>самым</w:t>
      </w:r>
      <w:r w:rsidR="005E58F2" w:rsidRPr="005E58F2">
        <w:t xml:space="preserve"> </w:t>
      </w:r>
      <w:r w:rsidRPr="005E58F2">
        <w:t>важным</w:t>
      </w:r>
      <w:r w:rsidR="005E58F2" w:rsidRPr="005E58F2">
        <w:t xml:space="preserve"> </w:t>
      </w:r>
      <w:r w:rsidRPr="005E58F2">
        <w:t>элементом</w:t>
      </w:r>
      <w:r w:rsidR="005E58F2" w:rsidRPr="005E58F2">
        <w:t xml:space="preserve"> </w:t>
      </w:r>
      <w:r w:rsidRPr="005E58F2">
        <w:t>рынка</w:t>
      </w:r>
      <w:r w:rsidR="005E58F2" w:rsidRPr="005E58F2">
        <w:t xml:space="preserve"> </w:t>
      </w:r>
      <w:r w:rsidRPr="005E58F2">
        <w:t>как</w:t>
      </w:r>
      <w:r w:rsidR="005E58F2" w:rsidRPr="005E58F2">
        <w:t xml:space="preserve"> </w:t>
      </w:r>
      <w:r w:rsidRPr="005E58F2">
        <w:t>хозяйственной</w:t>
      </w:r>
      <w:r w:rsidR="005E58F2" w:rsidRPr="005E58F2">
        <w:t xml:space="preserve"> </w:t>
      </w:r>
      <w:r w:rsidRPr="005E58F2">
        <w:t>системы</w:t>
      </w:r>
      <w:r w:rsidR="005E58F2" w:rsidRPr="005E58F2">
        <w:t xml:space="preserve">. </w:t>
      </w:r>
      <w:r w:rsidRPr="005E58F2">
        <w:t>Участниками</w:t>
      </w:r>
      <w:r w:rsidR="005E58F2" w:rsidRPr="005E58F2">
        <w:t xml:space="preserve"> </w:t>
      </w:r>
      <w:r w:rsidRPr="005E58F2">
        <w:t>конкурентной</w:t>
      </w:r>
      <w:r w:rsidR="005E58F2" w:rsidRPr="005E58F2">
        <w:t xml:space="preserve"> </w:t>
      </w:r>
      <w:r w:rsidRPr="005E58F2">
        <w:t>борьбы</w:t>
      </w:r>
      <w:r w:rsidR="005E58F2" w:rsidRPr="005E58F2">
        <w:t xml:space="preserve"> </w:t>
      </w:r>
      <w:r w:rsidRPr="005E58F2">
        <w:t>являются,</w:t>
      </w:r>
      <w:r w:rsidR="005E58F2" w:rsidRPr="005E58F2">
        <w:t xml:space="preserve"> </w:t>
      </w:r>
      <w:r w:rsidRPr="005E58F2">
        <w:t>прежде</w:t>
      </w:r>
      <w:r w:rsidR="005E58F2" w:rsidRPr="005E58F2">
        <w:t xml:space="preserve"> </w:t>
      </w:r>
      <w:r w:rsidRPr="005E58F2">
        <w:t>всего,</w:t>
      </w:r>
      <w:r w:rsidR="005E58F2" w:rsidRPr="005E58F2">
        <w:t xml:space="preserve"> </w:t>
      </w:r>
      <w:r w:rsidRPr="005E58F2">
        <w:t>фирмы,</w:t>
      </w:r>
      <w:r w:rsidR="005E58F2" w:rsidRPr="005E58F2">
        <w:t xml:space="preserve"> </w:t>
      </w:r>
      <w:r w:rsidRPr="005E58F2">
        <w:t>которые</w:t>
      </w:r>
      <w:r w:rsidR="005E58F2" w:rsidRPr="005E58F2">
        <w:t xml:space="preserve"> </w:t>
      </w:r>
      <w:r w:rsidRPr="005E58F2">
        <w:t>соревнуются</w:t>
      </w:r>
      <w:r w:rsidR="005E58F2" w:rsidRPr="005E58F2">
        <w:t xml:space="preserve"> </w:t>
      </w:r>
      <w:r w:rsidRPr="005E58F2">
        <w:t>друг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другом</w:t>
      </w:r>
      <w:r w:rsidR="005E58F2" w:rsidRPr="005E58F2">
        <w:t xml:space="preserve"> </w:t>
      </w:r>
      <w:r w:rsidRPr="005E58F2">
        <w:t>за</w:t>
      </w:r>
      <w:r w:rsidR="005E58F2" w:rsidRPr="005E58F2">
        <w:t xml:space="preserve"> </w:t>
      </w:r>
      <w:r w:rsidRPr="005E58F2">
        <w:t>рынок</w:t>
      </w:r>
      <w:r w:rsidR="005E58F2" w:rsidRPr="005E58F2">
        <w:t xml:space="preserve"> </w:t>
      </w:r>
      <w:r w:rsidRPr="005E58F2">
        <w:t>сбыта</w:t>
      </w:r>
      <w:r w:rsidR="005E58F2" w:rsidRPr="005E58F2">
        <w:t xml:space="preserve"> </w:t>
      </w:r>
      <w:r w:rsidRPr="005E58F2">
        <w:t>товаров,</w:t>
      </w:r>
      <w:r w:rsidR="005E58F2" w:rsidRPr="005E58F2">
        <w:t xml:space="preserve"> </w:t>
      </w:r>
      <w:r w:rsidRPr="005E58F2">
        <w:t>работ,</w:t>
      </w:r>
      <w:r w:rsidR="005E58F2" w:rsidRPr="005E58F2">
        <w:t xml:space="preserve"> </w:t>
      </w:r>
      <w:r w:rsidRPr="005E58F2">
        <w:t>услуг</w:t>
      </w:r>
      <w:r w:rsidR="005E58F2" w:rsidRPr="005E58F2">
        <w:t xml:space="preserve">. </w:t>
      </w:r>
      <w:r w:rsidRPr="005E58F2">
        <w:t>Однако</w:t>
      </w:r>
      <w:r w:rsidR="005E58F2" w:rsidRPr="005E58F2">
        <w:t xml:space="preserve"> </w:t>
      </w:r>
      <w:r w:rsidRPr="005E58F2">
        <w:t>не</w:t>
      </w:r>
      <w:r w:rsidR="005E58F2" w:rsidRPr="005E58F2">
        <w:t xml:space="preserve"> </w:t>
      </w:r>
      <w:r w:rsidRPr="005E58F2">
        <w:t>все</w:t>
      </w:r>
      <w:r w:rsidR="005E58F2" w:rsidRPr="005E58F2">
        <w:t xml:space="preserve"> </w:t>
      </w:r>
      <w:r w:rsidRPr="005E58F2">
        <w:t>участники</w:t>
      </w:r>
      <w:r w:rsidR="005E58F2" w:rsidRPr="005E58F2">
        <w:t xml:space="preserve"> </w:t>
      </w:r>
      <w:r w:rsidRPr="005E58F2">
        <w:t>рынка</w:t>
      </w:r>
      <w:r w:rsidR="005E58F2" w:rsidRPr="005E58F2">
        <w:t xml:space="preserve"> </w:t>
      </w:r>
      <w:r w:rsidRPr="005E58F2">
        <w:t>предпочитают</w:t>
      </w:r>
      <w:r w:rsidR="005E58F2" w:rsidRPr="005E58F2">
        <w:t xml:space="preserve"> </w:t>
      </w:r>
      <w:r w:rsidRPr="005E58F2">
        <w:t>добросовестные</w:t>
      </w:r>
      <w:r w:rsidR="005E58F2" w:rsidRPr="005E58F2">
        <w:t xml:space="preserve"> </w:t>
      </w:r>
      <w:r w:rsidRPr="005E58F2">
        <w:t>формы</w:t>
      </w:r>
      <w:r w:rsidR="005E58F2" w:rsidRPr="005E58F2">
        <w:t xml:space="preserve"> </w:t>
      </w:r>
      <w:r w:rsidRPr="005E58F2">
        <w:t>конкурентной</w:t>
      </w:r>
      <w:r w:rsidR="005E58F2" w:rsidRPr="005E58F2">
        <w:t xml:space="preserve"> </w:t>
      </w:r>
      <w:r w:rsidRPr="005E58F2">
        <w:t>борьбы,</w:t>
      </w:r>
      <w:r w:rsidR="005E58F2" w:rsidRPr="005E58F2">
        <w:t xml:space="preserve"> </w:t>
      </w:r>
      <w:r w:rsidRPr="005E58F2">
        <w:t>очень</w:t>
      </w:r>
      <w:r w:rsidR="005E58F2" w:rsidRPr="005E58F2">
        <w:t xml:space="preserve"> </w:t>
      </w:r>
      <w:r w:rsidRPr="005E58F2">
        <w:t>часто</w:t>
      </w:r>
      <w:r w:rsidR="005E58F2" w:rsidRPr="005E58F2">
        <w:t xml:space="preserve"> </w:t>
      </w:r>
      <w:r w:rsidRPr="005E58F2">
        <w:t>можно</w:t>
      </w:r>
      <w:r w:rsidR="005E58F2" w:rsidRPr="005E58F2">
        <w:t xml:space="preserve"> </w:t>
      </w:r>
      <w:r w:rsidRPr="005E58F2">
        <w:t>столкнуться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ситуациями,</w:t>
      </w:r>
      <w:r w:rsidR="005E58F2" w:rsidRPr="005E58F2">
        <w:t xml:space="preserve"> </w:t>
      </w:r>
      <w:r w:rsidRPr="005E58F2">
        <w:t>которые</w:t>
      </w:r>
      <w:r w:rsidR="005E58F2" w:rsidRPr="005E58F2">
        <w:t xml:space="preserve"> </w:t>
      </w:r>
      <w:r w:rsidRPr="005E58F2">
        <w:t>являются</w:t>
      </w:r>
      <w:r w:rsidR="005E58F2" w:rsidRPr="005E58F2">
        <w:t xml:space="preserve"> </w:t>
      </w:r>
      <w:r w:rsidRPr="005E58F2">
        <w:t>проявлениями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>.</w:t>
      </w:r>
    </w:p>
    <w:p w:rsidR="005E58F2" w:rsidRPr="005E58F2" w:rsidRDefault="00891AFE" w:rsidP="005E58F2">
      <w:pPr>
        <w:tabs>
          <w:tab w:val="left" w:pos="726"/>
        </w:tabs>
      </w:pPr>
      <w:r w:rsidRPr="005E58F2">
        <w:t>К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соответствии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законодательством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относятся</w:t>
      </w:r>
      <w:r w:rsidR="005E58F2" w:rsidRPr="005E58F2">
        <w:t xml:space="preserve"> </w:t>
      </w:r>
      <w:r w:rsidRPr="005E58F2">
        <w:t>любые</w:t>
      </w:r>
      <w:r w:rsidR="005E58F2" w:rsidRPr="005E58F2">
        <w:t xml:space="preserve"> </w:t>
      </w:r>
      <w:r w:rsidRPr="005E58F2">
        <w:t>действия,</w:t>
      </w:r>
      <w:r w:rsidR="005E58F2" w:rsidRPr="005E58F2">
        <w:t xml:space="preserve"> </w:t>
      </w:r>
      <w:r w:rsidRPr="005E58F2">
        <w:t>направленные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ограничение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устранение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путем</w:t>
      </w:r>
      <w:r w:rsidR="005E58F2" w:rsidRPr="005E58F2">
        <w:t xml:space="preserve"> </w:t>
      </w:r>
      <w:r w:rsidRPr="005E58F2">
        <w:t>нарушения</w:t>
      </w:r>
      <w:r w:rsidR="005E58F2" w:rsidRPr="005E58F2">
        <w:t xml:space="preserve"> </w:t>
      </w:r>
      <w:r w:rsidRPr="005E58F2">
        <w:t>прав</w:t>
      </w:r>
      <w:r w:rsidR="005E58F2" w:rsidRPr="005E58F2">
        <w:t xml:space="preserve"> </w:t>
      </w:r>
      <w:r w:rsidRPr="005E58F2">
        <w:t>других</w:t>
      </w:r>
      <w:r w:rsidR="005E58F2" w:rsidRPr="005E58F2">
        <w:t xml:space="preserve"> </w:t>
      </w:r>
      <w:r w:rsidRPr="005E58F2">
        <w:t>хозяйствующих</w:t>
      </w:r>
      <w:r w:rsidR="005E58F2" w:rsidRPr="005E58F2">
        <w:t xml:space="preserve"> </w:t>
      </w:r>
      <w:r w:rsidRPr="005E58F2">
        <w:t>субъектов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свободную</w:t>
      </w:r>
      <w:r w:rsidR="005E58F2" w:rsidRPr="005E58F2">
        <w:t xml:space="preserve"> </w:t>
      </w:r>
      <w:r w:rsidRPr="005E58F2">
        <w:t>конкуренцию</w:t>
      </w:r>
      <w:r w:rsidR="005E58F2" w:rsidRPr="005E58F2">
        <w:t xml:space="preserve"> </w:t>
      </w:r>
      <w:r w:rsidRPr="005E58F2">
        <w:t>которые</w:t>
      </w:r>
      <w:r w:rsidR="005E58F2" w:rsidRPr="005E58F2">
        <w:t xml:space="preserve"> </w:t>
      </w:r>
      <w:r w:rsidRPr="005E58F2">
        <w:t>могут</w:t>
      </w:r>
      <w:r w:rsidR="005E58F2" w:rsidRPr="005E58F2">
        <w:t xml:space="preserve"> </w:t>
      </w:r>
      <w:r w:rsidRPr="005E58F2">
        <w:t>причинить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причинили</w:t>
      </w:r>
      <w:r w:rsidR="005E58F2" w:rsidRPr="005E58F2">
        <w:t xml:space="preserve"> </w:t>
      </w:r>
      <w:r w:rsidRPr="005E58F2">
        <w:t>убытки</w:t>
      </w:r>
      <w:r w:rsidR="005E58F2" w:rsidRPr="005E58F2">
        <w:t xml:space="preserve"> </w:t>
      </w:r>
      <w:r w:rsidRPr="005E58F2">
        <w:t>другим</w:t>
      </w:r>
      <w:r w:rsidR="005E58F2" w:rsidRPr="005E58F2">
        <w:t xml:space="preserve">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субъектам</w:t>
      </w:r>
      <w:r w:rsidR="005E58F2" w:rsidRPr="005E58F2">
        <w:t xml:space="preserve"> - </w:t>
      </w:r>
      <w:r w:rsidRPr="005E58F2">
        <w:t>конкурентам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нанести</w:t>
      </w:r>
      <w:r w:rsidR="005E58F2" w:rsidRPr="005E58F2">
        <w:t xml:space="preserve"> </w:t>
      </w:r>
      <w:r w:rsidRPr="005E58F2">
        <w:t>ущерб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деловой</w:t>
      </w:r>
      <w:r w:rsidR="005E58F2" w:rsidRPr="005E58F2">
        <w:t xml:space="preserve"> </w:t>
      </w:r>
      <w:r w:rsidRPr="005E58F2">
        <w:t>репутации</w:t>
      </w:r>
      <w:r w:rsidR="005E58F2" w:rsidRPr="005E58F2">
        <w:t>.</w:t>
      </w:r>
    </w:p>
    <w:p w:rsidR="005E58F2" w:rsidRPr="005E58F2" w:rsidRDefault="00891AFE" w:rsidP="005E58F2">
      <w:pPr>
        <w:tabs>
          <w:tab w:val="left" w:pos="726"/>
        </w:tabs>
      </w:pPr>
      <w:r w:rsidRPr="005E58F2">
        <w:t>В</w:t>
      </w:r>
      <w:r w:rsidR="005E58F2" w:rsidRPr="005E58F2">
        <w:t xml:space="preserve"> </w:t>
      </w:r>
      <w:r w:rsidRPr="005E58F2">
        <w:t>целях</w:t>
      </w:r>
      <w:r w:rsidR="005E58F2" w:rsidRPr="005E58F2">
        <w:t xml:space="preserve"> </w:t>
      </w:r>
      <w:r w:rsidRPr="005E58F2">
        <w:t>обеспечения</w:t>
      </w:r>
      <w:r w:rsidR="005E58F2" w:rsidRPr="005E58F2">
        <w:t xml:space="preserve"> </w:t>
      </w:r>
      <w:r w:rsidRPr="005E58F2">
        <w:t>необходимых</w:t>
      </w:r>
      <w:r w:rsidR="005E58F2" w:rsidRPr="005E58F2">
        <w:t xml:space="preserve"> </w:t>
      </w:r>
      <w:r w:rsidRPr="005E58F2">
        <w:t>условий</w:t>
      </w:r>
      <w:r w:rsidR="005E58F2" w:rsidRPr="005E58F2">
        <w:t xml:space="preserve"> </w:t>
      </w:r>
      <w:r w:rsidRPr="005E58F2">
        <w:t>для</w:t>
      </w:r>
      <w:r w:rsidR="005E58F2" w:rsidRPr="005E58F2">
        <w:t xml:space="preserve"> </w:t>
      </w:r>
      <w:r w:rsidRPr="005E58F2">
        <w:t>создания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эффективного</w:t>
      </w:r>
      <w:r w:rsidR="005E58F2" w:rsidRPr="005E58F2">
        <w:t xml:space="preserve"> </w:t>
      </w:r>
      <w:r w:rsidRPr="005E58F2">
        <w:t>функционирования</w:t>
      </w:r>
      <w:r w:rsidR="005E58F2" w:rsidRPr="005E58F2">
        <w:t xml:space="preserve"> </w:t>
      </w:r>
      <w:r w:rsidRPr="005E58F2">
        <w:t>товарных</w:t>
      </w:r>
      <w:r w:rsidR="005E58F2" w:rsidRPr="005E58F2">
        <w:t xml:space="preserve"> </w:t>
      </w:r>
      <w:r w:rsidRPr="005E58F2">
        <w:t>рынков,</w:t>
      </w:r>
      <w:r w:rsidR="005E58F2" w:rsidRPr="005E58F2">
        <w:t xml:space="preserve"> </w:t>
      </w:r>
      <w:r w:rsidRPr="005E58F2">
        <w:t>содействия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развития</w:t>
      </w:r>
      <w:r w:rsidR="005E58F2" w:rsidRPr="005E58F2">
        <w:t xml:space="preserve"> </w:t>
      </w:r>
      <w:r w:rsidRPr="005E58F2">
        <w:t>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за</w:t>
      </w:r>
      <w:r w:rsidR="005E58F2" w:rsidRPr="005E58F2">
        <w:t xml:space="preserve"> </w:t>
      </w:r>
      <w:r w:rsidR="00B013E7" w:rsidRPr="005E58F2">
        <w:t>действия,</w:t>
      </w:r>
      <w:r w:rsidR="005E58F2" w:rsidRPr="005E58F2">
        <w:t xml:space="preserve"> </w:t>
      </w:r>
      <w:r w:rsidR="00B013E7" w:rsidRPr="005E58F2">
        <w:t>признаваемые</w:t>
      </w:r>
      <w:r w:rsidR="005E58F2" w:rsidRPr="005E58F2">
        <w:t xml:space="preserve"> </w:t>
      </w:r>
      <w:r w:rsidR="00B013E7" w:rsidRPr="005E58F2">
        <w:t>недобросовестной</w:t>
      </w:r>
      <w:r w:rsidR="005E58F2" w:rsidRPr="005E58F2">
        <w:t xml:space="preserve"> </w:t>
      </w:r>
      <w:r w:rsidR="00B013E7" w:rsidRPr="005E58F2">
        <w:t>конкуренцией</w:t>
      </w:r>
      <w:r w:rsidR="005E58F2" w:rsidRPr="005E58F2">
        <w:t xml:space="preserve"> </w:t>
      </w:r>
      <w:r w:rsidR="00B013E7" w:rsidRPr="005E58F2">
        <w:t>законодательством</w:t>
      </w:r>
      <w:r w:rsidR="005E58F2" w:rsidRPr="005E58F2">
        <w:t xml:space="preserve"> </w:t>
      </w:r>
      <w:r w:rsidRPr="005E58F2">
        <w:t>предусмотрена</w:t>
      </w:r>
      <w:r w:rsidR="005E58F2" w:rsidRPr="005E58F2">
        <w:t xml:space="preserve"> </w:t>
      </w:r>
      <w:r w:rsidRPr="005E58F2">
        <w:t>гражданская,</w:t>
      </w:r>
      <w:r w:rsidR="005E58F2" w:rsidRPr="005E58F2">
        <w:t xml:space="preserve"> </w:t>
      </w:r>
      <w:r w:rsidRPr="005E58F2">
        <w:t>административная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уголовная</w:t>
      </w:r>
      <w:r w:rsidR="005E58F2" w:rsidRPr="005E58F2">
        <w:t xml:space="preserve"> </w:t>
      </w:r>
      <w:r w:rsidRPr="005E58F2">
        <w:t>ответственность</w:t>
      </w:r>
      <w:r w:rsidR="005E58F2" w:rsidRPr="005E58F2">
        <w:t>.</w:t>
      </w:r>
    </w:p>
    <w:p w:rsidR="005E58F2" w:rsidRPr="005E58F2" w:rsidRDefault="00EB3FCF" w:rsidP="005E58F2">
      <w:pPr>
        <w:tabs>
          <w:tab w:val="left" w:pos="726"/>
        </w:tabs>
      </w:pPr>
      <w:r w:rsidRPr="005E58F2">
        <w:rPr>
          <w:b/>
        </w:rPr>
        <w:t>Объектом</w:t>
      </w:r>
      <w:r w:rsidR="005E58F2" w:rsidRPr="005E58F2">
        <w:t xml:space="preserve"> </w:t>
      </w:r>
      <w:r w:rsidRPr="005E58F2">
        <w:t>исследования</w:t>
      </w:r>
      <w:r w:rsidR="005E58F2" w:rsidRPr="005E58F2">
        <w:t xml:space="preserve"> </w:t>
      </w:r>
      <w:r w:rsidRPr="005E58F2">
        <w:t>являются</w:t>
      </w:r>
      <w:r w:rsidR="005E58F2" w:rsidRPr="005E58F2">
        <w:t xml:space="preserve"> </w:t>
      </w:r>
      <w:r w:rsidRPr="005E58F2">
        <w:t>отношения,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которых</w:t>
      </w:r>
      <w:r w:rsidR="005E58F2" w:rsidRPr="005E58F2">
        <w:t xml:space="preserve"> </w:t>
      </w:r>
      <w:r w:rsidRPr="005E58F2">
        <w:t>участвуют</w:t>
      </w:r>
      <w:r w:rsidR="005E58F2" w:rsidRPr="005E58F2">
        <w:t xml:space="preserve"> </w:t>
      </w:r>
      <w:r w:rsidRPr="005E58F2">
        <w:t>хозяйственные</w:t>
      </w:r>
      <w:r w:rsidR="005E58F2" w:rsidRPr="005E58F2">
        <w:t xml:space="preserve"> </w:t>
      </w:r>
      <w:r w:rsidRPr="005E58F2">
        <w:t>субъекты,</w:t>
      </w:r>
      <w:r w:rsidR="005E58F2" w:rsidRPr="005E58F2">
        <w:t xml:space="preserve"> </w:t>
      </w:r>
      <w:r w:rsidRPr="005E58F2">
        <w:t>государственные</w:t>
      </w:r>
      <w:r w:rsidR="005E58F2" w:rsidRPr="005E58F2">
        <w:t xml:space="preserve"> </w:t>
      </w:r>
      <w:r w:rsidRPr="005E58F2">
        <w:t>органы,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должностные</w:t>
      </w:r>
      <w:r w:rsidR="005E58F2" w:rsidRPr="005E58F2">
        <w:t xml:space="preserve"> </w:t>
      </w:r>
      <w:r w:rsidRPr="005E58F2">
        <w:t>лица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процессе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товарных</w:t>
      </w:r>
      <w:r w:rsidR="005E58F2" w:rsidRPr="005E58F2">
        <w:t xml:space="preserve"> </w:t>
      </w:r>
      <w:r w:rsidRPr="005E58F2">
        <w:t>рынках</w:t>
      </w:r>
      <w:r w:rsidR="005E58F2" w:rsidRPr="005E58F2">
        <w:t>.</w:t>
      </w:r>
    </w:p>
    <w:p w:rsidR="005E58F2" w:rsidRPr="005E58F2" w:rsidRDefault="00EB3FCF" w:rsidP="005E58F2">
      <w:pPr>
        <w:tabs>
          <w:tab w:val="left" w:pos="726"/>
        </w:tabs>
      </w:pPr>
      <w:r w:rsidRPr="005E58F2">
        <w:rPr>
          <w:b/>
        </w:rPr>
        <w:t>Предметом</w:t>
      </w:r>
      <w:r w:rsidR="005E58F2" w:rsidRPr="005E58F2">
        <w:t xml:space="preserve"> </w:t>
      </w:r>
      <w:r w:rsidRPr="005E58F2">
        <w:t>исследования</w:t>
      </w:r>
      <w:r w:rsidR="005E58F2" w:rsidRPr="005E58F2">
        <w:t xml:space="preserve"> </w:t>
      </w:r>
      <w:r w:rsidRPr="005E58F2">
        <w:t>стали</w:t>
      </w:r>
      <w:r w:rsidR="005E58F2" w:rsidRPr="005E58F2">
        <w:t xml:space="preserve"> </w:t>
      </w:r>
      <w:r w:rsidRPr="005E58F2">
        <w:t>нормы</w:t>
      </w:r>
      <w:r w:rsidR="005E58F2" w:rsidRPr="005E58F2">
        <w:t xml:space="preserve"> </w:t>
      </w:r>
      <w:r w:rsidR="00381BF6" w:rsidRPr="005E58F2">
        <w:t>гражданского,</w:t>
      </w:r>
      <w:r w:rsidR="005E58F2" w:rsidRPr="005E58F2">
        <w:t xml:space="preserve"> </w:t>
      </w:r>
      <w:r w:rsidR="00381BF6" w:rsidRPr="005E58F2">
        <w:t>уголовного</w:t>
      </w:r>
      <w:r w:rsidR="005E58F2" w:rsidRPr="005E58F2">
        <w:t xml:space="preserve"> </w:t>
      </w:r>
      <w:r w:rsidR="00381BF6" w:rsidRPr="005E58F2">
        <w:t>законодательства,</w:t>
      </w:r>
      <w:r w:rsidR="005E58F2" w:rsidRPr="005E58F2">
        <w:t xml:space="preserve"> </w:t>
      </w:r>
      <w:r w:rsidR="00381BF6" w:rsidRPr="005E58F2">
        <w:t>законы,</w:t>
      </w:r>
      <w:r w:rsidR="005E58F2" w:rsidRPr="005E58F2">
        <w:t xml:space="preserve"> </w:t>
      </w:r>
      <w:r w:rsidR="00381BF6" w:rsidRPr="005E58F2">
        <w:t>подзак</w:t>
      </w:r>
      <w:r w:rsidR="00910C4A" w:rsidRPr="005E58F2">
        <w:t>онные</w:t>
      </w:r>
      <w:r w:rsidR="005E58F2" w:rsidRPr="005E58F2">
        <w:t xml:space="preserve"> </w:t>
      </w:r>
      <w:r w:rsidR="00910C4A" w:rsidRPr="005E58F2">
        <w:t>акты</w:t>
      </w:r>
      <w:r w:rsidR="005E58F2" w:rsidRPr="005E58F2">
        <w:t>.</w:t>
      </w:r>
    </w:p>
    <w:p w:rsidR="005E58F2" w:rsidRPr="005E58F2" w:rsidRDefault="00910C4A" w:rsidP="005E58F2">
      <w:pPr>
        <w:tabs>
          <w:tab w:val="left" w:pos="726"/>
        </w:tabs>
      </w:pPr>
      <w:r w:rsidRPr="005E58F2">
        <w:rPr>
          <w:b/>
        </w:rPr>
        <w:t>Цель</w:t>
      </w:r>
      <w:r w:rsidR="005E58F2" w:rsidRPr="005E58F2">
        <w:rPr>
          <w:b/>
        </w:rPr>
        <w:t xml:space="preserve"> </w:t>
      </w:r>
      <w:r w:rsidRPr="005E58F2">
        <w:rPr>
          <w:b/>
        </w:rPr>
        <w:t>работы</w:t>
      </w:r>
      <w:r w:rsidR="005E58F2" w:rsidRPr="005E58F2">
        <w:rPr>
          <w:b/>
        </w:rPr>
        <w:t xml:space="preserve">: </w:t>
      </w:r>
      <w:r w:rsidRPr="005E58F2">
        <w:t>дать</w:t>
      </w:r>
      <w:r w:rsidR="005E58F2" w:rsidRPr="005E58F2">
        <w:t xml:space="preserve"> </w:t>
      </w:r>
      <w:r w:rsidRPr="005E58F2">
        <w:t>правовую</w:t>
      </w:r>
      <w:r w:rsidR="005E58F2" w:rsidRPr="005E58F2">
        <w:t xml:space="preserve"> </w:t>
      </w:r>
      <w:r w:rsidRPr="005E58F2">
        <w:t>характеристику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Республике</w:t>
      </w:r>
      <w:r w:rsidR="005E58F2" w:rsidRPr="005E58F2">
        <w:t xml:space="preserve"> </w:t>
      </w:r>
      <w:r w:rsidRPr="005E58F2">
        <w:t>Беларусь</w:t>
      </w:r>
      <w:r w:rsidR="005E58F2" w:rsidRPr="005E58F2">
        <w:t>.</w:t>
      </w:r>
    </w:p>
    <w:p w:rsidR="005E58F2" w:rsidRDefault="00910C4A" w:rsidP="005E58F2">
      <w:pPr>
        <w:tabs>
          <w:tab w:val="left" w:pos="726"/>
        </w:tabs>
      </w:pPr>
      <w:r w:rsidRPr="005E58F2">
        <w:rPr>
          <w:b/>
        </w:rPr>
        <w:t>Задачи</w:t>
      </w:r>
      <w:r w:rsidR="005E58F2" w:rsidRPr="005E58F2">
        <w:t xml:space="preserve"> </w:t>
      </w:r>
      <w:r w:rsidRPr="005E58F2">
        <w:t>определяются</w:t>
      </w:r>
      <w:r w:rsidR="005E58F2" w:rsidRPr="005E58F2">
        <w:t xml:space="preserve"> </w:t>
      </w:r>
      <w:r w:rsidRPr="005E58F2">
        <w:t>целью</w:t>
      </w:r>
      <w:r w:rsidR="005E58F2" w:rsidRPr="005E58F2">
        <w:t xml:space="preserve"> </w:t>
      </w:r>
      <w:r w:rsidRPr="005E58F2">
        <w:t>работы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состоят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частности,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следующем</w:t>
      </w:r>
      <w:r w:rsidR="005E58F2">
        <w:t>:</w:t>
      </w:r>
    </w:p>
    <w:p w:rsidR="005E58F2" w:rsidRDefault="005E58F2" w:rsidP="005E58F2">
      <w:pPr>
        <w:tabs>
          <w:tab w:val="left" w:pos="726"/>
        </w:tabs>
      </w:pPr>
      <w:r>
        <w:t>1)</w:t>
      </w:r>
      <w:r w:rsidRPr="005E58F2">
        <w:t xml:space="preserve"> </w:t>
      </w:r>
      <w:r w:rsidR="00910C4A" w:rsidRPr="005E58F2">
        <w:t>исследование</w:t>
      </w:r>
      <w:r w:rsidRPr="005E58F2">
        <w:t xml:space="preserve"> </w:t>
      </w:r>
      <w:r w:rsidR="00910C4A" w:rsidRPr="005E58F2">
        <w:t>понятия</w:t>
      </w:r>
      <w:r>
        <w:t xml:space="preserve"> "</w:t>
      </w:r>
      <w:r w:rsidR="00910C4A" w:rsidRPr="005E58F2">
        <w:t>недобросовестная</w:t>
      </w:r>
      <w:r w:rsidRPr="005E58F2">
        <w:t xml:space="preserve"> </w:t>
      </w:r>
      <w:r w:rsidR="00910C4A" w:rsidRPr="005E58F2">
        <w:t>конкуренция</w:t>
      </w:r>
      <w:r>
        <w:t>";</w:t>
      </w:r>
    </w:p>
    <w:p w:rsidR="005E58F2" w:rsidRDefault="005E58F2" w:rsidP="005E58F2">
      <w:pPr>
        <w:tabs>
          <w:tab w:val="left" w:pos="726"/>
        </w:tabs>
      </w:pPr>
      <w:r>
        <w:t>2)</w:t>
      </w:r>
      <w:r w:rsidRPr="005E58F2">
        <w:t xml:space="preserve"> </w:t>
      </w:r>
      <w:r w:rsidR="00910C4A" w:rsidRPr="005E58F2">
        <w:t>выявление</w:t>
      </w:r>
      <w:r w:rsidRPr="005E58F2">
        <w:t xml:space="preserve"> </w:t>
      </w:r>
      <w:r w:rsidR="00910C4A" w:rsidRPr="005E58F2">
        <w:t>признаков</w:t>
      </w:r>
      <w:r w:rsidRPr="005E58F2">
        <w:t xml:space="preserve"> </w:t>
      </w:r>
      <w:r w:rsidR="00910C4A" w:rsidRPr="005E58F2">
        <w:t>недобросовестной</w:t>
      </w:r>
      <w:r w:rsidRPr="005E58F2">
        <w:t xml:space="preserve"> </w:t>
      </w:r>
      <w:r w:rsidR="00910C4A" w:rsidRPr="005E58F2">
        <w:t>конкуренции</w:t>
      </w:r>
      <w:r>
        <w:t>;</w:t>
      </w:r>
    </w:p>
    <w:p w:rsidR="005E58F2" w:rsidRPr="005E58F2" w:rsidRDefault="005E58F2" w:rsidP="005E58F2">
      <w:pPr>
        <w:tabs>
          <w:tab w:val="left" w:pos="726"/>
        </w:tabs>
      </w:pPr>
      <w:r>
        <w:t>3)</w:t>
      </w:r>
      <w:r w:rsidRPr="005E58F2">
        <w:t xml:space="preserve"> </w:t>
      </w:r>
      <w:r w:rsidR="00910C4A" w:rsidRPr="005E58F2">
        <w:t>определение</w:t>
      </w:r>
      <w:r w:rsidRPr="005E58F2">
        <w:t xml:space="preserve"> </w:t>
      </w:r>
      <w:r w:rsidR="00910C4A" w:rsidRPr="005E58F2">
        <w:t>ответственности</w:t>
      </w:r>
      <w:r w:rsidRPr="005E58F2">
        <w:t xml:space="preserve"> </w:t>
      </w:r>
      <w:r w:rsidR="00910C4A" w:rsidRPr="005E58F2">
        <w:t>за</w:t>
      </w:r>
      <w:r w:rsidRPr="005E58F2">
        <w:t xml:space="preserve"> </w:t>
      </w:r>
      <w:r w:rsidR="00910C4A" w:rsidRPr="005E58F2">
        <w:t>недобросовестную</w:t>
      </w:r>
      <w:r w:rsidRPr="005E58F2">
        <w:t xml:space="preserve"> </w:t>
      </w:r>
      <w:r w:rsidR="00910C4A" w:rsidRPr="005E58F2">
        <w:t>конкуренцию</w:t>
      </w:r>
      <w:r w:rsidRPr="005E58F2">
        <w:t>.</w:t>
      </w:r>
    </w:p>
    <w:p w:rsidR="005E58F2" w:rsidRDefault="00910C4A" w:rsidP="005E58F2">
      <w:pPr>
        <w:tabs>
          <w:tab w:val="left" w:pos="726"/>
        </w:tabs>
      </w:pPr>
      <w:r w:rsidRPr="005E58F2">
        <w:rPr>
          <w:b/>
        </w:rPr>
        <w:t>Методологической</w:t>
      </w:r>
      <w:r w:rsidR="005E58F2" w:rsidRPr="005E58F2">
        <w:rPr>
          <w:b/>
        </w:rPr>
        <w:t xml:space="preserve"> </w:t>
      </w:r>
      <w:r w:rsidRPr="005E58F2">
        <w:rPr>
          <w:b/>
        </w:rPr>
        <w:t>основой</w:t>
      </w:r>
      <w:r w:rsidR="005E58F2" w:rsidRPr="005E58F2">
        <w:t xml:space="preserve"> </w:t>
      </w:r>
      <w:r w:rsidRPr="005E58F2">
        <w:t>написания</w:t>
      </w:r>
      <w:r w:rsidR="005E58F2" w:rsidRPr="005E58F2">
        <w:t xml:space="preserve"> </w:t>
      </w:r>
      <w:r w:rsidRPr="005E58F2">
        <w:t>курсовой</w:t>
      </w:r>
      <w:r w:rsidR="005E58F2" w:rsidRPr="005E58F2">
        <w:t xml:space="preserve"> </w:t>
      </w:r>
      <w:r w:rsidRPr="005E58F2">
        <w:t>работы</w:t>
      </w:r>
      <w:r w:rsidR="005E58F2" w:rsidRPr="005E58F2">
        <w:t xml:space="preserve"> </w:t>
      </w:r>
      <w:r w:rsidRPr="005E58F2">
        <w:t>послужили</w:t>
      </w:r>
      <w:r w:rsidR="005E58F2" w:rsidRPr="005E58F2">
        <w:t xml:space="preserve"> </w:t>
      </w:r>
      <w:r w:rsidRPr="005E58F2">
        <w:t>законодательные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нормативные</w:t>
      </w:r>
      <w:r w:rsidR="005E58F2" w:rsidRPr="005E58F2">
        <w:t xml:space="preserve"> </w:t>
      </w:r>
      <w:r w:rsidRPr="005E58F2">
        <w:t>документы,</w:t>
      </w:r>
      <w:r w:rsidR="005E58F2" w:rsidRPr="005E58F2">
        <w:t xml:space="preserve"> </w:t>
      </w:r>
      <w:r w:rsidRPr="005E58F2">
        <w:t>действующие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Республике</w:t>
      </w:r>
      <w:r w:rsidR="005E58F2" w:rsidRPr="005E58F2">
        <w:t xml:space="preserve"> </w:t>
      </w:r>
      <w:r w:rsidRPr="005E58F2">
        <w:t>Беларусь,</w:t>
      </w:r>
      <w:r w:rsidR="005E58F2" w:rsidRPr="005E58F2">
        <w:t xml:space="preserve"> </w:t>
      </w:r>
      <w:r w:rsidRPr="005E58F2">
        <w:t>а</w:t>
      </w:r>
      <w:r w:rsidR="005E58F2" w:rsidRPr="005E58F2">
        <w:t xml:space="preserve"> </w:t>
      </w:r>
      <w:r w:rsidRPr="005E58F2">
        <w:t>также</w:t>
      </w:r>
      <w:r w:rsidR="005E58F2" w:rsidRPr="005E58F2">
        <w:t xml:space="preserve"> </w:t>
      </w:r>
      <w:r w:rsidRPr="005E58F2">
        <w:t>специальная</w:t>
      </w:r>
      <w:r w:rsidR="005E58F2" w:rsidRPr="005E58F2">
        <w:t xml:space="preserve"> </w:t>
      </w:r>
      <w:r w:rsidRPr="005E58F2">
        <w:t>литература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исследуемой</w:t>
      </w:r>
      <w:r w:rsidR="005E58F2" w:rsidRPr="005E58F2">
        <w:t xml:space="preserve"> </w:t>
      </w:r>
      <w:r w:rsidRPr="005E58F2">
        <w:t>проблеме</w:t>
      </w:r>
      <w:r w:rsidR="005E58F2" w:rsidRPr="005E58F2">
        <w:t>.</w:t>
      </w:r>
    </w:p>
    <w:p w:rsidR="005E58F2" w:rsidRDefault="005E58F2" w:rsidP="005E58F2">
      <w:pPr>
        <w:pStyle w:val="1"/>
      </w:pPr>
      <w:r>
        <w:br w:type="page"/>
      </w:r>
      <w:bookmarkStart w:id="1" w:name="_Toc295637926"/>
      <w:r>
        <w:t xml:space="preserve">1. </w:t>
      </w:r>
      <w:r w:rsidR="00B11A7B" w:rsidRPr="005E58F2">
        <w:t>Недобросовестная</w:t>
      </w:r>
      <w:r w:rsidRPr="005E58F2">
        <w:t xml:space="preserve"> </w:t>
      </w:r>
      <w:r w:rsidR="00B11A7B" w:rsidRPr="005E58F2">
        <w:t>конкуренция</w:t>
      </w:r>
      <w:bookmarkEnd w:id="1"/>
    </w:p>
    <w:p w:rsidR="005E58F2" w:rsidRPr="005E58F2" w:rsidRDefault="005E58F2" w:rsidP="005E58F2">
      <w:pPr>
        <w:rPr>
          <w:lang w:eastAsia="en-US"/>
        </w:rPr>
      </w:pPr>
    </w:p>
    <w:p w:rsidR="005E58F2" w:rsidRDefault="0087510A" w:rsidP="005E58F2">
      <w:pPr>
        <w:pStyle w:val="1"/>
      </w:pPr>
      <w:bookmarkStart w:id="2" w:name="_Toc295637927"/>
      <w:r w:rsidRPr="005E58F2">
        <w:t>Понятие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bookmarkEnd w:id="2"/>
    </w:p>
    <w:p w:rsidR="005E58F2" w:rsidRPr="005E58F2" w:rsidRDefault="005E58F2" w:rsidP="005E58F2">
      <w:pPr>
        <w:rPr>
          <w:lang w:eastAsia="en-US"/>
        </w:rPr>
      </w:pPr>
    </w:p>
    <w:p w:rsidR="005E58F2" w:rsidRPr="005E58F2" w:rsidRDefault="00B11A7B" w:rsidP="005E58F2">
      <w:pPr>
        <w:tabs>
          <w:tab w:val="left" w:pos="726"/>
        </w:tabs>
      </w:pPr>
      <w:r w:rsidRPr="005E58F2">
        <w:t>Основными</w:t>
      </w:r>
      <w:r w:rsidR="005E58F2" w:rsidRPr="005E58F2">
        <w:t xml:space="preserve"> </w:t>
      </w:r>
      <w:r w:rsidRPr="005E58F2">
        <w:t>нормативными</w:t>
      </w:r>
      <w:r w:rsidR="005E58F2" w:rsidRPr="005E58F2">
        <w:t xml:space="preserve"> </w:t>
      </w:r>
      <w:r w:rsidRPr="005E58F2">
        <w:t>правовыми</w:t>
      </w:r>
      <w:r w:rsidR="005E58F2" w:rsidRPr="005E58F2">
        <w:t xml:space="preserve"> </w:t>
      </w:r>
      <w:r w:rsidRPr="005E58F2">
        <w:t>актами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Беларусь,</w:t>
      </w:r>
      <w:r w:rsidR="005E58F2" w:rsidRPr="005E58F2">
        <w:t xml:space="preserve"> </w:t>
      </w:r>
      <w:r w:rsidRPr="005E58F2">
        <w:t>регулирующими</w:t>
      </w:r>
      <w:r w:rsidR="005E58F2" w:rsidRPr="005E58F2">
        <w:t xml:space="preserve"> </w:t>
      </w:r>
      <w:r w:rsidRPr="005E58F2">
        <w:t>отношения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конкуренции,</w:t>
      </w:r>
      <w:r w:rsidR="005E58F2" w:rsidRPr="005E58F2">
        <w:t xml:space="preserve"> </w:t>
      </w:r>
      <w:r w:rsidRPr="005E58F2">
        <w:t>являются</w:t>
      </w:r>
      <w:r w:rsidR="005E58F2" w:rsidRPr="005E58F2">
        <w:t xml:space="preserve"> </w:t>
      </w:r>
      <w:r w:rsidRPr="005E58F2">
        <w:t>Граждан</w:t>
      </w:r>
      <w:r w:rsidR="003C7571" w:rsidRPr="005E58F2">
        <w:t>ский</w:t>
      </w:r>
      <w:r w:rsidR="005E58F2" w:rsidRPr="005E58F2">
        <w:t xml:space="preserve"> </w:t>
      </w:r>
      <w:r w:rsidR="003C7571" w:rsidRPr="005E58F2">
        <w:t>кодекс</w:t>
      </w:r>
      <w:r w:rsidR="005E58F2" w:rsidRPr="005E58F2">
        <w:t xml:space="preserve"> </w:t>
      </w:r>
      <w:r w:rsidR="003C7571" w:rsidRPr="005E58F2">
        <w:t>Республики</w:t>
      </w:r>
      <w:r w:rsidR="005E58F2" w:rsidRPr="005E58F2">
        <w:t xml:space="preserve"> </w:t>
      </w:r>
      <w:r w:rsidR="003C7571" w:rsidRPr="005E58F2">
        <w:t>Беларусь</w:t>
      </w:r>
      <w:r w:rsidR="005E58F2" w:rsidRPr="005E58F2">
        <w:t xml:space="preserve"> [</w:t>
      </w:r>
      <w:r w:rsidR="00890E98" w:rsidRPr="005E58F2">
        <w:t>2</w:t>
      </w:r>
      <w:r w:rsidR="005E58F2" w:rsidRPr="005E58F2">
        <w:t xml:space="preserve">], </w:t>
      </w:r>
      <w:r w:rsidRPr="005E58F2">
        <w:t>законы</w:t>
      </w:r>
      <w:r w:rsidR="005E58F2">
        <w:t xml:space="preserve"> "</w:t>
      </w:r>
      <w:r w:rsidRPr="005E58F2">
        <w:t>О</w:t>
      </w:r>
      <w:r w:rsidR="005E58F2" w:rsidRPr="005E58F2">
        <w:t xml:space="preserve"> </w:t>
      </w:r>
      <w:r w:rsidRPr="005E58F2">
        <w:t>мерах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защите</w:t>
      </w:r>
      <w:r w:rsidR="005E58F2" w:rsidRPr="005E58F2">
        <w:t xml:space="preserve"> </w:t>
      </w:r>
      <w:r w:rsidRPr="005E58F2">
        <w:t>экономических</w:t>
      </w:r>
      <w:r w:rsidR="005E58F2" w:rsidRPr="005E58F2">
        <w:t xml:space="preserve"> </w:t>
      </w:r>
      <w:r w:rsidRPr="005E58F2">
        <w:t>интересов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осуществлении</w:t>
      </w:r>
      <w:r w:rsidR="005E58F2" w:rsidRPr="005E58F2">
        <w:t xml:space="preserve"> </w:t>
      </w:r>
      <w:r w:rsidRPr="005E58F2">
        <w:t>внешней</w:t>
      </w:r>
      <w:r w:rsidR="005E58F2" w:rsidRPr="005E58F2">
        <w:t xml:space="preserve"> </w:t>
      </w:r>
      <w:r w:rsidRPr="005E58F2">
        <w:t>торговли</w:t>
      </w:r>
      <w:r w:rsidR="005E58F2" w:rsidRPr="005E58F2">
        <w:t xml:space="preserve"> </w:t>
      </w:r>
      <w:r w:rsidRPr="005E58F2">
        <w:t>товарами</w:t>
      </w:r>
      <w:r w:rsidR="005E58F2">
        <w:t xml:space="preserve">" </w:t>
      </w:r>
      <w:r w:rsidR="005E58F2" w:rsidRPr="005E58F2">
        <w:t>[</w:t>
      </w:r>
      <w:r w:rsidR="00890E98" w:rsidRPr="005E58F2">
        <w:t>4</w:t>
      </w:r>
      <w:r w:rsidR="005E58F2" w:rsidRPr="005E58F2">
        <w:t xml:space="preserve">] </w:t>
      </w:r>
      <w:r w:rsidRPr="005E58F2">
        <w:t>и</w:t>
      </w:r>
      <w:r w:rsidR="005E58F2">
        <w:t xml:space="preserve"> "</w:t>
      </w:r>
      <w:r w:rsidRPr="005E58F2">
        <w:t>О</w:t>
      </w:r>
      <w:r w:rsidR="005E58F2" w:rsidRPr="005E58F2">
        <w:t xml:space="preserve"> </w:t>
      </w:r>
      <w:r w:rsidRPr="005E58F2">
        <w:t>противодействии</w:t>
      </w:r>
      <w:r w:rsidR="005E58F2" w:rsidRPr="005E58F2">
        <w:t xml:space="preserve"> </w:t>
      </w:r>
      <w:r w:rsidRPr="005E58F2">
        <w:t>монополистической</w:t>
      </w:r>
      <w:r w:rsidR="005E58F2" w:rsidRPr="005E58F2">
        <w:t xml:space="preserve"> </w:t>
      </w:r>
      <w:r w:rsidRPr="005E58F2">
        <w:t>деятельно</w:t>
      </w:r>
      <w:r w:rsidR="003C7571" w:rsidRPr="005E58F2">
        <w:t>сти</w:t>
      </w:r>
      <w:r w:rsidR="005E58F2" w:rsidRPr="005E58F2">
        <w:t xml:space="preserve"> </w:t>
      </w:r>
      <w:r w:rsidR="003C7571" w:rsidRPr="005E58F2">
        <w:t>и</w:t>
      </w:r>
      <w:r w:rsidR="005E58F2" w:rsidRPr="005E58F2">
        <w:t xml:space="preserve"> </w:t>
      </w:r>
      <w:r w:rsidR="003C7571" w:rsidRPr="005E58F2">
        <w:t>развитии</w:t>
      </w:r>
      <w:r w:rsidR="005E58F2" w:rsidRPr="005E58F2">
        <w:t xml:space="preserve"> </w:t>
      </w:r>
      <w:r w:rsidR="003C7571" w:rsidRPr="005E58F2">
        <w:t>конкуренции</w:t>
      </w:r>
      <w:r w:rsidR="005E58F2">
        <w:t xml:space="preserve">" </w:t>
      </w:r>
      <w:r w:rsidR="005E58F2" w:rsidRPr="005E58F2">
        <w:t>[</w:t>
      </w:r>
      <w:r w:rsidR="00890E98" w:rsidRPr="005E58F2">
        <w:t>5</w:t>
      </w:r>
      <w:r w:rsidR="005E58F2" w:rsidRPr="005E58F2">
        <w:t>].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В</w:t>
      </w:r>
      <w:r w:rsidR="005E58F2" w:rsidRPr="005E58F2">
        <w:t xml:space="preserve"> </w:t>
      </w:r>
      <w:r w:rsidRPr="005E58F2">
        <w:t>соответствии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пунктами</w:t>
      </w:r>
      <w:r w:rsidR="005E58F2" w:rsidRPr="005E58F2">
        <w:t xml:space="preserve"> </w:t>
      </w:r>
      <w:r w:rsidRPr="005E58F2">
        <w:t>1</w:t>
      </w:r>
      <w:r w:rsidR="005E58F2" w:rsidRPr="005E58F2">
        <w:t>-</w:t>
      </w:r>
      <w:r w:rsidRPr="005E58F2">
        <w:t>3</w:t>
      </w:r>
      <w:r w:rsidR="005E58F2" w:rsidRPr="005E58F2">
        <w:t xml:space="preserve"> </w:t>
      </w:r>
      <w:r w:rsidRPr="005E58F2">
        <w:t>статьи</w:t>
      </w:r>
      <w:r w:rsidR="005E58F2" w:rsidRPr="005E58F2">
        <w:t xml:space="preserve"> </w:t>
      </w:r>
      <w:r w:rsidRPr="005E58F2">
        <w:t>1029</w:t>
      </w:r>
      <w:r w:rsidR="005E58F2" w:rsidRPr="005E58F2">
        <w:t xml:space="preserve"> </w:t>
      </w:r>
      <w:r w:rsidRPr="005E58F2">
        <w:t>Гражданского</w:t>
      </w:r>
      <w:r w:rsidR="005E58F2" w:rsidRPr="005E58F2">
        <w:t xml:space="preserve"> </w:t>
      </w:r>
      <w:r w:rsidRPr="005E58F2">
        <w:t>кодекса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конкуренцией</w:t>
      </w:r>
      <w:r w:rsidR="005E58F2" w:rsidRPr="005E58F2">
        <w:t xml:space="preserve"> </w:t>
      </w:r>
      <w:r w:rsidRPr="005E58F2">
        <w:t>признаются</w:t>
      </w:r>
      <w:r w:rsidR="005E58F2" w:rsidRPr="005E58F2">
        <w:t>: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1</w:t>
      </w:r>
      <w:r w:rsidR="005E58F2" w:rsidRPr="005E58F2">
        <w:t xml:space="preserve">) </w:t>
      </w:r>
      <w:r w:rsidRPr="005E58F2">
        <w:t>все</w:t>
      </w:r>
      <w:r w:rsidR="005E58F2" w:rsidRPr="005E58F2">
        <w:t xml:space="preserve"> </w:t>
      </w:r>
      <w:r w:rsidRPr="005E58F2">
        <w:t>действия,</w:t>
      </w:r>
      <w:r w:rsidR="005E58F2" w:rsidRPr="005E58F2">
        <w:t xml:space="preserve"> </w:t>
      </w:r>
      <w:r w:rsidRPr="005E58F2">
        <w:t>способные</w:t>
      </w:r>
      <w:r w:rsidR="005E58F2" w:rsidRPr="005E58F2">
        <w:t xml:space="preserve"> </w:t>
      </w:r>
      <w:r w:rsidRPr="005E58F2">
        <w:t>каким</w:t>
      </w:r>
      <w:r w:rsidR="005E58F2" w:rsidRPr="005E58F2">
        <w:t xml:space="preserve"> </w:t>
      </w:r>
      <w:r w:rsidRPr="005E58F2">
        <w:t>бы</w:t>
      </w:r>
      <w:r w:rsidR="005E58F2" w:rsidRPr="005E58F2">
        <w:t xml:space="preserve"> </w:t>
      </w:r>
      <w:r w:rsidRPr="005E58F2">
        <w:t>то</w:t>
      </w:r>
      <w:r w:rsidR="005E58F2" w:rsidRPr="005E58F2">
        <w:t xml:space="preserve"> </w:t>
      </w:r>
      <w:r w:rsidRPr="005E58F2">
        <w:t>ни</w:t>
      </w:r>
      <w:r w:rsidR="005E58F2" w:rsidRPr="005E58F2">
        <w:t xml:space="preserve"> </w:t>
      </w:r>
      <w:r w:rsidRPr="005E58F2">
        <w:t>было</w:t>
      </w:r>
      <w:r w:rsidR="005E58F2" w:rsidRPr="005E58F2">
        <w:t xml:space="preserve"> </w:t>
      </w:r>
      <w:r w:rsidRPr="005E58F2">
        <w:t>способом</w:t>
      </w:r>
      <w:r w:rsidR="005E58F2" w:rsidRPr="005E58F2">
        <w:t xml:space="preserve"> </w:t>
      </w:r>
      <w:r w:rsidRPr="005E58F2">
        <w:t>вызвать</w:t>
      </w:r>
      <w:r w:rsidR="005E58F2" w:rsidRPr="005E58F2">
        <w:t xml:space="preserve"> </w:t>
      </w:r>
      <w:r w:rsidRPr="005E58F2">
        <w:t>смешение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отношении</w:t>
      </w:r>
      <w:r w:rsidR="005E58F2" w:rsidRPr="005E58F2">
        <w:t xml:space="preserve"> </w:t>
      </w:r>
      <w:r w:rsidRPr="005E58F2">
        <w:t>юридических</w:t>
      </w:r>
      <w:r w:rsidR="005E58F2" w:rsidRPr="005E58F2">
        <w:t xml:space="preserve"> </w:t>
      </w:r>
      <w:r w:rsidRPr="005E58F2">
        <w:t>лиц,</w:t>
      </w:r>
      <w:r w:rsidR="005E58F2" w:rsidRPr="005E58F2">
        <w:t xml:space="preserve"> </w:t>
      </w:r>
      <w:r w:rsidRPr="005E58F2">
        <w:t>индивидуальных</w:t>
      </w:r>
      <w:r w:rsidR="005E58F2" w:rsidRPr="005E58F2">
        <w:t xml:space="preserve"> </w:t>
      </w:r>
      <w:r w:rsidRPr="005E58F2">
        <w:t>предпринимателей,</w:t>
      </w:r>
      <w:r w:rsidR="005E58F2" w:rsidRPr="005E58F2">
        <w:t xml:space="preserve"> </w:t>
      </w:r>
      <w:r w:rsidRPr="005E58F2">
        <w:t>товаров,</w:t>
      </w:r>
      <w:r w:rsidR="005E58F2" w:rsidRPr="005E58F2">
        <w:t xml:space="preserve"> </w:t>
      </w:r>
      <w:r w:rsidRPr="005E58F2">
        <w:t>работ,</w:t>
      </w:r>
      <w:r w:rsidR="005E58F2" w:rsidRPr="005E58F2">
        <w:t xml:space="preserve"> </w:t>
      </w:r>
      <w:r w:rsidRPr="005E58F2">
        <w:t>услуг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конкурентов</w:t>
      </w:r>
      <w:r w:rsidR="005E58F2" w:rsidRPr="005E58F2">
        <w:t>;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2</w:t>
      </w:r>
      <w:r w:rsidR="005E58F2" w:rsidRPr="005E58F2">
        <w:t xml:space="preserve">) </w:t>
      </w:r>
      <w:r w:rsidRPr="005E58F2">
        <w:t>ложные</w:t>
      </w:r>
      <w:r w:rsidR="005E58F2" w:rsidRPr="005E58F2">
        <w:t xml:space="preserve"> </w:t>
      </w:r>
      <w:r w:rsidRPr="005E58F2">
        <w:t>утверждения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осуществлении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деятельности,</w:t>
      </w:r>
      <w:r w:rsidR="005E58F2" w:rsidRPr="005E58F2">
        <w:t xml:space="preserve"> </w:t>
      </w:r>
      <w:r w:rsidRPr="005E58F2">
        <w:t>способные</w:t>
      </w:r>
      <w:r w:rsidR="005E58F2" w:rsidRPr="005E58F2">
        <w:t xml:space="preserve"> </w:t>
      </w:r>
      <w:r w:rsidRPr="005E58F2">
        <w:t>дискредитировать</w:t>
      </w:r>
      <w:r w:rsidR="005E58F2" w:rsidRPr="005E58F2">
        <w:t xml:space="preserve"> </w:t>
      </w:r>
      <w:r w:rsidRPr="005E58F2">
        <w:t>юридическое</w:t>
      </w:r>
      <w:r w:rsidR="005E58F2" w:rsidRPr="005E58F2">
        <w:t xml:space="preserve"> </w:t>
      </w:r>
      <w:r w:rsidRPr="005E58F2">
        <w:t>лицо,</w:t>
      </w:r>
      <w:r w:rsidR="005E58F2" w:rsidRPr="005E58F2">
        <w:t xml:space="preserve"> </w:t>
      </w:r>
      <w:r w:rsidRPr="005E58F2">
        <w:t>индивидуального</w:t>
      </w:r>
      <w:r w:rsidR="005E58F2" w:rsidRPr="005E58F2">
        <w:t xml:space="preserve"> </w:t>
      </w:r>
      <w:r w:rsidRPr="005E58F2">
        <w:t>предпринимателя,</w:t>
      </w:r>
      <w:r w:rsidR="005E58F2" w:rsidRPr="005E58F2">
        <w:t xml:space="preserve"> </w:t>
      </w:r>
      <w:r w:rsidRPr="005E58F2">
        <w:t>товары,</w:t>
      </w:r>
      <w:r w:rsidR="005E58F2" w:rsidRPr="005E58F2">
        <w:t xml:space="preserve"> </w:t>
      </w:r>
      <w:r w:rsidRPr="005E58F2">
        <w:t>работы,</w:t>
      </w:r>
      <w:r w:rsidR="005E58F2" w:rsidRPr="005E58F2">
        <w:t xml:space="preserve"> </w:t>
      </w:r>
      <w:r w:rsidRPr="005E58F2">
        <w:t>услуги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предпринимательскую</w:t>
      </w:r>
      <w:r w:rsidR="005E58F2" w:rsidRPr="005E58F2">
        <w:t xml:space="preserve"> </w:t>
      </w:r>
      <w:r w:rsidRPr="005E58F2">
        <w:t>деятельность</w:t>
      </w:r>
      <w:r w:rsidR="005E58F2" w:rsidRPr="005E58F2">
        <w:t xml:space="preserve"> </w:t>
      </w:r>
      <w:r w:rsidRPr="005E58F2">
        <w:t>конкурента</w:t>
      </w:r>
      <w:r w:rsidR="005E58F2" w:rsidRPr="005E58F2">
        <w:t>;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3</w:t>
      </w:r>
      <w:r w:rsidR="005E58F2" w:rsidRPr="005E58F2">
        <w:t xml:space="preserve">) </w:t>
      </w:r>
      <w:r w:rsidRPr="005E58F2">
        <w:t>указания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утверждения,</w:t>
      </w:r>
      <w:r w:rsidR="005E58F2" w:rsidRPr="005E58F2">
        <w:t xml:space="preserve"> </w:t>
      </w:r>
      <w:r w:rsidRPr="005E58F2">
        <w:t>использование</w:t>
      </w:r>
      <w:r w:rsidR="005E58F2" w:rsidRPr="005E58F2">
        <w:t xml:space="preserve"> </w:t>
      </w:r>
      <w:r w:rsidRPr="005E58F2">
        <w:t>которых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осуществлении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может</w:t>
      </w:r>
      <w:r w:rsidR="005E58F2" w:rsidRPr="005E58F2">
        <w:t xml:space="preserve"> </w:t>
      </w:r>
      <w:r w:rsidRPr="005E58F2">
        <w:t>ввести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заблуждение</w:t>
      </w:r>
      <w:r w:rsidR="005E58F2" w:rsidRPr="005E58F2">
        <w:t xml:space="preserve"> </w:t>
      </w:r>
      <w:r w:rsidRPr="005E58F2">
        <w:t>относительно</w:t>
      </w:r>
      <w:r w:rsidR="005E58F2" w:rsidRPr="005E58F2">
        <w:t xml:space="preserve"> </w:t>
      </w:r>
      <w:r w:rsidRPr="005E58F2">
        <w:t>характера,</w:t>
      </w:r>
      <w:r w:rsidR="005E58F2" w:rsidRPr="005E58F2">
        <w:t xml:space="preserve"> </w:t>
      </w:r>
      <w:r w:rsidRPr="005E58F2">
        <w:t>свойств,</w:t>
      </w:r>
      <w:r w:rsidR="005E58F2" w:rsidRPr="005E58F2">
        <w:t xml:space="preserve"> </w:t>
      </w:r>
      <w:r w:rsidRPr="005E58F2">
        <w:t>пригодности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применению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количества</w:t>
      </w:r>
      <w:r w:rsidR="005E58F2" w:rsidRPr="005E58F2">
        <w:t xml:space="preserve"> </w:t>
      </w:r>
      <w:r w:rsidRPr="005E58F2">
        <w:t>товаров,</w:t>
      </w:r>
      <w:r w:rsidR="005E58F2" w:rsidRPr="005E58F2">
        <w:t xml:space="preserve"> </w:t>
      </w:r>
      <w:r w:rsidRPr="005E58F2">
        <w:t>работ,</w:t>
      </w:r>
      <w:r w:rsidR="005E58F2" w:rsidRPr="005E58F2">
        <w:t xml:space="preserve"> </w:t>
      </w:r>
      <w:r w:rsidRPr="005E58F2">
        <w:t>услуг</w:t>
      </w:r>
      <w:r w:rsidR="005E58F2" w:rsidRPr="005E58F2">
        <w:t xml:space="preserve"> </w:t>
      </w:r>
      <w:r w:rsidRPr="005E58F2">
        <w:t>конкурента</w:t>
      </w:r>
      <w:r w:rsidR="005E58F2" w:rsidRPr="005E58F2">
        <w:t>.</w:t>
      </w:r>
    </w:p>
    <w:p w:rsidR="005E58F2" w:rsidRDefault="00B11A7B" w:rsidP="005E58F2">
      <w:pPr>
        <w:tabs>
          <w:tab w:val="left" w:pos="726"/>
        </w:tabs>
      </w:pPr>
      <w:r w:rsidRPr="005E58F2">
        <w:t>Из</w:t>
      </w:r>
      <w:r w:rsidR="005E58F2" w:rsidRPr="005E58F2">
        <w:t xml:space="preserve"> </w:t>
      </w:r>
      <w:r w:rsidRPr="005E58F2">
        <w:t>пункта</w:t>
      </w:r>
      <w:r w:rsidR="005E58F2" w:rsidRPr="005E58F2">
        <w:t xml:space="preserve"> </w:t>
      </w:r>
      <w:r w:rsidRPr="005E58F2">
        <w:t>4</w:t>
      </w:r>
      <w:r w:rsidR="005E58F2" w:rsidRPr="005E58F2">
        <w:t xml:space="preserve"> </w:t>
      </w:r>
      <w:r w:rsidRPr="005E58F2">
        <w:t>указанной</w:t>
      </w:r>
      <w:r w:rsidR="005E58F2" w:rsidRPr="005E58F2">
        <w:t xml:space="preserve"> </w:t>
      </w:r>
      <w:r w:rsidRPr="005E58F2">
        <w:t>статьи</w:t>
      </w:r>
      <w:r w:rsidR="005E58F2" w:rsidRPr="005E58F2">
        <w:t xml:space="preserve"> </w:t>
      </w:r>
      <w:r w:rsidRPr="005E58F2">
        <w:t>следует,</w:t>
      </w:r>
      <w:r w:rsidR="005E58F2" w:rsidRPr="005E58F2">
        <w:t xml:space="preserve"> </w:t>
      </w:r>
      <w:r w:rsidRPr="005E58F2">
        <w:t>что</w:t>
      </w:r>
      <w:r w:rsidR="005E58F2" w:rsidRPr="005E58F2">
        <w:t xml:space="preserve"> </w:t>
      </w:r>
      <w:r w:rsidRPr="005E58F2">
        <w:t>данный</w:t>
      </w:r>
      <w:r w:rsidR="005E58F2" w:rsidRPr="005E58F2">
        <w:t xml:space="preserve"> </w:t>
      </w:r>
      <w:r w:rsidRPr="005E58F2">
        <w:t>перечень</w:t>
      </w:r>
      <w:r w:rsidR="005E58F2" w:rsidRPr="005E58F2">
        <w:t xml:space="preserve"> </w:t>
      </w:r>
      <w:r w:rsidRPr="005E58F2">
        <w:t>является</w:t>
      </w:r>
      <w:r w:rsidR="005E58F2" w:rsidRPr="005E58F2">
        <w:t xml:space="preserve"> </w:t>
      </w:r>
      <w:r w:rsidRPr="005E58F2">
        <w:t>открытым,</w:t>
      </w:r>
      <w:r w:rsidR="005E58F2" w:rsidRPr="005E58F2">
        <w:t xml:space="preserve"> </w:t>
      </w:r>
      <w:r w:rsidRPr="005E58F2">
        <w:t>поскольку</w:t>
      </w:r>
      <w:r w:rsidR="005E58F2" w:rsidRPr="005E58F2">
        <w:t xml:space="preserve"> </w:t>
      </w:r>
      <w:r w:rsidRPr="005E58F2">
        <w:t>установлено,</w:t>
      </w:r>
      <w:r w:rsidR="005E58F2" w:rsidRPr="005E58F2">
        <w:t xml:space="preserve"> </w:t>
      </w:r>
      <w:r w:rsidRPr="005E58F2">
        <w:t>что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также</w:t>
      </w:r>
      <w:r w:rsidR="005E58F2" w:rsidRPr="005E58F2">
        <w:t xml:space="preserve"> </w:t>
      </w:r>
      <w:r w:rsidRPr="005E58F2">
        <w:t>относятся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другие</w:t>
      </w:r>
      <w:r w:rsidR="005E58F2" w:rsidRPr="005E58F2">
        <w:t xml:space="preserve"> </w:t>
      </w:r>
      <w:r w:rsidRPr="005E58F2">
        <w:t>действия,</w:t>
      </w:r>
      <w:r w:rsidR="005E58F2" w:rsidRPr="005E58F2">
        <w:t xml:space="preserve"> </w:t>
      </w:r>
      <w:r w:rsidRPr="005E58F2">
        <w:t>противоречащие</w:t>
      </w:r>
      <w:r w:rsidR="005E58F2" w:rsidRPr="005E58F2">
        <w:t xml:space="preserve"> </w:t>
      </w:r>
      <w:r w:rsidRPr="005E58F2">
        <w:t>требованиям</w:t>
      </w:r>
      <w:r w:rsidR="005E58F2" w:rsidRPr="005E58F2">
        <w:t xml:space="preserve"> </w:t>
      </w:r>
      <w:r w:rsidRPr="005E58F2">
        <w:t>названного</w:t>
      </w:r>
      <w:r w:rsidR="005E58F2" w:rsidRPr="005E58F2">
        <w:t xml:space="preserve"> </w:t>
      </w:r>
      <w:r w:rsidRPr="005E58F2">
        <w:t>Кодекса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иных</w:t>
      </w:r>
      <w:r w:rsidR="005E58F2" w:rsidRPr="005E58F2">
        <w:t xml:space="preserve"> </w:t>
      </w:r>
      <w:r w:rsidRPr="005E58F2">
        <w:t>актов</w:t>
      </w:r>
      <w:r w:rsidR="005E58F2" w:rsidRPr="005E58F2">
        <w:t xml:space="preserve"> </w:t>
      </w:r>
      <w:r w:rsidRPr="005E58F2">
        <w:t>законодательства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конкуренции,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осуществлении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>.</w:t>
      </w:r>
    </w:p>
    <w:p w:rsidR="00BF138F" w:rsidRPr="00BF138F" w:rsidRDefault="00BF138F" w:rsidP="00BF138F">
      <w:pPr>
        <w:pStyle w:val="af5"/>
      </w:pPr>
      <w:r w:rsidRPr="00BF138F">
        <w:t>недобросовестная конкуренция беларусь ответственность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В</w:t>
      </w:r>
      <w:r w:rsidR="005E58F2" w:rsidRPr="005E58F2">
        <w:t xml:space="preserve"> </w:t>
      </w:r>
      <w:r w:rsidRPr="005E58F2">
        <w:t>соответствии</w:t>
      </w:r>
      <w:r w:rsidR="005E58F2" w:rsidRPr="005E58F2">
        <w:t xml:space="preserve"> </w:t>
      </w:r>
      <w:r w:rsidRPr="005E58F2">
        <w:t>со</w:t>
      </w:r>
      <w:r w:rsidR="005E58F2" w:rsidRPr="005E58F2">
        <w:t xml:space="preserve"> </w:t>
      </w:r>
      <w:r w:rsidRPr="005E58F2">
        <w:t>статьей</w:t>
      </w:r>
      <w:r w:rsidR="005E58F2" w:rsidRPr="005E58F2">
        <w:t xml:space="preserve"> </w:t>
      </w:r>
      <w:r w:rsidRPr="005E58F2">
        <w:t>1</w:t>
      </w:r>
      <w:r w:rsidR="005E58F2" w:rsidRPr="005E58F2">
        <w:t xml:space="preserve"> </w:t>
      </w:r>
      <w:r w:rsidRPr="005E58F2">
        <w:t>Закона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противодействии</w:t>
      </w:r>
      <w:r w:rsidR="005E58F2" w:rsidRPr="005E58F2">
        <w:t xml:space="preserve"> </w:t>
      </w:r>
      <w:r w:rsidRPr="005E58F2">
        <w:t>монополистической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развитии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недобросовестная</w:t>
      </w:r>
      <w:r w:rsidR="005E58F2" w:rsidRPr="005E58F2">
        <w:t xml:space="preserve"> </w:t>
      </w:r>
      <w:r w:rsidRPr="005E58F2">
        <w:t>конкуренция</w:t>
      </w:r>
      <w:r w:rsidR="005E58F2" w:rsidRPr="005E58F2">
        <w:t xml:space="preserve"> </w:t>
      </w:r>
      <w:r w:rsidRPr="005E58F2">
        <w:t>представляет</w:t>
      </w:r>
      <w:r w:rsidR="005E58F2" w:rsidRPr="005E58F2">
        <w:t xml:space="preserve"> </w:t>
      </w:r>
      <w:r w:rsidRPr="005E58F2">
        <w:t>собой</w:t>
      </w:r>
      <w:r w:rsidR="005E58F2" w:rsidRPr="005E58F2">
        <w:t xml:space="preserve"> </w:t>
      </w:r>
      <w:r w:rsidRPr="005E58F2">
        <w:t>любые</w:t>
      </w:r>
      <w:r w:rsidR="005E58F2" w:rsidRPr="005E58F2">
        <w:t xml:space="preserve"> </w:t>
      </w:r>
      <w:r w:rsidRPr="005E58F2">
        <w:t>направленные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приобретение</w:t>
      </w:r>
      <w:r w:rsidR="005E58F2" w:rsidRPr="005E58F2">
        <w:t xml:space="preserve"> </w:t>
      </w:r>
      <w:r w:rsidRPr="005E58F2">
        <w:t>преимуществ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действия</w:t>
      </w:r>
      <w:r w:rsidR="005E58F2" w:rsidRPr="005E58F2">
        <w:t xml:space="preserve"> </w:t>
      </w:r>
      <w:r w:rsidRPr="005E58F2">
        <w:t>хозяйствующих</w:t>
      </w:r>
      <w:r w:rsidR="005E58F2" w:rsidRPr="005E58F2">
        <w:t xml:space="preserve"> </w:t>
      </w:r>
      <w:r w:rsidRPr="005E58F2">
        <w:t>субъектов,</w:t>
      </w:r>
      <w:r w:rsidR="005E58F2" w:rsidRPr="005E58F2">
        <w:t xml:space="preserve"> </w:t>
      </w:r>
      <w:r w:rsidRPr="005E58F2">
        <w:t>которые</w:t>
      </w:r>
      <w:r w:rsidR="005E58F2" w:rsidRPr="005E58F2">
        <w:t xml:space="preserve"> </w:t>
      </w:r>
      <w:r w:rsidRPr="005E58F2">
        <w:t>противоречат</w:t>
      </w:r>
      <w:r w:rsidR="005E58F2" w:rsidRPr="005E58F2">
        <w:t xml:space="preserve"> </w:t>
      </w:r>
      <w:r w:rsidRPr="005E58F2">
        <w:t>данному</w:t>
      </w:r>
      <w:r w:rsidR="005E58F2" w:rsidRPr="005E58F2">
        <w:t xml:space="preserve"> </w:t>
      </w:r>
      <w:r w:rsidRPr="005E58F2">
        <w:t>Закону,</w:t>
      </w:r>
      <w:r w:rsidR="005E58F2" w:rsidRPr="005E58F2">
        <w:t xml:space="preserve"> </w:t>
      </w:r>
      <w:r w:rsidRPr="005E58F2">
        <w:t>требованиям</w:t>
      </w:r>
      <w:r w:rsidR="005E58F2" w:rsidRPr="005E58F2">
        <w:t xml:space="preserve"> </w:t>
      </w:r>
      <w:r w:rsidRPr="005E58F2">
        <w:t>добросовестности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разумности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могут</w:t>
      </w:r>
      <w:r w:rsidR="005E58F2" w:rsidRPr="005E58F2">
        <w:t xml:space="preserve"> </w:t>
      </w:r>
      <w:r w:rsidRPr="005E58F2">
        <w:t>причинить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причинили</w:t>
      </w:r>
      <w:r w:rsidR="005E58F2" w:rsidRPr="005E58F2">
        <w:t xml:space="preserve"> </w:t>
      </w:r>
      <w:r w:rsidRPr="005E58F2">
        <w:t>убытки</w:t>
      </w:r>
      <w:r w:rsidR="005E58F2" w:rsidRPr="005E58F2">
        <w:t xml:space="preserve"> </w:t>
      </w:r>
      <w:r w:rsidRPr="005E58F2">
        <w:t>другим</w:t>
      </w:r>
      <w:r w:rsidR="005E58F2" w:rsidRPr="005E58F2">
        <w:t xml:space="preserve">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субъектам</w:t>
      </w:r>
      <w:r w:rsidR="005E58F2" w:rsidRPr="005E58F2">
        <w:t xml:space="preserve"> - </w:t>
      </w:r>
      <w:r w:rsidRPr="005E58F2">
        <w:t>конкурентам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нанесли</w:t>
      </w:r>
      <w:r w:rsidR="005E58F2" w:rsidRPr="005E58F2">
        <w:t xml:space="preserve"> </w:t>
      </w:r>
      <w:r w:rsidRPr="005E58F2">
        <w:t>ущерб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деловой</w:t>
      </w:r>
      <w:r w:rsidR="005E58F2" w:rsidRPr="005E58F2">
        <w:t xml:space="preserve"> </w:t>
      </w:r>
      <w:r w:rsidRPr="005E58F2">
        <w:t>репутации</w:t>
      </w:r>
      <w:r w:rsidR="005E58F2" w:rsidRPr="005E58F2">
        <w:t>.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Статья</w:t>
      </w:r>
      <w:r w:rsidR="005E58F2" w:rsidRPr="005E58F2">
        <w:t xml:space="preserve"> </w:t>
      </w:r>
      <w:r w:rsidRPr="005E58F2">
        <w:t>14²</w:t>
      </w:r>
      <w:r w:rsidR="005E58F2" w:rsidRPr="005E58F2">
        <w:t xml:space="preserve"> </w:t>
      </w:r>
      <w:r w:rsidRPr="005E58F2">
        <w:t>Закона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противодействии</w:t>
      </w:r>
      <w:r w:rsidR="005E58F2" w:rsidRPr="005E58F2">
        <w:t xml:space="preserve"> </w:t>
      </w:r>
      <w:r w:rsidRPr="005E58F2">
        <w:t>монополистической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развитии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относит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формам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следующие</w:t>
      </w:r>
      <w:r w:rsidR="005E58F2" w:rsidRPr="005E58F2">
        <w:t xml:space="preserve"> </w:t>
      </w:r>
      <w:r w:rsidRPr="005E58F2">
        <w:t>действия</w:t>
      </w:r>
      <w:r w:rsidR="005E58F2" w:rsidRPr="005E58F2">
        <w:t>: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1</w:t>
      </w:r>
      <w:r w:rsidR="005E58F2" w:rsidRPr="005E58F2">
        <w:t xml:space="preserve">) </w:t>
      </w:r>
      <w:r w:rsidRPr="005E58F2">
        <w:t>способные</w:t>
      </w:r>
      <w:r w:rsidR="005E58F2" w:rsidRPr="005E58F2">
        <w:t xml:space="preserve"> </w:t>
      </w:r>
      <w:r w:rsidRPr="005E58F2">
        <w:t>вызвать</w:t>
      </w:r>
      <w:r w:rsidR="005E58F2" w:rsidRPr="005E58F2">
        <w:t xml:space="preserve"> </w:t>
      </w:r>
      <w:r w:rsidRPr="005E58F2">
        <w:t>смешение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отношении</w:t>
      </w:r>
      <w:r w:rsidR="005E58F2" w:rsidRPr="005E58F2">
        <w:t xml:space="preserve"> </w:t>
      </w:r>
      <w:r w:rsidRPr="005E58F2">
        <w:t>предприятий,</w:t>
      </w:r>
      <w:r w:rsidR="005E58F2" w:rsidRPr="005E58F2">
        <w:t xml:space="preserve"> </w:t>
      </w:r>
      <w:r w:rsidRPr="005E58F2">
        <w:t>товаров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конкурентов,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том</w:t>
      </w:r>
      <w:r w:rsidR="005E58F2" w:rsidRPr="005E58F2">
        <w:t xml:space="preserve"> </w:t>
      </w:r>
      <w:r w:rsidRPr="005E58F2">
        <w:t>числе</w:t>
      </w:r>
      <w:r w:rsidR="005E58F2" w:rsidRPr="005E58F2">
        <w:t>: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незаконное</w:t>
      </w:r>
      <w:r w:rsidR="005E58F2" w:rsidRPr="005E58F2">
        <w:t xml:space="preserve"> </w:t>
      </w:r>
      <w:r w:rsidRPr="005E58F2">
        <w:t>использование</w:t>
      </w:r>
      <w:r w:rsidR="005E58F2" w:rsidRPr="005E58F2">
        <w:t xml:space="preserve">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субъектом</w:t>
      </w:r>
      <w:r w:rsidR="005E58F2" w:rsidRPr="005E58F2">
        <w:t xml:space="preserve"> </w:t>
      </w:r>
      <w:r w:rsidRPr="005E58F2">
        <w:t>не</w:t>
      </w:r>
      <w:r w:rsidR="005E58F2" w:rsidRPr="005E58F2">
        <w:t xml:space="preserve"> </w:t>
      </w:r>
      <w:r w:rsidRPr="005E58F2">
        <w:t>принадлежащего</w:t>
      </w:r>
      <w:r w:rsidR="005E58F2" w:rsidRPr="005E58F2">
        <w:t xml:space="preserve"> </w:t>
      </w:r>
      <w:r w:rsidRPr="005E58F2">
        <w:t>ему</w:t>
      </w:r>
      <w:r w:rsidR="005E58F2" w:rsidRPr="005E58F2">
        <w:t xml:space="preserve"> </w:t>
      </w:r>
      <w:r w:rsidRPr="005E58F2">
        <w:t>фирменного</w:t>
      </w:r>
      <w:r w:rsidR="005E58F2" w:rsidRPr="005E58F2">
        <w:t xml:space="preserve"> </w:t>
      </w:r>
      <w:r w:rsidRPr="005E58F2">
        <w:t>наименования,</w:t>
      </w:r>
      <w:r w:rsidR="005E58F2" w:rsidRPr="005E58F2">
        <w:t xml:space="preserve"> </w:t>
      </w:r>
      <w:r w:rsidRPr="005E58F2">
        <w:t>товарного</w:t>
      </w:r>
      <w:r w:rsidR="005E58F2" w:rsidRPr="005E58F2">
        <w:t xml:space="preserve"> </w:t>
      </w:r>
      <w:r w:rsidRPr="005E58F2">
        <w:t>знака</w:t>
      </w:r>
      <w:r w:rsidR="005E58F2">
        <w:t xml:space="preserve"> (</w:t>
      </w:r>
      <w:r w:rsidRPr="005E58F2">
        <w:t>знака</w:t>
      </w:r>
      <w:r w:rsidR="005E58F2" w:rsidRPr="005E58F2">
        <w:t xml:space="preserve"> </w:t>
      </w:r>
      <w:r w:rsidRPr="005E58F2">
        <w:t>обслуживания</w:t>
      </w:r>
      <w:r w:rsidR="005E58F2" w:rsidRPr="005E58F2">
        <w:t xml:space="preserve">), </w:t>
      </w:r>
      <w:r w:rsidRPr="005E58F2">
        <w:t>наименования</w:t>
      </w:r>
      <w:r w:rsidR="005E58F2" w:rsidRPr="005E58F2">
        <w:t xml:space="preserve"> </w:t>
      </w:r>
      <w:r w:rsidRPr="005E58F2">
        <w:t>места</w:t>
      </w:r>
      <w:r w:rsidR="005E58F2" w:rsidRPr="005E58F2">
        <w:t xml:space="preserve"> </w:t>
      </w:r>
      <w:r w:rsidRPr="005E58F2">
        <w:t>происхождения</w:t>
      </w:r>
      <w:r w:rsidR="005E58F2" w:rsidRPr="005E58F2">
        <w:t xml:space="preserve"> </w:t>
      </w:r>
      <w:r w:rsidRPr="005E58F2">
        <w:t>товара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товарах,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упаковке,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вывесках,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демонстрации</w:t>
      </w:r>
      <w:r w:rsidR="005E58F2" w:rsidRPr="005E58F2">
        <w:t xml:space="preserve"> </w:t>
      </w:r>
      <w:r w:rsidRPr="005E58F2">
        <w:t>экспонатов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выставках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ярмарках,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рекламных</w:t>
      </w:r>
      <w:r w:rsidR="005E58F2" w:rsidRPr="005E58F2">
        <w:t xml:space="preserve"> </w:t>
      </w:r>
      <w:r w:rsidRPr="005E58F2">
        <w:t>материалах,</w:t>
      </w:r>
      <w:r w:rsidR="005E58F2" w:rsidRPr="005E58F2">
        <w:t xml:space="preserve"> </w:t>
      </w:r>
      <w:r w:rsidRPr="005E58F2">
        <w:t>печатных</w:t>
      </w:r>
      <w:r w:rsidR="005E58F2" w:rsidRPr="005E58F2">
        <w:t xml:space="preserve"> </w:t>
      </w:r>
      <w:r w:rsidRPr="005E58F2">
        <w:t>изданиях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иной</w:t>
      </w:r>
      <w:r w:rsidR="005E58F2" w:rsidRPr="005E58F2">
        <w:t xml:space="preserve"> </w:t>
      </w:r>
      <w:r w:rsidRPr="005E58F2">
        <w:t>документации</w:t>
      </w:r>
      <w:r w:rsidR="005E58F2" w:rsidRPr="005E58F2">
        <w:t>;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введение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гражданский</w:t>
      </w:r>
      <w:r w:rsidR="005E58F2" w:rsidRPr="005E58F2">
        <w:t xml:space="preserve"> </w:t>
      </w:r>
      <w:r w:rsidRPr="005E58F2">
        <w:t>оборот</w:t>
      </w:r>
      <w:r w:rsidR="005E58F2" w:rsidRPr="005E58F2">
        <w:t xml:space="preserve"> </w:t>
      </w:r>
      <w:r w:rsidRPr="005E58F2">
        <w:t>товаров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незаконным</w:t>
      </w:r>
      <w:r w:rsidR="005E58F2" w:rsidRPr="005E58F2">
        <w:t xml:space="preserve"> </w:t>
      </w:r>
      <w:r w:rsidRPr="005E58F2">
        <w:t>использованием</w:t>
      </w:r>
      <w:r w:rsidR="005E58F2" w:rsidRPr="005E58F2">
        <w:t xml:space="preserve"> </w:t>
      </w:r>
      <w:r w:rsidRPr="005E58F2">
        <w:t>результатов</w:t>
      </w:r>
      <w:r w:rsidR="005E58F2" w:rsidRPr="005E58F2">
        <w:t xml:space="preserve"> </w:t>
      </w:r>
      <w:r w:rsidRPr="005E58F2">
        <w:t>интеллектуальной</w:t>
      </w:r>
      <w:r w:rsidR="005E58F2" w:rsidRPr="005E58F2">
        <w:t xml:space="preserve"> </w:t>
      </w:r>
      <w:r w:rsidRPr="005E58F2">
        <w:t>деятельности,</w:t>
      </w:r>
      <w:r w:rsidR="005E58F2" w:rsidRPr="005E58F2">
        <w:t xml:space="preserve"> </w:t>
      </w:r>
      <w:r w:rsidRPr="005E58F2">
        <w:t>средств</w:t>
      </w:r>
      <w:r w:rsidR="005E58F2" w:rsidRPr="005E58F2">
        <w:t xml:space="preserve"> </w:t>
      </w:r>
      <w:r w:rsidRPr="005E58F2">
        <w:t>индивидуализации</w:t>
      </w:r>
      <w:r w:rsidR="005E58F2" w:rsidRPr="005E58F2">
        <w:t xml:space="preserve"> </w:t>
      </w:r>
      <w:r w:rsidRPr="005E58F2">
        <w:t>участников</w:t>
      </w:r>
      <w:r w:rsidR="005E58F2" w:rsidRPr="005E58F2">
        <w:t xml:space="preserve"> </w:t>
      </w:r>
      <w:r w:rsidRPr="005E58F2">
        <w:t>гражданского</w:t>
      </w:r>
      <w:r w:rsidR="005E58F2" w:rsidRPr="005E58F2">
        <w:t xml:space="preserve"> </w:t>
      </w:r>
      <w:r w:rsidRPr="005E58F2">
        <w:t>оборота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товаров</w:t>
      </w:r>
      <w:r w:rsidR="005E58F2" w:rsidRPr="005E58F2">
        <w:t>;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незаконное</w:t>
      </w:r>
      <w:r w:rsidR="005E58F2" w:rsidRPr="005E58F2">
        <w:t xml:space="preserve"> </w:t>
      </w:r>
      <w:r w:rsidRPr="005E58F2">
        <w:t>копирование</w:t>
      </w:r>
      <w:r w:rsidR="005E58F2" w:rsidRPr="005E58F2">
        <w:t xml:space="preserve"> </w:t>
      </w:r>
      <w:r w:rsidRPr="005E58F2">
        <w:t>внешнего</w:t>
      </w:r>
      <w:r w:rsidR="005E58F2" w:rsidRPr="005E58F2">
        <w:t xml:space="preserve"> </w:t>
      </w:r>
      <w:r w:rsidRPr="005E58F2">
        <w:t>вида</w:t>
      </w:r>
      <w:r w:rsidR="005E58F2" w:rsidRPr="005E58F2">
        <w:t xml:space="preserve"> </w:t>
      </w:r>
      <w:r w:rsidRPr="005E58F2">
        <w:t>товара</w:t>
      </w:r>
      <w:r w:rsidR="005E58F2" w:rsidRPr="005E58F2">
        <w:t xml:space="preserve"> </w:t>
      </w:r>
      <w:r w:rsidRPr="005E58F2">
        <w:t>другого</w:t>
      </w:r>
      <w:r w:rsidR="005E58F2" w:rsidRPr="005E58F2">
        <w:t xml:space="preserve"> </w:t>
      </w:r>
      <w:r w:rsidRPr="005E58F2">
        <w:t>хозяйствующего</w:t>
      </w:r>
      <w:r w:rsidR="005E58F2" w:rsidRPr="005E58F2">
        <w:t xml:space="preserve"> </w:t>
      </w:r>
      <w:r w:rsidRPr="005E58F2">
        <w:t>субъекта,</w:t>
      </w:r>
      <w:r w:rsidR="005E58F2" w:rsidRPr="005E58F2">
        <w:t xml:space="preserve"> </w:t>
      </w:r>
      <w:r w:rsidRPr="005E58F2">
        <w:t>за</w:t>
      </w:r>
      <w:r w:rsidR="005E58F2" w:rsidRPr="005E58F2">
        <w:t xml:space="preserve"> </w:t>
      </w:r>
      <w:r w:rsidRPr="005E58F2">
        <w:t>исключением</w:t>
      </w:r>
      <w:r w:rsidR="005E58F2" w:rsidRPr="005E58F2">
        <w:t xml:space="preserve"> </w:t>
      </w:r>
      <w:r w:rsidRPr="005E58F2">
        <w:t>случаев,</w:t>
      </w:r>
      <w:r w:rsidR="005E58F2" w:rsidRPr="005E58F2">
        <w:t xml:space="preserve"> </w:t>
      </w:r>
      <w:r w:rsidRPr="005E58F2">
        <w:t>когда</w:t>
      </w:r>
      <w:r w:rsidR="005E58F2" w:rsidRPr="005E58F2">
        <w:t xml:space="preserve"> </w:t>
      </w:r>
      <w:r w:rsidRPr="005E58F2">
        <w:t>копирование</w:t>
      </w:r>
      <w:r w:rsidR="005E58F2" w:rsidRPr="005E58F2">
        <w:t xml:space="preserve"> </w:t>
      </w:r>
      <w:r w:rsidRPr="005E58F2">
        <w:t>товара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частей</w:t>
      </w:r>
      <w:r w:rsidR="005E58F2">
        <w:t xml:space="preserve"> (</w:t>
      </w:r>
      <w:r w:rsidRPr="005E58F2">
        <w:t>узлов</w:t>
      </w:r>
      <w:r w:rsidR="005E58F2" w:rsidRPr="005E58F2">
        <w:t xml:space="preserve"> </w:t>
      </w:r>
      <w:r w:rsidRPr="005E58F2">
        <w:t>деталей</w:t>
      </w:r>
      <w:r w:rsidR="005E58F2" w:rsidRPr="005E58F2">
        <w:t xml:space="preserve">) </w:t>
      </w:r>
      <w:r w:rsidRPr="005E58F2">
        <w:t>обусловлено</w:t>
      </w:r>
      <w:r w:rsidR="005E58F2" w:rsidRPr="005E58F2">
        <w:t xml:space="preserve"> </w:t>
      </w:r>
      <w:r w:rsidRPr="005E58F2">
        <w:t>исключительно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техническим</w:t>
      </w:r>
      <w:r w:rsidR="005E58F2" w:rsidRPr="005E58F2">
        <w:t xml:space="preserve"> </w:t>
      </w:r>
      <w:r w:rsidRPr="005E58F2">
        <w:t>применением</w:t>
      </w:r>
      <w:r w:rsidR="005E58F2" w:rsidRPr="005E58F2">
        <w:t>;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введение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гражданский</w:t>
      </w:r>
      <w:r w:rsidR="005E58F2" w:rsidRPr="005E58F2">
        <w:t xml:space="preserve"> </w:t>
      </w:r>
      <w:r w:rsidRPr="005E58F2">
        <w:t>оборот</w:t>
      </w:r>
      <w:r w:rsidR="005E58F2" w:rsidRPr="005E58F2">
        <w:t xml:space="preserve"> </w:t>
      </w:r>
      <w:r w:rsidRPr="005E58F2">
        <w:t>товаров</w:t>
      </w:r>
      <w:r w:rsidR="005E58F2" w:rsidRPr="005E58F2">
        <w:t xml:space="preserve"> </w:t>
      </w:r>
      <w:r w:rsidRPr="005E58F2">
        <w:t>другого</w:t>
      </w:r>
      <w:r w:rsidR="005E58F2" w:rsidRPr="005E58F2">
        <w:t xml:space="preserve"> </w:t>
      </w:r>
      <w:r w:rsidRPr="005E58F2">
        <w:t>хозяйствующего</w:t>
      </w:r>
      <w:r w:rsidR="005E58F2" w:rsidRPr="005E58F2">
        <w:t xml:space="preserve"> </w:t>
      </w:r>
      <w:r w:rsidRPr="005E58F2">
        <w:t>субъекта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использованием</w:t>
      </w:r>
      <w:r w:rsidR="005E58F2" w:rsidRPr="005E58F2">
        <w:t xml:space="preserve"> </w:t>
      </w:r>
      <w:r w:rsidRPr="005E58F2">
        <w:t>собственных</w:t>
      </w:r>
      <w:r w:rsidR="005E58F2" w:rsidRPr="005E58F2">
        <w:t xml:space="preserve"> </w:t>
      </w:r>
      <w:r w:rsidRPr="005E58F2">
        <w:t>средств</w:t>
      </w:r>
      <w:r w:rsidR="005E58F2" w:rsidRPr="005E58F2">
        <w:t xml:space="preserve"> </w:t>
      </w:r>
      <w:r w:rsidRPr="005E58F2">
        <w:t>индивидуализации</w:t>
      </w:r>
      <w:r w:rsidR="005E58F2" w:rsidRPr="005E58F2">
        <w:t xml:space="preserve"> </w:t>
      </w:r>
      <w:r w:rsidRPr="005E58F2">
        <w:t>товара,</w:t>
      </w:r>
      <w:r w:rsidR="005E58F2" w:rsidRPr="005E58F2">
        <w:t xml:space="preserve"> </w:t>
      </w:r>
      <w:r w:rsidRPr="005E58F2">
        <w:t>если</w:t>
      </w:r>
      <w:r w:rsidR="005E58F2" w:rsidRPr="005E58F2">
        <w:t xml:space="preserve"> </w:t>
      </w:r>
      <w:r w:rsidRPr="005E58F2">
        <w:t>иное</w:t>
      </w:r>
      <w:r w:rsidR="005E58F2" w:rsidRPr="005E58F2">
        <w:t xml:space="preserve"> </w:t>
      </w:r>
      <w:r w:rsidRPr="005E58F2">
        <w:t>не</w:t>
      </w:r>
      <w:r w:rsidR="005E58F2" w:rsidRPr="005E58F2">
        <w:t xml:space="preserve"> </w:t>
      </w:r>
      <w:r w:rsidRPr="005E58F2">
        <w:t>предусмотрено</w:t>
      </w:r>
      <w:r w:rsidR="005E58F2" w:rsidRPr="005E58F2">
        <w:t xml:space="preserve"> </w:t>
      </w:r>
      <w:r w:rsidRPr="005E58F2">
        <w:t>договором,</w:t>
      </w:r>
      <w:r w:rsidR="005E58F2" w:rsidRPr="005E58F2">
        <w:t xml:space="preserve"> </w:t>
      </w:r>
      <w:r w:rsidRPr="005E58F2">
        <w:t>заключенным</w:t>
      </w:r>
      <w:r w:rsidR="005E58F2" w:rsidRPr="005E58F2">
        <w:t xml:space="preserve"> </w:t>
      </w:r>
      <w:r w:rsidRPr="005E58F2">
        <w:t>между</w:t>
      </w:r>
      <w:r w:rsidR="005E58F2" w:rsidRPr="005E58F2">
        <w:t xml:space="preserve"> </w:t>
      </w:r>
      <w:r w:rsidRPr="005E58F2">
        <w:t>хозяйствующими</w:t>
      </w:r>
      <w:r w:rsidR="005E58F2" w:rsidRPr="005E58F2">
        <w:t xml:space="preserve"> </w:t>
      </w:r>
      <w:r w:rsidRPr="005E58F2">
        <w:t>субъектами</w:t>
      </w:r>
      <w:r w:rsidR="005E58F2" w:rsidRPr="005E58F2">
        <w:t>.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2</w:t>
      </w:r>
      <w:r w:rsidR="005E58F2" w:rsidRPr="005E58F2">
        <w:t xml:space="preserve">) </w:t>
      </w:r>
      <w:r w:rsidRPr="005E58F2">
        <w:t>ложные</w:t>
      </w:r>
      <w:r w:rsidR="005E58F2" w:rsidRPr="005E58F2">
        <w:t xml:space="preserve"> </w:t>
      </w:r>
      <w:r w:rsidRPr="005E58F2">
        <w:t>утверждения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осуществлении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деятельности,</w:t>
      </w:r>
      <w:r w:rsidR="005E58F2" w:rsidRPr="005E58F2">
        <w:t xml:space="preserve"> </w:t>
      </w:r>
      <w:r w:rsidRPr="005E58F2">
        <w:t>способные</w:t>
      </w:r>
      <w:r w:rsidR="005E58F2" w:rsidRPr="005E58F2">
        <w:t xml:space="preserve"> </w:t>
      </w:r>
      <w:r w:rsidRPr="005E58F2">
        <w:t>дискредитировать</w:t>
      </w:r>
      <w:r w:rsidR="005E58F2" w:rsidRPr="005E58F2">
        <w:t xml:space="preserve"> </w:t>
      </w:r>
      <w:r w:rsidRPr="005E58F2">
        <w:t>предприятие,</w:t>
      </w:r>
      <w:r w:rsidR="005E58F2" w:rsidRPr="005E58F2">
        <w:t xml:space="preserve"> </w:t>
      </w:r>
      <w:r w:rsidRPr="005E58F2">
        <w:t>товары,</w:t>
      </w:r>
      <w:r w:rsidR="005E58F2" w:rsidRPr="005E58F2">
        <w:t xml:space="preserve"> </w:t>
      </w:r>
      <w:r w:rsidRPr="005E58F2">
        <w:t>работы,</w:t>
      </w:r>
      <w:r w:rsidR="005E58F2" w:rsidRPr="005E58F2">
        <w:t xml:space="preserve"> </w:t>
      </w:r>
      <w:r w:rsidRPr="005E58F2">
        <w:t>услуги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предпринимательскую</w:t>
      </w:r>
      <w:r w:rsidR="005E58F2" w:rsidRPr="005E58F2">
        <w:t xml:space="preserve"> </w:t>
      </w:r>
      <w:r w:rsidRPr="005E58F2">
        <w:t>деятельность</w:t>
      </w:r>
      <w:r w:rsidR="005E58F2" w:rsidRPr="005E58F2">
        <w:t xml:space="preserve"> </w:t>
      </w:r>
      <w:r w:rsidRPr="005E58F2">
        <w:t>конкурента</w:t>
      </w:r>
      <w:r w:rsidR="005E58F2">
        <w:t xml:space="preserve"> (т.е.</w:t>
      </w:r>
      <w:r w:rsidR="005E58F2" w:rsidRPr="005E58F2">
        <w:t xml:space="preserve"> </w:t>
      </w:r>
      <w:r w:rsidRPr="005E58F2">
        <w:t>хозяйствующего</w:t>
      </w:r>
      <w:r w:rsidR="005E58F2" w:rsidRPr="005E58F2">
        <w:t xml:space="preserve"> </w:t>
      </w:r>
      <w:r w:rsidRPr="005E58F2">
        <w:t>субъекта,</w:t>
      </w:r>
      <w:r w:rsidR="005E58F2" w:rsidRPr="005E58F2">
        <w:t xml:space="preserve"> </w:t>
      </w:r>
      <w:r w:rsidRPr="005E58F2">
        <w:t>осуществляющего</w:t>
      </w:r>
      <w:r w:rsidR="005E58F2" w:rsidRPr="005E58F2">
        <w:t xml:space="preserve"> </w:t>
      </w:r>
      <w:r w:rsidRPr="005E58F2">
        <w:t>предпринимательскую</w:t>
      </w:r>
      <w:r w:rsidR="005E58F2" w:rsidRPr="005E58F2">
        <w:t xml:space="preserve"> </w:t>
      </w:r>
      <w:r w:rsidRPr="005E58F2">
        <w:t>деятельность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одном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том</w:t>
      </w:r>
      <w:r w:rsidR="005E58F2" w:rsidRPr="005E58F2">
        <w:t xml:space="preserve"> </w:t>
      </w:r>
      <w:r w:rsidRPr="005E58F2">
        <w:t>же</w:t>
      </w:r>
      <w:r w:rsidR="005E58F2" w:rsidRPr="005E58F2">
        <w:t xml:space="preserve"> </w:t>
      </w:r>
      <w:r w:rsidRPr="005E58F2">
        <w:t>товарном</w:t>
      </w:r>
      <w:r w:rsidR="005E58F2" w:rsidRPr="005E58F2">
        <w:t xml:space="preserve"> </w:t>
      </w:r>
      <w:r w:rsidRPr="005E58F2">
        <w:t>рынке</w:t>
      </w:r>
      <w:r w:rsidR="005E58F2">
        <w:t xml:space="preserve"> (</w:t>
      </w:r>
      <w:r w:rsidRPr="005E58F2">
        <w:t>статья</w:t>
      </w:r>
      <w:r w:rsidR="005E58F2" w:rsidRPr="005E58F2">
        <w:t xml:space="preserve"> </w:t>
      </w:r>
      <w:r w:rsidRPr="005E58F2">
        <w:t>1</w:t>
      </w:r>
      <w:r w:rsidR="005E58F2" w:rsidRPr="005E58F2">
        <w:t xml:space="preserve"> </w:t>
      </w:r>
      <w:r w:rsidRPr="005E58F2">
        <w:t>Закона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противодействии</w:t>
      </w:r>
      <w:r w:rsidR="005E58F2" w:rsidRPr="005E58F2">
        <w:t xml:space="preserve"> </w:t>
      </w:r>
      <w:r w:rsidRPr="005E58F2">
        <w:t>монополистической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развитии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)), </w:t>
      </w:r>
      <w:r w:rsidRPr="005E58F2">
        <w:t>в</w:t>
      </w:r>
      <w:r w:rsidR="005E58F2" w:rsidRPr="005E58F2">
        <w:t xml:space="preserve"> </w:t>
      </w:r>
      <w:r w:rsidRPr="005E58F2">
        <w:t>том</w:t>
      </w:r>
      <w:r w:rsidR="005E58F2" w:rsidRPr="005E58F2">
        <w:t xml:space="preserve"> </w:t>
      </w:r>
      <w:r w:rsidRPr="005E58F2">
        <w:t>числе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результате</w:t>
      </w:r>
      <w:r w:rsidR="005E58F2" w:rsidRPr="005E58F2">
        <w:t>: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распространения</w:t>
      </w:r>
      <w:r w:rsidR="005E58F2" w:rsidRPr="005E58F2">
        <w:t xml:space="preserve">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субъектом</w:t>
      </w:r>
      <w:r w:rsidR="005E58F2" w:rsidRPr="005E58F2">
        <w:t xml:space="preserve"> </w:t>
      </w:r>
      <w:r w:rsidRPr="005E58F2">
        <w:t>непосредственно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через</w:t>
      </w:r>
      <w:r w:rsidR="005E58F2" w:rsidRPr="005E58F2">
        <w:t xml:space="preserve"> </w:t>
      </w:r>
      <w:r w:rsidRPr="005E58F2">
        <w:t>других</w:t>
      </w:r>
      <w:r w:rsidR="005E58F2" w:rsidRPr="005E58F2">
        <w:t xml:space="preserve"> </w:t>
      </w:r>
      <w:r w:rsidRPr="005E58F2">
        <w:t>лиц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средствах</w:t>
      </w:r>
      <w:r w:rsidR="005E58F2" w:rsidRPr="005E58F2">
        <w:t xml:space="preserve"> </w:t>
      </w:r>
      <w:r w:rsidRPr="005E58F2">
        <w:t>массовой</w:t>
      </w:r>
      <w:r w:rsidR="005E58F2" w:rsidRPr="005E58F2">
        <w:t xml:space="preserve"> </w:t>
      </w:r>
      <w:r w:rsidRPr="005E58F2">
        <w:t>информации,</w:t>
      </w:r>
      <w:r w:rsidR="005E58F2" w:rsidRPr="005E58F2">
        <w:t xml:space="preserve"> </w:t>
      </w:r>
      <w:r w:rsidRPr="005E58F2">
        <w:t>рекламных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иных</w:t>
      </w:r>
      <w:r w:rsidR="005E58F2" w:rsidRPr="005E58F2">
        <w:t xml:space="preserve"> </w:t>
      </w:r>
      <w:r w:rsidRPr="005E58F2">
        <w:t>изданиях,</w:t>
      </w:r>
      <w:r w:rsidR="005E58F2" w:rsidRPr="005E58F2">
        <w:t xml:space="preserve"> </w:t>
      </w:r>
      <w:r w:rsidRPr="005E58F2">
        <w:t>через</w:t>
      </w:r>
      <w:r w:rsidR="005E58F2" w:rsidRPr="005E58F2">
        <w:t xml:space="preserve"> </w:t>
      </w:r>
      <w:r w:rsidRPr="005E58F2">
        <w:t>любые</w:t>
      </w:r>
      <w:r w:rsidR="005E58F2" w:rsidRPr="005E58F2">
        <w:t xml:space="preserve"> </w:t>
      </w:r>
      <w:r w:rsidRPr="005E58F2">
        <w:t>электронные</w:t>
      </w:r>
      <w:r w:rsidR="005E58F2" w:rsidRPr="005E58F2">
        <w:t xml:space="preserve"> </w:t>
      </w:r>
      <w:r w:rsidRPr="005E58F2">
        <w:t>средства</w:t>
      </w:r>
      <w:r w:rsidR="005E58F2" w:rsidRPr="005E58F2">
        <w:t xml:space="preserve"> </w:t>
      </w:r>
      <w:r w:rsidRPr="005E58F2">
        <w:t>массовой</w:t>
      </w:r>
      <w:r w:rsidR="005E58F2" w:rsidRPr="005E58F2">
        <w:t xml:space="preserve"> </w:t>
      </w:r>
      <w:r w:rsidRPr="005E58F2">
        <w:t>информации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иными</w:t>
      </w:r>
      <w:r w:rsidR="005E58F2" w:rsidRPr="005E58F2">
        <w:t xml:space="preserve"> </w:t>
      </w:r>
      <w:r w:rsidRPr="005E58F2">
        <w:t>способами</w:t>
      </w:r>
      <w:r w:rsidR="005E58F2" w:rsidRPr="005E58F2">
        <w:t xml:space="preserve"> </w:t>
      </w:r>
      <w:r w:rsidRPr="005E58F2">
        <w:t>ложных,</w:t>
      </w:r>
      <w:r w:rsidR="005E58F2" w:rsidRPr="005E58F2">
        <w:t xml:space="preserve"> </w:t>
      </w:r>
      <w:r w:rsidRPr="005E58F2">
        <w:t>недостоверных,</w:t>
      </w:r>
      <w:r w:rsidR="005E58F2" w:rsidRPr="005E58F2">
        <w:t xml:space="preserve"> </w:t>
      </w:r>
      <w:r w:rsidRPr="005E58F2">
        <w:t>искаженных</w:t>
      </w:r>
      <w:r w:rsidR="005E58F2" w:rsidRPr="005E58F2">
        <w:t xml:space="preserve"> </w:t>
      </w:r>
      <w:r w:rsidRPr="005E58F2">
        <w:t>сведений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деятельности,</w:t>
      </w:r>
      <w:r w:rsidR="005E58F2" w:rsidRPr="005E58F2">
        <w:t xml:space="preserve"> </w:t>
      </w:r>
      <w:r w:rsidRPr="005E58F2">
        <w:t>финансовом</w:t>
      </w:r>
      <w:r w:rsidR="005E58F2" w:rsidRPr="005E58F2">
        <w:t xml:space="preserve"> </w:t>
      </w:r>
      <w:r w:rsidRPr="005E58F2">
        <w:t>состоянии,</w:t>
      </w:r>
      <w:r w:rsidR="005E58F2" w:rsidRPr="005E58F2">
        <w:t xml:space="preserve"> </w:t>
      </w:r>
      <w:r w:rsidRPr="005E58F2">
        <w:t>научно-технических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производственных</w:t>
      </w:r>
      <w:r w:rsidR="005E58F2" w:rsidRPr="005E58F2">
        <w:t xml:space="preserve"> </w:t>
      </w:r>
      <w:r w:rsidRPr="005E58F2">
        <w:t>возможностях,</w:t>
      </w:r>
      <w:r w:rsidR="005E58F2" w:rsidRPr="005E58F2">
        <w:t xml:space="preserve"> </w:t>
      </w:r>
      <w:r w:rsidRPr="005E58F2">
        <w:t>товарах</w:t>
      </w:r>
      <w:r w:rsidR="005E58F2" w:rsidRPr="005E58F2">
        <w:t xml:space="preserve"> </w:t>
      </w:r>
      <w:r w:rsidRPr="005E58F2">
        <w:t>конкурента</w:t>
      </w:r>
      <w:r w:rsidR="005E58F2" w:rsidRPr="005E58F2">
        <w:t>: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распространения</w:t>
      </w:r>
      <w:r w:rsidR="005E58F2" w:rsidRPr="005E58F2">
        <w:t xml:space="preserve">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субъектом</w:t>
      </w:r>
      <w:r w:rsidR="005E58F2" w:rsidRPr="005E58F2">
        <w:t xml:space="preserve"> </w:t>
      </w:r>
      <w:r w:rsidRPr="005E58F2">
        <w:t>непосредственно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через</w:t>
      </w:r>
      <w:r w:rsidR="005E58F2" w:rsidRPr="005E58F2">
        <w:t xml:space="preserve"> </w:t>
      </w:r>
      <w:r w:rsidRPr="005E58F2">
        <w:t>других</w:t>
      </w:r>
      <w:r w:rsidR="005E58F2" w:rsidRPr="005E58F2">
        <w:t xml:space="preserve"> </w:t>
      </w:r>
      <w:r w:rsidRPr="005E58F2">
        <w:t>лиц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любой</w:t>
      </w:r>
      <w:r w:rsidR="005E58F2" w:rsidRPr="005E58F2">
        <w:t xml:space="preserve"> </w:t>
      </w:r>
      <w:r w:rsidRPr="005E58F2">
        <w:t>форме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любыми</w:t>
      </w:r>
      <w:r w:rsidR="005E58F2" w:rsidRPr="005E58F2">
        <w:t xml:space="preserve"> </w:t>
      </w:r>
      <w:r w:rsidRPr="005E58F2">
        <w:t>способами</w:t>
      </w:r>
      <w:r w:rsidR="005E58F2" w:rsidRPr="005E58F2">
        <w:t xml:space="preserve"> </w:t>
      </w:r>
      <w:r w:rsidRPr="005E58F2">
        <w:t>заявлений,</w:t>
      </w:r>
      <w:r w:rsidR="005E58F2" w:rsidRPr="005E58F2">
        <w:t xml:space="preserve"> </w:t>
      </w:r>
      <w:r w:rsidRPr="005E58F2">
        <w:t>которые</w:t>
      </w:r>
      <w:r w:rsidR="005E58F2" w:rsidRPr="005E58F2">
        <w:t xml:space="preserve"> </w:t>
      </w:r>
      <w:r w:rsidRPr="005E58F2">
        <w:t>содержат</w:t>
      </w:r>
      <w:r w:rsidR="005E58F2" w:rsidRPr="005E58F2">
        <w:t xml:space="preserve"> </w:t>
      </w:r>
      <w:r w:rsidRPr="005E58F2">
        <w:t>информацию,</w:t>
      </w:r>
      <w:r w:rsidR="005E58F2" w:rsidRPr="005E58F2">
        <w:t xml:space="preserve"> </w:t>
      </w:r>
      <w:r w:rsidRPr="005E58F2">
        <w:t>порочащую</w:t>
      </w:r>
      <w:r w:rsidR="005E58F2" w:rsidRPr="005E58F2">
        <w:t xml:space="preserve"> </w:t>
      </w:r>
      <w:r w:rsidRPr="005E58F2">
        <w:t>деловую</w:t>
      </w:r>
      <w:r w:rsidR="005E58F2" w:rsidRPr="005E58F2">
        <w:t xml:space="preserve"> </w:t>
      </w:r>
      <w:r w:rsidRPr="005E58F2">
        <w:t>репутацию</w:t>
      </w:r>
      <w:r w:rsidR="005E58F2" w:rsidRPr="005E58F2">
        <w:t xml:space="preserve"> </w:t>
      </w:r>
      <w:r w:rsidRPr="005E58F2">
        <w:t>хозяйствующего</w:t>
      </w:r>
      <w:r w:rsidR="005E58F2" w:rsidRPr="005E58F2">
        <w:t xml:space="preserve"> </w:t>
      </w:r>
      <w:r w:rsidRPr="005E58F2">
        <w:t>субъекта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учредителя</w:t>
      </w:r>
      <w:r w:rsidR="005E58F2">
        <w:t xml:space="preserve"> (</w:t>
      </w:r>
      <w:r w:rsidRPr="005E58F2">
        <w:t>участника,</w:t>
      </w:r>
      <w:r w:rsidR="005E58F2" w:rsidRPr="005E58F2">
        <w:t xml:space="preserve"> </w:t>
      </w:r>
      <w:r w:rsidRPr="005E58F2">
        <w:t>собственника</w:t>
      </w:r>
      <w:r w:rsidR="005E58F2" w:rsidRPr="005E58F2">
        <w:t xml:space="preserve"> </w:t>
      </w:r>
      <w:r w:rsidRPr="005E58F2">
        <w:t>имущества</w:t>
      </w:r>
      <w:r w:rsidR="005E58F2" w:rsidRPr="005E58F2">
        <w:t xml:space="preserve">) </w:t>
      </w:r>
      <w:r w:rsidRPr="005E58F2">
        <w:t>или</w:t>
      </w:r>
      <w:r w:rsidR="005E58F2" w:rsidRPr="005E58F2">
        <w:t xml:space="preserve"> </w:t>
      </w:r>
      <w:r w:rsidRPr="005E58F2">
        <w:t>работника,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могут</w:t>
      </w:r>
      <w:r w:rsidR="005E58F2" w:rsidRPr="005E58F2">
        <w:t xml:space="preserve"> </w:t>
      </w:r>
      <w:r w:rsidRPr="005E58F2">
        <w:t>подорвать</w:t>
      </w:r>
      <w:r w:rsidR="005E58F2" w:rsidRPr="005E58F2">
        <w:t xml:space="preserve"> </w:t>
      </w:r>
      <w:r w:rsidRPr="005E58F2">
        <w:t>доверие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хозяйствующему</w:t>
      </w:r>
      <w:r w:rsidR="005E58F2" w:rsidRPr="005E58F2">
        <w:t xml:space="preserve"> </w:t>
      </w:r>
      <w:r w:rsidRPr="005E58F2">
        <w:t>субъекту</w:t>
      </w:r>
      <w:r w:rsidR="005E58F2" w:rsidRPr="005E58F2">
        <w:t xml:space="preserve"> </w:t>
      </w:r>
      <w:r w:rsidRPr="005E58F2">
        <w:t>как</w:t>
      </w:r>
      <w:r w:rsidR="005E58F2" w:rsidRPr="005E58F2">
        <w:t xml:space="preserve"> </w:t>
      </w:r>
      <w:r w:rsidRPr="005E58F2">
        <w:t>производителю</w:t>
      </w:r>
      <w:r w:rsidR="005E58F2" w:rsidRPr="005E58F2">
        <w:t xml:space="preserve"> </w:t>
      </w:r>
      <w:r w:rsidRPr="005E58F2">
        <w:t>товаров</w:t>
      </w:r>
      <w:r w:rsidR="005E58F2" w:rsidRPr="005E58F2">
        <w:t>.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3</w:t>
      </w:r>
      <w:r w:rsidR="005E58F2" w:rsidRPr="005E58F2">
        <w:t xml:space="preserve">) </w:t>
      </w:r>
      <w:r w:rsidRPr="005E58F2">
        <w:t>указания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утверждения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осуществлении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деятельности,</w:t>
      </w:r>
      <w:r w:rsidR="005E58F2" w:rsidRPr="005E58F2">
        <w:t xml:space="preserve"> </w:t>
      </w:r>
      <w:r w:rsidRPr="005E58F2">
        <w:t>которые</w:t>
      </w:r>
      <w:r w:rsidR="005E58F2" w:rsidRPr="005E58F2">
        <w:t xml:space="preserve"> </w:t>
      </w:r>
      <w:r w:rsidRPr="005E58F2">
        <w:t>могут</w:t>
      </w:r>
      <w:r w:rsidR="005E58F2" w:rsidRPr="005E58F2">
        <w:t xml:space="preserve"> </w:t>
      </w:r>
      <w:r w:rsidRPr="005E58F2">
        <w:t>ввести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заблуждение</w:t>
      </w:r>
      <w:r w:rsidR="005E58F2" w:rsidRPr="005E58F2">
        <w:t xml:space="preserve"> </w:t>
      </w:r>
      <w:r w:rsidRPr="005E58F2">
        <w:t>относительно</w:t>
      </w:r>
      <w:r w:rsidR="005E58F2" w:rsidRPr="005E58F2">
        <w:t xml:space="preserve"> </w:t>
      </w:r>
      <w:r w:rsidRPr="005E58F2">
        <w:t>характера,</w:t>
      </w:r>
      <w:r w:rsidR="005E58F2" w:rsidRPr="005E58F2">
        <w:t xml:space="preserve"> </w:t>
      </w:r>
      <w:r w:rsidRPr="005E58F2">
        <w:t>свойств,</w:t>
      </w:r>
      <w:r w:rsidR="005E58F2" w:rsidRPr="005E58F2">
        <w:t xml:space="preserve"> </w:t>
      </w:r>
      <w:r w:rsidRPr="005E58F2">
        <w:t>способа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места</w:t>
      </w:r>
      <w:r w:rsidR="005E58F2" w:rsidRPr="005E58F2">
        <w:t xml:space="preserve"> </w:t>
      </w:r>
      <w:r w:rsidRPr="005E58F2">
        <w:t>изготовления,</w:t>
      </w:r>
      <w:r w:rsidR="005E58F2" w:rsidRPr="005E58F2">
        <w:t xml:space="preserve"> </w:t>
      </w:r>
      <w:r w:rsidRPr="005E58F2">
        <w:t>пригодности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применению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количества</w:t>
      </w:r>
      <w:r w:rsidR="005E58F2" w:rsidRPr="005E58F2">
        <w:t xml:space="preserve"> </w:t>
      </w:r>
      <w:r w:rsidRPr="005E58F2">
        <w:t>товаров</w:t>
      </w:r>
      <w:r w:rsidR="005E58F2" w:rsidRPr="005E58F2">
        <w:t xml:space="preserve"> </w:t>
      </w:r>
      <w:r w:rsidRPr="005E58F2">
        <w:t>конкурента,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том</w:t>
      </w:r>
      <w:r w:rsidR="005E58F2" w:rsidRPr="005E58F2">
        <w:t xml:space="preserve"> </w:t>
      </w:r>
      <w:r w:rsidRPr="005E58F2">
        <w:t>числе</w:t>
      </w:r>
      <w:r w:rsidR="005E58F2" w:rsidRPr="005E58F2">
        <w:t xml:space="preserve"> </w:t>
      </w:r>
      <w:r w:rsidRPr="005E58F2">
        <w:t>осуществляемые</w:t>
      </w:r>
      <w:r w:rsidR="005E58F2" w:rsidRPr="005E58F2">
        <w:t xml:space="preserve"> </w:t>
      </w:r>
      <w:r w:rsidRPr="005E58F2">
        <w:t>посредством</w:t>
      </w:r>
      <w:r w:rsidR="005E58F2" w:rsidRPr="005E58F2">
        <w:t xml:space="preserve"> </w:t>
      </w:r>
      <w:r w:rsidRPr="005E58F2">
        <w:t>некорректного</w:t>
      </w:r>
      <w:r w:rsidR="005E58F2" w:rsidRPr="005E58F2">
        <w:t xml:space="preserve"> </w:t>
      </w:r>
      <w:r w:rsidRPr="005E58F2">
        <w:t>сравнения</w:t>
      </w:r>
      <w:r w:rsidR="005E58F2" w:rsidRPr="005E58F2">
        <w:t xml:space="preserve"> </w:t>
      </w:r>
      <w:r w:rsidRPr="005E58F2">
        <w:t>производимого</w:t>
      </w:r>
      <w:r w:rsidR="005E58F2" w:rsidRPr="005E58F2">
        <w:t xml:space="preserve">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субъектом</w:t>
      </w:r>
      <w:r w:rsidR="005E58F2" w:rsidRPr="005E58F2">
        <w:t xml:space="preserve"> </w:t>
      </w:r>
      <w:r w:rsidRPr="005E58F2">
        <w:t>товара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товаром</w:t>
      </w:r>
      <w:r w:rsidR="005E58F2" w:rsidRPr="005E58F2">
        <w:t xml:space="preserve"> </w:t>
      </w:r>
      <w:r w:rsidRPr="005E58F2">
        <w:t>конкурента</w:t>
      </w:r>
      <w:r w:rsidR="005E58F2" w:rsidRPr="005E58F2">
        <w:t xml:space="preserve"> </w:t>
      </w:r>
      <w:r w:rsidRPr="005E58F2">
        <w:t>путем</w:t>
      </w:r>
      <w:r w:rsidR="005E58F2" w:rsidRPr="005E58F2">
        <w:t xml:space="preserve"> </w:t>
      </w:r>
      <w:r w:rsidRPr="005E58F2">
        <w:t>распространения</w:t>
      </w:r>
      <w:r w:rsidR="005E58F2" w:rsidRPr="005E58F2">
        <w:t xml:space="preserve">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субъектом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любой</w:t>
      </w:r>
      <w:r w:rsidR="005E58F2" w:rsidRPr="005E58F2">
        <w:t xml:space="preserve"> </w:t>
      </w:r>
      <w:r w:rsidRPr="005E58F2">
        <w:t>форме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любыми</w:t>
      </w:r>
      <w:r w:rsidR="005E58F2" w:rsidRPr="005E58F2">
        <w:t xml:space="preserve"> </w:t>
      </w:r>
      <w:r w:rsidRPr="005E58F2">
        <w:t>способами</w:t>
      </w:r>
      <w:r w:rsidR="005E58F2" w:rsidRPr="005E58F2">
        <w:t xml:space="preserve"> </w:t>
      </w:r>
      <w:r w:rsidRPr="005E58F2">
        <w:t>сведений,</w:t>
      </w:r>
      <w:r w:rsidR="005E58F2" w:rsidRPr="005E58F2">
        <w:t xml:space="preserve"> </w:t>
      </w:r>
      <w:r w:rsidRPr="005E58F2">
        <w:t>содержащих</w:t>
      </w:r>
      <w:r w:rsidR="005E58F2" w:rsidRPr="005E58F2">
        <w:t xml:space="preserve"> </w:t>
      </w:r>
      <w:r w:rsidRPr="005E58F2">
        <w:t>ложные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неточные</w:t>
      </w:r>
      <w:r w:rsidR="005E58F2" w:rsidRPr="005E58F2">
        <w:t xml:space="preserve"> </w:t>
      </w:r>
      <w:r w:rsidRPr="005E58F2">
        <w:t>сопоставительные</w:t>
      </w:r>
      <w:r w:rsidR="005E58F2" w:rsidRPr="005E58F2">
        <w:t xml:space="preserve"> </w:t>
      </w:r>
      <w:r w:rsidRPr="005E58F2">
        <w:t>характеристики</w:t>
      </w:r>
      <w:r w:rsidR="005E58F2" w:rsidRPr="005E58F2">
        <w:t xml:space="preserve"> </w:t>
      </w:r>
      <w:r w:rsidRPr="005E58F2">
        <w:t>собственного</w:t>
      </w:r>
      <w:r w:rsidR="005E58F2" w:rsidRPr="005E58F2">
        <w:t xml:space="preserve"> </w:t>
      </w:r>
      <w:r w:rsidRPr="005E58F2">
        <w:t>товара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товара</w:t>
      </w:r>
      <w:r w:rsidR="005E58F2" w:rsidRPr="005E58F2">
        <w:t xml:space="preserve"> </w:t>
      </w:r>
      <w:r w:rsidRPr="005E58F2">
        <w:t>конкурента,</w:t>
      </w:r>
      <w:r w:rsidR="005E58F2" w:rsidRPr="005E58F2">
        <w:t xml:space="preserve"> </w:t>
      </w:r>
      <w:r w:rsidRPr="005E58F2">
        <w:t>способные</w:t>
      </w:r>
      <w:r w:rsidR="005E58F2" w:rsidRPr="005E58F2">
        <w:t xml:space="preserve"> </w:t>
      </w:r>
      <w:r w:rsidRPr="005E58F2">
        <w:t>повлиять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свободу</w:t>
      </w:r>
      <w:r w:rsidR="005E58F2" w:rsidRPr="005E58F2">
        <w:t xml:space="preserve"> </w:t>
      </w:r>
      <w:r w:rsidRPr="005E58F2">
        <w:t>выбора</w:t>
      </w:r>
      <w:r w:rsidR="005E58F2" w:rsidRPr="005E58F2">
        <w:t xml:space="preserve"> </w:t>
      </w:r>
      <w:r w:rsidRPr="005E58F2">
        <w:t>потребителя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приобретении</w:t>
      </w:r>
      <w:r w:rsidR="005E58F2" w:rsidRPr="005E58F2">
        <w:t xml:space="preserve"> </w:t>
      </w:r>
      <w:r w:rsidRPr="005E58F2">
        <w:t>товаров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заключении</w:t>
      </w:r>
      <w:r w:rsidR="005E58F2" w:rsidRPr="005E58F2">
        <w:t xml:space="preserve"> </w:t>
      </w:r>
      <w:r w:rsidRPr="005E58F2">
        <w:t>сделки</w:t>
      </w:r>
      <w:r w:rsidR="005E58F2" w:rsidRPr="005E58F2">
        <w:t>.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Перечень</w:t>
      </w:r>
      <w:r w:rsidR="005E58F2" w:rsidRPr="005E58F2">
        <w:t xml:space="preserve"> </w:t>
      </w:r>
      <w:r w:rsidRPr="005E58F2">
        <w:t>форм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конкуренции,</w:t>
      </w:r>
      <w:r w:rsidR="005E58F2" w:rsidRPr="005E58F2">
        <w:t xml:space="preserve"> </w:t>
      </w:r>
      <w:r w:rsidRPr="005E58F2">
        <w:t>приведенный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статье</w:t>
      </w:r>
      <w:r w:rsidR="005E58F2" w:rsidRPr="005E58F2">
        <w:t xml:space="preserve"> </w:t>
      </w:r>
      <w:r w:rsidRPr="005E58F2">
        <w:t>14²</w:t>
      </w:r>
      <w:r w:rsidR="005E58F2" w:rsidRPr="005E58F2">
        <w:t xml:space="preserve"> </w:t>
      </w:r>
      <w:r w:rsidRPr="005E58F2">
        <w:t>Закона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противодействии</w:t>
      </w:r>
      <w:r w:rsidR="005E58F2" w:rsidRPr="005E58F2">
        <w:t xml:space="preserve"> </w:t>
      </w:r>
      <w:r w:rsidRPr="005E58F2">
        <w:t>монополистической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развитии</w:t>
      </w:r>
      <w:r w:rsidR="005E58F2" w:rsidRPr="005E58F2">
        <w:t xml:space="preserve"> </w:t>
      </w:r>
      <w:r w:rsidRPr="005E58F2">
        <w:t>конкуренции,</w:t>
      </w:r>
      <w:r w:rsidR="005E58F2" w:rsidRPr="005E58F2">
        <w:t xml:space="preserve"> </w:t>
      </w:r>
      <w:r w:rsidRPr="005E58F2">
        <w:t>не</w:t>
      </w:r>
      <w:r w:rsidR="005E58F2" w:rsidRPr="005E58F2">
        <w:t xml:space="preserve"> </w:t>
      </w:r>
      <w:r w:rsidRPr="005E58F2">
        <w:t>является</w:t>
      </w:r>
      <w:r w:rsidR="005E58F2" w:rsidRPr="005E58F2">
        <w:t xml:space="preserve"> </w:t>
      </w:r>
      <w:r w:rsidRPr="005E58F2">
        <w:t>исчерпывающим</w:t>
      </w:r>
      <w:r w:rsidR="005E58F2" w:rsidRPr="005E58F2">
        <w:t xml:space="preserve">. </w:t>
      </w:r>
      <w:r w:rsidRPr="005E58F2">
        <w:t>Как</w:t>
      </w:r>
      <w:r w:rsidR="005E58F2" w:rsidRPr="005E58F2">
        <w:t xml:space="preserve"> </w:t>
      </w:r>
      <w:r w:rsidRPr="005E58F2">
        <w:t>недобросовестная</w:t>
      </w:r>
      <w:r w:rsidR="005E58F2" w:rsidRPr="005E58F2">
        <w:t xml:space="preserve"> </w:t>
      </w:r>
      <w:r w:rsidRPr="005E58F2">
        <w:t>конкуренция</w:t>
      </w:r>
      <w:r w:rsidR="005E58F2" w:rsidRPr="005E58F2">
        <w:t xml:space="preserve"> </w:t>
      </w:r>
      <w:r w:rsidRPr="005E58F2">
        <w:t>могут</w:t>
      </w:r>
      <w:r w:rsidR="005E58F2" w:rsidRPr="005E58F2">
        <w:t xml:space="preserve"> </w:t>
      </w:r>
      <w:r w:rsidRPr="005E58F2">
        <w:t>квалифицироваться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другие</w:t>
      </w:r>
      <w:r w:rsidR="005E58F2" w:rsidRPr="005E58F2">
        <w:t xml:space="preserve"> </w:t>
      </w:r>
      <w:r w:rsidRPr="005E58F2">
        <w:t>действия,</w:t>
      </w:r>
      <w:r w:rsidR="005E58F2" w:rsidRPr="005E58F2">
        <w:t xml:space="preserve"> </w:t>
      </w:r>
      <w:r w:rsidRPr="005E58F2">
        <w:t>противоречащие</w:t>
      </w:r>
      <w:r w:rsidR="005E58F2" w:rsidRPr="005E58F2">
        <w:t xml:space="preserve"> </w:t>
      </w:r>
      <w:r w:rsidRPr="005E58F2">
        <w:t>требованиям</w:t>
      </w:r>
      <w:r w:rsidR="005E58F2" w:rsidRPr="005E58F2">
        <w:t xml:space="preserve"> </w:t>
      </w:r>
      <w:r w:rsidRPr="005E58F2">
        <w:t>данного</w:t>
      </w:r>
      <w:r w:rsidR="005E58F2" w:rsidRPr="005E58F2">
        <w:t xml:space="preserve"> </w:t>
      </w:r>
      <w:r w:rsidRPr="005E58F2">
        <w:t>Закона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иных</w:t>
      </w:r>
      <w:r w:rsidR="005E58F2" w:rsidRPr="005E58F2">
        <w:t xml:space="preserve"> </w:t>
      </w:r>
      <w:r w:rsidRPr="005E58F2">
        <w:t>актов</w:t>
      </w:r>
      <w:r w:rsidR="005E58F2" w:rsidRPr="005E58F2">
        <w:t xml:space="preserve"> </w:t>
      </w:r>
      <w:r w:rsidRPr="005E58F2">
        <w:t>законодательства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конкуренции,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осуществлении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том</w:t>
      </w:r>
      <w:r w:rsidR="005E58F2" w:rsidRPr="005E58F2">
        <w:t xml:space="preserve"> </w:t>
      </w:r>
      <w:r w:rsidRPr="005E58F2">
        <w:t>числе</w:t>
      </w:r>
      <w:r w:rsidR="005E58F2" w:rsidRPr="005E58F2">
        <w:t>: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призывы,</w:t>
      </w:r>
      <w:r w:rsidR="005E58F2" w:rsidRPr="005E58F2">
        <w:t xml:space="preserve"> </w:t>
      </w:r>
      <w:r w:rsidRPr="005E58F2">
        <w:t>обращения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другим</w:t>
      </w:r>
      <w:r w:rsidR="005E58F2" w:rsidRPr="005E58F2">
        <w:t xml:space="preserve">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субъектам,</w:t>
      </w:r>
      <w:r w:rsidR="005E58F2" w:rsidRPr="005E58F2">
        <w:t xml:space="preserve"> </w:t>
      </w:r>
      <w:r w:rsidRPr="005E58F2">
        <w:t>иные</w:t>
      </w:r>
      <w:r w:rsidR="005E58F2" w:rsidRPr="005E58F2">
        <w:t xml:space="preserve"> </w:t>
      </w:r>
      <w:r w:rsidRPr="005E58F2">
        <w:t>действия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угроза</w:t>
      </w:r>
      <w:r w:rsidR="005E58F2" w:rsidRPr="005E58F2">
        <w:t xml:space="preserve"> </w:t>
      </w:r>
      <w:r w:rsidRPr="005E58F2">
        <w:t>действием</w:t>
      </w:r>
      <w:r w:rsidR="005E58F2" w:rsidRPr="005E58F2">
        <w:t xml:space="preserve"> </w:t>
      </w:r>
      <w:r w:rsidRPr="005E58F2">
        <w:t>со</w:t>
      </w:r>
      <w:r w:rsidR="005E58F2" w:rsidRPr="005E58F2">
        <w:t xml:space="preserve"> </w:t>
      </w:r>
      <w:r w:rsidRPr="005E58F2">
        <w:t>стороны</w:t>
      </w:r>
      <w:r w:rsidR="005E58F2" w:rsidRPr="005E58F2">
        <w:t xml:space="preserve"> </w:t>
      </w:r>
      <w:r w:rsidRPr="005E58F2">
        <w:t>хозяйствующего</w:t>
      </w:r>
      <w:r w:rsidR="005E58F2" w:rsidRPr="005E58F2">
        <w:t xml:space="preserve"> </w:t>
      </w:r>
      <w:r w:rsidRPr="005E58F2">
        <w:t>субъекта</w:t>
      </w:r>
      <w:r w:rsidR="005E58F2" w:rsidRPr="005E58F2">
        <w:t xml:space="preserve"> </w:t>
      </w:r>
      <w:r w:rsidRPr="005E58F2">
        <w:t>непосредственно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через</w:t>
      </w:r>
      <w:r w:rsidR="005E58F2" w:rsidRPr="005E58F2">
        <w:t xml:space="preserve"> </w:t>
      </w:r>
      <w:r w:rsidRPr="005E58F2">
        <w:t>других</w:t>
      </w:r>
      <w:r w:rsidR="005E58F2" w:rsidRPr="005E58F2">
        <w:t xml:space="preserve"> </w:t>
      </w:r>
      <w:r w:rsidRPr="005E58F2">
        <w:t>лиц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целях</w:t>
      </w:r>
      <w:r w:rsidR="005E58F2" w:rsidRPr="005E58F2">
        <w:t xml:space="preserve"> </w:t>
      </w:r>
      <w:r w:rsidRPr="005E58F2">
        <w:t>бойкотирования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препятствования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конкурента,</w:t>
      </w:r>
      <w:r w:rsidR="005E58F2" w:rsidRPr="005E58F2">
        <w:t xml:space="preserve"> </w:t>
      </w:r>
      <w:r w:rsidRPr="005E58F2">
        <w:t>действующего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данном</w:t>
      </w:r>
      <w:r w:rsidR="005E58F2" w:rsidRPr="005E58F2">
        <w:t xml:space="preserve"> </w:t>
      </w:r>
      <w:r w:rsidRPr="005E58F2">
        <w:t>рынке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стремящегося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него</w:t>
      </w:r>
      <w:r w:rsidR="005E58F2" w:rsidRPr="005E58F2">
        <w:t xml:space="preserve"> </w:t>
      </w:r>
      <w:r w:rsidRPr="005E58F2">
        <w:t>вступить</w:t>
      </w:r>
      <w:r w:rsidR="005E58F2" w:rsidRPr="005E58F2">
        <w:t>;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распространение</w:t>
      </w:r>
      <w:r w:rsidR="005E58F2" w:rsidRPr="005E58F2">
        <w:t xml:space="preserve">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субъектом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любой</w:t>
      </w:r>
      <w:r w:rsidR="005E58F2" w:rsidRPr="005E58F2">
        <w:t xml:space="preserve"> </w:t>
      </w:r>
      <w:r w:rsidRPr="005E58F2">
        <w:t>форме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любыми</w:t>
      </w:r>
      <w:r w:rsidR="005E58F2" w:rsidRPr="005E58F2">
        <w:t xml:space="preserve"> </w:t>
      </w:r>
      <w:r w:rsidRPr="005E58F2">
        <w:t>способами</w:t>
      </w:r>
      <w:r w:rsidR="005E58F2" w:rsidRPr="005E58F2">
        <w:t xml:space="preserve"> </w:t>
      </w:r>
      <w:r w:rsidRPr="005E58F2">
        <w:t>ложных</w:t>
      </w:r>
      <w:r w:rsidR="005E58F2" w:rsidRPr="005E58F2">
        <w:t xml:space="preserve"> </w:t>
      </w:r>
      <w:r w:rsidRPr="005E58F2">
        <w:t>заявлений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сведений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собственном</w:t>
      </w:r>
      <w:r w:rsidR="005E58F2" w:rsidRPr="005E58F2">
        <w:t xml:space="preserve"> </w:t>
      </w:r>
      <w:r w:rsidRPr="005E58F2">
        <w:t>товаре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целях</w:t>
      </w:r>
      <w:r w:rsidR="005E58F2" w:rsidRPr="005E58F2">
        <w:t xml:space="preserve"> </w:t>
      </w:r>
      <w:r w:rsidRPr="005E58F2">
        <w:t>сокрытия</w:t>
      </w:r>
      <w:r w:rsidR="005E58F2" w:rsidRPr="005E58F2">
        <w:t xml:space="preserve"> </w:t>
      </w:r>
      <w:r w:rsidRPr="005E58F2">
        <w:t>несоответствия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своему</w:t>
      </w:r>
      <w:r w:rsidR="005E58F2" w:rsidRPr="005E58F2">
        <w:t xml:space="preserve"> </w:t>
      </w:r>
      <w:r w:rsidRPr="005E58F2">
        <w:t>назначению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предъявляемым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нему</w:t>
      </w:r>
      <w:r w:rsidR="005E58F2" w:rsidRPr="005E58F2">
        <w:t xml:space="preserve"> </w:t>
      </w:r>
      <w:r w:rsidRPr="005E58F2">
        <w:t>требованиям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отношении</w:t>
      </w:r>
      <w:r w:rsidR="005E58F2" w:rsidRPr="005E58F2">
        <w:t xml:space="preserve"> </w:t>
      </w:r>
      <w:r w:rsidRPr="005E58F2">
        <w:t>качества,</w:t>
      </w:r>
      <w:r w:rsidR="005E58F2" w:rsidRPr="005E58F2">
        <w:t xml:space="preserve"> </w:t>
      </w:r>
      <w:r w:rsidRPr="005E58F2">
        <w:t>потребительских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иных</w:t>
      </w:r>
      <w:r w:rsidR="005E58F2" w:rsidRPr="005E58F2">
        <w:t xml:space="preserve"> </w:t>
      </w:r>
      <w:r w:rsidRPr="005E58F2">
        <w:t>свойств</w:t>
      </w:r>
      <w:r w:rsidR="005E58F2" w:rsidRPr="005E58F2">
        <w:t>;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действия</w:t>
      </w:r>
      <w:r w:rsidR="005E58F2" w:rsidRPr="005E58F2">
        <w:t xml:space="preserve"> </w:t>
      </w:r>
      <w:r w:rsidRPr="005E58F2">
        <w:t>хозяйствующего</w:t>
      </w:r>
      <w:r w:rsidR="005E58F2" w:rsidRPr="005E58F2">
        <w:t xml:space="preserve"> </w:t>
      </w:r>
      <w:r w:rsidRPr="005E58F2">
        <w:t>субъекта</w:t>
      </w:r>
      <w:r w:rsidR="005E58F2" w:rsidRPr="005E58F2">
        <w:t xml:space="preserve"> </w:t>
      </w:r>
      <w:r w:rsidRPr="005E58F2">
        <w:t>непосредственно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через</w:t>
      </w:r>
      <w:r w:rsidR="005E58F2" w:rsidRPr="005E58F2">
        <w:t xml:space="preserve"> </w:t>
      </w:r>
      <w:r w:rsidRPr="005E58F2">
        <w:t>других</w:t>
      </w:r>
      <w:r w:rsidR="005E58F2" w:rsidRPr="005E58F2">
        <w:t xml:space="preserve"> </w:t>
      </w:r>
      <w:r w:rsidRPr="005E58F2">
        <w:t>лиц,</w:t>
      </w:r>
      <w:r w:rsidR="005E58F2" w:rsidRPr="005E58F2">
        <w:t xml:space="preserve"> </w:t>
      </w:r>
      <w:r w:rsidRPr="005E58F2">
        <w:t>направленные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препятствование</w:t>
      </w:r>
      <w:r w:rsidR="005E58F2" w:rsidRPr="005E58F2">
        <w:t xml:space="preserve"> </w:t>
      </w:r>
      <w:r w:rsidRPr="005E58F2">
        <w:t>формированию</w:t>
      </w:r>
      <w:r w:rsidR="005E58F2" w:rsidRPr="005E58F2">
        <w:t xml:space="preserve"> </w:t>
      </w:r>
      <w:r w:rsidRPr="005E58F2">
        <w:t>деловых</w:t>
      </w:r>
      <w:r w:rsidR="005E58F2" w:rsidRPr="005E58F2">
        <w:t xml:space="preserve"> </w:t>
      </w:r>
      <w:r w:rsidRPr="005E58F2">
        <w:t>связей</w:t>
      </w:r>
      <w:r w:rsidR="005E58F2" w:rsidRPr="005E58F2">
        <w:t xml:space="preserve"> </w:t>
      </w:r>
      <w:r w:rsidRPr="005E58F2">
        <w:t>конкурента,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нарушение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расторжение,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том</w:t>
      </w:r>
      <w:r w:rsidR="005E58F2" w:rsidRPr="005E58F2">
        <w:t xml:space="preserve"> </w:t>
      </w:r>
      <w:r w:rsidRPr="005E58F2">
        <w:t>числе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целях</w:t>
      </w:r>
      <w:r w:rsidR="005E58F2" w:rsidRPr="005E58F2">
        <w:t xml:space="preserve"> </w:t>
      </w:r>
      <w:r w:rsidRPr="005E58F2">
        <w:t>вступления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деловые</w:t>
      </w:r>
      <w:r w:rsidR="005E58F2" w:rsidRPr="005E58F2">
        <w:t xml:space="preserve"> </w:t>
      </w:r>
      <w:r w:rsidRPr="005E58F2">
        <w:t>отношения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деловым</w:t>
      </w:r>
      <w:r w:rsidR="005E58F2" w:rsidRPr="005E58F2">
        <w:t xml:space="preserve"> </w:t>
      </w:r>
      <w:r w:rsidRPr="005E58F2">
        <w:t>партнером</w:t>
      </w:r>
      <w:r w:rsidR="005E58F2" w:rsidRPr="005E58F2">
        <w:t>.</w:t>
      </w:r>
    </w:p>
    <w:p w:rsidR="005E58F2" w:rsidRPr="005E58F2" w:rsidRDefault="0077194F" w:rsidP="005E58F2">
      <w:pPr>
        <w:tabs>
          <w:tab w:val="left" w:pos="726"/>
        </w:tabs>
      </w:pPr>
      <w:r w:rsidRPr="005E58F2">
        <w:t>действия</w:t>
      </w:r>
      <w:r w:rsidR="005E58F2" w:rsidRPr="005E58F2">
        <w:t xml:space="preserve"> </w:t>
      </w:r>
      <w:r w:rsidRPr="005E58F2">
        <w:t>хозяйствующего</w:t>
      </w:r>
      <w:r w:rsidR="005E58F2" w:rsidRPr="005E58F2">
        <w:t xml:space="preserve"> </w:t>
      </w:r>
      <w:r w:rsidRPr="005E58F2">
        <w:t>субъекта</w:t>
      </w:r>
      <w:r w:rsidR="005E58F2" w:rsidRPr="005E58F2">
        <w:t xml:space="preserve"> </w:t>
      </w:r>
      <w:r w:rsidRPr="005E58F2">
        <w:t>непосредственно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через</w:t>
      </w:r>
      <w:r w:rsidR="005E58F2" w:rsidRPr="005E58F2">
        <w:t xml:space="preserve"> </w:t>
      </w:r>
      <w:r w:rsidRPr="005E58F2">
        <w:t>других</w:t>
      </w:r>
      <w:r w:rsidR="005E58F2" w:rsidRPr="005E58F2">
        <w:t xml:space="preserve"> </w:t>
      </w:r>
      <w:r w:rsidRPr="005E58F2">
        <w:t>лиц,</w:t>
      </w:r>
      <w:r w:rsidR="005E58F2" w:rsidRPr="005E58F2">
        <w:t xml:space="preserve"> </w:t>
      </w:r>
      <w:r w:rsidRPr="005E58F2">
        <w:t>направленные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внутреннюю</w:t>
      </w:r>
      <w:r w:rsidR="005E58F2" w:rsidRPr="005E58F2">
        <w:t xml:space="preserve"> </w:t>
      </w:r>
      <w:r w:rsidRPr="005E58F2">
        <w:t>дезорганизацию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конкурента</w:t>
      </w:r>
      <w:r w:rsidR="005E58F2" w:rsidRPr="005E58F2">
        <w:t xml:space="preserve"> </w:t>
      </w:r>
      <w:r w:rsidRPr="005E58F2">
        <w:t>и</w:t>
      </w:r>
      <w:r w:rsidR="005E58F2">
        <w:t xml:space="preserve"> (</w:t>
      </w:r>
      <w:r w:rsidRPr="005E58F2">
        <w:t>или</w:t>
      </w:r>
      <w:r w:rsidR="005E58F2" w:rsidRPr="005E58F2">
        <w:t xml:space="preserve">) </w:t>
      </w:r>
      <w:r w:rsidRPr="005E58F2">
        <w:t>его</w:t>
      </w:r>
      <w:r w:rsidR="005E58F2" w:rsidRPr="005E58F2">
        <w:t xml:space="preserve"> </w:t>
      </w:r>
      <w:r w:rsidRPr="005E58F2">
        <w:t>делового</w:t>
      </w:r>
      <w:r w:rsidR="005E58F2" w:rsidRPr="005E58F2">
        <w:t xml:space="preserve"> </w:t>
      </w:r>
      <w:r w:rsidRPr="005E58F2">
        <w:t>партнера,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том</w:t>
      </w:r>
      <w:r w:rsidR="005E58F2" w:rsidRPr="005E58F2">
        <w:t xml:space="preserve"> </w:t>
      </w:r>
      <w:r w:rsidRPr="005E58F2">
        <w:t>числе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получение,</w:t>
      </w:r>
      <w:r w:rsidR="005E58F2" w:rsidRPr="005E58F2">
        <w:t xml:space="preserve"> </w:t>
      </w:r>
      <w:r w:rsidRPr="005E58F2">
        <w:t>использование,</w:t>
      </w:r>
      <w:r w:rsidR="005E58F2" w:rsidRPr="005E58F2">
        <w:t xml:space="preserve"> </w:t>
      </w:r>
      <w:r w:rsidRPr="005E58F2">
        <w:t>разглашение,</w:t>
      </w:r>
      <w:r w:rsidR="005E58F2" w:rsidRPr="005E58F2">
        <w:t xml:space="preserve"> </w:t>
      </w:r>
      <w:r w:rsidRPr="005E58F2">
        <w:t>склонение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разглашению</w:t>
      </w:r>
      <w:r w:rsidR="005E58F2" w:rsidRPr="005E58F2">
        <w:t xml:space="preserve"> </w:t>
      </w:r>
      <w:r w:rsidRPr="005E58F2">
        <w:t>информации,</w:t>
      </w:r>
      <w:r w:rsidR="005E58F2" w:rsidRPr="005E58F2">
        <w:t xml:space="preserve"> </w:t>
      </w:r>
      <w:r w:rsidRPr="005E58F2">
        <w:t>составляющей</w:t>
      </w:r>
      <w:r w:rsidR="005E58F2" w:rsidRPr="005E58F2">
        <w:t xml:space="preserve"> </w:t>
      </w:r>
      <w:r w:rsidRPr="005E58F2">
        <w:t>коммерческую</w:t>
      </w:r>
      <w:r w:rsidR="005E58F2" w:rsidRPr="005E58F2">
        <w:t xml:space="preserve"> </w:t>
      </w:r>
      <w:r w:rsidRPr="005E58F2">
        <w:t>тайну</w:t>
      </w:r>
      <w:r w:rsidR="005E58F2" w:rsidRPr="005E58F2">
        <w:t xml:space="preserve"> </w:t>
      </w:r>
      <w:r w:rsidRPr="005E58F2">
        <w:t>конкурента,</w:t>
      </w:r>
      <w:r w:rsidR="005E58F2" w:rsidRPr="005E58F2">
        <w:t xml:space="preserve"> </w:t>
      </w:r>
      <w:r w:rsidRPr="005E58F2">
        <w:t>без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согласия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предоставление</w:t>
      </w:r>
      <w:r w:rsidR="005E58F2" w:rsidRPr="005E58F2">
        <w:t xml:space="preserve"> </w:t>
      </w:r>
      <w:r w:rsidRPr="005E58F2">
        <w:t>работникам</w:t>
      </w:r>
      <w:r w:rsidR="005E58F2" w:rsidRPr="005E58F2">
        <w:t xml:space="preserve"> </w:t>
      </w:r>
      <w:r w:rsidRPr="005E58F2">
        <w:t>конкурента</w:t>
      </w:r>
      <w:r w:rsidR="005E58F2" w:rsidRPr="005E58F2">
        <w:t xml:space="preserve"> </w:t>
      </w:r>
      <w:r w:rsidRPr="005E58F2">
        <w:t>различных</w:t>
      </w:r>
      <w:r w:rsidR="005E58F2" w:rsidRPr="005E58F2">
        <w:t xml:space="preserve"> </w:t>
      </w:r>
      <w:r w:rsidRPr="005E58F2">
        <w:t>имущественных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иных</w:t>
      </w:r>
      <w:r w:rsidR="005E58F2" w:rsidRPr="005E58F2">
        <w:t xml:space="preserve"> </w:t>
      </w:r>
      <w:r w:rsidRPr="005E58F2">
        <w:t>благ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целью</w:t>
      </w:r>
      <w:r w:rsidR="005E58F2" w:rsidRPr="005E58F2">
        <w:t xml:space="preserve"> </w:t>
      </w:r>
      <w:r w:rsidRPr="005E58F2">
        <w:t>склонения</w:t>
      </w:r>
      <w:r w:rsidR="005E58F2" w:rsidRPr="005E58F2">
        <w:t xml:space="preserve"> </w:t>
      </w:r>
      <w:r w:rsidRPr="005E58F2">
        <w:t>этих</w:t>
      </w:r>
      <w:r w:rsidR="005E58F2" w:rsidRPr="005E58F2">
        <w:t xml:space="preserve"> </w:t>
      </w:r>
      <w:r w:rsidRPr="005E58F2">
        <w:t>работников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выполнению</w:t>
      </w:r>
      <w:r w:rsidR="005E58F2" w:rsidRPr="005E58F2">
        <w:t xml:space="preserve"> </w:t>
      </w:r>
      <w:r w:rsidRPr="005E58F2">
        <w:t>трудовых</w:t>
      </w:r>
      <w:r w:rsidR="005E58F2" w:rsidRPr="005E58F2">
        <w:t xml:space="preserve"> </w:t>
      </w:r>
      <w:r w:rsidRPr="005E58F2">
        <w:t>обязанностей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переходу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предполагающую</w:t>
      </w:r>
      <w:r w:rsidR="005E58F2" w:rsidRPr="005E58F2">
        <w:t xml:space="preserve"> </w:t>
      </w:r>
      <w:r w:rsidRPr="005E58F2">
        <w:t>такие</w:t>
      </w:r>
      <w:r w:rsidR="005E58F2" w:rsidRPr="005E58F2">
        <w:t xml:space="preserve"> </w:t>
      </w:r>
      <w:r w:rsidRPr="005E58F2">
        <w:t>блага</w:t>
      </w:r>
      <w:r w:rsidR="005E58F2" w:rsidRPr="005E58F2">
        <w:t xml:space="preserve"> </w:t>
      </w:r>
      <w:r w:rsidRPr="005E58F2">
        <w:t>работу</w:t>
      </w:r>
      <w:r w:rsidR="005E58F2" w:rsidRPr="005E58F2">
        <w:t xml:space="preserve"> [</w:t>
      </w:r>
      <w:r w:rsidR="00890E98" w:rsidRPr="005E58F2">
        <w:t>1,</w:t>
      </w:r>
      <w:r w:rsidR="005E58F2" w:rsidRPr="005E58F2">
        <w:t xml:space="preserve"> </w:t>
      </w:r>
      <w:r w:rsidR="00890E98" w:rsidRPr="005E58F2">
        <w:t>с</w:t>
      </w:r>
      <w:r w:rsidR="005E58F2" w:rsidRPr="005E58F2">
        <w:t xml:space="preserve"> </w:t>
      </w:r>
      <w:r w:rsidR="00890E98" w:rsidRPr="005E58F2">
        <w:t>274</w:t>
      </w:r>
      <w:r w:rsidR="005E58F2" w:rsidRPr="005E58F2">
        <w:t>].</w:t>
      </w:r>
    </w:p>
    <w:p w:rsidR="005E58F2" w:rsidRDefault="005E58F2" w:rsidP="005E58F2">
      <w:pPr>
        <w:pStyle w:val="1"/>
      </w:pPr>
      <w:r>
        <w:br w:type="page"/>
      </w:r>
      <w:bookmarkStart w:id="3" w:name="_Toc295637928"/>
      <w:r w:rsidR="0087510A" w:rsidRPr="005E58F2">
        <w:t>Признаки</w:t>
      </w:r>
      <w:r w:rsidRPr="005E58F2">
        <w:t xml:space="preserve"> </w:t>
      </w:r>
      <w:r w:rsidR="0087510A" w:rsidRPr="005E58F2">
        <w:t>недобросовестной</w:t>
      </w:r>
      <w:r w:rsidRPr="005E58F2">
        <w:t xml:space="preserve"> </w:t>
      </w:r>
      <w:r w:rsidR="0087510A" w:rsidRPr="005E58F2">
        <w:t>конкуренции</w:t>
      </w:r>
      <w:bookmarkEnd w:id="3"/>
    </w:p>
    <w:p w:rsidR="005E58F2" w:rsidRPr="005E58F2" w:rsidRDefault="005E58F2" w:rsidP="005E58F2">
      <w:pPr>
        <w:rPr>
          <w:lang w:eastAsia="en-US"/>
        </w:rPr>
      </w:pPr>
    </w:p>
    <w:p w:rsidR="005E58F2" w:rsidRPr="005E58F2" w:rsidRDefault="0087510A" w:rsidP="005E58F2">
      <w:pPr>
        <w:tabs>
          <w:tab w:val="left" w:pos="726"/>
        </w:tabs>
      </w:pPr>
      <w:r w:rsidRPr="005E58F2">
        <w:t>Д</w:t>
      </w:r>
      <w:r w:rsidR="00B11A7B" w:rsidRPr="005E58F2">
        <w:t>ля</w:t>
      </w:r>
      <w:r w:rsidR="005E58F2" w:rsidRPr="005E58F2">
        <w:t xml:space="preserve"> </w:t>
      </w:r>
      <w:r w:rsidR="00B11A7B" w:rsidRPr="005E58F2">
        <w:t>квалификации</w:t>
      </w:r>
      <w:r w:rsidR="005E58F2" w:rsidRPr="005E58F2">
        <w:t xml:space="preserve"> </w:t>
      </w:r>
      <w:r w:rsidR="00B11A7B" w:rsidRPr="005E58F2">
        <w:t>каких-либо</w:t>
      </w:r>
      <w:r w:rsidR="005E58F2" w:rsidRPr="005E58F2">
        <w:t xml:space="preserve"> </w:t>
      </w:r>
      <w:r w:rsidR="00B11A7B" w:rsidRPr="005E58F2">
        <w:t>действий</w:t>
      </w:r>
      <w:r w:rsidR="005E58F2" w:rsidRPr="005E58F2">
        <w:t xml:space="preserve"> </w:t>
      </w:r>
      <w:r w:rsidR="00B11A7B" w:rsidRPr="005E58F2">
        <w:t>в</w:t>
      </w:r>
      <w:r w:rsidR="005E58F2" w:rsidRPr="005E58F2">
        <w:t xml:space="preserve"> </w:t>
      </w:r>
      <w:r w:rsidR="00B11A7B" w:rsidRPr="005E58F2">
        <w:t>качестве</w:t>
      </w:r>
      <w:r w:rsidR="005E58F2" w:rsidRPr="005E58F2">
        <w:t xml:space="preserve"> </w:t>
      </w:r>
      <w:r w:rsidR="00B11A7B" w:rsidRPr="005E58F2">
        <w:t>недобросовестной</w:t>
      </w:r>
      <w:r w:rsidR="005E58F2" w:rsidRPr="005E58F2">
        <w:t xml:space="preserve"> </w:t>
      </w:r>
      <w:r w:rsidR="00B11A7B" w:rsidRPr="005E58F2">
        <w:t>конкуренции</w:t>
      </w:r>
      <w:r w:rsidR="005E58F2" w:rsidRPr="005E58F2">
        <w:t xml:space="preserve"> </w:t>
      </w:r>
      <w:r w:rsidR="00B11A7B" w:rsidRPr="005E58F2">
        <w:t>необходимо</w:t>
      </w:r>
      <w:r w:rsidR="005E58F2" w:rsidRPr="005E58F2">
        <w:t xml:space="preserve"> </w:t>
      </w:r>
      <w:r w:rsidR="00B11A7B" w:rsidRPr="005E58F2">
        <w:t>одновременное</w:t>
      </w:r>
      <w:r w:rsidR="005E58F2" w:rsidRPr="005E58F2">
        <w:t xml:space="preserve"> </w:t>
      </w:r>
      <w:r w:rsidR="00B11A7B" w:rsidRPr="005E58F2">
        <w:t>наличие</w:t>
      </w:r>
      <w:r w:rsidR="005E58F2" w:rsidRPr="005E58F2">
        <w:t xml:space="preserve"> </w:t>
      </w:r>
      <w:r w:rsidR="00B11A7B" w:rsidRPr="005E58F2">
        <w:t>у</w:t>
      </w:r>
      <w:r w:rsidR="005E58F2" w:rsidRPr="005E58F2">
        <w:t xml:space="preserve"> </w:t>
      </w:r>
      <w:r w:rsidR="00B11A7B" w:rsidRPr="005E58F2">
        <w:t>них</w:t>
      </w:r>
      <w:r w:rsidR="005E58F2" w:rsidRPr="005E58F2">
        <w:t xml:space="preserve"> </w:t>
      </w:r>
      <w:r w:rsidR="00B11A7B" w:rsidRPr="005E58F2">
        <w:t>следующих</w:t>
      </w:r>
      <w:r w:rsidR="005E58F2" w:rsidRPr="005E58F2">
        <w:t xml:space="preserve"> </w:t>
      </w:r>
      <w:r w:rsidR="00B11A7B" w:rsidRPr="005E58F2">
        <w:t>признаков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1</w:t>
      </w:r>
      <w:r w:rsidR="005E58F2" w:rsidRPr="005E58F2">
        <w:t xml:space="preserve">.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конкуренцией</w:t>
      </w:r>
      <w:r w:rsidR="005E58F2" w:rsidRPr="005E58F2">
        <w:t xml:space="preserve"> </w:t>
      </w:r>
      <w:r w:rsidRPr="005E58F2">
        <w:t>является</w:t>
      </w:r>
      <w:r w:rsidR="005E58F2" w:rsidRPr="005E58F2">
        <w:t xml:space="preserve"> </w:t>
      </w:r>
      <w:r w:rsidRPr="005E58F2">
        <w:t>исключительно</w:t>
      </w:r>
      <w:r w:rsidR="005E58F2" w:rsidRPr="005E58F2">
        <w:t xml:space="preserve"> </w:t>
      </w:r>
      <w:r w:rsidRPr="005E58F2">
        <w:t>активное</w:t>
      </w:r>
      <w:r w:rsidR="005E58F2" w:rsidRPr="005E58F2">
        <w:t xml:space="preserve"> </w:t>
      </w:r>
      <w:r w:rsidRPr="005E58F2">
        <w:t>поведение,</w:t>
      </w:r>
      <w:r w:rsidR="005E58F2" w:rsidRPr="005E58F2">
        <w:t xml:space="preserve"> </w:t>
      </w:r>
      <w:r w:rsidR="005E58F2">
        <w:t>т.е.</w:t>
      </w:r>
      <w:r w:rsidR="005E58F2" w:rsidRPr="005E58F2">
        <w:t xml:space="preserve"> </w:t>
      </w:r>
      <w:r w:rsidRPr="005E58F2">
        <w:t>бездействие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конкуренцией</w:t>
      </w:r>
      <w:r w:rsidR="005E58F2" w:rsidRPr="005E58F2">
        <w:t xml:space="preserve"> </w:t>
      </w:r>
      <w:r w:rsidRPr="005E58F2">
        <w:t>признаваться</w:t>
      </w:r>
      <w:r w:rsidR="005E58F2" w:rsidRPr="005E58F2">
        <w:t xml:space="preserve"> </w:t>
      </w:r>
      <w:r w:rsidRPr="005E58F2">
        <w:t>не</w:t>
      </w:r>
      <w:r w:rsidR="005E58F2" w:rsidRPr="005E58F2">
        <w:t xml:space="preserve"> </w:t>
      </w:r>
      <w:r w:rsidRPr="005E58F2">
        <w:t>может</w:t>
      </w:r>
      <w:r w:rsidR="005E58F2" w:rsidRPr="005E58F2">
        <w:t xml:space="preserve">. </w:t>
      </w:r>
      <w:r w:rsidRPr="005E58F2">
        <w:t>Действия,</w:t>
      </w:r>
      <w:r w:rsidR="005E58F2" w:rsidRPr="005E58F2">
        <w:t xml:space="preserve"> </w:t>
      </w:r>
      <w:r w:rsidRPr="005E58F2">
        <w:t>представляющие</w:t>
      </w:r>
      <w:r w:rsidR="005E58F2" w:rsidRPr="005E58F2">
        <w:t xml:space="preserve"> </w:t>
      </w:r>
      <w:r w:rsidRPr="005E58F2">
        <w:t>собой</w:t>
      </w:r>
      <w:r w:rsidR="005E58F2" w:rsidRPr="005E58F2">
        <w:t xml:space="preserve"> </w:t>
      </w:r>
      <w:r w:rsidRPr="005E58F2">
        <w:t>недобросовестную</w:t>
      </w:r>
      <w:r w:rsidR="005E58F2" w:rsidRPr="005E58F2">
        <w:t xml:space="preserve"> </w:t>
      </w:r>
      <w:r w:rsidRPr="005E58F2">
        <w:t>конкуренцию,</w:t>
      </w:r>
      <w:r w:rsidR="005E58F2" w:rsidRPr="005E58F2">
        <w:t xml:space="preserve"> </w:t>
      </w:r>
      <w:r w:rsidRPr="005E58F2">
        <w:t>могут</w:t>
      </w:r>
      <w:r w:rsidR="005E58F2" w:rsidRPr="005E58F2">
        <w:t xml:space="preserve"> </w:t>
      </w:r>
      <w:r w:rsidRPr="005E58F2">
        <w:t>быть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своему</w:t>
      </w:r>
      <w:r w:rsidR="005E58F2" w:rsidRPr="005E58F2">
        <w:t xml:space="preserve"> </w:t>
      </w:r>
      <w:r w:rsidRPr="005E58F2">
        <w:t>характеру</w:t>
      </w:r>
      <w:r w:rsidR="005E58F2" w:rsidRPr="005E58F2">
        <w:t xml:space="preserve"> </w:t>
      </w:r>
      <w:r w:rsidRPr="005E58F2">
        <w:t>любыми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2</w:t>
      </w:r>
      <w:r w:rsidR="005E58F2" w:rsidRPr="005E58F2">
        <w:t xml:space="preserve">. </w:t>
      </w:r>
      <w:r w:rsidRPr="005E58F2">
        <w:t>Указанные</w:t>
      </w:r>
      <w:r w:rsidR="005E58F2" w:rsidRPr="005E58F2">
        <w:t xml:space="preserve"> </w:t>
      </w:r>
      <w:r w:rsidRPr="005E58F2">
        <w:t>действия</w:t>
      </w:r>
      <w:r w:rsidR="005E58F2" w:rsidRPr="005E58F2">
        <w:t xml:space="preserve"> </w:t>
      </w:r>
      <w:r w:rsidRPr="005E58F2">
        <w:t>могут</w:t>
      </w:r>
      <w:r w:rsidR="005E58F2" w:rsidRPr="005E58F2">
        <w:t xml:space="preserve"> </w:t>
      </w:r>
      <w:r w:rsidRPr="005E58F2">
        <w:t>совершаться</w:t>
      </w:r>
      <w:r w:rsidR="005E58F2" w:rsidRPr="005E58F2">
        <w:t xml:space="preserve"> </w:t>
      </w:r>
      <w:r w:rsidRPr="005E58F2">
        <w:t>только</w:t>
      </w:r>
      <w:r w:rsidR="005E58F2" w:rsidRPr="005E58F2">
        <w:t xml:space="preserve"> </w:t>
      </w:r>
      <w:r w:rsidRPr="005E58F2">
        <w:t>хозяйствующими</w:t>
      </w:r>
      <w:r w:rsidR="005E58F2" w:rsidRPr="005E58F2">
        <w:t xml:space="preserve"> </w:t>
      </w:r>
      <w:r w:rsidRPr="005E58F2">
        <w:t>субъектами,</w:t>
      </w:r>
      <w:r w:rsidR="005E58F2" w:rsidRPr="005E58F2">
        <w:t xml:space="preserve"> </w:t>
      </w:r>
      <w:r w:rsidR="005E58F2">
        <w:t>т.е.</w:t>
      </w:r>
      <w:r w:rsidR="005E58F2" w:rsidRPr="005E58F2">
        <w:t xml:space="preserve">, </w:t>
      </w:r>
      <w:r w:rsidRPr="005E58F2">
        <w:t>согласно</w:t>
      </w:r>
      <w:r w:rsidR="005E58F2" w:rsidRPr="005E58F2">
        <w:t xml:space="preserve"> </w:t>
      </w:r>
      <w:r w:rsidRPr="005E58F2">
        <w:t>статье</w:t>
      </w:r>
      <w:r w:rsidR="005E58F2" w:rsidRPr="005E58F2">
        <w:t xml:space="preserve"> </w:t>
      </w:r>
      <w:r w:rsidRPr="005E58F2">
        <w:t>1</w:t>
      </w:r>
      <w:r w:rsidR="005E58F2" w:rsidRPr="005E58F2">
        <w:t xml:space="preserve"> </w:t>
      </w:r>
      <w:r w:rsidRPr="005E58F2">
        <w:t>Закона,</w:t>
      </w:r>
      <w:r w:rsidR="005E58F2" w:rsidRPr="005E58F2">
        <w:t xml:space="preserve"> </w:t>
      </w:r>
      <w:r w:rsidRPr="005E58F2">
        <w:t>физическими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юридическими</w:t>
      </w:r>
      <w:r w:rsidR="005E58F2" w:rsidRPr="005E58F2">
        <w:t xml:space="preserve"> </w:t>
      </w:r>
      <w:r w:rsidRPr="005E58F2">
        <w:t>лицами,</w:t>
      </w:r>
      <w:r w:rsidR="005E58F2" w:rsidRPr="005E58F2">
        <w:t xml:space="preserve"> </w:t>
      </w:r>
      <w:r w:rsidRPr="005E58F2">
        <w:t>иными</w:t>
      </w:r>
      <w:r w:rsidR="005E58F2" w:rsidRPr="005E58F2">
        <w:t xml:space="preserve"> </w:t>
      </w:r>
      <w:r w:rsidRPr="005E58F2">
        <w:t>субъектами</w:t>
      </w:r>
      <w:r w:rsidR="005E58F2" w:rsidRPr="005E58F2">
        <w:t xml:space="preserve"> </w:t>
      </w:r>
      <w:r w:rsidRPr="005E58F2">
        <w:t>гражданского</w:t>
      </w:r>
      <w:r w:rsidR="005E58F2" w:rsidRPr="005E58F2">
        <w:t xml:space="preserve"> </w:t>
      </w:r>
      <w:r w:rsidRPr="005E58F2">
        <w:t>права,</w:t>
      </w:r>
      <w:r w:rsidR="005E58F2" w:rsidRPr="005E58F2">
        <w:t xml:space="preserve"> </w:t>
      </w:r>
      <w:r w:rsidRPr="005E58F2">
        <w:t>осуществляющими</w:t>
      </w:r>
      <w:r w:rsidR="005E58F2" w:rsidRPr="005E58F2">
        <w:t xml:space="preserve"> </w:t>
      </w:r>
      <w:r w:rsidRPr="005E58F2">
        <w:t>предпринимательскую</w:t>
      </w:r>
      <w:r w:rsidR="005E58F2" w:rsidRPr="005E58F2">
        <w:t xml:space="preserve"> </w:t>
      </w:r>
      <w:r w:rsidRPr="005E58F2">
        <w:t>деятельность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имеющими</w:t>
      </w:r>
      <w:r w:rsidR="005E58F2" w:rsidRPr="005E58F2">
        <w:t xml:space="preserve"> </w:t>
      </w:r>
      <w:r w:rsidRPr="005E58F2">
        <w:t>право</w:t>
      </w:r>
      <w:r w:rsidR="005E58F2" w:rsidRPr="005E58F2">
        <w:t xml:space="preserve"> </w:t>
      </w:r>
      <w:r w:rsidRPr="005E58F2">
        <w:t>ее</w:t>
      </w:r>
      <w:r w:rsidR="005E58F2" w:rsidRPr="005E58F2">
        <w:t xml:space="preserve"> </w:t>
      </w:r>
      <w:r w:rsidRPr="005E58F2">
        <w:t>осуществлять</w:t>
      </w:r>
      <w:r w:rsidR="005E58F2" w:rsidRPr="005E58F2">
        <w:t xml:space="preserve">. </w:t>
      </w:r>
      <w:r w:rsidRPr="005E58F2">
        <w:t>Это</w:t>
      </w:r>
      <w:r w:rsidR="005E58F2" w:rsidRPr="005E58F2">
        <w:t xml:space="preserve"> </w:t>
      </w:r>
      <w:r w:rsidRPr="005E58F2">
        <w:t>означает,</w:t>
      </w:r>
      <w:r w:rsidR="005E58F2" w:rsidRPr="005E58F2">
        <w:t xml:space="preserve"> </w:t>
      </w:r>
      <w:r w:rsidRPr="005E58F2">
        <w:t>что</w:t>
      </w:r>
      <w:r w:rsidR="005E58F2" w:rsidRPr="005E58F2">
        <w:t xml:space="preserve"> </w:t>
      </w:r>
      <w:r w:rsidRPr="005E58F2">
        <w:t>под</w:t>
      </w:r>
      <w:r w:rsidR="005E58F2" w:rsidRPr="005E58F2">
        <w:t xml:space="preserve"> </w:t>
      </w:r>
      <w:r w:rsidRPr="005E58F2">
        <w:t>понятие</w:t>
      </w:r>
      <w:r w:rsidR="005E58F2">
        <w:t xml:space="preserve"> "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>
        <w:t xml:space="preserve">" </w:t>
      </w:r>
      <w:r w:rsidRPr="005E58F2">
        <w:t>подпадают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действия</w:t>
      </w:r>
      <w:r w:rsidR="005E58F2" w:rsidRPr="005E58F2">
        <w:t xml:space="preserve"> </w:t>
      </w:r>
      <w:r w:rsidRPr="005E58F2">
        <w:t>лиц,</w:t>
      </w:r>
      <w:r w:rsidR="005E58F2" w:rsidRPr="005E58F2">
        <w:t xml:space="preserve"> </w:t>
      </w:r>
      <w:r w:rsidRPr="005E58F2">
        <w:t>которые</w:t>
      </w:r>
      <w:r w:rsidR="005E58F2" w:rsidRPr="005E58F2">
        <w:t xml:space="preserve"> </w:t>
      </w:r>
      <w:r w:rsidRPr="005E58F2">
        <w:t>осуществляют</w:t>
      </w:r>
      <w:r w:rsidR="005E58F2" w:rsidRPr="005E58F2">
        <w:t xml:space="preserve"> </w:t>
      </w:r>
      <w:r w:rsidRPr="005E58F2">
        <w:t>экономическую</w:t>
      </w:r>
      <w:r w:rsidR="005E58F2" w:rsidRPr="005E58F2">
        <w:t xml:space="preserve"> </w:t>
      </w:r>
      <w:r w:rsidRPr="005E58F2">
        <w:t>деятельность,</w:t>
      </w:r>
      <w:r w:rsidR="005E58F2" w:rsidRPr="005E58F2">
        <w:t xml:space="preserve"> </w:t>
      </w:r>
      <w:r w:rsidRPr="005E58F2">
        <w:t>не</w:t>
      </w:r>
      <w:r w:rsidR="005E58F2" w:rsidRPr="005E58F2">
        <w:t xml:space="preserve"> </w:t>
      </w:r>
      <w:r w:rsidRPr="005E58F2">
        <w:t>являющуюся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3</w:t>
      </w:r>
      <w:r w:rsidR="005E58F2" w:rsidRPr="005E58F2">
        <w:t xml:space="preserve">. </w:t>
      </w:r>
      <w:r w:rsidRPr="005E58F2">
        <w:t>Соответствующие</w:t>
      </w:r>
      <w:r w:rsidR="005E58F2" w:rsidRPr="005E58F2">
        <w:t xml:space="preserve"> </w:t>
      </w:r>
      <w:r w:rsidRPr="005E58F2">
        <w:t>действия</w:t>
      </w:r>
      <w:r w:rsidR="005E58F2" w:rsidRPr="005E58F2">
        <w:t xml:space="preserve"> </w:t>
      </w:r>
      <w:r w:rsidRPr="005E58F2">
        <w:t>должны</w:t>
      </w:r>
      <w:r w:rsidR="005E58F2" w:rsidRPr="005E58F2">
        <w:t xml:space="preserve"> </w:t>
      </w:r>
      <w:r w:rsidRPr="005E58F2">
        <w:t>иметь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качестве</w:t>
      </w:r>
      <w:r w:rsidR="005E58F2" w:rsidRPr="005E58F2">
        <w:t xml:space="preserve"> </w:t>
      </w:r>
      <w:r w:rsidRPr="005E58F2">
        <w:t>конечной</w:t>
      </w:r>
      <w:r w:rsidR="005E58F2" w:rsidRPr="005E58F2">
        <w:t xml:space="preserve"> </w:t>
      </w:r>
      <w:r w:rsidRPr="005E58F2">
        <w:t>цели</w:t>
      </w:r>
      <w:r w:rsidR="005E58F2" w:rsidRPr="005E58F2">
        <w:t xml:space="preserve"> </w:t>
      </w:r>
      <w:r w:rsidRPr="005E58F2">
        <w:t>приобретение</w:t>
      </w:r>
      <w:r w:rsidR="005E58F2" w:rsidRPr="005E58F2">
        <w:t xml:space="preserve"> </w:t>
      </w:r>
      <w:r w:rsidRPr="005E58F2">
        <w:t>преимуществ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. </w:t>
      </w:r>
      <w:r w:rsidRPr="005E58F2">
        <w:t>Иначе</w:t>
      </w:r>
      <w:r w:rsidR="005E58F2" w:rsidRPr="005E58F2">
        <w:t xml:space="preserve"> </w:t>
      </w:r>
      <w:r w:rsidRPr="005E58F2">
        <w:t>говоря,</w:t>
      </w:r>
      <w:r w:rsidR="005E58F2" w:rsidRPr="005E58F2">
        <w:t xml:space="preserve"> </w:t>
      </w:r>
      <w:r w:rsidRPr="005E58F2">
        <w:t>хозяйствующий</w:t>
      </w:r>
      <w:r w:rsidR="005E58F2" w:rsidRPr="005E58F2">
        <w:t xml:space="preserve"> </w:t>
      </w:r>
      <w:r w:rsidRPr="005E58F2">
        <w:t>субъект</w:t>
      </w:r>
      <w:r w:rsidR="005E58F2" w:rsidRPr="005E58F2">
        <w:t xml:space="preserve"> </w:t>
      </w:r>
      <w:r w:rsidRPr="005E58F2">
        <w:t>стремится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освоению</w:t>
      </w:r>
      <w:r w:rsidR="005E58F2" w:rsidRPr="005E58F2">
        <w:t xml:space="preserve"> </w:t>
      </w:r>
      <w:r w:rsidRPr="005E58F2">
        <w:t>части</w:t>
      </w:r>
      <w:r w:rsidR="005E58F2" w:rsidRPr="005E58F2">
        <w:t xml:space="preserve"> </w:t>
      </w:r>
      <w:r w:rsidRPr="005E58F2">
        <w:t>рынка,</w:t>
      </w:r>
      <w:r w:rsidR="005E58F2" w:rsidRPr="005E58F2">
        <w:t xml:space="preserve"> </w:t>
      </w:r>
      <w:r w:rsidRPr="005E58F2">
        <w:t>занятой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конкурентом</w:t>
      </w:r>
      <w:r w:rsidR="005E58F2">
        <w:t xml:space="preserve"> (</w:t>
      </w:r>
      <w:r w:rsidRPr="005E58F2">
        <w:t>конкурентами</w:t>
      </w:r>
      <w:r w:rsidR="005E58F2" w:rsidRPr="005E58F2">
        <w:t xml:space="preserve">), </w:t>
      </w:r>
      <w:r w:rsidRPr="005E58F2">
        <w:t>с</w:t>
      </w:r>
      <w:r w:rsidR="005E58F2" w:rsidRPr="005E58F2">
        <w:t xml:space="preserve"> </w:t>
      </w:r>
      <w:r w:rsidRPr="005E58F2">
        <w:t>одновременным</w:t>
      </w:r>
      <w:r w:rsidR="005E58F2" w:rsidRPr="005E58F2">
        <w:t xml:space="preserve"> </w:t>
      </w:r>
      <w:r w:rsidRPr="005E58F2">
        <w:t>вытеснением</w:t>
      </w:r>
      <w:r w:rsidR="005E58F2" w:rsidRPr="005E58F2">
        <w:t xml:space="preserve"> </w:t>
      </w:r>
      <w:r w:rsidRPr="005E58F2">
        <w:t>конкурирующих</w:t>
      </w:r>
      <w:r w:rsidR="005E58F2" w:rsidRPr="005E58F2">
        <w:t xml:space="preserve"> </w:t>
      </w:r>
      <w:r w:rsidRPr="005E58F2">
        <w:t>хозяйствующих</w:t>
      </w:r>
      <w:r w:rsidR="005E58F2" w:rsidRPr="005E58F2">
        <w:t xml:space="preserve"> </w:t>
      </w:r>
      <w:r w:rsidRPr="005E58F2">
        <w:t>субъектов</w:t>
      </w:r>
      <w:r w:rsidR="005E58F2" w:rsidRPr="005E58F2">
        <w:t xml:space="preserve"> </w:t>
      </w:r>
      <w:r w:rsidRPr="005E58F2">
        <w:t>из</w:t>
      </w:r>
      <w:r w:rsidR="005E58F2" w:rsidRPr="005E58F2">
        <w:t xml:space="preserve"> </w:t>
      </w:r>
      <w:r w:rsidRPr="005E58F2">
        <w:t>общей</w:t>
      </w:r>
      <w:r w:rsidR="005E58F2" w:rsidRPr="005E58F2">
        <w:t xml:space="preserve"> </w:t>
      </w:r>
      <w:r w:rsidRPr="005E58F2">
        <w:t>сферы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созданию</w:t>
      </w:r>
      <w:r w:rsidR="005E58F2" w:rsidRPr="005E58F2">
        <w:t xml:space="preserve"> </w:t>
      </w:r>
      <w:r w:rsidRPr="005E58F2">
        <w:t>условий,</w:t>
      </w:r>
      <w:r w:rsidR="005E58F2" w:rsidRPr="005E58F2">
        <w:t xml:space="preserve"> </w:t>
      </w:r>
      <w:r w:rsidRPr="005E58F2">
        <w:t>ограничивающих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устраняющих</w:t>
      </w:r>
      <w:r w:rsidR="005E58F2" w:rsidRPr="005E58F2">
        <w:t xml:space="preserve"> </w:t>
      </w:r>
      <w:r w:rsidRPr="005E58F2">
        <w:t>возможность</w:t>
      </w:r>
      <w:r w:rsidR="005E58F2" w:rsidRPr="005E58F2">
        <w:t xml:space="preserve"> </w:t>
      </w:r>
      <w:r w:rsidRPr="005E58F2">
        <w:t>доступа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соответствующий</w:t>
      </w:r>
      <w:r w:rsidR="005E58F2" w:rsidRPr="005E58F2">
        <w:t xml:space="preserve"> </w:t>
      </w:r>
      <w:r w:rsidRPr="005E58F2">
        <w:t>т</w:t>
      </w:r>
      <w:r w:rsidR="003C7571" w:rsidRPr="005E58F2">
        <w:t>оварный</w:t>
      </w:r>
      <w:r w:rsidR="005E58F2" w:rsidRPr="005E58F2">
        <w:t xml:space="preserve"> </w:t>
      </w:r>
      <w:r w:rsidR="003C7571" w:rsidRPr="005E58F2">
        <w:t>рынок</w:t>
      </w:r>
      <w:r w:rsidR="005E58F2" w:rsidRPr="005E58F2">
        <w:t xml:space="preserve"> </w:t>
      </w:r>
      <w:r w:rsidR="003C7571" w:rsidRPr="005E58F2">
        <w:t>других</w:t>
      </w:r>
      <w:r w:rsidR="005E58F2" w:rsidRPr="005E58F2">
        <w:t xml:space="preserve"> </w:t>
      </w:r>
      <w:r w:rsidR="003C7571" w:rsidRPr="005E58F2">
        <w:t>участников</w:t>
      </w:r>
      <w:r w:rsidR="005E58F2" w:rsidRPr="005E58F2">
        <w:t xml:space="preserve">. </w:t>
      </w:r>
      <w:r w:rsidRPr="005E58F2">
        <w:t>Для</w:t>
      </w:r>
      <w:r w:rsidR="005E58F2" w:rsidRPr="005E58F2">
        <w:t xml:space="preserve"> </w:t>
      </w:r>
      <w:r w:rsidRPr="005E58F2">
        <w:t>квалификации</w:t>
      </w:r>
      <w:r w:rsidR="005E58F2" w:rsidRPr="005E58F2">
        <w:t xml:space="preserve"> </w:t>
      </w:r>
      <w:r w:rsidRPr="005E58F2">
        <w:t>действий</w:t>
      </w:r>
      <w:r w:rsidR="005E58F2" w:rsidRPr="005E58F2">
        <w:t xml:space="preserve"> </w:t>
      </w:r>
      <w:r w:rsidRPr="005E58F2">
        <w:t>хозяйствующих</w:t>
      </w:r>
      <w:r w:rsidR="005E58F2" w:rsidRPr="005E58F2">
        <w:t xml:space="preserve"> </w:t>
      </w:r>
      <w:r w:rsidRPr="005E58F2">
        <w:t>субъектов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качестве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руководящие</w:t>
      </w:r>
      <w:r w:rsidR="005E58F2" w:rsidRPr="005E58F2">
        <w:t xml:space="preserve"> </w:t>
      </w:r>
      <w:r w:rsidRPr="005E58F2">
        <w:t>ими</w:t>
      </w:r>
      <w:r w:rsidR="005E58F2" w:rsidRPr="005E58F2">
        <w:t xml:space="preserve"> </w:t>
      </w:r>
      <w:r w:rsidRPr="005E58F2">
        <w:t>мотивы</w:t>
      </w:r>
      <w:r w:rsidR="005E58F2" w:rsidRPr="005E58F2">
        <w:t xml:space="preserve"> </w:t>
      </w:r>
      <w:r w:rsidRPr="005E58F2">
        <w:t>значения</w:t>
      </w:r>
      <w:r w:rsidR="005E58F2" w:rsidRPr="005E58F2">
        <w:t xml:space="preserve"> </w:t>
      </w:r>
      <w:r w:rsidRPr="005E58F2">
        <w:t>не</w:t>
      </w:r>
      <w:r w:rsidR="005E58F2" w:rsidRPr="005E58F2">
        <w:t xml:space="preserve"> </w:t>
      </w:r>
      <w:r w:rsidRPr="005E58F2">
        <w:t>имеют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4</w:t>
      </w:r>
      <w:r w:rsidR="005E58F2" w:rsidRPr="005E58F2">
        <w:t xml:space="preserve">. </w:t>
      </w:r>
      <w:r w:rsidRPr="005E58F2">
        <w:t>Действия</w:t>
      </w:r>
      <w:r w:rsidR="005E58F2" w:rsidRPr="005E58F2">
        <w:t xml:space="preserve"> </w:t>
      </w:r>
      <w:r w:rsidRPr="005E58F2">
        <w:t>хозяйствующих</w:t>
      </w:r>
      <w:r w:rsidR="005E58F2" w:rsidRPr="005E58F2">
        <w:t xml:space="preserve"> </w:t>
      </w:r>
      <w:r w:rsidRPr="005E58F2">
        <w:t>субъектов</w:t>
      </w:r>
      <w:r w:rsidR="005E58F2" w:rsidRPr="005E58F2">
        <w:t xml:space="preserve"> </w:t>
      </w:r>
      <w:r w:rsidRPr="005E58F2">
        <w:t>должны</w:t>
      </w:r>
      <w:r w:rsidR="005E58F2" w:rsidRPr="005E58F2">
        <w:t xml:space="preserve"> </w:t>
      </w:r>
      <w:r w:rsidRPr="005E58F2">
        <w:t>противоречить</w:t>
      </w:r>
      <w:r w:rsidR="005E58F2" w:rsidRPr="005E58F2">
        <w:t xml:space="preserve"> </w:t>
      </w:r>
      <w:r w:rsidRPr="005E58F2">
        <w:t>Гражданскому</w:t>
      </w:r>
      <w:r w:rsidR="005E58F2" w:rsidRPr="005E58F2">
        <w:t xml:space="preserve"> </w:t>
      </w:r>
      <w:r w:rsidRPr="005E58F2">
        <w:t>кодексу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Беларусь,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Закону,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иным</w:t>
      </w:r>
      <w:r w:rsidR="005E58F2" w:rsidRPr="005E58F2">
        <w:t xml:space="preserve"> </w:t>
      </w:r>
      <w:r w:rsidRPr="005E58F2">
        <w:t>актам</w:t>
      </w:r>
      <w:r w:rsidR="005E58F2" w:rsidRPr="005E58F2">
        <w:t xml:space="preserve"> </w:t>
      </w:r>
      <w:r w:rsidRPr="005E58F2">
        <w:t>законодательства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конкуренции,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требованиям</w:t>
      </w:r>
      <w:r w:rsidR="005E58F2" w:rsidRPr="005E58F2">
        <w:t xml:space="preserve"> </w:t>
      </w:r>
      <w:r w:rsidRPr="005E58F2">
        <w:t>добросовестности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разумности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5</w:t>
      </w:r>
      <w:r w:rsidR="005E58F2" w:rsidRPr="005E58F2">
        <w:t xml:space="preserve">. </w:t>
      </w:r>
      <w:r w:rsidRPr="005E58F2">
        <w:t>Действия</w:t>
      </w:r>
      <w:r w:rsidR="005E58F2" w:rsidRPr="005E58F2">
        <w:t xml:space="preserve"> </w:t>
      </w:r>
      <w:r w:rsidRPr="005E58F2">
        <w:t>совершаются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осуществлении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. </w:t>
      </w:r>
      <w:r w:rsidRPr="005E58F2">
        <w:t>При</w:t>
      </w:r>
      <w:r w:rsidR="005E58F2" w:rsidRPr="005E58F2">
        <w:t xml:space="preserve"> </w:t>
      </w:r>
      <w:r w:rsidRPr="005E58F2">
        <w:t>этом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законодательстве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не</w:t>
      </w:r>
      <w:r w:rsidR="005E58F2" w:rsidRPr="005E58F2">
        <w:t xml:space="preserve"> </w:t>
      </w:r>
      <w:r w:rsidRPr="005E58F2">
        <w:t>оговаривается,</w:t>
      </w:r>
      <w:r w:rsidR="005E58F2" w:rsidRPr="005E58F2">
        <w:t xml:space="preserve"> </w:t>
      </w:r>
      <w:r w:rsidRPr="005E58F2">
        <w:t>кем</w:t>
      </w:r>
      <w:r w:rsidR="005E58F2" w:rsidRPr="005E58F2">
        <w:t xml:space="preserve"> </w:t>
      </w:r>
      <w:r w:rsidRPr="005E58F2">
        <w:t>осуществляется</w:t>
      </w:r>
      <w:r w:rsidR="005E58F2" w:rsidRPr="005E58F2">
        <w:t xml:space="preserve"> </w:t>
      </w:r>
      <w:r w:rsidRPr="005E58F2">
        <w:t>данная</w:t>
      </w:r>
      <w:r w:rsidR="005E58F2" w:rsidRPr="005E58F2">
        <w:t xml:space="preserve"> </w:t>
      </w:r>
      <w:r w:rsidRPr="005E58F2">
        <w:t>предпринимательская</w:t>
      </w:r>
      <w:r w:rsidR="005E58F2" w:rsidRPr="005E58F2">
        <w:t xml:space="preserve"> </w:t>
      </w:r>
      <w:r w:rsidRPr="005E58F2">
        <w:t>деятельность</w:t>
      </w:r>
      <w:r w:rsidR="005E58F2" w:rsidRPr="005E58F2">
        <w:t xml:space="preserve">: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субъектом,</w:t>
      </w:r>
      <w:r w:rsidR="005E58F2" w:rsidRPr="005E58F2">
        <w:t xml:space="preserve"> </w:t>
      </w:r>
      <w:r w:rsidRPr="005E58F2">
        <w:t>совершающим</w:t>
      </w:r>
      <w:r w:rsidR="005E58F2" w:rsidRPr="005E58F2">
        <w:t xml:space="preserve"> </w:t>
      </w:r>
      <w:r w:rsidRPr="005E58F2">
        <w:t>соответствующие</w:t>
      </w:r>
      <w:r w:rsidR="005E58F2" w:rsidRPr="005E58F2">
        <w:t xml:space="preserve"> </w:t>
      </w:r>
      <w:r w:rsidRPr="005E58F2">
        <w:t>действия,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лицом,</w:t>
      </w:r>
      <w:r w:rsidR="005E58F2" w:rsidRPr="005E58F2">
        <w:t xml:space="preserve"> </w:t>
      </w:r>
      <w:r w:rsidRPr="005E58F2">
        <w:t>права</w:t>
      </w:r>
      <w:r w:rsidR="005E58F2" w:rsidRPr="005E58F2">
        <w:t xml:space="preserve"> </w:t>
      </w:r>
      <w:r w:rsidRPr="005E58F2">
        <w:t>которого</w:t>
      </w:r>
      <w:r w:rsidR="005E58F2" w:rsidRPr="005E58F2">
        <w:t xml:space="preserve"> </w:t>
      </w:r>
      <w:r w:rsidRPr="005E58F2">
        <w:t>нарушены,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ими</w:t>
      </w:r>
      <w:r w:rsidR="005E58F2" w:rsidRPr="005E58F2">
        <w:t xml:space="preserve"> </w:t>
      </w:r>
      <w:r w:rsidRPr="005E58F2">
        <w:t>обоими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6</w:t>
      </w:r>
      <w:r w:rsidR="005E58F2" w:rsidRPr="005E58F2">
        <w:t xml:space="preserve">. </w:t>
      </w:r>
      <w:r w:rsidRPr="005E58F2">
        <w:t>Возможность</w:t>
      </w:r>
      <w:r w:rsidR="005E58F2" w:rsidRPr="005E58F2">
        <w:t xml:space="preserve"> </w:t>
      </w:r>
      <w:r w:rsidRPr="005E58F2">
        <w:t>причинения</w:t>
      </w:r>
      <w:r w:rsidR="005E58F2" w:rsidRPr="005E58F2">
        <w:t xml:space="preserve"> </w:t>
      </w:r>
      <w:r w:rsidRPr="005E58F2">
        <w:t>соответствующими</w:t>
      </w:r>
      <w:r w:rsidR="005E58F2" w:rsidRPr="005E58F2">
        <w:t xml:space="preserve"> </w:t>
      </w:r>
      <w:r w:rsidRPr="005E58F2">
        <w:t>действиями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причинение</w:t>
      </w:r>
      <w:r w:rsidR="005E58F2" w:rsidRPr="005E58F2">
        <w:t xml:space="preserve"> </w:t>
      </w:r>
      <w:r w:rsidRPr="005E58F2">
        <w:t>убытков</w:t>
      </w:r>
      <w:r w:rsidR="005E58F2" w:rsidRPr="005E58F2">
        <w:t xml:space="preserve"> </w:t>
      </w:r>
      <w:r w:rsidRPr="005E58F2">
        <w:t>другим</w:t>
      </w:r>
      <w:r w:rsidR="005E58F2" w:rsidRPr="005E58F2">
        <w:t xml:space="preserve">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субъектам-конкурентам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нанесения</w:t>
      </w:r>
      <w:r w:rsidR="005E58F2" w:rsidRPr="005E58F2">
        <w:t xml:space="preserve"> </w:t>
      </w:r>
      <w:r w:rsidRPr="005E58F2">
        <w:t>ущерба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деловой</w:t>
      </w:r>
      <w:r w:rsidR="005E58F2" w:rsidRPr="005E58F2">
        <w:t xml:space="preserve"> </w:t>
      </w:r>
      <w:r w:rsidRPr="005E58F2">
        <w:t>репутации</w:t>
      </w:r>
      <w:r w:rsidR="005E58F2" w:rsidRPr="005E58F2">
        <w:t xml:space="preserve">. </w:t>
      </w:r>
      <w:r w:rsidRPr="005E58F2">
        <w:t>Субъективной</w:t>
      </w:r>
      <w:r w:rsidR="005E58F2" w:rsidRPr="005E58F2">
        <w:t xml:space="preserve"> </w:t>
      </w:r>
      <w:r w:rsidRPr="005E58F2">
        <w:t>стороной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могут</w:t>
      </w:r>
      <w:r w:rsidR="005E58F2" w:rsidRPr="005E58F2">
        <w:t xml:space="preserve"> </w:t>
      </w:r>
      <w:r w:rsidRPr="005E58F2">
        <w:t>являться</w:t>
      </w:r>
      <w:r w:rsidR="005E58F2" w:rsidRPr="005E58F2">
        <w:t xml:space="preserve"> </w:t>
      </w:r>
      <w:r w:rsidRPr="005E58F2">
        <w:t>как</w:t>
      </w:r>
      <w:r w:rsidR="005E58F2" w:rsidRPr="005E58F2">
        <w:t xml:space="preserve"> </w:t>
      </w:r>
      <w:r w:rsidRPr="005E58F2">
        <w:t>умысел,</w:t>
      </w:r>
      <w:r w:rsidR="005E58F2" w:rsidRPr="005E58F2">
        <w:t xml:space="preserve"> </w:t>
      </w:r>
      <w:r w:rsidRPr="005E58F2">
        <w:t>так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неосторожность</w:t>
      </w:r>
      <w:r w:rsidR="005E58F2" w:rsidRPr="005E58F2">
        <w:t xml:space="preserve">. </w:t>
      </w:r>
      <w:r w:rsidRPr="005E58F2">
        <w:t>Для</w:t>
      </w:r>
      <w:r w:rsidR="005E58F2" w:rsidRPr="005E58F2">
        <w:t xml:space="preserve"> </w:t>
      </w:r>
      <w:r w:rsidRPr="005E58F2">
        <w:t>пресечения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фактически</w:t>
      </w:r>
      <w:r w:rsidR="005E58F2" w:rsidRPr="005E58F2">
        <w:t xml:space="preserve"> </w:t>
      </w:r>
      <w:r w:rsidRPr="005E58F2">
        <w:t>причиненный</w:t>
      </w:r>
      <w:r w:rsidR="005E58F2" w:rsidRPr="005E58F2">
        <w:t xml:space="preserve"> </w:t>
      </w:r>
      <w:r w:rsidRPr="005E58F2">
        <w:t>вред</w:t>
      </w:r>
      <w:r w:rsidR="005E58F2" w:rsidRPr="005E58F2">
        <w:t xml:space="preserve"> </w:t>
      </w:r>
      <w:r w:rsidRPr="005E58F2">
        <w:t>не</w:t>
      </w:r>
      <w:r w:rsidR="005E58F2" w:rsidRPr="005E58F2">
        <w:t xml:space="preserve"> </w:t>
      </w:r>
      <w:r w:rsidRPr="005E58F2">
        <w:t>обязателен,</w:t>
      </w:r>
      <w:r w:rsidR="005E58F2" w:rsidRPr="005E58F2">
        <w:t xml:space="preserve"> </w:t>
      </w:r>
      <w:r w:rsidRPr="005E58F2">
        <w:t>он</w:t>
      </w:r>
      <w:r w:rsidR="005E58F2" w:rsidRPr="005E58F2">
        <w:t xml:space="preserve"> </w:t>
      </w:r>
      <w:r w:rsidRPr="005E58F2">
        <w:t>важен</w:t>
      </w:r>
      <w:r w:rsidR="005E58F2" w:rsidRPr="005E58F2">
        <w:t xml:space="preserve"> </w:t>
      </w:r>
      <w:r w:rsidRPr="005E58F2">
        <w:t>только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том</w:t>
      </w:r>
      <w:r w:rsidR="005E58F2" w:rsidRPr="005E58F2">
        <w:t xml:space="preserve"> </w:t>
      </w:r>
      <w:r w:rsidRPr="005E58F2">
        <w:t>случае,</w:t>
      </w:r>
      <w:r w:rsidR="005E58F2" w:rsidRPr="005E58F2">
        <w:t xml:space="preserve"> </w:t>
      </w:r>
      <w:r w:rsidRPr="005E58F2">
        <w:t>когда</w:t>
      </w:r>
      <w:r w:rsidR="005E58F2" w:rsidRPr="005E58F2">
        <w:t xml:space="preserve"> </w:t>
      </w:r>
      <w:r w:rsidRPr="005E58F2">
        <w:t>конкурент</w:t>
      </w:r>
      <w:r w:rsidR="005E58F2" w:rsidRPr="005E58F2">
        <w:t xml:space="preserve"> </w:t>
      </w:r>
      <w:r w:rsidRPr="005E58F2">
        <w:t>требует</w:t>
      </w:r>
      <w:r w:rsidR="005E58F2" w:rsidRPr="005E58F2">
        <w:t xml:space="preserve"> </w:t>
      </w:r>
      <w:r w:rsidRPr="005E58F2">
        <w:t>возмещения</w:t>
      </w:r>
      <w:r w:rsidR="005E58F2" w:rsidRPr="005E58F2">
        <w:t xml:space="preserve"> </w:t>
      </w:r>
      <w:r w:rsidRPr="005E58F2">
        <w:t>убытков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Сопоставляя</w:t>
      </w:r>
      <w:r w:rsidR="005E58F2" w:rsidRPr="005E58F2">
        <w:t xml:space="preserve"> </w:t>
      </w:r>
      <w:r w:rsidRPr="005E58F2">
        <w:t>содержащееся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статье</w:t>
      </w:r>
      <w:r w:rsidR="005E58F2" w:rsidRPr="005E58F2">
        <w:t xml:space="preserve"> </w:t>
      </w:r>
      <w:r w:rsidRPr="005E58F2">
        <w:t>1</w:t>
      </w:r>
      <w:r w:rsidR="005E58F2" w:rsidRPr="005E58F2">
        <w:t xml:space="preserve"> </w:t>
      </w:r>
      <w:r w:rsidRPr="005E58F2">
        <w:t>Закона</w:t>
      </w:r>
      <w:r w:rsidR="005E58F2" w:rsidRPr="005E58F2">
        <w:t xml:space="preserve"> </w:t>
      </w:r>
      <w:r w:rsidRPr="005E58F2">
        <w:t>понятие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положениями</w:t>
      </w:r>
      <w:r w:rsidR="005E58F2" w:rsidRPr="005E58F2">
        <w:t xml:space="preserve"> </w:t>
      </w:r>
      <w:r w:rsidRPr="005E58F2">
        <w:t>статьи</w:t>
      </w:r>
      <w:r w:rsidR="005E58F2" w:rsidRPr="005E58F2">
        <w:t xml:space="preserve"> </w:t>
      </w:r>
      <w:r w:rsidRPr="005E58F2">
        <w:t>14</w:t>
      </w:r>
      <w:r w:rsidRPr="005E58F2">
        <w:rPr>
          <w:vertAlign w:val="superscript"/>
        </w:rPr>
        <w:t>1</w:t>
      </w:r>
      <w:r w:rsidR="005E58F2" w:rsidRPr="005E58F2">
        <w:t xml:space="preserve"> </w:t>
      </w:r>
      <w:r w:rsidRPr="005E58F2">
        <w:t>Закона,</w:t>
      </w:r>
      <w:r w:rsidR="005E58F2" w:rsidRPr="005E58F2">
        <w:t xml:space="preserve"> </w:t>
      </w:r>
      <w:r w:rsidRPr="005E58F2">
        <w:t>можно</w:t>
      </w:r>
      <w:r w:rsidR="005E58F2" w:rsidRPr="005E58F2">
        <w:t xml:space="preserve"> </w:t>
      </w:r>
      <w:r w:rsidRPr="005E58F2">
        <w:t>увидеть</w:t>
      </w:r>
      <w:r w:rsidR="005E58F2" w:rsidRPr="005E58F2">
        <w:t xml:space="preserve"> </w:t>
      </w:r>
      <w:r w:rsidRPr="005E58F2">
        <w:t>определенную</w:t>
      </w:r>
      <w:r w:rsidR="005E58F2" w:rsidRPr="005E58F2">
        <w:t xml:space="preserve"> </w:t>
      </w:r>
      <w:r w:rsidRPr="005E58F2">
        <w:t>правовую</w:t>
      </w:r>
      <w:r w:rsidR="005E58F2" w:rsidRPr="005E58F2">
        <w:t xml:space="preserve"> </w:t>
      </w:r>
      <w:r w:rsidRPr="005E58F2">
        <w:t>коллизию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определении</w:t>
      </w:r>
      <w:r w:rsidR="005E58F2" w:rsidRPr="005E58F2">
        <w:t xml:space="preserve"> </w:t>
      </w:r>
      <w:r w:rsidRPr="005E58F2">
        <w:t>субъектов,</w:t>
      </w:r>
      <w:r w:rsidR="005E58F2" w:rsidRPr="005E58F2">
        <w:t xml:space="preserve"> </w:t>
      </w:r>
      <w:r w:rsidRPr="005E58F2">
        <w:t>имеющих</w:t>
      </w:r>
      <w:r w:rsidR="005E58F2" w:rsidRPr="005E58F2">
        <w:t xml:space="preserve"> </w:t>
      </w:r>
      <w:r w:rsidRPr="005E58F2">
        <w:t>право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защиту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>
        <w:t xml:space="preserve"> (</w:t>
      </w:r>
      <w:r w:rsidRPr="005E58F2">
        <w:t>в</w:t>
      </w:r>
      <w:r w:rsidR="005E58F2" w:rsidRPr="005E58F2">
        <w:t xml:space="preserve"> </w:t>
      </w:r>
      <w:r w:rsidRPr="005E58F2">
        <w:t>статье</w:t>
      </w:r>
      <w:r w:rsidR="005E58F2" w:rsidRPr="005E58F2">
        <w:t xml:space="preserve"> </w:t>
      </w:r>
      <w:r w:rsidRPr="005E58F2">
        <w:t>1</w:t>
      </w:r>
      <w:r w:rsidR="005E58F2" w:rsidRPr="005E58F2">
        <w:t xml:space="preserve"> </w:t>
      </w:r>
      <w:r w:rsidRPr="005E58F2">
        <w:t>Закона</w:t>
      </w:r>
      <w:r w:rsidR="005E58F2" w:rsidRPr="005E58F2">
        <w:t xml:space="preserve"> </w:t>
      </w:r>
      <w:r w:rsidRPr="005E58F2">
        <w:t>идет</w:t>
      </w:r>
      <w:r w:rsidR="005E58F2" w:rsidRPr="005E58F2">
        <w:t xml:space="preserve"> </w:t>
      </w:r>
      <w:r w:rsidRPr="005E58F2">
        <w:t>речь</w:t>
      </w:r>
      <w:r w:rsidR="005E58F2" w:rsidRPr="005E58F2">
        <w:t xml:space="preserve"> </w:t>
      </w:r>
      <w:r w:rsidRPr="005E58F2">
        <w:t>лишь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хозяйствующих</w:t>
      </w:r>
      <w:r w:rsidR="005E58F2" w:rsidRPr="005E58F2">
        <w:t xml:space="preserve"> </w:t>
      </w:r>
      <w:r w:rsidRPr="005E58F2">
        <w:t>субъектах-конкурентах,</w:t>
      </w:r>
      <w:r w:rsidR="005E58F2" w:rsidRPr="005E58F2">
        <w:t xml:space="preserve"> </w:t>
      </w:r>
      <w:r w:rsidR="005E58F2">
        <w:t>т.е.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хозяйствующих</w:t>
      </w:r>
      <w:r w:rsidR="005E58F2" w:rsidRPr="005E58F2">
        <w:t xml:space="preserve"> </w:t>
      </w:r>
      <w:r w:rsidRPr="005E58F2">
        <w:t>субъектах,</w:t>
      </w:r>
      <w:r w:rsidR="005E58F2" w:rsidRPr="005E58F2">
        <w:t xml:space="preserve"> </w:t>
      </w:r>
      <w:r w:rsidRPr="005E58F2">
        <w:t>осуществляющих</w:t>
      </w:r>
      <w:r w:rsidR="005E58F2" w:rsidRPr="005E58F2">
        <w:t xml:space="preserve"> </w:t>
      </w:r>
      <w:r w:rsidRPr="005E58F2">
        <w:t>предпринимательскую</w:t>
      </w:r>
      <w:r w:rsidR="005E58F2" w:rsidRPr="005E58F2">
        <w:t xml:space="preserve"> </w:t>
      </w:r>
      <w:r w:rsidRPr="005E58F2">
        <w:t>деятельность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одном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том</w:t>
      </w:r>
      <w:r w:rsidR="005E58F2" w:rsidRPr="005E58F2">
        <w:t xml:space="preserve"> </w:t>
      </w:r>
      <w:r w:rsidRPr="005E58F2">
        <w:t>же</w:t>
      </w:r>
      <w:r w:rsidR="005E58F2" w:rsidRPr="005E58F2">
        <w:t xml:space="preserve"> </w:t>
      </w:r>
      <w:r w:rsidRPr="005E58F2">
        <w:t>товарном</w:t>
      </w:r>
      <w:r w:rsidR="005E58F2" w:rsidRPr="005E58F2">
        <w:t xml:space="preserve"> </w:t>
      </w:r>
      <w:r w:rsidRPr="005E58F2">
        <w:t>рынке,</w:t>
      </w:r>
      <w:r w:rsidR="005E58F2" w:rsidRPr="005E58F2">
        <w:t xml:space="preserve"> </w:t>
      </w:r>
      <w:r w:rsidRPr="005E58F2">
        <w:t>а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статье</w:t>
      </w:r>
      <w:r w:rsidR="005E58F2" w:rsidRPr="005E58F2">
        <w:t xml:space="preserve"> </w:t>
      </w:r>
      <w:r w:rsidRPr="005E58F2">
        <w:t>14</w:t>
      </w:r>
      <w:r w:rsidRPr="005E58F2">
        <w:rPr>
          <w:vertAlign w:val="superscript"/>
        </w:rPr>
        <w:t>1</w:t>
      </w:r>
      <w:r w:rsidR="005E58F2" w:rsidRPr="005E58F2">
        <w:t xml:space="preserve"> </w:t>
      </w:r>
      <w:r w:rsidRPr="005E58F2">
        <w:t>Закона</w:t>
      </w:r>
      <w:r w:rsidR="005E58F2" w:rsidRPr="005E58F2">
        <w:t xml:space="preserve"> - </w:t>
      </w:r>
      <w:r w:rsidRPr="005E58F2">
        <w:t>обо</w:t>
      </w:r>
      <w:r w:rsidR="005E58F2" w:rsidRPr="005E58F2">
        <w:t xml:space="preserve"> </w:t>
      </w:r>
      <w:r w:rsidRPr="005E58F2">
        <w:t>всех</w:t>
      </w:r>
      <w:r w:rsidR="005E58F2" w:rsidRPr="005E58F2">
        <w:t xml:space="preserve"> </w:t>
      </w:r>
      <w:r w:rsidRPr="005E58F2">
        <w:t>хозяйствующих</w:t>
      </w:r>
      <w:r w:rsidR="005E58F2" w:rsidRPr="005E58F2">
        <w:t xml:space="preserve"> </w:t>
      </w:r>
      <w:r w:rsidRPr="005E58F2">
        <w:t>субъектах,</w:t>
      </w:r>
      <w:r w:rsidR="005E58F2" w:rsidRPr="005E58F2">
        <w:t xml:space="preserve"> </w:t>
      </w:r>
      <w:r w:rsidRPr="005E58F2">
        <w:t>право</w:t>
      </w:r>
      <w:r w:rsidR="005E58F2" w:rsidRPr="005E58F2">
        <w:t xml:space="preserve"> </w:t>
      </w:r>
      <w:r w:rsidRPr="005E58F2">
        <w:t>которых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свободную</w:t>
      </w:r>
      <w:r w:rsidR="005E58F2" w:rsidRPr="005E58F2">
        <w:t xml:space="preserve"> </w:t>
      </w:r>
      <w:r w:rsidRPr="005E58F2">
        <w:t>конкуренцию</w:t>
      </w:r>
      <w:r w:rsidR="005E58F2" w:rsidRPr="005E58F2">
        <w:t xml:space="preserve"> </w:t>
      </w:r>
      <w:r w:rsidRPr="005E58F2">
        <w:t>ограничено</w:t>
      </w:r>
      <w:r w:rsidR="005E58F2" w:rsidRPr="005E58F2">
        <w:t>.</w:t>
      </w:r>
    </w:p>
    <w:p w:rsidR="005E58F2" w:rsidRDefault="005E58F2" w:rsidP="005E58F2">
      <w:pPr>
        <w:tabs>
          <w:tab w:val="left" w:pos="726"/>
        </w:tabs>
        <w:rPr>
          <w:b/>
        </w:rPr>
      </w:pPr>
    </w:p>
    <w:p w:rsidR="005E58F2" w:rsidRPr="005E58F2" w:rsidRDefault="0087510A" w:rsidP="005E58F2">
      <w:pPr>
        <w:pStyle w:val="1"/>
      </w:pPr>
      <w:bookmarkStart w:id="4" w:name="_Toc295637929"/>
      <w:r w:rsidRPr="005E58F2">
        <w:t>Меры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защите</w:t>
      </w:r>
      <w:r w:rsidR="005E58F2" w:rsidRPr="005E58F2">
        <w:t xml:space="preserve"> </w:t>
      </w:r>
      <w:r w:rsidRPr="005E58F2">
        <w:t>экономических</w:t>
      </w:r>
      <w:r w:rsidR="005E58F2" w:rsidRPr="005E58F2">
        <w:t xml:space="preserve"> </w:t>
      </w:r>
      <w:r w:rsidRPr="005E58F2">
        <w:t>интересов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осуществлении</w:t>
      </w:r>
      <w:r w:rsidR="005E58F2" w:rsidRPr="005E58F2">
        <w:t xml:space="preserve"> </w:t>
      </w:r>
      <w:r w:rsidRPr="005E58F2">
        <w:t>внешней</w:t>
      </w:r>
      <w:r w:rsidR="005E58F2" w:rsidRPr="005E58F2">
        <w:t xml:space="preserve"> </w:t>
      </w:r>
      <w:r w:rsidRPr="005E58F2">
        <w:t>торговли</w:t>
      </w:r>
      <w:r w:rsidR="005E58F2" w:rsidRPr="005E58F2">
        <w:t xml:space="preserve"> </w:t>
      </w:r>
      <w:r w:rsidRPr="005E58F2">
        <w:t>товарами</w:t>
      </w:r>
      <w:bookmarkEnd w:id="4"/>
    </w:p>
    <w:p w:rsidR="005E58F2" w:rsidRDefault="005E58F2" w:rsidP="005E58F2">
      <w:pPr>
        <w:tabs>
          <w:tab w:val="left" w:pos="726"/>
        </w:tabs>
      </w:pPr>
    </w:p>
    <w:p w:rsidR="005E58F2" w:rsidRPr="005E58F2" w:rsidRDefault="00B11A7B" w:rsidP="005E58F2">
      <w:pPr>
        <w:tabs>
          <w:tab w:val="left" w:pos="726"/>
        </w:tabs>
      </w:pPr>
      <w:r w:rsidRPr="005E58F2">
        <w:t>Закон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>
        <w:t xml:space="preserve"> "</w:t>
      </w:r>
      <w:r w:rsidRPr="005E58F2">
        <w:t>О</w:t>
      </w:r>
      <w:r w:rsidR="005E58F2" w:rsidRPr="005E58F2">
        <w:t xml:space="preserve"> </w:t>
      </w:r>
      <w:r w:rsidRPr="005E58F2">
        <w:t>мерах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защите</w:t>
      </w:r>
      <w:r w:rsidR="005E58F2" w:rsidRPr="005E58F2">
        <w:t xml:space="preserve"> </w:t>
      </w:r>
      <w:r w:rsidRPr="005E58F2">
        <w:t>экономических</w:t>
      </w:r>
      <w:r w:rsidR="005E58F2" w:rsidRPr="005E58F2">
        <w:t xml:space="preserve"> </w:t>
      </w:r>
      <w:r w:rsidRPr="005E58F2">
        <w:t>интересов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осуществлении</w:t>
      </w:r>
      <w:r w:rsidR="005E58F2" w:rsidRPr="005E58F2">
        <w:t xml:space="preserve"> </w:t>
      </w:r>
      <w:r w:rsidRPr="005E58F2">
        <w:t>внешней</w:t>
      </w:r>
      <w:r w:rsidR="005E58F2" w:rsidRPr="005E58F2">
        <w:t xml:space="preserve"> </w:t>
      </w:r>
      <w:r w:rsidRPr="005E58F2">
        <w:t>торговли</w:t>
      </w:r>
      <w:r w:rsidR="005E58F2" w:rsidRPr="005E58F2">
        <w:t xml:space="preserve"> </w:t>
      </w:r>
      <w:r w:rsidRPr="005E58F2">
        <w:t>товарами</w:t>
      </w:r>
      <w:r w:rsidR="005E58F2">
        <w:t xml:space="preserve">" </w:t>
      </w:r>
      <w:r w:rsidRPr="005E58F2">
        <w:t>определяет</w:t>
      </w:r>
      <w:r w:rsidR="005E58F2" w:rsidRPr="005E58F2">
        <w:t xml:space="preserve"> </w:t>
      </w:r>
      <w:r w:rsidRPr="005E58F2">
        <w:t>основания</w:t>
      </w:r>
      <w:r w:rsidR="005E58F2" w:rsidRPr="005E58F2">
        <w:t xml:space="preserve"> </w:t>
      </w:r>
      <w:r w:rsidRPr="005E58F2">
        <w:t>применения</w:t>
      </w:r>
      <w:r w:rsidR="005E58F2" w:rsidRPr="005E58F2">
        <w:t xml:space="preserve"> </w:t>
      </w:r>
      <w:r w:rsidRPr="005E58F2">
        <w:t>антидемпинговых,</w:t>
      </w:r>
      <w:r w:rsidR="005E58F2" w:rsidRPr="005E58F2">
        <w:t xml:space="preserve"> </w:t>
      </w:r>
      <w:r w:rsidRPr="005E58F2">
        <w:t>компенсационных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специальных</w:t>
      </w:r>
      <w:r w:rsidR="005E58F2" w:rsidRPr="005E58F2">
        <w:t xml:space="preserve"> </w:t>
      </w:r>
      <w:r w:rsidRPr="005E58F2">
        <w:t>защитных</w:t>
      </w:r>
      <w:r w:rsidR="005E58F2" w:rsidRPr="005E58F2">
        <w:t xml:space="preserve"> </w:t>
      </w:r>
      <w:r w:rsidRPr="005E58F2">
        <w:t>мер,</w:t>
      </w:r>
      <w:r w:rsidR="005E58F2" w:rsidRPr="005E58F2">
        <w:t xml:space="preserve"> </w:t>
      </w:r>
      <w:r w:rsidRPr="005E58F2">
        <w:t>порядок</w:t>
      </w:r>
      <w:r w:rsidR="005E58F2" w:rsidRPr="005E58F2">
        <w:t xml:space="preserve"> </w:t>
      </w:r>
      <w:r w:rsidRPr="005E58F2">
        <w:t>введения,</w:t>
      </w:r>
      <w:r w:rsidR="005E58F2" w:rsidRPr="005E58F2">
        <w:t xml:space="preserve"> </w:t>
      </w:r>
      <w:r w:rsidRPr="005E58F2">
        <w:t>применения,</w:t>
      </w:r>
      <w:r w:rsidR="005E58F2" w:rsidRPr="005E58F2">
        <w:t xml:space="preserve"> </w:t>
      </w:r>
      <w:r w:rsidRPr="005E58F2">
        <w:t>пересмотра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отмены</w:t>
      </w:r>
      <w:r w:rsidR="005E58F2" w:rsidRPr="005E58F2">
        <w:t xml:space="preserve"> </w:t>
      </w:r>
      <w:r w:rsidRPr="005E58F2">
        <w:t>таких</w:t>
      </w:r>
      <w:r w:rsidR="005E58F2" w:rsidRPr="005E58F2">
        <w:t xml:space="preserve"> </w:t>
      </w:r>
      <w:r w:rsidRPr="005E58F2">
        <w:t>мер</w:t>
      </w:r>
      <w:r w:rsidR="005E58F2" w:rsidRPr="005E58F2">
        <w:t xml:space="preserve">. </w:t>
      </w:r>
      <w:r w:rsidRPr="005E58F2">
        <w:t>Исходя</w:t>
      </w:r>
      <w:r w:rsidR="005E58F2" w:rsidRPr="005E58F2">
        <w:t xml:space="preserve"> </w:t>
      </w:r>
      <w:r w:rsidRPr="005E58F2">
        <w:t>из</w:t>
      </w:r>
      <w:r w:rsidR="005E58F2" w:rsidRPr="005E58F2">
        <w:t xml:space="preserve"> </w:t>
      </w:r>
      <w:r w:rsidRPr="005E58F2">
        <w:t>положений</w:t>
      </w:r>
      <w:r w:rsidR="005E58F2" w:rsidRPr="005E58F2">
        <w:t xml:space="preserve"> </w:t>
      </w:r>
      <w:r w:rsidRPr="005E58F2">
        <w:t>указанного</w:t>
      </w:r>
      <w:r w:rsidR="005E58F2" w:rsidRPr="005E58F2">
        <w:t xml:space="preserve"> </w:t>
      </w:r>
      <w:r w:rsidRPr="005E58F2">
        <w:t>Закона,</w:t>
      </w:r>
      <w:r w:rsidR="005E58F2" w:rsidRPr="005E58F2">
        <w:t xml:space="preserve"> </w:t>
      </w:r>
      <w:r w:rsidRPr="005E58F2">
        <w:t>можно</w:t>
      </w:r>
      <w:r w:rsidR="005E58F2" w:rsidRPr="005E58F2">
        <w:t xml:space="preserve"> </w:t>
      </w:r>
      <w:r w:rsidRPr="005E58F2">
        <w:t>выделить</w:t>
      </w:r>
      <w:r w:rsidR="005E58F2" w:rsidRPr="005E58F2">
        <w:t xml:space="preserve"> </w:t>
      </w:r>
      <w:r w:rsidRPr="005E58F2">
        <w:t>следующие</w:t>
      </w:r>
      <w:r w:rsidR="005E58F2" w:rsidRPr="005E58F2">
        <w:t xml:space="preserve"> </w:t>
      </w:r>
      <w:r w:rsidRPr="005E58F2">
        <w:t>основания</w:t>
      </w:r>
      <w:r w:rsidR="005E58F2" w:rsidRPr="005E58F2">
        <w:t xml:space="preserve"> </w:t>
      </w:r>
      <w:r w:rsidRPr="005E58F2">
        <w:t>для</w:t>
      </w:r>
      <w:r w:rsidR="005E58F2" w:rsidRPr="005E58F2">
        <w:t xml:space="preserve"> </w:t>
      </w:r>
      <w:r w:rsidRPr="005E58F2">
        <w:t>возможного</w:t>
      </w:r>
      <w:r w:rsidR="005E58F2" w:rsidRPr="005E58F2">
        <w:t xml:space="preserve"> </w:t>
      </w:r>
      <w:r w:rsidRPr="005E58F2">
        <w:t>применения</w:t>
      </w:r>
      <w:r w:rsidR="005E58F2" w:rsidRPr="005E58F2">
        <w:t xml:space="preserve"> </w:t>
      </w:r>
      <w:r w:rsidRPr="005E58F2">
        <w:t>мер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защите</w:t>
      </w:r>
      <w:r w:rsidR="005E58F2" w:rsidRPr="005E58F2">
        <w:t xml:space="preserve"> </w:t>
      </w:r>
      <w:r w:rsidRPr="005E58F2">
        <w:t>экономических</w:t>
      </w:r>
      <w:r w:rsidR="005E58F2" w:rsidRPr="005E58F2">
        <w:t xml:space="preserve"> </w:t>
      </w:r>
      <w:r w:rsidRPr="005E58F2">
        <w:t>интересов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осуществлении</w:t>
      </w:r>
      <w:r w:rsidR="005E58F2" w:rsidRPr="005E58F2">
        <w:t xml:space="preserve"> </w:t>
      </w:r>
      <w:r w:rsidRPr="005E58F2">
        <w:t>внешней</w:t>
      </w:r>
      <w:r w:rsidR="005E58F2" w:rsidRPr="005E58F2">
        <w:t xml:space="preserve"> </w:t>
      </w:r>
      <w:r w:rsidRPr="005E58F2">
        <w:t>торговли</w:t>
      </w:r>
      <w:r w:rsidR="005E58F2" w:rsidRPr="005E58F2">
        <w:t xml:space="preserve"> </w:t>
      </w:r>
      <w:r w:rsidRPr="005E58F2">
        <w:t>товарами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1</w:t>
      </w:r>
      <w:r w:rsidR="005E58F2" w:rsidRPr="005E58F2">
        <w:t xml:space="preserve">. </w:t>
      </w:r>
      <w:r w:rsidRPr="005E58F2">
        <w:t>Для</w:t>
      </w:r>
      <w:r w:rsidR="005E58F2" w:rsidRPr="005E58F2">
        <w:t xml:space="preserve"> </w:t>
      </w:r>
      <w:r w:rsidRPr="005E58F2">
        <w:t>антидемпинговых</w:t>
      </w:r>
      <w:r w:rsidR="005E58F2" w:rsidRPr="005E58F2">
        <w:t xml:space="preserve"> </w:t>
      </w:r>
      <w:r w:rsidRPr="005E58F2">
        <w:t>мер</w:t>
      </w:r>
      <w:r w:rsidR="005E58F2" w:rsidRPr="005E58F2">
        <w:t xml:space="preserve"> - </w:t>
      </w:r>
      <w:r w:rsidRPr="005E58F2">
        <w:t>демпинговый</w:t>
      </w:r>
      <w:r w:rsidR="005E58F2" w:rsidRPr="005E58F2">
        <w:t xml:space="preserve"> </w:t>
      </w:r>
      <w:r w:rsidRPr="005E58F2">
        <w:t>импорт</w:t>
      </w:r>
      <w:r w:rsidR="005E58F2" w:rsidRPr="005E58F2">
        <w:t xml:space="preserve"> </w:t>
      </w:r>
      <w:r w:rsidRPr="005E58F2">
        <w:t>товара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Республику</w:t>
      </w:r>
      <w:r w:rsidR="005E58F2" w:rsidRPr="005E58F2">
        <w:t xml:space="preserve"> </w:t>
      </w:r>
      <w:r w:rsidRPr="005E58F2">
        <w:t>Беларусь,</w:t>
      </w:r>
      <w:r w:rsidR="005E58F2" w:rsidRPr="005E58F2">
        <w:t xml:space="preserve"> </w:t>
      </w:r>
      <w:r w:rsidR="005E58F2">
        <w:t>т.е.</w:t>
      </w:r>
      <w:r w:rsidR="005E58F2" w:rsidRPr="005E58F2">
        <w:t xml:space="preserve"> </w:t>
      </w:r>
      <w:r w:rsidRPr="005E58F2">
        <w:t>импорт</w:t>
      </w:r>
      <w:r w:rsidR="005E58F2" w:rsidRPr="005E58F2">
        <w:t xml:space="preserve"> </w:t>
      </w:r>
      <w:r w:rsidRPr="005E58F2">
        <w:t>товара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экспортной</w:t>
      </w:r>
      <w:r w:rsidR="005E58F2" w:rsidRPr="005E58F2">
        <w:t xml:space="preserve"> </w:t>
      </w:r>
      <w:r w:rsidRPr="005E58F2">
        <w:t>цене</w:t>
      </w:r>
      <w:r w:rsidR="005E58F2" w:rsidRPr="005E58F2">
        <w:t xml:space="preserve"> </w:t>
      </w:r>
      <w:r w:rsidRPr="005E58F2">
        <w:t>ниже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нормальной</w:t>
      </w:r>
      <w:r w:rsidR="005E58F2" w:rsidRPr="005E58F2">
        <w:t xml:space="preserve"> </w:t>
      </w:r>
      <w:r w:rsidRPr="005E58F2">
        <w:t>цены,</w:t>
      </w:r>
      <w:r w:rsidR="005E58F2" w:rsidRPr="005E58F2">
        <w:t xml:space="preserve"> </w:t>
      </w:r>
      <w:r w:rsidRPr="005E58F2">
        <w:t>причиняющий</w:t>
      </w:r>
      <w:r w:rsidR="005E58F2" w:rsidRPr="005E58F2">
        <w:t xml:space="preserve"> </w:t>
      </w:r>
      <w:r w:rsidRPr="005E58F2">
        <w:t>материальный</w:t>
      </w:r>
      <w:r w:rsidR="005E58F2" w:rsidRPr="005E58F2">
        <w:t xml:space="preserve"> </w:t>
      </w:r>
      <w:r w:rsidRPr="005E58F2">
        <w:t>ущерб</w:t>
      </w:r>
      <w:r w:rsidR="005E58F2" w:rsidRPr="005E58F2">
        <w:t xml:space="preserve"> </w:t>
      </w:r>
      <w:r w:rsidRPr="005E58F2">
        <w:t>отрасли</w:t>
      </w:r>
      <w:r w:rsidR="005E58F2" w:rsidRPr="005E58F2">
        <w:t xml:space="preserve"> </w:t>
      </w:r>
      <w:r w:rsidRPr="005E58F2">
        <w:t>белорусской</w:t>
      </w:r>
      <w:r w:rsidR="005E58F2" w:rsidRPr="005E58F2">
        <w:t xml:space="preserve"> </w:t>
      </w:r>
      <w:r w:rsidRPr="005E58F2">
        <w:t>экономики,</w:t>
      </w:r>
      <w:r w:rsidR="005E58F2" w:rsidRPr="005E58F2">
        <w:t xml:space="preserve"> </w:t>
      </w:r>
      <w:r w:rsidRPr="005E58F2">
        <w:t>производящей</w:t>
      </w:r>
      <w:r w:rsidR="005E58F2" w:rsidRPr="005E58F2">
        <w:t xml:space="preserve"> </w:t>
      </w:r>
      <w:r w:rsidRPr="005E58F2">
        <w:t>аналогичный</w:t>
      </w:r>
      <w:r w:rsidR="005E58F2" w:rsidRPr="005E58F2">
        <w:t xml:space="preserve"> </w:t>
      </w:r>
      <w:r w:rsidRPr="005E58F2">
        <w:t>товар,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создающий</w:t>
      </w:r>
      <w:r w:rsidR="005E58F2" w:rsidRPr="005E58F2">
        <w:t xml:space="preserve"> </w:t>
      </w:r>
      <w:r w:rsidRPr="005E58F2">
        <w:t>угрозу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причинения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2</w:t>
      </w:r>
      <w:r w:rsidR="005E58F2" w:rsidRPr="005E58F2">
        <w:t xml:space="preserve">. </w:t>
      </w:r>
      <w:r w:rsidRPr="005E58F2">
        <w:t>Для</w:t>
      </w:r>
      <w:r w:rsidR="005E58F2" w:rsidRPr="005E58F2">
        <w:t xml:space="preserve"> </w:t>
      </w:r>
      <w:r w:rsidRPr="005E58F2">
        <w:t>компенсационных</w:t>
      </w:r>
      <w:r w:rsidR="005E58F2" w:rsidRPr="005E58F2">
        <w:t xml:space="preserve"> </w:t>
      </w:r>
      <w:r w:rsidRPr="005E58F2">
        <w:t>мер</w:t>
      </w:r>
      <w:r w:rsidR="005E58F2" w:rsidRPr="005E58F2">
        <w:t xml:space="preserve"> - </w:t>
      </w:r>
      <w:r w:rsidRPr="005E58F2">
        <w:t>субсидируемый</w:t>
      </w:r>
      <w:r w:rsidR="005E58F2" w:rsidRPr="005E58F2">
        <w:t xml:space="preserve"> </w:t>
      </w:r>
      <w:r w:rsidRPr="005E58F2">
        <w:t>импорт</w:t>
      </w:r>
      <w:r w:rsidR="005E58F2" w:rsidRPr="005E58F2">
        <w:t xml:space="preserve"> </w:t>
      </w:r>
      <w:r w:rsidRPr="005E58F2">
        <w:t>товара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Республику</w:t>
      </w:r>
      <w:r w:rsidR="005E58F2" w:rsidRPr="005E58F2">
        <w:t xml:space="preserve"> </w:t>
      </w:r>
      <w:r w:rsidRPr="005E58F2">
        <w:t>Беларусь,</w:t>
      </w:r>
      <w:r w:rsidR="005E58F2" w:rsidRPr="005E58F2">
        <w:t xml:space="preserve"> </w:t>
      </w:r>
      <w:r w:rsidR="005E58F2">
        <w:t>т.е.</w:t>
      </w:r>
      <w:r w:rsidR="005E58F2" w:rsidRPr="005E58F2">
        <w:t xml:space="preserve"> </w:t>
      </w:r>
      <w:r w:rsidRPr="005E58F2">
        <w:t>импорт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таможенную</w:t>
      </w:r>
      <w:r w:rsidR="005E58F2" w:rsidRPr="005E58F2">
        <w:t xml:space="preserve"> </w:t>
      </w:r>
      <w:r w:rsidRPr="005E58F2">
        <w:t>территорию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товара,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производстве</w:t>
      </w:r>
      <w:r w:rsidR="005E58F2" w:rsidRPr="005E58F2">
        <w:t xml:space="preserve"> </w:t>
      </w:r>
      <w:r w:rsidRPr="005E58F2">
        <w:t>и</w:t>
      </w:r>
      <w:r w:rsidR="005E58F2">
        <w:t xml:space="preserve"> (</w:t>
      </w:r>
      <w:r w:rsidRPr="005E58F2">
        <w:t>или</w:t>
      </w:r>
      <w:r w:rsidR="005E58F2" w:rsidRPr="005E58F2">
        <w:t xml:space="preserve">) </w:t>
      </w:r>
      <w:r w:rsidRPr="005E58F2">
        <w:t>экспорте</w:t>
      </w:r>
      <w:r w:rsidR="005E58F2" w:rsidRPr="005E58F2">
        <w:t xml:space="preserve"> </w:t>
      </w:r>
      <w:r w:rsidRPr="005E58F2">
        <w:t>которого</w:t>
      </w:r>
      <w:r w:rsidR="005E58F2" w:rsidRPr="005E58F2">
        <w:t xml:space="preserve"> </w:t>
      </w:r>
      <w:r w:rsidRPr="005E58F2">
        <w:t>использовались</w:t>
      </w:r>
      <w:r w:rsidR="005E58F2" w:rsidRPr="005E58F2">
        <w:t xml:space="preserve"> </w:t>
      </w:r>
      <w:r w:rsidRPr="005E58F2">
        <w:t>специфические</w:t>
      </w:r>
      <w:r w:rsidR="005E58F2" w:rsidRPr="005E58F2">
        <w:t xml:space="preserve"> </w:t>
      </w:r>
      <w:r w:rsidRPr="005E58F2">
        <w:t>субсидии</w:t>
      </w:r>
      <w:r w:rsidR="005E58F2" w:rsidRPr="005E58F2">
        <w:t xml:space="preserve"> </w:t>
      </w:r>
      <w:r w:rsidRPr="005E58F2">
        <w:t>иностранного</w:t>
      </w:r>
      <w:r w:rsidR="005E58F2" w:rsidRPr="005E58F2">
        <w:t xml:space="preserve"> </w:t>
      </w:r>
      <w:r w:rsidRPr="005E58F2">
        <w:t>государства</w:t>
      </w:r>
      <w:r w:rsidR="005E58F2">
        <w:t xml:space="preserve"> (</w:t>
      </w:r>
      <w:r w:rsidRPr="005E58F2">
        <w:t>объединения</w:t>
      </w:r>
      <w:r w:rsidR="005E58F2" w:rsidRPr="005E58F2">
        <w:t xml:space="preserve"> </w:t>
      </w:r>
      <w:r w:rsidRPr="005E58F2">
        <w:t>иностранных</w:t>
      </w:r>
      <w:r w:rsidR="005E58F2" w:rsidRPr="005E58F2">
        <w:t xml:space="preserve"> </w:t>
      </w:r>
      <w:r w:rsidRPr="005E58F2">
        <w:t>государств</w:t>
      </w:r>
      <w:r w:rsidR="005E58F2" w:rsidRPr="005E58F2">
        <w:t xml:space="preserve">), </w:t>
      </w:r>
      <w:r w:rsidRPr="005E58F2">
        <w:t>причиняющий</w:t>
      </w:r>
      <w:r w:rsidR="005E58F2" w:rsidRPr="005E58F2">
        <w:t xml:space="preserve"> </w:t>
      </w:r>
      <w:r w:rsidRPr="005E58F2">
        <w:t>материальный</w:t>
      </w:r>
      <w:r w:rsidR="005E58F2" w:rsidRPr="005E58F2">
        <w:t xml:space="preserve"> </w:t>
      </w:r>
      <w:r w:rsidRPr="005E58F2">
        <w:t>ущерб</w:t>
      </w:r>
      <w:r w:rsidR="005E58F2" w:rsidRPr="005E58F2">
        <w:t xml:space="preserve"> </w:t>
      </w:r>
      <w:r w:rsidRPr="005E58F2">
        <w:t>отрасли</w:t>
      </w:r>
      <w:r w:rsidR="005E58F2" w:rsidRPr="005E58F2">
        <w:t xml:space="preserve"> </w:t>
      </w:r>
      <w:r w:rsidRPr="005E58F2">
        <w:t>белорусской</w:t>
      </w:r>
      <w:r w:rsidR="005E58F2" w:rsidRPr="005E58F2">
        <w:t xml:space="preserve"> </w:t>
      </w:r>
      <w:r w:rsidRPr="005E58F2">
        <w:t>экономики,</w:t>
      </w:r>
      <w:r w:rsidR="005E58F2" w:rsidRPr="005E58F2">
        <w:t xml:space="preserve"> </w:t>
      </w:r>
      <w:r w:rsidRPr="005E58F2">
        <w:t>производящей</w:t>
      </w:r>
      <w:r w:rsidR="005E58F2" w:rsidRPr="005E58F2">
        <w:t xml:space="preserve"> </w:t>
      </w:r>
      <w:r w:rsidRPr="005E58F2">
        <w:t>аналогичный</w:t>
      </w:r>
      <w:r w:rsidR="005E58F2" w:rsidRPr="005E58F2">
        <w:t xml:space="preserve"> </w:t>
      </w:r>
      <w:r w:rsidRPr="005E58F2">
        <w:t>товар,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создающий</w:t>
      </w:r>
      <w:r w:rsidR="005E58F2" w:rsidRPr="005E58F2">
        <w:t xml:space="preserve"> </w:t>
      </w:r>
      <w:r w:rsidRPr="005E58F2">
        <w:t>угрозу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причинения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3</w:t>
      </w:r>
      <w:r w:rsidR="005E58F2" w:rsidRPr="005E58F2">
        <w:t xml:space="preserve">. </w:t>
      </w:r>
      <w:r w:rsidRPr="005E58F2">
        <w:t>Для</w:t>
      </w:r>
      <w:r w:rsidR="005E58F2" w:rsidRPr="005E58F2">
        <w:t xml:space="preserve"> </w:t>
      </w:r>
      <w:r w:rsidRPr="005E58F2">
        <w:t>специальных</w:t>
      </w:r>
      <w:r w:rsidR="005E58F2" w:rsidRPr="005E58F2">
        <w:t xml:space="preserve"> </w:t>
      </w:r>
      <w:r w:rsidRPr="005E58F2">
        <w:t>защитных</w:t>
      </w:r>
      <w:r w:rsidR="005E58F2" w:rsidRPr="005E58F2">
        <w:t xml:space="preserve"> </w:t>
      </w:r>
      <w:r w:rsidRPr="005E58F2">
        <w:t>мер</w:t>
      </w:r>
      <w:r w:rsidR="005E58F2" w:rsidRPr="005E58F2">
        <w:t xml:space="preserve"> - </w:t>
      </w:r>
      <w:r w:rsidRPr="005E58F2">
        <w:t>возросший</w:t>
      </w:r>
      <w:r w:rsidR="005E58F2" w:rsidRPr="005E58F2">
        <w:t xml:space="preserve"> </w:t>
      </w:r>
      <w:r w:rsidRPr="005E58F2">
        <w:t>импорт</w:t>
      </w:r>
      <w:r w:rsidR="005E58F2" w:rsidRPr="005E58F2">
        <w:t xml:space="preserve"> </w:t>
      </w:r>
      <w:r w:rsidRPr="005E58F2">
        <w:t>товара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Республику</w:t>
      </w:r>
      <w:r w:rsidR="005E58F2" w:rsidRPr="005E58F2">
        <w:t xml:space="preserve"> </w:t>
      </w:r>
      <w:r w:rsidRPr="005E58F2">
        <w:t>Беларусь,</w:t>
      </w:r>
      <w:r w:rsidR="005E58F2" w:rsidRPr="005E58F2">
        <w:t xml:space="preserve"> </w:t>
      </w:r>
      <w:r w:rsidR="005E58F2">
        <w:t>т.е.</w:t>
      </w:r>
      <w:r w:rsidR="005E58F2" w:rsidRPr="005E58F2">
        <w:t xml:space="preserve"> </w:t>
      </w:r>
      <w:r w:rsidRPr="005E58F2">
        <w:t>импорт</w:t>
      </w:r>
      <w:r w:rsidR="005E58F2" w:rsidRPr="005E58F2">
        <w:t xml:space="preserve"> </w:t>
      </w:r>
      <w:r w:rsidRPr="005E58F2">
        <w:t>товара,</w:t>
      </w:r>
      <w:r w:rsidR="005E58F2" w:rsidRPr="005E58F2">
        <w:t xml:space="preserve"> </w:t>
      </w:r>
      <w:r w:rsidRPr="005E58F2">
        <w:t>осуществляемый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таком</w:t>
      </w:r>
      <w:r w:rsidR="005E58F2" w:rsidRPr="005E58F2">
        <w:t xml:space="preserve"> </w:t>
      </w:r>
      <w:r w:rsidRPr="005E58F2">
        <w:t>возросшем</w:t>
      </w:r>
      <w:r w:rsidR="005E58F2" w:rsidRPr="005E58F2">
        <w:t xml:space="preserve"> </w:t>
      </w:r>
      <w:r w:rsidRPr="005E58F2">
        <w:t>количестве</w:t>
      </w:r>
      <w:r w:rsidR="005E58F2">
        <w:t xml:space="preserve"> (</w:t>
      </w:r>
      <w:r w:rsidRPr="005E58F2">
        <w:t>в</w:t>
      </w:r>
      <w:r w:rsidR="005E58F2" w:rsidRPr="005E58F2">
        <w:t xml:space="preserve"> </w:t>
      </w:r>
      <w:r w:rsidRPr="005E58F2">
        <w:t>абсолютном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относительном</w:t>
      </w:r>
      <w:r w:rsidR="005E58F2" w:rsidRPr="005E58F2">
        <w:t xml:space="preserve"> </w:t>
      </w:r>
      <w:r w:rsidRPr="005E58F2">
        <w:t>выражении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общему</w:t>
      </w:r>
      <w:r w:rsidR="005E58F2" w:rsidRPr="005E58F2">
        <w:t xml:space="preserve"> </w:t>
      </w:r>
      <w:r w:rsidRPr="005E58F2">
        <w:t>объему</w:t>
      </w:r>
      <w:r w:rsidR="005E58F2" w:rsidRPr="005E58F2">
        <w:t xml:space="preserve"> </w:t>
      </w:r>
      <w:r w:rsidRPr="005E58F2">
        <w:t>производства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потребления</w:t>
      </w:r>
      <w:r w:rsidR="005E58F2" w:rsidRPr="005E58F2">
        <w:t xml:space="preserve"> </w:t>
      </w:r>
      <w:r w:rsidRPr="005E58F2">
        <w:t>аналогичного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непосредственно</w:t>
      </w:r>
      <w:r w:rsidR="005E58F2" w:rsidRPr="005E58F2">
        <w:t xml:space="preserve"> </w:t>
      </w:r>
      <w:r w:rsidRPr="005E58F2">
        <w:t>конкурирующего</w:t>
      </w:r>
      <w:r w:rsidR="005E58F2" w:rsidRPr="005E58F2">
        <w:t xml:space="preserve"> </w:t>
      </w:r>
      <w:r w:rsidRPr="005E58F2">
        <w:t>товара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Республике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) </w:t>
      </w:r>
      <w:r w:rsidRPr="005E58F2">
        <w:t>и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таких</w:t>
      </w:r>
      <w:r w:rsidR="005E58F2" w:rsidRPr="005E58F2">
        <w:t xml:space="preserve"> </w:t>
      </w:r>
      <w:r w:rsidRPr="005E58F2">
        <w:t>условиях,</w:t>
      </w:r>
      <w:r w:rsidR="005E58F2" w:rsidRPr="005E58F2">
        <w:t xml:space="preserve"> </w:t>
      </w:r>
      <w:r w:rsidRPr="005E58F2">
        <w:t>которые</w:t>
      </w:r>
      <w:r w:rsidR="005E58F2" w:rsidRPr="005E58F2">
        <w:t xml:space="preserve"> </w:t>
      </w:r>
      <w:r w:rsidRPr="005E58F2">
        <w:t>причиняют</w:t>
      </w:r>
      <w:r w:rsidR="005E58F2" w:rsidRPr="005E58F2">
        <w:t xml:space="preserve"> </w:t>
      </w:r>
      <w:r w:rsidRPr="005E58F2">
        <w:t>серьезный</w:t>
      </w:r>
      <w:r w:rsidR="005E58F2" w:rsidRPr="005E58F2">
        <w:t xml:space="preserve"> </w:t>
      </w:r>
      <w:r w:rsidRPr="005E58F2">
        <w:t>ущерб</w:t>
      </w:r>
      <w:r w:rsidR="005E58F2" w:rsidRPr="005E58F2">
        <w:t xml:space="preserve"> </w:t>
      </w:r>
      <w:r w:rsidRPr="005E58F2">
        <w:t>отрасли</w:t>
      </w:r>
      <w:r w:rsidR="005E58F2" w:rsidRPr="005E58F2">
        <w:t xml:space="preserve"> </w:t>
      </w:r>
      <w:r w:rsidRPr="005E58F2">
        <w:t>белорусской</w:t>
      </w:r>
      <w:r w:rsidR="005E58F2" w:rsidRPr="005E58F2">
        <w:t xml:space="preserve"> </w:t>
      </w:r>
      <w:r w:rsidRPr="005E58F2">
        <w:t>экономики,</w:t>
      </w:r>
      <w:r w:rsidR="005E58F2" w:rsidRPr="005E58F2">
        <w:t xml:space="preserve"> </w:t>
      </w:r>
      <w:r w:rsidRPr="005E58F2">
        <w:t>производящей</w:t>
      </w:r>
      <w:r w:rsidR="005E58F2" w:rsidRPr="005E58F2">
        <w:t xml:space="preserve"> </w:t>
      </w:r>
      <w:r w:rsidRPr="005E58F2">
        <w:t>аналогичный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непосредственно</w:t>
      </w:r>
      <w:r w:rsidR="005E58F2" w:rsidRPr="005E58F2">
        <w:t xml:space="preserve"> </w:t>
      </w:r>
      <w:r w:rsidRPr="005E58F2">
        <w:t>конкурирующий</w:t>
      </w:r>
      <w:r w:rsidR="005E58F2" w:rsidRPr="005E58F2">
        <w:t xml:space="preserve"> </w:t>
      </w:r>
      <w:r w:rsidRPr="005E58F2">
        <w:t>товар,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создают</w:t>
      </w:r>
      <w:r w:rsidR="005E58F2" w:rsidRPr="005E58F2">
        <w:t xml:space="preserve"> </w:t>
      </w:r>
      <w:r w:rsidRPr="005E58F2">
        <w:t>угрозу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причинения</w:t>
      </w:r>
      <w:r w:rsidR="005E58F2" w:rsidRPr="005E58F2">
        <w:t xml:space="preserve"> [</w:t>
      </w:r>
      <w:r w:rsidR="00890E98" w:rsidRPr="005E58F2">
        <w:t>4</w:t>
      </w:r>
      <w:r w:rsidR="005E58F2" w:rsidRPr="005E58F2">
        <w:t>].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В</w:t>
      </w:r>
      <w:r w:rsidR="005E58F2" w:rsidRPr="005E58F2">
        <w:t xml:space="preserve"> </w:t>
      </w:r>
      <w:r w:rsidRPr="005E58F2">
        <w:t>самом</w:t>
      </w:r>
      <w:r w:rsidR="005E58F2" w:rsidRPr="005E58F2">
        <w:t xml:space="preserve"> </w:t>
      </w:r>
      <w:r w:rsidRPr="005E58F2">
        <w:t>Законе</w:t>
      </w:r>
      <w:r w:rsidR="005E58F2">
        <w:t xml:space="preserve"> "</w:t>
      </w:r>
      <w:r w:rsidRPr="005E58F2">
        <w:t>О</w:t>
      </w:r>
      <w:r w:rsidR="005E58F2" w:rsidRPr="005E58F2">
        <w:t xml:space="preserve"> </w:t>
      </w:r>
      <w:r w:rsidRPr="005E58F2">
        <w:t>мерах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защите</w:t>
      </w:r>
      <w:r w:rsidR="005E58F2" w:rsidRPr="005E58F2">
        <w:t xml:space="preserve"> </w:t>
      </w:r>
      <w:r w:rsidRPr="005E58F2">
        <w:t>экономических</w:t>
      </w:r>
      <w:r w:rsidR="005E58F2" w:rsidRPr="005E58F2">
        <w:t xml:space="preserve"> </w:t>
      </w:r>
      <w:r w:rsidRPr="005E58F2">
        <w:t>интересов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осуществлении</w:t>
      </w:r>
      <w:r w:rsidR="005E58F2" w:rsidRPr="005E58F2">
        <w:t xml:space="preserve"> </w:t>
      </w:r>
      <w:r w:rsidRPr="005E58F2">
        <w:t>внешней</w:t>
      </w:r>
      <w:r w:rsidR="005E58F2" w:rsidRPr="005E58F2">
        <w:t xml:space="preserve"> </w:t>
      </w:r>
      <w:r w:rsidRPr="005E58F2">
        <w:t>торговли</w:t>
      </w:r>
      <w:r w:rsidR="005E58F2" w:rsidRPr="005E58F2">
        <w:t xml:space="preserve"> </w:t>
      </w:r>
      <w:r w:rsidRPr="005E58F2">
        <w:t>товарами</w:t>
      </w:r>
      <w:r w:rsidR="005E58F2">
        <w:t xml:space="preserve">" </w:t>
      </w:r>
      <w:r w:rsidRPr="005E58F2">
        <w:t>нет</w:t>
      </w:r>
      <w:r w:rsidR="005E58F2" w:rsidRPr="005E58F2">
        <w:t xml:space="preserve"> </w:t>
      </w:r>
      <w:r w:rsidRPr="005E58F2">
        <w:t>ни</w:t>
      </w:r>
      <w:r w:rsidR="005E58F2" w:rsidRPr="005E58F2">
        <w:t xml:space="preserve"> </w:t>
      </w:r>
      <w:r w:rsidRPr="005E58F2">
        <w:t>прямых,</w:t>
      </w:r>
      <w:r w:rsidR="005E58F2" w:rsidRPr="005E58F2">
        <w:t xml:space="preserve"> </w:t>
      </w:r>
      <w:r w:rsidRPr="005E58F2">
        <w:t>ни</w:t>
      </w:r>
      <w:r w:rsidR="005E58F2" w:rsidRPr="005E58F2">
        <w:t xml:space="preserve"> </w:t>
      </w:r>
      <w:r w:rsidRPr="005E58F2">
        <w:t>косвенных</w:t>
      </w:r>
      <w:r w:rsidR="005E58F2" w:rsidRPr="005E58F2">
        <w:t xml:space="preserve"> </w:t>
      </w:r>
      <w:r w:rsidRPr="005E58F2">
        <w:t>указаний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то,</w:t>
      </w:r>
      <w:r w:rsidR="005E58F2" w:rsidRPr="005E58F2">
        <w:t xml:space="preserve"> </w:t>
      </w:r>
      <w:r w:rsidRPr="005E58F2">
        <w:t>что</w:t>
      </w:r>
      <w:r w:rsidR="005E58F2" w:rsidRPr="005E58F2">
        <w:t xml:space="preserve"> </w:t>
      </w:r>
      <w:r w:rsidRPr="005E58F2">
        <w:t>перечисленные</w:t>
      </w:r>
      <w:r w:rsidR="005E58F2" w:rsidRPr="005E58F2">
        <w:t xml:space="preserve"> </w:t>
      </w:r>
      <w:r w:rsidRPr="005E58F2">
        <w:t>основания</w:t>
      </w:r>
      <w:r w:rsidR="005E58F2">
        <w:t xml:space="preserve"> (</w:t>
      </w:r>
      <w:r w:rsidRPr="005E58F2">
        <w:t>или</w:t>
      </w:r>
      <w:r w:rsidR="005E58F2" w:rsidRPr="005E58F2">
        <w:t xml:space="preserve"> </w:t>
      </w:r>
      <w:r w:rsidRPr="005E58F2">
        <w:t>отдельные</w:t>
      </w:r>
      <w:r w:rsidR="005E58F2" w:rsidRPr="005E58F2">
        <w:t xml:space="preserve"> </w:t>
      </w:r>
      <w:r w:rsidRPr="005E58F2">
        <w:t>из</w:t>
      </w:r>
      <w:r w:rsidR="005E58F2" w:rsidRPr="005E58F2">
        <w:t xml:space="preserve"> </w:t>
      </w:r>
      <w:r w:rsidRPr="005E58F2">
        <w:t>них</w:t>
      </w:r>
      <w:r w:rsidR="005E58F2" w:rsidRPr="005E58F2">
        <w:t xml:space="preserve">) </w:t>
      </w:r>
      <w:r w:rsidRPr="005E58F2">
        <w:t>применения</w:t>
      </w:r>
      <w:r w:rsidR="005E58F2" w:rsidRPr="005E58F2">
        <w:t xml:space="preserve"> </w:t>
      </w:r>
      <w:r w:rsidRPr="005E58F2">
        <w:t>соответствующих</w:t>
      </w:r>
      <w:r w:rsidR="005E58F2" w:rsidRPr="005E58F2">
        <w:t xml:space="preserve"> </w:t>
      </w:r>
      <w:r w:rsidRPr="005E58F2">
        <w:t>мер</w:t>
      </w:r>
      <w:r w:rsidR="005E58F2" w:rsidRPr="005E58F2">
        <w:t xml:space="preserve"> </w:t>
      </w:r>
      <w:r w:rsidRPr="005E58F2">
        <w:t>являются</w:t>
      </w:r>
      <w:r w:rsidR="005E58F2" w:rsidRPr="005E58F2">
        <w:t xml:space="preserve"> </w:t>
      </w:r>
      <w:r w:rsidRPr="005E58F2">
        <w:t>формами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конкуренцией</w:t>
      </w:r>
      <w:r w:rsidR="005E58F2" w:rsidRPr="005E58F2">
        <w:t xml:space="preserve">. </w:t>
      </w:r>
      <w:r w:rsidRPr="005E58F2">
        <w:t>Вместе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тем,</w:t>
      </w:r>
      <w:r w:rsidR="005E58F2" w:rsidRPr="005E58F2">
        <w:t xml:space="preserve"> </w:t>
      </w:r>
      <w:r w:rsidRPr="005E58F2">
        <w:t>ряд</w:t>
      </w:r>
      <w:r w:rsidR="005E58F2" w:rsidRPr="005E58F2">
        <w:t xml:space="preserve"> </w:t>
      </w:r>
      <w:r w:rsidRPr="005E58F2">
        <w:t>авторов</w:t>
      </w:r>
      <w:r w:rsidR="005E58F2" w:rsidRPr="005E58F2">
        <w:t xml:space="preserve"> </w:t>
      </w:r>
      <w:r w:rsidRPr="005E58F2">
        <w:t>придерживаются</w:t>
      </w:r>
      <w:r w:rsidR="005E58F2" w:rsidRPr="005E58F2">
        <w:t xml:space="preserve"> </w:t>
      </w:r>
      <w:r w:rsidRPr="005E58F2">
        <w:t>противоположного</w:t>
      </w:r>
      <w:r w:rsidR="005E58F2" w:rsidRPr="005E58F2">
        <w:t xml:space="preserve"> </w:t>
      </w:r>
      <w:r w:rsidRPr="005E58F2">
        <w:t>мнения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При</w:t>
      </w:r>
      <w:r w:rsidR="005E58F2" w:rsidRPr="005E58F2">
        <w:t xml:space="preserve"> </w:t>
      </w:r>
      <w:r w:rsidRPr="005E58F2">
        <w:t>обращении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содержанию</w:t>
      </w:r>
      <w:r w:rsidR="005E58F2" w:rsidRPr="005E58F2">
        <w:t xml:space="preserve"> </w:t>
      </w:r>
      <w:r w:rsidRPr="005E58F2">
        <w:t>оснований</w:t>
      </w:r>
      <w:r w:rsidR="005E58F2" w:rsidRPr="005E58F2">
        <w:t xml:space="preserve"> </w:t>
      </w:r>
      <w:r w:rsidRPr="005E58F2">
        <w:t>применения</w:t>
      </w:r>
      <w:r w:rsidR="005E58F2" w:rsidRPr="005E58F2">
        <w:t xml:space="preserve"> </w:t>
      </w:r>
      <w:r w:rsidRPr="005E58F2">
        <w:t>антидемпинговых,</w:t>
      </w:r>
      <w:r w:rsidR="005E58F2" w:rsidRPr="005E58F2">
        <w:t xml:space="preserve"> </w:t>
      </w:r>
      <w:r w:rsidRPr="005E58F2">
        <w:t>компенсационных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специальных</w:t>
      </w:r>
      <w:r w:rsidR="005E58F2" w:rsidRPr="005E58F2">
        <w:t xml:space="preserve"> </w:t>
      </w:r>
      <w:r w:rsidRPr="005E58F2">
        <w:t>защитных</w:t>
      </w:r>
      <w:r w:rsidR="005E58F2" w:rsidRPr="005E58F2">
        <w:t xml:space="preserve"> </w:t>
      </w:r>
      <w:r w:rsidRPr="005E58F2">
        <w:t>мер</w:t>
      </w:r>
      <w:r w:rsidR="005E58F2" w:rsidRPr="005E58F2">
        <w:t xml:space="preserve"> </w:t>
      </w:r>
      <w:r w:rsidRPr="005E58F2">
        <w:t>очевидно,</w:t>
      </w:r>
      <w:r w:rsidR="005E58F2" w:rsidRPr="005E58F2">
        <w:t xml:space="preserve"> </w:t>
      </w:r>
      <w:r w:rsidRPr="005E58F2">
        <w:t>что</w:t>
      </w:r>
      <w:r w:rsidR="005E58F2" w:rsidRPr="005E58F2">
        <w:t xml:space="preserve"> </w:t>
      </w:r>
      <w:r w:rsidRPr="005E58F2">
        <w:t>они</w:t>
      </w:r>
      <w:r w:rsidR="005E58F2" w:rsidRPr="005E58F2">
        <w:t xml:space="preserve"> </w:t>
      </w:r>
      <w:r w:rsidRPr="005E58F2">
        <w:t>отвечают</w:t>
      </w:r>
      <w:r w:rsidR="005E58F2" w:rsidRPr="005E58F2">
        <w:t xml:space="preserve"> </w:t>
      </w:r>
      <w:r w:rsidRPr="005E58F2">
        <w:t>ряду</w:t>
      </w:r>
      <w:r w:rsidR="005E58F2" w:rsidRPr="005E58F2">
        <w:t xml:space="preserve"> </w:t>
      </w:r>
      <w:r w:rsidRPr="005E58F2">
        <w:t>элементов</w:t>
      </w:r>
      <w:r w:rsidR="005E58F2" w:rsidRPr="005E58F2">
        <w:t xml:space="preserve"> </w:t>
      </w:r>
      <w:r w:rsidRPr="005E58F2">
        <w:t>определения</w:t>
      </w:r>
      <w:r w:rsidR="005E58F2" w:rsidRPr="005E58F2">
        <w:t xml:space="preserve"> </w:t>
      </w:r>
      <w:r w:rsidRPr="005E58F2">
        <w:t>термина</w:t>
      </w:r>
      <w:r w:rsidR="005E58F2">
        <w:t xml:space="preserve"> "</w:t>
      </w:r>
      <w:r w:rsidRPr="005E58F2">
        <w:t>недобросовестная</w:t>
      </w:r>
      <w:r w:rsidR="005E58F2" w:rsidRPr="005E58F2">
        <w:t xml:space="preserve"> </w:t>
      </w:r>
      <w:r w:rsidRPr="005E58F2">
        <w:t>конкуренция</w:t>
      </w:r>
      <w:r w:rsidR="005E58F2">
        <w:t>"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1</w:t>
      </w:r>
      <w:r w:rsidR="005E58F2" w:rsidRPr="005E58F2">
        <w:t xml:space="preserve">. </w:t>
      </w:r>
      <w:r w:rsidRPr="005E58F2">
        <w:t>Демпинговый</w:t>
      </w:r>
      <w:r w:rsidR="005E58F2" w:rsidRPr="005E58F2">
        <w:t xml:space="preserve"> </w:t>
      </w:r>
      <w:r w:rsidRPr="005E58F2">
        <w:t>импорт,</w:t>
      </w:r>
      <w:r w:rsidR="005E58F2" w:rsidRPr="005E58F2">
        <w:t xml:space="preserve"> </w:t>
      </w:r>
      <w:r w:rsidRPr="005E58F2">
        <w:t>субсидируемый</w:t>
      </w:r>
      <w:r w:rsidR="005E58F2" w:rsidRPr="005E58F2">
        <w:t xml:space="preserve"> </w:t>
      </w:r>
      <w:r w:rsidRPr="005E58F2">
        <w:t>импорт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возросший</w:t>
      </w:r>
      <w:r w:rsidR="005E58F2" w:rsidRPr="005E58F2">
        <w:t xml:space="preserve"> </w:t>
      </w:r>
      <w:r w:rsidRPr="005E58F2">
        <w:t>импорт</w:t>
      </w:r>
      <w:r w:rsidR="005E58F2" w:rsidRPr="005E58F2">
        <w:t xml:space="preserve"> </w:t>
      </w:r>
      <w:r w:rsidRPr="005E58F2">
        <w:t>представляют</w:t>
      </w:r>
      <w:r w:rsidR="005E58F2" w:rsidRPr="005E58F2">
        <w:t xml:space="preserve"> </w:t>
      </w:r>
      <w:r w:rsidRPr="005E58F2">
        <w:t>собой</w:t>
      </w:r>
      <w:r w:rsidR="005E58F2" w:rsidRPr="005E58F2">
        <w:t xml:space="preserve"> </w:t>
      </w:r>
      <w:r w:rsidRPr="005E58F2">
        <w:t>действия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2</w:t>
      </w:r>
      <w:r w:rsidR="005E58F2" w:rsidRPr="005E58F2">
        <w:t xml:space="preserve">. </w:t>
      </w:r>
      <w:r w:rsidRPr="005E58F2">
        <w:t>Данные</w:t>
      </w:r>
      <w:r w:rsidR="005E58F2" w:rsidRPr="005E58F2">
        <w:t xml:space="preserve"> </w:t>
      </w:r>
      <w:r w:rsidRPr="005E58F2">
        <w:t>действия</w:t>
      </w:r>
      <w:r w:rsidR="005E58F2" w:rsidRPr="005E58F2">
        <w:t xml:space="preserve"> </w:t>
      </w:r>
      <w:r w:rsidRPr="005E58F2">
        <w:t>осуществляются</w:t>
      </w:r>
      <w:r w:rsidR="005E58F2" w:rsidRPr="005E58F2">
        <w:t xml:space="preserve"> </w:t>
      </w:r>
      <w:r w:rsidRPr="005E58F2">
        <w:t>хозяйствующими</w:t>
      </w:r>
      <w:r w:rsidR="005E58F2" w:rsidRPr="005E58F2">
        <w:t xml:space="preserve"> </w:t>
      </w:r>
      <w:r w:rsidRPr="005E58F2">
        <w:t>субъектами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смысле</w:t>
      </w:r>
      <w:r w:rsidR="005E58F2" w:rsidRPr="005E58F2">
        <w:t xml:space="preserve"> </w:t>
      </w:r>
      <w:r w:rsidRPr="005E58F2">
        <w:t>Закона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>
        <w:t xml:space="preserve"> "</w:t>
      </w:r>
      <w:r w:rsidRPr="005E58F2">
        <w:t>О</w:t>
      </w:r>
      <w:r w:rsidR="005E58F2" w:rsidRPr="005E58F2">
        <w:t xml:space="preserve"> </w:t>
      </w:r>
      <w:r w:rsidRPr="005E58F2">
        <w:t>противодействии</w:t>
      </w:r>
      <w:r w:rsidR="005E58F2" w:rsidRPr="005E58F2">
        <w:t xml:space="preserve"> </w:t>
      </w:r>
      <w:r w:rsidRPr="005E58F2">
        <w:t>монополистической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развитии</w:t>
      </w:r>
      <w:r w:rsidR="005E58F2" w:rsidRPr="005E58F2">
        <w:t xml:space="preserve"> </w:t>
      </w:r>
      <w:r w:rsidRPr="005E58F2">
        <w:t>конкуренции</w:t>
      </w:r>
      <w:r w:rsidR="005E58F2">
        <w:t>"</w:t>
      </w:r>
      <w:r w:rsidR="005E58F2" w:rsidRPr="005E58F2">
        <w:t xml:space="preserve">. </w:t>
      </w:r>
      <w:r w:rsidRPr="005E58F2">
        <w:t>Следует</w:t>
      </w:r>
      <w:r w:rsidR="005E58F2" w:rsidRPr="005E58F2">
        <w:t xml:space="preserve"> </w:t>
      </w:r>
      <w:r w:rsidRPr="005E58F2">
        <w:t>отметить,</w:t>
      </w:r>
      <w:r w:rsidR="005E58F2" w:rsidRPr="005E58F2">
        <w:t xml:space="preserve"> </w:t>
      </w:r>
      <w:r w:rsidRPr="005E58F2">
        <w:t>что</w:t>
      </w:r>
      <w:r w:rsidR="005E58F2" w:rsidRPr="005E58F2">
        <w:t xml:space="preserve"> </w:t>
      </w:r>
      <w:r w:rsidRPr="005E58F2">
        <w:t>закрепленное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указанном</w:t>
      </w:r>
      <w:r w:rsidR="005E58F2" w:rsidRPr="005E58F2">
        <w:t xml:space="preserve"> </w:t>
      </w:r>
      <w:r w:rsidRPr="005E58F2">
        <w:t>Законе</w:t>
      </w:r>
      <w:r w:rsidR="005E58F2" w:rsidRPr="005E58F2">
        <w:t xml:space="preserve"> </w:t>
      </w:r>
      <w:r w:rsidRPr="005E58F2">
        <w:t>определение</w:t>
      </w:r>
      <w:r w:rsidR="005E58F2" w:rsidRPr="005E58F2">
        <w:t xml:space="preserve"> </w:t>
      </w:r>
      <w:r w:rsidRPr="005E58F2">
        <w:t>термина</w:t>
      </w:r>
      <w:r w:rsidR="005E58F2">
        <w:t xml:space="preserve"> "</w:t>
      </w:r>
      <w:r w:rsidRPr="005E58F2">
        <w:t>хозяйствующий</w:t>
      </w:r>
      <w:r w:rsidR="005E58F2" w:rsidRPr="005E58F2">
        <w:t xml:space="preserve"> </w:t>
      </w:r>
      <w:r w:rsidRPr="005E58F2">
        <w:t>субъект</w:t>
      </w:r>
      <w:r w:rsidR="005E58F2">
        <w:t xml:space="preserve">" </w:t>
      </w:r>
      <w:r w:rsidRPr="005E58F2">
        <w:t>не</w:t>
      </w:r>
      <w:r w:rsidR="005E58F2" w:rsidRPr="005E58F2">
        <w:t xml:space="preserve"> </w:t>
      </w:r>
      <w:r w:rsidRPr="005E58F2">
        <w:t>исключает</w:t>
      </w:r>
      <w:r w:rsidR="005E58F2" w:rsidRPr="005E58F2">
        <w:t xml:space="preserve"> </w:t>
      </w:r>
      <w:r w:rsidRPr="005E58F2">
        <w:t>возможности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распространения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иностранных</w:t>
      </w:r>
      <w:r w:rsidR="005E58F2" w:rsidRPr="005E58F2">
        <w:t xml:space="preserve"> </w:t>
      </w:r>
      <w:r w:rsidRPr="005E58F2">
        <w:t>производителей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экспортеров</w:t>
      </w:r>
      <w:r w:rsidR="005E58F2" w:rsidRPr="005E58F2">
        <w:t xml:space="preserve"> </w:t>
      </w:r>
      <w:r w:rsidRPr="005E58F2">
        <w:t>соответствующего</w:t>
      </w:r>
      <w:r w:rsidR="005E58F2" w:rsidRPr="005E58F2">
        <w:t xml:space="preserve"> </w:t>
      </w:r>
      <w:r w:rsidRPr="005E58F2">
        <w:t>товара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3</w:t>
      </w:r>
      <w:r w:rsidR="005E58F2" w:rsidRPr="005E58F2">
        <w:t xml:space="preserve">. </w:t>
      </w:r>
      <w:r w:rsidRPr="005E58F2">
        <w:t>Демпинговый</w:t>
      </w:r>
      <w:r w:rsidR="005E58F2" w:rsidRPr="005E58F2">
        <w:t xml:space="preserve"> </w:t>
      </w:r>
      <w:r w:rsidRPr="005E58F2">
        <w:t>импорт,</w:t>
      </w:r>
      <w:r w:rsidR="005E58F2" w:rsidRPr="005E58F2">
        <w:t xml:space="preserve"> </w:t>
      </w:r>
      <w:r w:rsidRPr="005E58F2">
        <w:t>субсидируемый</w:t>
      </w:r>
      <w:r w:rsidR="005E58F2" w:rsidRPr="005E58F2">
        <w:t xml:space="preserve"> </w:t>
      </w:r>
      <w:r w:rsidRPr="005E58F2">
        <w:t>импорт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возросший</w:t>
      </w:r>
      <w:r w:rsidR="005E58F2" w:rsidRPr="005E58F2">
        <w:t xml:space="preserve"> </w:t>
      </w:r>
      <w:r w:rsidRPr="005E58F2">
        <w:t>импорт</w:t>
      </w:r>
      <w:r w:rsidR="005E58F2" w:rsidRPr="005E58F2">
        <w:t xml:space="preserve"> </w:t>
      </w:r>
      <w:r w:rsidRPr="005E58F2">
        <w:t>влекут</w:t>
      </w:r>
      <w:r w:rsidR="005E58F2" w:rsidRPr="005E58F2">
        <w:t xml:space="preserve"> </w:t>
      </w:r>
      <w:r w:rsidRPr="005E58F2">
        <w:t>материальный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серьезный</w:t>
      </w:r>
      <w:r w:rsidR="005E58F2" w:rsidRPr="005E58F2">
        <w:t xml:space="preserve"> </w:t>
      </w:r>
      <w:r w:rsidRPr="005E58F2">
        <w:t>ущерб</w:t>
      </w:r>
      <w:r w:rsidR="005E58F2" w:rsidRPr="005E58F2">
        <w:t xml:space="preserve"> </w:t>
      </w:r>
      <w:r w:rsidRPr="005E58F2">
        <w:t>отрасли</w:t>
      </w:r>
      <w:r w:rsidR="005E58F2" w:rsidRPr="005E58F2">
        <w:t xml:space="preserve"> </w:t>
      </w:r>
      <w:r w:rsidRPr="005E58F2">
        <w:t>белорусской</w:t>
      </w:r>
      <w:r w:rsidR="005E58F2" w:rsidRPr="005E58F2">
        <w:t xml:space="preserve"> </w:t>
      </w:r>
      <w:r w:rsidRPr="005E58F2">
        <w:t>экономики,</w:t>
      </w:r>
      <w:r w:rsidR="005E58F2" w:rsidRPr="005E58F2">
        <w:t xml:space="preserve"> </w:t>
      </w:r>
      <w:r w:rsidRPr="005E58F2">
        <w:t>производящей</w:t>
      </w:r>
      <w:r w:rsidR="005E58F2" w:rsidRPr="005E58F2">
        <w:t xml:space="preserve"> </w:t>
      </w:r>
      <w:r w:rsidRPr="005E58F2">
        <w:t>аналогичный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аналогичный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непосредственно</w:t>
      </w:r>
      <w:r w:rsidR="005E58F2" w:rsidRPr="005E58F2">
        <w:t xml:space="preserve"> </w:t>
      </w:r>
      <w:r w:rsidRPr="005E58F2">
        <w:t>конкурирующий</w:t>
      </w:r>
      <w:r w:rsidR="005E58F2" w:rsidRPr="005E58F2">
        <w:t xml:space="preserve"> </w:t>
      </w:r>
      <w:r w:rsidRPr="005E58F2">
        <w:t>товар,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создают</w:t>
      </w:r>
      <w:r w:rsidR="005E58F2" w:rsidRPr="005E58F2">
        <w:t xml:space="preserve"> </w:t>
      </w:r>
      <w:r w:rsidRPr="005E58F2">
        <w:t>угрозу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причинения</w:t>
      </w:r>
      <w:r w:rsidR="005E58F2">
        <w:t xml:space="preserve"> (</w:t>
      </w:r>
      <w:r w:rsidRPr="005E58F2">
        <w:t>в</w:t>
      </w:r>
      <w:r w:rsidR="005E58F2" w:rsidRPr="005E58F2">
        <w:t xml:space="preserve"> </w:t>
      </w:r>
      <w:r w:rsidRPr="005E58F2">
        <w:t>зависимости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вида</w:t>
      </w:r>
      <w:r w:rsidR="005E58F2" w:rsidRPr="005E58F2">
        <w:t xml:space="preserve"> </w:t>
      </w:r>
      <w:r w:rsidRPr="005E58F2">
        <w:t>основания</w:t>
      </w:r>
      <w:r w:rsidR="005E58F2" w:rsidRPr="005E58F2">
        <w:t xml:space="preserve"> </w:t>
      </w:r>
      <w:r w:rsidRPr="005E58F2">
        <w:t>применения</w:t>
      </w:r>
      <w:r w:rsidR="005E58F2" w:rsidRPr="005E58F2">
        <w:t xml:space="preserve"> </w:t>
      </w:r>
      <w:r w:rsidRPr="005E58F2">
        <w:t>соответствующих</w:t>
      </w:r>
      <w:r w:rsidR="005E58F2" w:rsidRPr="005E58F2">
        <w:t xml:space="preserve"> </w:t>
      </w:r>
      <w:r w:rsidRPr="005E58F2">
        <w:t>мер</w:t>
      </w:r>
      <w:r w:rsidR="005E58F2" w:rsidRPr="005E58F2">
        <w:t>).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Изучив</w:t>
      </w:r>
      <w:r w:rsidR="005E58F2" w:rsidRPr="005E58F2">
        <w:t xml:space="preserve"> </w:t>
      </w:r>
      <w:r w:rsidRPr="005E58F2">
        <w:t>содержание</w:t>
      </w:r>
      <w:r w:rsidR="005E58F2" w:rsidRPr="005E58F2">
        <w:t xml:space="preserve"> </w:t>
      </w:r>
      <w:r w:rsidRPr="005E58F2">
        <w:t>закрепленных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Законе</w:t>
      </w:r>
      <w:r w:rsidR="005E58F2">
        <w:t xml:space="preserve"> "</w:t>
      </w:r>
      <w:r w:rsidRPr="005E58F2">
        <w:t>О</w:t>
      </w:r>
      <w:r w:rsidR="005E58F2" w:rsidRPr="005E58F2">
        <w:t xml:space="preserve"> </w:t>
      </w:r>
      <w:r w:rsidRPr="005E58F2">
        <w:t>мерах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защите</w:t>
      </w:r>
      <w:r w:rsidR="005E58F2" w:rsidRPr="005E58F2">
        <w:t xml:space="preserve"> </w:t>
      </w:r>
      <w:r w:rsidRPr="005E58F2">
        <w:t>экономических</w:t>
      </w:r>
      <w:r w:rsidR="005E58F2" w:rsidRPr="005E58F2">
        <w:t xml:space="preserve"> </w:t>
      </w:r>
      <w:r w:rsidRPr="005E58F2">
        <w:t>интересов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осуществлении</w:t>
      </w:r>
      <w:r w:rsidR="005E58F2" w:rsidRPr="005E58F2">
        <w:t xml:space="preserve"> </w:t>
      </w:r>
      <w:r w:rsidRPr="005E58F2">
        <w:t>внешней</w:t>
      </w:r>
      <w:r w:rsidR="005E58F2" w:rsidRPr="005E58F2">
        <w:t xml:space="preserve"> </w:t>
      </w:r>
      <w:r w:rsidRPr="005E58F2">
        <w:t>торговли</w:t>
      </w:r>
      <w:r w:rsidR="005E58F2" w:rsidRPr="005E58F2">
        <w:t xml:space="preserve"> </w:t>
      </w:r>
      <w:r w:rsidRPr="005E58F2">
        <w:t>товарами</w:t>
      </w:r>
      <w:r w:rsidR="005E58F2">
        <w:t xml:space="preserve">" </w:t>
      </w:r>
      <w:r w:rsidRPr="005E58F2">
        <w:t>определений</w:t>
      </w:r>
      <w:r w:rsidR="005E58F2" w:rsidRPr="005E58F2">
        <w:t xml:space="preserve"> </w:t>
      </w:r>
      <w:r w:rsidRPr="005E58F2">
        <w:t>понятий</w:t>
      </w:r>
      <w:r w:rsidR="005E58F2">
        <w:t xml:space="preserve"> "</w:t>
      </w:r>
      <w:r w:rsidRPr="005E58F2">
        <w:t>отрасль</w:t>
      </w:r>
      <w:r w:rsidR="005E58F2" w:rsidRPr="005E58F2">
        <w:t xml:space="preserve"> </w:t>
      </w:r>
      <w:r w:rsidRPr="005E58F2">
        <w:t>белорусской</w:t>
      </w:r>
      <w:r w:rsidR="005E58F2" w:rsidRPr="005E58F2">
        <w:t xml:space="preserve"> </w:t>
      </w:r>
      <w:r w:rsidRPr="005E58F2">
        <w:t>экономики,</w:t>
      </w:r>
      <w:r w:rsidR="005E58F2" w:rsidRPr="005E58F2">
        <w:t xml:space="preserve"> </w:t>
      </w:r>
      <w:r w:rsidRPr="005E58F2">
        <w:t>производящая</w:t>
      </w:r>
      <w:r w:rsidR="005E58F2" w:rsidRPr="005E58F2">
        <w:t xml:space="preserve"> </w:t>
      </w:r>
      <w:r w:rsidRPr="005E58F2">
        <w:t>аналогичный</w:t>
      </w:r>
      <w:r w:rsidR="005E58F2" w:rsidRPr="005E58F2">
        <w:t xml:space="preserve"> </w:t>
      </w:r>
      <w:r w:rsidRPr="005E58F2">
        <w:t>товар</w:t>
      </w:r>
      <w:r w:rsidR="005E58F2">
        <w:t>"</w:t>
      </w:r>
      <w:r w:rsidRPr="005E58F2">
        <w:t>,</w:t>
      </w:r>
      <w:r w:rsidR="005E58F2">
        <w:t xml:space="preserve"> "</w:t>
      </w:r>
      <w:r w:rsidRPr="005E58F2">
        <w:t>отрасль</w:t>
      </w:r>
      <w:r w:rsidR="005E58F2" w:rsidRPr="005E58F2">
        <w:t xml:space="preserve"> </w:t>
      </w:r>
      <w:r w:rsidRPr="005E58F2">
        <w:t>белорусской</w:t>
      </w:r>
      <w:r w:rsidR="005E58F2" w:rsidRPr="005E58F2">
        <w:t xml:space="preserve"> </w:t>
      </w:r>
      <w:r w:rsidRPr="005E58F2">
        <w:t>экономики,</w:t>
      </w:r>
      <w:r w:rsidR="005E58F2" w:rsidRPr="005E58F2">
        <w:t xml:space="preserve"> </w:t>
      </w:r>
      <w:r w:rsidRPr="005E58F2">
        <w:t>производящая</w:t>
      </w:r>
      <w:r w:rsidR="005E58F2" w:rsidRPr="005E58F2">
        <w:t xml:space="preserve"> </w:t>
      </w:r>
      <w:r w:rsidRPr="005E58F2">
        <w:t>аналогичный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непосредственно</w:t>
      </w:r>
      <w:r w:rsidR="005E58F2" w:rsidRPr="005E58F2">
        <w:t xml:space="preserve"> </w:t>
      </w:r>
      <w:r w:rsidRPr="005E58F2">
        <w:t>конкурирующий</w:t>
      </w:r>
      <w:r w:rsidR="005E58F2" w:rsidRPr="005E58F2">
        <w:t xml:space="preserve"> </w:t>
      </w:r>
      <w:r w:rsidRPr="005E58F2">
        <w:t>товар</w:t>
      </w:r>
      <w:r w:rsidR="005E58F2">
        <w:t>"</w:t>
      </w:r>
      <w:r w:rsidRPr="005E58F2">
        <w:t>,</w:t>
      </w:r>
      <w:r w:rsidR="005E58F2">
        <w:t xml:space="preserve"> "</w:t>
      </w:r>
      <w:r w:rsidRPr="005E58F2">
        <w:t>аналогичный</w:t>
      </w:r>
      <w:r w:rsidR="005E58F2" w:rsidRPr="005E58F2">
        <w:t xml:space="preserve"> </w:t>
      </w:r>
      <w:r w:rsidRPr="005E58F2">
        <w:t>товар</w:t>
      </w:r>
      <w:r w:rsidR="005E58F2">
        <w:t>"</w:t>
      </w:r>
      <w:r w:rsidRPr="005E58F2">
        <w:t>,</w:t>
      </w:r>
      <w:r w:rsidR="005E58F2">
        <w:t xml:space="preserve"> "</w:t>
      </w:r>
      <w:r w:rsidRPr="005E58F2">
        <w:t>непосредственно</w:t>
      </w:r>
      <w:r w:rsidR="005E58F2" w:rsidRPr="005E58F2">
        <w:t xml:space="preserve"> </w:t>
      </w:r>
      <w:r w:rsidRPr="005E58F2">
        <w:t>конкурирующий</w:t>
      </w:r>
      <w:r w:rsidR="005E58F2" w:rsidRPr="005E58F2">
        <w:t xml:space="preserve"> </w:t>
      </w:r>
      <w:r w:rsidRPr="005E58F2">
        <w:t>товар</w:t>
      </w:r>
      <w:r w:rsidR="005E58F2">
        <w:t>"</w:t>
      </w:r>
      <w:r w:rsidRPr="005E58F2">
        <w:t>,</w:t>
      </w:r>
      <w:r w:rsidR="005E58F2" w:rsidRPr="005E58F2">
        <w:t xml:space="preserve"> </w:t>
      </w:r>
      <w:r w:rsidRPr="005E58F2">
        <w:t>можно</w:t>
      </w:r>
      <w:r w:rsidR="005E58F2" w:rsidRPr="005E58F2">
        <w:t xml:space="preserve"> </w:t>
      </w:r>
      <w:r w:rsidRPr="005E58F2">
        <w:t>сделать</w:t>
      </w:r>
      <w:r w:rsidR="005E58F2" w:rsidRPr="005E58F2">
        <w:t xml:space="preserve"> </w:t>
      </w:r>
      <w:r w:rsidRPr="005E58F2">
        <w:t>вывод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том,</w:t>
      </w:r>
      <w:r w:rsidR="005E58F2" w:rsidRPr="005E58F2">
        <w:t xml:space="preserve"> </w:t>
      </w:r>
      <w:r w:rsidRPr="005E58F2">
        <w:t>что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данной</w:t>
      </w:r>
      <w:r w:rsidR="005E58F2" w:rsidRPr="005E58F2">
        <w:t xml:space="preserve"> </w:t>
      </w:r>
      <w:r w:rsidRPr="005E58F2">
        <w:t>ситуации</w:t>
      </w:r>
      <w:r w:rsidR="005E58F2" w:rsidRPr="005E58F2">
        <w:t xml:space="preserve"> </w:t>
      </w:r>
      <w:r w:rsidRPr="005E58F2">
        <w:t>ущерб</w:t>
      </w:r>
      <w:r w:rsidR="005E58F2" w:rsidRPr="005E58F2">
        <w:t xml:space="preserve"> </w:t>
      </w:r>
      <w:r w:rsidRPr="005E58F2">
        <w:t>причиняется</w:t>
      </w:r>
      <w:r w:rsidR="005E58F2" w:rsidRPr="005E58F2">
        <w:t xml:space="preserve">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субъектам-конкурентам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существует</w:t>
      </w:r>
      <w:r w:rsidR="005E58F2" w:rsidRPr="005E58F2">
        <w:t xml:space="preserve"> </w:t>
      </w:r>
      <w:r w:rsidRPr="005E58F2">
        <w:t>угроза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причинения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отношении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Вместе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тем,</w:t>
      </w:r>
      <w:r w:rsidR="005E58F2" w:rsidRPr="005E58F2">
        <w:t xml:space="preserve"> </w:t>
      </w:r>
      <w:r w:rsidRPr="005E58F2">
        <w:t>для</w:t>
      </w:r>
      <w:r w:rsidR="005E58F2" w:rsidRPr="005E58F2">
        <w:t xml:space="preserve"> </w:t>
      </w:r>
      <w:r w:rsidRPr="005E58F2">
        <w:t>квалификации</w:t>
      </w:r>
      <w:r w:rsidR="005E58F2" w:rsidRPr="005E58F2">
        <w:t xml:space="preserve"> </w:t>
      </w:r>
      <w:r w:rsidRPr="005E58F2">
        <w:t>демпингового</w:t>
      </w:r>
      <w:r w:rsidR="005E58F2" w:rsidRPr="005E58F2">
        <w:t xml:space="preserve"> </w:t>
      </w:r>
      <w:r w:rsidRPr="005E58F2">
        <w:t>импорта,</w:t>
      </w:r>
      <w:r w:rsidR="005E58F2" w:rsidRPr="005E58F2">
        <w:t xml:space="preserve"> </w:t>
      </w:r>
      <w:r w:rsidRPr="005E58F2">
        <w:t>субсидируемого</w:t>
      </w:r>
      <w:r w:rsidR="005E58F2" w:rsidRPr="005E58F2">
        <w:t xml:space="preserve"> </w:t>
      </w:r>
      <w:r w:rsidRPr="005E58F2">
        <w:t>импорта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возросшего</w:t>
      </w:r>
      <w:r w:rsidR="005E58F2" w:rsidRPr="005E58F2">
        <w:t xml:space="preserve"> </w:t>
      </w:r>
      <w:r w:rsidRPr="005E58F2">
        <w:t>импорта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качестве</w:t>
      </w:r>
      <w:r w:rsidR="005E58F2" w:rsidRPr="005E58F2">
        <w:t xml:space="preserve"> </w:t>
      </w:r>
      <w:r w:rsidRPr="005E58F2">
        <w:t>акта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вышеизложенных</w:t>
      </w:r>
      <w:r w:rsidR="005E58F2" w:rsidRPr="005E58F2">
        <w:t xml:space="preserve"> </w:t>
      </w:r>
      <w:r w:rsidRPr="005E58F2">
        <w:t>признаков</w:t>
      </w:r>
      <w:r w:rsidR="005E58F2" w:rsidRPr="005E58F2">
        <w:t xml:space="preserve"> </w:t>
      </w:r>
      <w:r w:rsidRPr="005E58F2">
        <w:t>данных</w:t>
      </w:r>
      <w:r w:rsidR="005E58F2" w:rsidRPr="005E58F2">
        <w:t xml:space="preserve"> </w:t>
      </w:r>
      <w:r w:rsidRPr="005E58F2">
        <w:t>действий</w:t>
      </w:r>
      <w:r w:rsidR="005E58F2" w:rsidRPr="005E58F2">
        <w:t xml:space="preserve"> </w:t>
      </w:r>
      <w:r w:rsidRPr="005E58F2">
        <w:t>недостаточно</w:t>
      </w:r>
      <w:r w:rsidR="005E58F2" w:rsidRPr="005E58F2">
        <w:t xml:space="preserve">. </w:t>
      </w:r>
      <w:r w:rsidRPr="005E58F2">
        <w:t>В</w:t>
      </w:r>
      <w:r w:rsidR="005E58F2" w:rsidRPr="005E58F2">
        <w:t xml:space="preserve"> </w:t>
      </w:r>
      <w:r w:rsidRPr="005E58F2">
        <w:t>частности,</w:t>
      </w:r>
      <w:r w:rsidR="005E58F2" w:rsidRPr="005E58F2">
        <w:t xml:space="preserve"> </w:t>
      </w:r>
      <w:r w:rsidRPr="005E58F2">
        <w:t>демпинговый</w:t>
      </w:r>
      <w:r w:rsidR="005E58F2" w:rsidRPr="005E58F2">
        <w:t xml:space="preserve"> </w:t>
      </w:r>
      <w:r w:rsidRPr="005E58F2">
        <w:t>импорт,</w:t>
      </w:r>
      <w:r w:rsidR="005E58F2" w:rsidRPr="005E58F2">
        <w:t xml:space="preserve"> </w:t>
      </w:r>
      <w:r w:rsidRPr="005E58F2">
        <w:t>субсидируемый</w:t>
      </w:r>
      <w:r w:rsidR="005E58F2" w:rsidRPr="005E58F2">
        <w:t xml:space="preserve"> </w:t>
      </w:r>
      <w:r w:rsidRPr="005E58F2">
        <w:t>импорт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возросший</w:t>
      </w:r>
      <w:r w:rsidR="005E58F2" w:rsidRPr="005E58F2">
        <w:t xml:space="preserve"> </w:t>
      </w:r>
      <w:r w:rsidRPr="005E58F2">
        <w:t>импорт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практике</w:t>
      </w:r>
      <w:r w:rsidR="005E58F2" w:rsidRPr="005E58F2">
        <w:t xml:space="preserve"> </w:t>
      </w:r>
      <w:r w:rsidRPr="005E58F2">
        <w:t>не</w:t>
      </w:r>
      <w:r w:rsidR="005E58F2" w:rsidRPr="005E58F2">
        <w:t xml:space="preserve"> </w:t>
      </w:r>
      <w:r w:rsidRPr="005E58F2">
        <w:t>всегда</w:t>
      </w:r>
      <w:r w:rsidR="005E58F2" w:rsidRPr="005E58F2">
        <w:t xml:space="preserve"> </w:t>
      </w:r>
      <w:r w:rsidRPr="005E58F2">
        <w:t>могут</w:t>
      </w:r>
      <w:r w:rsidR="005E58F2" w:rsidRPr="005E58F2">
        <w:t xml:space="preserve"> </w:t>
      </w:r>
      <w:r w:rsidRPr="005E58F2">
        <w:t>быть</w:t>
      </w:r>
      <w:r w:rsidR="005E58F2" w:rsidRPr="005E58F2">
        <w:t xml:space="preserve"> </w:t>
      </w:r>
      <w:r w:rsidRPr="005E58F2">
        <w:t>направлены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приобретение</w:t>
      </w:r>
      <w:r w:rsidR="005E58F2" w:rsidRPr="005E58F2">
        <w:t xml:space="preserve"> </w:t>
      </w:r>
      <w:r w:rsidRPr="005E58F2">
        <w:t>преимуществ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>.</w:t>
      </w:r>
    </w:p>
    <w:p w:rsidR="005E58F2" w:rsidRDefault="00B11A7B" w:rsidP="005E58F2">
      <w:pPr>
        <w:tabs>
          <w:tab w:val="left" w:pos="726"/>
        </w:tabs>
      </w:pPr>
      <w:r w:rsidRPr="005E58F2">
        <w:t>Таким</w:t>
      </w:r>
      <w:r w:rsidR="005E58F2" w:rsidRPr="005E58F2">
        <w:t xml:space="preserve"> </w:t>
      </w:r>
      <w:r w:rsidRPr="005E58F2">
        <w:t>образом,</w:t>
      </w:r>
      <w:r w:rsidR="005E58F2" w:rsidRPr="005E58F2">
        <w:t xml:space="preserve"> </w:t>
      </w:r>
      <w:r w:rsidRPr="005E58F2">
        <w:t>определение</w:t>
      </w:r>
      <w:r w:rsidR="005E58F2" w:rsidRPr="005E58F2">
        <w:t xml:space="preserve"> </w:t>
      </w:r>
      <w:r w:rsidRPr="005E58F2">
        <w:t>правоприменителем</w:t>
      </w:r>
      <w:r w:rsidR="005E58F2" w:rsidRPr="005E58F2">
        <w:t xml:space="preserve"> </w:t>
      </w:r>
      <w:r w:rsidRPr="005E58F2">
        <w:t>того,</w:t>
      </w:r>
      <w:r w:rsidR="005E58F2" w:rsidRPr="005E58F2">
        <w:t xml:space="preserve"> </w:t>
      </w:r>
      <w:r w:rsidRPr="005E58F2">
        <w:t>являются</w:t>
      </w:r>
      <w:r w:rsidR="005E58F2" w:rsidRPr="005E58F2">
        <w:t xml:space="preserve"> </w:t>
      </w:r>
      <w:r w:rsidRPr="005E58F2">
        <w:t>ли</w:t>
      </w:r>
      <w:r w:rsidR="005E58F2" w:rsidRPr="005E58F2">
        <w:t xml:space="preserve"> </w:t>
      </w:r>
      <w:r w:rsidRPr="005E58F2">
        <w:t>основания</w:t>
      </w:r>
      <w:r w:rsidR="005E58F2" w:rsidRPr="005E58F2">
        <w:t xml:space="preserve"> </w:t>
      </w:r>
      <w:r w:rsidRPr="005E58F2">
        <w:t>применения</w:t>
      </w:r>
      <w:r w:rsidR="005E58F2" w:rsidRPr="005E58F2">
        <w:t xml:space="preserve"> </w:t>
      </w:r>
      <w:r w:rsidRPr="005E58F2">
        <w:t>антидемпинговых,</w:t>
      </w:r>
      <w:r w:rsidR="005E58F2" w:rsidRPr="005E58F2">
        <w:t xml:space="preserve"> </w:t>
      </w:r>
      <w:r w:rsidRPr="005E58F2">
        <w:t>компенсационных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специальных</w:t>
      </w:r>
      <w:r w:rsidR="005E58F2" w:rsidRPr="005E58F2">
        <w:t xml:space="preserve"> </w:t>
      </w:r>
      <w:r w:rsidRPr="005E58F2">
        <w:t>защитных</w:t>
      </w:r>
      <w:r w:rsidR="005E58F2" w:rsidRPr="005E58F2">
        <w:t xml:space="preserve"> </w:t>
      </w:r>
      <w:r w:rsidRPr="005E58F2">
        <w:t>мер</w:t>
      </w:r>
      <w:r w:rsidR="005E58F2" w:rsidRPr="005E58F2">
        <w:t xml:space="preserve"> </w:t>
      </w:r>
      <w:r w:rsidRPr="005E58F2">
        <w:t>актами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конкуренции,</w:t>
      </w:r>
      <w:r w:rsidR="005E58F2" w:rsidRPr="005E58F2">
        <w:t xml:space="preserve"> </w:t>
      </w:r>
      <w:r w:rsidRPr="005E58F2">
        <w:t>требует</w:t>
      </w:r>
      <w:r w:rsidR="005E58F2" w:rsidRPr="005E58F2">
        <w:t xml:space="preserve"> </w:t>
      </w:r>
      <w:r w:rsidRPr="005E58F2">
        <w:t>индивидуального</w:t>
      </w:r>
      <w:r w:rsidR="005E58F2" w:rsidRPr="005E58F2">
        <w:t xml:space="preserve"> </w:t>
      </w:r>
      <w:r w:rsidRPr="005E58F2">
        <w:t>подхода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сопоставления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содержания</w:t>
      </w:r>
      <w:r w:rsidR="005E58F2" w:rsidRPr="005E58F2">
        <w:t xml:space="preserve"> </w:t>
      </w:r>
      <w:r w:rsidRPr="005E58F2">
        <w:t>со</w:t>
      </w:r>
      <w:r w:rsidR="005E58F2" w:rsidRPr="005E58F2">
        <w:t xml:space="preserve"> </w:t>
      </w:r>
      <w:r w:rsidRPr="005E58F2">
        <w:t>всеми</w:t>
      </w:r>
      <w:r w:rsidR="005E58F2" w:rsidRPr="005E58F2">
        <w:t xml:space="preserve"> </w:t>
      </w:r>
      <w:r w:rsidRPr="005E58F2">
        <w:t>составляющими</w:t>
      </w:r>
      <w:r w:rsidR="005E58F2" w:rsidRPr="005E58F2">
        <w:t xml:space="preserve"> </w:t>
      </w:r>
      <w:r w:rsidRPr="005E58F2">
        <w:t>понятия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>.</w:t>
      </w:r>
    </w:p>
    <w:p w:rsidR="005E58F2" w:rsidRDefault="005E58F2" w:rsidP="005E58F2">
      <w:pPr>
        <w:tabs>
          <w:tab w:val="left" w:pos="726"/>
        </w:tabs>
      </w:pPr>
    </w:p>
    <w:p w:rsidR="005E58F2" w:rsidRDefault="005E58F2" w:rsidP="005E58F2">
      <w:pPr>
        <w:pStyle w:val="1"/>
      </w:pPr>
      <w:r>
        <w:br w:type="page"/>
      </w:r>
      <w:bookmarkStart w:id="5" w:name="_Toc295637930"/>
      <w:r>
        <w:t xml:space="preserve">2. </w:t>
      </w:r>
      <w:r w:rsidR="00B11A7B" w:rsidRPr="005E58F2">
        <w:t>Ответственность</w:t>
      </w:r>
      <w:r w:rsidRPr="005E58F2">
        <w:t xml:space="preserve"> </w:t>
      </w:r>
      <w:r w:rsidR="00B11A7B" w:rsidRPr="005E58F2">
        <w:t>за</w:t>
      </w:r>
      <w:r w:rsidRPr="005E58F2">
        <w:t xml:space="preserve"> </w:t>
      </w:r>
      <w:r w:rsidR="00B11A7B" w:rsidRPr="005E58F2">
        <w:t>недобросовестную</w:t>
      </w:r>
      <w:r w:rsidRPr="005E58F2">
        <w:t xml:space="preserve"> </w:t>
      </w:r>
      <w:r w:rsidR="00B11A7B" w:rsidRPr="005E58F2">
        <w:t>конкуренцию</w:t>
      </w:r>
      <w:bookmarkEnd w:id="5"/>
    </w:p>
    <w:p w:rsidR="005E58F2" w:rsidRPr="005E58F2" w:rsidRDefault="005E58F2" w:rsidP="005E58F2">
      <w:pPr>
        <w:rPr>
          <w:lang w:eastAsia="en-US"/>
        </w:rPr>
      </w:pPr>
    </w:p>
    <w:p w:rsidR="005E58F2" w:rsidRPr="005E58F2" w:rsidRDefault="00B11A7B" w:rsidP="005E58F2">
      <w:pPr>
        <w:tabs>
          <w:tab w:val="left" w:pos="726"/>
        </w:tabs>
      </w:pPr>
      <w:r w:rsidRPr="005E58F2">
        <w:t>В</w:t>
      </w:r>
      <w:r w:rsidR="005E58F2" w:rsidRPr="005E58F2">
        <w:t xml:space="preserve"> </w:t>
      </w:r>
      <w:r w:rsidRPr="005E58F2">
        <w:t>зависимости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вида</w:t>
      </w:r>
      <w:r w:rsidR="005E58F2" w:rsidRPr="005E58F2">
        <w:t xml:space="preserve"> </w:t>
      </w:r>
      <w:r w:rsidRPr="005E58F2">
        <w:t>ответственности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необходимых</w:t>
      </w:r>
      <w:r w:rsidR="005E58F2" w:rsidRPr="005E58F2">
        <w:t xml:space="preserve"> </w:t>
      </w:r>
      <w:r w:rsidRPr="005E58F2">
        <w:t>мер,</w:t>
      </w:r>
      <w:r w:rsidR="005E58F2" w:rsidRPr="005E58F2">
        <w:t xml:space="preserve"> </w:t>
      </w:r>
      <w:r w:rsidRPr="005E58F2">
        <w:t>подлежащих</w:t>
      </w:r>
      <w:r w:rsidR="005E58F2" w:rsidRPr="005E58F2">
        <w:t xml:space="preserve"> </w:t>
      </w:r>
      <w:r w:rsidRPr="005E58F2">
        <w:t>применению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субъекту</w:t>
      </w:r>
      <w:r w:rsidR="005E58F2" w:rsidRPr="005E58F2">
        <w:t xml:space="preserve"> </w:t>
      </w:r>
      <w:r w:rsidRPr="005E58F2">
        <w:t>хозяйствования,</w:t>
      </w:r>
      <w:r w:rsidR="005E58F2" w:rsidRPr="005E58F2">
        <w:t xml:space="preserve"> </w:t>
      </w:r>
      <w:r w:rsidRPr="005E58F2">
        <w:t>они</w:t>
      </w:r>
      <w:r w:rsidR="005E58F2" w:rsidRPr="005E58F2">
        <w:t xml:space="preserve"> </w:t>
      </w:r>
      <w:r w:rsidRPr="005E58F2">
        <w:t>могут</w:t>
      </w:r>
      <w:r w:rsidR="005E58F2" w:rsidRPr="005E58F2">
        <w:t xml:space="preserve"> </w:t>
      </w:r>
      <w:r w:rsidRPr="005E58F2">
        <w:t>налагаться</w:t>
      </w:r>
      <w:r w:rsidR="005E58F2" w:rsidRPr="005E58F2">
        <w:t xml:space="preserve"> </w:t>
      </w:r>
      <w:r w:rsidRPr="005E58F2">
        <w:t>антимонопольным</w:t>
      </w:r>
      <w:r w:rsidR="005E58F2" w:rsidRPr="005E58F2">
        <w:t xml:space="preserve"> </w:t>
      </w:r>
      <w:r w:rsidRPr="005E58F2">
        <w:t>органом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судом</w:t>
      </w:r>
      <w:r w:rsidR="005E58F2" w:rsidRPr="005E58F2">
        <w:t xml:space="preserve">. </w:t>
      </w:r>
      <w:r w:rsidRPr="005E58F2">
        <w:t>К</w:t>
      </w:r>
      <w:r w:rsidR="005E58F2" w:rsidRPr="005E58F2">
        <w:t xml:space="preserve"> </w:t>
      </w:r>
      <w:r w:rsidRPr="005E58F2">
        <w:t>субъектам</w:t>
      </w:r>
      <w:r w:rsidR="005E58F2" w:rsidRPr="005E58F2">
        <w:t xml:space="preserve"> </w:t>
      </w:r>
      <w:r w:rsidRPr="005E58F2">
        <w:t>хозяйствования,</w:t>
      </w:r>
      <w:r w:rsidR="005E58F2" w:rsidRPr="005E58F2">
        <w:t xml:space="preserve"> </w:t>
      </w:r>
      <w:r w:rsidRPr="005E58F2">
        <w:t>нарушившим</w:t>
      </w:r>
      <w:r w:rsidR="005E58F2" w:rsidRPr="005E58F2">
        <w:t xml:space="preserve"> </w:t>
      </w:r>
      <w:r w:rsidRPr="005E58F2">
        <w:t>антимонопольное</w:t>
      </w:r>
      <w:r w:rsidR="005E58F2" w:rsidRPr="005E58F2">
        <w:t xml:space="preserve"> </w:t>
      </w:r>
      <w:r w:rsidRPr="005E58F2">
        <w:t>законодательство,</w:t>
      </w:r>
      <w:r w:rsidR="005E58F2" w:rsidRPr="005E58F2">
        <w:t xml:space="preserve"> </w:t>
      </w:r>
      <w:r w:rsidRPr="005E58F2">
        <w:t>могут</w:t>
      </w:r>
      <w:r w:rsidR="005E58F2" w:rsidRPr="005E58F2">
        <w:t xml:space="preserve"> </w:t>
      </w:r>
      <w:r w:rsidRPr="005E58F2">
        <w:t>применяться</w:t>
      </w:r>
      <w:r w:rsidR="005E58F2" w:rsidRPr="005E58F2">
        <w:t xml:space="preserve"> </w:t>
      </w:r>
      <w:r w:rsidRPr="005E58F2">
        <w:t>гражданские,</w:t>
      </w:r>
      <w:r w:rsidR="005E58F2" w:rsidRPr="005E58F2">
        <w:t xml:space="preserve"> </w:t>
      </w:r>
      <w:r w:rsidRPr="005E58F2">
        <w:t>административные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уголовные</w:t>
      </w:r>
      <w:r w:rsidR="005E58F2" w:rsidRPr="005E58F2">
        <w:t xml:space="preserve"> </w:t>
      </w:r>
      <w:r w:rsidRPr="005E58F2">
        <w:t>меры</w:t>
      </w:r>
      <w:r w:rsidR="005E58F2" w:rsidRPr="005E58F2">
        <w:t xml:space="preserve"> </w:t>
      </w:r>
      <w:r w:rsidRPr="005E58F2">
        <w:t>воздействия</w:t>
      </w:r>
      <w:r w:rsidR="005E58F2" w:rsidRPr="005E58F2">
        <w:t>.</w:t>
      </w:r>
    </w:p>
    <w:p w:rsidR="005E58F2" w:rsidRDefault="005E58F2" w:rsidP="005E58F2">
      <w:pPr>
        <w:tabs>
          <w:tab w:val="left" w:pos="726"/>
        </w:tabs>
        <w:rPr>
          <w:b/>
        </w:rPr>
      </w:pPr>
    </w:p>
    <w:p w:rsidR="005E58F2" w:rsidRDefault="00F47DAD" w:rsidP="005E58F2">
      <w:pPr>
        <w:pStyle w:val="1"/>
      </w:pPr>
      <w:bookmarkStart w:id="6" w:name="_Toc295637931"/>
      <w:r w:rsidRPr="005E58F2">
        <w:t>Гражданская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административная</w:t>
      </w:r>
      <w:r w:rsidR="005E58F2" w:rsidRPr="005E58F2">
        <w:t xml:space="preserve"> </w:t>
      </w:r>
      <w:r w:rsidRPr="005E58F2">
        <w:t>ответственность</w:t>
      </w:r>
      <w:bookmarkEnd w:id="6"/>
    </w:p>
    <w:p w:rsidR="005E58F2" w:rsidRPr="005E58F2" w:rsidRDefault="005E58F2" w:rsidP="005E58F2">
      <w:pPr>
        <w:rPr>
          <w:lang w:eastAsia="en-US"/>
        </w:rPr>
      </w:pPr>
    </w:p>
    <w:p w:rsidR="005E58F2" w:rsidRPr="005E58F2" w:rsidRDefault="00B11A7B" w:rsidP="005E58F2">
      <w:pPr>
        <w:tabs>
          <w:tab w:val="left" w:pos="726"/>
        </w:tabs>
      </w:pPr>
      <w:r w:rsidRPr="005E58F2">
        <w:t>В</w:t>
      </w:r>
      <w:r w:rsidR="005E58F2" w:rsidRPr="005E58F2">
        <w:t xml:space="preserve"> </w:t>
      </w:r>
      <w:r w:rsidRPr="005E58F2">
        <w:t>случае</w:t>
      </w:r>
      <w:r w:rsidR="005E58F2" w:rsidRPr="005E58F2">
        <w:t xml:space="preserve"> </w:t>
      </w:r>
      <w:r w:rsidRPr="005E58F2">
        <w:t>нарушения</w:t>
      </w:r>
      <w:r w:rsidR="005E58F2" w:rsidRPr="005E58F2">
        <w:t xml:space="preserve"> </w:t>
      </w:r>
      <w:r w:rsidRPr="005E58F2">
        <w:t>антимонопольного</w:t>
      </w:r>
      <w:r w:rsidR="005E58F2" w:rsidRPr="005E58F2">
        <w:t xml:space="preserve"> </w:t>
      </w:r>
      <w:r w:rsidRPr="005E58F2">
        <w:t>законодательства</w:t>
      </w:r>
      <w:r w:rsidR="005E58F2" w:rsidRPr="005E58F2">
        <w:t xml:space="preserve"> </w:t>
      </w:r>
      <w:r w:rsidRPr="005E58F2">
        <w:t>юридические</w:t>
      </w:r>
      <w:r w:rsidR="005E58F2" w:rsidRPr="005E58F2">
        <w:t xml:space="preserve"> </w:t>
      </w:r>
      <w:r w:rsidRPr="005E58F2">
        <w:t>лица,</w:t>
      </w:r>
      <w:r w:rsidR="005E58F2" w:rsidRPr="005E58F2">
        <w:t xml:space="preserve"> </w:t>
      </w:r>
      <w:r w:rsidRPr="005E58F2">
        <w:t>должностные</w:t>
      </w:r>
      <w:r w:rsidR="005E58F2" w:rsidRPr="005E58F2">
        <w:t xml:space="preserve"> </w:t>
      </w:r>
      <w:r w:rsidRPr="005E58F2">
        <w:t>лица</w:t>
      </w:r>
      <w:r w:rsidR="005E58F2" w:rsidRPr="005E58F2">
        <w:t xml:space="preserve"> </w:t>
      </w:r>
      <w:r w:rsidRPr="005E58F2">
        <w:t>субъектов</w:t>
      </w:r>
      <w:r w:rsidR="005E58F2" w:rsidRPr="005E58F2">
        <w:t xml:space="preserve"> </w:t>
      </w:r>
      <w:r w:rsidRPr="005E58F2">
        <w:t>хозяйствования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граждане-предприниматели,</w:t>
      </w:r>
      <w:r w:rsidR="005E58F2" w:rsidRPr="005E58F2">
        <w:t xml:space="preserve"> </w:t>
      </w:r>
      <w:r w:rsidRPr="005E58F2">
        <w:t>обязаны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соответствии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предписаниями</w:t>
      </w:r>
      <w:r w:rsidR="005E58F2" w:rsidRPr="005E58F2">
        <w:t xml:space="preserve"> </w:t>
      </w:r>
      <w:r w:rsidRPr="005E58F2">
        <w:t>антимонопольных</w:t>
      </w:r>
      <w:r w:rsidR="005E58F2" w:rsidRPr="005E58F2">
        <w:t xml:space="preserve"> </w:t>
      </w:r>
      <w:r w:rsidRPr="005E58F2">
        <w:t>органов</w:t>
      </w:r>
      <w:r w:rsidR="005E58F2" w:rsidRPr="005E58F2">
        <w:t xml:space="preserve"> </w:t>
      </w:r>
      <w:r w:rsidRPr="005E58F2">
        <w:t>прекратить</w:t>
      </w:r>
      <w:r w:rsidR="005E58F2" w:rsidRPr="005E58F2">
        <w:t xml:space="preserve"> </w:t>
      </w:r>
      <w:r w:rsidRPr="005E58F2">
        <w:t>правонарушение,</w:t>
      </w:r>
      <w:r w:rsidR="005E58F2" w:rsidRPr="005E58F2">
        <w:t xml:space="preserve"> </w:t>
      </w:r>
      <w:r w:rsidRPr="005E58F2">
        <w:t>восстановить</w:t>
      </w:r>
      <w:r w:rsidR="005E58F2" w:rsidRPr="005E58F2">
        <w:t xml:space="preserve"> </w:t>
      </w:r>
      <w:r w:rsidRPr="005E58F2">
        <w:t>положение,</w:t>
      </w:r>
      <w:r w:rsidR="005E58F2" w:rsidRPr="005E58F2">
        <w:t xml:space="preserve"> </w:t>
      </w:r>
      <w:r w:rsidRPr="005E58F2">
        <w:t>существовавшее</w:t>
      </w:r>
      <w:r w:rsidR="005E58F2" w:rsidRPr="005E58F2">
        <w:t xml:space="preserve"> </w:t>
      </w:r>
      <w:r w:rsidRPr="005E58F2">
        <w:t>первоначально,</w:t>
      </w:r>
      <w:r w:rsidR="005E58F2" w:rsidRPr="005E58F2">
        <w:t xml:space="preserve"> </w:t>
      </w:r>
      <w:r w:rsidRPr="005E58F2">
        <w:t>заключить</w:t>
      </w:r>
      <w:r w:rsidR="005E58F2" w:rsidRPr="005E58F2">
        <w:t xml:space="preserve"> </w:t>
      </w:r>
      <w:r w:rsidRPr="005E58F2">
        <w:t>договор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соответствие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нормами,</w:t>
      </w:r>
      <w:r w:rsidR="005E58F2" w:rsidRPr="005E58F2">
        <w:t xml:space="preserve"> </w:t>
      </w:r>
      <w:r w:rsidRPr="005E58F2">
        <w:t>предписывающими</w:t>
      </w:r>
      <w:r w:rsidR="005E58F2" w:rsidRPr="005E58F2">
        <w:t xml:space="preserve"> </w:t>
      </w:r>
      <w:r w:rsidRPr="005E58F2">
        <w:t>антимонопольным</w:t>
      </w:r>
      <w:r w:rsidR="005E58F2" w:rsidRPr="005E58F2">
        <w:t xml:space="preserve"> </w:t>
      </w:r>
      <w:r w:rsidRPr="005E58F2">
        <w:t>законодательством,</w:t>
      </w:r>
      <w:r w:rsidR="005E58F2" w:rsidRPr="005E58F2">
        <w:t xml:space="preserve"> </w:t>
      </w:r>
      <w:r w:rsidRPr="005E58F2">
        <w:t>осуществить</w:t>
      </w:r>
      <w:r w:rsidR="005E58F2" w:rsidRPr="005E58F2">
        <w:t xml:space="preserve"> </w:t>
      </w:r>
      <w:r w:rsidRPr="005E58F2">
        <w:t>реорганизацию</w:t>
      </w:r>
      <w:r w:rsidR="005E58F2" w:rsidRPr="005E58F2">
        <w:t xml:space="preserve"> </w:t>
      </w:r>
      <w:r w:rsidRPr="005E58F2">
        <w:t>предприятия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совершить</w:t>
      </w:r>
      <w:r w:rsidR="005E58F2" w:rsidRPr="005E58F2">
        <w:t xml:space="preserve"> </w:t>
      </w:r>
      <w:r w:rsidRPr="005E58F2">
        <w:t>иные</w:t>
      </w:r>
      <w:r w:rsidR="005E58F2" w:rsidRPr="005E58F2">
        <w:t xml:space="preserve"> </w:t>
      </w:r>
      <w:r w:rsidRPr="005E58F2">
        <w:t>действия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Предписания</w:t>
      </w:r>
      <w:r w:rsidR="005E58F2" w:rsidRPr="005E58F2">
        <w:t xml:space="preserve"> </w:t>
      </w:r>
      <w:r w:rsidRPr="005E58F2">
        <w:t>антимонопольных</w:t>
      </w:r>
      <w:r w:rsidR="005E58F2" w:rsidRPr="005E58F2">
        <w:t xml:space="preserve"> </w:t>
      </w:r>
      <w:r w:rsidRPr="005E58F2">
        <w:t>органов</w:t>
      </w:r>
      <w:r w:rsidR="005E58F2" w:rsidRPr="005E58F2">
        <w:t xml:space="preserve"> </w:t>
      </w:r>
      <w:r w:rsidRPr="005E58F2">
        <w:t>подлежат</w:t>
      </w:r>
      <w:r w:rsidR="005E58F2" w:rsidRPr="005E58F2">
        <w:t xml:space="preserve"> </w:t>
      </w:r>
      <w:r w:rsidRPr="005E58F2">
        <w:t>исполнению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установленный</w:t>
      </w:r>
      <w:r w:rsidR="005E58F2" w:rsidRPr="005E58F2">
        <w:t xml:space="preserve"> </w:t>
      </w:r>
      <w:r w:rsidRPr="005E58F2">
        <w:t>ими</w:t>
      </w:r>
      <w:r w:rsidR="005E58F2" w:rsidRPr="005E58F2">
        <w:t xml:space="preserve"> </w:t>
      </w:r>
      <w:r w:rsidRPr="005E58F2">
        <w:t>срок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Прибыль,</w:t>
      </w:r>
      <w:r w:rsidR="005E58F2" w:rsidRPr="005E58F2">
        <w:t xml:space="preserve"> </w:t>
      </w:r>
      <w:r w:rsidRPr="005E58F2">
        <w:t>незаконно</w:t>
      </w:r>
      <w:r w:rsidR="005E58F2" w:rsidRPr="005E58F2">
        <w:t xml:space="preserve"> </w:t>
      </w:r>
      <w:r w:rsidRPr="005E58F2">
        <w:t>полученная</w:t>
      </w:r>
      <w:r w:rsidR="005E58F2" w:rsidRPr="005E58F2">
        <w:t xml:space="preserve">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субъектом,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результате</w:t>
      </w:r>
      <w:r w:rsidR="005E58F2" w:rsidRPr="005E58F2">
        <w:t xml:space="preserve"> </w:t>
      </w:r>
      <w:r w:rsidRPr="005E58F2">
        <w:t>злоупотребления</w:t>
      </w:r>
      <w:r w:rsidR="005E58F2" w:rsidRPr="005E58F2">
        <w:t xml:space="preserve"> </w:t>
      </w:r>
      <w:r w:rsidRPr="005E58F2">
        <w:t>своим</w:t>
      </w:r>
      <w:r w:rsidR="005E58F2" w:rsidRPr="005E58F2">
        <w:t xml:space="preserve"> </w:t>
      </w:r>
      <w:r w:rsidRPr="005E58F2">
        <w:t>доминирующим</w:t>
      </w:r>
      <w:r w:rsidR="005E58F2" w:rsidRPr="005E58F2">
        <w:t xml:space="preserve"> </w:t>
      </w:r>
      <w:r w:rsidRPr="005E58F2">
        <w:t>положением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товарном</w:t>
      </w:r>
      <w:r w:rsidR="005E58F2" w:rsidRPr="005E58F2">
        <w:t xml:space="preserve"> </w:t>
      </w:r>
      <w:r w:rsidRPr="005E58F2">
        <w:t>рынке,</w:t>
      </w:r>
      <w:r w:rsidR="005E58F2" w:rsidRPr="005E58F2">
        <w:t xml:space="preserve"> </w:t>
      </w:r>
      <w:r w:rsidRPr="005E58F2">
        <w:t>заключением</w:t>
      </w:r>
      <w:r w:rsidR="005E58F2" w:rsidRPr="005E58F2">
        <w:t xml:space="preserve"> </w:t>
      </w:r>
      <w:r w:rsidRPr="005E58F2">
        <w:t>соглашений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осуществлением</w:t>
      </w:r>
      <w:r w:rsidR="005E58F2" w:rsidRPr="005E58F2">
        <w:t xml:space="preserve"> </w:t>
      </w:r>
      <w:r w:rsidRPr="005E58F2">
        <w:t>действий</w:t>
      </w:r>
      <w:r w:rsidR="005E58F2" w:rsidRPr="005E58F2">
        <w:t xml:space="preserve"> </w:t>
      </w:r>
      <w:r w:rsidRPr="005E58F2">
        <w:t>ведущих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ограничению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осуществляющим</w:t>
      </w:r>
      <w:r w:rsidR="005E58F2" w:rsidRPr="005E58F2">
        <w:t xml:space="preserve"> </w:t>
      </w:r>
      <w:r w:rsidRPr="005E58F2">
        <w:t>недобросовестную</w:t>
      </w:r>
      <w:r w:rsidR="005E58F2" w:rsidRPr="005E58F2">
        <w:t xml:space="preserve"> </w:t>
      </w:r>
      <w:r w:rsidRPr="005E58F2">
        <w:t>конкуренцию,</w:t>
      </w:r>
      <w:r w:rsidR="005E58F2" w:rsidRPr="005E58F2">
        <w:t xml:space="preserve"> </w:t>
      </w:r>
      <w:r w:rsidRPr="005E58F2">
        <w:t>взыскивается</w:t>
      </w:r>
      <w:r w:rsidR="005E58F2" w:rsidRPr="005E58F2">
        <w:t xml:space="preserve"> </w:t>
      </w:r>
      <w:r w:rsidRPr="005E58F2">
        <w:t>судом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направляется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установленном</w:t>
      </w:r>
      <w:r w:rsidR="005E58F2" w:rsidRPr="005E58F2">
        <w:t xml:space="preserve"> </w:t>
      </w:r>
      <w:r w:rsidRPr="005E58F2">
        <w:t>порядке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республиканский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местные</w:t>
      </w:r>
      <w:r w:rsidR="005E58F2" w:rsidRPr="005E58F2">
        <w:t xml:space="preserve"> </w:t>
      </w:r>
      <w:r w:rsidRPr="005E58F2">
        <w:t>бюджеты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В</w:t>
      </w:r>
      <w:r w:rsidR="005E58F2" w:rsidRPr="005E58F2">
        <w:t xml:space="preserve"> </w:t>
      </w:r>
      <w:r w:rsidRPr="005E58F2">
        <w:t>соответствии</w:t>
      </w:r>
      <w:r w:rsidR="005E58F2" w:rsidRPr="005E58F2">
        <w:t xml:space="preserve"> </w:t>
      </w:r>
      <w:r w:rsidRPr="005E58F2">
        <w:t>со</w:t>
      </w:r>
      <w:r w:rsidR="005E58F2" w:rsidRPr="005E58F2">
        <w:t xml:space="preserve"> </w:t>
      </w:r>
      <w:r w:rsidRPr="005E58F2">
        <w:t>ст</w:t>
      </w:r>
      <w:r w:rsidR="005E58F2">
        <w:t>.1</w:t>
      </w:r>
      <w:r w:rsidRPr="005E58F2">
        <w:t>030</w:t>
      </w:r>
      <w:r w:rsidR="005E58F2" w:rsidRPr="005E58F2">
        <w:t xml:space="preserve"> </w:t>
      </w:r>
      <w:r w:rsidRPr="005E58F2">
        <w:t>Гражданского</w:t>
      </w:r>
      <w:r w:rsidR="005E58F2" w:rsidRPr="005E58F2">
        <w:t xml:space="preserve"> </w:t>
      </w:r>
      <w:r w:rsidRPr="005E58F2">
        <w:t>кодекса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лицо,</w:t>
      </w:r>
      <w:r w:rsidR="005E58F2" w:rsidRPr="005E58F2">
        <w:t xml:space="preserve"> </w:t>
      </w:r>
      <w:r w:rsidRPr="005E58F2">
        <w:t>осуществляющее</w:t>
      </w:r>
      <w:r w:rsidR="005E58F2" w:rsidRPr="005E58F2">
        <w:t xml:space="preserve"> </w:t>
      </w:r>
      <w:r w:rsidRPr="005E58F2">
        <w:t>недобросовестную</w:t>
      </w:r>
      <w:r w:rsidR="005E58F2" w:rsidRPr="005E58F2">
        <w:t xml:space="preserve"> </w:t>
      </w:r>
      <w:r w:rsidRPr="005E58F2">
        <w:t>конкуренцию,</w:t>
      </w:r>
      <w:r w:rsidR="005E58F2" w:rsidRPr="005E58F2">
        <w:t xml:space="preserve"> </w:t>
      </w:r>
      <w:r w:rsidRPr="005E58F2">
        <w:t>обязано</w:t>
      </w:r>
      <w:r w:rsidR="005E58F2" w:rsidRPr="005E58F2">
        <w:t xml:space="preserve"> </w:t>
      </w:r>
      <w:r w:rsidRPr="005E58F2">
        <w:t>прекратить</w:t>
      </w:r>
      <w:r w:rsidR="005E58F2" w:rsidRPr="005E58F2">
        <w:t xml:space="preserve"> </w:t>
      </w:r>
      <w:r w:rsidRPr="005E58F2">
        <w:t>противоправные</w:t>
      </w:r>
      <w:r w:rsidR="005E58F2" w:rsidRPr="005E58F2">
        <w:t xml:space="preserve"> </w:t>
      </w:r>
      <w:r w:rsidRPr="005E58F2">
        <w:t>действия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опубликовать</w:t>
      </w:r>
      <w:r w:rsidR="005E58F2" w:rsidRPr="005E58F2">
        <w:t xml:space="preserve"> </w:t>
      </w:r>
      <w:r w:rsidRPr="005E58F2">
        <w:t>опровержение</w:t>
      </w:r>
      <w:r w:rsidR="005E58F2" w:rsidRPr="005E58F2">
        <w:t xml:space="preserve"> </w:t>
      </w:r>
      <w:r w:rsidRPr="005E58F2">
        <w:t>распространенных</w:t>
      </w:r>
      <w:r w:rsidR="005E58F2" w:rsidRPr="005E58F2">
        <w:t xml:space="preserve"> </w:t>
      </w:r>
      <w:r w:rsidRPr="005E58F2">
        <w:t>сведений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действий,</w:t>
      </w:r>
      <w:r w:rsidR="005E58F2" w:rsidRPr="005E58F2">
        <w:t xml:space="preserve"> </w:t>
      </w:r>
      <w:r w:rsidRPr="005E58F2">
        <w:t>составляющих</w:t>
      </w:r>
      <w:r w:rsidR="005E58F2" w:rsidRPr="005E58F2">
        <w:t xml:space="preserve"> </w:t>
      </w:r>
      <w:r w:rsidRPr="005E58F2">
        <w:t>содержание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В</w:t>
      </w:r>
      <w:r w:rsidR="005E58F2" w:rsidRPr="005E58F2">
        <w:t xml:space="preserve"> </w:t>
      </w:r>
      <w:r w:rsidRPr="005E58F2">
        <w:t>свою</w:t>
      </w:r>
      <w:r w:rsidR="005E58F2" w:rsidRPr="005E58F2">
        <w:t xml:space="preserve"> </w:t>
      </w:r>
      <w:r w:rsidRPr="005E58F2">
        <w:t>очередь,</w:t>
      </w:r>
      <w:r w:rsidR="005E58F2" w:rsidRPr="005E58F2">
        <w:t xml:space="preserve"> </w:t>
      </w:r>
      <w:r w:rsidRPr="005E58F2">
        <w:t>лицо,</w:t>
      </w:r>
      <w:r w:rsidR="005E58F2" w:rsidRPr="005E58F2">
        <w:t xml:space="preserve"> </w:t>
      </w:r>
      <w:r w:rsidRPr="005E58F2">
        <w:t>потерпевшее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вправе</w:t>
      </w:r>
      <w:r w:rsidR="005E58F2" w:rsidRPr="005E58F2">
        <w:t xml:space="preserve"> </w:t>
      </w:r>
      <w:r w:rsidRPr="005E58F2">
        <w:t>требовать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недобросовестного</w:t>
      </w:r>
      <w:r w:rsidR="005E58F2" w:rsidRPr="005E58F2">
        <w:t xml:space="preserve"> </w:t>
      </w:r>
      <w:r w:rsidRPr="005E58F2">
        <w:t>конкурента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судебном</w:t>
      </w:r>
      <w:r w:rsidR="005E58F2" w:rsidRPr="005E58F2">
        <w:t xml:space="preserve"> </w:t>
      </w:r>
      <w:r w:rsidRPr="005E58F2">
        <w:t>порядке</w:t>
      </w:r>
      <w:r w:rsidR="005E58F2" w:rsidRPr="005E58F2">
        <w:t xml:space="preserve"> </w:t>
      </w:r>
      <w:r w:rsidRPr="005E58F2">
        <w:t>возмещения</w:t>
      </w:r>
      <w:r w:rsidR="005E58F2" w:rsidRPr="005E58F2">
        <w:t xml:space="preserve"> </w:t>
      </w:r>
      <w:r w:rsidRPr="005E58F2">
        <w:t>причиненных</w:t>
      </w:r>
      <w:r w:rsidR="005E58F2" w:rsidRPr="005E58F2">
        <w:t xml:space="preserve"> </w:t>
      </w:r>
      <w:r w:rsidRPr="005E58F2">
        <w:t>убытков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В</w:t>
      </w:r>
      <w:r w:rsidR="005E58F2" w:rsidRPr="005E58F2">
        <w:t xml:space="preserve"> </w:t>
      </w:r>
      <w:r w:rsidRPr="005E58F2">
        <w:t>случае</w:t>
      </w:r>
      <w:r w:rsidR="005E58F2" w:rsidRPr="005E58F2">
        <w:t xml:space="preserve"> </w:t>
      </w:r>
      <w:r w:rsidRPr="005E58F2">
        <w:t>совершения</w:t>
      </w:r>
      <w:r w:rsidR="005E58F2" w:rsidRPr="005E58F2">
        <w:t xml:space="preserve"> </w:t>
      </w:r>
      <w:r w:rsidRPr="005E58F2">
        <w:t>хозяйствующими</w:t>
      </w:r>
      <w:r w:rsidR="005E58F2" w:rsidRPr="005E58F2">
        <w:t xml:space="preserve"> </w:t>
      </w:r>
      <w:r w:rsidRPr="005E58F2">
        <w:t>субъектами,</w:t>
      </w:r>
      <w:r w:rsidR="005E58F2" w:rsidRPr="005E58F2">
        <w:t xml:space="preserve"> </w:t>
      </w:r>
      <w:r w:rsidRPr="005E58F2">
        <w:t>государственными</w:t>
      </w:r>
      <w:r w:rsidR="005E58F2" w:rsidRPr="005E58F2">
        <w:t xml:space="preserve"> </w:t>
      </w:r>
      <w:r w:rsidRPr="005E58F2">
        <w:t>органами,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должностными</w:t>
      </w:r>
      <w:r w:rsidR="005E58F2" w:rsidRPr="005E58F2">
        <w:t xml:space="preserve"> </w:t>
      </w:r>
      <w:r w:rsidRPr="005E58F2">
        <w:t>лицами</w:t>
      </w:r>
      <w:r w:rsidR="005E58F2" w:rsidRPr="005E58F2">
        <w:t xml:space="preserve"> </w:t>
      </w:r>
      <w:r w:rsidRPr="005E58F2">
        <w:t>противоправных</w:t>
      </w:r>
      <w:r w:rsidR="005E58F2" w:rsidRPr="005E58F2">
        <w:t xml:space="preserve"> </w:t>
      </w:r>
      <w:r w:rsidRPr="005E58F2">
        <w:t>действий,</w:t>
      </w:r>
      <w:r w:rsidR="005E58F2" w:rsidRPr="005E58F2">
        <w:t xml:space="preserve"> </w:t>
      </w:r>
      <w:r w:rsidRPr="005E58F2">
        <w:t>нарушающих</w:t>
      </w:r>
      <w:r w:rsidR="005E58F2" w:rsidRPr="005E58F2">
        <w:t xml:space="preserve"> </w:t>
      </w:r>
      <w:r w:rsidRPr="005E58F2">
        <w:t>требования</w:t>
      </w:r>
      <w:r w:rsidR="005E58F2" w:rsidRPr="005E58F2">
        <w:t xml:space="preserve"> </w:t>
      </w:r>
      <w:r w:rsidRPr="005E58F2">
        <w:t>антимонопольного</w:t>
      </w:r>
      <w:r w:rsidR="005E58F2" w:rsidRPr="005E58F2">
        <w:t xml:space="preserve"> </w:t>
      </w:r>
      <w:r w:rsidRPr="005E58F2">
        <w:t>законодательства,</w:t>
      </w:r>
      <w:r w:rsidR="005E58F2" w:rsidRPr="005E58F2">
        <w:t xml:space="preserve"> </w:t>
      </w:r>
      <w:r w:rsidRPr="005E58F2">
        <w:t>антимонопольный</w:t>
      </w:r>
      <w:r w:rsidR="005E58F2" w:rsidRPr="005E58F2">
        <w:t xml:space="preserve"> </w:t>
      </w:r>
      <w:r w:rsidRPr="005E58F2">
        <w:t>орган</w:t>
      </w:r>
      <w:r w:rsidR="005E58F2" w:rsidRPr="005E58F2">
        <w:t xml:space="preserve"> </w:t>
      </w:r>
      <w:r w:rsidRPr="005E58F2">
        <w:t>может</w:t>
      </w:r>
      <w:r w:rsidR="005E58F2" w:rsidRPr="005E58F2">
        <w:t xml:space="preserve"> </w:t>
      </w:r>
      <w:r w:rsidRPr="005E58F2">
        <w:t>налагать</w:t>
      </w:r>
      <w:r w:rsidR="005E58F2" w:rsidRPr="005E58F2">
        <w:t xml:space="preserve"> </w:t>
      </w:r>
      <w:r w:rsidRPr="005E58F2">
        <w:t>административную</w:t>
      </w:r>
      <w:r w:rsidR="005E58F2" w:rsidRPr="005E58F2">
        <w:t xml:space="preserve"> </w:t>
      </w:r>
      <w:r w:rsidRPr="005E58F2">
        <w:t>ответственность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виде</w:t>
      </w:r>
      <w:r w:rsidR="005E58F2" w:rsidRPr="005E58F2">
        <w:t xml:space="preserve"> </w:t>
      </w:r>
      <w:r w:rsidRPr="005E58F2">
        <w:t>штрафа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виновных</w:t>
      </w:r>
      <w:r w:rsidR="005E58F2" w:rsidRPr="005E58F2">
        <w:t xml:space="preserve"> </w:t>
      </w:r>
      <w:r w:rsidRPr="005E58F2">
        <w:t>лиц</w:t>
      </w:r>
      <w:r w:rsidR="005E58F2" w:rsidRPr="005E58F2">
        <w:t xml:space="preserve"> </w:t>
      </w:r>
      <w:r w:rsidRPr="005E58F2">
        <w:t>за</w:t>
      </w:r>
      <w:r w:rsidR="005E58F2" w:rsidRPr="005E58F2">
        <w:t>: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уклонение</w:t>
      </w:r>
      <w:r w:rsidR="005E58F2" w:rsidRPr="005E58F2">
        <w:t xml:space="preserve"> </w:t>
      </w:r>
      <w:r w:rsidRPr="005E58F2">
        <w:t>должностных</w:t>
      </w:r>
      <w:r w:rsidR="005E58F2" w:rsidRPr="005E58F2">
        <w:t xml:space="preserve"> </w:t>
      </w:r>
      <w:r w:rsidRPr="005E58F2">
        <w:t>лиц</w:t>
      </w:r>
      <w:r w:rsidR="005E58F2" w:rsidRPr="005E58F2">
        <w:t xml:space="preserve"> </w:t>
      </w:r>
      <w:r w:rsidRPr="005E58F2">
        <w:t>органов</w:t>
      </w:r>
      <w:r w:rsidR="005E58F2" w:rsidRPr="005E58F2">
        <w:t xml:space="preserve"> </w:t>
      </w:r>
      <w:r w:rsidRPr="005E58F2">
        <w:t>управления</w:t>
      </w:r>
      <w:r w:rsidR="005E58F2" w:rsidRPr="005E58F2">
        <w:t xml:space="preserve"> </w:t>
      </w:r>
      <w:r w:rsidRPr="005E58F2">
        <w:t>хозяйствующими</w:t>
      </w:r>
      <w:r w:rsidR="005E58F2" w:rsidRPr="005E58F2">
        <w:t xml:space="preserve"> </w:t>
      </w:r>
      <w:r w:rsidRPr="005E58F2">
        <w:t>субъектами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исполнения</w:t>
      </w:r>
      <w:r w:rsidR="005E58F2" w:rsidRPr="005E58F2">
        <w:t xml:space="preserve"> </w:t>
      </w:r>
      <w:r w:rsidRPr="005E58F2">
        <w:t>предписаний</w:t>
      </w:r>
      <w:r w:rsidR="005E58F2" w:rsidRPr="005E58F2">
        <w:t xml:space="preserve"> </w:t>
      </w:r>
      <w:r w:rsidRPr="005E58F2">
        <w:t>антимонопольных</w:t>
      </w:r>
      <w:r w:rsidR="005E58F2" w:rsidRPr="005E58F2">
        <w:t xml:space="preserve"> </w:t>
      </w:r>
      <w:r w:rsidRPr="005E58F2">
        <w:t>органов</w:t>
      </w:r>
      <w:r w:rsidR="005E58F2" w:rsidRPr="005E58F2">
        <w:t xml:space="preserve">; </w:t>
      </w:r>
      <w:r w:rsidRPr="005E58F2">
        <w:t>злоупотребление</w:t>
      </w:r>
      <w:r w:rsidR="005E58F2" w:rsidRPr="005E58F2">
        <w:t xml:space="preserve"> </w:t>
      </w:r>
      <w:r w:rsidRPr="005E58F2">
        <w:t>индивидуальным</w:t>
      </w:r>
      <w:r w:rsidR="005E58F2" w:rsidRPr="005E58F2">
        <w:t xml:space="preserve"> </w:t>
      </w:r>
      <w:r w:rsidRPr="005E58F2">
        <w:t>предпринимателем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должностным</w:t>
      </w:r>
      <w:r w:rsidR="005E58F2" w:rsidRPr="005E58F2">
        <w:t xml:space="preserve"> </w:t>
      </w:r>
      <w:r w:rsidRPr="005E58F2">
        <w:t>лицом</w:t>
      </w:r>
      <w:r w:rsidR="005E58F2" w:rsidRPr="005E58F2">
        <w:t xml:space="preserve"> </w:t>
      </w:r>
      <w:r w:rsidRPr="005E58F2">
        <w:t>хозяйствующего</w:t>
      </w:r>
      <w:r w:rsidR="005E58F2" w:rsidRPr="005E58F2">
        <w:t xml:space="preserve"> </w:t>
      </w:r>
      <w:r w:rsidRPr="005E58F2">
        <w:t>субъекта</w:t>
      </w:r>
      <w:r w:rsidR="005E58F2" w:rsidRPr="005E58F2">
        <w:t xml:space="preserve"> </w:t>
      </w:r>
      <w:r w:rsidRPr="005E58F2">
        <w:t>своим</w:t>
      </w:r>
      <w:r w:rsidR="005E58F2" w:rsidRPr="005E58F2">
        <w:t xml:space="preserve"> </w:t>
      </w:r>
      <w:r w:rsidRPr="005E58F2">
        <w:t>доминирующим</w:t>
      </w:r>
      <w:r w:rsidR="005E58F2" w:rsidRPr="005E58F2">
        <w:t xml:space="preserve"> </w:t>
      </w:r>
      <w:r w:rsidRPr="005E58F2">
        <w:t>положением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рынке</w:t>
      </w:r>
      <w:r w:rsidR="005E58F2" w:rsidRPr="005E58F2">
        <w:t xml:space="preserve">; </w:t>
      </w:r>
      <w:r w:rsidRPr="005E58F2">
        <w:t>установление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поддержание</w:t>
      </w:r>
      <w:r w:rsidR="005E58F2" w:rsidRPr="005E58F2">
        <w:t xml:space="preserve"> </w:t>
      </w:r>
      <w:r w:rsidRPr="005E58F2">
        <w:t>монопольных</w:t>
      </w:r>
      <w:r w:rsidR="005E58F2" w:rsidRPr="005E58F2">
        <w:t xml:space="preserve"> </w:t>
      </w:r>
      <w:r w:rsidRPr="005E58F2">
        <w:t>цен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другие</w:t>
      </w:r>
      <w:r w:rsidR="005E58F2" w:rsidRPr="005E58F2">
        <w:t>.</w:t>
      </w:r>
    </w:p>
    <w:p w:rsidR="005E58F2" w:rsidRDefault="005E58F2" w:rsidP="005E58F2">
      <w:pPr>
        <w:tabs>
          <w:tab w:val="left" w:pos="726"/>
        </w:tabs>
        <w:rPr>
          <w:b/>
        </w:rPr>
      </w:pPr>
    </w:p>
    <w:p w:rsidR="005E58F2" w:rsidRDefault="00F47DAD" w:rsidP="005E58F2">
      <w:pPr>
        <w:pStyle w:val="1"/>
      </w:pPr>
      <w:bookmarkStart w:id="7" w:name="_Toc295637932"/>
      <w:r w:rsidRPr="005E58F2">
        <w:t>Уголовная</w:t>
      </w:r>
      <w:r w:rsidR="005E58F2" w:rsidRPr="005E58F2">
        <w:t xml:space="preserve"> </w:t>
      </w:r>
      <w:r w:rsidRPr="005E58F2">
        <w:t>ответственность</w:t>
      </w:r>
      <w:bookmarkEnd w:id="7"/>
    </w:p>
    <w:p w:rsidR="005E58F2" w:rsidRPr="005E58F2" w:rsidRDefault="005E58F2" w:rsidP="005E58F2">
      <w:pPr>
        <w:rPr>
          <w:lang w:eastAsia="en-US"/>
        </w:rPr>
      </w:pPr>
    </w:p>
    <w:p w:rsidR="005E58F2" w:rsidRPr="005E58F2" w:rsidRDefault="00B11A7B" w:rsidP="005E58F2">
      <w:pPr>
        <w:tabs>
          <w:tab w:val="left" w:pos="726"/>
        </w:tabs>
      </w:pPr>
      <w:r w:rsidRPr="005E58F2">
        <w:t>Уголовная</w:t>
      </w:r>
      <w:r w:rsidR="005E58F2" w:rsidRPr="005E58F2">
        <w:t xml:space="preserve"> </w:t>
      </w:r>
      <w:r w:rsidRPr="005E58F2">
        <w:t>ответственность</w:t>
      </w:r>
      <w:r w:rsidR="005E58F2" w:rsidRPr="005E58F2">
        <w:t xml:space="preserve"> </w:t>
      </w:r>
      <w:r w:rsidRPr="005E58F2">
        <w:t>субъектов</w:t>
      </w:r>
      <w:r w:rsidR="005E58F2" w:rsidRPr="005E58F2">
        <w:t xml:space="preserve"> </w:t>
      </w:r>
      <w:r w:rsidRPr="005E58F2">
        <w:t>предусмотрена</w:t>
      </w:r>
      <w:r w:rsidR="005E58F2" w:rsidRPr="005E58F2">
        <w:t xml:space="preserve"> </w:t>
      </w:r>
      <w:r w:rsidRPr="005E58F2">
        <w:t>ст</w:t>
      </w:r>
      <w:r w:rsidR="005E58F2" w:rsidRPr="005E58F2">
        <w:t xml:space="preserve">. </w:t>
      </w:r>
      <w:r w:rsidRPr="005E58F2">
        <w:t>ст</w:t>
      </w:r>
      <w:r w:rsidR="005E58F2">
        <w:t>.2</w:t>
      </w:r>
      <w:r w:rsidRPr="005E58F2">
        <w:t>44</w:t>
      </w:r>
      <w:r w:rsidR="005E58F2" w:rsidRPr="005E58F2">
        <w:t>-</w:t>
      </w:r>
      <w:r w:rsidRPr="005E58F2">
        <w:t>250</w:t>
      </w:r>
      <w:r w:rsidR="005E58F2" w:rsidRPr="005E58F2">
        <w:t xml:space="preserve"> </w:t>
      </w:r>
      <w:r w:rsidRPr="005E58F2">
        <w:t>Уголовного</w:t>
      </w:r>
      <w:r w:rsidR="005E58F2" w:rsidRPr="005E58F2">
        <w:t xml:space="preserve"> </w:t>
      </w:r>
      <w:r w:rsidRPr="005E58F2">
        <w:t>кодекса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[</w:t>
      </w:r>
      <w:r w:rsidR="00890E98" w:rsidRPr="005E58F2">
        <w:t>3</w:t>
      </w:r>
      <w:r w:rsidR="005E58F2" w:rsidRPr="005E58F2">
        <w:t>].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Уклонение</w:t>
      </w:r>
      <w:r w:rsidR="005E58F2" w:rsidRPr="005E58F2">
        <w:t xml:space="preserve"> </w:t>
      </w:r>
      <w:r w:rsidRPr="005E58F2">
        <w:t>должностного</w:t>
      </w:r>
      <w:r w:rsidR="005E58F2" w:rsidRPr="005E58F2">
        <w:t xml:space="preserve"> </w:t>
      </w:r>
      <w:r w:rsidRPr="005E58F2">
        <w:t>лица</w:t>
      </w:r>
      <w:r w:rsidR="005E58F2" w:rsidRPr="005E58F2">
        <w:t xml:space="preserve"> </w:t>
      </w:r>
      <w:r w:rsidRPr="005E58F2">
        <w:t>государственного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иного</w:t>
      </w:r>
      <w:r w:rsidR="005E58F2" w:rsidRPr="005E58F2">
        <w:t xml:space="preserve"> </w:t>
      </w:r>
      <w:r w:rsidRPr="005E58F2">
        <w:t>органа</w:t>
      </w:r>
      <w:r w:rsidR="005E58F2" w:rsidRPr="005E58F2">
        <w:t xml:space="preserve"> </w:t>
      </w:r>
      <w:r w:rsidRPr="005E58F2">
        <w:t>управления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юридического</w:t>
      </w:r>
      <w:r w:rsidR="005E58F2" w:rsidRPr="005E58F2">
        <w:t xml:space="preserve"> </w:t>
      </w:r>
      <w:r w:rsidRPr="005E58F2">
        <w:t>лица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исполнения</w:t>
      </w:r>
      <w:r w:rsidR="005E58F2" w:rsidRPr="005E58F2">
        <w:t xml:space="preserve"> </w:t>
      </w:r>
      <w:r w:rsidRPr="005E58F2">
        <w:t>предписаний</w:t>
      </w:r>
      <w:r w:rsidR="005E58F2" w:rsidRPr="005E58F2">
        <w:t xml:space="preserve"> </w:t>
      </w:r>
      <w:r w:rsidRPr="005E58F2">
        <w:t>антимонопольных</w:t>
      </w:r>
      <w:r w:rsidR="005E58F2" w:rsidRPr="005E58F2">
        <w:t xml:space="preserve"> </w:t>
      </w:r>
      <w:r w:rsidRPr="005E58F2">
        <w:t>органов,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ненадлежащее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несвоевременное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исполнение,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непредставление</w:t>
      </w:r>
      <w:r w:rsidR="005E58F2" w:rsidRPr="005E58F2">
        <w:t xml:space="preserve"> </w:t>
      </w:r>
      <w:r w:rsidRPr="005E58F2">
        <w:t>этим</w:t>
      </w:r>
      <w:r w:rsidR="005E58F2" w:rsidRPr="005E58F2">
        <w:t xml:space="preserve"> </w:t>
      </w:r>
      <w:r w:rsidRPr="005E58F2">
        <w:t>органам</w:t>
      </w:r>
      <w:r w:rsidR="005E58F2" w:rsidRPr="005E58F2">
        <w:t xml:space="preserve"> </w:t>
      </w:r>
      <w:r w:rsidRPr="005E58F2">
        <w:t>информации</w:t>
      </w:r>
      <w:r w:rsidR="005E58F2">
        <w:t xml:space="preserve"> (</w:t>
      </w:r>
      <w:r w:rsidRPr="005E58F2">
        <w:t>документов,</w:t>
      </w:r>
      <w:r w:rsidR="005E58F2" w:rsidRPr="005E58F2">
        <w:t xml:space="preserve"> </w:t>
      </w:r>
      <w:r w:rsidRPr="005E58F2">
        <w:t>объяснений</w:t>
      </w:r>
      <w:r w:rsidR="005E58F2" w:rsidRPr="005E58F2">
        <w:t xml:space="preserve">), </w:t>
      </w:r>
      <w:r w:rsidRPr="005E58F2">
        <w:t>необходимой</w:t>
      </w:r>
      <w:r w:rsidR="005E58F2" w:rsidRPr="005E58F2">
        <w:t xml:space="preserve"> </w:t>
      </w:r>
      <w:r w:rsidRPr="005E58F2">
        <w:t>для</w:t>
      </w:r>
      <w:r w:rsidR="005E58F2" w:rsidRPr="005E58F2">
        <w:t xml:space="preserve"> </w:t>
      </w:r>
      <w:r w:rsidRPr="005E58F2">
        <w:t>осуществления</w:t>
      </w:r>
      <w:r w:rsidR="005E58F2" w:rsidRPr="005E58F2">
        <w:t xml:space="preserve"> </w:t>
      </w:r>
      <w:r w:rsidRPr="005E58F2">
        <w:t>антимонопольными</w:t>
      </w:r>
      <w:r w:rsidR="005E58F2" w:rsidRPr="005E58F2">
        <w:t xml:space="preserve"> </w:t>
      </w:r>
      <w:r w:rsidRPr="005E58F2">
        <w:t>органами</w:t>
      </w:r>
      <w:r w:rsidR="005E58F2" w:rsidRPr="005E58F2">
        <w:t xml:space="preserve"> </w:t>
      </w:r>
      <w:r w:rsidRPr="005E58F2">
        <w:t>своих</w:t>
      </w:r>
      <w:r w:rsidR="005E58F2" w:rsidRPr="005E58F2">
        <w:t xml:space="preserve"> </w:t>
      </w:r>
      <w:r w:rsidRPr="005E58F2">
        <w:t>функций,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представление</w:t>
      </w:r>
      <w:r w:rsidR="005E58F2" w:rsidRPr="005E58F2">
        <w:t xml:space="preserve"> </w:t>
      </w:r>
      <w:r w:rsidRPr="005E58F2">
        <w:t>заведомо</w:t>
      </w:r>
      <w:r w:rsidR="005E58F2" w:rsidRPr="005E58F2">
        <w:t xml:space="preserve"> </w:t>
      </w:r>
      <w:r w:rsidRPr="005E58F2">
        <w:t>ложной</w:t>
      </w:r>
      <w:r w:rsidR="005E58F2" w:rsidRPr="005E58F2">
        <w:t xml:space="preserve"> </w:t>
      </w:r>
      <w:r w:rsidRPr="005E58F2">
        <w:t>информации</w:t>
      </w:r>
      <w:r w:rsidR="005E58F2">
        <w:t xml:space="preserve"> (</w:t>
      </w:r>
      <w:r w:rsidRPr="005E58F2">
        <w:t>нарушение</w:t>
      </w:r>
      <w:r w:rsidR="005E58F2" w:rsidRPr="005E58F2">
        <w:t xml:space="preserve"> </w:t>
      </w:r>
      <w:r w:rsidRPr="005E58F2">
        <w:t>антимонопольного</w:t>
      </w:r>
      <w:r w:rsidR="005E58F2" w:rsidRPr="005E58F2">
        <w:t xml:space="preserve"> </w:t>
      </w:r>
      <w:r w:rsidRPr="005E58F2">
        <w:t>законодательства</w:t>
      </w:r>
      <w:r w:rsidR="005E58F2" w:rsidRPr="005E58F2">
        <w:t xml:space="preserve">), </w:t>
      </w:r>
      <w:r w:rsidRPr="005E58F2">
        <w:t>совершенные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течение</w:t>
      </w:r>
      <w:r w:rsidR="005E58F2" w:rsidRPr="005E58F2">
        <w:t xml:space="preserve"> </w:t>
      </w:r>
      <w:r w:rsidRPr="005E58F2">
        <w:t>года</w:t>
      </w:r>
      <w:r w:rsidR="005E58F2" w:rsidRPr="005E58F2">
        <w:t xml:space="preserve"> </w:t>
      </w:r>
      <w:r w:rsidRPr="005E58F2">
        <w:t>после</w:t>
      </w:r>
      <w:r w:rsidR="005E58F2" w:rsidRPr="005E58F2">
        <w:t xml:space="preserve"> </w:t>
      </w:r>
      <w:r w:rsidRPr="005E58F2">
        <w:t>наложения</w:t>
      </w:r>
      <w:r w:rsidR="005E58F2" w:rsidRPr="005E58F2">
        <w:t xml:space="preserve"> </w:t>
      </w:r>
      <w:r w:rsidRPr="005E58F2">
        <w:t>административного</w:t>
      </w:r>
      <w:r w:rsidR="005E58F2" w:rsidRPr="005E58F2">
        <w:t xml:space="preserve"> </w:t>
      </w:r>
      <w:r w:rsidRPr="005E58F2">
        <w:t>взыскания</w:t>
      </w:r>
      <w:r w:rsidR="005E58F2" w:rsidRPr="005E58F2">
        <w:t xml:space="preserve"> </w:t>
      </w:r>
      <w:r w:rsidRPr="005E58F2">
        <w:t>за</w:t>
      </w:r>
      <w:r w:rsidR="005E58F2" w:rsidRPr="005E58F2">
        <w:t xml:space="preserve"> </w:t>
      </w:r>
      <w:r w:rsidRPr="005E58F2">
        <w:t>такие</w:t>
      </w:r>
      <w:r w:rsidR="005E58F2" w:rsidRPr="005E58F2">
        <w:t xml:space="preserve"> </w:t>
      </w:r>
      <w:r w:rsidRPr="005E58F2">
        <w:t>же</w:t>
      </w:r>
      <w:r w:rsidR="005E58F2" w:rsidRPr="005E58F2">
        <w:t xml:space="preserve"> </w:t>
      </w:r>
      <w:r w:rsidRPr="005E58F2">
        <w:t>нарушения,</w:t>
      </w:r>
      <w:r w:rsidR="005E58F2" w:rsidRPr="005E58F2">
        <w:t xml:space="preserve"> </w:t>
      </w:r>
      <w:r w:rsidRPr="005E58F2">
        <w:t>как</w:t>
      </w:r>
      <w:r w:rsidR="005E58F2" w:rsidRPr="005E58F2">
        <w:t xml:space="preserve"> </w:t>
      </w:r>
      <w:r w:rsidRPr="005E58F2">
        <w:t>правило</w:t>
      </w:r>
      <w:r w:rsidR="005E58F2" w:rsidRPr="005E58F2">
        <w:t xml:space="preserve"> </w:t>
      </w:r>
      <w:r w:rsidRPr="005E58F2">
        <w:t>наказываются</w:t>
      </w:r>
      <w:r w:rsidR="005E58F2" w:rsidRPr="005E58F2">
        <w:t xml:space="preserve"> </w:t>
      </w:r>
      <w:r w:rsidRPr="005E58F2">
        <w:t>штрафом,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лишением</w:t>
      </w:r>
      <w:r w:rsidR="005E58F2" w:rsidRPr="005E58F2">
        <w:t xml:space="preserve"> </w:t>
      </w:r>
      <w:r w:rsidRPr="005E58F2">
        <w:t>права</w:t>
      </w:r>
      <w:r w:rsidR="005E58F2" w:rsidRPr="005E58F2">
        <w:t xml:space="preserve"> </w:t>
      </w:r>
      <w:r w:rsidRPr="005E58F2">
        <w:t>занимать</w:t>
      </w:r>
      <w:r w:rsidR="005E58F2" w:rsidRPr="005E58F2">
        <w:t xml:space="preserve"> </w:t>
      </w:r>
      <w:r w:rsidRPr="005E58F2">
        <w:t>определенные</w:t>
      </w:r>
      <w:r w:rsidR="005E58F2" w:rsidRPr="005E58F2">
        <w:t xml:space="preserve"> </w:t>
      </w:r>
      <w:r w:rsidRPr="005E58F2">
        <w:t>должности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заниматься</w:t>
      </w:r>
      <w:r w:rsidR="005E58F2" w:rsidRPr="005E58F2">
        <w:t xml:space="preserve"> </w:t>
      </w:r>
      <w:r w:rsidRPr="005E58F2">
        <w:t>определенной</w:t>
      </w:r>
      <w:r w:rsidR="005E58F2" w:rsidRPr="005E58F2">
        <w:t xml:space="preserve"> </w:t>
      </w:r>
      <w:r w:rsidRPr="005E58F2">
        <w:t>деятельностью,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арестом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трех</w:t>
      </w:r>
      <w:r w:rsidR="005E58F2" w:rsidRPr="005E58F2">
        <w:t xml:space="preserve"> </w:t>
      </w:r>
      <w:r w:rsidRPr="005E58F2">
        <w:t>месяцев,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ограничением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двух</w:t>
      </w:r>
      <w:r w:rsidR="005E58F2" w:rsidRPr="005E58F2">
        <w:t xml:space="preserve"> </w:t>
      </w:r>
      <w:r w:rsidRPr="005E58F2">
        <w:t>лет,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лишением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тот</w:t>
      </w:r>
      <w:r w:rsidR="005E58F2" w:rsidRPr="005E58F2">
        <w:t xml:space="preserve"> </w:t>
      </w:r>
      <w:r w:rsidRPr="005E58F2">
        <w:t>же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лишением</w:t>
      </w:r>
      <w:r w:rsidR="005E58F2" w:rsidRPr="005E58F2">
        <w:t xml:space="preserve"> </w:t>
      </w:r>
      <w:r w:rsidRPr="005E58F2">
        <w:t>права</w:t>
      </w:r>
      <w:r w:rsidR="005E58F2" w:rsidRPr="005E58F2">
        <w:t xml:space="preserve"> </w:t>
      </w:r>
      <w:r w:rsidRPr="005E58F2">
        <w:t>занимать</w:t>
      </w:r>
      <w:r w:rsidR="005E58F2" w:rsidRPr="005E58F2">
        <w:t xml:space="preserve"> </w:t>
      </w:r>
      <w:r w:rsidRPr="005E58F2">
        <w:t>определенные</w:t>
      </w:r>
      <w:r w:rsidR="005E58F2" w:rsidRPr="005E58F2">
        <w:t xml:space="preserve"> </w:t>
      </w:r>
      <w:r w:rsidRPr="005E58F2">
        <w:t>должности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заниматься</w:t>
      </w:r>
      <w:r w:rsidR="005E58F2" w:rsidRPr="005E58F2">
        <w:t xml:space="preserve"> </w:t>
      </w:r>
      <w:r w:rsidRPr="005E58F2">
        <w:t>определенной</w:t>
      </w:r>
      <w:r w:rsidR="005E58F2" w:rsidRPr="005E58F2">
        <w:t xml:space="preserve"> </w:t>
      </w:r>
      <w:r w:rsidRPr="005E58F2">
        <w:t>деятельностью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без</w:t>
      </w:r>
      <w:r w:rsidR="005E58F2" w:rsidRPr="005E58F2">
        <w:t xml:space="preserve"> </w:t>
      </w:r>
      <w:r w:rsidRPr="005E58F2">
        <w:t>лишения</w:t>
      </w:r>
      <w:r w:rsidR="005E58F2">
        <w:t xml:space="preserve"> (</w:t>
      </w:r>
      <w:r w:rsidR="0064419A" w:rsidRPr="005E58F2">
        <w:t>ст</w:t>
      </w:r>
      <w:r w:rsidR="005E58F2">
        <w:t>.2</w:t>
      </w:r>
      <w:r w:rsidR="0064419A" w:rsidRPr="005E58F2">
        <w:t>44</w:t>
      </w:r>
      <w:r w:rsidR="005E58F2" w:rsidRPr="005E58F2">
        <w:t xml:space="preserve"> </w:t>
      </w:r>
      <w:r w:rsidR="0064419A" w:rsidRPr="005E58F2">
        <w:t>Уголовного</w:t>
      </w:r>
      <w:r w:rsidR="005E58F2" w:rsidRPr="005E58F2">
        <w:t xml:space="preserve"> </w:t>
      </w:r>
      <w:r w:rsidR="0064419A" w:rsidRPr="005E58F2">
        <w:t>кодекса</w:t>
      </w:r>
      <w:r w:rsidR="005E58F2" w:rsidRPr="005E58F2">
        <w:t xml:space="preserve"> </w:t>
      </w:r>
      <w:r w:rsidR="0064419A" w:rsidRPr="005E58F2">
        <w:t>Республики</w:t>
      </w:r>
      <w:r w:rsidR="005E58F2" w:rsidRPr="005E58F2">
        <w:t xml:space="preserve"> </w:t>
      </w:r>
      <w:r w:rsidR="0064419A" w:rsidRPr="005E58F2">
        <w:t>Беларусь</w:t>
      </w:r>
      <w:r w:rsidR="005E58F2" w:rsidRPr="005E58F2">
        <w:t>).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Установление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поддержание</w:t>
      </w:r>
      <w:r w:rsidR="005E58F2" w:rsidRPr="005E58F2">
        <w:t xml:space="preserve"> </w:t>
      </w:r>
      <w:r w:rsidRPr="005E58F2">
        <w:t>монопольных</w:t>
      </w:r>
      <w:r w:rsidR="005E58F2" w:rsidRPr="005E58F2">
        <w:t xml:space="preserve"> </w:t>
      </w:r>
      <w:r w:rsidRPr="005E58F2">
        <w:t>цен</w:t>
      </w:r>
      <w:r w:rsidR="005E58F2" w:rsidRPr="005E58F2">
        <w:t xml:space="preserve"> </w:t>
      </w:r>
      <w:r w:rsidRPr="005E58F2">
        <w:t>путем</w:t>
      </w:r>
      <w:r w:rsidR="005E58F2" w:rsidRPr="005E58F2">
        <w:t xml:space="preserve"> </w:t>
      </w:r>
      <w:r w:rsidRPr="005E58F2">
        <w:t>сговора</w:t>
      </w:r>
      <w:r w:rsidR="005E58F2" w:rsidRPr="005E58F2">
        <w:t xml:space="preserve"> </w:t>
      </w:r>
      <w:r w:rsidRPr="005E58F2">
        <w:t>индивидуальных</w:t>
      </w:r>
      <w:r w:rsidR="005E58F2" w:rsidRPr="005E58F2">
        <w:t xml:space="preserve"> </w:t>
      </w:r>
      <w:r w:rsidRPr="005E58F2">
        <w:t>предпринимателей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должностных</w:t>
      </w:r>
      <w:r w:rsidR="005E58F2" w:rsidRPr="005E58F2">
        <w:t xml:space="preserve"> </w:t>
      </w:r>
      <w:r w:rsidRPr="005E58F2">
        <w:t>лиц</w:t>
      </w:r>
      <w:r w:rsidR="005E58F2" w:rsidRPr="005E58F2">
        <w:t xml:space="preserve"> </w:t>
      </w:r>
      <w:r w:rsidRPr="005E58F2">
        <w:t>юридических</w:t>
      </w:r>
      <w:r w:rsidR="005E58F2" w:rsidRPr="005E58F2">
        <w:t xml:space="preserve"> </w:t>
      </w:r>
      <w:r w:rsidRPr="005E58F2">
        <w:t>лиц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совместном</w:t>
      </w:r>
      <w:r w:rsidR="005E58F2" w:rsidRPr="005E58F2">
        <w:t xml:space="preserve"> </w:t>
      </w:r>
      <w:r w:rsidRPr="005E58F2">
        <w:t>рынке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соответствии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кодексом</w:t>
      </w:r>
      <w:r w:rsidR="005E58F2" w:rsidRPr="005E58F2">
        <w:t xml:space="preserve"> </w:t>
      </w:r>
      <w:r w:rsidRPr="005E58F2">
        <w:t>наказываются</w:t>
      </w:r>
      <w:r w:rsidR="005E58F2" w:rsidRPr="005E58F2">
        <w:t xml:space="preserve"> </w:t>
      </w:r>
      <w:r w:rsidRPr="005E58F2">
        <w:t>штрафом,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лишением</w:t>
      </w:r>
      <w:r w:rsidR="005E58F2" w:rsidRPr="005E58F2">
        <w:t xml:space="preserve"> </w:t>
      </w:r>
      <w:r w:rsidRPr="005E58F2">
        <w:t>права</w:t>
      </w:r>
      <w:r w:rsidR="005E58F2" w:rsidRPr="005E58F2">
        <w:t xml:space="preserve"> </w:t>
      </w:r>
      <w:r w:rsidRPr="005E58F2">
        <w:t>занимать</w:t>
      </w:r>
      <w:r w:rsidR="005E58F2" w:rsidRPr="005E58F2">
        <w:t xml:space="preserve"> </w:t>
      </w:r>
      <w:r w:rsidRPr="005E58F2">
        <w:t>определенные</w:t>
      </w:r>
      <w:r w:rsidR="005E58F2" w:rsidRPr="005E58F2">
        <w:t xml:space="preserve"> </w:t>
      </w:r>
      <w:r w:rsidRPr="005E58F2">
        <w:t>должности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заниматься</w:t>
      </w:r>
      <w:r w:rsidR="005E58F2" w:rsidRPr="005E58F2">
        <w:t xml:space="preserve"> </w:t>
      </w:r>
      <w:r w:rsidRPr="005E58F2">
        <w:t>определенной</w:t>
      </w:r>
      <w:r w:rsidR="005E58F2" w:rsidRPr="005E58F2">
        <w:t xml:space="preserve"> </w:t>
      </w:r>
      <w:r w:rsidRPr="005E58F2">
        <w:t>деятельностью,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арестом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трех</w:t>
      </w:r>
      <w:r w:rsidR="005E58F2" w:rsidRPr="005E58F2">
        <w:t xml:space="preserve"> </w:t>
      </w:r>
      <w:r w:rsidRPr="005E58F2">
        <w:t>месяцев,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ограничением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двух</w:t>
      </w:r>
      <w:r w:rsidR="005E58F2" w:rsidRPr="005E58F2">
        <w:t xml:space="preserve"> </w:t>
      </w:r>
      <w:r w:rsidRPr="005E58F2">
        <w:t>лет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Наказываются</w:t>
      </w:r>
      <w:r w:rsidR="005E58F2" w:rsidRPr="005E58F2">
        <w:t xml:space="preserve"> </w:t>
      </w:r>
      <w:r w:rsidRPr="005E58F2">
        <w:t>ограничением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трех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пяти</w:t>
      </w:r>
      <w:r w:rsidR="005E58F2" w:rsidRPr="005E58F2">
        <w:t xml:space="preserve"> </w:t>
      </w:r>
      <w:r w:rsidRPr="005E58F2">
        <w:t>лет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лишением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трех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семи</w:t>
      </w:r>
      <w:r w:rsidR="005E58F2" w:rsidRPr="005E58F2">
        <w:t xml:space="preserve"> </w:t>
      </w:r>
      <w:r w:rsidRPr="005E58F2">
        <w:t>лет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конфискацией</w:t>
      </w:r>
      <w:r w:rsidR="005E58F2" w:rsidRPr="005E58F2">
        <w:t xml:space="preserve"> </w:t>
      </w:r>
      <w:r w:rsidRPr="005E58F2">
        <w:t>имущества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без</w:t>
      </w:r>
      <w:r w:rsidR="005E58F2" w:rsidRPr="005E58F2">
        <w:t xml:space="preserve"> </w:t>
      </w:r>
      <w:r w:rsidRPr="005E58F2">
        <w:t>конфискации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лишением</w:t>
      </w:r>
      <w:r w:rsidR="005E58F2" w:rsidRPr="005E58F2">
        <w:t xml:space="preserve"> </w:t>
      </w:r>
      <w:r w:rsidRPr="005E58F2">
        <w:t>права</w:t>
      </w:r>
      <w:r w:rsidR="005E58F2" w:rsidRPr="005E58F2">
        <w:t xml:space="preserve"> </w:t>
      </w:r>
      <w:r w:rsidRPr="005E58F2">
        <w:t>занимать</w:t>
      </w:r>
      <w:r w:rsidR="005E58F2" w:rsidRPr="005E58F2">
        <w:t xml:space="preserve"> </w:t>
      </w:r>
      <w:r w:rsidRPr="005E58F2">
        <w:t>определенные</w:t>
      </w:r>
      <w:r w:rsidR="005E58F2" w:rsidRPr="005E58F2">
        <w:t xml:space="preserve"> </w:t>
      </w:r>
      <w:r w:rsidRPr="005E58F2">
        <w:t>должности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заниматься</w:t>
      </w:r>
      <w:r w:rsidR="005E58F2" w:rsidRPr="005E58F2">
        <w:t xml:space="preserve"> </w:t>
      </w:r>
      <w:r w:rsidRPr="005E58F2">
        <w:t>определенной</w:t>
      </w:r>
      <w:r w:rsidR="005E58F2" w:rsidRPr="005E58F2">
        <w:t xml:space="preserve"> </w:t>
      </w:r>
      <w:r w:rsidRPr="005E58F2">
        <w:t>деятельностью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без</w:t>
      </w:r>
      <w:r w:rsidR="005E58F2" w:rsidRPr="005E58F2">
        <w:t xml:space="preserve"> </w:t>
      </w:r>
      <w:r w:rsidRPr="005E58F2">
        <w:t>лишения</w:t>
      </w:r>
      <w:r w:rsidR="005E58F2" w:rsidRPr="005E58F2">
        <w:t xml:space="preserve"> </w:t>
      </w:r>
      <w:r w:rsidRPr="005E58F2">
        <w:t>установление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поддержание</w:t>
      </w:r>
      <w:r w:rsidR="005E58F2" w:rsidRPr="005E58F2">
        <w:t xml:space="preserve"> </w:t>
      </w:r>
      <w:r w:rsidRPr="005E58F2">
        <w:t>монопольных</w:t>
      </w:r>
      <w:r w:rsidR="005E58F2" w:rsidRPr="005E58F2">
        <w:t xml:space="preserve"> </w:t>
      </w:r>
      <w:r w:rsidRPr="005E58F2">
        <w:t>цен,</w:t>
      </w:r>
      <w:r w:rsidR="005E58F2" w:rsidRPr="005E58F2">
        <w:t xml:space="preserve"> </w:t>
      </w:r>
      <w:r w:rsidRPr="005E58F2">
        <w:t>сопряженные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принуждением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применением</w:t>
      </w:r>
      <w:r w:rsidR="005E58F2" w:rsidRPr="005E58F2">
        <w:t xml:space="preserve"> </w:t>
      </w:r>
      <w:r w:rsidRPr="005E58F2">
        <w:t>насилия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отношении</w:t>
      </w:r>
      <w:r w:rsidR="005E58F2" w:rsidRPr="005E58F2">
        <w:t xml:space="preserve"> </w:t>
      </w:r>
      <w:r w:rsidRPr="005E58F2">
        <w:t>конкурентов</w:t>
      </w:r>
      <w:r w:rsidR="005E58F2">
        <w:t xml:space="preserve"> (</w:t>
      </w:r>
      <w:r w:rsidR="0064419A" w:rsidRPr="005E58F2">
        <w:t>ст</w:t>
      </w:r>
      <w:r w:rsidR="005E58F2">
        <w:t>.2</w:t>
      </w:r>
      <w:r w:rsidR="0064419A" w:rsidRPr="005E58F2">
        <w:t>45</w:t>
      </w:r>
      <w:r w:rsidR="005E58F2" w:rsidRPr="005E58F2">
        <w:t xml:space="preserve"> </w:t>
      </w:r>
      <w:r w:rsidR="0064419A" w:rsidRPr="005E58F2">
        <w:t>Уголовного</w:t>
      </w:r>
      <w:r w:rsidR="005E58F2" w:rsidRPr="005E58F2">
        <w:t xml:space="preserve"> </w:t>
      </w:r>
      <w:r w:rsidR="0064419A" w:rsidRPr="005E58F2">
        <w:t>кодекса</w:t>
      </w:r>
      <w:r w:rsidR="005E58F2" w:rsidRPr="005E58F2">
        <w:t xml:space="preserve"> </w:t>
      </w:r>
      <w:r w:rsidR="0064419A" w:rsidRPr="005E58F2">
        <w:t>Республики</w:t>
      </w:r>
      <w:r w:rsidR="005E58F2" w:rsidRPr="005E58F2">
        <w:t xml:space="preserve"> </w:t>
      </w:r>
      <w:r w:rsidR="0064419A" w:rsidRPr="005E58F2">
        <w:t>Беларусь</w:t>
      </w:r>
      <w:r w:rsidR="005E58F2" w:rsidRPr="005E58F2">
        <w:t>).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Принуждение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совершению</w:t>
      </w:r>
      <w:r w:rsidR="005E58F2" w:rsidRPr="005E58F2">
        <w:t xml:space="preserve"> </w:t>
      </w:r>
      <w:r w:rsidRPr="005E58F2">
        <w:t>сделки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отказу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ее</w:t>
      </w:r>
      <w:r w:rsidR="005E58F2" w:rsidRPr="005E58F2">
        <w:t xml:space="preserve"> </w:t>
      </w:r>
      <w:r w:rsidRPr="005E58F2">
        <w:t>совершения</w:t>
      </w:r>
      <w:r w:rsidR="005E58F2" w:rsidRPr="005E58F2">
        <w:t xml:space="preserve"> </w:t>
      </w:r>
      <w:r w:rsidRPr="005E58F2">
        <w:t>под</w:t>
      </w:r>
      <w:r w:rsidR="005E58F2" w:rsidRPr="005E58F2">
        <w:t xml:space="preserve"> </w:t>
      </w:r>
      <w:r w:rsidRPr="005E58F2">
        <w:t>угрозой</w:t>
      </w:r>
      <w:r w:rsidR="005E58F2" w:rsidRPr="005E58F2">
        <w:t xml:space="preserve"> </w:t>
      </w:r>
      <w:r w:rsidRPr="005E58F2">
        <w:t>применения</w:t>
      </w:r>
      <w:r w:rsidR="005E58F2" w:rsidRPr="005E58F2">
        <w:t xml:space="preserve"> </w:t>
      </w:r>
      <w:r w:rsidRPr="005E58F2">
        <w:t>насилия</w:t>
      </w:r>
      <w:r w:rsidR="005E58F2" w:rsidRPr="005E58F2">
        <w:t xml:space="preserve"> </w:t>
      </w:r>
      <w:r w:rsidRPr="005E58F2">
        <w:t>над</w:t>
      </w:r>
      <w:r w:rsidR="005E58F2" w:rsidRPr="005E58F2">
        <w:t xml:space="preserve"> </w:t>
      </w:r>
      <w:r w:rsidRPr="005E58F2">
        <w:t>потерпевшим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близкими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уничтожения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повреждения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имущества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отсутствии</w:t>
      </w:r>
      <w:r w:rsidR="005E58F2" w:rsidRPr="005E58F2">
        <w:t xml:space="preserve"> </w:t>
      </w:r>
      <w:r w:rsidRPr="005E58F2">
        <w:t>признаков</w:t>
      </w:r>
      <w:r w:rsidR="005E58F2" w:rsidRPr="005E58F2">
        <w:t xml:space="preserve"> </w:t>
      </w:r>
      <w:r w:rsidRPr="005E58F2">
        <w:t>вымогательства</w:t>
      </w:r>
      <w:r w:rsidR="005E58F2" w:rsidRPr="005E58F2">
        <w:t xml:space="preserve"> </w:t>
      </w:r>
      <w:r w:rsidRPr="005E58F2">
        <w:t>наказывается</w:t>
      </w:r>
      <w:r w:rsidR="005E58F2" w:rsidRPr="005E58F2">
        <w:t xml:space="preserve"> </w:t>
      </w:r>
      <w:r w:rsidRPr="005E58F2">
        <w:t>штрафом,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исправительными</w:t>
      </w:r>
      <w:r w:rsidR="005E58F2" w:rsidRPr="005E58F2">
        <w:t xml:space="preserve"> </w:t>
      </w:r>
      <w:r w:rsidRPr="005E58F2">
        <w:t>работами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двух</w:t>
      </w:r>
      <w:r w:rsidR="005E58F2" w:rsidRPr="005E58F2">
        <w:t xml:space="preserve"> </w:t>
      </w:r>
      <w:r w:rsidRPr="005E58F2">
        <w:t>лет,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ограничением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трех</w:t>
      </w:r>
      <w:r w:rsidR="005E58F2" w:rsidRPr="005E58F2">
        <w:t xml:space="preserve"> </w:t>
      </w:r>
      <w:r w:rsidRPr="005E58F2">
        <w:t>лет,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лишением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тот</w:t>
      </w:r>
      <w:r w:rsidR="005E58F2" w:rsidRPr="005E58F2">
        <w:t xml:space="preserve"> </w:t>
      </w:r>
      <w:r w:rsidRPr="005E58F2">
        <w:t>же</w:t>
      </w:r>
      <w:r w:rsidR="005E58F2" w:rsidRPr="005E58F2">
        <w:t xml:space="preserve"> </w:t>
      </w:r>
      <w:r w:rsidRPr="005E58F2">
        <w:t>срок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То</w:t>
      </w:r>
      <w:r w:rsidR="005E58F2" w:rsidRPr="005E58F2">
        <w:t xml:space="preserve"> </w:t>
      </w:r>
      <w:r w:rsidRPr="005E58F2">
        <w:t>же</w:t>
      </w:r>
      <w:r w:rsidR="005E58F2" w:rsidRPr="005E58F2">
        <w:t xml:space="preserve"> </w:t>
      </w:r>
      <w:r w:rsidRPr="005E58F2">
        <w:t>действие,</w:t>
      </w:r>
      <w:r w:rsidR="005E58F2" w:rsidRPr="005E58F2">
        <w:t xml:space="preserve"> </w:t>
      </w:r>
      <w:r w:rsidRPr="005E58F2">
        <w:t>совершенное</w:t>
      </w:r>
      <w:r w:rsidR="005E58F2" w:rsidRPr="005E58F2">
        <w:t xml:space="preserve"> </w:t>
      </w:r>
      <w:r w:rsidRPr="005E58F2">
        <w:t>повторно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группой</w:t>
      </w:r>
      <w:r w:rsidR="005E58F2" w:rsidRPr="005E58F2">
        <w:t xml:space="preserve"> </w:t>
      </w:r>
      <w:r w:rsidRPr="005E58F2">
        <w:t>лиц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предварительному</w:t>
      </w:r>
      <w:r w:rsidR="005E58F2" w:rsidRPr="005E58F2">
        <w:t xml:space="preserve"> </w:t>
      </w:r>
      <w:r w:rsidRPr="005E58F2">
        <w:t>сговору,</w:t>
      </w:r>
      <w:r w:rsidR="005E58F2" w:rsidRPr="005E58F2">
        <w:t xml:space="preserve"> </w:t>
      </w:r>
      <w:r w:rsidRPr="005E58F2">
        <w:t>наказывается</w:t>
      </w:r>
      <w:r w:rsidR="005E58F2" w:rsidRPr="005E58F2">
        <w:t xml:space="preserve"> </w:t>
      </w:r>
      <w:r w:rsidRPr="005E58F2">
        <w:t>лишением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двух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пяти</w:t>
      </w:r>
      <w:r w:rsidR="005E58F2" w:rsidRPr="005E58F2">
        <w:t xml:space="preserve"> </w:t>
      </w:r>
      <w:r w:rsidRPr="005E58F2">
        <w:t>лет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Действия,</w:t>
      </w:r>
      <w:r w:rsidR="005E58F2" w:rsidRPr="005E58F2">
        <w:t xml:space="preserve"> </w:t>
      </w:r>
      <w:r w:rsidRPr="005E58F2">
        <w:t>предусмотренные</w:t>
      </w:r>
      <w:r w:rsidR="005E58F2" w:rsidRPr="005E58F2">
        <w:t xml:space="preserve"> </w:t>
      </w:r>
      <w:r w:rsidRPr="005E58F2">
        <w:t>частями</w:t>
      </w:r>
      <w:r w:rsidR="005E58F2" w:rsidRPr="005E58F2">
        <w:t xml:space="preserve"> </w:t>
      </w:r>
      <w:r w:rsidRPr="005E58F2">
        <w:t>первой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второй</w:t>
      </w:r>
      <w:r w:rsidR="005E58F2" w:rsidRPr="005E58F2">
        <w:t xml:space="preserve"> </w:t>
      </w:r>
      <w:r w:rsidRPr="005E58F2">
        <w:t>настоящей</w:t>
      </w:r>
      <w:r w:rsidR="005E58F2" w:rsidRPr="005E58F2">
        <w:t xml:space="preserve"> </w:t>
      </w:r>
      <w:r w:rsidRPr="005E58F2">
        <w:t>статьи,</w:t>
      </w:r>
      <w:r w:rsidR="005E58F2" w:rsidRPr="005E58F2">
        <w:t xml:space="preserve"> </w:t>
      </w:r>
      <w:r w:rsidRPr="005E58F2">
        <w:t>совершенные</w:t>
      </w:r>
      <w:r w:rsidR="005E58F2" w:rsidRPr="005E58F2">
        <w:t xml:space="preserve"> </w:t>
      </w:r>
      <w:r w:rsidRPr="005E58F2">
        <w:t>организованной</w:t>
      </w:r>
      <w:r w:rsidR="005E58F2" w:rsidRPr="005E58F2">
        <w:t xml:space="preserve"> </w:t>
      </w:r>
      <w:r w:rsidRPr="005E58F2">
        <w:t>группой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применением</w:t>
      </w:r>
      <w:r w:rsidR="005E58F2" w:rsidRPr="005E58F2">
        <w:t xml:space="preserve"> </w:t>
      </w:r>
      <w:r w:rsidRPr="005E58F2">
        <w:t>насилия,</w:t>
      </w:r>
      <w:r w:rsidR="005E58F2" w:rsidRPr="005E58F2">
        <w:t xml:space="preserve"> - </w:t>
      </w:r>
      <w:r w:rsidRPr="005E58F2">
        <w:t>наказываются</w:t>
      </w:r>
      <w:r w:rsidR="005E58F2" w:rsidRPr="005E58F2">
        <w:t xml:space="preserve"> </w:t>
      </w:r>
      <w:r w:rsidRPr="005E58F2">
        <w:t>лишением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пяти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десяти</w:t>
      </w:r>
      <w:r w:rsidR="005E58F2" w:rsidRPr="005E58F2">
        <w:t xml:space="preserve"> </w:t>
      </w:r>
      <w:r w:rsidRPr="005E58F2">
        <w:t>лет</w:t>
      </w:r>
      <w:r w:rsidR="005E58F2">
        <w:t xml:space="preserve"> (</w:t>
      </w:r>
      <w:r w:rsidR="0064419A" w:rsidRPr="005E58F2">
        <w:t>ст</w:t>
      </w:r>
      <w:r w:rsidR="005E58F2">
        <w:t>.2</w:t>
      </w:r>
      <w:r w:rsidR="0064419A" w:rsidRPr="005E58F2">
        <w:t>46</w:t>
      </w:r>
      <w:r w:rsidR="005E58F2" w:rsidRPr="005E58F2">
        <w:t xml:space="preserve"> </w:t>
      </w:r>
      <w:r w:rsidR="0064419A" w:rsidRPr="005E58F2">
        <w:t>Уголовного</w:t>
      </w:r>
      <w:r w:rsidR="005E58F2" w:rsidRPr="005E58F2">
        <w:t xml:space="preserve"> </w:t>
      </w:r>
      <w:r w:rsidR="0064419A" w:rsidRPr="005E58F2">
        <w:t>кодекса</w:t>
      </w:r>
      <w:r w:rsidR="005E58F2" w:rsidRPr="005E58F2">
        <w:t xml:space="preserve"> </w:t>
      </w:r>
      <w:r w:rsidR="0064419A" w:rsidRPr="005E58F2">
        <w:t>Республики</w:t>
      </w:r>
      <w:r w:rsidR="005E58F2" w:rsidRPr="005E58F2">
        <w:t xml:space="preserve"> </w:t>
      </w:r>
      <w:r w:rsidR="0064419A" w:rsidRPr="005E58F2">
        <w:t>Беларусь</w:t>
      </w:r>
      <w:r w:rsidR="005E58F2" w:rsidRPr="005E58F2">
        <w:t>).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Наказываются</w:t>
      </w:r>
      <w:r w:rsidR="005E58F2" w:rsidRPr="005E58F2">
        <w:t xml:space="preserve"> </w:t>
      </w:r>
      <w:r w:rsidRPr="005E58F2">
        <w:t>штрафом,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лишением</w:t>
      </w:r>
      <w:r w:rsidR="005E58F2" w:rsidRPr="005E58F2">
        <w:t xml:space="preserve"> </w:t>
      </w:r>
      <w:r w:rsidRPr="005E58F2">
        <w:t>права</w:t>
      </w:r>
      <w:r w:rsidR="005E58F2" w:rsidRPr="005E58F2">
        <w:t xml:space="preserve"> </w:t>
      </w:r>
      <w:r w:rsidRPr="005E58F2">
        <w:t>занимать</w:t>
      </w:r>
      <w:r w:rsidR="005E58F2" w:rsidRPr="005E58F2">
        <w:t xml:space="preserve"> </w:t>
      </w:r>
      <w:r w:rsidRPr="005E58F2">
        <w:t>определенные</w:t>
      </w:r>
      <w:r w:rsidR="005E58F2" w:rsidRPr="005E58F2">
        <w:t xml:space="preserve"> </w:t>
      </w:r>
      <w:r w:rsidRPr="005E58F2">
        <w:t>должности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заниматься</w:t>
      </w:r>
      <w:r w:rsidR="005E58F2" w:rsidRPr="005E58F2">
        <w:t xml:space="preserve"> </w:t>
      </w:r>
      <w:r w:rsidRPr="005E58F2">
        <w:t>определенной</w:t>
      </w:r>
      <w:r w:rsidR="005E58F2" w:rsidRPr="005E58F2">
        <w:t xml:space="preserve"> </w:t>
      </w:r>
      <w:r w:rsidRPr="005E58F2">
        <w:t>деятельностью,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ограничением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двух</w:t>
      </w:r>
      <w:r w:rsidR="005E58F2" w:rsidRPr="005E58F2">
        <w:t xml:space="preserve"> </w:t>
      </w:r>
      <w:r w:rsidRPr="005E58F2">
        <w:t>лет</w:t>
      </w:r>
      <w:r w:rsidR="005E58F2" w:rsidRPr="005E58F2">
        <w:t xml:space="preserve"> </w:t>
      </w:r>
      <w:r w:rsidRPr="005E58F2">
        <w:t>заключение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исполнение</w:t>
      </w:r>
      <w:r w:rsidR="005E58F2" w:rsidRPr="005E58F2">
        <w:t xml:space="preserve"> </w:t>
      </w:r>
      <w:r w:rsidRPr="005E58F2">
        <w:t>индивидуальными</w:t>
      </w:r>
      <w:r w:rsidR="005E58F2" w:rsidRPr="005E58F2">
        <w:t xml:space="preserve"> </w:t>
      </w:r>
      <w:r w:rsidRPr="005E58F2">
        <w:t>предпринимателями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должностными</w:t>
      </w:r>
      <w:r w:rsidR="005E58F2" w:rsidRPr="005E58F2">
        <w:t xml:space="preserve"> </w:t>
      </w:r>
      <w:r w:rsidRPr="005E58F2">
        <w:t>лицами</w:t>
      </w:r>
      <w:r w:rsidR="005E58F2" w:rsidRPr="005E58F2">
        <w:t xml:space="preserve"> </w:t>
      </w:r>
      <w:r w:rsidRPr="005E58F2">
        <w:t>юридических</w:t>
      </w:r>
      <w:r w:rsidR="005E58F2" w:rsidRPr="005E58F2">
        <w:t xml:space="preserve"> </w:t>
      </w:r>
      <w:r w:rsidRPr="005E58F2">
        <w:t>лиц</w:t>
      </w:r>
      <w:r w:rsidR="005E58F2" w:rsidRPr="005E58F2">
        <w:t xml:space="preserve"> </w:t>
      </w:r>
      <w:r w:rsidRPr="005E58F2">
        <w:t>соглашений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разделе</w:t>
      </w:r>
      <w:r w:rsidR="005E58F2" w:rsidRPr="005E58F2">
        <w:t xml:space="preserve"> </w:t>
      </w:r>
      <w:r w:rsidRPr="005E58F2">
        <w:t>рынков,</w:t>
      </w:r>
      <w:r w:rsidR="005E58F2" w:rsidRPr="005E58F2">
        <w:t xml:space="preserve"> </w:t>
      </w:r>
      <w:r w:rsidRPr="005E58F2">
        <w:t>об</w:t>
      </w:r>
      <w:r w:rsidR="005E58F2" w:rsidRPr="005E58F2">
        <w:t xml:space="preserve"> </w:t>
      </w:r>
      <w:r w:rsidRPr="005E58F2">
        <w:t>устранении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рынков</w:t>
      </w:r>
      <w:r w:rsidR="005E58F2" w:rsidRPr="005E58F2">
        <w:t xml:space="preserve"> </w:t>
      </w:r>
      <w:r w:rsidRPr="005E58F2">
        <w:t>конкурентов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иных</w:t>
      </w:r>
      <w:r w:rsidR="005E58F2" w:rsidRPr="005E58F2">
        <w:t xml:space="preserve"> </w:t>
      </w:r>
      <w:r w:rsidRPr="005E58F2">
        <w:t>условиях,</w:t>
      </w:r>
      <w:r w:rsidR="005E58F2" w:rsidRPr="005E58F2">
        <w:t xml:space="preserve"> </w:t>
      </w:r>
      <w:r w:rsidRPr="005E58F2">
        <w:t>существенно</w:t>
      </w:r>
      <w:r w:rsidR="005E58F2" w:rsidRPr="005E58F2">
        <w:t xml:space="preserve"> </w:t>
      </w:r>
      <w:r w:rsidRPr="005E58F2">
        <w:t>ограничивающих</w:t>
      </w:r>
      <w:r w:rsidR="005E58F2" w:rsidRPr="005E58F2">
        <w:t xml:space="preserve"> </w:t>
      </w:r>
      <w:r w:rsidRPr="005E58F2">
        <w:t>конкуренцию,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совершение</w:t>
      </w:r>
      <w:r w:rsidR="005E58F2" w:rsidRPr="005E58F2">
        <w:t xml:space="preserve"> </w:t>
      </w:r>
      <w:r w:rsidRPr="005E58F2">
        <w:t>иных</w:t>
      </w:r>
      <w:r w:rsidR="005E58F2" w:rsidRPr="005E58F2">
        <w:t xml:space="preserve"> </w:t>
      </w:r>
      <w:r w:rsidRPr="005E58F2">
        <w:t>действий,</w:t>
      </w:r>
      <w:r w:rsidR="005E58F2" w:rsidRPr="005E58F2">
        <w:t xml:space="preserve"> </w:t>
      </w:r>
      <w:r w:rsidRPr="005E58F2">
        <w:t>направленных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ущемление</w:t>
      </w:r>
      <w:r w:rsidR="005E58F2" w:rsidRPr="005E58F2">
        <w:t xml:space="preserve"> </w:t>
      </w:r>
      <w:r w:rsidRPr="005E58F2">
        <w:t>законных</w:t>
      </w:r>
      <w:r w:rsidR="005E58F2" w:rsidRPr="005E58F2">
        <w:t xml:space="preserve"> </w:t>
      </w:r>
      <w:r w:rsidRPr="005E58F2">
        <w:t>интересов</w:t>
      </w:r>
      <w:r w:rsidR="005E58F2" w:rsidRPr="005E58F2">
        <w:t xml:space="preserve"> </w:t>
      </w:r>
      <w:r w:rsidRPr="005E58F2">
        <w:t>лиц,</w:t>
      </w:r>
      <w:r w:rsidR="005E58F2" w:rsidRPr="005E58F2">
        <w:t xml:space="preserve"> </w:t>
      </w:r>
      <w:r w:rsidRPr="005E58F2">
        <w:t>ведущих</w:t>
      </w:r>
      <w:r w:rsidR="005E58F2" w:rsidRPr="005E58F2">
        <w:t xml:space="preserve"> </w:t>
      </w:r>
      <w:r w:rsidRPr="005E58F2">
        <w:t>аналогичную</w:t>
      </w:r>
      <w:r w:rsidR="005E58F2" w:rsidRPr="005E58F2">
        <w:t xml:space="preserve"> </w:t>
      </w:r>
      <w:r w:rsidRPr="005E58F2">
        <w:t>деятельность</w:t>
      </w:r>
      <w:r w:rsidR="005E58F2">
        <w:t xml:space="preserve"> (</w:t>
      </w:r>
      <w:r w:rsidRPr="005E58F2">
        <w:t>ограничение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), </w:t>
      </w:r>
      <w:r w:rsidRPr="005E58F2">
        <w:t>совершенные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течение</w:t>
      </w:r>
      <w:r w:rsidR="005E58F2" w:rsidRPr="005E58F2">
        <w:t xml:space="preserve"> </w:t>
      </w:r>
      <w:r w:rsidRPr="005E58F2">
        <w:t>года</w:t>
      </w:r>
      <w:r w:rsidR="005E58F2" w:rsidRPr="005E58F2">
        <w:t xml:space="preserve"> </w:t>
      </w:r>
      <w:r w:rsidRPr="005E58F2">
        <w:t>после</w:t>
      </w:r>
      <w:r w:rsidR="005E58F2" w:rsidRPr="005E58F2">
        <w:t xml:space="preserve"> </w:t>
      </w:r>
      <w:r w:rsidRPr="005E58F2">
        <w:t>наложения</w:t>
      </w:r>
      <w:r w:rsidR="005E58F2" w:rsidRPr="005E58F2">
        <w:t xml:space="preserve"> </w:t>
      </w:r>
      <w:r w:rsidRPr="005E58F2">
        <w:t>административного</w:t>
      </w:r>
      <w:r w:rsidR="005E58F2" w:rsidRPr="005E58F2">
        <w:t xml:space="preserve"> </w:t>
      </w:r>
      <w:r w:rsidRPr="005E58F2">
        <w:t>взыскания</w:t>
      </w:r>
      <w:r w:rsidR="005E58F2" w:rsidRPr="005E58F2">
        <w:t xml:space="preserve"> </w:t>
      </w:r>
      <w:r w:rsidRPr="005E58F2">
        <w:t>за</w:t>
      </w:r>
      <w:r w:rsidR="005E58F2" w:rsidRPr="005E58F2">
        <w:t xml:space="preserve"> </w:t>
      </w:r>
      <w:r w:rsidRPr="005E58F2">
        <w:t>такие</w:t>
      </w:r>
      <w:r w:rsidR="005E58F2" w:rsidRPr="005E58F2">
        <w:t xml:space="preserve"> </w:t>
      </w:r>
      <w:r w:rsidRPr="005E58F2">
        <w:t>же</w:t>
      </w:r>
      <w:r w:rsidR="005E58F2" w:rsidRPr="005E58F2">
        <w:t xml:space="preserve"> </w:t>
      </w:r>
      <w:r w:rsidRPr="005E58F2">
        <w:t>действия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Ограничение</w:t>
      </w:r>
      <w:r w:rsidR="005E58F2" w:rsidRPr="005E58F2">
        <w:t xml:space="preserve"> </w:t>
      </w:r>
      <w:r w:rsidRPr="005E58F2">
        <w:t>конкуренции,</w:t>
      </w:r>
      <w:r w:rsidR="005E58F2" w:rsidRPr="005E58F2">
        <w:t xml:space="preserve"> </w:t>
      </w:r>
      <w:r w:rsidRPr="005E58F2">
        <w:t>совершенное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применением</w:t>
      </w:r>
      <w:r w:rsidR="005E58F2" w:rsidRPr="005E58F2">
        <w:t xml:space="preserve"> </w:t>
      </w:r>
      <w:r w:rsidRPr="005E58F2">
        <w:t>насилия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угрозой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применения,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организованной</w:t>
      </w:r>
      <w:r w:rsidR="005E58F2" w:rsidRPr="005E58F2">
        <w:t xml:space="preserve"> </w:t>
      </w:r>
      <w:r w:rsidRPr="005E58F2">
        <w:t>группой,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лицом,</w:t>
      </w:r>
      <w:r w:rsidR="005E58F2" w:rsidRPr="005E58F2">
        <w:t xml:space="preserve"> </w:t>
      </w:r>
      <w:r w:rsidRPr="005E58F2">
        <w:t>ранее</w:t>
      </w:r>
      <w:r w:rsidR="005E58F2" w:rsidRPr="005E58F2">
        <w:t xml:space="preserve"> </w:t>
      </w:r>
      <w:r w:rsidRPr="005E58F2">
        <w:t>судимым</w:t>
      </w:r>
      <w:r w:rsidR="005E58F2" w:rsidRPr="005E58F2">
        <w:t xml:space="preserve"> </w:t>
      </w:r>
      <w:r w:rsidRPr="005E58F2">
        <w:t>за</w:t>
      </w:r>
      <w:r w:rsidR="005E58F2" w:rsidRPr="005E58F2">
        <w:t xml:space="preserve"> </w:t>
      </w:r>
      <w:r w:rsidRPr="005E58F2">
        <w:t>преступления</w:t>
      </w:r>
      <w:r w:rsidR="005E58F2" w:rsidRPr="005E58F2">
        <w:t xml:space="preserve"> </w:t>
      </w:r>
      <w:r w:rsidRPr="005E58F2">
        <w:t>совершившим</w:t>
      </w:r>
      <w:r w:rsidR="005E58F2" w:rsidRPr="005E58F2">
        <w:t xml:space="preserve"> </w:t>
      </w:r>
      <w:r w:rsidRPr="005E58F2">
        <w:t>действия</w:t>
      </w:r>
      <w:r w:rsidR="005E58F2" w:rsidRPr="005E58F2">
        <w:t xml:space="preserve"> </w:t>
      </w:r>
      <w:r w:rsidRPr="005E58F2">
        <w:t>связанные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конкуренцией</w:t>
      </w:r>
      <w:r w:rsidR="0064419A" w:rsidRPr="005E58F2">
        <w:t>,</w:t>
      </w:r>
      <w:r w:rsidR="005E58F2" w:rsidRPr="005E58F2">
        <w:t xml:space="preserve"> </w:t>
      </w:r>
      <w:r w:rsidRPr="005E58F2">
        <w:t>как</w:t>
      </w:r>
      <w:r w:rsidR="005E58F2" w:rsidRPr="005E58F2">
        <w:t xml:space="preserve"> </w:t>
      </w:r>
      <w:r w:rsidRPr="005E58F2">
        <w:t>правило</w:t>
      </w:r>
      <w:r w:rsidR="0064419A" w:rsidRPr="005E58F2">
        <w:t>,</w:t>
      </w:r>
      <w:r w:rsidR="005E58F2" w:rsidRPr="005E58F2">
        <w:t xml:space="preserve"> </w:t>
      </w:r>
      <w:r w:rsidRPr="005E58F2">
        <w:t>наказывается</w:t>
      </w:r>
      <w:r w:rsidR="005E58F2" w:rsidRPr="005E58F2">
        <w:t xml:space="preserve"> </w:t>
      </w:r>
      <w:r w:rsidRPr="005E58F2">
        <w:t>ограничением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пяти</w:t>
      </w:r>
      <w:r w:rsidR="005E58F2" w:rsidRPr="005E58F2">
        <w:t xml:space="preserve"> </w:t>
      </w:r>
      <w:r w:rsidRPr="005E58F2">
        <w:t>лет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лишением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двух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пяти</w:t>
      </w:r>
      <w:r w:rsidR="005E58F2" w:rsidRPr="005E58F2">
        <w:t xml:space="preserve"> </w:t>
      </w:r>
      <w:r w:rsidRPr="005E58F2">
        <w:t>лет</w:t>
      </w:r>
      <w:r w:rsidR="005E58F2">
        <w:t xml:space="preserve"> (</w:t>
      </w:r>
      <w:r w:rsidR="0064419A" w:rsidRPr="005E58F2">
        <w:t>ст</w:t>
      </w:r>
      <w:r w:rsidR="005E58F2">
        <w:t>.2</w:t>
      </w:r>
      <w:r w:rsidR="0064419A" w:rsidRPr="005E58F2">
        <w:t>47</w:t>
      </w:r>
      <w:r w:rsidR="005E58F2" w:rsidRPr="005E58F2">
        <w:t xml:space="preserve"> </w:t>
      </w:r>
      <w:r w:rsidR="0064419A" w:rsidRPr="005E58F2">
        <w:t>Уголовного</w:t>
      </w:r>
      <w:r w:rsidR="005E58F2" w:rsidRPr="005E58F2">
        <w:t xml:space="preserve"> </w:t>
      </w:r>
      <w:r w:rsidR="0064419A" w:rsidRPr="005E58F2">
        <w:t>кодекса</w:t>
      </w:r>
      <w:r w:rsidR="005E58F2" w:rsidRPr="005E58F2">
        <w:t xml:space="preserve"> </w:t>
      </w:r>
      <w:r w:rsidR="0064419A" w:rsidRPr="005E58F2">
        <w:t>Республики</w:t>
      </w:r>
      <w:r w:rsidR="005E58F2" w:rsidRPr="005E58F2">
        <w:t xml:space="preserve"> </w:t>
      </w:r>
      <w:r w:rsidR="0064419A" w:rsidRPr="005E58F2">
        <w:t>Беларусь</w:t>
      </w:r>
      <w:r w:rsidR="005E58F2" w:rsidRPr="005E58F2">
        <w:t>).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Умышленное</w:t>
      </w:r>
      <w:r w:rsidR="005E58F2" w:rsidRPr="005E58F2">
        <w:t xml:space="preserve"> </w:t>
      </w:r>
      <w:r w:rsidRPr="005E58F2">
        <w:t>использование</w:t>
      </w:r>
      <w:r w:rsidR="005E58F2" w:rsidRPr="005E58F2">
        <w:t xml:space="preserve"> </w:t>
      </w:r>
      <w:r w:rsidRPr="005E58F2">
        <w:t>индивидуальным</w:t>
      </w:r>
      <w:r w:rsidR="005E58F2" w:rsidRPr="005E58F2">
        <w:t xml:space="preserve"> </w:t>
      </w:r>
      <w:r w:rsidRPr="005E58F2">
        <w:t>предпринимателем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должностным</w:t>
      </w:r>
      <w:r w:rsidR="005E58F2" w:rsidRPr="005E58F2">
        <w:t xml:space="preserve"> </w:t>
      </w:r>
      <w:r w:rsidRPr="005E58F2">
        <w:t>лицом</w:t>
      </w:r>
      <w:r w:rsidR="005E58F2" w:rsidRPr="005E58F2">
        <w:t xml:space="preserve"> </w:t>
      </w:r>
      <w:r w:rsidRPr="005E58F2">
        <w:t>юридического</w:t>
      </w:r>
      <w:r w:rsidR="005E58F2" w:rsidRPr="005E58F2">
        <w:t xml:space="preserve"> </w:t>
      </w:r>
      <w:r w:rsidRPr="005E58F2">
        <w:t>лица</w:t>
      </w:r>
      <w:r w:rsidR="005E58F2" w:rsidRPr="005E58F2">
        <w:t xml:space="preserve"> </w:t>
      </w:r>
      <w:r w:rsidRPr="005E58F2">
        <w:t>товарного</w:t>
      </w:r>
      <w:r w:rsidR="005E58F2" w:rsidRPr="005E58F2">
        <w:t xml:space="preserve"> </w:t>
      </w:r>
      <w:r w:rsidRPr="005E58F2">
        <w:t>знака</w:t>
      </w:r>
      <w:r w:rsidR="005E58F2">
        <w:t xml:space="preserve"> (</w:t>
      </w:r>
      <w:r w:rsidRPr="005E58F2">
        <w:t>знака</w:t>
      </w:r>
      <w:r w:rsidR="005E58F2" w:rsidRPr="005E58F2">
        <w:t xml:space="preserve"> </w:t>
      </w:r>
      <w:r w:rsidRPr="005E58F2">
        <w:t>обслуживания</w:t>
      </w:r>
      <w:r w:rsidR="005E58F2" w:rsidRPr="005E58F2">
        <w:t xml:space="preserve">), </w:t>
      </w:r>
      <w:r w:rsidRPr="005E58F2">
        <w:t>фирменного</w:t>
      </w:r>
      <w:r w:rsidR="005E58F2" w:rsidRPr="005E58F2">
        <w:t xml:space="preserve"> </w:t>
      </w:r>
      <w:r w:rsidRPr="005E58F2">
        <w:t>наименования,</w:t>
      </w:r>
      <w:r w:rsidR="005E58F2" w:rsidRPr="005E58F2">
        <w:t xml:space="preserve"> </w:t>
      </w:r>
      <w:r w:rsidRPr="005E58F2">
        <w:t>географического</w:t>
      </w:r>
      <w:r w:rsidR="005E58F2" w:rsidRPr="005E58F2">
        <w:t xml:space="preserve"> </w:t>
      </w:r>
      <w:r w:rsidRPr="005E58F2">
        <w:t>указания</w:t>
      </w:r>
      <w:r w:rsidR="005E58F2" w:rsidRPr="005E58F2">
        <w:t xml:space="preserve"> </w:t>
      </w:r>
      <w:r w:rsidRPr="005E58F2">
        <w:t>конкурента,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продажа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предложение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продаже</w:t>
      </w:r>
      <w:r w:rsidR="005E58F2" w:rsidRPr="005E58F2">
        <w:t xml:space="preserve"> </w:t>
      </w:r>
      <w:r w:rsidRPr="005E58F2">
        <w:t>товара</w:t>
      </w:r>
      <w:r w:rsidR="005E58F2">
        <w:t xml:space="preserve"> (</w:t>
      </w:r>
      <w:r w:rsidRPr="005E58F2">
        <w:t>услуги</w:t>
      </w:r>
      <w:r w:rsidR="005E58F2" w:rsidRPr="005E58F2">
        <w:t xml:space="preserve">) </w:t>
      </w:r>
      <w:r w:rsidRPr="005E58F2">
        <w:t>с</w:t>
      </w:r>
      <w:r w:rsidR="005E58F2" w:rsidRPr="005E58F2">
        <w:t xml:space="preserve"> </w:t>
      </w:r>
      <w:r w:rsidRPr="005E58F2">
        <w:t>применением</w:t>
      </w:r>
      <w:r w:rsidR="005E58F2" w:rsidRPr="005E58F2">
        <w:t xml:space="preserve"> </w:t>
      </w:r>
      <w:r w:rsidRPr="005E58F2">
        <w:t>предупредительной</w:t>
      </w:r>
      <w:r w:rsidR="005E58F2" w:rsidRPr="005E58F2">
        <w:t xml:space="preserve"> </w:t>
      </w:r>
      <w:r w:rsidRPr="005E58F2">
        <w:t>маркировки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товарном</w:t>
      </w:r>
      <w:r w:rsidR="005E58F2" w:rsidRPr="005E58F2">
        <w:t xml:space="preserve"> </w:t>
      </w:r>
      <w:r w:rsidRPr="005E58F2">
        <w:t>знаке</w:t>
      </w:r>
      <w:r w:rsidR="005E58F2">
        <w:t xml:space="preserve"> (</w:t>
      </w:r>
      <w:r w:rsidRPr="005E58F2">
        <w:t>знаке</w:t>
      </w:r>
      <w:r w:rsidR="005E58F2" w:rsidRPr="005E58F2">
        <w:t xml:space="preserve"> </w:t>
      </w:r>
      <w:r w:rsidRPr="005E58F2">
        <w:t>обслуживания</w:t>
      </w:r>
      <w:r w:rsidR="005E58F2" w:rsidRPr="005E58F2">
        <w:t xml:space="preserve">), </w:t>
      </w:r>
      <w:r w:rsidRPr="005E58F2">
        <w:t>не</w:t>
      </w:r>
      <w:r w:rsidR="005E58F2" w:rsidRPr="005E58F2">
        <w:t xml:space="preserve"> </w:t>
      </w:r>
      <w:r w:rsidRPr="005E58F2">
        <w:t>зарегистрированном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Республике</w:t>
      </w:r>
      <w:r w:rsidR="005E58F2" w:rsidRPr="005E58F2">
        <w:t xml:space="preserve"> </w:t>
      </w:r>
      <w:r w:rsidRPr="005E58F2">
        <w:t>Беларусь,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копирование</w:t>
      </w:r>
      <w:r w:rsidR="005E58F2" w:rsidRPr="005E58F2">
        <w:t xml:space="preserve"> </w:t>
      </w:r>
      <w:r w:rsidRPr="005E58F2">
        <w:t>промышленных</w:t>
      </w:r>
      <w:r w:rsidR="005E58F2" w:rsidRPr="005E58F2">
        <w:t xml:space="preserve"> </w:t>
      </w:r>
      <w:r w:rsidRPr="005E58F2">
        <w:t>образцов</w:t>
      </w:r>
      <w:r w:rsidR="005E58F2" w:rsidRPr="005E58F2">
        <w:t xml:space="preserve"> </w:t>
      </w:r>
      <w:r w:rsidRPr="005E58F2">
        <w:t>конкурента,</w:t>
      </w:r>
      <w:r w:rsidR="005E58F2" w:rsidRPr="005E58F2">
        <w:t xml:space="preserve"> </w:t>
      </w:r>
      <w:r w:rsidRPr="005E58F2">
        <w:t>влекущие</w:t>
      </w:r>
      <w:r w:rsidR="005E58F2" w:rsidRPr="005E58F2">
        <w:t xml:space="preserve"> </w:t>
      </w:r>
      <w:r w:rsidRPr="005E58F2">
        <w:t>смешение</w:t>
      </w:r>
      <w:r w:rsidR="005E58F2" w:rsidRPr="005E58F2">
        <w:t xml:space="preserve"> </w:t>
      </w:r>
      <w:r w:rsidRPr="005E58F2">
        <w:t>продукции</w:t>
      </w:r>
      <w:r w:rsidR="005E58F2">
        <w:t xml:space="preserve"> (</w:t>
      </w:r>
      <w:r w:rsidRPr="005E58F2">
        <w:t>товаров,</w:t>
      </w:r>
      <w:r w:rsidR="005E58F2" w:rsidRPr="005E58F2">
        <w:t xml:space="preserve"> </w:t>
      </w:r>
      <w:r w:rsidRPr="005E58F2">
        <w:t>работ,</w:t>
      </w:r>
      <w:r w:rsidR="005E58F2" w:rsidRPr="005E58F2">
        <w:t xml:space="preserve"> </w:t>
      </w:r>
      <w:r w:rsidRPr="005E58F2">
        <w:t>услуг</w:t>
      </w:r>
      <w:r w:rsidR="005E58F2" w:rsidRPr="005E58F2">
        <w:t xml:space="preserve">) </w:t>
      </w:r>
      <w:r w:rsidRPr="005E58F2">
        <w:t>или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продукцией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деятельностью</w:t>
      </w:r>
      <w:r w:rsidR="005E58F2" w:rsidRPr="005E58F2">
        <w:t xml:space="preserve"> </w:t>
      </w:r>
      <w:r w:rsidRPr="005E58F2">
        <w:t>конкурента,</w:t>
      </w:r>
      <w:r w:rsidR="005E58F2" w:rsidRPr="005E58F2">
        <w:t xml:space="preserve"> </w:t>
      </w:r>
      <w:r w:rsidRPr="005E58F2">
        <w:t>совершенные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течение</w:t>
      </w:r>
      <w:r w:rsidR="005E58F2" w:rsidRPr="005E58F2">
        <w:t xml:space="preserve"> </w:t>
      </w:r>
      <w:r w:rsidRPr="005E58F2">
        <w:t>года</w:t>
      </w:r>
      <w:r w:rsidR="005E58F2" w:rsidRPr="005E58F2">
        <w:t xml:space="preserve"> </w:t>
      </w:r>
      <w:r w:rsidRPr="005E58F2">
        <w:t>после</w:t>
      </w:r>
      <w:r w:rsidR="005E58F2" w:rsidRPr="005E58F2">
        <w:t xml:space="preserve"> </w:t>
      </w:r>
      <w:r w:rsidRPr="005E58F2">
        <w:t>наложения</w:t>
      </w:r>
      <w:r w:rsidR="005E58F2" w:rsidRPr="005E58F2">
        <w:t xml:space="preserve"> </w:t>
      </w:r>
      <w:r w:rsidRPr="005E58F2">
        <w:t>административного</w:t>
      </w:r>
      <w:r w:rsidR="005E58F2" w:rsidRPr="005E58F2">
        <w:t xml:space="preserve"> </w:t>
      </w:r>
      <w:r w:rsidRPr="005E58F2">
        <w:t>взыскания</w:t>
      </w:r>
      <w:r w:rsidR="005E58F2" w:rsidRPr="005E58F2">
        <w:t xml:space="preserve"> </w:t>
      </w:r>
      <w:r w:rsidRPr="005E58F2">
        <w:t>за</w:t>
      </w:r>
      <w:r w:rsidR="005E58F2" w:rsidRPr="005E58F2">
        <w:t xml:space="preserve"> </w:t>
      </w:r>
      <w:r w:rsidRPr="005E58F2">
        <w:t>такие</w:t>
      </w:r>
      <w:r w:rsidR="005E58F2" w:rsidRPr="005E58F2">
        <w:t xml:space="preserve"> </w:t>
      </w:r>
      <w:r w:rsidRPr="005E58F2">
        <w:t>же</w:t>
      </w:r>
      <w:r w:rsidR="005E58F2" w:rsidRPr="005E58F2">
        <w:t xml:space="preserve"> </w:t>
      </w:r>
      <w:r w:rsidRPr="005E58F2">
        <w:t>действия,</w:t>
      </w:r>
      <w:r w:rsidR="005E58F2" w:rsidRPr="005E58F2">
        <w:t xml:space="preserve"> - </w:t>
      </w:r>
      <w:r w:rsidRPr="005E58F2">
        <w:t>наказываются</w:t>
      </w:r>
      <w:r w:rsidR="005E58F2" w:rsidRPr="005E58F2">
        <w:t xml:space="preserve"> </w:t>
      </w:r>
      <w:r w:rsidRPr="005E58F2">
        <w:t>штрафом,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лишением</w:t>
      </w:r>
      <w:r w:rsidR="005E58F2" w:rsidRPr="005E58F2">
        <w:t xml:space="preserve"> </w:t>
      </w:r>
      <w:r w:rsidRPr="005E58F2">
        <w:t>права</w:t>
      </w:r>
      <w:r w:rsidR="005E58F2" w:rsidRPr="005E58F2">
        <w:t xml:space="preserve"> </w:t>
      </w:r>
      <w:r w:rsidRPr="005E58F2">
        <w:t>занимать</w:t>
      </w:r>
      <w:r w:rsidR="005E58F2" w:rsidRPr="005E58F2">
        <w:t xml:space="preserve"> </w:t>
      </w:r>
      <w:r w:rsidRPr="005E58F2">
        <w:t>определенные</w:t>
      </w:r>
      <w:r w:rsidR="005E58F2" w:rsidRPr="005E58F2">
        <w:t xml:space="preserve"> </w:t>
      </w:r>
      <w:r w:rsidRPr="005E58F2">
        <w:t>должности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заниматься</w:t>
      </w:r>
      <w:r w:rsidR="005E58F2" w:rsidRPr="005E58F2">
        <w:t xml:space="preserve"> </w:t>
      </w:r>
      <w:r w:rsidRPr="005E58F2">
        <w:t>определенной</w:t>
      </w:r>
      <w:r w:rsidR="005E58F2" w:rsidRPr="005E58F2">
        <w:t xml:space="preserve"> </w:t>
      </w:r>
      <w:r w:rsidRPr="005E58F2">
        <w:t>деятельностью,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исправительными</w:t>
      </w:r>
      <w:r w:rsidR="005E58F2" w:rsidRPr="005E58F2">
        <w:t xml:space="preserve"> </w:t>
      </w:r>
      <w:r w:rsidRPr="005E58F2">
        <w:t>работами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двух</w:t>
      </w:r>
      <w:r w:rsidR="005E58F2" w:rsidRPr="005E58F2">
        <w:t xml:space="preserve"> </w:t>
      </w:r>
      <w:r w:rsidRPr="005E58F2">
        <w:t>лет,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арестом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трех</w:t>
      </w:r>
      <w:r w:rsidR="005E58F2" w:rsidRPr="005E58F2">
        <w:t xml:space="preserve"> </w:t>
      </w:r>
      <w:r w:rsidRPr="005E58F2">
        <w:t>месяцев,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ограничением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двух</w:t>
      </w:r>
      <w:r w:rsidR="005E58F2" w:rsidRPr="005E58F2">
        <w:t xml:space="preserve"> </w:t>
      </w:r>
      <w:r w:rsidRPr="005E58F2">
        <w:t>лет</w:t>
      </w:r>
      <w:r w:rsidR="005E58F2">
        <w:t xml:space="preserve"> (</w:t>
      </w:r>
      <w:r w:rsidR="00A0241E" w:rsidRPr="005E58F2">
        <w:t>ст</w:t>
      </w:r>
      <w:r w:rsidR="005E58F2">
        <w:t>.2</w:t>
      </w:r>
      <w:r w:rsidR="00A0241E" w:rsidRPr="005E58F2">
        <w:t>48</w:t>
      </w:r>
      <w:r w:rsidR="005E58F2" w:rsidRPr="005E58F2">
        <w:t xml:space="preserve"> </w:t>
      </w:r>
      <w:r w:rsidR="00A0241E" w:rsidRPr="005E58F2">
        <w:t>Уголовного</w:t>
      </w:r>
      <w:r w:rsidR="005E58F2" w:rsidRPr="005E58F2">
        <w:t xml:space="preserve"> </w:t>
      </w:r>
      <w:r w:rsidR="00A0241E" w:rsidRPr="005E58F2">
        <w:t>кодекса</w:t>
      </w:r>
      <w:r w:rsidR="005E58F2" w:rsidRPr="005E58F2">
        <w:t xml:space="preserve"> </w:t>
      </w:r>
      <w:r w:rsidR="00A0241E" w:rsidRPr="005E58F2">
        <w:t>Республики</w:t>
      </w:r>
      <w:r w:rsidR="005E58F2" w:rsidRPr="005E58F2">
        <w:t xml:space="preserve"> </w:t>
      </w:r>
      <w:r w:rsidR="00A0241E" w:rsidRPr="005E58F2">
        <w:t>Беларусь</w:t>
      </w:r>
      <w:r w:rsidR="005E58F2" w:rsidRPr="005E58F2">
        <w:t>).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Распространение</w:t>
      </w:r>
      <w:r w:rsidR="005E58F2" w:rsidRPr="005E58F2">
        <w:t xml:space="preserve"> </w:t>
      </w:r>
      <w:r w:rsidRPr="005E58F2">
        <w:t>индивидуальным</w:t>
      </w:r>
      <w:r w:rsidR="005E58F2" w:rsidRPr="005E58F2">
        <w:t xml:space="preserve"> </w:t>
      </w:r>
      <w:r w:rsidRPr="005E58F2">
        <w:t>предпринимателем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должностным</w:t>
      </w:r>
      <w:r w:rsidR="005E58F2" w:rsidRPr="005E58F2">
        <w:t xml:space="preserve"> </w:t>
      </w:r>
      <w:r w:rsidRPr="005E58F2">
        <w:t>лицом</w:t>
      </w:r>
      <w:r w:rsidR="005E58F2" w:rsidRPr="005E58F2">
        <w:t xml:space="preserve"> </w:t>
      </w:r>
      <w:r w:rsidRPr="005E58F2">
        <w:t>юридического</w:t>
      </w:r>
      <w:r w:rsidR="005E58F2" w:rsidRPr="005E58F2">
        <w:t xml:space="preserve"> </w:t>
      </w:r>
      <w:r w:rsidRPr="005E58F2">
        <w:t>лица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рекламе,</w:t>
      </w:r>
      <w:r w:rsidR="005E58F2" w:rsidRPr="005E58F2">
        <w:t xml:space="preserve"> </w:t>
      </w:r>
      <w:r w:rsidRPr="005E58F2">
        <w:t>средствах</w:t>
      </w:r>
      <w:r w:rsidR="005E58F2" w:rsidRPr="005E58F2">
        <w:t xml:space="preserve"> </w:t>
      </w:r>
      <w:r w:rsidRPr="005E58F2">
        <w:t>массовой</w:t>
      </w:r>
      <w:r w:rsidR="005E58F2" w:rsidRPr="005E58F2">
        <w:t xml:space="preserve"> </w:t>
      </w:r>
      <w:r w:rsidRPr="005E58F2">
        <w:t>информации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иным</w:t>
      </w:r>
      <w:r w:rsidR="005E58F2" w:rsidRPr="005E58F2">
        <w:t xml:space="preserve"> </w:t>
      </w:r>
      <w:r w:rsidRPr="005E58F2">
        <w:t>способом</w:t>
      </w:r>
      <w:r w:rsidR="005E58F2" w:rsidRPr="005E58F2">
        <w:t xml:space="preserve"> </w:t>
      </w:r>
      <w:r w:rsidRPr="005E58F2">
        <w:t>заведомо</w:t>
      </w:r>
      <w:r w:rsidR="005E58F2" w:rsidRPr="005E58F2">
        <w:t xml:space="preserve"> </w:t>
      </w:r>
      <w:r w:rsidRPr="005E58F2">
        <w:t>ложных</w:t>
      </w:r>
      <w:r w:rsidR="005E58F2" w:rsidRPr="005E58F2">
        <w:t xml:space="preserve"> </w:t>
      </w:r>
      <w:r w:rsidRPr="005E58F2">
        <w:t>сведений,</w:t>
      </w:r>
      <w:r w:rsidR="005E58F2" w:rsidRPr="005E58F2">
        <w:t xml:space="preserve"> </w:t>
      </w:r>
      <w:r w:rsidRPr="005E58F2">
        <w:t>наносящих</w:t>
      </w:r>
      <w:r w:rsidR="005E58F2" w:rsidRPr="005E58F2">
        <w:t xml:space="preserve"> </w:t>
      </w:r>
      <w:r w:rsidRPr="005E58F2">
        <w:t>вред</w:t>
      </w:r>
      <w:r w:rsidR="005E58F2" w:rsidRPr="005E58F2">
        <w:t xml:space="preserve"> </w:t>
      </w:r>
      <w:r w:rsidRPr="005E58F2">
        <w:t>деловой</w:t>
      </w:r>
      <w:r w:rsidR="005E58F2" w:rsidRPr="005E58F2">
        <w:t xml:space="preserve"> </w:t>
      </w:r>
      <w:r w:rsidRPr="005E58F2">
        <w:t>репутации</w:t>
      </w:r>
      <w:r w:rsidR="005E58F2" w:rsidRPr="005E58F2">
        <w:t xml:space="preserve"> </w:t>
      </w:r>
      <w:r w:rsidRPr="005E58F2">
        <w:t>конкурента,</w:t>
      </w:r>
      <w:r w:rsidR="005E58F2" w:rsidRPr="005E58F2">
        <w:t xml:space="preserve"> - </w:t>
      </w:r>
      <w:r w:rsidRPr="005E58F2">
        <w:t>наказывается</w:t>
      </w:r>
      <w:r w:rsidR="005E58F2" w:rsidRPr="005E58F2">
        <w:t xml:space="preserve"> </w:t>
      </w:r>
      <w:r w:rsidRPr="005E58F2">
        <w:t>штрафом,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исправительными</w:t>
      </w:r>
      <w:r w:rsidR="005E58F2" w:rsidRPr="005E58F2">
        <w:t xml:space="preserve"> </w:t>
      </w:r>
      <w:r w:rsidRPr="005E58F2">
        <w:t>работами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двух</w:t>
      </w:r>
      <w:r w:rsidR="005E58F2" w:rsidRPr="005E58F2">
        <w:t xml:space="preserve"> </w:t>
      </w:r>
      <w:r w:rsidRPr="005E58F2">
        <w:t>лет,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арестом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трех</w:t>
      </w:r>
      <w:r w:rsidR="005E58F2" w:rsidRPr="005E58F2">
        <w:t xml:space="preserve"> </w:t>
      </w:r>
      <w:r w:rsidRPr="005E58F2">
        <w:t>месяцев,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ограничением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двух</w:t>
      </w:r>
      <w:r w:rsidR="005E58F2" w:rsidRPr="005E58F2">
        <w:t xml:space="preserve"> </w:t>
      </w:r>
      <w:r w:rsidRPr="005E58F2">
        <w:t>лет</w:t>
      </w:r>
      <w:r w:rsidR="005E58F2">
        <w:t xml:space="preserve"> (</w:t>
      </w:r>
      <w:r w:rsidR="00A0241E" w:rsidRPr="005E58F2">
        <w:t>ст</w:t>
      </w:r>
      <w:r w:rsidR="005E58F2">
        <w:t>.2</w:t>
      </w:r>
      <w:r w:rsidR="00A0241E" w:rsidRPr="005E58F2">
        <w:t>49</w:t>
      </w:r>
      <w:r w:rsidR="005E58F2" w:rsidRPr="005E58F2">
        <w:t xml:space="preserve"> </w:t>
      </w:r>
      <w:r w:rsidR="00A0241E" w:rsidRPr="005E58F2">
        <w:t>Уголовного</w:t>
      </w:r>
      <w:r w:rsidR="005E58F2" w:rsidRPr="005E58F2">
        <w:t xml:space="preserve"> </w:t>
      </w:r>
      <w:r w:rsidR="00A0241E" w:rsidRPr="005E58F2">
        <w:t>кодекса</w:t>
      </w:r>
      <w:r w:rsidR="005E58F2" w:rsidRPr="005E58F2">
        <w:t xml:space="preserve"> </w:t>
      </w:r>
      <w:r w:rsidR="00A0241E" w:rsidRPr="005E58F2">
        <w:t>Республики</w:t>
      </w:r>
      <w:r w:rsidR="005E58F2" w:rsidRPr="005E58F2">
        <w:t xml:space="preserve"> </w:t>
      </w:r>
      <w:r w:rsidR="00A0241E" w:rsidRPr="005E58F2">
        <w:t>Беларусь</w:t>
      </w:r>
      <w:r w:rsidR="005E58F2" w:rsidRPr="005E58F2">
        <w:t>).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Распространение</w:t>
      </w:r>
      <w:r w:rsidR="005E58F2" w:rsidRPr="005E58F2">
        <w:t xml:space="preserve"> </w:t>
      </w:r>
      <w:r w:rsidRPr="005E58F2">
        <w:t>заведомо</w:t>
      </w:r>
      <w:r w:rsidR="005E58F2" w:rsidRPr="005E58F2">
        <w:t xml:space="preserve"> </w:t>
      </w:r>
      <w:r w:rsidRPr="005E58F2">
        <w:t>ложной</w:t>
      </w:r>
      <w:r w:rsidR="005E58F2" w:rsidRPr="005E58F2">
        <w:t xml:space="preserve"> </w:t>
      </w:r>
      <w:r w:rsidRPr="005E58F2">
        <w:t>информации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применение</w:t>
      </w:r>
      <w:r w:rsidR="005E58F2" w:rsidRPr="005E58F2">
        <w:t xml:space="preserve"> </w:t>
      </w:r>
      <w:r w:rsidRPr="005E58F2">
        <w:t>рекламы,</w:t>
      </w:r>
      <w:r w:rsidR="005E58F2" w:rsidRPr="005E58F2">
        <w:t xml:space="preserve"> </w:t>
      </w:r>
      <w:r w:rsidRPr="005E58F2">
        <w:t>вводящих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заблуждение</w:t>
      </w:r>
      <w:r w:rsidR="005E58F2" w:rsidRPr="005E58F2">
        <w:t xml:space="preserve"> </w:t>
      </w:r>
      <w:r w:rsidRPr="005E58F2">
        <w:t>потребителей</w:t>
      </w:r>
      <w:r w:rsidR="005E58F2" w:rsidRPr="005E58F2">
        <w:t xml:space="preserve"> </w:t>
      </w:r>
      <w:r w:rsidRPr="005E58F2">
        <w:t>относительно</w:t>
      </w:r>
      <w:r w:rsidR="005E58F2" w:rsidRPr="005E58F2">
        <w:t xml:space="preserve"> </w:t>
      </w:r>
      <w:r w:rsidRPr="005E58F2">
        <w:t>качества,</w:t>
      </w:r>
      <w:r w:rsidR="005E58F2" w:rsidRPr="005E58F2">
        <w:t xml:space="preserve"> </w:t>
      </w:r>
      <w:r w:rsidRPr="005E58F2">
        <w:t>количества,</w:t>
      </w:r>
      <w:r w:rsidR="005E58F2" w:rsidRPr="005E58F2">
        <w:t xml:space="preserve"> </w:t>
      </w:r>
      <w:r w:rsidRPr="005E58F2">
        <w:t>состава,</w:t>
      </w:r>
      <w:r w:rsidR="005E58F2" w:rsidRPr="005E58F2">
        <w:t xml:space="preserve"> </w:t>
      </w:r>
      <w:r w:rsidRPr="005E58F2">
        <w:t>способа</w:t>
      </w:r>
      <w:r w:rsidR="005E58F2" w:rsidRPr="005E58F2">
        <w:t xml:space="preserve"> </w:t>
      </w:r>
      <w:r w:rsidRPr="005E58F2">
        <w:t>изготовления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иных</w:t>
      </w:r>
      <w:r w:rsidR="005E58F2" w:rsidRPr="005E58F2">
        <w:t xml:space="preserve"> </w:t>
      </w:r>
      <w:r w:rsidRPr="005E58F2">
        <w:t>характеристик</w:t>
      </w:r>
      <w:r w:rsidR="005E58F2" w:rsidRPr="005E58F2">
        <w:t xml:space="preserve"> </w:t>
      </w:r>
      <w:r w:rsidRPr="005E58F2">
        <w:t>продукции</w:t>
      </w:r>
      <w:r w:rsidR="005E58F2">
        <w:t xml:space="preserve"> (</w:t>
      </w:r>
      <w:r w:rsidRPr="005E58F2">
        <w:t>товаров,</w:t>
      </w:r>
      <w:r w:rsidR="005E58F2" w:rsidRPr="005E58F2">
        <w:t xml:space="preserve"> </w:t>
      </w:r>
      <w:r w:rsidRPr="005E58F2">
        <w:t>работ,</w:t>
      </w:r>
      <w:r w:rsidR="005E58F2" w:rsidRPr="005E58F2">
        <w:t xml:space="preserve"> </w:t>
      </w:r>
      <w:r w:rsidRPr="005E58F2">
        <w:t>услуг</w:t>
      </w:r>
      <w:r w:rsidR="005E58F2" w:rsidRPr="005E58F2">
        <w:t xml:space="preserve">), - </w:t>
      </w:r>
      <w:r w:rsidRPr="005E58F2">
        <w:t>наказываются</w:t>
      </w:r>
      <w:r w:rsidR="005E58F2" w:rsidRPr="005E58F2">
        <w:t xml:space="preserve"> </w:t>
      </w:r>
      <w:r w:rsidRPr="005E58F2">
        <w:t>штрафом,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исправительными</w:t>
      </w:r>
      <w:r w:rsidR="005E58F2" w:rsidRPr="005E58F2">
        <w:t xml:space="preserve"> </w:t>
      </w:r>
      <w:r w:rsidRPr="005E58F2">
        <w:t>работами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двух</w:t>
      </w:r>
      <w:r w:rsidR="005E58F2" w:rsidRPr="005E58F2">
        <w:t xml:space="preserve"> </w:t>
      </w:r>
      <w:r w:rsidRPr="005E58F2">
        <w:t>лет,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арестом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трех</w:t>
      </w:r>
      <w:r w:rsidR="005E58F2" w:rsidRPr="005E58F2">
        <w:t xml:space="preserve"> </w:t>
      </w:r>
      <w:r w:rsidRPr="005E58F2">
        <w:t>месяцев,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ограничением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двух</w:t>
      </w:r>
      <w:r w:rsidR="005E58F2" w:rsidRPr="005E58F2">
        <w:t xml:space="preserve"> </w:t>
      </w:r>
      <w:r w:rsidRPr="005E58F2">
        <w:t>лет</w:t>
      </w:r>
      <w:r w:rsidR="005E58F2" w:rsidRPr="005E58F2">
        <w:t>.</w:t>
      </w:r>
    </w:p>
    <w:p w:rsidR="005E58F2" w:rsidRPr="005E58F2" w:rsidRDefault="00B11A7B" w:rsidP="005E58F2">
      <w:pPr>
        <w:tabs>
          <w:tab w:val="left" w:pos="726"/>
        </w:tabs>
      </w:pPr>
      <w:r w:rsidRPr="005E58F2">
        <w:t>Те</w:t>
      </w:r>
      <w:r w:rsidR="005E58F2" w:rsidRPr="005E58F2">
        <w:t xml:space="preserve"> </w:t>
      </w:r>
      <w:r w:rsidRPr="005E58F2">
        <w:t>же</w:t>
      </w:r>
      <w:r w:rsidR="005E58F2" w:rsidRPr="005E58F2">
        <w:t xml:space="preserve"> </w:t>
      </w:r>
      <w:r w:rsidRPr="005E58F2">
        <w:t>действия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отношении</w:t>
      </w:r>
      <w:r w:rsidR="005E58F2" w:rsidRPr="005E58F2">
        <w:t xml:space="preserve"> </w:t>
      </w:r>
      <w:r w:rsidRPr="005E58F2">
        <w:t>продукции</w:t>
      </w:r>
      <w:r w:rsidR="005E58F2">
        <w:t xml:space="preserve"> (</w:t>
      </w:r>
      <w:r w:rsidRPr="005E58F2">
        <w:t>товаров,</w:t>
      </w:r>
      <w:r w:rsidR="005E58F2" w:rsidRPr="005E58F2">
        <w:t xml:space="preserve"> </w:t>
      </w:r>
      <w:r w:rsidRPr="005E58F2">
        <w:t>работ,</w:t>
      </w:r>
      <w:r w:rsidR="005E58F2" w:rsidRPr="005E58F2">
        <w:t xml:space="preserve"> </w:t>
      </w:r>
      <w:r w:rsidRPr="005E58F2">
        <w:t>услуг</w:t>
      </w:r>
      <w:r w:rsidR="005E58F2" w:rsidRPr="005E58F2">
        <w:t xml:space="preserve">), </w:t>
      </w:r>
      <w:r w:rsidRPr="005E58F2">
        <w:t>могущей</w:t>
      </w:r>
      <w:r w:rsidR="005E58F2" w:rsidRPr="005E58F2">
        <w:t xml:space="preserve"> </w:t>
      </w:r>
      <w:r w:rsidRPr="005E58F2">
        <w:t>причинить</w:t>
      </w:r>
      <w:r w:rsidR="005E58F2" w:rsidRPr="005E58F2">
        <w:t xml:space="preserve"> </w:t>
      </w:r>
      <w:r w:rsidRPr="005E58F2">
        <w:t>вред</w:t>
      </w:r>
      <w:r w:rsidR="005E58F2" w:rsidRPr="005E58F2">
        <w:t xml:space="preserve"> </w:t>
      </w:r>
      <w:r w:rsidRPr="005E58F2">
        <w:t>здоровью</w:t>
      </w:r>
      <w:r w:rsidR="005E58F2" w:rsidRPr="005E58F2">
        <w:t xml:space="preserve"> </w:t>
      </w:r>
      <w:r w:rsidRPr="005E58F2">
        <w:t>потребителей,</w:t>
      </w:r>
      <w:r w:rsidR="005E58F2" w:rsidRPr="005E58F2">
        <w:t xml:space="preserve"> - </w:t>
      </w:r>
      <w:r w:rsidRPr="005E58F2">
        <w:t>наказываются</w:t>
      </w:r>
      <w:r w:rsidR="005E58F2" w:rsidRPr="005E58F2">
        <w:t xml:space="preserve"> </w:t>
      </w:r>
      <w:r w:rsidRPr="005E58F2">
        <w:t>ограничением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трех</w:t>
      </w:r>
      <w:r w:rsidR="005E58F2" w:rsidRPr="005E58F2">
        <w:t xml:space="preserve"> </w:t>
      </w:r>
      <w:r w:rsidRPr="005E58F2">
        <w:t>лет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лишением</w:t>
      </w:r>
      <w:r w:rsidR="005E58F2" w:rsidRPr="005E58F2">
        <w:t xml:space="preserve"> </w:t>
      </w:r>
      <w:r w:rsidRPr="005E58F2">
        <w:t>свободы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тот</w:t>
      </w:r>
      <w:r w:rsidR="005E58F2" w:rsidRPr="005E58F2">
        <w:t xml:space="preserve"> </w:t>
      </w:r>
      <w:r w:rsidRPr="005E58F2">
        <w:t>же</w:t>
      </w:r>
      <w:r w:rsidR="005E58F2" w:rsidRPr="005E58F2">
        <w:t xml:space="preserve"> </w:t>
      </w:r>
      <w:r w:rsidRPr="005E58F2">
        <w:t>срок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лишением</w:t>
      </w:r>
      <w:r w:rsidR="005E58F2" w:rsidRPr="005E58F2">
        <w:t xml:space="preserve"> </w:t>
      </w:r>
      <w:r w:rsidRPr="005E58F2">
        <w:t>права</w:t>
      </w:r>
      <w:r w:rsidR="005E58F2" w:rsidRPr="005E58F2">
        <w:t xml:space="preserve"> </w:t>
      </w:r>
      <w:r w:rsidRPr="005E58F2">
        <w:t>занимать</w:t>
      </w:r>
      <w:r w:rsidR="005E58F2" w:rsidRPr="005E58F2">
        <w:t xml:space="preserve"> </w:t>
      </w:r>
      <w:r w:rsidRPr="005E58F2">
        <w:t>определенные</w:t>
      </w:r>
      <w:r w:rsidR="005E58F2" w:rsidRPr="005E58F2">
        <w:t xml:space="preserve"> </w:t>
      </w:r>
      <w:r w:rsidRPr="005E58F2">
        <w:t>должности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заниматься</w:t>
      </w:r>
      <w:r w:rsidR="005E58F2" w:rsidRPr="005E58F2">
        <w:t xml:space="preserve"> </w:t>
      </w:r>
      <w:r w:rsidRPr="005E58F2">
        <w:t>определенной</w:t>
      </w:r>
      <w:r w:rsidR="005E58F2" w:rsidRPr="005E58F2">
        <w:t xml:space="preserve"> </w:t>
      </w:r>
      <w:r w:rsidRPr="005E58F2">
        <w:t>деятельностью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без</w:t>
      </w:r>
      <w:r w:rsidR="005E58F2" w:rsidRPr="005E58F2">
        <w:t xml:space="preserve"> </w:t>
      </w:r>
      <w:r w:rsidRPr="005E58F2">
        <w:t>лишения</w:t>
      </w:r>
      <w:r w:rsidR="005E58F2">
        <w:t xml:space="preserve"> (</w:t>
      </w:r>
      <w:r w:rsidR="00A0241E" w:rsidRPr="005E58F2">
        <w:t>ст</w:t>
      </w:r>
      <w:r w:rsidR="005E58F2">
        <w:t>.2</w:t>
      </w:r>
      <w:r w:rsidR="00A0241E" w:rsidRPr="005E58F2">
        <w:t>50</w:t>
      </w:r>
      <w:r w:rsidR="005E58F2" w:rsidRPr="005E58F2">
        <w:t xml:space="preserve"> </w:t>
      </w:r>
      <w:r w:rsidR="00A0241E" w:rsidRPr="005E58F2">
        <w:t>Уголовного</w:t>
      </w:r>
      <w:r w:rsidR="005E58F2" w:rsidRPr="005E58F2">
        <w:t xml:space="preserve"> </w:t>
      </w:r>
      <w:r w:rsidR="00A0241E" w:rsidRPr="005E58F2">
        <w:t>кодекса</w:t>
      </w:r>
      <w:r w:rsidR="005E58F2" w:rsidRPr="005E58F2">
        <w:t xml:space="preserve"> </w:t>
      </w:r>
      <w:r w:rsidR="00A0241E" w:rsidRPr="005E58F2">
        <w:t>Республики</w:t>
      </w:r>
      <w:r w:rsidR="005E58F2" w:rsidRPr="005E58F2">
        <w:t xml:space="preserve"> </w:t>
      </w:r>
      <w:r w:rsidR="00A0241E" w:rsidRPr="005E58F2">
        <w:t>Беларусь</w:t>
      </w:r>
      <w:r w:rsidR="005E58F2" w:rsidRPr="005E58F2">
        <w:t>).</w:t>
      </w:r>
    </w:p>
    <w:p w:rsidR="005E58F2" w:rsidRDefault="005E58F2" w:rsidP="005E58F2">
      <w:pPr>
        <w:tabs>
          <w:tab w:val="left" w:pos="726"/>
        </w:tabs>
        <w:rPr>
          <w:b/>
        </w:rPr>
      </w:pPr>
    </w:p>
    <w:p w:rsidR="005E58F2" w:rsidRPr="005E58F2" w:rsidRDefault="001E2D14" w:rsidP="005E58F2">
      <w:pPr>
        <w:pStyle w:val="1"/>
      </w:pPr>
      <w:bookmarkStart w:id="8" w:name="_Toc295637933"/>
      <w:r w:rsidRPr="005E58F2">
        <w:t>Административный</w:t>
      </w:r>
      <w:r w:rsidR="005E58F2" w:rsidRPr="005E58F2">
        <w:t xml:space="preserve"> </w:t>
      </w:r>
      <w:r w:rsidRPr="005E58F2">
        <w:t>порядок</w:t>
      </w:r>
      <w:r w:rsidR="005E58F2" w:rsidRPr="005E58F2">
        <w:t xml:space="preserve"> </w:t>
      </w:r>
      <w:r w:rsidRPr="005E58F2">
        <w:t>р</w:t>
      </w:r>
      <w:r w:rsidR="0064419A" w:rsidRPr="005E58F2">
        <w:t>ассмотрени</w:t>
      </w:r>
      <w:r w:rsidRPr="005E58F2">
        <w:t>я</w:t>
      </w:r>
      <w:r w:rsidR="005E58F2" w:rsidRPr="005E58F2">
        <w:t xml:space="preserve"> </w:t>
      </w:r>
      <w:r w:rsidR="0064419A" w:rsidRPr="005E58F2">
        <w:t>дел</w:t>
      </w:r>
      <w:r w:rsidR="005E58F2">
        <w:t xml:space="preserve"> </w:t>
      </w:r>
      <w:r w:rsidR="0064419A" w:rsidRPr="005E58F2">
        <w:t>о</w:t>
      </w:r>
      <w:r w:rsidR="005E58F2" w:rsidRPr="005E58F2">
        <w:t xml:space="preserve"> </w:t>
      </w:r>
      <w:r w:rsidR="0064419A" w:rsidRPr="005E58F2">
        <w:t>недобросовестной</w:t>
      </w:r>
      <w:r w:rsidR="005E58F2" w:rsidRPr="005E58F2">
        <w:t xml:space="preserve"> </w:t>
      </w:r>
      <w:r w:rsidR="0064419A" w:rsidRPr="005E58F2">
        <w:t>конкуренции</w:t>
      </w:r>
      <w:bookmarkEnd w:id="8"/>
    </w:p>
    <w:p w:rsidR="005E58F2" w:rsidRDefault="005E58F2" w:rsidP="005E58F2">
      <w:pPr>
        <w:tabs>
          <w:tab w:val="left" w:pos="726"/>
        </w:tabs>
      </w:pPr>
    </w:p>
    <w:p w:rsidR="005E58F2" w:rsidRPr="005E58F2" w:rsidRDefault="0064419A" w:rsidP="005E58F2">
      <w:pPr>
        <w:tabs>
          <w:tab w:val="left" w:pos="726"/>
        </w:tabs>
      </w:pPr>
      <w:r w:rsidRPr="005E58F2">
        <w:t>Факт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rPr>
          <w:b/>
        </w:rPr>
        <w:t>в</w:t>
      </w:r>
      <w:r w:rsidR="005E58F2" w:rsidRPr="005E58F2">
        <w:rPr>
          <w:b/>
        </w:rPr>
        <w:t xml:space="preserve"> </w:t>
      </w:r>
      <w:r w:rsidRPr="005E58F2">
        <w:rPr>
          <w:b/>
        </w:rPr>
        <w:t>административном</w:t>
      </w:r>
      <w:r w:rsidR="005E58F2" w:rsidRPr="005E58F2">
        <w:rPr>
          <w:b/>
        </w:rPr>
        <w:t xml:space="preserve"> </w:t>
      </w:r>
      <w:r w:rsidRPr="005E58F2">
        <w:rPr>
          <w:b/>
        </w:rPr>
        <w:t>порядке</w:t>
      </w:r>
      <w:r w:rsidR="005E58F2" w:rsidRPr="005E58F2">
        <w:t xml:space="preserve"> </w:t>
      </w:r>
      <w:r w:rsidRPr="005E58F2">
        <w:t>может</w:t>
      </w:r>
      <w:r w:rsidR="005E58F2" w:rsidRPr="005E58F2">
        <w:t xml:space="preserve"> </w:t>
      </w:r>
      <w:r w:rsidRPr="005E58F2">
        <w:t>быть</w:t>
      </w:r>
      <w:r w:rsidR="005E58F2" w:rsidRPr="005E58F2">
        <w:t xml:space="preserve"> </w:t>
      </w:r>
      <w:r w:rsidRPr="005E58F2">
        <w:t>установлен</w:t>
      </w:r>
      <w:r w:rsidR="005E58F2" w:rsidRPr="005E58F2">
        <w:t xml:space="preserve"> </w:t>
      </w:r>
      <w:r w:rsidRPr="005E58F2">
        <w:t>антимонопольным</w:t>
      </w:r>
      <w:r w:rsidR="005E58F2" w:rsidRPr="005E58F2">
        <w:t xml:space="preserve"> </w:t>
      </w:r>
      <w:r w:rsidRPr="005E58F2">
        <w:t>органом,</w:t>
      </w:r>
      <w:r w:rsidR="005E58F2" w:rsidRPr="005E58F2">
        <w:t xml:space="preserve"> </w:t>
      </w:r>
      <w:r w:rsidRPr="005E58F2">
        <w:t>функции</w:t>
      </w:r>
      <w:r w:rsidR="005E58F2" w:rsidRPr="005E58F2">
        <w:t xml:space="preserve"> </w:t>
      </w:r>
      <w:r w:rsidRPr="005E58F2">
        <w:t>которого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соответствии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нормой</w:t>
      </w:r>
      <w:r w:rsidR="005E58F2" w:rsidRPr="005E58F2">
        <w:t xml:space="preserve"> </w:t>
      </w:r>
      <w:r w:rsidRPr="005E58F2">
        <w:t>подпункта</w:t>
      </w:r>
      <w:r w:rsidR="005E58F2" w:rsidRPr="005E58F2">
        <w:t xml:space="preserve"> </w:t>
      </w:r>
      <w:r w:rsidRPr="005E58F2">
        <w:t>1</w:t>
      </w:r>
      <w:r w:rsidR="005E58F2">
        <w:t>.1</w:t>
      </w:r>
      <w:r w:rsidR="005E58F2" w:rsidRPr="005E58F2">
        <w:t xml:space="preserve"> </w:t>
      </w:r>
      <w:r w:rsidRPr="005E58F2">
        <w:t>пункта</w:t>
      </w:r>
      <w:r w:rsidR="005E58F2" w:rsidRPr="005E58F2">
        <w:t xml:space="preserve"> </w:t>
      </w:r>
      <w:r w:rsidRPr="005E58F2">
        <w:t>1</w:t>
      </w:r>
      <w:r w:rsidR="005E58F2" w:rsidRPr="005E58F2">
        <w:t xml:space="preserve"> </w:t>
      </w:r>
      <w:r w:rsidRPr="005E58F2">
        <w:t>Указа</w:t>
      </w:r>
      <w:r w:rsidR="005E58F2" w:rsidRPr="005E58F2">
        <w:t xml:space="preserve"> </w:t>
      </w:r>
      <w:r w:rsidRPr="005E58F2">
        <w:t>Президента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13</w:t>
      </w:r>
      <w:r w:rsidR="005E58F2" w:rsidRPr="005E58F2">
        <w:t xml:space="preserve"> </w:t>
      </w:r>
      <w:r w:rsidRPr="005E58F2">
        <w:t>октября</w:t>
      </w:r>
      <w:r w:rsidR="005E58F2" w:rsidRPr="005E58F2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5E58F2">
          <w:t>2009</w:t>
        </w:r>
        <w:r w:rsidR="005E58F2" w:rsidRPr="005E58F2">
          <w:t xml:space="preserve"> </w:t>
        </w:r>
        <w:r w:rsidRPr="005E58F2">
          <w:t>г</w:t>
        </w:r>
      </w:smartTag>
      <w:r w:rsidR="005E58F2" w:rsidRPr="005E58F2">
        <w:t xml:space="preserve">. </w:t>
      </w:r>
      <w:r w:rsidRPr="005E58F2">
        <w:t>№</w:t>
      </w:r>
      <w:r w:rsidR="005E58F2" w:rsidRPr="005E58F2">
        <w:t xml:space="preserve"> </w:t>
      </w:r>
      <w:r w:rsidRPr="005E58F2">
        <w:t>499</w:t>
      </w:r>
      <w:r w:rsidR="005E58F2">
        <w:t xml:space="preserve"> "</w:t>
      </w:r>
      <w:r w:rsidRPr="005E58F2">
        <w:t>О</w:t>
      </w:r>
      <w:r w:rsidR="005E58F2" w:rsidRPr="005E58F2">
        <w:t xml:space="preserve"> </w:t>
      </w:r>
      <w:r w:rsidRPr="005E58F2">
        <w:t>некоторых</w:t>
      </w:r>
      <w:r w:rsidR="005E58F2" w:rsidRPr="005E58F2">
        <w:t xml:space="preserve"> </w:t>
      </w:r>
      <w:r w:rsidRPr="005E58F2">
        <w:t>мерах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совершенствованию</w:t>
      </w:r>
      <w:r w:rsidR="005E58F2" w:rsidRPr="005E58F2">
        <w:t xml:space="preserve"> </w:t>
      </w:r>
      <w:r w:rsidRPr="005E58F2">
        <w:t>антимонопольного</w:t>
      </w:r>
      <w:r w:rsidR="005E58F2" w:rsidRPr="005E58F2">
        <w:t xml:space="preserve"> </w:t>
      </w:r>
      <w:r w:rsidRPr="005E58F2">
        <w:t>регулирования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развитию</w:t>
      </w:r>
      <w:r w:rsidR="005E58F2" w:rsidRPr="005E58F2">
        <w:t xml:space="preserve"> </w:t>
      </w:r>
      <w:r w:rsidRPr="005E58F2">
        <w:t>конкуренции</w:t>
      </w:r>
      <w:r w:rsidR="005E58F2">
        <w:t xml:space="preserve">" </w:t>
      </w:r>
      <w:r w:rsidRPr="005E58F2">
        <w:t>выполняет</w:t>
      </w:r>
      <w:r w:rsidR="005E58F2" w:rsidRPr="005E58F2">
        <w:t xml:space="preserve"> </w:t>
      </w:r>
      <w:r w:rsidRPr="005E58F2">
        <w:t>Министерство</w:t>
      </w:r>
      <w:r w:rsidR="005E58F2" w:rsidRPr="005E58F2">
        <w:t xml:space="preserve"> </w:t>
      </w:r>
      <w:r w:rsidRPr="005E58F2">
        <w:t>экономики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товарных</w:t>
      </w:r>
      <w:r w:rsidR="005E58F2" w:rsidRPr="005E58F2">
        <w:t xml:space="preserve"> </w:t>
      </w:r>
      <w:r w:rsidRPr="005E58F2">
        <w:t>рынках</w:t>
      </w:r>
      <w:r w:rsidR="005E58F2" w:rsidRPr="005E58F2">
        <w:t xml:space="preserve"> </w:t>
      </w:r>
      <w:r w:rsidRPr="005E58F2">
        <w:t>республики,</w:t>
      </w:r>
      <w:r w:rsidR="005E58F2" w:rsidRPr="005E58F2">
        <w:t xml:space="preserve"> </w:t>
      </w:r>
      <w:r w:rsidRPr="005E58F2">
        <w:t>структурные</w:t>
      </w:r>
      <w:r w:rsidR="005E58F2" w:rsidRPr="005E58F2">
        <w:t xml:space="preserve"> </w:t>
      </w:r>
      <w:r w:rsidRPr="005E58F2">
        <w:t>подразделения</w:t>
      </w:r>
      <w:r w:rsidR="005E58F2" w:rsidRPr="005E58F2">
        <w:t xml:space="preserve"> </w:t>
      </w:r>
      <w:r w:rsidRPr="005E58F2">
        <w:t>областных</w:t>
      </w:r>
      <w:r w:rsidR="005E58F2">
        <w:t xml:space="preserve"> (</w:t>
      </w:r>
      <w:r w:rsidRPr="005E58F2">
        <w:t>Минского</w:t>
      </w:r>
      <w:r w:rsidR="005E58F2" w:rsidRPr="005E58F2">
        <w:t xml:space="preserve"> </w:t>
      </w:r>
      <w:r w:rsidRPr="005E58F2">
        <w:t>городского</w:t>
      </w:r>
      <w:r w:rsidR="005E58F2" w:rsidRPr="005E58F2">
        <w:t xml:space="preserve">) </w:t>
      </w:r>
      <w:r w:rsidRPr="005E58F2">
        <w:t>исполнительных</w:t>
      </w:r>
      <w:r w:rsidR="005E58F2" w:rsidRPr="005E58F2">
        <w:t xml:space="preserve"> </w:t>
      </w:r>
      <w:r w:rsidRPr="005E58F2">
        <w:t>комитетов</w:t>
      </w:r>
      <w:r w:rsidR="005E58F2" w:rsidRPr="005E58F2">
        <w:t xml:space="preserve"> - </w:t>
      </w:r>
      <w:r w:rsidRPr="005E58F2">
        <w:t>на</w:t>
      </w:r>
      <w:r w:rsidR="005E58F2" w:rsidRPr="005E58F2">
        <w:t xml:space="preserve"> </w:t>
      </w:r>
      <w:r w:rsidRPr="005E58F2">
        <w:t>товарных</w:t>
      </w:r>
      <w:r w:rsidR="005E58F2" w:rsidRPr="005E58F2">
        <w:t xml:space="preserve"> </w:t>
      </w:r>
      <w:r w:rsidRPr="005E58F2">
        <w:t>рынках</w:t>
      </w:r>
      <w:r w:rsidR="005E58F2" w:rsidRPr="005E58F2">
        <w:t xml:space="preserve"> </w:t>
      </w:r>
      <w:r w:rsidRPr="005E58F2">
        <w:t>областей</w:t>
      </w:r>
      <w:r w:rsidR="005E58F2">
        <w:t xml:space="preserve"> (</w:t>
      </w:r>
      <w:r w:rsidRPr="005E58F2">
        <w:t>г</w:t>
      </w:r>
      <w:r w:rsidR="005E58F2" w:rsidRPr="005E58F2">
        <w:t xml:space="preserve">. </w:t>
      </w:r>
      <w:r w:rsidRPr="005E58F2">
        <w:t>Минска</w:t>
      </w:r>
      <w:r w:rsidR="005E58F2" w:rsidRPr="005E58F2">
        <w:t>)</w:t>
      </w:r>
    </w:p>
    <w:p w:rsidR="005E58F2" w:rsidRPr="005E58F2" w:rsidRDefault="0064419A" w:rsidP="005E58F2">
      <w:pPr>
        <w:tabs>
          <w:tab w:val="left" w:pos="726"/>
        </w:tabs>
      </w:pPr>
      <w:r w:rsidRPr="005E58F2">
        <w:t>Порядок</w:t>
      </w:r>
      <w:r w:rsidR="005E58F2" w:rsidRPr="005E58F2">
        <w:t xml:space="preserve"> </w:t>
      </w:r>
      <w:r w:rsidRPr="005E58F2">
        <w:t>принятия</w:t>
      </w:r>
      <w:r w:rsidR="005E58F2" w:rsidRPr="005E58F2">
        <w:t xml:space="preserve"> </w:t>
      </w:r>
      <w:r w:rsidRPr="005E58F2">
        <w:t>решения</w:t>
      </w:r>
      <w:r w:rsidR="005E58F2" w:rsidRPr="005E58F2">
        <w:t xml:space="preserve"> </w:t>
      </w:r>
      <w:r w:rsidRPr="005E58F2">
        <w:t>определяется</w:t>
      </w:r>
      <w:r w:rsidR="005E58F2" w:rsidRPr="005E58F2">
        <w:t xml:space="preserve"> </w:t>
      </w:r>
      <w:r w:rsidRPr="005E58F2">
        <w:t>Инструкцией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рассмотрении</w:t>
      </w:r>
      <w:r w:rsidR="005E58F2" w:rsidRPr="005E58F2">
        <w:t xml:space="preserve"> </w:t>
      </w:r>
      <w:r w:rsidRPr="005E58F2">
        <w:t>заявлений</w:t>
      </w:r>
      <w:r w:rsidR="005E58F2">
        <w:t xml:space="preserve"> (</w:t>
      </w:r>
      <w:r w:rsidRPr="005E58F2">
        <w:t>обращений</w:t>
      </w:r>
      <w:r w:rsidR="005E58F2" w:rsidRPr="005E58F2">
        <w:t xml:space="preserve">) </w:t>
      </w:r>
      <w:r w:rsidRPr="005E58F2">
        <w:t>о</w:t>
      </w:r>
      <w:r w:rsidR="005E58F2" w:rsidRPr="005E58F2">
        <w:t xml:space="preserve"> </w:t>
      </w:r>
      <w:r w:rsidRPr="005E58F2">
        <w:t>нарушении</w:t>
      </w:r>
      <w:r w:rsidR="005E58F2" w:rsidRPr="005E58F2">
        <w:t xml:space="preserve"> </w:t>
      </w:r>
      <w:r w:rsidRPr="005E58F2">
        <w:t>антимонопольного</w:t>
      </w:r>
      <w:r w:rsidR="005E58F2" w:rsidRPr="005E58F2">
        <w:t xml:space="preserve"> </w:t>
      </w:r>
      <w:r w:rsidRPr="005E58F2">
        <w:t>законодательства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части</w:t>
      </w:r>
      <w:r w:rsidR="005E58F2" w:rsidRPr="005E58F2">
        <w:t xml:space="preserve"> </w:t>
      </w:r>
      <w:r w:rsidRPr="005E58F2">
        <w:t>осуществления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конкуренции,</w:t>
      </w:r>
      <w:r w:rsidR="005E58F2" w:rsidRPr="005E58F2">
        <w:t xml:space="preserve"> </w:t>
      </w:r>
      <w:r w:rsidRPr="005E58F2">
        <w:t>утвержденной</w:t>
      </w:r>
      <w:r w:rsidR="005E58F2" w:rsidRPr="005E58F2">
        <w:t xml:space="preserve"> </w:t>
      </w:r>
      <w:r w:rsidRPr="005E58F2">
        <w:t>постановлением</w:t>
      </w:r>
      <w:r w:rsidR="005E58F2" w:rsidRPr="005E58F2">
        <w:t xml:space="preserve"> </w:t>
      </w:r>
      <w:r w:rsidRPr="005E58F2">
        <w:t>Министерства</w:t>
      </w:r>
      <w:r w:rsidR="005E58F2" w:rsidRPr="005E58F2">
        <w:t xml:space="preserve"> </w:t>
      </w:r>
      <w:r w:rsidRPr="005E58F2">
        <w:t>экономики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17</w:t>
      </w:r>
      <w:r w:rsidR="005E58F2">
        <w:t>.04.20</w:t>
      </w:r>
      <w:r w:rsidRPr="005E58F2">
        <w:t>06</w:t>
      </w:r>
      <w:r w:rsidR="005E58F2" w:rsidRPr="005E58F2">
        <w:t xml:space="preserve"> </w:t>
      </w:r>
      <w:r w:rsidRPr="005E58F2">
        <w:t>№</w:t>
      </w:r>
      <w:r w:rsidR="005E58F2" w:rsidRPr="005E58F2">
        <w:t xml:space="preserve"> </w:t>
      </w:r>
      <w:r w:rsidRPr="005E58F2">
        <w:t>61</w:t>
      </w:r>
      <w:r w:rsidR="005E58F2" w:rsidRPr="005E58F2">
        <w:t xml:space="preserve"> [</w:t>
      </w:r>
      <w:r w:rsidR="0032799B" w:rsidRPr="005E58F2">
        <w:t>6</w:t>
      </w:r>
      <w:r w:rsidR="005E58F2" w:rsidRPr="005E58F2">
        <w:t>].</w:t>
      </w:r>
    </w:p>
    <w:p w:rsidR="005E58F2" w:rsidRPr="005E58F2" w:rsidRDefault="0064419A" w:rsidP="005E58F2">
      <w:pPr>
        <w:tabs>
          <w:tab w:val="left" w:pos="726"/>
        </w:tabs>
      </w:pPr>
      <w:r w:rsidRPr="005E58F2">
        <w:t>Важно</w:t>
      </w:r>
      <w:r w:rsidR="005E58F2" w:rsidRPr="005E58F2">
        <w:t xml:space="preserve"> </w:t>
      </w:r>
      <w:r w:rsidRPr="005E58F2">
        <w:t>отметить</w:t>
      </w:r>
      <w:r w:rsidR="005E58F2" w:rsidRPr="005E58F2">
        <w:t xml:space="preserve">: </w:t>
      </w:r>
      <w:r w:rsidRPr="005E58F2">
        <w:t>заявления,</w:t>
      </w:r>
      <w:r w:rsidR="005E58F2" w:rsidRPr="005E58F2">
        <w:t xml:space="preserve"> </w:t>
      </w:r>
      <w:r w:rsidRPr="005E58F2">
        <w:t>подаваемые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="003C4A7F" w:rsidRPr="005E58F2">
        <w:t>Департамент</w:t>
      </w:r>
      <w:r w:rsidR="005E58F2" w:rsidRPr="005E58F2">
        <w:t xml:space="preserve"> </w:t>
      </w:r>
      <w:r w:rsidR="003C4A7F" w:rsidRPr="005E58F2">
        <w:t>по</w:t>
      </w:r>
      <w:r w:rsidR="005E58F2" w:rsidRPr="005E58F2">
        <w:t xml:space="preserve"> </w:t>
      </w:r>
      <w:r w:rsidR="003C4A7F" w:rsidRPr="005E58F2">
        <w:t>ценовой</w:t>
      </w:r>
      <w:r w:rsidR="005E58F2" w:rsidRPr="005E58F2">
        <w:t xml:space="preserve"> </w:t>
      </w:r>
      <w:r w:rsidR="003C4A7F" w:rsidRPr="005E58F2">
        <w:t>политике</w:t>
      </w:r>
      <w:r w:rsidR="005E58F2" w:rsidRPr="005E58F2">
        <w:t xml:space="preserve"> </w:t>
      </w:r>
      <w:r w:rsidR="003C4A7F" w:rsidRPr="005E58F2">
        <w:t>Министерства</w:t>
      </w:r>
      <w:r w:rsidR="005E58F2" w:rsidRPr="005E58F2">
        <w:t xml:space="preserve"> </w:t>
      </w:r>
      <w:r w:rsidR="003C4A7F" w:rsidRPr="005E58F2">
        <w:t>экономики</w:t>
      </w:r>
      <w:r w:rsidR="005E58F2" w:rsidRPr="005E58F2">
        <w:t xml:space="preserve"> </w:t>
      </w:r>
      <w:r w:rsidR="003C4A7F" w:rsidRPr="005E58F2">
        <w:t>Республики</w:t>
      </w:r>
      <w:r w:rsidR="005E58F2" w:rsidRPr="005E58F2">
        <w:t xml:space="preserve"> </w:t>
      </w:r>
      <w:r w:rsidR="003C4A7F" w:rsidRPr="005E58F2">
        <w:t>Беларусь</w:t>
      </w:r>
      <w:r w:rsidR="005E58F2" w:rsidRPr="005E58F2">
        <w:t xml:space="preserve"> </w:t>
      </w:r>
      <w:r w:rsidR="003C4A7F" w:rsidRPr="005E58F2">
        <w:t>и</w:t>
      </w:r>
      <w:r w:rsidR="005E58F2" w:rsidRPr="005E58F2">
        <w:t xml:space="preserve"> </w:t>
      </w:r>
      <w:r w:rsidR="003C4A7F" w:rsidRPr="005E58F2">
        <w:t>управления</w:t>
      </w:r>
      <w:r w:rsidR="005E58F2" w:rsidRPr="005E58F2">
        <w:t xml:space="preserve"> </w:t>
      </w:r>
      <w:r w:rsidR="003C4A7F" w:rsidRPr="005E58F2">
        <w:t>ценовой</w:t>
      </w:r>
      <w:r w:rsidR="005E58F2" w:rsidRPr="005E58F2">
        <w:t xml:space="preserve"> </w:t>
      </w:r>
      <w:r w:rsidR="003C4A7F" w:rsidRPr="005E58F2">
        <w:t>политики</w:t>
      </w:r>
      <w:r w:rsidR="005E58F2" w:rsidRPr="005E58F2">
        <w:t xml:space="preserve"> </w:t>
      </w:r>
      <w:r w:rsidR="003C4A7F" w:rsidRPr="005E58F2">
        <w:t>областных</w:t>
      </w:r>
      <w:r w:rsidR="005E58F2" w:rsidRPr="005E58F2">
        <w:t xml:space="preserve"> </w:t>
      </w:r>
      <w:r w:rsidR="003C4A7F" w:rsidRPr="005E58F2">
        <w:t>исполнительных</w:t>
      </w:r>
      <w:r w:rsidR="005E58F2" w:rsidRPr="005E58F2">
        <w:t xml:space="preserve"> </w:t>
      </w:r>
      <w:r w:rsidR="003C4A7F" w:rsidRPr="005E58F2">
        <w:t>комитетов</w:t>
      </w:r>
      <w:r w:rsidR="005E58F2" w:rsidRPr="005E58F2">
        <w:t xml:space="preserve"> </w:t>
      </w:r>
      <w:r w:rsidR="003C4A7F" w:rsidRPr="005E58F2">
        <w:t>и</w:t>
      </w:r>
      <w:r w:rsidR="005E58F2" w:rsidRPr="005E58F2">
        <w:t xml:space="preserve"> </w:t>
      </w:r>
      <w:r w:rsidR="003C4A7F" w:rsidRPr="005E58F2">
        <w:t>Минского</w:t>
      </w:r>
      <w:r w:rsidR="005E58F2" w:rsidRPr="005E58F2">
        <w:t xml:space="preserve"> </w:t>
      </w:r>
      <w:r w:rsidR="003C4A7F" w:rsidRPr="005E58F2">
        <w:t>городского</w:t>
      </w:r>
      <w:r w:rsidR="005E58F2" w:rsidRPr="005E58F2">
        <w:t xml:space="preserve"> </w:t>
      </w:r>
      <w:r w:rsidR="003C4A7F" w:rsidRPr="005E58F2">
        <w:t>исполнительного</w:t>
      </w:r>
      <w:r w:rsidR="005E58F2" w:rsidRPr="005E58F2">
        <w:t xml:space="preserve"> </w:t>
      </w:r>
      <w:r w:rsidR="003C4A7F" w:rsidRPr="005E58F2">
        <w:t>комитета</w:t>
      </w:r>
      <w:r w:rsidR="005E58F2" w:rsidRPr="005E58F2">
        <w:t xml:space="preserve"> </w:t>
      </w:r>
      <w:r w:rsidRPr="005E58F2">
        <w:t>должны</w:t>
      </w:r>
      <w:r w:rsidR="005E58F2" w:rsidRPr="005E58F2">
        <w:t xml:space="preserve"> </w:t>
      </w:r>
      <w:r w:rsidRPr="005E58F2">
        <w:t>содержать</w:t>
      </w:r>
      <w:r w:rsidR="005E58F2" w:rsidRPr="005E58F2">
        <w:t xml:space="preserve"> </w:t>
      </w:r>
      <w:r w:rsidRPr="005E58F2">
        <w:t>сведения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документы,</w:t>
      </w:r>
      <w:r w:rsidR="005E58F2" w:rsidRPr="005E58F2">
        <w:t xml:space="preserve"> </w:t>
      </w:r>
      <w:r w:rsidRPr="005E58F2">
        <w:t>установленные</w:t>
      </w:r>
      <w:r w:rsidR="005E58F2" w:rsidRPr="005E58F2">
        <w:t xml:space="preserve"> </w:t>
      </w:r>
      <w:r w:rsidRPr="005E58F2">
        <w:t>данной</w:t>
      </w:r>
      <w:r w:rsidR="005E58F2" w:rsidRPr="005E58F2">
        <w:t xml:space="preserve"> </w:t>
      </w:r>
      <w:r w:rsidRPr="005E58F2">
        <w:t>Инструкцией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подтверждать</w:t>
      </w:r>
      <w:r w:rsidR="005E58F2" w:rsidRPr="005E58F2">
        <w:t xml:space="preserve"> </w:t>
      </w:r>
      <w:r w:rsidRPr="005E58F2">
        <w:t>истинность</w:t>
      </w:r>
      <w:r w:rsidR="005E58F2" w:rsidRPr="005E58F2">
        <w:t xml:space="preserve"> </w:t>
      </w:r>
      <w:r w:rsidRPr="005E58F2">
        <w:t>сведений,</w:t>
      </w:r>
      <w:r w:rsidR="005E58F2" w:rsidRPr="005E58F2">
        <w:t xml:space="preserve"> </w:t>
      </w:r>
      <w:r w:rsidRPr="005E58F2">
        <w:t>изложенных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заявлении,</w:t>
      </w:r>
      <w:r w:rsidR="005E58F2" w:rsidRPr="005E58F2">
        <w:t xml:space="preserve"> </w:t>
      </w:r>
      <w:r w:rsidRPr="005E58F2">
        <w:t>содержать</w:t>
      </w:r>
      <w:r w:rsidR="005E58F2" w:rsidRPr="005E58F2">
        <w:t xml:space="preserve"> </w:t>
      </w:r>
      <w:r w:rsidRPr="005E58F2">
        <w:t>материалы,</w:t>
      </w:r>
      <w:r w:rsidR="005E58F2" w:rsidRPr="005E58F2">
        <w:t xml:space="preserve"> </w:t>
      </w:r>
      <w:r w:rsidRPr="005E58F2">
        <w:t>которыми</w:t>
      </w:r>
      <w:r w:rsidR="005E58F2" w:rsidRPr="005E58F2">
        <w:t xml:space="preserve"> </w:t>
      </w:r>
      <w:r w:rsidRPr="005E58F2">
        <w:t>заявитель</w:t>
      </w:r>
      <w:r w:rsidR="005E58F2" w:rsidRPr="005E58F2">
        <w:t xml:space="preserve"> </w:t>
      </w:r>
      <w:r w:rsidRPr="005E58F2">
        <w:t>обосновывает</w:t>
      </w:r>
      <w:r w:rsidR="005E58F2" w:rsidRPr="005E58F2">
        <w:t xml:space="preserve"> </w:t>
      </w:r>
      <w:r w:rsidRPr="005E58F2">
        <w:t>свои</w:t>
      </w:r>
      <w:r w:rsidR="005E58F2" w:rsidRPr="005E58F2">
        <w:t xml:space="preserve"> </w:t>
      </w:r>
      <w:r w:rsidRPr="005E58F2">
        <w:t>требования</w:t>
      </w:r>
      <w:r w:rsidR="005E58F2" w:rsidRPr="005E58F2">
        <w:t>.</w:t>
      </w:r>
    </w:p>
    <w:p w:rsidR="005E58F2" w:rsidRPr="005E58F2" w:rsidRDefault="0064419A" w:rsidP="005E58F2">
      <w:pPr>
        <w:tabs>
          <w:tab w:val="left" w:pos="726"/>
        </w:tabs>
      </w:pPr>
      <w:r w:rsidRPr="005E58F2">
        <w:t>В</w:t>
      </w:r>
      <w:r w:rsidR="005E58F2" w:rsidRPr="005E58F2">
        <w:t xml:space="preserve"> </w:t>
      </w:r>
      <w:r w:rsidRPr="005E58F2">
        <w:t>соответствии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пунктом</w:t>
      </w:r>
      <w:r w:rsidR="005E58F2" w:rsidRPr="005E58F2">
        <w:t xml:space="preserve"> </w:t>
      </w:r>
      <w:r w:rsidRPr="005E58F2">
        <w:t>5</w:t>
      </w:r>
      <w:r w:rsidR="005E58F2" w:rsidRPr="005E58F2">
        <w:t xml:space="preserve"> </w:t>
      </w:r>
      <w:r w:rsidRPr="005E58F2">
        <w:t>Инструкции</w:t>
      </w:r>
      <w:r w:rsidR="005E58F2" w:rsidRPr="005E58F2">
        <w:t xml:space="preserve"> </w:t>
      </w:r>
      <w:r w:rsidRPr="005E58F2">
        <w:t>заявление,</w:t>
      </w:r>
      <w:r w:rsidR="005E58F2" w:rsidRPr="005E58F2">
        <w:t xml:space="preserve"> </w:t>
      </w:r>
      <w:r w:rsidRPr="005E58F2">
        <w:t>подаваемое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Департамент,</w:t>
      </w:r>
      <w:r w:rsidR="005E58F2" w:rsidRPr="005E58F2">
        <w:t xml:space="preserve"> </w:t>
      </w:r>
      <w:r w:rsidRPr="005E58F2">
        <w:t>должно</w:t>
      </w:r>
      <w:r w:rsidR="005E58F2" w:rsidRPr="005E58F2">
        <w:t xml:space="preserve"> </w:t>
      </w:r>
      <w:r w:rsidRPr="005E58F2">
        <w:t>содержать</w:t>
      </w:r>
      <w:r w:rsidR="005E58F2" w:rsidRPr="005E58F2">
        <w:t>:</w:t>
      </w:r>
    </w:p>
    <w:p w:rsidR="005E58F2" w:rsidRPr="005E58F2" w:rsidRDefault="0064419A" w:rsidP="005E58F2">
      <w:pPr>
        <w:tabs>
          <w:tab w:val="left" w:pos="726"/>
        </w:tabs>
      </w:pPr>
      <w:r w:rsidRPr="005E58F2">
        <w:t>сведения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заявителе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хозяйствующем</w:t>
      </w:r>
      <w:r w:rsidR="005E58F2" w:rsidRPr="005E58F2">
        <w:t xml:space="preserve"> </w:t>
      </w:r>
      <w:r w:rsidRPr="005E58F2">
        <w:t>субъекте,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отношении</w:t>
      </w:r>
      <w:r w:rsidR="005E58F2" w:rsidRPr="005E58F2">
        <w:t xml:space="preserve"> </w:t>
      </w:r>
      <w:r w:rsidRPr="005E58F2">
        <w:t>которого</w:t>
      </w:r>
      <w:r w:rsidR="005E58F2" w:rsidRPr="005E58F2">
        <w:t xml:space="preserve"> </w:t>
      </w:r>
      <w:r w:rsidRPr="005E58F2">
        <w:t>подано</w:t>
      </w:r>
      <w:r w:rsidR="005E58F2" w:rsidRPr="005E58F2">
        <w:t xml:space="preserve"> </w:t>
      </w:r>
      <w:r w:rsidRPr="005E58F2">
        <w:t>заявление</w:t>
      </w:r>
      <w:r w:rsidR="005E58F2">
        <w:t xml:space="preserve"> (</w:t>
      </w:r>
      <w:r w:rsidRPr="005E58F2">
        <w:t>наименования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указанием</w:t>
      </w:r>
      <w:r w:rsidR="005E58F2" w:rsidRPr="005E58F2">
        <w:t xml:space="preserve"> </w:t>
      </w:r>
      <w:r w:rsidRPr="005E58F2">
        <w:t>организационно-правовой</w:t>
      </w:r>
      <w:r w:rsidR="005E58F2" w:rsidRPr="005E58F2">
        <w:t xml:space="preserve"> </w:t>
      </w:r>
      <w:r w:rsidRPr="005E58F2">
        <w:t>формы,</w:t>
      </w:r>
      <w:r w:rsidR="005E58F2" w:rsidRPr="005E58F2">
        <w:t xml:space="preserve"> </w:t>
      </w:r>
      <w:r w:rsidRPr="005E58F2">
        <w:t>почтовые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юридические</w:t>
      </w:r>
      <w:r w:rsidR="005E58F2" w:rsidRPr="005E58F2">
        <w:t xml:space="preserve"> </w:t>
      </w:r>
      <w:r w:rsidRPr="005E58F2">
        <w:t>адреса,</w:t>
      </w:r>
      <w:r w:rsidR="005E58F2" w:rsidRPr="005E58F2">
        <w:t xml:space="preserve"> </w:t>
      </w:r>
      <w:r w:rsidRPr="005E58F2">
        <w:t>иная</w:t>
      </w:r>
      <w:r w:rsidR="005E58F2" w:rsidRPr="005E58F2">
        <w:t xml:space="preserve"> </w:t>
      </w:r>
      <w:r w:rsidRPr="005E58F2">
        <w:t>информация</w:t>
      </w:r>
      <w:r w:rsidR="005E58F2" w:rsidRPr="005E58F2">
        <w:t>);</w:t>
      </w:r>
    </w:p>
    <w:p w:rsidR="005E58F2" w:rsidRPr="005E58F2" w:rsidRDefault="0064419A" w:rsidP="005E58F2">
      <w:pPr>
        <w:tabs>
          <w:tab w:val="left" w:pos="726"/>
        </w:tabs>
      </w:pPr>
      <w:r w:rsidRPr="005E58F2">
        <w:t>описание</w:t>
      </w:r>
      <w:r w:rsidR="005E58F2" w:rsidRPr="005E58F2">
        <w:t xml:space="preserve"> </w:t>
      </w:r>
      <w:r w:rsidRPr="005E58F2">
        <w:t>нарушения</w:t>
      </w:r>
      <w:r w:rsidR="005E58F2" w:rsidRPr="005E58F2">
        <w:t xml:space="preserve"> </w:t>
      </w:r>
      <w:r w:rsidRPr="005E58F2">
        <w:t>антимонопольного</w:t>
      </w:r>
      <w:r w:rsidR="005E58F2" w:rsidRPr="005E58F2">
        <w:t xml:space="preserve"> </w:t>
      </w:r>
      <w:r w:rsidRPr="005E58F2">
        <w:t>законодательства</w:t>
      </w:r>
      <w:r w:rsidR="005E58F2" w:rsidRPr="005E58F2">
        <w:t xml:space="preserve"> </w:t>
      </w:r>
      <w:r w:rsidRPr="005E58F2">
        <w:t>со</w:t>
      </w:r>
      <w:r w:rsidR="005E58F2" w:rsidRPr="005E58F2">
        <w:t xml:space="preserve"> </w:t>
      </w:r>
      <w:r w:rsidRPr="005E58F2">
        <w:t>ссылкой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соответствующий</w:t>
      </w:r>
      <w:r w:rsidR="005E58F2" w:rsidRPr="005E58F2">
        <w:t xml:space="preserve"> </w:t>
      </w:r>
      <w:r w:rsidRPr="005E58F2">
        <w:t>пункт</w:t>
      </w:r>
      <w:r w:rsidR="005E58F2" w:rsidRPr="005E58F2">
        <w:t xml:space="preserve"> </w:t>
      </w:r>
      <w:r w:rsidRPr="005E58F2">
        <w:t>статьи</w:t>
      </w:r>
      <w:r w:rsidR="005E58F2" w:rsidRPr="005E58F2">
        <w:t xml:space="preserve"> </w:t>
      </w:r>
      <w:r w:rsidRPr="005E58F2">
        <w:t>14²</w:t>
      </w:r>
      <w:r w:rsidR="005E58F2" w:rsidRPr="005E58F2">
        <w:t xml:space="preserve"> </w:t>
      </w:r>
      <w:r w:rsidRPr="005E58F2">
        <w:t>Закона,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которой</w:t>
      </w:r>
      <w:r w:rsidR="005E58F2" w:rsidRPr="005E58F2">
        <w:t xml:space="preserve"> </w:t>
      </w:r>
      <w:r w:rsidRPr="005E58F2">
        <w:t>содержаться</w:t>
      </w:r>
      <w:r w:rsidR="005E58F2" w:rsidRPr="005E58F2">
        <w:t xml:space="preserve"> </w:t>
      </w:r>
      <w:r w:rsidRPr="005E58F2">
        <w:t>формы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конкуренции,</w:t>
      </w:r>
      <w:r w:rsidR="005E58F2" w:rsidRPr="005E58F2">
        <w:t xml:space="preserve"> </w:t>
      </w:r>
      <w:r w:rsidRPr="005E58F2">
        <w:t>существо</w:t>
      </w:r>
      <w:r w:rsidR="005E58F2" w:rsidRPr="005E58F2">
        <w:t xml:space="preserve"> </w:t>
      </w:r>
      <w:r w:rsidRPr="005E58F2">
        <w:t>требований,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которыми</w:t>
      </w:r>
      <w:r w:rsidR="005E58F2" w:rsidRPr="005E58F2">
        <w:t xml:space="preserve"> </w:t>
      </w:r>
      <w:r w:rsidRPr="005E58F2">
        <w:t>обращается</w:t>
      </w:r>
      <w:r w:rsidR="005E58F2" w:rsidRPr="005E58F2">
        <w:t xml:space="preserve"> </w:t>
      </w:r>
      <w:r w:rsidRPr="005E58F2">
        <w:t>заявитель</w:t>
      </w:r>
      <w:r w:rsidR="005E58F2" w:rsidRPr="005E58F2">
        <w:t>;</w:t>
      </w:r>
    </w:p>
    <w:p w:rsidR="005E58F2" w:rsidRPr="005E58F2" w:rsidRDefault="0064419A" w:rsidP="005E58F2">
      <w:pPr>
        <w:tabs>
          <w:tab w:val="left" w:pos="726"/>
        </w:tabs>
      </w:pPr>
      <w:r w:rsidRPr="005E58F2">
        <w:t>информацию</w:t>
      </w:r>
      <w:r w:rsidR="005E58F2" w:rsidRPr="005E58F2">
        <w:t xml:space="preserve"> </w:t>
      </w:r>
      <w:r w:rsidRPr="005E58F2">
        <w:t>об</w:t>
      </w:r>
      <w:r w:rsidR="005E58F2" w:rsidRPr="005E58F2">
        <w:t xml:space="preserve"> </w:t>
      </w:r>
      <w:r w:rsidRPr="005E58F2">
        <w:t>основных</w:t>
      </w:r>
      <w:r w:rsidR="005E58F2" w:rsidRPr="005E58F2">
        <w:t xml:space="preserve"> </w:t>
      </w:r>
      <w:r w:rsidRPr="005E58F2">
        <w:t>видах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заявителя,</w:t>
      </w:r>
      <w:r w:rsidR="005E58F2" w:rsidRPr="005E58F2">
        <w:t xml:space="preserve"> </w:t>
      </w:r>
      <w:r w:rsidRPr="005E58F2">
        <w:t>производимых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поставляемых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рынок</w:t>
      </w:r>
      <w:r w:rsidR="005E58F2" w:rsidRPr="005E58F2">
        <w:t xml:space="preserve"> </w:t>
      </w:r>
      <w:r w:rsidRPr="005E58F2">
        <w:t>товарах,</w:t>
      </w:r>
      <w:r w:rsidR="005E58F2" w:rsidRPr="005E58F2">
        <w:t xml:space="preserve"> </w:t>
      </w:r>
      <w:r w:rsidRPr="005E58F2">
        <w:t>географических</w:t>
      </w:r>
      <w:r w:rsidR="005E58F2" w:rsidRPr="005E58F2">
        <w:t xml:space="preserve"> </w:t>
      </w:r>
      <w:r w:rsidRPr="005E58F2">
        <w:t>границах</w:t>
      </w:r>
      <w:r w:rsidR="005E58F2" w:rsidRPr="005E58F2">
        <w:t xml:space="preserve"> </w:t>
      </w:r>
      <w:r w:rsidRPr="005E58F2">
        <w:t>деятельности,</w:t>
      </w:r>
      <w:r w:rsidR="005E58F2" w:rsidRPr="005E58F2">
        <w:t xml:space="preserve"> </w:t>
      </w:r>
      <w:r w:rsidRPr="005E58F2">
        <w:t>объемах</w:t>
      </w:r>
      <w:r w:rsidR="005E58F2" w:rsidRPr="005E58F2">
        <w:t xml:space="preserve"> </w:t>
      </w:r>
      <w:r w:rsidRPr="005E58F2">
        <w:t>производства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реализации</w:t>
      </w:r>
      <w:r w:rsidR="005E58F2" w:rsidRPr="005E58F2">
        <w:t xml:space="preserve"> </w:t>
      </w:r>
      <w:r w:rsidRPr="005E58F2">
        <w:t>товаров</w:t>
      </w:r>
      <w:r w:rsidR="005E58F2" w:rsidRPr="005E58F2">
        <w:t>.</w:t>
      </w:r>
    </w:p>
    <w:p w:rsidR="005E58F2" w:rsidRPr="005E58F2" w:rsidRDefault="0064419A" w:rsidP="005E58F2">
      <w:pPr>
        <w:tabs>
          <w:tab w:val="left" w:pos="726"/>
        </w:tabs>
      </w:pPr>
      <w:r w:rsidRPr="005E58F2">
        <w:t>В</w:t>
      </w:r>
      <w:r w:rsidR="005E58F2" w:rsidRPr="005E58F2">
        <w:t xml:space="preserve"> </w:t>
      </w:r>
      <w:r w:rsidRPr="005E58F2">
        <w:t>случае</w:t>
      </w:r>
      <w:r w:rsidR="005E58F2" w:rsidRPr="005E58F2">
        <w:t xml:space="preserve"> </w:t>
      </w:r>
      <w:r w:rsidRPr="005E58F2">
        <w:t>отсутствия</w:t>
      </w:r>
      <w:r w:rsidR="005E58F2" w:rsidRPr="005E58F2">
        <w:t xml:space="preserve"> </w:t>
      </w:r>
      <w:r w:rsidRPr="005E58F2">
        <w:t>изложенных</w:t>
      </w:r>
      <w:r w:rsidR="005E58F2" w:rsidRPr="005E58F2">
        <w:t xml:space="preserve"> </w:t>
      </w:r>
      <w:r w:rsidRPr="005E58F2">
        <w:t>сведений,</w:t>
      </w:r>
      <w:r w:rsidR="005E58F2" w:rsidRPr="005E58F2">
        <w:t xml:space="preserve"> </w:t>
      </w:r>
      <w:r w:rsidRPr="005E58F2">
        <w:t>а</w:t>
      </w:r>
      <w:r w:rsidR="005E58F2" w:rsidRPr="005E58F2">
        <w:t xml:space="preserve"> </w:t>
      </w:r>
      <w:r w:rsidRPr="005E58F2">
        <w:t>также</w:t>
      </w:r>
      <w:r w:rsidR="005E58F2" w:rsidRPr="005E58F2">
        <w:t xml:space="preserve"> </w:t>
      </w:r>
      <w:r w:rsidRPr="005E58F2">
        <w:t>документов,</w:t>
      </w:r>
      <w:r w:rsidR="005E58F2" w:rsidRPr="005E58F2">
        <w:t xml:space="preserve"> </w:t>
      </w:r>
      <w:r w:rsidRPr="005E58F2">
        <w:t>свидетельствующих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нарушении</w:t>
      </w:r>
      <w:r w:rsidR="005E58F2" w:rsidRPr="005E58F2">
        <w:t xml:space="preserve"> </w:t>
      </w:r>
      <w:r w:rsidRPr="005E58F2">
        <w:t>антимонопольного</w:t>
      </w:r>
      <w:r w:rsidR="005E58F2" w:rsidRPr="005E58F2">
        <w:t xml:space="preserve"> </w:t>
      </w:r>
      <w:r w:rsidRPr="005E58F2">
        <w:t>законодательства</w:t>
      </w:r>
      <w:r w:rsidR="005E58F2">
        <w:t xml:space="preserve"> (</w:t>
      </w:r>
      <w:r w:rsidRPr="005E58F2">
        <w:t>письменных</w:t>
      </w:r>
      <w:r w:rsidR="005E58F2" w:rsidRPr="005E58F2">
        <w:t xml:space="preserve"> </w:t>
      </w:r>
      <w:r w:rsidRPr="005E58F2">
        <w:t>доказательств</w:t>
      </w:r>
      <w:r w:rsidR="005E58F2" w:rsidRPr="005E58F2">
        <w:t xml:space="preserve">), </w:t>
      </w:r>
      <w:r w:rsidRPr="005E58F2">
        <w:t>антимонопольный</w:t>
      </w:r>
      <w:r w:rsidR="005E58F2" w:rsidRPr="005E58F2">
        <w:t xml:space="preserve"> </w:t>
      </w:r>
      <w:r w:rsidRPr="005E58F2">
        <w:t>орган</w:t>
      </w:r>
      <w:r w:rsidR="005E58F2" w:rsidRPr="005E58F2">
        <w:t xml:space="preserve"> </w:t>
      </w:r>
      <w:r w:rsidRPr="005E58F2">
        <w:t>вправе</w:t>
      </w:r>
      <w:r w:rsidR="005E58F2" w:rsidRPr="005E58F2">
        <w:t xml:space="preserve"> </w:t>
      </w:r>
      <w:r w:rsidRPr="005E58F2">
        <w:t>отказать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принятии</w:t>
      </w:r>
      <w:r w:rsidR="005E58F2" w:rsidRPr="005E58F2">
        <w:t xml:space="preserve"> </w:t>
      </w:r>
      <w:r w:rsidRPr="005E58F2">
        <w:t>заявления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факту</w:t>
      </w:r>
      <w:r w:rsidR="005E58F2" w:rsidRPr="005E58F2">
        <w:t xml:space="preserve"> </w:t>
      </w:r>
      <w:r w:rsidRPr="005E58F2">
        <w:t>нарушения</w:t>
      </w:r>
      <w:r w:rsidR="005E58F2" w:rsidRPr="005E58F2">
        <w:t xml:space="preserve"> </w:t>
      </w:r>
      <w:r w:rsidRPr="005E58F2">
        <w:t>антимонопольного</w:t>
      </w:r>
      <w:r w:rsidR="005E58F2" w:rsidRPr="005E58F2">
        <w:t xml:space="preserve"> </w:t>
      </w:r>
      <w:r w:rsidRPr="005E58F2">
        <w:t>законодательства</w:t>
      </w:r>
      <w:r w:rsidR="005E58F2" w:rsidRPr="005E58F2">
        <w:t>.</w:t>
      </w:r>
    </w:p>
    <w:p w:rsidR="005E58F2" w:rsidRPr="005E58F2" w:rsidRDefault="0064419A" w:rsidP="005E58F2">
      <w:pPr>
        <w:tabs>
          <w:tab w:val="left" w:pos="726"/>
        </w:tabs>
      </w:pPr>
      <w:r w:rsidRPr="005E58F2">
        <w:rPr>
          <w:b/>
          <w:bCs/>
        </w:rPr>
        <w:t>В</w:t>
      </w:r>
      <w:r w:rsidR="005E58F2" w:rsidRPr="005E58F2">
        <w:rPr>
          <w:b/>
          <w:bCs/>
        </w:rPr>
        <w:t xml:space="preserve"> </w:t>
      </w:r>
      <w:r w:rsidRPr="005E58F2">
        <w:rPr>
          <w:b/>
          <w:bCs/>
        </w:rPr>
        <w:t>1</w:t>
      </w:r>
      <w:r w:rsidR="005E58F2" w:rsidRPr="005E58F2">
        <w:rPr>
          <w:b/>
          <w:bCs/>
        </w:rPr>
        <w:t xml:space="preserve"> </w:t>
      </w:r>
      <w:r w:rsidRPr="005E58F2">
        <w:rPr>
          <w:b/>
          <w:bCs/>
        </w:rPr>
        <w:t>квартале</w:t>
      </w:r>
      <w:r w:rsidR="005E58F2" w:rsidRPr="005E58F2">
        <w:rPr>
          <w:b/>
          <w:bCs/>
        </w:rPr>
        <w:t xml:space="preserve"> </w:t>
      </w:r>
      <w:r w:rsidRPr="005E58F2">
        <w:rPr>
          <w:b/>
          <w:bCs/>
        </w:rPr>
        <w:t>2011</w:t>
      </w:r>
      <w:r w:rsidR="005E58F2" w:rsidRPr="005E58F2">
        <w:rPr>
          <w:b/>
          <w:bCs/>
        </w:rPr>
        <w:t xml:space="preserve"> </w:t>
      </w:r>
      <w:r w:rsidRPr="005E58F2">
        <w:rPr>
          <w:b/>
          <w:bCs/>
        </w:rPr>
        <w:t>года</w:t>
      </w:r>
      <w:r w:rsidR="005E58F2" w:rsidRPr="005E58F2">
        <w:t xml:space="preserve"> </w:t>
      </w:r>
      <w:r w:rsidRPr="005E58F2">
        <w:t>Коллегией</w:t>
      </w:r>
      <w:r w:rsidR="005E58F2" w:rsidRPr="005E58F2">
        <w:t xml:space="preserve"> </w:t>
      </w:r>
      <w:r w:rsidRPr="005E58F2">
        <w:t>Департамента</w:t>
      </w:r>
      <w:r w:rsidR="005E58F2" w:rsidRPr="005E58F2">
        <w:t xml:space="preserve"> </w:t>
      </w:r>
      <w:r w:rsidRPr="005E58F2">
        <w:t>ценовой</w:t>
      </w:r>
      <w:r w:rsidR="005E58F2" w:rsidRPr="005E58F2">
        <w:t xml:space="preserve"> </w:t>
      </w:r>
      <w:r w:rsidRPr="005E58F2">
        <w:t>политики</w:t>
      </w:r>
      <w:r w:rsidR="005E58F2" w:rsidRPr="005E58F2">
        <w:t xml:space="preserve"> </w:t>
      </w:r>
      <w:r w:rsidRPr="005E58F2">
        <w:t>Министерства</w:t>
      </w:r>
      <w:r w:rsidR="005E58F2" w:rsidRPr="005E58F2">
        <w:t xml:space="preserve"> </w:t>
      </w:r>
      <w:r w:rsidRPr="005E58F2">
        <w:t>экономики</w:t>
      </w:r>
      <w:r w:rsidR="005E58F2" w:rsidRPr="005E58F2">
        <w:t xml:space="preserve"> </w:t>
      </w:r>
      <w:r w:rsidRPr="005E58F2">
        <w:t>приняты</w:t>
      </w:r>
      <w:r w:rsidR="005E58F2" w:rsidRPr="005E58F2">
        <w:t xml:space="preserve"> </w:t>
      </w:r>
      <w:r w:rsidRPr="005E58F2">
        <w:t>решения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4</w:t>
      </w:r>
      <w:r w:rsidR="005E58F2" w:rsidRPr="005E58F2">
        <w:t xml:space="preserve"> </w:t>
      </w:r>
      <w:r w:rsidRPr="005E58F2">
        <w:t>заявлениям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нарушениях</w:t>
      </w:r>
      <w:r w:rsidR="005E58F2" w:rsidRPr="005E58F2">
        <w:t xml:space="preserve"> </w:t>
      </w:r>
      <w:r w:rsidRPr="005E58F2">
        <w:t>антимонопольного</w:t>
      </w:r>
      <w:r w:rsidR="005E58F2" w:rsidRPr="005E58F2">
        <w:t xml:space="preserve"> </w:t>
      </w:r>
      <w:r w:rsidRPr="005E58F2">
        <w:t>законодательства,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части</w:t>
      </w:r>
      <w:r w:rsidR="005E58F2" w:rsidRPr="005E58F2">
        <w:t xml:space="preserve"> </w:t>
      </w:r>
      <w:r w:rsidRPr="005E58F2">
        <w:t>осуществления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том</w:t>
      </w:r>
      <w:r w:rsidR="005E58F2" w:rsidRPr="005E58F2">
        <w:t xml:space="preserve"> </w:t>
      </w:r>
      <w:r w:rsidRPr="005E58F2">
        <w:t>числе</w:t>
      </w:r>
      <w:r w:rsidR="005E58F2" w:rsidRPr="005E58F2">
        <w:t xml:space="preserve"> </w:t>
      </w:r>
      <w:r w:rsidRPr="005E58F2">
        <w:rPr>
          <w:b/>
          <w:bCs/>
        </w:rPr>
        <w:t>о</w:t>
      </w:r>
      <w:r w:rsidR="005E58F2" w:rsidRPr="005E58F2">
        <w:rPr>
          <w:bCs/>
        </w:rPr>
        <w:t xml:space="preserve"> </w:t>
      </w:r>
      <w:r w:rsidRPr="005E58F2">
        <w:rPr>
          <w:b/>
          <w:bCs/>
        </w:rPr>
        <w:t>признании</w:t>
      </w:r>
      <w:r w:rsidR="005E58F2" w:rsidRPr="005E58F2">
        <w:rPr>
          <w:b/>
          <w:bCs/>
        </w:rPr>
        <w:t xml:space="preserve"> </w:t>
      </w:r>
      <w:r w:rsidRPr="005E58F2">
        <w:rPr>
          <w:b/>
          <w:bCs/>
        </w:rPr>
        <w:t>2</w:t>
      </w:r>
      <w:r w:rsidR="005E58F2" w:rsidRPr="005E58F2">
        <w:rPr>
          <w:b/>
          <w:bCs/>
        </w:rPr>
        <w:t xml:space="preserve"> </w:t>
      </w:r>
      <w:r w:rsidRPr="005E58F2">
        <w:rPr>
          <w:b/>
          <w:bCs/>
        </w:rPr>
        <w:t>фактов</w:t>
      </w:r>
      <w:r w:rsidR="005E58F2" w:rsidRPr="005E58F2">
        <w:rPr>
          <w:b/>
          <w:bCs/>
        </w:rPr>
        <w:t xml:space="preserve"> </w:t>
      </w:r>
      <w:r w:rsidRPr="005E58F2">
        <w:rPr>
          <w:b/>
          <w:bCs/>
        </w:rPr>
        <w:t>недобросовестной</w:t>
      </w:r>
      <w:r w:rsidR="005E58F2" w:rsidRPr="005E58F2">
        <w:rPr>
          <w:b/>
          <w:bCs/>
        </w:rPr>
        <w:t xml:space="preserve"> </w:t>
      </w:r>
      <w:r w:rsidRPr="005E58F2">
        <w:rPr>
          <w:b/>
          <w:bCs/>
        </w:rPr>
        <w:t>конкуренции</w:t>
      </w:r>
      <w:r w:rsidR="005E58F2">
        <w:rPr>
          <w:b/>
          <w:bCs/>
        </w:rPr>
        <w:t xml:space="preserve"> (</w:t>
      </w:r>
      <w:r w:rsidRPr="005E58F2">
        <w:t>нарушения</w:t>
      </w:r>
      <w:r w:rsidR="005E58F2" w:rsidRPr="005E58F2">
        <w:t xml:space="preserve"> </w:t>
      </w:r>
      <w:r w:rsidRPr="005E58F2">
        <w:t>статьи</w:t>
      </w:r>
      <w:r w:rsidR="005E58F2" w:rsidRPr="005E58F2">
        <w:t xml:space="preserve"> </w:t>
      </w:r>
      <w:r w:rsidRPr="005E58F2">
        <w:t>14²</w:t>
      </w:r>
      <w:r w:rsidR="005E58F2" w:rsidRPr="005E58F2">
        <w:t xml:space="preserve"> </w:t>
      </w:r>
      <w:r w:rsidRPr="005E58F2">
        <w:t>Закона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>
        <w:t xml:space="preserve"> "</w:t>
      </w:r>
      <w:r w:rsidRPr="005E58F2">
        <w:t>О</w:t>
      </w:r>
      <w:r w:rsidR="005E58F2" w:rsidRPr="005E58F2">
        <w:t xml:space="preserve"> </w:t>
      </w:r>
      <w:r w:rsidRPr="005E58F2">
        <w:t>противодействии</w:t>
      </w:r>
      <w:r w:rsidR="005E58F2" w:rsidRPr="005E58F2">
        <w:t xml:space="preserve"> </w:t>
      </w:r>
      <w:r w:rsidRPr="005E58F2">
        <w:t>монополистической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развитии</w:t>
      </w:r>
      <w:r w:rsidR="005E58F2" w:rsidRPr="005E58F2">
        <w:t xml:space="preserve"> </w:t>
      </w:r>
      <w:r w:rsidRPr="005E58F2">
        <w:t>конкуренции</w:t>
      </w:r>
      <w:r w:rsidR="005E58F2">
        <w:t xml:space="preserve">" </w:t>
      </w:r>
      <w:r w:rsidRPr="005E58F2">
        <w:t>в</w:t>
      </w:r>
      <w:r w:rsidR="005E58F2" w:rsidRPr="005E58F2">
        <w:t xml:space="preserve"> </w:t>
      </w:r>
      <w:r w:rsidRPr="005E58F2">
        <w:t>действиях</w:t>
      </w:r>
      <w:r w:rsidR="005E58F2" w:rsidRPr="005E58F2">
        <w:t>:</w:t>
      </w:r>
    </w:p>
    <w:p w:rsidR="005E58F2" w:rsidRPr="005E58F2" w:rsidRDefault="0064419A" w:rsidP="005E58F2">
      <w:pPr>
        <w:tabs>
          <w:tab w:val="left" w:pos="726"/>
        </w:tabs>
      </w:pPr>
      <w:r w:rsidRPr="005E58F2">
        <w:t>по</w:t>
      </w:r>
      <w:r w:rsidR="005E58F2" w:rsidRPr="005E58F2">
        <w:t xml:space="preserve"> </w:t>
      </w:r>
      <w:r w:rsidRPr="005E58F2">
        <w:t>регистрации</w:t>
      </w:r>
      <w:r w:rsidR="005E58F2" w:rsidRPr="005E58F2">
        <w:t xml:space="preserve"> </w:t>
      </w:r>
      <w:r w:rsidRPr="005E58F2">
        <w:t>фирменного</w:t>
      </w:r>
      <w:r w:rsidR="005E58F2" w:rsidRPr="005E58F2">
        <w:t xml:space="preserve"> </w:t>
      </w:r>
      <w:r w:rsidRPr="005E58F2">
        <w:t>наименования</w:t>
      </w:r>
      <w:r w:rsidR="005E58F2" w:rsidRPr="005E58F2">
        <w:t xml:space="preserve"> </w:t>
      </w:r>
      <w:r w:rsidRPr="005E58F2">
        <w:t>ООО</w:t>
      </w:r>
      <w:r w:rsidR="005E58F2">
        <w:t xml:space="preserve"> "</w:t>
      </w:r>
      <w:r w:rsidRPr="005E58F2">
        <w:t>НПП</w:t>
      </w:r>
      <w:r w:rsidR="005E58F2">
        <w:t xml:space="preserve"> "</w:t>
      </w:r>
      <w:r w:rsidRPr="005E58F2">
        <w:t>Контакт</w:t>
      </w:r>
      <w:r w:rsidR="005E58F2">
        <w:t>"</w:t>
      </w:r>
      <w:r w:rsidRPr="005E58F2">
        <w:t>,</w:t>
      </w:r>
      <w:r w:rsidR="005E58F2" w:rsidRPr="005E58F2">
        <w:t xml:space="preserve"> </w:t>
      </w:r>
      <w:r w:rsidRPr="005E58F2">
        <w:t>смысловая</w:t>
      </w:r>
      <w:r w:rsidR="005E58F2">
        <w:t xml:space="preserve"> (</w:t>
      </w:r>
      <w:r w:rsidRPr="005E58F2">
        <w:t>произвольная</w:t>
      </w:r>
      <w:r w:rsidR="005E58F2" w:rsidRPr="005E58F2">
        <w:t xml:space="preserve">) </w:t>
      </w:r>
      <w:r w:rsidRPr="005E58F2">
        <w:t>часть</w:t>
      </w:r>
      <w:r w:rsidR="005E58F2" w:rsidRPr="005E58F2">
        <w:t xml:space="preserve"> </w:t>
      </w:r>
      <w:r w:rsidRPr="005E58F2">
        <w:t>которого</w:t>
      </w:r>
      <w:r w:rsidR="005E58F2" w:rsidRPr="005E58F2">
        <w:t xml:space="preserve"> </w:t>
      </w:r>
      <w:r w:rsidRPr="005E58F2">
        <w:t>идентична</w:t>
      </w:r>
      <w:r w:rsidR="005E58F2" w:rsidRPr="005E58F2">
        <w:t xml:space="preserve"> </w:t>
      </w:r>
      <w:r w:rsidRPr="005E58F2">
        <w:t>смысловой</w:t>
      </w:r>
      <w:r w:rsidR="005E58F2">
        <w:t xml:space="preserve"> (</w:t>
      </w:r>
      <w:r w:rsidRPr="005E58F2">
        <w:t>произвольной</w:t>
      </w:r>
      <w:r w:rsidR="005E58F2" w:rsidRPr="005E58F2">
        <w:t xml:space="preserve">) </w:t>
      </w:r>
      <w:r w:rsidRPr="005E58F2">
        <w:t>части</w:t>
      </w:r>
      <w:r w:rsidR="005E58F2" w:rsidRPr="005E58F2">
        <w:t xml:space="preserve"> </w:t>
      </w:r>
      <w:r w:rsidRPr="005E58F2">
        <w:t>фирменного</w:t>
      </w:r>
      <w:r w:rsidR="005E58F2" w:rsidRPr="005E58F2">
        <w:t xml:space="preserve"> </w:t>
      </w:r>
      <w:r w:rsidRPr="005E58F2">
        <w:t>наименования</w:t>
      </w:r>
      <w:r w:rsidR="005E58F2" w:rsidRPr="005E58F2">
        <w:t xml:space="preserve"> </w:t>
      </w:r>
      <w:r w:rsidRPr="005E58F2">
        <w:t>конкурента</w:t>
      </w:r>
      <w:r w:rsidR="005E58F2" w:rsidRPr="005E58F2">
        <w:t xml:space="preserve"> - </w:t>
      </w:r>
      <w:r w:rsidRPr="005E58F2">
        <w:t>ООО</w:t>
      </w:r>
      <w:r w:rsidR="005E58F2">
        <w:t xml:space="preserve"> "</w:t>
      </w:r>
      <w:r w:rsidRPr="005E58F2">
        <w:t>Научно-производственная</w:t>
      </w:r>
      <w:r w:rsidR="005E58F2" w:rsidRPr="005E58F2">
        <w:t xml:space="preserve"> </w:t>
      </w:r>
      <w:r w:rsidRPr="005E58F2">
        <w:t>компания</w:t>
      </w:r>
      <w:r w:rsidR="005E58F2">
        <w:t xml:space="preserve"> "</w:t>
      </w:r>
      <w:r w:rsidRPr="005E58F2">
        <w:t>Контакт</w:t>
      </w:r>
      <w:r w:rsidR="005E58F2">
        <w:t>"</w:t>
      </w:r>
      <w:r w:rsidR="005E58F2" w:rsidRPr="005E58F2">
        <w:t xml:space="preserve">. </w:t>
      </w:r>
      <w:r w:rsidRPr="005E58F2">
        <w:t>Выдано</w:t>
      </w:r>
      <w:r w:rsidR="005E58F2" w:rsidRPr="005E58F2">
        <w:t xml:space="preserve"> </w:t>
      </w:r>
      <w:r w:rsidRPr="005E58F2">
        <w:t>предписание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прекращении</w:t>
      </w:r>
      <w:r w:rsidR="005E58F2" w:rsidRPr="005E58F2">
        <w:t xml:space="preserve"> </w:t>
      </w:r>
      <w:r w:rsidRPr="005E58F2">
        <w:t>противоправной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об</w:t>
      </w:r>
      <w:r w:rsidR="005E58F2" w:rsidRPr="005E58F2">
        <w:t xml:space="preserve"> </w:t>
      </w:r>
      <w:r w:rsidRPr="005E58F2">
        <w:t>устранении</w:t>
      </w:r>
      <w:r w:rsidR="005E58F2" w:rsidRPr="005E58F2">
        <w:t xml:space="preserve"> </w:t>
      </w:r>
      <w:r w:rsidRPr="005E58F2">
        <w:t>вредных</w:t>
      </w:r>
      <w:r w:rsidR="005E58F2" w:rsidRPr="005E58F2">
        <w:t xml:space="preserve"> </w:t>
      </w:r>
      <w:r w:rsidRPr="005E58F2">
        <w:t>последствий,</w:t>
      </w:r>
      <w:r w:rsidR="005E58F2" w:rsidRPr="005E58F2">
        <w:t xml:space="preserve"> </w:t>
      </w:r>
      <w:r w:rsidRPr="005E58F2">
        <w:t>возникших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ее</w:t>
      </w:r>
      <w:r w:rsidR="005E58F2" w:rsidRPr="005E58F2">
        <w:t xml:space="preserve"> </w:t>
      </w:r>
      <w:r w:rsidRPr="005E58F2">
        <w:t>результате</w:t>
      </w:r>
      <w:r w:rsidR="005E58F2" w:rsidRPr="005E58F2">
        <w:t>;</w:t>
      </w:r>
    </w:p>
    <w:p w:rsidR="005E58F2" w:rsidRPr="005E58F2" w:rsidRDefault="0064419A" w:rsidP="005E58F2">
      <w:pPr>
        <w:tabs>
          <w:tab w:val="left" w:pos="726"/>
        </w:tabs>
      </w:pPr>
      <w:r w:rsidRPr="005E58F2">
        <w:t>ООО</w:t>
      </w:r>
      <w:r w:rsidR="005E58F2">
        <w:t xml:space="preserve"> "</w:t>
      </w:r>
      <w:r w:rsidRPr="005E58F2">
        <w:t>Белоптаус</w:t>
      </w:r>
      <w:r w:rsidR="005E58F2">
        <w:t>"</w:t>
      </w:r>
      <w:r w:rsidRPr="005E58F2">
        <w:t>,</w:t>
      </w:r>
      <w:r w:rsidR="005E58F2" w:rsidRPr="005E58F2">
        <w:t xml:space="preserve"> </w:t>
      </w:r>
      <w:r w:rsidRPr="005E58F2">
        <w:t>связанных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регистрацией</w:t>
      </w:r>
      <w:r w:rsidR="005E58F2" w:rsidRPr="005E58F2">
        <w:t xml:space="preserve"> </w:t>
      </w:r>
      <w:r w:rsidRPr="005E58F2">
        <w:t>товарного</w:t>
      </w:r>
      <w:r w:rsidR="005E58F2" w:rsidRPr="005E58F2">
        <w:t xml:space="preserve"> </w:t>
      </w:r>
      <w:r w:rsidRPr="005E58F2">
        <w:t>знака</w:t>
      </w:r>
      <w:r w:rsidR="005E58F2" w:rsidRPr="005E58F2">
        <w:t>.</w:t>
      </w:r>
    </w:p>
    <w:p w:rsidR="005E58F2" w:rsidRDefault="005E58F2" w:rsidP="005E58F2">
      <w:pPr>
        <w:pStyle w:val="1"/>
      </w:pPr>
    </w:p>
    <w:p w:rsidR="005E58F2" w:rsidRDefault="001E2D14" w:rsidP="005E58F2">
      <w:pPr>
        <w:pStyle w:val="1"/>
      </w:pPr>
      <w:bookmarkStart w:id="9" w:name="_Toc295637934"/>
      <w:r w:rsidRPr="005E58F2">
        <w:t>Судебный</w:t>
      </w:r>
      <w:r w:rsidR="005E58F2" w:rsidRPr="005E58F2">
        <w:t xml:space="preserve"> </w:t>
      </w:r>
      <w:r w:rsidRPr="005E58F2">
        <w:t>порядок</w:t>
      </w:r>
      <w:r w:rsidR="005E58F2" w:rsidRPr="005E58F2">
        <w:t xml:space="preserve"> </w:t>
      </w:r>
      <w:r w:rsidRPr="005E58F2">
        <w:t>рассмотрения</w:t>
      </w:r>
      <w:r w:rsidR="005E58F2" w:rsidRPr="005E58F2">
        <w:t xml:space="preserve"> </w:t>
      </w:r>
      <w:r w:rsidRPr="005E58F2">
        <w:t>дел</w:t>
      </w:r>
      <w:r w:rsid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bookmarkEnd w:id="9"/>
    </w:p>
    <w:p w:rsidR="005E58F2" w:rsidRPr="005E58F2" w:rsidRDefault="005E58F2" w:rsidP="005E58F2">
      <w:pPr>
        <w:rPr>
          <w:lang w:eastAsia="en-US"/>
        </w:rPr>
      </w:pPr>
    </w:p>
    <w:p w:rsidR="005E58F2" w:rsidRPr="005E58F2" w:rsidRDefault="008F7F79" w:rsidP="005E58F2">
      <w:pPr>
        <w:tabs>
          <w:tab w:val="left" w:pos="726"/>
        </w:tabs>
      </w:pPr>
      <w:r w:rsidRPr="005E58F2">
        <w:t>Дела</w:t>
      </w:r>
      <w:r w:rsidR="005E58F2" w:rsidRPr="005E58F2">
        <w:t xml:space="preserve"> </w:t>
      </w:r>
      <w:r w:rsidRPr="005E58F2">
        <w:t>об</w:t>
      </w:r>
      <w:r w:rsidR="005E58F2" w:rsidRPr="005E58F2">
        <w:t xml:space="preserve"> </w:t>
      </w:r>
      <w:r w:rsidRPr="005E58F2">
        <w:t>установлении</w:t>
      </w:r>
      <w:r w:rsidR="005E58F2" w:rsidRPr="005E58F2">
        <w:t xml:space="preserve"> </w:t>
      </w:r>
      <w:r w:rsidRPr="005E58F2">
        <w:t>факта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rPr>
          <w:b/>
        </w:rPr>
        <w:t>в</w:t>
      </w:r>
      <w:r w:rsidR="005E58F2" w:rsidRPr="005E58F2">
        <w:rPr>
          <w:b/>
        </w:rPr>
        <w:t xml:space="preserve"> </w:t>
      </w:r>
      <w:r w:rsidRPr="005E58F2">
        <w:rPr>
          <w:b/>
        </w:rPr>
        <w:t>судебном</w:t>
      </w:r>
      <w:r w:rsidR="005E58F2" w:rsidRPr="005E58F2">
        <w:rPr>
          <w:b/>
        </w:rPr>
        <w:t xml:space="preserve"> </w:t>
      </w:r>
      <w:r w:rsidRPr="005E58F2">
        <w:rPr>
          <w:b/>
        </w:rPr>
        <w:t>порядке</w:t>
      </w:r>
      <w:r w:rsidR="005E58F2" w:rsidRPr="005E58F2">
        <w:t xml:space="preserve"> </w:t>
      </w:r>
      <w:r w:rsidRPr="005E58F2">
        <w:t>подведомственны</w:t>
      </w:r>
      <w:r w:rsidR="005E58F2" w:rsidRPr="005E58F2">
        <w:t xml:space="preserve"> </w:t>
      </w:r>
      <w:r w:rsidRPr="005E58F2">
        <w:t>судам,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соответствии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разграничением</w:t>
      </w:r>
      <w:r w:rsidR="005E58F2" w:rsidRPr="005E58F2">
        <w:t xml:space="preserve"> </w:t>
      </w:r>
      <w:r w:rsidRPr="005E58F2">
        <w:t>подведомственности,</w:t>
      </w:r>
      <w:r w:rsidR="005E58F2" w:rsidRPr="005E58F2">
        <w:t xml:space="preserve"> </w:t>
      </w:r>
      <w:r w:rsidRPr="005E58F2">
        <w:t>указанном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Гражданском</w:t>
      </w:r>
      <w:r w:rsidR="005E58F2" w:rsidRPr="005E58F2">
        <w:t xml:space="preserve"> </w:t>
      </w:r>
      <w:r w:rsidRPr="005E58F2">
        <w:t>процессуальном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Хозяйственном</w:t>
      </w:r>
      <w:r w:rsidR="005E58F2" w:rsidRPr="005E58F2">
        <w:t xml:space="preserve"> </w:t>
      </w:r>
      <w:r w:rsidRPr="005E58F2">
        <w:t>процессуальном</w:t>
      </w:r>
      <w:r w:rsidR="005E58F2" w:rsidRPr="005E58F2">
        <w:t xml:space="preserve"> </w:t>
      </w:r>
      <w:r w:rsidRPr="005E58F2">
        <w:t>кодексах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>.</w:t>
      </w:r>
    </w:p>
    <w:p w:rsidR="005E58F2" w:rsidRPr="005E58F2" w:rsidRDefault="008F7F79" w:rsidP="005E58F2">
      <w:pPr>
        <w:tabs>
          <w:tab w:val="left" w:pos="726"/>
        </w:tabs>
      </w:pPr>
      <w:r w:rsidRPr="005E58F2">
        <w:t>В</w:t>
      </w:r>
      <w:r w:rsidR="005E58F2" w:rsidRPr="005E58F2">
        <w:t xml:space="preserve"> </w:t>
      </w:r>
      <w:r w:rsidRPr="005E58F2">
        <w:t>частности,</w:t>
      </w:r>
      <w:r w:rsidR="005E58F2" w:rsidRPr="005E58F2">
        <w:t xml:space="preserve"> </w:t>
      </w:r>
      <w:r w:rsidRPr="005E58F2">
        <w:t>судебной</w:t>
      </w:r>
      <w:r w:rsidR="005E58F2" w:rsidRPr="005E58F2">
        <w:t xml:space="preserve"> </w:t>
      </w:r>
      <w:r w:rsidRPr="005E58F2">
        <w:t>коллегии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делам</w:t>
      </w:r>
      <w:r w:rsidR="005E58F2" w:rsidRPr="005E58F2">
        <w:t xml:space="preserve"> </w:t>
      </w:r>
      <w:r w:rsidRPr="005E58F2">
        <w:t>интеллектуальной</w:t>
      </w:r>
      <w:r w:rsidR="005E58F2" w:rsidRPr="005E58F2">
        <w:t xml:space="preserve"> </w:t>
      </w:r>
      <w:r w:rsidRPr="005E58F2">
        <w:t>собственности</w:t>
      </w:r>
      <w:r w:rsidR="005E58F2" w:rsidRPr="005E58F2">
        <w:t xml:space="preserve"> </w:t>
      </w:r>
      <w:r w:rsidRPr="005E58F2">
        <w:t>Верховного</w:t>
      </w:r>
      <w:r w:rsidR="005E58F2" w:rsidRPr="005E58F2">
        <w:t xml:space="preserve"> </w:t>
      </w:r>
      <w:r w:rsidRPr="005E58F2">
        <w:t>Суда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подведомственны</w:t>
      </w:r>
      <w:r w:rsidR="005E58F2" w:rsidRPr="005E58F2">
        <w:t xml:space="preserve"> </w:t>
      </w:r>
      <w:r w:rsidRPr="005E58F2">
        <w:t>гражданские</w:t>
      </w:r>
      <w:r w:rsidR="005E58F2" w:rsidRPr="005E58F2">
        <w:t xml:space="preserve"> </w:t>
      </w:r>
      <w:r w:rsidRPr="005E58F2">
        <w:t>дела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спорам,</w:t>
      </w:r>
      <w:r w:rsidR="005E58F2" w:rsidRPr="005E58F2">
        <w:t xml:space="preserve"> </w:t>
      </w:r>
      <w:r w:rsidRPr="005E58F2">
        <w:t>вытекающим</w:t>
      </w:r>
      <w:r w:rsidR="005E58F2" w:rsidRPr="005E58F2">
        <w:t xml:space="preserve"> </w:t>
      </w:r>
      <w:r w:rsidRPr="005E58F2">
        <w:t>из</w:t>
      </w:r>
      <w:r w:rsidR="005E58F2" w:rsidRPr="005E58F2">
        <w:t xml:space="preserve"> </w:t>
      </w:r>
      <w:r w:rsidRPr="005E58F2">
        <w:t>применения</w:t>
      </w:r>
      <w:r w:rsidR="005E58F2" w:rsidRPr="005E58F2">
        <w:t xml:space="preserve"> </w:t>
      </w:r>
      <w:r w:rsidRPr="005E58F2">
        <w:t>законодательства,</w:t>
      </w:r>
      <w:r w:rsidR="005E58F2" w:rsidRPr="005E58F2">
        <w:t xml:space="preserve"> </w:t>
      </w:r>
      <w:r w:rsidRPr="005E58F2">
        <w:t>регулирующего</w:t>
      </w:r>
      <w:r w:rsidR="005E58F2" w:rsidRPr="005E58F2">
        <w:t xml:space="preserve"> </w:t>
      </w:r>
      <w:r w:rsidRPr="005E58F2">
        <w:t>отношения,</w:t>
      </w:r>
      <w:r w:rsidR="005E58F2" w:rsidRPr="005E58F2">
        <w:t xml:space="preserve"> </w:t>
      </w:r>
      <w:r w:rsidRPr="005E58F2">
        <w:t>возникающие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связи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созданием,</w:t>
      </w:r>
      <w:r w:rsidR="005E58F2" w:rsidRPr="005E58F2">
        <w:t xml:space="preserve"> </w:t>
      </w:r>
      <w:r w:rsidRPr="005E58F2">
        <w:t>правовой</w:t>
      </w:r>
      <w:r w:rsidR="005E58F2" w:rsidRPr="005E58F2">
        <w:t xml:space="preserve"> </w:t>
      </w:r>
      <w:r w:rsidRPr="005E58F2">
        <w:t>охраной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использованием</w:t>
      </w:r>
      <w:r w:rsidR="005E58F2" w:rsidRPr="005E58F2">
        <w:t xml:space="preserve"> </w:t>
      </w:r>
      <w:r w:rsidRPr="005E58F2">
        <w:t>объектов</w:t>
      </w:r>
      <w:r w:rsidR="005E58F2" w:rsidRPr="005E58F2">
        <w:t xml:space="preserve"> </w:t>
      </w:r>
      <w:r w:rsidRPr="005E58F2">
        <w:t>промышленной</w:t>
      </w:r>
      <w:r w:rsidR="005E58F2" w:rsidRPr="005E58F2">
        <w:t xml:space="preserve"> </w:t>
      </w:r>
      <w:r w:rsidRPr="005E58F2">
        <w:t>собственности</w:t>
      </w:r>
      <w:r w:rsidR="005E58F2">
        <w:t xml:space="preserve"> (</w:t>
      </w:r>
      <w:r w:rsidRPr="005E58F2">
        <w:t>недобросовестная</w:t>
      </w:r>
      <w:r w:rsidR="005E58F2" w:rsidRPr="005E58F2">
        <w:t xml:space="preserve"> </w:t>
      </w:r>
      <w:r w:rsidRPr="005E58F2">
        <w:t>конкуренция,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части</w:t>
      </w:r>
      <w:r w:rsidR="005E58F2" w:rsidRPr="005E58F2">
        <w:t xml:space="preserve"> </w:t>
      </w:r>
      <w:r w:rsidRPr="005E58F2">
        <w:t>неправомерного</w:t>
      </w:r>
      <w:r w:rsidR="005E58F2" w:rsidRPr="005E58F2">
        <w:t xml:space="preserve"> </w:t>
      </w:r>
      <w:r w:rsidRPr="005E58F2">
        <w:t>использования</w:t>
      </w:r>
      <w:r w:rsidR="005E58F2" w:rsidRPr="005E58F2">
        <w:t xml:space="preserve"> </w:t>
      </w:r>
      <w:r w:rsidRPr="005E58F2">
        <w:t>товарных</w:t>
      </w:r>
      <w:r w:rsidR="005E58F2" w:rsidRPr="005E58F2">
        <w:t xml:space="preserve"> </w:t>
      </w:r>
      <w:r w:rsidRPr="005E58F2">
        <w:t>знаков</w:t>
      </w:r>
      <w:r w:rsidR="005E58F2">
        <w:t xml:space="preserve"> (</w:t>
      </w:r>
      <w:r w:rsidRPr="005E58F2">
        <w:t>знаков</w:t>
      </w:r>
      <w:r w:rsidR="005E58F2" w:rsidRPr="005E58F2">
        <w:t xml:space="preserve"> </w:t>
      </w:r>
      <w:r w:rsidRPr="005E58F2">
        <w:t>обслуживания</w:t>
      </w:r>
      <w:r w:rsidR="005E58F2" w:rsidRPr="005E58F2">
        <w:t>)</w:t>
      </w:r>
      <w:r w:rsidR="005E58F2">
        <w:t xml:space="preserve"> (</w:t>
      </w:r>
      <w:r w:rsidRPr="005E58F2">
        <w:t>ст</w:t>
      </w:r>
      <w:r w:rsidR="005E58F2">
        <w:t>.2</w:t>
      </w:r>
      <w:r w:rsidRPr="005E58F2">
        <w:t>6</w:t>
      </w:r>
      <w:r w:rsidR="005E58F2" w:rsidRPr="005E58F2">
        <w:t xml:space="preserve"> </w:t>
      </w:r>
      <w:r w:rsidRPr="005E58F2">
        <w:t>Гражданского</w:t>
      </w:r>
      <w:r w:rsidR="005E58F2" w:rsidRPr="005E58F2">
        <w:t xml:space="preserve"> </w:t>
      </w:r>
      <w:r w:rsidRPr="005E58F2">
        <w:t>процессуального</w:t>
      </w:r>
      <w:r w:rsidR="005E58F2" w:rsidRPr="005E58F2">
        <w:t xml:space="preserve"> </w:t>
      </w:r>
      <w:r w:rsidRPr="005E58F2">
        <w:t>кодекса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>).</w:t>
      </w:r>
    </w:p>
    <w:p w:rsidR="005E58F2" w:rsidRDefault="008F7F79" w:rsidP="005E58F2">
      <w:pPr>
        <w:tabs>
          <w:tab w:val="left" w:pos="726"/>
        </w:tabs>
      </w:pPr>
      <w:r w:rsidRPr="005E58F2">
        <w:t>В</w:t>
      </w:r>
      <w:r w:rsidR="005E58F2" w:rsidRPr="005E58F2">
        <w:t xml:space="preserve"> </w:t>
      </w:r>
      <w:r w:rsidRPr="005E58F2">
        <w:t>системе</w:t>
      </w:r>
      <w:r w:rsidR="005E58F2" w:rsidRPr="005E58F2">
        <w:t xml:space="preserve"> </w:t>
      </w:r>
      <w:r w:rsidRPr="005E58F2">
        <w:t>хозяйственных</w:t>
      </w:r>
      <w:r w:rsidR="005E58F2" w:rsidRPr="005E58F2">
        <w:t xml:space="preserve"> </w:t>
      </w:r>
      <w:r w:rsidRPr="005E58F2">
        <w:t>судов</w:t>
      </w:r>
      <w:r w:rsidR="005E58F2" w:rsidRPr="005E58F2">
        <w:t xml:space="preserve"> </w:t>
      </w:r>
      <w:r w:rsidRPr="005E58F2">
        <w:t>рассматриваются</w:t>
      </w:r>
      <w:r w:rsidR="005E58F2" w:rsidRPr="005E58F2">
        <w:t xml:space="preserve"> </w:t>
      </w:r>
      <w:r w:rsidRPr="005E58F2">
        <w:t>дела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иным,</w:t>
      </w:r>
      <w:r w:rsidR="005E58F2" w:rsidRPr="005E58F2">
        <w:t xml:space="preserve"> </w:t>
      </w:r>
      <w:r w:rsidRPr="005E58F2">
        <w:t>не</w:t>
      </w:r>
      <w:r w:rsidR="005E58F2" w:rsidRPr="005E58F2">
        <w:t xml:space="preserve"> </w:t>
      </w:r>
      <w:r w:rsidRPr="005E58F2">
        <w:t>связанным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использованием</w:t>
      </w:r>
      <w:r w:rsidR="005E58F2" w:rsidRPr="005E58F2">
        <w:t xml:space="preserve"> </w:t>
      </w:r>
      <w:r w:rsidRPr="005E58F2">
        <w:t>объектов</w:t>
      </w:r>
      <w:r w:rsidR="005E58F2" w:rsidRPr="005E58F2">
        <w:t xml:space="preserve"> </w:t>
      </w:r>
      <w:r w:rsidRPr="005E58F2">
        <w:t>промышленной</w:t>
      </w:r>
      <w:r w:rsidR="005E58F2" w:rsidRPr="005E58F2">
        <w:t xml:space="preserve"> </w:t>
      </w:r>
      <w:r w:rsidRPr="005E58F2">
        <w:t>собственности,</w:t>
      </w:r>
      <w:r w:rsidR="005E58F2" w:rsidRPr="005E58F2">
        <w:t xml:space="preserve"> </w:t>
      </w:r>
      <w:r w:rsidRPr="005E58F2">
        <w:t>фактам</w:t>
      </w:r>
      <w:r w:rsidR="005E58F2" w:rsidRPr="005E58F2">
        <w:t xml:space="preserve"> </w:t>
      </w:r>
      <w:r w:rsidRPr="005E58F2">
        <w:t>нарушения</w:t>
      </w:r>
      <w:r w:rsidR="005E58F2" w:rsidRPr="005E58F2">
        <w:t xml:space="preserve"> </w:t>
      </w:r>
      <w:r w:rsidRPr="005E58F2">
        <w:t>антимонопольного</w:t>
      </w:r>
      <w:r w:rsidR="005E58F2" w:rsidRPr="005E58F2">
        <w:t xml:space="preserve"> </w:t>
      </w:r>
      <w:r w:rsidRPr="005E58F2">
        <w:t>законодательства,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части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>
        <w:t xml:space="preserve"> (</w:t>
      </w:r>
      <w:r w:rsidR="003C7571" w:rsidRPr="005E58F2">
        <w:t>приложение</w:t>
      </w:r>
      <w:r w:rsidR="005E58F2" w:rsidRPr="005E58F2">
        <w:t xml:space="preserve"> </w:t>
      </w:r>
      <w:r w:rsidR="003C7571" w:rsidRPr="005E58F2">
        <w:t>1</w:t>
      </w:r>
      <w:r w:rsidR="005E58F2" w:rsidRPr="005E58F2">
        <w:t xml:space="preserve"> - </w:t>
      </w:r>
      <w:r w:rsidR="003C7571" w:rsidRPr="005E58F2">
        <w:t>пример</w:t>
      </w:r>
      <w:r w:rsidR="005E58F2" w:rsidRPr="005E58F2">
        <w:t xml:space="preserve"> </w:t>
      </w:r>
      <w:r w:rsidR="003C7571" w:rsidRPr="005E58F2">
        <w:t>искового</w:t>
      </w:r>
      <w:r w:rsidR="005E58F2" w:rsidRPr="005E58F2">
        <w:t xml:space="preserve"> </w:t>
      </w:r>
      <w:r w:rsidR="003C7571" w:rsidRPr="005E58F2">
        <w:t>заявления</w:t>
      </w:r>
      <w:r w:rsidR="005E58F2" w:rsidRPr="005E58F2">
        <w:t xml:space="preserve"> </w:t>
      </w:r>
      <w:r w:rsidR="003C7571" w:rsidRPr="005E58F2">
        <w:t>о</w:t>
      </w:r>
      <w:r w:rsidR="005E58F2" w:rsidRPr="005E58F2">
        <w:t xml:space="preserve"> </w:t>
      </w:r>
      <w:r w:rsidR="003C7571" w:rsidRPr="005E58F2">
        <w:t>возмещении</w:t>
      </w:r>
      <w:r w:rsidR="005E58F2" w:rsidRPr="005E58F2">
        <w:t xml:space="preserve"> </w:t>
      </w:r>
      <w:r w:rsidR="003C7571" w:rsidRPr="005E58F2">
        <w:t>убытков,</w:t>
      </w:r>
      <w:r w:rsidR="005E58F2" w:rsidRPr="005E58F2">
        <w:t xml:space="preserve"> </w:t>
      </w:r>
      <w:r w:rsidR="003C7571" w:rsidRPr="005E58F2">
        <w:t>причиненных</w:t>
      </w:r>
      <w:r w:rsidR="005E58F2" w:rsidRPr="005E58F2">
        <w:t xml:space="preserve"> </w:t>
      </w:r>
      <w:r w:rsidR="003C7571" w:rsidRPr="005E58F2">
        <w:t>недобросовестной</w:t>
      </w:r>
      <w:r w:rsidR="005E58F2" w:rsidRPr="005E58F2">
        <w:t xml:space="preserve"> </w:t>
      </w:r>
      <w:r w:rsidR="003C7571" w:rsidRPr="005E58F2">
        <w:t>конкуренцией</w:t>
      </w:r>
      <w:r w:rsidR="005E58F2" w:rsidRPr="005E58F2">
        <w:t>).</w:t>
      </w:r>
    </w:p>
    <w:p w:rsidR="005E58F2" w:rsidRDefault="005E58F2" w:rsidP="005E58F2">
      <w:pPr>
        <w:pStyle w:val="1"/>
      </w:pPr>
      <w:r>
        <w:br w:type="page"/>
      </w:r>
      <w:bookmarkStart w:id="10" w:name="_Toc295637935"/>
      <w:r w:rsidR="00B11A7B" w:rsidRPr="005E58F2">
        <w:t>Заключение</w:t>
      </w:r>
      <w:bookmarkEnd w:id="10"/>
    </w:p>
    <w:p w:rsidR="005E58F2" w:rsidRPr="005E58F2" w:rsidRDefault="005E58F2" w:rsidP="005E58F2">
      <w:pPr>
        <w:rPr>
          <w:lang w:eastAsia="en-US"/>
        </w:rPr>
      </w:pPr>
    </w:p>
    <w:p w:rsidR="005E58F2" w:rsidRPr="005E58F2" w:rsidRDefault="00B11A7B" w:rsidP="005E58F2">
      <w:pPr>
        <w:tabs>
          <w:tab w:val="left" w:pos="726"/>
        </w:tabs>
      </w:pPr>
      <w:r w:rsidRPr="005E58F2">
        <w:t>Проанализировав</w:t>
      </w:r>
      <w:r w:rsidR="005E58F2" w:rsidRPr="005E58F2">
        <w:t xml:space="preserve"> </w:t>
      </w:r>
      <w:r w:rsidRPr="005E58F2">
        <w:t>вышеизложенные</w:t>
      </w:r>
      <w:r w:rsidR="005E58F2" w:rsidRPr="005E58F2">
        <w:t xml:space="preserve"> </w:t>
      </w:r>
      <w:r w:rsidRPr="005E58F2">
        <w:t>нормы</w:t>
      </w:r>
      <w:r w:rsidR="005E58F2" w:rsidRPr="005E58F2">
        <w:t xml:space="preserve"> </w:t>
      </w:r>
      <w:r w:rsidRPr="005E58F2">
        <w:t>законодательства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конкуренции,</w:t>
      </w:r>
      <w:r w:rsidR="005E58F2" w:rsidRPr="005E58F2">
        <w:t xml:space="preserve"> </w:t>
      </w:r>
      <w:r w:rsidRPr="005E58F2">
        <w:t>можно</w:t>
      </w:r>
      <w:r w:rsidR="005E58F2" w:rsidRPr="005E58F2">
        <w:t xml:space="preserve"> </w:t>
      </w:r>
      <w:r w:rsidRPr="005E58F2">
        <w:t>прийти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выводу,</w:t>
      </w:r>
      <w:r w:rsidR="005E58F2" w:rsidRPr="005E58F2">
        <w:t xml:space="preserve"> </w:t>
      </w:r>
      <w:r w:rsidRPr="005E58F2">
        <w:t>что</w:t>
      </w:r>
      <w:r w:rsidR="005E58F2" w:rsidRPr="005E58F2">
        <w:t xml:space="preserve"> </w:t>
      </w:r>
      <w:r w:rsidR="007244D1" w:rsidRPr="005E58F2">
        <w:rPr>
          <w:b/>
        </w:rPr>
        <w:t>н</w:t>
      </w:r>
      <w:r w:rsidR="007244D1" w:rsidRPr="005E58F2">
        <w:rPr>
          <w:b/>
          <w:bCs/>
        </w:rPr>
        <w:t>едобросовестная</w:t>
      </w:r>
      <w:r w:rsidR="005E58F2" w:rsidRPr="005E58F2">
        <w:rPr>
          <w:b/>
          <w:bCs/>
        </w:rPr>
        <w:t xml:space="preserve"> </w:t>
      </w:r>
      <w:r w:rsidR="007244D1" w:rsidRPr="005E58F2">
        <w:rPr>
          <w:b/>
          <w:bCs/>
        </w:rPr>
        <w:t>конкуренция</w:t>
      </w:r>
      <w:r w:rsidR="005E58F2" w:rsidRPr="005E58F2">
        <w:t xml:space="preserve"> - </w:t>
      </w:r>
      <w:r w:rsidR="007244D1" w:rsidRPr="005E58F2">
        <w:t>это</w:t>
      </w:r>
      <w:r w:rsidR="005E58F2" w:rsidRPr="005E58F2">
        <w:t xml:space="preserve"> </w:t>
      </w:r>
      <w:r w:rsidR="007244D1" w:rsidRPr="005E58F2">
        <w:t>любые</w:t>
      </w:r>
      <w:r w:rsidR="005E58F2" w:rsidRPr="005E58F2">
        <w:t xml:space="preserve"> </w:t>
      </w:r>
      <w:r w:rsidR="007244D1" w:rsidRPr="005E58F2">
        <w:t>действия</w:t>
      </w:r>
      <w:r w:rsidR="005E58F2" w:rsidRPr="005E58F2">
        <w:t xml:space="preserve"> </w:t>
      </w:r>
      <w:r w:rsidR="007244D1" w:rsidRPr="005E58F2">
        <w:t>хозяйствующих</w:t>
      </w:r>
      <w:r w:rsidR="005E58F2" w:rsidRPr="005E58F2">
        <w:t xml:space="preserve"> </w:t>
      </w:r>
      <w:r w:rsidR="007244D1" w:rsidRPr="005E58F2">
        <w:t>субъектов,</w:t>
      </w:r>
      <w:r w:rsidR="005E58F2" w:rsidRPr="005E58F2">
        <w:t xml:space="preserve"> </w:t>
      </w:r>
      <w:r w:rsidR="007244D1" w:rsidRPr="005E58F2">
        <w:t>направленные</w:t>
      </w:r>
      <w:r w:rsidR="005E58F2" w:rsidRPr="005E58F2">
        <w:t xml:space="preserve"> </w:t>
      </w:r>
      <w:r w:rsidR="007244D1" w:rsidRPr="005E58F2">
        <w:t>на</w:t>
      </w:r>
      <w:r w:rsidR="005E58F2" w:rsidRPr="005E58F2">
        <w:t xml:space="preserve"> </w:t>
      </w:r>
      <w:r w:rsidR="007244D1" w:rsidRPr="005E58F2">
        <w:t>приобретение</w:t>
      </w:r>
      <w:r w:rsidR="005E58F2" w:rsidRPr="005E58F2">
        <w:t xml:space="preserve"> </w:t>
      </w:r>
      <w:r w:rsidR="007244D1" w:rsidRPr="005E58F2">
        <w:t>преимуществ</w:t>
      </w:r>
      <w:r w:rsidR="005E58F2" w:rsidRPr="005E58F2">
        <w:t xml:space="preserve"> </w:t>
      </w:r>
      <w:r w:rsidR="007244D1" w:rsidRPr="005E58F2">
        <w:t>в</w:t>
      </w:r>
      <w:r w:rsidR="005E58F2" w:rsidRPr="005E58F2">
        <w:t xml:space="preserve"> </w:t>
      </w:r>
      <w:r w:rsidR="007244D1" w:rsidRPr="005E58F2">
        <w:t>предпринимательской</w:t>
      </w:r>
      <w:r w:rsidR="005E58F2" w:rsidRPr="005E58F2">
        <w:t xml:space="preserve"> </w:t>
      </w:r>
      <w:r w:rsidR="007244D1" w:rsidRPr="005E58F2">
        <w:t>деятельности,</w:t>
      </w:r>
      <w:r w:rsidR="005E58F2" w:rsidRPr="005E58F2">
        <w:t xml:space="preserve"> </w:t>
      </w:r>
      <w:r w:rsidR="007244D1" w:rsidRPr="005E58F2">
        <w:t>которые</w:t>
      </w:r>
      <w:r w:rsidR="005E58F2" w:rsidRPr="005E58F2">
        <w:t xml:space="preserve"> </w:t>
      </w:r>
      <w:r w:rsidR="007244D1" w:rsidRPr="005E58F2">
        <w:t>противоречат</w:t>
      </w:r>
      <w:r w:rsidR="005E58F2" w:rsidRPr="005E58F2">
        <w:t xml:space="preserve"> </w:t>
      </w:r>
      <w:r w:rsidR="007244D1" w:rsidRPr="005E58F2">
        <w:t>законодательству,</w:t>
      </w:r>
      <w:r w:rsidR="005E58F2" w:rsidRPr="005E58F2">
        <w:t xml:space="preserve"> </w:t>
      </w:r>
      <w:r w:rsidR="007244D1" w:rsidRPr="005E58F2">
        <w:t>требованиям</w:t>
      </w:r>
      <w:r w:rsidR="005E58F2" w:rsidRPr="005E58F2">
        <w:t xml:space="preserve"> </w:t>
      </w:r>
      <w:r w:rsidR="007244D1" w:rsidRPr="005E58F2">
        <w:t>добросовестности</w:t>
      </w:r>
      <w:r w:rsidR="005E58F2" w:rsidRPr="005E58F2">
        <w:t xml:space="preserve"> </w:t>
      </w:r>
      <w:r w:rsidR="007244D1" w:rsidRPr="005E58F2">
        <w:t>и</w:t>
      </w:r>
      <w:r w:rsidR="005E58F2" w:rsidRPr="005E58F2">
        <w:t xml:space="preserve"> </w:t>
      </w:r>
      <w:r w:rsidR="007244D1" w:rsidRPr="005E58F2">
        <w:t>разумности</w:t>
      </w:r>
      <w:r w:rsidR="005E58F2" w:rsidRPr="005E58F2">
        <w:t xml:space="preserve"> </w:t>
      </w:r>
      <w:r w:rsidR="007244D1" w:rsidRPr="005E58F2">
        <w:t>и</w:t>
      </w:r>
      <w:r w:rsidR="005E58F2" w:rsidRPr="005E58F2">
        <w:t xml:space="preserve"> </w:t>
      </w:r>
      <w:r w:rsidR="007244D1" w:rsidRPr="005E58F2">
        <w:t>причинили</w:t>
      </w:r>
      <w:r w:rsidR="005E58F2" w:rsidRPr="005E58F2">
        <w:t xml:space="preserve"> </w:t>
      </w:r>
      <w:r w:rsidR="007244D1" w:rsidRPr="005E58F2">
        <w:t>или</w:t>
      </w:r>
      <w:r w:rsidR="005E58F2" w:rsidRPr="005E58F2">
        <w:t xml:space="preserve"> </w:t>
      </w:r>
      <w:r w:rsidR="007244D1" w:rsidRPr="005E58F2">
        <w:t>создали</w:t>
      </w:r>
      <w:r w:rsidR="005E58F2" w:rsidRPr="005E58F2">
        <w:t xml:space="preserve"> </w:t>
      </w:r>
      <w:r w:rsidR="007244D1" w:rsidRPr="005E58F2">
        <w:t>угрозу</w:t>
      </w:r>
      <w:r w:rsidR="005E58F2" w:rsidRPr="005E58F2">
        <w:t xml:space="preserve"> </w:t>
      </w:r>
      <w:r w:rsidR="007244D1" w:rsidRPr="005E58F2">
        <w:t>причинения</w:t>
      </w:r>
      <w:r w:rsidR="005E58F2" w:rsidRPr="005E58F2">
        <w:t xml:space="preserve"> </w:t>
      </w:r>
      <w:r w:rsidR="007244D1" w:rsidRPr="005E58F2">
        <w:t>убытков</w:t>
      </w:r>
      <w:r w:rsidR="005E58F2" w:rsidRPr="005E58F2">
        <w:t xml:space="preserve"> </w:t>
      </w:r>
      <w:r w:rsidR="007244D1" w:rsidRPr="005E58F2">
        <w:t>другим</w:t>
      </w:r>
      <w:r w:rsidR="005E58F2" w:rsidRPr="005E58F2">
        <w:t xml:space="preserve"> </w:t>
      </w:r>
      <w:r w:rsidR="007244D1" w:rsidRPr="005E58F2">
        <w:t>хозяйствующим</w:t>
      </w:r>
      <w:r w:rsidR="005E58F2" w:rsidRPr="005E58F2">
        <w:t xml:space="preserve"> </w:t>
      </w:r>
      <w:r w:rsidR="007244D1" w:rsidRPr="005E58F2">
        <w:t>субъектам</w:t>
      </w:r>
      <w:r w:rsidR="005E58F2" w:rsidRPr="005E58F2">
        <w:t xml:space="preserve"> - </w:t>
      </w:r>
      <w:r w:rsidR="007244D1" w:rsidRPr="005E58F2">
        <w:t>конкурентам</w:t>
      </w:r>
      <w:r w:rsidR="005E58F2" w:rsidRPr="005E58F2">
        <w:t xml:space="preserve"> </w:t>
      </w:r>
      <w:r w:rsidR="007244D1" w:rsidRPr="005E58F2">
        <w:t>либо</w:t>
      </w:r>
      <w:r w:rsidR="005E58F2" w:rsidRPr="005E58F2">
        <w:t xml:space="preserve"> </w:t>
      </w:r>
      <w:r w:rsidR="007244D1" w:rsidRPr="005E58F2">
        <w:t>могут</w:t>
      </w:r>
      <w:r w:rsidR="005E58F2" w:rsidRPr="005E58F2">
        <w:t xml:space="preserve"> </w:t>
      </w:r>
      <w:r w:rsidR="007244D1" w:rsidRPr="005E58F2">
        <w:t>нанести</w:t>
      </w:r>
      <w:r w:rsidR="005E58F2" w:rsidRPr="005E58F2">
        <w:t xml:space="preserve"> </w:t>
      </w:r>
      <w:r w:rsidR="007244D1" w:rsidRPr="005E58F2">
        <w:t>или</w:t>
      </w:r>
      <w:r w:rsidR="005E58F2" w:rsidRPr="005E58F2">
        <w:t xml:space="preserve"> </w:t>
      </w:r>
      <w:r w:rsidR="007244D1" w:rsidRPr="005E58F2">
        <w:t>нанесли</w:t>
      </w:r>
      <w:r w:rsidR="005E58F2" w:rsidRPr="005E58F2">
        <w:t xml:space="preserve"> </w:t>
      </w:r>
      <w:r w:rsidR="007244D1" w:rsidRPr="005E58F2">
        <w:t>ущерб</w:t>
      </w:r>
      <w:r w:rsidR="005E58F2" w:rsidRPr="005E58F2">
        <w:t xml:space="preserve"> </w:t>
      </w:r>
      <w:r w:rsidR="007244D1" w:rsidRPr="005E58F2">
        <w:t>их</w:t>
      </w:r>
      <w:r w:rsidR="005E58F2" w:rsidRPr="005E58F2">
        <w:t xml:space="preserve"> </w:t>
      </w:r>
      <w:r w:rsidR="007244D1" w:rsidRPr="005E58F2">
        <w:t>деловой</w:t>
      </w:r>
      <w:r w:rsidR="005E58F2" w:rsidRPr="005E58F2">
        <w:t xml:space="preserve"> </w:t>
      </w:r>
      <w:r w:rsidR="007244D1" w:rsidRPr="005E58F2">
        <w:t>репутации</w:t>
      </w:r>
      <w:r w:rsidR="005E58F2" w:rsidRPr="005E58F2">
        <w:t>.</w:t>
      </w:r>
    </w:p>
    <w:p w:rsidR="005E58F2" w:rsidRPr="005E58F2" w:rsidRDefault="007244D1" w:rsidP="005E58F2">
      <w:pPr>
        <w:tabs>
          <w:tab w:val="left" w:pos="726"/>
        </w:tabs>
      </w:pPr>
      <w:r w:rsidRPr="005E58F2">
        <w:t>Акты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не</w:t>
      </w:r>
      <w:r w:rsidR="005E58F2" w:rsidRPr="005E58F2">
        <w:t xml:space="preserve"> </w:t>
      </w:r>
      <w:r w:rsidRPr="005E58F2">
        <w:t>редко</w:t>
      </w:r>
      <w:r w:rsidR="005E58F2" w:rsidRPr="005E58F2">
        <w:t xml:space="preserve"> </w:t>
      </w:r>
      <w:r w:rsidRPr="005E58F2">
        <w:t>осуществляются</w:t>
      </w:r>
      <w:r w:rsidR="005E58F2" w:rsidRPr="005E58F2">
        <w:t xml:space="preserve"> </w:t>
      </w:r>
      <w:r w:rsidRPr="005E58F2">
        <w:t>посредством</w:t>
      </w:r>
      <w:r w:rsidR="005E58F2" w:rsidRPr="005E58F2">
        <w:t xml:space="preserve"> </w:t>
      </w:r>
      <w:r w:rsidRPr="005E58F2">
        <w:t>использования</w:t>
      </w:r>
      <w:r w:rsidR="005E58F2" w:rsidRPr="005E58F2">
        <w:t xml:space="preserve"> </w:t>
      </w:r>
      <w:r w:rsidRPr="005E58F2">
        <w:t>объектов</w:t>
      </w:r>
      <w:r w:rsidR="005E58F2" w:rsidRPr="005E58F2">
        <w:t xml:space="preserve"> </w:t>
      </w:r>
      <w:r w:rsidRPr="005E58F2">
        <w:t>интеллектуальной</w:t>
      </w:r>
      <w:r w:rsidR="005E58F2" w:rsidRPr="005E58F2">
        <w:t xml:space="preserve"> </w:t>
      </w:r>
      <w:r w:rsidRPr="005E58F2">
        <w:t>собственности</w:t>
      </w:r>
      <w:r w:rsidR="005E58F2" w:rsidRPr="005E58F2">
        <w:t>.</w:t>
      </w:r>
    </w:p>
    <w:p w:rsidR="005E58F2" w:rsidRPr="005E58F2" w:rsidRDefault="007244D1" w:rsidP="005E58F2">
      <w:pPr>
        <w:tabs>
          <w:tab w:val="left" w:pos="726"/>
        </w:tabs>
      </w:pPr>
      <w:r w:rsidRPr="005E58F2">
        <w:t>Действия</w:t>
      </w:r>
      <w:r w:rsidR="005E58F2" w:rsidRPr="005E58F2">
        <w:t xml:space="preserve"> </w:t>
      </w:r>
      <w:r w:rsidRPr="005E58F2">
        <w:t>субъекта</w:t>
      </w:r>
      <w:r w:rsidR="005E58F2" w:rsidRPr="005E58F2">
        <w:t xml:space="preserve"> </w:t>
      </w:r>
      <w:r w:rsidRPr="005E58F2">
        <w:t>хозяйствования</w:t>
      </w:r>
      <w:r w:rsidR="005E58F2" w:rsidRPr="005E58F2">
        <w:t xml:space="preserve"> </w:t>
      </w:r>
      <w:r w:rsidRPr="005E58F2">
        <w:t>могут</w:t>
      </w:r>
      <w:r w:rsidR="005E58F2" w:rsidRPr="005E58F2">
        <w:t xml:space="preserve"> </w:t>
      </w:r>
      <w:r w:rsidRPr="005E58F2">
        <w:t>быть</w:t>
      </w:r>
      <w:r w:rsidR="005E58F2" w:rsidRPr="005E58F2">
        <w:t xml:space="preserve"> </w:t>
      </w:r>
      <w:r w:rsidRPr="005E58F2">
        <w:t>квалифицированы</w:t>
      </w:r>
      <w:r w:rsidR="005E58F2" w:rsidRPr="005E58F2">
        <w:t xml:space="preserve"> </w:t>
      </w:r>
      <w:r w:rsidRPr="005E58F2">
        <w:t>как</w:t>
      </w:r>
      <w:r w:rsidR="005E58F2" w:rsidRPr="005E58F2">
        <w:t xml:space="preserve"> </w:t>
      </w:r>
      <w:r w:rsidRPr="005E58F2">
        <w:t>недобросовестная</w:t>
      </w:r>
      <w:r w:rsidR="005E58F2" w:rsidRPr="005E58F2">
        <w:t xml:space="preserve"> </w:t>
      </w:r>
      <w:r w:rsidRPr="005E58F2">
        <w:t>конкуренция</w:t>
      </w:r>
      <w:r w:rsidR="005E58F2" w:rsidRPr="005E58F2">
        <w:t xml:space="preserve"> </w:t>
      </w:r>
      <w:r w:rsidRPr="005E58F2">
        <w:t>лишь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том</w:t>
      </w:r>
      <w:r w:rsidR="005E58F2" w:rsidRPr="005E58F2">
        <w:t xml:space="preserve"> </w:t>
      </w:r>
      <w:r w:rsidRPr="005E58F2">
        <w:t>случае,</w:t>
      </w:r>
      <w:r w:rsidR="005E58F2" w:rsidRPr="005E58F2">
        <w:t xml:space="preserve"> </w:t>
      </w:r>
      <w:r w:rsidRPr="005E58F2">
        <w:t>если</w:t>
      </w:r>
      <w:r w:rsidR="005E58F2" w:rsidRPr="005E58F2">
        <w:t xml:space="preserve"> </w:t>
      </w:r>
      <w:r w:rsidRPr="005E58F2">
        <w:t>нарушитель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лицо,</w:t>
      </w:r>
      <w:r w:rsidR="005E58F2" w:rsidRPr="005E58F2">
        <w:t xml:space="preserve"> </w:t>
      </w:r>
      <w:r w:rsidRPr="005E58F2">
        <w:t>чье</w:t>
      </w:r>
      <w:r w:rsidR="005E58F2" w:rsidRPr="005E58F2">
        <w:t xml:space="preserve"> </w:t>
      </w:r>
      <w:r w:rsidRPr="005E58F2">
        <w:t>право</w:t>
      </w:r>
      <w:r w:rsidR="005E58F2" w:rsidRPr="005E58F2">
        <w:t xml:space="preserve"> </w:t>
      </w:r>
      <w:r w:rsidRPr="005E58F2">
        <w:t>нарушено,</w:t>
      </w:r>
      <w:r w:rsidR="005E58F2" w:rsidRPr="005E58F2">
        <w:t xml:space="preserve"> </w:t>
      </w:r>
      <w:r w:rsidRPr="005E58F2">
        <w:t>осуществляют</w:t>
      </w:r>
      <w:r w:rsidR="005E58F2" w:rsidRPr="005E58F2">
        <w:t xml:space="preserve"> </w:t>
      </w:r>
      <w:r w:rsidRPr="005E58F2">
        <w:t>предпринимательскую</w:t>
      </w:r>
      <w:r w:rsidR="005E58F2" w:rsidRPr="005E58F2">
        <w:t xml:space="preserve"> </w:t>
      </w:r>
      <w:r w:rsidRPr="005E58F2">
        <w:t>деятельность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одном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том</w:t>
      </w:r>
      <w:r w:rsidR="005E58F2" w:rsidRPr="005E58F2">
        <w:t xml:space="preserve"> </w:t>
      </w:r>
      <w:r w:rsidRPr="005E58F2">
        <w:t>же</w:t>
      </w:r>
      <w:r w:rsidR="005E58F2" w:rsidRPr="005E58F2">
        <w:t xml:space="preserve"> </w:t>
      </w:r>
      <w:r w:rsidRPr="005E58F2">
        <w:t>товарном</w:t>
      </w:r>
      <w:r w:rsidR="005E58F2" w:rsidRPr="005E58F2">
        <w:t xml:space="preserve"> </w:t>
      </w:r>
      <w:r w:rsidRPr="005E58F2">
        <w:t>рынке</w:t>
      </w:r>
      <w:r w:rsidR="005E58F2" w:rsidRPr="005E58F2">
        <w:t>.</w:t>
      </w:r>
    </w:p>
    <w:p w:rsidR="005E58F2" w:rsidRPr="005E58F2" w:rsidRDefault="007244D1" w:rsidP="005E58F2">
      <w:pPr>
        <w:tabs>
          <w:tab w:val="left" w:pos="726"/>
        </w:tabs>
      </w:pPr>
      <w:r w:rsidRPr="005E58F2">
        <w:t>Защита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может</w:t>
      </w:r>
      <w:r w:rsidR="005E58F2" w:rsidRPr="005E58F2">
        <w:t xml:space="preserve"> </w:t>
      </w:r>
      <w:r w:rsidRPr="005E58F2">
        <w:t>осуществляться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административном</w:t>
      </w:r>
      <w:r w:rsidR="005E58F2" w:rsidRPr="005E58F2">
        <w:t xml:space="preserve"> </w:t>
      </w:r>
      <w:r w:rsidRPr="005E58F2">
        <w:t>порядке</w:t>
      </w:r>
      <w:r w:rsidR="005E58F2" w:rsidRPr="005E58F2">
        <w:t xml:space="preserve">. </w:t>
      </w:r>
      <w:r w:rsidRPr="005E58F2">
        <w:t>Контроль</w:t>
      </w:r>
      <w:r w:rsidR="005E58F2" w:rsidRPr="005E58F2">
        <w:t xml:space="preserve"> </w:t>
      </w:r>
      <w:r w:rsidRPr="005E58F2">
        <w:t>за</w:t>
      </w:r>
      <w:r w:rsidR="005E58F2" w:rsidRPr="005E58F2">
        <w:t xml:space="preserve"> </w:t>
      </w:r>
      <w:r w:rsidRPr="005E58F2">
        <w:t>деятельностью,</w:t>
      </w:r>
      <w:r w:rsidR="005E58F2" w:rsidRPr="005E58F2">
        <w:t xml:space="preserve"> </w:t>
      </w:r>
      <w:r w:rsidRPr="005E58F2">
        <w:t>подпадающей</w:t>
      </w:r>
      <w:r w:rsidR="005E58F2" w:rsidRPr="005E58F2">
        <w:t xml:space="preserve"> </w:t>
      </w:r>
      <w:r w:rsidRPr="005E58F2">
        <w:t>под</w:t>
      </w:r>
      <w:r w:rsidR="005E58F2" w:rsidRPr="005E58F2">
        <w:t xml:space="preserve"> </w:t>
      </w:r>
      <w:r w:rsidRPr="005E58F2">
        <w:t>определение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конкуренции,</w:t>
      </w:r>
      <w:r w:rsidR="005E58F2" w:rsidRPr="005E58F2">
        <w:t xml:space="preserve"> </w:t>
      </w:r>
      <w:r w:rsidRPr="005E58F2">
        <w:t>отнесен</w:t>
      </w:r>
      <w:r w:rsidR="005E58F2" w:rsidRPr="005E58F2">
        <w:t xml:space="preserve"> </w:t>
      </w:r>
      <w:r w:rsidRPr="005E58F2">
        <w:t>к</w:t>
      </w:r>
      <w:r w:rsidR="005E58F2" w:rsidRPr="005E58F2">
        <w:t xml:space="preserve"> </w:t>
      </w:r>
      <w:r w:rsidRPr="005E58F2">
        <w:t>компетенции</w:t>
      </w:r>
      <w:r w:rsidR="005E58F2" w:rsidRPr="005E58F2">
        <w:t xml:space="preserve"> </w:t>
      </w:r>
      <w:r w:rsidRPr="005E58F2">
        <w:t>антимонопольного</w:t>
      </w:r>
      <w:r w:rsidR="005E58F2" w:rsidRPr="005E58F2">
        <w:t xml:space="preserve"> </w:t>
      </w:r>
      <w:r w:rsidRPr="005E58F2">
        <w:t>органа,</w:t>
      </w:r>
      <w:r w:rsidR="005E58F2" w:rsidRPr="005E58F2">
        <w:t xml:space="preserve"> </w:t>
      </w:r>
      <w:r w:rsidRPr="005E58F2">
        <w:t>которым</w:t>
      </w:r>
      <w:r w:rsidR="005E58F2" w:rsidRPr="005E58F2">
        <w:t xml:space="preserve"> </w:t>
      </w:r>
      <w:r w:rsidRPr="005E58F2">
        <w:t>являются</w:t>
      </w:r>
      <w:r w:rsidR="005E58F2" w:rsidRPr="005E58F2">
        <w:t xml:space="preserve"> </w:t>
      </w:r>
      <w:r w:rsidRPr="005E58F2">
        <w:t>Департамент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ценовой</w:t>
      </w:r>
      <w:r w:rsidR="005E58F2" w:rsidRPr="005E58F2">
        <w:t xml:space="preserve"> </w:t>
      </w:r>
      <w:r w:rsidRPr="005E58F2">
        <w:t>политике</w:t>
      </w:r>
      <w:r w:rsidR="005E58F2" w:rsidRPr="005E58F2">
        <w:t xml:space="preserve"> </w:t>
      </w:r>
      <w:r w:rsidRPr="005E58F2">
        <w:t>Министерства</w:t>
      </w:r>
      <w:r w:rsidR="005E58F2" w:rsidRPr="005E58F2">
        <w:t xml:space="preserve"> </w:t>
      </w:r>
      <w:r w:rsidRPr="005E58F2">
        <w:t>экономики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управления</w:t>
      </w:r>
      <w:r w:rsidR="005E58F2" w:rsidRPr="005E58F2">
        <w:t xml:space="preserve"> </w:t>
      </w:r>
      <w:r w:rsidRPr="005E58F2">
        <w:t>ценовой</w:t>
      </w:r>
      <w:r w:rsidR="005E58F2" w:rsidRPr="005E58F2">
        <w:t xml:space="preserve"> </w:t>
      </w:r>
      <w:r w:rsidRPr="005E58F2">
        <w:t>политики</w:t>
      </w:r>
      <w:r w:rsidR="005E58F2" w:rsidRPr="005E58F2">
        <w:t xml:space="preserve"> </w:t>
      </w:r>
      <w:r w:rsidRPr="005E58F2">
        <w:t>областных</w:t>
      </w:r>
      <w:r w:rsidR="005E58F2" w:rsidRPr="005E58F2">
        <w:t xml:space="preserve"> </w:t>
      </w:r>
      <w:r w:rsidRPr="005E58F2">
        <w:t>исполнительных</w:t>
      </w:r>
      <w:r w:rsidR="005E58F2" w:rsidRPr="005E58F2">
        <w:t xml:space="preserve"> </w:t>
      </w:r>
      <w:r w:rsidRPr="005E58F2">
        <w:t>комитетов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Минского</w:t>
      </w:r>
      <w:r w:rsidR="005E58F2" w:rsidRPr="005E58F2">
        <w:t xml:space="preserve"> </w:t>
      </w:r>
      <w:r w:rsidRPr="005E58F2">
        <w:t>городского</w:t>
      </w:r>
      <w:r w:rsidR="005E58F2" w:rsidRPr="005E58F2">
        <w:t xml:space="preserve"> </w:t>
      </w:r>
      <w:r w:rsidRPr="005E58F2">
        <w:t>исполнительного</w:t>
      </w:r>
      <w:r w:rsidR="005E58F2" w:rsidRPr="005E58F2">
        <w:t xml:space="preserve"> </w:t>
      </w:r>
      <w:r w:rsidRPr="005E58F2">
        <w:t>комитета</w:t>
      </w:r>
      <w:r w:rsidR="005E58F2" w:rsidRPr="005E58F2">
        <w:t>.</w:t>
      </w:r>
    </w:p>
    <w:p w:rsidR="005E58F2" w:rsidRPr="005E58F2" w:rsidRDefault="007244D1" w:rsidP="005E58F2">
      <w:pPr>
        <w:tabs>
          <w:tab w:val="left" w:pos="726"/>
        </w:tabs>
      </w:pPr>
      <w:r w:rsidRPr="005E58F2">
        <w:t>Антимонопольный</w:t>
      </w:r>
      <w:r w:rsidR="005E58F2" w:rsidRPr="005E58F2">
        <w:t xml:space="preserve"> </w:t>
      </w:r>
      <w:r w:rsidRPr="005E58F2">
        <w:t>орган</w:t>
      </w:r>
      <w:r w:rsidR="005E58F2" w:rsidRPr="005E58F2">
        <w:rPr>
          <w:bCs/>
        </w:rPr>
        <w:t xml:space="preserve"> </w:t>
      </w:r>
      <w:r w:rsidRPr="005E58F2">
        <w:t>вправе</w:t>
      </w:r>
      <w:r w:rsidR="005E58F2" w:rsidRPr="005E58F2">
        <w:t xml:space="preserve"> </w:t>
      </w:r>
      <w:r w:rsidRPr="005E58F2">
        <w:t>вынести</w:t>
      </w:r>
      <w:r w:rsidR="005E58F2" w:rsidRPr="005E58F2">
        <w:t xml:space="preserve"> </w:t>
      </w:r>
      <w:r w:rsidRPr="005E58F2">
        <w:t>предписание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прекращении</w:t>
      </w:r>
      <w:r w:rsidR="005E58F2" w:rsidRPr="005E58F2">
        <w:t xml:space="preserve"> </w:t>
      </w:r>
      <w:r w:rsidRPr="005E58F2">
        <w:t>противоправной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об</w:t>
      </w:r>
      <w:r w:rsidR="005E58F2" w:rsidRPr="005E58F2">
        <w:t xml:space="preserve"> </w:t>
      </w:r>
      <w:r w:rsidRPr="005E58F2">
        <w:t>устранении</w:t>
      </w:r>
      <w:r w:rsidR="005E58F2" w:rsidRPr="005E58F2">
        <w:t xml:space="preserve"> </w:t>
      </w:r>
      <w:r w:rsidRPr="005E58F2">
        <w:t>вредных</w:t>
      </w:r>
      <w:r w:rsidR="005E58F2" w:rsidRPr="005E58F2">
        <w:t xml:space="preserve"> </w:t>
      </w:r>
      <w:r w:rsidRPr="005E58F2">
        <w:t>последствий,</w:t>
      </w:r>
      <w:r w:rsidR="005E58F2" w:rsidRPr="005E58F2">
        <w:t xml:space="preserve"> </w:t>
      </w:r>
      <w:r w:rsidRPr="005E58F2">
        <w:t>возникших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ее</w:t>
      </w:r>
      <w:r w:rsidR="005E58F2" w:rsidRPr="005E58F2">
        <w:t xml:space="preserve"> </w:t>
      </w:r>
      <w:r w:rsidRPr="005E58F2">
        <w:t>результате,</w:t>
      </w:r>
      <w:r w:rsidR="005E58F2" w:rsidRPr="005E58F2">
        <w:t xml:space="preserve"> </w:t>
      </w:r>
      <w:r w:rsidRPr="005E58F2">
        <w:t>являющееся</w:t>
      </w:r>
      <w:r w:rsidR="005E58F2" w:rsidRPr="005E58F2">
        <w:t xml:space="preserve"> </w:t>
      </w:r>
      <w:r w:rsidRPr="005E58F2">
        <w:t>обязательным</w:t>
      </w:r>
      <w:r w:rsidR="005E58F2" w:rsidRPr="005E58F2">
        <w:t xml:space="preserve"> </w:t>
      </w:r>
      <w:r w:rsidRPr="005E58F2">
        <w:t>для</w:t>
      </w:r>
      <w:r w:rsidR="005E58F2" w:rsidRPr="005E58F2">
        <w:t xml:space="preserve"> </w:t>
      </w:r>
      <w:r w:rsidRPr="005E58F2">
        <w:t>исполнения</w:t>
      </w:r>
      <w:r w:rsidR="005E58F2" w:rsidRPr="005E58F2">
        <w:t xml:space="preserve">. </w:t>
      </w:r>
      <w:r w:rsidRPr="005E58F2">
        <w:t>Уклонение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исполнения</w:t>
      </w:r>
      <w:r w:rsidR="005E58F2" w:rsidRPr="005E58F2">
        <w:t xml:space="preserve"> </w:t>
      </w:r>
      <w:r w:rsidRPr="005E58F2">
        <w:t>предписания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ненадлежащее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несвоевременное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исполнение</w:t>
      </w:r>
      <w:r w:rsidR="005E58F2" w:rsidRPr="005E58F2">
        <w:t xml:space="preserve"> </w:t>
      </w:r>
      <w:r w:rsidRPr="005E58F2">
        <w:t>влекут</w:t>
      </w:r>
      <w:r w:rsidR="005E58F2" w:rsidRPr="005E58F2">
        <w:t xml:space="preserve"> </w:t>
      </w:r>
      <w:r w:rsidRPr="005E58F2">
        <w:t>наложение</w:t>
      </w:r>
      <w:r w:rsidR="005E58F2" w:rsidRPr="005E58F2">
        <w:t xml:space="preserve"> </w:t>
      </w:r>
      <w:r w:rsidRPr="005E58F2">
        <w:t>штрафа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размере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20</w:t>
      </w:r>
      <w:r w:rsidR="005E58F2" w:rsidRPr="005E58F2">
        <w:t xml:space="preserve"> </w:t>
      </w:r>
      <w:r w:rsidRPr="005E58F2">
        <w:t>до</w:t>
      </w:r>
      <w:r w:rsidR="005E58F2" w:rsidRPr="005E58F2">
        <w:t xml:space="preserve"> </w:t>
      </w:r>
      <w:r w:rsidRPr="005E58F2">
        <w:t>50</w:t>
      </w:r>
      <w:r w:rsidR="005E58F2" w:rsidRPr="005E58F2">
        <w:t xml:space="preserve"> </w:t>
      </w:r>
      <w:r w:rsidRPr="005E58F2">
        <w:t>базовых</w:t>
      </w:r>
      <w:r w:rsidR="005E58F2" w:rsidRPr="005E58F2">
        <w:t xml:space="preserve"> </w:t>
      </w:r>
      <w:r w:rsidRPr="005E58F2">
        <w:t>величин</w:t>
      </w:r>
      <w:r w:rsidR="005E58F2" w:rsidRPr="005E58F2">
        <w:t>.</w:t>
      </w:r>
    </w:p>
    <w:p w:rsidR="005E58F2" w:rsidRDefault="007244D1" w:rsidP="005E58F2">
      <w:pPr>
        <w:tabs>
          <w:tab w:val="left" w:pos="726"/>
        </w:tabs>
      </w:pPr>
      <w:r w:rsidRPr="005E58F2">
        <w:t>Судебная</w:t>
      </w:r>
      <w:r w:rsidR="005E58F2" w:rsidRPr="005E58F2">
        <w:t xml:space="preserve"> </w:t>
      </w:r>
      <w:r w:rsidRPr="005E58F2">
        <w:t>защита</w:t>
      </w:r>
      <w:r w:rsidR="005E58F2" w:rsidRPr="005E58F2">
        <w:t xml:space="preserve"> - </w:t>
      </w:r>
      <w:r w:rsidRPr="005E58F2">
        <w:t>иски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пресечении</w:t>
      </w:r>
      <w:r w:rsidR="005E58F2" w:rsidRPr="005E58F2">
        <w:t xml:space="preserve"> </w:t>
      </w:r>
      <w:r w:rsidRPr="005E58F2">
        <w:t>актов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использованием</w:t>
      </w:r>
      <w:r w:rsidR="005E58F2" w:rsidRPr="005E58F2">
        <w:t xml:space="preserve"> </w:t>
      </w:r>
      <w:r w:rsidRPr="005E58F2">
        <w:t>объектов</w:t>
      </w:r>
      <w:r w:rsidR="005E58F2" w:rsidRPr="005E58F2">
        <w:t xml:space="preserve"> </w:t>
      </w:r>
      <w:r w:rsidRPr="005E58F2">
        <w:t>интеллектуальной</w:t>
      </w:r>
      <w:r w:rsidR="005E58F2" w:rsidRPr="005E58F2">
        <w:t xml:space="preserve"> </w:t>
      </w:r>
      <w:r w:rsidRPr="005E58F2">
        <w:t>собственности</w:t>
      </w:r>
      <w:r w:rsidR="005E58F2" w:rsidRPr="005E58F2">
        <w:t xml:space="preserve"> </w:t>
      </w:r>
      <w:r w:rsidRPr="005E58F2">
        <w:t>рассматриваются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судебной</w:t>
      </w:r>
      <w:r w:rsidR="005E58F2" w:rsidRPr="005E58F2">
        <w:t xml:space="preserve"> </w:t>
      </w:r>
      <w:r w:rsidRPr="005E58F2">
        <w:t>коллегии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делам</w:t>
      </w:r>
      <w:r w:rsidR="005E58F2" w:rsidRPr="005E58F2">
        <w:t xml:space="preserve"> </w:t>
      </w:r>
      <w:r w:rsidRPr="005E58F2">
        <w:t>интеллектуальной</w:t>
      </w:r>
      <w:r w:rsidR="005E58F2" w:rsidRPr="005E58F2">
        <w:t xml:space="preserve"> </w:t>
      </w:r>
      <w:r w:rsidRPr="005E58F2">
        <w:t>собственности</w:t>
      </w:r>
      <w:r w:rsidR="005E58F2" w:rsidRPr="005E58F2">
        <w:t xml:space="preserve"> </w:t>
      </w:r>
      <w:r w:rsidRPr="005E58F2">
        <w:t>Верховного</w:t>
      </w:r>
      <w:r w:rsidR="005E58F2" w:rsidRPr="005E58F2">
        <w:t xml:space="preserve"> </w:t>
      </w:r>
      <w:r w:rsidRPr="005E58F2">
        <w:t>суда</w:t>
      </w:r>
      <w:r w:rsidR="005E58F2" w:rsidRPr="005E58F2">
        <w:t xml:space="preserve"> </w:t>
      </w:r>
      <w:r w:rsidRPr="005E58F2">
        <w:t>Республики</w:t>
      </w:r>
      <w:r w:rsidR="005E58F2" w:rsidRPr="005E58F2">
        <w:t xml:space="preserve"> </w:t>
      </w:r>
      <w:r w:rsidRPr="005E58F2">
        <w:t>Беларусь,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остальных</w:t>
      </w:r>
      <w:r w:rsidR="005E58F2" w:rsidRPr="005E58F2">
        <w:t xml:space="preserve"> </w:t>
      </w:r>
      <w:r w:rsidRPr="005E58F2">
        <w:t>случаях</w:t>
      </w:r>
      <w:r w:rsidR="005E58F2" w:rsidRPr="005E58F2">
        <w:t xml:space="preserve"> - </w:t>
      </w:r>
      <w:r w:rsidRPr="005E58F2">
        <w:t>в</w:t>
      </w:r>
      <w:r w:rsidR="005E58F2" w:rsidRPr="005E58F2">
        <w:t xml:space="preserve"> </w:t>
      </w:r>
      <w:r w:rsidRPr="005E58F2">
        <w:t>хозяйственном</w:t>
      </w:r>
      <w:r w:rsidR="005E58F2" w:rsidRPr="005E58F2">
        <w:t xml:space="preserve"> </w:t>
      </w:r>
      <w:r w:rsidRPr="005E58F2">
        <w:t>суде</w:t>
      </w:r>
      <w:r w:rsidR="005E58F2" w:rsidRPr="005E58F2">
        <w:t>.</w:t>
      </w:r>
    </w:p>
    <w:p w:rsidR="005E58F2" w:rsidRDefault="005E58F2" w:rsidP="005E58F2">
      <w:pPr>
        <w:pStyle w:val="1"/>
      </w:pPr>
      <w:r>
        <w:br w:type="page"/>
      </w:r>
      <w:bookmarkStart w:id="11" w:name="_Toc295637936"/>
      <w:r w:rsidRPr="005E58F2">
        <w:t>Литература</w:t>
      </w:r>
      <w:bookmarkEnd w:id="11"/>
    </w:p>
    <w:p w:rsidR="005E58F2" w:rsidRPr="005E58F2" w:rsidRDefault="005E58F2" w:rsidP="005E58F2">
      <w:pPr>
        <w:rPr>
          <w:lang w:eastAsia="en-US"/>
        </w:rPr>
      </w:pPr>
    </w:p>
    <w:p w:rsidR="005E58F2" w:rsidRPr="005E58F2" w:rsidRDefault="005E58F2" w:rsidP="005E58F2">
      <w:pPr>
        <w:pStyle w:val="ab"/>
      </w:pPr>
      <w:r w:rsidRPr="005E58F2">
        <w:t>Нормативные правовые акты:</w:t>
      </w:r>
    </w:p>
    <w:p w:rsidR="005E58F2" w:rsidRPr="005E58F2" w:rsidRDefault="005E58F2" w:rsidP="005E58F2">
      <w:pPr>
        <w:pStyle w:val="ab"/>
        <w:rPr>
          <w:i/>
        </w:rPr>
      </w:pPr>
      <w:r w:rsidRPr="005E58F2">
        <w:t xml:space="preserve">2. Гражданский кодекс Республики Беларусь от </w:t>
      </w:r>
      <w:r w:rsidRPr="005E58F2">
        <w:rPr>
          <w:i/>
        </w:rPr>
        <w:t xml:space="preserve">7 декабря </w:t>
      </w:r>
      <w:smartTag w:uri="urn:schemas-microsoft-com:office:smarttags" w:element="metricconverter">
        <w:smartTagPr>
          <w:attr w:name="ProductID" w:val="1998 г"/>
        </w:smartTagPr>
        <w:r w:rsidRPr="005E58F2">
          <w:rPr>
            <w:i/>
          </w:rPr>
          <w:t>1998 г</w:t>
        </w:r>
      </w:smartTag>
      <w:r w:rsidRPr="005E58F2">
        <w:rPr>
          <w:i/>
        </w:rPr>
        <w:t>. №218-З с изменениями и дополнениями</w:t>
      </w:r>
      <w:r>
        <w:rPr>
          <w:i/>
        </w:rPr>
        <w:t xml:space="preserve"> (</w:t>
      </w:r>
      <w:r w:rsidRPr="005E58F2">
        <w:rPr>
          <w:i/>
        </w:rPr>
        <w:t>аналитическая правовая база</w:t>
      </w:r>
      <w:r>
        <w:rPr>
          <w:i/>
        </w:rPr>
        <w:t xml:space="preserve"> "</w:t>
      </w:r>
      <w:r w:rsidRPr="005E58F2">
        <w:rPr>
          <w:i/>
        </w:rPr>
        <w:t>Бизнес-инфо</w:t>
      </w:r>
      <w:r>
        <w:rPr>
          <w:i/>
        </w:rPr>
        <w:t xml:space="preserve">" </w:t>
      </w:r>
      <w:r w:rsidRPr="005E58F2">
        <w:rPr>
          <w:i/>
        </w:rPr>
        <w:t>2011 год).</w:t>
      </w:r>
    </w:p>
    <w:p w:rsidR="005E58F2" w:rsidRPr="005E58F2" w:rsidRDefault="005E58F2" w:rsidP="005E58F2">
      <w:pPr>
        <w:pStyle w:val="ab"/>
        <w:rPr>
          <w:i/>
        </w:rPr>
      </w:pPr>
      <w:r w:rsidRPr="005E58F2">
        <w:t xml:space="preserve">3. Уголовный кодекс Республики Беларусь от </w:t>
      </w:r>
      <w:r w:rsidRPr="005E58F2">
        <w:rPr>
          <w:i/>
        </w:rPr>
        <w:t xml:space="preserve">9 июля </w:t>
      </w:r>
      <w:smartTag w:uri="urn:schemas-microsoft-com:office:smarttags" w:element="metricconverter">
        <w:smartTagPr>
          <w:attr w:name="ProductID" w:val="1999 г"/>
        </w:smartTagPr>
        <w:r w:rsidRPr="005E58F2">
          <w:rPr>
            <w:i/>
          </w:rPr>
          <w:t>1999 г</w:t>
        </w:r>
      </w:smartTag>
      <w:r w:rsidRPr="005E58F2">
        <w:rPr>
          <w:i/>
        </w:rPr>
        <w:t>. № 275-З с изменениями и дополнениями</w:t>
      </w:r>
      <w:r>
        <w:rPr>
          <w:i/>
        </w:rPr>
        <w:t xml:space="preserve"> (</w:t>
      </w:r>
      <w:r w:rsidRPr="005E58F2">
        <w:rPr>
          <w:i/>
        </w:rPr>
        <w:t>аналитическая правовая база</w:t>
      </w:r>
      <w:r>
        <w:rPr>
          <w:i/>
        </w:rPr>
        <w:t xml:space="preserve"> "</w:t>
      </w:r>
      <w:r w:rsidRPr="005E58F2">
        <w:rPr>
          <w:i/>
        </w:rPr>
        <w:t>Бизнес-инфо</w:t>
      </w:r>
      <w:r>
        <w:rPr>
          <w:i/>
        </w:rPr>
        <w:t xml:space="preserve">" </w:t>
      </w:r>
      <w:r w:rsidRPr="005E58F2">
        <w:rPr>
          <w:i/>
        </w:rPr>
        <w:t>2011 год).</w:t>
      </w:r>
    </w:p>
    <w:p w:rsidR="005E58F2" w:rsidRPr="005E58F2" w:rsidRDefault="005E58F2" w:rsidP="005E58F2">
      <w:pPr>
        <w:pStyle w:val="ab"/>
      </w:pPr>
      <w:r w:rsidRPr="005E58F2">
        <w:t>4. Закон Республики Беларусь</w:t>
      </w:r>
      <w:r>
        <w:t xml:space="preserve"> "</w:t>
      </w:r>
      <w:r w:rsidRPr="005E58F2">
        <w:t>О мерах по защите экономических интересов Республики Беларусь при осуществлении внешней торговли товарами</w:t>
      </w:r>
      <w:r>
        <w:t xml:space="preserve">" </w:t>
      </w:r>
      <w:r w:rsidRPr="005E58F2">
        <w:t xml:space="preserve">от </w:t>
      </w:r>
      <w:r w:rsidRPr="005E58F2">
        <w:rPr>
          <w:i/>
        </w:rPr>
        <w:t xml:space="preserve">25 ноября </w:t>
      </w:r>
      <w:smartTag w:uri="urn:schemas-microsoft-com:office:smarttags" w:element="metricconverter">
        <w:smartTagPr>
          <w:attr w:name="ProductID" w:val="2004 г"/>
        </w:smartTagPr>
        <w:r w:rsidRPr="005E58F2">
          <w:rPr>
            <w:i/>
          </w:rPr>
          <w:t>2004 г</w:t>
        </w:r>
      </w:smartTag>
      <w:r w:rsidRPr="005E58F2">
        <w:rPr>
          <w:i/>
        </w:rPr>
        <w:t>. № 346-З</w:t>
      </w:r>
      <w:r>
        <w:rPr>
          <w:i/>
        </w:rPr>
        <w:t xml:space="preserve"> (</w:t>
      </w:r>
      <w:r w:rsidRPr="005E58F2">
        <w:rPr>
          <w:i/>
        </w:rPr>
        <w:t>аналитическая правовая база</w:t>
      </w:r>
      <w:r>
        <w:rPr>
          <w:i/>
        </w:rPr>
        <w:t xml:space="preserve"> "</w:t>
      </w:r>
      <w:r w:rsidRPr="005E58F2">
        <w:rPr>
          <w:i/>
        </w:rPr>
        <w:t>Бизнес-инфо</w:t>
      </w:r>
      <w:r>
        <w:rPr>
          <w:i/>
        </w:rPr>
        <w:t xml:space="preserve">" </w:t>
      </w:r>
      <w:r w:rsidRPr="005E58F2">
        <w:rPr>
          <w:i/>
        </w:rPr>
        <w:t>2011 год).</w:t>
      </w:r>
    </w:p>
    <w:p w:rsidR="005E58F2" w:rsidRPr="005E58F2" w:rsidRDefault="005E58F2" w:rsidP="005E58F2">
      <w:pPr>
        <w:pStyle w:val="ab"/>
        <w:rPr>
          <w:i/>
        </w:rPr>
      </w:pPr>
      <w:r w:rsidRPr="005E58F2">
        <w:t>5. Закон Республики Беларусь</w:t>
      </w:r>
      <w:r>
        <w:t xml:space="preserve"> "</w:t>
      </w:r>
      <w:r w:rsidRPr="005E58F2">
        <w:t>О противодействии монополистической деятельности и развитии конкуренции</w:t>
      </w:r>
      <w:r>
        <w:t xml:space="preserve">" </w:t>
      </w:r>
      <w:r w:rsidRPr="005E58F2">
        <w:t xml:space="preserve">от </w:t>
      </w:r>
      <w:r w:rsidRPr="005E58F2">
        <w:rPr>
          <w:i/>
        </w:rPr>
        <w:t xml:space="preserve">10 декабря </w:t>
      </w:r>
      <w:smartTag w:uri="urn:schemas-microsoft-com:office:smarttags" w:element="metricconverter">
        <w:smartTagPr>
          <w:attr w:name="ProductID" w:val="1992 г"/>
        </w:smartTagPr>
        <w:r w:rsidRPr="005E58F2">
          <w:rPr>
            <w:i/>
          </w:rPr>
          <w:t>1992 г</w:t>
        </w:r>
      </w:smartTag>
      <w:r w:rsidRPr="005E58F2">
        <w:rPr>
          <w:i/>
        </w:rPr>
        <w:t>. № 2034-XII</w:t>
      </w:r>
      <w:r>
        <w:rPr>
          <w:i/>
        </w:rPr>
        <w:t xml:space="preserve"> (</w:t>
      </w:r>
      <w:r w:rsidRPr="005E58F2">
        <w:rPr>
          <w:i/>
        </w:rPr>
        <w:t>аналитическая правовая база</w:t>
      </w:r>
      <w:r>
        <w:rPr>
          <w:i/>
        </w:rPr>
        <w:t xml:space="preserve"> "</w:t>
      </w:r>
      <w:r w:rsidRPr="005E58F2">
        <w:rPr>
          <w:i/>
        </w:rPr>
        <w:t>Бизнес-инфо</w:t>
      </w:r>
      <w:r>
        <w:rPr>
          <w:i/>
        </w:rPr>
        <w:t xml:space="preserve">" </w:t>
      </w:r>
      <w:r w:rsidRPr="005E58F2">
        <w:rPr>
          <w:i/>
        </w:rPr>
        <w:t>2011 год).</w:t>
      </w:r>
    </w:p>
    <w:p w:rsidR="005E58F2" w:rsidRPr="005E58F2" w:rsidRDefault="005E58F2" w:rsidP="005E58F2">
      <w:pPr>
        <w:pStyle w:val="ab"/>
        <w:rPr>
          <w:i/>
        </w:rPr>
      </w:pPr>
      <w:r w:rsidRPr="005E58F2">
        <w:t xml:space="preserve">6. </w:t>
      </w:r>
      <w:bookmarkStart w:id="12" w:name="a2"/>
      <w:bookmarkEnd w:id="12"/>
      <w:r w:rsidRPr="005E58F2">
        <w:t>Инструкция о рассмотрении заявлений</w:t>
      </w:r>
      <w:r>
        <w:t xml:space="preserve"> (</w:t>
      </w:r>
      <w:r w:rsidRPr="005E58F2">
        <w:t>обращений) о нарушении антимонопольного законодательства в части осуществления недобросовестной конкуренции, утвержденная постановлением Министерства экономики Республики Беларусь от 17</w:t>
      </w:r>
      <w:r>
        <w:t>.04.20</w:t>
      </w:r>
      <w:r w:rsidRPr="005E58F2">
        <w:t>06 № 61</w:t>
      </w:r>
      <w:r>
        <w:t xml:space="preserve"> (</w:t>
      </w:r>
      <w:r w:rsidRPr="005E58F2">
        <w:rPr>
          <w:i/>
        </w:rPr>
        <w:t>аналитическая правовая база</w:t>
      </w:r>
      <w:r>
        <w:rPr>
          <w:i/>
        </w:rPr>
        <w:t xml:space="preserve"> "</w:t>
      </w:r>
      <w:r w:rsidRPr="005E58F2">
        <w:rPr>
          <w:i/>
        </w:rPr>
        <w:t>Бизнес-инфо</w:t>
      </w:r>
      <w:r>
        <w:rPr>
          <w:i/>
        </w:rPr>
        <w:t xml:space="preserve">" </w:t>
      </w:r>
      <w:r w:rsidRPr="005E58F2">
        <w:rPr>
          <w:i/>
        </w:rPr>
        <w:t>2011 год).</w:t>
      </w:r>
    </w:p>
    <w:p w:rsidR="005E58F2" w:rsidRPr="005E58F2" w:rsidRDefault="005E58F2" w:rsidP="005E58F2">
      <w:pPr>
        <w:pStyle w:val="ab"/>
      </w:pPr>
      <w:r w:rsidRPr="005E58F2">
        <w:t>Специальная литература:</w:t>
      </w:r>
    </w:p>
    <w:p w:rsidR="005E58F2" w:rsidRDefault="005E58F2" w:rsidP="005E58F2">
      <w:pPr>
        <w:pStyle w:val="ab"/>
      </w:pPr>
      <w:r w:rsidRPr="005E58F2">
        <w:t>1. Вабищевич С</w:t>
      </w:r>
      <w:r>
        <w:t xml:space="preserve">.С. </w:t>
      </w:r>
      <w:r w:rsidRPr="005E58F2">
        <w:t>Предпринимательское</w:t>
      </w:r>
      <w:r>
        <w:t xml:space="preserve"> (</w:t>
      </w:r>
      <w:r w:rsidRPr="005E58F2">
        <w:t>хозяйственное) право Республики Беларусь</w:t>
      </w:r>
      <w:r>
        <w:t xml:space="preserve">. - </w:t>
      </w:r>
      <w:r w:rsidRPr="005E58F2">
        <w:t>Мн.:</w:t>
      </w:r>
      <w:r>
        <w:t xml:space="preserve"> "</w:t>
      </w:r>
      <w:r w:rsidRPr="005E58F2">
        <w:t>Молодежное</w:t>
      </w:r>
      <w:r>
        <w:t>"</w:t>
      </w:r>
      <w:r w:rsidRPr="005E58F2">
        <w:t>, 2003</w:t>
      </w:r>
      <w:r>
        <w:t xml:space="preserve">. - </w:t>
      </w:r>
      <w:r w:rsidRPr="005E58F2">
        <w:t>436 с.</w:t>
      </w:r>
    </w:p>
    <w:p w:rsidR="005E58F2" w:rsidRPr="005E58F2" w:rsidRDefault="005E58F2" w:rsidP="005E58F2">
      <w:pPr>
        <w:pStyle w:val="ab"/>
      </w:pPr>
    </w:p>
    <w:p w:rsidR="005E58F2" w:rsidRDefault="005E58F2" w:rsidP="005E58F2">
      <w:pPr>
        <w:pStyle w:val="1"/>
      </w:pPr>
      <w:r>
        <w:br w:type="page"/>
      </w:r>
      <w:bookmarkStart w:id="13" w:name="_Toc295637937"/>
      <w:r>
        <w:t>Приложения</w:t>
      </w:r>
      <w:bookmarkEnd w:id="13"/>
    </w:p>
    <w:p w:rsidR="005E58F2" w:rsidRDefault="005E58F2" w:rsidP="005E58F2">
      <w:pPr>
        <w:tabs>
          <w:tab w:val="left" w:pos="726"/>
        </w:tabs>
      </w:pPr>
    </w:p>
    <w:p w:rsidR="005E58F2" w:rsidRDefault="007E53BC" w:rsidP="005E58F2">
      <w:pPr>
        <w:pStyle w:val="af6"/>
      </w:pPr>
      <w:r w:rsidRPr="005E58F2">
        <w:t>Приложение</w:t>
      </w:r>
      <w:r w:rsidR="005E58F2" w:rsidRPr="005E58F2">
        <w:t xml:space="preserve"> </w:t>
      </w:r>
      <w:r w:rsidRPr="005E58F2">
        <w:t>1</w:t>
      </w:r>
    </w:p>
    <w:p w:rsidR="005E58F2" w:rsidRPr="005E58F2" w:rsidRDefault="005E58F2" w:rsidP="005E58F2">
      <w:pPr>
        <w:pStyle w:val="af6"/>
      </w:pPr>
    </w:p>
    <w:p w:rsidR="007E53BC" w:rsidRPr="005E58F2" w:rsidRDefault="007E53BC" w:rsidP="005E58F2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7797"/>
      </w:tblGrid>
      <w:tr w:rsidR="007E53BC" w:rsidRPr="005E58F2" w:rsidTr="00A078AA">
        <w:trPr>
          <w:jc w:val="center"/>
        </w:trPr>
        <w:tc>
          <w:tcPr>
            <w:tcW w:w="1333" w:type="dxa"/>
            <w:shd w:val="clear" w:color="auto" w:fill="auto"/>
          </w:tcPr>
          <w:p w:rsidR="007E53BC" w:rsidRPr="005E58F2" w:rsidRDefault="005E58F2" w:rsidP="005E58F2">
            <w:pPr>
              <w:pStyle w:val="af8"/>
            </w:pPr>
            <w:r w:rsidRPr="005E58F2">
              <w:t xml:space="preserve"> </w:t>
            </w:r>
          </w:p>
        </w:tc>
        <w:tc>
          <w:tcPr>
            <w:tcW w:w="8474" w:type="dxa"/>
            <w:shd w:val="clear" w:color="auto" w:fill="auto"/>
          </w:tcPr>
          <w:p w:rsidR="007E53BC" w:rsidRPr="005E58F2" w:rsidRDefault="007E53BC" w:rsidP="005E58F2">
            <w:pPr>
              <w:pStyle w:val="af8"/>
            </w:pPr>
            <w:r w:rsidRPr="005E58F2">
              <w:t>Хозяйственный</w:t>
            </w:r>
            <w:r w:rsidR="005E58F2" w:rsidRPr="005E58F2">
              <w:t xml:space="preserve"> </w:t>
            </w:r>
            <w:r w:rsidRPr="005E58F2">
              <w:t>суд</w:t>
            </w:r>
            <w:r w:rsidR="005E58F2" w:rsidRPr="005E58F2">
              <w:t xml:space="preserve"> </w:t>
            </w:r>
            <w:r w:rsidRPr="005E58F2">
              <w:t>г</w:t>
            </w:r>
            <w:r w:rsidR="005E58F2" w:rsidRPr="005E58F2">
              <w:t xml:space="preserve">. </w:t>
            </w:r>
            <w:r w:rsidRPr="005E58F2">
              <w:t>Минска</w:t>
            </w:r>
            <w:r w:rsidR="005E58F2">
              <w:t xml:space="preserve"> </w:t>
            </w:r>
            <w:r w:rsidRPr="005E58F2">
              <w:t>ул</w:t>
            </w:r>
            <w:r w:rsidR="005E58F2" w:rsidRPr="005E58F2">
              <w:t xml:space="preserve">. </w:t>
            </w:r>
            <w:r w:rsidRPr="005E58F2">
              <w:t>Академическая,</w:t>
            </w:r>
            <w:r w:rsidR="005E58F2" w:rsidRPr="005E58F2">
              <w:t xml:space="preserve"> </w:t>
            </w:r>
            <w:r w:rsidRPr="005E58F2">
              <w:t>15,</w:t>
            </w:r>
            <w:r w:rsidR="005E58F2" w:rsidRPr="005E58F2">
              <w:t xml:space="preserve"> </w:t>
            </w:r>
            <w:r w:rsidRPr="005E58F2">
              <w:t>корп</w:t>
            </w:r>
            <w:r w:rsidR="005E58F2">
              <w:t>.1</w:t>
            </w:r>
            <w:r w:rsidRPr="005E58F2">
              <w:t>,</w:t>
            </w:r>
            <w:r w:rsidR="005E58F2" w:rsidRPr="005E58F2">
              <w:t xml:space="preserve"> </w:t>
            </w:r>
            <w:smartTag w:uri="urn:schemas-microsoft-com:office:smarttags" w:element="metricconverter">
              <w:smartTagPr>
                <w:attr w:name="ProductID" w:val="220072, г"/>
              </w:smartTagPr>
              <w:r w:rsidRPr="005E58F2">
                <w:t>220072,</w:t>
              </w:r>
              <w:r w:rsidR="005E58F2" w:rsidRPr="005E58F2">
                <w:t xml:space="preserve"> </w:t>
              </w:r>
              <w:r w:rsidRPr="005E58F2">
                <w:t>г</w:t>
              </w:r>
            </w:smartTag>
            <w:r w:rsidR="005E58F2" w:rsidRPr="005E58F2">
              <w:t xml:space="preserve">. </w:t>
            </w:r>
            <w:r w:rsidRPr="005E58F2">
              <w:t>Минск</w:t>
            </w:r>
            <w:r w:rsidR="005E58F2" w:rsidRPr="005E58F2">
              <w:t xml:space="preserve"> </w:t>
            </w:r>
          </w:p>
        </w:tc>
      </w:tr>
      <w:tr w:rsidR="007E53BC" w:rsidRPr="005E58F2" w:rsidTr="00A078AA">
        <w:trPr>
          <w:jc w:val="center"/>
        </w:trPr>
        <w:tc>
          <w:tcPr>
            <w:tcW w:w="1333" w:type="dxa"/>
            <w:shd w:val="clear" w:color="auto" w:fill="auto"/>
          </w:tcPr>
          <w:p w:rsidR="007E53BC" w:rsidRPr="005E58F2" w:rsidRDefault="005E58F2" w:rsidP="005E58F2">
            <w:pPr>
              <w:pStyle w:val="af8"/>
            </w:pPr>
            <w:r w:rsidRPr="005E58F2">
              <w:t xml:space="preserve"> </w:t>
            </w:r>
          </w:p>
        </w:tc>
        <w:tc>
          <w:tcPr>
            <w:tcW w:w="8474" w:type="dxa"/>
            <w:shd w:val="clear" w:color="auto" w:fill="auto"/>
          </w:tcPr>
          <w:p w:rsidR="007E53BC" w:rsidRPr="005E58F2" w:rsidRDefault="005E58F2" w:rsidP="005E58F2">
            <w:pPr>
              <w:pStyle w:val="af8"/>
            </w:pPr>
            <w:r w:rsidRPr="005E58F2">
              <w:t xml:space="preserve"> </w:t>
            </w:r>
          </w:p>
        </w:tc>
      </w:tr>
      <w:tr w:rsidR="007E53BC" w:rsidRPr="005E58F2" w:rsidTr="00A078AA">
        <w:trPr>
          <w:jc w:val="center"/>
        </w:trPr>
        <w:tc>
          <w:tcPr>
            <w:tcW w:w="1333" w:type="dxa"/>
            <w:shd w:val="clear" w:color="auto" w:fill="auto"/>
          </w:tcPr>
          <w:p w:rsidR="007E53BC" w:rsidRPr="005E58F2" w:rsidRDefault="007E53BC" w:rsidP="005E58F2">
            <w:pPr>
              <w:pStyle w:val="af8"/>
            </w:pPr>
            <w:r w:rsidRPr="005E58F2">
              <w:t>Истец</w:t>
            </w:r>
            <w:r w:rsidR="005E58F2" w:rsidRPr="005E58F2">
              <w:t xml:space="preserve">: </w:t>
            </w:r>
          </w:p>
        </w:tc>
        <w:tc>
          <w:tcPr>
            <w:tcW w:w="8474" w:type="dxa"/>
            <w:shd w:val="clear" w:color="auto" w:fill="auto"/>
          </w:tcPr>
          <w:p w:rsidR="007E53BC" w:rsidRPr="005E58F2" w:rsidRDefault="007E53BC" w:rsidP="005E58F2">
            <w:pPr>
              <w:pStyle w:val="af8"/>
            </w:pPr>
            <w:r w:rsidRPr="005E58F2">
              <w:t>Общество</w:t>
            </w:r>
            <w:r w:rsidR="005E58F2" w:rsidRPr="005E58F2">
              <w:t xml:space="preserve"> </w:t>
            </w:r>
            <w:r w:rsidRPr="005E58F2">
              <w:t>с</w:t>
            </w:r>
            <w:r w:rsidR="005E58F2" w:rsidRPr="005E58F2">
              <w:t xml:space="preserve"> </w:t>
            </w:r>
            <w:r w:rsidRPr="005E58F2">
              <w:t>ограниченной</w:t>
            </w:r>
            <w:r w:rsidR="005E58F2" w:rsidRPr="005E58F2">
              <w:t xml:space="preserve"> </w:t>
            </w:r>
            <w:r w:rsidRPr="005E58F2">
              <w:t>ответственностью</w:t>
            </w:r>
            <w:r w:rsidR="005E58F2">
              <w:t xml:space="preserve"> "</w:t>
            </w:r>
            <w:r w:rsidRPr="005E58F2">
              <w:t>А</w:t>
            </w:r>
            <w:r w:rsidR="005E58F2">
              <w:t xml:space="preserve">" </w:t>
            </w:r>
            <w:r w:rsidRPr="005E58F2">
              <w:t>Адрес</w:t>
            </w:r>
            <w:r w:rsidR="005E58F2" w:rsidRPr="005E58F2">
              <w:t xml:space="preserve">: </w:t>
            </w:r>
            <w:r w:rsidRPr="005E58F2">
              <w:t>____________________________________</w:t>
            </w:r>
            <w:r w:rsidR="005E58F2">
              <w:t xml:space="preserve"> </w:t>
            </w:r>
            <w:r w:rsidRPr="005E58F2">
              <w:t>Р/с</w:t>
            </w:r>
            <w:r w:rsidR="005E58F2" w:rsidRPr="005E58F2">
              <w:t xml:space="preserve"> </w:t>
            </w:r>
            <w:r w:rsidRPr="005E58F2">
              <w:t>_________________</w:t>
            </w:r>
            <w:r w:rsidR="005E58F2" w:rsidRPr="005E58F2">
              <w:t xml:space="preserve"> </w:t>
            </w:r>
            <w:r w:rsidRPr="005E58F2">
              <w:t>в</w:t>
            </w:r>
            <w:r w:rsidR="005E58F2" w:rsidRPr="005E58F2">
              <w:t xml:space="preserve"> </w:t>
            </w:r>
            <w:r w:rsidRPr="005E58F2">
              <w:t>____________________</w:t>
            </w:r>
            <w:r w:rsidR="005E58F2">
              <w:t xml:space="preserve"> </w:t>
            </w:r>
            <w:r w:rsidRPr="005E58F2">
              <w:t>УНП</w:t>
            </w:r>
            <w:r w:rsidR="005E58F2" w:rsidRPr="005E58F2">
              <w:t xml:space="preserve"> </w:t>
            </w:r>
            <w:r w:rsidRPr="005E58F2">
              <w:t>_____________________________________</w:t>
            </w:r>
          </w:p>
        </w:tc>
      </w:tr>
      <w:tr w:rsidR="007E53BC" w:rsidRPr="005E58F2" w:rsidTr="00A078AA">
        <w:trPr>
          <w:jc w:val="center"/>
        </w:trPr>
        <w:tc>
          <w:tcPr>
            <w:tcW w:w="1333" w:type="dxa"/>
            <w:shd w:val="clear" w:color="auto" w:fill="auto"/>
          </w:tcPr>
          <w:p w:rsidR="007E53BC" w:rsidRPr="005E58F2" w:rsidRDefault="005E58F2" w:rsidP="005E58F2">
            <w:pPr>
              <w:pStyle w:val="af8"/>
            </w:pPr>
            <w:r w:rsidRPr="005E58F2">
              <w:t xml:space="preserve"> </w:t>
            </w:r>
          </w:p>
        </w:tc>
        <w:tc>
          <w:tcPr>
            <w:tcW w:w="8474" w:type="dxa"/>
            <w:shd w:val="clear" w:color="auto" w:fill="auto"/>
          </w:tcPr>
          <w:p w:rsidR="007E53BC" w:rsidRPr="005E58F2" w:rsidRDefault="005E58F2" w:rsidP="005E58F2">
            <w:pPr>
              <w:pStyle w:val="af8"/>
            </w:pPr>
            <w:r w:rsidRPr="005E58F2">
              <w:t xml:space="preserve"> </w:t>
            </w:r>
          </w:p>
        </w:tc>
      </w:tr>
      <w:tr w:rsidR="007E53BC" w:rsidRPr="005E58F2" w:rsidTr="00A078AA">
        <w:trPr>
          <w:jc w:val="center"/>
        </w:trPr>
        <w:tc>
          <w:tcPr>
            <w:tcW w:w="1333" w:type="dxa"/>
            <w:shd w:val="clear" w:color="auto" w:fill="auto"/>
          </w:tcPr>
          <w:p w:rsidR="007E53BC" w:rsidRPr="005E58F2" w:rsidRDefault="007E53BC" w:rsidP="005E58F2">
            <w:pPr>
              <w:pStyle w:val="af8"/>
            </w:pPr>
            <w:r w:rsidRPr="005E58F2">
              <w:t>Ответчик</w:t>
            </w:r>
            <w:r w:rsidR="005E58F2" w:rsidRPr="005E58F2">
              <w:t xml:space="preserve">: </w:t>
            </w:r>
          </w:p>
        </w:tc>
        <w:tc>
          <w:tcPr>
            <w:tcW w:w="8474" w:type="dxa"/>
            <w:shd w:val="clear" w:color="auto" w:fill="auto"/>
          </w:tcPr>
          <w:p w:rsidR="007E53BC" w:rsidRPr="005E58F2" w:rsidRDefault="007E53BC" w:rsidP="005E58F2">
            <w:pPr>
              <w:pStyle w:val="af8"/>
            </w:pPr>
            <w:r w:rsidRPr="005E58F2">
              <w:t>Общество</w:t>
            </w:r>
            <w:r w:rsidR="005E58F2" w:rsidRPr="005E58F2">
              <w:t xml:space="preserve"> </w:t>
            </w:r>
            <w:r w:rsidRPr="005E58F2">
              <w:t>с</w:t>
            </w:r>
            <w:r w:rsidR="005E58F2" w:rsidRPr="005E58F2">
              <w:t xml:space="preserve"> </w:t>
            </w:r>
            <w:r w:rsidRPr="005E58F2">
              <w:t>ограниченной</w:t>
            </w:r>
            <w:r w:rsidR="005E58F2" w:rsidRPr="005E58F2">
              <w:t xml:space="preserve"> </w:t>
            </w:r>
            <w:r w:rsidRPr="005E58F2">
              <w:t>ответственностью</w:t>
            </w:r>
            <w:r w:rsidR="005E58F2">
              <w:t xml:space="preserve"> "</w:t>
            </w:r>
            <w:r w:rsidRPr="005E58F2">
              <w:t>Б</w:t>
            </w:r>
            <w:r w:rsidR="005E58F2">
              <w:t xml:space="preserve">" </w:t>
            </w:r>
            <w:r w:rsidRPr="005E58F2">
              <w:t>Адрес</w:t>
            </w:r>
            <w:r w:rsidR="005E58F2" w:rsidRPr="005E58F2">
              <w:t xml:space="preserve">: </w:t>
            </w:r>
            <w:r w:rsidRPr="005E58F2">
              <w:t>____________________________________</w:t>
            </w:r>
            <w:r w:rsidR="005E58F2">
              <w:t xml:space="preserve"> </w:t>
            </w:r>
            <w:r w:rsidRPr="005E58F2">
              <w:t>Р/с</w:t>
            </w:r>
            <w:r w:rsidR="005E58F2" w:rsidRPr="005E58F2">
              <w:t xml:space="preserve"> </w:t>
            </w:r>
            <w:r w:rsidRPr="005E58F2">
              <w:t>_________________</w:t>
            </w:r>
            <w:r w:rsidR="005E58F2" w:rsidRPr="005E58F2">
              <w:t xml:space="preserve"> </w:t>
            </w:r>
            <w:r w:rsidRPr="005E58F2">
              <w:t>в</w:t>
            </w:r>
            <w:r w:rsidR="005E58F2" w:rsidRPr="005E58F2">
              <w:t xml:space="preserve"> </w:t>
            </w:r>
            <w:r w:rsidRPr="005E58F2">
              <w:t>____________________</w:t>
            </w:r>
            <w:r w:rsidR="005E58F2">
              <w:t xml:space="preserve"> </w:t>
            </w:r>
            <w:r w:rsidRPr="005E58F2">
              <w:t>УНП</w:t>
            </w:r>
            <w:r w:rsidR="005E58F2" w:rsidRPr="005E58F2">
              <w:t xml:space="preserve"> </w:t>
            </w:r>
            <w:r w:rsidRPr="005E58F2">
              <w:t>_____________________________________</w:t>
            </w:r>
          </w:p>
        </w:tc>
      </w:tr>
      <w:tr w:rsidR="007E53BC" w:rsidRPr="005E58F2" w:rsidTr="00A078AA">
        <w:trPr>
          <w:jc w:val="center"/>
        </w:trPr>
        <w:tc>
          <w:tcPr>
            <w:tcW w:w="1333" w:type="dxa"/>
            <w:shd w:val="clear" w:color="auto" w:fill="auto"/>
          </w:tcPr>
          <w:p w:rsidR="007E53BC" w:rsidRPr="005E58F2" w:rsidRDefault="005E58F2" w:rsidP="005E58F2">
            <w:pPr>
              <w:pStyle w:val="af8"/>
            </w:pPr>
            <w:r>
              <w:t xml:space="preserve"> </w:t>
            </w:r>
            <w:r w:rsidR="007E53BC" w:rsidRPr="005E58F2">
              <w:t>Цена</w:t>
            </w:r>
            <w:r w:rsidRPr="005E58F2">
              <w:t xml:space="preserve"> </w:t>
            </w:r>
            <w:r w:rsidR="007E53BC" w:rsidRPr="005E58F2">
              <w:t>иска</w:t>
            </w:r>
            <w:r w:rsidRPr="005E58F2">
              <w:t xml:space="preserve">: </w:t>
            </w:r>
          </w:p>
        </w:tc>
        <w:tc>
          <w:tcPr>
            <w:tcW w:w="8474" w:type="dxa"/>
            <w:shd w:val="clear" w:color="auto" w:fill="auto"/>
          </w:tcPr>
          <w:p w:rsidR="007E53BC" w:rsidRPr="005E58F2" w:rsidRDefault="005E58F2" w:rsidP="005E58F2">
            <w:pPr>
              <w:pStyle w:val="af8"/>
            </w:pPr>
            <w:r>
              <w:t xml:space="preserve"> </w:t>
            </w:r>
            <w:r w:rsidR="007E53BC" w:rsidRPr="005E58F2">
              <w:t>____________________________________</w:t>
            </w:r>
            <w:r w:rsidRPr="005E58F2">
              <w:t xml:space="preserve"> </w:t>
            </w:r>
            <w:r w:rsidR="007E53BC" w:rsidRPr="005E58F2">
              <w:t>рублей</w:t>
            </w:r>
          </w:p>
        </w:tc>
      </w:tr>
    </w:tbl>
    <w:p w:rsidR="005E58F2" w:rsidRPr="005E58F2" w:rsidRDefault="005E58F2" w:rsidP="005E58F2">
      <w:pPr>
        <w:tabs>
          <w:tab w:val="left" w:pos="726"/>
        </w:tabs>
      </w:pPr>
    </w:p>
    <w:p w:rsidR="007E53BC" w:rsidRPr="005E58F2" w:rsidRDefault="007E53BC" w:rsidP="005E58F2">
      <w:pPr>
        <w:tabs>
          <w:tab w:val="left" w:pos="726"/>
        </w:tabs>
      </w:pPr>
      <w:r w:rsidRPr="005E58F2">
        <w:t>ИСКОВОЕ</w:t>
      </w:r>
      <w:r w:rsidR="005E58F2" w:rsidRPr="005E58F2">
        <w:t xml:space="preserve"> </w:t>
      </w:r>
      <w:r w:rsidRPr="005E58F2">
        <w:t>ЗАЯВЛЕНИЕ</w:t>
      </w:r>
      <w:r w:rsid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возмещении</w:t>
      </w:r>
      <w:r w:rsidR="005E58F2" w:rsidRPr="005E58F2">
        <w:t xml:space="preserve"> </w:t>
      </w:r>
      <w:r w:rsidRPr="005E58F2">
        <w:t>убытков,</w:t>
      </w:r>
      <w:r w:rsidR="005E58F2" w:rsidRPr="005E58F2">
        <w:t xml:space="preserve"> </w:t>
      </w:r>
      <w:r w:rsidRPr="005E58F2">
        <w:t>причиненных</w:t>
      </w:r>
      <w:r w:rsidR="005E58F2" w:rsidRPr="005E58F2">
        <w:t xml:space="preserve"> </w:t>
      </w:r>
      <w:r w:rsidRPr="005E58F2">
        <w:rPr>
          <w:shd w:val="clear" w:color="auto" w:fill="FFFFFF"/>
        </w:rPr>
        <w:t>недобросовестной</w:t>
      </w:r>
      <w:r w:rsidR="005E58F2" w:rsidRPr="005E58F2">
        <w:t xml:space="preserve"> </w:t>
      </w:r>
      <w:r w:rsidRPr="005E58F2">
        <w:rPr>
          <w:shd w:val="clear" w:color="auto" w:fill="FFFFFF"/>
        </w:rPr>
        <w:t>конкуренцией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Общество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ограниченной</w:t>
      </w:r>
      <w:r w:rsidR="005E58F2" w:rsidRPr="005E58F2">
        <w:t xml:space="preserve"> </w:t>
      </w:r>
      <w:r w:rsidRPr="005E58F2">
        <w:t>ответственностью</w:t>
      </w:r>
      <w:r w:rsidR="005E58F2">
        <w:t xml:space="preserve"> "</w:t>
      </w:r>
      <w:r w:rsidRPr="005E58F2">
        <w:t>А</w:t>
      </w:r>
      <w:r w:rsidR="005E58F2">
        <w:t>" (</w:t>
      </w:r>
      <w:r w:rsidRPr="005E58F2">
        <w:t>далее</w:t>
      </w:r>
      <w:r w:rsidR="005E58F2" w:rsidRPr="005E58F2">
        <w:t xml:space="preserve"> - </w:t>
      </w:r>
      <w:r w:rsidRPr="005E58F2">
        <w:t>Истец</w:t>
      </w:r>
      <w:r w:rsidR="005E58F2" w:rsidRPr="005E58F2">
        <w:t xml:space="preserve">) </w:t>
      </w:r>
      <w:r w:rsidRPr="005E58F2">
        <w:t>и</w:t>
      </w:r>
      <w:r w:rsidR="005E58F2" w:rsidRPr="005E58F2">
        <w:t xml:space="preserve"> </w:t>
      </w:r>
      <w:r w:rsidRPr="005E58F2">
        <w:t>ООО</w:t>
      </w:r>
      <w:r w:rsidR="005E58F2">
        <w:t xml:space="preserve"> "</w:t>
      </w:r>
      <w:r w:rsidRPr="005E58F2">
        <w:t>Б</w:t>
      </w:r>
      <w:r w:rsidR="005E58F2">
        <w:t>" (</w:t>
      </w:r>
      <w:r w:rsidRPr="005E58F2">
        <w:t>далее</w:t>
      </w:r>
      <w:r w:rsidR="005E58F2" w:rsidRPr="005E58F2">
        <w:t xml:space="preserve"> - </w:t>
      </w:r>
      <w:r w:rsidRPr="005E58F2">
        <w:t>Ответчик</w:t>
      </w:r>
      <w:r w:rsidR="005E58F2" w:rsidRPr="005E58F2">
        <w:t xml:space="preserve">) </w:t>
      </w:r>
      <w:r w:rsidRPr="005E58F2">
        <w:t>являются</w:t>
      </w:r>
      <w:r w:rsidR="005E58F2" w:rsidRPr="005E58F2">
        <w:t xml:space="preserve"> </w:t>
      </w:r>
      <w:r w:rsidRPr="005E58F2">
        <w:rPr>
          <w:shd w:val="clear" w:color="auto" w:fill="FFFFFF"/>
        </w:rPr>
        <w:t>конкурентами</w:t>
      </w:r>
      <w:r w:rsidRPr="005E58F2">
        <w:t>,</w:t>
      </w:r>
      <w:r w:rsidR="005E58F2" w:rsidRPr="005E58F2">
        <w:t xml:space="preserve"> </w:t>
      </w:r>
      <w:r w:rsidR="005E58F2">
        <w:t>т.е.</w:t>
      </w:r>
      <w:r w:rsidR="005E58F2" w:rsidRPr="005E58F2">
        <w:t xml:space="preserve"> </w:t>
      </w:r>
      <w:r w:rsidRPr="005E58F2">
        <w:t>хозяйствующими</w:t>
      </w:r>
      <w:r w:rsidR="005E58F2" w:rsidRPr="005E58F2">
        <w:t xml:space="preserve"> </w:t>
      </w:r>
      <w:r w:rsidRPr="005E58F2">
        <w:t>субъектами,</w:t>
      </w:r>
      <w:r w:rsidR="005E58F2" w:rsidRPr="005E58F2">
        <w:t xml:space="preserve"> </w:t>
      </w:r>
      <w:r w:rsidRPr="005E58F2">
        <w:t>осуществляющими</w:t>
      </w:r>
      <w:r w:rsidR="005E58F2" w:rsidRPr="005E58F2">
        <w:t xml:space="preserve"> </w:t>
      </w:r>
      <w:r w:rsidRPr="005E58F2">
        <w:t>предпринимательскую</w:t>
      </w:r>
      <w:r w:rsidR="005E58F2" w:rsidRPr="005E58F2">
        <w:t xml:space="preserve"> </w:t>
      </w:r>
      <w:r w:rsidRPr="005E58F2">
        <w:t>деятельность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одном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том</w:t>
      </w:r>
      <w:r w:rsidR="005E58F2" w:rsidRPr="005E58F2">
        <w:t xml:space="preserve"> </w:t>
      </w:r>
      <w:r w:rsidRPr="005E58F2">
        <w:t>же</w:t>
      </w:r>
      <w:r w:rsidR="005E58F2" w:rsidRPr="005E58F2">
        <w:t xml:space="preserve"> </w:t>
      </w:r>
      <w:r w:rsidRPr="005E58F2">
        <w:t>товарном</w:t>
      </w:r>
      <w:r w:rsidR="005E58F2" w:rsidRPr="005E58F2">
        <w:t xml:space="preserve"> </w:t>
      </w:r>
      <w:r w:rsidRPr="005E58F2">
        <w:t>рынке,</w:t>
      </w:r>
      <w:r w:rsidR="005E58F2" w:rsidRPr="005E58F2">
        <w:t xml:space="preserve"> </w:t>
      </w:r>
      <w:r w:rsidRPr="005E58F2">
        <w:t>а</w:t>
      </w:r>
      <w:r w:rsidR="005E58F2" w:rsidRPr="005E58F2">
        <w:t xml:space="preserve"> </w:t>
      </w:r>
      <w:r w:rsidRPr="005E58F2">
        <w:t>именно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рынке</w:t>
      </w:r>
      <w:r w:rsidR="005E58F2" w:rsidRPr="005E58F2">
        <w:t xml:space="preserve"> </w:t>
      </w:r>
      <w:r w:rsidRPr="005E58F2">
        <w:t>производства</w:t>
      </w:r>
      <w:r w:rsidR="005E58F2" w:rsidRPr="005E58F2">
        <w:t xml:space="preserve"> </w:t>
      </w:r>
      <w:r w:rsidRPr="005E58F2">
        <w:t>мебельной</w:t>
      </w:r>
      <w:r w:rsidR="005E58F2" w:rsidRPr="005E58F2">
        <w:t xml:space="preserve"> </w:t>
      </w:r>
      <w:r w:rsidRPr="005E58F2">
        <w:t>продукции</w:t>
      </w:r>
      <w:r w:rsidR="005E58F2"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С</w:t>
      </w:r>
      <w:r w:rsidR="005E58F2" w:rsidRPr="005E58F2">
        <w:t xml:space="preserve"> </w:t>
      </w:r>
      <w:r w:rsidRPr="005E58F2">
        <w:t>1</w:t>
      </w:r>
      <w:r w:rsidR="005E58F2" w:rsidRPr="005E58F2">
        <w:t xml:space="preserve"> </w:t>
      </w:r>
      <w:r w:rsidRPr="005E58F2">
        <w:t>октября</w:t>
      </w:r>
      <w:r w:rsidR="005E58F2" w:rsidRPr="005E58F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5E58F2">
          <w:t>2008</w:t>
        </w:r>
        <w:r w:rsidR="005E58F2" w:rsidRPr="005E58F2">
          <w:t xml:space="preserve"> </w:t>
        </w:r>
        <w:r w:rsidRPr="005E58F2">
          <w:t>г</w:t>
        </w:r>
      </w:smartTag>
      <w:r w:rsidR="005E58F2" w:rsidRPr="005E58F2">
        <w:t xml:space="preserve">. </w:t>
      </w:r>
      <w:r w:rsidRPr="005E58F2">
        <w:t>в</w:t>
      </w:r>
      <w:r w:rsidR="005E58F2" w:rsidRPr="005E58F2">
        <w:t xml:space="preserve"> </w:t>
      </w:r>
      <w:r w:rsidRPr="005E58F2">
        <w:t>рекламных</w:t>
      </w:r>
      <w:r w:rsidR="005E58F2" w:rsidRPr="005E58F2">
        <w:t xml:space="preserve"> </w:t>
      </w:r>
      <w:r w:rsidRPr="005E58F2">
        <w:t>материалах,</w:t>
      </w:r>
      <w:r w:rsidR="005E58F2" w:rsidRPr="005E58F2">
        <w:t xml:space="preserve"> </w:t>
      </w:r>
      <w:r w:rsidRPr="005E58F2">
        <w:t>печатных</w:t>
      </w:r>
      <w:r w:rsidR="005E58F2" w:rsidRPr="005E58F2">
        <w:t xml:space="preserve"> </w:t>
      </w:r>
      <w:r w:rsidRPr="005E58F2">
        <w:t>изданиях,</w:t>
      </w:r>
      <w:r w:rsidR="005E58F2" w:rsidRPr="005E58F2">
        <w:t xml:space="preserve"> </w:t>
      </w:r>
      <w:r w:rsidRPr="005E58F2">
        <w:t>сети</w:t>
      </w:r>
      <w:r w:rsidR="005E58F2" w:rsidRPr="005E58F2">
        <w:t xml:space="preserve"> </w:t>
      </w:r>
      <w:r w:rsidRPr="005E58F2">
        <w:t>Интернет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размещении</w:t>
      </w:r>
      <w:r w:rsidR="005E58F2" w:rsidRPr="005E58F2">
        <w:t xml:space="preserve"> </w:t>
      </w:r>
      <w:r w:rsidRPr="005E58F2">
        <w:t>Ответчиком</w:t>
      </w:r>
      <w:r w:rsidR="005E58F2" w:rsidRPr="005E58F2">
        <w:t xml:space="preserve"> </w:t>
      </w:r>
      <w:r w:rsidRPr="005E58F2">
        <w:t>рекламы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возможности</w:t>
      </w:r>
      <w:r w:rsidR="005E58F2" w:rsidRPr="005E58F2">
        <w:t xml:space="preserve"> </w:t>
      </w:r>
      <w:r w:rsidRPr="005E58F2">
        <w:t>производства</w:t>
      </w:r>
      <w:r w:rsidR="005E58F2" w:rsidRPr="005E58F2">
        <w:t xml:space="preserve"> </w:t>
      </w:r>
      <w:r w:rsidRPr="005E58F2">
        <w:t>мебельной</w:t>
      </w:r>
      <w:r w:rsidR="005E58F2" w:rsidRPr="005E58F2">
        <w:t xml:space="preserve"> </w:t>
      </w:r>
      <w:r w:rsidRPr="005E58F2">
        <w:t>продукции</w:t>
      </w:r>
      <w:r w:rsidR="005E58F2" w:rsidRPr="005E58F2">
        <w:t xml:space="preserve"> </w:t>
      </w:r>
      <w:r w:rsidRPr="005E58F2">
        <w:t>Истцом</w:t>
      </w:r>
      <w:r w:rsidR="005E58F2" w:rsidRPr="005E58F2">
        <w:t xml:space="preserve"> </w:t>
      </w:r>
      <w:r w:rsidRPr="005E58F2">
        <w:t>было</w:t>
      </w:r>
      <w:r w:rsidR="005E58F2" w:rsidRPr="005E58F2">
        <w:t xml:space="preserve"> </w:t>
      </w:r>
      <w:r w:rsidRPr="005E58F2">
        <w:t>обнаружено,</w:t>
      </w:r>
      <w:r w:rsidR="005E58F2" w:rsidRPr="005E58F2">
        <w:t xml:space="preserve"> </w:t>
      </w:r>
      <w:r w:rsidRPr="005E58F2">
        <w:t>что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данной</w:t>
      </w:r>
      <w:r w:rsidR="005E58F2" w:rsidRPr="005E58F2">
        <w:t xml:space="preserve"> </w:t>
      </w:r>
      <w:r w:rsidRPr="005E58F2">
        <w:t>рекламе</w:t>
      </w:r>
      <w:r w:rsidR="005E58F2" w:rsidRPr="005E58F2">
        <w:t xml:space="preserve"> </w:t>
      </w:r>
      <w:r w:rsidRPr="005E58F2">
        <w:t>незаконно</w:t>
      </w:r>
      <w:r w:rsidR="005E58F2" w:rsidRPr="005E58F2">
        <w:t xml:space="preserve"> </w:t>
      </w:r>
      <w:r w:rsidRPr="005E58F2">
        <w:t>используется</w:t>
      </w:r>
      <w:r w:rsidR="005E58F2" w:rsidRPr="005E58F2">
        <w:t xml:space="preserve"> </w:t>
      </w:r>
      <w:r w:rsidRPr="005E58F2">
        <w:t>товарный</w:t>
      </w:r>
      <w:r w:rsidR="005E58F2" w:rsidRPr="005E58F2">
        <w:t xml:space="preserve"> </w:t>
      </w:r>
      <w:r w:rsidRPr="005E58F2">
        <w:t>знак</w:t>
      </w:r>
      <w:r w:rsidR="005E58F2" w:rsidRPr="005E58F2">
        <w:t xml:space="preserve"> </w:t>
      </w:r>
      <w:r w:rsidRPr="005E58F2">
        <w:t>Истца</w:t>
      </w:r>
      <w:r w:rsidR="005E58F2" w:rsidRPr="005E58F2">
        <w:t xml:space="preserve">. </w:t>
      </w:r>
      <w:r w:rsidRPr="005E58F2">
        <w:t>В</w:t>
      </w:r>
      <w:r w:rsidR="005E58F2" w:rsidRPr="005E58F2">
        <w:t xml:space="preserve"> </w:t>
      </w:r>
      <w:r w:rsidRPr="005E58F2">
        <w:t>связи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этим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осуществлении</w:t>
      </w:r>
      <w:r w:rsidR="005E58F2" w:rsidRPr="005E58F2">
        <w:t xml:space="preserve"> </w:t>
      </w:r>
      <w:r w:rsidRPr="005E58F2">
        <w:t>хозяйственной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у</w:t>
      </w:r>
      <w:r w:rsidR="005E58F2" w:rsidRPr="005E58F2">
        <w:t xml:space="preserve"> </w:t>
      </w:r>
      <w:r w:rsidRPr="005E58F2">
        <w:t>Истца</w:t>
      </w:r>
      <w:r w:rsidR="005E58F2" w:rsidRPr="005E58F2">
        <w:t xml:space="preserve"> </w:t>
      </w:r>
      <w:r w:rsidRPr="005E58F2">
        <w:t>снизились</w:t>
      </w:r>
      <w:r w:rsidR="005E58F2" w:rsidRPr="005E58F2">
        <w:t xml:space="preserve"> </w:t>
      </w:r>
      <w:r w:rsidRPr="005E58F2">
        <w:t>заказы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производству</w:t>
      </w:r>
      <w:r w:rsidR="005E58F2" w:rsidRPr="005E58F2">
        <w:t xml:space="preserve"> </w:t>
      </w:r>
      <w:r w:rsidRPr="005E58F2">
        <w:t>мебели,</w:t>
      </w:r>
      <w:r w:rsidR="005E58F2" w:rsidRPr="005E58F2">
        <w:t xml:space="preserve"> </w:t>
      </w:r>
      <w:r w:rsidRPr="005E58F2">
        <w:t>сократились</w:t>
      </w:r>
      <w:r w:rsidR="005E58F2" w:rsidRPr="005E58F2">
        <w:t xml:space="preserve"> </w:t>
      </w:r>
      <w:r w:rsidRPr="005E58F2">
        <w:t>объемы</w:t>
      </w:r>
      <w:r w:rsidR="005E58F2" w:rsidRPr="005E58F2">
        <w:t xml:space="preserve"> </w:t>
      </w:r>
      <w:r w:rsidRPr="005E58F2">
        <w:t>поставляемой</w:t>
      </w:r>
      <w:r w:rsidR="005E58F2" w:rsidRPr="005E58F2">
        <w:t xml:space="preserve"> </w:t>
      </w:r>
      <w:r w:rsidRPr="005E58F2">
        <w:t>продукции,</w:t>
      </w:r>
      <w:r w:rsidR="005E58F2" w:rsidRPr="005E58F2">
        <w:t xml:space="preserve"> </w:t>
      </w:r>
      <w:r w:rsidRPr="005E58F2">
        <w:t>уменьшилась</w:t>
      </w:r>
      <w:r w:rsidR="005E58F2" w:rsidRPr="005E58F2">
        <w:t xml:space="preserve"> </w:t>
      </w:r>
      <w:r w:rsidRPr="005E58F2">
        <w:t>прибыль</w:t>
      </w:r>
      <w:r w:rsidR="005E58F2" w:rsidRPr="005E58F2">
        <w:t xml:space="preserve"> </w:t>
      </w:r>
      <w:r w:rsidRPr="005E58F2">
        <w:t>почти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два</w:t>
      </w:r>
      <w:r w:rsidR="005E58F2" w:rsidRPr="005E58F2">
        <w:t xml:space="preserve"> </w:t>
      </w:r>
      <w:r w:rsidRPr="005E58F2">
        <w:t>раза</w:t>
      </w:r>
      <w:r w:rsidR="005E58F2" w:rsidRPr="005E58F2">
        <w:t xml:space="preserve">. </w:t>
      </w:r>
      <w:r w:rsidRPr="005E58F2">
        <w:t>Данный</w:t>
      </w:r>
      <w:r w:rsidR="005E58F2" w:rsidRPr="005E58F2">
        <w:t xml:space="preserve"> </w:t>
      </w:r>
      <w:r w:rsidRPr="005E58F2">
        <w:t>факт</w:t>
      </w:r>
      <w:r w:rsidR="005E58F2" w:rsidRPr="005E58F2">
        <w:t xml:space="preserve"> </w:t>
      </w:r>
      <w:r w:rsidRPr="005E58F2">
        <w:t>явился</w:t>
      </w:r>
      <w:r w:rsidR="005E58F2" w:rsidRPr="005E58F2">
        <w:t xml:space="preserve"> </w:t>
      </w:r>
      <w:r w:rsidRPr="005E58F2">
        <w:t>своего</w:t>
      </w:r>
      <w:r w:rsidR="005E58F2" w:rsidRPr="005E58F2">
        <w:t xml:space="preserve"> </w:t>
      </w:r>
      <w:r w:rsidRPr="005E58F2">
        <w:t>рода</w:t>
      </w:r>
      <w:r w:rsidR="005E58F2">
        <w:t xml:space="preserve"> "</w:t>
      </w:r>
      <w:r w:rsidRPr="005E58F2">
        <w:t>блокировкой</w:t>
      </w:r>
      <w:r w:rsidR="005E58F2">
        <w:t xml:space="preserve">"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деятельности,</w:t>
      </w:r>
      <w:r w:rsidR="005E58F2" w:rsidRPr="005E58F2">
        <w:t xml:space="preserve"> </w:t>
      </w:r>
      <w:r w:rsidRPr="005E58F2">
        <w:t>препятствием</w:t>
      </w:r>
      <w:r w:rsidR="005E58F2" w:rsidRPr="005E58F2">
        <w:t xml:space="preserve"> </w:t>
      </w:r>
      <w:r w:rsidRPr="005E58F2">
        <w:t>формированию</w:t>
      </w:r>
      <w:r w:rsidR="005E58F2" w:rsidRPr="005E58F2">
        <w:t xml:space="preserve"> </w:t>
      </w:r>
      <w:r w:rsidRPr="005E58F2">
        <w:t>Истцом</w:t>
      </w:r>
      <w:r w:rsidR="005E58F2" w:rsidRPr="005E58F2">
        <w:t xml:space="preserve"> </w:t>
      </w:r>
      <w:r w:rsidRPr="005E58F2">
        <w:t>деловых</w:t>
      </w:r>
      <w:r w:rsidR="005E58F2" w:rsidRPr="005E58F2">
        <w:t xml:space="preserve"> </w:t>
      </w:r>
      <w:r w:rsidRPr="005E58F2">
        <w:t>связей,</w:t>
      </w:r>
      <w:r w:rsidR="005E58F2" w:rsidRPr="005E58F2">
        <w:t xml:space="preserve"> </w:t>
      </w:r>
      <w:r w:rsidRPr="005E58F2">
        <w:t>внутренняя</w:t>
      </w:r>
      <w:r w:rsidR="005E58F2" w:rsidRPr="005E58F2">
        <w:t xml:space="preserve"> </w:t>
      </w:r>
      <w:r w:rsidRPr="005E58F2">
        <w:t>дезорганизация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Истца</w:t>
      </w:r>
      <w:r w:rsidR="005E58F2"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Действия</w:t>
      </w:r>
      <w:r w:rsidR="005E58F2" w:rsidRPr="005E58F2">
        <w:t xml:space="preserve"> </w:t>
      </w:r>
      <w:r w:rsidRPr="005E58F2">
        <w:t>Ответчика</w:t>
      </w:r>
      <w:r w:rsidR="005E58F2" w:rsidRPr="005E58F2">
        <w:t xml:space="preserve"> </w:t>
      </w:r>
      <w:r w:rsidRPr="005E58F2">
        <w:t>направлены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приобретение</w:t>
      </w:r>
      <w:r w:rsidR="005E58F2" w:rsidRPr="005E58F2">
        <w:t xml:space="preserve"> </w:t>
      </w:r>
      <w:r w:rsidRPr="005E58F2">
        <w:t>преимуществ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деятельности,</w:t>
      </w:r>
      <w:r w:rsidR="005E58F2" w:rsidRPr="005E58F2">
        <w:t xml:space="preserve"> </w:t>
      </w:r>
      <w:r w:rsidRPr="005E58F2">
        <w:t>а</w:t>
      </w:r>
      <w:r w:rsidR="005E58F2" w:rsidRPr="005E58F2">
        <w:t xml:space="preserve"> </w:t>
      </w:r>
      <w:r w:rsidRPr="005E58F2">
        <w:t>именно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получении</w:t>
      </w:r>
      <w:r w:rsidR="005E58F2" w:rsidRPr="005E58F2">
        <w:t xml:space="preserve"> </w:t>
      </w:r>
      <w:r w:rsidRPr="005E58F2">
        <w:t>прибыли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большем</w:t>
      </w:r>
      <w:r w:rsidR="005E58F2" w:rsidRPr="005E58F2">
        <w:t xml:space="preserve"> </w:t>
      </w:r>
      <w:r w:rsidRPr="005E58F2">
        <w:t>размере,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первую</w:t>
      </w:r>
      <w:r w:rsidR="005E58F2" w:rsidRPr="005E58F2">
        <w:t xml:space="preserve"> </w:t>
      </w:r>
      <w:r w:rsidRPr="005E58F2">
        <w:t>очередь,</w:t>
      </w:r>
      <w:r w:rsidR="005E58F2" w:rsidRPr="005E58F2">
        <w:t xml:space="preserve"> </w:t>
      </w:r>
      <w:r w:rsidRPr="005E58F2">
        <w:t>за</w:t>
      </w:r>
      <w:r w:rsidR="005E58F2" w:rsidRPr="005E58F2">
        <w:t xml:space="preserve"> </w:t>
      </w:r>
      <w:r w:rsidRPr="005E58F2">
        <w:t>счет</w:t>
      </w:r>
      <w:r w:rsidR="005E58F2" w:rsidRPr="005E58F2">
        <w:t xml:space="preserve"> </w:t>
      </w:r>
      <w:r w:rsidRPr="005E58F2">
        <w:t>меньших</w:t>
      </w:r>
      <w:r w:rsidR="005E58F2" w:rsidRPr="005E58F2">
        <w:t xml:space="preserve"> </w:t>
      </w:r>
      <w:r w:rsidRPr="005E58F2">
        <w:t>издержек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производстве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продвижении</w:t>
      </w:r>
      <w:r w:rsidR="005E58F2" w:rsidRPr="005E58F2">
        <w:t xml:space="preserve"> </w:t>
      </w:r>
      <w:r w:rsidRPr="005E58F2">
        <w:t>своих</w:t>
      </w:r>
      <w:r w:rsidR="005E58F2" w:rsidRPr="005E58F2">
        <w:t xml:space="preserve"> </w:t>
      </w:r>
      <w:r w:rsidRPr="005E58F2">
        <w:t>товаров</w:t>
      </w:r>
      <w:r w:rsidR="005E58F2">
        <w:t xml:space="preserve"> (</w:t>
      </w:r>
      <w:r w:rsidRPr="005E58F2">
        <w:t>работ,</w:t>
      </w:r>
      <w:r w:rsidR="005E58F2" w:rsidRPr="005E58F2">
        <w:t xml:space="preserve"> </w:t>
      </w:r>
      <w:r w:rsidRPr="005E58F2">
        <w:t>услуг</w:t>
      </w:r>
      <w:r w:rsidR="005E58F2" w:rsidRPr="005E58F2">
        <w:t xml:space="preserve">), </w:t>
      </w:r>
      <w:r w:rsidRPr="005E58F2">
        <w:t>а</w:t>
      </w:r>
      <w:r w:rsidR="005E58F2" w:rsidRPr="005E58F2">
        <w:t xml:space="preserve"> </w:t>
      </w:r>
      <w:r w:rsidRPr="005E58F2">
        <w:t>также</w:t>
      </w:r>
      <w:r w:rsidR="005E58F2" w:rsidRPr="005E58F2">
        <w:t xml:space="preserve"> </w:t>
      </w:r>
      <w:r w:rsidRPr="005E58F2">
        <w:t>за</w:t>
      </w:r>
      <w:r w:rsidR="005E58F2" w:rsidRPr="005E58F2">
        <w:t xml:space="preserve"> </w:t>
      </w:r>
      <w:r w:rsidRPr="005E58F2">
        <w:t>счет</w:t>
      </w:r>
      <w:r w:rsidR="005E58F2" w:rsidRPr="005E58F2">
        <w:t xml:space="preserve"> </w:t>
      </w:r>
      <w:r w:rsidRPr="005E58F2">
        <w:t>препятствий</w:t>
      </w:r>
      <w:r w:rsidR="005E58F2" w:rsidRPr="005E58F2">
        <w:t xml:space="preserve"> </w:t>
      </w:r>
      <w:r w:rsidRPr="005E58F2">
        <w:t>реализации</w:t>
      </w:r>
      <w:r w:rsidR="005E58F2" w:rsidRPr="005E58F2">
        <w:t xml:space="preserve"> </w:t>
      </w:r>
      <w:r w:rsidRPr="005E58F2">
        <w:t>товаров</w:t>
      </w:r>
      <w:r w:rsidR="005E58F2">
        <w:t xml:space="preserve"> (</w:t>
      </w:r>
      <w:r w:rsidRPr="005E58F2">
        <w:t>работ,</w:t>
      </w:r>
      <w:r w:rsidR="005E58F2" w:rsidRPr="005E58F2">
        <w:t xml:space="preserve"> </w:t>
      </w:r>
      <w:r w:rsidRPr="005E58F2">
        <w:t>услуг</w:t>
      </w:r>
      <w:r w:rsidR="005E58F2" w:rsidRPr="005E58F2">
        <w:t xml:space="preserve">) </w:t>
      </w:r>
      <w:r w:rsidRPr="005E58F2">
        <w:t>Истца</w:t>
      </w:r>
      <w:r w:rsidR="005E58F2" w:rsidRPr="005E58F2">
        <w:t xml:space="preserve">. </w:t>
      </w:r>
      <w:r w:rsidRPr="005E58F2">
        <w:t>В</w:t>
      </w:r>
      <w:r w:rsidR="005E58F2" w:rsidRPr="005E58F2">
        <w:t xml:space="preserve"> </w:t>
      </w:r>
      <w:r w:rsidRPr="005E58F2">
        <w:t>данной</w:t>
      </w:r>
      <w:r w:rsidR="005E58F2" w:rsidRPr="005E58F2">
        <w:t xml:space="preserve"> </w:t>
      </w:r>
      <w:r w:rsidRPr="005E58F2">
        <w:t>ситуации</w:t>
      </w:r>
      <w:r w:rsidR="005E58F2" w:rsidRPr="005E58F2">
        <w:t xml:space="preserve"> </w:t>
      </w:r>
      <w:r w:rsidRPr="005E58F2">
        <w:t>очевидно</w:t>
      </w:r>
      <w:r w:rsidR="005E58F2" w:rsidRPr="005E58F2">
        <w:t xml:space="preserve"> </w:t>
      </w:r>
      <w:r w:rsidRPr="005E58F2">
        <w:t>нарушение</w:t>
      </w:r>
      <w:r w:rsidR="005E58F2" w:rsidRPr="005E58F2">
        <w:t xml:space="preserve"> </w:t>
      </w:r>
      <w:r w:rsidRPr="005E58F2">
        <w:t>установленных</w:t>
      </w:r>
      <w:r w:rsidR="005E58F2" w:rsidRPr="005E58F2">
        <w:t xml:space="preserve"> </w:t>
      </w:r>
      <w:r w:rsidRPr="005E58F2">
        <w:t>законодательством</w:t>
      </w:r>
      <w:r w:rsidR="005E58F2" w:rsidRPr="005E58F2">
        <w:t xml:space="preserve"> </w:t>
      </w:r>
      <w:r w:rsidRPr="005E58F2">
        <w:t>требований</w:t>
      </w:r>
      <w:r w:rsidR="005E58F2" w:rsidRPr="005E58F2">
        <w:t xml:space="preserve"> </w:t>
      </w:r>
      <w:r w:rsidRPr="005E58F2">
        <w:t>добросовестности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разумности</w:t>
      </w:r>
      <w:r w:rsidR="005E58F2" w:rsidRPr="005E58F2">
        <w:t xml:space="preserve">. </w:t>
      </w:r>
      <w:r w:rsidRPr="005E58F2">
        <w:t>Также</w:t>
      </w:r>
      <w:r w:rsidR="005E58F2" w:rsidRPr="005E58F2">
        <w:t xml:space="preserve"> </w:t>
      </w:r>
      <w:r w:rsidRPr="005E58F2">
        <w:t>данные</w:t>
      </w:r>
      <w:r w:rsidR="005E58F2" w:rsidRPr="005E58F2">
        <w:t xml:space="preserve"> </w:t>
      </w:r>
      <w:r w:rsidRPr="005E58F2">
        <w:t>действия</w:t>
      </w:r>
      <w:r w:rsidR="005E58F2" w:rsidRPr="005E58F2">
        <w:t xml:space="preserve"> </w:t>
      </w:r>
      <w:r w:rsidRPr="005E58F2">
        <w:t>Ответчика</w:t>
      </w:r>
      <w:r w:rsidR="005E58F2" w:rsidRPr="005E58F2">
        <w:t xml:space="preserve"> </w:t>
      </w:r>
      <w:r w:rsidRPr="005E58F2">
        <w:t>создали</w:t>
      </w:r>
      <w:r w:rsidR="005E58F2" w:rsidRPr="005E58F2">
        <w:t xml:space="preserve"> </w:t>
      </w:r>
      <w:r w:rsidRPr="005E58F2">
        <w:t>угрозу</w:t>
      </w:r>
      <w:r w:rsidR="005E58F2" w:rsidRPr="005E58F2">
        <w:t xml:space="preserve"> </w:t>
      </w:r>
      <w:r w:rsidRPr="005E58F2">
        <w:t>причинения</w:t>
      </w:r>
      <w:r w:rsidR="005E58F2" w:rsidRPr="005E58F2">
        <w:t xml:space="preserve"> </w:t>
      </w:r>
      <w:r w:rsidRPr="005E58F2">
        <w:t>убытков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ущерба</w:t>
      </w:r>
      <w:r w:rsidR="005E58F2" w:rsidRPr="005E58F2">
        <w:t xml:space="preserve"> </w:t>
      </w:r>
      <w:r w:rsidRPr="005E58F2">
        <w:t>деловой</w:t>
      </w:r>
      <w:r w:rsidR="005E58F2" w:rsidRPr="005E58F2">
        <w:t xml:space="preserve"> </w:t>
      </w:r>
      <w:r w:rsidRPr="005E58F2">
        <w:t>репутации</w:t>
      </w:r>
      <w:r w:rsidR="005E58F2" w:rsidRPr="005E58F2">
        <w:t xml:space="preserve"> </w:t>
      </w:r>
      <w:r w:rsidRPr="005E58F2">
        <w:t>хозяйствующего</w:t>
      </w:r>
      <w:r w:rsidR="005E58F2" w:rsidRPr="005E58F2">
        <w:t xml:space="preserve"> </w:t>
      </w:r>
      <w:r w:rsidRPr="005E58F2">
        <w:t>субъекта</w:t>
      </w:r>
      <w:r w:rsidR="005E58F2"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Товарный</w:t>
      </w:r>
      <w:r w:rsidR="005E58F2" w:rsidRPr="005E58F2">
        <w:t xml:space="preserve"> </w:t>
      </w:r>
      <w:r w:rsidRPr="005E58F2">
        <w:t>знак</w:t>
      </w:r>
      <w:r w:rsidR="005E58F2">
        <w:t xml:space="preserve"> "</w:t>
      </w:r>
      <w:r w:rsidRPr="005E58F2">
        <w:t>_____________________</w:t>
      </w:r>
      <w:r w:rsidR="005E58F2">
        <w:t xml:space="preserve">" </w:t>
      </w:r>
      <w:r w:rsidRPr="005E58F2">
        <w:t>был</w:t>
      </w:r>
      <w:r w:rsidR="005E58F2" w:rsidRPr="005E58F2">
        <w:t xml:space="preserve"> </w:t>
      </w:r>
      <w:r w:rsidRPr="005E58F2">
        <w:t>зарегистрирован</w:t>
      </w:r>
      <w:r w:rsidR="005E58F2" w:rsidRPr="005E58F2">
        <w:t xml:space="preserve"> </w:t>
      </w:r>
      <w:r w:rsidRPr="005E58F2">
        <w:t>Истцом</w:t>
      </w:r>
      <w:r w:rsidR="005E58F2" w:rsidRPr="005E58F2">
        <w:t xml:space="preserve"> </w:t>
      </w:r>
      <w:r w:rsidRPr="005E58F2">
        <w:t>10</w:t>
      </w:r>
      <w:r w:rsidR="005E58F2" w:rsidRPr="005E58F2">
        <w:t xml:space="preserve"> </w:t>
      </w:r>
      <w:r w:rsidRPr="005E58F2">
        <w:t>января</w:t>
      </w:r>
      <w:r w:rsidR="005E58F2" w:rsidRPr="005E58F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E58F2">
          <w:t>2007</w:t>
        </w:r>
        <w:r w:rsidR="005E58F2" w:rsidRPr="005E58F2">
          <w:t xml:space="preserve"> </w:t>
        </w:r>
        <w:r w:rsidRPr="005E58F2">
          <w:t>г</w:t>
        </w:r>
      </w:smartTag>
      <w:r w:rsidR="005E58F2" w:rsidRPr="005E58F2">
        <w:t xml:space="preserve">. </w:t>
      </w:r>
      <w:r w:rsidRPr="005E58F2">
        <w:t>и</w:t>
      </w:r>
      <w:r w:rsidR="005E58F2" w:rsidRPr="005E58F2">
        <w:t xml:space="preserve"> </w:t>
      </w:r>
      <w:r w:rsidRPr="005E58F2">
        <w:t>постоянно</w:t>
      </w:r>
      <w:r w:rsidR="005E58F2" w:rsidRPr="005E58F2">
        <w:t xml:space="preserve"> </w:t>
      </w:r>
      <w:r w:rsidRPr="005E58F2">
        <w:t>использовался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Истца</w:t>
      </w:r>
      <w:r w:rsidR="005E58F2"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Действия</w:t>
      </w:r>
      <w:r w:rsidR="005E58F2" w:rsidRPr="005E58F2">
        <w:t xml:space="preserve"> </w:t>
      </w:r>
      <w:r w:rsidRPr="005E58F2">
        <w:t>Ответчика</w:t>
      </w:r>
      <w:r w:rsidR="005E58F2" w:rsidRPr="005E58F2">
        <w:t xml:space="preserve"> </w:t>
      </w:r>
      <w:r w:rsidRPr="005E58F2">
        <w:t>вызывают</w:t>
      </w:r>
      <w:r w:rsidR="005E58F2" w:rsidRPr="005E58F2">
        <w:t xml:space="preserve"> </w:t>
      </w:r>
      <w:r w:rsidRPr="005E58F2">
        <w:t>смешение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отношении</w:t>
      </w:r>
      <w:r w:rsidR="005E58F2" w:rsidRPr="005E58F2">
        <w:t xml:space="preserve"> </w:t>
      </w:r>
      <w:r w:rsidRPr="005E58F2">
        <w:t>Истца,</w:t>
      </w:r>
      <w:r w:rsidR="005E58F2" w:rsidRPr="005E58F2">
        <w:t xml:space="preserve"> </w:t>
      </w:r>
      <w:r w:rsidRPr="005E58F2">
        <w:t>его</w:t>
      </w:r>
      <w:r w:rsidR="005E58F2" w:rsidRPr="005E58F2">
        <w:t xml:space="preserve"> </w:t>
      </w:r>
      <w:r w:rsidRPr="005E58F2">
        <w:t>товаров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целом</w:t>
      </w:r>
      <w:r w:rsidR="005E58F2"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В</w:t>
      </w:r>
      <w:r w:rsidR="005E58F2" w:rsidRPr="005E58F2">
        <w:t xml:space="preserve"> </w:t>
      </w:r>
      <w:r w:rsidRPr="005E58F2">
        <w:t>соответствии</w:t>
      </w:r>
      <w:r w:rsidR="005E58F2" w:rsidRPr="005E58F2">
        <w:t xml:space="preserve"> </w:t>
      </w:r>
      <w:r w:rsidRPr="005E58F2">
        <w:t>со</w:t>
      </w:r>
      <w:r w:rsidR="005E58F2" w:rsidRPr="005E58F2">
        <w:t xml:space="preserve"> </w:t>
      </w:r>
      <w:r w:rsidRPr="005E58F2">
        <w:t>ст</w:t>
      </w:r>
      <w:r w:rsidR="005E58F2">
        <w:t>.1</w:t>
      </w:r>
      <w:r w:rsidR="005E58F2" w:rsidRPr="005E58F2">
        <w:t xml:space="preserve"> </w:t>
      </w:r>
      <w:r w:rsidRPr="005E58F2">
        <w:t>Закона</w:t>
      </w:r>
      <w:r w:rsidR="005E58F2" w:rsidRPr="005E58F2">
        <w:t xml:space="preserve"> </w:t>
      </w:r>
      <w:r w:rsidRPr="005E58F2">
        <w:t>РБ</w:t>
      </w:r>
      <w:r w:rsidR="005E58F2" w:rsidRPr="005E58F2">
        <w:t xml:space="preserve"> </w:t>
      </w:r>
      <w:r w:rsidRPr="005E58F2">
        <w:t>от</w:t>
      </w:r>
      <w:r w:rsidR="005E58F2" w:rsidRPr="005E58F2">
        <w:t xml:space="preserve"> </w:t>
      </w:r>
      <w:r w:rsidRPr="005E58F2">
        <w:t>10</w:t>
      </w:r>
      <w:r w:rsidR="005E58F2">
        <w:t>.12.20</w:t>
      </w:r>
      <w:r w:rsidRPr="005E58F2">
        <w:t>08</w:t>
      </w:r>
      <w:r w:rsidR="005E58F2" w:rsidRPr="005E58F2">
        <w:t xml:space="preserve"> </w:t>
      </w:r>
      <w:r w:rsidRPr="005E58F2">
        <w:t>№</w:t>
      </w:r>
      <w:r w:rsidR="005E58F2" w:rsidRPr="005E58F2">
        <w:t xml:space="preserve"> </w:t>
      </w:r>
      <w:r w:rsidRPr="005E58F2">
        <w:t>2034-XII</w:t>
      </w:r>
      <w:r w:rsidR="005E58F2">
        <w:t xml:space="preserve"> "</w:t>
      </w:r>
      <w:r w:rsidRPr="005E58F2">
        <w:t>О</w:t>
      </w:r>
      <w:r w:rsidR="005E58F2" w:rsidRPr="005E58F2">
        <w:t xml:space="preserve"> </w:t>
      </w:r>
      <w:r w:rsidRPr="005E58F2">
        <w:t>противодействии</w:t>
      </w:r>
      <w:r w:rsidR="005E58F2" w:rsidRPr="005E58F2">
        <w:t xml:space="preserve"> </w:t>
      </w:r>
      <w:r w:rsidRPr="005E58F2">
        <w:t>монополистической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развитии</w:t>
      </w:r>
      <w:r w:rsidR="005E58F2" w:rsidRPr="005E58F2">
        <w:t xml:space="preserve"> </w:t>
      </w:r>
      <w:r w:rsidRPr="005E58F2">
        <w:t>конкуренции</w:t>
      </w:r>
      <w:r w:rsidR="005E58F2">
        <w:t>" (</w:t>
      </w:r>
      <w:r w:rsidRPr="005E58F2">
        <w:t>далее</w:t>
      </w:r>
      <w:r w:rsidR="005E58F2" w:rsidRPr="005E58F2">
        <w:t xml:space="preserve"> - </w:t>
      </w:r>
      <w:r w:rsidRPr="005E58F2">
        <w:t>Закон</w:t>
      </w:r>
      <w:r w:rsidR="005E58F2" w:rsidRPr="005E58F2">
        <w:t xml:space="preserve">) </w:t>
      </w:r>
      <w:r w:rsidRPr="005E58F2">
        <w:t>недобросовестная</w:t>
      </w:r>
      <w:r w:rsidR="005E58F2" w:rsidRPr="005E58F2">
        <w:t xml:space="preserve"> </w:t>
      </w:r>
      <w:r w:rsidRPr="005E58F2">
        <w:t>конкуренция</w:t>
      </w:r>
      <w:r w:rsidR="005E58F2" w:rsidRPr="005E58F2">
        <w:t xml:space="preserve"> - </w:t>
      </w:r>
      <w:r w:rsidRPr="005E58F2">
        <w:t>любые</w:t>
      </w:r>
      <w:r w:rsidR="005E58F2" w:rsidRPr="005E58F2">
        <w:t xml:space="preserve"> </w:t>
      </w:r>
      <w:r w:rsidRPr="005E58F2">
        <w:t>направленные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приобретение</w:t>
      </w:r>
      <w:r w:rsidR="005E58F2" w:rsidRPr="005E58F2">
        <w:t xml:space="preserve"> </w:t>
      </w:r>
      <w:r w:rsidRPr="005E58F2">
        <w:t>преимуществ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предпринимательской</w:t>
      </w:r>
      <w:r w:rsidR="005E58F2" w:rsidRPr="005E58F2">
        <w:t xml:space="preserve"> </w:t>
      </w:r>
      <w:r w:rsidRPr="005E58F2">
        <w:t>деятельности</w:t>
      </w:r>
      <w:r w:rsidR="005E58F2" w:rsidRPr="005E58F2">
        <w:t xml:space="preserve"> </w:t>
      </w:r>
      <w:r w:rsidRPr="005E58F2">
        <w:t>действия</w:t>
      </w:r>
      <w:r w:rsidR="005E58F2" w:rsidRPr="005E58F2">
        <w:t xml:space="preserve"> </w:t>
      </w:r>
      <w:r w:rsidRPr="005E58F2">
        <w:t>хозяйствующих</w:t>
      </w:r>
      <w:r w:rsidR="005E58F2" w:rsidRPr="005E58F2">
        <w:t xml:space="preserve"> </w:t>
      </w:r>
      <w:r w:rsidRPr="005E58F2">
        <w:t>субъектов,</w:t>
      </w:r>
      <w:r w:rsidR="005E58F2" w:rsidRPr="005E58F2">
        <w:t xml:space="preserve"> </w:t>
      </w:r>
      <w:r w:rsidRPr="005E58F2">
        <w:t>которые</w:t>
      </w:r>
      <w:r w:rsidR="005E58F2" w:rsidRPr="005E58F2">
        <w:t xml:space="preserve"> </w:t>
      </w:r>
      <w:r w:rsidRPr="005E58F2">
        <w:t>противоречат</w:t>
      </w:r>
      <w:r w:rsidR="005E58F2" w:rsidRPr="005E58F2">
        <w:t xml:space="preserve"> </w:t>
      </w:r>
      <w:r w:rsidRPr="005E58F2">
        <w:t>Закону,</w:t>
      </w:r>
      <w:r w:rsidR="005E58F2" w:rsidRPr="005E58F2">
        <w:t xml:space="preserve"> </w:t>
      </w:r>
      <w:r w:rsidRPr="005E58F2">
        <w:t>требованиям</w:t>
      </w:r>
      <w:r w:rsidR="005E58F2" w:rsidRPr="005E58F2">
        <w:t xml:space="preserve"> </w:t>
      </w:r>
      <w:r w:rsidRPr="005E58F2">
        <w:t>добросовестности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разумности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могут</w:t>
      </w:r>
      <w:r w:rsidR="005E58F2" w:rsidRPr="005E58F2">
        <w:t xml:space="preserve"> </w:t>
      </w:r>
      <w:r w:rsidRPr="005E58F2">
        <w:t>причинить</w:t>
      </w:r>
      <w:r w:rsidR="005E58F2" w:rsidRPr="005E58F2">
        <w:t xml:space="preserve"> </w:t>
      </w:r>
      <w:r w:rsidRPr="005E58F2">
        <w:t>или</w:t>
      </w:r>
      <w:r w:rsidR="005E58F2" w:rsidRPr="005E58F2">
        <w:t xml:space="preserve"> </w:t>
      </w:r>
      <w:r w:rsidRPr="005E58F2">
        <w:t>причинили</w:t>
      </w:r>
      <w:r w:rsidR="005E58F2" w:rsidRPr="005E58F2">
        <w:t xml:space="preserve"> </w:t>
      </w:r>
      <w:r w:rsidRPr="005E58F2">
        <w:t>убытки</w:t>
      </w:r>
      <w:r w:rsidR="005E58F2" w:rsidRPr="005E58F2">
        <w:t xml:space="preserve"> </w:t>
      </w:r>
      <w:r w:rsidRPr="005E58F2">
        <w:t>другим</w:t>
      </w:r>
      <w:r w:rsidR="005E58F2" w:rsidRPr="005E58F2">
        <w:t xml:space="preserve">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субъектам</w:t>
      </w:r>
      <w:r w:rsidR="005E58F2" w:rsidRPr="005E58F2">
        <w:t xml:space="preserve"> - </w:t>
      </w:r>
      <w:r w:rsidRPr="005E58F2">
        <w:t>конкурентам</w:t>
      </w:r>
      <w:r w:rsidR="005E58F2" w:rsidRPr="005E58F2">
        <w:t xml:space="preserve"> </w:t>
      </w:r>
      <w:r w:rsidRPr="005E58F2">
        <w:t>либо</w:t>
      </w:r>
      <w:r w:rsidR="005E58F2" w:rsidRPr="005E58F2">
        <w:t xml:space="preserve"> </w:t>
      </w:r>
      <w:r w:rsidRPr="005E58F2">
        <w:t>нанести</w:t>
      </w:r>
      <w:r w:rsidR="005E58F2" w:rsidRPr="005E58F2">
        <w:t xml:space="preserve"> </w:t>
      </w:r>
      <w:r w:rsidRPr="005E58F2">
        <w:t>ущерб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деловой</w:t>
      </w:r>
      <w:r w:rsidR="005E58F2" w:rsidRPr="005E58F2">
        <w:t xml:space="preserve"> </w:t>
      </w:r>
      <w:r w:rsidRPr="005E58F2">
        <w:t>репутации</w:t>
      </w:r>
      <w:r w:rsidR="005E58F2"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Формы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конкуренции</w:t>
      </w:r>
      <w:r w:rsidR="005E58F2" w:rsidRPr="005E58F2">
        <w:t xml:space="preserve"> </w:t>
      </w:r>
      <w:r w:rsidRPr="005E58F2">
        <w:t>предусмотрены</w:t>
      </w:r>
      <w:r w:rsidR="005E58F2" w:rsidRPr="005E58F2">
        <w:t xml:space="preserve"> </w:t>
      </w:r>
      <w:r w:rsidRPr="005E58F2">
        <w:t>ст</w:t>
      </w:r>
      <w:r w:rsidR="005E58F2">
        <w:t>.1</w:t>
      </w:r>
      <w:r w:rsidRPr="005E58F2">
        <w:t>4-2</w:t>
      </w:r>
      <w:r w:rsidR="005E58F2" w:rsidRPr="005E58F2">
        <w:t xml:space="preserve"> </w:t>
      </w:r>
      <w:r w:rsidRPr="005E58F2">
        <w:t>Закона</w:t>
      </w:r>
      <w:r w:rsidR="005E58F2" w:rsidRPr="005E58F2">
        <w:t xml:space="preserve">. </w:t>
      </w:r>
      <w:r w:rsidRPr="005E58F2">
        <w:t>Среди</w:t>
      </w:r>
      <w:r w:rsidR="005E58F2" w:rsidRPr="005E58F2">
        <w:t xml:space="preserve"> </w:t>
      </w:r>
      <w:r w:rsidRPr="005E58F2">
        <w:t>них</w:t>
      </w:r>
      <w:r w:rsidR="005E58F2" w:rsidRPr="005E58F2">
        <w:t xml:space="preserve">: </w:t>
      </w:r>
      <w:r w:rsidRPr="005E58F2">
        <w:t>незаконное</w:t>
      </w:r>
      <w:r w:rsidR="005E58F2" w:rsidRPr="005E58F2">
        <w:t xml:space="preserve"> </w:t>
      </w:r>
      <w:r w:rsidRPr="005E58F2">
        <w:t>использование</w:t>
      </w:r>
      <w:r w:rsidR="005E58F2" w:rsidRPr="005E58F2">
        <w:t xml:space="preserve"> </w:t>
      </w:r>
      <w:r w:rsidRPr="005E58F2">
        <w:t>хозяйствующим</w:t>
      </w:r>
      <w:r w:rsidR="005E58F2" w:rsidRPr="005E58F2">
        <w:t xml:space="preserve"> </w:t>
      </w:r>
      <w:r w:rsidRPr="005E58F2">
        <w:t>субъектом</w:t>
      </w:r>
      <w:r w:rsidR="005E58F2" w:rsidRPr="005E58F2">
        <w:t xml:space="preserve"> </w:t>
      </w:r>
      <w:r w:rsidRPr="005E58F2">
        <w:t>не</w:t>
      </w:r>
      <w:r w:rsidR="005E58F2" w:rsidRPr="005E58F2">
        <w:t xml:space="preserve"> </w:t>
      </w:r>
      <w:r w:rsidRPr="005E58F2">
        <w:t>принадлежащего</w:t>
      </w:r>
      <w:r w:rsidR="005E58F2" w:rsidRPr="005E58F2">
        <w:t xml:space="preserve"> </w:t>
      </w:r>
      <w:r w:rsidRPr="005E58F2">
        <w:t>ему</w:t>
      </w:r>
      <w:r w:rsidR="005E58F2" w:rsidRPr="005E58F2">
        <w:t xml:space="preserve"> </w:t>
      </w:r>
      <w:r w:rsidRPr="005E58F2">
        <w:t>фирменного</w:t>
      </w:r>
      <w:r w:rsidR="005E58F2" w:rsidRPr="005E58F2">
        <w:t xml:space="preserve"> </w:t>
      </w:r>
      <w:r w:rsidRPr="005E58F2">
        <w:t>наименования,</w:t>
      </w:r>
      <w:r w:rsidR="005E58F2" w:rsidRPr="005E58F2">
        <w:t xml:space="preserve"> </w:t>
      </w:r>
      <w:r w:rsidRPr="005E58F2">
        <w:t>товарного</w:t>
      </w:r>
      <w:r w:rsidR="005E58F2" w:rsidRPr="005E58F2">
        <w:t xml:space="preserve"> </w:t>
      </w:r>
      <w:r w:rsidRPr="005E58F2">
        <w:t>знака</w:t>
      </w:r>
      <w:r w:rsidR="005E58F2">
        <w:t xml:space="preserve"> (</w:t>
      </w:r>
      <w:r w:rsidRPr="005E58F2">
        <w:t>знака</w:t>
      </w:r>
      <w:r w:rsidR="005E58F2" w:rsidRPr="005E58F2">
        <w:t xml:space="preserve"> </w:t>
      </w:r>
      <w:r w:rsidRPr="005E58F2">
        <w:t>обслуживания</w:t>
      </w:r>
      <w:r w:rsidR="005E58F2" w:rsidRPr="005E58F2">
        <w:t xml:space="preserve">), </w:t>
      </w:r>
      <w:r w:rsidRPr="005E58F2">
        <w:t>наименования</w:t>
      </w:r>
      <w:r w:rsidR="005E58F2" w:rsidRPr="005E58F2">
        <w:t xml:space="preserve"> </w:t>
      </w:r>
      <w:r w:rsidRPr="005E58F2">
        <w:t>места</w:t>
      </w:r>
      <w:r w:rsidR="005E58F2" w:rsidRPr="005E58F2">
        <w:t xml:space="preserve"> </w:t>
      </w:r>
      <w:r w:rsidRPr="005E58F2">
        <w:t>происхождения</w:t>
      </w:r>
      <w:r w:rsidR="005E58F2" w:rsidRPr="005E58F2">
        <w:t xml:space="preserve"> </w:t>
      </w:r>
      <w:r w:rsidRPr="005E58F2">
        <w:t>товара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товарах,</w:t>
      </w:r>
      <w:r w:rsidR="005E58F2" w:rsidRPr="005E58F2">
        <w:t xml:space="preserve"> </w:t>
      </w:r>
      <w:r w:rsidRPr="005E58F2">
        <w:t>их</w:t>
      </w:r>
      <w:r w:rsidR="005E58F2" w:rsidRPr="005E58F2">
        <w:t xml:space="preserve"> </w:t>
      </w:r>
      <w:r w:rsidRPr="005E58F2">
        <w:t>упаковке,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вывесках,</w:t>
      </w:r>
      <w:r w:rsidR="005E58F2" w:rsidRPr="005E58F2">
        <w:t xml:space="preserve"> </w:t>
      </w:r>
      <w:r w:rsidRPr="005E58F2">
        <w:t>при</w:t>
      </w:r>
      <w:r w:rsidR="005E58F2" w:rsidRPr="005E58F2">
        <w:t xml:space="preserve"> </w:t>
      </w:r>
      <w:r w:rsidRPr="005E58F2">
        <w:t>демонстрации</w:t>
      </w:r>
      <w:r w:rsidR="005E58F2" w:rsidRPr="005E58F2">
        <w:t xml:space="preserve"> </w:t>
      </w:r>
      <w:r w:rsidRPr="005E58F2">
        <w:t>экспонатов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выставках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ярмарках,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рекламных</w:t>
      </w:r>
      <w:r w:rsidR="005E58F2" w:rsidRPr="005E58F2">
        <w:t xml:space="preserve"> </w:t>
      </w:r>
      <w:r w:rsidRPr="005E58F2">
        <w:t>материалах,</w:t>
      </w:r>
      <w:r w:rsidR="005E58F2" w:rsidRPr="005E58F2">
        <w:t xml:space="preserve"> </w:t>
      </w:r>
      <w:r w:rsidRPr="005E58F2">
        <w:t>печатных</w:t>
      </w:r>
      <w:r w:rsidR="005E58F2" w:rsidRPr="005E58F2">
        <w:t xml:space="preserve"> </w:t>
      </w:r>
      <w:r w:rsidRPr="005E58F2">
        <w:t>изданиях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иной</w:t>
      </w:r>
      <w:r w:rsidR="005E58F2" w:rsidRPr="005E58F2">
        <w:t xml:space="preserve"> </w:t>
      </w:r>
      <w:r w:rsidRPr="005E58F2">
        <w:t>документации</w:t>
      </w:r>
      <w:r w:rsidR="005E58F2"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На</w:t>
      </w:r>
      <w:r w:rsidR="005E58F2" w:rsidRPr="005E58F2">
        <w:t xml:space="preserve"> </w:t>
      </w:r>
      <w:r w:rsidRPr="005E58F2">
        <w:t>основании</w:t>
      </w:r>
      <w:r w:rsidR="005E58F2" w:rsidRPr="005E58F2">
        <w:t xml:space="preserve"> </w:t>
      </w:r>
      <w:r w:rsidRPr="005E58F2">
        <w:t>изложенного,</w:t>
      </w:r>
      <w:r w:rsidR="005E58F2" w:rsidRPr="005E58F2">
        <w:t xml:space="preserve"> </w:t>
      </w:r>
      <w:r w:rsidRPr="005E58F2">
        <w:t>руководствуясь</w:t>
      </w:r>
      <w:r w:rsidR="005E58F2" w:rsidRPr="005E58F2">
        <w:t xml:space="preserve"> </w:t>
      </w:r>
      <w:r w:rsidRPr="005E58F2">
        <w:t>ст</w:t>
      </w:r>
      <w:r w:rsidR="005E58F2">
        <w:t>.1</w:t>
      </w:r>
      <w:r w:rsidRPr="005E58F2">
        <w:t>1,</w:t>
      </w:r>
      <w:r w:rsidR="005E58F2" w:rsidRPr="005E58F2">
        <w:t xml:space="preserve"> </w:t>
      </w:r>
      <w:r w:rsidRPr="005E58F2">
        <w:t>14,</w:t>
      </w:r>
      <w:r w:rsidR="005E58F2" w:rsidRPr="005E58F2">
        <w:t xml:space="preserve"> </w:t>
      </w:r>
      <w:r w:rsidRPr="005E58F2">
        <w:t>1030</w:t>
      </w:r>
      <w:r w:rsidR="005E58F2" w:rsidRPr="005E58F2">
        <w:t xml:space="preserve"> </w:t>
      </w:r>
      <w:r w:rsidRPr="005E58F2">
        <w:t>Гражданского</w:t>
      </w:r>
      <w:r w:rsidR="005E58F2" w:rsidRPr="005E58F2">
        <w:t xml:space="preserve"> </w:t>
      </w:r>
      <w:r w:rsidRPr="005E58F2">
        <w:t>кодекса</w:t>
      </w:r>
      <w:r w:rsidR="005E58F2" w:rsidRPr="005E58F2">
        <w:t xml:space="preserve"> </w:t>
      </w:r>
      <w:r w:rsidRPr="005E58F2">
        <w:t>РБ,</w:t>
      </w:r>
      <w:r w:rsidR="005E58F2" w:rsidRPr="005E58F2">
        <w:t xml:space="preserve"> </w:t>
      </w:r>
      <w:r w:rsidRPr="005E58F2">
        <w:t>ст</w:t>
      </w:r>
      <w:r w:rsidR="005E58F2">
        <w:t>.6</w:t>
      </w:r>
      <w:r w:rsidRPr="005E58F2">
        <w:t>,</w:t>
      </w:r>
      <w:r w:rsidR="005E58F2" w:rsidRPr="005E58F2">
        <w:t xml:space="preserve"> </w:t>
      </w:r>
      <w:r w:rsidRPr="005E58F2">
        <w:t>21,</w:t>
      </w:r>
      <w:r w:rsidR="005E58F2" w:rsidRPr="005E58F2">
        <w:t xml:space="preserve"> </w:t>
      </w:r>
      <w:r w:rsidRPr="005E58F2">
        <w:t>47,</w:t>
      </w:r>
      <w:r w:rsidR="005E58F2" w:rsidRPr="005E58F2">
        <w:t xml:space="preserve"> </w:t>
      </w:r>
      <w:r w:rsidRPr="005E58F2">
        <w:t>159,</w:t>
      </w:r>
      <w:r w:rsidR="005E58F2" w:rsidRPr="005E58F2">
        <w:t xml:space="preserve"> </w:t>
      </w:r>
      <w:r w:rsidRPr="005E58F2">
        <w:t>160</w:t>
      </w:r>
      <w:r w:rsidR="005E58F2" w:rsidRPr="005E58F2">
        <w:t xml:space="preserve"> </w:t>
      </w:r>
      <w:r w:rsidRPr="005E58F2">
        <w:t>Хозяйственного</w:t>
      </w:r>
      <w:r w:rsidR="005E58F2" w:rsidRPr="005E58F2">
        <w:t xml:space="preserve"> </w:t>
      </w:r>
      <w:r w:rsidRPr="005E58F2">
        <w:t>процессуального</w:t>
      </w:r>
      <w:r w:rsidR="005E58F2" w:rsidRPr="005E58F2">
        <w:t xml:space="preserve"> </w:t>
      </w:r>
      <w:r w:rsidRPr="005E58F2">
        <w:t>кодекса</w:t>
      </w:r>
      <w:r w:rsidR="005E58F2" w:rsidRPr="005E58F2">
        <w:t xml:space="preserve"> </w:t>
      </w:r>
      <w:r w:rsidRPr="005E58F2">
        <w:t>РБ,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ПРОШУ</w:t>
      </w:r>
      <w:r w:rsidR="005E58F2" w:rsidRPr="005E58F2">
        <w:t>: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Взыскать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общества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ограниченной</w:t>
      </w:r>
      <w:r w:rsidR="005E58F2" w:rsidRPr="005E58F2">
        <w:t xml:space="preserve"> </w:t>
      </w:r>
      <w:r w:rsidRPr="005E58F2">
        <w:t>ответственностью</w:t>
      </w:r>
      <w:r w:rsidR="005E58F2">
        <w:t xml:space="preserve"> "</w:t>
      </w:r>
      <w:r w:rsidRPr="005E58F2">
        <w:t>Б</w:t>
      </w:r>
      <w:r w:rsidR="005E58F2">
        <w:t xml:space="preserve">" </w:t>
      </w:r>
      <w:r w:rsidRPr="005E58F2">
        <w:t>в</w:t>
      </w:r>
      <w:r w:rsidR="005E58F2" w:rsidRPr="005E58F2">
        <w:t xml:space="preserve"> </w:t>
      </w:r>
      <w:r w:rsidRPr="005E58F2">
        <w:t>пользу</w:t>
      </w:r>
      <w:r w:rsidR="005E58F2" w:rsidRPr="005E58F2">
        <w:t xml:space="preserve"> </w:t>
      </w:r>
      <w:r w:rsidRPr="005E58F2">
        <w:t>общества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ограниченной</w:t>
      </w:r>
      <w:r w:rsidR="005E58F2" w:rsidRPr="005E58F2">
        <w:t xml:space="preserve"> </w:t>
      </w:r>
      <w:r w:rsidRPr="005E58F2">
        <w:t>ответственностью</w:t>
      </w:r>
      <w:r w:rsidR="005E58F2">
        <w:t xml:space="preserve"> "</w:t>
      </w:r>
      <w:r w:rsidRPr="005E58F2">
        <w:t>А</w:t>
      </w:r>
      <w:r w:rsidR="005E58F2">
        <w:t xml:space="preserve">" </w:t>
      </w:r>
      <w:r w:rsidRPr="005E58F2">
        <w:t>причиненные</w:t>
      </w:r>
      <w:r w:rsidR="005E58F2" w:rsidRPr="005E58F2">
        <w:t xml:space="preserve"> </w:t>
      </w:r>
      <w:r w:rsidRPr="005E58F2">
        <w:t>недобросовестной</w:t>
      </w:r>
      <w:r w:rsidR="005E58F2" w:rsidRPr="005E58F2">
        <w:t xml:space="preserve"> </w:t>
      </w:r>
      <w:r w:rsidRPr="005E58F2">
        <w:t>конкуренцией</w:t>
      </w:r>
      <w:r w:rsidR="005E58F2" w:rsidRPr="005E58F2">
        <w:t xml:space="preserve"> </w:t>
      </w:r>
      <w:r w:rsidRPr="005E58F2">
        <w:t>убытки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размере</w:t>
      </w:r>
      <w:r w:rsidR="005E58F2" w:rsidRPr="005E58F2">
        <w:t xml:space="preserve"> </w:t>
      </w:r>
      <w:r w:rsidRPr="005E58F2">
        <w:t>__________</w:t>
      </w:r>
      <w:r w:rsidR="005E58F2" w:rsidRPr="005E58F2">
        <w:t xml:space="preserve"> </w:t>
      </w:r>
      <w:r w:rsidRPr="005E58F2">
        <w:t>руб</w:t>
      </w:r>
      <w:r w:rsidR="005E58F2" w:rsidRPr="005E58F2">
        <w:t xml:space="preserve">., </w:t>
      </w:r>
      <w:r w:rsidRPr="005E58F2">
        <w:t>а</w:t>
      </w:r>
      <w:r w:rsidR="005E58F2" w:rsidRPr="005E58F2">
        <w:t xml:space="preserve"> </w:t>
      </w:r>
      <w:r w:rsidRPr="005E58F2">
        <w:t>также</w:t>
      </w:r>
      <w:r w:rsidR="005E58F2" w:rsidRPr="005E58F2">
        <w:t xml:space="preserve"> </w:t>
      </w:r>
      <w:r w:rsidRPr="005E58F2">
        <w:t>расходы</w:t>
      </w:r>
      <w:r w:rsidR="005E58F2" w:rsidRPr="005E58F2">
        <w:t xml:space="preserve"> </w:t>
      </w:r>
      <w:r w:rsidRPr="005E58F2">
        <w:t>по</w:t>
      </w:r>
      <w:r w:rsidR="005E58F2" w:rsidRPr="005E58F2">
        <w:t xml:space="preserve"> </w:t>
      </w:r>
      <w:r w:rsidRPr="005E58F2">
        <w:t>госпошлине</w:t>
      </w:r>
      <w:r w:rsidR="005E58F2" w:rsidRPr="005E58F2">
        <w:t xml:space="preserve"> </w:t>
      </w:r>
      <w:r w:rsidRPr="005E58F2">
        <w:t>в</w:t>
      </w:r>
      <w:r w:rsidR="005E58F2" w:rsidRPr="005E58F2">
        <w:t xml:space="preserve"> </w:t>
      </w:r>
      <w:r w:rsidRPr="005E58F2">
        <w:t>размере</w:t>
      </w:r>
      <w:r w:rsidR="005E58F2" w:rsidRPr="005E58F2">
        <w:t xml:space="preserve"> </w:t>
      </w:r>
      <w:r w:rsidRPr="005E58F2">
        <w:t>________________</w:t>
      </w:r>
      <w:r w:rsidR="005E58F2" w:rsidRPr="005E58F2">
        <w:t xml:space="preserve"> </w:t>
      </w:r>
      <w:r w:rsidRPr="005E58F2">
        <w:t>руб</w:t>
      </w:r>
      <w:r w:rsidR="005E58F2" w:rsidRPr="005E58F2">
        <w:t>.</w:t>
      </w:r>
    </w:p>
    <w:p w:rsidR="005E58F2" w:rsidRDefault="007E53BC" w:rsidP="005E58F2">
      <w:pPr>
        <w:tabs>
          <w:tab w:val="left" w:pos="726"/>
        </w:tabs>
      </w:pPr>
      <w:r w:rsidRPr="005E58F2">
        <w:t>Приложение</w:t>
      </w:r>
      <w:r w:rsidR="005E58F2">
        <w:t>:</w:t>
      </w:r>
    </w:p>
    <w:p w:rsidR="005E58F2" w:rsidRPr="005E58F2" w:rsidRDefault="005E58F2" w:rsidP="005E58F2">
      <w:pPr>
        <w:tabs>
          <w:tab w:val="left" w:pos="726"/>
        </w:tabs>
      </w:pPr>
      <w:r>
        <w:t xml:space="preserve">1. </w:t>
      </w:r>
      <w:r w:rsidR="007E53BC" w:rsidRPr="005E58F2">
        <w:t>Платежное</w:t>
      </w:r>
      <w:r w:rsidRPr="005E58F2">
        <w:t xml:space="preserve"> </w:t>
      </w:r>
      <w:r w:rsidR="007E53BC" w:rsidRPr="005E58F2">
        <w:t>поручение</w:t>
      </w:r>
      <w:r w:rsidRPr="005E58F2">
        <w:t xml:space="preserve"> </w:t>
      </w:r>
      <w:r w:rsidR="007E53BC" w:rsidRPr="005E58F2">
        <w:t>об</w:t>
      </w:r>
      <w:r w:rsidRPr="005E58F2">
        <w:t xml:space="preserve"> </w:t>
      </w:r>
      <w:r w:rsidR="007E53BC" w:rsidRPr="005E58F2">
        <w:t>уплате</w:t>
      </w:r>
      <w:r w:rsidRPr="005E58F2">
        <w:t xml:space="preserve"> </w:t>
      </w:r>
      <w:r w:rsidR="007E53BC" w:rsidRPr="005E58F2">
        <w:t>госпошлины</w:t>
      </w:r>
      <w:r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2</w:t>
      </w:r>
      <w:r w:rsidR="005E58F2" w:rsidRPr="005E58F2">
        <w:t xml:space="preserve">. </w:t>
      </w:r>
      <w:r w:rsidRPr="005E58F2">
        <w:t>Расчет</w:t>
      </w:r>
      <w:r w:rsidR="005E58F2" w:rsidRPr="005E58F2">
        <w:t xml:space="preserve"> </w:t>
      </w:r>
      <w:r w:rsidRPr="005E58F2">
        <w:t>исковых</w:t>
      </w:r>
      <w:r w:rsidR="005E58F2" w:rsidRPr="005E58F2">
        <w:t xml:space="preserve"> </w:t>
      </w:r>
      <w:r w:rsidRPr="005E58F2">
        <w:t>требований</w:t>
      </w:r>
      <w:r w:rsidR="005E58F2"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3</w:t>
      </w:r>
      <w:r w:rsidR="005E58F2" w:rsidRPr="005E58F2">
        <w:t xml:space="preserve">. </w:t>
      </w:r>
      <w:r w:rsidRPr="005E58F2">
        <w:t>Копия</w:t>
      </w:r>
      <w:r w:rsidR="005E58F2" w:rsidRPr="005E58F2">
        <w:t xml:space="preserve"> </w:t>
      </w:r>
      <w:r w:rsidRPr="005E58F2">
        <w:t>искового</w:t>
      </w:r>
      <w:r w:rsidR="005E58F2" w:rsidRPr="005E58F2">
        <w:t xml:space="preserve"> </w:t>
      </w:r>
      <w:r w:rsidRPr="005E58F2">
        <w:t>заявления</w:t>
      </w:r>
      <w:r w:rsidR="005E58F2" w:rsidRPr="005E58F2">
        <w:t xml:space="preserve"> </w:t>
      </w:r>
      <w:r w:rsidRPr="005E58F2">
        <w:t>и</w:t>
      </w:r>
      <w:r w:rsidR="005E58F2" w:rsidRPr="005E58F2">
        <w:t xml:space="preserve"> </w:t>
      </w:r>
      <w:r w:rsidRPr="005E58F2">
        <w:t>расчета</w:t>
      </w:r>
      <w:r w:rsidR="005E58F2" w:rsidRPr="005E58F2">
        <w:t xml:space="preserve"> </w:t>
      </w:r>
      <w:r w:rsidRPr="005E58F2">
        <w:t>для</w:t>
      </w:r>
      <w:r w:rsidR="005E58F2" w:rsidRPr="005E58F2">
        <w:t xml:space="preserve"> </w:t>
      </w:r>
      <w:r w:rsidRPr="005E58F2">
        <w:t>Ответчика</w:t>
      </w:r>
      <w:r w:rsidR="005E58F2"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4</w:t>
      </w:r>
      <w:r w:rsidR="005E58F2" w:rsidRPr="005E58F2">
        <w:t xml:space="preserve">. </w:t>
      </w:r>
      <w:r w:rsidRPr="005E58F2">
        <w:t>Копия</w:t>
      </w:r>
      <w:r w:rsidR="005E58F2" w:rsidRPr="005E58F2">
        <w:t xml:space="preserve"> </w:t>
      </w:r>
      <w:r w:rsidRPr="005E58F2">
        <w:t>свидетельства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государственной</w:t>
      </w:r>
      <w:r w:rsidR="005E58F2" w:rsidRPr="005E58F2">
        <w:t xml:space="preserve"> </w:t>
      </w:r>
      <w:r w:rsidRPr="005E58F2">
        <w:t>регистрации</w:t>
      </w:r>
      <w:r w:rsidR="005E58F2" w:rsidRPr="005E58F2">
        <w:t xml:space="preserve"> </w:t>
      </w:r>
      <w:r w:rsidRPr="005E58F2">
        <w:t>Истца</w:t>
      </w:r>
      <w:r w:rsidR="005E58F2"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5</w:t>
      </w:r>
      <w:r w:rsidR="005E58F2" w:rsidRPr="005E58F2">
        <w:t xml:space="preserve">. </w:t>
      </w:r>
      <w:r w:rsidRPr="005E58F2">
        <w:t>Копия</w:t>
      </w:r>
      <w:r w:rsidR="005E58F2" w:rsidRPr="005E58F2">
        <w:t xml:space="preserve"> </w:t>
      </w:r>
      <w:r w:rsidRPr="005E58F2">
        <w:t>журнала</w:t>
      </w:r>
      <w:r w:rsidR="005E58F2">
        <w:t xml:space="preserve"> "</w:t>
      </w:r>
      <w:r w:rsidRPr="005E58F2">
        <w:t>_______________________</w:t>
      </w:r>
      <w:r w:rsidR="005E58F2">
        <w:t xml:space="preserve">" </w:t>
      </w:r>
      <w:r w:rsidRPr="005E58F2">
        <w:t>за</w:t>
      </w:r>
      <w:r w:rsidR="005E58F2" w:rsidRPr="005E58F2">
        <w:t xml:space="preserve"> </w:t>
      </w:r>
      <w:r w:rsidRPr="005E58F2">
        <w:t>октябрь</w:t>
      </w:r>
      <w:r w:rsidR="005E58F2" w:rsidRPr="005E58F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5E58F2">
          <w:t>2008</w:t>
        </w:r>
        <w:r w:rsidR="005E58F2" w:rsidRPr="005E58F2">
          <w:t xml:space="preserve"> </w:t>
        </w:r>
        <w:r w:rsidRPr="005E58F2">
          <w:t>г</w:t>
        </w:r>
      </w:smartTag>
      <w:r w:rsidR="005E58F2"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6</w:t>
      </w:r>
      <w:r w:rsidR="005E58F2" w:rsidRPr="005E58F2">
        <w:t xml:space="preserve">. </w:t>
      </w:r>
      <w:r w:rsidRPr="005E58F2">
        <w:t>Копия</w:t>
      </w:r>
      <w:r w:rsidR="005E58F2" w:rsidRPr="005E58F2">
        <w:t xml:space="preserve"> </w:t>
      </w:r>
      <w:r w:rsidRPr="005E58F2">
        <w:t>газеты</w:t>
      </w:r>
      <w:r w:rsidR="005E58F2" w:rsidRPr="005E58F2">
        <w:t xml:space="preserve"> </w:t>
      </w:r>
      <w:r w:rsidRPr="005E58F2">
        <w:t>с</w:t>
      </w:r>
      <w:r w:rsidR="005E58F2" w:rsidRPr="005E58F2">
        <w:t xml:space="preserve"> </w:t>
      </w:r>
      <w:r w:rsidRPr="005E58F2">
        <w:t>рекламным</w:t>
      </w:r>
      <w:r w:rsidR="005E58F2" w:rsidRPr="005E58F2">
        <w:t xml:space="preserve"> </w:t>
      </w:r>
      <w:r w:rsidRPr="005E58F2">
        <w:t>объявлением</w:t>
      </w:r>
      <w:r w:rsidR="005E58F2" w:rsidRPr="005E58F2">
        <w:t xml:space="preserve"> </w:t>
      </w:r>
      <w:r w:rsidRPr="005E58F2">
        <w:t>за</w:t>
      </w:r>
      <w:r w:rsidR="005E58F2" w:rsidRPr="005E58F2">
        <w:t xml:space="preserve"> </w:t>
      </w:r>
      <w:r w:rsidRPr="005E58F2">
        <w:t>октябрь-декабрь</w:t>
      </w:r>
      <w:r w:rsidR="005E58F2" w:rsidRPr="005E58F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5E58F2">
          <w:t>2008</w:t>
        </w:r>
        <w:r w:rsidR="005E58F2" w:rsidRPr="005E58F2">
          <w:t xml:space="preserve"> </w:t>
        </w:r>
        <w:r w:rsidRPr="005E58F2">
          <w:t>г</w:t>
        </w:r>
      </w:smartTag>
      <w:r w:rsidR="005E58F2"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7</w:t>
      </w:r>
      <w:r w:rsidR="005E58F2" w:rsidRPr="005E58F2">
        <w:t xml:space="preserve">. </w:t>
      </w:r>
      <w:r w:rsidRPr="005E58F2">
        <w:t>Копия</w:t>
      </w:r>
      <w:r w:rsidR="005E58F2" w:rsidRPr="005E58F2">
        <w:t xml:space="preserve"> </w:t>
      </w:r>
      <w:r w:rsidRPr="005E58F2">
        <w:t>свидетельства</w:t>
      </w:r>
      <w:r w:rsidR="005E58F2" w:rsidRPr="005E58F2">
        <w:t xml:space="preserve"> </w:t>
      </w:r>
      <w:r w:rsidRPr="005E58F2">
        <w:t>о</w:t>
      </w:r>
      <w:r w:rsidR="005E58F2" w:rsidRPr="005E58F2">
        <w:t xml:space="preserve"> </w:t>
      </w:r>
      <w:r w:rsidRPr="005E58F2">
        <w:t>регистрации</w:t>
      </w:r>
      <w:r w:rsidR="005E58F2" w:rsidRPr="005E58F2">
        <w:t xml:space="preserve"> </w:t>
      </w:r>
      <w:r w:rsidRPr="005E58F2">
        <w:t>товарного</w:t>
      </w:r>
      <w:r w:rsidR="005E58F2" w:rsidRPr="005E58F2">
        <w:t xml:space="preserve"> </w:t>
      </w:r>
      <w:r w:rsidRPr="005E58F2">
        <w:t>знака</w:t>
      </w:r>
      <w:r w:rsidR="005E58F2" w:rsidRPr="005E58F2">
        <w:t xml:space="preserve"> </w:t>
      </w:r>
      <w:r w:rsidRPr="005E58F2">
        <w:t>Истца</w:t>
      </w:r>
      <w:r w:rsidR="005E58F2"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8</w:t>
      </w:r>
      <w:r w:rsidR="005E58F2" w:rsidRPr="005E58F2">
        <w:t xml:space="preserve">. </w:t>
      </w:r>
      <w:r w:rsidRPr="005E58F2">
        <w:t>Копия</w:t>
      </w:r>
      <w:r w:rsidR="005E58F2" w:rsidRPr="005E58F2">
        <w:t xml:space="preserve"> </w:t>
      </w:r>
      <w:r w:rsidRPr="005E58F2">
        <w:t>документа,</w:t>
      </w:r>
      <w:r w:rsidR="005E58F2" w:rsidRPr="005E58F2">
        <w:t xml:space="preserve"> </w:t>
      </w:r>
      <w:r w:rsidRPr="005E58F2">
        <w:t>подтверждающего</w:t>
      </w:r>
      <w:r w:rsidR="005E58F2" w:rsidRPr="005E58F2">
        <w:t xml:space="preserve"> </w:t>
      </w:r>
      <w:r w:rsidRPr="005E58F2">
        <w:t>полномочия</w:t>
      </w:r>
      <w:r w:rsidR="005E58F2" w:rsidRPr="005E58F2">
        <w:t xml:space="preserve"> </w:t>
      </w:r>
      <w:r w:rsidRPr="005E58F2">
        <w:t>лица,</w:t>
      </w:r>
      <w:r w:rsidR="005E58F2" w:rsidRPr="005E58F2">
        <w:t xml:space="preserve"> </w:t>
      </w:r>
      <w:r w:rsidRPr="005E58F2">
        <w:t>подписавшего</w:t>
      </w:r>
      <w:r w:rsidR="005E58F2" w:rsidRPr="005E58F2">
        <w:t xml:space="preserve"> </w:t>
      </w:r>
      <w:r w:rsidRPr="005E58F2">
        <w:t>исковое</w:t>
      </w:r>
      <w:r w:rsidR="005E58F2" w:rsidRPr="005E58F2">
        <w:t xml:space="preserve"> </w:t>
      </w:r>
      <w:r w:rsidRPr="005E58F2">
        <w:t>заявление,</w:t>
      </w:r>
      <w:r w:rsidR="005E58F2" w:rsidRPr="005E58F2">
        <w:t xml:space="preserve"> </w:t>
      </w:r>
      <w:r w:rsidRPr="005E58F2">
        <w:t>на</w:t>
      </w:r>
      <w:r w:rsidR="005E58F2" w:rsidRPr="005E58F2">
        <w:t xml:space="preserve"> </w:t>
      </w:r>
      <w:r w:rsidRPr="005E58F2">
        <w:t>подписание</w:t>
      </w:r>
      <w:r w:rsidR="005E58F2" w:rsidRPr="005E58F2">
        <w:t xml:space="preserve"> </w:t>
      </w:r>
      <w:r w:rsidRPr="005E58F2">
        <w:t>иска</w:t>
      </w:r>
      <w:r w:rsidR="005E58F2" w:rsidRPr="005E58F2">
        <w:t>.</w:t>
      </w:r>
    </w:p>
    <w:p w:rsidR="005E58F2" w:rsidRPr="005E58F2" w:rsidRDefault="007E53BC" w:rsidP="005E58F2">
      <w:pPr>
        <w:tabs>
          <w:tab w:val="left" w:pos="726"/>
        </w:tabs>
      </w:pPr>
      <w:r w:rsidRPr="005E58F2">
        <w:t>Директор</w:t>
      </w:r>
      <w:r w:rsidR="005E58F2" w:rsidRPr="005E58F2">
        <w:t xml:space="preserve"> </w:t>
      </w:r>
      <w:r w:rsidRPr="005E58F2">
        <w:t>Подпись</w:t>
      </w:r>
      <w:r w:rsidR="005E58F2" w:rsidRPr="005E58F2">
        <w:t xml:space="preserve"> </w:t>
      </w:r>
      <w:r w:rsidRPr="005E58F2">
        <w:t>Ф</w:t>
      </w:r>
      <w:r w:rsidR="005E58F2">
        <w:t xml:space="preserve">.И. </w:t>
      </w:r>
      <w:r w:rsidRPr="005E58F2">
        <w:t>О</w:t>
      </w:r>
      <w:r w:rsidR="005E58F2" w:rsidRPr="005E58F2">
        <w:t>.</w:t>
      </w:r>
    </w:p>
    <w:p w:rsidR="005E58F2" w:rsidRDefault="005E58F2" w:rsidP="005E58F2">
      <w:pPr>
        <w:tabs>
          <w:tab w:val="left" w:pos="726"/>
        </w:tabs>
      </w:pPr>
      <w:r>
        <w:t>"</w:t>
      </w:r>
      <w:r w:rsidR="0032799B" w:rsidRPr="005E58F2">
        <w:t>___</w:t>
      </w:r>
      <w:r>
        <w:t xml:space="preserve">" </w:t>
      </w:r>
      <w:r w:rsidR="0032799B" w:rsidRPr="005E58F2">
        <w:t>___________</w:t>
      </w:r>
      <w:r w:rsidRPr="005E58F2">
        <w:t xml:space="preserve"> </w:t>
      </w:r>
      <w:r w:rsidR="0032799B" w:rsidRPr="005E58F2">
        <w:t>20__</w:t>
      </w:r>
      <w:r w:rsidRPr="005E58F2">
        <w:t xml:space="preserve"> </w:t>
      </w:r>
      <w:r w:rsidR="0032799B" w:rsidRPr="005E58F2">
        <w:t>г</w:t>
      </w:r>
      <w:r w:rsidRPr="005E58F2">
        <w:t>.</w:t>
      </w:r>
    </w:p>
    <w:p w:rsidR="006F7EE6" w:rsidRPr="00BF138F" w:rsidRDefault="006F7EE6" w:rsidP="00BF138F">
      <w:pPr>
        <w:pStyle w:val="af5"/>
        <w:rPr>
          <w:lang w:val="en-US"/>
        </w:rPr>
      </w:pPr>
      <w:bookmarkStart w:id="14" w:name="_GoBack"/>
      <w:bookmarkEnd w:id="14"/>
    </w:p>
    <w:sectPr w:rsidR="006F7EE6" w:rsidRPr="00BF138F" w:rsidSect="005E58F2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AA" w:rsidRDefault="00A078AA">
      <w:r>
        <w:separator/>
      </w:r>
    </w:p>
  </w:endnote>
  <w:endnote w:type="continuationSeparator" w:id="0">
    <w:p w:rsidR="00A078AA" w:rsidRDefault="00A0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AA" w:rsidRDefault="00A078AA">
      <w:r>
        <w:separator/>
      </w:r>
    </w:p>
  </w:footnote>
  <w:footnote w:type="continuationSeparator" w:id="0">
    <w:p w:rsidR="00A078AA" w:rsidRDefault="00A07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8F2" w:rsidRDefault="005E58F2" w:rsidP="00262AE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26</w:t>
    </w:r>
    <w:r>
      <w:fldChar w:fldCharType="end"/>
    </w:r>
  </w:p>
  <w:p w:rsidR="005E58F2" w:rsidRDefault="005E58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8F2" w:rsidRDefault="005E58F2" w:rsidP="005E58F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A12E34"/>
    <w:multiLevelType w:val="hybridMultilevel"/>
    <w:tmpl w:val="53F65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BB1EEA"/>
    <w:multiLevelType w:val="hybridMultilevel"/>
    <w:tmpl w:val="5336B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D548AD"/>
    <w:multiLevelType w:val="hybridMultilevel"/>
    <w:tmpl w:val="D444A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A7B"/>
    <w:rsid w:val="00020889"/>
    <w:rsid w:val="00074DF3"/>
    <w:rsid w:val="000C5B60"/>
    <w:rsid w:val="000F71FD"/>
    <w:rsid w:val="0013445D"/>
    <w:rsid w:val="001612C3"/>
    <w:rsid w:val="001634AD"/>
    <w:rsid w:val="001E2D14"/>
    <w:rsid w:val="00262AE8"/>
    <w:rsid w:val="002E3264"/>
    <w:rsid w:val="0032799B"/>
    <w:rsid w:val="0033702A"/>
    <w:rsid w:val="00366407"/>
    <w:rsid w:val="00381BF6"/>
    <w:rsid w:val="003C4A7F"/>
    <w:rsid w:val="003C7571"/>
    <w:rsid w:val="004416B2"/>
    <w:rsid w:val="00455364"/>
    <w:rsid w:val="004816D0"/>
    <w:rsid w:val="00481914"/>
    <w:rsid w:val="005124D8"/>
    <w:rsid w:val="00520E5A"/>
    <w:rsid w:val="0053745C"/>
    <w:rsid w:val="005644E0"/>
    <w:rsid w:val="005A5371"/>
    <w:rsid w:val="005E58F2"/>
    <w:rsid w:val="006376E5"/>
    <w:rsid w:val="0064419A"/>
    <w:rsid w:val="006E6214"/>
    <w:rsid w:val="006F2B4C"/>
    <w:rsid w:val="006F7EE6"/>
    <w:rsid w:val="007244D1"/>
    <w:rsid w:val="0077194F"/>
    <w:rsid w:val="007E53BC"/>
    <w:rsid w:val="008614A3"/>
    <w:rsid w:val="0087510A"/>
    <w:rsid w:val="008859FC"/>
    <w:rsid w:val="00890E98"/>
    <w:rsid w:val="00891AFE"/>
    <w:rsid w:val="008F27C9"/>
    <w:rsid w:val="008F7F79"/>
    <w:rsid w:val="00910C4A"/>
    <w:rsid w:val="009768DD"/>
    <w:rsid w:val="00A0241E"/>
    <w:rsid w:val="00A078AA"/>
    <w:rsid w:val="00A11379"/>
    <w:rsid w:val="00A3350A"/>
    <w:rsid w:val="00A753C8"/>
    <w:rsid w:val="00A965EB"/>
    <w:rsid w:val="00B013E7"/>
    <w:rsid w:val="00B11A7B"/>
    <w:rsid w:val="00BC6038"/>
    <w:rsid w:val="00BF138F"/>
    <w:rsid w:val="00C0732A"/>
    <w:rsid w:val="00C301A0"/>
    <w:rsid w:val="00C83EBA"/>
    <w:rsid w:val="00CA2C41"/>
    <w:rsid w:val="00D4787F"/>
    <w:rsid w:val="00D5046E"/>
    <w:rsid w:val="00D56F9A"/>
    <w:rsid w:val="00D74415"/>
    <w:rsid w:val="00E25A72"/>
    <w:rsid w:val="00EB3FCF"/>
    <w:rsid w:val="00EC7A4A"/>
    <w:rsid w:val="00ED655B"/>
    <w:rsid w:val="00F2302F"/>
    <w:rsid w:val="00F47DAD"/>
    <w:rsid w:val="00F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85891F-2990-4641-8FD3-53DCB40B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5E58F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5E58F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5E58F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5E58F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5E58F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5E58F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5E58F2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5E58F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5E58F2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5E58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5E58F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5E58F2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5E58F2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5E58F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E58F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E58F2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5E58F2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5E58F2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5E58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5E58F2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5E58F2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5E58F2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5E58F2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5E58F2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5E58F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5E58F2"/>
    <w:rPr>
      <w:color w:val="FFFFFF"/>
    </w:rPr>
  </w:style>
  <w:style w:type="paragraph" w:customStyle="1" w:styleId="af6">
    <w:name w:val="содержание"/>
    <w:uiPriority w:val="99"/>
    <w:rsid w:val="005E58F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E58F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E58F2"/>
    <w:pPr>
      <w:jc w:val="center"/>
    </w:pPr>
  </w:style>
  <w:style w:type="paragraph" w:customStyle="1" w:styleId="af8">
    <w:name w:val="ТАБЛИЦА"/>
    <w:next w:val="a1"/>
    <w:autoRedefine/>
    <w:uiPriority w:val="99"/>
    <w:rsid w:val="005E58F2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5E58F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5E58F2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5E58F2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5E58F2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5E58F2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5459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36508</CharactersWithSpaces>
  <SharedDoc>false</SharedDoc>
  <HLinks>
    <vt:vector size="36" baseType="variant">
      <vt:variant>
        <vt:i4>1835069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_Toc295637936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_Toc295637934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_Toc295637932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_Toc295637930</vt:lpwstr>
      </vt:variant>
      <vt:variant>
        <vt:i4>1900605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_Toc295637928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_Toc295637926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Армен</dc:creator>
  <cp:keywords/>
  <dc:description/>
  <cp:lastModifiedBy>admin</cp:lastModifiedBy>
  <cp:revision>2</cp:revision>
  <cp:lastPrinted>2011-04-19T12:03:00Z</cp:lastPrinted>
  <dcterms:created xsi:type="dcterms:W3CDTF">2014-03-28T04:36:00Z</dcterms:created>
  <dcterms:modified xsi:type="dcterms:W3CDTF">2014-03-28T04:36:00Z</dcterms:modified>
</cp:coreProperties>
</file>