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4BE" w:rsidRDefault="004E664E">
      <w:pPr>
        <w:pStyle w:val="1"/>
        <w:jc w:val="center"/>
      </w:pPr>
      <w:r>
        <w:t>Туристическая инфраструктура Калининградского региона</w:t>
      </w:r>
    </w:p>
    <w:p w:rsidR="005E24BE" w:rsidRPr="004E664E" w:rsidRDefault="004E664E">
      <w:pPr>
        <w:pStyle w:val="a3"/>
      </w:pPr>
      <w:r>
        <w:t> </w:t>
      </w:r>
    </w:p>
    <w:p w:rsidR="005E24BE" w:rsidRDefault="004E664E">
      <w:pPr>
        <w:pStyle w:val="a3"/>
      </w:pPr>
      <w:r>
        <w:t>Введение</w:t>
      </w:r>
    </w:p>
    <w:p w:rsidR="005E24BE" w:rsidRDefault="004E664E">
      <w:pPr>
        <w:pStyle w:val="a3"/>
      </w:pPr>
      <w:r>
        <w:t>Культурно-исторический потенциал как основа туристских ресурсов является определяющим при выборе туристами того или иного региона для посещения. Гуманитарное значение туризма заключается в использовании его возможностей для развития личности, ее творческого потенциала, расширения горизонта знаний. Стремление к знанию всегда было неотъемлемой чертой человека. Совмещение отдыха с познанием жизни, истории и культуры другого народа - одна из задач, которую в полной мере способен решать туризм.</w:t>
      </w:r>
    </w:p>
    <w:p w:rsidR="005E24BE" w:rsidRDefault="004E664E">
      <w:pPr>
        <w:pStyle w:val="a3"/>
      </w:pPr>
      <w:r>
        <w:t>Калининградская область расположена на западной окраине Русской, или Восточно-Европейской равнины. Она является самой западной областью в РФ.</w:t>
      </w:r>
    </w:p>
    <w:p w:rsidR="005E24BE" w:rsidRDefault="004E664E">
      <w:pPr>
        <w:pStyle w:val="a3"/>
      </w:pPr>
      <w:r>
        <w:t>Часть территории области расположена на Калининградском полуострове, который выступает в Балтийское море. От Калининградского полуострова отходят две длинные узкие песчаные косы, Курская и Вислинская.</w:t>
      </w:r>
    </w:p>
    <w:p w:rsidR="005E24BE" w:rsidRDefault="004E664E">
      <w:pPr>
        <w:pStyle w:val="a3"/>
      </w:pPr>
      <w:r>
        <w:t>Курская коса отделяет от Балтийского моря Курский залив, который связан с морем Клайпедским проливом. Коса, которая тянется к юго-западу от полуострова, называется Вислинской, она отделяет от моря Вислинский залив. Северная его часть, вдаваясь в территорию области образует Калининградский залив и Приморскую бухту. Воды Вислинского залива связаны с Балтийским морем узким Балтийским проливом.</w:t>
      </w:r>
    </w:p>
    <w:p w:rsidR="005E24BE" w:rsidRDefault="004E664E">
      <w:pPr>
        <w:pStyle w:val="a3"/>
      </w:pPr>
      <w:r>
        <w:t>Калининградская область на юге граничит с Польшей, на севере и востоке - с Литвой.</w:t>
      </w:r>
    </w:p>
    <w:p w:rsidR="005E24BE" w:rsidRDefault="004E664E">
      <w:pPr>
        <w:pStyle w:val="a3"/>
      </w:pPr>
      <w:r>
        <w:t>На западе и юго-западе омывается Балтийским морем и его заливами - Куршским и Калининградским.</w:t>
      </w:r>
    </w:p>
    <w:p w:rsidR="005E24BE" w:rsidRDefault="004E664E">
      <w:pPr>
        <w:pStyle w:val="a3"/>
      </w:pPr>
      <w:r>
        <w:t>Крохотная по размерам Калининградская область имеет богатое событиями драматичное прошлое. Много исторических и культурных ценностей имеется в Калининграде.</w:t>
      </w:r>
    </w:p>
    <w:p w:rsidR="005E24BE" w:rsidRDefault="004E664E">
      <w:pPr>
        <w:pStyle w:val="a3"/>
      </w:pPr>
      <w:r>
        <w:t>Предмет исследования: туристическая привлекательность.</w:t>
      </w:r>
    </w:p>
    <w:p w:rsidR="005E24BE" w:rsidRDefault="004E664E">
      <w:pPr>
        <w:pStyle w:val="a3"/>
      </w:pPr>
      <w:r>
        <w:t>Объект исследования: Калининградская область.</w:t>
      </w:r>
    </w:p>
    <w:p w:rsidR="005E24BE" w:rsidRDefault="004E664E">
      <w:pPr>
        <w:pStyle w:val="a3"/>
      </w:pPr>
      <w:r>
        <w:t>Цель работы: анализ культурного потенциала, природного рекреационного потенциала и выявление перспектив развития природоориентированных форм туризма в Калининградском регионе.</w:t>
      </w:r>
    </w:p>
    <w:p w:rsidR="005E24BE" w:rsidRDefault="004E664E">
      <w:pPr>
        <w:pStyle w:val="a3"/>
      </w:pPr>
      <w:r>
        <w:t>Были поставлены следующие задачи:</w:t>
      </w:r>
    </w:p>
    <w:p w:rsidR="005E24BE" w:rsidRDefault="004E664E">
      <w:pPr>
        <w:pStyle w:val="a3"/>
      </w:pPr>
      <w:r>
        <w:t>. Проанализировать туристическую привлекательность;</w:t>
      </w:r>
    </w:p>
    <w:p w:rsidR="005E24BE" w:rsidRDefault="004E664E">
      <w:pPr>
        <w:pStyle w:val="a3"/>
      </w:pPr>
      <w:r>
        <w:t>. Рассмотреть санаторно-курортные предприятия;</w:t>
      </w:r>
    </w:p>
    <w:p w:rsidR="005E24BE" w:rsidRDefault="004E664E">
      <w:pPr>
        <w:pStyle w:val="a3"/>
      </w:pPr>
      <w:r>
        <w:t>. Рассмотреть туристскую инфраструктуру;</w:t>
      </w:r>
    </w:p>
    <w:p w:rsidR="005E24BE" w:rsidRDefault="004E664E">
      <w:pPr>
        <w:pStyle w:val="a3"/>
      </w:pPr>
      <w:r>
        <w:t>. Рассмотреть предприятия спортивного отдыха;</w:t>
      </w:r>
    </w:p>
    <w:p w:rsidR="005E24BE" w:rsidRDefault="004E664E">
      <w:pPr>
        <w:pStyle w:val="a3"/>
      </w:pPr>
      <w:r>
        <w:t>. Рассмотреть предприятия детского питания;</w:t>
      </w:r>
    </w:p>
    <w:p w:rsidR="005E24BE" w:rsidRDefault="004E664E">
      <w:pPr>
        <w:pStyle w:val="a3"/>
      </w:pPr>
      <w:r>
        <w:t>. Изучить рекреационную освоенность территории;</w:t>
      </w:r>
    </w:p>
    <w:p w:rsidR="005E24BE" w:rsidRDefault="004E664E">
      <w:pPr>
        <w:pStyle w:val="a3"/>
      </w:pPr>
      <w:r>
        <w:t>. Узнать туристские центры.</w:t>
      </w:r>
    </w:p>
    <w:p w:rsidR="005E24BE" w:rsidRDefault="004E664E">
      <w:pPr>
        <w:pStyle w:val="a3"/>
      </w:pPr>
      <w:r>
        <w:t>1. Туристическая привлекательность: теоретические основы</w:t>
      </w:r>
    </w:p>
    <w:p w:rsidR="005E24BE" w:rsidRDefault="004E664E">
      <w:pPr>
        <w:pStyle w:val="a3"/>
      </w:pPr>
      <w:r>
        <w:t>Туристическая привлекательность - комплексная оценка рекреационных ресурсов региона или страны, способность привлечь туриста к повторному посещению.</w:t>
      </w:r>
    </w:p>
    <w:p w:rsidR="005E24BE" w:rsidRDefault="004E664E">
      <w:pPr>
        <w:pStyle w:val="a3"/>
      </w:pPr>
      <w:r>
        <w:t>После того как в высших эшелонах власти туризм был объявлен одним из приоритетных направлений развития страны, руководители практически всех краев и областей России заговорили о необходимости повышать туристическую привлекательность своих территорий.</w:t>
      </w:r>
    </w:p>
    <w:p w:rsidR="005E24BE" w:rsidRDefault="004E664E">
      <w:pPr>
        <w:pStyle w:val="a3"/>
      </w:pPr>
      <w:r>
        <w:t>В результате за последние 2-3 года появились десятки новых маршрутов и объектов показа, строятся отели и рестораны, разрабатываются долгосрочные программы развития туризма, созданы тематические интернет-порталы.</w:t>
      </w:r>
    </w:p>
    <w:p w:rsidR="005E24BE" w:rsidRDefault="004E664E">
      <w:pPr>
        <w:pStyle w:val="a3"/>
      </w:pPr>
      <w:r>
        <w:t>При кажущейся простоте туризм, как и любая другая отрасль, имеет целый ряд нюансов, без учета которых разрабатываемый турпродукт может оказаться провальным. И дело не только и не столько в объеме финансовых вложений и исторически сложившемся имидже территории, хотя и они важны. Если проанализировать российский опыт, то мы увидим, что есть ряд других факторов, препятствующих популярности той или иной туристической достопримечательности. В этой главе мы коснемся двух из них:</w:t>
      </w:r>
    </w:p>
    <w:p w:rsidR="005E24BE" w:rsidRDefault="004E664E">
      <w:pPr>
        <w:pStyle w:val="a3"/>
      </w:pPr>
      <w:r>
        <w:t>·Недостаточная привлекательность туробъекта для туристов,</w:t>
      </w:r>
    </w:p>
    <w:p w:rsidR="005E24BE" w:rsidRDefault="004E664E">
      <w:pPr>
        <w:pStyle w:val="a3"/>
      </w:pPr>
      <w:r>
        <w:t>·Надсистемные проблемы.</w:t>
      </w:r>
    </w:p>
    <w:p w:rsidR="005E24BE" w:rsidRDefault="004E664E">
      <w:pPr>
        <w:pStyle w:val="a3"/>
      </w:pPr>
      <w:r>
        <w:t>Встроенные недостатки туробъектов</w:t>
      </w:r>
    </w:p>
    <w:p w:rsidR="005E24BE" w:rsidRDefault="004E664E">
      <w:pPr>
        <w:pStyle w:val="a3"/>
      </w:pPr>
      <w:r>
        <w:t>Во-первых, создатели достопримечательнстей не всегда учитывают специфику маршрутов, проходящих по соседству. Например, на маршруте по Большому Золотому Кольцу туристы осматривают более 70 соборов и монастырей. Это значит, что заманить экскурсионные группы в еще одну восстановленную церковь будет весьма проблематично. Гораздо эффективнее предложить турфирмам интерактивную программу или экспозицию, помогающую "сменить картинку". К примеру, в Ярославской области запатентовали экскурсию-игру "Ярославль Первый" - что-то вроде детской игры "Казаки-разбойники", объединяющей викторину и прогулку по городу. Популярны экскурсии в дома простых деревенских жителей, где можно посмотреть, как обустроен огород и баня, попробовать деревенские разносолы, узнать правила заготовки лекарственных трав и т.п. Кстати, иностранцы с большим интересом готовы осматривать российские школы, детские сады и прочие объекты реального российского быта.</w:t>
      </w:r>
    </w:p>
    <w:p w:rsidR="005E24BE" w:rsidRDefault="004E664E">
      <w:pPr>
        <w:pStyle w:val="a3"/>
      </w:pPr>
      <w:r>
        <w:t>Во-вторых, плохо, если в городе или поселке, находящемся в стороне от основных транспортных потоков, нет комплекса услуг, способных привлечь внимание туристов. Другими словами, созданный туробъект не должен быть одинок. Мало кому захочется делать крюк в 50 и более километров ради музейчика, который можно обойти за 20 минут. То же самое касается пусть добротного, но не оригинального отеля или кафе. В этом случае полезно создавать или обустраивать сопутствующие "заодно-объекты". Это могут быть: святой источник или родник с легендой, смотровая площадка с красивым видом на окрестности, чудотворная икона в церкви, лавка или мастерская с необычными сувенирами, "волшебное" дерево / камень / столб и пр., исполняющий мечту. (Сколь бы наивным не казался данный совет, но туристы неизменно выстраиваются в очередь, чтобы загадать заветное желание и совершить простой ритуал). Сюда же можно отнести колоритное кафе, а также чистые и удобные туалеты. Чем больше опций может предложить туристам то или иное место, тем выше шансы привлечь туда гостей.</w:t>
      </w:r>
    </w:p>
    <w:p w:rsidR="005E24BE" w:rsidRDefault="004E664E">
      <w:pPr>
        <w:pStyle w:val="a3"/>
      </w:pPr>
      <w:r>
        <w:t>Примером такого комплексного предложения может служить гостевой дом Зинаиды Вокуевой "Войвыв сикт" в селе Сизябск Ижемского района Республики Коми. Построив и оборудовав оригинальный гостевой чум, хозяйка-пенсионерка со временем обзавелась оленем, создала два мини-музея (быт крестьян 18-19 вв. и советского времени), а также мастерскую по изготовлению национальных сувениров. Вдобавок она договорилась с соседями об организации рыбалки и конных поездок для туристов, предлагает гостям гимнастику на свежем воздухе, сбор трав и грибов, а также участие в сельхозработах: посевная, сенокос и пр. Результат трудов - поток туристов в Сизябск как с однодневными экскурсиями, так и с ночевкой.</w:t>
      </w:r>
    </w:p>
    <w:p w:rsidR="005E24BE" w:rsidRDefault="004E664E">
      <w:pPr>
        <w:pStyle w:val="a3"/>
      </w:pPr>
      <w:r>
        <w:t>В-третьих, чтобы привлечь группы организованных туристов, необходимо учитывать требования турфирм. Список этих требований не является секретом, и он, как правило, обоснован. По этой причине, планируя серьезные финансовые вложения в строительство нового туристического объекта, не лишним будет узнать мнение тех турагентств, с которыми хотелось бы сотрудничать. В частности, у кафе должна быть удобная парковка для больших туристических автобусов, а также определенная скорость обслуживания и достаточное количество столиков и туалетных кабин. А полезной опцией отеля на пути автобусных туров служат условия для очистки биотуалета. Для большинства российских городов, особенно небольших, существует проблема небанального вечернего досуга для туристов. Отель или ресторан, организующий такую программу, получает очевидное преимущество. И, конечно, есть целый ряд пожеланий по формам оплаты, порядку бронирования и стоимости номеров, позволяющий успешно продавать групповые туры.</w:t>
      </w:r>
    </w:p>
    <w:p w:rsidR="005E24BE" w:rsidRDefault="004E664E">
      <w:pPr>
        <w:pStyle w:val="a3"/>
      </w:pPr>
      <w:r>
        <w:t>И, наконец, в-четвертых, сложно рассчитывать на большой поток туристов, если туробъект не уникален. Очередной музей валенка, утюга или крестьянского быта может быть отнюдь не плох, но рассчитывать на то, что туристы специально поедут в другой город посмотреть на избу с печкой и прялкой, едва ли стоит. Надо четко понимать, что если туробъект расположен непосредственно на пути следования реального туристического потока, то даже при отсутствии шедевров есть хорошие шансы воспользоваться этим потоком. Город Мышкин своим успехом во многом обязан пассажиропотоку круизных теплоходов, проходящих мимо, а не фигуркам мышей в местном музее. В то же время действительно впечатляющий Музей паровозов в окрестностях Переславля-Залесского заставляет туристов преодолеть дополнительные километры в сторону от трассы, несмотря на ямы и ухабы лесной дороги.</w:t>
      </w:r>
    </w:p>
    <w:p w:rsidR="005E24BE" w:rsidRDefault="004E664E">
      <w:pPr>
        <w:pStyle w:val="a3"/>
      </w:pPr>
      <w:r>
        <w:t>А что делать, если известных архитектурных, природных или культурных памятников в городе или области нет? Вариантов множество:</w:t>
      </w:r>
    </w:p>
    <w:p w:rsidR="005E24BE" w:rsidRDefault="004E664E">
      <w:pPr>
        <w:pStyle w:val="a3"/>
      </w:pPr>
      <w:r>
        <w:t>Таблица</w:t>
      </w:r>
    </w:p>
    <w:p w:rsidR="005E24BE" w:rsidRDefault="004E664E">
      <w:pPr>
        <w:pStyle w:val="a3"/>
      </w:pPr>
      <w:r>
        <w:t>ИдеиПримерыНеобычная форма и материалы для привычных объектовВ этом году в Архангельской области открылся первый в России ледяной отель, а в Европе пользуются успехом отели-сеновалы и пещерные отели.Необычный формат экскурсии или отдыхаИногда, чтобы изменить восприятие туристов, их надо … переодеть. В загородном комплексе «Мандроги» Ленинградской области гостям предлагают пожить жизнью русских крестьян прошлых веков, т.е. отказаться от привычных благ цивилизации, переодеться в крестьянские одежды, освоить старинные ремесла и питаться исключительно деревенской пищей, приготовленной в печи.Любопытные и зрелищные процессыТак в Москве пользуются спросом экскурсии на кондитерскую фабрику «Красный Октябрь» и киностудию «Мосфильм», а в Ульяновской области предлагают экскурсию по цехам авиастроительного завода. Необычный способ передвиженияВ Великом Новгороде можно осмотреть Кремль, воспользовавшись услугами вело-кучера. Сюда же можно отнести кареты, телеги, велосипеды, самокаты, автопоезд или ретро-трамвай.Объединение в одном объекте разных функцийНапример, по Москве уже много лет курсирует трамвай-ресторан «Аннушка», к которому добавился и поющий «Синий троллейбус», где за 100 рублей, проезжая по Садовому кольцу, можно послушать выступления бардов. В испанской Сарагосе обзорную экскурсию по городу превратили в шоколадный тур, во время которого туристы заходят в кондитерские города и пробуют разные сорта шоколада.Известные персонажиСамый яркий пример здесь - Великий Устюг и Дед Мороз, но есть и масса других «незанятых» героев. В Москве два года назад появился музей Чебурашки, а Кемеровская область активно рекламирует Снежного человека. В ряде случаев персонажей используют в качестве дополнения к стандартным экскурсиям, например, гиды-привидения в чешских замках или театрализованная экскурсия на болота Костромской области в сопровождении Ивана Сусанина.Любопытные события, праздникиПраздник Огурца в Суздале или Праздник ухи в Астраханской области, Парад блондинок в Риге. Уже не первый год между рядом российских городов идет соперничество за главную Масленицу России. В этом году о своем лидерстве заявил Псков. При этом есть целый ряд других праздников, и не только православных, особая традиция празднования которых пока никем не озвучена, например, Троица, День Ивана Купалы, 8 марта, 1 апреля, день рыбака и т.д.Привлекательные специалистыЗначительное число туристов приезжает из Москвы в Рязанскую область для посещения … зубных врачей. Аналогичными «приманками» служат хорошие гирудотерапевты и специалисты по массажу при условии не только высокого качества, но и привлекательной цены, оправдывающей затраты на дорогу. А в Праге большой интерес туристов вызывают колоритные фонарщики, облаченные в традиционные одежды, которые в определенное время совершают ритуал зажжения старинных газовых фонарей. Причем зажечь фонарь с их помощью может любой желающий.Природные явления, животные, насекомыеВо время путешествий на Камчатку неизменный восторг детей и туристов-женщин вызывает питомник ездовых собак и особенно пушистые щенки. А японские туристы, приезжающие в Хабаровский край, готовы часами стоять на берегу Амура и любоваться открывающимися просторами. Южная Корея активно рекламирует туры по осмотру цветущих фруктовых садов и первоцветов, а в Австралию туристы приезжают специально посмотреть на дрейфующие айсберги. Российская альтернатива айсбергам - ледоход на могучих сибирских реках.</w:t>
      </w:r>
    </w:p>
    <w:p w:rsidR="005E24BE" w:rsidRDefault="004E664E">
      <w:pPr>
        <w:pStyle w:val="a3"/>
      </w:pPr>
      <w:r>
        <w:t>Эти и другие варианты создания уникальности - это отнюдь не волшебная таблетка, которая превратит малоизвестный город или поселок в туристский центр мирового уровня, хотя и такое случается. Но эти меры способны повысить туристическую привлекательность территории &lt;#"justify"&gt;2. Общая характеристика привлекательности Западной туристской зоны РФ</w:t>
      </w:r>
    </w:p>
    <w:p w:rsidR="005E24BE" w:rsidRDefault="004E664E">
      <w:pPr>
        <w:pStyle w:val="a3"/>
      </w:pPr>
      <w:r>
        <w:t>.1 Рекреационная сеть</w:t>
      </w:r>
    </w:p>
    <w:p w:rsidR="005E24BE" w:rsidRDefault="004E664E">
      <w:pPr>
        <w:pStyle w:val="a3"/>
      </w:pPr>
      <w:r>
        <w:t>.1.1 Санаторно-курортные предприятия</w:t>
      </w:r>
    </w:p>
    <w:p w:rsidR="005E24BE" w:rsidRDefault="004E664E">
      <w:pPr>
        <w:pStyle w:val="a3"/>
      </w:pPr>
      <w:r>
        <w:t>Калининградская область - это островок России в центре Европы. Неповторимая природа этих мест привлекает множество туристов и людей желающих поправить своё здоровье. Морской воздух, насыщенный йодом и минеральными веществами оказывает благоприятное воздействие на людей, страдающих заболеваниями щитовидной железы и органов дыхания. Уникальный мягкий морской климат этого региона позволяет отдыхать здесь тем, кому противопоказано жаркое солнце, резкая смена климата и часовых поясов</w:t>
      </w:r>
    </w:p>
    <w:p w:rsidR="005E24BE" w:rsidRDefault="004E664E">
      <w:pPr>
        <w:pStyle w:val="a3"/>
      </w:pPr>
      <w:r>
        <w:t>Курорты Калининградской области: Светлогорск, Зеленоградск и Куршская коса обладают неограниченными бальнеологическими ресурсами: мягкий климат, экологически чистое морское побережье, минеральные воды, торфяные грязи. Санатории и гостиничные комплексы предоставляют отдыхающим сертифицированные и лицензированные медицинские услуги. Куршская Коса - национальная гордость и заповедное место, где чистый воздух, уникальная флора, великолепные виды на Балтийское море с одной стороны и на Куршский залив с другой.</w:t>
      </w:r>
    </w:p>
    <w:p w:rsidR="005E24BE" w:rsidRDefault="004E664E">
      <w:pPr>
        <w:pStyle w:val="a3"/>
      </w:pPr>
      <w:r>
        <w:t>Для желающих ознакомиться с историческими достопримечательностями, организуются разнообразные экскурсии, ведь этот край с интереснейшей историей и архитектурой.</w:t>
      </w:r>
    </w:p>
    <w:p w:rsidR="005E24BE" w:rsidRDefault="004E664E">
      <w:pPr>
        <w:pStyle w:val="a3"/>
      </w:pPr>
      <w:r>
        <w:t>Большинство туристов, побывавших здесь однажды, стремятся попасть сюда ещё раз.</w:t>
      </w:r>
    </w:p>
    <w:p w:rsidR="005E24BE" w:rsidRDefault="004E664E">
      <w:pPr>
        <w:pStyle w:val="a3"/>
      </w:pPr>
      <w:r>
        <w:t>КУРОРТ Светлогорск - самый крупный курортный город на Калининградском взморье. В довоенной Восточной Пруссии он носил красивое имя - Раушен, что, по мнению многих историков, является производным от немецкого шуметь. Раушен вырос на месте небольшой деревушки Рауше-Мотер в 19 веке и начал строиться как город гостевой, город курортный. Немцы не зря основали курорт именно здесь.</w:t>
      </w:r>
    </w:p>
    <w:p w:rsidR="005E24BE" w:rsidRDefault="004E664E">
      <w:pPr>
        <w:pStyle w:val="a3"/>
      </w:pPr>
      <w:r>
        <w:t>На побережье не найти более живописного места (не считая, конечно же, Куршской Косы). Светлогорск - Раушен стоит на холмах, которые так грамотно, по-немецки, застроены домами с узкими улочками. Впервые попадая в этот прекрасный зеленый уголок человек достаточно скоро начинает свободно ориентироваться в лабиринтах немецких улиц и переулков.</w:t>
      </w:r>
    </w:p>
    <w:p w:rsidR="005E24BE" w:rsidRDefault="004E664E">
      <w:pPr>
        <w:pStyle w:val="a3"/>
      </w:pPr>
      <w:r>
        <w:t>Да - красивая холмистая местность, да - обилие зелени, но это не главное. А вот наличие в светлогорской земле огромного числа подземных целебных минеральных источников явилось решающим фактором для основания курорта. Подземные скважины могут находиться в 50-ти метрах друг от друга и содержать уникальную, разную по своему химическому составу, клиническим свойствам и, конечно же, по вкусу воду.</w:t>
      </w:r>
    </w:p>
    <w:p w:rsidR="005E24BE" w:rsidRDefault="004E664E">
      <w:pPr>
        <w:pStyle w:val="a3"/>
      </w:pPr>
      <w:r>
        <w:t>Немцы умели ценить природные богатства Восточной Пруссии, поэтому Раушен начал расти как на дрожжах. К началу второй мировой войны этот город представлял собой высокоразвитый европейский курорт с сетью гостиниц и лечебных корпусов.</w:t>
      </w:r>
    </w:p>
    <w:p w:rsidR="005E24BE" w:rsidRDefault="004E664E">
      <w:pPr>
        <w:pStyle w:val="a3"/>
      </w:pPr>
      <w:r>
        <w:t>Были построены санатории, профилактории, пансионаты и гостиницы. Конечно, уровень обслуживания был рассчитан на среднего советского человека, да и архитектура новых строений Светлогорска чаще всего не вписывалась в немецкие улочки с историческими красночерепичными особняками. Но - это уже в прошлом.</w:t>
      </w:r>
    </w:p>
    <w:p w:rsidR="005E24BE" w:rsidRDefault="004E664E">
      <w:pPr>
        <w:pStyle w:val="a3"/>
      </w:pPr>
      <w:r>
        <w:t>Сегодня Светлогорск переживает второе рождение. Вся гостиничная инфраструктура подстраивается под требовательного клиента, все реставрируется и ремонтируется.</w:t>
      </w:r>
    </w:p>
    <w:p w:rsidR="005E24BE" w:rsidRDefault="004E664E">
      <w:pPr>
        <w:pStyle w:val="a3"/>
      </w:pPr>
      <w:r>
        <w:t>Светлогорск с каждым днем принимает все более европейский облик. Уже сегодня - это отреставрированные игрушечные немецкие домики, гостиницы, пансионаты и санатории с номерами от 2* до люкс, детские оздоровительные лагеря, масса магазинов (в том числе круглосуточных), ресторанов, баров, ночных клубов и дискотек.</w:t>
      </w:r>
    </w:p>
    <w:p w:rsidR="005E24BE" w:rsidRDefault="004E664E">
      <w:pPr>
        <w:pStyle w:val="a3"/>
      </w:pPr>
      <w:r>
        <w:t>Светлогорск стоит на высоком обрывистом берегу, поэтому к морю ведут семь оборудованных спусков и канатная дорога.</w:t>
      </w:r>
    </w:p>
    <w:p w:rsidR="005E24BE" w:rsidRDefault="004E664E">
      <w:pPr>
        <w:pStyle w:val="a3"/>
      </w:pPr>
      <w:r>
        <w:t>Пляж в Светлогорске не самый лучший на побережье, точнее он неоднородный. Песок, крупные камни, песок... Также чередуется и структура морского дна. Хотя полоса пляжа гораздо уже, чем в Зеленоградске и уж тем более на Куршской Косе, все желающие размещаются вполне свободно.</w:t>
      </w:r>
    </w:p>
    <w:p w:rsidR="005E24BE" w:rsidRDefault="004E664E">
      <w:pPr>
        <w:pStyle w:val="a3"/>
      </w:pPr>
      <w:r>
        <w:t>Температура воды в море у Светлогорска почти всегда ниже на 0, 5 - 1 градус по сравнению с Зеленоградском. Это связано с большей глубиной и направлениями течений. Купание почти всегда разрешено. В последние годы экологическая обстановка в Калининградской части Балтики улучшается. Для тех, кто привык отдыхать на Черном море, вода покажется кристально чистой.</w:t>
      </w:r>
    </w:p>
    <w:p w:rsidR="005E24BE" w:rsidRDefault="004E664E">
      <w:pPr>
        <w:pStyle w:val="a3"/>
      </w:pPr>
      <w:r>
        <w:t>Три из семи светлогорских спусков к морю выходят на променад. Прямо на променаде с весны до осени работают летние кафе, бары, крытые и открытые рестораны. Ночью на променаде устраиваются дискотеки для всех желающих - жителей Светлогорска, а также гостей города. Тут же работает прокат гидромотоциклов.</w:t>
      </w:r>
    </w:p>
    <w:p w:rsidR="005E24BE" w:rsidRDefault="004E664E">
      <w:pPr>
        <w:pStyle w:val="a3"/>
      </w:pPr>
      <w:r>
        <w:t>Позагорав и поднявшись в город, вы можете взять напрокат горный велосипед или роликовые коньки и прокатиться по городу. В Светлогорске работает парк отдыха с аттракционами, теннисные корты, волейбольные и баскетбольные площадки. Массу сувениров из янтаря, от браслетов до настенных картин, предложат вам светлогорские художники и мастера, продающие свои изделия прямо на улицах города, или специализированные магазины.</w:t>
      </w:r>
    </w:p>
    <w:p w:rsidR="005E24BE" w:rsidRDefault="004E664E">
      <w:pPr>
        <w:pStyle w:val="a3"/>
      </w:pPr>
      <w:r>
        <w:t>В Светлогорске есть красивое озеро с названием Тихое. Оно так зажато городом с одной стороны и лесистыми холмами с другой, что и впрямь кажется уютным и тихим. На озере действует лодочная станция, где за мизерные деньги вам предложат напрокат лодки и катамараны.</w:t>
      </w:r>
    </w:p>
    <w:p w:rsidR="005E24BE" w:rsidRDefault="004E664E">
      <w:pPr>
        <w:pStyle w:val="a3"/>
      </w:pPr>
      <w:r>
        <w:t>В Светлогорске обязательно стоит посетить органный зал.</w:t>
      </w:r>
    </w:p>
    <w:p w:rsidR="005E24BE" w:rsidRDefault="004E664E">
      <w:pPr>
        <w:pStyle w:val="a3"/>
      </w:pPr>
      <w:r>
        <w:t>КУРОРТ Зеленоградск совсем недавно (в 1998 году) получил статус курорта республиканского значения. Мы надеемся, что этот факт катализирует развитие Зеленоградска как фешенебельного Российского курортного города с развитой туристической инфраструктурой.</w:t>
      </w:r>
    </w:p>
    <w:p w:rsidR="005E24BE" w:rsidRDefault="004E664E">
      <w:pPr>
        <w:pStyle w:val="a3"/>
      </w:pPr>
      <w:r>
        <w:t>Благоприятные климатические условия способствуют созданию здесь целого ряда курортов, к числу которых относится и Зеленоградск. Успокаивающее и бодрящее море, чистый, напоенный ароматом хвои воздух морского побережья, мягкий климат создают прекрасные условия для отдыха и лечения. Санатории, базы отдыха, пансионаты к услугам тех, кто решил провести свой отпуск в Зеленоградске. Зеленоградск - морской курорт, расположенный примерно в 30 км от областного центра. С Калининградом он связан железной и шоссейной дорогами. В 20 км от курорта находится аэропорт, который соединяет воздушной линией многие города нашей страны. История города, его живописное расположение, оригинальная архитектура домов вызывает живой интерес туристов. Зеленоградск уютен и красив по-своему. На сотни метров в длину протянулся обширный пляж курорта «Зеленоградск». Пляж покрыт толстым слоем мелкого и чистого песка, переходящего в небольшие дюны. Берег плавно переходит в равномерно понижающееся дно моря.</w:t>
      </w:r>
    </w:p>
    <w:p w:rsidR="005E24BE" w:rsidRDefault="004E664E">
      <w:pPr>
        <w:pStyle w:val="a3"/>
      </w:pPr>
      <w:r>
        <w:t>Есть у города и своя минеральная вода, которая так и называется - Зеленоградская. Её целебные свойства очень высоко оцениваются специалистами. На различных, в том числе и международных, конкурсах она по своим качественным показателям, всегда занимает призовые места.</w:t>
      </w:r>
    </w:p>
    <w:p w:rsidR="005E24BE" w:rsidRDefault="004E664E">
      <w:pPr>
        <w:pStyle w:val="a3"/>
      </w:pPr>
      <w:r>
        <w:t>Зеленоградск - это ещё и город, который даёт начало уникальному Национальному парку Куршская коса. Поэтому, прогулявшись по пляжу, можно спокойно дойти до заповедника России.</w:t>
      </w:r>
    </w:p>
    <w:p w:rsidR="005E24BE" w:rsidRDefault="004E664E">
      <w:pPr>
        <w:pStyle w:val="a3"/>
      </w:pPr>
      <w:r>
        <w:t>Что касается магазинов, ресторанов, баров, дискотек и других развлекательных мест, Зеленоградск почти не уступает Светлогорску, однако летом, особенно в выходные дни в Зеленоградск приезжает в 2-3 раза больше отдыхающих.</w:t>
      </w:r>
    </w:p>
    <w:p w:rsidR="005E24BE" w:rsidRDefault="004E664E">
      <w:pPr>
        <w:pStyle w:val="a3"/>
      </w:pPr>
      <w:r>
        <w:t>В некоторых местах сам пляж загорожен от морского ветра песчаной дюной. Калининградцы называют этот пляж "сковородками" - и это очень тонко подмечено. Кроме чисто визуального сходства со сковородкой, есть сходство температурное.</w:t>
      </w:r>
    </w:p>
    <w:p w:rsidR="005E24BE" w:rsidRDefault="004E664E">
      <w:pPr>
        <w:pStyle w:val="a3"/>
      </w:pPr>
      <w:r>
        <w:t>Даже в ветренный и прохладный, но солнечный день на знаменитых зеленоградских "сковородках" тихо и жарко. Морское дно зеленоградского побережья превосходит по качеству дно в Светлогорске, без камней, удобное для купания взрослых и детей. Из-за отсутствия волнорезов, во время сильного прибоя (не обязательно шторма или ветренной погоды), на берег накатывается ровная высокая волна, которая по душе многим купающимся - и жителям Зеленоградска и гостям города. Ощущение от ныряния в высокую волну превосходное, но никогда не стоит забывать о коварстве таких волн. По дну откатом идет сильное течение, способное легко перевернуть человека.</w:t>
      </w:r>
    </w:p>
    <w:p w:rsidR="005E24BE" w:rsidRDefault="004E664E">
      <w:pPr>
        <w:pStyle w:val="a3"/>
      </w:pPr>
      <w:r>
        <w:t>Летом зеленоградские пляжи переполнены, поэтому для тех, кто привык загорать в одиночестве или без купальника советуем пройти по пляжу или проехать на автобусе по Куршской косе.</w:t>
      </w:r>
    </w:p>
    <w:p w:rsidR="005E24BE" w:rsidRDefault="004E664E">
      <w:pPr>
        <w:pStyle w:val="a3"/>
      </w:pPr>
      <w:r>
        <w:t>КУРОРТ Куршская коса - поистине уникальный уголок планеты Земля. Узкой полосой разделяет она соленое Балтийское море и пресноводный Куршский залив. Только на Куршской косе можно в один день увидеть песчаные пустыни и луга, покрытые мхом и лишайником, сырые ольшанники и сухие сосновые боры, высокоствольные сосны и низкорослые заросли горной сосны, широколиственный лес и южную тайгу, песчаные горы и ровные поля, подвижные и закрепленные дюны, верховые и низинные болота, песчаные пляжи, протянувшиеся на десятки километров, морские, заливные и озерные берега, рыбацкие поселки и научные станции.</w:t>
      </w:r>
    </w:p>
    <w:p w:rsidR="005E24BE" w:rsidRDefault="004E664E">
      <w:pPr>
        <w:pStyle w:val="a3"/>
      </w:pPr>
      <w:r>
        <w:t>Площадь парка составляет 7890 га. На территории парка находятся три поселка: Лесное, Рыбачий и Морское.</w:t>
      </w:r>
    </w:p>
    <w:p w:rsidR="005E24BE" w:rsidRDefault="004E664E">
      <w:pPr>
        <w:pStyle w:val="a3"/>
      </w:pPr>
      <w:r>
        <w:t>Куршская коса - это песчаный полуостров длиной 98 км (российская часть - 48 км), шириной от 400 м до 4 км. Вершина полуострова на севере, у г. Клайпеда, узким проливом отделена от материка, а основание у г. Зеленоградска, упирается в Самбийский полуостров. По своим габаритам, протяженности и высотным отметкам дюн, по красоте ландшафтов, богатству флоры и фауны, Куршская коса среди подобных образований в Европе не имеет аналогов.</w:t>
      </w:r>
    </w:p>
    <w:p w:rsidR="005E24BE" w:rsidRDefault="004E664E">
      <w:pPr>
        <w:pStyle w:val="a3"/>
      </w:pPr>
      <w:r>
        <w:t>Климат Куршской косы отличается частой изменчивостью погоды, мягкой зимой, умеренно-теплым летом, теплой осенью и прохладной весной.</w:t>
      </w:r>
    </w:p>
    <w:p w:rsidR="005E24BE" w:rsidRDefault="004E664E">
      <w:pPr>
        <w:pStyle w:val="a3"/>
      </w:pPr>
      <w:r>
        <w:t>Возле поселка Морское очень хороший пляж у залива. Его пресная вода летом прогревается до 260С, что обусловлено небольшой глубиной Куршского залива ( до 4 м).</w:t>
      </w:r>
    </w:p>
    <w:p w:rsidR="005E24BE" w:rsidRDefault="004E664E">
      <w:pPr>
        <w:pStyle w:val="a3"/>
      </w:pPr>
      <w:r>
        <w:t>Город-курорт Пионерский - один из городов курортной зоны Калининградского взморья, расположен в 40 км к северо-западу от областного центра на побережье Балтийского моря, между курортами федерального значения Светлогорск и Зеленоградск. Пионерский связан с городами железной и автомобильной дорогами. В черте города действует открытый морской порт.</w:t>
      </w:r>
    </w:p>
    <w:p w:rsidR="005E24BE" w:rsidRDefault="004E664E">
      <w:pPr>
        <w:pStyle w:val="a3"/>
      </w:pPr>
      <w:r>
        <w:t>2.1.2 Туристская инфраструктура</w:t>
      </w:r>
    </w:p>
    <w:p w:rsidR="005E24BE" w:rsidRDefault="004E664E">
      <w:pPr>
        <w:pStyle w:val="a3"/>
      </w:pPr>
      <w:r>
        <w:t>Заполняемость гостиниц в Калининградской области давно уже стало притчей во языцех. Летом нет свободных мест в Калининграде, переполнены санатории и пансионаты в курортных городах. Поэтому если на Балтике близких родственников и друзей у вас нет, главное, что нужно сделать перед путешествием, - это заблаговременно забронировать номер в гостинице. Особенно если ваша поездка приходится на летний период. Наиболее удобный и дешевый вариант - воспользоваться услугами турагенства.</w:t>
      </w:r>
    </w:p>
    <w:p w:rsidR="005E24BE" w:rsidRDefault="004E664E">
      <w:pPr>
        <w:pStyle w:val="a3"/>
      </w:pPr>
      <w:r>
        <w:t>Местные гостиницы способны разместить до 20 тыс. туристов. Выбор достаточно широк, хотя «звездности» гостиничному фонду все еще не хватает.</w:t>
      </w:r>
    </w:p>
    <w:p w:rsidR="005E24BE" w:rsidRDefault="004E664E">
      <w:pPr>
        <w:pStyle w:val="a3"/>
      </w:pPr>
      <w:r>
        <w:t>В Калининграде в вашем распоряжении три десятка гостиниц: от дешевых пансионов (эконом-категории) до традиционных трехзвездночных: «Калининград», «Москва», «Чайка» (турист-категория) - и комфортабельных четырехзвездночных отелей: «Командор» и «Олимпик», которые ориентированы на клиентов бизнес-класса.</w:t>
      </w:r>
    </w:p>
    <w:p w:rsidR="005E24BE" w:rsidRDefault="004E664E">
      <w:pPr>
        <w:pStyle w:val="a3"/>
      </w:pPr>
      <w:r>
        <w:t>За пределами административного цетра области к турист-категории относятся отели и гостевые дома Светлогорска, Зеленоградска, а также гостиница-ресторан «Георенбург» в Черняховске.</w:t>
      </w:r>
    </w:p>
    <w:p w:rsidR="005E24BE" w:rsidRDefault="004E664E">
      <w:pPr>
        <w:pStyle w:val="a3"/>
      </w:pPr>
      <w:r>
        <w:t>Особое внимание следует уделить отелям и гостиницам, расположенным на побережье Балтийского моря на Куршской косе и в городах-курортах Светлогорск и Зеленоградск. Советуем не забывать о том, что большая часть гостиничного фонда Калининградского взморья - ведомственные санатории, пансионаты и дома отдыха, места в которых раскупаются сотрудниками предприятий и фондами социального страхования.</w:t>
      </w:r>
    </w:p>
    <w:p w:rsidR="005E24BE" w:rsidRDefault="004E664E">
      <w:pPr>
        <w:pStyle w:val="a3"/>
      </w:pPr>
      <w:r>
        <w:t>В Светлогорске отметим четырехзвездночную гостиницу «Русь» с прекрасным сервисом и отличной кухней. Работают официальные конторы по сдаче квартир.</w:t>
      </w:r>
    </w:p>
    <w:p w:rsidR="005E24BE" w:rsidRDefault="004E664E">
      <w:pPr>
        <w:pStyle w:val="a3"/>
      </w:pPr>
      <w:r>
        <w:t>В Зеленоградске, совсем недавно получившем статус города курорта республиканского значения, гостиничный фонд скромнее, и растет он гораздо медленнее. Здесь всего две трехзвездночные гостиницы - «Балтийская корона» и «Королева Луиза».</w:t>
      </w:r>
    </w:p>
    <w:p w:rsidR="005E24BE" w:rsidRDefault="004E664E">
      <w:pPr>
        <w:pStyle w:val="a3"/>
      </w:pPr>
      <w:r>
        <w:t>Сразу двумя комфортабельными гостиницами, а также несколькими гостевыми домами и турбазами располагает Куршская коса.</w:t>
      </w:r>
    </w:p>
    <w:p w:rsidR="005E24BE" w:rsidRDefault="004E664E">
      <w:pPr>
        <w:pStyle w:val="a3"/>
      </w:pPr>
      <w:r>
        <w:t>Калининградская область первой из российских регионов встала на путь организации отдыха в сельских усадьбах. Сейчас этот вид отдыха рассчитан как на небогатые категории населения, так и на VIP-персоны.</w:t>
      </w:r>
    </w:p>
    <w:p w:rsidR="005E24BE" w:rsidRDefault="004E664E">
      <w:pPr>
        <w:pStyle w:val="a3"/>
      </w:pPr>
      <w:r>
        <w:t>Гостевые дома (буквальный перевод с немецкого) и турбазы с заманчивыми, ласкающими слух названиями: «Лесная сказка», «Дюны», «Уют» - расположены в Зеленоградске и Светлогорске, Советске и Черняховске, Калининграде и на Куршской косе.</w:t>
      </w:r>
    </w:p>
    <w:p w:rsidR="005E24BE" w:rsidRDefault="004E664E">
      <w:pPr>
        <w:pStyle w:val="a3"/>
      </w:pPr>
      <w:r>
        <w:t>Общее число гостиниц в Калининградской области составляет примерно около 75 штук. Из них 30 - находятся в Калининграде, 23 - в Светлогорске, 14 - В зеленоградске, а оставшиеся 8 - в п. Отрадное, г. Багратионовске, г. Советске, п. Рыбачий.</w:t>
      </w:r>
      <w:bookmarkStart w:id="0" w:name="_GoBack"/>
      <w:bookmarkEnd w:id="0"/>
    </w:p>
    <w:sectPr w:rsidR="005E24B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664E"/>
    <w:rsid w:val="004E664E"/>
    <w:rsid w:val="005E24BE"/>
    <w:rsid w:val="00C17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41276D-FEAC-4F7C-B64E-7945A5C2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3662</Words>
  <Characters>20878</Characters>
  <Application>Microsoft Office Word</Application>
  <DocSecurity>0</DocSecurity>
  <Lines>173</Lines>
  <Paragraphs>48</Paragraphs>
  <ScaleCrop>false</ScaleCrop>
  <Company>diakov.net</Company>
  <LinksUpToDate>false</LinksUpToDate>
  <CharactersWithSpaces>24492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Туристическая инфраструктура Калининградского региона</dc:title>
  <dc:subject/>
  <dc:creator>Irina</dc:creator>
  <cp:keywords/>
  <dc:description/>
  <cp:lastModifiedBy>Irina</cp:lastModifiedBy>
  <cp:revision>2</cp:revision>
  <dcterms:created xsi:type="dcterms:W3CDTF">2014-08-02T19:51:00Z</dcterms:created>
  <dcterms:modified xsi:type="dcterms:W3CDTF">2014-08-02T19:51:00Z</dcterms:modified>
</cp:coreProperties>
</file>