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3167" w:rsidRDefault="00693167" w:rsidP="00693167">
      <w:pPr>
        <w:pStyle w:val="a6"/>
        <w:spacing w:after="240" w:afterAutospacing="0"/>
        <w:ind w:left="-700" w:firstLine="700"/>
        <w:jc w:val="both"/>
        <w:rPr>
          <w:sz w:val="28"/>
          <w:szCs w:val="28"/>
        </w:rPr>
      </w:pPr>
    </w:p>
    <w:p w:rsidR="00693167" w:rsidRPr="00346871" w:rsidRDefault="00693167" w:rsidP="00693167">
      <w:pPr>
        <w:pStyle w:val="a6"/>
        <w:spacing w:after="240" w:afterAutospacing="0"/>
        <w:ind w:left="-700" w:firstLine="700"/>
        <w:jc w:val="both"/>
        <w:rPr>
          <w:sz w:val="28"/>
          <w:szCs w:val="28"/>
        </w:rPr>
      </w:pPr>
    </w:p>
    <w:p w:rsidR="00693167" w:rsidRDefault="00693167" w:rsidP="00693167">
      <w:pPr>
        <w:pStyle w:val="a6"/>
        <w:spacing w:after="240" w:afterAutospacing="0"/>
        <w:ind w:left="-700" w:firstLine="700"/>
        <w:jc w:val="both"/>
        <w:rPr>
          <w:sz w:val="28"/>
          <w:szCs w:val="28"/>
        </w:rPr>
      </w:pPr>
      <w:r w:rsidRPr="00346871">
        <w:rPr>
          <w:sz w:val="28"/>
          <w:szCs w:val="28"/>
        </w:rPr>
        <w:t xml:space="preserve">                                                 </w:t>
      </w:r>
    </w:p>
    <w:p w:rsidR="00693167" w:rsidRPr="00693167" w:rsidRDefault="00693167" w:rsidP="00693167">
      <w:pPr>
        <w:pStyle w:val="a6"/>
        <w:spacing w:after="240" w:afterAutospacing="0"/>
        <w:ind w:left="-700" w:firstLine="700"/>
        <w:jc w:val="both"/>
        <w:rPr>
          <w:sz w:val="28"/>
          <w:szCs w:val="28"/>
        </w:rPr>
      </w:pPr>
      <w:r>
        <w:rPr>
          <w:b/>
          <w:sz w:val="28"/>
          <w:szCs w:val="28"/>
        </w:rPr>
        <w:t xml:space="preserve">Борьба Генуи и Венеции в Восточном Средиземноморье в </w:t>
      </w:r>
      <w:r>
        <w:rPr>
          <w:b/>
          <w:sz w:val="28"/>
          <w:szCs w:val="28"/>
          <w:lang w:val="de-DE"/>
        </w:rPr>
        <w:t>XIV</w:t>
      </w:r>
      <w:r w:rsidRPr="00FC505C">
        <w:rPr>
          <w:b/>
          <w:sz w:val="28"/>
          <w:szCs w:val="28"/>
        </w:rPr>
        <w:t xml:space="preserve"> </w:t>
      </w:r>
      <w:r>
        <w:rPr>
          <w:b/>
          <w:sz w:val="28"/>
          <w:szCs w:val="28"/>
        </w:rPr>
        <w:t xml:space="preserve">- </w:t>
      </w:r>
      <w:r>
        <w:rPr>
          <w:b/>
          <w:sz w:val="28"/>
          <w:szCs w:val="28"/>
          <w:lang w:val="de-DE"/>
        </w:rPr>
        <w:t>XV</w:t>
      </w:r>
      <w:r>
        <w:rPr>
          <w:b/>
          <w:sz w:val="28"/>
          <w:szCs w:val="28"/>
        </w:rPr>
        <w:t xml:space="preserve"> вв.</w:t>
      </w:r>
    </w:p>
    <w:p w:rsidR="00693167" w:rsidRPr="00346871" w:rsidRDefault="00693167" w:rsidP="00693167">
      <w:pPr>
        <w:pStyle w:val="a6"/>
        <w:spacing w:after="240" w:afterAutospacing="0"/>
        <w:ind w:left="-700" w:firstLine="700"/>
        <w:jc w:val="both"/>
        <w:rPr>
          <w:sz w:val="28"/>
          <w:szCs w:val="28"/>
        </w:rPr>
      </w:pPr>
    </w:p>
    <w:p w:rsidR="00693167" w:rsidRPr="00346871" w:rsidRDefault="00693167" w:rsidP="00693167">
      <w:pPr>
        <w:pStyle w:val="a6"/>
        <w:tabs>
          <w:tab w:val="left" w:pos="6255"/>
        </w:tabs>
        <w:spacing w:after="240" w:afterAutospacing="0"/>
        <w:ind w:left="-700" w:firstLine="700"/>
        <w:jc w:val="both"/>
        <w:rPr>
          <w:sz w:val="28"/>
          <w:szCs w:val="28"/>
        </w:rPr>
      </w:pPr>
      <w:r w:rsidRPr="00346871">
        <w:rPr>
          <w:sz w:val="28"/>
          <w:szCs w:val="28"/>
        </w:rPr>
        <w:tab/>
        <w:t xml:space="preserve">Курсовая работа </w:t>
      </w:r>
    </w:p>
    <w:p w:rsidR="00693167" w:rsidRDefault="00693167" w:rsidP="00FC505C">
      <w:pPr>
        <w:pStyle w:val="a6"/>
        <w:tabs>
          <w:tab w:val="left" w:pos="6255"/>
        </w:tabs>
        <w:spacing w:after="240" w:afterAutospacing="0"/>
        <w:ind w:left="-700" w:firstLine="700"/>
        <w:jc w:val="both"/>
        <w:rPr>
          <w:sz w:val="28"/>
          <w:szCs w:val="28"/>
        </w:rPr>
      </w:pPr>
      <w:r w:rsidRPr="00346871">
        <w:rPr>
          <w:sz w:val="28"/>
          <w:szCs w:val="28"/>
        </w:rPr>
        <w:t xml:space="preserve">                                                                                         </w:t>
      </w:r>
    </w:p>
    <w:p w:rsidR="00693167" w:rsidRPr="00693167" w:rsidRDefault="00693167" w:rsidP="009C5A55">
      <w:pPr>
        <w:pStyle w:val="a6"/>
        <w:tabs>
          <w:tab w:val="left" w:pos="3675"/>
        </w:tabs>
        <w:spacing w:after="240" w:afterAutospacing="0" w:line="360" w:lineRule="auto"/>
        <w:ind w:left="-700" w:firstLine="700"/>
        <w:jc w:val="both"/>
        <w:rPr>
          <w:b/>
          <w:sz w:val="28"/>
          <w:szCs w:val="28"/>
        </w:rPr>
      </w:pPr>
      <w:r>
        <w:rPr>
          <w:sz w:val="28"/>
          <w:szCs w:val="28"/>
        </w:rPr>
        <w:br w:type="column"/>
      </w:r>
      <w:r w:rsidRPr="00693167">
        <w:rPr>
          <w:b/>
          <w:sz w:val="28"/>
          <w:szCs w:val="28"/>
        </w:rPr>
        <w:t xml:space="preserve">                                                   Оглавление</w:t>
      </w:r>
    </w:p>
    <w:p w:rsidR="00693167" w:rsidRPr="00C14383" w:rsidRDefault="00693167" w:rsidP="009C5A55">
      <w:pPr>
        <w:pStyle w:val="a6"/>
        <w:spacing w:after="240" w:afterAutospacing="0" w:line="360" w:lineRule="auto"/>
        <w:ind w:left="-700" w:firstLine="700"/>
        <w:jc w:val="both"/>
        <w:rPr>
          <w:sz w:val="28"/>
          <w:szCs w:val="28"/>
        </w:rPr>
      </w:pPr>
      <w:r w:rsidRPr="00C14383">
        <w:rPr>
          <w:sz w:val="28"/>
          <w:szCs w:val="28"/>
        </w:rPr>
        <w:t>Введение .........................</w:t>
      </w:r>
      <w:r w:rsidR="00C14383" w:rsidRPr="00C14383">
        <w:rPr>
          <w:sz w:val="28"/>
          <w:szCs w:val="28"/>
        </w:rPr>
        <w:t xml:space="preserve">.............................................................................. </w:t>
      </w:r>
      <w:r w:rsidRPr="00C14383">
        <w:rPr>
          <w:sz w:val="28"/>
          <w:szCs w:val="28"/>
        </w:rPr>
        <w:t>3 стр.</w:t>
      </w:r>
    </w:p>
    <w:p w:rsidR="00C14383" w:rsidRPr="00C14383" w:rsidRDefault="00C14383" w:rsidP="009C5A55">
      <w:pPr>
        <w:tabs>
          <w:tab w:val="left" w:pos="4020"/>
        </w:tabs>
        <w:spacing w:line="360" w:lineRule="auto"/>
        <w:ind w:left="-700" w:firstLine="700"/>
        <w:jc w:val="both"/>
        <w:rPr>
          <w:b/>
        </w:rPr>
      </w:pPr>
      <w:r w:rsidRPr="00C14383">
        <w:t>Противостояние Генуи и Венеции в Восточном Средиземноморье. Причины и предпосылки.</w:t>
      </w:r>
      <w:r w:rsidR="00693167" w:rsidRPr="00C14383">
        <w:t>.</w:t>
      </w:r>
      <w:r>
        <w:t>....................</w:t>
      </w:r>
      <w:r w:rsidR="00693167" w:rsidRPr="00C14383">
        <w:t>.</w:t>
      </w:r>
      <w:r w:rsidRPr="00C14383">
        <w:t>.................................................................................</w:t>
      </w:r>
      <w:r w:rsidR="00693167">
        <w:t xml:space="preserve"> 7 стр.  </w:t>
      </w:r>
    </w:p>
    <w:p w:rsidR="00C14383" w:rsidRPr="00C14383" w:rsidRDefault="00693167" w:rsidP="009C5A55">
      <w:pPr>
        <w:tabs>
          <w:tab w:val="left" w:pos="4020"/>
        </w:tabs>
        <w:spacing w:line="360" w:lineRule="auto"/>
        <w:ind w:left="-700" w:firstLine="700"/>
        <w:jc w:val="both"/>
      </w:pPr>
      <w:r>
        <w:t xml:space="preserve">   </w:t>
      </w:r>
      <w:r w:rsidR="00C14383" w:rsidRPr="00C14383">
        <w:t>§1. Геополитическое положение Генуи и Венеции.</w:t>
      </w:r>
      <w:r w:rsidR="00C14383">
        <w:t xml:space="preserve">.............................. 7 стр.  </w:t>
      </w:r>
    </w:p>
    <w:p w:rsidR="00693167" w:rsidRPr="007E21E7" w:rsidRDefault="00C14383" w:rsidP="009C5A55">
      <w:pPr>
        <w:pStyle w:val="a6"/>
        <w:spacing w:after="240" w:afterAutospacing="0" w:line="360" w:lineRule="auto"/>
        <w:ind w:left="-700" w:firstLine="700"/>
        <w:jc w:val="both"/>
        <w:rPr>
          <w:sz w:val="28"/>
          <w:szCs w:val="28"/>
        </w:rPr>
      </w:pPr>
      <w:r>
        <w:rPr>
          <w:sz w:val="28"/>
          <w:szCs w:val="28"/>
        </w:rPr>
        <w:t xml:space="preserve">   </w:t>
      </w:r>
      <w:r w:rsidRPr="00C14383">
        <w:rPr>
          <w:sz w:val="28"/>
          <w:szCs w:val="28"/>
        </w:rPr>
        <w:t>§ 2. Византия в отношениях Генуи и Венеции.</w:t>
      </w:r>
      <w:r>
        <w:rPr>
          <w:sz w:val="28"/>
          <w:szCs w:val="28"/>
        </w:rPr>
        <w:t xml:space="preserve">...................................... </w:t>
      </w:r>
      <w:r>
        <w:t>13 стр.</w:t>
      </w:r>
    </w:p>
    <w:p w:rsidR="00693167" w:rsidRDefault="00C14383" w:rsidP="009C5A55">
      <w:pPr>
        <w:tabs>
          <w:tab w:val="left" w:pos="4020"/>
          <w:tab w:val="left" w:pos="5025"/>
        </w:tabs>
        <w:spacing w:line="360" w:lineRule="auto"/>
        <w:ind w:left="-700" w:firstLine="700"/>
        <w:jc w:val="both"/>
      </w:pPr>
      <w:r w:rsidRPr="00077F15">
        <w:t xml:space="preserve">Борьба за господство </w:t>
      </w:r>
      <w:r>
        <w:t xml:space="preserve">Генуи и Венеции </w:t>
      </w:r>
      <w:r w:rsidRPr="00077F15">
        <w:t xml:space="preserve">в Восточном Средиземноморье </w:t>
      </w:r>
      <w:r>
        <w:t xml:space="preserve">  (</w:t>
      </w:r>
      <w:r>
        <w:rPr>
          <w:lang w:val="de-DE"/>
        </w:rPr>
        <w:t>XIV</w:t>
      </w:r>
      <w:r w:rsidRPr="00077F15">
        <w:t xml:space="preserve"> </w:t>
      </w:r>
      <w:r>
        <w:t xml:space="preserve">– первая половина </w:t>
      </w:r>
      <w:r w:rsidRPr="00077F15">
        <w:rPr>
          <w:lang w:val="de-DE"/>
        </w:rPr>
        <w:t>XV</w:t>
      </w:r>
      <w:r>
        <w:t xml:space="preserve"> вв.) </w:t>
      </w:r>
      <w:r w:rsidR="00693167">
        <w:t xml:space="preserve">............................. </w:t>
      </w:r>
      <w:r>
        <w:t>..................................................... 17</w:t>
      </w:r>
      <w:r w:rsidR="00693167">
        <w:t xml:space="preserve"> стр.</w:t>
      </w:r>
    </w:p>
    <w:p w:rsidR="00C14383" w:rsidRPr="00C14383" w:rsidRDefault="00C14383" w:rsidP="009C5A55">
      <w:pPr>
        <w:tabs>
          <w:tab w:val="left" w:pos="4200"/>
        </w:tabs>
        <w:spacing w:line="360" w:lineRule="auto"/>
        <w:ind w:left="-700" w:firstLine="700"/>
        <w:jc w:val="both"/>
      </w:pPr>
      <w:r>
        <w:t xml:space="preserve">   </w:t>
      </w:r>
      <w:r w:rsidRPr="00C14383">
        <w:t xml:space="preserve">§1. Борьба Генуи и Венеции в Причерноморье и Восточном Средиземноморье в </w:t>
      </w:r>
      <w:r w:rsidRPr="00C14383">
        <w:rPr>
          <w:lang w:val="de-DE"/>
        </w:rPr>
        <w:t>XIV</w:t>
      </w:r>
      <w:r w:rsidRPr="00C14383">
        <w:t xml:space="preserve"> веке.</w:t>
      </w:r>
      <w:r>
        <w:t>............................................................................... 17 стр.</w:t>
      </w:r>
      <w:r w:rsidRPr="00C14383">
        <w:t xml:space="preserve"> </w:t>
      </w:r>
    </w:p>
    <w:p w:rsidR="00C14383" w:rsidRPr="00C14383" w:rsidRDefault="00C14383" w:rsidP="009C5A55">
      <w:pPr>
        <w:spacing w:line="360" w:lineRule="auto"/>
        <w:ind w:left="-700" w:firstLine="700"/>
        <w:jc w:val="both"/>
      </w:pPr>
      <w:r w:rsidRPr="00C14383">
        <w:t xml:space="preserve">  §2. Соперничество Венеции и Генуи в первой половине </w:t>
      </w:r>
      <w:r w:rsidRPr="00C14383">
        <w:rPr>
          <w:lang w:val="de-DE"/>
        </w:rPr>
        <w:t>XV</w:t>
      </w:r>
      <w:r w:rsidRPr="00C14383">
        <w:t xml:space="preserve"> в. Османская угроза.</w:t>
      </w:r>
      <w:r>
        <w:t>...................................................................................................................... 23 стр.</w:t>
      </w:r>
    </w:p>
    <w:p w:rsidR="009C5A55" w:rsidRPr="009C5A55" w:rsidRDefault="009C5A55" w:rsidP="009C5A55">
      <w:pPr>
        <w:spacing w:line="360" w:lineRule="auto"/>
        <w:ind w:left="-700" w:firstLine="700"/>
        <w:jc w:val="both"/>
      </w:pPr>
      <w:r w:rsidRPr="009C5A55">
        <w:t>Завершение соперничества Генуи и Венеции. Закат Генуи.</w:t>
      </w:r>
      <w:r>
        <w:t>.................... 26 стр.</w:t>
      </w:r>
    </w:p>
    <w:p w:rsidR="009C5A55" w:rsidRPr="009C5A55" w:rsidRDefault="009C5A55" w:rsidP="009C5A55">
      <w:pPr>
        <w:spacing w:line="360" w:lineRule="auto"/>
        <w:ind w:left="-700" w:firstLine="700"/>
        <w:jc w:val="both"/>
      </w:pPr>
      <w:r>
        <w:t xml:space="preserve">  </w:t>
      </w:r>
      <w:r w:rsidRPr="009C5A55">
        <w:t xml:space="preserve">§ 1. Ход событий во второй половине </w:t>
      </w:r>
      <w:r w:rsidRPr="009C5A55">
        <w:rPr>
          <w:lang w:val="de-DE"/>
        </w:rPr>
        <w:t>XV</w:t>
      </w:r>
      <w:r w:rsidRPr="009C5A55">
        <w:t xml:space="preserve"> в. Утрата Венецией и Генуей причерноморских владений.</w:t>
      </w:r>
      <w:r>
        <w:t>.................................................................................. 26 стр.</w:t>
      </w:r>
    </w:p>
    <w:p w:rsidR="009C5A55" w:rsidRDefault="009C5A55" w:rsidP="009C5A55">
      <w:pPr>
        <w:spacing w:line="360" w:lineRule="auto"/>
        <w:ind w:left="-700" w:firstLine="700"/>
        <w:jc w:val="both"/>
      </w:pPr>
      <w:r>
        <w:t xml:space="preserve">   </w:t>
      </w:r>
      <w:r w:rsidRPr="009C5A55">
        <w:t>§ 2. Политика Генуи под руководством банка св. Георгия и иностран</w:t>
      </w:r>
      <w:r>
        <w:t>ных правительств. Упадок Генуи.................................................................................. 29 стр.</w:t>
      </w:r>
    </w:p>
    <w:p w:rsidR="009C5A55" w:rsidRDefault="00693167" w:rsidP="009C5A55">
      <w:pPr>
        <w:spacing w:line="360" w:lineRule="auto"/>
        <w:ind w:left="-700" w:firstLine="700"/>
        <w:jc w:val="both"/>
      </w:pPr>
      <w:r>
        <w:t>Заключение..................</w:t>
      </w:r>
      <w:r w:rsidR="009C5A55">
        <w:t>............................................................................</w:t>
      </w:r>
      <w:r>
        <w:t>....</w:t>
      </w:r>
      <w:r w:rsidR="009C5A55">
        <w:t>.. 34</w:t>
      </w:r>
      <w:r>
        <w:t xml:space="preserve"> стр.</w:t>
      </w:r>
    </w:p>
    <w:p w:rsidR="00CD2035" w:rsidRDefault="00693167" w:rsidP="00CD2035">
      <w:pPr>
        <w:spacing w:line="360" w:lineRule="auto"/>
        <w:ind w:left="-700" w:firstLine="700"/>
        <w:jc w:val="both"/>
      </w:pPr>
      <w:r>
        <w:t xml:space="preserve">Список </w:t>
      </w:r>
      <w:r w:rsidR="009C5A55">
        <w:t xml:space="preserve">источников и </w:t>
      </w:r>
      <w:r>
        <w:t>литературы.........</w:t>
      </w:r>
      <w:r w:rsidR="009C5A55">
        <w:t xml:space="preserve">...................................................... </w:t>
      </w:r>
      <w:r w:rsidR="00926C8C">
        <w:t>3</w:t>
      </w:r>
      <w:r w:rsidR="00926C8C">
        <w:rPr>
          <w:lang w:val="uk-UA"/>
        </w:rPr>
        <w:t>7</w:t>
      </w:r>
      <w:r>
        <w:t xml:space="preserve"> стр.</w:t>
      </w:r>
    </w:p>
    <w:p w:rsidR="00693167" w:rsidRPr="00CD2035" w:rsidRDefault="00CD2035" w:rsidP="00CD2035">
      <w:pPr>
        <w:spacing w:line="360" w:lineRule="auto"/>
        <w:ind w:left="-700" w:firstLine="700"/>
        <w:jc w:val="both"/>
      </w:pPr>
      <w:r>
        <w:br w:type="column"/>
        <w:t xml:space="preserve">                                               </w:t>
      </w:r>
      <w:r w:rsidR="00693167" w:rsidRPr="00693167">
        <w:rPr>
          <w:b/>
          <w:sz w:val="32"/>
          <w:szCs w:val="32"/>
        </w:rPr>
        <w:t>Введение</w:t>
      </w:r>
    </w:p>
    <w:p w:rsidR="00693167" w:rsidRDefault="00693167" w:rsidP="00C14383">
      <w:pPr>
        <w:spacing w:line="360" w:lineRule="auto"/>
        <w:ind w:left="-700" w:firstLine="700"/>
        <w:jc w:val="both"/>
      </w:pPr>
      <w:r>
        <w:t xml:space="preserve"> В средние века Генуя и Венеция – сильные морские республики. Участие в крестовых походах укрепило их военное и, прежде всего, торговое могущество. Политика, проводимая Венецией, стала одной из важных причин падения Византийской империи в </w:t>
      </w:r>
      <w:smartTag w:uri="urn:schemas-microsoft-com:office:smarttags" w:element="metricconverter">
        <w:smartTagPr>
          <w:attr w:name="ProductID" w:val="1204 г"/>
        </w:smartTagPr>
        <w:r>
          <w:t>1204 г</w:t>
        </w:r>
      </w:smartTag>
      <w:r>
        <w:t xml:space="preserve">. Политика Генуи, проводимая во второй половине </w:t>
      </w:r>
      <w:r>
        <w:rPr>
          <w:lang w:val="de-DE"/>
        </w:rPr>
        <w:t>XIII</w:t>
      </w:r>
      <w:r>
        <w:t xml:space="preserve"> в., свою очередь, способствовала восстановлению Византии. Конфликт интересов и острая конкуренция привели к борьбе Лигурийской республики и Венеции в </w:t>
      </w:r>
      <w:r>
        <w:rPr>
          <w:lang w:val="de-DE"/>
        </w:rPr>
        <w:t>XIV</w:t>
      </w:r>
      <w:r w:rsidRPr="00FC505C">
        <w:t xml:space="preserve"> </w:t>
      </w:r>
      <w:r>
        <w:t xml:space="preserve">– </w:t>
      </w:r>
      <w:r>
        <w:rPr>
          <w:lang w:val="de-DE"/>
        </w:rPr>
        <w:t>XV</w:t>
      </w:r>
      <w:r>
        <w:t xml:space="preserve"> вв. Борьба велась в бассейнах Средиземного и Чёрного морей. В неё были втянуты многие народы, населяющие в то время Малую Азию и Юго-Восточную Европу (итальянцы, греки, татары, турки, славяне и др.). Латинская, Византийская, Трапезундская империи, Золотая орда, Франция и другие государства поддерживали в разное время генуэзцев или венецианцев в этом противостоянии, преследуя свои интересы.  </w:t>
      </w:r>
    </w:p>
    <w:p w:rsidR="00693167" w:rsidRDefault="00693167" w:rsidP="00C14383">
      <w:pPr>
        <w:spacing w:line="360" w:lineRule="auto"/>
        <w:ind w:left="-700" w:firstLine="700"/>
        <w:jc w:val="both"/>
      </w:pPr>
      <w:r>
        <w:t xml:space="preserve">Итальянцы контролировали Юг крымского полуострова и северное побережье Азовского моря. Кафа (Феодосия), Солдайя (Судак), Чембало (Балаклава), Тана (Азов) находились под властью Генуи и Венеции в </w:t>
      </w:r>
      <w:r>
        <w:rPr>
          <w:lang w:val="de-DE"/>
        </w:rPr>
        <w:t xml:space="preserve">XIII </w:t>
      </w:r>
      <w:r>
        <w:t xml:space="preserve">- </w:t>
      </w:r>
      <w:r>
        <w:rPr>
          <w:lang w:val="de-DE"/>
        </w:rPr>
        <w:t>XV</w:t>
      </w:r>
      <w:r>
        <w:t xml:space="preserve"> вв.</w:t>
      </w:r>
    </w:p>
    <w:p w:rsidR="00693167" w:rsidRDefault="00693167" w:rsidP="00C14383">
      <w:pPr>
        <w:spacing w:line="360" w:lineRule="auto"/>
        <w:ind w:left="-700" w:firstLine="700"/>
        <w:jc w:val="both"/>
      </w:pPr>
      <w:r>
        <w:t xml:space="preserve">В </w:t>
      </w:r>
      <w:r>
        <w:rPr>
          <w:lang w:val="de-DE"/>
        </w:rPr>
        <w:t>XIV</w:t>
      </w:r>
      <w:r>
        <w:t xml:space="preserve"> в. в рассматриваемом регионе генуэзцы и венецианцы увеличивают своё присутствие, и острая конкуренция приводит к борьбе. В  </w:t>
      </w:r>
      <w:r>
        <w:rPr>
          <w:lang w:val="de-DE"/>
        </w:rPr>
        <w:t>XV</w:t>
      </w:r>
      <w:r>
        <w:t xml:space="preserve"> в. Венецианцы, утратив, свои владения в Причерноморье, сохранили некоторые владения на Балканах и островах Эгеиды, но на первое место выходит борьба с Османской империей, а не с ослабевшей Генуей. Утрата владений в Причерноморье и внутренняя нестабильность заставляют генуэзцев выйти из борьбы в </w:t>
      </w:r>
      <w:r>
        <w:rPr>
          <w:lang w:val="de-DE"/>
        </w:rPr>
        <w:t>XV</w:t>
      </w:r>
      <w:r>
        <w:t xml:space="preserve"> в. Таким образом, хронологические рамки настоящей работы охватывают период борьбы Генуи и Венеции в Восточном Средиземноморье и Причерноморье – это </w:t>
      </w:r>
      <w:r>
        <w:rPr>
          <w:lang w:val="de-DE"/>
        </w:rPr>
        <w:t>XIV</w:t>
      </w:r>
      <w:r>
        <w:t xml:space="preserve">– </w:t>
      </w:r>
      <w:r>
        <w:rPr>
          <w:lang w:val="de-DE"/>
        </w:rPr>
        <w:t>XV</w:t>
      </w:r>
      <w:r>
        <w:t xml:space="preserve"> вв. </w:t>
      </w:r>
    </w:p>
    <w:p w:rsidR="00693167" w:rsidRDefault="00693167" w:rsidP="00C14383">
      <w:pPr>
        <w:spacing w:line="360" w:lineRule="auto"/>
        <w:ind w:left="-700" w:firstLine="700"/>
        <w:jc w:val="both"/>
      </w:pPr>
      <w:r>
        <w:t>По данной теме существует довольно много источников, которые, однако, предоставляют неполную или отрывочную информацию. Многие источники не переведены на русский язык, что затрудняет работу с ними. С.П. Карпов, в своих работах, использовал множество документов из государственных архивов Генуи и Венеции</w:t>
      </w:r>
      <w:r>
        <w:rPr>
          <w:rStyle w:val="a3"/>
        </w:rPr>
        <w:footnoteReference w:id="1"/>
      </w:r>
      <w:r>
        <w:t xml:space="preserve">. </w:t>
      </w:r>
    </w:p>
    <w:p w:rsidR="00693167" w:rsidRDefault="00693167" w:rsidP="00C14383">
      <w:pPr>
        <w:spacing w:line="360" w:lineRule="auto"/>
        <w:ind w:left="-700" w:firstLine="700"/>
        <w:jc w:val="both"/>
      </w:pPr>
      <w:r>
        <w:t>Плано Карпини и Гильом де Рубрук дают информацию о Газарии, находящуюся под властью татар. Сведения касающиеся непосредственно итальянцев скудны, однако неплохо показано положение крымских владений Генуи, в особенности Кафы</w:t>
      </w:r>
      <w:r>
        <w:rPr>
          <w:rStyle w:val="a3"/>
        </w:rPr>
        <w:footnoteReference w:id="2"/>
      </w:r>
      <w:r>
        <w:t>.</w:t>
      </w:r>
    </w:p>
    <w:p w:rsidR="00693167" w:rsidRDefault="00693167" w:rsidP="00C14383">
      <w:pPr>
        <w:spacing w:line="360" w:lineRule="auto"/>
        <w:ind w:left="-700" w:firstLine="700"/>
        <w:jc w:val="both"/>
      </w:pPr>
      <w:r>
        <w:t xml:space="preserve">"После Марко Поло" – является сборником сочинений средневековых  путешественников, побывавших на Востоке. Содержит много полезной информации о торговых путях и их изменениях в течение </w:t>
      </w:r>
      <w:r>
        <w:rPr>
          <w:lang w:val="de-DE"/>
        </w:rPr>
        <w:t>XIII</w:t>
      </w:r>
      <w:r w:rsidRPr="00FC505C">
        <w:t xml:space="preserve"> </w:t>
      </w:r>
      <w:r>
        <w:t xml:space="preserve">– </w:t>
      </w:r>
      <w:r>
        <w:rPr>
          <w:lang w:val="de-DE"/>
        </w:rPr>
        <w:t>XV</w:t>
      </w:r>
      <w:r>
        <w:t xml:space="preserve"> вв</w:t>
      </w:r>
      <w:r>
        <w:rPr>
          <w:rStyle w:val="a3"/>
        </w:rPr>
        <w:footnoteReference w:id="3"/>
      </w:r>
      <w:r>
        <w:t xml:space="preserve">. </w:t>
      </w:r>
    </w:p>
    <w:p w:rsidR="00693167" w:rsidRDefault="00693167" w:rsidP="00C14383">
      <w:pPr>
        <w:spacing w:line="360" w:lineRule="auto"/>
        <w:ind w:left="-700" w:firstLine="700"/>
        <w:jc w:val="both"/>
      </w:pPr>
      <w:r>
        <w:t xml:space="preserve">Барбаро и Контарини дают ценные сведения о положении Крыма в Средневековье, о торговых путях, о крупных черноморских портах и пр. В этой книге содержится исследование в области итало – русских - дипломатических и торговых – связей в </w:t>
      </w:r>
      <w:r>
        <w:rPr>
          <w:lang w:val="de-DE"/>
        </w:rPr>
        <w:t>XV</w:t>
      </w:r>
      <w:r>
        <w:t>в</w:t>
      </w:r>
      <w:r>
        <w:rPr>
          <w:rStyle w:val="a3"/>
        </w:rPr>
        <w:footnoteReference w:id="4"/>
      </w:r>
      <w:r>
        <w:t>.</w:t>
      </w:r>
    </w:p>
    <w:p w:rsidR="00FC3B4D" w:rsidRDefault="00693167" w:rsidP="00C14383">
      <w:pPr>
        <w:spacing w:line="360" w:lineRule="auto"/>
        <w:ind w:left="-700" w:firstLine="700"/>
        <w:jc w:val="both"/>
      </w:pPr>
      <w:r>
        <w:t>Заметки Руи Гонсалеса де Клавихо, рассказывают о путешествии испанского посольства в Самарканд ко двору Тимура в 1403 – 1406 гг. Дана полезная информация о торговых путях в этот период</w:t>
      </w:r>
      <w:r>
        <w:rPr>
          <w:rStyle w:val="a3"/>
        </w:rPr>
        <w:footnoteReference w:id="5"/>
      </w:r>
      <w:r>
        <w:t xml:space="preserve">. </w:t>
      </w:r>
    </w:p>
    <w:p w:rsidR="00693167" w:rsidRDefault="00FC3B4D" w:rsidP="00C14383">
      <w:pPr>
        <w:spacing w:line="360" w:lineRule="auto"/>
        <w:ind w:left="-700" w:firstLine="700"/>
        <w:jc w:val="both"/>
      </w:pPr>
      <w:r>
        <w:t>А. Никитин даёт некоторую информацию о причерноморских колониях генуэзцев, в частности о Чембало (Балаклава)</w:t>
      </w:r>
      <w:r>
        <w:rPr>
          <w:rStyle w:val="a3"/>
        </w:rPr>
        <w:footnoteReference w:id="6"/>
      </w:r>
      <w:r>
        <w:t xml:space="preserve">. </w:t>
      </w:r>
    </w:p>
    <w:p w:rsidR="00FC3B4D" w:rsidRDefault="00EF2DE7" w:rsidP="00C14383">
      <w:pPr>
        <w:spacing w:line="360" w:lineRule="auto"/>
        <w:ind w:left="-700" w:firstLine="700"/>
        <w:jc w:val="both"/>
      </w:pPr>
      <w:r>
        <w:t>Ценные сведения о крымских колониях генуэзцев</w:t>
      </w:r>
      <w:r>
        <w:rPr>
          <w:lang w:val="uk-UA"/>
        </w:rPr>
        <w:t xml:space="preserve"> </w:t>
      </w:r>
      <w:r>
        <w:t>предоставляет Г. Боплан</w:t>
      </w:r>
      <w:r>
        <w:rPr>
          <w:rStyle w:val="a3"/>
        </w:rPr>
        <w:footnoteReference w:id="7"/>
      </w:r>
      <w:r>
        <w:t xml:space="preserve">. </w:t>
      </w:r>
    </w:p>
    <w:p w:rsidR="00693167" w:rsidRDefault="00693167" w:rsidP="00C14383">
      <w:pPr>
        <w:spacing w:line="360" w:lineRule="auto"/>
        <w:ind w:left="-700" w:firstLine="700"/>
        <w:jc w:val="both"/>
      </w:pPr>
      <w:r>
        <w:t xml:space="preserve">Рихард Хенниг даёт довольно ценные сведения о мореплавании итальянцев и, также, о торговых магистралях, соединяющих Восток и Запад. Он говорит о важных путешествиях, совершенных в </w:t>
      </w:r>
      <w:r>
        <w:rPr>
          <w:lang w:val="de-DE"/>
        </w:rPr>
        <w:t>XIII</w:t>
      </w:r>
      <w:r>
        <w:t>,</w:t>
      </w:r>
      <w:r w:rsidRPr="00FC505C">
        <w:t xml:space="preserve"> </w:t>
      </w:r>
      <w:r>
        <w:rPr>
          <w:lang w:val="de-DE"/>
        </w:rPr>
        <w:t>XIV</w:t>
      </w:r>
      <w:r w:rsidRPr="00FC505C">
        <w:t xml:space="preserve"> </w:t>
      </w:r>
      <w:r>
        <w:t xml:space="preserve">и </w:t>
      </w:r>
      <w:r>
        <w:rPr>
          <w:lang w:val="de-DE"/>
        </w:rPr>
        <w:t>XV</w:t>
      </w:r>
      <w:r>
        <w:t xml:space="preserve"> вв</w:t>
      </w:r>
      <w:r>
        <w:rPr>
          <w:rStyle w:val="a3"/>
        </w:rPr>
        <w:footnoteReference w:id="8"/>
      </w:r>
      <w:r>
        <w:t xml:space="preserve">. </w:t>
      </w:r>
    </w:p>
    <w:p w:rsidR="00693167" w:rsidRDefault="00693167" w:rsidP="00C14383">
      <w:pPr>
        <w:spacing w:line="360" w:lineRule="auto"/>
        <w:ind w:left="-700" w:firstLine="700"/>
        <w:jc w:val="both"/>
      </w:pPr>
      <w:r>
        <w:t>Тизенгаузен В.Г. предоставляет материалы, касающиеся истории Золотой Орды, её торговых связей</w:t>
      </w:r>
      <w:r>
        <w:rPr>
          <w:rStyle w:val="a3"/>
        </w:rPr>
        <w:footnoteReference w:id="9"/>
      </w:r>
      <w:r>
        <w:t xml:space="preserve">. </w:t>
      </w:r>
    </w:p>
    <w:p w:rsidR="00693167" w:rsidRDefault="00693167" w:rsidP="00C14383">
      <w:pPr>
        <w:spacing w:line="360" w:lineRule="auto"/>
        <w:ind w:left="-700" w:firstLine="700"/>
        <w:jc w:val="both"/>
      </w:pPr>
      <w:r>
        <w:t xml:space="preserve">Рассматриваемая тема довольно широко представлена в историографии, как заграничной, так и отечественной. Многие источники, недоступные мне, были использованы в трудах С.П. Карпова, Е.Ч. Скржинской, С.Д. Сказкина и других исследователей. </w:t>
      </w:r>
    </w:p>
    <w:p w:rsidR="00693167" w:rsidRDefault="00693167" w:rsidP="00C14383">
      <w:pPr>
        <w:spacing w:line="360" w:lineRule="auto"/>
        <w:ind w:left="-700" w:firstLine="700"/>
        <w:jc w:val="both"/>
      </w:pPr>
      <w:r>
        <w:t>Учебники по истории средних веков дают обобщённую информацию, что позволяет взглянуть на события в общеитальянском или общеевропейском контексте</w:t>
      </w:r>
      <w:r>
        <w:rPr>
          <w:rStyle w:val="a3"/>
        </w:rPr>
        <w:footnoteReference w:id="10"/>
      </w:r>
      <w:r>
        <w:t>.</w:t>
      </w:r>
    </w:p>
    <w:p w:rsidR="00693167" w:rsidRDefault="00693167" w:rsidP="00C14383">
      <w:pPr>
        <w:spacing w:line="360" w:lineRule="auto"/>
        <w:ind w:left="-700" w:firstLine="700"/>
        <w:jc w:val="both"/>
      </w:pPr>
      <w:r>
        <w:t>Учебник для вузов "История Италии." содержит комплексную информацию о развитии Генуи и Венеции в системе городов, о социально – политическом и экономическом развитии</w:t>
      </w:r>
      <w:r>
        <w:rPr>
          <w:rStyle w:val="a3"/>
        </w:rPr>
        <w:footnoteReference w:id="11"/>
      </w:r>
      <w:r>
        <w:t>.</w:t>
      </w:r>
    </w:p>
    <w:p w:rsidR="00693167" w:rsidRDefault="00693167" w:rsidP="00C14383">
      <w:pPr>
        <w:spacing w:line="360" w:lineRule="auto"/>
        <w:ind w:left="-700" w:firstLine="700"/>
        <w:jc w:val="both"/>
      </w:pPr>
      <w:r>
        <w:t>О сложных отношениях Венеции и Генуи с Византией даёт информацию "История Византии" под редакцией С.Д. Сказкина</w:t>
      </w:r>
      <w:r>
        <w:rPr>
          <w:rStyle w:val="a3"/>
        </w:rPr>
        <w:footnoteReference w:id="12"/>
      </w:r>
      <w:r>
        <w:t xml:space="preserve">. </w:t>
      </w:r>
    </w:p>
    <w:p w:rsidR="00693167" w:rsidRDefault="00693167" w:rsidP="00C14383">
      <w:pPr>
        <w:spacing w:line="360" w:lineRule="auto"/>
        <w:ind w:left="-700" w:firstLine="700"/>
        <w:jc w:val="both"/>
      </w:pPr>
      <w:r>
        <w:t>О внешней политике Византии много информации предоставляет Шарль Диль</w:t>
      </w:r>
      <w:r>
        <w:rPr>
          <w:rStyle w:val="a3"/>
        </w:rPr>
        <w:footnoteReference w:id="13"/>
      </w:r>
      <w:r>
        <w:t xml:space="preserve">. </w:t>
      </w:r>
    </w:p>
    <w:p w:rsidR="00693167" w:rsidRDefault="00693167" w:rsidP="00C14383">
      <w:pPr>
        <w:spacing w:line="360" w:lineRule="auto"/>
        <w:ind w:left="-700" w:firstLine="700"/>
        <w:jc w:val="both"/>
      </w:pPr>
      <w:r>
        <w:t>Издание - "Венецианцы и Госпитальеры", даёт множество полезных сведений о владениях венецианцев в Эгеиде. Представлены схемы и планы крепостей, снимки со спутника и пр</w:t>
      </w:r>
      <w:r>
        <w:rPr>
          <w:rStyle w:val="a3"/>
        </w:rPr>
        <w:footnoteReference w:id="14"/>
      </w:r>
      <w:r>
        <w:t xml:space="preserve">. </w:t>
      </w:r>
    </w:p>
    <w:p w:rsidR="00693167" w:rsidRDefault="00693167" w:rsidP="00C14383">
      <w:pPr>
        <w:spacing w:line="360" w:lineRule="auto"/>
        <w:ind w:left="-700" w:firstLine="700"/>
        <w:jc w:val="both"/>
      </w:pPr>
      <w:r>
        <w:t>Очень ценной в данном случае оказывается "История Средневековья", изданная в Кембридже. Подробная и детальная информация о истории Венеции, Генуи, Византии представлена предельно чётко и иллюстрируется множеством таблиц. Составлен список всех колоний Генуи и Венеции</w:t>
      </w:r>
      <w:r>
        <w:rPr>
          <w:rStyle w:val="a3"/>
        </w:rPr>
        <w:footnoteReference w:id="15"/>
      </w:r>
      <w:r>
        <w:t xml:space="preserve">. </w:t>
      </w:r>
    </w:p>
    <w:p w:rsidR="00693167" w:rsidRDefault="00693167" w:rsidP="00C14383">
      <w:pPr>
        <w:spacing w:line="360" w:lineRule="auto"/>
        <w:ind w:left="-700" w:firstLine="700"/>
        <w:jc w:val="both"/>
      </w:pPr>
      <w:r>
        <w:t xml:space="preserve">Детально описывает взаимоотношения Генуи и Венеции в Причерноморье С.А. Секиринский. Дается генуэзский устав </w:t>
      </w:r>
      <w:smartTag w:uri="urn:schemas-microsoft-com:office:smarttags" w:element="metricconverter">
        <w:smartTagPr>
          <w:attr w:name="ProductID" w:val="1316 г"/>
        </w:smartTagPr>
        <w:r>
          <w:t>1316 г</w:t>
        </w:r>
      </w:smartTag>
      <w:r>
        <w:t>. Предоставляются сведения о торговле крымских факторий генуэзцев</w:t>
      </w:r>
      <w:r>
        <w:rPr>
          <w:rStyle w:val="a3"/>
        </w:rPr>
        <w:footnoteReference w:id="16"/>
      </w:r>
      <w:r>
        <w:t>.</w:t>
      </w:r>
    </w:p>
    <w:p w:rsidR="00693167" w:rsidRDefault="00693167" w:rsidP="00C14383">
      <w:pPr>
        <w:spacing w:line="360" w:lineRule="auto"/>
        <w:ind w:left="-700" w:firstLine="700"/>
        <w:jc w:val="both"/>
      </w:pPr>
      <w:r>
        <w:t>А</w:t>
      </w:r>
      <w:r w:rsidRPr="00CB0E04">
        <w:t>.Г. Еманов и А.И. Попов</w:t>
      </w:r>
      <w:r>
        <w:t xml:space="preserve"> </w:t>
      </w:r>
      <w:r w:rsidRPr="00CB0E04">
        <w:t>представляют исследование межэтнических и международных отношений и контактов в Причерноморье в XIII – XV вв. В частности, даётся детальная информация о торгово-экономических связях</w:t>
      </w:r>
      <w:r>
        <w:t xml:space="preserve"> венецианских и генуэзских факторий в бассейне Чёрного моря</w:t>
      </w:r>
      <w:r>
        <w:rPr>
          <w:rStyle w:val="a3"/>
        </w:rPr>
        <w:footnoteReference w:id="17"/>
      </w:r>
      <w:r>
        <w:t>.</w:t>
      </w:r>
    </w:p>
    <w:p w:rsidR="00693167" w:rsidRDefault="00693167" w:rsidP="00C14383">
      <w:pPr>
        <w:spacing w:line="360" w:lineRule="auto"/>
        <w:ind w:left="-700" w:firstLine="700"/>
        <w:jc w:val="both"/>
      </w:pPr>
      <w:r>
        <w:t>Пожалуй, наибольший вклад в изучение Причерноморье в средние века сделал С.П. Карпов. В своих работах он предоставляет большой объём информации, как о торговой деятельности генуэзцев и венецианцев в Причерноморье</w:t>
      </w:r>
      <w:r>
        <w:rPr>
          <w:rStyle w:val="a3"/>
        </w:rPr>
        <w:footnoteReference w:id="18"/>
      </w:r>
      <w:r>
        <w:t>, так и их отношения с государствами, расположенными в бассейне Чёрного моря</w:t>
      </w:r>
      <w:r>
        <w:rPr>
          <w:rStyle w:val="a3"/>
        </w:rPr>
        <w:footnoteReference w:id="19"/>
      </w:r>
      <w:r>
        <w:t>. Исследователь анализирует информацию об административном устройстве итальянских факторий, торговых связях и путях сообщения.</w:t>
      </w:r>
    </w:p>
    <w:p w:rsidR="00693167" w:rsidRDefault="00693167" w:rsidP="00C14383">
      <w:pPr>
        <w:spacing w:line="360" w:lineRule="auto"/>
        <w:ind w:left="-700" w:firstLine="700"/>
        <w:jc w:val="both"/>
      </w:pPr>
      <w:r>
        <w:t>Как вывод по историографии можно сказать следующее. Проблема отношений Генуи и Венеции в Средиземноморье и Причерноморье рассматривается многими видными учёными. Как отечественные, так и зарубежные исследователи дают оценку происходивших событий, опираясь на множество источников. Не смотря на то, что монографии, посвящённой исследованию борьбы Генуи и Венеции в Восточном Средиземноморье нет, эта тема довольно широко представлена в научной литературе.</w:t>
      </w:r>
    </w:p>
    <w:p w:rsidR="00693167" w:rsidRDefault="00693167" w:rsidP="00C14383">
      <w:pPr>
        <w:spacing w:line="360" w:lineRule="auto"/>
        <w:ind w:left="-700" w:firstLine="700"/>
        <w:jc w:val="both"/>
      </w:pPr>
      <w:r>
        <w:t xml:space="preserve">Целью данной работы было изучение взаимоотношений Генуи и Венеции в Восточном Средиземноморье и Причерноморье в </w:t>
      </w:r>
      <w:r>
        <w:rPr>
          <w:lang w:val="de-DE"/>
        </w:rPr>
        <w:t>XIII</w:t>
      </w:r>
      <w:r w:rsidRPr="00FC505C">
        <w:t xml:space="preserve"> </w:t>
      </w:r>
      <w:r>
        <w:t xml:space="preserve">– </w:t>
      </w:r>
      <w:r>
        <w:rPr>
          <w:lang w:val="de-DE"/>
        </w:rPr>
        <w:t>XV</w:t>
      </w:r>
      <w:r>
        <w:t xml:space="preserve"> вв. Изучение хода борьбы, выяснение причин начала и завершения соперничества, последствия противостояния для республик – основные задачи настоящей курсовой работы.</w:t>
      </w:r>
    </w:p>
    <w:p w:rsidR="00693167" w:rsidRDefault="00693167" w:rsidP="00C14383">
      <w:pPr>
        <w:tabs>
          <w:tab w:val="left" w:pos="4020"/>
        </w:tabs>
        <w:spacing w:line="360" w:lineRule="auto"/>
        <w:ind w:left="-700" w:firstLine="700"/>
        <w:jc w:val="both"/>
        <w:rPr>
          <w:b/>
        </w:rPr>
      </w:pPr>
      <w:r>
        <w:br w:type="column"/>
      </w:r>
      <w:r>
        <w:rPr>
          <w:b/>
        </w:rPr>
        <w:tab/>
        <w:t xml:space="preserve">Глава </w:t>
      </w:r>
      <w:r>
        <w:rPr>
          <w:b/>
          <w:lang w:val="de-DE"/>
        </w:rPr>
        <w:t>I</w:t>
      </w:r>
    </w:p>
    <w:p w:rsidR="00693167" w:rsidRDefault="00693167" w:rsidP="00C14383">
      <w:pPr>
        <w:tabs>
          <w:tab w:val="left" w:pos="4020"/>
        </w:tabs>
        <w:spacing w:line="360" w:lineRule="auto"/>
        <w:ind w:left="-700" w:firstLine="700"/>
        <w:jc w:val="both"/>
        <w:rPr>
          <w:b/>
        </w:rPr>
      </w:pPr>
      <w:r>
        <w:rPr>
          <w:b/>
        </w:rPr>
        <w:t>Противостояние Генуи и Венеции в Восточном Средиземноморье. Причины и предпосылки.</w:t>
      </w:r>
    </w:p>
    <w:p w:rsidR="00693167" w:rsidRPr="008B5EE5" w:rsidRDefault="00693167" w:rsidP="00C14383">
      <w:pPr>
        <w:tabs>
          <w:tab w:val="left" w:pos="4020"/>
        </w:tabs>
        <w:spacing w:line="360" w:lineRule="auto"/>
        <w:ind w:left="-700" w:firstLine="700"/>
        <w:jc w:val="both"/>
      </w:pPr>
      <w:r>
        <w:t xml:space="preserve">В данной главе рассматриваются причины и предпосылки борьбы Генуэзской и Венецианской морских республик в </w:t>
      </w:r>
      <w:r>
        <w:rPr>
          <w:lang w:val="de-DE"/>
        </w:rPr>
        <w:t>XIV</w:t>
      </w:r>
      <w:r w:rsidRPr="00FC505C">
        <w:t xml:space="preserve"> </w:t>
      </w:r>
      <w:r>
        <w:t xml:space="preserve">– </w:t>
      </w:r>
      <w:r>
        <w:rPr>
          <w:lang w:val="de-DE"/>
        </w:rPr>
        <w:t>XV</w:t>
      </w:r>
      <w:r>
        <w:t xml:space="preserve"> вв. Геополитическое положение Генуи и Венеции является предпосылкой к развитию торговли и кораблестроения, что в свою очередь, привело к конкуренции и борьбе за рынки Восточного Средиземноморья и Причерноморья, в частности, за рынки Византии. Одной из главнейших причин противостояния является политика византийских императоров, характеризующаяся крайним непостоянством  в отношении Венеции и Генуи. </w:t>
      </w:r>
    </w:p>
    <w:p w:rsidR="00693167" w:rsidRPr="00BB102D" w:rsidRDefault="00693167" w:rsidP="00C14383">
      <w:pPr>
        <w:tabs>
          <w:tab w:val="left" w:pos="4020"/>
        </w:tabs>
        <w:spacing w:line="360" w:lineRule="auto"/>
        <w:ind w:left="-700" w:firstLine="700"/>
        <w:jc w:val="both"/>
        <w:rPr>
          <w:b/>
        </w:rPr>
      </w:pPr>
      <w:r w:rsidRPr="00BB102D">
        <w:rPr>
          <w:b/>
        </w:rPr>
        <w:t xml:space="preserve">§1. Геополитическое положение Генуи и Венеции. </w:t>
      </w:r>
    </w:p>
    <w:p w:rsidR="00693167" w:rsidRDefault="00693167" w:rsidP="00C14383">
      <w:pPr>
        <w:pStyle w:val="a6"/>
        <w:spacing w:after="240" w:afterAutospacing="0" w:line="360" w:lineRule="auto"/>
        <w:ind w:left="-700" w:firstLine="700"/>
        <w:jc w:val="both"/>
        <w:rPr>
          <w:sz w:val="28"/>
          <w:szCs w:val="28"/>
        </w:rPr>
      </w:pPr>
      <w:r>
        <w:rPr>
          <w:sz w:val="28"/>
          <w:szCs w:val="28"/>
        </w:rPr>
        <w:t xml:space="preserve">В </w:t>
      </w:r>
      <w:r w:rsidRPr="00A27A9C">
        <w:rPr>
          <w:sz w:val="28"/>
          <w:szCs w:val="28"/>
        </w:rPr>
        <w:t>ХI—ХII вв.</w:t>
      </w:r>
      <w:r>
        <w:rPr>
          <w:sz w:val="28"/>
          <w:szCs w:val="28"/>
        </w:rPr>
        <w:t>,</w:t>
      </w:r>
      <w:r w:rsidRPr="00A27A9C">
        <w:rPr>
          <w:sz w:val="28"/>
          <w:szCs w:val="28"/>
        </w:rPr>
        <w:t xml:space="preserve"> </w:t>
      </w:r>
      <w:r>
        <w:rPr>
          <w:sz w:val="28"/>
          <w:szCs w:val="28"/>
        </w:rPr>
        <w:t xml:space="preserve">на Пиренейском полуострове </w:t>
      </w:r>
      <w:r w:rsidRPr="00A27A9C">
        <w:rPr>
          <w:sz w:val="28"/>
          <w:szCs w:val="28"/>
        </w:rPr>
        <w:t>насчитыв</w:t>
      </w:r>
      <w:r>
        <w:rPr>
          <w:sz w:val="28"/>
          <w:szCs w:val="28"/>
        </w:rPr>
        <w:t>алось</w:t>
      </w:r>
      <w:r w:rsidRPr="00A27A9C">
        <w:rPr>
          <w:sz w:val="28"/>
          <w:szCs w:val="28"/>
        </w:rPr>
        <w:t xml:space="preserve"> 278 городов, являвшихся епископскими центрами, не счи</w:t>
      </w:r>
      <w:r>
        <w:rPr>
          <w:sz w:val="28"/>
          <w:szCs w:val="28"/>
        </w:rPr>
        <w:t>тая многих</w:t>
      </w:r>
      <w:r w:rsidRPr="00A27A9C">
        <w:rPr>
          <w:sz w:val="28"/>
          <w:szCs w:val="28"/>
        </w:rPr>
        <w:t xml:space="preserve"> других. В </w:t>
      </w:r>
      <w:r>
        <w:rPr>
          <w:sz w:val="28"/>
          <w:szCs w:val="28"/>
        </w:rPr>
        <w:t>этот период</w:t>
      </w:r>
      <w:r w:rsidRPr="00A27A9C">
        <w:rPr>
          <w:sz w:val="28"/>
          <w:szCs w:val="28"/>
        </w:rPr>
        <w:t xml:space="preserve"> в городах Се</w:t>
      </w:r>
      <w:r>
        <w:rPr>
          <w:sz w:val="28"/>
          <w:szCs w:val="28"/>
        </w:rPr>
        <w:t>верной Италии и Тосканы усиливается</w:t>
      </w:r>
      <w:r w:rsidRPr="00A27A9C">
        <w:rPr>
          <w:sz w:val="28"/>
          <w:szCs w:val="28"/>
        </w:rPr>
        <w:t xml:space="preserve"> реме</w:t>
      </w:r>
      <w:r>
        <w:rPr>
          <w:sz w:val="28"/>
          <w:szCs w:val="28"/>
        </w:rPr>
        <w:t>сленная и торговая деятельность. Пиза, Генуя, Венеция</w:t>
      </w:r>
      <w:r w:rsidRPr="00A27A9C">
        <w:rPr>
          <w:sz w:val="28"/>
          <w:szCs w:val="28"/>
        </w:rPr>
        <w:t xml:space="preserve"> </w:t>
      </w:r>
      <w:r>
        <w:rPr>
          <w:sz w:val="28"/>
          <w:szCs w:val="28"/>
        </w:rPr>
        <w:t>становятся центрами кораблестроения</w:t>
      </w:r>
      <w:r w:rsidRPr="00A27A9C">
        <w:rPr>
          <w:sz w:val="28"/>
          <w:szCs w:val="28"/>
        </w:rPr>
        <w:t xml:space="preserve">. </w:t>
      </w:r>
      <w:r>
        <w:rPr>
          <w:sz w:val="28"/>
          <w:szCs w:val="28"/>
        </w:rPr>
        <w:t xml:space="preserve">Нехватка земель закрыла аграрный путь развития этих городов. </w:t>
      </w:r>
      <w:r w:rsidRPr="00A27A9C">
        <w:rPr>
          <w:sz w:val="28"/>
          <w:szCs w:val="28"/>
        </w:rPr>
        <w:t>В Венеции так</w:t>
      </w:r>
      <w:r>
        <w:rPr>
          <w:sz w:val="28"/>
          <w:szCs w:val="28"/>
        </w:rPr>
        <w:t>же производится выделка кож</w:t>
      </w:r>
      <w:r w:rsidRPr="00A27A9C">
        <w:rPr>
          <w:sz w:val="28"/>
          <w:szCs w:val="28"/>
        </w:rPr>
        <w:t>, холста, общеевропейскую славу приобретают ее изделия</w:t>
      </w:r>
      <w:r>
        <w:rPr>
          <w:sz w:val="28"/>
          <w:szCs w:val="28"/>
        </w:rPr>
        <w:t xml:space="preserve"> из </w:t>
      </w:r>
      <w:r w:rsidRPr="00A27A9C">
        <w:rPr>
          <w:sz w:val="28"/>
          <w:szCs w:val="28"/>
        </w:rPr>
        <w:t>стекла</w:t>
      </w:r>
      <w:r>
        <w:rPr>
          <w:rStyle w:val="a3"/>
          <w:sz w:val="28"/>
          <w:szCs w:val="28"/>
        </w:rPr>
        <w:footnoteReference w:id="20"/>
      </w:r>
      <w:r>
        <w:rPr>
          <w:sz w:val="28"/>
          <w:szCs w:val="28"/>
        </w:rPr>
        <w:t>.</w:t>
      </w:r>
      <w:r w:rsidRPr="00A27A9C">
        <w:rPr>
          <w:sz w:val="28"/>
          <w:szCs w:val="28"/>
        </w:rPr>
        <w:t xml:space="preserve"> </w:t>
      </w:r>
    </w:p>
    <w:p w:rsidR="00693167" w:rsidRDefault="00693167" w:rsidP="00C14383">
      <w:pPr>
        <w:pStyle w:val="a6"/>
        <w:spacing w:after="240" w:afterAutospacing="0" w:line="360" w:lineRule="auto"/>
        <w:ind w:left="-700" w:firstLine="700"/>
        <w:jc w:val="both"/>
        <w:rPr>
          <w:sz w:val="28"/>
          <w:szCs w:val="28"/>
        </w:rPr>
      </w:pPr>
      <w:r>
        <w:rPr>
          <w:sz w:val="28"/>
          <w:szCs w:val="28"/>
        </w:rPr>
        <w:t>В этот период международная торговля итальянских морских республик развивалась очень быстрыми темпами и становилась основным источником доходов</w:t>
      </w:r>
      <w:r>
        <w:rPr>
          <w:rStyle w:val="a3"/>
          <w:sz w:val="28"/>
          <w:szCs w:val="28"/>
        </w:rPr>
        <w:footnoteReference w:id="21"/>
      </w:r>
      <w:r>
        <w:rPr>
          <w:sz w:val="28"/>
          <w:szCs w:val="28"/>
        </w:rPr>
        <w:t>. Р</w:t>
      </w:r>
      <w:r w:rsidRPr="00A27A9C">
        <w:rPr>
          <w:sz w:val="28"/>
          <w:szCs w:val="28"/>
        </w:rPr>
        <w:t>азвитие р</w:t>
      </w:r>
      <w:r>
        <w:rPr>
          <w:sz w:val="28"/>
          <w:szCs w:val="28"/>
        </w:rPr>
        <w:t>емесла и торговли заметно усилили</w:t>
      </w:r>
      <w:r w:rsidRPr="00A27A9C">
        <w:rPr>
          <w:sz w:val="28"/>
          <w:szCs w:val="28"/>
        </w:rPr>
        <w:t xml:space="preserve"> экономическую мощь </w:t>
      </w:r>
      <w:r>
        <w:rPr>
          <w:sz w:val="28"/>
          <w:szCs w:val="28"/>
        </w:rPr>
        <w:t>северо</w:t>
      </w:r>
      <w:r w:rsidRPr="00A27A9C">
        <w:rPr>
          <w:sz w:val="28"/>
          <w:szCs w:val="28"/>
        </w:rPr>
        <w:t>итальянских городов</w:t>
      </w:r>
      <w:r>
        <w:rPr>
          <w:rStyle w:val="a3"/>
          <w:sz w:val="28"/>
          <w:szCs w:val="28"/>
        </w:rPr>
        <w:footnoteReference w:id="22"/>
      </w:r>
      <w:r>
        <w:rPr>
          <w:sz w:val="28"/>
          <w:szCs w:val="28"/>
        </w:rPr>
        <w:t xml:space="preserve">. Можно утверждать, что на начало </w:t>
      </w:r>
      <w:r>
        <w:rPr>
          <w:sz w:val="28"/>
          <w:szCs w:val="28"/>
          <w:lang w:val="de-DE"/>
        </w:rPr>
        <w:t>XIII</w:t>
      </w:r>
      <w:r w:rsidRPr="00CB539C">
        <w:rPr>
          <w:sz w:val="28"/>
          <w:szCs w:val="28"/>
        </w:rPr>
        <w:t xml:space="preserve"> </w:t>
      </w:r>
      <w:r>
        <w:rPr>
          <w:sz w:val="28"/>
          <w:szCs w:val="28"/>
        </w:rPr>
        <w:t>века, эти города располагали самой совершенной техникой кредитно – финансовых отношений и наиболее передовым опытом кораблестроения и навигации в Европе</w:t>
      </w:r>
      <w:r>
        <w:rPr>
          <w:rStyle w:val="a3"/>
          <w:sz w:val="28"/>
          <w:szCs w:val="28"/>
        </w:rPr>
        <w:footnoteReference w:id="23"/>
      </w:r>
      <w:r>
        <w:rPr>
          <w:sz w:val="28"/>
          <w:szCs w:val="28"/>
        </w:rPr>
        <w:t>. Уже</w:t>
      </w:r>
      <w:r w:rsidRPr="006F6FF5">
        <w:rPr>
          <w:sz w:val="28"/>
          <w:szCs w:val="28"/>
        </w:rPr>
        <w:t xml:space="preserve"> </w:t>
      </w:r>
      <w:r>
        <w:rPr>
          <w:sz w:val="28"/>
          <w:szCs w:val="28"/>
        </w:rPr>
        <w:t>в 1291</w:t>
      </w:r>
      <w:r w:rsidRPr="006F6FF5">
        <w:rPr>
          <w:sz w:val="28"/>
          <w:szCs w:val="28"/>
        </w:rPr>
        <w:t xml:space="preserve"> </w:t>
      </w:r>
      <w:r>
        <w:rPr>
          <w:sz w:val="28"/>
          <w:szCs w:val="28"/>
        </w:rPr>
        <w:t>год</w:t>
      </w:r>
      <w:r>
        <w:rPr>
          <w:sz w:val="28"/>
          <w:szCs w:val="28"/>
          <w:lang w:val="uk-UA"/>
        </w:rPr>
        <w:t>у</w:t>
      </w:r>
      <w:r>
        <w:rPr>
          <w:sz w:val="28"/>
          <w:szCs w:val="28"/>
        </w:rPr>
        <w:t xml:space="preserve"> генуэзцы предприняли попытку найти путь в Индию</w:t>
      </w:r>
      <w:r>
        <w:rPr>
          <w:rStyle w:val="a3"/>
          <w:sz w:val="28"/>
          <w:szCs w:val="28"/>
        </w:rPr>
        <w:footnoteReference w:id="24"/>
      </w:r>
      <w:r>
        <w:rPr>
          <w:sz w:val="28"/>
          <w:szCs w:val="28"/>
        </w:rPr>
        <w:t xml:space="preserve">, что невозможно, без определённых навыков мореплавания. С развитием торговли и мореплавания усилилась конкуренция между Генуей и Пизой, что привело к первым вооруженным столкновениям. </w:t>
      </w:r>
      <w:r w:rsidRPr="003F4061">
        <w:rPr>
          <w:sz w:val="28"/>
          <w:szCs w:val="28"/>
        </w:rPr>
        <w:t>Утрата крестоносцами их владений на Ле</w:t>
      </w:r>
      <w:r>
        <w:rPr>
          <w:sz w:val="28"/>
          <w:szCs w:val="28"/>
        </w:rPr>
        <w:t>ванте в Х</w:t>
      </w:r>
      <w:r w:rsidRPr="003F4061">
        <w:rPr>
          <w:sz w:val="28"/>
          <w:szCs w:val="28"/>
        </w:rPr>
        <w:t xml:space="preserve">III в., а также жестокая конкуренция с Генуей подорвали морское и торговое могущество Пизы. В </w:t>
      </w:r>
      <w:smartTag w:uri="urn:schemas-microsoft-com:office:smarttags" w:element="metricconverter">
        <w:smartTagPr>
          <w:attr w:name="ProductID" w:val="1284 г"/>
        </w:smartTagPr>
        <w:r w:rsidRPr="003F4061">
          <w:rPr>
            <w:sz w:val="28"/>
            <w:szCs w:val="28"/>
          </w:rPr>
          <w:t>1284 г</w:t>
        </w:r>
      </w:smartTag>
      <w:r w:rsidRPr="003F4061">
        <w:rPr>
          <w:sz w:val="28"/>
          <w:szCs w:val="28"/>
        </w:rPr>
        <w:t>. пизанский флот был разгромлен генуэзц</w:t>
      </w:r>
      <w:r>
        <w:rPr>
          <w:sz w:val="28"/>
          <w:szCs w:val="28"/>
        </w:rPr>
        <w:t>ами в битве у о. Мелория</w:t>
      </w:r>
      <w:r>
        <w:rPr>
          <w:rStyle w:val="a3"/>
          <w:sz w:val="28"/>
          <w:szCs w:val="28"/>
        </w:rPr>
        <w:footnoteReference w:id="25"/>
      </w:r>
      <w:r>
        <w:rPr>
          <w:sz w:val="28"/>
          <w:szCs w:val="28"/>
        </w:rPr>
        <w:t xml:space="preserve">. </w:t>
      </w:r>
      <w:r w:rsidRPr="003F4061">
        <w:rPr>
          <w:sz w:val="28"/>
          <w:szCs w:val="28"/>
        </w:rPr>
        <w:t xml:space="preserve"> Пиза потеряла владения в Зап</w:t>
      </w:r>
      <w:r>
        <w:rPr>
          <w:sz w:val="28"/>
          <w:szCs w:val="28"/>
        </w:rPr>
        <w:t>адном Средиземноморье и была выт</w:t>
      </w:r>
      <w:r w:rsidRPr="003F4061">
        <w:rPr>
          <w:sz w:val="28"/>
          <w:szCs w:val="28"/>
        </w:rPr>
        <w:t>ес</w:t>
      </w:r>
      <w:r>
        <w:rPr>
          <w:sz w:val="28"/>
          <w:szCs w:val="28"/>
        </w:rPr>
        <w:t>нена конкурентами из Восточного,</w:t>
      </w:r>
      <w:r w:rsidRPr="003F4061">
        <w:rPr>
          <w:sz w:val="28"/>
          <w:szCs w:val="28"/>
        </w:rPr>
        <w:t xml:space="preserve"> </w:t>
      </w:r>
      <w:r>
        <w:rPr>
          <w:sz w:val="28"/>
          <w:szCs w:val="28"/>
        </w:rPr>
        <w:t xml:space="preserve">открывая путь Генуе. С уходом Пизы республика святого Георгия столкнулась с всё возрастающей мощью Венеции. Генуя начинает активную торговую деятельность в Восточном Средиземноморье и Причерноморье, где венецианцы были наиболее сильны, и, фактически, монополизировали морскую торговлю.  </w:t>
      </w:r>
    </w:p>
    <w:p w:rsidR="00693167" w:rsidRDefault="00693167" w:rsidP="00C14383">
      <w:pPr>
        <w:pStyle w:val="a6"/>
        <w:spacing w:after="240" w:afterAutospacing="0" w:line="360" w:lineRule="auto"/>
        <w:ind w:left="-700" w:firstLine="700"/>
        <w:jc w:val="both"/>
        <w:rPr>
          <w:sz w:val="28"/>
          <w:szCs w:val="28"/>
        </w:rPr>
      </w:pPr>
      <w:r w:rsidRPr="00043C8A">
        <w:rPr>
          <w:sz w:val="28"/>
          <w:szCs w:val="28"/>
        </w:rPr>
        <w:t>В</w:t>
      </w:r>
      <w:r>
        <w:rPr>
          <w:sz w:val="28"/>
          <w:szCs w:val="28"/>
        </w:rPr>
        <w:t>енеция возникла</w:t>
      </w:r>
      <w:r w:rsidRPr="00043C8A">
        <w:rPr>
          <w:sz w:val="28"/>
          <w:szCs w:val="28"/>
        </w:rPr>
        <w:t xml:space="preserve"> в </w:t>
      </w:r>
      <w:r w:rsidRPr="00043C8A">
        <w:rPr>
          <w:sz w:val="28"/>
          <w:szCs w:val="28"/>
          <w:lang w:val="en-US"/>
        </w:rPr>
        <w:t>V</w:t>
      </w:r>
      <w:r>
        <w:rPr>
          <w:sz w:val="28"/>
          <w:szCs w:val="28"/>
        </w:rPr>
        <w:t> </w:t>
      </w:r>
      <w:r w:rsidRPr="00043C8A">
        <w:rPr>
          <w:sz w:val="28"/>
          <w:szCs w:val="28"/>
        </w:rPr>
        <w:t>в. как поселение рыбаков и добы</w:t>
      </w:r>
      <w:r>
        <w:rPr>
          <w:sz w:val="28"/>
          <w:szCs w:val="28"/>
        </w:rPr>
        <w:t>тчиков соли на островах</w:t>
      </w:r>
      <w:r w:rsidRPr="00F46903">
        <w:rPr>
          <w:sz w:val="28"/>
          <w:szCs w:val="28"/>
        </w:rPr>
        <w:t xml:space="preserve"> </w:t>
      </w:r>
      <w:r>
        <w:rPr>
          <w:sz w:val="28"/>
          <w:szCs w:val="28"/>
        </w:rPr>
        <w:t>лагуны</w:t>
      </w:r>
      <w:r w:rsidRPr="00A27A9C">
        <w:rPr>
          <w:sz w:val="28"/>
          <w:szCs w:val="28"/>
        </w:rPr>
        <w:t xml:space="preserve"> с центром на Риальто</w:t>
      </w:r>
      <w:r>
        <w:rPr>
          <w:rStyle w:val="a3"/>
          <w:sz w:val="28"/>
          <w:szCs w:val="28"/>
        </w:rPr>
        <w:footnoteReference w:id="26"/>
      </w:r>
      <w:r>
        <w:rPr>
          <w:sz w:val="28"/>
          <w:szCs w:val="28"/>
        </w:rPr>
        <w:t>,</w:t>
      </w:r>
      <w:r w:rsidRPr="00F46903">
        <w:rPr>
          <w:sz w:val="28"/>
          <w:szCs w:val="28"/>
        </w:rPr>
        <w:t xml:space="preserve"> </w:t>
      </w:r>
      <w:r>
        <w:rPr>
          <w:sz w:val="28"/>
          <w:szCs w:val="28"/>
        </w:rPr>
        <w:t>что не способствовало развитию сельского хозяйства. Жители вынуждены были искать дополнительные средства существования, что, и обеспечило столь быстрый рост ремесла. Потребовались  дополнительные рынки сбыта. Также росла потребность в сырье. Эти причины толкнули на поиск торговых путей в другие регионы Европы, а потом и Азии, через  Средиземное море. Город</w:t>
      </w:r>
      <w:r w:rsidRPr="00043C8A">
        <w:rPr>
          <w:sz w:val="28"/>
          <w:szCs w:val="28"/>
        </w:rPr>
        <w:t xml:space="preserve"> до конца</w:t>
      </w:r>
      <w:r>
        <w:rPr>
          <w:sz w:val="28"/>
          <w:szCs w:val="28"/>
        </w:rPr>
        <w:t xml:space="preserve"> Х в. входил</w:t>
      </w:r>
      <w:r w:rsidRPr="00043C8A">
        <w:rPr>
          <w:sz w:val="28"/>
          <w:szCs w:val="28"/>
        </w:rPr>
        <w:t xml:space="preserve"> в состав Византийской империи. Начало ее процветания было связано с посреднической торговлей между портами Адриатики, а затем и с Восточным Средиземноморьем. </w:t>
      </w:r>
      <w:r>
        <w:rPr>
          <w:sz w:val="28"/>
          <w:szCs w:val="28"/>
        </w:rPr>
        <w:t xml:space="preserve">Участие Венеции в крестовых походах позволило создать фактории на Ближнем Востоке. Крестоносцами использовались корабли венецианцев для доставки на Левант войск и различных грузов. </w:t>
      </w:r>
      <w:r w:rsidRPr="00043C8A">
        <w:rPr>
          <w:sz w:val="28"/>
          <w:szCs w:val="28"/>
        </w:rPr>
        <w:t>Судостроение, производство оружия, художественного стекла, т</w:t>
      </w:r>
      <w:r>
        <w:rPr>
          <w:sz w:val="28"/>
          <w:szCs w:val="28"/>
        </w:rPr>
        <w:t>каней укрепили экономику города</w:t>
      </w:r>
      <w:r w:rsidRPr="00043C8A">
        <w:rPr>
          <w:sz w:val="28"/>
          <w:szCs w:val="28"/>
        </w:rPr>
        <w:t xml:space="preserve">. </w:t>
      </w:r>
    </w:p>
    <w:p w:rsidR="00693167" w:rsidRDefault="00693167" w:rsidP="00C14383">
      <w:pPr>
        <w:pStyle w:val="a6"/>
        <w:spacing w:after="240" w:afterAutospacing="0" w:line="360" w:lineRule="auto"/>
        <w:ind w:left="-700" w:firstLine="700"/>
        <w:jc w:val="both"/>
        <w:rPr>
          <w:sz w:val="28"/>
          <w:szCs w:val="28"/>
        </w:rPr>
      </w:pPr>
      <w:r>
        <w:rPr>
          <w:sz w:val="28"/>
          <w:szCs w:val="28"/>
        </w:rPr>
        <w:t xml:space="preserve">Развитию экономики венецианцы во многом обязаны торговле с Византией. </w:t>
      </w:r>
      <w:r w:rsidRPr="00043C8A">
        <w:rPr>
          <w:sz w:val="28"/>
          <w:szCs w:val="28"/>
        </w:rPr>
        <w:t>Отразив в Х в. угрозу с моря, исходившую от арабов, и подчинив города Истрии</w:t>
      </w:r>
      <w:r w:rsidRPr="00043C8A">
        <w:rPr>
          <w:rStyle w:val="a3"/>
          <w:sz w:val="28"/>
          <w:szCs w:val="28"/>
        </w:rPr>
        <w:footnoteReference w:id="27"/>
      </w:r>
      <w:r w:rsidRPr="00043C8A">
        <w:rPr>
          <w:sz w:val="28"/>
          <w:szCs w:val="28"/>
        </w:rPr>
        <w:t>, Венеция оказывала помощь Византии флотом, прежде всего п</w:t>
      </w:r>
      <w:r>
        <w:rPr>
          <w:sz w:val="28"/>
          <w:szCs w:val="28"/>
        </w:rPr>
        <w:t xml:space="preserve">ротив общего врага — норманнов. В </w:t>
      </w:r>
      <w:smartTag w:uri="urn:schemas-microsoft-com:office:smarttags" w:element="metricconverter">
        <w:smartTagPr>
          <w:attr w:name="ProductID" w:val="992 г"/>
        </w:smartTagPr>
        <w:r>
          <w:rPr>
            <w:sz w:val="28"/>
            <w:szCs w:val="28"/>
          </w:rPr>
          <w:t>992 г</w:t>
        </w:r>
      </w:smartTag>
      <w:r>
        <w:rPr>
          <w:sz w:val="28"/>
          <w:szCs w:val="28"/>
        </w:rPr>
        <w:t xml:space="preserve">. Светлейшая, как называли свою республику венецианцы,  добилась от Василия </w:t>
      </w:r>
      <w:r>
        <w:rPr>
          <w:sz w:val="28"/>
          <w:szCs w:val="28"/>
          <w:lang w:val="de-DE"/>
        </w:rPr>
        <w:t>II</w:t>
      </w:r>
      <w:r>
        <w:rPr>
          <w:sz w:val="28"/>
          <w:szCs w:val="28"/>
        </w:rPr>
        <w:t xml:space="preserve"> (</w:t>
      </w:r>
      <w:r w:rsidRPr="008722AC">
        <w:rPr>
          <w:sz w:val="28"/>
          <w:szCs w:val="28"/>
        </w:rPr>
        <w:t>976–1025</w:t>
      </w:r>
      <w:r>
        <w:t xml:space="preserve">) </w:t>
      </w:r>
      <w:r>
        <w:rPr>
          <w:sz w:val="28"/>
          <w:szCs w:val="28"/>
        </w:rPr>
        <w:t>подписания договора, в соответствии с которым получала льготы на торговлю в Византии и союзнический статус</w:t>
      </w:r>
      <w:r>
        <w:rPr>
          <w:rStyle w:val="a3"/>
          <w:sz w:val="28"/>
          <w:szCs w:val="28"/>
        </w:rPr>
        <w:footnoteReference w:id="28"/>
      </w:r>
      <w:r>
        <w:rPr>
          <w:sz w:val="28"/>
          <w:szCs w:val="28"/>
        </w:rPr>
        <w:t xml:space="preserve">. </w:t>
      </w:r>
      <w:r w:rsidRPr="00043C8A">
        <w:rPr>
          <w:sz w:val="28"/>
          <w:szCs w:val="28"/>
        </w:rPr>
        <w:t xml:space="preserve">В </w:t>
      </w:r>
      <w:smartTag w:uri="urn:schemas-microsoft-com:office:smarttags" w:element="metricconverter">
        <w:smartTagPr>
          <w:attr w:name="ProductID" w:val="1082 г"/>
        </w:smartTagPr>
        <w:r w:rsidRPr="00043C8A">
          <w:rPr>
            <w:sz w:val="28"/>
            <w:szCs w:val="28"/>
          </w:rPr>
          <w:t>1082 г</w:t>
        </w:r>
      </w:smartTag>
      <w:r w:rsidRPr="00043C8A">
        <w:rPr>
          <w:sz w:val="28"/>
          <w:szCs w:val="28"/>
        </w:rPr>
        <w:t xml:space="preserve">. она </w:t>
      </w:r>
      <w:r>
        <w:rPr>
          <w:sz w:val="28"/>
          <w:szCs w:val="28"/>
        </w:rPr>
        <w:t xml:space="preserve">получила от императора Алексея </w:t>
      </w:r>
      <w:r>
        <w:rPr>
          <w:sz w:val="28"/>
          <w:szCs w:val="28"/>
          <w:lang w:val="en-US"/>
        </w:rPr>
        <w:t>I</w:t>
      </w:r>
      <w:r w:rsidRPr="00043C8A">
        <w:rPr>
          <w:sz w:val="28"/>
          <w:szCs w:val="28"/>
        </w:rPr>
        <w:t xml:space="preserve"> Комнина </w:t>
      </w:r>
      <w:r>
        <w:rPr>
          <w:sz w:val="28"/>
          <w:szCs w:val="28"/>
        </w:rPr>
        <w:t>(</w:t>
      </w:r>
      <w:r w:rsidRPr="008722AC">
        <w:rPr>
          <w:sz w:val="28"/>
          <w:szCs w:val="28"/>
        </w:rPr>
        <w:t>1081–1118)</w:t>
      </w:r>
      <w:r>
        <w:rPr>
          <w:sz w:val="28"/>
          <w:szCs w:val="28"/>
        </w:rPr>
        <w:t xml:space="preserve"> </w:t>
      </w:r>
      <w:r w:rsidRPr="00043C8A">
        <w:rPr>
          <w:sz w:val="28"/>
          <w:szCs w:val="28"/>
        </w:rPr>
        <w:t>беспрецедентные права беспошлинной торговли в Константинополе и на территории империи</w:t>
      </w:r>
      <w:r>
        <w:rPr>
          <w:rStyle w:val="a3"/>
          <w:sz w:val="28"/>
          <w:szCs w:val="28"/>
        </w:rPr>
        <w:footnoteReference w:id="29"/>
      </w:r>
      <w:r>
        <w:rPr>
          <w:sz w:val="28"/>
          <w:szCs w:val="28"/>
        </w:rPr>
        <w:t>.</w:t>
      </w:r>
      <w:r w:rsidRPr="00043C8A">
        <w:rPr>
          <w:sz w:val="28"/>
          <w:szCs w:val="28"/>
        </w:rPr>
        <w:t xml:space="preserve"> </w:t>
      </w:r>
      <w:r>
        <w:rPr>
          <w:sz w:val="28"/>
          <w:szCs w:val="28"/>
        </w:rPr>
        <w:t>Венеция в</w:t>
      </w:r>
      <w:r w:rsidRPr="00043C8A">
        <w:rPr>
          <w:sz w:val="28"/>
          <w:szCs w:val="28"/>
        </w:rPr>
        <w:t xml:space="preserve">оспользовалась ими для расширения </w:t>
      </w:r>
      <w:r>
        <w:rPr>
          <w:sz w:val="28"/>
          <w:szCs w:val="28"/>
        </w:rPr>
        <w:t>торговой экспансии на Леванте. Д</w:t>
      </w:r>
      <w:r w:rsidRPr="00043C8A">
        <w:rPr>
          <w:sz w:val="28"/>
          <w:szCs w:val="28"/>
        </w:rPr>
        <w:t xml:space="preserve">обившись в ходе первых Крестовых походов привилегий в городах Сирии и Палестины, Венеция затем приняла участие в Четвертом крестовом походе, направленном против Византии. Захват Константинополя крестоносцами в </w:t>
      </w:r>
      <w:smartTag w:uri="urn:schemas-microsoft-com:office:smarttags" w:element="metricconverter">
        <w:smartTagPr>
          <w:attr w:name="ProductID" w:val="1204 г"/>
        </w:smartTagPr>
        <w:r w:rsidRPr="00043C8A">
          <w:rPr>
            <w:sz w:val="28"/>
            <w:szCs w:val="28"/>
          </w:rPr>
          <w:t>1204 г</w:t>
        </w:r>
      </w:smartTag>
      <w:r w:rsidRPr="00043C8A">
        <w:rPr>
          <w:sz w:val="28"/>
          <w:szCs w:val="28"/>
        </w:rPr>
        <w:t>. положил начало созданию Венецианской морской державы, в которую вошли Крит, города и острова Греции, с Х</w:t>
      </w:r>
      <w:r w:rsidRPr="00043C8A">
        <w:rPr>
          <w:sz w:val="28"/>
          <w:szCs w:val="28"/>
          <w:lang w:val="en-US"/>
        </w:rPr>
        <w:t>V</w:t>
      </w:r>
      <w:r w:rsidRPr="00043C8A">
        <w:rPr>
          <w:sz w:val="28"/>
          <w:szCs w:val="28"/>
        </w:rPr>
        <w:t xml:space="preserve"> в. — Кипр и другие территории. Всего – более двадцати факторий</w:t>
      </w:r>
      <w:r w:rsidRPr="00043C8A">
        <w:rPr>
          <w:rStyle w:val="a3"/>
          <w:sz w:val="28"/>
          <w:szCs w:val="28"/>
        </w:rPr>
        <w:footnoteReference w:id="30"/>
      </w:r>
      <w:r w:rsidRPr="00043C8A">
        <w:rPr>
          <w:sz w:val="28"/>
          <w:szCs w:val="28"/>
        </w:rPr>
        <w:t>.</w:t>
      </w:r>
      <w:r>
        <w:rPr>
          <w:sz w:val="28"/>
          <w:szCs w:val="28"/>
        </w:rPr>
        <w:t xml:space="preserve"> Захват Константинополя  открыл венецианцам возможность свободной торговли на Чёрном море. Кроме того, в </w:t>
      </w:r>
      <w:smartTag w:uri="urn:schemas-microsoft-com:office:smarttags" w:element="metricconverter">
        <w:smartTagPr>
          <w:attr w:name="ProductID" w:val="1219 г"/>
        </w:smartTagPr>
        <w:r>
          <w:rPr>
            <w:sz w:val="28"/>
            <w:szCs w:val="28"/>
          </w:rPr>
          <w:t>1219 г</w:t>
        </w:r>
      </w:smartTag>
      <w:r>
        <w:rPr>
          <w:sz w:val="28"/>
          <w:szCs w:val="28"/>
        </w:rPr>
        <w:t>. Венеция заключила с Феодором Ласкарисом (</w:t>
      </w:r>
      <w:r w:rsidRPr="008722AC">
        <w:rPr>
          <w:sz w:val="28"/>
          <w:szCs w:val="28"/>
        </w:rPr>
        <w:t>1204–1222)</w:t>
      </w:r>
      <w:r>
        <w:rPr>
          <w:sz w:val="28"/>
          <w:szCs w:val="28"/>
        </w:rPr>
        <w:t xml:space="preserve"> </w:t>
      </w:r>
      <w:r w:rsidRPr="008722AC">
        <w:rPr>
          <w:sz w:val="28"/>
          <w:szCs w:val="28"/>
        </w:rPr>
        <w:t>договор</w:t>
      </w:r>
      <w:r>
        <w:rPr>
          <w:sz w:val="28"/>
          <w:szCs w:val="28"/>
        </w:rPr>
        <w:t>, предоставляющий венецианцам право беспошлинной торговли в Никейской империи</w:t>
      </w:r>
      <w:r>
        <w:rPr>
          <w:rStyle w:val="a3"/>
          <w:sz w:val="28"/>
          <w:szCs w:val="28"/>
        </w:rPr>
        <w:footnoteReference w:id="31"/>
      </w:r>
      <w:r>
        <w:rPr>
          <w:sz w:val="28"/>
          <w:szCs w:val="28"/>
        </w:rPr>
        <w:t xml:space="preserve">. Беспошлинная торговля была разрешена в Латинской империи. Однако, в восстановленной Михаилом </w:t>
      </w:r>
      <w:r>
        <w:rPr>
          <w:sz w:val="28"/>
          <w:szCs w:val="28"/>
          <w:lang w:val="de-DE"/>
        </w:rPr>
        <w:t>VIII</w:t>
      </w:r>
      <w:r>
        <w:rPr>
          <w:sz w:val="28"/>
          <w:szCs w:val="28"/>
        </w:rPr>
        <w:t xml:space="preserve"> Палеологом (1258 – 1289) в </w:t>
      </w:r>
      <w:smartTag w:uri="urn:schemas-microsoft-com:office:smarttags" w:element="metricconverter">
        <w:smartTagPr>
          <w:attr w:name="ProductID" w:val="1261 г"/>
        </w:smartTagPr>
        <w:r>
          <w:rPr>
            <w:sz w:val="28"/>
            <w:szCs w:val="28"/>
          </w:rPr>
          <w:t>1261 г</w:t>
        </w:r>
      </w:smartTag>
      <w:r>
        <w:rPr>
          <w:sz w:val="28"/>
          <w:szCs w:val="28"/>
        </w:rPr>
        <w:t>. Византии, в Эгеиду и Причерноморье стали проникать главные конкуренты Венеции – генуэзцы.</w:t>
      </w:r>
    </w:p>
    <w:p w:rsidR="00693167" w:rsidRDefault="00693167" w:rsidP="00C14383">
      <w:pPr>
        <w:pStyle w:val="a6"/>
        <w:spacing w:after="240" w:afterAutospacing="0" w:line="360" w:lineRule="auto"/>
        <w:ind w:left="-700" w:firstLine="700"/>
        <w:jc w:val="both"/>
        <w:rPr>
          <w:sz w:val="28"/>
          <w:szCs w:val="28"/>
        </w:rPr>
      </w:pPr>
      <w:r>
        <w:rPr>
          <w:sz w:val="28"/>
          <w:szCs w:val="28"/>
        </w:rPr>
        <w:t xml:space="preserve">Отсутствие достаточного количества плодородных земель закрыло аграрный путь развития Генуи. </w:t>
      </w:r>
      <w:r w:rsidRPr="00043C8A">
        <w:rPr>
          <w:sz w:val="28"/>
          <w:szCs w:val="28"/>
        </w:rPr>
        <w:t xml:space="preserve">Возвышение Генуи началось с середины Х в., когда она вместе с Пизой отразила нападение арабов и освободила от них северное побережье Тирренского моря. </w:t>
      </w:r>
      <w:r>
        <w:rPr>
          <w:sz w:val="28"/>
          <w:szCs w:val="28"/>
        </w:rPr>
        <w:t xml:space="preserve">Генуя, наряду с Венецией и Пизой, участвовала в крестовых походах в виде посредника, перевозя на своих судах товары и войска. В </w:t>
      </w:r>
      <w:smartTag w:uri="urn:schemas-microsoft-com:office:smarttags" w:element="metricconverter">
        <w:smartTagPr>
          <w:attr w:name="ProductID" w:val="1099 г"/>
        </w:smartTagPr>
        <w:r w:rsidRPr="00043C8A">
          <w:rPr>
            <w:sz w:val="28"/>
            <w:szCs w:val="28"/>
          </w:rPr>
          <w:t>1099 г</w:t>
        </w:r>
      </w:smartTag>
      <w:r w:rsidRPr="00043C8A">
        <w:rPr>
          <w:sz w:val="28"/>
          <w:szCs w:val="28"/>
        </w:rPr>
        <w:t xml:space="preserve">. </w:t>
      </w:r>
      <w:r>
        <w:rPr>
          <w:sz w:val="28"/>
          <w:szCs w:val="28"/>
        </w:rPr>
        <w:t xml:space="preserve">патрициат </w:t>
      </w:r>
      <w:r w:rsidRPr="00043C8A">
        <w:rPr>
          <w:sz w:val="28"/>
          <w:szCs w:val="28"/>
        </w:rPr>
        <w:t>создал Компанию (организованную по типу торгового общества) для защиты коллективных интересов горожан, торговцев и ремесленников. Компания расширяла юридические и политические права, превращаясь в корпоративный орган городского самоуправления</w:t>
      </w:r>
      <w:r w:rsidRPr="00043C8A">
        <w:rPr>
          <w:rStyle w:val="a3"/>
          <w:sz w:val="28"/>
          <w:szCs w:val="28"/>
        </w:rPr>
        <w:footnoteReference w:id="32"/>
      </w:r>
      <w:r w:rsidRPr="00043C8A">
        <w:rPr>
          <w:sz w:val="28"/>
          <w:szCs w:val="28"/>
        </w:rPr>
        <w:t xml:space="preserve">. Во главе Компании стояли выборные консулы. Политическое значение Генуи возросло после принятия ею в </w:t>
      </w:r>
      <w:smartTag w:uri="urn:schemas-microsoft-com:office:smarttags" w:element="metricconverter">
        <w:smartTagPr>
          <w:attr w:name="ProductID" w:val="1143 г"/>
        </w:smartTagPr>
        <w:r w:rsidRPr="00043C8A">
          <w:rPr>
            <w:sz w:val="28"/>
            <w:szCs w:val="28"/>
          </w:rPr>
          <w:t>1143 г</w:t>
        </w:r>
      </w:smartTag>
      <w:r w:rsidRPr="00043C8A">
        <w:rPr>
          <w:sz w:val="28"/>
          <w:szCs w:val="28"/>
        </w:rPr>
        <w:t xml:space="preserve">. первого в Италии городского статута. В </w:t>
      </w:r>
      <w:smartTag w:uri="urn:schemas-microsoft-com:office:smarttags" w:element="metricconverter">
        <w:smartTagPr>
          <w:attr w:name="ProductID" w:val="1162 г"/>
        </w:smartTagPr>
        <w:r w:rsidRPr="00043C8A">
          <w:rPr>
            <w:sz w:val="28"/>
            <w:szCs w:val="28"/>
          </w:rPr>
          <w:t>1162 г</w:t>
        </w:r>
      </w:smartTag>
      <w:r w:rsidRPr="00043C8A">
        <w:rPr>
          <w:sz w:val="28"/>
          <w:szCs w:val="28"/>
        </w:rPr>
        <w:t xml:space="preserve">. император Фридрих </w:t>
      </w:r>
      <w:r>
        <w:rPr>
          <w:sz w:val="28"/>
          <w:szCs w:val="28"/>
          <w:lang w:val="de-DE"/>
        </w:rPr>
        <w:t>I</w:t>
      </w:r>
      <w:r w:rsidRPr="00043C8A">
        <w:rPr>
          <w:sz w:val="28"/>
          <w:szCs w:val="28"/>
        </w:rPr>
        <w:t xml:space="preserve"> Барбаросса </w:t>
      </w:r>
      <w:r>
        <w:rPr>
          <w:sz w:val="28"/>
          <w:szCs w:val="28"/>
        </w:rPr>
        <w:t xml:space="preserve">(1152 – 1190) </w:t>
      </w:r>
      <w:r w:rsidRPr="00043C8A">
        <w:rPr>
          <w:sz w:val="28"/>
          <w:szCs w:val="28"/>
        </w:rPr>
        <w:t xml:space="preserve">дал Генуе диплом на владение территориями на побережье Лигурии от Монако до Портовенере. В </w:t>
      </w:r>
      <w:smartTag w:uri="urn:schemas-microsoft-com:office:smarttags" w:element="metricconverter">
        <w:smartTagPr>
          <w:attr w:name="ProductID" w:val="1155 г"/>
        </w:smartTagPr>
        <w:r w:rsidRPr="00043C8A">
          <w:rPr>
            <w:sz w:val="28"/>
            <w:szCs w:val="28"/>
          </w:rPr>
          <w:t>1155 г</w:t>
        </w:r>
      </w:smartTag>
      <w:r>
        <w:rPr>
          <w:sz w:val="28"/>
          <w:szCs w:val="28"/>
        </w:rPr>
        <w:t>. генуэзцы</w:t>
      </w:r>
      <w:r w:rsidRPr="00043C8A">
        <w:rPr>
          <w:sz w:val="28"/>
          <w:szCs w:val="28"/>
        </w:rPr>
        <w:t xml:space="preserve"> добились значительных привилегий в Византии</w:t>
      </w:r>
      <w:r w:rsidRPr="00043C8A">
        <w:rPr>
          <w:rStyle w:val="a3"/>
          <w:sz w:val="28"/>
          <w:szCs w:val="28"/>
        </w:rPr>
        <w:footnoteReference w:id="33"/>
      </w:r>
      <w:r w:rsidRPr="00043C8A">
        <w:rPr>
          <w:sz w:val="28"/>
          <w:szCs w:val="28"/>
        </w:rPr>
        <w:t xml:space="preserve">. </w:t>
      </w:r>
      <w:r>
        <w:rPr>
          <w:sz w:val="28"/>
          <w:szCs w:val="28"/>
        </w:rPr>
        <w:t>Генуя вела деловые операции с Провансом, Каталонией</w:t>
      </w:r>
      <w:r w:rsidRPr="00A27A9C">
        <w:rPr>
          <w:sz w:val="28"/>
          <w:szCs w:val="28"/>
        </w:rPr>
        <w:t>.</w:t>
      </w:r>
      <w:r>
        <w:rPr>
          <w:sz w:val="28"/>
          <w:szCs w:val="28"/>
        </w:rPr>
        <w:t xml:space="preserve"> Генуэзцы</w:t>
      </w:r>
      <w:r w:rsidRPr="00A27A9C">
        <w:rPr>
          <w:sz w:val="28"/>
          <w:szCs w:val="28"/>
        </w:rPr>
        <w:t xml:space="preserve"> установили прочные торговые связи</w:t>
      </w:r>
      <w:r>
        <w:rPr>
          <w:sz w:val="28"/>
          <w:szCs w:val="28"/>
        </w:rPr>
        <w:t xml:space="preserve"> с</w:t>
      </w:r>
      <w:r w:rsidRPr="00A27A9C">
        <w:rPr>
          <w:i/>
          <w:iCs/>
          <w:sz w:val="28"/>
          <w:szCs w:val="28"/>
        </w:rPr>
        <w:t xml:space="preserve"> </w:t>
      </w:r>
      <w:r>
        <w:rPr>
          <w:sz w:val="28"/>
          <w:szCs w:val="28"/>
        </w:rPr>
        <w:t>Византией и Левантом</w:t>
      </w:r>
      <w:r w:rsidRPr="00A27A9C">
        <w:rPr>
          <w:sz w:val="28"/>
          <w:szCs w:val="28"/>
        </w:rPr>
        <w:t xml:space="preserve"> (Ближним Востоком), где он</w:t>
      </w:r>
      <w:r>
        <w:rPr>
          <w:sz w:val="28"/>
          <w:szCs w:val="28"/>
        </w:rPr>
        <w:t>и основали свои фактории. Туда</w:t>
      </w:r>
      <w:r w:rsidRPr="00A27A9C">
        <w:rPr>
          <w:sz w:val="28"/>
          <w:szCs w:val="28"/>
        </w:rPr>
        <w:t xml:space="preserve"> везли сукно, хлеб, металлические изделия; оттуда — прянос</w:t>
      </w:r>
      <w:r>
        <w:rPr>
          <w:sz w:val="28"/>
          <w:szCs w:val="28"/>
        </w:rPr>
        <w:t>ти, хл</w:t>
      </w:r>
      <w:r w:rsidRPr="00A27A9C">
        <w:rPr>
          <w:sz w:val="28"/>
          <w:szCs w:val="28"/>
        </w:rPr>
        <w:t>опок, красит</w:t>
      </w:r>
      <w:r>
        <w:rPr>
          <w:sz w:val="28"/>
          <w:szCs w:val="28"/>
        </w:rPr>
        <w:t>ели. Этот обмен приносил генуэзским купцам колосс</w:t>
      </w:r>
      <w:r w:rsidRPr="00A27A9C">
        <w:rPr>
          <w:sz w:val="28"/>
          <w:szCs w:val="28"/>
        </w:rPr>
        <w:t>альные приб</w:t>
      </w:r>
      <w:r>
        <w:rPr>
          <w:sz w:val="28"/>
          <w:szCs w:val="28"/>
        </w:rPr>
        <w:t>ы</w:t>
      </w:r>
      <w:r w:rsidRPr="00A27A9C">
        <w:rPr>
          <w:sz w:val="28"/>
          <w:szCs w:val="28"/>
        </w:rPr>
        <w:t>ли.</w:t>
      </w:r>
      <w:r>
        <w:rPr>
          <w:sz w:val="28"/>
          <w:szCs w:val="28"/>
        </w:rPr>
        <w:t xml:space="preserve"> </w:t>
      </w:r>
    </w:p>
    <w:p w:rsidR="00693167" w:rsidRDefault="00693167" w:rsidP="00C14383">
      <w:pPr>
        <w:pStyle w:val="a6"/>
        <w:spacing w:after="240" w:afterAutospacing="0" w:line="360" w:lineRule="auto"/>
        <w:ind w:left="-700" w:firstLine="700"/>
        <w:jc w:val="both"/>
        <w:rPr>
          <w:sz w:val="28"/>
          <w:szCs w:val="28"/>
        </w:rPr>
      </w:pPr>
      <w:r w:rsidRPr="00043C8A">
        <w:rPr>
          <w:sz w:val="28"/>
          <w:szCs w:val="28"/>
        </w:rPr>
        <w:t xml:space="preserve">В </w:t>
      </w:r>
      <w:smartTag w:uri="urn:schemas-microsoft-com:office:smarttags" w:element="metricconverter">
        <w:smartTagPr>
          <w:attr w:name="ProductID" w:val="1261 г"/>
        </w:smartTagPr>
        <w:r w:rsidRPr="00043C8A">
          <w:rPr>
            <w:sz w:val="28"/>
            <w:szCs w:val="28"/>
          </w:rPr>
          <w:t>1261 г</w:t>
        </w:r>
      </w:smartTag>
      <w:r w:rsidRPr="00043C8A">
        <w:rPr>
          <w:sz w:val="28"/>
          <w:szCs w:val="28"/>
        </w:rPr>
        <w:t xml:space="preserve">. </w:t>
      </w:r>
      <w:r>
        <w:rPr>
          <w:sz w:val="28"/>
          <w:szCs w:val="28"/>
        </w:rPr>
        <w:t>Лигурийская республика</w:t>
      </w:r>
      <w:r w:rsidRPr="00043C8A">
        <w:rPr>
          <w:sz w:val="28"/>
          <w:szCs w:val="28"/>
        </w:rPr>
        <w:t xml:space="preserve"> </w:t>
      </w:r>
      <w:r>
        <w:rPr>
          <w:sz w:val="28"/>
          <w:szCs w:val="28"/>
        </w:rPr>
        <w:t>добила</w:t>
      </w:r>
      <w:r w:rsidRPr="00043C8A">
        <w:rPr>
          <w:sz w:val="28"/>
          <w:szCs w:val="28"/>
        </w:rPr>
        <w:t>сь права беспошлинной торговли на всей территории Византии и монопольных прав на торговлю в Черном море</w:t>
      </w:r>
      <w:r>
        <w:rPr>
          <w:rStyle w:val="a3"/>
          <w:sz w:val="28"/>
          <w:szCs w:val="28"/>
        </w:rPr>
        <w:footnoteReference w:id="34"/>
      </w:r>
      <w:r>
        <w:rPr>
          <w:sz w:val="28"/>
          <w:szCs w:val="28"/>
        </w:rPr>
        <w:t>, подписав Нимфейский договор с императором Михаилом Палеологом</w:t>
      </w:r>
      <w:r>
        <w:rPr>
          <w:rStyle w:val="a3"/>
          <w:sz w:val="28"/>
          <w:szCs w:val="28"/>
        </w:rPr>
        <w:footnoteReference w:id="35"/>
      </w:r>
      <w:r>
        <w:rPr>
          <w:sz w:val="28"/>
          <w:szCs w:val="28"/>
        </w:rPr>
        <w:t xml:space="preserve">. </w:t>
      </w:r>
      <w:r w:rsidRPr="00043C8A">
        <w:rPr>
          <w:sz w:val="28"/>
          <w:szCs w:val="28"/>
        </w:rPr>
        <w:t xml:space="preserve"> </w:t>
      </w:r>
      <w:r>
        <w:rPr>
          <w:sz w:val="28"/>
          <w:szCs w:val="28"/>
        </w:rPr>
        <w:t>И</w:t>
      </w:r>
      <w:r w:rsidRPr="00043C8A">
        <w:rPr>
          <w:sz w:val="28"/>
          <w:szCs w:val="28"/>
        </w:rPr>
        <w:t xml:space="preserve">м не удалось сохранить эту монополию, </w:t>
      </w:r>
      <w:r>
        <w:rPr>
          <w:sz w:val="28"/>
          <w:szCs w:val="28"/>
        </w:rPr>
        <w:t xml:space="preserve">но </w:t>
      </w:r>
      <w:r w:rsidRPr="00043C8A">
        <w:rPr>
          <w:sz w:val="28"/>
          <w:szCs w:val="28"/>
        </w:rPr>
        <w:t xml:space="preserve">генуэзцы воспользовались ею и договорами с ханами Золотой Орды для устройства поселений в Причерноморье. Участие в Реконкисте укрепило позиции Генуи в городах Каталонии и Арагона. </w:t>
      </w:r>
      <w:r>
        <w:rPr>
          <w:sz w:val="28"/>
          <w:szCs w:val="28"/>
        </w:rPr>
        <w:t xml:space="preserve">В </w:t>
      </w:r>
      <w:smartTag w:uri="urn:schemas-microsoft-com:office:smarttags" w:element="metricconverter">
        <w:smartTagPr>
          <w:attr w:name="ProductID" w:val="1290 г"/>
        </w:smartTagPr>
        <w:r>
          <w:rPr>
            <w:sz w:val="28"/>
            <w:szCs w:val="28"/>
          </w:rPr>
          <w:t>1290 г</w:t>
        </w:r>
      </w:smartTag>
      <w:r>
        <w:rPr>
          <w:sz w:val="28"/>
          <w:szCs w:val="28"/>
        </w:rPr>
        <w:t>. был заключен торговый договор с султаном Египта</w:t>
      </w:r>
      <w:r>
        <w:rPr>
          <w:rStyle w:val="a3"/>
          <w:sz w:val="28"/>
          <w:szCs w:val="28"/>
        </w:rPr>
        <w:footnoteReference w:id="36"/>
      </w:r>
      <w:r>
        <w:rPr>
          <w:sz w:val="28"/>
          <w:szCs w:val="28"/>
        </w:rPr>
        <w:t xml:space="preserve">. </w:t>
      </w:r>
      <w:r w:rsidRPr="00043C8A">
        <w:rPr>
          <w:sz w:val="28"/>
          <w:szCs w:val="28"/>
        </w:rPr>
        <w:t>В последней четверти ХIII в. товарооборот генуэзского порта возрос почти в четыре раза</w:t>
      </w:r>
      <w:r w:rsidRPr="00043C8A">
        <w:rPr>
          <w:rStyle w:val="a3"/>
          <w:sz w:val="28"/>
          <w:szCs w:val="28"/>
        </w:rPr>
        <w:footnoteReference w:id="37"/>
      </w:r>
      <w:r w:rsidRPr="00043C8A">
        <w:rPr>
          <w:sz w:val="28"/>
          <w:szCs w:val="28"/>
        </w:rPr>
        <w:t xml:space="preserve">. </w:t>
      </w:r>
      <w:r>
        <w:rPr>
          <w:sz w:val="28"/>
          <w:szCs w:val="28"/>
        </w:rPr>
        <w:t xml:space="preserve">Не последнею роль сыграла торговля на Чёрном море </w:t>
      </w:r>
      <w:r>
        <w:rPr>
          <w:rStyle w:val="a3"/>
          <w:sz w:val="28"/>
          <w:szCs w:val="28"/>
        </w:rPr>
        <w:footnoteReference w:id="38"/>
      </w:r>
      <w:r>
        <w:rPr>
          <w:sz w:val="28"/>
          <w:szCs w:val="28"/>
        </w:rPr>
        <w:t>. Товарооборот одной только Кафы оценивался в сотни тысяч аспров в год</w:t>
      </w:r>
      <w:r>
        <w:rPr>
          <w:rStyle w:val="a3"/>
          <w:sz w:val="28"/>
          <w:szCs w:val="28"/>
        </w:rPr>
        <w:footnoteReference w:id="39"/>
      </w:r>
      <w:r>
        <w:rPr>
          <w:sz w:val="28"/>
          <w:szCs w:val="28"/>
        </w:rPr>
        <w:t xml:space="preserve">. </w:t>
      </w:r>
      <w:r w:rsidRPr="00043C8A">
        <w:rPr>
          <w:sz w:val="28"/>
          <w:szCs w:val="28"/>
        </w:rPr>
        <w:t xml:space="preserve">Рост торгового оборота продолжался и в первой четверти </w:t>
      </w:r>
      <w:r>
        <w:rPr>
          <w:sz w:val="28"/>
          <w:szCs w:val="28"/>
        </w:rPr>
        <w:t xml:space="preserve"> </w:t>
      </w:r>
      <w:r w:rsidRPr="00043C8A">
        <w:rPr>
          <w:sz w:val="28"/>
          <w:szCs w:val="28"/>
        </w:rPr>
        <w:t>ХI</w:t>
      </w:r>
      <w:r w:rsidRPr="00043C8A">
        <w:rPr>
          <w:sz w:val="28"/>
          <w:szCs w:val="28"/>
          <w:lang w:val="en-US"/>
        </w:rPr>
        <w:t>V</w:t>
      </w:r>
      <w:r w:rsidRPr="00043C8A">
        <w:rPr>
          <w:sz w:val="28"/>
          <w:szCs w:val="28"/>
        </w:rPr>
        <w:t xml:space="preserve"> в.</w:t>
      </w:r>
      <w:r w:rsidRPr="00D11F49">
        <w:rPr>
          <w:sz w:val="28"/>
          <w:szCs w:val="28"/>
        </w:rPr>
        <w:t xml:space="preserve"> </w:t>
      </w:r>
    </w:p>
    <w:p w:rsidR="00693167" w:rsidRDefault="00693167" w:rsidP="00C14383">
      <w:pPr>
        <w:pStyle w:val="a6"/>
        <w:spacing w:after="240" w:afterAutospacing="0" w:line="360" w:lineRule="auto"/>
        <w:ind w:left="-700" w:firstLine="700"/>
        <w:jc w:val="both"/>
        <w:rPr>
          <w:sz w:val="28"/>
          <w:szCs w:val="28"/>
        </w:rPr>
      </w:pPr>
      <w:r w:rsidRPr="00043C8A">
        <w:rPr>
          <w:sz w:val="28"/>
          <w:szCs w:val="28"/>
        </w:rPr>
        <w:t xml:space="preserve">В </w:t>
      </w:r>
      <w:r w:rsidRPr="00A91A07">
        <w:rPr>
          <w:sz w:val="28"/>
          <w:szCs w:val="28"/>
          <w:lang w:val="de-DE"/>
        </w:rPr>
        <w:t>XI</w:t>
      </w:r>
      <w:r w:rsidRPr="00A91A07">
        <w:rPr>
          <w:sz w:val="28"/>
          <w:szCs w:val="28"/>
        </w:rPr>
        <w:t xml:space="preserve"> – </w:t>
      </w:r>
      <w:r w:rsidRPr="00A91A07">
        <w:rPr>
          <w:sz w:val="28"/>
          <w:szCs w:val="28"/>
          <w:lang w:val="de-DE"/>
        </w:rPr>
        <w:t>XIII</w:t>
      </w:r>
      <w:r w:rsidRPr="00A91A07">
        <w:rPr>
          <w:sz w:val="28"/>
          <w:szCs w:val="28"/>
        </w:rPr>
        <w:t xml:space="preserve"> вв</w:t>
      </w:r>
      <w:r w:rsidRPr="00A91A07">
        <w:t>.</w:t>
      </w:r>
      <w:r>
        <w:rPr>
          <w:b/>
        </w:rPr>
        <w:t xml:space="preserve"> </w:t>
      </w:r>
      <w:r w:rsidRPr="00043C8A">
        <w:rPr>
          <w:sz w:val="28"/>
          <w:szCs w:val="28"/>
        </w:rPr>
        <w:t>веках Генуя и Венеция</w:t>
      </w:r>
      <w:r>
        <w:rPr>
          <w:sz w:val="28"/>
          <w:szCs w:val="28"/>
        </w:rPr>
        <w:t xml:space="preserve"> </w:t>
      </w:r>
      <w:r>
        <w:rPr>
          <w:sz w:val="28"/>
          <w:szCs w:val="28"/>
        </w:rPr>
        <w:softHyphen/>
      </w:r>
      <w:r>
        <w:rPr>
          <w:sz w:val="28"/>
          <w:szCs w:val="28"/>
        </w:rPr>
        <w:softHyphen/>
        <w:t xml:space="preserve">- </w:t>
      </w:r>
      <w:r w:rsidRPr="00043C8A">
        <w:rPr>
          <w:sz w:val="28"/>
          <w:szCs w:val="28"/>
        </w:rPr>
        <w:t>это крупные торговые и административные центры, расположенные на север</w:t>
      </w:r>
      <w:r>
        <w:rPr>
          <w:sz w:val="28"/>
          <w:szCs w:val="28"/>
        </w:rPr>
        <w:t xml:space="preserve">е Апеннинского полуострова, которые к этому времени превратились в сильные морские республики. В  </w:t>
      </w:r>
      <w:r w:rsidRPr="00A91A07">
        <w:rPr>
          <w:sz w:val="28"/>
          <w:szCs w:val="28"/>
          <w:lang w:val="de-DE"/>
        </w:rPr>
        <w:t>XI</w:t>
      </w:r>
      <w:r w:rsidRPr="00A91A07">
        <w:rPr>
          <w:sz w:val="28"/>
          <w:szCs w:val="28"/>
        </w:rPr>
        <w:t xml:space="preserve"> – </w:t>
      </w:r>
      <w:r>
        <w:rPr>
          <w:sz w:val="28"/>
          <w:szCs w:val="28"/>
        </w:rPr>
        <w:t xml:space="preserve">первой половине </w:t>
      </w:r>
      <w:r>
        <w:rPr>
          <w:sz w:val="28"/>
          <w:szCs w:val="28"/>
          <w:lang w:val="de-DE"/>
        </w:rPr>
        <w:t>XII</w:t>
      </w:r>
      <w:r>
        <w:rPr>
          <w:sz w:val="28"/>
          <w:szCs w:val="28"/>
        </w:rPr>
        <w:t xml:space="preserve"> вв. отмечается явное превосходство венецианцев. Расположение на основных торговых путях и становление Генуи и Венеции как главных транзитных портов давала огромные прибыли. Контроль над транзитной торговлей между Европой и Азией поставил в зависимость от итальянских торговцев многие европейские государства и Византию. Это привело к тому, что в </w:t>
      </w:r>
      <w:r>
        <w:rPr>
          <w:sz w:val="28"/>
          <w:szCs w:val="28"/>
          <w:lang w:val="de-DE"/>
        </w:rPr>
        <w:t>XIII</w:t>
      </w:r>
      <w:r>
        <w:rPr>
          <w:sz w:val="28"/>
          <w:szCs w:val="28"/>
        </w:rPr>
        <w:t xml:space="preserve"> -</w:t>
      </w:r>
      <w:r w:rsidRPr="006F6FF5">
        <w:rPr>
          <w:sz w:val="28"/>
          <w:szCs w:val="28"/>
        </w:rPr>
        <w:t xml:space="preserve"> </w:t>
      </w:r>
      <w:r>
        <w:rPr>
          <w:sz w:val="28"/>
          <w:szCs w:val="28"/>
          <w:lang w:val="de-DE"/>
        </w:rPr>
        <w:t>XV</w:t>
      </w:r>
      <w:r>
        <w:rPr>
          <w:sz w:val="28"/>
          <w:szCs w:val="28"/>
        </w:rPr>
        <w:t xml:space="preserve"> веках Генуя и Венеция являлись крупнейшими центрами международной торговли</w:t>
      </w:r>
      <w:r>
        <w:rPr>
          <w:rStyle w:val="a3"/>
          <w:sz w:val="28"/>
          <w:szCs w:val="28"/>
        </w:rPr>
        <w:footnoteReference w:id="40"/>
      </w:r>
      <w:r>
        <w:rPr>
          <w:sz w:val="28"/>
          <w:szCs w:val="28"/>
        </w:rPr>
        <w:t xml:space="preserve">. Отношения между этими государствами носили сложный и, зачастую, враждебный характер, переросший в открытое противостояние в </w:t>
      </w:r>
      <w:r>
        <w:rPr>
          <w:sz w:val="28"/>
          <w:szCs w:val="28"/>
          <w:lang w:val="de-DE"/>
        </w:rPr>
        <w:t>XIII</w:t>
      </w:r>
      <w:r>
        <w:rPr>
          <w:sz w:val="28"/>
          <w:szCs w:val="28"/>
        </w:rPr>
        <w:t xml:space="preserve"> веке. </w:t>
      </w:r>
    </w:p>
    <w:p w:rsidR="00693167" w:rsidRPr="001B40BE" w:rsidRDefault="00693167" w:rsidP="00C14383">
      <w:pPr>
        <w:pStyle w:val="a6"/>
        <w:spacing w:after="240" w:afterAutospacing="0" w:line="360" w:lineRule="auto"/>
        <w:ind w:left="-700" w:firstLine="700"/>
        <w:jc w:val="both"/>
        <w:rPr>
          <w:sz w:val="28"/>
          <w:szCs w:val="28"/>
        </w:rPr>
      </w:pPr>
      <w:r w:rsidRPr="005872B3">
        <w:rPr>
          <w:sz w:val="28"/>
          <w:szCs w:val="28"/>
        </w:rPr>
        <w:t xml:space="preserve">Как видим, ход событий в </w:t>
      </w:r>
      <w:r w:rsidRPr="005872B3">
        <w:rPr>
          <w:sz w:val="28"/>
          <w:szCs w:val="28"/>
          <w:lang w:val="de-DE"/>
        </w:rPr>
        <w:t>X</w:t>
      </w:r>
      <w:r w:rsidRPr="005872B3">
        <w:rPr>
          <w:sz w:val="28"/>
          <w:szCs w:val="28"/>
        </w:rPr>
        <w:t xml:space="preserve"> – </w:t>
      </w:r>
      <w:r w:rsidRPr="005872B3">
        <w:rPr>
          <w:sz w:val="28"/>
          <w:szCs w:val="28"/>
          <w:lang w:val="de-DE"/>
        </w:rPr>
        <w:t>XIII</w:t>
      </w:r>
      <w:r w:rsidRPr="005872B3">
        <w:rPr>
          <w:sz w:val="28"/>
          <w:szCs w:val="28"/>
        </w:rPr>
        <w:t xml:space="preserve"> веках позволил Генуи и Венеции сильно укрепить свои позиции на всём побережье Средиземного моря. Мощь итальянских республик крепла, так как через них осуществлялась в основном торговля между Востоком и Западом, и</w:t>
      </w:r>
      <w:r>
        <w:rPr>
          <w:sz w:val="28"/>
          <w:szCs w:val="28"/>
        </w:rPr>
        <w:t>,</w:t>
      </w:r>
      <w:r w:rsidRPr="005872B3">
        <w:rPr>
          <w:sz w:val="28"/>
          <w:szCs w:val="28"/>
        </w:rPr>
        <w:t xml:space="preserve"> уже с </w:t>
      </w:r>
      <w:smartTag w:uri="urn:schemas-microsoft-com:office:smarttags" w:element="metricconverter">
        <w:smartTagPr>
          <w:attr w:name="ProductID" w:val="1204 г"/>
        </w:smartTagPr>
        <w:r w:rsidRPr="005872B3">
          <w:rPr>
            <w:sz w:val="28"/>
            <w:szCs w:val="28"/>
          </w:rPr>
          <w:t>1204</w:t>
        </w:r>
        <w:r>
          <w:rPr>
            <w:sz w:val="28"/>
            <w:szCs w:val="28"/>
          </w:rPr>
          <w:t xml:space="preserve"> </w:t>
        </w:r>
        <w:r w:rsidRPr="005872B3">
          <w:rPr>
            <w:sz w:val="28"/>
            <w:szCs w:val="28"/>
          </w:rPr>
          <w:t>г</w:t>
        </w:r>
      </w:smartTag>
      <w:r w:rsidRPr="005872B3">
        <w:rPr>
          <w:sz w:val="28"/>
          <w:szCs w:val="28"/>
        </w:rPr>
        <w:t xml:space="preserve">. </w:t>
      </w:r>
      <w:r>
        <w:rPr>
          <w:sz w:val="28"/>
          <w:szCs w:val="28"/>
        </w:rPr>
        <w:t xml:space="preserve">они </w:t>
      </w:r>
      <w:r w:rsidRPr="005872B3">
        <w:rPr>
          <w:sz w:val="28"/>
          <w:szCs w:val="28"/>
        </w:rPr>
        <w:t>стали главными посредниками  в средиземноморской торговле</w:t>
      </w:r>
      <w:r w:rsidRPr="005872B3">
        <w:rPr>
          <w:rStyle w:val="a3"/>
          <w:sz w:val="28"/>
          <w:szCs w:val="28"/>
        </w:rPr>
        <w:footnoteReference w:id="41"/>
      </w:r>
      <w:r>
        <w:rPr>
          <w:sz w:val="28"/>
          <w:szCs w:val="28"/>
        </w:rPr>
        <w:t>.</w:t>
      </w:r>
    </w:p>
    <w:p w:rsidR="00693167" w:rsidRDefault="00693167" w:rsidP="00C14383">
      <w:pPr>
        <w:pStyle w:val="a6"/>
        <w:spacing w:after="240" w:afterAutospacing="0" w:line="360" w:lineRule="auto"/>
        <w:ind w:left="-700" w:firstLine="700"/>
        <w:jc w:val="both"/>
        <w:rPr>
          <w:sz w:val="28"/>
          <w:szCs w:val="28"/>
        </w:rPr>
      </w:pPr>
      <w:r w:rsidRPr="001B40BE">
        <w:rPr>
          <w:sz w:val="28"/>
          <w:szCs w:val="28"/>
        </w:rPr>
        <w:t xml:space="preserve">Географическое положение и административное устройство государств по принципу торговой компании являются предпосылками к конкуренции в Средиземноморье. Византия, привлекавшая на свою сторону то венецианцев, то генуэзцев привела к столкновению торговых интересов Генуи и Венеции в </w:t>
      </w:r>
      <w:r w:rsidRPr="001B40BE">
        <w:rPr>
          <w:sz w:val="28"/>
          <w:szCs w:val="28"/>
          <w:lang w:val="de-DE"/>
        </w:rPr>
        <w:t>XIII</w:t>
      </w:r>
      <w:r w:rsidRPr="001B40BE">
        <w:rPr>
          <w:sz w:val="28"/>
          <w:szCs w:val="28"/>
        </w:rPr>
        <w:t xml:space="preserve"> – </w:t>
      </w:r>
      <w:r w:rsidRPr="001B40BE">
        <w:rPr>
          <w:sz w:val="28"/>
          <w:szCs w:val="28"/>
          <w:lang w:val="de-DE"/>
        </w:rPr>
        <w:t>XV</w:t>
      </w:r>
      <w:r w:rsidRPr="001B40BE">
        <w:rPr>
          <w:sz w:val="28"/>
          <w:szCs w:val="28"/>
        </w:rPr>
        <w:t xml:space="preserve"> вв. Стремление к монополии на византийском рынке является основной причиной соперничества в Восточном Средиземноморье. </w:t>
      </w:r>
      <w:r>
        <w:rPr>
          <w:sz w:val="28"/>
          <w:szCs w:val="28"/>
        </w:rPr>
        <w:t xml:space="preserve">Важным является то, что генуэзцы и венецианцы стремились к монополии на те же товары. </w:t>
      </w:r>
      <w:r w:rsidRPr="001B40BE">
        <w:rPr>
          <w:sz w:val="28"/>
          <w:szCs w:val="28"/>
        </w:rPr>
        <w:t>Присутствие в  Восточном Средиземноморье и,</w:t>
      </w:r>
      <w:r>
        <w:rPr>
          <w:sz w:val="28"/>
          <w:szCs w:val="28"/>
        </w:rPr>
        <w:t xml:space="preserve"> позже, в Причерноморье столь сильных торговых республик привело к конкуренции, диктовавшей политику Генуи и Венеции в течение </w:t>
      </w:r>
      <w:r>
        <w:rPr>
          <w:sz w:val="28"/>
          <w:szCs w:val="28"/>
          <w:lang w:val="de-DE"/>
        </w:rPr>
        <w:t>XIII</w:t>
      </w:r>
      <w:r>
        <w:rPr>
          <w:sz w:val="28"/>
          <w:szCs w:val="28"/>
        </w:rPr>
        <w:t> - </w:t>
      </w:r>
      <w:r>
        <w:rPr>
          <w:sz w:val="28"/>
          <w:szCs w:val="28"/>
          <w:lang w:val="de-DE"/>
        </w:rPr>
        <w:t>XV</w:t>
      </w:r>
      <w:r>
        <w:rPr>
          <w:sz w:val="28"/>
          <w:szCs w:val="28"/>
        </w:rPr>
        <w:t xml:space="preserve"> вв.  </w:t>
      </w:r>
    </w:p>
    <w:p w:rsidR="00693167" w:rsidRPr="001B40BE" w:rsidRDefault="00693167" w:rsidP="00C14383">
      <w:pPr>
        <w:pStyle w:val="a6"/>
        <w:spacing w:after="240" w:afterAutospacing="0" w:line="360" w:lineRule="auto"/>
        <w:ind w:left="-700" w:firstLine="700"/>
        <w:jc w:val="both"/>
        <w:rPr>
          <w:sz w:val="28"/>
          <w:szCs w:val="28"/>
        </w:rPr>
      </w:pPr>
      <w:r w:rsidRPr="001B40BE">
        <w:rPr>
          <w:b/>
          <w:sz w:val="28"/>
          <w:szCs w:val="28"/>
        </w:rPr>
        <w:t xml:space="preserve">§ 2. </w:t>
      </w:r>
      <w:r>
        <w:rPr>
          <w:b/>
          <w:sz w:val="28"/>
          <w:szCs w:val="28"/>
        </w:rPr>
        <w:t>Византия в отношениях</w:t>
      </w:r>
      <w:r w:rsidRPr="001B40BE">
        <w:rPr>
          <w:b/>
          <w:sz w:val="28"/>
          <w:szCs w:val="28"/>
        </w:rPr>
        <w:t xml:space="preserve"> Генуи и Венеции.</w:t>
      </w:r>
      <w:r>
        <w:rPr>
          <w:b/>
          <w:sz w:val="28"/>
          <w:szCs w:val="28"/>
        </w:rPr>
        <w:t xml:space="preserve"> </w:t>
      </w:r>
    </w:p>
    <w:p w:rsidR="00693167" w:rsidRPr="001B40BE" w:rsidRDefault="00693167" w:rsidP="00C14383">
      <w:pPr>
        <w:tabs>
          <w:tab w:val="left" w:pos="4020"/>
        </w:tabs>
        <w:spacing w:line="360" w:lineRule="auto"/>
        <w:ind w:left="-700" w:firstLine="700"/>
        <w:jc w:val="both"/>
      </w:pPr>
      <w:r w:rsidRPr="001B40BE">
        <w:t xml:space="preserve">Одной из причин борьбы Генуи и Венеции является политика Византийской империи проводимая в </w:t>
      </w:r>
      <w:r w:rsidRPr="001B40BE">
        <w:rPr>
          <w:lang w:val="de-DE"/>
        </w:rPr>
        <w:t>X</w:t>
      </w:r>
      <w:r w:rsidRPr="001B40BE">
        <w:t xml:space="preserve"> – </w:t>
      </w:r>
      <w:r w:rsidRPr="001B40BE">
        <w:rPr>
          <w:lang w:val="de-DE"/>
        </w:rPr>
        <w:t>XV</w:t>
      </w:r>
      <w:r w:rsidRPr="001B40BE">
        <w:t xml:space="preserve"> веках. Византия послужила косвенной причиной обострения соперничества, так как её политика по отношению к итальянским торговым республикам была не последовательной и поддерживала в борьбе то венецианцев, то генуэзцев. </w:t>
      </w:r>
    </w:p>
    <w:p w:rsidR="00693167" w:rsidRDefault="00693167" w:rsidP="00C14383">
      <w:pPr>
        <w:tabs>
          <w:tab w:val="left" w:pos="4020"/>
        </w:tabs>
        <w:spacing w:line="360" w:lineRule="auto"/>
        <w:ind w:left="-700" w:firstLine="700"/>
        <w:jc w:val="both"/>
      </w:pPr>
      <w:r w:rsidRPr="001B40BE">
        <w:t xml:space="preserve">В </w:t>
      </w:r>
      <w:r w:rsidRPr="001B40BE">
        <w:rPr>
          <w:lang w:val="de-DE"/>
        </w:rPr>
        <w:t>X</w:t>
      </w:r>
      <w:r w:rsidRPr="001B40BE">
        <w:t xml:space="preserve"> веке Византия, в борьбе с норманнами, опиралась на подконтрольную ей Южную Италию и Венецию. Для привлечения на св</w:t>
      </w:r>
      <w:r>
        <w:t>ою сторону последней, императоры пошли</w:t>
      </w:r>
      <w:r w:rsidRPr="001B40BE">
        <w:t xml:space="preserve"> на предоставление особых пр</w:t>
      </w:r>
      <w:r>
        <w:t xml:space="preserve">ивилегий венецианцам, которые </w:t>
      </w:r>
      <w:r w:rsidRPr="001B40BE">
        <w:t xml:space="preserve"> воспользовались ими для расширения торговой экспансии на Леванте. Договора, позволяющие венецианцам расширить торговую экспансию в Восточном Средиземноморье, были подписаны в </w:t>
      </w:r>
      <w:r>
        <w:t xml:space="preserve">992, 1082, </w:t>
      </w:r>
      <w:r w:rsidRPr="001B40BE">
        <w:t>1126 и 1147/48 годах</w:t>
      </w:r>
      <w:r w:rsidRPr="001B40BE">
        <w:rPr>
          <w:rStyle w:val="a3"/>
        </w:rPr>
        <w:footnoteReference w:id="42"/>
      </w:r>
      <w:r w:rsidRPr="001B40BE">
        <w:t>. Венецианским купцам открывался доступ в самые крупные города империи</w:t>
      </w:r>
      <w:r>
        <w:rPr>
          <w:rStyle w:val="a3"/>
        </w:rPr>
        <w:footnoteReference w:id="43"/>
      </w:r>
      <w:r>
        <w:t>.</w:t>
      </w:r>
      <w:r w:rsidRPr="001B40BE">
        <w:t xml:space="preserve"> </w:t>
      </w:r>
    </w:p>
    <w:p w:rsidR="00693167" w:rsidRDefault="00693167" w:rsidP="00C14383">
      <w:pPr>
        <w:pStyle w:val="a6"/>
        <w:spacing w:after="240" w:afterAutospacing="0" w:line="360" w:lineRule="auto"/>
        <w:ind w:left="-700" w:firstLine="700"/>
        <w:jc w:val="both"/>
        <w:rPr>
          <w:sz w:val="28"/>
          <w:szCs w:val="28"/>
        </w:rPr>
      </w:pPr>
      <w:r w:rsidRPr="00774A05">
        <w:rPr>
          <w:sz w:val="28"/>
          <w:szCs w:val="28"/>
        </w:rPr>
        <w:t xml:space="preserve">Итальянские купцы стремились к проникновению на византийский рынок, так как понимали, что это даст контроль над торговлей между Западом и Востоком. </w:t>
      </w:r>
      <w:r>
        <w:rPr>
          <w:sz w:val="28"/>
          <w:szCs w:val="28"/>
        </w:rPr>
        <w:t xml:space="preserve">В Византию стекались товары со всего Востока (из Индии, Китая, Египта и т.д.) и далее отправлялись в Европу. Это предметы роскоши, пряности, ткани и прочее. Из Европы купцы перевозили зерно, соль, меха и другие товары.  </w:t>
      </w:r>
    </w:p>
    <w:p w:rsidR="00693167" w:rsidRDefault="00693167" w:rsidP="00C14383">
      <w:pPr>
        <w:pStyle w:val="a6"/>
        <w:spacing w:after="240" w:afterAutospacing="0" w:line="360" w:lineRule="auto"/>
        <w:ind w:left="-700" w:firstLine="700"/>
        <w:jc w:val="both"/>
        <w:rPr>
          <w:sz w:val="28"/>
          <w:szCs w:val="28"/>
        </w:rPr>
      </w:pPr>
      <w:r>
        <w:rPr>
          <w:sz w:val="28"/>
          <w:szCs w:val="28"/>
        </w:rPr>
        <w:t>В соответствии с подписанными договорами венецианцы были освобо</w:t>
      </w:r>
      <w:r w:rsidRPr="00774A05">
        <w:rPr>
          <w:sz w:val="28"/>
          <w:szCs w:val="28"/>
        </w:rPr>
        <w:t>ждены от таможенных пошлин и досмотра не то</w:t>
      </w:r>
      <w:r>
        <w:rPr>
          <w:sz w:val="28"/>
          <w:szCs w:val="28"/>
        </w:rPr>
        <w:t>лько</w:t>
      </w:r>
      <w:r w:rsidRPr="00774A05">
        <w:rPr>
          <w:sz w:val="28"/>
          <w:szCs w:val="28"/>
        </w:rPr>
        <w:t xml:space="preserve"> в Константинополе, но и во многих других гава</w:t>
      </w:r>
      <w:r>
        <w:rPr>
          <w:sz w:val="28"/>
          <w:szCs w:val="28"/>
        </w:rPr>
        <w:t>нях,</w:t>
      </w:r>
      <w:r w:rsidRPr="00774A05">
        <w:rPr>
          <w:sz w:val="28"/>
          <w:szCs w:val="28"/>
        </w:rPr>
        <w:t xml:space="preserve"> куда им был о</w:t>
      </w:r>
      <w:r>
        <w:rPr>
          <w:sz w:val="28"/>
          <w:szCs w:val="28"/>
        </w:rPr>
        <w:t>ткрыт свободный доступ</w:t>
      </w:r>
      <w:r>
        <w:rPr>
          <w:rStyle w:val="a3"/>
          <w:sz w:val="28"/>
          <w:szCs w:val="28"/>
        </w:rPr>
        <w:footnoteReference w:id="44"/>
      </w:r>
      <w:r>
        <w:rPr>
          <w:sz w:val="28"/>
          <w:szCs w:val="28"/>
        </w:rPr>
        <w:t>. Они добились</w:t>
      </w:r>
      <w:r w:rsidRPr="00774A05">
        <w:rPr>
          <w:sz w:val="28"/>
          <w:szCs w:val="28"/>
        </w:rPr>
        <w:t xml:space="preserve"> выделения в особую юрисдикцию всех судебных </w:t>
      </w:r>
      <w:r>
        <w:rPr>
          <w:sz w:val="28"/>
          <w:szCs w:val="28"/>
        </w:rPr>
        <w:t xml:space="preserve">дел </w:t>
      </w:r>
      <w:r w:rsidRPr="00774A05">
        <w:rPr>
          <w:sz w:val="28"/>
          <w:szCs w:val="28"/>
        </w:rPr>
        <w:t>относящихся к вопросам</w:t>
      </w:r>
      <w:r>
        <w:rPr>
          <w:sz w:val="28"/>
          <w:szCs w:val="28"/>
        </w:rPr>
        <w:t xml:space="preserve"> венецианской</w:t>
      </w:r>
      <w:r w:rsidRPr="00774A05">
        <w:rPr>
          <w:sz w:val="28"/>
          <w:szCs w:val="28"/>
        </w:rPr>
        <w:t xml:space="preserve"> торговли. </w:t>
      </w:r>
      <w:r>
        <w:rPr>
          <w:sz w:val="28"/>
          <w:szCs w:val="28"/>
        </w:rPr>
        <w:t>Давалось</w:t>
      </w:r>
      <w:r w:rsidRPr="00774A05">
        <w:rPr>
          <w:b/>
          <w:bCs/>
          <w:sz w:val="28"/>
          <w:szCs w:val="28"/>
        </w:rPr>
        <w:t xml:space="preserve"> </w:t>
      </w:r>
      <w:r>
        <w:rPr>
          <w:sz w:val="28"/>
          <w:szCs w:val="28"/>
        </w:rPr>
        <w:t>право соверш</w:t>
      </w:r>
      <w:r w:rsidRPr="00774A05">
        <w:rPr>
          <w:sz w:val="28"/>
          <w:szCs w:val="28"/>
        </w:rPr>
        <w:t>ать торговые сделки на внутрен</w:t>
      </w:r>
      <w:r>
        <w:rPr>
          <w:sz w:val="28"/>
          <w:szCs w:val="28"/>
        </w:rPr>
        <w:t>них</w:t>
      </w:r>
      <w:r w:rsidRPr="00774A05">
        <w:rPr>
          <w:sz w:val="28"/>
          <w:szCs w:val="28"/>
        </w:rPr>
        <w:t xml:space="preserve"> рынках империи (Адрианополь и Фил</w:t>
      </w:r>
      <w:r>
        <w:rPr>
          <w:sz w:val="28"/>
          <w:szCs w:val="28"/>
        </w:rPr>
        <w:t>иппополь</w:t>
      </w:r>
      <w:r w:rsidRPr="00774A05">
        <w:rPr>
          <w:sz w:val="28"/>
          <w:szCs w:val="28"/>
        </w:rPr>
        <w:t xml:space="preserve"> </w:t>
      </w:r>
      <w:r>
        <w:rPr>
          <w:sz w:val="28"/>
          <w:szCs w:val="28"/>
        </w:rPr>
        <w:t xml:space="preserve">в </w:t>
      </w:r>
      <w:r w:rsidRPr="00774A05">
        <w:rPr>
          <w:sz w:val="28"/>
          <w:szCs w:val="28"/>
        </w:rPr>
        <w:br/>
        <w:t xml:space="preserve">Европе и </w:t>
      </w:r>
      <w:r>
        <w:rPr>
          <w:sz w:val="28"/>
          <w:szCs w:val="28"/>
        </w:rPr>
        <w:t>Филадельфия в Азии). В самом Констан</w:t>
      </w:r>
      <w:r w:rsidRPr="00774A05">
        <w:rPr>
          <w:sz w:val="28"/>
          <w:szCs w:val="28"/>
        </w:rPr>
        <w:t xml:space="preserve">тинополе </w:t>
      </w:r>
      <w:r>
        <w:rPr>
          <w:sz w:val="28"/>
          <w:szCs w:val="28"/>
        </w:rPr>
        <w:t>купцам республики св. Марка</w:t>
      </w:r>
      <w:r w:rsidRPr="00774A05">
        <w:rPr>
          <w:sz w:val="28"/>
          <w:szCs w:val="28"/>
        </w:rPr>
        <w:t xml:space="preserve"> предоставили на берегу Золотого </w:t>
      </w:r>
      <w:r>
        <w:rPr>
          <w:sz w:val="28"/>
          <w:szCs w:val="28"/>
        </w:rPr>
        <w:t>Рога квартал.</w:t>
      </w:r>
      <w:r w:rsidRPr="00774A05">
        <w:rPr>
          <w:sz w:val="28"/>
          <w:szCs w:val="28"/>
        </w:rPr>
        <w:t xml:space="preserve"> Во второй половине X</w:t>
      </w:r>
      <w:r>
        <w:rPr>
          <w:sz w:val="28"/>
          <w:szCs w:val="28"/>
        </w:rPr>
        <w:t>II в.</w:t>
      </w:r>
      <w:r w:rsidRPr="00774A05">
        <w:rPr>
          <w:sz w:val="28"/>
          <w:szCs w:val="28"/>
        </w:rPr>
        <w:t xml:space="preserve"> в стол</w:t>
      </w:r>
      <w:r>
        <w:rPr>
          <w:sz w:val="28"/>
          <w:szCs w:val="28"/>
        </w:rPr>
        <w:t>ице</w:t>
      </w:r>
      <w:r w:rsidRPr="00774A05">
        <w:rPr>
          <w:sz w:val="28"/>
          <w:szCs w:val="28"/>
        </w:rPr>
        <w:t xml:space="preserve"> </w:t>
      </w:r>
      <w:r>
        <w:rPr>
          <w:sz w:val="28"/>
          <w:szCs w:val="28"/>
        </w:rPr>
        <w:t xml:space="preserve">находилось </w:t>
      </w:r>
      <w:r w:rsidRPr="00774A05">
        <w:rPr>
          <w:sz w:val="28"/>
          <w:szCs w:val="28"/>
        </w:rPr>
        <w:t>не менее 10 тысяч</w:t>
      </w:r>
      <w:r>
        <w:rPr>
          <w:sz w:val="28"/>
          <w:szCs w:val="28"/>
        </w:rPr>
        <w:t xml:space="preserve"> венецианцев</w:t>
      </w:r>
      <w:r>
        <w:rPr>
          <w:rStyle w:val="a3"/>
          <w:sz w:val="28"/>
          <w:szCs w:val="28"/>
        </w:rPr>
        <w:footnoteReference w:id="45"/>
      </w:r>
      <w:r>
        <w:rPr>
          <w:sz w:val="28"/>
          <w:szCs w:val="28"/>
        </w:rPr>
        <w:t>. В</w:t>
      </w:r>
      <w:r w:rsidRPr="001B40BE">
        <w:rPr>
          <w:sz w:val="28"/>
          <w:szCs w:val="28"/>
        </w:rPr>
        <w:t xml:space="preserve"> 1126 и 1147/48 годах</w:t>
      </w:r>
      <w:r>
        <w:rPr>
          <w:sz w:val="28"/>
          <w:szCs w:val="28"/>
        </w:rPr>
        <w:t xml:space="preserve"> были подписаны торговые договора, закрепившие данные привилегии</w:t>
      </w:r>
      <w:r w:rsidRPr="001B40BE">
        <w:rPr>
          <w:rStyle w:val="a3"/>
          <w:sz w:val="28"/>
          <w:szCs w:val="28"/>
        </w:rPr>
        <w:footnoteReference w:id="46"/>
      </w:r>
      <w:r w:rsidRPr="001B40BE">
        <w:rPr>
          <w:sz w:val="28"/>
          <w:szCs w:val="28"/>
        </w:rPr>
        <w:t xml:space="preserve">. </w:t>
      </w:r>
      <w:r>
        <w:rPr>
          <w:sz w:val="28"/>
          <w:szCs w:val="28"/>
        </w:rPr>
        <w:t>Венецианцы постепенно монополизировали Рынок Византии, что привело к охлаждению отношений, а потом и к войне. В</w:t>
      </w:r>
      <w:r w:rsidRPr="00774A05">
        <w:rPr>
          <w:sz w:val="28"/>
          <w:szCs w:val="28"/>
        </w:rPr>
        <w:t xml:space="preserve"> </w:t>
      </w:r>
      <w:smartTag w:uri="urn:schemas-microsoft-com:office:smarttags" w:element="metricconverter">
        <w:smartTagPr>
          <w:attr w:name="ProductID" w:val="1171 г"/>
        </w:smartTagPr>
        <w:r w:rsidRPr="00774A05">
          <w:rPr>
            <w:sz w:val="28"/>
            <w:szCs w:val="28"/>
          </w:rPr>
          <w:t>1171 г</w:t>
        </w:r>
      </w:smartTag>
      <w:r>
        <w:rPr>
          <w:sz w:val="28"/>
          <w:szCs w:val="28"/>
        </w:rPr>
        <w:t>. Мануил Комнин велел аресто</w:t>
      </w:r>
      <w:r w:rsidRPr="00774A05">
        <w:rPr>
          <w:sz w:val="28"/>
          <w:szCs w:val="28"/>
        </w:rPr>
        <w:t>вать всех венецианцев, живших в империи, а та</w:t>
      </w:r>
      <w:r>
        <w:rPr>
          <w:sz w:val="28"/>
          <w:szCs w:val="28"/>
        </w:rPr>
        <w:t>к же</w:t>
      </w:r>
      <w:r w:rsidRPr="00774A05">
        <w:rPr>
          <w:sz w:val="28"/>
          <w:szCs w:val="28"/>
        </w:rPr>
        <w:t xml:space="preserve"> конфиск</w:t>
      </w:r>
      <w:r>
        <w:rPr>
          <w:sz w:val="28"/>
          <w:szCs w:val="28"/>
        </w:rPr>
        <w:t xml:space="preserve">овать их суда и имущество. Это </w:t>
      </w:r>
      <w:r w:rsidRPr="00774A05">
        <w:rPr>
          <w:sz w:val="28"/>
          <w:szCs w:val="28"/>
        </w:rPr>
        <w:t>вызвал</w:t>
      </w:r>
      <w:r>
        <w:rPr>
          <w:sz w:val="28"/>
          <w:szCs w:val="28"/>
        </w:rPr>
        <w:t>о</w:t>
      </w:r>
      <w:r w:rsidRPr="00774A05">
        <w:rPr>
          <w:sz w:val="28"/>
          <w:szCs w:val="28"/>
        </w:rPr>
        <w:t xml:space="preserve"> длит</w:t>
      </w:r>
      <w:r>
        <w:rPr>
          <w:sz w:val="28"/>
          <w:szCs w:val="28"/>
        </w:rPr>
        <w:t>ельную войну; отношения не улучшились и по заключении мира. Конфликт Венеции с Византией был основ</w:t>
      </w:r>
      <w:r w:rsidRPr="00774A05">
        <w:rPr>
          <w:sz w:val="28"/>
          <w:szCs w:val="28"/>
        </w:rPr>
        <w:t>ной причиной, побудившей венецианцев направ</w:t>
      </w:r>
      <w:r>
        <w:rPr>
          <w:sz w:val="28"/>
          <w:szCs w:val="28"/>
        </w:rPr>
        <w:t>ить</w:t>
      </w:r>
      <w:r w:rsidRPr="00774A05">
        <w:rPr>
          <w:sz w:val="28"/>
          <w:szCs w:val="28"/>
        </w:rPr>
        <w:t xml:space="preserve"> к Константинополю путь I</w:t>
      </w:r>
      <w:r>
        <w:rPr>
          <w:sz w:val="28"/>
          <w:szCs w:val="28"/>
          <w:lang w:val="de-DE"/>
        </w:rPr>
        <w:t>V</w:t>
      </w:r>
      <w:r w:rsidRPr="00774A05">
        <w:rPr>
          <w:sz w:val="28"/>
          <w:szCs w:val="28"/>
        </w:rPr>
        <w:t xml:space="preserve"> крестового похо</w:t>
      </w:r>
      <w:r>
        <w:rPr>
          <w:sz w:val="28"/>
          <w:szCs w:val="28"/>
        </w:rPr>
        <w:t>да</w:t>
      </w:r>
      <w:r>
        <w:rPr>
          <w:rStyle w:val="a3"/>
          <w:sz w:val="28"/>
          <w:szCs w:val="28"/>
        </w:rPr>
        <w:footnoteReference w:id="47"/>
      </w:r>
      <w:r>
        <w:rPr>
          <w:sz w:val="28"/>
          <w:szCs w:val="28"/>
        </w:rPr>
        <w:t>.</w:t>
      </w:r>
      <w:r w:rsidRPr="00774A05">
        <w:rPr>
          <w:sz w:val="28"/>
          <w:szCs w:val="28"/>
        </w:rPr>
        <w:t xml:space="preserve"> После событий </w:t>
      </w:r>
      <w:smartTag w:uri="urn:schemas-microsoft-com:office:smarttags" w:element="metricconverter">
        <w:smartTagPr>
          <w:attr w:name="ProductID" w:val="1204 г"/>
        </w:smartTagPr>
        <w:r w:rsidRPr="00774A05">
          <w:rPr>
            <w:sz w:val="28"/>
            <w:szCs w:val="28"/>
          </w:rPr>
          <w:t>1204 г</w:t>
        </w:r>
      </w:smartTag>
      <w:r>
        <w:rPr>
          <w:sz w:val="28"/>
          <w:szCs w:val="28"/>
        </w:rPr>
        <w:t xml:space="preserve">. положение Венеции на Востоке </w:t>
      </w:r>
      <w:r w:rsidRPr="00774A05">
        <w:rPr>
          <w:sz w:val="28"/>
          <w:szCs w:val="28"/>
        </w:rPr>
        <w:t xml:space="preserve">укрепилось. В </w:t>
      </w:r>
      <w:r>
        <w:rPr>
          <w:sz w:val="28"/>
          <w:szCs w:val="28"/>
        </w:rPr>
        <w:t>Латинской империи основанной на руинах Византии</w:t>
      </w:r>
      <w:r w:rsidRPr="00774A05">
        <w:rPr>
          <w:sz w:val="28"/>
          <w:szCs w:val="28"/>
        </w:rPr>
        <w:t>, у</w:t>
      </w:r>
      <w:r>
        <w:rPr>
          <w:sz w:val="28"/>
          <w:szCs w:val="28"/>
        </w:rPr>
        <w:t>правлявшейся ла</w:t>
      </w:r>
      <w:r w:rsidRPr="00774A05">
        <w:rPr>
          <w:sz w:val="28"/>
          <w:szCs w:val="28"/>
        </w:rPr>
        <w:t>тинским</w:t>
      </w:r>
      <w:r>
        <w:rPr>
          <w:sz w:val="28"/>
          <w:szCs w:val="28"/>
        </w:rPr>
        <w:t>и</w:t>
      </w:r>
      <w:r w:rsidRPr="00774A05">
        <w:rPr>
          <w:sz w:val="28"/>
          <w:szCs w:val="28"/>
        </w:rPr>
        <w:t xml:space="preserve"> </w:t>
      </w:r>
      <w:r>
        <w:rPr>
          <w:sz w:val="28"/>
          <w:szCs w:val="28"/>
        </w:rPr>
        <w:t xml:space="preserve">императорами, Светлейшая </w:t>
      </w:r>
      <w:r w:rsidRPr="00774A05">
        <w:rPr>
          <w:sz w:val="28"/>
          <w:szCs w:val="28"/>
        </w:rPr>
        <w:t xml:space="preserve">занимала привилегированное положение, и республика воспользовалась им для создания в восточном бассейне Средиземного моря </w:t>
      </w:r>
      <w:r>
        <w:rPr>
          <w:sz w:val="28"/>
          <w:szCs w:val="28"/>
        </w:rPr>
        <w:t>колониального</w:t>
      </w:r>
      <w:r w:rsidRPr="00774A05">
        <w:rPr>
          <w:sz w:val="28"/>
          <w:szCs w:val="28"/>
        </w:rPr>
        <w:t xml:space="preserve"> </w:t>
      </w:r>
      <w:r>
        <w:rPr>
          <w:sz w:val="28"/>
          <w:szCs w:val="28"/>
        </w:rPr>
        <w:t xml:space="preserve">домена. </w:t>
      </w:r>
      <w:r w:rsidRPr="00774A05">
        <w:rPr>
          <w:sz w:val="28"/>
          <w:szCs w:val="28"/>
        </w:rPr>
        <w:t>Торг</w:t>
      </w:r>
      <w:r>
        <w:rPr>
          <w:sz w:val="28"/>
          <w:szCs w:val="28"/>
        </w:rPr>
        <w:t xml:space="preserve">овля с </w:t>
      </w:r>
      <w:r w:rsidRPr="00774A05">
        <w:rPr>
          <w:sz w:val="28"/>
          <w:szCs w:val="28"/>
        </w:rPr>
        <w:t>государствами</w:t>
      </w:r>
      <w:r>
        <w:rPr>
          <w:sz w:val="28"/>
          <w:szCs w:val="28"/>
        </w:rPr>
        <w:t xml:space="preserve">, </w:t>
      </w:r>
      <w:r w:rsidRPr="00774A05">
        <w:rPr>
          <w:sz w:val="28"/>
          <w:szCs w:val="28"/>
        </w:rPr>
        <w:t>основанными</w:t>
      </w:r>
      <w:r>
        <w:rPr>
          <w:sz w:val="28"/>
          <w:szCs w:val="28"/>
        </w:rPr>
        <w:t xml:space="preserve"> после 1204 года, </w:t>
      </w:r>
      <w:r w:rsidRPr="00774A05">
        <w:rPr>
          <w:sz w:val="28"/>
          <w:szCs w:val="28"/>
        </w:rPr>
        <w:t>практически, монополизирована Венецией</w:t>
      </w:r>
      <w:r w:rsidRPr="00774A05">
        <w:rPr>
          <w:rStyle w:val="a3"/>
          <w:sz w:val="28"/>
          <w:szCs w:val="28"/>
        </w:rPr>
        <w:footnoteReference w:id="48"/>
      </w:r>
      <w:r w:rsidRPr="00774A05">
        <w:rPr>
          <w:sz w:val="28"/>
          <w:szCs w:val="28"/>
        </w:rPr>
        <w:t>. В течение всего периода существования Латинской империи Венеция контролировала торговые коммуникации</w:t>
      </w:r>
      <w:r>
        <w:rPr>
          <w:sz w:val="28"/>
          <w:szCs w:val="28"/>
        </w:rPr>
        <w:t xml:space="preserve"> региона</w:t>
      </w:r>
      <w:r w:rsidRPr="00774A05">
        <w:rPr>
          <w:sz w:val="28"/>
          <w:szCs w:val="28"/>
        </w:rPr>
        <w:t>.</w:t>
      </w:r>
      <w:r>
        <w:rPr>
          <w:sz w:val="28"/>
          <w:szCs w:val="28"/>
        </w:rPr>
        <w:t xml:space="preserve"> Венецианцы стремились сделать Эгейское море своим "внутренним озером"</w:t>
      </w:r>
      <w:r>
        <w:rPr>
          <w:rStyle w:val="a3"/>
          <w:sz w:val="28"/>
          <w:szCs w:val="28"/>
        </w:rPr>
        <w:footnoteReference w:id="49"/>
      </w:r>
      <w:r>
        <w:rPr>
          <w:sz w:val="28"/>
          <w:szCs w:val="28"/>
        </w:rPr>
        <w:t>.</w:t>
      </w:r>
    </w:p>
    <w:p w:rsidR="00693167" w:rsidRDefault="00693167" w:rsidP="00C14383">
      <w:pPr>
        <w:pStyle w:val="a6"/>
        <w:spacing w:after="240" w:afterAutospacing="0" w:line="360" w:lineRule="auto"/>
        <w:ind w:left="-700" w:firstLine="700"/>
        <w:jc w:val="both"/>
        <w:rPr>
          <w:sz w:val="28"/>
          <w:szCs w:val="28"/>
        </w:rPr>
      </w:pPr>
      <w:r w:rsidRPr="00774A05">
        <w:rPr>
          <w:sz w:val="28"/>
          <w:szCs w:val="28"/>
        </w:rPr>
        <w:t>Генуя, сначала занимавшая по сравнению с Венецией менее выгодное положение,</w:t>
      </w:r>
      <w:r>
        <w:rPr>
          <w:sz w:val="28"/>
          <w:szCs w:val="28"/>
        </w:rPr>
        <w:t xml:space="preserve"> вступила в союз Михаилом Палеологом</w:t>
      </w:r>
      <w:r w:rsidRPr="00774A05">
        <w:rPr>
          <w:sz w:val="28"/>
          <w:szCs w:val="28"/>
        </w:rPr>
        <w:t xml:space="preserve">. </w:t>
      </w:r>
      <w:r>
        <w:rPr>
          <w:sz w:val="28"/>
          <w:szCs w:val="28"/>
        </w:rPr>
        <w:t xml:space="preserve">В восстановленной в </w:t>
      </w:r>
      <w:smartTag w:uri="urn:schemas-microsoft-com:office:smarttags" w:element="metricconverter">
        <w:smartTagPr>
          <w:attr w:name="ProductID" w:val="1261 г"/>
        </w:smartTagPr>
        <w:r>
          <w:rPr>
            <w:sz w:val="28"/>
            <w:szCs w:val="28"/>
          </w:rPr>
          <w:t>1261 г</w:t>
        </w:r>
      </w:smartTag>
      <w:r>
        <w:rPr>
          <w:sz w:val="28"/>
          <w:szCs w:val="28"/>
        </w:rPr>
        <w:t>. Византийской империи, и</w:t>
      </w:r>
      <w:r w:rsidRPr="00774A05">
        <w:rPr>
          <w:sz w:val="28"/>
          <w:szCs w:val="28"/>
        </w:rPr>
        <w:t>з ненависти к венецианцам</w:t>
      </w:r>
      <w:r>
        <w:rPr>
          <w:sz w:val="28"/>
          <w:szCs w:val="28"/>
        </w:rPr>
        <w:t>,</w:t>
      </w:r>
      <w:r w:rsidRPr="00774A05">
        <w:rPr>
          <w:sz w:val="28"/>
          <w:szCs w:val="28"/>
        </w:rPr>
        <w:t xml:space="preserve"> императоры дин</w:t>
      </w:r>
      <w:r>
        <w:rPr>
          <w:sz w:val="28"/>
          <w:szCs w:val="28"/>
        </w:rPr>
        <w:t>астии Палеологов предоставили Генуе</w:t>
      </w:r>
      <w:r w:rsidRPr="00774A05">
        <w:rPr>
          <w:sz w:val="28"/>
          <w:szCs w:val="28"/>
        </w:rPr>
        <w:t xml:space="preserve"> более широкие привилегии: кроме чисто экономических преимуществ, она вскоре приобрела владения на берегах Малой Азии и прибрежных островах</w:t>
      </w:r>
      <w:r>
        <w:rPr>
          <w:rStyle w:val="a3"/>
          <w:sz w:val="28"/>
          <w:szCs w:val="28"/>
        </w:rPr>
        <w:footnoteReference w:id="50"/>
      </w:r>
      <w:r w:rsidRPr="00774A05">
        <w:rPr>
          <w:sz w:val="28"/>
          <w:szCs w:val="28"/>
        </w:rPr>
        <w:t xml:space="preserve">. </w:t>
      </w:r>
      <w:r>
        <w:rPr>
          <w:sz w:val="28"/>
          <w:szCs w:val="28"/>
        </w:rPr>
        <w:t>Генуя получила контроль над Босфором</w:t>
      </w:r>
      <w:r>
        <w:rPr>
          <w:rStyle w:val="a3"/>
          <w:sz w:val="28"/>
          <w:szCs w:val="28"/>
        </w:rPr>
        <w:footnoteReference w:id="51"/>
      </w:r>
      <w:r>
        <w:rPr>
          <w:sz w:val="28"/>
          <w:szCs w:val="28"/>
        </w:rPr>
        <w:t xml:space="preserve">. </w:t>
      </w:r>
      <w:r w:rsidRPr="00774A05">
        <w:rPr>
          <w:sz w:val="28"/>
          <w:szCs w:val="28"/>
        </w:rPr>
        <w:t xml:space="preserve">Михаил Палеолог уступил ей </w:t>
      </w:r>
      <w:r>
        <w:rPr>
          <w:sz w:val="28"/>
          <w:szCs w:val="28"/>
        </w:rPr>
        <w:t xml:space="preserve">Галату, </w:t>
      </w:r>
      <w:r w:rsidRPr="00774A05">
        <w:rPr>
          <w:sz w:val="28"/>
          <w:szCs w:val="28"/>
        </w:rPr>
        <w:t xml:space="preserve">при входе в </w:t>
      </w:r>
      <w:r>
        <w:rPr>
          <w:sz w:val="28"/>
          <w:szCs w:val="28"/>
        </w:rPr>
        <w:t>Золотой Рог, напротив Константи</w:t>
      </w:r>
      <w:r w:rsidRPr="00774A05">
        <w:rPr>
          <w:sz w:val="28"/>
          <w:szCs w:val="28"/>
        </w:rPr>
        <w:t>нополя. Генуя превратила ее в мощную крепость</w:t>
      </w:r>
      <w:r>
        <w:rPr>
          <w:sz w:val="28"/>
          <w:szCs w:val="28"/>
        </w:rPr>
        <w:t xml:space="preserve"> и</w:t>
      </w:r>
      <w:r w:rsidRPr="00774A05">
        <w:rPr>
          <w:sz w:val="28"/>
          <w:szCs w:val="28"/>
        </w:rPr>
        <w:t xml:space="preserve"> крупный порт. </w:t>
      </w:r>
      <w:r>
        <w:rPr>
          <w:sz w:val="28"/>
          <w:szCs w:val="28"/>
        </w:rPr>
        <w:t>Г</w:t>
      </w:r>
      <w:r w:rsidRPr="00774A05">
        <w:rPr>
          <w:sz w:val="28"/>
          <w:szCs w:val="28"/>
        </w:rPr>
        <w:t>енуэзцы получили право беспошлинной торговли во всех подвластных империи землях</w:t>
      </w:r>
      <w:r w:rsidRPr="00774A05">
        <w:rPr>
          <w:rStyle w:val="a3"/>
          <w:sz w:val="28"/>
          <w:szCs w:val="28"/>
        </w:rPr>
        <w:footnoteReference w:id="52"/>
      </w:r>
      <w:r w:rsidRPr="00774A05">
        <w:rPr>
          <w:sz w:val="28"/>
          <w:szCs w:val="28"/>
        </w:rPr>
        <w:t>. Генуэзская республика добилась разрешения иметь свои кварталы в наиболее значительных торговых центрах империи: в Константинополе, Фессалонике, Смирне, на островах Крите, Эвбее, Лесбосе, Хиосе</w:t>
      </w:r>
      <w:r w:rsidRPr="00774A05">
        <w:rPr>
          <w:rStyle w:val="a3"/>
          <w:sz w:val="28"/>
          <w:szCs w:val="28"/>
        </w:rPr>
        <w:footnoteReference w:id="53"/>
      </w:r>
      <w:r w:rsidRPr="00774A05">
        <w:rPr>
          <w:sz w:val="28"/>
          <w:szCs w:val="28"/>
        </w:rPr>
        <w:t>.</w:t>
      </w:r>
      <w:r>
        <w:rPr>
          <w:sz w:val="28"/>
          <w:szCs w:val="28"/>
        </w:rPr>
        <w:t xml:space="preserve"> Венеция временно была вытеснена из Причерноморья и Эгеиды. В Причерноморье генуэзцы завладели Кафой, ставшей одним из важнейших центров транзитной торговли между Западом и Востоком</w:t>
      </w:r>
      <w:r>
        <w:rPr>
          <w:rStyle w:val="a3"/>
          <w:sz w:val="28"/>
          <w:szCs w:val="28"/>
        </w:rPr>
        <w:footnoteReference w:id="54"/>
      </w:r>
      <w:r>
        <w:rPr>
          <w:sz w:val="28"/>
          <w:szCs w:val="28"/>
        </w:rPr>
        <w:t>.</w:t>
      </w:r>
    </w:p>
    <w:p w:rsidR="00693167" w:rsidRDefault="00693167" w:rsidP="00C14383">
      <w:pPr>
        <w:pStyle w:val="a6"/>
        <w:spacing w:after="240" w:afterAutospacing="0" w:line="360" w:lineRule="auto"/>
        <w:ind w:left="-700" w:firstLine="700"/>
        <w:jc w:val="both"/>
        <w:rPr>
          <w:sz w:val="28"/>
          <w:szCs w:val="28"/>
        </w:rPr>
      </w:pPr>
      <w:r>
        <w:rPr>
          <w:sz w:val="28"/>
          <w:szCs w:val="28"/>
        </w:rPr>
        <w:t>Однако Венеция предпринимает попытки вытеснить из территорий, ранее контролируемых венецианцами, своего главного конкурента – Геную. Тем не менее, влияние и мощь генуэзцев в Восточном Средиземноморье возрастает.</w:t>
      </w:r>
      <w:r w:rsidRPr="005F6D6B">
        <w:rPr>
          <w:sz w:val="28"/>
          <w:szCs w:val="28"/>
        </w:rPr>
        <w:t xml:space="preserve"> </w:t>
      </w:r>
      <w:r>
        <w:rPr>
          <w:sz w:val="28"/>
          <w:szCs w:val="28"/>
        </w:rPr>
        <w:t>Острая конкуренция приводит к первым вооруженным столкновениям и войне 1294-1298</w:t>
      </w:r>
      <w:r>
        <w:rPr>
          <w:rStyle w:val="a3"/>
          <w:sz w:val="28"/>
          <w:szCs w:val="28"/>
        </w:rPr>
        <w:footnoteReference w:id="55"/>
      </w:r>
      <w:r>
        <w:rPr>
          <w:sz w:val="28"/>
          <w:szCs w:val="28"/>
        </w:rPr>
        <w:t xml:space="preserve"> гг.</w:t>
      </w:r>
      <w:r w:rsidRPr="005D34E0">
        <w:rPr>
          <w:sz w:val="28"/>
          <w:szCs w:val="28"/>
        </w:rPr>
        <w:t xml:space="preserve"> </w:t>
      </w:r>
    </w:p>
    <w:p w:rsidR="00693167" w:rsidRDefault="00693167" w:rsidP="00C14383">
      <w:pPr>
        <w:pStyle w:val="a6"/>
        <w:spacing w:after="240" w:afterAutospacing="0" w:line="360" w:lineRule="auto"/>
        <w:ind w:left="-700" w:firstLine="700"/>
        <w:jc w:val="both"/>
        <w:rPr>
          <w:sz w:val="28"/>
          <w:szCs w:val="28"/>
        </w:rPr>
      </w:pPr>
      <w:r w:rsidRPr="005872B3">
        <w:rPr>
          <w:sz w:val="28"/>
          <w:szCs w:val="28"/>
          <w:lang w:val="de-DE"/>
        </w:rPr>
        <w:t>XIII</w:t>
      </w:r>
      <w:r>
        <w:rPr>
          <w:sz w:val="28"/>
          <w:szCs w:val="28"/>
        </w:rPr>
        <w:t xml:space="preserve"> век характерен стремительным экономическим ростом городов-республик – Генуи и Венеции. В этом столетии, не без участия Византии, они расширяют зону торговли, основывая множество факторий на берегах Средиземного моря. Во второй половине </w:t>
      </w:r>
      <w:r w:rsidRPr="005872B3">
        <w:rPr>
          <w:sz w:val="28"/>
          <w:szCs w:val="28"/>
          <w:lang w:val="de-DE"/>
        </w:rPr>
        <w:t>XIII</w:t>
      </w:r>
      <w:r>
        <w:rPr>
          <w:sz w:val="28"/>
          <w:szCs w:val="28"/>
        </w:rPr>
        <w:t xml:space="preserve"> в. начинается открытая война между Генуей и Венецией. Главной причиной борьбы, как уже говорилось выше, является конкуренция.  Конкуренция, как в торговле, так и в территориальных притязаниях. Борьба за контроль над Средиземным и Чёрным морями в </w:t>
      </w:r>
      <w:r>
        <w:rPr>
          <w:sz w:val="28"/>
          <w:szCs w:val="28"/>
          <w:lang w:val="de-DE"/>
        </w:rPr>
        <w:t>XIV</w:t>
      </w:r>
      <w:r w:rsidRPr="00784F51">
        <w:rPr>
          <w:sz w:val="28"/>
          <w:szCs w:val="28"/>
        </w:rPr>
        <w:t xml:space="preserve"> </w:t>
      </w:r>
      <w:r>
        <w:rPr>
          <w:sz w:val="28"/>
          <w:szCs w:val="28"/>
        </w:rPr>
        <w:t xml:space="preserve">– </w:t>
      </w:r>
      <w:r>
        <w:rPr>
          <w:sz w:val="28"/>
          <w:szCs w:val="28"/>
          <w:lang w:val="de-DE"/>
        </w:rPr>
        <w:t>XV</w:t>
      </w:r>
      <w:r>
        <w:rPr>
          <w:sz w:val="28"/>
          <w:szCs w:val="28"/>
        </w:rPr>
        <w:t xml:space="preserve"> веках является следствием развития Генуи и Венеции в </w:t>
      </w:r>
      <w:r>
        <w:rPr>
          <w:sz w:val="28"/>
          <w:szCs w:val="28"/>
          <w:lang w:val="de-DE"/>
        </w:rPr>
        <w:t>XIII</w:t>
      </w:r>
      <w:r>
        <w:rPr>
          <w:sz w:val="28"/>
          <w:szCs w:val="28"/>
        </w:rPr>
        <w:t>в. - как торговых морских республик, и стремлением вытеснить конкурентов из подконтрольных областей. Византийская политика способствовала эскалации конфликта и послужила одной из причин усиления рассматриваемых держав.</w:t>
      </w:r>
    </w:p>
    <w:p w:rsidR="00693167" w:rsidRPr="00583283" w:rsidRDefault="00693167" w:rsidP="00C14383">
      <w:pPr>
        <w:tabs>
          <w:tab w:val="left" w:pos="4200"/>
        </w:tabs>
        <w:spacing w:line="360" w:lineRule="auto"/>
        <w:ind w:left="-700" w:firstLine="700"/>
        <w:jc w:val="both"/>
        <w:rPr>
          <w:b/>
        </w:rPr>
      </w:pPr>
      <w:r>
        <w:br w:type="column"/>
      </w:r>
      <w:r>
        <w:tab/>
      </w:r>
      <w:r>
        <w:rPr>
          <w:b/>
        </w:rPr>
        <w:t xml:space="preserve">Глава </w:t>
      </w:r>
      <w:r>
        <w:rPr>
          <w:b/>
          <w:lang w:val="de-DE"/>
        </w:rPr>
        <w:t>II</w:t>
      </w:r>
    </w:p>
    <w:p w:rsidR="00693167" w:rsidRDefault="00693167" w:rsidP="00C14383">
      <w:pPr>
        <w:tabs>
          <w:tab w:val="left" w:pos="4020"/>
          <w:tab w:val="left" w:pos="5025"/>
        </w:tabs>
        <w:spacing w:line="360" w:lineRule="auto"/>
        <w:ind w:left="-700" w:firstLine="700"/>
        <w:jc w:val="both"/>
        <w:rPr>
          <w:b/>
        </w:rPr>
      </w:pPr>
      <w:r w:rsidRPr="00077F15">
        <w:rPr>
          <w:b/>
        </w:rPr>
        <w:t xml:space="preserve">Борьба за господство </w:t>
      </w:r>
      <w:r>
        <w:rPr>
          <w:b/>
        </w:rPr>
        <w:t xml:space="preserve">Генуи и Венеции </w:t>
      </w:r>
      <w:r w:rsidRPr="00077F15">
        <w:rPr>
          <w:b/>
        </w:rPr>
        <w:t xml:space="preserve">в Восточном Средиземноморье </w:t>
      </w:r>
      <w:r>
        <w:rPr>
          <w:b/>
        </w:rPr>
        <w:t xml:space="preserve">  (</w:t>
      </w:r>
      <w:r>
        <w:rPr>
          <w:b/>
          <w:lang w:val="de-DE"/>
        </w:rPr>
        <w:t>XIV</w:t>
      </w:r>
      <w:r w:rsidRPr="00077F15">
        <w:rPr>
          <w:b/>
        </w:rPr>
        <w:t xml:space="preserve"> </w:t>
      </w:r>
      <w:r>
        <w:rPr>
          <w:b/>
        </w:rPr>
        <w:t xml:space="preserve">– первая половина </w:t>
      </w:r>
      <w:r w:rsidRPr="00077F15">
        <w:rPr>
          <w:b/>
          <w:lang w:val="de-DE"/>
        </w:rPr>
        <w:t>XV</w:t>
      </w:r>
      <w:r>
        <w:rPr>
          <w:b/>
        </w:rPr>
        <w:t xml:space="preserve"> вв.) </w:t>
      </w:r>
    </w:p>
    <w:p w:rsidR="00693167" w:rsidRPr="004A7000" w:rsidRDefault="00693167" w:rsidP="00C14383">
      <w:pPr>
        <w:tabs>
          <w:tab w:val="left" w:pos="4020"/>
          <w:tab w:val="left" w:pos="5025"/>
        </w:tabs>
        <w:spacing w:line="360" w:lineRule="auto"/>
        <w:ind w:left="-700" w:firstLine="700"/>
        <w:jc w:val="both"/>
      </w:pPr>
      <w:r>
        <w:t xml:space="preserve">В этот период противостояние достигло своего апогея. В борьбу были втянуты  многие государства Причерноморья и Восточного Средиземноморья. Однако, в первой половине </w:t>
      </w:r>
      <w:r>
        <w:rPr>
          <w:lang w:val="de-DE"/>
        </w:rPr>
        <w:t>XV</w:t>
      </w:r>
      <w:r>
        <w:t xml:space="preserve"> в. борьба постепенно теряет остроту и отходит на второй план перед угрозой со стороны османов.  </w:t>
      </w:r>
    </w:p>
    <w:p w:rsidR="00693167" w:rsidRPr="00236A61" w:rsidRDefault="00693167" w:rsidP="00C14383">
      <w:pPr>
        <w:tabs>
          <w:tab w:val="left" w:pos="4200"/>
        </w:tabs>
        <w:spacing w:line="360" w:lineRule="auto"/>
        <w:ind w:left="-700" w:firstLine="700"/>
        <w:jc w:val="both"/>
        <w:rPr>
          <w:b/>
        </w:rPr>
      </w:pPr>
      <w:r w:rsidRPr="00236A61">
        <w:rPr>
          <w:b/>
        </w:rPr>
        <w:t xml:space="preserve">§1. Борьба Генуи и Венеции в Причерноморье и Восточном Средиземноморье в </w:t>
      </w:r>
      <w:r w:rsidRPr="00236A61">
        <w:rPr>
          <w:b/>
          <w:lang w:val="de-DE"/>
        </w:rPr>
        <w:t>XIV</w:t>
      </w:r>
      <w:r w:rsidRPr="00236A61">
        <w:rPr>
          <w:b/>
        </w:rPr>
        <w:t xml:space="preserve"> веке. </w:t>
      </w:r>
    </w:p>
    <w:p w:rsidR="00693167" w:rsidRDefault="00693167" w:rsidP="00C14383">
      <w:pPr>
        <w:pStyle w:val="a6"/>
        <w:spacing w:after="240" w:afterAutospacing="0" w:line="360" w:lineRule="auto"/>
        <w:ind w:left="-700" w:firstLine="700"/>
        <w:jc w:val="both"/>
        <w:rPr>
          <w:sz w:val="28"/>
          <w:szCs w:val="28"/>
        </w:rPr>
      </w:pPr>
      <w:r w:rsidRPr="001503DF">
        <w:rPr>
          <w:sz w:val="28"/>
          <w:szCs w:val="28"/>
        </w:rPr>
        <w:t xml:space="preserve">В конце </w:t>
      </w:r>
      <w:r w:rsidRPr="001503DF">
        <w:rPr>
          <w:sz w:val="28"/>
          <w:szCs w:val="28"/>
          <w:lang w:val="de-DE"/>
        </w:rPr>
        <w:t>XIII</w:t>
      </w:r>
      <w:r w:rsidRPr="001503DF">
        <w:rPr>
          <w:sz w:val="28"/>
          <w:szCs w:val="28"/>
        </w:rPr>
        <w:t xml:space="preserve"> века конфликт между Генуей и Венецией перерос в открытую войну 1294 – 1298 гг. Дальнейшая эскалация конфликта связана, в основном, с  расширением торговой экспансии </w:t>
      </w:r>
      <w:r>
        <w:rPr>
          <w:sz w:val="28"/>
          <w:szCs w:val="28"/>
        </w:rPr>
        <w:t>в Чёрном и Азовском</w:t>
      </w:r>
      <w:r w:rsidRPr="001503DF">
        <w:rPr>
          <w:sz w:val="28"/>
          <w:szCs w:val="28"/>
        </w:rPr>
        <w:t xml:space="preserve"> моря</w:t>
      </w:r>
      <w:r>
        <w:rPr>
          <w:sz w:val="28"/>
          <w:szCs w:val="28"/>
        </w:rPr>
        <w:t>х</w:t>
      </w:r>
      <w:r w:rsidRPr="001503DF">
        <w:rPr>
          <w:sz w:val="28"/>
          <w:szCs w:val="28"/>
        </w:rPr>
        <w:t xml:space="preserve">. </w:t>
      </w:r>
      <w:r>
        <w:rPr>
          <w:sz w:val="28"/>
          <w:szCs w:val="28"/>
        </w:rPr>
        <w:t xml:space="preserve">Во второй половине </w:t>
      </w:r>
      <w:r>
        <w:rPr>
          <w:sz w:val="28"/>
          <w:szCs w:val="28"/>
          <w:lang w:val="de-DE"/>
        </w:rPr>
        <w:t>XIII</w:t>
      </w:r>
      <w:r>
        <w:rPr>
          <w:sz w:val="28"/>
          <w:szCs w:val="28"/>
        </w:rPr>
        <w:t xml:space="preserve"> и начале </w:t>
      </w:r>
      <w:r w:rsidRPr="007C514A">
        <w:rPr>
          <w:sz w:val="28"/>
          <w:szCs w:val="28"/>
          <w:lang w:val="de-DE"/>
        </w:rPr>
        <w:t>XIV</w:t>
      </w:r>
      <w:r>
        <w:rPr>
          <w:sz w:val="28"/>
          <w:szCs w:val="28"/>
        </w:rPr>
        <w:t xml:space="preserve"> веков происходит изменение торговых путей на Леванте, возрастает значение черноморских портов</w:t>
      </w:r>
      <w:r>
        <w:rPr>
          <w:rStyle w:val="a3"/>
          <w:sz w:val="28"/>
          <w:szCs w:val="28"/>
        </w:rPr>
        <w:footnoteReference w:id="56"/>
      </w:r>
      <w:r>
        <w:rPr>
          <w:sz w:val="28"/>
          <w:szCs w:val="28"/>
        </w:rPr>
        <w:t>.</w:t>
      </w:r>
      <w:r w:rsidRPr="00D334A9">
        <w:rPr>
          <w:sz w:val="28"/>
          <w:szCs w:val="28"/>
        </w:rPr>
        <w:t xml:space="preserve"> </w:t>
      </w:r>
      <w:r>
        <w:rPr>
          <w:sz w:val="28"/>
          <w:szCs w:val="28"/>
        </w:rPr>
        <w:t>С падением последних опорных пунктов крестоносцев в Сирии и</w:t>
      </w:r>
      <w:r w:rsidRPr="001503DF">
        <w:rPr>
          <w:sz w:val="28"/>
          <w:szCs w:val="28"/>
        </w:rPr>
        <w:t xml:space="preserve"> </w:t>
      </w:r>
      <w:r>
        <w:rPr>
          <w:sz w:val="28"/>
          <w:szCs w:val="28"/>
        </w:rPr>
        <w:t>с изданием</w:t>
      </w:r>
      <w:r w:rsidRPr="00324F9E">
        <w:rPr>
          <w:sz w:val="28"/>
          <w:szCs w:val="28"/>
        </w:rPr>
        <w:t xml:space="preserve"> </w:t>
      </w:r>
      <w:r>
        <w:rPr>
          <w:sz w:val="28"/>
          <w:szCs w:val="28"/>
        </w:rPr>
        <w:t xml:space="preserve">в </w:t>
      </w:r>
      <w:smartTag w:uri="urn:schemas-microsoft-com:office:smarttags" w:element="metricconverter">
        <w:smartTagPr>
          <w:attr w:name="ProductID" w:val="1291 г"/>
        </w:smartTagPr>
        <w:r>
          <w:rPr>
            <w:sz w:val="28"/>
            <w:szCs w:val="28"/>
          </w:rPr>
          <w:t>1291 г</w:t>
        </w:r>
      </w:smartTag>
      <w:r>
        <w:rPr>
          <w:sz w:val="28"/>
          <w:szCs w:val="28"/>
        </w:rPr>
        <w:t>. папского запрета для всех христиан торговать с мамлюкским Египтом, значение южной средиземноморской торговли упало</w:t>
      </w:r>
      <w:r>
        <w:rPr>
          <w:rStyle w:val="a3"/>
          <w:sz w:val="28"/>
          <w:szCs w:val="28"/>
        </w:rPr>
        <w:footnoteReference w:id="57"/>
      </w:r>
      <w:r>
        <w:rPr>
          <w:sz w:val="28"/>
          <w:szCs w:val="28"/>
        </w:rPr>
        <w:t xml:space="preserve">. Значение черноморской торговли возрастает после разгрома монголами во второй половине </w:t>
      </w:r>
      <w:r>
        <w:rPr>
          <w:sz w:val="28"/>
          <w:szCs w:val="28"/>
          <w:lang w:val="de-DE"/>
        </w:rPr>
        <w:t>XIII</w:t>
      </w:r>
      <w:r>
        <w:rPr>
          <w:sz w:val="28"/>
          <w:szCs w:val="28"/>
        </w:rPr>
        <w:t xml:space="preserve"> века Багдадского Халифата, когда торговые пути по Тигру и Евфрату теряют своё значение</w:t>
      </w:r>
      <w:r>
        <w:rPr>
          <w:rStyle w:val="a3"/>
          <w:sz w:val="28"/>
          <w:szCs w:val="28"/>
        </w:rPr>
        <w:footnoteReference w:id="58"/>
      </w:r>
      <w:r>
        <w:rPr>
          <w:sz w:val="28"/>
          <w:szCs w:val="28"/>
        </w:rPr>
        <w:t xml:space="preserve">.  </w:t>
      </w:r>
    </w:p>
    <w:p w:rsidR="00693167" w:rsidRDefault="00693167" w:rsidP="00C14383">
      <w:pPr>
        <w:pStyle w:val="a6"/>
        <w:spacing w:after="240" w:afterAutospacing="0" w:line="360" w:lineRule="auto"/>
        <w:ind w:left="-700" w:firstLine="700"/>
        <w:jc w:val="both"/>
        <w:rPr>
          <w:sz w:val="28"/>
          <w:szCs w:val="28"/>
        </w:rPr>
      </w:pPr>
      <w:r w:rsidRPr="001503DF">
        <w:rPr>
          <w:sz w:val="28"/>
          <w:szCs w:val="28"/>
        </w:rPr>
        <w:t xml:space="preserve">Поскольку внешняя политика Генуи и Венеции диктовалась торговыми интересами, усиление конкуренции </w:t>
      </w:r>
      <w:r>
        <w:rPr>
          <w:sz w:val="28"/>
          <w:szCs w:val="28"/>
        </w:rPr>
        <w:t xml:space="preserve">в Восточном Средиземноморье и Причерноморье привело к обострению их </w:t>
      </w:r>
      <w:r w:rsidRPr="001503DF">
        <w:rPr>
          <w:sz w:val="28"/>
          <w:szCs w:val="28"/>
        </w:rPr>
        <w:t xml:space="preserve">отношений и новой войне в 1350 – 1355 гг., которая велась за </w:t>
      </w:r>
      <w:r>
        <w:rPr>
          <w:sz w:val="28"/>
          <w:szCs w:val="28"/>
        </w:rPr>
        <w:t>контроль над</w:t>
      </w:r>
      <w:r w:rsidRPr="001503DF">
        <w:rPr>
          <w:sz w:val="28"/>
          <w:szCs w:val="28"/>
        </w:rPr>
        <w:t xml:space="preserve"> рынками Византии и Причерноморья</w:t>
      </w:r>
      <w:r>
        <w:rPr>
          <w:rStyle w:val="a3"/>
          <w:sz w:val="28"/>
          <w:szCs w:val="28"/>
        </w:rPr>
        <w:footnoteReference w:id="59"/>
      </w:r>
      <w:r w:rsidRPr="001503DF">
        <w:rPr>
          <w:sz w:val="28"/>
          <w:szCs w:val="28"/>
        </w:rPr>
        <w:t xml:space="preserve">. </w:t>
      </w:r>
      <w:r>
        <w:rPr>
          <w:sz w:val="28"/>
          <w:szCs w:val="28"/>
        </w:rPr>
        <w:t>Отношения Генуи и Венеции обостряются по всему бассейну Средиземного моря, но на первом месте стоит борьба за овладение черноморскими рынками. В это время значение причерноморской торговли возрастает в связи с изменением системы трансазиатских путей из-за распада монгольских улусов. Трапезунд становится важным торговым центром, соединяющим Восток и Запад. О проблемах связанных с осложнением торговли есть сведения во многих источниках</w:t>
      </w:r>
      <w:r>
        <w:rPr>
          <w:rStyle w:val="a3"/>
          <w:sz w:val="28"/>
          <w:szCs w:val="28"/>
        </w:rPr>
        <w:footnoteReference w:id="60"/>
      </w:r>
      <w:r>
        <w:rPr>
          <w:sz w:val="28"/>
          <w:szCs w:val="28"/>
        </w:rPr>
        <w:t>.</w:t>
      </w:r>
    </w:p>
    <w:p w:rsidR="00693167" w:rsidRDefault="00693167" w:rsidP="00C14383">
      <w:pPr>
        <w:pStyle w:val="a6"/>
        <w:spacing w:after="240" w:afterAutospacing="0" w:line="360" w:lineRule="auto"/>
        <w:ind w:left="-700" w:firstLine="700"/>
        <w:jc w:val="both"/>
        <w:rPr>
          <w:sz w:val="28"/>
          <w:szCs w:val="28"/>
        </w:rPr>
      </w:pPr>
      <w:r>
        <w:rPr>
          <w:sz w:val="28"/>
          <w:szCs w:val="28"/>
        </w:rPr>
        <w:t xml:space="preserve">В </w:t>
      </w:r>
      <w:r>
        <w:rPr>
          <w:sz w:val="28"/>
          <w:szCs w:val="28"/>
          <w:lang w:val="de-DE"/>
        </w:rPr>
        <w:t>XIV</w:t>
      </w:r>
      <w:r w:rsidRPr="001503DF">
        <w:rPr>
          <w:sz w:val="28"/>
          <w:szCs w:val="28"/>
        </w:rPr>
        <w:t xml:space="preserve"> </w:t>
      </w:r>
      <w:r>
        <w:rPr>
          <w:sz w:val="28"/>
          <w:szCs w:val="28"/>
        </w:rPr>
        <w:t>веке Венеция проводит внешнюю политику, направленную на то, чтобы обеспечить максимально лёгкий доступ к портам, являвшимся источниками поступления дорогих восточных товаров и открывавшим путь на восточные рынки</w:t>
      </w:r>
      <w:r>
        <w:rPr>
          <w:rStyle w:val="a3"/>
          <w:sz w:val="28"/>
          <w:szCs w:val="28"/>
        </w:rPr>
        <w:footnoteReference w:id="61"/>
      </w:r>
      <w:r>
        <w:rPr>
          <w:sz w:val="28"/>
          <w:szCs w:val="28"/>
        </w:rPr>
        <w:t>. Например, галеи отправлявшиеся в Трапезунд находились под усиленной охраной, для защиты от нападений османов и генуэзцев</w:t>
      </w:r>
      <w:r>
        <w:rPr>
          <w:rStyle w:val="a3"/>
          <w:sz w:val="28"/>
          <w:szCs w:val="28"/>
        </w:rPr>
        <w:footnoteReference w:id="62"/>
      </w:r>
      <w:r>
        <w:rPr>
          <w:sz w:val="28"/>
          <w:szCs w:val="28"/>
        </w:rPr>
        <w:t xml:space="preserve">.  Венеция пыталась создать наиболее благоприятные условия для пребывания там своих купцов. Такие порты захватывались или приобретались по договору с местными правителями. Так, в </w:t>
      </w:r>
      <w:smartTag w:uri="urn:schemas-microsoft-com:office:smarttags" w:element="metricconverter">
        <w:smartTagPr>
          <w:attr w:name="ProductID" w:val="1332 г"/>
        </w:smartTagPr>
        <w:r>
          <w:rPr>
            <w:sz w:val="28"/>
            <w:szCs w:val="28"/>
          </w:rPr>
          <w:t>1332 г</w:t>
        </w:r>
      </w:smartTag>
      <w:r>
        <w:rPr>
          <w:sz w:val="28"/>
          <w:szCs w:val="28"/>
        </w:rPr>
        <w:t>. венецианцы заключили договор с татарами, в результате которого возникла фактория Тана</w:t>
      </w:r>
      <w:r>
        <w:rPr>
          <w:rStyle w:val="a3"/>
          <w:sz w:val="28"/>
          <w:szCs w:val="28"/>
        </w:rPr>
        <w:footnoteReference w:id="63"/>
      </w:r>
      <w:r>
        <w:rPr>
          <w:sz w:val="28"/>
          <w:szCs w:val="28"/>
        </w:rPr>
        <w:t>. В случае сопротивления властей венецианцы использовали торговую блокаду портов</w:t>
      </w:r>
      <w:r>
        <w:rPr>
          <w:rStyle w:val="a3"/>
          <w:sz w:val="28"/>
          <w:szCs w:val="28"/>
        </w:rPr>
        <w:footnoteReference w:id="64"/>
      </w:r>
      <w:r>
        <w:rPr>
          <w:sz w:val="28"/>
          <w:szCs w:val="28"/>
        </w:rPr>
        <w:t xml:space="preserve">, прекращая ввоз и вывоз товаров. Впервые Венеция воспользовалась подобными методами давления ещё летом </w:t>
      </w:r>
      <w:smartTag w:uri="urn:schemas-microsoft-com:office:smarttags" w:element="metricconverter">
        <w:smartTagPr>
          <w:attr w:name="ProductID" w:val="1228 г"/>
        </w:smartTagPr>
        <w:r>
          <w:rPr>
            <w:sz w:val="28"/>
            <w:szCs w:val="28"/>
          </w:rPr>
          <w:t>1228 г</w:t>
        </w:r>
      </w:smartTag>
      <w:r>
        <w:rPr>
          <w:sz w:val="28"/>
          <w:szCs w:val="28"/>
        </w:rPr>
        <w:t>., при столкновением с эпирским правителем Феодором Ангелом</w:t>
      </w:r>
      <w:r>
        <w:rPr>
          <w:rStyle w:val="a3"/>
          <w:sz w:val="28"/>
          <w:szCs w:val="28"/>
        </w:rPr>
        <w:footnoteReference w:id="65"/>
      </w:r>
      <w:r>
        <w:rPr>
          <w:sz w:val="28"/>
          <w:szCs w:val="28"/>
        </w:rPr>
        <w:t>. Венеция стремилась обезопасить торговые пути, создавая опорные пункты на всём пути следования</w:t>
      </w:r>
      <w:r>
        <w:rPr>
          <w:rStyle w:val="a3"/>
          <w:sz w:val="28"/>
          <w:szCs w:val="28"/>
        </w:rPr>
        <w:footnoteReference w:id="66"/>
      </w:r>
      <w:r>
        <w:rPr>
          <w:sz w:val="28"/>
          <w:szCs w:val="28"/>
        </w:rPr>
        <w:t>.  Торговая политика венецианцев, в отличие от генуэзцев, была централизованной и способствовала созданию колониального домена</w:t>
      </w:r>
      <w:r>
        <w:rPr>
          <w:rStyle w:val="a3"/>
          <w:sz w:val="28"/>
          <w:szCs w:val="28"/>
        </w:rPr>
        <w:footnoteReference w:id="67"/>
      </w:r>
      <w:r>
        <w:rPr>
          <w:sz w:val="28"/>
          <w:szCs w:val="28"/>
        </w:rPr>
        <w:t xml:space="preserve">. </w:t>
      </w:r>
    </w:p>
    <w:p w:rsidR="00693167" w:rsidRDefault="00693167" w:rsidP="00C14383">
      <w:pPr>
        <w:pStyle w:val="a6"/>
        <w:spacing w:after="240" w:afterAutospacing="0" w:line="360" w:lineRule="auto"/>
        <w:ind w:left="-700" w:firstLine="700"/>
        <w:jc w:val="both"/>
        <w:rPr>
          <w:sz w:val="28"/>
          <w:szCs w:val="28"/>
        </w:rPr>
      </w:pPr>
      <w:r>
        <w:rPr>
          <w:sz w:val="28"/>
          <w:szCs w:val="28"/>
        </w:rPr>
        <w:t xml:space="preserve">Внешняя политика Генуи в  </w:t>
      </w:r>
      <w:r>
        <w:rPr>
          <w:sz w:val="28"/>
          <w:szCs w:val="28"/>
          <w:lang w:val="de-DE"/>
        </w:rPr>
        <w:t>XIV</w:t>
      </w:r>
      <w:r>
        <w:rPr>
          <w:sz w:val="28"/>
          <w:szCs w:val="28"/>
        </w:rPr>
        <w:t xml:space="preserve"> веке во многом похожа на проводимую Венецией. Борьбу с конкурентами регламентирует генуэзский устав, принятый в </w:t>
      </w:r>
      <w:smartTag w:uri="urn:schemas-microsoft-com:office:smarttags" w:element="metricconverter">
        <w:smartTagPr>
          <w:attr w:name="ProductID" w:val="1316 г"/>
        </w:smartTagPr>
        <w:r>
          <w:rPr>
            <w:sz w:val="28"/>
            <w:szCs w:val="28"/>
          </w:rPr>
          <w:t>1316 г</w:t>
        </w:r>
      </w:smartTag>
      <w:r>
        <w:rPr>
          <w:sz w:val="28"/>
          <w:szCs w:val="28"/>
        </w:rPr>
        <w:t>.</w:t>
      </w:r>
      <w:r>
        <w:rPr>
          <w:rStyle w:val="a3"/>
          <w:sz w:val="28"/>
          <w:szCs w:val="28"/>
        </w:rPr>
        <w:footnoteReference w:id="68"/>
      </w:r>
      <w:r>
        <w:rPr>
          <w:sz w:val="28"/>
          <w:szCs w:val="28"/>
        </w:rPr>
        <w:t xml:space="preserve"> Также создавалась система крепостей для защиты торговых путей, но они характеризовались большей автономией. Так, в конце </w:t>
      </w:r>
      <w:r>
        <w:rPr>
          <w:sz w:val="28"/>
          <w:szCs w:val="28"/>
          <w:lang w:val="de-DE"/>
        </w:rPr>
        <w:t>XIII</w:t>
      </w:r>
      <w:r>
        <w:rPr>
          <w:sz w:val="28"/>
          <w:szCs w:val="28"/>
        </w:rPr>
        <w:t xml:space="preserve"> – начале </w:t>
      </w:r>
      <w:r>
        <w:rPr>
          <w:sz w:val="28"/>
          <w:szCs w:val="28"/>
          <w:lang w:val="de-DE"/>
        </w:rPr>
        <w:t>XIV</w:t>
      </w:r>
      <w:r>
        <w:rPr>
          <w:sz w:val="28"/>
          <w:szCs w:val="28"/>
        </w:rPr>
        <w:t xml:space="preserve"> века были основаны фактории на западном побережье Чёрного моря – в Вичине, Килие</w:t>
      </w:r>
      <w:r>
        <w:rPr>
          <w:rStyle w:val="a3"/>
          <w:sz w:val="28"/>
          <w:szCs w:val="28"/>
        </w:rPr>
        <w:footnoteReference w:id="69"/>
      </w:r>
      <w:r>
        <w:rPr>
          <w:sz w:val="28"/>
          <w:szCs w:val="28"/>
        </w:rPr>
        <w:t>, в Восточном Средизеиноморье – на о-вах Самос, Лесбос, Хиос и др. Во многих из них оформился консулат с прямым или косвенным подчинением более крупным факториям</w:t>
      </w:r>
      <w:r>
        <w:rPr>
          <w:rStyle w:val="a3"/>
          <w:sz w:val="28"/>
          <w:szCs w:val="28"/>
        </w:rPr>
        <w:footnoteReference w:id="70"/>
      </w:r>
      <w:r>
        <w:rPr>
          <w:sz w:val="28"/>
          <w:szCs w:val="28"/>
        </w:rPr>
        <w:t>. В бассейне Чёрного моря главным портом и административным центром стала Кафа, что видно по документам из Секретного Архива Генуи</w:t>
      </w:r>
      <w:r>
        <w:rPr>
          <w:rStyle w:val="a3"/>
          <w:sz w:val="28"/>
          <w:szCs w:val="28"/>
        </w:rPr>
        <w:footnoteReference w:id="71"/>
      </w:r>
      <w:r>
        <w:rPr>
          <w:sz w:val="28"/>
          <w:szCs w:val="28"/>
        </w:rPr>
        <w:t>. Главы генуэзских поселений в Причерноморье находились в подчинении консула Кафы, а он, в свою очередь, подчинялся напрямую Генуи. Пера и Галата были важны для контроля над проливами. Генуэзские колонии были автономны. Например правитель Митилены (Лесбоса), Фасоса, Лемноса и других островов в Эгейском море Гаттилузи имел, как говорит С.П. Карпов, полунезависимый статус</w:t>
      </w:r>
      <w:r>
        <w:rPr>
          <w:rStyle w:val="a3"/>
          <w:sz w:val="28"/>
          <w:szCs w:val="28"/>
        </w:rPr>
        <w:footnoteReference w:id="72"/>
      </w:r>
      <w:r>
        <w:rPr>
          <w:sz w:val="28"/>
          <w:szCs w:val="28"/>
        </w:rPr>
        <w:t>. Гаттилузи проводил свою политику и имел договора с Византией. Например, договор о монополии на вывоз квасцов</w:t>
      </w:r>
      <w:r>
        <w:rPr>
          <w:rStyle w:val="a3"/>
          <w:sz w:val="28"/>
          <w:szCs w:val="28"/>
        </w:rPr>
        <w:footnoteReference w:id="73"/>
      </w:r>
      <w:r>
        <w:rPr>
          <w:sz w:val="28"/>
          <w:szCs w:val="28"/>
        </w:rPr>
        <w:t>. Главным отличием генуэзской колонизации от венецианской, является укрепление факторий и открытие новых рынков, а не создание колониального домена</w:t>
      </w:r>
      <w:r>
        <w:rPr>
          <w:rStyle w:val="a3"/>
          <w:sz w:val="28"/>
          <w:szCs w:val="28"/>
        </w:rPr>
        <w:footnoteReference w:id="74"/>
      </w:r>
      <w:r>
        <w:rPr>
          <w:sz w:val="28"/>
          <w:szCs w:val="28"/>
        </w:rPr>
        <w:t xml:space="preserve">. Ориентация на торговлю как предметами роскоши, ценными транзитными товарами, так и товарами широкого потребления ведёт к цели монополизировать не только отдельные категории товаров и торговые маршруты, но и все коммерческие операции в различных областях Средиземного и Чёрного морей. Не смотря на развитую систему факторий, генуэзская торговля не была столь чётко организована, как венецианская. </w:t>
      </w:r>
    </w:p>
    <w:p w:rsidR="00693167" w:rsidRDefault="00693167" w:rsidP="00C14383">
      <w:pPr>
        <w:pStyle w:val="a6"/>
        <w:spacing w:after="240" w:afterAutospacing="0" w:line="360" w:lineRule="auto"/>
        <w:ind w:left="-700" w:firstLine="700"/>
        <w:jc w:val="both"/>
        <w:rPr>
          <w:sz w:val="28"/>
          <w:szCs w:val="28"/>
        </w:rPr>
      </w:pPr>
      <w:r>
        <w:rPr>
          <w:sz w:val="28"/>
          <w:szCs w:val="28"/>
        </w:rPr>
        <w:t>Стремление к монополии торговцами республик св. Георгия и св. Марка приводило к множеству столкновений. Генуя и Венеция втягивали в свою борьбу государства Южного Причерноморья и Понтуса</w:t>
      </w:r>
      <w:r>
        <w:rPr>
          <w:rStyle w:val="a3"/>
          <w:sz w:val="28"/>
          <w:szCs w:val="28"/>
        </w:rPr>
        <w:footnoteReference w:id="75"/>
      </w:r>
      <w:r>
        <w:rPr>
          <w:sz w:val="28"/>
          <w:szCs w:val="28"/>
        </w:rPr>
        <w:t>, страны арабского Востока</w:t>
      </w:r>
      <w:r>
        <w:rPr>
          <w:rStyle w:val="a3"/>
          <w:sz w:val="28"/>
          <w:szCs w:val="28"/>
        </w:rPr>
        <w:footnoteReference w:id="76"/>
      </w:r>
      <w:r>
        <w:rPr>
          <w:sz w:val="28"/>
          <w:szCs w:val="28"/>
        </w:rPr>
        <w:t>, татар</w:t>
      </w:r>
      <w:r>
        <w:rPr>
          <w:rStyle w:val="a3"/>
          <w:sz w:val="28"/>
          <w:szCs w:val="28"/>
        </w:rPr>
        <w:footnoteReference w:id="77"/>
      </w:r>
      <w:r>
        <w:rPr>
          <w:sz w:val="28"/>
          <w:szCs w:val="28"/>
        </w:rPr>
        <w:t xml:space="preserve">. Византия, Трапезундская империя и татары выступали на той или иной стороне. Пик борьбы пришелся на </w:t>
      </w:r>
      <w:bookmarkStart w:id="0" w:name="OLE_LINK1"/>
      <w:bookmarkStart w:id="1" w:name="OLE_LINK2"/>
      <w:r>
        <w:rPr>
          <w:sz w:val="28"/>
          <w:szCs w:val="28"/>
        </w:rPr>
        <w:t xml:space="preserve">40 – 60-е гг. </w:t>
      </w:r>
      <w:r>
        <w:rPr>
          <w:sz w:val="28"/>
          <w:szCs w:val="28"/>
          <w:lang w:val="de-DE"/>
        </w:rPr>
        <w:t>XIV</w:t>
      </w:r>
      <w:r>
        <w:rPr>
          <w:sz w:val="28"/>
          <w:szCs w:val="28"/>
        </w:rPr>
        <w:t xml:space="preserve"> века</w:t>
      </w:r>
      <w:bookmarkEnd w:id="0"/>
      <w:bookmarkEnd w:id="1"/>
      <w:r>
        <w:rPr>
          <w:sz w:val="28"/>
          <w:szCs w:val="28"/>
        </w:rPr>
        <w:t>. Однако в 40 - х годах возникает опасность татарских и турецких набегов. В 1343 году венецианцы были вытеснены татарами из Таны</w:t>
      </w:r>
      <w:r>
        <w:rPr>
          <w:rStyle w:val="a3"/>
          <w:sz w:val="28"/>
          <w:szCs w:val="28"/>
        </w:rPr>
        <w:footnoteReference w:id="78"/>
      </w:r>
      <w:r>
        <w:rPr>
          <w:sz w:val="28"/>
          <w:szCs w:val="28"/>
        </w:rPr>
        <w:t>, что отразилось не только на венецианской, но и на генуэзской</w:t>
      </w:r>
      <w:r w:rsidRPr="00112EBA">
        <w:rPr>
          <w:sz w:val="28"/>
          <w:szCs w:val="28"/>
        </w:rPr>
        <w:t xml:space="preserve"> </w:t>
      </w:r>
      <w:r>
        <w:rPr>
          <w:sz w:val="28"/>
          <w:szCs w:val="28"/>
        </w:rPr>
        <w:t xml:space="preserve">торговле. 18 июля </w:t>
      </w:r>
      <w:smartTag w:uri="urn:schemas-microsoft-com:office:smarttags" w:element="metricconverter">
        <w:smartTagPr>
          <w:attr w:name="ProductID" w:val="1344 г"/>
        </w:smartTagPr>
        <w:r>
          <w:rPr>
            <w:sz w:val="28"/>
            <w:szCs w:val="28"/>
          </w:rPr>
          <w:t>1344 г</w:t>
        </w:r>
      </w:smartTag>
      <w:r>
        <w:rPr>
          <w:sz w:val="28"/>
          <w:szCs w:val="28"/>
        </w:rPr>
        <w:t>. был заключен договор о совместных действиях против татар, а также об урегулировании совместных претензий</w:t>
      </w:r>
      <w:r>
        <w:rPr>
          <w:rStyle w:val="a3"/>
          <w:sz w:val="28"/>
          <w:szCs w:val="28"/>
        </w:rPr>
        <w:footnoteReference w:id="79"/>
      </w:r>
      <w:r>
        <w:rPr>
          <w:sz w:val="28"/>
          <w:szCs w:val="28"/>
        </w:rPr>
        <w:t xml:space="preserve">. Когда стороны начали решать проблемы со строительством укреплений в Трапезунде венецианцы отошли от положений договора. Также, в обход договора с Генуей, Венеция пыталась наладить сепаратные отношения с татарами. Генуэзцы в свою очередь, пытались вытеснить венецианцев из акватории Чёрного моря. На примере этих событий видны причины обострения конфликта в 40 – 60-е годы </w:t>
      </w:r>
      <w:r>
        <w:rPr>
          <w:sz w:val="28"/>
          <w:szCs w:val="28"/>
          <w:lang w:val="de-DE"/>
        </w:rPr>
        <w:t>XIV</w:t>
      </w:r>
      <w:r>
        <w:rPr>
          <w:sz w:val="28"/>
          <w:szCs w:val="28"/>
        </w:rPr>
        <w:t xml:space="preserve"> века. </w:t>
      </w:r>
    </w:p>
    <w:p w:rsidR="00693167" w:rsidRPr="00C1740D" w:rsidRDefault="00693167" w:rsidP="00C14383">
      <w:pPr>
        <w:pStyle w:val="a6"/>
        <w:spacing w:after="240" w:afterAutospacing="0" w:line="360" w:lineRule="auto"/>
        <w:ind w:left="-700" w:firstLine="700"/>
        <w:jc w:val="both"/>
        <w:rPr>
          <w:sz w:val="28"/>
          <w:szCs w:val="28"/>
        </w:rPr>
      </w:pPr>
      <w:r>
        <w:rPr>
          <w:sz w:val="28"/>
          <w:szCs w:val="28"/>
        </w:rPr>
        <w:t>В 1348 – 1349 гг. генуэзцы напали на Трапезундскую империю и Византию. Великие Комнины потерпели поражение и вынуждены были подписать невыгодный мирный договор</w:t>
      </w:r>
      <w:r>
        <w:rPr>
          <w:rStyle w:val="a3"/>
          <w:sz w:val="28"/>
          <w:szCs w:val="28"/>
        </w:rPr>
        <w:footnoteReference w:id="80"/>
      </w:r>
      <w:r>
        <w:rPr>
          <w:sz w:val="28"/>
          <w:szCs w:val="28"/>
        </w:rPr>
        <w:t>. В 1348 – 1349 гг. Византия вела безуспешную войну с генуэзской Галатой</w:t>
      </w:r>
      <w:r>
        <w:rPr>
          <w:rStyle w:val="a3"/>
          <w:sz w:val="28"/>
          <w:szCs w:val="28"/>
        </w:rPr>
        <w:footnoteReference w:id="81"/>
      </w:r>
      <w:r>
        <w:rPr>
          <w:sz w:val="28"/>
          <w:szCs w:val="28"/>
        </w:rPr>
        <w:t xml:space="preserve">. Война с Иоанном </w:t>
      </w:r>
      <w:r>
        <w:rPr>
          <w:sz w:val="28"/>
          <w:szCs w:val="28"/>
          <w:lang w:val="de-DE"/>
        </w:rPr>
        <w:t>VI</w:t>
      </w:r>
      <w:r>
        <w:rPr>
          <w:sz w:val="28"/>
          <w:szCs w:val="28"/>
        </w:rPr>
        <w:t xml:space="preserve"> </w:t>
      </w:r>
      <w:r w:rsidRPr="00AD71F9">
        <w:rPr>
          <w:sz w:val="28"/>
          <w:szCs w:val="28"/>
        </w:rPr>
        <w:t xml:space="preserve">(1341–1354) </w:t>
      </w:r>
      <w:r>
        <w:rPr>
          <w:sz w:val="28"/>
          <w:szCs w:val="28"/>
        </w:rPr>
        <w:t xml:space="preserve">началась с нападения генуэзской Перы на Византию в </w:t>
      </w:r>
      <w:smartTag w:uri="urn:schemas-microsoft-com:office:smarttags" w:element="metricconverter">
        <w:smartTagPr>
          <w:attr w:name="ProductID" w:val="1349 г"/>
        </w:smartTagPr>
        <w:r>
          <w:rPr>
            <w:sz w:val="28"/>
            <w:szCs w:val="28"/>
          </w:rPr>
          <w:t>1349 г</w:t>
        </w:r>
      </w:smartTag>
      <w:r>
        <w:rPr>
          <w:sz w:val="28"/>
          <w:szCs w:val="28"/>
        </w:rPr>
        <w:t xml:space="preserve">. Так начался широкомасштабный конфликт с вовлечением Венеции, Арагона и турков на стороне Византии. Конфликт перерос в генуэзско-венецианскую войну 1350 – 1355 гг. </w:t>
      </w:r>
      <w:r w:rsidRPr="00B2414D">
        <w:rPr>
          <w:sz w:val="28"/>
          <w:szCs w:val="28"/>
        </w:rPr>
        <w:t>В ряду ее главнейших причин была политика Генуи, направленная на установление полного контроля над черноморской торговлей, обложение налогом, по своему усмотрению, венецианских купцов</w:t>
      </w:r>
      <w:r w:rsidRPr="00B2414D">
        <w:rPr>
          <w:bCs/>
          <w:sz w:val="28"/>
          <w:szCs w:val="28"/>
        </w:rPr>
        <w:t xml:space="preserve">. </w:t>
      </w:r>
      <w:r w:rsidRPr="00B2414D">
        <w:rPr>
          <w:sz w:val="28"/>
          <w:szCs w:val="28"/>
        </w:rPr>
        <w:t>Середина ХI</w:t>
      </w:r>
      <w:r>
        <w:rPr>
          <w:sz w:val="28"/>
          <w:szCs w:val="28"/>
          <w:lang w:val="de-DE"/>
        </w:rPr>
        <w:t>V</w:t>
      </w:r>
      <w:r>
        <w:rPr>
          <w:sz w:val="28"/>
          <w:szCs w:val="28"/>
        </w:rPr>
        <w:t xml:space="preserve"> в.</w:t>
      </w:r>
      <w:r w:rsidRPr="00B2414D">
        <w:rPr>
          <w:sz w:val="28"/>
          <w:szCs w:val="28"/>
        </w:rPr>
        <w:t>, по определению генуэзского дожа Р. Адорно, была начало</w:t>
      </w:r>
      <w:r>
        <w:rPr>
          <w:sz w:val="28"/>
          <w:szCs w:val="28"/>
        </w:rPr>
        <w:t>м "генуэзской опеки"</w:t>
      </w:r>
      <w:r w:rsidRPr="00B2414D">
        <w:rPr>
          <w:sz w:val="28"/>
          <w:szCs w:val="28"/>
        </w:rPr>
        <w:t xml:space="preserve"> над Причерноморьем</w:t>
      </w:r>
      <w:r>
        <w:rPr>
          <w:rStyle w:val="a3"/>
          <w:sz w:val="28"/>
          <w:szCs w:val="28"/>
        </w:rPr>
        <w:footnoteReference w:id="82"/>
      </w:r>
      <w:r w:rsidRPr="00B2414D">
        <w:rPr>
          <w:rFonts w:ascii="Helvetica, sans-serif" w:hAnsi="Helvetica, sans-serif"/>
          <w:sz w:val="28"/>
          <w:szCs w:val="28"/>
        </w:rPr>
        <w:t xml:space="preserve">. </w:t>
      </w:r>
      <w:r w:rsidRPr="00B2414D">
        <w:rPr>
          <w:sz w:val="28"/>
          <w:szCs w:val="28"/>
        </w:rPr>
        <w:t xml:space="preserve">Нападения на венецианцев в генуэзских факториях, захват их в плен в Каффе, </w:t>
      </w:r>
      <w:r>
        <w:rPr>
          <w:sz w:val="28"/>
          <w:szCs w:val="28"/>
        </w:rPr>
        <w:t xml:space="preserve">попытки не </w:t>
      </w:r>
      <w:r w:rsidRPr="00B2414D">
        <w:rPr>
          <w:sz w:val="28"/>
          <w:szCs w:val="28"/>
        </w:rPr>
        <w:t xml:space="preserve">пускать венецианские суда в Азовское море, </w:t>
      </w:r>
      <w:r>
        <w:rPr>
          <w:sz w:val="28"/>
          <w:szCs w:val="28"/>
        </w:rPr>
        <w:t>нарушившие</w:t>
      </w:r>
      <w:r w:rsidRPr="00B2414D">
        <w:rPr>
          <w:sz w:val="28"/>
          <w:szCs w:val="28"/>
        </w:rPr>
        <w:t xml:space="preserve"> навиг</w:t>
      </w:r>
      <w:r>
        <w:rPr>
          <w:sz w:val="28"/>
          <w:szCs w:val="28"/>
        </w:rPr>
        <w:t>ацию конвоев вооруженных галей "линии"</w:t>
      </w:r>
      <w:r w:rsidRPr="00B2414D">
        <w:rPr>
          <w:sz w:val="28"/>
          <w:szCs w:val="28"/>
        </w:rPr>
        <w:t>, отмечены в конце 1349—1350 гг</w:t>
      </w:r>
      <w:r>
        <w:rPr>
          <w:rStyle w:val="a3"/>
          <w:sz w:val="28"/>
          <w:szCs w:val="28"/>
        </w:rPr>
        <w:footnoteReference w:id="83"/>
      </w:r>
      <w:r w:rsidRPr="00B2414D">
        <w:rPr>
          <w:sz w:val="28"/>
          <w:szCs w:val="28"/>
        </w:rPr>
        <w:t xml:space="preserve">. 6 августа </w:t>
      </w:r>
      <w:smartTag w:uri="urn:schemas-microsoft-com:office:smarttags" w:element="metricconverter">
        <w:smartTagPr>
          <w:attr w:name="ProductID" w:val="1350 г"/>
        </w:smartTagPr>
        <w:r w:rsidRPr="00B2414D">
          <w:rPr>
            <w:sz w:val="28"/>
            <w:szCs w:val="28"/>
          </w:rPr>
          <w:t>1350 г</w:t>
        </w:r>
      </w:smartTag>
      <w:r w:rsidRPr="00B2414D">
        <w:rPr>
          <w:sz w:val="28"/>
          <w:szCs w:val="28"/>
        </w:rPr>
        <w:t>. венецианский Сенат объявил войну Генуе. Она началась отправкой флота в 35 галей под командой Марко Рудзини в Эгеиду и к Пере</w:t>
      </w:r>
      <w:r>
        <w:rPr>
          <w:rStyle w:val="a3"/>
          <w:sz w:val="28"/>
          <w:szCs w:val="28"/>
        </w:rPr>
        <w:footnoteReference w:id="84"/>
      </w:r>
      <w:r w:rsidRPr="00B2414D">
        <w:rPr>
          <w:sz w:val="28"/>
          <w:szCs w:val="28"/>
        </w:rPr>
        <w:t xml:space="preserve">. </w:t>
      </w:r>
      <w:r>
        <w:rPr>
          <w:sz w:val="28"/>
          <w:szCs w:val="28"/>
        </w:rPr>
        <w:t>Э</w:t>
      </w:r>
      <w:r w:rsidRPr="00B2414D">
        <w:rPr>
          <w:sz w:val="28"/>
          <w:szCs w:val="28"/>
        </w:rPr>
        <w:t>скадра Рудзини захватывала там генуэзские суда с товарами</w:t>
      </w:r>
      <w:r w:rsidRPr="00B2414D">
        <w:rPr>
          <w:rFonts w:ascii="Helvetica, sans-serif" w:hAnsi="Helvetica, sans-serif"/>
          <w:sz w:val="28"/>
          <w:szCs w:val="28"/>
        </w:rPr>
        <w:t xml:space="preserve">. </w:t>
      </w:r>
      <w:r>
        <w:rPr>
          <w:sz w:val="28"/>
          <w:szCs w:val="28"/>
        </w:rPr>
        <w:t>В</w:t>
      </w:r>
      <w:r w:rsidRPr="00B2414D">
        <w:rPr>
          <w:sz w:val="28"/>
          <w:szCs w:val="28"/>
        </w:rPr>
        <w:t xml:space="preserve"> водах Босфора 13 февраля </w:t>
      </w:r>
      <w:smartTag w:uri="urn:schemas-microsoft-com:office:smarttags" w:element="metricconverter">
        <w:smartTagPr>
          <w:attr w:name="ProductID" w:val="1352 г"/>
        </w:smartTagPr>
        <w:r w:rsidRPr="00B2414D">
          <w:rPr>
            <w:sz w:val="28"/>
            <w:szCs w:val="28"/>
          </w:rPr>
          <w:t>1352 г</w:t>
        </w:r>
      </w:smartTag>
      <w:r>
        <w:rPr>
          <w:sz w:val="28"/>
          <w:szCs w:val="28"/>
        </w:rPr>
        <w:t>.</w:t>
      </w:r>
      <w:r w:rsidRPr="00B2414D">
        <w:rPr>
          <w:sz w:val="28"/>
          <w:szCs w:val="28"/>
        </w:rPr>
        <w:t xml:space="preserve"> </w:t>
      </w:r>
      <w:r>
        <w:rPr>
          <w:sz w:val="28"/>
          <w:szCs w:val="28"/>
        </w:rPr>
        <w:t xml:space="preserve">произошла битва между венецианцами и генуэзцами. </w:t>
      </w:r>
      <w:r w:rsidRPr="00B2414D">
        <w:rPr>
          <w:sz w:val="28"/>
          <w:szCs w:val="28"/>
        </w:rPr>
        <w:t>После этого сражения Византия в</w:t>
      </w:r>
      <w:r>
        <w:rPr>
          <w:sz w:val="28"/>
          <w:szCs w:val="28"/>
        </w:rPr>
        <w:t>ышла из войны, подписав</w:t>
      </w:r>
      <w:r w:rsidRPr="00B2414D">
        <w:rPr>
          <w:sz w:val="28"/>
          <w:szCs w:val="28"/>
        </w:rPr>
        <w:t xml:space="preserve"> с Генуей 6 мая </w:t>
      </w:r>
      <w:smartTag w:uri="urn:schemas-microsoft-com:office:smarttags" w:element="metricconverter">
        <w:smartTagPr>
          <w:attr w:name="ProductID" w:val="1352 г"/>
        </w:smartTagPr>
        <w:r w:rsidRPr="00B2414D">
          <w:rPr>
            <w:sz w:val="28"/>
            <w:szCs w:val="28"/>
          </w:rPr>
          <w:t>1352 г</w:t>
        </w:r>
      </w:smartTag>
      <w:r w:rsidRPr="00B2414D">
        <w:rPr>
          <w:sz w:val="28"/>
          <w:szCs w:val="28"/>
        </w:rPr>
        <w:t>. выгодный для</w:t>
      </w:r>
      <w:r>
        <w:rPr>
          <w:sz w:val="28"/>
          <w:szCs w:val="28"/>
        </w:rPr>
        <w:t xml:space="preserve"> Лигурийской республики договор</w:t>
      </w:r>
      <w:r w:rsidRPr="00B2414D">
        <w:rPr>
          <w:sz w:val="28"/>
          <w:szCs w:val="28"/>
        </w:rPr>
        <w:t xml:space="preserve">. </w:t>
      </w:r>
      <w:r>
        <w:rPr>
          <w:sz w:val="28"/>
          <w:szCs w:val="28"/>
        </w:rPr>
        <w:t xml:space="preserve">В </w:t>
      </w:r>
      <w:smartTag w:uri="urn:schemas-microsoft-com:office:smarttags" w:element="metricconverter">
        <w:smartTagPr>
          <w:attr w:name="ProductID" w:val="1354 г"/>
        </w:smartTagPr>
        <w:r>
          <w:rPr>
            <w:sz w:val="28"/>
            <w:szCs w:val="28"/>
          </w:rPr>
          <w:t>1354 г</w:t>
        </w:r>
      </w:smartTag>
      <w:r>
        <w:rPr>
          <w:sz w:val="28"/>
          <w:szCs w:val="28"/>
        </w:rPr>
        <w:t>. произошла морская битва, в которой победу одержали венецианцы. Как видим, ни та, ни другая сторона не могла захватить стратегическую инициативу в войне. Она завершилась шатким мирным договором, подписанным в Милане в 1355 году</w:t>
      </w:r>
      <w:r>
        <w:rPr>
          <w:rStyle w:val="a3"/>
          <w:sz w:val="28"/>
          <w:szCs w:val="28"/>
        </w:rPr>
        <w:footnoteReference w:id="85"/>
      </w:r>
      <w:r>
        <w:rPr>
          <w:sz w:val="28"/>
          <w:szCs w:val="28"/>
        </w:rPr>
        <w:t xml:space="preserve">. </w:t>
      </w:r>
    </w:p>
    <w:p w:rsidR="00693167" w:rsidRDefault="00693167" w:rsidP="00C14383">
      <w:pPr>
        <w:pStyle w:val="a6"/>
        <w:spacing w:after="240" w:afterAutospacing="0" w:line="360" w:lineRule="auto"/>
        <w:ind w:left="-700" w:firstLine="700"/>
        <w:jc w:val="both"/>
        <w:rPr>
          <w:sz w:val="28"/>
          <w:szCs w:val="28"/>
        </w:rPr>
      </w:pPr>
      <w:r w:rsidRPr="00B2414D">
        <w:rPr>
          <w:sz w:val="28"/>
          <w:szCs w:val="28"/>
        </w:rPr>
        <w:t>Окончание войны не решило проблемы в пользу</w:t>
      </w:r>
      <w:r>
        <w:rPr>
          <w:sz w:val="28"/>
          <w:szCs w:val="28"/>
        </w:rPr>
        <w:t xml:space="preserve"> одной из сторон. Равновесие сил в Восточно–Средиземноморском и Причерноморском регионах не устраивало ни Геную, ни Венецию. Был достигнут </w:t>
      </w:r>
      <w:r w:rsidRPr="00B2414D">
        <w:rPr>
          <w:sz w:val="28"/>
          <w:szCs w:val="28"/>
        </w:rPr>
        <w:t>лиш</w:t>
      </w:r>
      <w:r>
        <w:rPr>
          <w:sz w:val="28"/>
          <w:szCs w:val="28"/>
        </w:rPr>
        <w:t xml:space="preserve">ь временный </w:t>
      </w:r>
      <w:r w:rsidRPr="00B2414D">
        <w:rPr>
          <w:sz w:val="28"/>
          <w:szCs w:val="28"/>
        </w:rPr>
        <w:t xml:space="preserve">компромисс. </w:t>
      </w:r>
      <w:r>
        <w:rPr>
          <w:sz w:val="28"/>
          <w:szCs w:val="28"/>
        </w:rPr>
        <w:t>В</w:t>
      </w:r>
      <w:r w:rsidRPr="00B2414D">
        <w:rPr>
          <w:sz w:val="28"/>
          <w:szCs w:val="28"/>
        </w:rPr>
        <w:t xml:space="preserve"> 40—50-е годы ХI</w:t>
      </w:r>
      <w:r>
        <w:rPr>
          <w:sz w:val="28"/>
          <w:szCs w:val="28"/>
          <w:lang w:val="de-DE"/>
        </w:rPr>
        <w:t>V</w:t>
      </w:r>
      <w:r w:rsidRPr="00B2414D">
        <w:rPr>
          <w:sz w:val="28"/>
          <w:szCs w:val="28"/>
        </w:rPr>
        <w:t xml:space="preserve"> в. генуэзцы ставили задачу вытеснить венецианцев из Черного моря вооб</w:t>
      </w:r>
      <w:r>
        <w:rPr>
          <w:sz w:val="28"/>
          <w:szCs w:val="28"/>
        </w:rPr>
        <w:t xml:space="preserve">ще и Азовского, в первую очередь. Увеличение торгового значения Чёрного моря связано, также, с тем, что с 50-х гг. в левантийской торговле наступил кризис, охвативший всю вторую половину </w:t>
      </w:r>
      <w:r w:rsidRPr="00B2414D">
        <w:rPr>
          <w:sz w:val="28"/>
          <w:szCs w:val="28"/>
        </w:rPr>
        <w:t>XI</w:t>
      </w:r>
      <w:r>
        <w:rPr>
          <w:sz w:val="28"/>
          <w:szCs w:val="28"/>
          <w:lang w:val="de-DE"/>
        </w:rPr>
        <w:t>V</w:t>
      </w:r>
      <w:r>
        <w:rPr>
          <w:sz w:val="28"/>
          <w:szCs w:val="28"/>
        </w:rPr>
        <w:t xml:space="preserve"> и начало Х</w:t>
      </w:r>
      <w:r>
        <w:rPr>
          <w:sz w:val="28"/>
          <w:szCs w:val="28"/>
          <w:lang w:val="de-DE"/>
        </w:rPr>
        <w:t>V</w:t>
      </w:r>
      <w:r>
        <w:rPr>
          <w:sz w:val="28"/>
          <w:szCs w:val="28"/>
        </w:rPr>
        <w:t xml:space="preserve"> веков</w:t>
      </w:r>
      <w:r>
        <w:rPr>
          <w:rStyle w:val="a3"/>
          <w:sz w:val="28"/>
          <w:szCs w:val="28"/>
        </w:rPr>
        <w:footnoteReference w:id="86"/>
      </w:r>
      <w:r>
        <w:rPr>
          <w:sz w:val="28"/>
          <w:szCs w:val="28"/>
        </w:rPr>
        <w:t>. Завоевания османов не только осложнили торговлю, но и угрожали Венеции утратой некоторых владений в Восточном Средиземноморье.</w:t>
      </w:r>
    </w:p>
    <w:p w:rsidR="00693167" w:rsidRPr="007830AB" w:rsidRDefault="00693167" w:rsidP="00C14383">
      <w:pPr>
        <w:pStyle w:val="a6"/>
        <w:spacing w:after="240" w:afterAutospacing="0" w:line="360" w:lineRule="auto"/>
        <w:ind w:left="-700" w:firstLine="700"/>
        <w:jc w:val="both"/>
        <w:rPr>
          <w:sz w:val="28"/>
          <w:szCs w:val="28"/>
        </w:rPr>
      </w:pPr>
      <w:r>
        <w:rPr>
          <w:sz w:val="28"/>
          <w:szCs w:val="28"/>
        </w:rPr>
        <w:t>После подписания мирного договора напряжённость между Венецией и Генуей оставалась. Борьба шла не столько между государствами, сколько между самими торговцами, жителями факторий или командами кораблей</w:t>
      </w:r>
      <w:r>
        <w:rPr>
          <w:rStyle w:val="a3"/>
          <w:sz w:val="28"/>
          <w:szCs w:val="28"/>
        </w:rPr>
        <w:footnoteReference w:id="87"/>
      </w:r>
      <w:r>
        <w:rPr>
          <w:sz w:val="28"/>
          <w:szCs w:val="28"/>
        </w:rPr>
        <w:t>. В</w:t>
      </w:r>
      <w:r w:rsidRPr="00B2414D">
        <w:rPr>
          <w:sz w:val="28"/>
          <w:szCs w:val="28"/>
        </w:rPr>
        <w:t xml:space="preserve"> 60-е годы XI</w:t>
      </w:r>
      <w:r>
        <w:rPr>
          <w:sz w:val="28"/>
          <w:szCs w:val="28"/>
          <w:lang w:val="de-DE"/>
        </w:rPr>
        <w:t>V</w:t>
      </w:r>
      <w:r w:rsidRPr="00B2414D">
        <w:rPr>
          <w:sz w:val="28"/>
          <w:szCs w:val="28"/>
        </w:rPr>
        <w:t xml:space="preserve"> в. спор</w:t>
      </w:r>
      <w:r>
        <w:rPr>
          <w:sz w:val="28"/>
          <w:szCs w:val="28"/>
        </w:rPr>
        <w:t>ы носят</w:t>
      </w:r>
      <w:r w:rsidRPr="00B2414D">
        <w:rPr>
          <w:sz w:val="28"/>
          <w:szCs w:val="28"/>
        </w:rPr>
        <w:t xml:space="preserve"> локальный характер. </w:t>
      </w:r>
      <w:r>
        <w:rPr>
          <w:sz w:val="28"/>
          <w:szCs w:val="28"/>
        </w:rPr>
        <w:t>Та же ситуация наблюдается и в дальнейшем. В 1355 -1376 гг., враждебность двух республик не ослабевала. Генуэзцы увеличивали своё присутствие в Причерноморье. В 60-х годах для Венеции возникла угроза "закрытия" генуэзцами портов Таны и Трапезунда. Это означало бы утрату черноморской торговли для венецианцев и усиление Генуи. Подобная "тайная война", как назвал её С.П. Карпов</w:t>
      </w:r>
      <w:r>
        <w:rPr>
          <w:rStyle w:val="a3"/>
          <w:sz w:val="28"/>
          <w:szCs w:val="28"/>
        </w:rPr>
        <w:footnoteReference w:id="88"/>
      </w:r>
      <w:r>
        <w:rPr>
          <w:sz w:val="28"/>
          <w:szCs w:val="28"/>
        </w:rPr>
        <w:t>, и угроза торговым интересам республике св. Марка привела к Кьоджской войне 1376</w:t>
      </w:r>
      <w:r w:rsidRPr="007830AB">
        <w:rPr>
          <w:sz w:val="28"/>
          <w:szCs w:val="28"/>
        </w:rPr>
        <w:t xml:space="preserve"> -</w:t>
      </w:r>
      <w:r>
        <w:rPr>
          <w:sz w:val="28"/>
          <w:szCs w:val="28"/>
        </w:rPr>
        <w:t>1381 гг.</w:t>
      </w:r>
    </w:p>
    <w:p w:rsidR="00693167" w:rsidRDefault="00693167" w:rsidP="00C14383">
      <w:pPr>
        <w:pStyle w:val="a6"/>
        <w:spacing w:after="240" w:afterAutospacing="0" w:line="360" w:lineRule="auto"/>
        <w:ind w:left="-700" w:firstLine="700"/>
        <w:jc w:val="both"/>
      </w:pPr>
      <w:r>
        <w:rPr>
          <w:sz w:val="28"/>
          <w:szCs w:val="28"/>
        </w:rPr>
        <w:t>Война шла с переменным успехом. Военные действия развернулись во всех регионах, где были фактории враждующих республик. Морские бои шли у берегов Сардинии, под стенами Константинополя. Произошла морская битва у берегов Кипра. Эта венецианско – генуэзская война была самой тяжёлой</w:t>
      </w:r>
      <w:r>
        <w:rPr>
          <w:rStyle w:val="a3"/>
          <w:sz w:val="28"/>
          <w:szCs w:val="28"/>
        </w:rPr>
        <w:footnoteReference w:id="89"/>
      </w:r>
      <w:r>
        <w:rPr>
          <w:sz w:val="28"/>
          <w:szCs w:val="28"/>
        </w:rPr>
        <w:t>. Генуэзцы одержали ряд побед. В 1378г. генуэзский флот под командованием Пьетро Дориа взял в блокаду Кьоджи – сухопутное предместье Венеции</w:t>
      </w:r>
      <w:r>
        <w:rPr>
          <w:rStyle w:val="a3"/>
          <w:sz w:val="28"/>
          <w:szCs w:val="28"/>
        </w:rPr>
        <w:footnoteReference w:id="90"/>
      </w:r>
      <w:r>
        <w:rPr>
          <w:sz w:val="28"/>
          <w:szCs w:val="28"/>
        </w:rPr>
        <w:t xml:space="preserve">. Но венецианцам удалось снять осаду. Одержав убедительную победу в битве при Кьодже в </w:t>
      </w:r>
      <w:smartTag w:uri="urn:schemas-microsoft-com:office:smarttags" w:element="metricconverter">
        <w:smartTagPr>
          <w:attr w:name="ProductID" w:val="1380 г"/>
        </w:smartTagPr>
        <w:r>
          <w:rPr>
            <w:sz w:val="28"/>
            <w:szCs w:val="28"/>
          </w:rPr>
          <w:t>1380 г</w:t>
        </w:r>
      </w:smartTag>
      <w:r>
        <w:rPr>
          <w:sz w:val="28"/>
          <w:szCs w:val="28"/>
        </w:rPr>
        <w:t>., Венеция добилась разграничения сфер влияния. Она уступила Генуе позиции в Чёрном море, но потеснила в Сирии, Египте и на островах Восточного Средиземноморья</w:t>
      </w:r>
      <w:r>
        <w:t>.</w:t>
      </w:r>
      <w:r w:rsidRPr="00236A61">
        <w:t xml:space="preserve"> </w:t>
      </w:r>
    </w:p>
    <w:p w:rsidR="00693167" w:rsidRDefault="00693167" w:rsidP="00C14383">
      <w:pPr>
        <w:pStyle w:val="a6"/>
        <w:spacing w:after="240" w:afterAutospacing="0" w:line="360" w:lineRule="auto"/>
        <w:ind w:left="-700" w:firstLine="700"/>
        <w:jc w:val="both"/>
        <w:rPr>
          <w:sz w:val="28"/>
          <w:szCs w:val="28"/>
        </w:rPr>
      </w:pPr>
      <w:r>
        <w:rPr>
          <w:sz w:val="28"/>
          <w:szCs w:val="28"/>
        </w:rPr>
        <w:t>После Кьоджской войны в борьбе Генуи и Венеции наступает затишье. Открытых военных действий не ведёт ни та, ни другая сторона. Спорные вопросы чаще всего решались с помощью переговоров</w:t>
      </w:r>
      <w:r>
        <w:rPr>
          <w:rStyle w:val="a3"/>
          <w:sz w:val="28"/>
          <w:szCs w:val="28"/>
        </w:rPr>
        <w:footnoteReference w:id="91"/>
      </w:r>
      <w:r>
        <w:rPr>
          <w:sz w:val="28"/>
          <w:szCs w:val="28"/>
        </w:rPr>
        <w:t xml:space="preserve">. </w:t>
      </w:r>
      <w:r w:rsidRPr="00B2414D">
        <w:rPr>
          <w:sz w:val="28"/>
          <w:szCs w:val="28"/>
        </w:rPr>
        <w:t>Последующие столкновения носили эпизодический характер</w:t>
      </w:r>
      <w:r>
        <w:rPr>
          <w:sz w:val="28"/>
          <w:szCs w:val="28"/>
        </w:rPr>
        <w:t>.</w:t>
      </w:r>
      <w:r w:rsidRPr="00B2414D">
        <w:rPr>
          <w:sz w:val="28"/>
          <w:szCs w:val="28"/>
        </w:rPr>
        <w:t xml:space="preserve"> Сдерживающим фак</w:t>
      </w:r>
      <w:r>
        <w:rPr>
          <w:sz w:val="28"/>
          <w:szCs w:val="28"/>
        </w:rPr>
        <w:t xml:space="preserve">тором был рост османской угрозы для причерноморских факторий. </w:t>
      </w:r>
    </w:p>
    <w:p w:rsidR="00693167" w:rsidRPr="00431573" w:rsidRDefault="00693167" w:rsidP="00C14383">
      <w:pPr>
        <w:pStyle w:val="a6"/>
        <w:spacing w:after="240" w:afterAutospacing="0" w:line="360" w:lineRule="auto"/>
        <w:ind w:left="-700" w:firstLine="700"/>
        <w:jc w:val="both"/>
        <w:rPr>
          <w:sz w:val="28"/>
          <w:szCs w:val="28"/>
        </w:rPr>
      </w:pPr>
      <w:r w:rsidRPr="00B2414D">
        <w:rPr>
          <w:sz w:val="28"/>
          <w:szCs w:val="28"/>
        </w:rPr>
        <w:t>XI</w:t>
      </w:r>
      <w:r>
        <w:rPr>
          <w:sz w:val="28"/>
          <w:szCs w:val="28"/>
          <w:lang w:val="de-DE"/>
        </w:rPr>
        <w:t>V</w:t>
      </w:r>
      <w:r>
        <w:rPr>
          <w:sz w:val="28"/>
          <w:szCs w:val="28"/>
        </w:rPr>
        <w:t xml:space="preserve"> век характеризуется наиболее острой борьбой Генуи и Венеции в Восточном Средиземноморье и, особенно, в Причерноморье. На протяжении столетия в соперничестве наблюдается относительное равновесие сил. Миланский мир, которым завершилась венецианско – генуэзская война 1350 – 1355 гг., не давал значительных преимуществ ни одной стороне. Это способствовало дальнейшему развитию конфликта -  Кьоджской войне 1376 – 1381 гг. Её завершение привело к разграничению сфер влияния. Война в масштабе государств прекратилась, однако, противостояние жителей колоний и торговцев продолжалось. Напряженность в отношениях между Венецией и Генуей сохранялась в Х</w:t>
      </w:r>
      <w:r>
        <w:rPr>
          <w:sz w:val="28"/>
          <w:szCs w:val="28"/>
          <w:lang w:val="de-DE"/>
        </w:rPr>
        <w:t>V</w:t>
      </w:r>
      <w:r>
        <w:rPr>
          <w:sz w:val="28"/>
          <w:szCs w:val="28"/>
        </w:rPr>
        <w:t xml:space="preserve"> веке. Но в это время в Восточном Средиземноморье набирают мощь османы и, перед общим врагом, борьба теряет свою остроту.</w:t>
      </w:r>
    </w:p>
    <w:p w:rsidR="00693167" w:rsidRDefault="00693167" w:rsidP="00C14383">
      <w:pPr>
        <w:spacing w:line="360" w:lineRule="auto"/>
        <w:ind w:left="-700" w:firstLine="700"/>
        <w:jc w:val="both"/>
        <w:rPr>
          <w:b/>
        </w:rPr>
      </w:pPr>
      <w:r w:rsidRPr="00236A61">
        <w:rPr>
          <w:b/>
        </w:rPr>
        <w:t>§</w:t>
      </w:r>
      <w:r>
        <w:rPr>
          <w:b/>
        </w:rPr>
        <w:t xml:space="preserve">2. Соперничество Венеции и Генуи в первой половине </w:t>
      </w:r>
      <w:r>
        <w:rPr>
          <w:b/>
          <w:lang w:val="de-DE"/>
        </w:rPr>
        <w:t>XV</w:t>
      </w:r>
      <w:r>
        <w:rPr>
          <w:b/>
        </w:rPr>
        <w:t xml:space="preserve"> в. Османская угроза.</w:t>
      </w:r>
    </w:p>
    <w:p w:rsidR="00693167" w:rsidRDefault="00693167" w:rsidP="00C14383">
      <w:pPr>
        <w:pStyle w:val="a6"/>
        <w:spacing w:after="240" w:afterAutospacing="0" w:line="360" w:lineRule="auto"/>
        <w:ind w:left="-700" w:firstLine="700"/>
        <w:jc w:val="both"/>
        <w:rPr>
          <w:sz w:val="28"/>
          <w:szCs w:val="28"/>
        </w:rPr>
      </w:pPr>
      <w:r w:rsidRPr="00B2414D">
        <w:rPr>
          <w:sz w:val="28"/>
          <w:szCs w:val="28"/>
        </w:rPr>
        <w:t xml:space="preserve">В первой половине </w:t>
      </w:r>
      <w:r>
        <w:rPr>
          <w:sz w:val="28"/>
          <w:szCs w:val="28"/>
        </w:rPr>
        <w:t>Х</w:t>
      </w:r>
      <w:r>
        <w:rPr>
          <w:sz w:val="28"/>
          <w:szCs w:val="28"/>
          <w:lang w:val="de-DE"/>
        </w:rPr>
        <w:t>V</w:t>
      </w:r>
      <w:r w:rsidRPr="00B2414D">
        <w:rPr>
          <w:sz w:val="28"/>
          <w:szCs w:val="28"/>
        </w:rPr>
        <w:t xml:space="preserve"> в</w:t>
      </w:r>
      <w:r>
        <w:rPr>
          <w:sz w:val="28"/>
          <w:szCs w:val="28"/>
        </w:rPr>
        <w:t>.</w:t>
      </w:r>
      <w:r w:rsidRPr="00B2414D">
        <w:rPr>
          <w:sz w:val="28"/>
          <w:szCs w:val="28"/>
        </w:rPr>
        <w:t xml:space="preserve"> </w:t>
      </w:r>
      <w:r>
        <w:rPr>
          <w:sz w:val="28"/>
          <w:szCs w:val="28"/>
        </w:rPr>
        <w:t xml:space="preserve">напряжённость между "Светлейшей Венецией" и республикой св. Георгия сохранялась, однако не приводила к масштабным войнам. Конфликты, зачастую имели локальный характер. На первый план выходят отношения с государствами Причерноморья. Ввиду нарастающей османской угрозы Генуя и Венеция предпринимают меры по укреплению своих факторий и защите торговых путей. В </w:t>
      </w:r>
      <w:smartTag w:uri="urn:schemas-microsoft-com:office:smarttags" w:element="metricconverter">
        <w:smartTagPr>
          <w:attr w:name="ProductID" w:val="1398 г"/>
        </w:smartTagPr>
        <w:r>
          <w:rPr>
            <w:sz w:val="28"/>
            <w:szCs w:val="28"/>
          </w:rPr>
          <w:t>1398 г</w:t>
        </w:r>
      </w:smartTag>
      <w:r>
        <w:rPr>
          <w:sz w:val="28"/>
          <w:szCs w:val="28"/>
        </w:rPr>
        <w:t>. управление большинством генуэзских колоний в Причерноморье передаётся в ведение администрации Кафы. Через Кафу прохрдят основные торговые магистрали из Азии в Европу</w:t>
      </w:r>
      <w:r>
        <w:rPr>
          <w:rStyle w:val="a3"/>
          <w:sz w:val="28"/>
          <w:szCs w:val="28"/>
        </w:rPr>
        <w:footnoteReference w:id="92"/>
      </w:r>
      <w:r>
        <w:rPr>
          <w:sz w:val="28"/>
          <w:szCs w:val="28"/>
        </w:rPr>
        <w:t>. В течение периода французского управления Лигурией (1396 – 1409 гг.) генуэзские галеры строились и посылались в Романию и Чёрное море централизовано, принимались чрезвычайные меры для того, чтобы обезопасить генуэзское мореплавание в обстановке обострения кризиса, вызванного османскими завоеваниями и прямой угрозой Константинополю и восточносредиземноморским владениям генуэзцев</w:t>
      </w:r>
      <w:r>
        <w:rPr>
          <w:rStyle w:val="a3"/>
          <w:sz w:val="28"/>
          <w:szCs w:val="28"/>
        </w:rPr>
        <w:footnoteReference w:id="93"/>
      </w:r>
      <w:r>
        <w:rPr>
          <w:sz w:val="28"/>
          <w:szCs w:val="28"/>
        </w:rPr>
        <w:t>. Кроме того, усиливать свои позиции в Причерноморье Лигурийскую республику заставляло также постепенное вытеснение её купцов венецианцами из Сирии и Египта</w:t>
      </w:r>
      <w:r>
        <w:rPr>
          <w:rStyle w:val="a3"/>
          <w:sz w:val="28"/>
          <w:szCs w:val="28"/>
        </w:rPr>
        <w:footnoteReference w:id="94"/>
      </w:r>
      <w:r>
        <w:rPr>
          <w:sz w:val="28"/>
          <w:szCs w:val="28"/>
        </w:rPr>
        <w:t xml:space="preserve">. Целая сеть городов, замков, факторий, с центром в Кафе, дала Генуе возможность доминировать в Причерноморье. </w:t>
      </w:r>
    </w:p>
    <w:p w:rsidR="00693167" w:rsidRDefault="00693167" w:rsidP="00C14383">
      <w:pPr>
        <w:pStyle w:val="a6"/>
        <w:spacing w:after="240" w:afterAutospacing="0" w:line="360" w:lineRule="auto"/>
        <w:ind w:left="-700" w:firstLine="700"/>
        <w:jc w:val="both"/>
        <w:rPr>
          <w:sz w:val="28"/>
          <w:szCs w:val="28"/>
        </w:rPr>
      </w:pPr>
      <w:r>
        <w:rPr>
          <w:sz w:val="28"/>
          <w:szCs w:val="28"/>
        </w:rPr>
        <w:t xml:space="preserve">До </w:t>
      </w:r>
      <w:smartTag w:uri="urn:schemas-microsoft-com:office:smarttags" w:element="metricconverter">
        <w:smartTagPr>
          <w:attr w:name="ProductID" w:val="1453 г"/>
        </w:smartTagPr>
        <w:r>
          <w:rPr>
            <w:sz w:val="28"/>
            <w:szCs w:val="28"/>
          </w:rPr>
          <w:t>1453 г</w:t>
        </w:r>
      </w:smartTag>
      <w:r>
        <w:rPr>
          <w:sz w:val="28"/>
          <w:szCs w:val="28"/>
        </w:rPr>
        <w:t>.</w:t>
      </w:r>
      <w:r w:rsidRPr="00B2414D">
        <w:rPr>
          <w:sz w:val="28"/>
          <w:szCs w:val="28"/>
        </w:rPr>
        <w:t xml:space="preserve"> как генуэзцы, так и венецианцы стремились соблюдать с османами хорошие отношения. По договору с турками в </w:t>
      </w:r>
      <w:smartTag w:uri="urn:schemas-microsoft-com:office:smarttags" w:element="metricconverter">
        <w:smartTagPr>
          <w:attr w:name="ProductID" w:val="1403 г"/>
        </w:smartTagPr>
        <w:r w:rsidRPr="00B2414D">
          <w:rPr>
            <w:sz w:val="28"/>
            <w:szCs w:val="28"/>
          </w:rPr>
          <w:t>1403 г</w:t>
        </w:r>
      </w:smartTag>
      <w:r w:rsidRPr="00B2414D">
        <w:rPr>
          <w:sz w:val="28"/>
          <w:szCs w:val="28"/>
        </w:rPr>
        <w:t>. замки генуэзцев на Черном море не должны были платить дани османам. Турецкие порты были открыты для экспорта зерна. Османы обязывались возвращать генуэзских рабов республике. Так как право марки отменялось, турки должны были возвращать имущество купцов, потерпевших кораблекрушение у</w:t>
      </w:r>
      <w:r w:rsidRPr="00D73F46">
        <w:rPr>
          <w:sz w:val="28"/>
          <w:szCs w:val="28"/>
        </w:rPr>
        <w:t xml:space="preserve"> их берегов, владельцам. Генуэзцы не платили коммеркиев в турецких портах</w:t>
      </w:r>
      <w:r w:rsidRPr="00D73F46">
        <w:rPr>
          <w:rFonts w:ascii="Helvetica, sans-serif" w:hAnsi="Helvetica, sans-serif"/>
          <w:bCs/>
          <w:sz w:val="28"/>
          <w:szCs w:val="28"/>
        </w:rPr>
        <w:t xml:space="preserve">. </w:t>
      </w:r>
      <w:r w:rsidRPr="00D73F46">
        <w:rPr>
          <w:sz w:val="28"/>
          <w:szCs w:val="28"/>
        </w:rPr>
        <w:t>Генуэзцам удалось также добиться разрешения султана укрепить те фактории, которые находились на турецкой территории, например Симиссо (1424)</w:t>
      </w:r>
      <w:r>
        <w:rPr>
          <w:rStyle w:val="a3"/>
          <w:sz w:val="28"/>
          <w:szCs w:val="28"/>
        </w:rPr>
        <w:footnoteReference w:id="95"/>
      </w:r>
      <w:r>
        <w:rPr>
          <w:sz w:val="28"/>
          <w:szCs w:val="28"/>
        </w:rPr>
        <w:t xml:space="preserve">, расположенном </w:t>
      </w:r>
      <w:r w:rsidRPr="00D73F46">
        <w:rPr>
          <w:sz w:val="28"/>
          <w:szCs w:val="28"/>
        </w:rPr>
        <w:t xml:space="preserve"> </w:t>
      </w:r>
      <w:r>
        <w:rPr>
          <w:sz w:val="28"/>
          <w:szCs w:val="28"/>
        </w:rPr>
        <w:t xml:space="preserve">в Южном Причерноморье. </w:t>
      </w:r>
      <w:r w:rsidRPr="00D73F46">
        <w:rPr>
          <w:sz w:val="28"/>
          <w:szCs w:val="28"/>
        </w:rPr>
        <w:t>Свои отношения с османами генуэзцы строили на принципах максимальной аккомодации к новым условиям турецкого господства, стремясь путем договоров, а также и сотрудничества уберечь собственные интересы и отстоять свои фактории.</w:t>
      </w:r>
      <w:r w:rsidRPr="00D73F46">
        <w:rPr>
          <w:rFonts w:ascii="Helvetica, sans-serif" w:hAnsi="Helvetica, sans-serif"/>
          <w:sz w:val="28"/>
          <w:szCs w:val="28"/>
        </w:rPr>
        <w:t xml:space="preserve"> </w:t>
      </w:r>
      <w:r w:rsidRPr="00D73F46">
        <w:rPr>
          <w:sz w:val="28"/>
          <w:szCs w:val="28"/>
        </w:rPr>
        <w:t xml:space="preserve">И Венеция до </w:t>
      </w:r>
      <w:smartTag w:uri="urn:schemas-microsoft-com:office:smarttags" w:element="metricconverter">
        <w:smartTagPr>
          <w:attr w:name="ProductID" w:val="1453 г"/>
        </w:smartTagPr>
        <w:r w:rsidRPr="00D73F46">
          <w:rPr>
            <w:sz w:val="28"/>
            <w:szCs w:val="28"/>
          </w:rPr>
          <w:t>1453 г</w:t>
        </w:r>
      </w:smartTag>
      <w:r w:rsidRPr="00D73F46">
        <w:rPr>
          <w:sz w:val="28"/>
          <w:szCs w:val="28"/>
        </w:rPr>
        <w:t xml:space="preserve">. в целом следовала той же политике, но она не имела факторий на османской территории и менее соприкасалась с турками. В глазах венецианцев до </w:t>
      </w:r>
      <w:smartTag w:uri="urn:schemas-microsoft-com:office:smarttags" w:element="metricconverter">
        <w:smartTagPr>
          <w:attr w:name="ProductID" w:val="1453 г"/>
        </w:smartTagPr>
        <w:r w:rsidRPr="00D73F46">
          <w:rPr>
            <w:sz w:val="28"/>
            <w:szCs w:val="28"/>
          </w:rPr>
          <w:t>1453 г</w:t>
        </w:r>
      </w:smartTag>
      <w:r w:rsidRPr="00D73F46">
        <w:rPr>
          <w:sz w:val="28"/>
          <w:szCs w:val="28"/>
        </w:rPr>
        <w:t xml:space="preserve">. османская экспансия имела двоякие последствия. С одной стороны, венецианцы не могли не видеть грядущей угрозы и их владениям, с другой </w:t>
      </w:r>
      <w:r w:rsidRPr="00D73F46">
        <w:rPr>
          <w:rFonts w:ascii="Helvetica, sans-serif" w:hAnsi="Helvetica, sans-serif"/>
          <w:sz w:val="28"/>
          <w:szCs w:val="28"/>
        </w:rPr>
        <w:t xml:space="preserve">— </w:t>
      </w:r>
      <w:r w:rsidRPr="00D73F46">
        <w:rPr>
          <w:sz w:val="28"/>
          <w:szCs w:val="28"/>
        </w:rPr>
        <w:t xml:space="preserve">надеялись на ослабление соперников. Они торговали в турецких портах Эгеиды и упрочили там свои позиции. </w:t>
      </w:r>
      <w:r>
        <w:rPr>
          <w:sz w:val="28"/>
          <w:szCs w:val="28"/>
        </w:rPr>
        <w:t>Венецианцы расширили свой колониальный домен за счёт основания новых факторий в Эгеиде</w:t>
      </w:r>
      <w:r>
        <w:rPr>
          <w:rStyle w:val="a3"/>
          <w:sz w:val="28"/>
          <w:szCs w:val="28"/>
        </w:rPr>
        <w:footnoteReference w:id="96"/>
      </w:r>
      <w:r>
        <w:rPr>
          <w:sz w:val="28"/>
          <w:szCs w:val="28"/>
        </w:rPr>
        <w:t xml:space="preserve"> и на Балканах</w:t>
      </w:r>
      <w:r>
        <w:rPr>
          <w:rStyle w:val="a3"/>
          <w:sz w:val="28"/>
          <w:szCs w:val="28"/>
        </w:rPr>
        <w:footnoteReference w:id="97"/>
      </w:r>
      <w:r>
        <w:rPr>
          <w:sz w:val="28"/>
          <w:szCs w:val="28"/>
        </w:rPr>
        <w:t xml:space="preserve">. </w:t>
      </w:r>
    </w:p>
    <w:p w:rsidR="00693167" w:rsidRDefault="00693167" w:rsidP="00C14383">
      <w:pPr>
        <w:pStyle w:val="a6"/>
        <w:spacing w:after="240" w:afterAutospacing="0" w:line="360" w:lineRule="auto"/>
        <w:ind w:left="-700" w:firstLine="700"/>
        <w:jc w:val="both"/>
        <w:rPr>
          <w:sz w:val="28"/>
          <w:szCs w:val="28"/>
        </w:rPr>
      </w:pPr>
      <w:r>
        <w:rPr>
          <w:sz w:val="28"/>
          <w:szCs w:val="28"/>
        </w:rPr>
        <w:t xml:space="preserve">В начале </w:t>
      </w:r>
      <w:r>
        <w:rPr>
          <w:sz w:val="28"/>
          <w:szCs w:val="28"/>
          <w:lang w:val="de-DE"/>
        </w:rPr>
        <w:t>XV</w:t>
      </w:r>
      <w:r>
        <w:rPr>
          <w:sz w:val="28"/>
          <w:szCs w:val="28"/>
        </w:rPr>
        <w:t xml:space="preserve"> в. наблюдается обострение отношений Генуи и Венеции. Конфликт начался с нападения трапезундского императора на генуэзский замок и нанесения материального ущерба генуэзским гражданам в Трапезунде. От императора в Венецию было отправлено</w:t>
      </w:r>
      <w:r w:rsidRPr="00C263C1">
        <w:rPr>
          <w:sz w:val="28"/>
          <w:szCs w:val="28"/>
        </w:rPr>
        <w:t xml:space="preserve"> </w:t>
      </w:r>
      <w:r>
        <w:rPr>
          <w:sz w:val="28"/>
          <w:szCs w:val="28"/>
        </w:rPr>
        <w:t>специальное посольство для создания военного союза</w:t>
      </w:r>
      <w:r>
        <w:rPr>
          <w:rStyle w:val="a3"/>
          <w:sz w:val="28"/>
          <w:szCs w:val="28"/>
        </w:rPr>
        <w:footnoteReference w:id="98"/>
      </w:r>
      <w:r>
        <w:rPr>
          <w:sz w:val="28"/>
          <w:szCs w:val="28"/>
        </w:rPr>
        <w:t xml:space="preserve">. В </w:t>
      </w:r>
      <w:smartTag w:uri="urn:schemas-microsoft-com:office:smarttags" w:element="metricconverter">
        <w:smartTagPr>
          <w:attr w:name="ProductID" w:val="1417 г"/>
        </w:smartTagPr>
        <w:r>
          <w:rPr>
            <w:sz w:val="28"/>
            <w:szCs w:val="28"/>
          </w:rPr>
          <w:t>1417 г</w:t>
        </w:r>
      </w:smartTag>
      <w:r>
        <w:rPr>
          <w:sz w:val="28"/>
          <w:szCs w:val="28"/>
        </w:rPr>
        <w:t>. против Трапезунда были посланы генуэзские галеры. Они причинили значительный ущерб, захватили укреплённый монастырь</w:t>
      </w:r>
      <w:r>
        <w:rPr>
          <w:rStyle w:val="a3"/>
          <w:sz w:val="28"/>
          <w:szCs w:val="28"/>
        </w:rPr>
        <w:footnoteReference w:id="99"/>
      </w:r>
      <w:r>
        <w:rPr>
          <w:sz w:val="28"/>
          <w:szCs w:val="28"/>
        </w:rPr>
        <w:t xml:space="preserve">. По мирному договору Трапезунд обязался произвести значительные выплаты генуэзцам. </w:t>
      </w:r>
    </w:p>
    <w:p w:rsidR="00693167" w:rsidRDefault="00693167" w:rsidP="00C14383">
      <w:pPr>
        <w:pStyle w:val="a6"/>
        <w:spacing w:after="240" w:afterAutospacing="0" w:line="360" w:lineRule="auto"/>
        <w:ind w:left="-700" w:firstLine="700"/>
        <w:jc w:val="both"/>
        <w:rPr>
          <w:sz w:val="28"/>
          <w:szCs w:val="28"/>
        </w:rPr>
      </w:pPr>
      <w:r>
        <w:rPr>
          <w:sz w:val="28"/>
          <w:szCs w:val="28"/>
        </w:rPr>
        <w:t xml:space="preserve">Последующие столкновения носят эпизодический характер и, чаще всего, представляют собой столкновения отдельных факторий или купцов. С возрастанием османской угрозы борьба Венеции и Генуи отходит на второй план. Падение Константинополя в 1453 году было ударом для всей средиземноморской торговли и ознаменовало новый период в отношениях Генуи и Венеции. </w:t>
      </w:r>
    </w:p>
    <w:p w:rsidR="00693167" w:rsidRDefault="00693167" w:rsidP="00C14383">
      <w:pPr>
        <w:spacing w:line="360" w:lineRule="auto"/>
        <w:ind w:left="-700" w:firstLine="700"/>
        <w:jc w:val="both"/>
        <w:rPr>
          <w:b/>
        </w:rPr>
      </w:pPr>
      <w:r>
        <w:br w:type="column"/>
      </w:r>
      <w:r>
        <w:rPr>
          <w:b/>
        </w:rPr>
        <w:t xml:space="preserve">         Глава </w:t>
      </w:r>
      <w:r>
        <w:rPr>
          <w:b/>
          <w:lang w:val="en-US"/>
        </w:rPr>
        <w:t>III</w:t>
      </w:r>
      <w:r>
        <w:rPr>
          <w:b/>
        </w:rPr>
        <w:t>. Завершение соперничества Генуи и Венеции. Закат Генуи.</w:t>
      </w:r>
    </w:p>
    <w:p w:rsidR="00693167" w:rsidRDefault="00693167" w:rsidP="00C14383">
      <w:pPr>
        <w:spacing w:line="360" w:lineRule="auto"/>
        <w:ind w:left="-700" w:firstLine="700"/>
        <w:jc w:val="both"/>
      </w:pPr>
      <w:r w:rsidRPr="00F858E4">
        <w:t>Во вт</w:t>
      </w:r>
      <w:r>
        <w:t xml:space="preserve">орой </w:t>
      </w:r>
      <w:r>
        <w:rPr>
          <w:lang w:val="de-DE"/>
        </w:rPr>
        <w:t xml:space="preserve">XV </w:t>
      </w:r>
      <w:r>
        <w:t xml:space="preserve">в. борьба между Генуей и Венецией прекращается. К этому привели утрата итальянцами владений в Причерноморье и Восточном Средиземноморье под ударами турок – османов и внутренние проблемы Генуи, не давшие ей восстановить своё могущество. </w:t>
      </w:r>
    </w:p>
    <w:p w:rsidR="00693167" w:rsidRPr="00F858E4" w:rsidRDefault="00693167" w:rsidP="00C14383">
      <w:pPr>
        <w:spacing w:line="360" w:lineRule="auto"/>
        <w:ind w:left="-700" w:firstLine="700"/>
        <w:jc w:val="both"/>
      </w:pPr>
    </w:p>
    <w:p w:rsidR="00693167" w:rsidRPr="00F858E4" w:rsidRDefault="00693167" w:rsidP="00C14383">
      <w:pPr>
        <w:spacing w:line="360" w:lineRule="auto"/>
        <w:ind w:left="-700" w:firstLine="700"/>
        <w:jc w:val="both"/>
        <w:rPr>
          <w:b/>
        </w:rPr>
      </w:pPr>
      <w:r w:rsidRPr="00F858E4">
        <w:rPr>
          <w:b/>
        </w:rPr>
        <w:t xml:space="preserve">§ 1. Ход </w:t>
      </w:r>
      <w:r>
        <w:rPr>
          <w:b/>
        </w:rPr>
        <w:t>событий</w:t>
      </w:r>
      <w:r w:rsidRPr="00F858E4">
        <w:rPr>
          <w:b/>
        </w:rPr>
        <w:t xml:space="preserve"> во второй половине </w:t>
      </w:r>
      <w:r w:rsidRPr="00F858E4">
        <w:rPr>
          <w:b/>
          <w:lang w:val="de-DE"/>
        </w:rPr>
        <w:t>XV</w:t>
      </w:r>
      <w:r w:rsidRPr="00F858E4">
        <w:rPr>
          <w:b/>
        </w:rPr>
        <w:t xml:space="preserve"> в. Утрата Венецией и Генуей причерноморских владений.</w:t>
      </w:r>
    </w:p>
    <w:p w:rsidR="00693167" w:rsidRDefault="00693167" w:rsidP="00C14383">
      <w:pPr>
        <w:spacing w:line="360" w:lineRule="auto"/>
        <w:ind w:left="-700" w:firstLine="700"/>
        <w:jc w:val="both"/>
      </w:pPr>
    </w:p>
    <w:p w:rsidR="00693167" w:rsidRDefault="00693167" w:rsidP="00C14383">
      <w:pPr>
        <w:spacing w:line="360" w:lineRule="auto"/>
        <w:ind w:left="-700" w:firstLine="700"/>
        <w:jc w:val="both"/>
      </w:pPr>
      <w:r>
        <w:t xml:space="preserve">В течение </w:t>
      </w:r>
      <w:r>
        <w:rPr>
          <w:lang w:val="de-DE"/>
        </w:rPr>
        <w:t>XV</w:t>
      </w:r>
      <w:r>
        <w:t xml:space="preserve"> в. борьба Венеции и Генуи постепенно теряет свою напряжённость. Это связано с целым комплексом причин, которые можно разделить на две условные части. Первая часть – это усиление в Восточном Средиземноморье османов. Вторая – внутренние проблемы Генуи, захваты власти иностранными правителями, правление Банка св. Георгия. </w:t>
      </w:r>
    </w:p>
    <w:p w:rsidR="00693167" w:rsidRDefault="00693167" w:rsidP="00C14383">
      <w:pPr>
        <w:spacing w:line="360" w:lineRule="auto"/>
        <w:ind w:left="-700" w:firstLine="700"/>
        <w:jc w:val="both"/>
      </w:pPr>
      <w:r>
        <w:t xml:space="preserve">На начало </w:t>
      </w:r>
      <w:r>
        <w:rPr>
          <w:lang w:val="de-DE"/>
        </w:rPr>
        <w:t>XV</w:t>
      </w:r>
      <w:r>
        <w:t xml:space="preserve"> в., как говорит С.П. Карпов, между Венецией и Генуей установилось естественное равновесие</w:t>
      </w:r>
      <w:r>
        <w:rPr>
          <w:rStyle w:val="a3"/>
        </w:rPr>
        <w:footnoteReference w:id="100"/>
      </w:r>
      <w:r>
        <w:t xml:space="preserve">. После Кьоджской войны произошел раздел сфер влияния. Война между Венецией и Генуей на уровне государств прекратилась. Но напряжённость в их отношениях оставалась и в дальнейшем. Это видно на примере непрекращающихся столкновений факторий, купцов, команд кораблей и т.п. Часто, причиной ухудшения отношений была политика государств Понтуса. Византия и Трапезунд практиковали привлечение венецианцев или генуэзцев в междоусобных войнах. </w:t>
      </w:r>
    </w:p>
    <w:p w:rsidR="00693167" w:rsidRDefault="00693167" w:rsidP="00C14383">
      <w:pPr>
        <w:spacing w:line="360" w:lineRule="auto"/>
        <w:ind w:left="-700" w:firstLine="700"/>
        <w:jc w:val="both"/>
      </w:pPr>
      <w:r>
        <w:t xml:space="preserve"> В течение </w:t>
      </w:r>
      <w:r>
        <w:rPr>
          <w:lang w:val="de-DE"/>
        </w:rPr>
        <w:t>XIV</w:t>
      </w:r>
      <w:r>
        <w:t xml:space="preserve"> – первой половины </w:t>
      </w:r>
      <w:r>
        <w:rPr>
          <w:lang w:val="de-DE"/>
        </w:rPr>
        <w:t>XV</w:t>
      </w:r>
      <w:r>
        <w:t xml:space="preserve"> в. турки подчинили себе большую часть Малой Азии; Сербию, Боснию, Герцеговину, Албанию, Валахию, Болгарию, Македонию и Фессалию</w:t>
      </w:r>
      <w:r>
        <w:rPr>
          <w:rStyle w:val="a3"/>
        </w:rPr>
        <w:footnoteReference w:id="101"/>
      </w:r>
      <w:r>
        <w:t xml:space="preserve">. Если в </w:t>
      </w:r>
      <w:r>
        <w:rPr>
          <w:lang w:val="en-US"/>
        </w:rPr>
        <w:t>XIV</w:t>
      </w:r>
      <w:r w:rsidRPr="00C5573B">
        <w:t xml:space="preserve"> </w:t>
      </w:r>
      <w:r>
        <w:t xml:space="preserve">веке отношение венецианцев к османам было двояким, то в </w:t>
      </w:r>
      <w:r>
        <w:rPr>
          <w:lang w:val="de-DE"/>
        </w:rPr>
        <w:t>XV</w:t>
      </w:r>
      <w:r>
        <w:t xml:space="preserve"> в. стало, открыто враждебным. Это утверждение можно проиллюстрировать 1425 – 1428 гг. – война Венеции с османами</w:t>
      </w:r>
      <w:r>
        <w:rPr>
          <w:rStyle w:val="a3"/>
        </w:rPr>
        <w:footnoteReference w:id="102"/>
      </w:r>
      <w:r>
        <w:t xml:space="preserve">. В венецианской торговле наблюдается спад. Если в </w:t>
      </w:r>
      <w:r>
        <w:rPr>
          <w:lang w:val="de-DE"/>
        </w:rPr>
        <w:t>XIV</w:t>
      </w:r>
      <w:r>
        <w:t xml:space="preserve"> веке в Трапезунд ходило 8 – 10 галей, то в  первой половине </w:t>
      </w:r>
      <w:r>
        <w:rPr>
          <w:lang w:val="de-DE"/>
        </w:rPr>
        <w:t>XV</w:t>
      </w:r>
      <w:r>
        <w:t xml:space="preserve"> века – 2-3</w:t>
      </w:r>
      <w:r>
        <w:rPr>
          <w:rStyle w:val="a3"/>
        </w:rPr>
        <w:footnoteReference w:id="103"/>
      </w:r>
      <w:r>
        <w:t xml:space="preserve">. Если ранее серьёзным препятствием в развитии навигации было противоборство с Генуей, то с 30-х гг. </w:t>
      </w:r>
      <w:r>
        <w:rPr>
          <w:lang w:val="de-DE"/>
        </w:rPr>
        <w:t>XV</w:t>
      </w:r>
      <w:r>
        <w:t xml:space="preserve"> века – турецкая экспансия. Взятие турками Константинополя и утрата колоний на Балканах было тяжелым ударом для Светлейшей. Турецкие завоевания причинили огромный ущерб. Борьба венецианцев с Османской империей за владения на Балканах продолжалась вплоть до </w:t>
      </w:r>
      <w:r>
        <w:rPr>
          <w:lang w:val="de-DE"/>
        </w:rPr>
        <w:t>XVIII</w:t>
      </w:r>
      <w:r>
        <w:t xml:space="preserve"> века</w:t>
      </w:r>
      <w:r>
        <w:rPr>
          <w:rStyle w:val="a3"/>
        </w:rPr>
        <w:footnoteReference w:id="104"/>
      </w:r>
      <w:r>
        <w:t>.</w:t>
      </w:r>
    </w:p>
    <w:p w:rsidR="00693167" w:rsidRPr="00640F32" w:rsidRDefault="00693167" w:rsidP="00C14383">
      <w:pPr>
        <w:spacing w:line="360" w:lineRule="auto"/>
        <w:ind w:left="-700" w:firstLine="700"/>
        <w:jc w:val="both"/>
      </w:pPr>
      <w:r>
        <w:t>Завоевание саманами Константинополя нанесло удар по всей Средиземноморской торговле, 2 июня 1453г. была захвачена Пера. Это прервало регулярные морские связи Генуи с её колониями, сильно деформировало все отношения в Чёрном море</w:t>
      </w:r>
      <w:r>
        <w:rPr>
          <w:rStyle w:val="a3"/>
        </w:rPr>
        <w:footnoteReference w:id="105"/>
      </w:r>
      <w:r>
        <w:t>. Генуэзцы несли колоссальные убытки - государственный долг Генуи достиг 938 тыс. генуэзских лир</w:t>
      </w:r>
      <w:r>
        <w:rPr>
          <w:rStyle w:val="a3"/>
        </w:rPr>
        <w:footnoteReference w:id="106"/>
      </w:r>
      <w:r>
        <w:t xml:space="preserve">. В ноябре </w:t>
      </w:r>
      <w:smartTag w:uri="urn:schemas-microsoft-com:office:smarttags" w:element="metricconverter">
        <w:smartTagPr>
          <w:attr w:name="ProductID" w:val="1453 г"/>
        </w:smartTagPr>
        <w:r>
          <w:t>1453 г</w:t>
        </w:r>
      </w:smartTag>
      <w:r>
        <w:t>. управление генуэзскими причерноморскими факториями было передано Банку св. Георгия</w:t>
      </w:r>
      <w:r>
        <w:rPr>
          <w:rStyle w:val="a3"/>
        </w:rPr>
        <w:footnoteReference w:id="107"/>
      </w:r>
      <w:r>
        <w:t xml:space="preserve">. Понимая сложившуюся ситуацию, протекторы Банка в </w:t>
      </w:r>
      <w:smartTag w:uri="urn:schemas-microsoft-com:office:smarttags" w:element="metricconverter">
        <w:smartTagPr>
          <w:attr w:name="ProductID" w:val="1458 г"/>
        </w:smartTagPr>
        <w:r>
          <w:t>1458 г</w:t>
        </w:r>
      </w:smartTag>
      <w:r>
        <w:t xml:space="preserve">. обязали консула и оффициалов Каффы изучить все способы, чтобы мирно </w:t>
      </w:r>
      <w:r w:rsidRPr="00640F32">
        <w:t>жить со всеми черноморскими государствами: "... вследствие ужасающей силы господина царя турков будет слишком опасно в это время тягаться оружием, с каким – либо из указанных владений"</w:t>
      </w:r>
      <w:r w:rsidRPr="00640F32">
        <w:rPr>
          <w:rStyle w:val="a3"/>
        </w:rPr>
        <w:footnoteReference w:id="108"/>
      </w:r>
      <w:r w:rsidRPr="00640F32">
        <w:t xml:space="preserve">. Османская угроза стала причиной того, что последующие противоречия улаживались, преимущественно, мирным путём, в результате переговоров. </w:t>
      </w:r>
    </w:p>
    <w:p w:rsidR="00693167" w:rsidRPr="00640F32" w:rsidRDefault="00693167" w:rsidP="00C14383">
      <w:pPr>
        <w:spacing w:line="360" w:lineRule="auto"/>
        <w:ind w:left="-700" w:firstLine="700"/>
        <w:jc w:val="both"/>
      </w:pPr>
      <w:r w:rsidRPr="00640F32">
        <w:t>Тем не менее, в XV веке генуэзцы занимались разбоем на море или, как говорит С.П. Карпов – корсарством</w:t>
      </w:r>
      <w:r w:rsidRPr="00640F32">
        <w:rPr>
          <w:rStyle w:val="a3"/>
        </w:rPr>
        <w:footnoteReference w:id="109"/>
      </w:r>
      <w:r w:rsidRPr="00640F32">
        <w:t xml:space="preserve">. </w:t>
      </w:r>
      <w:r>
        <w:t>Они</w:t>
      </w:r>
      <w:r w:rsidRPr="00640F32">
        <w:t xml:space="preserve"> </w:t>
      </w:r>
      <w:r>
        <w:t>н</w:t>
      </w:r>
      <w:r w:rsidRPr="00640F32">
        <w:t xml:space="preserve">ападали не только на </w:t>
      </w:r>
      <w:r>
        <w:t xml:space="preserve">суда венецианцев, но и на трапезундские и турецкие </w:t>
      </w:r>
      <w:r>
        <w:rPr>
          <w:rStyle w:val="a3"/>
        </w:rPr>
        <w:footnoteReference w:id="110"/>
      </w:r>
      <w:r>
        <w:t xml:space="preserve">. Так, </w:t>
      </w:r>
      <w:smartTag w:uri="urn:schemas-microsoft-com:office:smarttags" w:element="metricconverter">
        <w:smartTagPr>
          <w:attr w:name="ProductID" w:val="1455 г"/>
        </w:smartTagPr>
        <w:r>
          <w:t>1455 г</w:t>
        </w:r>
      </w:smartTag>
      <w:r>
        <w:t xml:space="preserve">. Мартино Вольтаджо захватил турецкий гиппарион. Турецкие и местные власти отвечали теми же средствами. Из пяти судов, отправленных Генуей в Кафу в </w:t>
      </w:r>
      <w:smartTag w:uri="urn:schemas-microsoft-com:office:smarttags" w:element="metricconverter">
        <w:smartTagPr>
          <w:attr w:name="ProductID" w:val="1455 г"/>
        </w:smartTagPr>
        <w:r>
          <w:t>1455 г</w:t>
        </w:r>
      </w:smartTag>
      <w:r>
        <w:t>. пункта назначения достигли только два. На венецианские галеи Линии турки делали неоднократные нападения. Особые меры для защиты судов от османов предпринимались сенатом Венеции ещё с 40-х гг.: специальная охрана конвоев осуществлялась преимущественно в бассейне Средиземного моря, не распространяясь на Чёрное, где османы не имели значительного флота. Как видим, торговые пути в это время были не безопасны, что не только не способствовало развитию торговли, но и уменьшила её объёмы. Кроме того, это сохраняло напряжённость в отношениях Причерноморских государств. Однако фактории осуществляли торговую деятельность вплоть до захвата их турками</w:t>
      </w:r>
      <w:r>
        <w:rPr>
          <w:rStyle w:val="a3"/>
        </w:rPr>
        <w:footnoteReference w:id="111"/>
      </w:r>
      <w:r>
        <w:t>.</w:t>
      </w:r>
    </w:p>
    <w:p w:rsidR="00693167" w:rsidRDefault="00693167" w:rsidP="00C14383">
      <w:pPr>
        <w:spacing w:line="360" w:lineRule="auto"/>
        <w:ind w:left="-700" w:firstLine="700"/>
        <w:jc w:val="both"/>
      </w:pPr>
      <w:r w:rsidRPr="00640F32">
        <w:t>Следующим</w:t>
      </w:r>
      <w:r>
        <w:t>,</w:t>
      </w:r>
      <w:r w:rsidRPr="00640F32">
        <w:t xml:space="preserve"> </w:t>
      </w:r>
      <w:r>
        <w:t xml:space="preserve">после Константинополя, </w:t>
      </w:r>
      <w:r w:rsidRPr="00640F32">
        <w:t xml:space="preserve">ударом по средиземноморской системе торговли был захват в </w:t>
      </w:r>
      <w:smartTag w:uri="urn:schemas-microsoft-com:office:smarttags" w:element="metricconverter">
        <w:smartTagPr>
          <w:attr w:name="ProductID" w:val="1461 г"/>
        </w:smartTagPr>
        <w:r w:rsidRPr="00640F32">
          <w:t>1461</w:t>
        </w:r>
        <w:r>
          <w:t> </w:t>
        </w:r>
        <w:r w:rsidRPr="00640F32">
          <w:t>г</w:t>
        </w:r>
      </w:smartTag>
      <w:r w:rsidRPr="00640F32">
        <w:t xml:space="preserve">. Трапезунда. </w:t>
      </w:r>
      <w:r>
        <w:t xml:space="preserve">Это был важнейший центр торговли между Западом и Востоком. </w:t>
      </w:r>
      <w:r w:rsidRPr="00640F32">
        <w:t>Не смотря на напряженные отношения Генуи с трапезундским императором, генуэзская фактория в этом городе просуществовала</w:t>
      </w:r>
      <w:r>
        <w:t xml:space="preserve"> вплоть до </w:t>
      </w:r>
      <w:smartTag w:uri="urn:schemas-microsoft-com:office:smarttags" w:element="metricconverter">
        <w:smartTagPr>
          <w:attr w:name="ProductID" w:val="1461 г"/>
        </w:smartTagPr>
        <w:r>
          <w:t>1461 г</w:t>
        </w:r>
      </w:smartTag>
      <w:r>
        <w:t xml:space="preserve">. </w:t>
      </w:r>
    </w:p>
    <w:p w:rsidR="00693167" w:rsidRDefault="00693167" w:rsidP="00C14383">
      <w:pPr>
        <w:spacing w:line="360" w:lineRule="auto"/>
        <w:ind w:left="-700" w:firstLine="700"/>
        <w:jc w:val="both"/>
      </w:pPr>
      <w:r>
        <w:t>В течение 60-х – 70-х гг. как Генуя, так и Венеция утратил</w:t>
      </w:r>
      <w:r>
        <w:rPr>
          <w:lang w:val="uk-UA"/>
        </w:rPr>
        <w:t>и</w:t>
      </w:r>
      <w:r>
        <w:t xml:space="preserve"> большинство факторий в Восточном Средиземноморье и Причерноморье</w:t>
      </w:r>
      <w:r>
        <w:rPr>
          <w:rStyle w:val="a3"/>
        </w:rPr>
        <w:footnoteReference w:id="112"/>
      </w:r>
      <w:r>
        <w:t xml:space="preserve">. В </w:t>
      </w:r>
      <w:smartTag w:uri="urn:schemas-microsoft-com:office:smarttags" w:element="metricconverter">
        <w:smartTagPr>
          <w:attr w:name="ProductID" w:val="1475 г"/>
        </w:smartTagPr>
        <w:r>
          <w:t>1475 г</w:t>
        </w:r>
      </w:smartTag>
      <w:r>
        <w:t>. генуэзцы потеряли Кафу, Чембало и другие крымские владения</w:t>
      </w:r>
      <w:r>
        <w:rPr>
          <w:rStyle w:val="a3"/>
        </w:rPr>
        <w:footnoteReference w:id="113"/>
      </w:r>
      <w:r>
        <w:t>. С.П. Карпов утверждает, что турецкая агрессия в это время достигла своего апогея</w:t>
      </w:r>
      <w:r>
        <w:rPr>
          <w:rStyle w:val="a3"/>
        </w:rPr>
        <w:footnoteReference w:id="114"/>
      </w:r>
      <w:r>
        <w:t>. Утрата колониального домена для Генуи и Венеции означала потерю доходов и, следовательно, кризис. Венецианцы переориентируют свою деятельность на материковую Италию. Немного улучшает положение венецианского патрициата присоединение Кипра (</w:t>
      </w:r>
      <w:smartTag w:uri="urn:schemas-microsoft-com:office:smarttags" w:element="metricconverter">
        <w:smartTagPr>
          <w:attr w:name="ProductID" w:val="1489 г"/>
        </w:smartTagPr>
        <w:r>
          <w:t>1489 г</w:t>
        </w:r>
      </w:smartTag>
      <w:r>
        <w:t>.) и соглашение с турками, обеспечившие привилегии венецианским купцам в турецких владениях</w:t>
      </w:r>
      <w:r>
        <w:rPr>
          <w:rStyle w:val="a3"/>
        </w:rPr>
        <w:footnoteReference w:id="115"/>
      </w:r>
      <w:r>
        <w:t>. Генуя утратила свои позиции на Востоке, а, следовательно, и доходы. Крайняя неустойчивость политической жизни Генуи не давала возможности преодолеть кризис</w:t>
      </w:r>
      <w:r>
        <w:rPr>
          <w:rStyle w:val="a3"/>
        </w:rPr>
        <w:footnoteReference w:id="116"/>
      </w:r>
      <w:r>
        <w:t>.</w:t>
      </w:r>
    </w:p>
    <w:p w:rsidR="00693167" w:rsidRDefault="00693167" w:rsidP="00C14383">
      <w:pPr>
        <w:spacing w:line="360" w:lineRule="auto"/>
        <w:ind w:left="-700" w:firstLine="700"/>
        <w:jc w:val="both"/>
      </w:pPr>
      <w:r>
        <w:t>Хотя итальянские купцы и в дальнейшем присутствовали на рынках Восточного Средиземноморья и Причерноморья</w:t>
      </w:r>
      <w:r>
        <w:rPr>
          <w:rStyle w:val="a3"/>
        </w:rPr>
        <w:footnoteReference w:id="117"/>
      </w:r>
      <w:r>
        <w:t xml:space="preserve">, пик их деятельности прошел. Борьба Генуи и Венеции за установление монополий в Причерноморье и Восточном Средиземноморье в течение </w:t>
      </w:r>
      <w:r w:rsidRPr="00640F32">
        <w:t>XV</w:t>
      </w:r>
      <w:r>
        <w:t xml:space="preserve"> в. теряет свою остроту. Связано это, прежде всего, с османскими завоеваниями и уходом с политической арены Византии. Во второй половине </w:t>
      </w:r>
      <w:r w:rsidRPr="00640F32">
        <w:t>XV</w:t>
      </w:r>
      <w:r>
        <w:t xml:space="preserve"> в., с утратой владений Генуей и Венецией в Причерноморье и Восточном Средиземноморье, можно говорить о прекращении борьбы. </w:t>
      </w:r>
    </w:p>
    <w:p w:rsidR="00693167" w:rsidRPr="00EB31FF" w:rsidRDefault="00693167" w:rsidP="00C14383">
      <w:pPr>
        <w:spacing w:line="360" w:lineRule="auto"/>
        <w:ind w:left="-700" w:firstLine="700"/>
        <w:jc w:val="both"/>
        <w:rPr>
          <w:b/>
        </w:rPr>
      </w:pPr>
      <w:r w:rsidRPr="00EB31FF">
        <w:rPr>
          <w:b/>
        </w:rPr>
        <w:t xml:space="preserve">§ 2. Политика Генуи под руководством банка св. Георгия и иностранных правительств. Упадок Генуи. </w:t>
      </w:r>
    </w:p>
    <w:p w:rsidR="00693167" w:rsidRDefault="00693167" w:rsidP="00C14383">
      <w:pPr>
        <w:spacing w:line="360" w:lineRule="auto"/>
        <w:ind w:left="-700" w:firstLine="700"/>
        <w:jc w:val="both"/>
      </w:pPr>
    </w:p>
    <w:p w:rsidR="00693167" w:rsidRDefault="00693167" w:rsidP="00C14383">
      <w:pPr>
        <w:spacing w:line="360" w:lineRule="auto"/>
        <w:ind w:left="-700" w:firstLine="700"/>
        <w:jc w:val="both"/>
      </w:pPr>
      <w:r w:rsidRPr="001F7A74">
        <w:t>В конце XV</w:t>
      </w:r>
      <w:r>
        <w:t> </w:t>
      </w:r>
      <w:r w:rsidRPr="001F7A74">
        <w:t xml:space="preserve">в. </w:t>
      </w:r>
      <w:r>
        <w:t>Генуя и Венеция утратили большинство своих колоний в Средиземноморье и Причерноморье. В результате этого наступил экономический кризис в обеих республиках. Борьба между ними прекратилась. В Причерноморье деятельность итальянских купцов была, практически, свёрнута. Не смотря на колоссальные потери, Венеция располагала необходимыми ресурсами для борьбы с османами за оставшиеся под её властью области. Генуя не смогла преодолеть экономический кризис, ввиду сложной внутриполитической ситуации. В то же время, устойчивость политического строя Венеции поражала современников и потомков</w:t>
      </w:r>
      <w:r>
        <w:rPr>
          <w:rStyle w:val="a3"/>
        </w:rPr>
        <w:footnoteReference w:id="118"/>
      </w:r>
      <w:r>
        <w:t xml:space="preserve">. </w:t>
      </w:r>
    </w:p>
    <w:p w:rsidR="00693167" w:rsidRDefault="00693167" w:rsidP="00C14383">
      <w:pPr>
        <w:spacing w:line="360" w:lineRule="auto"/>
        <w:ind w:left="-700" w:firstLine="700"/>
        <w:jc w:val="both"/>
      </w:pPr>
      <w:r>
        <w:t xml:space="preserve">Ход борьбы и её завершение во многом зависели от политического строя этих государств, и процессов, проходивших в обществе. Социально – политическое положение в Венеции было поразительно стабильным, особенно в сравнении с другими итальянскими городами. Главной причиной этого, является мощь венецианского патрициата, преобладавшего над другими классами и социальными группами. Патрициат держал в своих руках торговые и ростовщические операции. Кроме того, в Венеции не было сильной феодальной прослойки, так как Республика до конца </w:t>
      </w:r>
      <w:r>
        <w:rPr>
          <w:lang w:val="de-DE"/>
        </w:rPr>
        <w:t>XIV</w:t>
      </w:r>
      <w:r>
        <w:t xml:space="preserve"> в. не располагала значительными ресурсами на суше</w:t>
      </w:r>
      <w:r>
        <w:rPr>
          <w:rStyle w:val="a3"/>
        </w:rPr>
        <w:footnoteReference w:id="119"/>
      </w:r>
      <w:r>
        <w:t>. Венецианский патрициат не встречался с сильной оппозицией, что обеспечивало стабильность и последовательность политики Венеции, как внутри страны, так и за её пределами. В своих владениях Венеция вела гибкую и взвешенную политику, сохраняя привилегии и обычай провинции, но местная знать не получала венецианского гражданства и не допускалась к управлению республикой. С усилением османской угрозы владениям на Востоке и в Причерноморье, при правлении Франческо Фоскари (1423 – 1457)</w:t>
      </w:r>
      <w:r>
        <w:rPr>
          <w:rStyle w:val="a3"/>
        </w:rPr>
        <w:footnoteReference w:id="120"/>
      </w:r>
      <w:r>
        <w:t xml:space="preserve"> Венеция начала проводить новую политику – активная экспансия в Италии. Эта политика диктовалась рядом причин, среди которых можно выделить, уже упоминавшееся, наступление турок с конца </w:t>
      </w:r>
      <w:r>
        <w:rPr>
          <w:lang w:val="de-DE"/>
        </w:rPr>
        <w:t>XIV</w:t>
      </w:r>
      <w:r>
        <w:t xml:space="preserve"> в., и трудностями Кьоджской войны, когда Венеция была на грани поражения. Эта политика помогла  Светлейшей справиться с острым экономическим кризисом, имевшим место после захвата Константинополя в </w:t>
      </w:r>
      <w:smartTag w:uri="urn:schemas-microsoft-com:office:smarttags" w:element="metricconverter">
        <w:smartTagPr>
          <w:attr w:name="ProductID" w:val="1453 г"/>
        </w:smartTagPr>
        <w:r>
          <w:t>1453 г</w:t>
        </w:r>
      </w:smartTag>
      <w:r>
        <w:t xml:space="preserve">. и утраты владений на Балканах и в Причерноморье. </w:t>
      </w:r>
    </w:p>
    <w:p w:rsidR="00693167" w:rsidRDefault="00693167" w:rsidP="00C14383">
      <w:pPr>
        <w:spacing w:line="360" w:lineRule="auto"/>
        <w:ind w:left="-700" w:firstLine="700"/>
        <w:jc w:val="both"/>
      </w:pPr>
      <w:r>
        <w:t>Скорейшему завершению борьбы Венеции и Генуи способствовала социально – политическая ситуация, сложившаяся в республике святого Георгия. Она характеризуется непостоянством и частой сменой правительств, что, безусловно, отражалось на экономическом развитии республики. Несмотря на то, что в экономике обоих государств имелось много общего (например - ключевое место торговли), развитие Генуи тормозилось социальной напряженностью. Генуэзский патрициат отличался от венецианского неоднородностью. Генуэзская олигархия была большей частью феодального происхождения, многие её представители,  вкладывая капиталы в торговлю, судостроение продолжали оставаться феодальными собственниками. Кроме того, в отличие от Венеции, пополаны принимали здесь широкое участие в торговых предприятиях</w:t>
      </w:r>
      <w:r>
        <w:rPr>
          <w:rStyle w:val="a3"/>
        </w:rPr>
        <w:footnoteReference w:id="121"/>
      </w:r>
      <w:r>
        <w:t xml:space="preserve">, и во время политических обострений вступали в союз с цехами. Это является основной причиной крайней неустойчивости политической жизни Генуи. Неоднократно предпринимались попытки создать сеньорию. Генуэзские диктаторы встречали сильное сопротивление со стороны пополанов, знати, олигархии. </w:t>
      </w:r>
    </w:p>
    <w:p w:rsidR="00693167" w:rsidRDefault="00693167" w:rsidP="00C14383">
      <w:pPr>
        <w:spacing w:line="360" w:lineRule="auto"/>
        <w:ind w:left="-700" w:firstLine="700"/>
        <w:jc w:val="both"/>
      </w:pPr>
      <w:r>
        <w:t xml:space="preserve">В политической борьбе стороны часто прибегали к помощи других государств и Генуя в </w:t>
      </w:r>
      <w:r>
        <w:rPr>
          <w:lang w:val="de-DE"/>
        </w:rPr>
        <w:t xml:space="preserve">XIV </w:t>
      </w:r>
      <w:r>
        <w:t xml:space="preserve">- </w:t>
      </w:r>
      <w:r>
        <w:rPr>
          <w:lang w:val="de-DE"/>
        </w:rPr>
        <w:t>XV</w:t>
      </w:r>
      <w:r>
        <w:t xml:space="preserve"> вв. неоднократно находилась под их властью</w:t>
      </w:r>
      <w:r>
        <w:rPr>
          <w:rStyle w:val="a3"/>
        </w:rPr>
        <w:footnoteReference w:id="122"/>
      </w:r>
      <w:r>
        <w:t xml:space="preserve">. В </w:t>
      </w:r>
      <w:smartTag w:uri="urn:schemas-microsoft-com:office:smarttags" w:element="metricconverter">
        <w:smartTagPr>
          <w:attr w:name="ProductID" w:val="1339 г"/>
        </w:smartTagPr>
        <w:r>
          <w:t>1339 г</w:t>
        </w:r>
      </w:smartTag>
      <w:r>
        <w:t xml:space="preserve">., при содействии пополанов, Генуя попала под власть Милана. С 1390 по 1396 гг. в Генуе сменилось 11 правительств, после чего республика перешла до </w:t>
      </w:r>
      <w:smartTag w:uri="urn:schemas-microsoft-com:office:smarttags" w:element="metricconverter">
        <w:smartTagPr>
          <w:attr w:name="ProductID" w:val="1402 г"/>
        </w:smartTagPr>
        <w:r>
          <w:t>1402 г</w:t>
        </w:r>
      </w:smartTag>
      <w:r>
        <w:t>. под власть Франции</w:t>
      </w:r>
      <w:r>
        <w:rPr>
          <w:rStyle w:val="a3"/>
        </w:rPr>
        <w:footnoteReference w:id="123"/>
      </w:r>
      <w:r>
        <w:t>, затем с 1421 по 1435 вернулась под владычество Милана, с 1458 по 1461 гг.– опять владычество французов</w:t>
      </w:r>
      <w:r>
        <w:rPr>
          <w:rStyle w:val="a3"/>
        </w:rPr>
        <w:footnoteReference w:id="124"/>
      </w:r>
      <w:r>
        <w:t xml:space="preserve">. Весь этот период в Генуе продолжались беспрерывные смуты и перевороты, велась борьба между старой и новой знатью, неоднократные попытки захвата власти пополанами. </w:t>
      </w:r>
    </w:p>
    <w:p w:rsidR="00693167" w:rsidRDefault="00693167" w:rsidP="00C14383">
      <w:pPr>
        <w:spacing w:line="360" w:lineRule="auto"/>
        <w:ind w:left="-700" w:firstLine="700"/>
        <w:jc w:val="both"/>
      </w:pPr>
      <w:r>
        <w:t xml:space="preserve">В </w:t>
      </w:r>
      <w:r>
        <w:rPr>
          <w:lang w:val="de-DE"/>
        </w:rPr>
        <w:t>XV</w:t>
      </w:r>
      <w:r>
        <w:t xml:space="preserve"> в., когда между Генуей и Венецией не было серьезных конфликтов, именно акции правительства Кафы, а также боровшихся генуэзских политических группировок (чёрных и белых, гвельфов и гиббелинов,  нобилей и пополанов, купцов и ремесленников и т.д.</w:t>
      </w:r>
      <w:r>
        <w:rPr>
          <w:rStyle w:val="a3"/>
        </w:rPr>
        <w:footnoteReference w:id="125"/>
      </w:r>
      <w:r>
        <w:t>), обостряли и без того сложные отношения. Это осложняло также отношения с Византией, Трапезундом, османами, татарами и др.</w:t>
      </w:r>
    </w:p>
    <w:p w:rsidR="00693167" w:rsidRDefault="00693167" w:rsidP="00C14383">
      <w:pPr>
        <w:spacing w:line="360" w:lineRule="auto"/>
        <w:ind w:left="-700" w:firstLine="700"/>
        <w:jc w:val="both"/>
      </w:pPr>
      <w:r>
        <w:t xml:space="preserve">Закономерным является то, что доходы Генуи в </w:t>
      </w:r>
      <w:r>
        <w:rPr>
          <w:lang w:val="de-DE"/>
        </w:rPr>
        <w:t>XV</w:t>
      </w:r>
      <w:r>
        <w:t xml:space="preserve"> в. начинают падать. На 1408г. государственный долг составлял почти 1 млн. генуэзских лир</w:t>
      </w:r>
      <w:r>
        <w:rPr>
          <w:rStyle w:val="a3"/>
        </w:rPr>
        <w:footnoteReference w:id="126"/>
      </w:r>
      <w:r>
        <w:t>. Многочисленные кредиторы, обеспокоенные неплатежеспособностью государства, соединились в компанию – Дом св. Георгия (</w:t>
      </w:r>
      <w:r>
        <w:rPr>
          <w:lang w:val="en-US"/>
        </w:rPr>
        <w:t>Casa di San Giorgio</w:t>
      </w:r>
      <w:r>
        <w:rPr>
          <w:rStyle w:val="a3"/>
          <w:lang w:val="en-US"/>
        </w:rPr>
        <w:footnoteReference w:id="127"/>
      </w:r>
      <w:r>
        <w:rPr>
          <w:lang w:val="en-US"/>
        </w:rPr>
        <w:t>)</w:t>
      </w:r>
      <w:r>
        <w:t>, контролирующую займы. Банк св. Георгия постепенно превратился в государство внутри республики. В ноябре 1453г. управление и право собственности на все причерноморские владения Генуи были переданы Дому св. Георгия, который располагал большими финансовыми возможностями и "славился образцовой организацией дела</w:t>
      </w:r>
      <w:r>
        <w:rPr>
          <w:rStyle w:val="a3"/>
        </w:rPr>
        <w:footnoteReference w:id="128"/>
      </w:r>
      <w:r>
        <w:t xml:space="preserve">". Банк принял ряд мер, чтобы укрепить управление колониями, однако их торговое значение после </w:t>
      </w:r>
      <w:smartTag w:uri="urn:schemas-microsoft-com:office:smarttags" w:element="metricconverter">
        <w:smartTagPr>
          <w:attr w:name="ProductID" w:val="1453 г"/>
        </w:smartTagPr>
        <w:r>
          <w:t>1453 г</w:t>
        </w:r>
      </w:smartTag>
      <w:r>
        <w:t xml:space="preserve">. неуклонно падало. Уже в </w:t>
      </w:r>
      <w:smartTag w:uri="urn:schemas-microsoft-com:office:smarttags" w:element="metricconverter">
        <w:smartTagPr>
          <w:attr w:name="ProductID" w:val="1454 г"/>
        </w:smartTagPr>
        <w:r>
          <w:t>1454 г</w:t>
        </w:r>
      </w:smartTag>
      <w:r>
        <w:t xml:space="preserve">. турецкий флот пытался захватить Кафу, что характеризует сложившуюся ситуацию. Недостаточный уровень защиты торговых путей не способствовал увеличению объёмов перевозок. В </w:t>
      </w:r>
      <w:smartTag w:uri="urn:schemas-microsoft-com:office:smarttags" w:element="metricconverter">
        <w:smartTagPr>
          <w:attr w:name="ProductID" w:val="1458 г"/>
        </w:smartTagPr>
        <w:r>
          <w:t>1458 г</w:t>
        </w:r>
      </w:smartTag>
      <w:r>
        <w:t>. Банк обязал консула Кафы "изучить все способы, чтобы мирно жить со всеми черноморскими государствами"</w:t>
      </w:r>
      <w:r>
        <w:rPr>
          <w:rStyle w:val="a3"/>
        </w:rPr>
        <w:footnoteReference w:id="129"/>
      </w:r>
      <w:r>
        <w:t>.</w:t>
      </w:r>
    </w:p>
    <w:p w:rsidR="00693167" w:rsidRDefault="00693167" w:rsidP="00C14383">
      <w:pPr>
        <w:spacing w:line="360" w:lineRule="auto"/>
        <w:ind w:left="-700" w:firstLine="700"/>
        <w:jc w:val="both"/>
      </w:pPr>
      <w:r>
        <w:t xml:space="preserve">Несмотря на все меры, принятые Банком, доходы сокращались. А.Г. Еманов и А.И.Попов считают, что к 70-м гг. </w:t>
      </w:r>
      <w:r>
        <w:rPr>
          <w:lang w:val="de-DE"/>
        </w:rPr>
        <w:t>XV</w:t>
      </w:r>
      <w:r>
        <w:t xml:space="preserve"> в. произошло замыкание обмена рамками Черноморского региона. Прямые связи со средиземноморскими рынками утратили своё значение. Кафа лишилась главенствующего положения, и значение  местных  торговцев растёт, а итальянцев – падает</w:t>
      </w:r>
      <w:r>
        <w:rPr>
          <w:rStyle w:val="a3"/>
        </w:rPr>
        <w:footnoteReference w:id="130"/>
      </w:r>
      <w:r>
        <w:t xml:space="preserve">. Генуя, также как и Венеция, стремится переориентироваться на рынки Западной Европы. Однако республика св. Георгия не имеет владений на материковой Италии, достаточных для того, чтобы составить конкуренцию Венеции в новых условиях. </w:t>
      </w:r>
    </w:p>
    <w:p w:rsidR="00693167" w:rsidRDefault="00693167" w:rsidP="00C14383">
      <w:pPr>
        <w:spacing w:line="360" w:lineRule="auto"/>
        <w:ind w:left="-700" w:firstLine="700"/>
        <w:jc w:val="both"/>
      </w:pPr>
      <w:r>
        <w:t xml:space="preserve">Одной из причин завершения соперничества Генуи и Венеции в Восточном Средиземноморье во второй половине </w:t>
      </w:r>
      <w:r>
        <w:rPr>
          <w:lang w:val="de-DE"/>
        </w:rPr>
        <w:t>XV</w:t>
      </w:r>
      <w:r>
        <w:t xml:space="preserve"> в. является упадок Лигурийской республики. Утрата причерноморских владений, частая смена правительств, борьба множества политических группировок и т.д. привели к ослаблению республики святого Георгия и её выходу из борьбы за контроль над Восточным Средиземноморьем. </w:t>
      </w:r>
    </w:p>
    <w:p w:rsidR="00693167" w:rsidRPr="00C14383" w:rsidRDefault="00693167" w:rsidP="00C14383">
      <w:pPr>
        <w:pStyle w:val="a6"/>
        <w:tabs>
          <w:tab w:val="left" w:pos="3660"/>
        </w:tabs>
        <w:spacing w:before="0" w:beforeAutospacing="0" w:after="0" w:afterAutospacing="0" w:line="360" w:lineRule="auto"/>
        <w:ind w:left="-700" w:firstLine="700"/>
        <w:jc w:val="both"/>
        <w:rPr>
          <w:b/>
          <w:sz w:val="32"/>
          <w:szCs w:val="32"/>
        </w:rPr>
      </w:pPr>
      <w:r>
        <w:br w:type="column"/>
      </w:r>
      <w:r>
        <w:rPr>
          <w:sz w:val="32"/>
          <w:szCs w:val="32"/>
        </w:rPr>
        <w:t xml:space="preserve">                                       </w:t>
      </w:r>
      <w:r w:rsidRPr="00C14383">
        <w:rPr>
          <w:b/>
          <w:sz w:val="32"/>
          <w:szCs w:val="32"/>
        </w:rPr>
        <w:t xml:space="preserve"> Заключение</w:t>
      </w:r>
    </w:p>
    <w:p w:rsidR="00693167" w:rsidRDefault="00693167" w:rsidP="00C14383">
      <w:pPr>
        <w:spacing w:line="360" w:lineRule="auto"/>
        <w:ind w:left="-700" w:firstLine="700"/>
        <w:jc w:val="both"/>
      </w:pPr>
      <w:r>
        <w:t xml:space="preserve">Борьба Генуи и Венеции в Восточном Средиземноморье была результатом длительного развития этих республик. Основанные на территориях, не способствовавших развитию сельского хозяйства, Генуя и Венеция, вынуждены были искать иные источники средств существования и обогащения, что, и обусловило развитие ремесла и, особенно, торговли. Выход на итальянский и западноевропейский рынки способствовал усилению этих городов. Своему бурному экономическому росту Генуя и Венеция обязаны тому, что двигались по пути развития торговых морских республик. </w:t>
      </w:r>
    </w:p>
    <w:p w:rsidR="00693167" w:rsidRDefault="00693167" w:rsidP="00C14383">
      <w:pPr>
        <w:spacing w:line="360" w:lineRule="auto"/>
        <w:ind w:left="-700" w:firstLine="700"/>
        <w:jc w:val="both"/>
      </w:pPr>
      <w:r>
        <w:t>Участие в крестовых походах укрепило экономическую мощь городов. Появилась возможность расширить свои территории за счет земель, захваченных крестоносцами</w:t>
      </w:r>
      <w:r w:rsidRPr="00B17AAD">
        <w:t xml:space="preserve"> </w:t>
      </w:r>
      <w:r>
        <w:t xml:space="preserve">на Востоке. Появляются первые фактории на Леванте. В течение </w:t>
      </w:r>
      <w:r>
        <w:rPr>
          <w:lang w:val="de-DE"/>
        </w:rPr>
        <w:t xml:space="preserve">XII </w:t>
      </w:r>
      <w:r>
        <w:t xml:space="preserve">– </w:t>
      </w:r>
      <w:r>
        <w:rPr>
          <w:lang w:val="de-DE"/>
        </w:rPr>
        <w:t>XIII</w:t>
      </w:r>
      <w:r>
        <w:t xml:space="preserve"> вв. торговая экспансия Генуи и Венеции расширяется на Восток. Торговля в Восточном Средиземноморье попадает под контроль венецианцев. Попытки воспротивится этому со стороны Византии приводят к тому, что Светлейшая направляет путь </w:t>
      </w:r>
      <w:r>
        <w:rPr>
          <w:lang w:val="de-DE"/>
        </w:rPr>
        <w:t>IV</w:t>
      </w:r>
      <w:r>
        <w:t xml:space="preserve"> крестового похода на Константинополь. С падением Константинополя и созданием Латинской империи в </w:t>
      </w:r>
      <w:smartTag w:uri="urn:schemas-microsoft-com:office:smarttags" w:element="metricconverter">
        <w:smartTagPr>
          <w:attr w:name="ProductID" w:val="1204 г"/>
        </w:smartTagPr>
        <w:r>
          <w:t>1204 г</w:t>
        </w:r>
      </w:smartTag>
      <w:r>
        <w:t xml:space="preserve">., Венеция, практически, монополизирует рынки Восточного Средиземноморья, что увеличивает доходы республики св. Марка до небывалых ранее высот. </w:t>
      </w:r>
    </w:p>
    <w:p w:rsidR="00693167" w:rsidRDefault="00693167" w:rsidP="00C14383">
      <w:pPr>
        <w:spacing w:line="360" w:lineRule="auto"/>
        <w:ind w:left="-700" w:firstLine="700"/>
        <w:jc w:val="both"/>
      </w:pPr>
      <w:r>
        <w:t xml:space="preserve">В это время Генуя, после захвата земель на Леванте, увеличивает своё присутствие в Западном Средиземноморье и выходит на первые позиции в этом регионе, по объёмам торговли. Конкуренция с другими итальянскими республиками возрастает. Конфликт интересов Генуи и Пизы приводит к войне, в которой убедительную победу одерживает Лигурийская республика.  </w:t>
      </w:r>
    </w:p>
    <w:p w:rsidR="00693167" w:rsidRDefault="00693167" w:rsidP="00C14383">
      <w:pPr>
        <w:spacing w:line="360" w:lineRule="auto"/>
        <w:ind w:left="-700" w:firstLine="700"/>
        <w:jc w:val="both"/>
      </w:pPr>
      <w:r>
        <w:t xml:space="preserve">Во второй половине </w:t>
      </w:r>
      <w:r>
        <w:rPr>
          <w:lang w:val="en-US"/>
        </w:rPr>
        <w:t>XIII</w:t>
      </w:r>
      <w:r>
        <w:t xml:space="preserve"> века появляется возможность восстановления Византийской империи. Генуэзцы, оказывают помощь Михаилу </w:t>
      </w:r>
      <w:r>
        <w:rPr>
          <w:lang w:val="de-DE"/>
        </w:rPr>
        <w:t xml:space="preserve">VIII </w:t>
      </w:r>
      <w:r>
        <w:t xml:space="preserve">Палеологу в восстановлении Византии и получают большие привилегии в торговле. Кроме них, генуэзцы получают владения на берегах Золотого Рога и право основывать свои фактории в наиболее крупных городах дряхлеющей Византийской империи. </w:t>
      </w:r>
    </w:p>
    <w:p w:rsidR="00693167" w:rsidRDefault="00693167" w:rsidP="00C14383">
      <w:pPr>
        <w:spacing w:line="360" w:lineRule="auto"/>
        <w:ind w:left="-700" w:firstLine="700"/>
        <w:jc w:val="both"/>
      </w:pPr>
      <w:r>
        <w:t xml:space="preserve">Таким образом, генуэзцы проникают в регион, ранее контролируемый  венецианцами. Конфликт интересов и острая конкуренция приводят к обострению отношений и борьбе за овладение рынками Византии и Причерноморья. Политика, проводимая Византией, во многом способствовала разжиганию конфликта. Византийские правители поддерживали то одну, то другую сторону конфликта. В конце </w:t>
      </w:r>
      <w:r>
        <w:rPr>
          <w:lang w:val="de-DE"/>
        </w:rPr>
        <w:t>XIV</w:t>
      </w:r>
      <w:r>
        <w:t xml:space="preserve"> века разгорелась Кьоджская война, завершившая раздел сфер влияния в Восточном Средиземноморье. Причерноморье отходило под контроль Генуи, а торговля с Египтом и Левантом – Венеции. Не смотря на это соглашение, противостояние между Светлейшей и Лигурийской республикой продолжалось и в первой половине </w:t>
      </w:r>
      <w:r>
        <w:rPr>
          <w:lang w:val="de-DE"/>
        </w:rPr>
        <w:t>XV</w:t>
      </w:r>
      <w:r>
        <w:t xml:space="preserve"> века. Однако османская угроза, социальная борьба в Генуе и другие причины приводят к затуханию борьбы. С падением Константинополя в 1453г. Банк св. Георгия, получивший причерноморские владения Генуи под свою власть, издаёт указ о разрешении всех противоречий мирным путём, "чтобы жить в мире со всеми народами". Банк принимает меры по укреплению торговых связей и обеспечению защиты торговых путей, однако это не приводит к ощутимым результатам – доходы Генуи падают, государственный долг растёт. </w:t>
      </w:r>
    </w:p>
    <w:p w:rsidR="00693167" w:rsidRPr="001E035A" w:rsidRDefault="00693167" w:rsidP="00C14383">
      <w:pPr>
        <w:spacing w:line="360" w:lineRule="auto"/>
        <w:ind w:left="-700" w:firstLine="700"/>
        <w:jc w:val="both"/>
      </w:pPr>
      <w:r>
        <w:t>В течение 60-х – 70-х гг. Генуя и Венеция теряют, под ударами турков, большинство своих Причерноморских колоний. Утрата колоний означала утрату доходов, а это, свою очередь, усугубило экономический кризис. Венеция, имевшая владения в Италии и на Балканах и поразительно устойчивый политический строй, справилась с кризисом. Генуя, утратившая свои колонии и раздираемая борьбой политических группировок за власть, не смогла оправиться. Власть в Генуе переходит то к французам, то к Милану.</w:t>
      </w:r>
    </w:p>
    <w:p w:rsidR="009C5A55" w:rsidRDefault="00693167" w:rsidP="00C14383">
      <w:pPr>
        <w:spacing w:line="360" w:lineRule="auto"/>
        <w:ind w:left="-700" w:firstLine="700"/>
        <w:jc w:val="both"/>
      </w:pPr>
      <w:r>
        <w:t>Борьба Генуи и Венеции в Восточном Средиземноморье, в которую были втянуты многие народы и государства, является важным периодом в истории Причерноморья и достойна детального изучен</w:t>
      </w:r>
      <w:r w:rsidR="00C14383">
        <w:t>ия.</w:t>
      </w:r>
    </w:p>
    <w:p w:rsidR="009C5A55" w:rsidRDefault="009C5A55" w:rsidP="00926C8C">
      <w:pPr>
        <w:tabs>
          <w:tab w:val="left" w:pos="2700"/>
        </w:tabs>
        <w:spacing w:line="360" w:lineRule="auto"/>
        <w:ind w:left="-700" w:firstLine="420"/>
        <w:jc w:val="both"/>
        <w:rPr>
          <w:b/>
        </w:rPr>
      </w:pPr>
      <w:r>
        <w:br w:type="column"/>
      </w:r>
      <w:r w:rsidR="00EF2DE7">
        <w:rPr>
          <w:lang w:val="uk-UA"/>
        </w:rPr>
        <w:t xml:space="preserve">                             </w:t>
      </w:r>
      <w:r w:rsidRPr="009C5A55">
        <w:rPr>
          <w:b/>
        </w:rPr>
        <w:t>Список источников и литературы.</w:t>
      </w:r>
    </w:p>
    <w:p w:rsidR="00EF2DE7" w:rsidRPr="009C5A55" w:rsidRDefault="00CC6210" w:rsidP="00926C8C">
      <w:pPr>
        <w:pStyle w:val="a7"/>
        <w:spacing w:line="360" w:lineRule="auto"/>
        <w:ind w:left="-840" w:firstLine="560"/>
        <w:jc w:val="both"/>
        <w:rPr>
          <w:sz w:val="28"/>
          <w:szCs w:val="28"/>
        </w:rPr>
      </w:pPr>
      <w:r>
        <w:rPr>
          <w:sz w:val="28"/>
          <w:szCs w:val="28"/>
        </w:rPr>
        <w:t xml:space="preserve">1. </w:t>
      </w:r>
      <w:r w:rsidR="00EF2DE7" w:rsidRPr="009C5A55">
        <w:rPr>
          <w:sz w:val="28"/>
          <w:szCs w:val="28"/>
        </w:rPr>
        <w:t xml:space="preserve">Барбаро И. Путешествие в Тану // Барбаро и Контарини о России. К истории итало – русских связей в </w:t>
      </w:r>
      <w:r w:rsidR="00EF2DE7" w:rsidRPr="009C5A55">
        <w:rPr>
          <w:sz w:val="28"/>
          <w:szCs w:val="28"/>
          <w:lang w:val="de-DE"/>
        </w:rPr>
        <w:t>XV</w:t>
      </w:r>
      <w:r w:rsidR="00EF2DE7" w:rsidRPr="009C5A55">
        <w:rPr>
          <w:sz w:val="28"/>
          <w:szCs w:val="28"/>
        </w:rPr>
        <w:t xml:space="preserve"> в. / Вступ. ст., подгот. текста, пер., комм. Е.Ч. Скржинской. – Л.: Наука , 1971. – С. 113 – 187.</w:t>
      </w:r>
    </w:p>
    <w:p w:rsidR="00EF2DE7" w:rsidRPr="00926C8C" w:rsidRDefault="00CC6210" w:rsidP="00926C8C">
      <w:pPr>
        <w:pStyle w:val="a7"/>
        <w:spacing w:line="360" w:lineRule="auto"/>
        <w:ind w:left="-840" w:firstLine="560"/>
        <w:jc w:val="both"/>
        <w:rPr>
          <w:sz w:val="28"/>
          <w:szCs w:val="28"/>
          <w:lang w:val="uk-UA"/>
        </w:rPr>
      </w:pPr>
      <w:r>
        <w:rPr>
          <w:sz w:val="28"/>
          <w:szCs w:val="28"/>
        </w:rPr>
        <w:t xml:space="preserve">2. </w:t>
      </w:r>
      <w:r w:rsidR="00EF2DE7" w:rsidRPr="00926C8C">
        <w:rPr>
          <w:sz w:val="28"/>
          <w:szCs w:val="28"/>
        </w:rPr>
        <w:t xml:space="preserve">Боплан Г.Л. </w:t>
      </w:r>
      <w:r w:rsidR="00EF2DE7" w:rsidRPr="00926C8C">
        <w:rPr>
          <w:sz w:val="28"/>
          <w:szCs w:val="28"/>
          <w:lang w:val="uk-UA"/>
        </w:rPr>
        <w:t>Опис України, кількох провінцій, що тягнуться від кордонів Московії до границь Трансильванії, разом з їхніми звичаями, способом життя і веденням воєн. – К.: Наук. думка, 1990. – 256 с.</w:t>
      </w:r>
    </w:p>
    <w:p w:rsidR="009C5A55" w:rsidRPr="009C5A55" w:rsidRDefault="00CC6210" w:rsidP="00926C8C">
      <w:pPr>
        <w:tabs>
          <w:tab w:val="left" w:pos="2700"/>
        </w:tabs>
        <w:spacing w:line="360" w:lineRule="auto"/>
        <w:ind w:left="-840" w:firstLine="560"/>
        <w:jc w:val="both"/>
        <w:rPr>
          <w:b/>
        </w:rPr>
      </w:pPr>
      <w:r>
        <w:t xml:space="preserve">3. </w:t>
      </w:r>
      <w:r w:rsidR="009C5A55" w:rsidRPr="009C5A55">
        <w:t xml:space="preserve">Карпов С.П. Документы по истории венецианской фактории Тана во второй половине </w:t>
      </w:r>
      <w:r w:rsidR="009C5A55" w:rsidRPr="009C5A55">
        <w:rPr>
          <w:lang w:val="de-DE"/>
        </w:rPr>
        <w:t>XIV</w:t>
      </w:r>
      <w:r w:rsidR="009C5A55" w:rsidRPr="009C5A55">
        <w:t>в.// Причерноморье в средние века. / Под ред. С.П. Карпова. – М.: Изд-во МГУ, 1991. – С. 191-216.</w:t>
      </w:r>
    </w:p>
    <w:p w:rsidR="00926C8C" w:rsidRDefault="00CC6210" w:rsidP="00926C8C">
      <w:pPr>
        <w:pStyle w:val="a7"/>
        <w:spacing w:line="360" w:lineRule="auto"/>
        <w:ind w:left="-840" w:firstLine="560"/>
        <w:jc w:val="both"/>
        <w:rPr>
          <w:sz w:val="28"/>
          <w:szCs w:val="28"/>
          <w:lang w:val="uk-UA"/>
        </w:rPr>
      </w:pPr>
      <w:r>
        <w:rPr>
          <w:sz w:val="28"/>
          <w:szCs w:val="28"/>
        </w:rPr>
        <w:t xml:space="preserve">4. </w:t>
      </w:r>
      <w:r w:rsidR="009C5A55" w:rsidRPr="009C5A55">
        <w:rPr>
          <w:sz w:val="28"/>
          <w:szCs w:val="28"/>
        </w:rPr>
        <w:t xml:space="preserve">Карпов С.П. Регесты документов фонда </w:t>
      </w:r>
      <w:r w:rsidR="009C5A55" w:rsidRPr="009C5A55">
        <w:rPr>
          <w:sz w:val="28"/>
          <w:szCs w:val="28"/>
          <w:lang w:val="de-DE"/>
        </w:rPr>
        <w:t xml:space="preserve">Diversorum Filze </w:t>
      </w:r>
      <w:r w:rsidR="009C5A55" w:rsidRPr="009C5A55">
        <w:rPr>
          <w:sz w:val="28"/>
          <w:szCs w:val="28"/>
        </w:rPr>
        <w:t>Секретного архива Генуи, относящиеся к истории Причерноморья. // Причерноморье в средние века. / Под ред. С.П. Карпова. – М.: Алетейа, 1998. – Вып. 3. – С. 9-81.</w:t>
      </w:r>
    </w:p>
    <w:p w:rsidR="009C5A55" w:rsidRPr="00926C8C" w:rsidRDefault="00CC6210" w:rsidP="00926C8C">
      <w:pPr>
        <w:pStyle w:val="a7"/>
        <w:spacing w:line="360" w:lineRule="auto"/>
        <w:ind w:left="-840" w:firstLine="560"/>
        <w:jc w:val="both"/>
        <w:rPr>
          <w:sz w:val="28"/>
          <w:szCs w:val="28"/>
        </w:rPr>
      </w:pPr>
      <w:r>
        <w:rPr>
          <w:sz w:val="28"/>
          <w:szCs w:val="28"/>
        </w:rPr>
        <w:t xml:space="preserve">5. </w:t>
      </w:r>
      <w:r w:rsidR="009C5A55" w:rsidRPr="009C5A55">
        <w:rPr>
          <w:sz w:val="28"/>
          <w:szCs w:val="28"/>
        </w:rPr>
        <w:t>Карпини П., Рубрук Г. де. История монгалов. Путешествие в восточные страны. – Алматы: Гылым, 1993. – 248с.</w:t>
      </w:r>
    </w:p>
    <w:p w:rsidR="00926C8C" w:rsidRDefault="00CC6210" w:rsidP="00926C8C">
      <w:pPr>
        <w:pStyle w:val="a7"/>
        <w:spacing w:line="360" w:lineRule="auto"/>
        <w:ind w:left="-840" w:firstLine="560"/>
        <w:jc w:val="both"/>
        <w:rPr>
          <w:sz w:val="28"/>
          <w:szCs w:val="28"/>
          <w:lang w:val="uk-UA"/>
        </w:rPr>
      </w:pPr>
      <w:r>
        <w:rPr>
          <w:sz w:val="28"/>
          <w:szCs w:val="28"/>
        </w:rPr>
        <w:t xml:space="preserve">6. </w:t>
      </w:r>
      <w:r w:rsidR="00926C8C" w:rsidRPr="009C5A55">
        <w:rPr>
          <w:sz w:val="28"/>
          <w:szCs w:val="28"/>
        </w:rPr>
        <w:t>Клавихо Р.Г. де. Дневник путешествия в Самарканд ко двору Тимура (1403 – 1406) / Пер., предисл., комм. И.С. Мироковой; отв. ред. Г.Г. Барадзе, К.К. Куция. – М.: Наука. Главн. ред. вост. лит., 1990. – 211с.</w:t>
      </w:r>
    </w:p>
    <w:p w:rsidR="00926C8C" w:rsidRPr="00926C8C" w:rsidRDefault="00CC6210" w:rsidP="00926C8C">
      <w:pPr>
        <w:pStyle w:val="a7"/>
        <w:spacing w:line="360" w:lineRule="auto"/>
        <w:ind w:left="-840" w:firstLine="560"/>
        <w:jc w:val="both"/>
        <w:rPr>
          <w:sz w:val="28"/>
          <w:szCs w:val="28"/>
          <w:lang w:val="uk-UA"/>
        </w:rPr>
      </w:pPr>
      <w:r>
        <w:rPr>
          <w:sz w:val="28"/>
          <w:szCs w:val="28"/>
        </w:rPr>
        <w:t xml:space="preserve">7. </w:t>
      </w:r>
      <w:r w:rsidR="00926C8C" w:rsidRPr="009C5A55">
        <w:rPr>
          <w:sz w:val="28"/>
          <w:szCs w:val="28"/>
        </w:rPr>
        <w:t xml:space="preserve">Контарини А. Путешествие в Персию. // Барбаро и Контарини о России. К истории итало – русских связей в </w:t>
      </w:r>
      <w:r w:rsidR="00926C8C" w:rsidRPr="009C5A55">
        <w:rPr>
          <w:sz w:val="28"/>
          <w:szCs w:val="28"/>
          <w:lang w:val="de-DE"/>
        </w:rPr>
        <w:t>XV</w:t>
      </w:r>
      <w:r w:rsidR="00926C8C" w:rsidRPr="009C5A55">
        <w:rPr>
          <w:sz w:val="28"/>
          <w:szCs w:val="28"/>
        </w:rPr>
        <w:t xml:space="preserve"> в. / Вступ. ст., подгот. текста, пер., комм. Е.Ч. Скржинской. – Л.: Наука , 1971. – С. 188 – 247.</w:t>
      </w:r>
    </w:p>
    <w:p w:rsidR="00926C8C" w:rsidRPr="00EF2DE7" w:rsidRDefault="00CC6210" w:rsidP="00926C8C">
      <w:pPr>
        <w:pStyle w:val="a7"/>
        <w:spacing w:line="360" w:lineRule="auto"/>
        <w:ind w:left="-840" w:firstLine="560"/>
        <w:jc w:val="both"/>
        <w:rPr>
          <w:sz w:val="28"/>
          <w:szCs w:val="28"/>
        </w:rPr>
      </w:pPr>
      <w:r>
        <w:rPr>
          <w:sz w:val="28"/>
          <w:szCs w:val="28"/>
        </w:rPr>
        <w:t xml:space="preserve">8. </w:t>
      </w:r>
      <w:r w:rsidR="00926C8C" w:rsidRPr="00EF2DE7">
        <w:rPr>
          <w:sz w:val="28"/>
          <w:szCs w:val="28"/>
        </w:rPr>
        <w:t>Никитин А.  Хождение за три моря Афанасия Никитина. 1466 – 1472 гг. / Отв. ред. В.П. Адрианова – Перетц. – Изд. 2-е. – М.; Л.: Изд-во АН СССР, 1956. – 284с.</w:t>
      </w:r>
    </w:p>
    <w:p w:rsidR="009C5A55" w:rsidRDefault="00CC6210" w:rsidP="00926C8C">
      <w:pPr>
        <w:pStyle w:val="a7"/>
        <w:spacing w:line="360" w:lineRule="auto"/>
        <w:ind w:left="-840" w:firstLine="560"/>
        <w:jc w:val="both"/>
        <w:rPr>
          <w:sz w:val="28"/>
          <w:szCs w:val="28"/>
          <w:lang w:val="uk-UA"/>
        </w:rPr>
      </w:pPr>
      <w:r>
        <w:rPr>
          <w:sz w:val="28"/>
          <w:szCs w:val="28"/>
        </w:rPr>
        <w:t xml:space="preserve">9. </w:t>
      </w:r>
      <w:r w:rsidR="009C5A55" w:rsidRPr="009C5A55">
        <w:rPr>
          <w:sz w:val="28"/>
          <w:szCs w:val="28"/>
        </w:rPr>
        <w:t>После Марко Поло. Путешествия западных чужеземцев в с</w:t>
      </w:r>
      <w:r w:rsidR="00EF2DE7">
        <w:rPr>
          <w:sz w:val="28"/>
          <w:szCs w:val="28"/>
        </w:rPr>
        <w:t>траны Трёх Индий. / Пер., прим.</w:t>
      </w:r>
      <w:r w:rsidR="009C5A55" w:rsidRPr="009C5A55">
        <w:rPr>
          <w:sz w:val="28"/>
          <w:szCs w:val="28"/>
        </w:rPr>
        <w:t xml:space="preserve"> вступ. ст. Я.М. Света. – М.: Наука, 1968. – 237с.</w:t>
      </w:r>
    </w:p>
    <w:p w:rsidR="00926C8C" w:rsidRDefault="00CC6210" w:rsidP="00926C8C">
      <w:pPr>
        <w:pStyle w:val="a7"/>
        <w:spacing w:line="360" w:lineRule="auto"/>
        <w:ind w:left="-840" w:firstLine="560"/>
        <w:jc w:val="both"/>
        <w:rPr>
          <w:sz w:val="28"/>
          <w:szCs w:val="28"/>
          <w:lang w:val="uk-UA"/>
        </w:rPr>
      </w:pPr>
      <w:r>
        <w:rPr>
          <w:sz w:val="28"/>
          <w:szCs w:val="28"/>
        </w:rPr>
        <w:t xml:space="preserve">10. </w:t>
      </w:r>
      <w:r w:rsidR="00926C8C" w:rsidRPr="009C5A55">
        <w:rPr>
          <w:sz w:val="28"/>
          <w:szCs w:val="28"/>
        </w:rPr>
        <w:t>Тизенгаузен В.Г. Сборник материалов, относящихся к истории Золотой Орды. – Т.2. – М.; Л.: Изд-во АН СССР, 1941. – 308с.</w:t>
      </w:r>
    </w:p>
    <w:p w:rsidR="00926C8C" w:rsidRPr="00CC6210" w:rsidRDefault="00CC6210" w:rsidP="00926C8C">
      <w:pPr>
        <w:pStyle w:val="a7"/>
        <w:spacing w:line="360" w:lineRule="auto"/>
        <w:ind w:left="-840" w:firstLine="560"/>
        <w:jc w:val="both"/>
        <w:rPr>
          <w:sz w:val="28"/>
          <w:szCs w:val="28"/>
        </w:rPr>
      </w:pPr>
      <w:r>
        <w:rPr>
          <w:sz w:val="28"/>
          <w:szCs w:val="28"/>
        </w:rPr>
        <w:t xml:space="preserve">11. </w:t>
      </w:r>
      <w:r w:rsidR="009C5A55" w:rsidRPr="009C5A55">
        <w:rPr>
          <w:sz w:val="28"/>
          <w:szCs w:val="28"/>
        </w:rPr>
        <w:t>Хенниг Р. Неведомые земли / Пер. А.В. Лисовской, под ред. И.П. Магидовича. – Т.3. – М.: Изд-во иностр. лит, 1962. – 472с.</w:t>
      </w:r>
    </w:p>
    <w:p w:rsidR="00926C8C" w:rsidRDefault="00CC6210" w:rsidP="00926C8C">
      <w:pPr>
        <w:pStyle w:val="a7"/>
        <w:spacing w:line="360" w:lineRule="auto"/>
        <w:ind w:left="-840" w:firstLine="560"/>
        <w:jc w:val="both"/>
        <w:rPr>
          <w:sz w:val="28"/>
          <w:szCs w:val="28"/>
          <w:lang w:val="uk-UA"/>
        </w:rPr>
      </w:pPr>
      <w:r>
        <w:rPr>
          <w:sz w:val="28"/>
          <w:szCs w:val="28"/>
        </w:rPr>
        <w:t xml:space="preserve">12. </w:t>
      </w:r>
      <w:r w:rsidR="00926C8C" w:rsidRPr="00926C8C">
        <w:rPr>
          <w:sz w:val="28"/>
          <w:szCs w:val="28"/>
        </w:rPr>
        <w:t>Диль</w:t>
      </w:r>
      <w:r w:rsidR="00926C8C" w:rsidRPr="00FC505C">
        <w:rPr>
          <w:sz w:val="28"/>
          <w:szCs w:val="28"/>
        </w:rPr>
        <w:t xml:space="preserve"> </w:t>
      </w:r>
      <w:r w:rsidR="00926C8C" w:rsidRPr="00926C8C">
        <w:rPr>
          <w:sz w:val="28"/>
          <w:szCs w:val="28"/>
        </w:rPr>
        <w:t>Ш</w:t>
      </w:r>
      <w:r w:rsidR="00926C8C" w:rsidRPr="00FC505C">
        <w:rPr>
          <w:sz w:val="28"/>
          <w:szCs w:val="28"/>
        </w:rPr>
        <w:t xml:space="preserve">. </w:t>
      </w:r>
      <w:r w:rsidR="00926C8C" w:rsidRPr="00926C8C">
        <w:rPr>
          <w:sz w:val="28"/>
          <w:szCs w:val="28"/>
        </w:rPr>
        <w:t>Основные</w:t>
      </w:r>
      <w:r w:rsidR="00926C8C" w:rsidRPr="00FC505C">
        <w:rPr>
          <w:sz w:val="28"/>
          <w:szCs w:val="28"/>
        </w:rPr>
        <w:t xml:space="preserve"> </w:t>
      </w:r>
      <w:r w:rsidR="00926C8C" w:rsidRPr="00926C8C">
        <w:rPr>
          <w:sz w:val="28"/>
          <w:szCs w:val="28"/>
        </w:rPr>
        <w:t>проблемы</w:t>
      </w:r>
      <w:r w:rsidR="00926C8C" w:rsidRPr="00FC505C">
        <w:rPr>
          <w:sz w:val="28"/>
          <w:szCs w:val="28"/>
        </w:rPr>
        <w:t xml:space="preserve"> </w:t>
      </w:r>
      <w:r w:rsidR="00926C8C" w:rsidRPr="00926C8C">
        <w:rPr>
          <w:sz w:val="28"/>
          <w:szCs w:val="28"/>
        </w:rPr>
        <w:t>византийской</w:t>
      </w:r>
      <w:r w:rsidR="00926C8C" w:rsidRPr="00FC505C">
        <w:rPr>
          <w:sz w:val="28"/>
          <w:szCs w:val="28"/>
        </w:rPr>
        <w:t xml:space="preserve"> </w:t>
      </w:r>
      <w:r w:rsidR="00926C8C" w:rsidRPr="00926C8C">
        <w:rPr>
          <w:sz w:val="28"/>
          <w:szCs w:val="28"/>
        </w:rPr>
        <w:t>истории</w:t>
      </w:r>
      <w:r w:rsidR="00926C8C" w:rsidRPr="00FC505C">
        <w:rPr>
          <w:sz w:val="28"/>
          <w:szCs w:val="28"/>
        </w:rPr>
        <w:t xml:space="preserve"> /</w:t>
      </w:r>
      <w:r w:rsidR="00926C8C" w:rsidRPr="00926C8C">
        <w:rPr>
          <w:sz w:val="28"/>
          <w:szCs w:val="28"/>
        </w:rPr>
        <w:t>Пер</w:t>
      </w:r>
      <w:r w:rsidR="00926C8C" w:rsidRPr="00FC505C">
        <w:rPr>
          <w:sz w:val="28"/>
          <w:szCs w:val="28"/>
        </w:rPr>
        <w:t xml:space="preserve">., </w:t>
      </w:r>
      <w:r w:rsidR="00926C8C" w:rsidRPr="00926C8C">
        <w:rPr>
          <w:sz w:val="28"/>
          <w:szCs w:val="28"/>
        </w:rPr>
        <w:t>предисл</w:t>
      </w:r>
      <w:r w:rsidR="00926C8C" w:rsidRPr="00FC505C">
        <w:rPr>
          <w:sz w:val="28"/>
          <w:szCs w:val="28"/>
        </w:rPr>
        <w:t xml:space="preserve">. </w:t>
      </w:r>
      <w:r w:rsidR="00926C8C" w:rsidRPr="00926C8C">
        <w:rPr>
          <w:sz w:val="28"/>
          <w:szCs w:val="28"/>
        </w:rPr>
        <w:t>Б</w:t>
      </w:r>
      <w:r w:rsidR="00926C8C" w:rsidRPr="00FC505C">
        <w:rPr>
          <w:sz w:val="28"/>
          <w:szCs w:val="28"/>
        </w:rPr>
        <w:t>.</w:t>
      </w:r>
      <w:r w:rsidR="00926C8C" w:rsidRPr="00926C8C">
        <w:rPr>
          <w:sz w:val="28"/>
          <w:szCs w:val="28"/>
        </w:rPr>
        <w:t>П</w:t>
      </w:r>
      <w:r w:rsidR="00926C8C" w:rsidRPr="00FC505C">
        <w:rPr>
          <w:sz w:val="28"/>
          <w:szCs w:val="28"/>
        </w:rPr>
        <w:t xml:space="preserve">. </w:t>
      </w:r>
      <w:r w:rsidR="00926C8C" w:rsidRPr="00926C8C">
        <w:rPr>
          <w:sz w:val="28"/>
          <w:szCs w:val="28"/>
        </w:rPr>
        <w:t>Горянова</w:t>
      </w:r>
      <w:r w:rsidR="00926C8C" w:rsidRPr="00FC505C">
        <w:rPr>
          <w:sz w:val="28"/>
          <w:szCs w:val="28"/>
        </w:rPr>
        <w:t xml:space="preserve"> ; </w:t>
      </w:r>
      <w:r w:rsidR="00926C8C" w:rsidRPr="00926C8C">
        <w:rPr>
          <w:sz w:val="28"/>
          <w:szCs w:val="28"/>
        </w:rPr>
        <w:t>под</w:t>
      </w:r>
      <w:r w:rsidR="00926C8C" w:rsidRPr="00FC505C">
        <w:rPr>
          <w:sz w:val="28"/>
          <w:szCs w:val="28"/>
        </w:rPr>
        <w:t xml:space="preserve"> </w:t>
      </w:r>
      <w:r w:rsidR="00926C8C" w:rsidRPr="00926C8C">
        <w:rPr>
          <w:sz w:val="28"/>
          <w:szCs w:val="28"/>
        </w:rPr>
        <w:t>ред</w:t>
      </w:r>
      <w:r w:rsidR="00926C8C" w:rsidRPr="00FC505C">
        <w:rPr>
          <w:sz w:val="28"/>
          <w:szCs w:val="28"/>
        </w:rPr>
        <w:t xml:space="preserve">. </w:t>
      </w:r>
      <w:r w:rsidR="00926C8C" w:rsidRPr="00926C8C">
        <w:rPr>
          <w:sz w:val="28"/>
          <w:szCs w:val="28"/>
        </w:rPr>
        <w:t>С</w:t>
      </w:r>
      <w:r w:rsidR="00926C8C" w:rsidRPr="00FC505C">
        <w:rPr>
          <w:sz w:val="28"/>
          <w:szCs w:val="28"/>
        </w:rPr>
        <w:t>.</w:t>
      </w:r>
      <w:r w:rsidR="00926C8C" w:rsidRPr="00926C8C">
        <w:rPr>
          <w:sz w:val="28"/>
          <w:szCs w:val="28"/>
        </w:rPr>
        <w:t>Д</w:t>
      </w:r>
      <w:r w:rsidR="00926C8C" w:rsidRPr="00FC505C">
        <w:rPr>
          <w:sz w:val="28"/>
          <w:szCs w:val="28"/>
        </w:rPr>
        <w:t xml:space="preserve">. </w:t>
      </w:r>
      <w:r w:rsidR="00926C8C" w:rsidRPr="00926C8C">
        <w:rPr>
          <w:sz w:val="28"/>
          <w:szCs w:val="28"/>
        </w:rPr>
        <w:t>Сказкина</w:t>
      </w:r>
      <w:r w:rsidR="00926C8C" w:rsidRPr="00FC505C">
        <w:rPr>
          <w:sz w:val="28"/>
          <w:szCs w:val="28"/>
        </w:rPr>
        <w:t xml:space="preserve">. – </w:t>
      </w:r>
      <w:r w:rsidR="00926C8C" w:rsidRPr="00926C8C">
        <w:rPr>
          <w:sz w:val="28"/>
          <w:szCs w:val="28"/>
        </w:rPr>
        <w:t>М</w:t>
      </w:r>
      <w:r w:rsidR="00926C8C" w:rsidRPr="00FC505C">
        <w:rPr>
          <w:sz w:val="28"/>
          <w:szCs w:val="28"/>
        </w:rPr>
        <w:t xml:space="preserve">.: </w:t>
      </w:r>
      <w:r w:rsidR="00926C8C" w:rsidRPr="00926C8C">
        <w:rPr>
          <w:sz w:val="28"/>
          <w:szCs w:val="28"/>
        </w:rPr>
        <w:t>Гос</w:t>
      </w:r>
      <w:r w:rsidR="00926C8C" w:rsidRPr="00FC505C">
        <w:rPr>
          <w:sz w:val="28"/>
          <w:szCs w:val="28"/>
        </w:rPr>
        <w:t xml:space="preserve">. </w:t>
      </w:r>
      <w:r w:rsidR="00926C8C" w:rsidRPr="00926C8C">
        <w:rPr>
          <w:sz w:val="28"/>
          <w:szCs w:val="28"/>
        </w:rPr>
        <w:t>издат</w:t>
      </w:r>
      <w:r w:rsidR="00926C8C" w:rsidRPr="00FC505C">
        <w:rPr>
          <w:sz w:val="28"/>
          <w:szCs w:val="28"/>
        </w:rPr>
        <w:t xml:space="preserve">. </w:t>
      </w:r>
      <w:r w:rsidR="00926C8C">
        <w:rPr>
          <w:sz w:val="28"/>
          <w:szCs w:val="28"/>
        </w:rPr>
        <w:t>иностр. лит., 1947. – 184с.</w:t>
      </w:r>
    </w:p>
    <w:p w:rsidR="00926C8C" w:rsidRDefault="00CC6210" w:rsidP="00926C8C">
      <w:pPr>
        <w:pStyle w:val="a7"/>
        <w:spacing w:line="360" w:lineRule="auto"/>
        <w:ind w:left="-840" w:firstLine="560"/>
        <w:jc w:val="both"/>
        <w:rPr>
          <w:sz w:val="28"/>
          <w:szCs w:val="28"/>
          <w:lang w:val="uk-UA"/>
        </w:rPr>
      </w:pPr>
      <w:r>
        <w:rPr>
          <w:sz w:val="28"/>
          <w:szCs w:val="28"/>
        </w:rPr>
        <w:t xml:space="preserve">13. </w:t>
      </w:r>
      <w:r w:rsidR="00926C8C" w:rsidRPr="00926C8C">
        <w:rPr>
          <w:sz w:val="28"/>
          <w:szCs w:val="28"/>
        </w:rPr>
        <w:t xml:space="preserve">Еманов А.Г., Попов А.И. Итальянская торговля на Чёрном море  в </w:t>
      </w:r>
      <w:r w:rsidR="00926C8C" w:rsidRPr="00926C8C">
        <w:rPr>
          <w:sz w:val="28"/>
          <w:szCs w:val="28"/>
          <w:lang w:val="de-DE"/>
        </w:rPr>
        <w:t>XIII</w:t>
      </w:r>
      <w:r w:rsidR="00926C8C" w:rsidRPr="00926C8C">
        <w:rPr>
          <w:sz w:val="28"/>
          <w:szCs w:val="28"/>
        </w:rPr>
        <w:t>-</w:t>
      </w:r>
      <w:r w:rsidR="00926C8C" w:rsidRPr="00926C8C">
        <w:rPr>
          <w:sz w:val="28"/>
          <w:szCs w:val="28"/>
          <w:lang w:val="de-DE"/>
        </w:rPr>
        <w:t>XV</w:t>
      </w:r>
      <w:r w:rsidR="00926C8C" w:rsidRPr="00926C8C">
        <w:rPr>
          <w:sz w:val="28"/>
          <w:szCs w:val="28"/>
        </w:rPr>
        <w:t xml:space="preserve"> вв. //Торговля и мореплавание в бассейне Чёрного моря в древности и средние века: Межвуз. сб.науч.тр. – Ростов-на-Дону: РГПИ, 1988. – С. 76 – 87.</w:t>
      </w:r>
    </w:p>
    <w:p w:rsidR="00926C8C" w:rsidRDefault="00CC6210" w:rsidP="00926C8C">
      <w:pPr>
        <w:pStyle w:val="a7"/>
        <w:spacing w:line="360" w:lineRule="auto"/>
        <w:ind w:left="-840" w:firstLine="560"/>
        <w:jc w:val="both"/>
        <w:rPr>
          <w:sz w:val="28"/>
          <w:szCs w:val="28"/>
          <w:lang w:val="uk-UA"/>
        </w:rPr>
      </w:pPr>
      <w:r>
        <w:rPr>
          <w:sz w:val="28"/>
          <w:szCs w:val="28"/>
        </w:rPr>
        <w:t xml:space="preserve">14. </w:t>
      </w:r>
      <w:r w:rsidR="00926C8C" w:rsidRPr="00926C8C">
        <w:rPr>
          <w:sz w:val="28"/>
          <w:szCs w:val="28"/>
        </w:rPr>
        <w:t xml:space="preserve">История Византии. В 3т. - Т. 3/ Под ред. С.Д. Сказкина. -  М,: Наука, 1967. – С.110. </w:t>
      </w:r>
    </w:p>
    <w:p w:rsidR="00926C8C" w:rsidRDefault="00CC6210" w:rsidP="00926C8C">
      <w:pPr>
        <w:pStyle w:val="a7"/>
        <w:spacing w:line="360" w:lineRule="auto"/>
        <w:ind w:left="-840" w:firstLine="560"/>
        <w:jc w:val="both"/>
        <w:rPr>
          <w:sz w:val="28"/>
          <w:szCs w:val="28"/>
          <w:lang w:val="uk-UA"/>
        </w:rPr>
      </w:pPr>
      <w:r>
        <w:rPr>
          <w:sz w:val="28"/>
          <w:szCs w:val="28"/>
        </w:rPr>
        <w:t xml:space="preserve">15. </w:t>
      </w:r>
      <w:r w:rsidR="00926C8C" w:rsidRPr="00926C8C">
        <w:rPr>
          <w:sz w:val="28"/>
          <w:szCs w:val="28"/>
        </w:rPr>
        <w:t xml:space="preserve">История Италии. В 3т. – Т.1 / Под ред. С.Д. Сказкина, Л.А. Котельниковой, В.И. Рутенбутга. – М.: Наука, 1970. – 580с. </w:t>
      </w:r>
    </w:p>
    <w:p w:rsidR="00926C8C" w:rsidRDefault="00CC6210" w:rsidP="00926C8C">
      <w:pPr>
        <w:pStyle w:val="a7"/>
        <w:spacing w:line="360" w:lineRule="auto"/>
        <w:ind w:left="-840" w:firstLine="560"/>
        <w:jc w:val="both"/>
        <w:rPr>
          <w:sz w:val="28"/>
          <w:szCs w:val="28"/>
          <w:lang w:val="uk-UA"/>
        </w:rPr>
      </w:pPr>
      <w:r>
        <w:rPr>
          <w:sz w:val="28"/>
          <w:szCs w:val="28"/>
        </w:rPr>
        <w:t xml:space="preserve">16. </w:t>
      </w:r>
      <w:r w:rsidR="00926C8C" w:rsidRPr="00926C8C">
        <w:rPr>
          <w:sz w:val="28"/>
          <w:szCs w:val="28"/>
        </w:rPr>
        <w:t>История средних веков. В.2Т. – Т1/ Под ред. С.П.Карпова. -</w:t>
      </w:r>
      <w:r w:rsidR="00926C8C" w:rsidRPr="00926C8C">
        <w:rPr>
          <w:sz w:val="28"/>
          <w:szCs w:val="28"/>
          <w:lang w:val="uk-UA"/>
        </w:rPr>
        <w:t xml:space="preserve"> М.: Высш. шк., 2001. </w:t>
      </w:r>
      <w:r w:rsidR="00926C8C" w:rsidRPr="00926C8C">
        <w:rPr>
          <w:sz w:val="28"/>
          <w:szCs w:val="28"/>
        </w:rPr>
        <w:t xml:space="preserve">– </w:t>
      </w:r>
      <w:r w:rsidR="00926C8C" w:rsidRPr="00926C8C">
        <w:rPr>
          <w:sz w:val="28"/>
          <w:szCs w:val="28"/>
          <w:lang w:val="uk-UA"/>
        </w:rPr>
        <w:t xml:space="preserve"> 640с.</w:t>
      </w:r>
    </w:p>
    <w:p w:rsidR="00926C8C" w:rsidRDefault="00CC6210" w:rsidP="00926C8C">
      <w:pPr>
        <w:pStyle w:val="a7"/>
        <w:spacing w:line="360" w:lineRule="auto"/>
        <w:ind w:left="-840" w:firstLine="560"/>
        <w:jc w:val="both"/>
        <w:rPr>
          <w:sz w:val="28"/>
          <w:szCs w:val="28"/>
          <w:lang w:val="uk-UA"/>
        </w:rPr>
      </w:pPr>
      <w:r>
        <w:rPr>
          <w:sz w:val="28"/>
          <w:szCs w:val="28"/>
        </w:rPr>
        <w:t xml:space="preserve">17. </w:t>
      </w:r>
      <w:r w:rsidR="00926C8C" w:rsidRPr="00926C8C">
        <w:rPr>
          <w:sz w:val="28"/>
          <w:szCs w:val="28"/>
        </w:rPr>
        <w:t>История средних веков. В.2Т. – Т1/ Под ред. С.П.Карпова. -</w:t>
      </w:r>
      <w:r w:rsidR="00926C8C" w:rsidRPr="00926C8C">
        <w:rPr>
          <w:sz w:val="28"/>
          <w:szCs w:val="28"/>
          <w:lang w:val="uk-UA"/>
        </w:rPr>
        <w:t xml:space="preserve"> М.: Высш. шк., 2005. </w:t>
      </w:r>
      <w:r w:rsidR="00926C8C" w:rsidRPr="00926C8C">
        <w:rPr>
          <w:sz w:val="28"/>
          <w:szCs w:val="28"/>
        </w:rPr>
        <w:t xml:space="preserve">– </w:t>
      </w:r>
      <w:r w:rsidR="00926C8C" w:rsidRPr="00926C8C">
        <w:rPr>
          <w:sz w:val="28"/>
          <w:szCs w:val="28"/>
          <w:lang w:val="uk-UA"/>
        </w:rPr>
        <w:t>681с.</w:t>
      </w:r>
    </w:p>
    <w:p w:rsidR="00926C8C" w:rsidRDefault="00CC6210" w:rsidP="00926C8C">
      <w:pPr>
        <w:pStyle w:val="a7"/>
        <w:spacing w:line="360" w:lineRule="auto"/>
        <w:ind w:left="-840" w:firstLine="560"/>
        <w:jc w:val="both"/>
        <w:rPr>
          <w:sz w:val="28"/>
          <w:szCs w:val="28"/>
          <w:lang w:val="uk-UA"/>
        </w:rPr>
      </w:pPr>
      <w:r>
        <w:rPr>
          <w:sz w:val="28"/>
          <w:szCs w:val="28"/>
        </w:rPr>
        <w:t xml:space="preserve">18. </w:t>
      </w:r>
      <w:r w:rsidR="00926C8C" w:rsidRPr="00926C8C">
        <w:rPr>
          <w:sz w:val="28"/>
          <w:szCs w:val="28"/>
        </w:rPr>
        <w:t>История средних веков. В.2Т. – Т1/ Под ред. З.В. Удальцовой, С.П.Карпова. -</w:t>
      </w:r>
      <w:r w:rsidR="00926C8C" w:rsidRPr="00926C8C">
        <w:rPr>
          <w:sz w:val="28"/>
          <w:szCs w:val="28"/>
          <w:lang w:val="uk-UA"/>
        </w:rPr>
        <w:t xml:space="preserve"> М.: Высш. шк., 1990. </w:t>
      </w:r>
      <w:r w:rsidR="00926C8C" w:rsidRPr="00926C8C">
        <w:rPr>
          <w:sz w:val="28"/>
          <w:szCs w:val="28"/>
        </w:rPr>
        <w:t xml:space="preserve">– 495с. </w:t>
      </w:r>
    </w:p>
    <w:p w:rsidR="00926C8C" w:rsidRDefault="00CC6210" w:rsidP="00926C8C">
      <w:pPr>
        <w:pStyle w:val="a7"/>
        <w:spacing w:line="360" w:lineRule="auto"/>
        <w:ind w:left="-840" w:firstLine="560"/>
        <w:jc w:val="both"/>
        <w:rPr>
          <w:sz w:val="28"/>
          <w:szCs w:val="28"/>
          <w:lang w:val="uk-UA"/>
        </w:rPr>
      </w:pPr>
      <w:r>
        <w:rPr>
          <w:sz w:val="28"/>
          <w:szCs w:val="28"/>
        </w:rPr>
        <w:t xml:space="preserve">19. </w:t>
      </w:r>
      <w:r w:rsidR="00926C8C" w:rsidRPr="00926C8C">
        <w:rPr>
          <w:sz w:val="28"/>
          <w:szCs w:val="28"/>
        </w:rPr>
        <w:t xml:space="preserve">Карпов С.П. Итальянские морские республики  и Южное Причерноморье в </w:t>
      </w:r>
      <w:r w:rsidR="00926C8C" w:rsidRPr="00926C8C">
        <w:rPr>
          <w:sz w:val="28"/>
          <w:szCs w:val="28"/>
          <w:lang w:val="de-DE"/>
        </w:rPr>
        <w:t>XIII</w:t>
      </w:r>
      <w:r w:rsidR="00926C8C" w:rsidRPr="00926C8C">
        <w:rPr>
          <w:sz w:val="28"/>
          <w:szCs w:val="28"/>
        </w:rPr>
        <w:t xml:space="preserve">- </w:t>
      </w:r>
      <w:r w:rsidR="00926C8C" w:rsidRPr="00926C8C">
        <w:rPr>
          <w:sz w:val="28"/>
          <w:szCs w:val="28"/>
          <w:lang w:val="de-DE"/>
        </w:rPr>
        <w:t>XV</w:t>
      </w:r>
      <w:r w:rsidR="00926C8C" w:rsidRPr="00926C8C">
        <w:rPr>
          <w:sz w:val="28"/>
          <w:szCs w:val="28"/>
        </w:rPr>
        <w:t xml:space="preserve"> вв.: проблемы торговли. – М.: Изд. – во МГУ, 1990. – 336с.</w:t>
      </w:r>
    </w:p>
    <w:p w:rsidR="00926C8C" w:rsidRPr="00926C8C" w:rsidRDefault="00CC6210" w:rsidP="00926C8C">
      <w:pPr>
        <w:pStyle w:val="a7"/>
        <w:spacing w:line="360" w:lineRule="auto"/>
        <w:ind w:left="-840" w:firstLine="560"/>
        <w:jc w:val="both"/>
        <w:rPr>
          <w:sz w:val="28"/>
          <w:szCs w:val="28"/>
        </w:rPr>
      </w:pPr>
      <w:r>
        <w:rPr>
          <w:sz w:val="28"/>
          <w:szCs w:val="28"/>
        </w:rPr>
        <w:t xml:space="preserve">20. </w:t>
      </w:r>
      <w:r w:rsidR="00926C8C" w:rsidRPr="00926C8C">
        <w:rPr>
          <w:sz w:val="28"/>
          <w:szCs w:val="28"/>
        </w:rPr>
        <w:t xml:space="preserve">Карпов С.П. Трапезундская империя и западноевропейские государства в </w:t>
      </w:r>
      <w:r w:rsidR="00926C8C" w:rsidRPr="00926C8C">
        <w:rPr>
          <w:sz w:val="28"/>
          <w:szCs w:val="28"/>
          <w:lang w:val="de-DE"/>
        </w:rPr>
        <w:t>XIII</w:t>
      </w:r>
      <w:r w:rsidR="00926C8C" w:rsidRPr="00926C8C">
        <w:rPr>
          <w:sz w:val="28"/>
          <w:szCs w:val="28"/>
        </w:rPr>
        <w:t>-</w:t>
      </w:r>
      <w:r w:rsidR="00926C8C" w:rsidRPr="00926C8C">
        <w:rPr>
          <w:sz w:val="28"/>
          <w:szCs w:val="28"/>
          <w:lang w:val="de-DE"/>
        </w:rPr>
        <w:t>XV</w:t>
      </w:r>
      <w:r w:rsidR="00926C8C" w:rsidRPr="00926C8C">
        <w:rPr>
          <w:sz w:val="28"/>
          <w:szCs w:val="28"/>
        </w:rPr>
        <w:t xml:space="preserve"> вв. – М.: Изд-во МГУ, - 1981. – 232с</w:t>
      </w:r>
      <w:r w:rsidR="00926C8C">
        <w:rPr>
          <w:sz w:val="28"/>
          <w:szCs w:val="28"/>
          <w:lang w:val="uk-UA"/>
        </w:rPr>
        <w:t>.</w:t>
      </w:r>
    </w:p>
    <w:p w:rsidR="00926C8C" w:rsidRDefault="00CC6210" w:rsidP="00926C8C">
      <w:pPr>
        <w:pStyle w:val="a7"/>
        <w:spacing w:line="360" w:lineRule="auto"/>
        <w:ind w:left="-840" w:firstLine="560"/>
        <w:jc w:val="both"/>
        <w:rPr>
          <w:sz w:val="28"/>
          <w:szCs w:val="28"/>
          <w:lang w:val="uk-UA"/>
        </w:rPr>
      </w:pPr>
      <w:r>
        <w:rPr>
          <w:sz w:val="28"/>
          <w:szCs w:val="28"/>
        </w:rPr>
        <w:t xml:space="preserve">21. </w:t>
      </w:r>
      <w:r w:rsidR="00926C8C" w:rsidRPr="00926C8C">
        <w:rPr>
          <w:sz w:val="28"/>
          <w:szCs w:val="28"/>
        </w:rPr>
        <w:t>Секиринский С.А., Волобуев С.В., Когонашвили К.К. Крепость в Судаке. – Си</w:t>
      </w:r>
      <w:r w:rsidR="00926C8C">
        <w:rPr>
          <w:sz w:val="28"/>
          <w:szCs w:val="28"/>
        </w:rPr>
        <w:t>мферополь: Таврия, 1980. – 96с.</w:t>
      </w:r>
    </w:p>
    <w:p w:rsidR="00926C8C" w:rsidRDefault="00CC6210" w:rsidP="00926C8C">
      <w:pPr>
        <w:pStyle w:val="a7"/>
        <w:spacing w:line="360" w:lineRule="auto"/>
        <w:ind w:left="-840" w:firstLine="560"/>
        <w:jc w:val="both"/>
        <w:rPr>
          <w:sz w:val="28"/>
          <w:szCs w:val="28"/>
          <w:lang w:val="uk-UA"/>
        </w:rPr>
      </w:pPr>
      <w:r w:rsidRPr="00FC505C">
        <w:rPr>
          <w:sz w:val="28"/>
          <w:szCs w:val="28"/>
          <w:lang w:val="en-US"/>
        </w:rPr>
        <w:t xml:space="preserve">22. </w:t>
      </w:r>
      <w:r w:rsidR="00926C8C" w:rsidRPr="00926C8C">
        <w:rPr>
          <w:sz w:val="28"/>
          <w:szCs w:val="28"/>
          <w:lang w:val="en-US"/>
        </w:rPr>
        <w:t xml:space="preserve">Athanassoulis D. The Venetian Rule in the Ionian Islands, Western Greece and the </w:t>
      </w:r>
      <w:smartTag w:uri="urn:schemas-microsoft-com:office:smarttags" w:element="place">
        <w:r w:rsidR="00926C8C" w:rsidRPr="00926C8C">
          <w:rPr>
            <w:sz w:val="28"/>
            <w:szCs w:val="28"/>
            <w:lang w:val="en-US"/>
          </w:rPr>
          <w:t>Peloponnese</w:t>
        </w:r>
      </w:smartTag>
      <w:r w:rsidR="00926C8C" w:rsidRPr="00926C8C">
        <w:rPr>
          <w:sz w:val="28"/>
          <w:szCs w:val="28"/>
          <w:lang w:val="en-US"/>
        </w:rPr>
        <w:t xml:space="preserve">. // Venetians and Knights Hospitallers. Military architecture networks. – </w:t>
      </w:r>
      <w:smartTag w:uri="urn:schemas-microsoft-com:office:smarttags" w:element="City">
        <w:smartTag w:uri="urn:schemas-microsoft-com:office:smarttags" w:element="place">
          <w:r w:rsidR="00926C8C" w:rsidRPr="00926C8C">
            <w:rPr>
              <w:sz w:val="28"/>
              <w:szCs w:val="28"/>
              <w:lang w:val="en-US"/>
            </w:rPr>
            <w:t>Athens</w:t>
          </w:r>
        </w:smartTag>
      </w:smartTag>
      <w:r w:rsidR="00926C8C" w:rsidRPr="00926C8C">
        <w:rPr>
          <w:sz w:val="28"/>
          <w:szCs w:val="28"/>
          <w:lang w:val="en-US"/>
        </w:rPr>
        <w:t xml:space="preserve">: Hellenic Ministry of Culture. Directorate of Byzantine and Postbyzantine monuments, 2002. – </w:t>
      </w:r>
      <w:r w:rsidR="00926C8C" w:rsidRPr="00FC505C">
        <w:rPr>
          <w:sz w:val="28"/>
          <w:szCs w:val="28"/>
          <w:lang w:val="en-US"/>
        </w:rPr>
        <w:t xml:space="preserve">258 </w:t>
      </w:r>
      <w:r w:rsidR="00926C8C" w:rsidRPr="00926C8C">
        <w:rPr>
          <w:sz w:val="28"/>
          <w:szCs w:val="28"/>
        </w:rPr>
        <w:t>р</w:t>
      </w:r>
      <w:r w:rsidR="00926C8C" w:rsidRPr="00FC505C">
        <w:rPr>
          <w:sz w:val="28"/>
          <w:szCs w:val="28"/>
          <w:lang w:val="en-US"/>
        </w:rPr>
        <w:t>.</w:t>
      </w:r>
    </w:p>
    <w:p w:rsidR="009C5A55" w:rsidRPr="00926C8C" w:rsidRDefault="00CC6210" w:rsidP="00926C8C">
      <w:pPr>
        <w:pStyle w:val="a7"/>
        <w:spacing w:line="360" w:lineRule="auto"/>
        <w:ind w:left="-840" w:firstLine="560"/>
        <w:jc w:val="both"/>
        <w:rPr>
          <w:sz w:val="28"/>
          <w:szCs w:val="28"/>
          <w:lang w:val="uk-UA"/>
        </w:rPr>
      </w:pPr>
      <w:r w:rsidRPr="00FC505C">
        <w:rPr>
          <w:sz w:val="28"/>
          <w:szCs w:val="28"/>
          <w:lang w:val="en-US"/>
        </w:rPr>
        <w:t xml:space="preserve">23. </w:t>
      </w:r>
      <w:r w:rsidR="00926C8C" w:rsidRPr="00926C8C">
        <w:rPr>
          <w:sz w:val="28"/>
          <w:szCs w:val="28"/>
          <w:lang w:val="en-US"/>
        </w:rPr>
        <w:t>The</w:t>
      </w:r>
      <w:r w:rsidR="00926C8C" w:rsidRPr="00926C8C">
        <w:rPr>
          <w:sz w:val="28"/>
          <w:szCs w:val="28"/>
          <w:lang w:val="uk-UA"/>
        </w:rPr>
        <w:t xml:space="preserve"> </w:t>
      </w:r>
      <w:smartTag w:uri="urn:schemas-microsoft-com:office:smarttags" w:element="place">
        <w:smartTag w:uri="urn:schemas-microsoft-com:office:smarttags" w:element="City">
          <w:r w:rsidR="00926C8C" w:rsidRPr="00926C8C">
            <w:rPr>
              <w:sz w:val="28"/>
              <w:szCs w:val="28"/>
              <w:lang w:val="en-US"/>
            </w:rPr>
            <w:t>Cambridge</w:t>
          </w:r>
        </w:smartTag>
      </w:smartTag>
      <w:r w:rsidR="00926C8C" w:rsidRPr="00926C8C">
        <w:rPr>
          <w:sz w:val="28"/>
          <w:szCs w:val="28"/>
          <w:lang w:val="uk-UA"/>
        </w:rPr>
        <w:t xml:space="preserve"> </w:t>
      </w:r>
      <w:r w:rsidR="00926C8C" w:rsidRPr="00926C8C">
        <w:rPr>
          <w:sz w:val="28"/>
          <w:szCs w:val="28"/>
          <w:lang w:val="en-US"/>
        </w:rPr>
        <w:t>Medieval</w:t>
      </w:r>
      <w:r w:rsidR="00926C8C" w:rsidRPr="00926C8C">
        <w:rPr>
          <w:sz w:val="28"/>
          <w:szCs w:val="28"/>
          <w:lang w:val="uk-UA"/>
        </w:rPr>
        <w:t xml:space="preserve"> </w:t>
      </w:r>
      <w:r w:rsidR="00926C8C" w:rsidRPr="00926C8C">
        <w:rPr>
          <w:sz w:val="28"/>
          <w:szCs w:val="28"/>
          <w:lang w:val="en-US"/>
        </w:rPr>
        <w:t xml:space="preserve">History. – Vol. 4.: The </w:t>
      </w:r>
      <w:smartTag w:uri="urn:schemas-microsoft-com:office:smarttags" w:element="place">
        <w:r w:rsidR="00926C8C" w:rsidRPr="00926C8C">
          <w:rPr>
            <w:sz w:val="28"/>
            <w:szCs w:val="28"/>
            <w:lang w:val="en-US"/>
          </w:rPr>
          <w:t>Eastern Roman Empire</w:t>
        </w:r>
      </w:smartTag>
      <w:r w:rsidR="00926C8C" w:rsidRPr="00926C8C">
        <w:rPr>
          <w:sz w:val="28"/>
          <w:szCs w:val="28"/>
          <w:lang w:val="en-US"/>
        </w:rPr>
        <w:t xml:space="preserve"> (717 – 1453). - </w:t>
      </w:r>
      <w:smartTag w:uri="urn:schemas-microsoft-com:office:smarttags" w:element="City">
        <w:smartTag w:uri="urn:schemas-microsoft-com:office:smarttags" w:element="place">
          <w:r w:rsidR="00926C8C" w:rsidRPr="00926C8C">
            <w:rPr>
              <w:sz w:val="28"/>
              <w:szCs w:val="28"/>
              <w:lang w:val="en-US"/>
            </w:rPr>
            <w:t>Cambridge</w:t>
          </w:r>
        </w:smartTag>
      </w:smartTag>
      <w:r w:rsidR="00926C8C" w:rsidRPr="00926C8C">
        <w:rPr>
          <w:sz w:val="28"/>
          <w:szCs w:val="28"/>
          <w:lang w:val="en-US"/>
        </w:rPr>
        <w:t xml:space="preserve">, </w:t>
      </w:r>
      <w:r w:rsidR="00926C8C" w:rsidRPr="00926C8C">
        <w:rPr>
          <w:sz w:val="28"/>
          <w:szCs w:val="28"/>
          <w:lang w:val="uk-UA"/>
        </w:rPr>
        <w:t>1936</w:t>
      </w:r>
      <w:r w:rsidR="00926C8C" w:rsidRPr="00926C8C">
        <w:rPr>
          <w:sz w:val="28"/>
          <w:szCs w:val="28"/>
          <w:lang w:val="en-US"/>
        </w:rPr>
        <w:t xml:space="preserve">. – </w:t>
      </w:r>
      <w:r w:rsidR="00926C8C" w:rsidRPr="00926C8C">
        <w:rPr>
          <w:sz w:val="28"/>
          <w:szCs w:val="28"/>
          <w:lang w:val="en-US"/>
        </w:rPr>
        <w:softHyphen/>
      </w:r>
      <w:r w:rsidR="00926C8C" w:rsidRPr="00926C8C">
        <w:rPr>
          <w:sz w:val="28"/>
          <w:szCs w:val="28"/>
          <w:lang w:val="en-US"/>
        </w:rPr>
        <w:softHyphen/>
      </w:r>
      <w:r w:rsidR="00926C8C" w:rsidRPr="00926C8C">
        <w:rPr>
          <w:sz w:val="28"/>
          <w:szCs w:val="28"/>
          <w:lang w:val="en-US"/>
        </w:rPr>
        <w:softHyphen/>
      </w:r>
      <w:r w:rsidR="00926C8C" w:rsidRPr="00926C8C">
        <w:rPr>
          <w:sz w:val="28"/>
          <w:szCs w:val="28"/>
          <w:lang w:val="en-US"/>
        </w:rPr>
        <w:softHyphen/>
      </w:r>
      <w:r w:rsidR="00926C8C" w:rsidRPr="00926C8C">
        <w:rPr>
          <w:sz w:val="28"/>
          <w:szCs w:val="28"/>
          <w:lang w:val="en-US"/>
        </w:rPr>
        <w:softHyphen/>
      </w:r>
      <w:r w:rsidR="00926C8C" w:rsidRPr="00926C8C">
        <w:rPr>
          <w:sz w:val="28"/>
          <w:szCs w:val="28"/>
          <w:lang w:val="en-US"/>
        </w:rPr>
        <w:softHyphen/>
      </w:r>
      <w:r w:rsidR="00926C8C" w:rsidRPr="00926C8C">
        <w:rPr>
          <w:sz w:val="28"/>
          <w:szCs w:val="28"/>
          <w:lang w:val="uk-UA"/>
        </w:rPr>
        <w:t>994</w:t>
      </w:r>
      <w:r w:rsidR="00926C8C">
        <w:rPr>
          <w:sz w:val="28"/>
          <w:szCs w:val="28"/>
          <w:lang w:val="uk-UA"/>
        </w:rPr>
        <w:t xml:space="preserve"> </w:t>
      </w:r>
      <w:r w:rsidR="00926C8C" w:rsidRPr="00926C8C">
        <w:rPr>
          <w:sz w:val="28"/>
          <w:szCs w:val="28"/>
          <w:lang w:val="uk-UA"/>
        </w:rPr>
        <w:t>р.</w:t>
      </w:r>
      <w:bookmarkStart w:id="2" w:name="_GoBack"/>
      <w:bookmarkEnd w:id="2"/>
    </w:p>
    <w:sectPr w:rsidR="009C5A55" w:rsidRPr="00926C8C" w:rsidSect="00693167">
      <w:headerReference w:type="even" r:id="rId6"/>
      <w:headerReference w:type="default" r:id="rId7"/>
      <w:footnotePr>
        <w:numRestart w:val="eachPage"/>
      </w:footnotePr>
      <w:pgSz w:w="11906" w:h="16838"/>
      <w:pgMar w:top="1134" w:right="850"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24F0" w:rsidRDefault="003324F0">
      <w:r>
        <w:separator/>
      </w:r>
    </w:p>
  </w:endnote>
  <w:endnote w:type="continuationSeparator" w:id="0">
    <w:p w:rsidR="003324F0" w:rsidRDefault="00332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Helvetica, sans-serif">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24F0" w:rsidRDefault="003324F0">
      <w:r>
        <w:separator/>
      </w:r>
    </w:p>
  </w:footnote>
  <w:footnote w:type="continuationSeparator" w:id="0">
    <w:p w:rsidR="003324F0" w:rsidRDefault="003324F0">
      <w:r>
        <w:continuationSeparator/>
      </w:r>
    </w:p>
  </w:footnote>
  <w:footnote w:id="1">
    <w:p w:rsidR="00693167" w:rsidRPr="00A5074B" w:rsidRDefault="00693167" w:rsidP="00693167">
      <w:pPr>
        <w:pStyle w:val="a7"/>
      </w:pPr>
      <w:r>
        <w:rPr>
          <w:rStyle w:val="a3"/>
        </w:rPr>
        <w:footnoteRef/>
      </w:r>
      <w:r>
        <w:t xml:space="preserve"> Карпов С.П. Документы по истории венецианской фактории Тана во второй половине </w:t>
      </w:r>
      <w:r>
        <w:rPr>
          <w:lang w:val="de-DE"/>
        </w:rPr>
        <w:t>XIV</w:t>
      </w:r>
      <w:r>
        <w:t>в.// Причерноморье в средние века. / Под ред. С.П. Карпова. – М.: Изд-во МГУ, 1991. – С. 191-216.</w:t>
      </w:r>
    </w:p>
    <w:p w:rsidR="00693167" w:rsidRPr="007C6E35" w:rsidRDefault="00693167" w:rsidP="00693167">
      <w:pPr>
        <w:pStyle w:val="a7"/>
      </w:pPr>
      <w:r>
        <w:t xml:space="preserve">  Карпов С.П. Регесты документов фонда </w:t>
      </w:r>
      <w:r>
        <w:rPr>
          <w:lang w:val="de-DE"/>
        </w:rPr>
        <w:t xml:space="preserve">Diversorum Filze </w:t>
      </w:r>
      <w:r>
        <w:t>Секретного архива Генуи, относящиеся к истории Причерноморья. // Причерноморье в средние века. / Под ред. С.П. Карпова. – М.: Алетейа, 1998. – Вып. 3. – С. 9-81.</w:t>
      </w:r>
    </w:p>
  </w:footnote>
  <w:footnote w:id="2">
    <w:p w:rsidR="00693167" w:rsidRDefault="00693167" w:rsidP="00693167">
      <w:pPr>
        <w:pStyle w:val="a7"/>
      </w:pPr>
      <w:r>
        <w:rPr>
          <w:rStyle w:val="a3"/>
        </w:rPr>
        <w:footnoteRef/>
      </w:r>
      <w:r>
        <w:t xml:space="preserve"> Карпини П., Рубрук Г. де. История монгалов. Путешествие в восточные страны. – Алматы: Гылым, 1993. – 248с.</w:t>
      </w:r>
    </w:p>
  </w:footnote>
  <w:footnote w:id="3">
    <w:p w:rsidR="00693167" w:rsidRDefault="00693167" w:rsidP="00693167">
      <w:pPr>
        <w:pStyle w:val="a7"/>
      </w:pPr>
      <w:r>
        <w:rPr>
          <w:rStyle w:val="a3"/>
        </w:rPr>
        <w:footnoteRef/>
      </w:r>
      <w:r>
        <w:t xml:space="preserve"> После Марко Поло. Путешествия западных чужеземцев в страны Трёх Индий. / Пер., прим.. вступ. ст. Я.М. Света. – М.: Наука, 1968. – 237с.</w:t>
      </w:r>
    </w:p>
  </w:footnote>
  <w:footnote w:id="4">
    <w:p w:rsidR="00693167" w:rsidRDefault="00693167" w:rsidP="00693167">
      <w:pPr>
        <w:pStyle w:val="a7"/>
      </w:pPr>
      <w:r>
        <w:rPr>
          <w:rStyle w:val="a3"/>
        </w:rPr>
        <w:footnoteRef/>
      </w:r>
      <w:r>
        <w:t xml:space="preserve"> Барбаро И. Путешествие в Тану // Барбаро и Контарини о России. К истории итало – русских связей в </w:t>
      </w:r>
      <w:r>
        <w:rPr>
          <w:lang w:val="de-DE"/>
        </w:rPr>
        <w:t>XV</w:t>
      </w:r>
      <w:r>
        <w:t xml:space="preserve"> в. / Вступ. ст., подгот. текста, пер., комм. Е.Ч. Скржинской. – Л.: Наука , 1971. – С. 113 – 187.</w:t>
      </w:r>
    </w:p>
    <w:p w:rsidR="00693167" w:rsidRPr="00BC630A" w:rsidRDefault="00693167" w:rsidP="00693167">
      <w:pPr>
        <w:pStyle w:val="a7"/>
      </w:pPr>
      <w:r>
        <w:t xml:space="preserve">  Контарини А. Путешествие в Персию. // Барбаро и Контарини о России. К истории итало – русских связей в </w:t>
      </w:r>
      <w:r>
        <w:rPr>
          <w:lang w:val="de-DE"/>
        </w:rPr>
        <w:t>XV</w:t>
      </w:r>
      <w:r>
        <w:t xml:space="preserve"> в. / Вступ. ст., подгот. текста, пер., комм. Е.Ч. Скржинской. – Л.: Наука , 1971. – С. 188 – 247.</w:t>
      </w:r>
    </w:p>
  </w:footnote>
  <w:footnote w:id="5">
    <w:p w:rsidR="00693167" w:rsidRDefault="00693167" w:rsidP="00693167">
      <w:pPr>
        <w:pStyle w:val="a7"/>
      </w:pPr>
      <w:r>
        <w:rPr>
          <w:rStyle w:val="a3"/>
        </w:rPr>
        <w:footnoteRef/>
      </w:r>
      <w:r>
        <w:t xml:space="preserve"> Клавихо Р.Г. де. Дневник путешествия в Самарканд ко двору Тимура (1403 – 1406) / Пер., предисл., комм. И.С. Мироковой; отв. ред. Г.Г. Барадзе, К.К. Куция. – М.: Наука. Главн. ред. вост. лит., 1990. – 211с.</w:t>
      </w:r>
    </w:p>
  </w:footnote>
  <w:footnote w:id="6">
    <w:p w:rsidR="00FC3B4D" w:rsidRDefault="00FC3B4D" w:rsidP="00FC3B4D">
      <w:pPr>
        <w:pStyle w:val="a7"/>
      </w:pPr>
      <w:r>
        <w:rPr>
          <w:rStyle w:val="a3"/>
        </w:rPr>
        <w:footnoteRef/>
      </w:r>
      <w:r>
        <w:t xml:space="preserve"> Никитин А.  Хождение за три моря Афанасия Никитина. 1466 – 1472 гг. / Отв. ред. В.П. Адрианова – Перетц. – Изд. 2-е. – М.; Л.: Изд-во АН СССР, 1956. – 284с.</w:t>
      </w:r>
    </w:p>
  </w:footnote>
  <w:footnote w:id="7">
    <w:p w:rsidR="00EF2DE7" w:rsidRPr="00EF2DE7" w:rsidRDefault="00EF2DE7">
      <w:pPr>
        <w:pStyle w:val="a7"/>
        <w:rPr>
          <w:lang w:val="uk-UA"/>
        </w:rPr>
      </w:pPr>
      <w:r>
        <w:rPr>
          <w:rStyle w:val="a3"/>
        </w:rPr>
        <w:footnoteRef/>
      </w:r>
      <w:r>
        <w:t xml:space="preserve"> Боплан Г.Л. </w:t>
      </w:r>
      <w:r>
        <w:rPr>
          <w:lang w:val="uk-UA"/>
        </w:rPr>
        <w:t>Опис України, кількох провінцій, що тягнуться від кордонів Московії до границь Трансильванії, разом з їхніми звичаями, способом життя і веденням воєн. – К.: Наук. думка, 1990. – 256 с.</w:t>
      </w:r>
    </w:p>
  </w:footnote>
  <w:footnote w:id="8">
    <w:p w:rsidR="00693167" w:rsidRDefault="00693167" w:rsidP="00693167">
      <w:pPr>
        <w:pStyle w:val="a7"/>
      </w:pPr>
      <w:r>
        <w:rPr>
          <w:rStyle w:val="a3"/>
        </w:rPr>
        <w:footnoteRef/>
      </w:r>
      <w:r>
        <w:t xml:space="preserve"> Хенниг Р. Неведомые земли / Пер. А.В. Лисовской, под ред. И.П. Магидовича. – Т.3. – М.: Изд-во иностр. лит, 1962. – 472с.</w:t>
      </w:r>
    </w:p>
  </w:footnote>
  <w:footnote w:id="9">
    <w:p w:rsidR="00693167" w:rsidRDefault="00693167" w:rsidP="00693167">
      <w:pPr>
        <w:pStyle w:val="a7"/>
      </w:pPr>
      <w:r>
        <w:rPr>
          <w:rStyle w:val="a3"/>
        </w:rPr>
        <w:footnoteRef/>
      </w:r>
      <w:r>
        <w:t xml:space="preserve"> Тизенгаузен В.Г. Сборник материалов, относящихся к истории Золотой Орды. – Т.2. – М.; Л.: Изд-во АН СССР, 1941. – 308с.</w:t>
      </w:r>
    </w:p>
  </w:footnote>
  <w:footnote w:id="10">
    <w:p w:rsidR="00693167" w:rsidRDefault="00693167" w:rsidP="00693167">
      <w:pPr>
        <w:pStyle w:val="a7"/>
      </w:pPr>
      <w:r>
        <w:rPr>
          <w:rStyle w:val="a3"/>
        </w:rPr>
        <w:footnoteRef/>
      </w:r>
      <w:r>
        <w:t xml:space="preserve"> История средних веков. В.2Т. – Т1/ Под ред. З.В. Удальцовой, С.П.Карпова. -</w:t>
      </w:r>
      <w:r>
        <w:rPr>
          <w:lang w:val="uk-UA"/>
        </w:rPr>
        <w:t xml:space="preserve"> М.: Высш. шк., 1990. </w:t>
      </w:r>
      <w:r>
        <w:t>– 495с.</w:t>
      </w:r>
    </w:p>
    <w:p w:rsidR="00693167" w:rsidRDefault="00693167" w:rsidP="00693167">
      <w:pPr>
        <w:pStyle w:val="a7"/>
        <w:rPr>
          <w:lang w:val="uk-UA"/>
        </w:rPr>
      </w:pPr>
      <w:r>
        <w:t xml:space="preserve">  История средних веков. В.2Т. – Т1/ Под ред. С.П.Карпова. -</w:t>
      </w:r>
      <w:r>
        <w:rPr>
          <w:lang w:val="uk-UA"/>
        </w:rPr>
        <w:t xml:space="preserve"> М.: Высш. шк., </w:t>
      </w:r>
      <w:r w:rsidRPr="002B1EC4">
        <w:rPr>
          <w:lang w:val="uk-UA"/>
        </w:rPr>
        <w:t>2001</w:t>
      </w:r>
      <w:r>
        <w:rPr>
          <w:lang w:val="uk-UA"/>
        </w:rPr>
        <w:t xml:space="preserve">. </w:t>
      </w:r>
      <w:r>
        <w:t xml:space="preserve">– </w:t>
      </w:r>
      <w:r>
        <w:rPr>
          <w:lang w:val="uk-UA"/>
        </w:rPr>
        <w:t xml:space="preserve"> 640с.</w:t>
      </w:r>
      <w:r w:rsidRPr="002B1EC4">
        <w:rPr>
          <w:lang w:val="uk-UA"/>
        </w:rPr>
        <w:t>.</w:t>
      </w:r>
    </w:p>
    <w:p w:rsidR="00693167" w:rsidRPr="000A0369" w:rsidRDefault="00693167" w:rsidP="00693167">
      <w:pPr>
        <w:pStyle w:val="a7"/>
        <w:rPr>
          <w:lang w:val="uk-UA"/>
        </w:rPr>
      </w:pPr>
      <w:r>
        <w:t xml:space="preserve">  История средних веков. В.2Т. – Т1/ Под ред. С.П.Карпова. -</w:t>
      </w:r>
      <w:r>
        <w:rPr>
          <w:lang w:val="uk-UA"/>
        </w:rPr>
        <w:t xml:space="preserve"> М.: Высш. шк., 2005. </w:t>
      </w:r>
      <w:r>
        <w:t xml:space="preserve">– </w:t>
      </w:r>
      <w:r>
        <w:rPr>
          <w:lang w:val="uk-UA"/>
        </w:rPr>
        <w:t>681с.</w:t>
      </w:r>
    </w:p>
  </w:footnote>
  <w:footnote w:id="11">
    <w:p w:rsidR="00693167" w:rsidRDefault="00693167" w:rsidP="00693167">
      <w:pPr>
        <w:pStyle w:val="a7"/>
      </w:pPr>
      <w:r>
        <w:rPr>
          <w:rStyle w:val="a3"/>
        </w:rPr>
        <w:footnoteRef/>
      </w:r>
      <w:r>
        <w:t xml:space="preserve"> История Италии. В 3т. – Т.1 / Под ред. С.Д. Сказкина, Л.А. Котельниковой, В.И. Рутенбутга. – М.: Наука, 1970. – 580с.</w:t>
      </w:r>
    </w:p>
  </w:footnote>
  <w:footnote w:id="12">
    <w:p w:rsidR="00693167" w:rsidRDefault="00693167" w:rsidP="00693167">
      <w:pPr>
        <w:pStyle w:val="a7"/>
      </w:pPr>
      <w:r>
        <w:rPr>
          <w:rStyle w:val="a3"/>
        </w:rPr>
        <w:footnoteRef/>
      </w:r>
      <w:r>
        <w:t xml:space="preserve"> История</w:t>
      </w:r>
      <w:r w:rsidRPr="00E95FB3">
        <w:t xml:space="preserve"> </w:t>
      </w:r>
      <w:r>
        <w:t>Византии</w:t>
      </w:r>
      <w:r w:rsidRPr="00E95FB3">
        <w:t xml:space="preserve">. </w:t>
      </w:r>
      <w:r>
        <w:t>В</w:t>
      </w:r>
      <w:r w:rsidRPr="00E95FB3">
        <w:t xml:space="preserve"> 3</w:t>
      </w:r>
      <w:r>
        <w:t>т</w:t>
      </w:r>
      <w:r w:rsidRPr="00E95FB3">
        <w:t xml:space="preserve">. - </w:t>
      </w:r>
      <w:r>
        <w:t>Т</w:t>
      </w:r>
      <w:r w:rsidRPr="00E95FB3">
        <w:t xml:space="preserve">. 3/ </w:t>
      </w:r>
      <w:r>
        <w:t>Под</w:t>
      </w:r>
      <w:r w:rsidRPr="00E95FB3">
        <w:t xml:space="preserve"> </w:t>
      </w:r>
      <w:r>
        <w:t>ред</w:t>
      </w:r>
      <w:r w:rsidRPr="00E95FB3">
        <w:t xml:space="preserve">. </w:t>
      </w:r>
      <w:r>
        <w:t>С</w:t>
      </w:r>
      <w:r w:rsidRPr="00E95FB3">
        <w:t>.</w:t>
      </w:r>
      <w:r>
        <w:t>Д</w:t>
      </w:r>
      <w:r w:rsidRPr="00E95FB3">
        <w:t xml:space="preserve">. </w:t>
      </w:r>
      <w:r>
        <w:t>Сказкина</w:t>
      </w:r>
      <w:r w:rsidRPr="00E95FB3">
        <w:t xml:space="preserve">. -  </w:t>
      </w:r>
      <w:r>
        <w:t>М</w:t>
      </w:r>
      <w:r w:rsidRPr="00E95FB3">
        <w:t xml:space="preserve">,: </w:t>
      </w:r>
      <w:r>
        <w:t>Наука</w:t>
      </w:r>
      <w:r w:rsidRPr="00E95FB3">
        <w:t xml:space="preserve">, 1967. – </w:t>
      </w:r>
      <w:r>
        <w:t>С</w:t>
      </w:r>
      <w:r w:rsidRPr="00E95FB3">
        <w:t>.110.</w:t>
      </w:r>
    </w:p>
  </w:footnote>
  <w:footnote w:id="13">
    <w:p w:rsidR="00693167" w:rsidRDefault="00693167" w:rsidP="00693167">
      <w:pPr>
        <w:pStyle w:val="a7"/>
      </w:pPr>
      <w:r>
        <w:rPr>
          <w:rStyle w:val="a3"/>
        </w:rPr>
        <w:footnoteRef/>
      </w:r>
      <w:r>
        <w:t xml:space="preserve"> Диль</w:t>
      </w:r>
      <w:r w:rsidRPr="00243B65">
        <w:rPr>
          <w:lang w:val="en-US"/>
        </w:rPr>
        <w:t xml:space="preserve"> </w:t>
      </w:r>
      <w:r>
        <w:t>Ш</w:t>
      </w:r>
      <w:r w:rsidRPr="00243B65">
        <w:rPr>
          <w:lang w:val="en-US"/>
        </w:rPr>
        <w:t xml:space="preserve">. </w:t>
      </w:r>
      <w:r>
        <w:t>Основные</w:t>
      </w:r>
      <w:r w:rsidRPr="00243B65">
        <w:rPr>
          <w:lang w:val="en-US"/>
        </w:rPr>
        <w:t xml:space="preserve"> </w:t>
      </w:r>
      <w:r>
        <w:t>проблемы</w:t>
      </w:r>
      <w:r w:rsidRPr="00243B65">
        <w:rPr>
          <w:lang w:val="en-US"/>
        </w:rPr>
        <w:t xml:space="preserve"> </w:t>
      </w:r>
      <w:r>
        <w:t>византийской</w:t>
      </w:r>
      <w:r w:rsidRPr="00243B65">
        <w:rPr>
          <w:lang w:val="en-US"/>
        </w:rPr>
        <w:t xml:space="preserve"> </w:t>
      </w:r>
      <w:r>
        <w:t>истории</w:t>
      </w:r>
      <w:r w:rsidRPr="00243B65">
        <w:rPr>
          <w:lang w:val="en-US"/>
        </w:rPr>
        <w:t xml:space="preserve"> /</w:t>
      </w:r>
      <w:r>
        <w:t>Пер</w:t>
      </w:r>
      <w:r w:rsidRPr="00243B65">
        <w:rPr>
          <w:lang w:val="en-US"/>
        </w:rPr>
        <w:t xml:space="preserve">., </w:t>
      </w:r>
      <w:r>
        <w:t>предисл</w:t>
      </w:r>
      <w:r w:rsidRPr="00243B65">
        <w:rPr>
          <w:lang w:val="en-US"/>
        </w:rPr>
        <w:t xml:space="preserve">. </w:t>
      </w:r>
      <w:r>
        <w:t>Б</w:t>
      </w:r>
      <w:r w:rsidRPr="00876D3C">
        <w:rPr>
          <w:lang w:val="en-US"/>
        </w:rPr>
        <w:t>.</w:t>
      </w:r>
      <w:r>
        <w:t>П</w:t>
      </w:r>
      <w:r w:rsidRPr="00876D3C">
        <w:rPr>
          <w:lang w:val="en-US"/>
        </w:rPr>
        <w:t xml:space="preserve">. </w:t>
      </w:r>
      <w:r>
        <w:t>Горянова</w:t>
      </w:r>
      <w:r w:rsidRPr="00876D3C">
        <w:rPr>
          <w:lang w:val="en-US"/>
        </w:rPr>
        <w:t xml:space="preserve"> ; </w:t>
      </w:r>
      <w:r>
        <w:t>под</w:t>
      </w:r>
      <w:r w:rsidRPr="00876D3C">
        <w:rPr>
          <w:lang w:val="en-US"/>
        </w:rPr>
        <w:t xml:space="preserve"> </w:t>
      </w:r>
      <w:r>
        <w:t>ред</w:t>
      </w:r>
      <w:r w:rsidRPr="00876D3C">
        <w:rPr>
          <w:lang w:val="en-US"/>
        </w:rPr>
        <w:t xml:space="preserve">. </w:t>
      </w:r>
      <w:r>
        <w:t>С</w:t>
      </w:r>
      <w:r w:rsidRPr="00876D3C">
        <w:rPr>
          <w:lang w:val="en-US"/>
        </w:rPr>
        <w:t>.</w:t>
      </w:r>
      <w:r>
        <w:t>Д</w:t>
      </w:r>
      <w:r w:rsidRPr="00876D3C">
        <w:rPr>
          <w:lang w:val="en-US"/>
        </w:rPr>
        <w:t xml:space="preserve">. </w:t>
      </w:r>
      <w:r>
        <w:t>Сказкина</w:t>
      </w:r>
      <w:r w:rsidRPr="00876D3C">
        <w:rPr>
          <w:lang w:val="en-US"/>
        </w:rPr>
        <w:t xml:space="preserve">. </w:t>
      </w:r>
      <w:r w:rsidRPr="00243B65">
        <w:rPr>
          <w:lang w:val="en-US"/>
        </w:rPr>
        <w:t xml:space="preserve">– </w:t>
      </w:r>
      <w:r>
        <w:t>М</w:t>
      </w:r>
      <w:r w:rsidRPr="00243B65">
        <w:rPr>
          <w:lang w:val="en-US"/>
        </w:rPr>
        <w:t xml:space="preserve">.: </w:t>
      </w:r>
      <w:r>
        <w:t>Гос</w:t>
      </w:r>
      <w:r w:rsidRPr="00243B65">
        <w:rPr>
          <w:lang w:val="en-US"/>
        </w:rPr>
        <w:t xml:space="preserve">. </w:t>
      </w:r>
      <w:r>
        <w:t>издат</w:t>
      </w:r>
      <w:r w:rsidRPr="00243B65">
        <w:rPr>
          <w:lang w:val="en-US"/>
        </w:rPr>
        <w:t xml:space="preserve">. </w:t>
      </w:r>
      <w:r>
        <w:t>иностр. лит., 1947. – 184с.</w:t>
      </w:r>
    </w:p>
  </w:footnote>
  <w:footnote w:id="14">
    <w:p w:rsidR="00693167" w:rsidRPr="00922684" w:rsidRDefault="00693167" w:rsidP="00693167">
      <w:pPr>
        <w:pStyle w:val="a7"/>
      </w:pPr>
      <w:r>
        <w:rPr>
          <w:rStyle w:val="a3"/>
        </w:rPr>
        <w:footnoteRef/>
      </w:r>
      <w:r>
        <w:t xml:space="preserve"> </w:t>
      </w:r>
      <w:r>
        <w:rPr>
          <w:lang w:val="en-US"/>
        </w:rPr>
        <w:t>Athanassoulis</w:t>
      </w:r>
      <w:r w:rsidRPr="00C1735A">
        <w:rPr>
          <w:lang w:val="en-US"/>
        </w:rPr>
        <w:t xml:space="preserve"> </w:t>
      </w:r>
      <w:r>
        <w:rPr>
          <w:lang w:val="en-US"/>
        </w:rPr>
        <w:t xml:space="preserve">D. The Venetian Rule in the Ionian Islands, Western Greece and the </w:t>
      </w:r>
      <w:smartTag w:uri="urn:schemas-microsoft-com:office:smarttags" w:element="place">
        <w:r>
          <w:rPr>
            <w:lang w:val="en-US"/>
          </w:rPr>
          <w:t>Peloponnese</w:t>
        </w:r>
      </w:smartTag>
      <w:r>
        <w:rPr>
          <w:lang w:val="en-US"/>
        </w:rPr>
        <w:t>. // Venetians and Knights Hospitallers. Military architecture networks</w:t>
      </w:r>
      <w:r w:rsidRPr="00243B65">
        <w:rPr>
          <w:lang w:val="en-US"/>
        </w:rPr>
        <w:t xml:space="preserve">. – </w:t>
      </w:r>
      <w:smartTag w:uri="urn:schemas-microsoft-com:office:smarttags" w:element="place">
        <w:smartTag w:uri="urn:schemas-microsoft-com:office:smarttags" w:element="City">
          <w:r>
            <w:rPr>
              <w:lang w:val="en-US"/>
            </w:rPr>
            <w:t>Athens</w:t>
          </w:r>
        </w:smartTag>
      </w:smartTag>
      <w:r w:rsidRPr="00243B65">
        <w:rPr>
          <w:lang w:val="en-US"/>
        </w:rPr>
        <w:t>:</w:t>
      </w:r>
      <w:r>
        <w:rPr>
          <w:lang w:val="en-US"/>
        </w:rPr>
        <w:t xml:space="preserve"> Hellenic Ministry of Culture. Directorate of Byzantine and Postbyzantine monuments</w:t>
      </w:r>
      <w:r w:rsidRPr="00BF6C51">
        <w:rPr>
          <w:lang w:val="en-US"/>
        </w:rPr>
        <w:t xml:space="preserve">, </w:t>
      </w:r>
      <w:r w:rsidRPr="00243B65">
        <w:rPr>
          <w:lang w:val="en-US"/>
        </w:rPr>
        <w:t xml:space="preserve">2002. </w:t>
      </w:r>
      <w:r>
        <w:rPr>
          <w:lang w:val="en-US"/>
        </w:rPr>
        <w:t>–</w:t>
      </w:r>
      <w:r w:rsidRPr="00243B65">
        <w:rPr>
          <w:lang w:val="en-US"/>
        </w:rPr>
        <w:t xml:space="preserve"> </w:t>
      </w:r>
      <w:r>
        <w:t>258 р.</w:t>
      </w:r>
    </w:p>
  </w:footnote>
  <w:footnote w:id="15">
    <w:p w:rsidR="00693167" w:rsidRDefault="00693167" w:rsidP="00693167">
      <w:pPr>
        <w:pStyle w:val="a7"/>
      </w:pPr>
      <w:r>
        <w:rPr>
          <w:rStyle w:val="a3"/>
        </w:rPr>
        <w:footnoteRef/>
      </w:r>
      <w:r>
        <w:t xml:space="preserve"> </w:t>
      </w:r>
      <w:r>
        <w:rPr>
          <w:lang w:val="en-US"/>
        </w:rPr>
        <w:t>The</w:t>
      </w:r>
      <w:r w:rsidRPr="002B1EC4">
        <w:rPr>
          <w:lang w:val="uk-UA"/>
        </w:rPr>
        <w:t xml:space="preserve"> </w:t>
      </w:r>
      <w:smartTag w:uri="urn:schemas-microsoft-com:office:smarttags" w:element="place">
        <w:smartTag w:uri="urn:schemas-microsoft-com:office:smarttags" w:element="City">
          <w:r>
            <w:rPr>
              <w:lang w:val="en-US"/>
            </w:rPr>
            <w:t>Cambridge</w:t>
          </w:r>
        </w:smartTag>
      </w:smartTag>
      <w:r w:rsidRPr="002B1EC4">
        <w:rPr>
          <w:lang w:val="uk-UA"/>
        </w:rPr>
        <w:t xml:space="preserve"> </w:t>
      </w:r>
      <w:r>
        <w:rPr>
          <w:lang w:val="en-US"/>
        </w:rPr>
        <w:t>Medieval</w:t>
      </w:r>
      <w:r w:rsidRPr="002B1EC4">
        <w:rPr>
          <w:lang w:val="uk-UA"/>
        </w:rPr>
        <w:t xml:space="preserve"> </w:t>
      </w:r>
      <w:r>
        <w:rPr>
          <w:lang w:val="en-US"/>
        </w:rPr>
        <w:t>History. – Vol. 4.</w:t>
      </w:r>
      <w:r w:rsidRPr="006E5E3F">
        <w:rPr>
          <w:lang w:val="en-US"/>
        </w:rPr>
        <w:t xml:space="preserve">: </w:t>
      </w:r>
      <w:r>
        <w:rPr>
          <w:lang w:val="en-US"/>
        </w:rPr>
        <w:t xml:space="preserve">The </w:t>
      </w:r>
      <w:smartTag w:uri="urn:schemas-microsoft-com:office:smarttags" w:element="place">
        <w:r>
          <w:rPr>
            <w:lang w:val="en-US"/>
          </w:rPr>
          <w:t>Eastern Roman Empire</w:t>
        </w:r>
      </w:smartTag>
      <w:r>
        <w:rPr>
          <w:lang w:val="en-US"/>
        </w:rPr>
        <w:t xml:space="preserve"> (717 – 1453)</w:t>
      </w:r>
      <w:r w:rsidRPr="006E5E3F">
        <w:rPr>
          <w:lang w:val="en-US"/>
        </w:rPr>
        <w:t>.</w:t>
      </w:r>
      <w:r>
        <w:rPr>
          <w:lang w:val="en-US"/>
        </w:rPr>
        <w:t xml:space="preserve"> - </w:t>
      </w:r>
      <w:smartTag w:uri="urn:schemas-microsoft-com:office:smarttags" w:element="place">
        <w:smartTag w:uri="urn:schemas-microsoft-com:office:smarttags" w:element="City">
          <w:r>
            <w:rPr>
              <w:lang w:val="en-US"/>
            </w:rPr>
            <w:t>Cambridge</w:t>
          </w:r>
        </w:smartTag>
      </w:smartTag>
      <w:r>
        <w:rPr>
          <w:lang w:val="en-US"/>
        </w:rPr>
        <w:t xml:space="preserve">, </w:t>
      </w:r>
      <w:r>
        <w:rPr>
          <w:lang w:val="uk-UA"/>
        </w:rPr>
        <w:t>1936</w:t>
      </w:r>
      <w:r w:rsidRPr="006E5E3F">
        <w:rPr>
          <w:lang w:val="en-US"/>
        </w:rPr>
        <w:t xml:space="preserve">. </w:t>
      </w:r>
      <w:r>
        <w:rPr>
          <w:lang w:val="en-US"/>
        </w:rPr>
        <w:t>–</w:t>
      </w:r>
      <w:r w:rsidRPr="006E5E3F">
        <w:rPr>
          <w:lang w:val="en-US"/>
        </w:rPr>
        <w:t xml:space="preserve"> </w:t>
      </w:r>
      <w:r>
        <w:rPr>
          <w:lang w:val="en-US"/>
        </w:rPr>
        <w:softHyphen/>
      </w:r>
      <w:r w:rsidRPr="006E5E3F">
        <w:rPr>
          <w:lang w:val="en-US"/>
        </w:rPr>
        <w:softHyphen/>
      </w:r>
      <w:r w:rsidRPr="006E5E3F">
        <w:rPr>
          <w:lang w:val="en-US"/>
        </w:rPr>
        <w:softHyphen/>
      </w:r>
      <w:r w:rsidRPr="006E5E3F">
        <w:rPr>
          <w:lang w:val="en-US"/>
        </w:rPr>
        <w:softHyphen/>
      </w:r>
      <w:r w:rsidRPr="006E5E3F">
        <w:rPr>
          <w:lang w:val="en-US"/>
        </w:rPr>
        <w:softHyphen/>
      </w:r>
      <w:r w:rsidRPr="006E5E3F">
        <w:rPr>
          <w:lang w:val="en-US"/>
        </w:rPr>
        <w:softHyphen/>
      </w:r>
      <w:r>
        <w:rPr>
          <w:lang w:val="uk-UA"/>
        </w:rPr>
        <w:t>994р.</w:t>
      </w:r>
    </w:p>
  </w:footnote>
  <w:footnote w:id="16">
    <w:p w:rsidR="00693167" w:rsidRDefault="00693167" w:rsidP="00693167">
      <w:pPr>
        <w:pStyle w:val="a7"/>
      </w:pPr>
      <w:r>
        <w:rPr>
          <w:rStyle w:val="a3"/>
        </w:rPr>
        <w:footnoteRef/>
      </w:r>
      <w:r>
        <w:t xml:space="preserve"> Секиринский С.А., Волобуев С.В., Когонашвили К.К. Крепость в Судаке. – Симферополь: Таврия, 1980. – 96с.</w:t>
      </w:r>
    </w:p>
  </w:footnote>
  <w:footnote w:id="17">
    <w:p w:rsidR="00693167" w:rsidRDefault="00693167" w:rsidP="00693167">
      <w:pPr>
        <w:pStyle w:val="a7"/>
      </w:pPr>
      <w:r>
        <w:rPr>
          <w:rStyle w:val="a3"/>
        </w:rPr>
        <w:footnoteRef/>
      </w:r>
      <w:r>
        <w:t xml:space="preserve"> Еманов А.Г., Попов А.И. Итальянская торговля на Чёрном море  в </w:t>
      </w:r>
      <w:r>
        <w:rPr>
          <w:lang w:val="de-DE"/>
        </w:rPr>
        <w:t>XIII</w:t>
      </w:r>
      <w:r>
        <w:t>-</w:t>
      </w:r>
      <w:r>
        <w:rPr>
          <w:lang w:val="de-DE"/>
        </w:rPr>
        <w:t>XV</w:t>
      </w:r>
      <w:r>
        <w:t xml:space="preserve"> вв. //Торговля и мореплавание в бассейне Чёрного моря в древности и средние века: Межвуз. сб.науч.тр. – Ростов-на-Дону: РГПИ, 1988. – С. 76 – 87.</w:t>
      </w:r>
    </w:p>
  </w:footnote>
  <w:footnote w:id="18">
    <w:p w:rsidR="00693167" w:rsidRDefault="00693167" w:rsidP="00693167">
      <w:pPr>
        <w:pStyle w:val="a7"/>
      </w:pPr>
      <w:r>
        <w:rPr>
          <w:rStyle w:val="a3"/>
        </w:rPr>
        <w:footnoteRef/>
      </w:r>
      <w:r>
        <w:t xml:space="preserve"> Карпов С.П. Итальянские морские республики  и Южное Причерноморье в </w:t>
      </w:r>
      <w:r w:rsidRPr="006F6FF5">
        <w:rPr>
          <w:lang w:val="de-DE"/>
        </w:rPr>
        <w:t>XIII</w:t>
      </w:r>
      <w:r w:rsidRPr="006F6FF5">
        <w:t xml:space="preserve">- </w:t>
      </w:r>
      <w:r w:rsidRPr="006F6FF5">
        <w:rPr>
          <w:lang w:val="de-DE"/>
        </w:rPr>
        <w:t>XV</w:t>
      </w:r>
      <w:r>
        <w:t xml:space="preserve"> вв.: проблемы торговли. – М.: Изд. – во МГУ, 1990. – 336с.</w:t>
      </w:r>
    </w:p>
  </w:footnote>
  <w:footnote w:id="19">
    <w:p w:rsidR="00693167" w:rsidRDefault="00693167" w:rsidP="00693167">
      <w:pPr>
        <w:pStyle w:val="a7"/>
      </w:pPr>
      <w:r>
        <w:rPr>
          <w:rStyle w:val="a3"/>
        </w:rPr>
        <w:footnoteRef/>
      </w:r>
      <w:r>
        <w:t xml:space="preserve"> Карпов С.П. Трапезундская империя и западноевропейские государства в </w:t>
      </w:r>
      <w:r>
        <w:rPr>
          <w:lang w:val="de-DE"/>
        </w:rPr>
        <w:t>XIII</w:t>
      </w:r>
      <w:r>
        <w:t>-</w:t>
      </w:r>
      <w:r>
        <w:rPr>
          <w:lang w:val="de-DE"/>
        </w:rPr>
        <w:t>XV</w:t>
      </w:r>
      <w:r>
        <w:t xml:space="preserve"> вв. – М.: Изд-во МГУ, - 1981. – 232с.</w:t>
      </w:r>
    </w:p>
  </w:footnote>
  <w:footnote w:id="20">
    <w:p w:rsidR="00693167" w:rsidRDefault="00693167" w:rsidP="00693167">
      <w:pPr>
        <w:pStyle w:val="a7"/>
      </w:pPr>
      <w:r>
        <w:rPr>
          <w:rStyle w:val="a3"/>
        </w:rPr>
        <w:footnoteRef/>
      </w:r>
      <w:r>
        <w:t xml:space="preserve"> История средних веков. В.2Т. – Т1/ Под ред. З.В. Удальцовой, С.П.Карпова. -</w:t>
      </w:r>
      <w:r>
        <w:rPr>
          <w:lang w:val="uk-UA"/>
        </w:rPr>
        <w:t xml:space="preserve"> М.: Высш. шк., 1990. </w:t>
      </w:r>
      <w:r>
        <w:t>– С.318.</w:t>
      </w:r>
    </w:p>
  </w:footnote>
  <w:footnote w:id="21">
    <w:p w:rsidR="00693167" w:rsidRDefault="00693167" w:rsidP="00693167">
      <w:pPr>
        <w:pStyle w:val="a7"/>
      </w:pPr>
      <w:r>
        <w:rPr>
          <w:rStyle w:val="a3"/>
        </w:rPr>
        <w:footnoteRef/>
      </w:r>
      <w:r>
        <w:t xml:space="preserve"> Карпов С.П. Итальянские морские республики  и Южное Причерноморье в </w:t>
      </w:r>
      <w:r w:rsidRPr="006F6FF5">
        <w:rPr>
          <w:lang w:val="de-DE"/>
        </w:rPr>
        <w:t>XIII</w:t>
      </w:r>
      <w:r w:rsidRPr="006F6FF5">
        <w:t xml:space="preserve">- </w:t>
      </w:r>
      <w:r w:rsidRPr="006F6FF5">
        <w:rPr>
          <w:lang w:val="de-DE"/>
        </w:rPr>
        <w:t>XV</w:t>
      </w:r>
      <w:r>
        <w:t xml:space="preserve"> вв.: проблемы торговли. – М.: Изд. – во МГУ, 1990. – С. 4.</w:t>
      </w:r>
    </w:p>
  </w:footnote>
  <w:footnote w:id="22">
    <w:p w:rsidR="00693167" w:rsidRDefault="00693167" w:rsidP="00693167">
      <w:pPr>
        <w:pStyle w:val="a7"/>
      </w:pPr>
      <w:r>
        <w:rPr>
          <w:rStyle w:val="a3"/>
        </w:rPr>
        <w:footnoteRef/>
      </w:r>
      <w:r>
        <w:t xml:space="preserve"> История средних веков. В.2Т. – Т1/ Под ред. С.П.Карпова. -</w:t>
      </w:r>
      <w:r>
        <w:rPr>
          <w:lang w:val="uk-UA"/>
        </w:rPr>
        <w:t xml:space="preserve"> М.: Высш. шк., </w:t>
      </w:r>
      <w:r w:rsidRPr="002B1EC4">
        <w:rPr>
          <w:lang w:val="uk-UA"/>
        </w:rPr>
        <w:t>2001</w:t>
      </w:r>
      <w:r>
        <w:rPr>
          <w:lang w:val="uk-UA"/>
        </w:rPr>
        <w:t xml:space="preserve">. </w:t>
      </w:r>
      <w:r>
        <w:t xml:space="preserve">– </w:t>
      </w:r>
      <w:r>
        <w:rPr>
          <w:lang w:val="uk-UA"/>
        </w:rPr>
        <w:t>С.436</w:t>
      </w:r>
      <w:r w:rsidRPr="002B1EC4">
        <w:rPr>
          <w:lang w:val="uk-UA"/>
        </w:rPr>
        <w:t>.</w:t>
      </w:r>
    </w:p>
  </w:footnote>
  <w:footnote w:id="23">
    <w:p w:rsidR="00693167" w:rsidRPr="006F6FF5" w:rsidRDefault="00693167" w:rsidP="00693167">
      <w:pPr>
        <w:pStyle w:val="a7"/>
      </w:pPr>
      <w:r>
        <w:rPr>
          <w:rStyle w:val="a3"/>
        </w:rPr>
        <w:footnoteRef/>
      </w:r>
      <w:r>
        <w:t xml:space="preserve"> Еманов А.Г., Попов А.И. Итальянская торговля на Чёрном море  в </w:t>
      </w:r>
      <w:r>
        <w:rPr>
          <w:lang w:val="de-DE"/>
        </w:rPr>
        <w:t>XIII</w:t>
      </w:r>
      <w:r>
        <w:t>-</w:t>
      </w:r>
      <w:r>
        <w:rPr>
          <w:lang w:val="de-DE"/>
        </w:rPr>
        <w:t>XV</w:t>
      </w:r>
      <w:r>
        <w:t xml:space="preserve"> вв. //Торговля и мореплавание в бассейне Чёрного моря в древности и средние века: Межвуз. сб.науч.тр. – Ростов-на-Дону: РГПИ, 1988. – С. 76.</w:t>
      </w:r>
    </w:p>
  </w:footnote>
  <w:footnote w:id="24">
    <w:p w:rsidR="00693167" w:rsidRDefault="00693167" w:rsidP="00693167">
      <w:pPr>
        <w:pStyle w:val="a7"/>
      </w:pPr>
      <w:r>
        <w:rPr>
          <w:rStyle w:val="a3"/>
        </w:rPr>
        <w:footnoteRef/>
      </w:r>
      <w:r>
        <w:t xml:space="preserve"> Хенниг, Р. Неведомые земли / Пер. А.В. Лисовской, под. ред. И.М. Магидовича. – Т.3.- М.: Изд-во иностр.лит., 1962.- С. 125.</w:t>
      </w:r>
    </w:p>
  </w:footnote>
  <w:footnote w:id="25">
    <w:p w:rsidR="00693167" w:rsidRDefault="00693167" w:rsidP="00693167">
      <w:pPr>
        <w:pStyle w:val="a7"/>
      </w:pPr>
      <w:r>
        <w:rPr>
          <w:rStyle w:val="a3"/>
        </w:rPr>
        <w:footnoteRef/>
      </w:r>
      <w:r>
        <w:t xml:space="preserve"> История средних веков. В.2Т. – Т1/ Под ред. З.В. Удальцовой, С.П.Карпова. -</w:t>
      </w:r>
      <w:r>
        <w:rPr>
          <w:lang w:val="uk-UA"/>
        </w:rPr>
        <w:t xml:space="preserve"> М.: Высш. шк., 1990. </w:t>
      </w:r>
      <w:r>
        <w:t>– С.318.</w:t>
      </w:r>
    </w:p>
  </w:footnote>
  <w:footnote w:id="26">
    <w:p w:rsidR="00693167" w:rsidRPr="006F6FF5" w:rsidRDefault="00693167" w:rsidP="00693167">
      <w:pPr>
        <w:pStyle w:val="a7"/>
        <w:rPr>
          <w:lang w:val="uk-UA"/>
        </w:rPr>
      </w:pPr>
      <w:r>
        <w:rPr>
          <w:rStyle w:val="a3"/>
        </w:rPr>
        <w:footnoteRef/>
      </w:r>
      <w:r>
        <w:t xml:space="preserve"> История средних веков. В.2Т. – Т1/ Под ред. С.П.Карпова. -</w:t>
      </w:r>
      <w:r>
        <w:rPr>
          <w:lang w:val="uk-UA"/>
        </w:rPr>
        <w:t xml:space="preserve"> М.: Высш. шк., </w:t>
      </w:r>
      <w:r w:rsidRPr="002B1EC4">
        <w:rPr>
          <w:lang w:val="uk-UA"/>
        </w:rPr>
        <w:t>2001</w:t>
      </w:r>
      <w:r>
        <w:rPr>
          <w:lang w:val="uk-UA"/>
        </w:rPr>
        <w:t xml:space="preserve">. </w:t>
      </w:r>
      <w:r>
        <w:t xml:space="preserve">– </w:t>
      </w:r>
      <w:r w:rsidRPr="002B1EC4">
        <w:rPr>
          <w:lang w:val="uk-UA"/>
        </w:rPr>
        <w:t>С.435.</w:t>
      </w:r>
    </w:p>
  </w:footnote>
  <w:footnote w:id="27">
    <w:p w:rsidR="00693167" w:rsidRPr="006F6FF5" w:rsidRDefault="00693167" w:rsidP="00693167">
      <w:pPr>
        <w:pStyle w:val="a7"/>
      </w:pPr>
      <w:r>
        <w:rPr>
          <w:rStyle w:val="a3"/>
        </w:rPr>
        <w:footnoteRef/>
      </w:r>
      <w:r w:rsidRPr="002B1EC4">
        <w:rPr>
          <w:lang w:val="uk-UA"/>
        </w:rPr>
        <w:t xml:space="preserve"> </w:t>
      </w:r>
      <w:r>
        <w:t>История средних веков. В.2Т. – Т1/ Под ред. З.В. Удальцовой, С.П.Карпова. -</w:t>
      </w:r>
      <w:r>
        <w:rPr>
          <w:lang w:val="uk-UA"/>
        </w:rPr>
        <w:t xml:space="preserve"> М.: Высш. шк., 1990. </w:t>
      </w:r>
      <w:r>
        <w:t>– С.318.</w:t>
      </w:r>
    </w:p>
  </w:footnote>
  <w:footnote w:id="28">
    <w:p w:rsidR="00693167" w:rsidRPr="00C1735A" w:rsidRDefault="00693167" w:rsidP="00693167">
      <w:pPr>
        <w:pStyle w:val="a7"/>
        <w:rPr>
          <w:lang w:val="en-US"/>
        </w:rPr>
      </w:pPr>
      <w:r>
        <w:rPr>
          <w:rStyle w:val="a3"/>
        </w:rPr>
        <w:footnoteRef/>
      </w:r>
      <w:r>
        <w:rPr>
          <w:lang w:val="en-US"/>
        </w:rPr>
        <w:t>Athanassoulis</w:t>
      </w:r>
      <w:r w:rsidRPr="00C1735A">
        <w:rPr>
          <w:lang w:val="en-US"/>
        </w:rPr>
        <w:t xml:space="preserve"> </w:t>
      </w:r>
      <w:r>
        <w:rPr>
          <w:lang w:val="en-US"/>
        </w:rPr>
        <w:t xml:space="preserve">D. The Venetian Rule in the Ionian Islands, Western Greece and the </w:t>
      </w:r>
      <w:smartTag w:uri="urn:schemas-microsoft-com:office:smarttags" w:element="place">
        <w:r>
          <w:rPr>
            <w:lang w:val="en-US"/>
          </w:rPr>
          <w:t>Peloponnese</w:t>
        </w:r>
      </w:smartTag>
      <w:r>
        <w:rPr>
          <w:lang w:val="en-US"/>
        </w:rPr>
        <w:t>. // Venetians and Knights Hospitallers. Military architecture networks</w:t>
      </w:r>
      <w:r w:rsidRPr="00243B65">
        <w:rPr>
          <w:lang w:val="en-US"/>
        </w:rPr>
        <w:t xml:space="preserve">. – </w:t>
      </w:r>
      <w:smartTag w:uri="urn:schemas-microsoft-com:office:smarttags" w:element="place">
        <w:smartTag w:uri="urn:schemas-microsoft-com:office:smarttags" w:element="City">
          <w:r>
            <w:rPr>
              <w:lang w:val="en-US"/>
            </w:rPr>
            <w:t>Athens</w:t>
          </w:r>
        </w:smartTag>
      </w:smartTag>
      <w:r w:rsidRPr="00243B65">
        <w:rPr>
          <w:lang w:val="en-US"/>
        </w:rPr>
        <w:t>:</w:t>
      </w:r>
      <w:r>
        <w:rPr>
          <w:lang w:val="en-US"/>
        </w:rPr>
        <w:t xml:space="preserve"> Hellenic Ministry of Culture. Directorate of Byzantine and Postbyzantine monuments</w:t>
      </w:r>
      <w:r>
        <w:t xml:space="preserve">, </w:t>
      </w:r>
      <w:r w:rsidRPr="00243B65">
        <w:rPr>
          <w:lang w:val="en-US"/>
        </w:rPr>
        <w:t xml:space="preserve">2002. - </w:t>
      </w:r>
      <w:r>
        <w:rPr>
          <w:lang w:val="en-US"/>
        </w:rPr>
        <w:t>P. 35.</w:t>
      </w:r>
    </w:p>
  </w:footnote>
  <w:footnote w:id="29">
    <w:p w:rsidR="00693167" w:rsidRPr="00876D3C" w:rsidRDefault="00693167" w:rsidP="00693167">
      <w:pPr>
        <w:pStyle w:val="a7"/>
      </w:pPr>
      <w:r>
        <w:rPr>
          <w:rStyle w:val="a3"/>
        </w:rPr>
        <w:footnoteRef/>
      </w:r>
      <w:r w:rsidRPr="00243B65">
        <w:rPr>
          <w:lang w:val="en-US"/>
        </w:rPr>
        <w:t xml:space="preserve"> </w:t>
      </w:r>
      <w:r>
        <w:t>Диль</w:t>
      </w:r>
      <w:r w:rsidRPr="00243B65">
        <w:rPr>
          <w:lang w:val="en-US"/>
        </w:rPr>
        <w:t xml:space="preserve"> </w:t>
      </w:r>
      <w:r>
        <w:t>Ш</w:t>
      </w:r>
      <w:r w:rsidRPr="00243B65">
        <w:rPr>
          <w:lang w:val="en-US"/>
        </w:rPr>
        <w:t xml:space="preserve">. </w:t>
      </w:r>
      <w:r>
        <w:t>Основные</w:t>
      </w:r>
      <w:r w:rsidRPr="00243B65">
        <w:rPr>
          <w:lang w:val="en-US"/>
        </w:rPr>
        <w:t xml:space="preserve"> </w:t>
      </w:r>
      <w:r>
        <w:t>проблемы</w:t>
      </w:r>
      <w:r w:rsidRPr="00243B65">
        <w:rPr>
          <w:lang w:val="en-US"/>
        </w:rPr>
        <w:t xml:space="preserve"> </w:t>
      </w:r>
      <w:r>
        <w:t>византийской</w:t>
      </w:r>
      <w:r w:rsidRPr="00243B65">
        <w:rPr>
          <w:lang w:val="en-US"/>
        </w:rPr>
        <w:t xml:space="preserve"> </w:t>
      </w:r>
      <w:r>
        <w:t>истории</w:t>
      </w:r>
      <w:r w:rsidRPr="00243B65">
        <w:rPr>
          <w:lang w:val="en-US"/>
        </w:rPr>
        <w:t xml:space="preserve"> /</w:t>
      </w:r>
      <w:r>
        <w:t>Пер</w:t>
      </w:r>
      <w:r w:rsidRPr="00243B65">
        <w:rPr>
          <w:lang w:val="en-US"/>
        </w:rPr>
        <w:t xml:space="preserve">., </w:t>
      </w:r>
      <w:r>
        <w:t>предисл</w:t>
      </w:r>
      <w:r w:rsidRPr="00243B65">
        <w:rPr>
          <w:lang w:val="en-US"/>
        </w:rPr>
        <w:t xml:space="preserve">. </w:t>
      </w:r>
      <w:r>
        <w:t>Б</w:t>
      </w:r>
      <w:r w:rsidRPr="00876D3C">
        <w:rPr>
          <w:lang w:val="en-US"/>
        </w:rPr>
        <w:t>.</w:t>
      </w:r>
      <w:r>
        <w:t>П</w:t>
      </w:r>
      <w:r w:rsidRPr="00876D3C">
        <w:rPr>
          <w:lang w:val="en-US"/>
        </w:rPr>
        <w:t xml:space="preserve">. </w:t>
      </w:r>
      <w:r>
        <w:t>Горянова</w:t>
      </w:r>
      <w:r w:rsidRPr="00876D3C">
        <w:rPr>
          <w:lang w:val="en-US"/>
        </w:rPr>
        <w:t xml:space="preserve"> ; </w:t>
      </w:r>
      <w:r>
        <w:t>под</w:t>
      </w:r>
      <w:r w:rsidRPr="00876D3C">
        <w:rPr>
          <w:lang w:val="en-US"/>
        </w:rPr>
        <w:t xml:space="preserve"> </w:t>
      </w:r>
      <w:r>
        <w:t>ред</w:t>
      </w:r>
      <w:r w:rsidRPr="00876D3C">
        <w:rPr>
          <w:lang w:val="en-US"/>
        </w:rPr>
        <w:t xml:space="preserve">. </w:t>
      </w:r>
      <w:r>
        <w:t>С</w:t>
      </w:r>
      <w:r w:rsidRPr="00876D3C">
        <w:rPr>
          <w:lang w:val="en-US"/>
        </w:rPr>
        <w:t>.</w:t>
      </w:r>
      <w:r>
        <w:t>Д</w:t>
      </w:r>
      <w:r w:rsidRPr="00876D3C">
        <w:rPr>
          <w:lang w:val="en-US"/>
        </w:rPr>
        <w:t xml:space="preserve">. </w:t>
      </w:r>
      <w:r>
        <w:t>Сказкина</w:t>
      </w:r>
      <w:r w:rsidRPr="00876D3C">
        <w:rPr>
          <w:lang w:val="en-US"/>
        </w:rPr>
        <w:t xml:space="preserve">. </w:t>
      </w:r>
      <w:r w:rsidRPr="00243B65">
        <w:rPr>
          <w:lang w:val="en-US"/>
        </w:rPr>
        <w:t xml:space="preserve">– </w:t>
      </w:r>
      <w:r>
        <w:t>М</w:t>
      </w:r>
      <w:r w:rsidRPr="00243B65">
        <w:rPr>
          <w:lang w:val="en-US"/>
        </w:rPr>
        <w:t xml:space="preserve">.: </w:t>
      </w:r>
      <w:r>
        <w:t>Гос</w:t>
      </w:r>
      <w:r w:rsidRPr="00243B65">
        <w:rPr>
          <w:lang w:val="en-US"/>
        </w:rPr>
        <w:t xml:space="preserve">. </w:t>
      </w:r>
      <w:r>
        <w:t>издат</w:t>
      </w:r>
      <w:r w:rsidRPr="00243B65">
        <w:rPr>
          <w:lang w:val="en-US"/>
        </w:rPr>
        <w:t xml:space="preserve">. </w:t>
      </w:r>
      <w:r>
        <w:t>иностр. лит., 1947. – С. 125.</w:t>
      </w:r>
    </w:p>
  </w:footnote>
  <w:footnote w:id="30">
    <w:p w:rsidR="00693167" w:rsidRPr="006E5E3F" w:rsidRDefault="00693167" w:rsidP="00693167">
      <w:pPr>
        <w:pStyle w:val="a7"/>
        <w:rPr>
          <w:lang w:val="en-US"/>
        </w:rPr>
      </w:pPr>
      <w:r>
        <w:rPr>
          <w:rStyle w:val="a3"/>
        </w:rPr>
        <w:footnoteRef/>
      </w:r>
      <w:r>
        <w:rPr>
          <w:lang w:val="uk-UA"/>
        </w:rPr>
        <w:t xml:space="preserve"> </w:t>
      </w:r>
      <w:r>
        <w:rPr>
          <w:lang w:val="en-US"/>
        </w:rPr>
        <w:t>The</w:t>
      </w:r>
      <w:r w:rsidRPr="002B1EC4">
        <w:rPr>
          <w:lang w:val="uk-UA"/>
        </w:rPr>
        <w:t xml:space="preserve"> </w:t>
      </w:r>
      <w:smartTag w:uri="urn:schemas-microsoft-com:office:smarttags" w:element="place">
        <w:smartTag w:uri="urn:schemas-microsoft-com:office:smarttags" w:element="City">
          <w:r>
            <w:rPr>
              <w:lang w:val="en-US"/>
            </w:rPr>
            <w:t>Cambridge</w:t>
          </w:r>
        </w:smartTag>
      </w:smartTag>
      <w:r w:rsidRPr="002B1EC4">
        <w:rPr>
          <w:lang w:val="uk-UA"/>
        </w:rPr>
        <w:t xml:space="preserve"> </w:t>
      </w:r>
      <w:r>
        <w:rPr>
          <w:lang w:val="en-US"/>
        </w:rPr>
        <w:t>Medieval</w:t>
      </w:r>
      <w:r w:rsidRPr="002B1EC4">
        <w:rPr>
          <w:lang w:val="uk-UA"/>
        </w:rPr>
        <w:t xml:space="preserve"> </w:t>
      </w:r>
      <w:r>
        <w:rPr>
          <w:lang w:val="en-US"/>
        </w:rPr>
        <w:t>History. – Vol. 4.</w:t>
      </w:r>
      <w:r w:rsidRPr="006E5E3F">
        <w:rPr>
          <w:lang w:val="en-US"/>
        </w:rPr>
        <w:t xml:space="preserve">: </w:t>
      </w:r>
      <w:r>
        <w:rPr>
          <w:lang w:val="en-US"/>
        </w:rPr>
        <w:t xml:space="preserve">The </w:t>
      </w:r>
      <w:smartTag w:uri="urn:schemas-microsoft-com:office:smarttags" w:element="place">
        <w:r>
          <w:rPr>
            <w:lang w:val="en-US"/>
          </w:rPr>
          <w:t>Eastern Roman Empire</w:t>
        </w:r>
      </w:smartTag>
      <w:r>
        <w:rPr>
          <w:lang w:val="en-US"/>
        </w:rPr>
        <w:t xml:space="preserve"> (717 – 1453)</w:t>
      </w:r>
      <w:r w:rsidRPr="006E5E3F">
        <w:rPr>
          <w:lang w:val="en-US"/>
        </w:rPr>
        <w:t>.</w:t>
      </w:r>
      <w:r>
        <w:rPr>
          <w:lang w:val="en-US"/>
        </w:rPr>
        <w:t xml:space="preserve"> - </w:t>
      </w:r>
      <w:smartTag w:uri="urn:schemas-microsoft-com:office:smarttags" w:element="place">
        <w:smartTag w:uri="urn:schemas-microsoft-com:office:smarttags" w:element="City">
          <w:r>
            <w:rPr>
              <w:lang w:val="en-US"/>
            </w:rPr>
            <w:t>Cambridge</w:t>
          </w:r>
        </w:smartTag>
      </w:smartTag>
      <w:r>
        <w:rPr>
          <w:lang w:val="en-US"/>
        </w:rPr>
        <w:t xml:space="preserve">, </w:t>
      </w:r>
      <w:r>
        <w:rPr>
          <w:lang w:val="uk-UA"/>
        </w:rPr>
        <w:t>1936</w:t>
      </w:r>
      <w:r w:rsidRPr="006E5E3F">
        <w:rPr>
          <w:lang w:val="en-US"/>
        </w:rPr>
        <w:t xml:space="preserve">. - </w:t>
      </w:r>
      <w:r>
        <w:rPr>
          <w:lang w:val="en-US"/>
        </w:rPr>
        <w:softHyphen/>
      </w:r>
      <w:r w:rsidRPr="006E5E3F">
        <w:rPr>
          <w:lang w:val="en-US"/>
        </w:rPr>
        <w:softHyphen/>
      </w:r>
      <w:r w:rsidRPr="006E5E3F">
        <w:rPr>
          <w:lang w:val="en-US"/>
        </w:rPr>
        <w:softHyphen/>
      </w:r>
      <w:r w:rsidRPr="006E5E3F">
        <w:rPr>
          <w:lang w:val="en-US"/>
        </w:rPr>
        <w:softHyphen/>
      </w:r>
      <w:r w:rsidRPr="006E5E3F">
        <w:rPr>
          <w:lang w:val="en-US"/>
        </w:rPr>
        <w:softHyphen/>
      </w:r>
      <w:r w:rsidRPr="006E5E3F">
        <w:rPr>
          <w:lang w:val="en-US"/>
        </w:rPr>
        <w:softHyphen/>
      </w:r>
      <w:r>
        <w:rPr>
          <w:lang w:val="uk-UA"/>
        </w:rPr>
        <w:t>Р. 476.</w:t>
      </w:r>
    </w:p>
  </w:footnote>
  <w:footnote w:id="31">
    <w:p w:rsidR="00693167" w:rsidRPr="00E95FB3" w:rsidRDefault="00693167" w:rsidP="00693167">
      <w:pPr>
        <w:pStyle w:val="a7"/>
      </w:pPr>
      <w:r>
        <w:rPr>
          <w:rStyle w:val="a3"/>
        </w:rPr>
        <w:footnoteRef/>
      </w:r>
      <w:r w:rsidRPr="00C1735A">
        <w:rPr>
          <w:lang w:val="en-US"/>
        </w:rPr>
        <w:t xml:space="preserve"> </w:t>
      </w:r>
      <w:r>
        <w:t>История</w:t>
      </w:r>
      <w:r w:rsidRPr="00E95FB3">
        <w:t xml:space="preserve"> </w:t>
      </w:r>
      <w:r>
        <w:t>Византии</w:t>
      </w:r>
      <w:r w:rsidRPr="00E95FB3">
        <w:t xml:space="preserve">. </w:t>
      </w:r>
      <w:r>
        <w:t>В</w:t>
      </w:r>
      <w:r w:rsidRPr="00E95FB3">
        <w:t xml:space="preserve"> 3</w:t>
      </w:r>
      <w:r>
        <w:t>т</w:t>
      </w:r>
      <w:r w:rsidRPr="00E95FB3">
        <w:t xml:space="preserve">. - </w:t>
      </w:r>
      <w:r>
        <w:t>Т</w:t>
      </w:r>
      <w:r w:rsidRPr="00E95FB3">
        <w:t xml:space="preserve">. 3/ </w:t>
      </w:r>
      <w:r>
        <w:t>Под</w:t>
      </w:r>
      <w:r w:rsidRPr="00E95FB3">
        <w:t xml:space="preserve"> </w:t>
      </w:r>
      <w:r>
        <w:t>ред</w:t>
      </w:r>
      <w:r w:rsidRPr="00E95FB3">
        <w:t xml:space="preserve">. </w:t>
      </w:r>
      <w:r>
        <w:t>С</w:t>
      </w:r>
      <w:r w:rsidRPr="00E95FB3">
        <w:t>.</w:t>
      </w:r>
      <w:r>
        <w:t>Д</w:t>
      </w:r>
      <w:r w:rsidRPr="00E95FB3">
        <w:t xml:space="preserve">. </w:t>
      </w:r>
      <w:r>
        <w:t>Сказкина</w:t>
      </w:r>
      <w:r w:rsidRPr="00E95FB3">
        <w:t xml:space="preserve">. -  </w:t>
      </w:r>
      <w:r>
        <w:t>М</w:t>
      </w:r>
      <w:r w:rsidRPr="00E95FB3">
        <w:t xml:space="preserve">,: </w:t>
      </w:r>
      <w:r>
        <w:t>Наука</w:t>
      </w:r>
      <w:r w:rsidRPr="00E95FB3">
        <w:t xml:space="preserve">, 1967. – </w:t>
      </w:r>
      <w:r>
        <w:t>С</w:t>
      </w:r>
      <w:r w:rsidRPr="00E95FB3">
        <w:t xml:space="preserve">.110. </w:t>
      </w:r>
    </w:p>
  </w:footnote>
  <w:footnote w:id="32">
    <w:p w:rsidR="00693167" w:rsidRDefault="00693167" w:rsidP="00693167">
      <w:pPr>
        <w:pStyle w:val="a7"/>
      </w:pPr>
      <w:r>
        <w:rPr>
          <w:rStyle w:val="a3"/>
        </w:rPr>
        <w:footnoteRef/>
      </w:r>
      <w:r>
        <w:t xml:space="preserve"> История средних веков. В.2Т. – Т1/ Под ред. С.П.Карпова. -</w:t>
      </w:r>
      <w:r>
        <w:rPr>
          <w:lang w:val="uk-UA"/>
        </w:rPr>
        <w:t xml:space="preserve"> М.: Высш. шк., </w:t>
      </w:r>
      <w:r w:rsidRPr="002B1EC4">
        <w:rPr>
          <w:lang w:val="uk-UA"/>
        </w:rPr>
        <w:t>200</w:t>
      </w:r>
      <w:r>
        <w:rPr>
          <w:lang w:val="uk-UA"/>
        </w:rPr>
        <w:t xml:space="preserve">5. </w:t>
      </w:r>
      <w:r>
        <w:t xml:space="preserve">– </w:t>
      </w:r>
      <w:r w:rsidRPr="002B1EC4">
        <w:rPr>
          <w:lang w:val="uk-UA"/>
        </w:rPr>
        <w:t>С.4</w:t>
      </w:r>
      <w:r>
        <w:rPr>
          <w:lang w:val="uk-UA"/>
        </w:rPr>
        <w:t>77</w:t>
      </w:r>
      <w:r w:rsidRPr="002B1EC4">
        <w:rPr>
          <w:lang w:val="uk-UA"/>
        </w:rPr>
        <w:t>.</w:t>
      </w:r>
    </w:p>
  </w:footnote>
  <w:footnote w:id="33">
    <w:p w:rsidR="00693167" w:rsidRDefault="00693167" w:rsidP="00693167">
      <w:pPr>
        <w:pStyle w:val="a7"/>
      </w:pPr>
      <w:r>
        <w:rPr>
          <w:rStyle w:val="a3"/>
        </w:rPr>
        <w:footnoteRef/>
      </w:r>
      <w:r>
        <w:t xml:space="preserve"> История средних веков. В.2Т. – Т1/ Под ред. С.П.Карпова. -</w:t>
      </w:r>
      <w:r>
        <w:rPr>
          <w:lang w:val="uk-UA"/>
        </w:rPr>
        <w:t xml:space="preserve"> М.: Высш. шк., </w:t>
      </w:r>
      <w:r w:rsidRPr="002B1EC4">
        <w:rPr>
          <w:lang w:val="uk-UA"/>
        </w:rPr>
        <w:t>2001</w:t>
      </w:r>
      <w:r>
        <w:rPr>
          <w:lang w:val="uk-UA"/>
        </w:rPr>
        <w:t xml:space="preserve">. </w:t>
      </w:r>
      <w:r>
        <w:t xml:space="preserve">– </w:t>
      </w:r>
      <w:r w:rsidRPr="002B1EC4">
        <w:rPr>
          <w:lang w:val="uk-UA"/>
        </w:rPr>
        <w:t>С.435.</w:t>
      </w:r>
    </w:p>
  </w:footnote>
  <w:footnote w:id="34">
    <w:p w:rsidR="00693167" w:rsidRDefault="00693167" w:rsidP="00693167">
      <w:pPr>
        <w:pStyle w:val="a7"/>
      </w:pPr>
      <w:r>
        <w:rPr>
          <w:rStyle w:val="a3"/>
        </w:rPr>
        <w:footnoteRef/>
      </w:r>
      <w:r>
        <w:t xml:space="preserve"> Карпов С.П. Итальянские морские республики  и Южное Причерноморье в </w:t>
      </w:r>
      <w:r w:rsidRPr="006F6FF5">
        <w:rPr>
          <w:lang w:val="de-DE"/>
        </w:rPr>
        <w:t>XIII</w:t>
      </w:r>
      <w:r w:rsidRPr="006F6FF5">
        <w:t xml:space="preserve">- </w:t>
      </w:r>
      <w:r w:rsidRPr="006F6FF5">
        <w:rPr>
          <w:lang w:val="de-DE"/>
        </w:rPr>
        <w:t>XV</w:t>
      </w:r>
      <w:r>
        <w:t xml:space="preserve"> вв.: проблемы торговли. – М.: Изд. – во МГУ, 1990. – С.65.</w:t>
      </w:r>
    </w:p>
  </w:footnote>
  <w:footnote w:id="35">
    <w:p w:rsidR="00693167" w:rsidRDefault="00693167" w:rsidP="00693167">
      <w:pPr>
        <w:pStyle w:val="a7"/>
      </w:pPr>
      <w:r>
        <w:rPr>
          <w:rStyle w:val="a3"/>
        </w:rPr>
        <w:footnoteRef/>
      </w:r>
      <w:r>
        <w:t xml:space="preserve"> Карпов С.П. Трапезундская империя и западноевропейские государства в </w:t>
      </w:r>
      <w:r>
        <w:rPr>
          <w:lang w:val="de-DE"/>
        </w:rPr>
        <w:t>XIII</w:t>
      </w:r>
      <w:r>
        <w:t>-</w:t>
      </w:r>
      <w:r>
        <w:rPr>
          <w:lang w:val="de-DE"/>
        </w:rPr>
        <w:t>XV</w:t>
      </w:r>
      <w:r>
        <w:t xml:space="preserve"> вв. – М.: Изд-во МГУ, - 1981. – С. 90.</w:t>
      </w:r>
    </w:p>
  </w:footnote>
  <w:footnote w:id="36">
    <w:p w:rsidR="00693167" w:rsidRDefault="00693167" w:rsidP="00693167">
      <w:pPr>
        <w:pStyle w:val="a7"/>
      </w:pPr>
      <w:r>
        <w:rPr>
          <w:rStyle w:val="a3"/>
        </w:rPr>
        <w:footnoteRef/>
      </w:r>
      <w:r>
        <w:t xml:space="preserve"> Хенниг Р. Неведомые земли / Пер. А.В. Лисовской, под. ред. И.М. Магидовича. – Т.3.- М.: Изд-во иностр.лит., 1962.- С. 265.</w:t>
      </w:r>
    </w:p>
  </w:footnote>
  <w:footnote w:id="37">
    <w:p w:rsidR="00693167" w:rsidRPr="00BA280B" w:rsidRDefault="00693167" w:rsidP="00693167">
      <w:pPr>
        <w:pStyle w:val="a7"/>
      </w:pPr>
      <w:r>
        <w:rPr>
          <w:rStyle w:val="a3"/>
        </w:rPr>
        <w:footnoteRef/>
      </w:r>
      <w:r w:rsidRPr="00BA280B">
        <w:t xml:space="preserve"> </w:t>
      </w:r>
      <w:r>
        <w:t>История средних веков. В.2Т. – Т1/ Под ред. С.П.Карпова. -</w:t>
      </w:r>
      <w:r>
        <w:rPr>
          <w:lang w:val="uk-UA"/>
        </w:rPr>
        <w:t xml:space="preserve"> М.: Высш. шк., </w:t>
      </w:r>
      <w:r w:rsidRPr="002B1EC4">
        <w:rPr>
          <w:lang w:val="uk-UA"/>
        </w:rPr>
        <w:t>2001</w:t>
      </w:r>
      <w:r>
        <w:rPr>
          <w:lang w:val="uk-UA"/>
        </w:rPr>
        <w:t xml:space="preserve">. </w:t>
      </w:r>
      <w:r>
        <w:t xml:space="preserve">– </w:t>
      </w:r>
      <w:r w:rsidRPr="002B1EC4">
        <w:rPr>
          <w:lang w:val="uk-UA"/>
        </w:rPr>
        <w:t>С.435.</w:t>
      </w:r>
    </w:p>
  </w:footnote>
  <w:footnote w:id="38">
    <w:p w:rsidR="00693167" w:rsidRDefault="00693167" w:rsidP="00693167">
      <w:pPr>
        <w:pStyle w:val="a7"/>
      </w:pPr>
      <w:r>
        <w:rPr>
          <w:rStyle w:val="a3"/>
        </w:rPr>
        <w:footnoteRef/>
      </w:r>
      <w:r>
        <w:t xml:space="preserve"> Еманов А.Г., Попов А.И. Итальянская торговля на Чёрном море  в </w:t>
      </w:r>
      <w:r>
        <w:rPr>
          <w:lang w:val="de-DE"/>
        </w:rPr>
        <w:t>XIII</w:t>
      </w:r>
      <w:r>
        <w:t>-</w:t>
      </w:r>
      <w:r>
        <w:rPr>
          <w:lang w:val="de-DE"/>
        </w:rPr>
        <w:t>XV</w:t>
      </w:r>
      <w:r>
        <w:t xml:space="preserve"> вв. //Торговля и мореплавание в бассейне Чёрного моря в древности и средние века: Межвуз. сб.науч.тр. – Ростов-на-Дону: РГПИ, 1988. – С. 78.</w:t>
      </w:r>
    </w:p>
  </w:footnote>
  <w:footnote w:id="39">
    <w:p w:rsidR="00693167" w:rsidRDefault="00693167" w:rsidP="00693167">
      <w:pPr>
        <w:pStyle w:val="a7"/>
      </w:pPr>
      <w:r>
        <w:rPr>
          <w:rStyle w:val="a3"/>
        </w:rPr>
        <w:footnoteRef/>
      </w:r>
      <w:r>
        <w:t xml:space="preserve"> Там же.</w:t>
      </w:r>
    </w:p>
  </w:footnote>
  <w:footnote w:id="40">
    <w:p w:rsidR="00693167" w:rsidRPr="006F6FF5" w:rsidRDefault="00693167" w:rsidP="00693167">
      <w:pPr>
        <w:pStyle w:val="a7"/>
      </w:pPr>
      <w:r>
        <w:rPr>
          <w:rStyle w:val="a3"/>
        </w:rPr>
        <w:footnoteRef/>
      </w:r>
      <w:r>
        <w:t xml:space="preserve"> Карпов С.П. Итальянские морские республики  и Южное Причерноморье в </w:t>
      </w:r>
      <w:r w:rsidRPr="006F6FF5">
        <w:rPr>
          <w:lang w:val="de-DE"/>
        </w:rPr>
        <w:t>XIII</w:t>
      </w:r>
      <w:r w:rsidRPr="006F6FF5">
        <w:t xml:space="preserve">- </w:t>
      </w:r>
      <w:r w:rsidRPr="006F6FF5">
        <w:rPr>
          <w:lang w:val="de-DE"/>
        </w:rPr>
        <w:t>XV</w:t>
      </w:r>
      <w:r>
        <w:t xml:space="preserve"> вв.: проблемы торговли. – М.: Изд. – во МГУ, 1990. – С. 3.</w:t>
      </w:r>
    </w:p>
  </w:footnote>
  <w:footnote w:id="41">
    <w:p w:rsidR="00693167" w:rsidRPr="005872B3" w:rsidRDefault="00693167" w:rsidP="00693167">
      <w:pPr>
        <w:pStyle w:val="a7"/>
      </w:pPr>
      <w:r>
        <w:rPr>
          <w:rStyle w:val="a3"/>
        </w:rPr>
        <w:footnoteRef/>
      </w:r>
      <w:r>
        <w:t xml:space="preserve"> История</w:t>
      </w:r>
      <w:r w:rsidRPr="005872B3">
        <w:t xml:space="preserve"> </w:t>
      </w:r>
      <w:r>
        <w:t>Византии</w:t>
      </w:r>
      <w:r w:rsidRPr="005872B3">
        <w:t xml:space="preserve">. </w:t>
      </w:r>
      <w:r>
        <w:t>В</w:t>
      </w:r>
      <w:r w:rsidRPr="005872B3">
        <w:t xml:space="preserve"> 3</w:t>
      </w:r>
      <w:r>
        <w:t>т</w:t>
      </w:r>
      <w:r w:rsidRPr="005872B3">
        <w:t xml:space="preserve">. - </w:t>
      </w:r>
      <w:r>
        <w:t>Т</w:t>
      </w:r>
      <w:r w:rsidRPr="005872B3">
        <w:t xml:space="preserve">. 3/ </w:t>
      </w:r>
      <w:r>
        <w:t>Под</w:t>
      </w:r>
      <w:r w:rsidRPr="005872B3">
        <w:t xml:space="preserve"> </w:t>
      </w:r>
      <w:r>
        <w:t>ред</w:t>
      </w:r>
      <w:r w:rsidRPr="005872B3">
        <w:t xml:space="preserve">. </w:t>
      </w:r>
      <w:r>
        <w:t>С</w:t>
      </w:r>
      <w:r w:rsidRPr="005872B3">
        <w:t>.</w:t>
      </w:r>
      <w:r>
        <w:t>Д</w:t>
      </w:r>
      <w:r w:rsidRPr="005872B3">
        <w:t xml:space="preserve">. </w:t>
      </w:r>
      <w:r>
        <w:t>Сказкина</w:t>
      </w:r>
      <w:r w:rsidRPr="005872B3">
        <w:t xml:space="preserve">. -  </w:t>
      </w:r>
      <w:r>
        <w:t>М</w:t>
      </w:r>
      <w:r w:rsidRPr="005872B3">
        <w:t xml:space="preserve">,: </w:t>
      </w:r>
      <w:r>
        <w:t>Наука</w:t>
      </w:r>
      <w:r w:rsidRPr="005872B3">
        <w:t xml:space="preserve">, 1967. – </w:t>
      </w:r>
      <w:r>
        <w:t>С.115</w:t>
      </w:r>
      <w:r w:rsidRPr="005872B3">
        <w:t>.</w:t>
      </w:r>
    </w:p>
  </w:footnote>
  <w:footnote w:id="42">
    <w:p w:rsidR="00693167" w:rsidRDefault="00693167" w:rsidP="00693167">
      <w:pPr>
        <w:pStyle w:val="a7"/>
      </w:pPr>
      <w:r>
        <w:rPr>
          <w:rStyle w:val="a3"/>
        </w:rPr>
        <w:footnoteRef/>
      </w:r>
      <w:r>
        <w:t xml:space="preserve"> Карпов С.П. Итальянские морские республики  и Южное Причерноморье в </w:t>
      </w:r>
      <w:r w:rsidRPr="006F6FF5">
        <w:rPr>
          <w:lang w:val="de-DE"/>
        </w:rPr>
        <w:t>XIII</w:t>
      </w:r>
      <w:r w:rsidRPr="006F6FF5">
        <w:t xml:space="preserve">- </w:t>
      </w:r>
      <w:r w:rsidRPr="006F6FF5">
        <w:rPr>
          <w:lang w:val="de-DE"/>
        </w:rPr>
        <w:t>XV</w:t>
      </w:r>
      <w:r>
        <w:t xml:space="preserve"> вв.: проблемы торговли. – М.: Изд. – во МГУ, 1990. – С. 64.</w:t>
      </w:r>
    </w:p>
  </w:footnote>
  <w:footnote w:id="43">
    <w:p w:rsidR="00693167" w:rsidRPr="00357123" w:rsidRDefault="00693167" w:rsidP="00693167">
      <w:pPr>
        <w:pStyle w:val="a7"/>
        <w:rPr>
          <w:lang w:val="en-US"/>
        </w:rPr>
      </w:pPr>
      <w:r>
        <w:rPr>
          <w:rStyle w:val="a3"/>
        </w:rPr>
        <w:footnoteRef/>
      </w:r>
      <w:r w:rsidRPr="00357123">
        <w:rPr>
          <w:lang w:val="en-US"/>
        </w:rPr>
        <w:t xml:space="preserve"> </w:t>
      </w:r>
      <w:r>
        <w:rPr>
          <w:lang w:val="en-US"/>
        </w:rPr>
        <w:t>Athanassoulis</w:t>
      </w:r>
      <w:r w:rsidRPr="00C1735A">
        <w:rPr>
          <w:lang w:val="en-US"/>
        </w:rPr>
        <w:t xml:space="preserve"> </w:t>
      </w:r>
      <w:r>
        <w:rPr>
          <w:lang w:val="en-US"/>
        </w:rPr>
        <w:t xml:space="preserve">D. The Venetian Rule in the Ionian Islands, Western Greece and the </w:t>
      </w:r>
      <w:smartTag w:uri="urn:schemas-microsoft-com:office:smarttags" w:element="place">
        <w:r>
          <w:rPr>
            <w:lang w:val="en-US"/>
          </w:rPr>
          <w:t>Peloponnese</w:t>
        </w:r>
      </w:smartTag>
      <w:r>
        <w:rPr>
          <w:lang w:val="en-US"/>
        </w:rPr>
        <w:t>. // Venetians and Knights Hospitallers. Military architecture networks</w:t>
      </w:r>
      <w:r w:rsidRPr="00243B65">
        <w:rPr>
          <w:lang w:val="en-US"/>
        </w:rPr>
        <w:t xml:space="preserve">. – </w:t>
      </w:r>
      <w:smartTag w:uri="urn:schemas-microsoft-com:office:smarttags" w:element="place">
        <w:smartTag w:uri="urn:schemas-microsoft-com:office:smarttags" w:element="City">
          <w:r>
            <w:rPr>
              <w:lang w:val="en-US"/>
            </w:rPr>
            <w:t>Athens</w:t>
          </w:r>
        </w:smartTag>
      </w:smartTag>
      <w:r w:rsidRPr="00243B65">
        <w:rPr>
          <w:lang w:val="en-US"/>
        </w:rPr>
        <w:t>:</w:t>
      </w:r>
      <w:r>
        <w:rPr>
          <w:lang w:val="en-US"/>
        </w:rPr>
        <w:t xml:space="preserve"> Hellenic Ministry of Culture. Directorate of Byzantine and Postbyzantine monuments</w:t>
      </w:r>
      <w:r w:rsidRPr="00357123">
        <w:rPr>
          <w:lang w:val="en-US"/>
        </w:rPr>
        <w:t xml:space="preserve">, </w:t>
      </w:r>
      <w:r w:rsidRPr="00243B65">
        <w:rPr>
          <w:lang w:val="en-US"/>
        </w:rPr>
        <w:t xml:space="preserve">2002. - </w:t>
      </w:r>
      <w:r>
        <w:rPr>
          <w:lang w:val="en-US"/>
        </w:rPr>
        <w:t>P. 35.</w:t>
      </w:r>
    </w:p>
  </w:footnote>
  <w:footnote w:id="44">
    <w:p w:rsidR="00693167" w:rsidRPr="009075FE" w:rsidRDefault="00693167" w:rsidP="00693167">
      <w:pPr>
        <w:pStyle w:val="a7"/>
        <w:rPr>
          <w:lang w:val="en-US"/>
        </w:rPr>
      </w:pPr>
      <w:r>
        <w:rPr>
          <w:rStyle w:val="a3"/>
        </w:rPr>
        <w:footnoteRef/>
      </w:r>
      <w:r w:rsidRPr="009075FE">
        <w:rPr>
          <w:lang w:val="en-US"/>
        </w:rPr>
        <w:t xml:space="preserve"> </w:t>
      </w:r>
      <w:r>
        <w:rPr>
          <w:lang w:val="en-US"/>
        </w:rPr>
        <w:t>Athanassoulis</w:t>
      </w:r>
      <w:r w:rsidRPr="00C1735A">
        <w:rPr>
          <w:lang w:val="en-US"/>
        </w:rPr>
        <w:t xml:space="preserve"> </w:t>
      </w:r>
      <w:r>
        <w:rPr>
          <w:lang w:val="en-US"/>
        </w:rPr>
        <w:t xml:space="preserve">D. The Venetian Rule in the Ionian Islands, Western Greece and the </w:t>
      </w:r>
      <w:smartTag w:uri="urn:schemas-microsoft-com:office:smarttags" w:element="place">
        <w:r>
          <w:rPr>
            <w:lang w:val="en-US"/>
          </w:rPr>
          <w:t>Peloponnese</w:t>
        </w:r>
      </w:smartTag>
      <w:r>
        <w:rPr>
          <w:lang w:val="en-US"/>
        </w:rPr>
        <w:t>. // Venetians and Knights Hospitallers. Military architecture networks</w:t>
      </w:r>
      <w:r w:rsidRPr="00243B65">
        <w:rPr>
          <w:lang w:val="en-US"/>
        </w:rPr>
        <w:t xml:space="preserve">. – </w:t>
      </w:r>
      <w:smartTag w:uri="urn:schemas-microsoft-com:office:smarttags" w:element="place">
        <w:smartTag w:uri="urn:schemas-microsoft-com:office:smarttags" w:element="City">
          <w:r>
            <w:rPr>
              <w:lang w:val="en-US"/>
            </w:rPr>
            <w:t>Athens</w:t>
          </w:r>
        </w:smartTag>
      </w:smartTag>
      <w:r w:rsidRPr="00243B65">
        <w:rPr>
          <w:lang w:val="en-US"/>
        </w:rPr>
        <w:t>:</w:t>
      </w:r>
      <w:r>
        <w:rPr>
          <w:lang w:val="en-US"/>
        </w:rPr>
        <w:t xml:space="preserve"> Hellenic Ministry of Culture. Directorate of Byzantine and Postbyzantine monuments</w:t>
      </w:r>
      <w:r w:rsidRPr="00357123">
        <w:rPr>
          <w:lang w:val="en-US"/>
        </w:rPr>
        <w:t xml:space="preserve">, </w:t>
      </w:r>
      <w:r w:rsidRPr="00243B65">
        <w:rPr>
          <w:lang w:val="en-US"/>
        </w:rPr>
        <w:t xml:space="preserve">2002. - </w:t>
      </w:r>
      <w:r>
        <w:rPr>
          <w:lang w:val="en-US"/>
        </w:rPr>
        <w:t>P. 35.</w:t>
      </w:r>
    </w:p>
  </w:footnote>
  <w:footnote w:id="45">
    <w:p w:rsidR="00693167" w:rsidRDefault="00693167" w:rsidP="00693167">
      <w:pPr>
        <w:pStyle w:val="a7"/>
      </w:pPr>
      <w:r>
        <w:rPr>
          <w:rStyle w:val="a3"/>
        </w:rPr>
        <w:footnoteRef/>
      </w:r>
      <w:r>
        <w:t xml:space="preserve"> Диль</w:t>
      </w:r>
      <w:r w:rsidRPr="004837C1">
        <w:t xml:space="preserve"> </w:t>
      </w:r>
      <w:r>
        <w:t>Ш</w:t>
      </w:r>
      <w:r w:rsidRPr="004837C1">
        <w:t xml:space="preserve">. </w:t>
      </w:r>
      <w:r>
        <w:t>Основные</w:t>
      </w:r>
      <w:r w:rsidRPr="004837C1">
        <w:t xml:space="preserve"> </w:t>
      </w:r>
      <w:r>
        <w:t>проблемы</w:t>
      </w:r>
      <w:r w:rsidRPr="004837C1">
        <w:t xml:space="preserve"> </w:t>
      </w:r>
      <w:r>
        <w:t>византийской</w:t>
      </w:r>
      <w:r w:rsidRPr="004837C1">
        <w:t xml:space="preserve"> </w:t>
      </w:r>
      <w:r>
        <w:t>истории</w:t>
      </w:r>
      <w:r w:rsidRPr="004837C1">
        <w:t xml:space="preserve"> /</w:t>
      </w:r>
      <w:r>
        <w:t>Пер</w:t>
      </w:r>
      <w:r w:rsidRPr="004837C1">
        <w:t xml:space="preserve">., </w:t>
      </w:r>
      <w:r>
        <w:t>предисл</w:t>
      </w:r>
      <w:r w:rsidRPr="004837C1">
        <w:t xml:space="preserve">. </w:t>
      </w:r>
      <w:r>
        <w:t>Б</w:t>
      </w:r>
      <w:r w:rsidRPr="004837C1">
        <w:t>.</w:t>
      </w:r>
      <w:r>
        <w:t>П</w:t>
      </w:r>
      <w:r w:rsidRPr="004837C1">
        <w:t xml:space="preserve">. </w:t>
      </w:r>
      <w:r>
        <w:t>Горянова</w:t>
      </w:r>
      <w:r w:rsidRPr="004837C1">
        <w:t xml:space="preserve"> ; </w:t>
      </w:r>
      <w:r>
        <w:t>под</w:t>
      </w:r>
      <w:r w:rsidRPr="004837C1">
        <w:t xml:space="preserve"> </w:t>
      </w:r>
      <w:r>
        <w:t>ред</w:t>
      </w:r>
      <w:r w:rsidRPr="004837C1">
        <w:t xml:space="preserve">. </w:t>
      </w:r>
      <w:r>
        <w:t>С</w:t>
      </w:r>
      <w:r w:rsidRPr="004837C1">
        <w:t>.</w:t>
      </w:r>
      <w:r>
        <w:t>Д</w:t>
      </w:r>
      <w:r w:rsidRPr="004837C1">
        <w:t xml:space="preserve">. </w:t>
      </w:r>
      <w:r>
        <w:t>Сказкина</w:t>
      </w:r>
      <w:r w:rsidRPr="004837C1">
        <w:t xml:space="preserve">. – </w:t>
      </w:r>
      <w:r>
        <w:t>М</w:t>
      </w:r>
      <w:r w:rsidRPr="004837C1">
        <w:t xml:space="preserve">.: </w:t>
      </w:r>
      <w:r>
        <w:t>Гос</w:t>
      </w:r>
      <w:r w:rsidRPr="004837C1">
        <w:t xml:space="preserve">. </w:t>
      </w:r>
      <w:r>
        <w:t>издат</w:t>
      </w:r>
      <w:r w:rsidRPr="004837C1">
        <w:t xml:space="preserve">. </w:t>
      </w:r>
      <w:r>
        <w:t>иностр. лит., 1947. – С. 126.</w:t>
      </w:r>
    </w:p>
  </w:footnote>
  <w:footnote w:id="46">
    <w:p w:rsidR="00693167" w:rsidRDefault="00693167" w:rsidP="00693167">
      <w:pPr>
        <w:pStyle w:val="a7"/>
      </w:pPr>
      <w:r>
        <w:rPr>
          <w:rStyle w:val="a3"/>
        </w:rPr>
        <w:footnoteRef/>
      </w:r>
      <w:r>
        <w:t xml:space="preserve"> Карпов С.П. Итальянские морские республики  и Южное Причерноморье в </w:t>
      </w:r>
      <w:r w:rsidRPr="006F6FF5">
        <w:rPr>
          <w:lang w:val="de-DE"/>
        </w:rPr>
        <w:t>XIII</w:t>
      </w:r>
      <w:r w:rsidRPr="006F6FF5">
        <w:t xml:space="preserve">- </w:t>
      </w:r>
      <w:r w:rsidRPr="006F6FF5">
        <w:rPr>
          <w:lang w:val="de-DE"/>
        </w:rPr>
        <w:t>XV</w:t>
      </w:r>
      <w:r>
        <w:t xml:space="preserve"> вв.: проблемы торговли. – М.: Изд. – во МГУ, 1990. – С. 64.</w:t>
      </w:r>
    </w:p>
  </w:footnote>
  <w:footnote w:id="47">
    <w:p w:rsidR="00693167" w:rsidRDefault="00693167" w:rsidP="00693167">
      <w:pPr>
        <w:pStyle w:val="a7"/>
      </w:pPr>
      <w:r>
        <w:rPr>
          <w:rStyle w:val="a3"/>
        </w:rPr>
        <w:footnoteRef/>
      </w:r>
      <w:r>
        <w:t xml:space="preserve"> Диль</w:t>
      </w:r>
      <w:r w:rsidRPr="004837C1">
        <w:t xml:space="preserve"> </w:t>
      </w:r>
      <w:r>
        <w:t>Ш</w:t>
      </w:r>
      <w:r w:rsidRPr="004837C1">
        <w:t xml:space="preserve">. </w:t>
      </w:r>
      <w:r>
        <w:t>Основные</w:t>
      </w:r>
      <w:r w:rsidRPr="004837C1">
        <w:t xml:space="preserve"> </w:t>
      </w:r>
      <w:r>
        <w:t>проблемы</w:t>
      </w:r>
      <w:r w:rsidRPr="004837C1">
        <w:t xml:space="preserve"> </w:t>
      </w:r>
      <w:r>
        <w:t>византийской</w:t>
      </w:r>
      <w:r w:rsidRPr="004837C1">
        <w:t xml:space="preserve"> </w:t>
      </w:r>
      <w:r>
        <w:t>истории</w:t>
      </w:r>
      <w:r w:rsidRPr="004837C1">
        <w:t xml:space="preserve"> /</w:t>
      </w:r>
      <w:r>
        <w:t>Пер</w:t>
      </w:r>
      <w:r w:rsidRPr="004837C1">
        <w:t xml:space="preserve">., </w:t>
      </w:r>
      <w:r>
        <w:t>предисл</w:t>
      </w:r>
      <w:r w:rsidRPr="004837C1">
        <w:t xml:space="preserve">. </w:t>
      </w:r>
      <w:r>
        <w:t>Б</w:t>
      </w:r>
      <w:r w:rsidRPr="004837C1">
        <w:t>.</w:t>
      </w:r>
      <w:r>
        <w:t>П</w:t>
      </w:r>
      <w:r w:rsidRPr="004837C1">
        <w:t xml:space="preserve">. </w:t>
      </w:r>
      <w:r>
        <w:t>Горянова</w:t>
      </w:r>
      <w:r w:rsidRPr="004837C1">
        <w:t xml:space="preserve"> ; </w:t>
      </w:r>
      <w:r>
        <w:t>под</w:t>
      </w:r>
      <w:r w:rsidRPr="004837C1">
        <w:t xml:space="preserve"> </w:t>
      </w:r>
      <w:r>
        <w:t>ред</w:t>
      </w:r>
      <w:r w:rsidRPr="004837C1">
        <w:t xml:space="preserve">. </w:t>
      </w:r>
      <w:r>
        <w:t>С</w:t>
      </w:r>
      <w:r w:rsidRPr="004837C1">
        <w:t>.</w:t>
      </w:r>
      <w:r>
        <w:t>Д</w:t>
      </w:r>
      <w:r w:rsidRPr="004837C1">
        <w:t xml:space="preserve">. </w:t>
      </w:r>
      <w:r>
        <w:t>Сказкина</w:t>
      </w:r>
      <w:r w:rsidRPr="004837C1">
        <w:t xml:space="preserve">. – </w:t>
      </w:r>
      <w:r>
        <w:t>М</w:t>
      </w:r>
      <w:r w:rsidRPr="004837C1">
        <w:t xml:space="preserve">.: </w:t>
      </w:r>
      <w:r>
        <w:t>Гос</w:t>
      </w:r>
      <w:r w:rsidRPr="004837C1">
        <w:t xml:space="preserve">. </w:t>
      </w:r>
      <w:r>
        <w:t>издат</w:t>
      </w:r>
      <w:r w:rsidRPr="004837C1">
        <w:t xml:space="preserve">. </w:t>
      </w:r>
      <w:r>
        <w:t>иностр. лит., 1947. – С. 127.</w:t>
      </w:r>
    </w:p>
  </w:footnote>
  <w:footnote w:id="48">
    <w:p w:rsidR="00693167" w:rsidRPr="006F6FF5" w:rsidRDefault="00693167" w:rsidP="00693167">
      <w:pPr>
        <w:pStyle w:val="a7"/>
      </w:pPr>
      <w:r>
        <w:rPr>
          <w:rStyle w:val="a3"/>
        </w:rPr>
        <w:footnoteRef/>
      </w:r>
      <w:r w:rsidRPr="009075FE">
        <w:t xml:space="preserve"> </w:t>
      </w:r>
      <w:r>
        <w:t>История</w:t>
      </w:r>
      <w:r w:rsidRPr="009075FE">
        <w:t xml:space="preserve"> </w:t>
      </w:r>
      <w:r>
        <w:t>Византии</w:t>
      </w:r>
      <w:r w:rsidRPr="009075FE">
        <w:t xml:space="preserve">. </w:t>
      </w:r>
      <w:r>
        <w:t>В</w:t>
      </w:r>
      <w:r w:rsidRPr="006F6FF5">
        <w:t xml:space="preserve"> 3</w:t>
      </w:r>
      <w:r>
        <w:t>т</w:t>
      </w:r>
      <w:r w:rsidRPr="006F6FF5">
        <w:t xml:space="preserve">. - </w:t>
      </w:r>
      <w:r>
        <w:t>Т</w:t>
      </w:r>
      <w:r w:rsidRPr="006F6FF5">
        <w:t xml:space="preserve">. 3/ </w:t>
      </w:r>
      <w:r>
        <w:t>Под</w:t>
      </w:r>
      <w:r w:rsidRPr="006F6FF5">
        <w:t xml:space="preserve"> </w:t>
      </w:r>
      <w:r>
        <w:t>ред</w:t>
      </w:r>
      <w:r w:rsidRPr="006F6FF5">
        <w:t xml:space="preserve">. </w:t>
      </w:r>
      <w:r>
        <w:t>С</w:t>
      </w:r>
      <w:r w:rsidRPr="006F6FF5">
        <w:t>.</w:t>
      </w:r>
      <w:r>
        <w:t>Д</w:t>
      </w:r>
      <w:r w:rsidRPr="006F6FF5">
        <w:t xml:space="preserve">. </w:t>
      </w:r>
      <w:r>
        <w:t>Сказкина</w:t>
      </w:r>
      <w:r w:rsidRPr="006F6FF5">
        <w:t xml:space="preserve">. -  </w:t>
      </w:r>
      <w:r>
        <w:t>М</w:t>
      </w:r>
      <w:r w:rsidRPr="006F6FF5">
        <w:t xml:space="preserve">,: </w:t>
      </w:r>
      <w:r>
        <w:t>Наука</w:t>
      </w:r>
      <w:r w:rsidRPr="006F6FF5">
        <w:t xml:space="preserve">, 1967. – </w:t>
      </w:r>
      <w:r>
        <w:t>С</w:t>
      </w:r>
      <w:r w:rsidRPr="006F6FF5">
        <w:t>.110.</w:t>
      </w:r>
    </w:p>
  </w:footnote>
  <w:footnote w:id="49">
    <w:p w:rsidR="00693167" w:rsidRPr="001C7CE4" w:rsidRDefault="00693167" w:rsidP="00693167">
      <w:pPr>
        <w:pStyle w:val="a7"/>
        <w:rPr>
          <w:lang w:val="en-US"/>
        </w:rPr>
      </w:pPr>
      <w:r>
        <w:rPr>
          <w:rStyle w:val="a3"/>
        </w:rPr>
        <w:footnoteRef/>
      </w:r>
      <w:r w:rsidRPr="001C7CE4">
        <w:rPr>
          <w:lang w:val="en-US"/>
        </w:rPr>
        <w:t xml:space="preserve"> </w:t>
      </w:r>
      <w:r>
        <w:rPr>
          <w:lang w:val="en-US"/>
        </w:rPr>
        <w:t>Athanassoulis</w:t>
      </w:r>
      <w:r w:rsidRPr="00C1735A">
        <w:rPr>
          <w:lang w:val="en-US"/>
        </w:rPr>
        <w:t xml:space="preserve"> </w:t>
      </w:r>
      <w:r>
        <w:rPr>
          <w:lang w:val="en-US"/>
        </w:rPr>
        <w:t xml:space="preserve">D. The Venetian Rule in the Ionian Islands, Western Greece and the </w:t>
      </w:r>
      <w:smartTag w:uri="urn:schemas-microsoft-com:office:smarttags" w:element="place">
        <w:r>
          <w:rPr>
            <w:lang w:val="en-US"/>
          </w:rPr>
          <w:t>Peloponnese</w:t>
        </w:r>
      </w:smartTag>
      <w:r>
        <w:rPr>
          <w:lang w:val="en-US"/>
        </w:rPr>
        <w:t>. // Venetians and Knights Hospitallers. Military architecture networks</w:t>
      </w:r>
      <w:r w:rsidRPr="00243B65">
        <w:rPr>
          <w:lang w:val="en-US"/>
        </w:rPr>
        <w:t xml:space="preserve">. – </w:t>
      </w:r>
      <w:smartTag w:uri="urn:schemas-microsoft-com:office:smarttags" w:element="place">
        <w:smartTag w:uri="urn:schemas-microsoft-com:office:smarttags" w:element="City">
          <w:r>
            <w:rPr>
              <w:lang w:val="en-US"/>
            </w:rPr>
            <w:t>Athens</w:t>
          </w:r>
        </w:smartTag>
      </w:smartTag>
      <w:r w:rsidRPr="00243B65">
        <w:rPr>
          <w:lang w:val="en-US"/>
        </w:rPr>
        <w:t>:</w:t>
      </w:r>
      <w:r>
        <w:rPr>
          <w:lang w:val="en-US"/>
        </w:rPr>
        <w:t xml:space="preserve"> Hellenic Ministry of Culture. Directorate of Byzantine and Postbyzantine monuments</w:t>
      </w:r>
      <w:r w:rsidRPr="00357123">
        <w:rPr>
          <w:lang w:val="en-US"/>
        </w:rPr>
        <w:t xml:space="preserve">, </w:t>
      </w:r>
      <w:r w:rsidRPr="00243B65">
        <w:rPr>
          <w:lang w:val="en-US"/>
        </w:rPr>
        <w:t xml:space="preserve">2002. - </w:t>
      </w:r>
      <w:r>
        <w:rPr>
          <w:lang w:val="en-US"/>
        </w:rPr>
        <w:t>P. 3</w:t>
      </w:r>
      <w:r>
        <w:t>6</w:t>
      </w:r>
      <w:r>
        <w:rPr>
          <w:lang w:val="en-US"/>
        </w:rPr>
        <w:t>.</w:t>
      </w:r>
    </w:p>
  </w:footnote>
  <w:footnote w:id="50">
    <w:p w:rsidR="00693167" w:rsidRDefault="00693167" w:rsidP="00693167">
      <w:pPr>
        <w:pStyle w:val="a7"/>
      </w:pPr>
      <w:r>
        <w:rPr>
          <w:rStyle w:val="a3"/>
        </w:rPr>
        <w:footnoteRef/>
      </w:r>
      <w:r>
        <w:t xml:space="preserve"> Диль</w:t>
      </w:r>
      <w:r w:rsidRPr="004837C1">
        <w:t xml:space="preserve"> </w:t>
      </w:r>
      <w:r>
        <w:t>Ш</w:t>
      </w:r>
      <w:r w:rsidRPr="004837C1">
        <w:t xml:space="preserve">. </w:t>
      </w:r>
      <w:r>
        <w:t>Основные</w:t>
      </w:r>
      <w:r w:rsidRPr="004837C1">
        <w:t xml:space="preserve"> </w:t>
      </w:r>
      <w:r>
        <w:t>проблемы</w:t>
      </w:r>
      <w:r w:rsidRPr="004837C1">
        <w:t xml:space="preserve"> </w:t>
      </w:r>
      <w:r>
        <w:t>византийской</w:t>
      </w:r>
      <w:r w:rsidRPr="004837C1">
        <w:t xml:space="preserve"> </w:t>
      </w:r>
      <w:r>
        <w:t>истории</w:t>
      </w:r>
      <w:r w:rsidRPr="004837C1">
        <w:t xml:space="preserve"> /</w:t>
      </w:r>
      <w:r>
        <w:t>Пер</w:t>
      </w:r>
      <w:r w:rsidRPr="004837C1">
        <w:t xml:space="preserve">., </w:t>
      </w:r>
      <w:r>
        <w:t>предисл</w:t>
      </w:r>
      <w:r w:rsidRPr="004837C1">
        <w:t xml:space="preserve">. </w:t>
      </w:r>
      <w:r>
        <w:t>Б</w:t>
      </w:r>
      <w:r w:rsidRPr="004837C1">
        <w:t>.</w:t>
      </w:r>
      <w:r>
        <w:t>П</w:t>
      </w:r>
      <w:r w:rsidRPr="004837C1">
        <w:t xml:space="preserve">. </w:t>
      </w:r>
      <w:r>
        <w:t>Горянова</w:t>
      </w:r>
      <w:r w:rsidRPr="004837C1">
        <w:t xml:space="preserve"> ; </w:t>
      </w:r>
      <w:r>
        <w:t>под</w:t>
      </w:r>
      <w:r w:rsidRPr="004837C1">
        <w:t xml:space="preserve"> </w:t>
      </w:r>
      <w:r>
        <w:t>ред</w:t>
      </w:r>
      <w:r w:rsidRPr="004837C1">
        <w:t xml:space="preserve">. </w:t>
      </w:r>
      <w:r>
        <w:t>С</w:t>
      </w:r>
      <w:r w:rsidRPr="004837C1">
        <w:t>.</w:t>
      </w:r>
      <w:r>
        <w:t>Д</w:t>
      </w:r>
      <w:r w:rsidRPr="004837C1">
        <w:t xml:space="preserve">. </w:t>
      </w:r>
      <w:r>
        <w:t>Сказкина</w:t>
      </w:r>
      <w:r w:rsidRPr="004837C1">
        <w:t xml:space="preserve">. – </w:t>
      </w:r>
      <w:r>
        <w:t>М</w:t>
      </w:r>
      <w:r w:rsidRPr="004837C1">
        <w:t xml:space="preserve">.: </w:t>
      </w:r>
      <w:r>
        <w:t>Гос</w:t>
      </w:r>
      <w:r w:rsidRPr="004837C1">
        <w:t xml:space="preserve">. </w:t>
      </w:r>
      <w:r>
        <w:t>издат</w:t>
      </w:r>
      <w:r w:rsidRPr="004837C1">
        <w:t xml:space="preserve">. </w:t>
      </w:r>
      <w:r>
        <w:t>иностр. лит., 1947. – С. 127.</w:t>
      </w:r>
    </w:p>
  </w:footnote>
  <w:footnote w:id="51">
    <w:p w:rsidR="00693167" w:rsidRPr="009A5825" w:rsidRDefault="00693167" w:rsidP="00693167">
      <w:pPr>
        <w:pStyle w:val="a7"/>
      </w:pPr>
      <w:r>
        <w:rPr>
          <w:rStyle w:val="a3"/>
        </w:rPr>
        <w:footnoteRef/>
      </w:r>
      <w:r>
        <w:t xml:space="preserve"> Васильев А.А. Латинское владычество на Востоке. Эпоха Никейской и Латинской империй. – Пг.: </w:t>
      </w:r>
      <w:r>
        <w:rPr>
          <w:lang w:val="de-DE"/>
        </w:rPr>
        <w:t>Academia</w:t>
      </w:r>
      <w:r>
        <w:t>, 1968. – С. 45 -82.</w:t>
      </w:r>
    </w:p>
  </w:footnote>
  <w:footnote w:id="52">
    <w:p w:rsidR="00693167" w:rsidRDefault="00693167" w:rsidP="00693167">
      <w:pPr>
        <w:pStyle w:val="a7"/>
      </w:pPr>
      <w:r>
        <w:rPr>
          <w:rStyle w:val="a3"/>
        </w:rPr>
        <w:footnoteRef/>
      </w:r>
      <w:r>
        <w:t xml:space="preserve"> Генуэзские колонии на Чёрном море // Энциклопедический словарь. – М.: Эксмо, 2003. – С. 145.</w:t>
      </w:r>
    </w:p>
  </w:footnote>
  <w:footnote w:id="53">
    <w:p w:rsidR="00693167" w:rsidRDefault="00693167" w:rsidP="00693167">
      <w:pPr>
        <w:pStyle w:val="a7"/>
      </w:pPr>
      <w:r>
        <w:rPr>
          <w:rStyle w:val="a3"/>
        </w:rPr>
        <w:footnoteRef/>
      </w:r>
      <w:r>
        <w:t xml:space="preserve"> История</w:t>
      </w:r>
      <w:r w:rsidRPr="005872B3">
        <w:t xml:space="preserve"> </w:t>
      </w:r>
      <w:r>
        <w:t>Византии</w:t>
      </w:r>
      <w:r w:rsidRPr="005872B3">
        <w:t xml:space="preserve">. </w:t>
      </w:r>
      <w:r>
        <w:t>В</w:t>
      </w:r>
      <w:r w:rsidRPr="005872B3">
        <w:t xml:space="preserve"> 3</w:t>
      </w:r>
      <w:r>
        <w:t>т</w:t>
      </w:r>
      <w:r w:rsidRPr="005872B3">
        <w:t xml:space="preserve">. - </w:t>
      </w:r>
      <w:r>
        <w:t>Т</w:t>
      </w:r>
      <w:r w:rsidRPr="005872B3">
        <w:t xml:space="preserve">. 3/ </w:t>
      </w:r>
      <w:r>
        <w:t>Под</w:t>
      </w:r>
      <w:r w:rsidRPr="005872B3">
        <w:t xml:space="preserve"> </w:t>
      </w:r>
      <w:r>
        <w:t>ред</w:t>
      </w:r>
      <w:r w:rsidRPr="005872B3">
        <w:t xml:space="preserve">. </w:t>
      </w:r>
      <w:r>
        <w:t>С</w:t>
      </w:r>
      <w:r w:rsidRPr="005872B3">
        <w:t>.</w:t>
      </w:r>
      <w:r>
        <w:t>Д</w:t>
      </w:r>
      <w:r w:rsidRPr="005872B3">
        <w:t xml:space="preserve">. </w:t>
      </w:r>
      <w:r>
        <w:t>Сказкина</w:t>
      </w:r>
      <w:r w:rsidRPr="005872B3">
        <w:t xml:space="preserve">. -  </w:t>
      </w:r>
      <w:r>
        <w:t>М</w:t>
      </w:r>
      <w:r w:rsidRPr="005872B3">
        <w:t xml:space="preserve">,: </w:t>
      </w:r>
      <w:r>
        <w:t>Наука</w:t>
      </w:r>
      <w:r w:rsidRPr="005872B3">
        <w:t xml:space="preserve">, 1967. – </w:t>
      </w:r>
      <w:r>
        <w:t>С.115.</w:t>
      </w:r>
    </w:p>
  </w:footnote>
  <w:footnote w:id="54">
    <w:p w:rsidR="00693167" w:rsidRPr="00A436A2" w:rsidRDefault="00693167" w:rsidP="00693167">
      <w:pPr>
        <w:pStyle w:val="a7"/>
      </w:pPr>
      <w:r>
        <w:rPr>
          <w:rStyle w:val="a3"/>
        </w:rPr>
        <w:footnoteRef/>
      </w:r>
      <w:r>
        <w:t xml:space="preserve"> Барбаро и Контарини о России. К истории итало – русских отношений в </w:t>
      </w:r>
      <w:r>
        <w:rPr>
          <w:lang w:val="de-DE"/>
        </w:rPr>
        <w:t>XV</w:t>
      </w:r>
      <w:r>
        <w:rPr>
          <w:lang w:val="uk-UA"/>
        </w:rPr>
        <w:t xml:space="preserve"> в. / Вступ. ст., подгот. текста, пер., комм. Е.Ч. Скржинской. – Л.: Наука, 1971 – С. 113 – 187.</w:t>
      </w:r>
    </w:p>
  </w:footnote>
  <w:footnote w:id="55">
    <w:p w:rsidR="00693167" w:rsidRPr="003B6831" w:rsidRDefault="00693167" w:rsidP="00693167">
      <w:pPr>
        <w:pStyle w:val="a7"/>
      </w:pPr>
      <w:r>
        <w:rPr>
          <w:rStyle w:val="a3"/>
        </w:rPr>
        <w:footnoteRef/>
      </w:r>
      <w:r>
        <w:t xml:space="preserve"> Карпов С.П. Трапезундская империя и западноевропейские государства в </w:t>
      </w:r>
      <w:r>
        <w:rPr>
          <w:lang w:val="de-DE"/>
        </w:rPr>
        <w:t>XIII</w:t>
      </w:r>
      <w:r>
        <w:t>-</w:t>
      </w:r>
      <w:r>
        <w:rPr>
          <w:lang w:val="de-DE"/>
        </w:rPr>
        <w:t>XV</w:t>
      </w:r>
      <w:r>
        <w:t xml:space="preserve"> вв. – М.: Изд-во МГУ, - 1981. – С. 46.</w:t>
      </w:r>
    </w:p>
  </w:footnote>
  <w:footnote w:id="56">
    <w:p w:rsidR="00693167" w:rsidRDefault="00693167" w:rsidP="00693167">
      <w:pPr>
        <w:pStyle w:val="a7"/>
      </w:pPr>
      <w:r>
        <w:rPr>
          <w:rStyle w:val="a3"/>
        </w:rPr>
        <w:footnoteRef/>
      </w:r>
      <w:r>
        <w:t xml:space="preserve"> Карпов С.П. Трапезундская империя и западноевропейские государства в </w:t>
      </w:r>
      <w:r>
        <w:rPr>
          <w:lang w:val="de-DE"/>
        </w:rPr>
        <w:t>XIII</w:t>
      </w:r>
      <w:r>
        <w:t>-</w:t>
      </w:r>
      <w:r>
        <w:rPr>
          <w:lang w:val="de-DE"/>
        </w:rPr>
        <w:t>XV</w:t>
      </w:r>
      <w:r>
        <w:t xml:space="preserve"> вв. – М.: Изд-во МГУ, - 1981. – С. 20.</w:t>
      </w:r>
    </w:p>
  </w:footnote>
  <w:footnote w:id="57">
    <w:p w:rsidR="00693167" w:rsidRDefault="00693167" w:rsidP="00693167">
      <w:pPr>
        <w:pStyle w:val="a7"/>
      </w:pPr>
      <w:r>
        <w:rPr>
          <w:rStyle w:val="a3"/>
        </w:rPr>
        <w:footnoteRef/>
      </w:r>
      <w:r>
        <w:t xml:space="preserve"> Там же.</w:t>
      </w:r>
    </w:p>
  </w:footnote>
  <w:footnote w:id="58">
    <w:p w:rsidR="00693167" w:rsidRPr="007420D9" w:rsidRDefault="00693167" w:rsidP="00693167">
      <w:pPr>
        <w:pStyle w:val="a7"/>
        <w:rPr>
          <w:lang w:val="uk-UA"/>
        </w:rPr>
      </w:pPr>
      <w:r>
        <w:rPr>
          <w:rStyle w:val="a3"/>
        </w:rPr>
        <w:footnoteRef/>
      </w:r>
      <w:r>
        <w:t xml:space="preserve"> История</w:t>
      </w:r>
      <w:r w:rsidRPr="006F6FF5">
        <w:t xml:space="preserve"> </w:t>
      </w:r>
      <w:r>
        <w:t>Византии</w:t>
      </w:r>
      <w:r w:rsidRPr="006F6FF5">
        <w:t xml:space="preserve">. </w:t>
      </w:r>
      <w:r>
        <w:t>В</w:t>
      </w:r>
      <w:r w:rsidRPr="006F6FF5">
        <w:t xml:space="preserve"> 3</w:t>
      </w:r>
      <w:r>
        <w:t>т</w:t>
      </w:r>
      <w:r w:rsidRPr="006F6FF5">
        <w:t xml:space="preserve">. - </w:t>
      </w:r>
      <w:r>
        <w:t>Т</w:t>
      </w:r>
      <w:r w:rsidRPr="006F6FF5">
        <w:t xml:space="preserve">. 3/ </w:t>
      </w:r>
      <w:r>
        <w:t>Под</w:t>
      </w:r>
      <w:r w:rsidRPr="006F6FF5">
        <w:t xml:space="preserve"> </w:t>
      </w:r>
      <w:r>
        <w:t>ред</w:t>
      </w:r>
      <w:r w:rsidRPr="006F6FF5">
        <w:t xml:space="preserve">. </w:t>
      </w:r>
      <w:r>
        <w:t>С</w:t>
      </w:r>
      <w:r w:rsidRPr="006F6FF5">
        <w:t>.</w:t>
      </w:r>
      <w:r>
        <w:t>Д</w:t>
      </w:r>
      <w:r w:rsidRPr="006F6FF5">
        <w:t xml:space="preserve">. </w:t>
      </w:r>
      <w:r>
        <w:t>Сказкина</w:t>
      </w:r>
      <w:r w:rsidRPr="006F6FF5">
        <w:t xml:space="preserve">. -  </w:t>
      </w:r>
      <w:r>
        <w:t>М</w:t>
      </w:r>
      <w:r w:rsidRPr="006F6FF5">
        <w:t xml:space="preserve">,: </w:t>
      </w:r>
      <w:r>
        <w:t>Наука</w:t>
      </w:r>
      <w:r w:rsidRPr="006F6FF5">
        <w:t xml:space="preserve">, 1967. – </w:t>
      </w:r>
      <w:r>
        <w:t>С.111</w:t>
      </w:r>
      <w:r>
        <w:rPr>
          <w:lang w:val="uk-UA"/>
        </w:rPr>
        <w:t>.</w:t>
      </w:r>
    </w:p>
  </w:footnote>
  <w:footnote w:id="59">
    <w:p w:rsidR="00693167" w:rsidRDefault="00693167" w:rsidP="00693167">
      <w:pPr>
        <w:pStyle w:val="a7"/>
      </w:pPr>
      <w:r>
        <w:rPr>
          <w:rStyle w:val="a3"/>
        </w:rPr>
        <w:footnoteRef/>
      </w:r>
      <w:r>
        <w:t xml:space="preserve"> Карпов С.П. Трапезундская империя и западноевропейские государства в </w:t>
      </w:r>
      <w:r>
        <w:rPr>
          <w:lang w:val="de-DE"/>
        </w:rPr>
        <w:t>XIII</w:t>
      </w:r>
      <w:r>
        <w:t>-</w:t>
      </w:r>
      <w:r>
        <w:rPr>
          <w:lang w:val="de-DE"/>
        </w:rPr>
        <w:t>XV</w:t>
      </w:r>
      <w:r>
        <w:t xml:space="preserve"> вв. – М.: Изд-во МГУ, - 1981. – С. 103.</w:t>
      </w:r>
    </w:p>
  </w:footnote>
  <w:footnote w:id="60">
    <w:p w:rsidR="00693167" w:rsidRPr="002163E0" w:rsidRDefault="00693167" w:rsidP="00693167">
      <w:pPr>
        <w:pStyle w:val="a7"/>
        <w:rPr>
          <w:lang w:val="uk-UA"/>
        </w:rPr>
      </w:pPr>
      <w:r>
        <w:rPr>
          <w:rStyle w:val="a3"/>
        </w:rPr>
        <w:footnoteRef/>
      </w:r>
      <w:r>
        <w:t xml:space="preserve"> Барбаро и Контарини о России. К истории итало – русских отношений в </w:t>
      </w:r>
      <w:r>
        <w:rPr>
          <w:lang w:val="de-DE"/>
        </w:rPr>
        <w:t>XV</w:t>
      </w:r>
      <w:r>
        <w:rPr>
          <w:lang w:val="uk-UA"/>
        </w:rPr>
        <w:t xml:space="preserve"> в. / Вступ. ст., подгот. текста, пер., комм. Е.Ч. Скржинской. – Л.: Наука, 1971 – С. 113 – 187.</w:t>
      </w:r>
    </w:p>
  </w:footnote>
  <w:footnote w:id="61">
    <w:p w:rsidR="00693167" w:rsidRDefault="00693167" w:rsidP="00693167">
      <w:pPr>
        <w:pStyle w:val="a7"/>
      </w:pPr>
      <w:r>
        <w:rPr>
          <w:rStyle w:val="a3"/>
        </w:rPr>
        <w:footnoteRef/>
      </w:r>
      <w:r>
        <w:t xml:space="preserve"> Карпов С.П. Итальянские морские республики  и Южное Причерноморье в </w:t>
      </w:r>
      <w:r w:rsidRPr="006F6FF5">
        <w:rPr>
          <w:lang w:val="de-DE"/>
        </w:rPr>
        <w:t>XIII</w:t>
      </w:r>
      <w:r w:rsidRPr="006F6FF5">
        <w:t xml:space="preserve">- </w:t>
      </w:r>
      <w:r w:rsidRPr="006F6FF5">
        <w:rPr>
          <w:lang w:val="de-DE"/>
        </w:rPr>
        <w:t>XV</w:t>
      </w:r>
      <w:r>
        <w:t xml:space="preserve"> вв.: проблемы торговли. – М.: Изд. – во МГУ, 1990. – С.300.</w:t>
      </w:r>
    </w:p>
  </w:footnote>
  <w:footnote w:id="62">
    <w:p w:rsidR="00693167" w:rsidRDefault="00693167" w:rsidP="00693167">
      <w:pPr>
        <w:pStyle w:val="a7"/>
      </w:pPr>
      <w:r>
        <w:rPr>
          <w:rStyle w:val="a3"/>
        </w:rPr>
        <w:footnoteRef/>
      </w:r>
      <w:r>
        <w:t xml:space="preserve"> Карпов С.П. Трапезундская империя и западноевропейские государства в </w:t>
      </w:r>
      <w:r>
        <w:rPr>
          <w:lang w:val="de-DE"/>
        </w:rPr>
        <w:t>XIII</w:t>
      </w:r>
      <w:r>
        <w:t>-</w:t>
      </w:r>
      <w:r>
        <w:rPr>
          <w:lang w:val="de-DE"/>
        </w:rPr>
        <w:t>XV</w:t>
      </w:r>
      <w:r>
        <w:t xml:space="preserve"> вв. – М.: Изд-во МГУ, - 1981. – С. 90.</w:t>
      </w:r>
    </w:p>
  </w:footnote>
  <w:footnote w:id="63">
    <w:p w:rsidR="00693167" w:rsidRDefault="00693167" w:rsidP="00693167">
      <w:pPr>
        <w:pStyle w:val="a7"/>
      </w:pPr>
      <w:r>
        <w:rPr>
          <w:rStyle w:val="a3"/>
        </w:rPr>
        <w:footnoteRef/>
      </w:r>
      <w:r>
        <w:t xml:space="preserve"> Карпов С.П. Документы по венецианской фактории Тана во второй половине </w:t>
      </w:r>
      <w:r w:rsidRPr="00AE0DC5">
        <w:rPr>
          <w:lang w:val="de-DE"/>
        </w:rPr>
        <w:t>XIV</w:t>
      </w:r>
      <w:r w:rsidRPr="00AE0DC5">
        <w:t xml:space="preserve"> </w:t>
      </w:r>
      <w:r>
        <w:t>века // Причерноморье в средние века. – М.: Изд–во МГУ, 1991. – С.191.</w:t>
      </w:r>
    </w:p>
  </w:footnote>
  <w:footnote w:id="64">
    <w:p w:rsidR="00693167" w:rsidRDefault="00693167" w:rsidP="00693167">
      <w:pPr>
        <w:pStyle w:val="a7"/>
      </w:pPr>
      <w:r>
        <w:rPr>
          <w:rStyle w:val="a3"/>
        </w:rPr>
        <w:footnoteRef/>
      </w:r>
      <w:r>
        <w:t xml:space="preserve"> История</w:t>
      </w:r>
      <w:r w:rsidRPr="005872B3">
        <w:t xml:space="preserve"> </w:t>
      </w:r>
      <w:r>
        <w:t>Византии</w:t>
      </w:r>
      <w:r w:rsidRPr="005872B3">
        <w:t xml:space="preserve">. </w:t>
      </w:r>
      <w:r>
        <w:t>В</w:t>
      </w:r>
      <w:r w:rsidRPr="005872B3">
        <w:t xml:space="preserve"> 3</w:t>
      </w:r>
      <w:r>
        <w:t>т</w:t>
      </w:r>
      <w:r w:rsidRPr="005872B3">
        <w:t xml:space="preserve">. - </w:t>
      </w:r>
      <w:r>
        <w:t>Т</w:t>
      </w:r>
      <w:r w:rsidRPr="005872B3">
        <w:t xml:space="preserve">. 3/ </w:t>
      </w:r>
      <w:r>
        <w:t>Под</w:t>
      </w:r>
      <w:r w:rsidRPr="005872B3">
        <w:t xml:space="preserve"> </w:t>
      </w:r>
      <w:r>
        <w:t>ред</w:t>
      </w:r>
      <w:r w:rsidRPr="005872B3">
        <w:t xml:space="preserve">. </w:t>
      </w:r>
      <w:r>
        <w:t>С</w:t>
      </w:r>
      <w:r w:rsidRPr="005872B3">
        <w:t>.</w:t>
      </w:r>
      <w:r>
        <w:t>Д</w:t>
      </w:r>
      <w:r w:rsidRPr="005872B3">
        <w:t xml:space="preserve">. </w:t>
      </w:r>
      <w:r>
        <w:t>Сказкина</w:t>
      </w:r>
      <w:r w:rsidRPr="005872B3">
        <w:t xml:space="preserve">. -  </w:t>
      </w:r>
      <w:r>
        <w:t>М</w:t>
      </w:r>
      <w:r w:rsidRPr="005872B3">
        <w:t xml:space="preserve">,: </w:t>
      </w:r>
      <w:r>
        <w:t>Наука</w:t>
      </w:r>
      <w:r w:rsidRPr="005872B3">
        <w:t xml:space="preserve">, 1967. – </w:t>
      </w:r>
      <w:r>
        <w:t>С.110</w:t>
      </w:r>
      <w:r w:rsidRPr="005872B3">
        <w:t>.</w:t>
      </w:r>
    </w:p>
  </w:footnote>
  <w:footnote w:id="65">
    <w:p w:rsidR="00693167" w:rsidRDefault="00693167" w:rsidP="00693167">
      <w:pPr>
        <w:pStyle w:val="a7"/>
      </w:pPr>
      <w:r>
        <w:rPr>
          <w:rStyle w:val="a3"/>
        </w:rPr>
        <w:footnoteRef/>
      </w:r>
      <w:r>
        <w:t xml:space="preserve"> Там же.</w:t>
      </w:r>
    </w:p>
  </w:footnote>
  <w:footnote w:id="66">
    <w:p w:rsidR="00693167" w:rsidRDefault="00693167" w:rsidP="00693167">
      <w:pPr>
        <w:pStyle w:val="a7"/>
      </w:pPr>
      <w:r>
        <w:rPr>
          <w:rStyle w:val="a3"/>
        </w:rPr>
        <w:footnoteRef/>
      </w:r>
      <w:r>
        <w:t xml:space="preserve"> Карпов С.П. Итальянские морские республики  и Южное Причерноморье в </w:t>
      </w:r>
      <w:r w:rsidRPr="006F6FF5">
        <w:rPr>
          <w:lang w:val="de-DE"/>
        </w:rPr>
        <w:t>XIII</w:t>
      </w:r>
      <w:r w:rsidRPr="006F6FF5">
        <w:t xml:space="preserve">- </w:t>
      </w:r>
      <w:r w:rsidRPr="006F6FF5">
        <w:rPr>
          <w:lang w:val="de-DE"/>
        </w:rPr>
        <w:t>XV</w:t>
      </w:r>
      <w:r>
        <w:t xml:space="preserve"> вв.: проблемы торговли. – М.: Изд. – во МГУ, 1990. – С.302.</w:t>
      </w:r>
    </w:p>
  </w:footnote>
  <w:footnote w:id="67">
    <w:p w:rsidR="00693167" w:rsidRDefault="00693167" w:rsidP="00693167">
      <w:pPr>
        <w:pStyle w:val="a7"/>
      </w:pPr>
      <w:r>
        <w:rPr>
          <w:rStyle w:val="a3"/>
        </w:rPr>
        <w:footnoteRef/>
      </w:r>
      <w:r>
        <w:t xml:space="preserve"> Там же.</w:t>
      </w:r>
    </w:p>
  </w:footnote>
  <w:footnote w:id="68">
    <w:p w:rsidR="00693167" w:rsidRDefault="00693167" w:rsidP="00693167">
      <w:pPr>
        <w:pStyle w:val="a7"/>
      </w:pPr>
      <w:r>
        <w:rPr>
          <w:rStyle w:val="a3"/>
        </w:rPr>
        <w:footnoteRef/>
      </w:r>
      <w:r>
        <w:t xml:space="preserve"> Секиринский С.А., Волобуев С.В., Когонашвили К.К. Крепость в Судаке. – Симферополь: Таврия, 1980. – С.96.</w:t>
      </w:r>
    </w:p>
  </w:footnote>
  <w:footnote w:id="69">
    <w:p w:rsidR="00693167" w:rsidRDefault="00693167" w:rsidP="00693167">
      <w:pPr>
        <w:pStyle w:val="a7"/>
      </w:pPr>
      <w:r>
        <w:rPr>
          <w:rStyle w:val="a3"/>
        </w:rPr>
        <w:footnoteRef/>
      </w:r>
      <w:r>
        <w:t xml:space="preserve"> Карпов С.П. Трапезундская империя и западноевропейские государства в </w:t>
      </w:r>
      <w:r>
        <w:rPr>
          <w:lang w:val="de-DE"/>
        </w:rPr>
        <w:t>XIII</w:t>
      </w:r>
      <w:r>
        <w:t>-</w:t>
      </w:r>
      <w:r>
        <w:rPr>
          <w:lang w:val="de-DE"/>
        </w:rPr>
        <w:t>XV</w:t>
      </w:r>
      <w:r>
        <w:t xml:space="preserve"> вв. – М.: Изд-во МГУ, - 1981. – С. 90.</w:t>
      </w:r>
    </w:p>
  </w:footnote>
  <w:footnote w:id="70">
    <w:p w:rsidR="00693167" w:rsidRDefault="00693167" w:rsidP="00693167">
      <w:pPr>
        <w:pStyle w:val="a7"/>
      </w:pPr>
      <w:r>
        <w:rPr>
          <w:rStyle w:val="a3"/>
        </w:rPr>
        <w:footnoteRef/>
      </w:r>
      <w:r>
        <w:t xml:space="preserve"> Еманов А.Г., Попов А.И. Итальянская торговля на Чёрном море  в </w:t>
      </w:r>
      <w:r>
        <w:rPr>
          <w:lang w:val="de-DE"/>
        </w:rPr>
        <w:t>XIII</w:t>
      </w:r>
      <w:r>
        <w:t>-</w:t>
      </w:r>
      <w:r>
        <w:rPr>
          <w:lang w:val="de-DE"/>
        </w:rPr>
        <w:t>XV</w:t>
      </w:r>
      <w:r>
        <w:t xml:space="preserve"> вв. //Торговля и мореплавание в бассейне Чёрного моря в древности и средние века: Межвуз. сб.науч.тр. – Ростов-на-Дону: РГПИ, 1988. – С. 78.</w:t>
      </w:r>
    </w:p>
  </w:footnote>
  <w:footnote w:id="71">
    <w:p w:rsidR="00693167" w:rsidRPr="00C2684F" w:rsidRDefault="00693167" w:rsidP="00693167">
      <w:pPr>
        <w:pStyle w:val="a7"/>
      </w:pPr>
      <w:r>
        <w:rPr>
          <w:rStyle w:val="a3"/>
        </w:rPr>
        <w:footnoteRef/>
      </w:r>
      <w:r>
        <w:t xml:space="preserve"> Карпов С.П. Регесты документов фонда </w:t>
      </w:r>
      <w:r>
        <w:rPr>
          <w:lang w:val="de-DE"/>
        </w:rPr>
        <w:t>Diversorum</w:t>
      </w:r>
      <w:r w:rsidRPr="00C2684F">
        <w:t xml:space="preserve"> </w:t>
      </w:r>
      <w:r>
        <w:rPr>
          <w:lang w:val="de-DE"/>
        </w:rPr>
        <w:t>Filze</w:t>
      </w:r>
      <w:r>
        <w:t xml:space="preserve"> Секретного архива Генуи, относящиеся к истории  Причерноморья // Причерноморье в средние века / Под ред. С.П. Карпова. – М.;СПб.: Алетейя, 1998. – Вып.3. – С. 9 – 81.</w:t>
      </w:r>
    </w:p>
  </w:footnote>
  <w:footnote w:id="72">
    <w:p w:rsidR="00693167" w:rsidRDefault="00693167" w:rsidP="00693167">
      <w:pPr>
        <w:pStyle w:val="a7"/>
      </w:pPr>
      <w:r>
        <w:rPr>
          <w:rStyle w:val="a3"/>
        </w:rPr>
        <w:footnoteRef/>
      </w:r>
      <w:r>
        <w:t xml:space="preserve"> Карпов С.П. Трапезундская империя и западноевропейские государства в </w:t>
      </w:r>
      <w:r>
        <w:rPr>
          <w:lang w:val="de-DE"/>
        </w:rPr>
        <w:t>XIII</w:t>
      </w:r>
      <w:r>
        <w:t>-</w:t>
      </w:r>
      <w:r>
        <w:rPr>
          <w:lang w:val="de-DE"/>
        </w:rPr>
        <w:t>XV</w:t>
      </w:r>
      <w:r>
        <w:t xml:space="preserve"> вв. – М.: Изд-во МГУ, - 1981. – С. 121.</w:t>
      </w:r>
    </w:p>
  </w:footnote>
  <w:footnote w:id="73">
    <w:p w:rsidR="00693167" w:rsidRDefault="00693167" w:rsidP="00693167">
      <w:pPr>
        <w:pStyle w:val="a7"/>
      </w:pPr>
      <w:r>
        <w:rPr>
          <w:rStyle w:val="a3"/>
        </w:rPr>
        <w:footnoteRef/>
      </w:r>
      <w:r>
        <w:t xml:space="preserve"> Там же.</w:t>
      </w:r>
    </w:p>
  </w:footnote>
  <w:footnote w:id="74">
    <w:p w:rsidR="00693167" w:rsidRDefault="00693167" w:rsidP="00693167">
      <w:pPr>
        <w:pStyle w:val="a7"/>
      </w:pPr>
      <w:r>
        <w:rPr>
          <w:rStyle w:val="a3"/>
        </w:rPr>
        <w:footnoteRef/>
      </w:r>
      <w:r>
        <w:t xml:space="preserve"> Карпов С.П. Итальянские морские республики  и Южное Причерноморье в </w:t>
      </w:r>
      <w:r w:rsidRPr="006F6FF5">
        <w:rPr>
          <w:lang w:val="de-DE"/>
        </w:rPr>
        <w:t>XIII</w:t>
      </w:r>
      <w:r w:rsidRPr="006F6FF5">
        <w:t xml:space="preserve">- </w:t>
      </w:r>
      <w:r w:rsidRPr="006F6FF5">
        <w:rPr>
          <w:lang w:val="de-DE"/>
        </w:rPr>
        <w:t>XV</w:t>
      </w:r>
      <w:r>
        <w:t xml:space="preserve"> вв.: проблемы торговли. – М.: Изд. – во МГУ, 1990. – С.302.</w:t>
      </w:r>
    </w:p>
  </w:footnote>
  <w:footnote w:id="75">
    <w:p w:rsidR="00693167" w:rsidRDefault="00693167" w:rsidP="00693167">
      <w:pPr>
        <w:pStyle w:val="a7"/>
      </w:pPr>
      <w:r>
        <w:rPr>
          <w:rStyle w:val="a3"/>
        </w:rPr>
        <w:footnoteRef/>
      </w:r>
      <w:r>
        <w:t xml:space="preserve">Карпов С.П. Итальянские морские республики  и Южное Причерноморье в </w:t>
      </w:r>
      <w:r w:rsidRPr="006F6FF5">
        <w:rPr>
          <w:lang w:val="de-DE"/>
        </w:rPr>
        <w:t>XIII</w:t>
      </w:r>
      <w:r w:rsidRPr="006F6FF5">
        <w:t xml:space="preserve">- </w:t>
      </w:r>
      <w:r w:rsidRPr="006F6FF5">
        <w:rPr>
          <w:lang w:val="de-DE"/>
        </w:rPr>
        <w:t>XV</w:t>
      </w:r>
      <w:r>
        <w:t xml:space="preserve"> вв.: проблемы торговли. – М.: Изд. – во МГУ, 1990. – С.302.</w:t>
      </w:r>
    </w:p>
  </w:footnote>
  <w:footnote w:id="76">
    <w:p w:rsidR="00693167" w:rsidRDefault="00693167" w:rsidP="00693167">
      <w:pPr>
        <w:pStyle w:val="a7"/>
      </w:pPr>
      <w:r>
        <w:rPr>
          <w:rStyle w:val="a3"/>
        </w:rPr>
        <w:footnoteRef/>
      </w:r>
      <w:r>
        <w:t xml:space="preserve"> Карпов С.П. Трапезундская империя и западноевропейские государства в </w:t>
      </w:r>
      <w:r>
        <w:rPr>
          <w:lang w:val="de-DE"/>
        </w:rPr>
        <w:t>XIII</w:t>
      </w:r>
      <w:r>
        <w:t>-</w:t>
      </w:r>
      <w:r>
        <w:rPr>
          <w:lang w:val="de-DE"/>
        </w:rPr>
        <w:t>XV</w:t>
      </w:r>
      <w:r>
        <w:t xml:space="preserve"> вв. – М.: Изд-во МГУ, - 1981. – С. 121.</w:t>
      </w:r>
    </w:p>
  </w:footnote>
  <w:footnote w:id="77">
    <w:p w:rsidR="00693167" w:rsidRDefault="00693167" w:rsidP="00693167">
      <w:pPr>
        <w:pStyle w:val="a7"/>
      </w:pPr>
      <w:r>
        <w:rPr>
          <w:rStyle w:val="a3"/>
        </w:rPr>
        <w:footnoteRef/>
      </w:r>
      <w:r>
        <w:t xml:space="preserve"> Рассказ о выступлении Тимура на войну против Токтамыш-хана и об одержании победы при помощи божией.// Тизенгаузен В.Г. Сборник материалов, относящихся к истории Золотой Орды. – Т.2. – М.; Л.: Изд-во АН СССР, 1941. – С.156.</w:t>
      </w:r>
    </w:p>
  </w:footnote>
  <w:footnote w:id="78">
    <w:p w:rsidR="00693167" w:rsidRPr="00B35A8B" w:rsidRDefault="00693167" w:rsidP="00693167">
      <w:pPr>
        <w:pStyle w:val="a7"/>
      </w:pPr>
      <w:r>
        <w:rPr>
          <w:rStyle w:val="a3"/>
        </w:rPr>
        <w:footnoteRef/>
      </w:r>
      <w:r>
        <w:t xml:space="preserve"> Документы по венецианской фактории Тана во второй половине </w:t>
      </w:r>
      <w:r>
        <w:rPr>
          <w:lang w:val="de-DE"/>
        </w:rPr>
        <w:t>XIV</w:t>
      </w:r>
      <w:r>
        <w:t xml:space="preserve"> в. // Причерноморье в средние века. – М.: Изд – во МГУ, 1991. – С. 191.</w:t>
      </w:r>
    </w:p>
  </w:footnote>
  <w:footnote w:id="79">
    <w:p w:rsidR="00693167" w:rsidRDefault="00693167" w:rsidP="00693167">
      <w:pPr>
        <w:pStyle w:val="a7"/>
      </w:pPr>
      <w:r>
        <w:rPr>
          <w:rStyle w:val="a3"/>
        </w:rPr>
        <w:footnoteRef/>
      </w:r>
      <w:r>
        <w:t xml:space="preserve"> Карпов С.П. Итальянские морские республики  и Южное Причерноморье в </w:t>
      </w:r>
      <w:r w:rsidRPr="006F6FF5">
        <w:rPr>
          <w:lang w:val="de-DE"/>
        </w:rPr>
        <w:t>XIII</w:t>
      </w:r>
      <w:r w:rsidRPr="006F6FF5">
        <w:t xml:space="preserve">- </w:t>
      </w:r>
      <w:r w:rsidRPr="006F6FF5">
        <w:rPr>
          <w:lang w:val="de-DE"/>
        </w:rPr>
        <w:t>XV</w:t>
      </w:r>
      <w:r>
        <w:t xml:space="preserve"> вв.: проблемы торговли. – М.: Изд. – во МГУ, 1990. – С.305.</w:t>
      </w:r>
    </w:p>
  </w:footnote>
  <w:footnote w:id="80">
    <w:p w:rsidR="00693167" w:rsidRDefault="00693167" w:rsidP="00693167">
      <w:pPr>
        <w:pStyle w:val="a7"/>
      </w:pPr>
      <w:r>
        <w:rPr>
          <w:rStyle w:val="a3"/>
        </w:rPr>
        <w:footnoteRef/>
      </w:r>
      <w:r>
        <w:t>Там же..</w:t>
      </w:r>
    </w:p>
  </w:footnote>
  <w:footnote w:id="81">
    <w:p w:rsidR="00693167" w:rsidRPr="00C82364" w:rsidRDefault="00693167" w:rsidP="00693167">
      <w:pPr>
        <w:pStyle w:val="a7"/>
        <w:rPr>
          <w:lang w:val="uk-UA"/>
        </w:rPr>
      </w:pPr>
      <w:r>
        <w:rPr>
          <w:rStyle w:val="a3"/>
        </w:rPr>
        <w:footnoteRef/>
      </w:r>
      <w:r>
        <w:t xml:space="preserve"> История</w:t>
      </w:r>
      <w:r w:rsidRPr="006F6FF5">
        <w:t xml:space="preserve"> </w:t>
      </w:r>
      <w:r>
        <w:t>Византии</w:t>
      </w:r>
      <w:r w:rsidRPr="006F6FF5">
        <w:t xml:space="preserve">. </w:t>
      </w:r>
      <w:r>
        <w:t>В</w:t>
      </w:r>
      <w:r w:rsidRPr="006F6FF5">
        <w:t xml:space="preserve"> 3</w:t>
      </w:r>
      <w:r>
        <w:t>т</w:t>
      </w:r>
      <w:r w:rsidRPr="006F6FF5">
        <w:t xml:space="preserve">. - </w:t>
      </w:r>
      <w:r>
        <w:t>Т</w:t>
      </w:r>
      <w:r w:rsidRPr="006F6FF5">
        <w:t xml:space="preserve">. 3/ </w:t>
      </w:r>
      <w:r>
        <w:t>Под</w:t>
      </w:r>
      <w:r w:rsidRPr="006F6FF5">
        <w:t xml:space="preserve"> </w:t>
      </w:r>
      <w:r>
        <w:t>ред</w:t>
      </w:r>
      <w:r w:rsidRPr="006F6FF5">
        <w:t xml:space="preserve">. </w:t>
      </w:r>
      <w:r>
        <w:t>С</w:t>
      </w:r>
      <w:r w:rsidRPr="006F6FF5">
        <w:t>.</w:t>
      </w:r>
      <w:r>
        <w:t>Д</w:t>
      </w:r>
      <w:r w:rsidRPr="006F6FF5">
        <w:t xml:space="preserve">. </w:t>
      </w:r>
      <w:r>
        <w:t>Сказкина</w:t>
      </w:r>
      <w:r w:rsidRPr="006F6FF5">
        <w:t xml:space="preserve">. -  </w:t>
      </w:r>
      <w:r>
        <w:t>М</w:t>
      </w:r>
      <w:r w:rsidRPr="006F6FF5">
        <w:t xml:space="preserve">,: </w:t>
      </w:r>
      <w:r>
        <w:t>Наука</w:t>
      </w:r>
      <w:r w:rsidRPr="006F6FF5">
        <w:t xml:space="preserve">, 1967. – </w:t>
      </w:r>
      <w:r>
        <w:t>С</w:t>
      </w:r>
      <w:r w:rsidRPr="006F6FF5">
        <w:t>.110</w:t>
      </w:r>
      <w:r>
        <w:rPr>
          <w:lang w:val="uk-UA"/>
        </w:rPr>
        <w:t>.</w:t>
      </w:r>
    </w:p>
  </w:footnote>
  <w:footnote w:id="82">
    <w:p w:rsidR="00693167" w:rsidRDefault="00693167" w:rsidP="00693167">
      <w:pPr>
        <w:pStyle w:val="a7"/>
        <w:tabs>
          <w:tab w:val="left" w:pos="1485"/>
        </w:tabs>
      </w:pPr>
      <w:r>
        <w:rPr>
          <w:rStyle w:val="a3"/>
        </w:rPr>
        <w:footnoteRef/>
      </w:r>
      <w:r>
        <w:t xml:space="preserve"> Карпов С.П. Итальянские морские республики  и Южное Причерноморье в </w:t>
      </w:r>
      <w:r w:rsidRPr="006F6FF5">
        <w:rPr>
          <w:lang w:val="de-DE"/>
        </w:rPr>
        <w:t>XIII</w:t>
      </w:r>
      <w:r w:rsidRPr="006F6FF5">
        <w:t xml:space="preserve">- </w:t>
      </w:r>
      <w:r w:rsidRPr="006F6FF5">
        <w:rPr>
          <w:lang w:val="de-DE"/>
        </w:rPr>
        <w:t>XV</w:t>
      </w:r>
      <w:r>
        <w:t xml:space="preserve"> вв.: проблемы торговли. – М.: Изд. – во МГУ, 1990. – С.306.</w:t>
      </w:r>
    </w:p>
  </w:footnote>
  <w:footnote w:id="83">
    <w:p w:rsidR="00693167" w:rsidRDefault="00693167" w:rsidP="00693167">
      <w:pPr>
        <w:pStyle w:val="a7"/>
      </w:pPr>
      <w:r>
        <w:rPr>
          <w:rStyle w:val="a3"/>
        </w:rPr>
        <w:footnoteRef/>
      </w:r>
      <w:r>
        <w:t xml:space="preserve"> Карпов С.П. Итальянские морские республики  и Южное Причерноморье в </w:t>
      </w:r>
      <w:r w:rsidRPr="006F6FF5">
        <w:rPr>
          <w:lang w:val="de-DE"/>
        </w:rPr>
        <w:t>XIII</w:t>
      </w:r>
      <w:r w:rsidRPr="006F6FF5">
        <w:t xml:space="preserve">- </w:t>
      </w:r>
      <w:r w:rsidRPr="006F6FF5">
        <w:rPr>
          <w:lang w:val="de-DE"/>
        </w:rPr>
        <w:t>XV</w:t>
      </w:r>
      <w:r>
        <w:t xml:space="preserve"> вв.: проблемы торговли. – М.: Изд. – во МГУ, 1990. – С.307.</w:t>
      </w:r>
    </w:p>
  </w:footnote>
  <w:footnote w:id="84">
    <w:p w:rsidR="00693167" w:rsidRDefault="00693167" w:rsidP="00693167">
      <w:pPr>
        <w:pStyle w:val="a7"/>
      </w:pPr>
      <w:r>
        <w:rPr>
          <w:rStyle w:val="a3"/>
        </w:rPr>
        <w:footnoteRef/>
      </w:r>
      <w:r>
        <w:t xml:space="preserve"> Там же..</w:t>
      </w:r>
    </w:p>
  </w:footnote>
  <w:footnote w:id="85">
    <w:p w:rsidR="00693167" w:rsidRDefault="00693167" w:rsidP="00693167">
      <w:pPr>
        <w:pStyle w:val="a7"/>
      </w:pPr>
      <w:r>
        <w:rPr>
          <w:rStyle w:val="a3"/>
        </w:rPr>
        <w:footnoteRef/>
      </w:r>
      <w:r>
        <w:t xml:space="preserve"> Карпов С.П. Трапезундская империя и западноевропейские государства в </w:t>
      </w:r>
      <w:r>
        <w:rPr>
          <w:lang w:val="de-DE"/>
        </w:rPr>
        <w:t>XIII</w:t>
      </w:r>
      <w:r>
        <w:t>-</w:t>
      </w:r>
      <w:r>
        <w:rPr>
          <w:lang w:val="de-DE"/>
        </w:rPr>
        <w:t>XV</w:t>
      </w:r>
      <w:r>
        <w:t xml:space="preserve"> вв. – М.: Изд-во МГУ, - 1981. – С. 57.</w:t>
      </w:r>
    </w:p>
  </w:footnote>
  <w:footnote w:id="86">
    <w:p w:rsidR="00693167" w:rsidRDefault="00693167" w:rsidP="00693167">
      <w:pPr>
        <w:pStyle w:val="a7"/>
      </w:pPr>
      <w:r>
        <w:rPr>
          <w:rStyle w:val="a3"/>
        </w:rPr>
        <w:footnoteRef/>
      </w:r>
      <w:r>
        <w:t xml:space="preserve"> Там же.</w:t>
      </w:r>
    </w:p>
  </w:footnote>
  <w:footnote w:id="87">
    <w:p w:rsidR="00693167" w:rsidRDefault="00693167" w:rsidP="00693167">
      <w:pPr>
        <w:pStyle w:val="a7"/>
      </w:pPr>
      <w:r>
        <w:rPr>
          <w:rStyle w:val="a3"/>
        </w:rPr>
        <w:footnoteRef/>
      </w:r>
      <w:r>
        <w:t xml:space="preserve"> Карпов С.П. Итальянские морские республики  и Южное Причерноморье в </w:t>
      </w:r>
      <w:r w:rsidRPr="006F6FF5">
        <w:rPr>
          <w:lang w:val="de-DE"/>
        </w:rPr>
        <w:t>XIII</w:t>
      </w:r>
      <w:r w:rsidRPr="006F6FF5">
        <w:t xml:space="preserve">- </w:t>
      </w:r>
      <w:r w:rsidRPr="006F6FF5">
        <w:rPr>
          <w:lang w:val="de-DE"/>
        </w:rPr>
        <w:t>XV</w:t>
      </w:r>
      <w:r>
        <w:t xml:space="preserve"> вв.: проблемы торговли. – М.: Изд. – во МГУ, 1990. – С.309.</w:t>
      </w:r>
    </w:p>
  </w:footnote>
  <w:footnote w:id="88">
    <w:p w:rsidR="00693167" w:rsidRDefault="00693167" w:rsidP="00693167">
      <w:pPr>
        <w:pStyle w:val="a7"/>
      </w:pPr>
      <w:r>
        <w:rPr>
          <w:rStyle w:val="a3"/>
        </w:rPr>
        <w:footnoteRef/>
      </w:r>
      <w:r>
        <w:t xml:space="preserve"> Карпов С.П. Трапезундская империя и западноевропейские государства в </w:t>
      </w:r>
      <w:r>
        <w:rPr>
          <w:lang w:val="de-DE"/>
        </w:rPr>
        <w:t>XIII</w:t>
      </w:r>
      <w:r>
        <w:t>-</w:t>
      </w:r>
      <w:r>
        <w:rPr>
          <w:lang w:val="de-DE"/>
        </w:rPr>
        <w:t>XV</w:t>
      </w:r>
      <w:r>
        <w:t xml:space="preserve"> вв. – М.: Изд-во МГУ, - 1981. – С. 62.</w:t>
      </w:r>
    </w:p>
  </w:footnote>
  <w:footnote w:id="89">
    <w:p w:rsidR="00693167" w:rsidRDefault="00693167" w:rsidP="00693167">
      <w:pPr>
        <w:pStyle w:val="a7"/>
      </w:pPr>
      <w:r>
        <w:rPr>
          <w:rStyle w:val="a3"/>
        </w:rPr>
        <w:footnoteRef/>
      </w:r>
      <w:r>
        <w:t xml:space="preserve"> Там же.</w:t>
      </w:r>
    </w:p>
  </w:footnote>
  <w:footnote w:id="90">
    <w:p w:rsidR="00693167" w:rsidRDefault="00693167" w:rsidP="00693167">
      <w:pPr>
        <w:pStyle w:val="a7"/>
      </w:pPr>
      <w:r>
        <w:rPr>
          <w:rStyle w:val="a3"/>
        </w:rPr>
        <w:footnoteRef/>
      </w:r>
      <w:r>
        <w:t xml:space="preserve"> История Италии. В 3т. – Т.1 / Под ред. С.Д. Сказкина, Л.А. Котельниковой, В.И. Рутенбутга. – М.: Наука, 1970. – С.329.</w:t>
      </w:r>
    </w:p>
  </w:footnote>
  <w:footnote w:id="91">
    <w:p w:rsidR="00693167" w:rsidRDefault="00693167" w:rsidP="00693167">
      <w:pPr>
        <w:pStyle w:val="a7"/>
      </w:pPr>
      <w:r>
        <w:rPr>
          <w:rStyle w:val="a3"/>
        </w:rPr>
        <w:footnoteRef/>
      </w:r>
      <w:r>
        <w:t xml:space="preserve"> Карпов С.П. Итальянские морские республики  и Южное Причерноморье в </w:t>
      </w:r>
      <w:r w:rsidRPr="006F6FF5">
        <w:rPr>
          <w:lang w:val="de-DE"/>
        </w:rPr>
        <w:t>XIII</w:t>
      </w:r>
      <w:r w:rsidRPr="006F6FF5">
        <w:t xml:space="preserve">- </w:t>
      </w:r>
      <w:r w:rsidRPr="006F6FF5">
        <w:rPr>
          <w:lang w:val="de-DE"/>
        </w:rPr>
        <w:t>XV</w:t>
      </w:r>
      <w:r>
        <w:t xml:space="preserve"> вв.: проблемы торговли. – М.: Изд. – во МГУ, 1990. – С.305.</w:t>
      </w:r>
    </w:p>
  </w:footnote>
  <w:footnote w:id="92">
    <w:p w:rsidR="00693167" w:rsidRDefault="00693167" w:rsidP="00693167">
      <w:pPr>
        <w:pStyle w:val="a7"/>
      </w:pPr>
      <w:r>
        <w:rPr>
          <w:rStyle w:val="a3"/>
        </w:rPr>
        <w:footnoteRef/>
      </w:r>
      <w:r>
        <w:t xml:space="preserve"> Клавихо Р.Г., де. Дневник путешествия в Самарканд ко двору Тимура (1403 – 1406). – М.: Наука, 1990. – С. 80.</w:t>
      </w:r>
    </w:p>
  </w:footnote>
  <w:footnote w:id="93">
    <w:p w:rsidR="00693167" w:rsidRDefault="00693167" w:rsidP="00693167">
      <w:pPr>
        <w:pStyle w:val="a7"/>
      </w:pPr>
      <w:r>
        <w:rPr>
          <w:rStyle w:val="a3"/>
        </w:rPr>
        <w:footnoteRef/>
      </w:r>
      <w:r>
        <w:t xml:space="preserve"> Карпов С.П. Трапезундская империя и западноевропейские государства в </w:t>
      </w:r>
      <w:r>
        <w:rPr>
          <w:lang w:val="de-DE"/>
        </w:rPr>
        <w:t>XIII</w:t>
      </w:r>
      <w:r>
        <w:t>-</w:t>
      </w:r>
      <w:r>
        <w:rPr>
          <w:lang w:val="de-DE"/>
        </w:rPr>
        <w:t>XV</w:t>
      </w:r>
      <w:r>
        <w:t xml:space="preserve"> вв. – М.: Изд-во МГУ, - 1981. – С. 105.</w:t>
      </w:r>
    </w:p>
  </w:footnote>
  <w:footnote w:id="94">
    <w:p w:rsidR="00693167" w:rsidRDefault="00693167" w:rsidP="00693167">
      <w:pPr>
        <w:pStyle w:val="a7"/>
      </w:pPr>
      <w:r>
        <w:rPr>
          <w:rStyle w:val="a3"/>
        </w:rPr>
        <w:footnoteRef/>
      </w:r>
      <w:r>
        <w:t xml:space="preserve"> Там же.</w:t>
      </w:r>
    </w:p>
  </w:footnote>
  <w:footnote w:id="95">
    <w:p w:rsidR="00693167" w:rsidRDefault="00693167" w:rsidP="00693167">
      <w:pPr>
        <w:pStyle w:val="a7"/>
      </w:pPr>
      <w:r>
        <w:rPr>
          <w:rStyle w:val="a3"/>
        </w:rPr>
        <w:footnoteRef/>
      </w:r>
      <w:r>
        <w:t xml:space="preserve"> Карпов С.П. Итальянские морские республики  и Южное Причерноморье в </w:t>
      </w:r>
      <w:r w:rsidRPr="006F6FF5">
        <w:rPr>
          <w:lang w:val="de-DE"/>
        </w:rPr>
        <w:t>XIII</w:t>
      </w:r>
      <w:r w:rsidRPr="006F6FF5">
        <w:t xml:space="preserve">- </w:t>
      </w:r>
      <w:r w:rsidRPr="006F6FF5">
        <w:rPr>
          <w:lang w:val="de-DE"/>
        </w:rPr>
        <w:t>XV</w:t>
      </w:r>
      <w:r>
        <w:t xml:space="preserve"> вв.: проблемы торговли. – М.: Изд. – во МГУ, 1990. – С.311.</w:t>
      </w:r>
    </w:p>
  </w:footnote>
  <w:footnote w:id="96">
    <w:p w:rsidR="00693167" w:rsidRPr="00BF6C51" w:rsidRDefault="00693167" w:rsidP="00693167">
      <w:pPr>
        <w:pStyle w:val="a7"/>
      </w:pPr>
      <w:r>
        <w:rPr>
          <w:rStyle w:val="a3"/>
        </w:rPr>
        <w:footnoteRef/>
      </w:r>
      <w:r w:rsidRPr="00BF6C51">
        <w:rPr>
          <w:lang w:val="en-US"/>
        </w:rPr>
        <w:t xml:space="preserve"> </w:t>
      </w:r>
      <w:r>
        <w:rPr>
          <w:lang w:val="en-US"/>
        </w:rPr>
        <w:t>Athanassoulis</w:t>
      </w:r>
      <w:r w:rsidRPr="00C1735A">
        <w:rPr>
          <w:lang w:val="en-US"/>
        </w:rPr>
        <w:t xml:space="preserve"> </w:t>
      </w:r>
      <w:r>
        <w:rPr>
          <w:lang w:val="en-US"/>
        </w:rPr>
        <w:t xml:space="preserve">D. The Venetian Rule in the Ionian Islands, Western Greece and the </w:t>
      </w:r>
      <w:smartTag w:uri="urn:schemas-microsoft-com:office:smarttags" w:element="place">
        <w:r>
          <w:rPr>
            <w:lang w:val="en-US"/>
          </w:rPr>
          <w:t>Peloponnese</w:t>
        </w:r>
      </w:smartTag>
      <w:r>
        <w:rPr>
          <w:lang w:val="en-US"/>
        </w:rPr>
        <w:t>. // Venetians and Knights Hospitallers. Military architecture networks</w:t>
      </w:r>
      <w:r w:rsidRPr="00243B65">
        <w:rPr>
          <w:lang w:val="en-US"/>
        </w:rPr>
        <w:t xml:space="preserve">. – </w:t>
      </w:r>
      <w:smartTag w:uri="urn:schemas-microsoft-com:office:smarttags" w:element="place">
        <w:smartTag w:uri="urn:schemas-microsoft-com:office:smarttags" w:element="City">
          <w:r>
            <w:rPr>
              <w:lang w:val="en-US"/>
            </w:rPr>
            <w:t>Athens</w:t>
          </w:r>
        </w:smartTag>
      </w:smartTag>
      <w:r w:rsidRPr="00243B65">
        <w:rPr>
          <w:lang w:val="en-US"/>
        </w:rPr>
        <w:t>:</w:t>
      </w:r>
      <w:r>
        <w:rPr>
          <w:lang w:val="en-US"/>
        </w:rPr>
        <w:t xml:space="preserve"> Hellenic Ministry of Culture. Directorate of Byzantine and Postbyzantine monuments</w:t>
      </w:r>
      <w:r w:rsidRPr="00BF6C51">
        <w:rPr>
          <w:lang w:val="en-US"/>
        </w:rPr>
        <w:t xml:space="preserve">, </w:t>
      </w:r>
      <w:r w:rsidRPr="00243B65">
        <w:rPr>
          <w:lang w:val="en-US"/>
        </w:rPr>
        <w:t xml:space="preserve">2002. - </w:t>
      </w:r>
      <w:r>
        <w:rPr>
          <w:lang w:val="en-US"/>
        </w:rPr>
        <w:t xml:space="preserve">P. </w:t>
      </w:r>
      <w:r>
        <w:t>45.</w:t>
      </w:r>
    </w:p>
  </w:footnote>
  <w:footnote w:id="97">
    <w:p w:rsidR="00693167" w:rsidRPr="00F06057" w:rsidRDefault="00693167" w:rsidP="00693167">
      <w:pPr>
        <w:pStyle w:val="a7"/>
        <w:rPr>
          <w:lang w:val="en-US"/>
        </w:rPr>
      </w:pPr>
      <w:r>
        <w:rPr>
          <w:rStyle w:val="a3"/>
        </w:rPr>
        <w:footnoteRef/>
      </w:r>
      <w:r w:rsidRPr="00F06057">
        <w:rPr>
          <w:lang w:val="en-US"/>
        </w:rPr>
        <w:t xml:space="preserve"> </w:t>
      </w:r>
      <w:r>
        <w:rPr>
          <w:lang w:val="en-US"/>
        </w:rPr>
        <w:t>The</w:t>
      </w:r>
      <w:r w:rsidRPr="002B1EC4">
        <w:rPr>
          <w:lang w:val="uk-UA"/>
        </w:rPr>
        <w:t xml:space="preserve"> </w:t>
      </w:r>
      <w:smartTag w:uri="urn:schemas-microsoft-com:office:smarttags" w:element="place">
        <w:smartTag w:uri="urn:schemas-microsoft-com:office:smarttags" w:element="City">
          <w:r>
            <w:rPr>
              <w:lang w:val="en-US"/>
            </w:rPr>
            <w:t>Cambridge</w:t>
          </w:r>
        </w:smartTag>
      </w:smartTag>
      <w:r w:rsidRPr="002B1EC4">
        <w:rPr>
          <w:lang w:val="uk-UA"/>
        </w:rPr>
        <w:t xml:space="preserve"> </w:t>
      </w:r>
      <w:r>
        <w:rPr>
          <w:lang w:val="en-US"/>
        </w:rPr>
        <w:t>Medieval</w:t>
      </w:r>
      <w:r w:rsidRPr="002B1EC4">
        <w:rPr>
          <w:lang w:val="uk-UA"/>
        </w:rPr>
        <w:t xml:space="preserve"> </w:t>
      </w:r>
      <w:r>
        <w:rPr>
          <w:lang w:val="en-US"/>
        </w:rPr>
        <w:t>History. – Vol. 4.</w:t>
      </w:r>
      <w:r w:rsidRPr="006E5E3F">
        <w:rPr>
          <w:lang w:val="en-US"/>
        </w:rPr>
        <w:t xml:space="preserve">: </w:t>
      </w:r>
      <w:r>
        <w:rPr>
          <w:lang w:val="en-US"/>
        </w:rPr>
        <w:t xml:space="preserve">The </w:t>
      </w:r>
      <w:smartTag w:uri="urn:schemas-microsoft-com:office:smarttags" w:element="place">
        <w:r>
          <w:rPr>
            <w:lang w:val="en-US"/>
          </w:rPr>
          <w:t>Eastern Roman Empire</w:t>
        </w:r>
      </w:smartTag>
      <w:r>
        <w:rPr>
          <w:lang w:val="en-US"/>
        </w:rPr>
        <w:t xml:space="preserve"> (717 – 1453)</w:t>
      </w:r>
      <w:r w:rsidRPr="006E5E3F">
        <w:rPr>
          <w:lang w:val="en-US"/>
        </w:rPr>
        <w:t>.</w:t>
      </w:r>
      <w:r>
        <w:rPr>
          <w:lang w:val="en-US"/>
        </w:rPr>
        <w:t xml:space="preserve"> - </w:t>
      </w:r>
      <w:smartTag w:uri="urn:schemas-microsoft-com:office:smarttags" w:element="place">
        <w:smartTag w:uri="urn:schemas-microsoft-com:office:smarttags" w:element="City">
          <w:r>
            <w:rPr>
              <w:lang w:val="en-US"/>
            </w:rPr>
            <w:t>Cambridge</w:t>
          </w:r>
        </w:smartTag>
      </w:smartTag>
      <w:r>
        <w:rPr>
          <w:lang w:val="en-US"/>
        </w:rPr>
        <w:t xml:space="preserve">, </w:t>
      </w:r>
      <w:r>
        <w:rPr>
          <w:lang w:val="uk-UA"/>
        </w:rPr>
        <w:t>1936</w:t>
      </w:r>
      <w:r w:rsidRPr="006E5E3F">
        <w:rPr>
          <w:lang w:val="en-US"/>
        </w:rPr>
        <w:t xml:space="preserve">. - </w:t>
      </w:r>
      <w:r>
        <w:rPr>
          <w:lang w:val="en-US"/>
        </w:rPr>
        <w:softHyphen/>
      </w:r>
      <w:r w:rsidRPr="006E5E3F">
        <w:rPr>
          <w:lang w:val="en-US"/>
        </w:rPr>
        <w:softHyphen/>
      </w:r>
      <w:r w:rsidRPr="006E5E3F">
        <w:rPr>
          <w:lang w:val="en-US"/>
        </w:rPr>
        <w:softHyphen/>
      </w:r>
      <w:r w:rsidRPr="006E5E3F">
        <w:rPr>
          <w:lang w:val="en-US"/>
        </w:rPr>
        <w:softHyphen/>
      </w:r>
      <w:r w:rsidRPr="006E5E3F">
        <w:rPr>
          <w:lang w:val="en-US"/>
        </w:rPr>
        <w:softHyphen/>
      </w:r>
      <w:r w:rsidRPr="006E5E3F">
        <w:rPr>
          <w:lang w:val="en-US"/>
        </w:rPr>
        <w:softHyphen/>
      </w:r>
      <w:r>
        <w:rPr>
          <w:lang w:val="uk-UA"/>
        </w:rPr>
        <w:t>Р. 476.</w:t>
      </w:r>
    </w:p>
  </w:footnote>
  <w:footnote w:id="98">
    <w:p w:rsidR="00693167" w:rsidRDefault="00693167" w:rsidP="00693167">
      <w:pPr>
        <w:pStyle w:val="a7"/>
      </w:pPr>
      <w:r>
        <w:rPr>
          <w:rStyle w:val="a3"/>
        </w:rPr>
        <w:footnoteRef/>
      </w:r>
      <w:r>
        <w:t xml:space="preserve"> Карпов С.П. Трапезундская империя и западноевропейские государства в </w:t>
      </w:r>
      <w:r>
        <w:rPr>
          <w:lang w:val="de-DE"/>
        </w:rPr>
        <w:t>XIII</w:t>
      </w:r>
      <w:r>
        <w:t>-</w:t>
      </w:r>
      <w:r>
        <w:rPr>
          <w:lang w:val="de-DE"/>
        </w:rPr>
        <w:t>XV</w:t>
      </w:r>
      <w:r>
        <w:t xml:space="preserve"> вв. – М.: Изд-во МГУ, - 1981. – С. 107.</w:t>
      </w:r>
    </w:p>
  </w:footnote>
  <w:footnote w:id="99">
    <w:p w:rsidR="00693167" w:rsidRDefault="00693167" w:rsidP="00693167">
      <w:pPr>
        <w:pStyle w:val="a7"/>
      </w:pPr>
      <w:r>
        <w:rPr>
          <w:rStyle w:val="a3"/>
        </w:rPr>
        <w:footnoteRef/>
      </w:r>
      <w:r>
        <w:t xml:space="preserve"> Там же.</w:t>
      </w:r>
    </w:p>
  </w:footnote>
  <w:footnote w:id="100">
    <w:p w:rsidR="00693167" w:rsidRDefault="00693167" w:rsidP="00693167">
      <w:pPr>
        <w:pStyle w:val="a7"/>
      </w:pPr>
      <w:r>
        <w:rPr>
          <w:rStyle w:val="a3"/>
        </w:rPr>
        <w:footnoteRef/>
      </w:r>
      <w:r>
        <w:t xml:space="preserve"> Карпов С.П. Трапезундская империя и западноевропейские государства в </w:t>
      </w:r>
      <w:r>
        <w:rPr>
          <w:lang w:val="de-DE"/>
        </w:rPr>
        <w:t>XIII</w:t>
      </w:r>
      <w:r>
        <w:t>-</w:t>
      </w:r>
      <w:r>
        <w:rPr>
          <w:lang w:val="de-DE"/>
        </w:rPr>
        <w:t>XV</w:t>
      </w:r>
      <w:r>
        <w:t xml:space="preserve"> вв. – М.: Изд-во МГУ, - 1981. – С. 109.</w:t>
      </w:r>
    </w:p>
  </w:footnote>
  <w:footnote w:id="101">
    <w:p w:rsidR="00693167" w:rsidRDefault="00693167" w:rsidP="00693167">
      <w:pPr>
        <w:pStyle w:val="a7"/>
      </w:pPr>
      <w:r>
        <w:rPr>
          <w:rStyle w:val="a3"/>
        </w:rPr>
        <w:footnoteRef/>
      </w:r>
      <w:r>
        <w:t xml:space="preserve"> Оттоманская мперия// Брокгауз Ф., Ефрон И, Энциклопедический словарь/ Эксмо. – М., 2003.- С. 584 – 585.</w:t>
      </w:r>
    </w:p>
  </w:footnote>
  <w:footnote w:id="102">
    <w:p w:rsidR="00693167" w:rsidRDefault="00693167" w:rsidP="00693167">
      <w:pPr>
        <w:pStyle w:val="a7"/>
      </w:pPr>
      <w:r>
        <w:rPr>
          <w:rStyle w:val="a3"/>
        </w:rPr>
        <w:footnoteRef/>
      </w:r>
      <w:r>
        <w:t xml:space="preserve"> Карпов С.П. Трапезундская империя и западноевропейские государства в </w:t>
      </w:r>
      <w:r>
        <w:rPr>
          <w:lang w:val="de-DE"/>
        </w:rPr>
        <w:t>XIII</w:t>
      </w:r>
      <w:r>
        <w:t>-</w:t>
      </w:r>
      <w:r>
        <w:rPr>
          <w:lang w:val="de-DE"/>
        </w:rPr>
        <w:t>XV</w:t>
      </w:r>
      <w:r>
        <w:t xml:space="preserve"> вв. – М.: Изд-во МГУ, - 1981. – С. 87.</w:t>
      </w:r>
    </w:p>
  </w:footnote>
  <w:footnote w:id="103">
    <w:p w:rsidR="00693167" w:rsidRDefault="00693167" w:rsidP="00693167">
      <w:pPr>
        <w:pStyle w:val="a7"/>
      </w:pPr>
      <w:r>
        <w:rPr>
          <w:rStyle w:val="a3"/>
        </w:rPr>
        <w:footnoteRef/>
      </w:r>
      <w:r>
        <w:t xml:space="preserve"> Там же.</w:t>
      </w:r>
    </w:p>
  </w:footnote>
  <w:footnote w:id="104">
    <w:p w:rsidR="00693167" w:rsidRPr="0022735E" w:rsidRDefault="00693167" w:rsidP="00693167">
      <w:pPr>
        <w:pStyle w:val="a7"/>
      </w:pPr>
      <w:r>
        <w:rPr>
          <w:rStyle w:val="a3"/>
        </w:rPr>
        <w:footnoteRef/>
      </w:r>
      <w:r w:rsidRPr="0022735E">
        <w:rPr>
          <w:lang w:val="en-US"/>
        </w:rPr>
        <w:t xml:space="preserve"> </w:t>
      </w:r>
      <w:r>
        <w:rPr>
          <w:lang w:val="en-US"/>
        </w:rPr>
        <w:t>Athanassoulis</w:t>
      </w:r>
      <w:r w:rsidRPr="00C1735A">
        <w:rPr>
          <w:lang w:val="en-US"/>
        </w:rPr>
        <w:t xml:space="preserve"> </w:t>
      </w:r>
      <w:r>
        <w:rPr>
          <w:lang w:val="en-US"/>
        </w:rPr>
        <w:t xml:space="preserve">D. The Venetian Rule in the Ionian Islands, Western Greece and the </w:t>
      </w:r>
      <w:smartTag w:uri="urn:schemas-microsoft-com:office:smarttags" w:element="place">
        <w:r>
          <w:rPr>
            <w:lang w:val="en-US"/>
          </w:rPr>
          <w:t>Peloponnese</w:t>
        </w:r>
      </w:smartTag>
      <w:r>
        <w:rPr>
          <w:lang w:val="en-US"/>
        </w:rPr>
        <w:t>. // Venetians and Knights Hospitallers. Military architecture networks</w:t>
      </w:r>
      <w:r w:rsidRPr="00243B65">
        <w:rPr>
          <w:lang w:val="en-US"/>
        </w:rPr>
        <w:t xml:space="preserve">. – </w:t>
      </w:r>
      <w:smartTag w:uri="urn:schemas-microsoft-com:office:smarttags" w:element="place">
        <w:smartTag w:uri="urn:schemas-microsoft-com:office:smarttags" w:element="City">
          <w:r>
            <w:rPr>
              <w:lang w:val="en-US"/>
            </w:rPr>
            <w:t>Athens</w:t>
          </w:r>
        </w:smartTag>
      </w:smartTag>
      <w:r w:rsidRPr="00243B65">
        <w:rPr>
          <w:lang w:val="en-US"/>
        </w:rPr>
        <w:t>:</w:t>
      </w:r>
      <w:r>
        <w:rPr>
          <w:lang w:val="en-US"/>
        </w:rPr>
        <w:t xml:space="preserve"> Hellenic Ministry of Culture. Directorate of Byzantine and Postbyzantine monuments</w:t>
      </w:r>
      <w:r w:rsidRPr="0022735E">
        <w:rPr>
          <w:lang w:val="en-US"/>
        </w:rPr>
        <w:t xml:space="preserve">, </w:t>
      </w:r>
      <w:r w:rsidRPr="00243B65">
        <w:rPr>
          <w:lang w:val="en-US"/>
        </w:rPr>
        <w:t xml:space="preserve">2002. - </w:t>
      </w:r>
      <w:r>
        <w:rPr>
          <w:lang w:val="en-US"/>
        </w:rPr>
        <w:t xml:space="preserve">P. </w:t>
      </w:r>
      <w:r>
        <w:t>46.</w:t>
      </w:r>
    </w:p>
  </w:footnote>
  <w:footnote w:id="105">
    <w:p w:rsidR="00693167" w:rsidRDefault="00693167" w:rsidP="00693167">
      <w:pPr>
        <w:pStyle w:val="a7"/>
      </w:pPr>
      <w:r>
        <w:rPr>
          <w:rStyle w:val="a3"/>
        </w:rPr>
        <w:footnoteRef/>
      </w:r>
      <w:r>
        <w:t xml:space="preserve"> Карпов С.П. Трапезундская империя и западноевропейские государства в </w:t>
      </w:r>
      <w:r>
        <w:rPr>
          <w:lang w:val="de-DE"/>
        </w:rPr>
        <w:t>XIII</w:t>
      </w:r>
      <w:r>
        <w:t>-</w:t>
      </w:r>
      <w:r>
        <w:rPr>
          <w:lang w:val="de-DE"/>
        </w:rPr>
        <w:t>XV</w:t>
      </w:r>
      <w:r>
        <w:t xml:space="preserve"> вв. – М.: Изд-во МГУ, - 1981. – С. 119.</w:t>
      </w:r>
    </w:p>
  </w:footnote>
  <w:footnote w:id="106">
    <w:p w:rsidR="00693167" w:rsidRDefault="00693167" w:rsidP="00693167">
      <w:pPr>
        <w:pStyle w:val="a7"/>
      </w:pPr>
      <w:r>
        <w:rPr>
          <w:rStyle w:val="a3"/>
        </w:rPr>
        <w:footnoteRef/>
      </w:r>
      <w:r>
        <w:t xml:space="preserve"> История Италии. В 3т. – Т.1 / Под ред. С.Д. Сказкина, Л.А. Котельниковой, В.И. Рутенбутга. – М.: Наука, 1970. – С.331.</w:t>
      </w:r>
    </w:p>
  </w:footnote>
  <w:footnote w:id="107">
    <w:p w:rsidR="00693167" w:rsidRDefault="00693167" w:rsidP="00693167">
      <w:pPr>
        <w:pStyle w:val="a7"/>
      </w:pPr>
      <w:r>
        <w:rPr>
          <w:rStyle w:val="a3"/>
        </w:rPr>
        <w:footnoteRef/>
      </w:r>
      <w:r>
        <w:t xml:space="preserve"> Карпов С.П. Трапезундская империя и западноевропейские государства в </w:t>
      </w:r>
      <w:r>
        <w:rPr>
          <w:lang w:val="de-DE"/>
        </w:rPr>
        <w:t>XIII</w:t>
      </w:r>
      <w:r>
        <w:t>-</w:t>
      </w:r>
      <w:r>
        <w:rPr>
          <w:lang w:val="de-DE"/>
        </w:rPr>
        <w:t>XV</w:t>
      </w:r>
      <w:r>
        <w:t xml:space="preserve"> вв. – М.: Изд-во МГУ, - 1981. – С. 119.</w:t>
      </w:r>
    </w:p>
  </w:footnote>
  <w:footnote w:id="108">
    <w:p w:rsidR="00693167" w:rsidRDefault="00693167" w:rsidP="00693167">
      <w:pPr>
        <w:pStyle w:val="a7"/>
      </w:pPr>
      <w:r>
        <w:rPr>
          <w:rStyle w:val="a3"/>
        </w:rPr>
        <w:footnoteRef/>
      </w:r>
      <w:r>
        <w:t xml:space="preserve"> Там же.</w:t>
      </w:r>
    </w:p>
  </w:footnote>
  <w:footnote w:id="109">
    <w:p w:rsidR="00693167" w:rsidRDefault="00693167" w:rsidP="00693167">
      <w:pPr>
        <w:pStyle w:val="a7"/>
      </w:pPr>
      <w:r>
        <w:rPr>
          <w:rStyle w:val="a3"/>
        </w:rPr>
        <w:footnoteRef/>
      </w:r>
      <w:r>
        <w:t xml:space="preserve"> Там же.</w:t>
      </w:r>
    </w:p>
  </w:footnote>
  <w:footnote w:id="110">
    <w:p w:rsidR="00693167" w:rsidRDefault="00693167" w:rsidP="00693167">
      <w:pPr>
        <w:pStyle w:val="a7"/>
      </w:pPr>
      <w:r>
        <w:rPr>
          <w:rStyle w:val="a3"/>
        </w:rPr>
        <w:footnoteRef/>
      </w:r>
      <w:r>
        <w:t xml:space="preserve"> Еманов А.Г., Попов А.И. Итальянская торговля на Чёрном море  в </w:t>
      </w:r>
      <w:r>
        <w:rPr>
          <w:lang w:val="de-DE"/>
        </w:rPr>
        <w:t>XIII</w:t>
      </w:r>
      <w:r>
        <w:t>-</w:t>
      </w:r>
      <w:r>
        <w:rPr>
          <w:lang w:val="de-DE"/>
        </w:rPr>
        <w:t>XV</w:t>
      </w:r>
      <w:r>
        <w:t xml:space="preserve"> вв. //Торговля и мореплавание в бассейне Чёрного моря в древности и средние века: Межвуз. сб.науч.тр. – Ростов-на-Дону: РГПИ, 1988. – С. 81.</w:t>
      </w:r>
    </w:p>
  </w:footnote>
  <w:footnote w:id="111">
    <w:p w:rsidR="00693167" w:rsidRDefault="00693167" w:rsidP="00693167">
      <w:pPr>
        <w:pStyle w:val="a7"/>
      </w:pPr>
      <w:r>
        <w:rPr>
          <w:rStyle w:val="a3"/>
        </w:rPr>
        <w:footnoteRef/>
      </w:r>
      <w:r>
        <w:t xml:space="preserve"> Никитин. А. Хождение за три моря Афанасия Никитина. 1466- 1472 гг. Отв. ред. В.П. Адрианова – Перетц. – Изд. 2-е. – М.; Л.: Изд-во АН СССР, 1958. – 284с.</w:t>
      </w:r>
    </w:p>
  </w:footnote>
  <w:footnote w:id="112">
    <w:p w:rsidR="00693167" w:rsidRPr="00530177" w:rsidRDefault="00693167" w:rsidP="00693167">
      <w:pPr>
        <w:pStyle w:val="a7"/>
        <w:rPr>
          <w:lang w:val="en-US"/>
        </w:rPr>
      </w:pPr>
      <w:r>
        <w:rPr>
          <w:rStyle w:val="a3"/>
        </w:rPr>
        <w:footnoteRef/>
      </w:r>
      <w:r w:rsidRPr="00530177">
        <w:rPr>
          <w:lang w:val="en-US"/>
        </w:rPr>
        <w:t xml:space="preserve"> </w:t>
      </w:r>
      <w:r>
        <w:rPr>
          <w:lang w:val="en-US"/>
        </w:rPr>
        <w:t>The</w:t>
      </w:r>
      <w:r w:rsidRPr="002B1EC4">
        <w:rPr>
          <w:lang w:val="uk-UA"/>
        </w:rPr>
        <w:t xml:space="preserve"> </w:t>
      </w:r>
      <w:smartTag w:uri="urn:schemas-microsoft-com:office:smarttags" w:element="place">
        <w:smartTag w:uri="urn:schemas-microsoft-com:office:smarttags" w:element="City">
          <w:r>
            <w:rPr>
              <w:lang w:val="en-US"/>
            </w:rPr>
            <w:t>Cambridge</w:t>
          </w:r>
        </w:smartTag>
      </w:smartTag>
      <w:r w:rsidRPr="002B1EC4">
        <w:rPr>
          <w:lang w:val="uk-UA"/>
        </w:rPr>
        <w:t xml:space="preserve"> </w:t>
      </w:r>
      <w:r>
        <w:rPr>
          <w:lang w:val="en-US"/>
        </w:rPr>
        <w:t>Medieval</w:t>
      </w:r>
      <w:r w:rsidRPr="002B1EC4">
        <w:rPr>
          <w:lang w:val="uk-UA"/>
        </w:rPr>
        <w:t xml:space="preserve"> </w:t>
      </w:r>
      <w:r>
        <w:rPr>
          <w:lang w:val="en-US"/>
        </w:rPr>
        <w:t>History. – Vol. 4.</w:t>
      </w:r>
      <w:r w:rsidRPr="006E5E3F">
        <w:rPr>
          <w:lang w:val="en-US"/>
        </w:rPr>
        <w:t xml:space="preserve">: </w:t>
      </w:r>
      <w:r>
        <w:rPr>
          <w:lang w:val="en-US"/>
        </w:rPr>
        <w:t xml:space="preserve">The </w:t>
      </w:r>
      <w:smartTag w:uri="urn:schemas-microsoft-com:office:smarttags" w:element="place">
        <w:r>
          <w:rPr>
            <w:lang w:val="en-US"/>
          </w:rPr>
          <w:t>Eastern Roman Empire</w:t>
        </w:r>
      </w:smartTag>
      <w:r>
        <w:rPr>
          <w:lang w:val="en-US"/>
        </w:rPr>
        <w:t xml:space="preserve"> (717 – 1453)</w:t>
      </w:r>
      <w:r w:rsidRPr="006E5E3F">
        <w:rPr>
          <w:lang w:val="en-US"/>
        </w:rPr>
        <w:t>.</w:t>
      </w:r>
      <w:r>
        <w:rPr>
          <w:lang w:val="en-US"/>
        </w:rPr>
        <w:t xml:space="preserve"> - </w:t>
      </w:r>
      <w:smartTag w:uri="urn:schemas-microsoft-com:office:smarttags" w:element="place">
        <w:smartTag w:uri="urn:schemas-microsoft-com:office:smarttags" w:element="City">
          <w:r>
            <w:rPr>
              <w:lang w:val="en-US"/>
            </w:rPr>
            <w:t>Cambridge</w:t>
          </w:r>
        </w:smartTag>
      </w:smartTag>
      <w:r>
        <w:rPr>
          <w:lang w:val="en-US"/>
        </w:rPr>
        <w:t xml:space="preserve">, </w:t>
      </w:r>
      <w:r>
        <w:rPr>
          <w:lang w:val="uk-UA"/>
        </w:rPr>
        <w:t>1936</w:t>
      </w:r>
      <w:r w:rsidRPr="006E5E3F">
        <w:rPr>
          <w:lang w:val="en-US"/>
        </w:rPr>
        <w:t xml:space="preserve">. - </w:t>
      </w:r>
      <w:r>
        <w:rPr>
          <w:lang w:val="en-US"/>
        </w:rPr>
        <w:softHyphen/>
      </w:r>
      <w:r w:rsidRPr="006E5E3F">
        <w:rPr>
          <w:lang w:val="en-US"/>
        </w:rPr>
        <w:softHyphen/>
      </w:r>
      <w:r w:rsidRPr="006E5E3F">
        <w:rPr>
          <w:lang w:val="en-US"/>
        </w:rPr>
        <w:softHyphen/>
      </w:r>
      <w:r w:rsidRPr="006E5E3F">
        <w:rPr>
          <w:lang w:val="en-US"/>
        </w:rPr>
        <w:softHyphen/>
      </w:r>
      <w:r w:rsidRPr="006E5E3F">
        <w:rPr>
          <w:lang w:val="en-US"/>
        </w:rPr>
        <w:softHyphen/>
      </w:r>
      <w:r w:rsidRPr="006E5E3F">
        <w:rPr>
          <w:lang w:val="en-US"/>
        </w:rPr>
        <w:softHyphen/>
      </w:r>
      <w:r>
        <w:rPr>
          <w:lang w:val="uk-UA"/>
        </w:rPr>
        <w:t>Р. 476.</w:t>
      </w:r>
    </w:p>
  </w:footnote>
  <w:footnote w:id="113">
    <w:p w:rsidR="00693167" w:rsidRPr="002B6894" w:rsidRDefault="00693167" w:rsidP="00693167">
      <w:pPr>
        <w:pStyle w:val="a7"/>
        <w:rPr>
          <w:lang w:val="uk-UA"/>
        </w:rPr>
      </w:pPr>
      <w:r>
        <w:rPr>
          <w:rStyle w:val="a3"/>
        </w:rPr>
        <w:footnoteRef/>
      </w:r>
      <w:r w:rsidRPr="002B6894">
        <w:rPr>
          <w:lang w:val="en-US"/>
        </w:rPr>
        <w:t xml:space="preserve"> </w:t>
      </w:r>
      <w:r>
        <w:rPr>
          <w:lang w:val="uk-UA"/>
        </w:rPr>
        <w:t>Генуєзські колонії Північного Причорномор’я // Радянська енциклопедія історії України. – К., 1969. – Т.1. – С. 411-412.</w:t>
      </w:r>
    </w:p>
  </w:footnote>
  <w:footnote w:id="114">
    <w:p w:rsidR="00693167" w:rsidRDefault="00693167" w:rsidP="00693167">
      <w:pPr>
        <w:pStyle w:val="a7"/>
      </w:pPr>
      <w:r>
        <w:rPr>
          <w:rStyle w:val="a3"/>
        </w:rPr>
        <w:footnoteRef/>
      </w:r>
      <w:r>
        <w:t xml:space="preserve"> Карпов С.П. Трапезундская империя и западноевропейские государства в </w:t>
      </w:r>
      <w:r>
        <w:rPr>
          <w:lang w:val="de-DE"/>
        </w:rPr>
        <w:t>XIII</w:t>
      </w:r>
      <w:r>
        <w:t>-</w:t>
      </w:r>
      <w:r>
        <w:rPr>
          <w:lang w:val="de-DE"/>
        </w:rPr>
        <w:t>XV</w:t>
      </w:r>
      <w:r>
        <w:t xml:space="preserve"> вв. – М.: Изд-во МГУ, - 1981. – С. 163.</w:t>
      </w:r>
    </w:p>
  </w:footnote>
  <w:footnote w:id="115">
    <w:p w:rsidR="00693167" w:rsidRDefault="00693167" w:rsidP="00693167">
      <w:pPr>
        <w:pStyle w:val="a7"/>
      </w:pPr>
      <w:r>
        <w:rPr>
          <w:rStyle w:val="a3"/>
        </w:rPr>
        <w:footnoteRef/>
      </w:r>
      <w:r>
        <w:t xml:space="preserve"> История Италии. В 3т. – Т.1 / Под ред. С.Д. Сказкина, Л.А. Котельниковой, В.И. Рутенбутга. – М.: Наука, 1970. – С.331.</w:t>
      </w:r>
    </w:p>
  </w:footnote>
  <w:footnote w:id="116">
    <w:p w:rsidR="00693167" w:rsidRDefault="00693167" w:rsidP="00693167">
      <w:pPr>
        <w:pStyle w:val="a7"/>
      </w:pPr>
      <w:r>
        <w:rPr>
          <w:rStyle w:val="a3"/>
        </w:rPr>
        <w:footnoteRef/>
      </w:r>
      <w:r>
        <w:t xml:space="preserve"> История Италии. В 3т. – Т.1 / Под ред. С.Д. Сказкина, Л.А. Котельниковой, В.И. Рутенбутга. – М.: Наука, 1970. – С.331.</w:t>
      </w:r>
    </w:p>
  </w:footnote>
  <w:footnote w:id="117">
    <w:p w:rsidR="00693167" w:rsidRPr="00B3286B" w:rsidRDefault="00693167" w:rsidP="00693167">
      <w:pPr>
        <w:pStyle w:val="a7"/>
        <w:rPr>
          <w:lang w:val="uk-UA"/>
        </w:rPr>
      </w:pPr>
      <w:r>
        <w:rPr>
          <w:rStyle w:val="a3"/>
        </w:rPr>
        <w:footnoteRef/>
      </w:r>
      <w:r>
        <w:t xml:space="preserve"> </w:t>
      </w:r>
      <w:r>
        <w:rPr>
          <w:lang w:val="uk-UA"/>
        </w:rPr>
        <w:t>Боплан Г.Л. де. Опис України, кількох провінцій, що тягнуться від кордонів Московії до границь Трансільванії, разом з їхніми звичаями, способом життя і веденням воєн. – К.: Наук. думка,1990. – С.51.</w:t>
      </w:r>
    </w:p>
  </w:footnote>
  <w:footnote w:id="118">
    <w:p w:rsidR="00693167" w:rsidRDefault="00693167" w:rsidP="00693167">
      <w:pPr>
        <w:pStyle w:val="a7"/>
      </w:pPr>
      <w:r>
        <w:rPr>
          <w:rStyle w:val="a3"/>
        </w:rPr>
        <w:footnoteRef/>
      </w:r>
      <w:r>
        <w:t xml:space="preserve"> История Италии. В 3т. – Т.1 / Под ред. С.Д. Сказкина, Л.А. Котельниковой, В.И. Рутенбутга. – М.: Наука, 1970. – С.331.</w:t>
      </w:r>
    </w:p>
  </w:footnote>
  <w:footnote w:id="119">
    <w:p w:rsidR="00693167" w:rsidRDefault="00693167" w:rsidP="00693167">
      <w:pPr>
        <w:pStyle w:val="a7"/>
      </w:pPr>
      <w:r>
        <w:rPr>
          <w:rStyle w:val="a3"/>
        </w:rPr>
        <w:footnoteRef/>
      </w:r>
      <w:r>
        <w:t xml:space="preserve"> История средних веков. В.2Т. – Т1/ Под ред. С.П.Карпова. -</w:t>
      </w:r>
      <w:r>
        <w:rPr>
          <w:lang w:val="uk-UA"/>
        </w:rPr>
        <w:t xml:space="preserve"> М.: Высш. шк., </w:t>
      </w:r>
      <w:r w:rsidRPr="002B1EC4">
        <w:rPr>
          <w:lang w:val="uk-UA"/>
        </w:rPr>
        <w:t>200</w:t>
      </w:r>
      <w:r>
        <w:rPr>
          <w:lang w:val="uk-UA"/>
        </w:rPr>
        <w:t xml:space="preserve">5. </w:t>
      </w:r>
      <w:r>
        <w:t xml:space="preserve">– </w:t>
      </w:r>
      <w:r w:rsidRPr="002B1EC4">
        <w:rPr>
          <w:lang w:val="uk-UA"/>
        </w:rPr>
        <w:t>С.4</w:t>
      </w:r>
      <w:r>
        <w:rPr>
          <w:lang w:val="uk-UA"/>
        </w:rPr>
        <w:t>77</w:t>
      </w:r>
      <w:r w:rsidRPr="002B1EC4">
        <w:rPr>
          <w:lang w:val="uk-UA"/>
        </w:rPr>
        <w:t>.</w:t>
      </w:r>
    </w:p>
  </w:footnote>
  <w:footnote w:id="120">
    <w:p w:rsidR="00693167" w:rsidRDefault="00693167" w:rsidP="00693167">
      <w:pPr>
        <w:pStyle w:val="a7"/>
      </w:pPr>
      <w:r>
        <w:rPr>
          <w:rStyle w:val="a3"/>
        </w:rPr>
        <w:footnoteRef/>
      </w:r>
      <w:r>
        <w:t xml:space="preserve"> История Италии. В 3т. – Т.1 / Под ред. С.Д. Сказкина, Л.А. Котельниковой, В.И. Рутенбутга. – М.: Наука, 1970. – С.331.</w:t>
      </w:r>
    </w:p>
  </w:footnote>
  <w:footnote w:id="121">
    <w:p w:rsidR="00693167" w:rsidRDefault="00693167" w:rsidP="00693167">
      <w:pPr>
        <w:pStyle w:val="a7"/>
      </w:pPr>
      <w:r>
        <w:rPr>
          <w:rStyle w:val="a3"/>
        </w:rPr>
        <w:footnoteRef/>
      </w:r>
      <w:r>
        <w:t xml:space="preserve"> История средних веков. В.2Т. – Т1/ Под ред. С.П.Карпова. -</w:t>
      </w:r>
      <w:r>
        <w:rPr>
          <w:lang w:val="uk-UA"/>
        </w:rPr>
        <w:t xml:space="preserve"> М.: Высш. шк., </w:t>
      </w:r>
      <w:r w:rsidRPr="002B1EC4">
        <w:rPr>
          <w:lang w:val="uk-UA"/>
        </w:rPr>
        <w:t>200</w:t>
      </w:r>
      <w:r>
        <w:rPr>
          <w:lang w:val="uk-UA"/>
        </w:rPr>
        <w:t xml:space="preserve">5. </w:t>
      </w:r>
      <w:r>
        <w:t xml:space="preserve">– </w:t>
      </w:r>
      <w:r w:rsidRPr="002B1EC4">
        <w:rPr>
          <w:lang w:val="uk-UA"/>
        </w:rPr>
        <w:t>С.4</w:t>
      </w:r>
      <w:r>
        <w:rPr>
          <w:lang w:val="uk-UA"/>
        </w:rPr>
        <w:t>77</w:t>
      </w:r>
      <w:r w:rsidRPr="002B1EC4">
        <w:rPr>
          <w:lang w:val="uk-UA"/>
        </w:rPr>
        <w:t>.</w:t>
      </w:r>
    </w:p>
  </w:footnote>
  <w:footnote w:id="122">
    <w:p w:rsidR="00693167" w:rsidRDefault="00693167" w:rsidP="00693167">
      <w:pPr>
        <w:pStyle w:val="a7"/>
      </w:pPr>
      <w:r>
        <w:rPr>
          <w:rStyle w:val="a3"/>
        </w:rPr>
        <w:footnoteRef/>
      </w:r>
      <w:r>
        <w:t xml:space="preserve"> Карпов С.П. Трапезундская империя и западноевропейские государства в </w:t>
      </w:r>
      <w:r>
        <w:rPr>
          <w:lang w:val="de-DE"/>
        </w:rPr>
        <w:t>XIII</w:t>
      </w:r>
      <w:r>
        <w:t>-</w:t>
      </w:r>
      <w:r>
        <w:rPr>
          <w:lang w:val="de-DE"/>
        </w:rPr>
        <w:t>XV</w:t>
      </w:r>
      <w:r>
        <w:t xml:space="preserve"> вв. – М.: Изд-во МГУ, - 1981. – С. 163</w:t>
      </w:r>
    </w:p>
  </w:footnote>
  <w:footnote w:id="123">
    <w:p w:rsidR="00693167" w:rsidRDefault="00693167" w:rsidP="00693167">
      <w:pPr>
        <w:pStyle w:val="a7"/>
      </w:pPr>
      <w:r>
        <w:rPr>
          <w:rStyle w:val="a3"/>
        </w:rPr>
        <w:footnoteRef/>
      </w:r>
      <w:r>
        <w:t xml:space="preserve"> История Италии. В 3т. – Т.1 / Под ред. С.Д. Сказкина, Л.А. Котельниковой, В.И. Рутенбутга. – М.: Наука, 1970. – С.331.</w:t>
      </w:r>
    </w:p>
  </w:footnote>
  <w:footnote w:id="124">
    <w:p w:rsidR="00693167" w:rsidRDefault="00693167" w:rsidP="00693167">
      <w:pPr>
        <w:pStyle w:val="a7"/>
      </w:pPr>
      <w:r>
        <w:rPr>
          <w:rStyle w:val="a3"/>
        </w:rPr>
        <w:footnoteRef/>
      </w:r>
      <w:r>
        <w:t xml:space="preserve"> История Италии. В 3т. – Т.1 / Под ред. С.Д. Сказкина, Л.А. Котельниковой, В.И. Рутенбутга. – М.: Наука, 1970. – С.331.</w:t>
      </w:r>
    </w:p>
  </w:footnote>
  <w:footnote w:id="125">
    <w:p w:rsidR="00693167" w:rsidRDefault="00693167" w:rsidP="00693167">
      <w:pPr>
        <w:pStyle w:val="a7"/>
      </w:pPr>
      <w:r>
        <w:rPr>
          <w:rStyle w:val="a3"/>
        </w:rPr>
        <w:footnoteRef/>
      </w:r>
      <w:r>
        <w:t xml:space="preserve"> Карпов С.П. Трапезундская империя и западноевропейские государства в </w:t>
      </w:r>
      <w:r>
        <w:rPr>
          <w:lang w:val="de-DE"/>
        </w:rPr>
        <w:t>XIII</w:t>
      </w:r>
      <w:r>
        <w:t>-</w:t>
      </w:r>
      <w:r>
        <w:rPr>
          <w:lang w:val="de-DE"/>
        </w:rPr>
        <w:t>XV</w:t>
      </w:r>
      <w:r>
        <w:t xml:space="preserve"> вв. – М.: Изд-во МГУ, - 1981. – С. 105.</w:t>
      </w:r>
    </w:p>
  </w:footnote>
  <w:footnote w:id="126">
    <w:p w:rsidR="00693167" w:rsidRDefault="00693167" w:rsidP="00693167">
      <w:pPr>
        <w:pStyle w:val="a7"/>
      </w:pPr>
      <w:r>
        <w:rPr>
          <w:rStyle w:val="a3"/>
        </w:rPr>
        <w:footnoteRef/>
      </w:r>
      <w:r>
        <w:t xml:space="preserve"> История Италии. В 3т. – Т.1 / Под ред. С.Д. Сказкина, Л.А. Котельниковой, В.И. Рутенбутга. – М.: Наука, 1970. – С.331.</w:t>
      </w:r>
    </w:p>
  </w:footnote>
  <w:footnote w:id="127">
    <w:p w:rsidR="00693167" w:rsidRDefault="00693167" w:rsidP="00693167">
      <w:pPr>
        <w:pStyle w:val="a7"/>
      </w:pPr>
      <w:r>
        <w:rPr>
          <w:rStyle w:val="a3"/>
        </w:rPr>
        <w:footnoteRef/>
      </w:r>
      <w:r>
        <w:t xml:space="preserve"> Там же.</w:t>
      </w:r>
    </w:p>
  </w:footnote>
  <w:footnote w:id="128">
    <w:p w:rsidR="00693167" w:rsidRDefault="00693167" w:rsidP="00693167">
      <w:pPr>
        <w:pStyle w:val="a7"/>
      </w:pPr>
      <w:r>
        <w:rPr>
          <w:rStyle w:val="a3"/>
        </w:rPr>
        <w:footnoteRef/>
      </w:r>
      <w:r>
        <w:t xml:space="preserve"> Карпов С.П. Трапезундская империя и западноевропейские государства в </w:t>
      </w:r>
      <w:r>
        <w:rPr>
          <w:lang w:val="de-DE"/>
        </w:rPr>
        <w:t>XIII</w:t>
      </w:r>
      <w:r>
        <w:t>-</w:t>
      </w:r>
      <w:r>
        <w:rPr>
          <w:lang w:val="de-DE"/>
        </w:rPr>
        <w:t>XV</w:t>
      </w:r>
      <w:r>
        <w:t xml:space="preserve"> вв. – М.: Изд-во МГУ, - 1981. – С. 119.</w:t>
      </w:r>
    </w:p>
  </w:footnote>
  <w:footnote w:id="129">
    <w:p w:rsidR="00693167" w:rsidRDefault="00693167" w:rsidP="00693167">
      <w:pPr>
        <w:pStyle w:val="a7"/>
      </w:pPr>
      <w:r>
        <w:rPr>
          <w:rStyle w:val="a3"/>
        </w:rPr>
        <w:footnoteRef/>
      </w:r>
      <w:r>
        <w:t xml:space="preserve"> Там же.</w:t>
      </w:r>
    </w:p>
  </w:footnote>
  <w:footnote w:id="130">
    <w:p w:rsidR="00693167" w:rsidRDefault="00693167" w:rsidP="00693167">
      <w:pPr>
        <w:pStyle w:val="a7"/>
      </w:pPr>
      <w:r>
        <w:rPr>
          <w:rStyle w:val="a3"/>
        </w:rPr>
        <w:footnoteRef/>
      </w:r>
      <w:r>
        <w:t xml:space="preserve"> Еманов А.Г., Попов А.И. Итальянская торговля на Чёрном море  в </w:t>
      </w:r>
      <w:r>
        <w:rPr>
          <w:lang w:val="de-DE"/>
        </w:rPr>
        <w:t>XIII</w:t>
      </w:r>
      <w:r>
        <w:t>-</w:t>
      </w:r>
      <w:r>
        <w:rPr>
          <w:lang w:val="de-DE"/>
        </w:rPr>
        <w:t>XV</w:t>
      </w:r>
      <w:r>
        <w:t xml:space="preserve"> вв. //Торговля и мореплавание в бассейне Чёрного моря в древности и средние века: Межвуз. сб.науч.тр. – Ростов-на-Дону: РГПИ, 1988. – С. 85.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167" w:rsidRDefault="00693167" w:rsidP="00693167">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93167" w:rsidRDefault="00693167" w:rsidP="00693167">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167" w:rsidRDefault="00693167" w:rsidP="00693167">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C505C">
      <w:rPr>
        <w:rStyle w:val="a5"/>
        <w:noProof/>
      </w:rPr>
      <w:t>2</w:t>
    </w:r>
    <w:r>
      <w:rPr>
        <w:rStyle w:val="a5"/>
      </w:rPr>
      <w:fldChar w:fldCharType="end"/>
    </w:r>
  </w:p>
  <w:p w:rsidR="00693167" w:rsidRDefault="00693167" w:rsidP="00693167">
    <w:pPr>
      <w:pStyle w:val="a4"/>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40"/>
  <w:drawingGridVerticalSpacing w:val="381"/>
  <w:displayHorizont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3167"/>
    <w:rsid w:val="00011146"/>
    <w:rsid w:val="000D7C9B"/>
    <w:rsid w:val="00164B16"/>
    <w:rsid w:val="001D2886"/>
    <w:rsid w:val="0021576C"/>
    <w:rsid w:val="00260A65"/>
    <w:rsid w:val="00276B3C"/>
    <w:rsid w:val="002E2891"/>
    <w:rsid w:val="003324F0"/>
    <w:rsid w:val="003762E7"/>
    <w:rsid w:val="003B7355"/>
    <w:rsid w:val="00456259"/>
    <w:rsid w:val="004C045E"/>
    <w:rsid w:val="004C301A"/>
    <w:rsid w:val="004C5914"/>
    <w:rsid w:val="00521386"/>
    <w:rsid w:val="00550CAB"/>
    <w:rsid w:val="0059582F"/>
    <w:rsid w:val="00656CFA"/>
    <w:rsid w:val="00693167"/>
    <w:rsid w:val="006B4ACC"/>
    <w:rsid w:val="0070058B"/>
    <w:rsid w:val="007B1606"/>
    <w:rsid w:val="007C10E8"/>
    <w:rsid w:val="007F537D"/>
    <w:rsid w:val="00804947"/>
    <w:rsid w:val="00812C62"/>
    <w:rsid w:val="00840685"/>
    <w:rsid w:val="00846DC0"/>
    <w:rsid w:val="00850CC2"/>
    <w:rsid w:val="00926C8C"/>
    <w:rsid w:val="00953773"/>
    <w:rsid w:val="0096556E"/>
    <w:rsid w:val="00994E97"/>
    <w:rsid w:val="009A3CA3"/>
    <w:rsid w:val="009C3D5D"/>
    <w:rsid w:val="009C518D"/>
    <w:rsid w:val="009C5A55"/>
    <w:rsid w:val="00A03A0A"/>
    <w:rsid w:val="00A817EC"/>
    <w:rsid w:val="00B940C6"/>
    <w:rsid w:val="00C14383"/>
    <w:rsid w:val="00C71441"/>
    <w:rsid w:val="00CA535A"/>
    <w:rsid w:val="00CB6226"/>
    <w:rsid w:val="00CC6210"/>
    <w:rsid w:val="00CD2035"/>
    <w:rsid w:val="00CE3059"/>
    <w:rsid w:val="00D20908"/>
    <w:rsid w:val="00D215E0"/>
    <w:rsid w:val="00D36929"/>
    <w:rsid w:val="00D83172"/>
    <w:rsid w:val="00DB498E"/>
    <w:rsid w:val="00DF04A4"/>
    <w:rsid w:val="00E74EFA"/>
    <w:rsid w:val="00EF2DE7"/>
    <w:rsid w:val="00F03B00"/>
    <w:rsid w:val="00FB3C1F"/>
    <w:rsid w:val="00FC0ED8"/>
    <w:rsid w:val="00FC3B4D"/>
    <w:rsid w:val="00FC50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176FF422-20B5-4C1D-AE0F-E6D41C0D8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058B"/>
    <w:pPr>
      <w:ind w:firstLine="709"/>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Стиль1"/>
    <w:basedOn w:val="a3"/>
    <w:rsid w:val="00CE3059"/>
    <w:rPr>
      <w:i/>
      <w:sz w:val="16"/>
      <w:szCs w:val="28"/>
      <w:vertAlign w:val="superscript"/>
    </w:rPr>
  </w:style>
  <w:style w:type="character" w:styleId="a3">
    <w:name w:val="footnote reference"/>
    <w:basedOn w:val="a0"/>
    <w:semiHidden/>
    <w:rsid w:val="00CE3059"/>
    <w:rPr>
      <w:vertAlign w:val="superscript"/>
    </w:rPr>
  </w:style>
  <w:style w:type="paragraph" w:styleId="a4">
    <w:name w:val="header"/>
    <w:basedOn w:val="a"/>
    <w:rsid w:val="00693167"/>
    <w:pPr>
      <w:tabs>
        <w:tab w:val="center" w:pos="4677"/>
        <w:tab w:val="right" w:pos="9355"/>
      </w:tabs>
    </w:pPr>
  </w:style>
  <w:style w:type="character" w:styleId="a5">
    <w:name w:val="page number"/>
    <w:basedOn w:val="a0"/>
    <w:rsid w:val="00693167"/>
  </w:style>
  <w:style w:type="paragraph" w:styleId="a6">
    <w:name w:val="Normal (Web)"/>
    <w:basedOn w:val="a"/>
    <w:rsid w:val="00693167"/>
    <w:pPr>
      <w:spacing w:before="100" w:beforeAutospacing="1" w:after="100" w:afterAutospacing="1"/>
      <w:ind w:firstLine="0"/>
    </w:pPr>
    <w:rPr>
      <w:sz w:val="24"/>
      <w:szCs w:val="24"/>
    </w:rPr>
  </w:style>
  <w:style w:type="paragraph" w:styleId="a7">
    <w:name w:val="footnote text"/>
    <w:basedOn w:val="a"/>
    <w:semiHidden/>
    <w:rsid w:val="0069316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8254</Words>
  <Characters>47050</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Украины</vt:lpstr>
    </vt:vector>
  </TitlesOfParts>
  <Company/>
  <LinksUpToDate>false</LinksUpToDate>
  <CharactersWithSpaces>55194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Украины</dc:title>
  <dc:subject/>
  <dc:creator>Андрей</dc:creator>
  <cp:keywords/>
  <dc:description/>
  <cp:lastModifiedBy>Irina</cp:lastModifiedBy>
  <cp:revision>2</cp:revision>
  <dcterms:created xsi:type="dcterms:W3CDTF">2014-11-01T11:44:00Z</dcterms:created>
  <dcterms:modified xsi:type="dcterms:W3CDTF">2014-11-01T11:44:00Z</dcterms:modified>
</cp:coreProperties>
</file>