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D95" w:rsidRDefault="006C5BF6">
      <w:pPr>
        <w:pStyle w:val="1"/>
        <w:jc w:val="center"/>
      </w:pPr>
      <w:r>
        <w:t>Некрасов н. а. Прославление народасозидателя в стихотворении н. а. некрасова «железная дорога»</w:t>
      </w:r>
    </w:p>
    <w:p w:rsidR="00930D95" w:rsidRPr="006C5BF6" w:rsidRDefault="006C5BF6">
      <w:pPr>
        <w:pStyle w:val="a3"/>
      </w:pPr>
      <w:r>
        <w:t>Николай Алексеевич Некрасов - великий русский поэт XIX века. Он продолжал литературные традиции поэтов-декабристов, А. С. Пушкина, М. Ю. Лермонтова. Некрасов возглавил новый этап русской поэзии, связанный с демократическим движением 60-70-х годов, воспел народную жизнь, посвятил свое творчество борьбе за свободу и счастье народа. «Я лиру посвятил народу своему», - сказал о себе поэт. Его лира пробуждала в народе веру в лучшее будущее, призывая к борьбе за свободу.</w:t>
      </w:r>
      <w:r>
        <w:br/>
        <w:t>Стихотворение «Железная дорога», написанное в 1864 году, - одно из самых социально насыщенных произведений Некрасова. В нем поэт откликнулся на послереформенные явления в жизни страны. В то время новым и очень доходным делом было строительство железных дорог. Важные правительственные чиновники поручали строить их купцам-подрядчикам, получая от них большие взятки. Но на строительстве железных дорог бесчеловечно, нещадно эксплуатировался труд рабочих людей - вчерашних мужиков, выгнанных голодом из деревень на заработки, нищих,</w:t>
      </w:r>
      <w:r>
        <w:br/>
        <w:t>разоренных реформой крестьян, которые еще тесно связаны с деревней, но постепенно превращаются в пролетариат.</w:t>
      </w:r>
      <w:r>
        <w:br/>
        <w:t>В стихотворении нет отдельных героев и сюжета. Есть картины народной жизни, создающие широкую социальную панораму и объединенные одной темой. Поэт гневно возмущается теми ужасными условиями, в которых находился народ, тем, что считается, что дорогу построил начальник строительства граф Клейнмихель - царский ставленник и казнокрад, а не народ - оборванные мужики, согнанные на строительство «чугунки» голодом. Толпы призраков-мертвецов, окружающие несущийся поезд, - это жертвы непосильной работы и лишений при постройке дороги. Но их труд не пропал даром: они создали великолепное сооружение, и поэт прославляет народ-труженик:</w:t>
      </w:r>
      <w:r>
        <w:br/>
        <w:t>Благослови же работу народную</w:t>
      </w:r>
      <w:r>
        <w:br/>
        <w:t>И научись мужика уважать.</w:t>
      </w:r>
      <w:r>
        <w:br/>
        <w:t>Но у крестьянства есть и отрицательные стороны. Например, покорность судьбе. Автор осуждает народ, который смирился со своим положением и не решается на открытый протест. Однако поэт настроен оптимистически и верит в то, что активность крестьян пробудится, твердо уверен в том, что трудолюбивый русский народ не только проложит железные дороги, но и создаст в будущем «пору прекрасную». В самые тяжелые годы разгрома освободительного движения поэт писал:</w:t>
      </w:r>
      <w:r>
        <w:br/>
        <w:t>Да не робей за отчизну любезную...</w:t>
      </w:r>
      <w:r>
        <w:br/>
        <w:t>Вынес достаточно русский народ,</w:t>
      </w:r>
      <w:r>
        <w:br/>
        <w:t>Вынес и эту дорогу железную -</w:t>
      </w:r>
      <w:r>
        <w:br/>
        <w:t>Вынесет все, что Господь ни пошлет!</w:t>
      </w:r>
      <w:r>
        <w:br/>
        <w:t>Вынесет все - и широкую, ясную</w:t>
      </w:r>
      <w:r>
        <w:br/>
        <w:t>Грудью проложит дорогу себе.</w:t>
      </w:r>
      <w:r>
        <w:br/>
        <w:t>Эти строки звучали призывом к продолжению борьбы. Молодые революционеры зачитывались этими стихами и души их рвались в бой за русский народ.</w:t>
      </w:r>
      <w:r>
        <w:br/>
        <w:t>В своем произведении Некрасов затронул актуальную для тех лет проблему - роль капитализма в развитии России. Публицистическая направленность стихотворения сочетается с художественным изображением картин непосильного труда рабочих, поэтическое обобщение - с глубоким лиризмом, поэтическое изображение русской осени и природы - с идейной направленностью.</w:t>
      </w:r>
      <w:r>
        <w:br/>
        <w:t>Образы в «Железной дороге» наглядны и реалистически беспощадны. Народ изображен правдиво - таким, каков он есть в Действительности. Поэт не просто обращается в своем произведении к многострадальному русскому трудовому народу, он сливается с народным сознанием. В борьбе за место в жизни человек у Некрасова выступает не как одиночка, противопоставленный обществу, а как полноправный представитель народных масс.</w:t>
      </w:r>
      <w:r>
        <w:br/>
        <w:t>С детства наблюдая «зрелище бедствий народных», являясь свидетелем обид, несправедливости и притеснений крепостных мужиков, великий русский поэт Н. А, Некрасов в зрелом возрасте стал певцом народа, его защитником. Он прославлял народное терпение и выносливость, трудолюбие и высокие нравственные качества.</w:t>
      </w:r>
      <w:r>
        <w:br/>
        <w:t>Среди множества испытаний, через которые пришлось пройти простым людям, одними из самых страшных были нужда и голод.</w:t>
      </w:r>
      <w:r>
        <w:br/>
        <w:t>В мире есть царь: этот царь беспощаден,</w:t>
      </w:r>
      <w:r>
        <w:br/>
        <w:t>Голод названье ему.</w:t>
      </w:r>
      <w:r>
        <w:br/>
        <w:t>Водит он армии; в море судами</w:t>
      </w:r>
      <w:r>
        <w:br/>
        <w:t>Правит; в артели сгоняет людей,</w:t>
      </w:r>
      <w:r>
        <w:br/>
        <w:t>Ходит за плугом, стоит за плечами</w:t>
      </w:r>
      <w:r>
        <w:br/>
        <w:t>Каменотесцев, ткачей.</w:t>
      </w:r>
      <w:r>
        <w:br/>
        <w:t>Это слова из стихотворения Н. А. Некрасова «Железная дорога», которое рассказывает нам о горестях и «радостях» строителей железной дороги между Москвой и Петербургом.</w:t>
      </w:r>
      <w:r>
        <w:br/>
        <w:t>Скрученные нуждой, эти люди за каждый заработанный здесь грош платили непомерной ценой своего здоровья и даже жизни.</w:t>
      </w:r>
      <w:r>
        <w:br/>
        <w:t>Мы надрывались под зноем, под холодом,</w:t>
      </w:r>
      <w:r>
        <w:br/>
        <w:t>С вечно согнутой спиной,</w:t>
      </w:r>
      <w:r>
        <w:br/>
        <w:t>Жили в землянках, боролися с голодом,</w:t>
      </w:r>
      <w:r>
        <w:br/>
        <w:t>Мерзли и мокли, болели цингой.</w:t>
      </w:r>
      <w:r>
        <w:br/>
        <w:t>В этом стихотворении Н. А. Некрасов воспевает народный труд, прославляет «привычку к труду благородную».</w:t>
      </w:r>
      <w:r>
        <w:br/>
        <w:t>Мне кажется, что железная дорога является символом судьбы всего трудового крестьянства во времена крепостного права, судьбы обиженного несправедливостью и притеснениями простого народа, сумевшего своим трудом и терпением не только «вынести все, что Господь ни пошлет», но и построить новый светлый мир своей мечты: без господ и крепостных, нищеты и голода, бесправия и незащищенности.</w:t>
      </w:r>
      <w:r>
        <w:br/>
        <w:t>Вынесет все - и широкую, ясную</w:t>
      </w:r>
      <w:r>
        <w:br/>
        <w:t>Грудью дорогу проложит себе.</w:t>
      </w:r>
      <w:r>
        <w:br/>
        <w:t>Жаль только - жить в эту пору прекрасную</w:t>
      </w:r>
      <w:r>
        <w:br/>
        <w:t>Уж не придется - ни мне, ни тебе.</w:t>
      </w:r>
      <w:r>
        <w:br/>
        <w:t>Поэт Н. А. Некрасов был очень близок к простому народу, хотя сам был из семьи помещиков. Живя в деревне, он часто общался с крестьянами, наблюдал деревенский быт, изучал народное творчество. Трудовая жизнь, полная лишений, была знакома поэту не понаслышке. Именно поэтому цель своего творчества Некрасов определил так: «Я призван воспеть твои страдания, терпеньем изумляющий народ». В стихотворении «Железная дорога» поэт со всей силой своего таланта прославляет труд простых русских тружеников. Стихотворение начинается с разговора между мальчиком Ваней и его отцом, генералом. Они едут в поезде и мальчик спрашивает, кто же построил железную дорогу. На что папаша отвечает, что построил ее граф Клейнмихель. Мальчик засыпает, и видит он удивительный сон. Снится ему, что вдоль дороги стоит толпа мертвецов. Это - рабочие, погибшие от непосильного труда на строительстве железной дороги.</w:t>
      </w:r>
      <w:r>
        <w:br/>
        <w:t>Мы надрывались под зноем, под холодом,</w:t>
      </w:r>
      <w:r>
        <w:br/>
        <w:t>С вечно погнутой спиной,</w:t>
      </w:r>
      <w:r>
        <w:br/>
        <w:t>Жили в землянках, боролися с голодом,</w:t>
      </w:r>
      <w:r>
        <w:br/>
        <w:t>Мерзли и мокли, болели цингой,</w:t>
      </w:r>
      <w:r>
        <w:br/>
        <w:t>- говорят они мальчику.</w:t>
      </w:r>
      <w:r>
        <w:br/>
        <w:t>Вид у них изможденный, руки покрыты язвами и нарывами, ноги опухли от постоянного стояния в холодной воде. Нелегко доставался им кусок хлеба, с потом и кровью. Мальчик понимает, на чьих костях в буквальном смысле построена железная дорога.</w:t>
      </w:r>
      <w:r>
        <w:br/>
        <w:t>Рабочие в его сне до сих пор не могут разогнуть свои спины, механически долбят они замерзшую землю.</w:t>
      </w:r>
      <w:r>
        <w:br/>
        <w:t>Эту привычку к труду благородную</w:t>
      </w:r>
      <w:r>
        <w:br/>
        <w:t>Нам бы не худо с тобой перенять,</w:t>
      </w:r>
      <w:r>
        <w:br/>
        <w:t>Благослови же работу народную</w:t>
      </w:r>
      <w:r>
        <w:br/>
        <w:t>И научись мужика уважать,</w:t>
      </w:r>
      <w:r>
        <w:br/>
        <w:t>- требует поэт признания заслуг великих тружеников.</w:t>
      </w:r>
      <w:r>
        <w:br/>
        <w:t>Но вот оборван сон. И генерал яростно возражает против точки зрения Вани и соседа по купе, отрицая очевидное - именно на костях простого люда построена железная дорога. Ведь только благодаря их неутомимому труду едут они сейчас в поезде.</w:t>
      </w:r>
      <w:r>
        <w:br/>
        <w:t>Некрасов же верит в счастливое будущее. Пусть не сегодня, пусть завтра, но проложит народ себе грудью «широкую, ясную дорогу». А выносливость и трудолюбие русского народа-созидателя должно быть прославлено в веках, являться примером для потомков.</w:t>
      </w:r>
      <w:bookmarkStart w:id="0" w:name="_GoBack"/>
      <w:bookmarkEnd w:id="0"/>
    </w:p>
    <w:sectPr w:rsidR="00930D95" w:rsidRPr="006C5B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BF6"/>
    <w:rsid w:val="006C5BF6"/>
    <w:rsid w:val="00930D95"/>
    <w:rsid w:val="00CA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82E4F-E6DD-41C1-BFEB-4031AF2C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1064</Words>
  <Characters>6069</Characters>
  <Application>Microsoft Office Word</Application>
  <DocSecurity>0</DocSecurity>
  <Lines>50</Lines>
  <Paragraphs>14</Paragraphs>
  <ScaleCrop>false</ScaleCrop>
  <Company>diakov.net</Company>
  <LinksUpToDate>false</LinksUpToDate>
  <CharactersWithSpaces>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Прославление народасозидателя в стихотворении н. а. некрасова «железная дорога»</dc:title>
  <dc:subject/>
  <dc:creator>Irina</dc:creator>
  <cp:keywords/>
  <dc:description/>
  <cp:lastModifiedBy>Irina</cp:lastModifiedBy>
  <cp:revision>2</cp:revision>
  <dcterms:created xsi:type="dcterms:W3CDTF">2014-07-12T16:38:00Z</dcterms:created>
  <dcterms:modified xsi:type="dcterms:W3CDTF">2014-07-12T16:38:00Z</dcterms:modified>
</cp:coreProperties>
</file>