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133C" w:rsidRDefault="0091133C" w:rsidP="00533BD8">
      <w:pPr>
        <w:jc w:val="center"/>
        <w:outlineLvl w:val="0"/>
      </w:pPr>
      <w:r>
        <w:t>Министерство образования и науки РФ</w:t>
      </w:r>
    </w:p>
    <w:p w:rsidR="0091133C" w:rsidRDefault="0091133C" w:rsidP="00533BD8">
      <w:pPr>
        <w:jc w:val="center"/>
        <w:outlineLvl w:val="0"/>
      </w:pPr>
      <w:r>
        <w:t>ГОУ ВПО “УГТУ-УПИ”</w:t>
      </w:r>
    </w:p>
    <w:p w:rsidR="0091133C" w:rsidRDefault="0091133C" w:rsidP="0091133C">
      <w:pPr>
        <w:jc w:val="center"/>
      </w:pPr>
    </w:p>
    <w:p w:rsidR="0091133C" w:rsidRDefault="0091133C" w:rsidP="0091133C">
      <w:pPr>
        <w:jc w:val="center"/>
      </w:pPr>
    </w:p>
    <w:p w:rsidR="0091133C" w:rsidRDefault="0091133C" w:rsidP="0091133C">
      <w:pPr>
        <w:jc w:val="center"/>
      </w:pPr>
    </w:p>
    <w:p w:rsidR="0091133C" w:rsidRDefault="0091133C" w:rsidP="0091133C">
      <w:pPr>
        <w:jc w:val="center"/>
      </w:pPr>
    </w:p>
    <w:p w:rsidR="0091133C" w:rsidRDefault="0091133C" w:rsidP="0091133C">
      <w:pPr>
        <w:jc w:val="center"/>
      </w:pPr>
    </w:p>
    <w:p w:rsidR="0091133C" w:rsidRDefault="0091133C" w:rsidP="0091133C">
      <w:pPr>
        <w:jc w:val="center"/>
      </w:pPr>
    </w:p>
    <w:p w:rsidR="0091133C" w:rsidRDefault="0091133C" w:rsidP="0091133C"/>
    <w:p w:rsidR="0091133C" w:rsidRDefault="0091133C" w:rsidP="0091133C">
      <w:pPr>
        <w:jc w:val="center"/>
      </w:pPr>
    </w:p>
    <w:p w:rsidR="0091133C" w:rsidRDefault="0091133C" w:rsidP="00533BD8">
      <w:pPr>
        <w:jc w:val="center"/>
        <w:outlineLvl w:val="0"/>
        <w:rPr>
          <w:b/>
          <w:sz w:val="28"/>
          <w:szCs w:val="28"/>
        </w:rPr>
      </w:pPr>
      <w:r>
        <w:rPr>
          <w:b/>
          <w:sz w:val="28"/>
          <w:szCs w:val="28"/>
        </w:rPr>
        <w:t>Курсовая работа</w:t>
      </w:r>
    </w:p>
    <w:p w:rsidR="0091133C" w:rsidRDefault="0091133C" w:rsidP="0091133C">
      <w:pPr>
        <w:jc w:val="center"/>
        <w:rPr>
          <w:b/>
          <w:sz w:val="28"/>
          <w:szCs w:val="28"/>
        </w:rPr>
      </w:pPr>
    </w:p>
    <w:p w:rsidR="0091133C" w:rsidRDefault="0091133C" w:rsidP="0091133C">
      <w:pPr>
        <w:jc w:val="center"/>
        <w:rPr>
          <w:sz w:val="28"/>
          <w:szCs w:val="28"/>
        </w:rPr>
      </w:pPr>
      <w:r>
        <w:rPr>
          <w:sz w:val="28"/>
          <w:szCs w:val="28"/>
        </w:rPr>
        <w:t>по “Вычислительной математике”</w:t>
      </w:r>
    </w:p>
    <w:p w:rsidR="0091133C" w:rsidRDefault="0091133C" w:rsidP="0091133C">
      <w:pPr>
        <w:jc w:val="center"/>
        <w:rPr>
          <w:sz w:val="28"/>
          <w:szCs w:val="28"/>
        </w:rPr>
      </w:pPr>
    </w:p>
    <w:p w:rsidR="0091133C" w:rsidRDefault="0091133C" w:rsidP="0091133C">
      <w:pPr>
        <w:jc w:val="center"/>
        <w:rPr>
          <w:sz w:val="28"/>
          <w:szCs w:val="28"/>
        </w:rPr>
      </w:pPr>
      <w:r>
        <w:rPr>
          <w:sz w:val="28"/>
          <w:szCs w:val="28"/>
        </w:rPr>
        <w:t>на тему: “Некоторые дополнительные вычислительные методы”</w:t>
      </w:r>
    </w:p>
    <w:p w:rsidR="0091133C" w:rsidRDefault="0091133C" w:rsidP="0091133C">
      <w:pPr>
        <w:jc w:val="center"/>
        <w:rPr>
          <w:sz w:val="28"/>
          <w:szCs w:val="28"/>
        </w:rPr>
      </w:pPr>
    </w:p>
    <w:p w:rsidR="0091133C" w:rsidRDefault="0091133C" w:rsidP="0091133C">
      <w:pPr>
        <w:jc w:val="center"/>
        <w:rPr>
          <w:sz w:val="28"/>
          <w:szCs w:val="28"/>
        </w:rPr>
      </w:pPr>
    </w:p>
    <w:p w:rsidR="0091133C" w:rsidRDefault="0091133C" w:rsidP="0091133C">
      <w:pPr>
        <w:jc w:val="center"/>
        <w:rPr>
          <w:sz w:val="28"/>
          <w:szCs w:val="28"/>
        </w:rPr>
      </w:pPr>
    </w:p>
    <w:p w:rsidR="0091133C" w:rsidRDefault="0091133C" w:rsidP="00533BD8">
      <w:pPr>
        <w:jc w:val="center"/>
        <w:outlineLvl w:val="0"/>
      </w:pPr>
      <w:r>
        <w:t>Семестр № 3</w:t>
      </w:r>
    </w:p>
    <w:p w:rsidR="0091133C" w:rsidRDefault="0091133C" w:rsidP="0091133C">
      <w:pPr>
        <w:jc w:val="center"/>
      </w:pPr>
    </w:p>
    <w:p w:rsidR="0091133C" w:rsidRDefault="0091133C" w:rsidP="0091133C">
      <w:pPr>
        <w:jc w:val="center"/>
      </w:pPr>
    </w:p>
    <w:p w:rsidR="0091133C" w:rsidRDefault="0091133C" w:rsidP="0091133C">
      <w:pPr>
        <w:jc w:val="center"/>
      </w:pPr>
    </w:p>
    <w:p w:rsidR="0091133C" w:rsidRDefault="0091133C" w:rsidP="0091133C">
      <w:pPr>
        <w:jc w:val="center"/>
      </w:pPr>
    </w:p>
    <w:p w:rsidR="0091133C" w:rsidRDefault="0091133C" w:rsidP="0091133C">
      <w:r>
        <w:t>Преподаватель                                                                                                   Кочнев В.П.</w:t>
      </w:r>
    </w:p>
    <w:p w:rsidR="0091133C" w:rsidRDefault="0091133C" w:rsidP="0091133C"/>
    <w:p w:rsidR="0091133C" w:rsidRDefault="0091133C" w:rsidP="0091133C">
      <w:r>
        <w:t>Студент гр. № р-23021д                                                                                   Логиновских М.А.</w:t>
      </w:r>
    </w:p>
    <w:p w:rsidR="0091133C" w:rsidRDefault="0091133C" w:rsidP="0091133C"/>
    <w:p w:rsidR="0091133C" w:rsidRDefault="0091133C" w:rsidP="0091133C"/>
    <w:p w:rsidR="0091133C" w:rsidRDefault="0091133C" w:rsidP="0091133C"/>
    <w:p w:rsidR="0091133C" w:rsidRDefault="0091133C" w:rsidP="00533BD8">
      <w:pPr>
        <w:jc w:val="center"/>
        <w:outlineLvl w:val="0"/>
      </w:pPr>
      <w:r>
        <w:t>Номер зачетной книжки 17309013</w:t>
      </w:r>
    </w:p>
    <w:p w:rsidR="0091133C" w:rsidRDefault="0091133C" w:rsidP="0091133C">
      <w:pPr>
        <w:jc w:val="center"/>
      </w:pPr>
    </w:p>
    <w:p w:rsidR="0091133C" w:rsidRDefault="0091133C" w:rsidP="0091133C"/>
    <w:p w:rsidR="0091133C" w:rsidRDefault="0091133C" w:rsidP="0091133C"/>
    <w:p w:rsidR="0091133C" w:rsidRDefault="0091133C" w:rsidP="0091133C"/>
    <w:p w:rsidR="0091133C" w:rsidRDefault="0091133C" w:rsidP="00533BD8">
      <w:pPr>
        <w:jc w:val="center"/>
        <w:outlineLvl w:val="0"/>
      </w:pPr>
      <w:r>
        <w:t>Екатеринбург</w:t>
      </w:r>
    </w:p>
    <w:p w:rsidR="0091133C" w:rsidRDefault="0091133C" w:rsidP="0091133C">
      <w:pPr>
        <w:tabs>
          <w:tab w:val="left" w:pos="1215"/>
        </w:tabs>
        <w:jc w:val="center"/>
      </w:pPr>
      <w:r>
        <w:t>2004</w:t>
      </w:r>
    </w:p>
    <w:p w:rsidR="0091133C" w:rsidRDefault="0091133C" w:rsidP="0091133C">
      <w:pPr>
        <w:tabs>
          <w:tab w:val="left" w:pos="1215"/>
        </w:tabs>
        <w:jc w:val="center"/>
      </w:pPr>
    </w:p>
    <w:p w:rsidR="0091133C" w:rsidRDefault="0091133C" w:rsidP="0091133C">
      <w:pPr>
        <w:tabs>
          <w:tab w:val="left" w:pos="1215"/>
        </w:tabs>
        <w:jc w:val="center"/>
      </w:pPr>
    </w:p>
    <w:p w:rsidR="0091133C" w:rsidRDefault="0091133C" w:rsidP="0091133C">
      <w:pPr>
        <w:tabs>
          <w:tab w:val="left" w:pos="1215"/>
        </w:tabs>
        <w:jc w:val="center"/>
      </w:pPr>
    </w:p>
    <w:p w:rsidR="0091133C" w:rsidRDefault="0091133C" w:rsidP="0091133C">
      <w:pPr>
        <w:tabs>
          <w:tab w:val="left" w:pos="1215"/>
        </w:tabs>
        <w:jc w:val="center"/>
      </w:pPr>
    </w:p>
    <w:p w:rsidR="0091133C" w:rsidRDefault="0091133C" w:rsidP="0091133C">
      <w:pPr>
        <w:tabs>
          <w:tab w:val="left" w:pos="1215"/>
        </w:tabs>
        <w:jc w:val="center"/>
      </w:pPr>
      <w:r>
        <w:t>_____________________________________________________________________________</w:t>
      </w:r>
    </w:p>
    <w:p w:rsidR="0091133C" w:rsidRDefault="0091133C" w:rsidP="0091133C">
      <w:pPr>
        <w:jc w:val="center"/>
        <w:rPr>
          <w:sz w:val="28"/>
          <w:szCs w:val="28"/>
        </w:rPr>
      </w:pPr>
    </w:p>
    <w:p w:rsidR="0091133C" w:rsidRDefault="0091133C" w:rsidP="00533BD8">
      <w:pPr>
        <w:outlineLvl w:val="0"/>
      </w:pPr>
      <w:r>
        <w:t>Домашнее задание по ________________________________ № ________________</w:t>
      </w:r>
    </w:p>
    <w:p w:rsidR="0091133C" w:rsidRDefault="0091133C" w:rsidP="0091133C"/>
    <w:p w:rsidR="0091133C" w:rsidRDefault="0091133C" w:rsidP="0091133C">
      <w:r>
        <w:t>№ записи в книге регистрации __________________ дата регистрации ___________200_г.</w:t>
      </w:r>
    </w:p>
    <w:p w:rsidR="0091133C" w:rsidRDefault="0091133C" w:rsidP="0091133C"/>
    <w:p w:rsidR="0091133C" w:rsidRDefault="0091133C" w:rsidP="00533BD8">
      <w:pPr>
        <w:outlineLvl w:val="0"/>
      </w:pPr>
      <w:r>
        <w:t>Преподаватель _________________________________________</w:t>
      </w:r>
    </w:p>
    <w:p w:rsidR="0091133C" w:rsidRDefault="0091133C" w:rsidP="0091133C"/>
    <w:p w:rsidR="0091133C" w:rsidRDefault="0091133C" w:rsidP="00533BD8">
      <w:pPr>
        <w:outlineLvl w:val="0"/>
      </w:pPr>
      <w:r>
        <w:t>Студент _________________________________________ группа № ________________</w:t>
      </w:r>
    </w:p>
    <w:p w:rsidR="0091133C" w:rsidRDefault="0091133C" w:rsidP="0091133C"/>
    <w:p w:rsidR="0091133C" w:rsidRDefault="0091133C" w:rsidP="00533BD8">
      <w:pPr>
        <w:outlineLvl w:val="0"/>
      </w:pPr>
      <w:r>
        <w:t>Деканат ФДО _______________</w:t>
      </w:r>
    </w:p>
    <w:p w:rsidR="0091133C" w:rsidRDefault="0091133C" w:rsidP="00533BD8">
      <w:pPr>
        <w:jc w:val="center"/>
        <w:outlineLvl w:val="0"/>
        <w:rPr>
          <w:sz w:val="28"/>
          <w:szCs w:val="28"/>
        </w:rPr>
      </w:pPr>
      <w:r>
        <w:rPr>
          <w:sz w:val="28"/>
          <w:szCs w:val="28"/>
        </w:rPr>
        <w:lastRenderedPageBreak/>
        <w:t>СОДЕРЖАНИЕ</w:t>
      </w:r>
    </w:p>
    <w:p w:rsidR="0091133C" w:rsidRDefault="0091133C" w:rsidP="0091133C">
      <w:pPr>
        <w:jc w:val="center"/>
        <w:rPr>
          <w:sz w:val="28"/>
          <w:szCs w:val="28"/>
        </w:rPr>
      </w:pPr>
    </w:p>
    <w:p w:rsidR="0091133C" w:rsidRPr="00D50984" w:rsidRDefault="0091133C" w:rsidP="0091133C">
      <w:r w:rsidRPr="00D50984">
        <w:t>1. Решение систем линейных уравнений ………………………</w:t>
      </w:r>
      <w:r w:rsidR="008653F8" w:rsidRPr="00D50984">
        <w:t>……</w:t>
      </w:r>
      <w:r w:rsidR="00533BD8">
        <w:t>……………</w:t>
      </w:r>
      <w:r w:rsidR="008653F8" w:rsidRPr="00D50984">
        <w:t>…………</w:t>
      </w:r>
      <w:r w:rsidR="00284E3E" w:rsidRPr="00D50984">
        <w:t xml:space="preserve"> 3</w:t>
      </w:r>
    </w:p>
    <w:p w:rsidR="0091133C" w:rsidRPr="00D50984" w:rsidRDefault="0091133C" w:rsidP="0091133C">
      <w:r w:rsidRPr="00D50984">
        <w:t xml:space="preserve">    а) </w:t>
      </w:r>
      <w:r w:rsidR="008653F8" w:rsidRPr="00D50984">
        <w:t>Схема Халецко</w:t>
      </w:r>
      <w:r w:rsidR="00E1467F" w:rsidRPr="00D50984">
        <w:t>го ……………………………………………………</w:t>
      </w:r>
      <w:r w:rsidR="00533BD8">
        <w:t>……………</w:t>
      </w:r>
      <w:r w:rsidR="00E1467F" w:rsidRPr="00D50984">
        <w:t>….......</w:t>
      </w:r>
      <w:r w:rsidR="00284E3E" w:rsidRPr="00D50984">
        <w:t xml:space="preserve"> 3</w:t>
      </w:r>
    </w:p>
    <w:p w:rsidR="0091133C" w:rsidRPr="00D50984" w:rsidRDefault="0091133C" w:rsidP="0091133C">
      <w:r w:rsidRPr="00D50984">
        <w:t xml:space="preserve">    б) Метод Зейделя и условия сходимости ……………………</w:t>
      </w:r>
      <w:r w:rsidR="00284E3E" w:rsidRPr="00D50984">
        <w:t>………</w:t>
      </w:r>
      <w:r w:rsidR="00533BD8">
        <w:t>……………</w:t>
      </w:r>
      <w:r w:rsidR="00284E3E" w:rsidRPr="00D50984">
        <w:t>……… 5</w:t>
      </w:r>
    </w:p>
    <w:p w:rsidR="0091133C" w:rsidRPr="00D50984" w:rsidRDefault="0091133C" w:rsidP="0091133C">
      <w:r w:rsidRPr="00D50984">
        <w:t>2. Методы решения нелинейных уравнений ……………………</w:t>
      </w:r>
      <w:r w:rsidR="00284E3E" w:rsidRPr="00D50984">
        <w:t>……</w:t>
      </w:r>
      <w:r w:rsidR="00533BD8">
        <w:t>……………</w:t>
      </w:r>
      <w:r w:rsidR="00284E3E" w:rsidRPr="00D50984">
        <w:t>……….. 6</w:t>
      </w:r>
    </w:p>
    <w:p w:rsidR="0091133C" w:rsidRPr="00D50984" w:rsidRDefault="0091133C" w:rsidP="0091133C">
      <w:r w:rsidRPr="00D50984">
        <w:t xml:space="preserve">    а) Метод хорд</w:t>
      </w:r>
      <w:r w:rsidR="00120D75" w:rsidRPr="00D50984">
        <w:t xml:space="preserve"> …………………………………………</w:t>
      </w:r>
      <w:r w:rsidR="00284E3E" w:rsidRPr="00D50984">
        <w:t>……………</w:t>
      </w:r>
      <w:r w:rsidR="00533BD8">
        <w:t>……………</w:t>
      </w:r>
      <w:r w:rsidR="00284E3E" w:rsidRPr="00D50984">
        <w:t>…………. 7</w:t>
      </w:r>
    </w:p>
    <w:p w:rsidR="0091133C" w:rsidRPr="00D50984" w:rsidRDefault="0091133C" w:rsidP="0091133C">
      <w:r w:rsidRPr="00D50984">
        <w:t xml:space="preserve">    б) Метод Ньютона (метод касательных)</w:t>
      </w:r>
      <w:r w:rsidR="00120D75" w:rsidRPr="00D50984">
        <w:t xml:space="preserve"> …………………</w:t>
      </w:r>
      <w:r w:rsidR="00284E3E" w:rsidRPr="00D50984">
        <w:t>………</w:t>
      </w:r>
      <w:r w:rsidR="00533BD8">
        <w:t>……………</w:t>
      </w:r>
      <w:r w:rsidR="00284E3E" w:rsidRPr="00D50984">
        <w:t>…………. 8</w:t>
      </w:r>
    </w:p>
    <w:p w:rsidR="0091133C" w:rsidRPr="00D50984" w:rsidRDefault="00120D75" w:rsidP="0091133C">
      <w:r w:rsidRPr="00D50984">
        <w:t xml:space="preserve">    в) Метод итерации ……………………………………</w:t>
      </w:r>
      <w:r w:rsidR="00D320AA" w:rsidRPr="00D50984">
        <w:t>……………</w:t>
      </w:r>
      <w:r w:rsidR="00533BD8">
        <w:t>……………</w:t>
      </w:r>
      <w:r w:rsidR="00D320AA" w:rsidRPr="00D50984">
        <w:t>………… 9</w:t>
      </w:r>
    </w:p>
    <w:p w:rsidR="00120D75" w:rsidRPr="009504F2" w:rsidRDefault="00120D75" w:rsidP="0091133C">
      <w:r w:rsidRPr="00D50984">
        <w:t>3. Интерполирование и экстраполирование …………………</w:t>
      </w:r>
      <w:r w:rsidR="009504F2" w:rsidRPr="009504F2">
        <w:t>……</w:t>
      </w:r>
      <w:r w:rsidR="00533BD8">
        <w:t>………………</w:t>
      </w:r>
      <w:r w:rsidR="009504F2" w:rsidRPr="009504F2">
        <w:t>……….. 11</w:t>
      </w:r>
    </w:p>
    <w:p w:rsidR="00120D75" w:rsidRPr="009504F2" w:rsidRDefault="00120D75" w:rsidP="0091133C">
      <w:r w:rsidRPr="00D50984">
        <w:t xml:space="preserve">    а) Интерполирование с помощью многочленов ……………</w:t>
      </w:r>
      <w:r w:rsidR="009504F2" w:rsidRPr="009504F2">
        <w:t>……</w:t>
      </w:r>
      <w:r w:rsidR="00533BD8">
        <w:t>……………</w:t>
      </w:r>
      <w:r w:rsidR="009504F2" w:rsidRPr="009504F2">
        <w:t>………… 11</w:t>
      </w:r>
    </w:p>
    <w:p w:rsidR="00120D75" w:rsidRPr="009504F2" w:rsidRDefault="00120D75" w:rsidP="0091133C">
      <w:r w:rsidRPr="00D50984">
        <w:t xml:space="preserve">    б) Интерполяционный многочлен Лагранжа ………………</w:t>
      </w:r>
      <w:r w:rsidR="009504F2">
        <w:t>…</w:t>
      </w:r>
      <w:r w:rsidR="009504F2" w:rsidRPr="009504F2">
        <w:t>…</w:t>
      </w:r>
      <w:r w:rsidR="00533BD8">
        <w:t>……………</w:t>
      </w:r>
      <w:r w:rsidR="009504F2" w:rsidRPr="009504F2">
        <w:t>…………</w:t>
      </w:r>
      <w:r w:rsidR="009504F2">
        <w:t>.</w:t>
      </w:r>
      <w:r w:rsidR="009504F2" w:rsidRPr="009504F2">
        <w:t xml:space="preserve"> 12</w:t>
      </w:r>
    </w:p>
    <w:p w:rsidR="00120D75" w:rsidRPr="00533BD8" w:rsidRDefault="00120D75" w:rsidP="0091133C">
      <w:r w:rsidRPr="00D50984">
        <w:t xml:space="preserve">    в) Интерполяционны</w:t>
      </w:r>
      <w:r w:rsidR="00780306" w:rsidRPr="00D50984">
        <w:t>е</w:t>
      </w:r>
      <w:r w:rsidRPr="00D50984">
        <w:t xml:space="preserve"> многочлен</w:t>
      </w:r>
      <w:r w:rsidR="00780306" w:rsidRPr="00D50984">
        <w:t>ы</w:t>
      </w:r>
      <w:r w:rsidRPr="00D50984">
        <w:t xml:space="preserve"> Стирлинга и Бесселя ……</w:t>
      </w:r>
      <w:r w:rsidR="009504F2">
        <w:t>…</w:t>
      </w:r>
      <w:r w:rsidR="00533BD8">
        <w:t>……………</w:t>
      </w:r>
      <w:r w:rsidR="009504F2" w:rsidRPr="009504F2">
        <w:t xml:space="preserve">………… </w:t>
      </w:r>
      <w:r w:rsidR="009504F2" w:rsidRPr="00533BD8">
        <w:t>13</w:t>
      </w:r>
    </w:p>
    <w:p w:rsidR="00120D75" w:rsidRPr="00D50984" w:rsidRDefault="00120D75" w:rsidP="0091133C">
      <w:r w:rsidRPr="00D50984">
        <w:t xml:space="preserve">    г) Тригонометрическое интерполирование …………………</w:t>
      </w:r>
      <w:r w:rsidR="00533BD8">
        <w:t>………………….………... 15</w:t>
      </w:r>
      <w:r w:rsidRPr="00D50984">
        <w:br/>
        <w:t xml:space="preserve">    д) Интерполяция сплайнами ……………………………</w:t>
      </w:r>
      <w:r w:rsidR="00533BD8">
        <w:t>………………………..………... 15</w:t>
      </w:r>
    </w:p>
    <w:p w:rsidR="00120D75" w:rsidRPr="00D50984" w:rsidRDefault="00120D75" w:rsidP="0091133C">
      <w:r w:rsidRPr="00D50984">
        <w:t>4. Численное дифференцирование и интегрирование …………</w:t>
      </w:r>
      <w:r w:rsidR="00533BD8">
        <w:t>…………………….…….. 16</w:t>
      </w:r>
    </w:p>
    <w:p w:rsidR="00120D75" w:rsidRPr="00D50984" w:rsidRDefault="00120D75" w:rsidP="0091133C">
      <w:r w:rsidRPr="00D50984">
        <w:t xml:space="preserve">    а) </w:t>
      </w:r>
      <w:r w:rsidR="000058BA" w:rsidRPr="00D50984">
        <w:t>Постановка задачи численного интегрирования …………</w:t>
      </w:r>
      <w:r w:rsidR="00533BD8">
        <w:t>…………………………... 16</w:t>
      </w:r>
    </w:p>
    <w:p w:rsidR="000058BA" w:rsidRPr="00D50984" w:rsidRDefault="000058BA" w:rsidP="0091133C">
      <w:r w:rsidRPr="00D50984">
        <w:t xml:space="preserve">    б) Составные квадратурные формулы …………………………</w:t>
      </w:r>
      <w:r w:rsidR="00533BD8">
        <w:t>……………………….… 17</w:t>
      </w:r>
    </w:p>
    <w:p w:rsidR="000058BA" w:rsidRPr="00D50984" w:rsidRDefault="000058BA" w:rsidP="0091133C">
      <w:r w:rsidRPr="00D50984">
        <w:t>5. Приближенное вычисление обыкновенных дифференциальных уравнений</w:t>
      </w:r>
      <w:r w:rsidR="00533BD8">
        <w:t xml:space="preserve"> ………….. 18</w:t>
      </w:r>
    </w:p>
    <w:p w:rsidR="000058BA" w:rsidRPr="00D50984" w:rsidRDefault="000058BA" w:rsidP="0091133C">
      <w:r w:rsidRPr="00D50984">
        <w:t xml:space="preserve">    </w:t>
      </w:r>
      <w:r w:rsidR="00A41D0D" w:rsidRPr="00D50984">
        <w:t>а</w:t>
      </w:r>
      <w:r w:rsidRPr="00D50984">
        <w:t>) Метод Рунге-Кутта ………………………………………………</w:t>
      </w:r>
      <w:r w:rsidR="00533BD8">
        <w:t>……………………… 18</w:t>
      </w:r>
    </w:p>
    <w:p w:rsidR="000058BA" w:rsidRPr="00D50984" w:rsidRDefault="000058BA" w:rsidP="0091133C">
      <w:r w:rsidRPr="00D50984">
        <w:t xml:space="preserve">    </w:t>
      </w:r>
      <w:r w:rsidR="00A41D0D" w:rsidRPr="00D50984">
        <w:t>б</w:t>
      </w:r>
      <w:r w:rsidRPr="00D50984">
        <w:t>) Экстраполяционные методы Адамса ………………………</w:t>
      </w:r>
      <w:r w:rsidR="00533BD8">
        <w:t>………………………….. 20</w:t>
      </w:r>
    </w:p>
    <w:p w:rsidR="000058BA" w:rsidRPr="00D50984" w:rsidRDefault="000058BA" w:rsidP="0091133C">
      <w:r w:rsidRPr="00D50984">
        <w:t xml:space="preserve">    </w:t>
      </w:r>
      <w:r w:rsidR="00A41D0D" w:rsidRPr="00D50984">
        <w:t>в</w:t>
      </w:r>
      <w:r w:rsidRPr="00D50984">
        <w:t>) Метод Милна …………………………………………</w:t>
      </w:r>
      <w:r w:rsidR="00533BD8">
        <w:t>…………………………………. 20</w:t>
      </w:r>
    </w:p>
    <w:p w:rsidR="000058BA" w:rsidRPr="00D50984" w:rsidRDefault="000058BA" w:rsidP="0091133C">
      <w:r w:rsidRPr="00D50984">
        <w:t xml:space="preserve">    </w:t>
      </w:r>
      <w:r w:rsidR="00A41D0D" w:rsidRPr="00D50984">
        <w:t>г</w:t>
      </w:r>
      <w:r w:rsidRPr="00D50984">
        <w:t xml:space="preserve">) </w:t>
      </w:r>
      <w:r w:rsidR="000E6A94" w:rsidRPr="00D50984">
        <w:t>Краевые задачи для обыкновенных дифференциальных уравнений</w:t>
      </w:r>
      <w:r w:rsidR="00533BD8">
        <w:t xml:space="preserve"> ………………... 21</w:t>
      </w:r>
    </w:p>
    <w:p w:rsidR="000058BA" w:rsidRPr="00EE3A5F" w:rsidRDefault="000058BA" w:rsidP="0091133C">
      <w:r w:rsidRPr="00EE3A5F">
        <w:t>6. Приближенные методы решения дифференциальных уравнений с частными производными</w:t>
      </w:r>
      <w:r w:rsidR="00533BD8" w:rsidRPr="00EE3A5F">
        <w:t xml:space="preserve"> ………………………………………………………………………………… 21</w:t>
      </w:r>
    </w:p>
    <w:p w:rsidR="000058BA" w:rsidRPr="00EE3A5F" w:rsidRDefault="000058BA" w:rsidP="0091133C">
      <w:r w:rsidRPr="00EE3A5F">
        <w:t xml:space="preserve">    а) </w:t>
      </w:r>
      <w:r w:rsidR="005E48CB" w:rsidRPr="00EE3A5F">
        <w:t xml:space="preserve">Классификация дифференциальных уравнений второго порядка </w:t>
      </w:r>
      <w:r w:rsidR="00533BD8" w:rsidRPr="00EE3A5F">
        <w:t>…………………… 2</w:t>
      </w:r>
      <w:r w:rsidR="00F27853">
        <w:t>2</w:t>
      </w:r>
    </w:p>
    <w:p w:rsidR="005E48CB" w:rsidRPr="00F27853" w:rsidRDefault="005E48CB" w:rsidP="0091133C">
      <w:r w:rsidRPr="00F27853">
        <w:t xml:space="preserve">    б) Постановка краевых задач</w:t>
      </w:r>
      <w:r w:rsidR="00533BD8" w:rsidRPr="00F27853">
        <w:t xml:space="preserve"> ……………………………………………………………… 2</w:t>
      </w:r>
      <w:r w:rsidR="00F27853" w:rsidRPr="00F27853">
        <w:t>3</w:t>
      </w:r>
    </w:p>
    <w:p w:rsidR="005E48CB" w:rsidRPr="00E95D2D" w:rsidRDefault="005E48CB" w:rsidP="0091133C">
      <w:r w:rsidRPr="007E4306">
        <w:t xml:space="preserve">    </w:t>
      </w:r>
      <w:r w:rsidRPr="00E95D2D">
        <w:t>в) Метод конечных разностей (метод сеток)</w:t>
      </w:r>
      <w:r w:rsidR="00533BD8" w:rsidRPr="00E95D2D">
        <w:t xml:space="preserve"> ………………………………</w:t>
      </w:r>
      <w:r w:rsidR="007E4306" w:rsidRPr="00E95D2D">
        <w:t>…………….. 24</w:t>
      </w:r>
    </w:p>
    <w:p w:rsidR="005E48CB" w:rsidRPr="00290648" w:rsidRDefault="005E48CB" w:rsidP="0091133C">
      <w:r w:rsidRPr="00290648">
        <w:t xml:space="preserve">    г) Разностные схемы для решения уравнения теплопроводности </w:t>
      </w:r>
      <w:r w:rsidR="00533BD8" w:rsidRPr="00290648">
        <w:t xml:space="preserve">……………………… </w:t>
      </w:r>
      <w:r w:rsidR="00290648" w:rsidRPr="00290648">
        <w:t>2</w:t>
      </w:r>
      <w:r w:rsidR="00533BD8" w:rsidRPr="00290648">
        <w:t xml:space="preserve">5 </w:t>
      </w:r>
    </w:p>
    <w:p w:rsidR="005E48CB" w:rsidRPr="00290648" w:rsidRDefault="005E48CB" w:rsidP="0091133C">
      <w:r w:rsidRPr="00290648">
        <w:t xml:space="preserve">    д) Разностные схемы для решения уравнения колебания струны </w:t>
      </w:r>
      <w:r w:rsidR="00533BD8" w:rsidRPr="00290648">
        <w:t xml:space="preserve">……………………… </w:t>
      </w:r>
      <w:r w:rsidR="00290648" w:rsidRPr="00290648">
        <w:t>2</w:t>
      </w:r>
      <w:r w:rsidR="00533BD8" w:rsidRPr="00290648">
        <w:t>6</w:t>
      </w:r>
    </w:p>
    <w:p w:rsidR="005E48CB" w:rsidRPr="00F039EB" w:rsidRDefault="005E48CB" w:rsidP="0091133C">
      <w:r w:rsidRPr="0009564D">
        <w:t>7. Список литературы</w:t>
      </w:r>
      <w:r w:rsidR="00344F0A" w:rsidRPr="0009564D">
        <w:t xml:space="preserve"> ………………………………………………………………………… </w:t>
      </w:r>
      <w:r w:rsidR="00290648">
        <w:t>27</w:t>
      </w:r>
    </w:p>
    <w:p w:rsidR="007D2C6B" w:rsidRDefault="007D2C6B" w:rsidP="0091133C">
      <w:pPr>
        <w:rPr>
          <w:sz w:val="28"/>
          <w:szCs w:val="28"/>
        </w:rPr>
      </w:pPr>
    </w:p>
    <w:p w:rsidR="007D2C6B" w:rsidRDefault="007D2C6B" w:rsidP="0091133C">
      <w:pPr>
        <w:rPr>
          <w:sz w:val="28"/>
          <w:szCs w:val="28"/>
        </w:rPr>
      </w:pPr>
    </w:p>
    <w:p w:rsidR="007D2C6B" w:rsidRDefault="007D2C6B" w:rsidP="0091133C">
      <w:pPr>
        <w:rPr>
          <w:sz w:val="28"/>
          <w:szCs w:val="28"/>
        </w:rPr>
      </w:pPr>
    </w:p>
    <w:p w:rsidR="007D2C6B" w:rsidRDefault="007D2C6B" w:rsidP="0091133C">
      <w:pPr>
        <w:rPr>
          <w:sz w:val="28"/>
          <w:szCs w:val="28"/>
        </w:rPr>
      </w:pPr>
    </w:p>
    <w:p w:rsidR="007D2C6B" w:rsidRDefault="007D2C6B" w:rsidP="0091133C">
      <w:pPr>
        <w:rPr>
          <w:sz w:val="28"/>
          <w:szCs w:val="28"/>
        </w:rPr>
      </w:pPr>
    </w:p>
    <w:p w:rsidR="007D2C6B" w:rsidRDefault="007D2C6B" w:rsidP="0091133C">
      <w:pPr>
        <w:rPr>
          <w:sz w:val="28"/>
          <w:szCs w:val="28"/>
        </w:rPr>
      </w:pPr>
    </w:p>
    <w:p w:rsidR="007D2C6B" w:rsidRDefault="007D2C6B" w:rsidP="0091133C">
      <w:pPr>
        <w:rPr>
          <w:sz w:val="28"/>
          <w:szCs w:val="28"/>
        </w:rPr>
      </w:pPr>
    </w:p>
    <w:p w:rsidR="007D2C6B" w:rsidRDefault="007D2C6B" w:rsidP="0091133C">
      <w:pPr>
        <w:rPr>
          <w:sz w:val="28"/>
          <w:szCs w:val="28"/>
        </w:rPr>
      </w:pPr>
    </w:p>
    <w:p w:rsidR="007D2C6B" w:rsidRDefault="007D2C6B" w:rsidP="0091133C">
      <w:pPr>
        <w:rPr>
          <w:sz w:val="28"/>
          <w:szCs w:val="28"/>
        </w:rPr>
      </w:pPr>
    </w:p>
    <w:p w:rsidR="007D2C6B" w:rsidRDefault="007D2C6B" w:rsidP="0091133C">
      <w:pPr>
        <w:rPr>
          <w:sz w:val="28"/>
          <w:szCs w:val="28"/>
        </w:rPr>
      </w:pPr>
    </w:p>
    <w:p w:rsidR="00F039EB" w:rsidRDefault="00F039EB" w:rsidP="007D2C6B">
      <w:pPr>
        <w:jc w:val="center"/>
        <w:rPr>
          <w:sz w:val="28"/>
          <w:szCs w:val="28"/>
          <w:u w:val="single"/>
        </w:rPr>
      </w:pPr>
    </w:p>
    <w:p w:rsidR="00F039EB" w:rsidRDefault="00F039EB" w:rsidP="007D2C6B">
      <w:pPr>
        <w:jc w:val="center"/>
        <w:rPr>
          <w:sz w:val="28"/>
          <w:szCs w:val="28"/>
          <w:u w:val="single"/>
        </w:rPr>
      </w:pPr>
    </w:p>
    <w:p w:rsidR="00F039EB" w:rsidRDefault="00F039EB" w:rsidP="007D2C6B">
      <w:pPr>
        <w:jc w:val="center"/>
        <w:rPr>
          <w:sz w:val="28"/>
          <w:szCs w:val="28"/>
          <w:u w:val="single"/>
        </w:rPr>
      </w:pPr>
    </w:p>
    <w:p w:rsidR="00F039EB" w:rsidRDefault="00F039EB" w:rsidP="007D2C6B">
      <w:pPr>
        <w:jc w:val="center"/>
        <w:rPr>
          <w:sz w:val="28"/>
          <w:szCs w:val="28"/>
          <w:u w:val="single"/>
        </w:rPr>
      </w:pPr>
    </w:p>
    <w:p w:rsidR="00F039EB" w:rsidRDefault="00F039EB" w:rsidP="007D2C6B">
      <w:pPr>
        <w:jc w:val="center"/>
        <w:rPr>
          <w:sz w:val="28"/>
          <w:szCs w:val="28"/>
          <w:u w:val="single"/>
        </w:rPr>
      </w:pPr>
    </w:p>
    <w:p w:rsidR="00F039EB" w:rsidRDefault="00F039EB" w:rsidP="007D2C6B">
      <w:pPr>
        <w:jc w:val="center"/>
        <w:rPr>
          <w:sz w:val="28"/>
          <w:szCs w:val="28"/>
          <w:u w:val="single"/>
        </w:rPr>
      </w:pPr>
    </w:p>
    <w:p w:rsidR="00F039EB" w:rsidRDefault="00F039EB" w:rsidP="007D2C6B">
      <w:pPr>
        <w:jc w:val="center"/>
        <w:rPr>
          <w:sz w:val="28"/>
          <w:szCs w:val="28"/>
          <w:u w:val="single"/>
        </w:rPr>
      </w:pPr>
    </w:p>
    <w:p w:rsidR="00D50984" w:rsidRPr="00533BD8" w:rsidRDefault="00D50984" w:rsidP="007D2C6B">
      <w:pPr>
        <w:jc w:val="center"/>
        <w:rPr>
          <w:sz w:val="28"/>
          <w:szCs w:val="28"/>
          <w:u w:val="single"/>
        </w:rPr>
      </w:pPr>
    </w:p>
    <w:p w:rsidR="007D2C6B" w:rsidRDefault="007C6151" w:rsidP="007D2C6B">
      <w:pPr>
        <w:jc w:val="center"/>
        <w:rPr>
          <w:sz w:val="28"/>
          <w:szCs w:val="28"/>
          <w:u w:val="single"/>
        </w:rPr>
      </w:pPr>
      <w:r>
        <w:rPr>
          <w:sz w:val="28"/>
          <w:szCs w:val="28"/>
          <w:u w:val="single"/>
        </w:rPr>
        <w:lastRenderedPageBreak/>
        <w:t xml:space="preserve">1. </w:t>
      </w:r>
      <w:r w:rsidR="007D2C6B" w:rsidRPr="007D2C6B">
        <w:rPr>
          <w:sz w:val="28"/>
          <w:szCs w:val="28"/>
          <w:u w:val="single"/>
        </w:rPr>
        <w:t>Решение систем линейных уравнений</w:t>
      </w:r>
    </w:p>
    <w:p w:rsidR="007D2C6B" w:rsidRPr="00586772" w:rsidRDefault="007D2C6B" w:rsidP="007D2C6B">
      <w:pPr>
        <w:jc w:val="center"/>
      </w:pPr>
    </w:p>
    <w:p w:rsidR="00A5008A" w:rsidRPr="00F039EB" w:rsidRDefault="007D2C6B" w:rsidP="007D2C6B">
      <w:r w:rsidRPr="00F039EB">
        <w:t xml:space="preserve">Системы линейных уравнений (СЛУ) имеют в вычислениях очень большое значение, так как к ним может быть приведено приближенное решение широкого круга задач. Так, основными источниками возникновения СЛУ являются теория электрических цепей, уравнения балансов и сохранения в механике, гидравлике и т.д. Существует несколько способов решения таких </w:t>
      </w:r>
      <w:r w:rsidR="00F97852" w:rsidRPr="00F039EB">
        <w:t xml:space="preserve">систем, которые в основном делятся на два типа: 1) </w:t>
      </w:r>
      <w:r w:rsidR="00F97852" w:rsidRPr="00F039EB">
        <w:rPr>
          <w:i/>
        </w:rPr>
        <w:t>точные метод</w:t>
      </w:r>
      <w:r w:rsidR="00B867C9" w:rsidRPr="00F039EB">
        <w:rPr>
          <w:i/>
        </w:rPr>
        <w:t>ы</w:t>
      </w:r>
      <w:r w:rsidR="00B867C9" w:rsidRPr="00F039EB">
        <w:t>,</w:t>
      </w:r>
      <w:r w:rsidR="00F97852" w:rsidRPr="00F039EB">
        <w:t xml:space="preserve"> представляющие собой конечные алгоритмы для вычисления корней системы, 2) </w:t>
      </w:r>
      <w:r w:rsidR="00F97852" w:rsidRPr="00F039EB">
        <w:rPr>
          <w:i/>
        </w:rPr>
        <w:t>итерационные метод</w:t>
      </w:r>
      <w:r w:rsidR="00B867C9" w:rsidRPr="00F039EB">
        <w:rPr>
          <w:i/>
        </w:rPr>
        <w:t>ы</w:t>
      </w:r>
      <w:r w:rsidR="00B867C9" w:rsidRPr="00F039EB">
        <w:t>, позволяющие получать корни системы с заданной точностью путем сходящихся бесконечных процессов. Заметим, что даже результаты точных методов являются приближенными из-за неизбежных округлений. Для итерационных процессов также добавляется погрешность метода.</w:t>
      </w:r>
    </w:p>
    <w:p w:rsidR="00CE2DD9" w:rsidRDefault="00A5008A" w:rsidP="00533BD8">
      <w:pPr>
        <w:jc w:val="both"/>
        <w:outlineLvl w:val="0"/>
      </w:pPr>
      <w:r w:rsidRPr="00F039EB">
        <w:t>Пример системы линейных уравнений:</w:t>
      </w:r>
      <w:r w:rsidR="00586772">
        <w:t xml:space="preserve"> </w:t>
      </w:r>
      <w:r w:rsidR="00586772" w:rsidRPr="00586772">
        <w:rPr>
          <w:position w:val="-68"/>
          <w:lang w:val="en-US"/>
        </w:rPr>
        <w:object w:dxaOrig="3280" w:dyaOrig="14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4.25pt;height:74.25pt" o:ole="" fillcolor="window">
            <v:imagedata r:id="rId7" o:title=""/>
          </v:shape>
          <o:OLEObject Type="Embed" ProgID="Equation.3" ShapeID="_x0000_i1025" DrawAspect="Content" ObjectID="_1465004907" r:id="rId8"/>
        </w:object>
      </w:r>
    </w:p>
    <w:p w:rsidR="00E1467F" w:rsidRDefault="00586772" w:rsidP="00E1467F">
      <w:pPr>
        <w:pStyle w:val="a6"/>
        <w:spacing w:after="0"/>
        <w:rPr>
          <w:snapToGrid w:val="0"/>
        </w:rPr>
      </w:pPr>
      <w:r>
        <w:t xml:space="preserve">Или в матричном виде: </w:t>
      </w:r>
      <w:r w:rsidRPr="00586772">
        <w:rPr>
          <w:snapToGrid w:val="0"/>
          <w:position w:val="-6"/>
          <w:lang w:val="en-US"/>
        </w:rPr>
        <w:object w:dxaOrig="720" w:dyaOrig="279">
          <v:shape id="_x0000_i1026" type="#_x0000_t75" style="width:36pt;height:14.25pt" o:ole="" fillcolor="window">
            <v:imagedata r:id="rId9" o:title=""/>
          </v:shape>
          <o:OLEObject Type="Embed" ProgID="Equation.3" ShapeID="_x0000_i1026" DrawAspect="Content" ObjectID="_1465004908" r:id="rId10"/>
        </w:object>
      </w:r>
      <w:r w:rsidRPr="00586772">
        <w:rPr>
          <w:snapToGrid w:val="0"/>
        </w:rPr>
        <w:t>,</w:t>
      </w:r>
    </w:p>
    <w:p w:rsidR="00586772" w:rsidRPr="00586772" w:rsidRDefault="00586772" w:rsidP="00E1467F">
      <w:pPr>
        <w:pStyle w:val="a6"/>
        <w:spacing w:after="0"/>
        <w:rPr>
          <w:snapToGrid w:val="0"/>
        </w:rPr>
      </w:pPr>
      <w:r>
        <w:rPr>
          <w:snapToGrid w:val="0"/>
        </w:rPr>
        <w:t xml:space="preserve">где </w:t>
      </w:r>
      <w:r w:rsidRPr="00586772">
        <w:rPr>
          <w:snapToGrid w:val="0"/>
          <w:position w:val="-68"/>
          <w:lang w:val="en-US"/>
        </w:rPr>
        <w:object w:dxaOrig="3360" w:dyaOrig="1480">
          <v:shape id="_x0000_i1027" type="#_x0000_t75" style="width:168pt;height:74.25pt" o:ole="" fillcolor="window">
            <v:imagedata r:id="rId11" o:title=""/>
          </v:shape>
          <o:OLEObject Type="Embed" ProgID="Equation.3" ShapeID="_x0000_i1027" DrawAspect="Content" ObjectID="_1465004909" r:id="rId12"/>
        </w:object>
      </w:r>
      <w:r>
        <w:rPr>
          <w:snapToGrid w:val="0"/>
        </w:rPr>
        <w:t>матрица коэффициентов системы</w:t>
      </w:r>
      <w:r w:rsidRPr="00586772">
        <w:rPr>
          <w:snapToGrid w:val="0"/>
        </w:rPr>
        <w:t>;</w:t>
      </w:r>
    </w:p>
    <w:p w:rsidR="00586772" w:rsidRPr="00A57917" w:rsidRDefault="00586772" w:rsidP="00A57917">
      <w:pPr>
        <w:jc w:val="both"/>
      </w:pPr>
      <w:r w:rsidRPr="00586772">
        <w:rPr>
          <w:position w:val="-68"/>
        </w:rPr>
        <w:object w:dxaOrig="840" w:dyaOrig="1480">
          <v:shape id="_x0000_i1028" type="#_x0000_t75" style="width:42pt;height:74.25pt" o:ole="" fillcolor="window">
            <v:imagedata r:id="rId13" o:title=""/>
          </v:shape>
          <o:OLEObject Type="Embed" ProgID="Equation.3" ShapeID="_x0000_i1028" DrawAspect="Content" ObjectID="_1465004910" r:id="rId14"/>
        </w:object>
      </w:r>
      <w:r w:rsidRPr="00586772">
        <w:t xml:space="preserve"> - вектор неизвестных;</w:t>
      </w:r>
      <w:r w:rsidRPr="00586772">
        <w:tab/>
      </w:r>
      <w:r w:rsidRPr="00586772">
        <w:rPr>
          <w:position w:val="-68"/>
        </w:rPr>
        <w:object w:dxaOrig="820" w:dyaOrig="1480">
          <v:shape id="_x0000_i1029" type="#_x0000_t75" style="width:41.25pt;height:74.25pt" o:ole="" fillcolor="window">
            <v:imagedata r:id="rId15" o:title=""/>
          </v:shape>
          <o:OLEObject Type="Embed" ProgID="Equation.3" ShapeID="_x0000_i1029" DrawAspect="Content" ObjectID="_1465004911" r:id="rId16"/>
        </w:object>
      </w:r>
      <w:r w:rsidRPr="00586772">
        <w:t xml:space="preserve"> - вектор свободных членов.</w:t>
      </w:r>
    </w:p>
    <w:p w:rsidR="00586772" w:rsidRPr="00A57917" w:rsidRDefault="00586772" w:rsidP="00586772">
      <w:pPr>
        <w:ind w:firstLine="284"/>
        <w:jc w:val="both"/>
      </w:pPr>
    </w:p>
    <w:p w:rsidR="00586772" w:rsidRDefault="00586772" w:rsidP="00533BD8">
      <w:pPr>
        <w:ind w:firstLine="284"/>
        <w:jc w:val="center"/>
        <w:outlineLvl w:val="0"/>
      </w:pPr>
      <w:r>
        <w:rPr>
          <w:sz w:val="28"/>
          <w:szCs w:val="28"/>
          <w:u w:val="single"/>
        </w:rPr>
        <w:t>Схема Халецкого</w:t>
      </w:r>
    </w:p>
    <w:p w:rsidR="00586772" w:rsidRDefault="00586772" w:rsidP="00586772">
      <w:pPr>
        <w:ind w:firstLine="284"/>
        <w:jc w:val="center"/>
      </w:pPr>
    </w:p>
    <w:p w:rsidR="00586772" w:rsidRDefault="00586772" w:rsidP="00A57917">
      <w:pPr>
        <w:rPr>
          <w:snapToGrid w:val="0"/>
        </w:rPr>
      </w:pPr>
      <w:r>
        <w:t xml:space="preserve">Запишем систему линейных уравнений в матричном виде: </w:t>
      </w:r>
      <w:r w:rsidRPr="00586772">
        <w:rPr>
          <w:snapToGrid w:val="0"/>
          <w:position w:val="-6"/>
          <w:lang w:val="en-US"/>
        </w:rPr>
        <w:object w:dxaOrig="720" w:dyaOrig="279">
          <v:shape id="_x0000_i1030" type="#_x0000_t75" style="width:36pt;height:14.25pt" o:ole="" fillcolor="window">
            <v:imagedata r:id="rId9" o:title=""/>
          </v:shape>
          <o:OLEObject Type="Embed" ProgID="Equation.3" ShapeID="_x0000_i1030" DrawAspect="Content" ObjectID="_1465004912" r:id="rId17"/>
        </w:object>
      </w:r>
      <w:r>
        <w:rPr>
          <w:snapToGrid w:val="0"/>
        </w:rPr>
        <w:t>,</w:t>
      </w:r>
    </w:p>
    <w:p w:rsidR="00586772" w:rsidRDefault="00586772" w:rsidP="00A57917">
      <w:pPr>
        <w:rPr>
          <w:snapToGrid w:val="0"/>
        </w:rPr>
      </w:pPr>
      <w:r>
        <w:rPr>
          <w:snapToGrid w:val="0"/>
        </w:rPr>
        <w:t xml:space="preserve">где </w:t>
      </w:r>
      <w:r w:rsidR="00A57917">
        <w:rPr>
          <w:snapToGrid w:val="0"/>
          <w:lang w:val="en-US"/>
        </w:rPr>
        <w:t>A</w:t>
      </w:r>
      <w:r w:rsidR="00A57917" w:rsidRPr="00A57917">
        <w:rPr>
          <w:snapToGrid w:val="0"/>
        </w:rPr>
        <w:t>=[</w:t>
      </w:r>
      <w:r w:rsidR="00A57917">
        <w:rPr>
          <w:snapToGrid w:val="0"/>
          <w:lang w:val="en-US"/>
        </w:rPr>
        <w:t>a</w:t>
      </w:r>
      <w:r w:rsidR="00A57917">
        <w:rPr>
          <w:snapToGrid w:val="0"/>
          <w:vertAlign w:val="subscript"/>
          <w:lang w:val="en-US"/>
        </w:rPr>
        <w:t>ij</w:t>
      </w:r>
      <w:r w:rsidR="00A57917" w:rsidRPr="00A57917">
        <w:rPr>
          <w:snapToGrid w:val="0"/>
        </w:rPr>
        <w:t xml:space="preserve">] – </w:t>
      </w:r>
      <w:r w:rsidR="00A57917">
        <w:rPr>
          <w:snapToGrid w:val="0"/>
        </w:rPr>
        <w:t xml:space="preserve">квадратная матрица порядка </w:t>
      </w:r>
      <w:r w:rsidR="00A57917">
        <w:rPr>
          <w:snapToGrid w:val="0"/>
          <w:lang w:val="en-US"/>
        </w:rPr>
        <w:t>n</w:t>
      </w:r>
      <w:r w:rsidR="00A57917" w:rsidRPr="00A57917">
        <w:rPr>
          <w:snapToGrid w:val="0"/>
        </w:rPr>
        <w:t xml:space="preserve"> </w:t>
      </w:r>
      <w:r w:rsidR="00A57917">
        <w:rPr>
          <w:snapToGrid w:val="0"/>
        </w:rPr>
        <w:t>и</w:t>
      </w:r>
    </w:p>
    <w:p w:rsidR="00A57917" w:rsidRDefault="00A57917" w:rsidP="00A57917">
      <w:r w:rsidRPr="00586772">
        <w:rPr>
          <w:position w:val="-68"/>
        </w:rPr>
        <w:object w:dxaOrig="840" w:dyaOrig="1480">
          <v:shape id="_x0000_i1031" type="#_x0000_t75" style="width:42pt;height:74.25pt" o:ole="" fillcolor="window">
            <v:imagedata r:id="rId13" o:title=""/>
          </v:shape>
          <o:OLEObject Type="Embed" ProgID="Equation.3" ShapeID="_x0000_i1031" DrawAspect="Content" ObjectID="_1465004913" r:id="rId18"/>
        </w:object>
      </w:r>
      <w:r>
        <w:t xml:space="preserve">,            </w:t>
      </w:r>
      <w:r w:rsidRPr="00A57917">
        <w:rPr>
          <w:position w:val="-72"/>
        </w:rPr>
        <w:object w:dxaOrig="1280" w:dyaOrig="1560">
          <v:shape id="_x0000_i1032" type="#_x0000_t75" style="width:63.75pt;height:78pt" o:ole="" fillcolor="window">
            <v:imagedata r:id="rId19" o:title=""/>
          </v:shape>
          <o:OLEObject Type="Embed" ProgID="Equation.3" ShapeID="_x0000_i1032" DrawAspect="Content" ObjectID="_1465004914" r:id="rId20"/>
        </w:object>
      </w:r>
      <w:r>
        <w:t xml:space="preserve"> - векторы-столбцы.</w:t>
      </w:r>
    </w:p>
    <w:p w:rsidR="00A57917" w:rsidRDefault="00A57917" w:rsidP="00A57917">
      <w:pPr>
        <w:rPr>
          <w:snapToGrid w:val="0"/>
        </w:rPr>
      </w:pPr>
      <w:r>
        <w:t xml:space="preserve">Представим матрицу </w:t>
      </w:r>
      <w:r>
        <w:rPr>
          <w:lang w:val="en-US"/>
        </w:rPr>
        <w:t>A</w:t>
      </w:r>
      <w:r w:rsidRPr="00A57917">
        <w:t xml:space="preserve"> </w:t>
      </w:r>
      <w:r>
        <w:t xml:space="preserve">в виде произведения нижней треугольной матрицы </w:t>
      </w:r>
      <w:r>
        <w:rPr>
          <w:lang w:val="en-US"/>
        </w:rPr>
        <w:t>B</w:t>
      </w:r>
      <w:r w:rsidRPr="00A57917">
        <w:t>=[</w:t>
      </w:r>
      <w:r>
        <w:rPr>
          <w:lang w:val="en-US"/>
        </w:rPr>
        <w:t>b</w:t>
      </w:r>
      <w:r>
        <w:rPr>
          <w:vertAlign w:val="subscript"/>
          <w:lang w:val="en-US"/>
        </w:rPr>
        <w:t>ij</w:t>
      </w:r>
      <w:r w:rsidRPr="00A57917">
        <w:t xml:space="preserve">] </w:t>
      </w:r>
      <w:r>
        <w:t xml:space="preserve">и верхней треугольной матрицы </w:t>
      </w:r>
      <w:r>
        <w:rPr>
          <w:lang w:val="en-US"/>
        </w:rPr>
        <w:t>C</w:t>
      </w:r>
      <w:r w:rsidRPr="00A57917">
        <w:t>=[</w:t>
      </w:r>
      <w:r>
        <w:rPr>
          <w:lang w:val="en-US"/>
        </w:rPr>
        <w:t>c</w:t>
      </w:r>
      <w:r>
        <w:rPr>
          <w:vertAlign w:val="subscript"/>
          <w:lang w:val="en-US"/>
        </w:rPr>
        <w:t>ij</w:t>
      </w:r>
      <w:r w:rsidRPr="00A57917">
        <w:t xml:space="preserve">] </w:t>
      </w:r>
      <w:r>
        <w:t xml:space="preserve">с единичной диагональю </w:t>
      </w:r>
      <w:r w:rsidRPr="00586772">
        <w:rPr>
          <w:snapToGrid w:val="0"/>
          <w:position w:val="-6"/>
          <w:lang w:val="en-US"/>
        </w:rPr>
        <w:object w:dxaOrig="740" w:dyaOrig="279">
          <v:shape id="_x0000_i1033" type="#_x0000_t75" style="width:36.75pt;height:14.25pt" o:ole="" fillcolor="window">
            <v:imagedata r:id="rId21" o:title=""/>
          </v:shape>
          <o:OLEObject Type="Embed" ProgID="Equation.3" ShapeID="_x0000_i1033" DrawAspect="Content" ObjectID="_1465004915" r:id="rId22"/>
        </w:object>
      </w:r>
      <w:r>
        <w:rPr>
          <w:snapToGrid w:val="0"/>
        </w:rPr>
        <w:t>, где</w:t>
      </w:r>
    </w:p>
    <w:p w:rsidR="00A57917" w:rsidRDefault="00A57917" w:rsidP="00A57917">
      <w:pPr>
        <w:rPr>
          <w:snapToGrid w:val="0"/>
        </w:rPr>
      </w:pPr>
      <w:r w:rsidRPr="00586772">
        <w:rPr>
          <w:snapToGrid w:val="0"/>
          <w:position w:val="-68"/>
          <w:lang w:val="en-US"/>
        </w:rPr>
        <w:object w:dxaOrig="2580" w:dyaOrig="1480">
          <v:shape id="_x0000_i1034" type="#_x0000_t75" style="width:129pt;height:74.25pt" o:ole="" fillcolor="window">
            <v:imagedata r:id="rId23" o:title=""/>
          </v:shape>
          <o:OLEObject Type="Embed" ProgID="Equation.3" ShapeID="_x0000_i1034" DrawAspect="Content" ObjectID="_1465004916" r:id="rId24"/>
        </w:object>
      </w:r>
      <w:r>
        <w:rPr>
          <w:snapToGrid w:val="0"/>
        </w:rPr>
        <w:t xml:space="preserve">             и             </w:t>
      </w:r>
      <w:r w:rsidRPr="00A57917">
        <w:rPr>
          <w:snapToGrid w:val="0"/>
          <w:position w:val="-66"/>
          <w:lang w:val="en-US"/>
        </w:rPr>
        <w:object w:dxaOrig="2340" w:dyaOrig="1440">
          <v:shape id="_x0000_i1035" type="#_x0000_t75" style="width:117pt;height:1in" o:ole="" fillcolor="window">
            <v:imagedata r:id="rId25" o:title=""/>
          </v:shape>
          <o:OLEObject Type="Embed" ProgID="Equation.3" ShapeID="_x0000_i1035" DrawAspect="Content" ObjectID="_1465004917" r:id="rId26"/>
        </w:object>
      </w:r>
      <w:r>
        <w:rPr>
          <w:snapToGrid w:val="0"/>
        </w:rPr>
        <w:t>.</w:t>
      </w:r>
    </w:p>
    <w:p w:rsidR="00A57917" w:rsidRDefault="00FF28DA" w:rsidP="00533BD8">
      <w:pPr>
        <w:outlineLvl w:val="0"/>
        <w:rPr>
          <w:snapToGrid w:val="0"/>
        </w:rPr>
      </w:pPr>
      <w:r>
        <w:rPr>
          <w:snapToGrid w:val="0"/>
        </w:rPr>
        <w:t xml:space="preserve">Тогда элементы  </w:t>
      </w:r>
      <w:r>
        <w:rPr>
          <w:snapToGrid w:val="0"/>
          <w:lang w:val="en-US"/>
        </w:rPr>
        <w:t>b</w:t>
      </w:r>
      <w:r>
        <w:rPr>
          <w:snapToGrid w:val="0"/>
          <w:vertAlign w:val="subscript"/>
          <w:lang w:val="en-US"/>
        </w:rPr>
        <w:t>ij</w:t>
      </w:r>
      <w:r w:rsidRPr="00FF28DA">
        <w:rPr>
          <w:snapToGrid w:val="0"/>
        </w:rPr>
        <w:t xml:space="preserve"> </w:t>
      </w:r>
      <w:r>
        <w:rPr>
          <w:snapToGrid w:val="0"/>
        </w:rPr>
        <w:t xml:space="preserve">и </w:t>
      </w:r>
      <w:r>
        <w:rPr>
          <w:snapToGrid w:val="0"/>
          <w:lang w:val="en-US"/>
        </w:rPr>
        <w:t>c</w:t>
      </w:r>
      <w:r>
        <w:rPr>
          <w:snapToGrid w:val="0"/>
          <w:vertAlign w:val="subscript"/>
          <w:lang w:val="en-US"/>
        </w:rPr>
        <w:t>ij</w:t>
      </w:r>
      <w:r w:rsidRPr="00FF28DA">
        <w:rPr>
          <w:snapToGrid w:val="0"/>
        </w:rPr>
        <w:t xml:space="preserve"> </w:t>
      </w:r>
      <w:r>
        <w:rPr>
          <w:snapToGrid w:val="0"/>
        </w:rPr>
        <w:t>определяются по формулам</w:t>
      </w:r>
    </w:p>
    <w:p w:rsidR="00FF28DA" w:rsidRPr="003C438D" w:rsidRDefault="003C438D" w:rsidP="00A57917">
      <w:pPr>
        <w:rPr>
          <w:snapToGrid w:val="0"/>
        </w:rPr>
      </w:pPr>
      <w:r w:rsidRPr="00FF28DA">
        <w:rPr>
          <w:snapToGrid w:val="0"/>
          <w:position w:val="-56"/>
          <w:lang w:val="en-US"/>
        </w:rPr>
        <w:object w:dxaOrig="3340" w:dyaOrig="1240">
          <v:shape id="_x0000_i1036" type="#_x0000_t75" style="width:167.25pt;height:62.25pt" o:ole="" fillcolor="window">
            <v:imagedata r:id="rId27" o:title=""/>
          </v:shape>
          <o:OLEObject Type="Embed" ProgID="Equation.3" ShapeID="_x0000_i1036" DrawAspect="Content" ObjectID="_1465004918" r:id="rId28"/>
        </w:object>
      </w:r>
      <w:r w:rsidR="00FF28DA">
        <w:rPr>
          <w:snapToGrid w:val="0"/>
        </w:rPr>
        <w:t xml:space="preserve">          и          </w:t>
      </w:r>
      <w:r w:rsidRPr="00FF28DA">
        <w:rPr>
          <w:snapToGrid w:val="0"/>
          <w:position w:val="-76"/>
          <w:lang w:val="en-US"/>
        </w:rPr>
        <w:object w:dxaOrig="3920" w:dyaOrig="1640">
          <v:shape id="_x0000_i1037" type="#_x0000_t75" style="width:195.75pt;height:81.75pt" o:ole="" fillcolor="window">
            <v:imagedata r:id="rId29" o:title=""/>
          </v:shape>
          <o:OLEObject Type="Embed" ProgID="Equation.3" ShapeID="_x0000_i1037" DrawAspect="Content" ObjectID="_1465004919" r:id="rId30"/>
        </w:object>
      </w:r>
    </w:p>
    <w:p w:rsidR="00FF28DA" w:rsidRDefault="003C438D" w:rsidP="00A57917">
      <w:pPr>
        <w:rPr>
          <w:snapToGrid w:val="0"/>
        </w:rPr>
      </w:pPr>
      <w:r>
        <w:rPr>
          <w:snapToGrid w:val="0"/>
        </w:rPr>
        <w:t>Отсюда</w:t>
      </w:r>
      <w:r w:rsidR="00FF28DA">
        <w:rPr>
          <w:snapToGrid w:val="0"/>
        </w:rPr>
        <w:t xml:space="preserve"> искомый вектор </w:t>
      </w:r>
      <w:r w:rsidR="00FF28DA">
        <w:rPr>
          <w:snapToGrid w:val="0"/>
          <w:lang w:val="en-US"/>
        </w:rPr>
        <w:t>x</w:t>
      </w:r>
      <w:r w:rsidR="00FF28DA" w:rsidRPr="00FF28DA">
        <w:rPr>
          <w:snapToGrid w:val="0"/>
        </w:rPr>
        <w:t xml:space="preserve"> </w:t>
      </w:r>
      <w:r w:rsidR="00FF28DA">
        <w:rPr>
          <w:snapToGrid w:val="0"/>
        </w:rPr>
        <w:t xml:space="preserve">может быть вычислен из уравнений </w:t>
      </w:r>
      <w:r w:rsidRPr="003C438D">
        <w:rPr>
          <w:snapToGrid w:val="0"/>
          <w:position w:val="-10"/>
          <w:lang w:val="en-US"/>
        </w:rPr>
        <w:object w:dxaOrig="620" w:dyaOrig="320">
          <v:shape id="_x0000_i1038" type="#_x0000_t75" style="width:30.75pt;height:15.75pt" o:ole="" fillcolor="window">
            <v:imagedata r:id="rId31" o:title=""/>
          </v:shape>
          <o:OLEObject Type="Embed" ProgID="Equation.3" ShapeID="_x0000_i1038" DrawAspect="Content" ObjectID="_1465004920" r:id="rId32"/>
        </w:object>
      </w:r>
      <w:r>
        <w:rPr>
          <w:snapToGrid w:val="0"/>
        </w:rPr>
        <w:t xml:space="preserve"> и </w:t>
      </w:r>
      <w:r w:rsidRPr="003C438D">
        <w:rPr>
          <w:snapToGrid w:val="0"/>
          <w:position w:val="-10"/>
          <w:lang w:val="en-US"/>
        </w:rPr>
        <w:object w:dxaOrig="639" w:dyaOrig="320">
          <v:shape id="_x0000_i1039" type="#_x0000_t75" style="width:32.25pt;height:15.75pt" o:ole="" fillcolor="window">
            <v:imagedata r:id="rId33" o:title=""/>
          </v:shape>
          <o:OLEObject Type="Embed" ProgID="Equation.3" ShapeID="_x0000_i1039" DrawAspect="Content" ObjectID="_1465004921" r:id="rId34"/>
        </w:object>
      </w:r>
      <w:r>
        <w:rPr>
          <w:snapToGrid w:val="0"/>
        </w:rPr>
        <w:t>.</w:t>
      </w:r>
    </w:p>
    <w:p w:rsidR="003C438D" w:rsidRDefault="003C438D" w:rsidP="00A57917">
      <w:pPr>
        <w:rPr>
          <w:snapToGrid w:val="0"/>
        </w:rPr>
      </w:pPr>
      <w:r>
        <w:rPr>
          <w:snapToGrid w:val="0"/>
        </w:rPr>
        <w:t xml:space="preserve">Так как матрицы </w:t>
      </w:r>
      <w:r>
        <w:rPr>
          <w:snapToGrid w:val="0"/>
          <w:lang w:val="en-US"/>
        </w:rPr>
        <w:t>B</w:t>
      </w:r>
      <w:r w:rsidRPr="003C438D">
        <w:rPr>
          <w:snapToGrid w:val="0"/>
        </w:rPr>
        <w:t xml:space="preserve"> </w:t>
      </w:r>
      <w:r>
        <w:rPr>
          <w:snapToGrid w:val="0"/>
        </w:rPr>
        <w:t xml:space="preserve">и </w:t>
      </w:r>
      <w:r>
        <w:rPr>
          <w:snapToGrid w:val="0"/>
          <w:lang w:val="en-US"/>
        </w:rPr>
        <w:t>C</w:t>
      </w:r>
      <w:r>
        <w:rPr>
          <w:snapToGrid w:val="0"/>
        </w:rPr>
        <w:t xml:space="preserve"> – треугольные, то системы легко решаются:</w:t>
      </w:r>
    </w:p>
    <w:p w:rsidR="003C438D" w:rsidRDefault="003C438D" w:rsidP="00A57917">
      <w:r w:rsidRPr="003C438D">
        <w:rPr>
          <w:snapToGrid w:val="0"/>
          <w:position w:val="-78"/>
          <w:lang w:val="en-US"/>
        </w:rPr>
        <w:object w:dxaOrig="3800" w:dyaOrig="1680">
          <v:shape id="_x0000_i1040" type="#_x0000_t75" style="width:189.75pt;height:84pt" o:ole="" fillcolor="window">
            <v:imagedata r:id="rId35" o:title=""/>
          </v:shape>
          <o:OLEObject Type="Embed" ProgID="Equation.3" ShapeID="_x0000_i1040" DrawAspect="Content" ObjectID="_1465004922" r:id="rId36"/>
        </w:object>
      </w:r>
      <w:r>
        <w:rPr>
          <w:snapToGrid w:val="0"/>
        </w:rPr>
        <w:t xml:space="preserve">          и          </w:t>
      </w:r>
      <w:r w:rsidRPr="003C438D">
        <w:rPr>
          <w:position w:val="-48"/>
        </w:rPr>
        <w:object w:dxaOrig="2980" w:dyaOrig="1080">
          <v:shape id="_x0000_i1041" type="#_x0000_t75" style="width:149.25pt;height:54pt" o:ole="">
            <v:imagedata r:id="rId37" o:title=""/>
          </v:shape>
          <o:OLEObject Type="Embed" ProgID="Equation.3" ShapeID="_x0000_i1041" DrawAspect="Content" ObjectID="_1465004923" r:id="rId38"/>
        </w:object>
      </w:r>
    </w:p>
    <w:p w:rsidR="007D5DDB" w:rsidRDefault="003C438D" w:rsidP="00A57917">
      <w:pPr>
        <w:rPr>
          <w:snapToGrid w:val="0"/>
        </w:rPr>
      </w:pPr>
      <w:r>
        <w:t xml:space="preserve">Из этих двух формул видно, что числа </w:t>
      </w:r>
      <w:r>
        <w:rPr>
          <w:lang w:val="en-US"/>
        </w:rPr>
        <w:t>y</w:t>
      </w:r>
      <w:r>
        <w:rPr>
          <w:vertAlign w:val="subscript"/>
          <w:lang w:val="en-US"/>
        </w:rPr>
        <w:t>i</w:t>
      </w:r>
      <w:r w:rsidRPr="003C438D">
        <w:t xml:space="preserve"> </w:t>
      </w:r>
      <w:r w:rsidR="00133723">
        <w:t xml:space="preserve">выгодно вычислять вместе с коэффициентами </w:t>
      </w:r>
      <w:r w:rsidR="00133723">
        <w:rPr>
          <w:lang w:val="en-US"/>
        </w:rPr>
        <w:t>c</w:t>
      </w:r>
      <w:r w:rsidR="00133723">
        <w:rPr>
          <w:vertAlign w:val="subscript"/>
          <w:lang w:val="en-US"/>
        </w:rPr>
        <w:t>ij</w:t>
      </w:r>
      <w:r w:rsidR="00133723" w:rsidRPr="00133723">
        <w:t xml:space="preserve">. </w:t>
      </w:r>
      <w:r w:rsidR="00133723">
        <w:t xml:space="preserve">Этот метод получил название </w:t>
      </w:r>
      <w:r w:rsidR="00133723">
        <w:rPr>
          <w:i/>
        </w:rPr>
        <w:t>схемы Халецкого</w:t>
      </w:r>
      <w:r w:rsidR="00133723">
        <w:t xml:space="preserve">. В схеме применяется обычный контроль с помощью сумм. Если матрица </w:t>
      </w:r>
      <w:r w:rsidR="00133723">
        <w:rPr>
          <w:lang w:val="en-US"/>
        </w:rPr>
        <w:t>A</w:t>
      </w:r>
      <w:r w:rsidR="00133723" w:rsidRPr="007D5DDB">
        <w:t xml:space="preserve"> – </w:t>
      </w:r>
      <w:r w:rsidR="00133723">
        <w:t xml:space="preserve">симметрическая </w:t>
      </w:r>
      <w:r w:rsidR="00133723">
        <w:rPr>
          <w:lang w:val="en-US"/>
        </w:rPr>
        <w:t>a</w:t>
      </w:r>
      <w:r w:rsidR="00133723">
        <w:rPr>
          <w:vertAlign w:val="subscript"/>
          <w:lang w:val="en-US"/>
        </w:rPr>
        <w:t>ij</w:t>
      </w:r>
      <w:r w:rsidR="00133723" w:rsidRPr="007D5DDB">
        <w:t>=</w:t>
      </w:r>
      <w:r w:rsidR="00133723">
        <w:rPr>
          <w:lang w:val="en-US"/>
        </w:rPr>
        <w:t>a</w:t>
      </w:r>
      <w:r w:rsidR="00133723">
        <w:rPr>
          <w:vertAlign w:val="subscript"/>
          <w:lang w:val="en-US"/>
        </w:rPr>
        <w:t>ji</w:t>
      </w:r>
      <w:r w:rsidR="00133723" w:rsidRPr="007D5DDB">
        <w:t xml:space="preserve">, </w:t>
      </w:r>
      <w:r w:rsidR="00133723">
        <w:t xml:space="preserve">то </w:t>
      </w:r>
      <w:r w:rsidR="00133723" w:rsidRPr="00133723">
        <w:rPr>
          <w:snapToGrid w:val="0"/>
          <w:position w:val="-24"/>
          <w:lang w:val="en-US"/>
        </w:rPr>
        <w:object w:dxaOrig="1939" w:dyaOrig="660">
          <v:shape id="_x0000_i1042" type="#_x0000_t75" style="width:96.75pt;height:33pt" o:ole="" fillcolor="window">
            <v:imagedata r:id="rId39" o:title=""/>
          </v:shape>
          <o:OLEObject Type="Embed" ProgID="Equation.3" ShapeID="_x0000_i1042" DrawAspect="Content" ObjectID="_1465004924" r:id="rId40"/>
        </w:object>
      </w:r>
    </w:p>
    <w:p w:rsidR="001B310B" w:rsidRPr="001B310B" w:rsidRDefault="001B310B" w:rsidP="001B310B">
      <w:r w:rsidRPr="001B310B">
        <w:t xml:space="preserve">Пример. Решить систему  </w:t>
      </w:r>
      <w:r w:rsidRPr="001B310B">
        <w:rPr>
          <w:position w:val="-74"/>
        </w:rPr>
        <w:object w:dxaOrig="2760" w:dyaOrig="1600">
          <v:shape id="_x0000_i1043" type="#_x0000_t75" style="width:138pt;height:80.25pt" o:ole="">
            <v:imagedata r:id="rId41" o:title=""/>
          </v:shape>
          <o:OLEObject Type="Embed" ProgID="Equation.3" ShapeID="_x0000_i1043" DrawAspect="Content" ObjectID="_1465004925" r:id="rId42"/>
        </w:object>
      </w:r>
    </w:p>
    <w:p w:rsidR="001B310B" w:rsidRPr="001B310B" w:rsidRDefault="001B310B" w:rsidP="001B310B">
      <w:r w:rsidRPr="001B310B">
        <w:t>Решение.</w:t>
      </w:r>
    </w:p>
    <w:p w:rsidR="001B310B" w:rsidRPr="001B310B" w:rsidRDefault="001B310B" w:rsidP="001B310B">
      <w:r w:rsidRPr="001B310B">
        <w:t>В первый раздел таблицы впишем матрицу коэффициентов системы, ее свободные члены и контрольные суммы.</w:t>
      </w:r>
      <w:r>
        <w:t xml:space="preserve"> </w:t>
      </w:r>
      <w:r w:rsidRPr="001B310B">
        <w:t xml:space="preserve">Далее так как </w:t>
      </w:r>
      <w:r w:rsidRPr="001B310B">
        <w:rPr>
          <w:position w:val="-14"/>
        </w:rPr>
        <w:object w:dxaOrig="800" w:dyaOrig="380">
          <v:shape id="_x0000_i1044" type="#_x0000_t75" style="width:39.75pt;height:18.75pt" o:ole="">
            <v:imagedata r:id="rId43" o:title=""/>
          </v:shape>
          <o:OLEObject Type="Embed" ProgID="Equation.3" ShapeID="_x0000_i1044" DrawAspect="Content" ObjectID="_1465004926" r:id="rId44"/>
        </w:object>
      </w:r>
      <w:r w:rsidRPr="001B310B">
        <w:t xml:space="preserve"> </w:t>
      </w:r>
      <w:r w:rsidRPr="001B310B">
        <w:rPr>
          <w:position w:val="-10"/>
        </w:rPr>
        <w:object w:dxaOrig="1060" w:dyaOrig="320">
          <v:shape id="_x0000_i1045" type="#_x0000_t75" style="width:53.25pt;height:15.75pt" o:ole="">
            <v:imagedata r:id="rId45" o:title=""/>
          </v:shape>
          <o:OLEObject Type="Embed" ProgID="Equation.3" ShapeID="_x0000_i1045" DrawAspect="Content" ObjectID="_1465004927" r:id="rId46"/>
        </w:object>
      </w:r>
      <w:r w:rsidRPr="001B310B">
        <w:t>, то первый столбец из раздела 1 переносится в первый столбец раздела II.</w:t>
      </w:r>
      <w:r>
        <w:t xml:space="preserve"> </w:t>
      </w:r>
      <w:r w:rsidRPr="001B310B">
        <w:t>Чтобы получить первую строку раздела II, делим все элементы первой строки раздела I на элемент</w:t>
      </w:r>
      <w:r w:rsidRPr="001B310B">
        <w:rPr>
          <w:position w:val="-14"/>
        </w:rPr>
        <w:object w:dxaOrig="900" w:dyaOrig="380">
          <v:shape id="_x0000_i1046" type="#_x0000_t75" style="width:45pt;height:18.75pt" o:ole="">
            <v:imagedata r:id="rId47" o:title=""/>
          </v:shape>
          <o:OLEObject Type="Embed" ProgID="Equation.3" ShapeID="_x0000_i1046" DrawAspect="Content" ObjectID="_1465004928" r:id="rId48"/>
        </w:object>
      </w:r>
      <w:r w:rsidRPr="001B310B">
        <w:t>, в нашем случае на 3</w:t>
      </w:r>
      <w:r>
        <w:t>.</w:t>
      </w:r>
    </w:p>
    <w:p w:rsidR="001B310B" w:rsidRPr="001B310B" w:rsidRDefault="001B310B" w:rsidP="001B310B">
      <w:r w:rsidRPr="001B310B">
        <w:t xml:space="preserve">Имеем: </w:t>
      </w:r>
      <w:r w:rsidRPr="001B310B">
        <w:rPr>
          <w:position w:val="-24"/>
        </w:rPr>
        <w:object w:dxaOrig="1500" w:dyaOrig="620">
          <v:shape id="_x0000_i1047" type="#_x0000_t75" style="width:75pt;height:30.75pt" o:ole="">
            <v:imagedata r:id="rId49" o:title=""/>
          </v:shape>
          <o:OLEObject Type="Embed" ProgID="Equation.3" ShapeID="_x0000_i1047" DrawAspect="Content" ObjectID="_1465004929" r:id="rId50"/>
        </w:object>
      </w:r>
      <w:r w:rsidRPr="001B310B">
        <w:t xml:space="preserve">; </w:t>
      </w:r>
      <w:r w:rsidRPr="001B310B">
        <w:rPr>
          <w:position w:val="-24"/>
        </w:rPr>
        <w:object w:dxaOrig="1780" w:dyaOrig="620">
          <v:shape id="_x0000_i1048" type="#_x0000_t75" style="width:89.25pt;height:30.75pt" o:ole="">
            <v:imagedata r:id="rId51" o:title=""/>
          </v:shape>
          <o:OLEObject Type="Embed" ProgID="Equation.3" ShapeID="_x0000_i1048" DrawAspect="Content" ObjectID="_1465004930" r:id="rId52"/>
        </w:object>
      </w:r>
      <w:r w:rsidRPr="001B310B">
        <w:t xml:space="preserve">; </w:t>
      </w:r>
      <w:r w:rsidRPr="001B310B">
        <w:rPr>
          <w:position w:val="-24"/>
        </w:rPr>
        <w:object w:dxaOrig="1540" w:dyaOrig="620">
          <v:shape id="_x0000_i1049" type="#_x0000_t75" style="width:77.25pt;height:30.75pt" o:ole="">
            <v:imagedata r:id="rId53" o:title=""/>
          </v:shape>
          <o:OLEObject Type="Embed" ProgID="Equation.3" ShapeID="_x0000_i1049" DrawAspect="Content" ObjectID="_1465004931" r:id="rId54"/>
        </w:object>
      </w:r>
      <w:r w:rsidRPr="001B310B">
        <w:t xml:space="preserve">; </w:t>
      </w:r>
      <w:r w:rsidRPr="001B310B">
        <w:rPr>
          <w:position w:val="-24"/>
        </w:rPr>
        <w:object w:dxaOrig="1040" w:dyaOrig="620">
          <v:shape id="_x0000_i1050" type="#_x0000_t75" style="width:51.75pt;height:30.75pt" o:ole="">
            <v:imagedata r:id="rId55" o:title=""/>
          </v:shape>
          <o:OLEObject Type="Embed" ProgID="Equation.3" ShapeID="_x0000_i1050" DrawAspect="Content" ObjectID="_1465004932" r:id="rId56"/>
        </w:object>
      </w:r>
      <w:r w:rsidRPr="001B310B">
        <w:t xml:space="preserve">; </w:t>
      </w:r>
      <w:r w:rsidRPr="001B310B">
        <w:rPr>
          <w:position w:val="-24"/>
        </w:rPr>
        <w:object w:dxaOrig="1620" w:dyaOrig="620">
          <v:shape id="_x0000_i1051" type="#_x0000_t75" style="width:81pt;height:30.75pt" o:ole="">
            <v:imagedata r:id="rId57" o:title=""/>
          </v:shape>
          <o:OLEObject Type="Embed" ProgID="Equation.3" ShapeID="_x0000_i1051" DrawAspect="Content" ObjectID="_1465004933" r:id="rId58"/>
        </w:object>
      </w:r>
      <w:r w:rsidRPr="001B310B">
        <w:t>.</w:t>
      </w:r>
    </w:p>
    <w:p w:rsidR="001B310B" w:rsidRPr="00283AB4" w:rsidRDefault="001B310B" w:rsidP="001B310B">
      <w:r w:rsidRPr="001B310B">
        <w:t>Переходим к заполнению второго столбца раздела II</w:t>
      </w:r>
      <w:r>
        <w:t>,</w:t>
      </w:r>
      <w:r w:rsidRPr="001B310B">
        <w:t xml:space="preserve"> начиная со вто</w:t>
      </w:r>
      <w:r w:rsidR="00283AB4">
        <w:t>рой строки. Пользуясь формулами</w:t>
      </w:r>
      <w:r w:rsidRPr="001B310B">
        <w:t xml:space="preserve">, определяем </w:t>
      </w:r>
      <w:r w:rsidRPr="001B310B">
        <w:rPr>
          <w:position w:val="-20"/>
        </w:rPr>
        <w:object w:dxaOrig="440" w:dyaOrig="440">
          <v:shape id="_x0000_i1052" type="#_x0000_t75" style="width:21.75pt;height:21.75pt" o:ole="">
            <v:imagedata r:id="rId59" o:title=""/>
          </v:shape>
          <o:OLEObject Type="Embed" ProgID="Equation.3" ShapeID="_x0000_i1052" DrawAspect="Content" ObjectID="_1465004934" r:id="rId60"/>
        </w:object>
      </w:r>
      <w:r w:rsidRPr="001B310B">
        <w:t>:</w:t>
      </w:r>
      <w:r w:rsidR="00283AB4" w:rsidRPr="00283AB4">
        <w:t xml:space="preserve"> </w:t>
      </w:r>
      <w:r w:rsidR="00283AB4" w:rsidRPr="00283AB4">
        <w:rPr>
          <w:position w:val="-24"/>
        </w:rPr>
        <w:object w:dxaOrig="4020" w:dyaOrig="620">
          <v:shape id="_x0000_i1053" type="#_x0000_t75" style="width:201pt;height:30.75pt" o:ole="">
            <v:imagedata r:id="rId61" o:title=""/>
          </v:shape>
          <o:OLEObject Type="Embed" ProgID="Equation.3" ShapeID="_x0000_i1053" DrawAspect="Content" ObjectID="_1465004935" r:id="rId62"/>
        </w:object>
      </w:r>
      <w:r w:rsidRPr="001B310B">
        <w:t>;</w:t>
      </w:r>
      <w:r w:rsidR="00283AB4" w:rsidRPr="00283AB4">
        <w:t xml:space="preserve"> </w:t>
      </w:r>
      <w:r w:rsidR="00283AB4" w:rsidRPr="00283AB4">
        <w:rPr>
          <w:position w:val="-24"/>
        </w:rPr>
        <w:object w:dxaOrig="3820" w:dyaOrig="620">
          <v:shape id="_x0000_i1054" type="#_x0000_t75" style="width:191.25pt;height:30.75pt" o:ole="">
            <v:imagedata r:id="rId63" o:title=""/>
          </v:shape>
          <o:OLEObject Type="Embed" ProgID="Equation.3" ShapeID="_x0000_i1054" DrawAspect="Content" ObjectID="_1465004936" r:id="rId64"/>
        </w:object>
      </w:r>
      <w:r w:rsidR="00283AB4" w:rsidRPr="00283AB4">
        <w:t xml:space="preserve">; </w:t>
      </w:r>
      <w:r w:rsidR="00283AB4" w:rsidRPr="00283AB4">
        <w:rPr>
          <w:position w:val="-24"/>
        </w:rPr>
        <w:object w:dxaOrig="4220" w:dyaOrig="620">
          <v:shape id="_x0000_i1055" type="#_x0000_t75" style="width:210.75pt;height:30.75pt" o:ole="">
            <v:imagedata r:id="rId65" o:title=""/>
          </v:shape>
          <o:OLEObject Type="Embed" ProgID="Equation.3" ShapeID="_x0000_i1055" DrawAspect="Content" ObjectID="_1465004937" r:id="rId66"/>
        </w:object>
      </w:r>
      <w:r w:rsidR="00283AB4" w:rsidRPr="00283AB4">
        <w:t>.</w:t>
      </w:r>
    </w:p>
    <w:p w:rsidR="001B310B" w:rsidRPr="001B310B" w:rsidRDefault="001B310B" w:rsidP="001B310B">
      <w:r w:rsidRPr="001B310B">
        <w:t>Далее определяя по формулам, заполняем вторую сетку для раздела II:</w:t>
      </w:r>
    </w:p>
    <w:p w:rsidR="001B310B" w:rsidRPr="001B310B" w:rsidRDefault="00283AB4" w:rsidP="001B310B">
      <w:r w:rsidRPr="00283AB4">
        <w:rPr>
          <w:position w:val="-32"/>
        </w:rPr>
        <w:object w:dxaOrig="4620" w:dyaOrig="740">
          <v:shape id="_x0000_i1056" type="#_x0000_t75" style="width:231pt;height:36.75pt" o:ole="">
            <v:imagedata r:id="rId67" o:title=""/>
          </v:shape>
          <o:OLEObject Type="Embed" ProgID="Equation.3" ShapeID="_x0000_i1056" DrawAspect="Content" ObjectID="_1465004938" r:id="rId68"/>
        </w:object>
      </w:r>
      <w:r w:rsidRPr="00283AB4">
        <w:rPr>
          <w:position w:val="-32"/>
        </w:rPr>
        <w:object w:dxaOrig="4900" w:dyaOrig="720">
          <v:shape id="_x0000_i1057" type="#_x0000_t75" style="width:245.25pt;height:36pt" o:ole="">
            <v:imagedata r:id="rId69" o:title=""/>
          </v:shape>
          <o:OLEObject Type="Embed" ProgID="Equation.3" ShapeID="_x0000_i1057" DrawAspect="Content" ObjectID="_1465004939" r:id="rId70"/>
        </w:object>
      </w:r>
    </w:p>
    <w:p w:rsidR="001B310B" w:rsidRPr="001B310B" w:rsidRDefault="00283AB4" w:rsidP="001B310B">
      <w:r w:rsidRPr="00283AB4">
        <w:rPr>
          <w:position w:val="-32"/>
        </w:rPr>
        <w:object w:dxaOrig="4860" w:dyaOrig="700">
          <v:shape id="_x0000_i1058" type="#_x0000_t75" style="width:243pt;height:35.25pt" o:ole="">
            <v:imagedata r:id="rId71" o:title=""/>
          </v:shape>
          <o:OLEObject Type="Embed" ProgID="Equation.3" ShapeID="_x0000_i1058" DrawAspect="Content" ObjectID="_1465004940" r:id="rId72"/>
        </w:object>
      </w:r>
    </w:p>
    <w:p w:rsidR="001B310B" w:rsidRPr="001B310B" w:rsidRDefault="00283AB4" w:rsidP="001B310B">
      <w:r w:rsidRPr="00283AB4">
        <w:rPr>
          <w:position w:val="-32"/>
        </w:rPr>
        <w:object w:dxaOrig="4900" w:dyaOrig="720">
          <v:shape id="_x0000_i1059" type="#_x0000_t75" style="width:245.25pt;height:36pt" o:ole="">
            <v:imagedata r:id="rId73" o:title=""/>
          </v:shape>
          <o:OLEObject Type="Embed" ProgID="Equation.3" ShapeID="_x0000_i1059" DrawAspect="Content" ObjectID="_1465004941" r:id="rId74"/>
        </w:object>
      </w:r>
    </w:p>
    <w:p w:rsidR="001B310B" w:rsidRPr="001B310B" w:rsidRDefault="001B310B" w:rsidP="001B310B">
      <w:r w:rsidRPr="001B310B">
        <w:t xml:space="preserve">Затем переходим к третьему столбцу, вычисляя его элементы </w:t>
      </w:r>
      <w:r w:rsidR="00283AB4" w:rsidRPr="00283AB4">
        <w:rPr>
          <w:position w:val="-14"/>
        </w:rPr>
        <w:object w:dxaOrig="400" w:dyaOrig="380">
          <v:shape id="_x0000_i1060" type="#_x0000_t75" style="width:20.25pt;height:18.75pt" o:ole="">
            <v:imagedata r:id="rId75" o:title=""/>
          </v:shape>
          <o:OLEObject Type="Embed" ProgID="Equation.3" ShapeID="_x0000_i1060" DrawAspect="Content" ObjectID="_1465004942" r:id="rId76"/>
        </w:object>
      </w:r>
      <w:r w:rsidRPr="001B310B">
        <w:t xml:space="preserve"> и </w:t>
      </w:r>
      <w:r w:rsidR="00283AB4" w:rsidRPr="00283AB4">
        <w:rPr>
          <w:position w:val="-14"/>
        </w:rPr>
        <w:object w:dxaOrig="420" w:dyaOrig="380">
          <v:shape id="_x0000_i1061" type="#_x0000_t75" style="width:21pt;height:18.75pt" o:ole="">
            <v:imagedata r:id="rId77" o:title=""/>
          </v:shape>
          <o:OLEObject Type="Embed" ProgID="Equation.3" ShapeID="_x0000_i1061" DrawAspect="Content" ObjectID="_1465004943" r:id="rId78"/>
        </w:object>
      </w:r>
      <w:r w:rsidRPr="001B310B">
        <w:t xml:space="preserve"> по формулам</w:t>
      </w:r>
      <w:r w:rsidR="00283AB4">
        <w:t xml:space="preserve"> и т.</w:t>
      </w:r>
      <w:r w:rsidRPr="001B310B">
        <w:t xml:space="preserve">д., пока не будет заполнена вся таблица раздела II. Таким образом, заполнение раздела II происходит способом </w:t>
      </w:r>
      <w:r w:rsidR="00283AB4" w:rsidRPr="00283AB4">
        <w:t>“</w:t>
      </w:r>
      <w:r w:rsidRPr="001B310B">
        <w:t>елочки</w:t>
      </w:r>
      <w:r w:rsidR="00283AB4" w:rsidRPr="00283AB4">
        <w:t>”</w:t>
      </w:r>
      <w:r w:rsidRPr="001B310B">
        <w:t>: столбец</w:t>
      </w:r>
      <w:r w:rsidR="00283AB4" w:rsidRPr="00283AB4">
        <w:t xml:space="preserve"> - </w:t>
      </w:r>
      <w:r w:rsidRPr="001B310B">
        <w:t>строка, столбец</w:t>
      </w:r>
      <w:r w:rsidR="00283AB4" w:rsidRPr="00283AB4">
        <w:t xml:space="preserve"> - </w:t>
      </w:r>
      <w:r w:rsidR="00283AB4">
        <w:t>строка и т.</w:t>
      </w:r>
      <w:r w:rsidRPr="001B310B">
        <w:t xml:space="preserve">д. </w:t>
      </w:r>
    </w:p>
    <w:p w:rsidR="00283AB4" w:rsidRPr="00283AB4" w:rsidRDefault="001B310B" w:rsidP="001B310B">
      <w:r w:rsidRPr="001B310B">
        <w:lastRenderedPageBreak/>
        <w:t xml:space="preserve">В разделе Ш, пользуясь формулами, определяем </w:t>
      </w:r>
      <w:r w:rsidR="00283AB4" w:rsidRPr="00283AB4">
        <w:rPr>
          <w:position w:val="-14"/>
        </w:rPr>
        <w:object w:dxaOrig="279" w:dyaOrig="380">
          <v:shape id="_x0000_i1062" type="#_x0000_t75" style="width:14.25pt;height:18.75pt" o:ole="">
            <v:imagedata r:id="rId79" o:title=""/>
          </v:shape>
          <o:OLEObject Type="Embed" ProgID="Equation.3" ShapeID="_x0000_i1062" DrawAspect="Content" ObjectID="_1465004944" r:id="rId80"/>
        </w:object>
      </w:r>
      <w:r w:rsidRPr="001B310B">
        <w:t xml:space="preserve"> и </w:t>
      </w:r>
      <w:r w:rsidR="00283AB4" w:rsidRPr="00283AB4">
        <w:rPr>
          <w:position w:val="-14"/>
        </w:rPr>
        <w:object w:dxaOrig="1280" w:dyaOrig="380">
          <v:shape id="_x0000_i1063" type="#_x0000_t75" style="width:63.75pt;height:18.75pt" o:ole="">
            <v:imagedata r:id="rId81" o:title=""/>
          </v:shape>
          <o:OLEObject Type="Embed" ProgID="Equation.3" ShapeID="_x0000_i1063" DrawAspect="Content" ObjectID="_1465004945" r:id="rId82"/>
        </w:object>
      </w:r>
      <w:r w:rsidRPr="001B310B">
        <w:t>.</w:t>
      </w:r>
    </w:p>
    <w:p w:rsidR="001B310B" w:rsidRPr="001B310B" w:rsidRDefault="001B310B" w:rsidP="001B310B">
      <w:r w:rsidRPr="001B310B">
        <w:t xml:space="preserve">Текущий контроль осуществляется с помощью столбца </w:t>
      </w:r>
      <w:r w:rsidR="00283AB4">
        <w:t>∑</w:t>
      </w:r>
      <w:r w:rsidR="00283AB4" w:rsidRPr="00283AB4">
        <w:t>,</w:t>
      </w:r>
      <w:r w:rsidRPr="001B310B">
        <w:t xml:space="preserve"> над которым производятся те же действия, что и над столбцом свободных членов.</w:t>
      </w:r>
    </w:p>
    <w:tbl>
      <w:tblPr>
        <w:tblpPr w:leftFromText="180" w:rightFromText="180" w:vertAnchor="text" w:horzAnchor="margin" w:tblpY="89"/>
        <w:tblOverlap w:val="never"/>
        <w:tblW w:w="9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6"/>
        <w:gridCol w:w="574"/>
        <w:gridCol w:w="574"/>
        <w:gridCol w:w="574"/>
        <w:gridCol w:w="635"/>
        <w:gridCol w:w="574"/>
        <w:gridCol w:w="697"/>
        <w:gridCol w:w="457"/>
        <w:gridCol w:w="1265"/>
        <w:gridCol w:w="1224"/>
        <w:gridCol w:w="733"/>
        <w:gridCol w:w="733"/>
        <w:gridCol w:w="1142"/>
      </w:tblGrid>
      <w:tr w:rsidR="001B310B" w:rsidRPr="001B310B">
        <w:trPr>
          <w:cantSplit/>
        </w:trPr>
        <w:tc>
          <w:tcPr>
            <w:tcW w:w="496" w:type="dxa"/>
          </w:tcPr>
          <w:p w:rsidR="001B310B" w:rsidRPr="001B310B" w:rsidRDefault="001B310B" w:rsidP="00283AB4">
            <w:pPr>
              <w:jc w:val="center"/>
            </w:pPr>
          </w:p>
        </w:tc>
        <w:tc>
          <w:tcPr>
            <w:tcW w:w="0" w:type="auto"/>
          </w:tcPr>
          <w:p w:rsidR="001B310B" w:rsidRPr="001B310B" w:rsidRDefault="005561B9" w:rsidP="00283AB4">
            <w:pPr>
              <w:jc w:val="center"/>
            </w:pPr>
            <w:r>
              <w:pict>
                <v:shape id="_x0000_i1064" type="#_x0000_t75" style="width:12pt;height:17.25pt">
                  <v:imagedata r:id="rId83" o:title=""/>
                </v:shape>
              </w:pict>
            </w:r>
          </w:p>
        </w:tc>
        <w:tc>
          <w:tcPr>
            <w:tcW w:w="0" w:type="auto"/>
          </w:tcPr>
          <w:p w:rsidR="001B310B" w:rsidRPr="001B310B" w:rsidRDefault="005561B9" w:rsidP="00283AB4">
            <w:pPr>
              <w:jc w:val="center"/>
            </w:pPr>
            <w:r>
              <w:pict>
                <v:shape id="_x0000_i1065" type="#_x0000_t75" style="width:14.25pt;height:17.25pt">
                  <v:imagedata r:id="rId84" o:title=""/>
                </v:shape>
              </w:pict>
            </w:r>
          </w:p>
        </w:tc>
        <w:tc>
          <w:tcPr>
            <w:tcW w:w="0" w:type="auto"/>
          </w:tcPr>
          <w:p w:rsidR="001B310B" w:rsidRPr="001B310B" w:rsidRDefault="005561B9" w:rsidP="00283AB4">
            <w:pPr>
              <w:jc w:val="center"/>
            </w:pPr>
            <w:r>
              <w:pict>
                <v:shape id="_x0000_i1066" type="#_x0000_t75" style="width:12.75pt;height:18pt">
                  <v:imagedata r:id="rId85" o:title=""/>
                </v:shape>
              </w:pict>
            </w:r>
          </w:p>
        </w:tc>
        <w:tc>
          <w:tcPr>
            <w:tcW w:w="0" w:type="auto"/>
          </w:tcPr>
          <w:p w:rsidR="001B310B" w:rsidRPr="001B310B" w:rsidRDefault="005561B9" w:rsidP="00283AB4">
            <w:pPr>
              <w:jc w:val="center"/>
            </w:pPr>
            <w:r>
              <w:pict>
                <v:shape id="_x0000_i1067" type="#_x0000_t75" style="width:14.25pt;height:17.25pt">
                  <v:imagedata r:id="rId86" o:title=""/>
                </v:shape>
              </w:pict>
            </w:r>
          </w:p>
        </w:tc>
        <w:tc>
          <w:tcPr>
            <w:tcW w:w="0" w:type="auto"/>
          </w:tcPr>
          <w:p w:rsidR="001B310B" w:rsidRPr="001B310B" w:rsidRDefault="001B310B" w:rsidP="00283AB4">
            <w:pPr>
              <w:jc w:val="center"/>
            </w:pPr>
          </w:p>
        </w:tc>
        <w:tc>
          <w:tcPr>
            <w:tcW w:w="0" w:type="auto"/>
          </w:tcPr>
          <w:p w:rsidR="001B310B" w:rsidRPr="001B310B" w:rsidRDefault="005561B9" w:rsidP="00283AB4">
            <w:pPr>
              <w:jc w:val="center"/>
            </w:pPr>
            <w:r>
              <w:pict>
                <v:shape id="_x0000_i1068" type="#_x0000_t75" style="width:23.25pt;height:20.25pt">
                  <v:imagedata r:id="rId87" o:title=""/>
                </v:shape>
              </w:pict>
            </w:r>
          </w:p>
        </w:tc>
        <w:tc>
          <w:tcPr>
            <w:tcW w:w="457" w:type="dxa"/>
          </w:tcPr>
          <w:p w:rsidR="001B310B" w:rsidRPr="001B310B" w:rsidRDefault="005561B9" w:rsidP="00283AB4">
            <w:pPr>
              <w:jc w:val="center"/>
            </w:pPr>
            <w:r>
              <w:pict>
                <v:shape id="_x0000_i1069" type="#_x0000_t75" style="width:12pt;height:17.25pt">
                  <v:imagedata r:id="rId83" o:title=""/>
                </v:shape>
              </w:pict>
            </w:r>
          </w:p>
        </w:tc>
        <w:tc>
          <w:tcPr>
            <w:tcW w:w="1265" w:type="dxa"/>
          </w:tcPr>
          <w:p w:rsidR="001B310B" w:rsidRPr="001B310B" w:rsidRDefault="005561B9" w:rsidP="00283AB4">
            <w:pPr>
              <w:jc w:val="center"/>
            </w:pPr>
            <w:r>
              <w:pict>
                <v:shape id="_x0000_i1070" type="#_x0000_t75" style="width:14.25pt;height:17.25pt">
                  <v:imagedata r:id="rId84" o:title=""/>
                </v:shape>
              </w:pict>
            </w:r>
          </w:p>
        </w:tc>
        <w:tc>
          <w:tcPr>
            <w:tcW w:w="0" w:type="auto"/>
          </w:tcPr>
          <w:p w:rsidR="001B310B" w:rsidRPr="001B310B" w:rsidRDefault="005561B9" w:rsidP="00283AB4">
            <w:pPr>
              <w:jc w:val="center"/>
            </w:pPr>
            <w:r>
              <w:pict>
                <v:shape id="_x0000_i1071" type="#_x0000_t75" style="width:12.75pt;height:18pt">
                  <v:imagedata r:id="rId85" o:title=""/>
                </v:shape>
              </w:pict>
            </w:r>
          </w:p>
        </w:tc>
        <w:tc>
          <w:tcPr>
            <w:tcW w:w="0" w:type="auto"/>
          </w:tcPr>
          <w:p w:rsidR="001B310B" w:rsidRPr="001B310B" w:rsidRDefault="005561B9" w:rsidP="00283AB4">
            <w:pPr>
              <w:jc w:val="center"/>
            </w:pPr>
            <w:r>
              <w:pict>
                <v:shape id="_x0000_i1072" type="#_x0000_t75" style="width:14.25pt;height:17.25pt">
                  <v:imagedata r:id="rId86" o:title=""/>
                </v:shape>
              </w:pict>
            </w:r>
          </w:p>
        </w:tc>
        <w:tc>
          <w:tcPr>
            <w:tcW w:w="0" w:type="auto"/>
          </w:tcPr>
          <w:p w:rsidR="001B310B" w:rsidRPr="001B310B" w:rsidRDefault="001B310B" w:rsidP="00283AB4">
            <w:pPr>
              <w:jc w:val="center"/>
            </w:pPr>
          </w:p>
        </w:tc>
        <w:tc>
          <w:tcPr>
            <w:tcW w:w="0" w:type="auto"/>
          </w:tcPr>
          <w:p w:rsidR="001B310B" w:rsidRPr="001B310B" w:rsidRDefault="005561B9" w:rsidP="00283AB4">
            <w:pPr>
              <w:jc w:val="center"/>
            </w:pPr>
            <w:r>
              <w:pict>
                <v:shape id="_x0000_i1073" type="#_x0000_t75" style="width:23.25pt;height:20.25pt">
                  <v:imagedata r:id="rId87" o:title=""/>
                </v:shape>
              </w:pict>
            </w:r>
          </w:p>
        </w:tc>
      </w:tr>
      <w:tr w:rsidR="001B310B" w:rsidRPr="001B310B">
        <w:tc>
          <w:tcPr>
            <w:tcW w:w="496" w:type="dxa"/>
          </w:tcPr>
          <w:p w:rsidR="001B310B" w:rsidRPr="001B310B" w:rsidRDefault="001B310B" w:rsidP="00283AB4">
            <w:pPr>
              <w:jc w:val="center"/>
            </w:pPr>
            <w:r w:rsidRPr="001B310B">
              <w:t>I</w:t>
            </w:r>
          </w:p>
        </w:tc>
        <w:tc>
          <w:tcPr>
            <w:tcW w:w="0" w:type="auto"/>
          </w:tcPr>
          <w:p w:rsidR="001B310B" w:rsidRPr="001B310B" w:rsidRDefault="005561B9" w:rsidP="00283AB4">
            <w:pPr>
              <w:jc w:val="center"/>
            </w:pPr>
            <w:r>
              <w:pict>
                <v:shape id="_x0000_i1074" type="#_x0000_t75" style="width:15.75pt;height:17.25pt">
                  <v:imagedata r:id="rId88" o:title=""/>
                </v:shape>
              </w:pict>
            </w:r>
          </w:p>
        </w:tc>
        <w:tc>
          <w:tcPr>
            <w:tcW w:w="0" w:type="auto"/>
          </w:tcPr>
          <w:p w:rsidR="001B310B" w:rsidRPr="001B310B" w:rsidRDefault="005561B9" w:rsidP="00283AB4">
            <w:pPr>
              <w:jc w:val="center"/>
            </w:pPr>
            <w:r>
              <w:pict>
                <v:shape id="_x0000_i1075" type="#_x0000_t75" style="width:17.25pt;height:17.25pt">
                  <v:imagedata r:id="rId89" o:title=""/>
                </v:shape>
              </w:pict>
            </w:r>
          </w:p>
        </w:tc>
        <w:tc>
          <w:tcPr>
            <w:tcW w:w="0" w:type="auto"/>
          </w:tcPr>
          <w:p w:rsidR="001B310B" w:rsidRPr="001B310B" w:rsidRDefault="005561B9" w:rsidP="00283AB4">
            <w:pPr>
              <w:jc w:val="center"/>
            </w:pPr>
            <w:r>
              <w:pict>
                <v:shape id="_x0000_i1076" type="#_x0000_t75" style="width:15.75pt;height:18pt">
                  <v:imagedata r:id="rId90" o:title=""/>
                </v:shape>
              </w:pict>
            </w:r>
          </w:p>
        </w:tc>
        <w:tc>
          <w:tcPr>
            <w:tcW w:w="0" w:type="auto"/>
          </w:tcPr>
          <w:p w:rsidR="001B310B" w:rsidRPr="001B310B" w:rsidRDefault="005561B9" w:rsidP="00283AB4">
            <w:pPr>
              <w:jc w:val="center"/>
            </w:pPr>
            <w:r>
              <w:pict>
                <v:shape id="_x0000_i1077" type="#_x0000_t75" style="width:20.25pt;height:20.25pt">
                  <v:imagedata r:id="rId91" o:title=""/>
                </v:shape>
              </w:pict>
            </w:r>
          </w:p>
        </w:tc>
        <w:tc>
          <w:tcPr>
            <w:tcW w:w="0" w:type="auto"/>
          </w:tcPr>
          <w:p w:rsidR="001B310B" w:rsidRPr="001B310B" w:rsidRDefault="005561B9" w:rsidP="00283AB4">
            <w:pPr>
              <w:jc w:val="center"/>
            </w:pPr>
            <w:r>
              <w:pict>
                <v:shape id="_x0000_i1078" type="#_x0000_t75" style="width:17.25pt;height:18pt">
                  <v:imagedata r:id="rId92" o:title=""/>
                </v:shape>
              </w:pict>
            </w:r>
          </w:p>
        </w:tc>
        <w:tc>
          <w:tcPr>
            <w:tcW w:w="0" w:type="auto"/>
          </w:tcPr>
          <w:p w:rsidR="001B310B" w:rsidRPr="001B310B" w:rsidRDefault="005561B9" w:rsidP="00283AB4">
            <w:pPr>
              <w:jc w:val="center"/>
            </w:pPr>
            <w:r>
              <w:pict>
                <v:shape id="_x0000_i1079" type="#_x0000_t75" style="width:17.25pt;height:18pt">
                  <v:imagedata r:id="rId93" o:title=""/>
                </v:shape>
              </w:pict>
            </w:r>
          </w:p>
        </w:tc>
        <w:tc>
          <w:tcPr>
            <w:tcW w:w="0" w:type="auto"/>
          </w:tcPr>
          <w:p w:rsidR="001B310B" w:rsidRPr="001B310B" w:rsidRDefault="001B310B" w:rsidP="00283AB4">
            <w:pPr>
              <w:jc w:val="center"/>
            </w:pPr>
            <w:r w:rsidRPr="001B310B">
              <w:t>3</w:t>
            </w:r>
          </w:p>
        </w:tc>
        <w:tc>
          <w:tcPr>
            <w:tcW w:w="0" w:type="auto"/>
          </w:tcPr>
          <w:p w:rsidR="001B310B" w:rsidRPr="001B310B" w:rsidRDefault="001B310B" w:rsidP="00283AB4">
            <w:pPr>
              <w:jc w:val="center"/>
            </w:pPr>
            <w:r w:rsidRPr="001B310B">
              <w:t>1</w:t>
            </w:r>
          </w:p>
        </w:tc>
        <w:tc>
          <w:tcPr>
            <w:tcW w:w="0" w:type="auto"/>
          </w:tcPr>
          <w:p w:rsidR="001B310B" w:rsidRPr="001B310B" w:rsidRDefault="001B310B" w:rsidP="00283AB4">
            <w:pPr>
              <w:jc w:val="center"/>
            </w:pPr>
            <w:r w:rsidRPr="001B310B">
              <w:t>-1</w:t>
            </w:r>
          </w:p>
        </w:tc>
        <w:tc>
          <w:tcPr>
            <w:tcW w:w="0" w:type="auto"/>
          </w:tcPr>
          <w:p w:rsidR="001B310B" w:rsidRPr="001B310B" w:rsidRDefault="001B310B" w:rsidP="00283AB4">
            <w:pPr>
              <w:jc w:val="center"/>
            </w:pPr>
            <w:r w:rsidRPr="001B310B">
              <w:t>2</w:t>
            </w:r>
          </w:p>
        </w:tc>
        <w:tc>
          <w:tcPr>
            <w:tcW w:w="0" w:type="auto"/>
          </w:tcPr>
          <w:p w:rsidR="001B310B" w:rsidRPr="001B310B" w:rsidRDefault="001B310B" w:rsidP="00283AB4">
            <w:pPr>
              <w:jc w:val="center"/>
            </w:pPr>
            <w:r w:rsidRPr="001B310B">
              <w:t>6</w:t>
            </w:r>
          </w:p>
        </w:tc>
        <w:tc>
          <w:tcPr>
            <w:tcW w:w="0" w:type="auto"/>
          </w:tcPr>
          <w:p w:rsidR="001B310B" w:rsidRPr="001B310B" w:rsidRDefault="001B310B" w:rsidP="00283AB4">
            <w:pPr>
              <w:jc w:val="center"/>
            </w:pPr>
            <w:r w:rsidRPr="001B310B">
              <w:t>11</w:t>
            </w:r>
          </w:p>
        </w:tc>
      </w:tr>
      <w:tr w:rsidR="001B310B" w:rsidRPr="001B310B">
        <w:tc>
          <w:tcPr>
            <w:tcW w:w="496" w:type="dxa"/>
          </w:tcPr>
          <w:p w:rsidR="001B310B" w:rsidRPr="001B310B" w:rsidRDefault="001B310B" w:rsidP="00283AB4">
            <w:pPr>
              <w:jc w:val="center"/>
            </w:pPr>
            <w:r w:rsidRPr="001B310B">
              <w:t>I</w:t>
            </w:r>
          </w:p>
        </w:tc>
        <w:tc>
          <w:tcPr>
            <w:tcW w:w="0" w:type="auto"/>
          </w:tcPr>
          <w:p w:rsidR="001B310B" w:rsidRPr="001B310B" w:rsidRDefault="005561B9" w:rsidP="00283AB4">
            <w:pPr>
              <w:jc w:val="center"/>
            </w:pPr>
            <w:r>
              <w:pict>
                <v:shape id="_x0000_i1080" type="#_x0000_t75" style="width:17.25pt;height:17.25pt">
                  <v:imagedata r:id="rId94" o:title=""/>
                </v:shape>
              </w:pict>
            </w:r>
          </w:p>
        </w:tc>
        <w:tc>
          <w:tcPr>
            <w:tcW w:w="0" w:type="auto"/>
          </w:tcPr>
          <w:p w:rsidR="001B310B" w:rsidRPr="001B310B" w:rsidRDefault="005561B9" w:rsidP="00283AB4">
            <w:pPr>
              <w:jc w:val="center"/>
            </w:pPr>
            <w:r>
              <w:pict>
                <v:shape id="_x0000_i1081" type="#_x0000_t75" style="width:17.25pt;height:17.25pt">
                  <v:imagedata r:id="rId95" o:title=""/>
                </v:shape>
              </w:pict>
            </w:r>
          </w:p>
        </w:tc>
        <w:tc>
          <w:tcPr>
            <w:tcW w:w="0" w:type="auto"/>
          </w:tcPr>
          <w:p w:rsidR="001B310B" w:rsidRPr="001B310B" w:rsidRDefault="005561B9" w:rsidP="00283AB4">
            <w:pPr>
              <w:jc w:val="center"/>
            </w:pPr>
            <w:r>
              <w:pict>
                <v:shape id="_x0000_i1082" type="#_x0000_t75" style="width:17.25pt;height:18pt">
                  <v:imagedata r:id="rId96" o:title=""/>
                </v:shape>
              </w:pict>
            </w:r>
          </w:p>
        </w:tc>
        <w:tc>
          <w:tcPr>
            <w:tcW w:w="0" w:type="auto"/>
          </w:tcPr>
          <w:p w:rsidR="001B310B" w:rsidRPr="001B310B" w:rsidRDefault="005561B9" w:rsidP="00283AB4">
            <w:pPr>
              <w:jc w:val="center"/>
            </w:pPr>
            <w:r>
              <w:pict>
                <v:shape id="_x0000_i1083" type="#_x0000_t75" style="width:17.25pt;height:17.25pt">
                  <v:imagedata r:id="rId97" o:title=""/>
                </v:shape>
              </w:pict>
            </w:r>
          </w:p>
        </w:tc>
        <w:tc>
          <w:tcPr>
            <w:tcW w:w="0" w:type="auto"/>
          </w:tcPr>
          <w:p w:rsidR="001B310B" w:rsidRPr="001B310B" w:rsidRDefault="005561B9" w:rsidP="00283AB4">
            <w:pPr>
              <w:jc w:val="center"/>
            </w:pPr>
            <w:r>
              <w:pict>
                <v:shape id="_x0000_i1084" type="#_x0000_t75" style="width:17.25pt;height:18pt">
                  <v:imagedata r:id="rId98" o:title=""/>
                </v:shape>
              </w:pict>
            </w:r>
          </w:p>
        </w:tc>
        <w:tc>
          <w:tcPr>
            <w:tcW w:w="0" w:type="auto"/>
          </w:tcPr>
          <w:p w:rsidR="001B310B" w:rsidRPr="001B310B" w:rsidRDefault="005561B9" w:rsidP="00283AB4">
            <w:pPr>
              <w:jc w:val="center"/>
            </w:pPr>
            <w:r>
              <w:pict>
                <v:shape id="_x0000_i1085" type="#_x0000_t75" style="width:17.25pt;height:18pt">
                  <v:imagedata r:id="rId99" o:title=""/>
                </v:shape>
              </w:pict>
            </w:r>
          </w:p>
        </w:tc>
        <w:tc>
          <w:tcPr>
            <w:tcW w:w="0" w:type="auto"/>
          </w:tcPr>
          <w:p w:rsidR="001B310B" w:rsidRPr="001B310B" w:rsidRDefault="001B310B" w:rsidP="00283AB4">
            <w:pPr>
              <w:jc w:val="center"/>
            </w:pPr>
            <w:r w:rsidRPr="001B310B">
              <w:t>-5</w:t>
            </w:r>
          </w:p>
        </w:tc>
        <w:tc>
          <w:tcPr>
            <w:tcW w:w="0" w:type="auto"/>
          </w:tcPr>
          <w:p w:rsidR="001B310B" w:rsidRPr="001B310B" w:rsidRDefault="001B310B" w:rsidP="00283AB4">
            <w:pPr>
              <w:jc w:val="center"/>
            </w:pPr>
            <w:r w:rsidRPr="001B310B">
              <w:t>1</w:t>
            </w:r>
          </w:p>
        </w:tc>
        <w:tc>
          <w:tcPr>
            <w:tcW w:w="0" w:type="auto"/>
          </w:tcPr>
          <w:p w:rsidR="001B310B" w:rsidRPr="001B310B" w:rsidRDefault="001B310B" w:rsidP="00283AB4">
            <w:pPr>
              <w:jc w:val="center"/>
            </w:pPr>
            <w:r w:rsidRPr="001B310B">
              <w:t>3</w:t>
            </w:r>
          </w:p>
        </w:tc>
        <w:tc>
          <w:tcPr>
            <w:tcW w:w="0" w:type="auto"/>
          </w:tcPr>
          <w:p w:rsidR="001B310B" w:rsidRPr="001B310B" w:rsidRDefault="001B310B" w:rsidP="00283AB4">
            <w:pPr>
              <w:jc w:val="center"/>
            </w:pPr>
            <w:r w:rsidRPr="001B310B">
              <w:t>-4</w:t>
            </w:r>
          </w:p>
        </w:tc>
        <w:tc>
          <w:tcPr>
            <w:tcW w:w="0" w:type="auto"/>
          </w:tcPr>
          <w:p w:rsidR="001B310B" w:rsidRPr="001B310B" w:rsidRDefault="001B310B" w:rsidP="00283AB4">
            <w:pPr>
              <w:jc w:val="center"/>
            </w:pPr>
            <w:r w:rsidRPr="001B310B">
              <w:t>-12</w:t>
            </w:r>
          </w:p>
        </w:tc>
        <w:tc>
          <w:tcPr>
            <w:tcW w:w="0" w:type="auto"/>
          </w:tcPr>
          <w:p w:rsidR="001B310B" w:rsidRPr="001B310B" w:rsidRDefault="001B310B" w:rsidP="00283AB4">
            <w:pPr>
              <w:jc w:val="center"/>
            </w:pPr>
            <w:r w:rsidRPr="001B310B">
              <w:t>-17</w:t>
            </w:r>
          </w:p>
        </w:tc>
      </w:tr>
      <w:tr w:rsidR="001B310B" w:rsidRPr="001B310B">
        <w:tc>
          <w:tcPr>
            <w:tcW w:w="496" w:type="dxa"/>
          </w:tcPr>
          <w:p w:rsidR="001B310B" w:rsidRPr="001B310B" w:rsidRDefault="001B310B" w:rsidP="00283AB4">
            <w:pPr>
              <w:jc w:val="center"/>
            </w:pPr>
            <w:r w:rsidRPr="001B310B">
              <w:t>I</w:t>
            </w:r>
          </w:p>
        </w:tc>
        <w:tc>
          <w:tcPr>
            <w:tcW w:w="0" w:type="auto"/>
          </w:tcPr>
          <w:p w:rsidR="001B310B" w:rsidRPr="001B310B" w:rsidRDefault="005561B9" w:rsidP="00283AB4">
            <w:pPr>
              <w:jc w:val="center"/>
            </w:pPr>
            <w:r>
              <w:pict>
                <v:shape id="_x0000_i1086" type="#_x0000_t75" style="width:17.25pt;height:18pt">
                  <v:imagedata r:id="rId100" o:title=""/>
                </v:shape>
              </w:pict>
            </w:r>
          </w:p>
        </w:tc>
        <w:tc>
          <w:tcPr>
            <w:tcW w:w="0" w:type="auto"/>
          </w:tcPr>
          <w:p w:rsidR="001B310B" w:rsidRPr="001B310B" w:rsidRDefault="005561B9" w:rsidP="00283AB4">
            <w:pPr>
              <w:jc w:val="center"/>
            </w:pPr>
            <w:r>
              <w:pict>
                <v:shape id="_x0000_i1087" type="#_x0000_t75" style="width:17.25pt;height:18pt">
                  <v:imagedata r:id="rId101" o:title=""/>
                </v:shape>
              </w:pict>
            </w:r>
          </w:p>
        </w:tc>
        <w:tc>
          <w:tcPr>
            <w:tcW w:w="0" w:type="auto"/>
          </w:tcPr>
          <w:p w:rsidR="001B310B" w:rsidRPr="001B310B" w:rsidRDefault="005561B9" w:rsidP="00283AB4">
            <w:pPr>
              <w:jc w:val="center"/>
            </w:pPr>
            <w:r>
              <w:pict>
                <v:shape id="_x0000_i1088" type="#_x0000_t75" style="width:17.25pt;height:18pt">
                  <v:imagedata r:id="rId102" o:title=""/>
                </v:shape>
              </w:pict>
            </w:r>
          </w:p>
        </w:tc>
        <w:tc>
          <w:tcPr>
            <w:tcW w:w="0" w:type="auto"/>
          </w:tcPr>
          <w:p w:rsidR="001B310B" w:rsidRPr="001B310B" w:rsidRDefault="005561B9" w:rsidP="00283AB4">
            <w:pPr>
              <w:jc w:val="center"/>
            </w:pPr>
            <w:r>
              <w:pict>
                <v:shape id="_x0000_i1089" type="#_x0000_t75" style="width:17.25pt;height:18pt">
                  <v:imagedata r:id="rId103" o:title=""/>
                </v:shape>
              </w:pict>
            </w:r>
          </w:p>
        </w:tc>
        <w:tc>
          <w:tcPr>
            <w:tcW w:w="0" w:type="auto"/>
          </w:tcPr>
          <w:p w:rsidR="001B310B" w:rsidRPr="001B310B" w:rsidRDefault="005561B9" w:rsidP="00283AB4">
            <w:pPr>
              <w:jc w:val="center"/>
            </w:pPr>
            <w:r>
              <w:pict>
                <v:shape id="_x0000_i1090" type="#_x0000_t75" style="width:17.25pt;height:18pt">
                  <v:imagedata r:id="rId104" o:title=""/>
                </v:shape>
              </w:pict>
            </w:r>
          </w:p>
        </w:tc>
        <w:tc>
          <w:tcPr>
            <w:tcW w:w="0" w:type="auto"/>
          </w:tcPr>
          <w:p w:rsidR="001B310B" w:rsidRPr="001B310B" w:rsidRDefault="005561B9" w:rsidP="00283AB4">
            <w:pPr>
              <w:jc w:val="center"/>
            </w:pPr>
            <w:r>
              <w:pict>
                <v:shape id="_x0000_i1091" type="#_x0000_t75" style="width:17.25pt;height:18pt">
                  <v:imagedata r:id="rId105" o:title=""/>
                </v:shape>
              </w:pict>
            </w:r>
          </w:p>
        </w:tc>
        <w:tc>
          <w:tcPr>
            <w:tcW w:w="0" w:type="auto"/>
          </w:tcPr>
          <w:p w:rsidR="001B310B" w:rsidRPr="001B310B" w:rsidRDefault="001B310B" w:rsidP="00283AB4">
            <w:pPr>
              <w:jc w:val="center"/>
            </w:pPr>
            <w:r w:rsidRPr="001B310B">
              <w:t>2</w:t>
            </w:r>
          </w:p>
        </w:tc>
        <w:tc>
          <w:tcPr>
            <w:tcW w:w="0" w:type="auto"/>
          </w:tcPr>
          <w:p w:rsidR="001B310B" w:rsidRPr="001B310B" w:rsidRDefault="001B310B" w:rsidP="00283AB4">
            <w:pPr>
              <w:jc w:val="center"/>
            </w:pPr>
            <w:r w:rsidRPr="001B310B">
              <w:t>0</w:t>
            </w:r>
          </w:p>
        </w:tc>
        <w:tc>
          <w:tcPr>
            <w:tcW w:w="0" w:type="auto"/>
          </w:tcPr>
          <w:p w:rsidR="001B310B" w:rsidRPr="001B310B" w:rsidRDefault="001B310B" w:rsidP="00283AB4">
            <w:pPr>
              <w:jc w:val="center"/>
            </w:pPr>
            <w:r w:rsidRPr="001B310B">
              <w:t>1</w:t>
            </w:r>
          </w:p>
        </w:tc>
        <w:tc>
          <w:tcPr>
            <w:tcW w:w="0" w:type="auto"/>
          </w:tcPr>
          <w:p w:rsidR="001B310B" w:rsidRPr="001B310B" w:rsidRDefault="001B310B" w:rsidP="00283AB4">
            <w:pPr>
              <w:jc w:val="center"/>
            </w:pPr>
            <w:r w:rsidRPr="001B310B">
              <w:t>1</w:t>
            </w:r>
          </w:p>
        </w:tc>
        <w:tc>
          <w:tcPr>
            <w:tcW w:w="0" w:type="auto"/>
          </w:tcPr>
          <w:p w:rsidR="001B310B" w:rsidRPr="001B310B" w:rsidRDefault="001B310B" w:rsidP="00283AB4">
            <w:pPr>
              <w:jc w:val="center"/>
            </w:pPr>
            <w:r w:rsidRPr="001B310B">
              <w:t>1</w:t>
            </w:r>
          </w:p>
        </w:tc>
        <w:tc>
          <w:tcPr>
            <w:tcW w:w="0" w:type="auto"/>
          </w:tcPr>
          <w:p w:rsidR="001B310B" w:rsidRPr="001B310B" w:rsidRDefault="001B310B" w:rsidP="00283AB4">
            <w:pPr>
              <w:jc w:val="center"/>
            </w:pPr>
            <w:r w:rsidRPr="001B310B">
              <w:t>3</w:t>
            </w:r>
          </w:p>
        </w:tc>
      </w:tr>
      <w:tr w:rsidR="001B310B" w:rsidRPr="001B310B">
        <w:tc>
          <w:tcPr>
            <w:tcW w:w="496" w:type="dxa"/>
          </w:tcPr>
          <w:p w:rsidR="001B310B" w:rsidRPr="001B310B" w:rsidRDefault="001B310B" w:rsidP="00283AB4">
            <w:pPr>
              <w:jc w:val="center"/>
            </w:pPr>
            <w:r w:rsidRPr="001B310B">
              <w:t>I</w:t>
            </w:r>
          </w:p>
        </w:tc>
        <w:tc>
          <w:tcPr>
            <w:tcW w:w="0" w:type="auto"/>
          </w:tcPr>
          <w:p w:rsidR="001B310B" w:rsidRPr="001B310B" w:rsidRDefault="005561B9" w:rsidP="00283AB4">
            <w:pPr>
              <w:jc w:val="center"/>
            </w:pPr>
            <w:r>
              <w:pict>
                <v:shape id="_x0000_i1092" type="#_x0000_t75" style="width:17.25pt;height:17.25pt">
                  <v:imagedata r:id="rId106" o:title=""/>
                </v:shape>
              </w:pict>
            </w:r>
          </w:p>
        </w:tc>
        <w:tc>
          <w:tcPr>
            <w:tcW w:w="0" w:type="auto"/>
          </w:tcPr>
          <w:p w:rsidR="001B310B" w:rsidRPr="001B310B" w:rsidRDefault="005561B9" w:rsidP="00283AB4">
            <w:pPr>
              <w:jc w:val="center"/>
            </w:pPr>
            <w:r>
              <w:pict>
                <v:shape id="_x0000_i1093" type="#_x0000_t75" style="width:17.25pt;height:17.25pt">
                  <v:imagedata r:id="rId107" o:title=""/>
                </v:shape>
              </w:pict>
            </w:r>
          </w:p>
        </w:tc>
        <w:tc>
          <w:tcPr>
            <w:tcW w:w="0" w:type="auto"/>
          </w:tcPr>
          <w:p w:rsidR="001B310B" w:rsidRPr="001B310B" w:rsidRDefault="005561B9" w:rsidP="00283AB4">
            <w:pPr>
              <w:jc w:val="center"/>
            </w:pPr>
            <w:r>
              <w:pict>
                <v:shape id="_x0000_i1094" type="#_x0000_t75" style="width:17.25pt;height:18pt">
                  <v:imagedata r:id="rId108" o:title=""/>
                </v:shape>
              </w:pict>
            </w:r>
          </w:p>
        </w:tc>
        <w:tc>
          <w:tcPr>
            <w:tcW w:w="0" w:type="auto"/>
          </w:tcPr>
          <w:p w:rsidR="001B310B" w:rsidRPr="001B310B" w:rsidRDefault="005561B9" w:rsidP="00283AB4">
            <w:pPr>
              <w:jc w:val="center"/>
            </w:pPr>
            <w:r>
              <w:pict>
                <v:shape id="_x0000_i1095" type="#_x0000_t75" style="width:17.25pt;height:17.25pt">
                  <v:imagedata r:id="rId109" o:title=""/>
                </v:shape>
              </w:pict>
            </w:r>
          </w:p>
        </w:tc>
        <w:tc>
          <w:tcPr>
            <w:tcW w:w="0" w:type="auto"/>
          </w:tcPr>
          <w:p w:rsidR="001B310B" w:rsidRPr="001B310B" w:rsidRDefault="005561B9" w:rsidP="00283AB4">
            <w:pPr>
              <w:jc w:val="center"/>
            </w:pPr>
            <w:r>
              <w:pict>
                <v:shape id="_x0000_i1096" type="#_x0000_t75" style="width:17.25pt;height:18pt">
                  <v:imagedata r:id="rId110" o:title=""/>
                </v:shape>
              </w:pict>
            </w:r>
          </w:p>
        </w:tc>
        <w:tc>
          <w:tcPr>
            <w:tcW w:w="0" w:type="auto"/>
          </w:tcPr>
          <w:p w:rsidR="001B310B" w:rsidRPr="001B310B" w:rsidRDefault="005561B9" w:rsidP="00283AB4">
            <w:pPr>
              <w:jc w:val="center"/>
            </w:pPr>
            <w:r>
              <w:pict>
                <v:shape id="_x0000_i1097" type="#_x0000_t75" style="width:17.25pt;height:18pt">
                  <v:imagedata r:id="rId111" o:title=""/>
                </v:shape>
              </w:pict>
            </w:r>
          </w:p>
        </w:tc>
        <w:tc>
          <w:tcPr>
            <w:tcW w:w="0" w:type="auto"/>
          </w:tcPr>
          <w:p w:rsidR="001B310B" w:rsidRPr="001B310B" w:rsidRDefault="001B310B" w:rsidP="00283AB4">
            <w:pPr>
              <w:jc w:val="center"/>
            </w:pPr>
            <w:r w:rsidRPr="001B310B">
              <w:t>1</w:t>
            </w:r>
          </w:p>
        </w:tc>
        <w:tc>
          <w:tcPr>
            <w:tcW w:w="0" w:type="auto"/>
          </w:tcPr>
          <w:p w:rsidR="001B310B" w:rsidRPr="001B310B" w:rsidRDefault="001B310B" w:rsidP="00283AB4">
            <w:pPr>
              <w:jc w:val="center"/>
            </w:pPr>
            <w:r w:rsidRPr="001B310B">
              <w:t>-5</w:t>
            </w:r>
          </w:p>
        </w:tc>
        <w:tc>
          <w:tcPr>
            <w:tcW w:w="0" w:type="auto"/>
          </w:tcPr>
          <w:p w:rsidR="001B310B" w:rsidRPr="001B310B" w:rsidRDefault="001B310B" w:rsidP="00283AB4">
            <w:pPr>
              <w:jc w:val="center"/>
            </w:pPr>
            <w:r w:rsidRPr="001B310B">
              <w:t>3</w:t>
            </w:r>
          </w:p>
        </w:tc>
        <w:tc>
          <w:tcPr>
            <w:tcW w:w="0" w:type="auto"/>
          </w:tcPr>
          <w:p w:rsidR="001B310B" w:rsidRPr="001B310B" w:rsidRDefault="001B310B" w:rsidP="00283AB4">
            <w:pPr>
              <w:jc w:val="center"/>
            </w:pPr>
            <w:r w:rsidRPr="001B310B">
              <w:t>3</w:t>
            </w:r>
          </w:p>
        </w:tc>
        <w:tc>
          <w:tcPr>
            <w:tcW w:w="0" w:type="auto"/>
          </w:tcPr>
          <w:p w:rsidR="001B310B" w:rsidRPr="001B310B" w:rsidRDefault="001B310B" w:rsidP="00283AB4">
            <w:pPr>
              <w:jc w:val="center"/>
            </w:pPr>
            <w:r w:rsidRPr="001B310B">
              <w:t>3</w:t>
            </w:r>
          </w:p>
        </w:tc>
        <w:tc>
          <w:tcPr>
            <w:tcW w:w="0" w:type="auto"/>
          </w:tcPr>
          <w:p w:rsidR="001B310B" w:rsidRPr="001B310B" w:rsidRDefault="001B310B" w:rsidP="00283AB4">
            <w:pPr>
              <w:jc w:val="center"/>
            </w:pPr>
            <w:r w:rsidRPr="001B310B">
              <w:t>-1</w:t>
            </w:r>
          </w:p>
        </w:tc>
      </w:tr>
      <w:tr w:rsidR="001B310B" w:rsidRPr="001B310B">
        <w:tc>
          <w:tcPr>
            <w:tcW w:w="496" w:type="dxa"/>
          </w:tcPr>
          <w:p w:rsidR="001B310B" w:rsidRPr="001B310B" w:rsidRDefault="001B310B" w:rsidP="00283AB4">
            <w:pPr>
              <w:jc w:val="center"/>
            </w:pPr>
            <w:r w:rsidRPr="001B310B">
              <w:t>II</w:t>
            </w:r>
          </w:p>
        </w:tc>
        <w:tc>
          <w:tcPr>
            <w:tcW w:w="0" w:type="auto"/>
          </w:tcPr>
          <w:p w:rsidR="001B310B" w:rsidRPr="001B310B" w:rsidRDefault="005561B9" w:rsidP="00283AB4">
            <w:pPr>
              <w:jc w:val="center"/>
            </w:pPr>
            <w:r>
              <w:pict>
                <v:shape id="_x0000_i1098" type="#_x0000_t75" style="width:15pt;height:17.25pt">
                  <v:imagedata r:id="rId112" o:title=""/>
                </v:shape>
              </w:pict>
            </w:r>
          </w:p>
        </w:tc>
        <w:tc>
          <w:tcPr>
            <w:tcW w:w="0" w:type="auto"/>
          </w:tcPr>
          <w:p w:rsidR="001B310B" w:rsidRPr="001B310B" w:rsidRDefault="005561B9" w:rsidP="00283AB4">
            <w:pPr>
              <w:jc w:val="center"/>
            </w:pPr>
            <w:r>
              <w:pict>
                <v:shape id="_x0000_i1099" type="#_x0000_t75" style="width:15.75pt;height:17.25pt">
                  <v:imagedata r:id="rId113" o:title=""/>
                </v:shape>
              </w:pict>
            </w:r>
          </w:p>
        </w:tc>
        <w:tc>
          <w:tcPr>
            <w:tcW w:w="0" w:type="auto"/>
          </w:tcPr>
          <w:p w:rsidR="001B310B" w:rsidRPr="001B310B" w:rsidRDefault="005561B9" w:rsidP="00283AB4">
            <w:pPr>
              <w:jc w:val="center"/>
            </w:pPr>
            <w:r>
              <w:pict>
                <v:shape id="_x0000_i1100" type="#_x0000_t75" style="width:15.75pt;height:18pt">
                  <v:imagedata r:id="rId114" o:title=""/>
                </v:shape>
              </w:pict>
            </w:r>
          </w:p>
        </w:tc>
        <w:tc>
          <w:tcPr>
            <w:tcW w:w="0" w:type="auto"/>
          </w:tcPr>
          <w:p w:rsidR="001B310B" w:rsidRPr="001B310B" w:rsidRDefault="005561B9" w:rsidP="00283AB4">
            <w:pPr>
              <w:jc w:val="center"/>
            </w:pPr>
            <w:r>
              <w:pict>
                <v:shape id="_x0000_i1101" type="#_x0000_t75" style="width:15.75pt;height:17.25pt">
                  <v:imagedata r:id="rId115" o:title=""/>
                </v:shape>
              </w:pict>
            </w:r>
          </w:p>
        </w:tc>
        <w:tc>
          <w:tcPr>
            <w:tcW w:w="0" w:type="auto"/>
          </w:tcPr>
          <w:p w:rsidR="001B310B" w:rsidRPr="001B310B" w:rsidRDefault="005561B9" w:rsidP="00283AB4">
            <w:pPr>
              <w:jc w:val="center"/>
            </w:pPr>
            <w:r>
              <w:pict>
                <v:shape id="_x0000_i1102" type="#_x0000_t75" style="width:15.75pt;height:18pt">
                  <v:imagedata r:id="rId116" o:title=""/>
                </v:shape>
              </w:pict>
            </w:r>
          </w:p>
        </w:tc>
        <w:tc>
          <w:tcPr>
            <w:tcW w:w="0" w:type="auto"/>
          </w:tcPr>
          <w:p w:rsidR="001B310B" w:rsidRPr="001B310B" w:rsidRDefault="005561B9" w:rsidP="00283AB4">
            <w:pPr>
              <w:jc w:val="center"/>
            </w:pPr>
            <w:r>
              <w:pict>
                <v:shape id="_x0000_i1103" type="#_x0000_t75" style="width:15.75pt;height:18pt">
                  <v:imagedata r:id="rId117" o:title=""/>
                </v:shape>
              </w:pict>
            </w:r>
          </w:p>
        </w:tc>
        <w:tc>
          <w:tcPr>
            <w:tcW w:w="0" w:type="auto"/>
          </w:tcPr>
          <w:p w:rsidR="001B310B" w:rsidRPr="001B310B" w:rsidRDefault="001B310B" w:rsidP="00283AB4">
            <w:pPr>
              <w:jc w:val="center"/>
            </w:pPr>
            <w:r w:rsidRPr="001B310B">
              <w:t>3</w:t>
            </w:r>
          </w:p>
        </w:tc>
        <w:tc>
          <w:tcPr>
            <w:tcW w:w="0" w:type="auto"/>
          </w:tcPr>
          <w:p w:rsidR="001B310B" w:rsidRPr="001B310B" w:rsidRDefault="001B310B" w:rsidP="00283AB4">
            <w:pPr>
              <w:jc w:val="center"/>
            </w:pPr>
            <w:r w:rsidRPr="001B310B">
              <w:t>0.333333</w:t>
            </w:r>
          </w:p>
        </w:tc>
        <w:tc>
          <w:tcPr>
            <w:tcW w:w="0" w:type="auto"/>
          </w:tcPr>
          <w:p w:rsidR="001B310B" w:rsidRPr="001B310B" w:rsidRDefault="001B310B" w:rsidP="00283AB4">
            <w:pPr>
              <w:jc w:val="center"/>
            </w:pPr>
            <w:r w:rsidRPr="001B310B">
              <w:t>-0.333333</w:t>
            </w:r>
          </w:p>
        </w:tc>
        <w:tc>
          <w:tcPr>
            <w:tcW w:w="0" w:type="auto"/>
          </w:tcPr>
          <w:p w:rsidR="001B310B" w:rsidRPr="001B310B" w:rsidRDefault="001B310B" w:rsidP="00283AB4">
            <w:pPr>
              <w:jc w:val="center"/>
            </w:pPr>
            <w:r w:rsidRPr="001B310B">
              <w:t>2</w:t>
            </w:r>
          </w:p>
        </w:tc>
        <w:tc>
          <w:tcPr>
            <w:tcW w:w="0" w:type="auto"/>
          </w:tcPr>
          <w:p w:rsidR="001B310B" w:rsidRPr="001B310B" w:rsidRDefault="001B310B" w:rsidP="00283AB4">
            <w:pPr>
              <w:jc w:val="center"/>
            </w:pPr>
            <w:r w:rsidRPr="001B310B">
              <w:t>2</w:t>
            </w:r>
          </w:p>
        </w:tc>
        <w:tc>
          <w:tcPr>
            <w:tcW w:w="0" w:type="auto"/>
          </w:tcPr>
          <w:p w:rsidR="001B310B" w:rsidRPr="001B310B" w:rsidRDefault="001B310B" w:rsidP="00283AB4">
            <w:pPr>
              <w:jc w:val="center"/>
            </w:pPr>
            <w:r w:rsidRPr="001B310B">
              <w:t>3.666667</w:t>
            </w:r>
          </w:p>
        </w:tc>
      </w:tr>
      <w:tr w:rsidR="001B310B" w:rsidRPr="001B310B">
        <w:tc>
          <w:tcPr>
            <w:tcW w:w="496" w:type="dxa"/>
          </w:tcPr>
          <w:p w:rsidR="001B310B" w:rsidRPr="001B310B" w:rsidRDefault="001B310B" w:rsidP="00283AB4">
            <w:pPr>
              <w:jc w:val="center"/>
            </w:pPr>
            <w:r w:rsidRPr="001B310B">
              <w:t>II</w:t>
            </w:r>
          </w:p>
        </w:tc>
        <w:tc>
          <w:tcPr>
            <w:tcW w:w="0" w:type="auto"/>
          </w:tcPr>
          <w:p w:rsidR="001B310B" w:rsidRPr="001B310B" w:rsidRDefault="005561B9" w:rsidP="00283AB4">
            <w:pPr>
              <w:jc w:val="center"/>
            </w:pPr>
            <w:r>
              <w:pict>
                <v:shape id="_x0000_i1104" type="#_x0000_t75" style="width:15.75pt;height:17.25pt">
                  <v:imagedata r:id="rId118" o:title=""/>
                </v:shape>
              </w:pict>
            </w:r>
          </w:p>
        </w:tc>
        <w:tc>
          <w:tcPr>
            <w:tcW w:w="0" w:type="auto"/>
          </w:tcPr>
          <w:p w:rsidR="001B310B" w:rsidRPr="001B310B" w:rsidRDefault="005561B9" w:rsidP="00283AB4">
            <w:pPr>
              <w:jc w:val="center"/>
            </w:pPr>
            <w:r>
              <w:pict>
                <v:shape id="_x0000_i1105" type="#_x0000_t75" style="width:17.25pt;height:17.25pt">
                  <v:imagedata r:id="rId119" o:title=""/>
                </v:shape>
              </w:pict>
            </w:r>
          </w:p>
        </w:tc>
        <w:tc>
          <w:tcPr>
            <w:tcW w:w="0" w:type="auto"/>
          </w:tcPr>
          <w:p w:rsidR="001B310B" w:rsidRPr="001B310B" w:rsidRDefault="005561B9" w:rsidP="00283AB4">
            <w:pPr>
              <w:jc w:val="center"/>
            </w:pPr>
            <w:r>
              <w:pict>
                <v:shape id="_x0000_i1106" type="#_x0000_t75" style="width:15.75pt;height:18pt">
                  <v:imagedata r:id="rId120" o:title=""/>
                </v:shape>
              </w:pict>
            </w:r>
          </w:p>
        </w:tc>
        <w:tc>
          <w:tcPr>
            <w:tcW w:w="0" w:type="auto"/>
          </w:tcPr>
          <w:p w:rsidR="001B310B" w:rsidRPr="001B310B" w:rsidRDefault="005561B9" w:rsidP="00283AB4">
            <w:pPr>
              <w:jc w:val="center"/>
            </w:pPr>
            <w:r>
              <w:pict>
                <v:shape id="_x0000_i1107" type="#_x0000_t75" style="width:17.25pt;height:17.25pt">
                  <v:imagedata r:id="rId121" o:title=""/>
                </v:shape>
              </w:pict>
            </w:r>
          </w:p>
        </w:tc>
        <w:tc>
          <w:tcPr>
            <w:tcW w:w="0" w:type="auto"/>
          </w:tcPr>
          <w:p w:rsidR="001B310B" w:rsidRPr="001B310B" w:rsidRDefault="005561B9" w:rsidP="00283AB4">
            <w:pPr>
              <w:jc w:val="center"/>
            </w:pPr>
            <w:r>
              <w:pict>
                <v:shape id="_x0000_i1108" type="#_x0000_t75" style="width:15.75pt;height:18pt">
                  <v:imagedata r:id="rId122" o:title=""/>
                </v:shape>
              </w:pict>
            </w:r>
          </w:p>
        </w:tc>
        <w:tc>
          <w:tcPr>
            <w:tcW w:w="0" w:type="auto"/>
          </w:tcPr>
          <w:p w:rsidR="001B310B" w:rsidRPr="001B310B" w:rsidRDefault="005561B9" w:rsidP="00283AB4">
            <w:pPr>
              <w:jc w:val="center"/>
            </w:pPr>
            <w:r>
              <w:pict>
                <v:shape id="_x0000_i1109" type="#_x0000_t75" style="width:17.25pt;height:18pt">
                  <v:imagedata r:id="rId123" o:title=""/>
                </v:shape>
              </w:pict>
            </w:r>
          </w:p>
        </w:tc>
        <w:tc>
          <w:tcPr>
            <w:tcW w:w="0" w:type="auto"/>
          </w:tcPr>
          <w:p w:rsidR="001B310B" w:rsidRPr="001B310B" w:rsidRDefault="001B310B" w:rsidP="00283AB4">
            <w:pPr>
              <w:jc w:val="center"/>
            </w:pPr>
            <w:r w:rsidRPr="001B310B">
              <w:t>-5</w:t>
            </w:r>
          </w:p>
        </w:tc>
        <w:tc>
          <w:tcPr>
            <w:tcW w:w="0" w:type="auto"/>
          </w:tcPr>
          <w:p w:rsidR="001B310B" w:rsidRPr="001B310B" w:rsidRDefault="001B310B" w:rsidP="00283AB4">
            <w:pPr>
              <w:jc w:val="center"/>
            </w:pPr>
            <w:r w:rsidRPr="001B310B">
              <w:t>2.666667</w:t>
            </w:r>
          </w:p>
        </w:tc>
        <w:tc>
          <w:tcPr>
            <w:tcW w:w="0" w:type="auto"/>
          </w:tcPr>
          <w:p w:rsidR="001B310B" w:rsidRPr="001B310B" w:rsidRDefault="001B310B" w:rsidP="00283AB4">
            <w:pPr>
              <w:jc w:val="center"/>
            </w:pPr>
            <w:r w:rsidRPr="001B310B">
              <w:t>-0.25</w:t>
            </w:r>
          </w:p>
        </w:tc>
        <w:tc>
          <w:tcPr>
            <w:tcW w:w="0" w:type="auto"/>
          </w:tcPr>
          <w:p w:rsidR="001B310B" w:rsidRPr="001B310B" w:rsidRDefault="001B310B" w:rsidP="00283AB4">
            <w:pPr>
              <w:jc w:val="center"/>
            </w:pPr>
            <w:r w:rsidRPr="001B310B">
              <w:t>0.25</w:t>
            </w:r>
          </w:p>
        </w:tc>
        <w:tc>
          <w:tcPr>
            <w:tcW w:w="0" w:type="auto"/>
          </w:tcPr>
          <w:p w:rsidR="001B310B" w:rsidRPr="001B310B" w:rsidRDefault="001B310B" w:rsidP="00283AB4">
            <w:pPr>
              <w:jc w:val="center"/>
            </w:pPr>
            <w:r w:rsidRPr="001B310B">
              <w:t>-0.75</w:t>
            </w:r>
          </w:p>
        </w:tc>
        <w:tc>
          <w:tcPr>
            <w:tcW w:w="0" w:type="auto"/>
          </w:tcPr>
          <w:p w:rsidR="001B310B" w:rsidRPr="001B310B" w:rsidRDefault="001B310B" w:rsidP="00283AB4">
            <w:pPr>
              <w:jc w:val="center"/>
            </w:pPr>
            <w:r w:rsidRPr="001B310B">
              <w:t>0.5</w:t>
            </w:r>
          </w:p>
        </w:tc>
      </w:tr>
      <w:tr w:rsidR="001B310B" w:rsidRPr="001B310B">
        <w:tc>
          <w:tcPr>
            <w:tcW w:w="496" w:type="dxa"/>
          </w:tcPr>
          <w:p w:rsidR="001B310B" w:rsidRPr="001B310B" w:rsidRDefault="001B310B" w:rsidP="00283AB4">
            <w:pPr>
              <w:jc w:val="center"/>
            </w:pPr>
            <w:r w:rsidRPr="001B310B">
              <w:t>II</w:t>
            </w:r>
          </w:p>
        </w:tc>
        <w:tc>
          <w:tcPr>
            <w:tcW w:w="0" w:type="auto"/>
            <w:tcBorders>
              <w:bottom w:val="single" w:sz="4" w:space="0" w:color="auto"/>
            </w:tcBorders>
          </w:tcPr>
          <w:p w:rsidR="001B310B" w:rsidRPr="001B310B" w:rsidRDefault="005561B9" w:rsidP="00283AB4">
            <w:pPr>
              <w:jc w:val="center"/>
            </w:pPr>
            <w:r>
              <w:pict>
                <v:shape id="_x0000_i1110" type="#_x0000_t75" style="width:15.75pt;height:18pt">
                  <v:imagedata r:id="rId124" o:title=""/>
                </v:shape>
              </w:pict>
            </w:r>
          </w:p>
        </w:tc>
        <w:tc>
          <w:tcPr>
            <w:tcW w:w="0" w:type="auto"/>
          </w:tcPr>
          <w:p w:rsidR="001B310B" w:rsidRPr="001B310B" w:rsidRDefault="005561B9" w:rsidP="00283AB4">
            <w:pPr>
              <w:jc w:val="center"/>
            </w:pPr>
            <w:r>
              <w:pict>
                <v:shape id="_x0000_i1111" type="#_x0000_t75" style="width:15.75pt;height:18pt">
                  <v:imagedata r:id="rId125" o:title=""/>
                </v:shape>
              </w:pict>
            </w:r>
          </w:p>
        </w:tc>
        <w:tc>
          <w:tcPr>
            <w:tcW w:w="0" w:type="auto"/>
          </w:tcPr>
          <w:p w:rsidR="001B310B" w:rsidRPr="001B310B" w:rsidRDefault="005561B9" w:rsidP="00283AB4">
            <w:pPr>
              <w:jc w:val="center"/>
            </w:pPr>
            <w:r>
              <w:pict>
                <v:shape id="_x0000_i1112" type="#_x0000_t75" style="width:15.75pt;height:18pt">
                  <v:imagedata r:id="rId126" o:title=""/>
                </v:shape>
              </w:pict>
            </w:r>
          </w:p>
        </w:tc>
        <w:tc>
          <w:tcPr>
            <w:tcW w:w="0" w:type="auto"/>
          </w:tcPr>
          <w:p w:rsidR="001B310B" w:rsidRPr="001B310B" w:rsidRDefault="005561B9" w:rsidP="00283AB4">
            <w:pPr>
              <w:jc w:val="center"/>
            </w:pPr>
            <w:r>
              <w:pict>
                <v:shape id="_x0000_i1113" type="#_x0000_t75" style="width:15.75pt;height:18pt">
                  <v:imagedata r:id="rId127" o:title=""/>
                </v:shape>
              </w:pict>
            </w:r>
          </w:p>
        </w:tc>
        <w:tc>
          <w:tcPr>
            <w:tcW w:w="0" w:type="auto"/>
          </w:tcPr>
          <w:p w:rsidR="001B310B" w:rsidRPr="001B310B" w:rsidRDefault="005561B9" w:rsidP="00283AB4">
            <w:pPr>
              <w:jc w:val="center"/>
            </w:pPr>
            <w:r>
              <w:pict>
                <v:shape id="_x0000_i1114" type="#_x0000_t75" style="width:15.75pt;height:18pt">
                  <v:imagedata r:id="rId128" o:title=""/>
                </v:shape>
              </w:pict>
            </w:r>
          </w:p>
        </w:tc>
        <w:tc>
          <w:tcPr>
            <w:tcW w:w="0" w:type="auto"/>
          </w:tcPr>
          <w:p w:rsidR="001B310B" w:rsidRPr="001B310B" w:rsidRDefault="005561B9" w:rsidP="00283AB4">
            <w:pPr>
              <w:jc w:val="center"/>
            </w:pPr>
            <w:r>
              <w:pict>
                <v:shape id="_x0000_i1115" type="#_x0000_t75" style="width:15.75pt;height:18pt">
                  <v:imagedata r:id="rId129" o:title=""/>
                </v:shape>
              </w:pict>
            </w:r>
          </w:p>
        </w:tc>
        <w:tc>
          <w:tcPr>
            <w:tcW w:w="0" w:type="auto"/>
          </w:tcPr>
          <w:p w:rsidR="001B310B" w:rsidRPr="001B310B" w:rsidRDefault="001B310B" w:rsidP="00283AB4">
            <w:pPr>
              <w:jc w:val="center"/>
            </w:pPr>
            <w:r w:rsidRPr="001B310B">
              <w:t>2</w:t>
            </w:r>
          </w:p>
        </w:tc>
        <w:tc>
          <w:tcPr>
            <w:tcW w:w="0" w:type="auto"/>
          </w:tcPr>
          <w:p w:rsidR="001B310B" w:rsidRPr="001B310B" w:rsidRDefault="001B310B" w:rsidP="00283AB4">
            <w:pPr>
              <w:jc w:val="center"/>
            </w:pPr>
            <w:r w:rsidRPr="001B310B">
              <w:t>-0.666667</w:t>
            </w:r>
          </w:p>
        </w:tc>
        <w:tc>
          <w:tcPr>
            <w:tcW w:w="0" w:type="auto"/>
          </w:tcPr>
          <w:p w:rsidR="001B310B" w:rsidRPr="001B310B" w:rsidRDefault="001B310B" w:rsidP="00283AB4">
            <w:pPr>
              <w:jc w:val="center"/>
            </w:pPr>
            <w:r w:rsidRPr="001B310B">
              <w:t>2</w:t>
            </w:r>
          </w:p>
        </w:tc>
        <w:tc>
          <w:tcPr>
            <w:tcW w:w="0" w:type="auto"/>
          </w:tcPr>
          <w:p w:rsidR="001B310B" w:rsidRPr="001B310B" w:rsidRDefault="001B310B" w:rsidP="00283AB4">
            <w:pPr>
              <w:jc w:val="center"/>
            </w:pPr>
            <w:r w:rsidRPr="001B310B">
              <w:t>-1.25</w:t>
            </w:r>
          </w:p>
        </w:tc>
        <w:tc>
          <w:tcPr>
            <w:tcW w:w="0" w:type="auto"/>
          </w:tcPr>
          <w:p w:rsidR="001B310B" w:rsidRPr="001B310B" w:rsidRDefault="001B310B" w:rsidP="00283AB4">
            <w:pPr>
              <w:jc w:val="center"/>
            </w:pPr>
            <w:r w:rsidRPr="001B310B">
              <w:t>-1.75</w:t>
            </w:r>
          </w:p>
        </w:tc>
        <w:tc>
          <w:tcPr>
            <w:tcW w:w="0" w:type="auto"/>
          </w:tcPr>
          <w:p w:rsidR="001B310B" w:rsidRPr="001B310B" w:rsidRDefault="001B310B" w:rsidP="00283AB4">
            <w:pPr>
              <w:jc w:val="center"/>
            </w:pPr>
            <w:r w:rsidRPr="001B310B">
              <w:t>-2</w:t>
            </w:r>
          </w:p>
        </w:tc>
      </w:tr>
      <w:tr w:rsidR="001B310B" w:rsidRPr="001B310B">
        <w:tc>
          <w:tcPr>
            <w:tcW w:w="496" w:type="dxa"/>
          </w:tcPr>
          <w:p w:rsidR="001B310B" w:rsidRPr="001B310B" w:rsidRDefault="001B310B" w:rsidP="00283AB4">
            <w:pPr>
              <w:jc w:val="center"/>
            </w:pPr>
            <w:r w:rsidRPr="001B310B">
              <w:t>II</w:t>
            </w:r>
          </w:p>
        </w:tc>
        <w:tc>
          <w:tcPr>
            <w:tcW w:w="0" w:type="auto"/>
          </w:tcPr>
          <w:p w:rsidR="001B310B" w:rsidRPr="001B310B" w:rsidRDefault="005561B9" w:rsidP="00283AB4">
            <w:pPr>
              <w:jc w:val="center"/>
            </w:pPr>
            <w:r>
              <w:pict>
                <v:shape id="_x0000_i1116" type="#_x0000_t75" style="width:15.75pt;height:17.25pt">
                  <v:imagedata r:id="rId130" o:title=""/>
                </v:shape>
              </w:pict>
            </w:r>
          </w:p>
        </w:tc>
        <w:tc>
          <w:tcPr>
            <w:tcW w:w="0" w:type="auto"/>
          </w:tcPr>
          <w:p w:rsidR="001B310B" w:rsidRPr="001B310B" w:rsidRDefault="005561B9" w:rsidP="00283AB4">
            <w:pPr>
              <w:jc w:val="center"/>
            </w:pPr>
            <w:r>
              <w:pict>
                <v:shape id="_x0000_i1117" type="#_x0000_t75" style="width:17.25pt;height:17.25pt">
                  <v:imagedata r:id="rId131" o:title=""/>
                </v:shape>
              </w:pict>
            </w:r>
          </w:p>
        </w:tc>
        <w:tc>
          <w:tcPr>
            <w:tcW w:w="0" w:type="auto"/>
          </w:tcPr>
          <w:p w:rsidR="001B310B" w:rsidRPr="001B310B" w:rsidRDefault="005561B9" w:rsidP="00283AB4">
            <w:pPr>
              <w:jc w:val="center"/>
            </w:pPr>
            <w:r>
              <w:pict>
                <v:shape id="_x0000_i1118" type="#_x0000_t75" style="width:15.75pt;height:18pt">
                  <v:imagedata r:id="rId132" o:title=""/>
                </v:shape>
              </w:pict>
            </w:r>
          </w:p>
        </w:tc>
        <w:tc>
          <w:tcPr>
            <w:tcW w:w="0" w:type="auto"/>
          </w:tcPr>
          <w:p w:rsidR="001B310B" w:rsidRPr="001B310B" w:rsidRDefault="005561B9" w:rsidP="00283AB4">
            <w:pPr>
              <w:jc w:val="center"/>
            </w:pPr>
            <w:r>
              <w:pict>
                <v:shape id="_x0000_i1119" type="#_x0000_t75" style="width:17.25pt;height:17.25pt">
                  <v:imagedata r:id="rId133" o:title=""/>
                </v:shape>
              </w:pict>
            </w:r>
          </w:p>
        </w:tc>
        <w:tc>
          <w:tcPr>
            <w:tcW w:w="0" w:type="auto"/>
          </w:tcPr>
          <w:p w:rsidR="001B310B" w:rsidRPr="001B310B" w:rsidRDefault="005561B9" w:rsidP="00283AB4">
            <w:pPr>
              <w:jc w:val="center"/>
            </w:pPr>
            <w:r>
              <w:pict>
                <v:shape id="_x0000_i1120" type="#_x0000_t75" style="width:15.75pt;height:18pt">
                  <v:imagedata r:id="rId134" o:title=""/>
                </v:shape>
              </w:pict>
            </w:r>
          </w:p>
        </w:tc>
        <w:tc>
          <w:tcPr>
            <w:tcW w:w="0" w:type="auto"/>
          </w:tcPr>
          <w:p w:rsidR="001B310B" w:rsidRPr="001B310B" w:rsidRDefault="005561B9" w:rsidP="00283AB4">
            <w:pPr>
              <w:jc w:val="center"/>
            </w:pPr>
            <w:r>
              <w:pict>
                <v:shape id="_x0000_i1121" type="#_x0000_t75" style="width:17.25pt;height:18pt">
                  <v:imagedata r:id="rId135" o:title=""/>
                </v:shape>
              </w:pict>
            </w:r>
          </w:p>
        </w:tc>
        <w:tc>
          <w:tcPr>
            <w:tcW w:w="0" w:type="auto"/>
          </w:tcPr>
          <w:p w:rsidR="001B310B" w:rsidRPr="001B310B" w:rsidRDefault="001B310B" w:rsidP="00283AB4">
            <w:pPr>
              <w:jc w:val="center"/>
            </w:pPr>
            <w:r w:rsidRPr="001B310B">
              <w:t>1</w:t>
            </w:r>
          </w:p>
        </w:tc>
        <w:tc>
          <w:tcPr>
            <w:tcW w:w="0" w:type="auto"/>
          </w:tcPr>
          <w:p w:rsidR="001B310B" w:rsidRPr="001B310B" w:rsidRDefault="001B310B" w:rsidP="00283AB4">
            <w:pPr>
              <w:jc w:val="center"/>
            </w:pPr>
            <w:r w:rsidRPr="001B310B">
              <w:t>-5.333333</w:t>
            </w:r>
          </w:p>
        </w:tc>
        <w:tc>
          <w:tcPr>
            <w:tcW w:w="0" w:type="auto"/>
          </w:tcPr>
          <w:p w:rsidR="001B310B" w:rsidRPr="001B310B" w:rsidRDefault="001B310B" w:rsidP="00283AB4">
            <w:pPr>
              <w:jc w:val="center"/>
            </w:pPr>
            <w:r w:rsidRPr="001B310B">
              <w:t>6</w:t>
            </w:r>
          </w:p>
        </w:tc>
        <w:tc>
          <w:tcPr>
            <w:tcW w:w="0" w:type="auto"/>
          </w:tcPr>
          <w:p w:rsidR="001B310B" w:rsidRPr="001B310B" w:rsidRDefault="001B310B" w:rsidP="00283AB4">
            <w:pPr>
              <w:jc w:val="center"/>
            </w:pPr>
            <w:r w:rsidRPr="001B310B">
              <w:t>2.5</w:t>
            </w:r>
          </w:p>
        </w:tc>
        <w:tc>
          <w:tcPr>
            <w:tcW w:w="0" w:type="auto"/>
          </w:tcPr>
          <w:p w:rsidR="001B310B" w:rsidRPr="001B310B" w:rsidRDefault="001B310B" w:rsidP="00283AB4">
            <w:pPr>
              <w:jc w:val="center"/>
            </w:pPr>
            <w:r w:rsidRPr="001B310B">
              <w:t>3</w:t>
            </w:r>
          </w:p>
        </w:tc>
        <w:tc>
          <w:tcPr>
            <w:tcW w:w="0" w:type="auto"/>
          </w:tcPr>
          <w:p w:rsidR="001B310B" w:rsidRPr="001B310B" w:rsidRDefault="001B310B" w:rsidP="00283AB4">
            <w:pPr>
              <w:jc w:val="center"/>
            </w:pPr>
            <w:r w:rsidRPr="001B310B">
              <w:t>4</w:t>
            </w:r>
          </w:p>
        </w:tc>
      </w:tr>
      <w:tr w:rsidR="001B310B" w:rsidRPr="001B310B">
        <w:tc>
          <w:tcPr>
            <w:tcW w:w="496" w:type="dxa"/>
          </w:tcPr>
          <w:p w:rsidR="001B310B" w:rsidRPr="001B310B" w:rsidRDefault="001B310B" w:rsidP="00283AB4">
            <w:pPr>
              <w:jc w:val="center"/>
            </w:pPr>
            <w:r w:rsidRPr="001B310B">
              <w:t>III</w:t>
            </w:r>
          </w:p>
        </w:tc>
        <w:tc>
          <w:tcPr>
            <w:tcW w:w="0" w:type="auto"/>
          </w:tcPr>
          <w:p w:rsidR="001B310B" w:rsidRPr="001B310B" w:rsidRDefault="001B310B" w:rsidP="00283AB4">
            <w:pPr>
              <w:jc w:val="center"/>
            </w:pPr>
          </w:p>
        </w:tc>
        <w:tc>
          <w:tcPr>
            <w:tcW w:w="0" w:type="auto"/>
          </w:tcPr>
          <w:p w:rsidR="001B310B" w:rsidRPr="001B310B" w:rsidRDefault="001B310B" w:rsidP="00283AB4">
            <w:pPr>
              <w:jc w:val="center"/>
            </w:pPr>
          </w:p>
        </w:tc>
        <w:tc>
          <w:tcPr>
            <w:tcW w:w="0" w:type="auto"/>
          </w:tcPr>
          <w:p w:rsidR="001B310B" w:rsidRPr="001B310B" w:rsidRDefault="001B310B" w:rsidP="00283AB4">
            <w:pPr>
              <w:jc w:val="center"/>
            </w:pPr>
          </w:p>
        </w:tc>
        <w:tc>
          <w:tcPr>
            <w:tcW w:w="0" w:type="auto"/>
          </w:tcPr>
          <w:p w:rsidR="001B310B" w:rsidRPr="001B310B" w:rsidRDefault="001B310B" w:rsidP="00283AB4">
            <w:pPr>
              <w:jc w:val="center"/>
            </w:pPr>
          </w:p>
        </w:tc>
        <w:tc>
          <w:tcPr>
            <w:tcW w:w="0" w:type="auto"/>
          </w:tcPr>
          <w:p w:rsidR="001B310B" w:rsidRPr="001B310B" w:rsidRDefault="005561B9" w:rsidP="00283AB4">
            <w:pPr>
              <w:jc w:val="center"/>
            </w:pPr>
            <w:r>
              <w:pict>
                <v:shape id="_x0000_i1122" type="#_x0000_t75" style="width:12.75pt;height:17.25pt">
                  <v:imagedata r:id="rId136" o:title=""/>
                </v:shape>
              </w:pict>
            </w:r>
          </w:p>
        </w:tc>
        <w:tc>
          <w:tcPr>
            <w:tcW w:w="0" w:type="auto"/>
          </w:tcPr>
          <w:p w:rsidR="001B310B" w:rsidRPr="001B310B" w:rsidRDefault="005561B9" w:rsidP="00283AB4">
            <w:pPr>
              <w:jc w:val="center"/>
            </w:pPr>
            <w:r>
              <w:pict>
                <v:shape id="_x0000_i1123" type="#_x0000_t75" style="width:12pt;height:17.25pt">
                  <v:imagedata r:id="rId83" o:title=""/>
                </v:shape>
              </w:pict>
            </w:r>
          </w:p>
        </w:tc>
        <w:tc>
          <w:tcPr>
            <w:tcW w:w="0" w:type="auto"/>
          </w:tcPr>
          <w:p w:rsidR="001B310B" w:rsidRPr="001B310B" w:rsidRDefault="001B310B" w:rsidP="00283AB4">
            <w:pPr>
              <w:jc w:val="center"/>
            </w:pPr>
          </w:p>
        </w:tc>
        <w:tc>
          <w:tcPr>
            <w:tcW w:w="0" w:type="auto"/>
          </w:tcPr>
          <w:p w:rsidR="001B310B" w:rsidRPr="001B310B" w:rsidRDefault="001B310B" w:rsidP="00283AB4">
            <w:pPr>
              <w:jc w:val="center"/>
            </w:pPr>
          </w:p>
        </w:tc>
        <w:tc>
          <w:tcPr>
            <w:tcW w:w="0" w:type="auto"/>
          </w:tcPr>
          <w:p w:rsidR="001B310B" w:rsidRPr="001B310B" w:rsidRDefault="001B310B" w:rsidP="00283AB4">
            <w:pPr>
              <w:jc w:val="center"/>
            </w:pPr>
          </w:p>
        </w:tc>
        <w:tc>
          <w:tcPr>
            <w:tcW w:w="0" w:type="auto"/>
          </w:tcPr>
          <w:p w:rsidR="001B310B" w:rsidRPr="001B310B" w:rsidRDefault="001B310B" w:rsidP="00283AB4">
            <w:pPr>
              <w:jc w:val="center"/>
            </w:pPr>
          </w:p>
        </w:tc>
        <w:tc>
          <w:tcPr>
            <w:tcW w:w="0" w:type="auto"/>
          </w:tcPr>
          <w:p w:rsidR="001B310B" w:rsidRPr="001B310B" w:rsidRDefault="001B310B" w:rsidP="00283AB4">
            <w:pPr>
              <w:jc w:val="center"/>
            </w:pPr>
            <w:r w:rsidRPr="001B310B">
              <w:t>2</w:t>
            </w:r>
          </w:p>
        </w:tc>
        <w:tc>
          <w:tcPr>
            <w:tcW w:w="0" w:type="auto"/>
          </w:tcPr>
          <w:p w:rsidR="001B310B" w:rsidRPr="001B310B" w:rsidRDefault="001B310B" w:rsidP="00283AB4">
            <w:pPr>
              <w:jc w:val="center"/>
            </w:pPr>
            <w:r w:rsidRPr="001B310B">
              <w:t>1</w:t>
            </w:r>
          </w:p>
        </w:tc>
      </w:tr>
      <w:tr w:rsidR="001B310B" w:rsidRPr="001B310B">
        <w:tc>
          <w:tcPr>
            <w:tcW w:w="496" w:type="dxa"/>
          </w:tcPr>
          <w:p w:rsidR="001B310B" w:rsidRPr="001B310B" w:rsidRDefault="001B310B" w:rsidP="00283AB4">
            <w:pPr>
              <w:jc w:val="center"/>
            </w:pPr>
            <w:r w:rsidRPr="001B310B">
              <w:t>III</w:t>
            </w:r>
          </w:p>
        </w:tc>
        <w:tc>
          <w:tcPr>
            <w:tcW w:w="0" w:type="auto"/>
          </w:tcPr>
          <w:p w:rsidR="001B310B" w:rsidRPr="001B310B" w:rsidRDefault="001B310B" w:rsidP="00283AB4">
            <w:pPr>
              <w:jc w:val="center"/>
            </w:pPr>
          </w:p>
        </w:tc>
        <w:tc>
          <w:tcPr>
            <w:tcW w:w="0" w:type="auto"/>
          </w:tcPr>
          <w:p w:rsidR="001B310B" w:rsidRPr="001B310B" w:rsidRDefault="001B310B" w:rsidP="00283AB4">
            <w:pPr>
              <w:jc w:val="center"/>
            </w:pPr>
          </w:p>
        </w:tc>
        <w:tc>
          <w:tcPr>
            <w:tcW w:w="0" w:type="auto"/>
          </w:tcPr>
          <w:p w:rsidR="001B310B" w:rsidRPr="001B310B" w:rsidRDefault="001B310B" w:rsidP="00283AB4">
            <w:pPr>
              <w:jc w:val="center"/>
            </w:pPr>
          </w:p>
        </w:tc>
        <w:tc>
          <w:tcPr>
            <w:tcW w:w="0" w:type="auto"/>
          </w:tcPr>
          <w:p w:rsidR="001B310B" w:rsidRPr="001B310B" w:rsidRDefault="001B310B" w:rsidP="00283AB4">
            <w:pPr>
              <w:jc w:val="center"/>
            </w:pPr>
          </w:p>
        </w:tc>
        <w:tc>
          <w:tcPr>
            <w:tcW w:w="0" w:type="auto"/>
          </w:tcPr>
          <w:p w:rsidR="001B310B" w:rsidRPr="001B310B" w:rsidRDefault="005561B9" w:rsidP="00283AB4">
            <w:pPr>
              <w:jc w:val="center"/>
            </w:pPr>
            <w:r>
              <w:pict>
                <v:shape id="_x0000_i1124" type="#_x0000_t75" style="width:15pt;height:17.25pt">
                  <v:imagedata r:id="rId137" o:title=""/>
                </v:shape>
              </w:pict>
            </w:r>
          </w:p>
        </w:tc>
        <w:tc>
          <w:tcPr>
            <w:tcW w:w="0" w:type="auto"/>
          </w:tcPr>
          <w:p w:rsidR="001B310B" w:rsidRPr="001B310B" w:rsidRDefault="005561B9" w:rsidP="00283AB4">
            <w:pPr>
              <w:jc w:val="center"/>
            </w:pPr>
            <w:r>
              <w:pict>
                <v:shape id="_x0000_i1125" type="#_x0000_t75" style="width:14.25pt;height:17.25pt">
                  <v:imagedata r:id="rId84" o:title=""/>
                </v:shape>
              </w:pict>
            </w:r>
          </w:p>
        </w:tc>
        <w:tc>
          <w:tcPr>
            <w:tcW w:w="0" w:type="auto"/>
          </w:tcPr>
          <w:p w:rsidR="001B310B" w:rsidRPr="001B310B" w:rsidRDefault="001B310B" w:rsidP="00283AB4">
            <w:pPr>
              <w:jc w:val="center"/>
            </w:pPr>
          </w:p>
        </w:tc>
        <w:tc>
          <w:tcPr>
            <w:tcW w:w="0" w:type="auto"/>
          </w:tcPr>
          <w:p w:rsidR="001B310B" w:rsidRPr="001B310B" w:rsidRDefault="001B310B" w:rsidP="00283AB4">
            <w:pPr>
              <w:jc w:val="center"/>
            </w:pPr>
          </w:p>
        </w:tc>
        <w:tc>
          <w:tcPr>
            <w:tcW w:w="0" w:type="auto"/>
          </w:tcPr>
          <w:p w:rsidR="001B310B" w:rsidRPr="001B310B" w:rsidRDefault="001B310B" w:rsidP="00283AB4">
            <w:pPr>
              <w:jc w:val="center"/>
            </w:pPr>
          </w:p>
        </w:tc>
        <w:tc>
          <w:tcPr>
            <w:tcW w:w="0" w:type="auto"/>
          </w:tcPr>
          <w:p w:rsidR="001B310B" w:rsidRPr="001B310B" w:rsidRDefault="001B310B" w:rsidP="00283AB4">
            <w:pPr>
              <w:jc w:val="center"/>
            </w:pPr>
          </w:p>
        </w:tc>
        <w:tc>
          <w:tcPr>
            <w:tcW w:w="0" w:type="auto"/>
          </w:tcPr>
          <w:p w:rsidR="001B310B" w:rsidRPr="001B310B" w:rsidRDefault="001B310B" w:rsidP="00283AB4">
            <w:pPr>
              <w:jc w:val="center"/>
            </w:pPr>
            <w:r w:rsidRPr="001B310B">
              <w:t>-0.75</w:t>
            </w:r>
          </w:p>
        </w:tc>
        <w:tc>
          <w:tcPr>
            <w:tcW w:w="0" w:type="auto"/>
          </w:tcPr>
          <w:p w:rsidR="001B310B" w:rsidRPr="001B310B" w:rsidRDefault="001B310B" w:rsidP="00283AB4">
            <w:pPr>
              <w:jc w:val="center"/>
            </w:pPr>
            <w:r w:rsidRPr="001B310B">
              <w:t>-1</w:t>
            </w:r>
          </w:p>
        </w:tc>
      </w:tr>
      <w:tr w:rsidR="001B310B" w:rsidRPr="001B310B">
        <w:tc>
          <w:tcPr>
            <w:tcW w:w="496" w:type="dxa"/>
          </w:tcPr>
          <w:p w:rsidR="001B310B" w:rsidRPr="001B310B" w:rsidRDefault="001B310B" w:rsidP="00283AB4">
            <w:pPr>
              <w:jc w:val="center"/>
            </w:pPr>
            <w:r w:rsidRPr="001B310B">
              <w:t>III</w:t>
            </w:r>
          </w:p>
        </w:tc>
        <w:tc>
          <w:tcPr>
            <w:tcW w:w="0" w:type="auto"/>
          </w:tcPr>
          <w:p w:rsidR="001B310B" w:rsidRPr="001B310B" w:rsidRDefault="001B310B" w:rsidP="00283AB4">
            <w:pPr>
              <w:jc w:val="center"/>
            </w:pPr>
          </w:p>
        </w:tc>
        <w:tc>
          <w:tcPr>
            <w:tcW w:w="0" w:type="auto"/>
          </w:tcPr>
          <w:p w:rsidR="001B310B" w:rsidRPr="001B310B" w:rsidRDefault="001B310B" w:rsidP="00283AB4">
            <w:pPr>
              <w:jc w:val="center"/>
            </w:pPr>
          </w:p>
        </w:tc>
        <w:tc>
          <w:tcPr>
            <w:tcW w:w="0" w:type="auto"/>
          </w:tcPr>
          <w:p w:rsidR="001B310B" w:rsidRPr="001B310B" w:rsidRDefault="001B310B" w:rsidP="00283AB4">
            <w:pPr>
              <w:jc w:val="center"/>
            </w:pPr>
          </w:p>
        </w:tc>
        <w:tc>
          <w:tcPr>
            <w:tcW w:w="0" w:type="auto"/>
          </w:tcPr>
          <w:p w:rsidR="001B310B" w:rsidRPr="001B310B" w:rsidRDefault="001B310B" w:rsidP="00283AB4">
            <w:pPr>
              <w:jc w:val="center"/>
            </w:pPr>
          </w:p>
        </w:tc>
        <w:tc>
          <w:tcPr>
            <w:tcW w:w="0" w:type="auto"/>
          </w:tcPr>
          <w:p w:rsidR="001B310B" w:rsidRPr="001B310B" w:rsidRDefault="005561B9" w:rsidP="00283AB4">
            <w:pPr>
              <w:jc w:val="center"/>
            </w:pPr>
            <w:r>
              <w:pict>
                <v:shape id="_x0000_i1126" type="#_x0000_t75" style="width:12.75pt;height:17.25pt">
                  <v:imagedata r:id="rId136" o:title=""/>
                </v:shape>
              </w:pict>
            </w:r>
          </w:p>
        </w:tc>
        <w:tc>
          <w:tcPr>
            <w:tcW w:w="0" w:type="auto"/>
          </w:tcPr>
          <w:p w:rsidR="001B310B" w:rsidRPr="001B310B" w:rsidRDefault="005561B9" w:rsidP="00283AB4">
            <w:pPr>
              <w:jc w:val="center"/>
            </w:pPr>
            <w:r>
              <w:pict>
                <v:shape id="_x0000_i1127" type="#_x0000_t75" style="width:12.75pt;height:18pt">
                  <v:imagedata r:id="rId85" o:title=""/>
                </v:shape>
              </w:pict>
            </w:r>
          </w:p>
        </w:tc>
        <w:tc>
          <w:tcPr>
            <w:tcW w:w="0" w:type="auto"/>
          </w:tcPr>
          <w:p w:rsidR="001B310B" w:rsidRPr="001B310B" w:rsidRDefault="001B310B" w:rsidP="00283AB4">
            <w:pPr>
              <w:jc w:val="center"/>
            </w:pPr>
          </w:p>
        </w:tc>
        <w:tc>
          <w:tcPr>
            <w:tcW w:w="0" w:type="auto"/>
          </w:tcPr>
          <w:p w:rsidR="001B310B" w:rsidRPr="001B310B" w:rsidRDefault="001B310B" w:rsidP="00283AB4">
            <w:pPr>
              <w:jc w:val="center"/>
            </w:pPr>
          </w:p>
        </w:tc>
        <w:tc>
          <w:tcPr>
            <w:tcW w:w="0" w:type="auto"/>
          </w:tcPr>
          <w:p w:rsidR="001B310B" w:rsidRPr="001B310B" w:rsidRDefault="001B310B" w:rsidP="00283AB4">
            <w:pPr>
              <w:jc w:val="center"/>
            </w:pPr>
          </w:p>
        </w:tc>
        <w:tc>
          <w:tcPr>
            <w:tcW w:w="0" w:type="auto"/>
          </w:tcPr>
          <w:p w:rsidR="001B310B" w:rsidRPr="001B310B" w:rsidRDefault="001B310B" w:rsidP="00283AB4">
            <w:pPr>
              <w:jc w:val="center"/>
            </w:pPr>
          </w:p>
        </w:tc>
        <w:tc>
          <w:tcPr>
            <w:tcW w:w="0" w:type="auto"/>
          </w:tcPr>
          <w:p w:rsidR="001B310B" w:rsidRPr="001B310B" w:rsidRDefault="001B310B" w:rsidP="00283AB4">
            <w:pPr>
              <w:jc w:val="center"/>
            </w:pPr>
            <w:r w:rsidRPr="001B310B">
              <w:t>-1.75</w:t>
            </w:r>
          </w:p>
        </w:tc>
        <w:tc>
          <w:tcPr>
            <w:tcW w:w="0" w:type="auto"/>
          </w:tcPr>
          <w:p w:rsidR="001B310B" w:rsidRPr="001B310B" w:rsidRDefault="001B310B" w:rsidP="00283AB4">
            <w:pPr>
              <w:jc w:val="center"/>
            </w:pPr>
            <w:r w:rsidRPr="001B310B">
              <w:t>2</w:t>
            </w:r>
          </w:p>
        </w:tc>
      </w:tr>
      <w:tr w:rsidR="001B310B" w:rsidRPr="001B310B">
        <w:tc>
          <w:tcPr>
            <w:tcW w:w="496" w:type="dxa"/>
          </w:tcPr>
          <w:p w:rsidR="001B310B" w:rsidRPr="001B310B" w:rsidRDefault="001B310B" w:rsidP="00283AB4">
            <w:pPr>
              <w:jc w:val="center"/>
            </w:pPr>
            <w:r w:rsidRPr="001B310B">
              <w:t>III</w:t>
            </w:r>
          </w:p>
        </w:tc>
        <w:tc>
          <w:tcPr>
            <w:tcW w:w="0" w:type="auto"/>
          </w:tcPr>
          <w:p w:rsidR="001B310B" w:rsidRPr="001B310B" w:rsidRDefault="001B310B" w:rsidP="00283AB4">
            <w:pPr>
              <w:jc w:val="center"/>
            </w:pPr>
          </w:p>
        </w:tc>
        <w:tc>
          <w:tcPr>
            <w:tcW w:w="0" w:type="auto"/>
          </w:tcPr>
          <w:p w:rsidR="001B310B" w:rsidRPr="001B310B" w:rsidRDefault="001B310B" w:rsidP="00283AB4">
            <w:pPr>
              <w:jc w:val="center"/>
            </w:pPr>
          </w:p>
        </w:tc>
        <w:tc>
          <w:tcPr>
            <w:tcW w:w="0" w:type="auto"/>
          </w:tcPr>
          <w:p w:rsidR="001B310B" w:rsidRPr="001B310B" w:rsidRDefault="001B310B" w:rsidP="00283AB4">
            <w:pPr>
              <w:jc w:val="center"/>
            </w:pPr>
          </w:p>
        </w:tc>
        <w:tc>
          <w:tcPr>
            <w:tcW w:w="0" w:type="auto"/>
          </w:tcPr>
          <w:p w:rsidR="001B310B" w:rsidRPr="001B310B" w:rsidRDefault="001B310B" w:rsidP="00283AB4">
            <w:pPr>
              <w:jc w:val="center"/>
            </w:pPr>
          </w:p>
        </w:tc>
        <w:tc>
          <w:tcPr>
            <w:tcW w:w="0" w:type="auto"/>
          </w:tcPr>
          <w:p w:rsidR="001B310B" w:rsidRPr="001B310B" w:rsidRDefault="005561B9" w:rsidP="00283AB4">
            <w:pPr>
              <w:jc w:val="center"/>
            </w:pPr>
            <w:r>
              <w:pict>
                <v:shape id="_x0000_i1128" type="#_x0000_t75" style="width:12.75pt;height:17.25pt">
                  <v:imagedata r:id="rId136" o:title=""/>
                </v:shape>
              </w:pict>
            </w:r>
          </w:p>
        </w:tc>
        <w:tc>
          <w:tcPr>
            <w:tcW w:w="0" w:type="auto"/>
          </w:tcPr>
          <w:p w:rsidR="001B310B" w:rsidRPr="001B310B" w:rsidRDefault="005561B9" w:rsidP="00283AB4">
            <w:pPr>
              <w:jc w:val="center"/>
            </w:pPr>
            <w:r>
              <w:pict>
                <v:shape id="_x0000_i1129" type="#_x0000_t75" style="width:14.25pt;height:17.25pt">
                  <v:imagedata r:id="rId86" o:title=""/>
                </v:shape>
              </w:pict>
            </w:r>
          </w:p>
        </w:tc>
        <w:tc>
          <w:tcPr>
            <w:tcW w:w="0" w:type="auto"/>
          </w:tcPr>
          <w:p w:rsidR="001B310B" w:rsidRPr="001B310B" w:rsidRDefault="001B310B" w:rsidP="00283AB4">
            <w:pPr>
              <w:jc w:val="center"/>
            </w:pPr>
          </w:p>
        </w:tc>
        <w:tc>
          <w:tcPr>
            <w:tcW w:w="0" w:type="auto"/>
          </w:tcPr>
          <w:p w:rsidR="001B310B" w:rsidRPr="001B310B" w:rsidRDefault="001B310B" w:rsidP="00283AB4">
            <w:pPr>
              <w:jc w:val="center"/>
            </w:pPr>
          </w:p>
        </w:tc>
        <w:tc>
          <w:tcPr>
            <w:tcW w:w="0" w:type="auto"/>
          </w:tcPr>
          <w:p w:rsidR="001B310B" w:rsidRPr="001B310B" w:rsidRDefault="001B310B" w:rsidP="00283AB4">
            <w:pPr>
              <w:jc w:val="center"/>
            </w:pPr>
          </w:p>
        </w:tc>
        <w:tc>
          <w:tcPr>
            <w:tcW w:w="0" w:type="auto"/>
          </w:tcPr>
          <w:p w:rsidR="001B310B" w:rsidRPr="001B310B" w:rsidRDefault="001B310B" w:rsidP="00283AB4">
            <w:pPr>
              <w:jc w:val="center"/>
            </w:pPr>
          </w:p>
        </w:tc>
        <w:tc>
          <w:tcPr>
            <w:tcW w:w="0" w:type="auto"/>
          </w:tcPr>
          <w:p w:rsidR="001B310B" w:rsidRPr="001B310B" w:rsidRDefault="001B310B" w:rsidP="00283AB4">
            <w:pPr>
              <w:jc w:val="center"/>
            </w:pPr>
            <w:r w:rsidRPr="001B310B">
              <w:t>3</w:t>
            </w:r>
          </w:p>
        </w:tc>
        <w:tc>
          <w:tcPr>
            <w:tcW w:w="0" w:type="auto"/>
          </w:tcPr>
          <w:p w:rsidR="001B310B" w:rsidRPr="001B310B" w:rsidRDefault="001B310B" w:rsidP="00283AB4">
            <w:pPr>
              <w:jc w:val="center"/>
            </w:pPr>
            <w:r w:rsidRPr="001B310B">
              <w:t>3</w:t>
            </w:r>
          </w:p>
        </w:tc>
      </w:tr>
    </w:tbl>
    <w:p w:rsidR="007D5DDB" w:rsidRPr="007D5DDB" w:rsidRDefault="007D5DDB" w:rsidP="00A57917">
      <w:pPr>
        <w:rPr>
          <w:snapToGrid w:val="0"/>
        </w:rPr>
      </w:pPr>
      <w:r>
        <w:rPr>
          <w:snapToGrid w:val="0"/>
        </w:rPr>
        <w:t xml:space="preserve">                                  </w:t>
      </w:r>
    </w:p>
    <w:p w:rsidR="00133723" w:rsidRDefault="007D5DDB" w:rsidP="00533BD8">
      <w:pPr>
        <w:jc w:val="center"/>
        <w:outlineLvl w:val="0"/>
      </w:pPr>
      <w:r w:rsidRPr="007D5DDB">
        <w:rPr>
          <w:sz w:val="28"/>
          <w:szCs w:val="28"/>
          <w:u w:val="single"/>
        </w:rPr>
        <w:t>Метод Зейделя и условия сходимости</w:t>
      </w:r>
    </w:p>
    <w:p w:rsidR="007D5DDB" w:rsidRDefault="007D5DDB" w:rsidP="007D5DDB">
      <w:pPr>
        <w:jc w:val="center"/>
      </w:pPr>
    </w:p>
    <w:p w:rsidR="00FA2D79" w:rsidRDefault="00FA2D79" w:rsidP="001265C5">
      <w:pPr>
        <w:ind w:firstLine="720"/>
        <w:rPr>
          <w:sz w:val="28"/>
        </w:rPr>
      </w:pPr>
      <w:r w:rsidRPr="00FA2D79">
        <w:t>Этот метод представляет собой модификацию метода простой итерации. Его смысл заключается в том, что при вычислении (k+1)-го приближения неизвестной x</w:t>
      </w:r>
      <w:r w:rsidRPr="00FA2D79">
        <w:rPr>
          <w:vertAlign w:val="subscript"/>
        </w:rPr>
        <w:t>i</w:t>
      </w:r>
      <w:r w:rsidRPr="00FA2D79">
        <w:t xml:space="preserve"> учитываются уже вычисленные ранее (k+1)-е приближения x</w:t>
      </w:r>
      <w:r w:rsidRPr="00FA2D79">
        <w:rPr>
          <w:vertAlign w:val="subscript"/>
        </w:rPr>
        <w:t>1</w:t>
      </w:r>
      <w:r>
        <w:rPr>
          <w:vertAlign w:val="subscript"/>
        </w:rPr>
        <w:t>,</w:t>
      </w:r>
      <w:r w:rsidRPr="00FA2D79">
        <w:t xml:space="preserve"> x</w:t>
      </w:r>
      <w:r w:rsidRPr="00FA2D79">
        <w:rPr>
          <w:vertAlign w:val="subscript"/>
        </w:rPr>
        <w:t>2</w:t>
      </w:r>
      <w:r w:rsidRPr="00FA2D79">
        <w:t>, ..., x</w:t>
      </w:r>
      <w:r w:rsidRPr="00FA2D79">
        <w:rPr>
          <w:vertAlign w:val="subscript"/>
        </w:rPr>
        <w:t>i-1</w:t>
      </w:r>
      <w:r>
        <w:t xml:space="preserve">. Пусть дана приведенная линейная система </w:t>
      </w:r>
      <w:r w:rsidRPr="00FA2D79">
        <w:rPr>
          <w:position w:val="-38"/>
        </w:rPr>
        <w:object w:dxaOrig="1840" w:dyaOrig="840">
          <v:shape id="_x0000_i1130" type="#_x0000_t75" style="width:92.25pt;height:42pt" o:ole="" fillcolor="window">
            <v:imagedata r:id="rId138" o:title=""/>
          </v:shape>
          <o:OLEObject Type="Embed" ProgID="Equation.3" ShapeID="_x0000_i1130" DrawAspect="Content" ObjectID="_1465004946" r:id="rId139"/>
        </w:object>
      </w:r>
      <w:r w:rsidRPr="00FA2D79">
        <w:t xml:space="preserve">          (</w:t>
      </w:r>
      <w:r w:rsidRPr="00FA2D79">
        <w:rPr>
          <w:lang w:val="en-US"/>
        </w:rPr>
        <w:t>i</w:t>
      </w:r>
      <w:r w:rsidRPr="00FA2D79">
        <w:t xml:space="preserve"> = 1, 2, …</w:t>
      </w:r>
      <w:r w:rsidRPr="00FA2D79">
        <w:rPr>
          <w:lang w:val="en-US"/>
        </w:rPr>
        <w:t>n</w:t>
      </w:r>
      <w:r w:rsidRPr="00FA2D79">
        <w:t>).</w:t>
      </w:r>
      <w:r>
        <w:t xml:space="preserve"> Выберем произвольно начальные приближения корней </w:t>
      </w:r>
      <w:r w:rsidRPr="00FA2D79">
        <w:rPr>
          <w:position w:val="-16"/>
        </w:rPr>
        <w:object w:dxaOrig="1800" w:dyaOrig="520">
          <v:shape id="_x0000_i1131" type="#_x0000_t75" style="width:90pt;height:26.25pt" o:ole="" fillcolor="window">
            <v:imagedata r:id="rId140" o:title=""/>
          </v:shape>
          <o:OLEObject Type="Embed" ProgID="Equation.3" ShapeID="_x0000_i1131" DrawAspect="Content" ObjectID="_1465004947" r:id="rId141"/>
        </w:object>
      </w:r>
      <w:r>
        <w:t xml:space="preserve">, стараясь, чтобы они в какой-то мере соответствовали искомым неизвестным </w:t>
      </w:r>
      <w:r w:rsidRPr="00FA2D79">
        <w:t>x</w:t>
      </w:r>
      <w:r w:rsidRPr="00FA2D79">
        <w:rPr>
          <w:vertAlign w:val="subscript"/>
        </w:rPr>
        <w:t>1</w:t>
      </w:r>
      <w:r w:rsidRPr="00FA2D79">
        <w:t>, x</w:t>
      </w:r>
      <w:r w:rsidRPr="00FA2D79">
        <w:rPr>
          <w:vertAlign w:val="subscript"/>
        </w:rPr>
        <w:t>2</w:t>
      </w:r>
      <w:r w:rsidRPr="00FA2D79">
        <w:t>, x</w:t>
      </w:r>
      <w:r w:rsidRPr="00FA2D79">
        <w:rPr>
          <w:vertAlign w:val="subscript"/>
        </w:rPr>
        <w:t>3</w:t>
      </w:r>
      <w:r w:rsidRPr="00FA2D79">
        <w:t>, ..., x</w:t>
      </w:r>
      <w:r w:rsidRPr="00FA2D79">
        <w:rPr>
          <w:vertAlign w:val="subscript"/>
        </w:rPr>
        <w:t>n</w:t>
      </w:r>
      <w:r w:rsidRPr="00FA2D79">
        <w:t>.</w:t>
      </w:r>
      <w:r>
        <w:t xml:space="preserve"> </w:t>
      </w:r>
      <w:r w:rsidRPr="00FA2D79">
        <w:t xml:space="preserve">Предположим, что k-е приближение </w:t>
      </w:r>
      <w:r w:rsidRPr="00FA2D79">
        <w:rPr>
          <w:position w:val="-16"/>
        </w:rPr>
        <w:object w:dxaOrig="460" w:dyaOrig="520">
          <v:shape id="_x0000_i1132" type="#_x0000_t75" style="width:23.25pt;height:26.25pt" o:ole="" fillcolor="window">
            <v:imagedata r:id="rId142" o:title=""/>
          </v:shape>
          <o:OLEObject Type="Embed" ProgID="Equation.3" ShapeID="_x0000_i1132" DrawAspect="Content" ObjectID="_1465004948" r:id="rId143"/>
        </w:object>
      </w:r>
      <w:r w:rsidRPr="00FA2D79">
        <w:t xml:space="preserve"> корней известно, тогда в соответствии с идеей метода будем строить (k+1)–е приближение по следующим формулам:</w:t>
      </w:r>
      <w:r w:rsidR="001265C5">
        <w:t xml:space="preserve"> </w:t>
      </w:r>
      <w:r w:rsidR="001265C5" w:rsidRPr="001265C5">
        <w:rPr>
          <w:position w:val="-176"/>
          <w:sz w:val="28"/>
          <w:lang w:val="en-US"/>
        </w:rPr>
        <w:object w:dxaOrig="5840" w:dyaOrig="3640">
          <v:shape id="_x0000_i1133" type="#_x0000_t75" style="width:291.75pt;height:182.25pt" o:ole="" fillcolor="window">
            <v:imagedata r:id="rId144" o:title=""/>
          </v:shape>
          <o:OLEObject Type="Embed" ProgID="Equation.3" ShapeID="_x0000_i1133" DrawAspect="Content" ObjectID="_1465004949" r:id="rId145"/>
        </w:object>
      </w:r>
    </w:p>
    <w:p w:rsidR="001265C5" w:rsidRDefault="001265C5" w:rsidP="001265C5">
      <w:r>
        <w:t xml:space="preserve">Обычно процесс Зейделя сходится быстрее, чем метод простой итерации. Бывает, что процесс Зейделя сходится, когда простая итерация расходится и т.п. Правда, бывает и наоборот. Во всяком случае, достаточные условия сходимости для метода простой </w:t>
      </w:r>
      <w:r>
        <w:lastRenderedPageBreak/>
        <w:t>итерации достаточны и для сходимости метода Зейделя. То есть процесс итерации сходится, если выполнено одно из условий</w:t>
      </w:r>
    </w:p>
    <w:p w:rsidR="00663611" w:rsidRDefault="001265C5" w:rsidP="001265C5">
      <w:pPr>
        <w:rPr>
          <w:lang w:val="en-US"/>
        </w:rPr>
      </w:pPr>
      <w:r>
        <w:t xml:space="preserve">1) </w:t>
      </w:r>
      <w:r w:rsidRPr="001265C5">
        <w:rPr>
          <w:position w:val="-38"/>
        </w:rPr>
        <w:object w:dxaOrig="2580" w:dyaOrig="840">
          <v:shape id="_x0000_i1134" type="#_x0000_t75" style="width:129pt;height:42pt" o:ole="" fillcolor="window">
            <v:imagedata r:id="rId146" o:title=""/>
          </v:shape>
          <o:OLEObject Type="Embed" ProgID="Equation.3" ShapeID="_x0000_i1134" DrawAspect="Content" ObjectID="_1465004950" r:id="rId147"/>
        </w:object>
      </w:r>
      <w:r w:rsidR="00663611">
        <w:t xml:space="preserve">          </w:t>
      </w:r>
      <w:r>
        <w:t>или</w:t>
      </w:r>
      <w:r w:rsidR="00663611">
        <w:t xml:space="preserve">          </w:t>
      </w:r>
      <w:r>
        <w:t xml:space="preserve">2) </w:t>
      </w:r>
      <w:r w:rsidRPr="001265C5">
        <w:rPr>
          <w:position w:val="-34"/>
        </w:rPr>
        <w:object w:dxaOrig="2520" w:dyaOrig="800">
          <v:shape id="_x0000_i1135" type="#_x0000_t75" style="width:126pt;height:39.75pt" o:ole="" fillcolor="window">
            <v:imagedata r:id="rId148" o:title=""/>
          </v:shape>
          <o:OLEObject Type="Embed" ProgID="Equation.3" ShapeID="_x0000_i1135" DrawAspect="Content" ObjectID="_1465004951" r:id="rId149"/>
        </w:object>
      </w:r>
      <w:r>
        <w:t>.</w:t>
      </w:r>
    </w:p>
    <w:p w:rsidR="00283AB4" w:rsidRPr="00D87A03" w:rsidRDefault="00283AB4" w:rsidP="00283AB4">
      <w:r w:rsidRPr="00283AB4">
        <w:t>Пример. Методом Зейделя решить систему уравнений</w:t>
      </w:r>
      <w:r w:rsidR="00D87A03" w:rsidRPr="00D87A03">
        <w:t xml:space="preserve"> </w:t>
      </w:r>
      <w:r w:rsidR="00D87A03" w:rsidRPr="00D87A03">
        <w:rPr>
          <w:position w:val="-56"/>
        </w:rPr>
        <w:object w:dxaOrig="2020" w:dyaOrig="1240">
          <v:shape id="_x0000_i1136" type="#_x0000_t75" style="width:101.25pt;height:62.25pt" o:ole="">
            <v:imagedata r:id="rId150" o:title=""/>
          </v:shape>
          <o:OLEObject Type="Embed" ProgID="Equation.3" ShapeID="_x0000_i1136" DrawAspect="Content" ObjectID="_1465004952" r:id="rId151"/>
        </w:object>
      </w:r>
    </w:p>
    <w:p w:rsidR="00283AB4" w:rsidRPr="00283AB4" w:rsidRDefault="00283AB4" w:rsidP="00283AB4">
      <w:r w:rsidRPr="00283AB4">
        <w:t>Решение. Приведем эту систему к виду, удобному для итерации,</w:t>
      </w:r>
      <w:r w:rsidR="00D87A03" w:rsidRPr="00D87A03">
        <w:t xml:space="preserve"> </w:t>
      </w:r>
      <w:r w:rsidR="00D87A03" w:rsidRPr="00D87A03">
        <w:rPr>
          <w:position w:val="-56"/>
        </w:rPr>
        <w:object w:dxaOrig="2280" w:dyaOrig="1240">
          <v:shape id="_x0000_i1137" type="#_x0000_t75" style="width:114pt;height:62.25pt" o:ole="">
            <v:imagedata r:id="rId152" o:title=""/>
          </v:shape>
          <o:OLEObject Type="Embed" ProgID="Equation.3" ShapeID="_x0000_i1137" DrawAspect="Content" ObjectID="_1465004953" r:id="rId153"/>
        </w:object>
      </w:r>
    </w:p>
    <w:p w:rsidR="00283AB4" w:rsidRPr="00D87A03" w:rsidRDefault="00283AB4" w:rsidP="00283AB4">
      <w:r w:rsidRPr="00283AB4">
        <w:t xml:space="preserve">В качестве нулевых приближений корней возьмем: </w:t>
      </w:r>
      <w:r w:rsidR="00D87A03" w:rsidRPr="00D87A03">
        <w:rPr>
          <w:position w:val="-16"/>
        </w:rPr>
        <w:object w:dxaOrig="980" w:dyaOrig="520">
          <v:shape id="_x0000_i1138" type="#_x0000_t75" style="width:48.75pt;height:26.25pt" o:ole="">
            <v:imagedata r:id="rId154" o:title=""/>
          </v:shape>
          <o:OLEObject Type="Embed" ProgID="Equation.3" ShapeID="_x0000_i1138" DrawAspect="Content" ObjectID="_1465004954" r:id="rId155"/>
        </w:object>
      </w:r>
      <w:r w:rsidRPr="00283AB4">
        <w:t xml:space="preserve">; </w:t>
      </w:r>
      <w:r w:rsidR="00D87A03" w:rsidRPr="00D87A03">
        <w:rPr>
          <w:position w:val="-16"/>
        </w:rPr>
        <w:object w:dxaOrig="859" w:dyaOrig="520">
          <v:shape id="_x0000_i1139" type="#_x0000_t75" style="width:42.75pt;height:26.25pt" o:ole="">
            <v:imagedata r:id="rId156" o:title=""/>
          </v:shape>
          <o:OLEObject Type="Embed" ProgID="Equation.3" ShapeID="_x0000_i1139" DrawAspect="Content" ObjectID="_1465004955" r:id="rId157"/>
        </w:object>
      </w:r>
      <w:r w:rsidRPr="00283AB4">
        <w:t>;</w:t>
      </w:r>
      <w:r w:rsidR="00D87A03" w:rsidRPr="00D87A03">
        <w:t xml:space="preserve"> </w:t>
      </w:r>
      <w:r w:rsidR="00D87A03" w:rsidRPr="00D87A03">
        <w:rPr>
          <w:position w:val="-20"/>
        </w:rPr>
        <w:object w:dxaOrig="940" w:dyaOrig="560">
          <v:shape id="_x0000_i1140" type="#_x0000_t75" style="width:47.25pt;height:27.75pt" o:ole="">
            <v:imagedata r:id="rId158" o:title=""/>
          </v:shape>
          <o:OLEObject Type="Embed" ProgID="Equation.3" ShapeID="_x0000_i1140" DrawAspect="Content" ObjectID="_1465004956" r:id="rId159"/>
        </w:object>
      </w:r>
      <w:r w:rsidR="00D87A03" w:rsidRPr="00D87A03">
        <w:t>.</w:t>
      </w:r>
    </w:p>
    <w:p w:rsidR="00D87A03" w:rsidRDefault="00283AB4" w:rsidP="00283AB4">
      <w:pPr>
        <w:rPr>
          <w:lang w:val="en-US"/>
        </w:rPr>
      </w:pPr>
      <w:r w:rsidRPr="00283AB4">
        <w:t xml:space="preserve">Применяя процесс Зейделя, последовательно получим: </w:t>
      </w:r>
    </w:p>
    <w:p w:rsidR="00283AB4" w:rsidRDefault="00D87A03" w:rsidP="00283AB4">
      <w:pPr>
        <w:rPr>
          <w:lang w:val="en-US"/>
        </w:rPr>
      </w:pPr>
      <w:r w:rsidRPr="00D87A03">
        <w:rPr>
          <w:position w:val="-82"/>
        </w:rPr>
        <w:object w:dxaOrig="3400" w:dyaOrig="1760">
          <v:shape id="_x0000_i1141" type="#_x0000_t75" style="width:170.25pt;height:87.75pt" o:ole="">
            <v:imagedata r:id="rId160" o:title=""/>
          </v:shape>
          <o:OLEObject Type="Embed" ProgID="Equation.3" ShapeID="_x0000_i1141" DrawAspect="Content" ObjectID="_1465004957" r:id="rId161"/>
        </w:object>
      </w:r>
      <w:r w:rsidR="00283AB4" w:rsidRPr="00283AB4">
        <w:t xml:space="preserve">  </w:t>
      </w:r>
    </w:p>
    <w:p w:rsidR="00D87A03" w:rsidRPr="00D87A03" w:rsidRDefault="00D87A03" w:rsidP="00283AB4">
      <w:pPr>
        <w:rPr>
          <w:lang w:val="en-US"/>
        </w:rPr>
      </w:pPr>
    </w:p>
    <w:p w:rsidR="00283AB4" w:rsidRPr="00283AB4" w:rsidRDefault="00D87A03" w:rsidP="00283AB4">
      <w:r w:rsidRPr="00D87A03">
        <w:rPr>
          <w:position w:val="-82"/>
        </w:rPr>
        <w:object w:dxaOrig="4560" w:dyaOrig="1760">
          <v:shape id="_x0000_i1142" type="#_x0000_t75" style="width:228pt;height:87.75pt" o:ole="">
            <v:imagedata r:id="rId162" o:title=""/>
          </v:shape>
          <o:OLEObject Type="Embed" ProgID="Equation.3" ShapeID="_x0000_i1142" DrawAspect="Content" ObjectID="_1465004958" r:id="rId163"/>
        </w:object>
      </w:r>
      <w:r w:rsidRPr="00D87A03">
        <w:t xml:space="preserve"> </w:t>
      </w:r>
      <w:r>
        <w:t>и т.</w:t>
      </w:r>
      <w:r w:rsidR="00283AB4" w:rsidRPr="00283AB4">
        <w:t>д.</w:t>
      </w:r>
    </w:p>
    <w:p w:rsidR="00283AB4" w:rsidRPr="00D87A03" w:rsidRDefault="00283AB4" w:rsidP="00283AB4">
      <w:r w:rsidRPr="00283AB4">
        <w:t>Результаты вычислений с точностью до четырех знаков помещены в таблице</w:t>
      </w:r>
      <w:r w:rsidR="00D87A03" w:rsidRPr="00D87A03">
        <w:t>:</w:t>
      </w:r>
    </w:p>
    <w:tbl>
      <w:tblPr>
        <w:tblW w:w="0" w:type="auto"/>
        <w:tblInd w:w="3060" w:type="dxa"/>
        <w:tblLayout w:type="fixed"/>
        <w:tblCellMar>
          <w:left w:w="40" w:type="dxa"/>
          <w:right w:w="40" w:type="dxa"/>
        </w:tblCellMar>
        <w:tblLook w:val="0000" w:firstRow="0" w:lastRow="0" w:firstColumn="0" w:lastColumn="0" w:noHBand="0" w:noVBand="0"/>
      </w:tblPr>
      <w:tblGrid>
        <w:gridCol w:w="727"/>
        <w:gridCol w:w="814"/>
        <w:gridCol w:w="839"/>
        <w:gridCol w:w="824"/>
      </w:tblGrid>
      <w:tr w:rsidR="00283AB4" w:rsidRPr="00283AB4">
        <w:trPr>
          <w:trHeight w:val="605"/>
        </w:trPr>
        <w:tc>
          <w:tcPr>
            <w:tcW w:w="727" w:type="dxa"/>
            <w:tcBorders>
              <w:top w:val="single" w:sz="6" w:space="0" w:color="auto"/>
              <w:left w:val="single" w:sz="6" w:space="0" w:color="auto"/>
              <w:bottom w:val="single" w:sz="6" w:space="0" w:color="auto"/>
              <w:right w:val="single" w:sz="6" w:space="0" w:color="auto"/>
            </w:tcBorders>
            <w:vAlign w:val="bottom"/>
          </w:tcPr>
          <w:p w:rsidR="00283AB4" w:rsidRPr="00283AB4" w:rsidRDefault="005561B9" w:rsidP="00D87A03">
            <w:pPr>
              <w:jc w:val="center"/>
            </w:pPr>
            <w:r>
              <w:pict>
                <v:shape id="_x0000_i1143" type="#_x0000_t75" style="width:9.75pt;height:14.25pt">
                  <v:imagedata r:id="rId164" o:title=""/>
                </v:shape>
              </w:pict>
            </w:r>
          </w:p>
        </w:tc>
        <w:tc>
          <w:tcPr>
            <w:tcW w:w="814" w:type="dxa"/>
            <w:tcBorders>
              <w:top w:val="single" w:sz="6" w:space="0" w:color="auto"/>
              <w:left w:val="single" w:sz="6" w:space="0" w:color="auto"/>
              <w:bottom w:val="single" w:sz="6" w:space="0" w:color="auto"/>
              <w:right w:val="single" w:sz="6" w:space="0" w:color="auto"/>
            </w:tcBorders>
            <w:vAlign w:val="bottom"/>
          </w:tcPr>
          <w:p w:rsidR="00283AB4" w:rsidRPr="00283AB4" w:rsidRDefault="005561B9" w:rsidP="00D87A03">
            <w:pPr>
              <w:jc w:val="center"/>
            </w:pPr>
            <w:r>
              <w:pict>
                <v:shape id="_x0000_i1144" type="#_x0000_t75" style="width:20.25pt;height:18pt">
                  <v:imagedata r:id="rId165" o:title=""/>
                </v:shape>
              </w:pict>
            </w:r>
          </w:p>
        </w:tc>
        <w:tc>
          <w:tcPr>
            <w:tcW w:w="839" w:type="dxa"/>
            <w:tcBorders>
              <w:top w:val="single" w:sz="6" w:space="0" w:color="auto"/>
              <w:left w:val="single" w:sz="6" w:space="0" w:color="auto"/>
              <w:bottom w:val="single" w:sz="6" w:space="0" w:color="auto"/>
              <w:right w:val="single" w:sz="6" w:space="0" w:color="auto"/>
            </w:tcBorders>
            <w:vAlign w:val="bottom"/>
          </w:tcPr>
          <w:p w:rsidR="00283AB4" w:rsidRPr="00283AB4" w:rsidRDefault="005561B9" w:rsidP="00D87A03">
            <w:pPr>
              <w:jc w:val="center"/>
            </w:pPr>
            <w:r>
              <w:pict>
                <v:shape id="_x0000_i1145" type="#_x0000_t75" style="width:20.25pt;height:18pt">
                  <v:imagedata r:id="rId166" o:title=""/>
                </v:shape>
              </w:pict>
            </w:r>
          </w:p>
        </w:tc>
        <w:tc>
          <w:tcPr>
            <w:tcW w:w="824" w:type="dxa"/>
            <w:tcBorders>
              <w:top w:val="single" w:sz="6" w:space="0" w:color="auto"/>
              <w:left w:val="single" w:sz="6" w:space="0" w:color="auto"/>
              <w:bottom w:val="single" w:sz="6" w:space="0" w:color="auto"/>
              <w:right w:val="single" w:sz="6" w:space="0" w:color="auto"/>
            </w:tcBorders>
            <w:vAlign w:val="bottom"/>
          </w:tcPr>
          <w:p w:rsidR="00283AB4" w:rsidRPr="00283AB4" w:rsidRDefault="005561B9" w:rsidP="00D87A03">
            <w:pPr>
              <w:jc w:val="center"/>
            </w:pPr>
            <w:r>
              <w:pict>
                <v:shape id="_x0000_i1146" type="#_x0000_t75" style="width:20.25pt;height:18.75pt">
                  <v:imagedata r:id="rId167" o:title=""/>
                </v:shape>
              </w:pict>
            </w:r>
          </w:p>
        </w:tc>
      </w:tr>
      <w:tr w:rsidR="00283AB4" w:rsidRPr="00283AB4">
        <w:trPr>
          <w:trHeight w:val="338"/>
        </w:trPr>
        <w:tc>
          <w:tcPr>
            <w:tcW w:w="727" w:type="dxa"/>
            <w:tcBorders>
              <w:top w:val="single" w:sz="6" w:space="0" w:color="auto"/>
              <w:left w:val="single" w:sz="6" w:space="0" w:color="auto"/>
              <w:bottom w:val="nil"/>
              <w:right w:val="single" w:sz="6" w:space="0" w:color="auto"/>
            </w:tcBorders>
          </w:tcPr>
          <w:p w:rsidR="00283AB4" w:rsidRPr="00283AB4" w:rsidRDefault="00283AB4" w:rsidP="00D87A03">
            <w:pPr>
              <w:jc w:val="center"/>
            </w:pPr>
            <w:r w:rsidRPr="00283AB4">
              <w:t>0</w:t>
            </w:r>
          </w:p>
        </w:tc>
        <w:tc>
          <w:tcPr>
            <w:tcW w:w="814" w:type="dxa"/>
            <w:tcBorders>
              <w:top w:val="single" w:sz="6" w:space="0" w:color="auto"/>
              <w:left w:val="single" w:sz="6" w:space="0" w:color="auto"/>
              <w:bottom w:val="nil"/>
              <w:right w:val="single" w:sz="6" w:space="0" w:color="auto"/>
            </w:tcBorders>
          </w:tcPr>
          <w:p w:rsidR="00283AB4" w:rsidRPr="00283AB4" w:rsidRDefault="00283AB4" w:rsidP="00D87A03">
            <w:pPr>
              <w:jc w:val="center"/>
            </w:pPr>
            <w:r w:rsidRPr="00283AB4">
              <w:t>1,2000</w:t>
            </w:r>
          </w:p>
        </w:tc>
        <w:tc>
          <w:tcPr>
            <w:tcW w:w="839" w:type="dxa"/>
            <w:tcBorders>
              <w:top w:val="single" w:sz="6" w:space="0" w:color="auto"/>
              <w:left w:val="single" w:sz="6" w:space="0" w:color="auto"/>
              <w:bottom w:val="nil"/>
              <w:right w:val="single" w:sz="6" w:space="0" w:color="auto"/>
            </w:tcBorders>
          </w:tcPr>
          <w:p w:rsidR="00283AB4" w:rsidRPr="00283AB4" w:rsidRDefault="00283AB4" w:rsidP="00D87A03">
            <w:pPr>
              <w:jc w:val="center"/>
            </w:pPr>
            <w:r w:rsidRPr="00283AB4">
              <w:t>0,0000</w:t>
            </w:r>
          </w:p>
        </w:tc>
        <w:tc>
          <w:tcPr>
            <w:tcW w:w="824" w:type="dxa"/>
            <w:tcBorders>
              <w:top w:val="single" w:sz="6" w:space="0" w:color="auto"/>
              <w:left w:val="single" w:sz="6" w:space="0" w:color="auto"/>
              <w:bottom w:val="nil"/>
              <w:right w:val="single" w:sz="6" w:space="0" w:color="auto"/>
            </w:tcBorders>
          </w:tcPr>
          <w:p w:rsidR="00283AB4" w:rsidRPr="00283AB4" w:rsidRDefault="00283AB4" w:rsidP="00D87A03">
            <w:pPr>
              <w:jc w:val="center"/>
            </w:pPr>
            <w:r w:rsidRPr="00283AB4">
              <w:t>0,0000</w:t>
            </w:r>
          </w:p>
        </w:tc>
      </w:tr>
      <w:tr w:rsidR="00283AB4" w:rsidRPr="00283AB4">
        <w:trPr>
          <w:trHeight w:val="173"/>
        </w:trPr>
        <w:tc>
          <w:tcPr>
            <w:tcW w:w="727" w:type="dxa"/>
            <w:tcBorders>
              <w:top w:val="nil"/>
              <w:left w:val="single" w:sz="6" w:space="0" w:color="auto"/>
              <w:bottom w:val="nil"/>
              <w:right w:val="single" w:sz="6" w:space="0" w:color="auto"/>
            </w:tcBorders>
          </w:tcPr>
          <w:p w:rsidR="00283AB4" w:rsidRPr="00283AB4" w:rsidRDefault="00283AB4" w:rsidP="00D87A03">
            <w:pPr>
              <w:jc w:val="center"/>
            </w:pPr>
            <w:r w:rsidRPr="00283AB4">
              <w:t>1</w:t>
            </w:r>
          </w:p>
        </w:tc>
        <w:tc>
          <w:tcPr>
            <w:tcW w:w="814" w:type="dxa"/>
            <w:tcBorders>
              <w:top w:val="nil"/>
              <w:left w:val="single" w:sz="6" w:space="0" w:color="auto"/>
              <w:bottom w:val="nil"/>
              <w:right w:val="single" w:sz="6" w:space="0" w:color="auto"/>
            </w:tcBorders>
          </w:tcPr>
          <w:p w:rsidR="00283AB4" w:rsidRPr="00283AB4" w:rsidRDefault="00283AB4" w:rsidP="00D87A03">
            <w:pPr>
              <w:jc w:val="center"/>
            </w:pPr>
            <w:r w:rsidRPr="00283AB4">
              <w:t>1,2000</w:t>
            </w:r>
          </w:p>
        </w:tc>
        <w:tc>
          <w:tcPr>
            <w:tcW w:w="839" w:type="dxa"/>
            <w:tcBorders>
              <w:top w:val="nil"/>
              <w:left w:val="single" w:sz="6" w:space="0" w:color="auto"/>
              <w:bottom w:val="nil"/>
              <w:right w:val="single" w:sz="6" w:space="0" w:color="auto"/>
            </w:tcBorders>
          </w:tcPr>
          <w:p w:rsidR="00283AB4" w:rsidRPr="00283AB4" w:rsidRDefault="00283AB4" w:rsidP="00D87A03">
            <w:pPr>
              <w:jc w:val="center"/>
            </w:pPr>
            <w:r w:rsidRPr="00283AB4">
              <w:t>1 ,0600</w:t>
            </w:r>
          </w:p>
        </w:tc>
        <w:tc>
          <w:tcPr>
            <w:tcW w:w="824" w:type="dxa"/>
            <w:tcBorders>
              <w:top w:val="nil"/>
              <w:left w:val="single" w:sz="6" w:space="0" w:color="auto"/>
              <w:bottom w:val="nil"/>
              <w:right w:val="single" w:sz="6" w:space="0" w:color="auto"/>
            </w:tcBorders>
          </w:tcPr>
          <w:p w:rsidR="00283AB4" w:rsidRPr="00283AB4" w:rsidRDefault="00283AB4" w:rsidP="00D87A03">
            <w:pPr>
              <w:jc w:val="center"/>
            </w:pPr>
            <w:r w:rsidRPr="00283AB4">
              <w:t>0,9480</w:t>
            </w:r>
          </w:p>
        </w:tc>
      </w:tr>
      <w:tr w:rsidR="00283AB4" w:rsidRPr="00283AB4">
        <w:trPr>
          <w:trHeight w:val="173"/>
        </w:trPr>
        <w:tc>
          <w:tcPr>
            <w:tcW w:w="727" w:type="dxa"/>
            <w:tcBorders>
              <w:top w:val="nil"/>
              <w:left w:val="single" w:sz="6" w:space="0" w:color="auto"/>
              <w:bottom w:val="nil"/>
              <w:right w:val="single" w:sz="6" w:space="0" w:color="auto"/>
            </w:tcBorders>
          </w:tcPr>
          <w:p w:rsidR="00283AB4" w:rsidRPr="00283AB4" w:rsidRDefault="00283AB4" w:rsidP="00D87A03">
            <w:pPr>
              <w:jc w:val="center"/>
            </w:pPr>
            <w:r w:rsidRPr="00283AB4">
              <w:t>2</w:t>
            </w:r>
          </w:p>
        </w:tc>
        <w:tc>
          <w:tcPr>
            <w:tcW w:w="814" w:type="dxa"/>
            <w:tcBorders>
              <w:top w:val="nil"/>
              <w:left w:val="single" w:sz="6" w:space="0" w:color="auto"/>
              <w:bottom w:val="nil"/>
              <w:right w:val="single" w:sz="6" w:space="0" w:color="auto"/>
            </w:tcBorders>
          </w:tcPr>
          <w:p w:rsidR="00283AB4" w:rsidRPr="00283AB4" w:rsidRDefault="00283AB4" w:rsidP="00D87A03">
            <w:pPr>
              <w:jc w:val="center"/>
            </w:pPr>
            <w:r w:rsidRPr="00283AB4">
              <w:t>0,9992</w:t>
            </w:r>
          </w:p>
        </w:tc>
        <w:tc>
          <w:tcPr>
            <w:tcW w:w="839" w:type="dxa"/>
            <w:tcBorders>
              <w:top w:val="nil"/>
              <w:left w:val="single" w:sz="6" w:space="0" w:color="auto"/>
              <w:bottom w:val="nil"/>
              <w:right w:val="single" w:sz="6" w:space="0" w:color="auto"/>
            </w:tcBorders>
          </w:tcPr>
          <w:p w:rsidR="00283AB4" w:rsidRPr="00283AB4" w:rsidRDefault="00283AB4" w:rsidP="00D87A03">
            <w:pPr>
              <w:jc w:val="center"/>
            </w:pPr>
            <w:r w:rsidRPr="00283AB4">
              <w:t>1,0054</w:t>
            </w:r>
          </w:p>
        </w:tc>
        <w:tc>
          <w:tcPr>
            <w:tcW w:w="824" w:type="dxa"/>
            <w:tcBorders>
              <w:top w:val="nil"/>
              <w:left w:val="single" w:sz="6" w:space="0" w:color="auto"/>
              <w:bottom w:val="nil"/>
              <w:right w:val="single" w:sz="6" w:space="0" w:color="auto"/>
            </w:tcBorders>
          </w:tcPr>
          <w:p w:rsidR="00283AB4" w:rsidRPr="00283AB4" w:rsidRDefault="00283AB4" w:rsidP="00D87A03">
            <w:pPr>
              <w:jc w:val="center"/>
            </w:pPr>
            <w:r w:rsidRPr="00283AB4">
              <w:t>0,9991</w:t>
            </w:r>
          </w:p>
        </w:tc>
      </w:tr>
      <w:tr w:rsidR="00283AB4" w:rsidRPr="00283AB4">
        <w:trPr>
          <w:trHeight w:val="173"/>
        </w:trPr>
        <w:tc>
          <w:tcPr>
            <w:tcW w:w="727" w:type="dxa"/>
            <w:tcBorders>
              <w:top w:val="nil"/>
              <w:left w:val="single" w:sz="6" w:space="0" w:color="auto"/>
              <w:bottom w:val="nil"/>
              <w:right w:val="single" w:sz="6" w:space="0" w:color="auto"/>
            </w:tcBorders>
          </w:tcPr>
          <w:p w:rsidR="00283AB4" w:rsidRPr="00283AB4" w:rsidRDefault="00283AB4" w:rsidP="00D87A03">
            <w:pPr>
              <w:jc w:val="center"/>
            </w:pPr>
            <w:r w:rsidRPr="00283AB4">
              <w:t>3</w:t>
            </w:r>
          </w:p>
        </w:tc>
        <w:tc>
          <w:tcPr>
            <w:tcW w:w="814" w:type="dxa"/>
            <w:tcBorders>
              <w:top w:val="nil"/>
              <w:left w:val="single" w:sz="6" w:space="0" w:color="auto"/>
              <w:bottom w:val="nil"/>
              <w:right w:val="single" w:sz="6" w:space="0" w:color="auto"/>
            </w:tcBorders>
          </w:tcPr>
          <w:p w:rsidR="00283AB4" w:rsidRPr="00283AB4" w:rsidRDefault="00283AB4" w:rsidP="00D87A03">
            <w:pPr>
              <w:jc w:val="center"/>
            </w:pPr>
            <w:r w:rsidRPr="00283AB4">
              <w:t>0,9996</w:t>
            </w:r>
          </w:p>
        </w:tc>
        <w:tc>
          <w:tcPr>
            <w:tcW w:w="839" w:type="dxa"/>
            <w:tcBorders>
              <w:top w:val="nil"/>
              <w:left w:val="single" w:sz="6" w:space="0" w:color="auto"/>
              <w:bottom w:val="nil"/>
              <w:right w:val="single" w:sz="6" w:space="0" w:color="auto"/>
            </w:tcBorders>
          </w:tcPr>
          <w:p w:rsidR="00283AB4" w:rsidRPr="00283AB4" w:rsidRDefault="00283AB4" w:rsidP="00D87A03">
            <w:pPr>
              <w:jc w:val="center"/>
            </w:pPr>
            <w:r w:rsidRPr="00283AB4">
              <w:t>1.0001</w:t>
            </w:r>
          </w:p>
        </w:tc>
        <w:tc>
          <w:tcPr>
            <w:tcW w:w="824" w:type="dxa"/>
            <w:tcBorders>
              <w:top w:val="nil"/>
              <w:left w:val="single" w:sz="6" w:space="0" w:color="auto"/>
              <w:bottom w:val="nil"/>
              <w:right w:val="single" w:sz="6" w:space="0" w:color="auto"/>
            </w:tcBorders>
          </w:tcPr>
          <w:p w:rsidR="00283AB4" w:rsidRPr="00283AB4" w:rsidRDefault="00283AB4" w:rsidP="00D87A03">
            <w:pPr>
              <w:jc w:val="center"/>
            </w:pPr>
            <w:r w:rsidRPr="00283AB4">
              <w:t>1,0001</w:t>
            </w:r>
          </w:p>
        </w:tc>
      </w:tr>
      <w:tr w:rsidR="00283AB4" w:rsidRPr="00283AB4">
        <w:trPr>
          <w:trHeight w:val="166"/>
        </w:trPr>
        <w:tc>
          <w:tcPr>
            <w:tcW w:w="727" w:type="dxa"/>
            <w:tcBorders>
              <w:top w:val="nil"/>
              <w:left w:val="single" w:sz="6" w:space="0" w:color="auto"/>
              <w:bottom w:val="nil"/>
              <w:right w:val="single" w:sz="6" w:space="0" w:color="auto"/>
            </w:tcBorders>
          </w:tcPr>
          <w:p w:rsidR="00283AB4" w:rsidRPr="00283AB4" w:rsidRDefault="00283AB4" w:rsidP="00D87A03">
            <w:pPr>
              <w:jc w:val="center"/>
            </w:pPr>
            <w:r w:rsidRPr="00283AB4">
              <w:t>4</w:t>
            </w:r>
          </w:p>
        </w:tc>
        <w:tc>
          <w:tcPr>
            <w:tcW w:w="814" w:type="dxa"/>
            <w:tcBorders>
              <w:top w:val="nil"/>
              <w:left w:val="single" w:sz="6" w:space="0" w:color="auto"/>
              <w:bottom w:val="nil"/>
              <w:right w:val="single" w:sz="6" w:space="0" w:color="auto"/>
            </w:tcBorders>
          </w:tcPr>
          <w:p w:rsidR="00283AB4" w:rsidRPr="00283AB4" w:rsidRDefault="00283AB4" w:rsidP="00D87A03">
            <w:pPr>
              <w:jc w:val="center"/>
            </w:pPr>
            <w:r w:rsidRPr="00283AB4">
              <w:t>1 ,0000</w:t>
            </w:r>
          </w:p>
        </w:tc>
        <w:tc>
          <w:tcPr>
            <w:tcW w:w="839" w:type="dxa"/>
            <w:tcBorders>
              <w:top w:val="nil"/>
              <w:left w:val="single" w:sz="6" w:space="0" w:color="auto"/>
              <w:bottom w:val="nil"/>
              <w:right w:val="single" w:sz="6" w:space="0" w:color="auto"/>
            </w:tcBorders>
          </w:tcPr>
          <w:p w:rsidR="00283AB4" w:rsidRPr="00283AB4" w:rsidRDefault="00283AB4" w:rsidP="00D87A03">
            <w:pPr>
              <w:jc w:val="center"/>
            </w:pPr>
            <w:r w:rsidRPr="00283AB4">
              <w:t>1,0000</w:t>
            </w:r>
          </w:p>
        </w:tc>
        <w:tc>
          <w:tcPr>
            <w:tcW w:w="824" w:type="dxa"/>
            <w:tcBorders>
              <w:top w:val="nil"/>
              <w:left w:val="single" w:sz="6" w:space="0" w:color="auto"/>
              <w:bottom w:val="nil"/>
              <w:right w:val="single" w:sz="6" w:space="0" w:color="auto"/>
            </w:tcBorders>
          </w:tcPr>
          <w:p w:rsidR="00283AB4" w:rsidRPr="00283AB4" w:rsidRDefault="00283AB4" w:rsidP="00D87A03">
            <w:pPr>
              <w:jc w:val="center"/>
            </w:pPr>
            <w:r w:rsidRPr="00283AB4">
              <w:t>1,0000</w:t>
            </w:r>
          </w:p>
        </w:tc>
      </w:tr>
      <w:tr w:rsidR="00283AB4" w:rsidRPr="00283AB4">
        <w:trPr>
          <w:trHeight w:val="294"/>
        </w:trPr>
        <w:tc>
          <w:tcPr>
            <w:tcW w:w="727" w:type="dxa"/>
            <w:tcBorders>
              <w:top w:val="nil"/>
              <w:left w:val="single" w:sz="6" w:space="0" w:color="auto"/>
              <w:bottom w:val="single" w:sz="6" w:space="0" w:color="auto"/>
              <w:right w:val="single" w:sz="6" w:space="0" w:color="auto"/>
            </w:tcBorders>
          </w:tcPr>
          <w:p w:rsidR="00283AB4" w:rsidRPr="00283AB4" w:rsidRDefault="00283AB4" w:rsidP="00D87A03">
            <w:pPr>
              <w:jc w:val="center"/>
            </w:pPr>
            <w:r w:rsidRPr="00283AB4">
              <w:t>5</w:t>
            </w:r>
          </w:p>
        </w:tc>
        <w:tc>
          <w:tcPr>
            <w:tcW w:w="814" w:type="dxa"/>
            <w:tcBorders>
              <w:top w:val="nil"/>
              <w:left w:val="single" w:sz="6" w:space="0" w:color="auto"/>
              <w:bottom w:val="single" w:sz="6" w:space="0" w:color="auto"/>
              <w:right w:val="single" w:sz="6" w:space="0" w:color="auto"/>
            </w:tcBorders>
          </w:tcPr>
          <w:p w:rsidR="00283AB4" w:rsidRPr="00283AB4" w:rsidRDefault="00283AB4" w:rsidP="00D87A03">
            <w:pPr>
              <w:jc w:val="center"/>
            </w:pPr>
            <w:r w:rsidRPr="00283AB4">
              <w:t>1 ,0000</w:t>
            </w:r>
          </w:p>
        </w:tc>
        <w:tc>
          <w:tcPr>
            <w:tcW w:w="839" w:type="dxa"/>
            <w:tcBorders>
              <w:top w:val="nil"/>
              <w:left w:val="single" w:sz="6" w:space="0" w:color="auto"/>
              <w:bottom w:val="single" w:sz="6" w:space="0" w:color="auto"/>
              <w:right w:val="single" w:sz="6" w:space="0" w:color="auto"/>
            </w:tcBorders>
          </w:tcPr>
          <w:p w:rsidR="00283AB4" w:rsidRPr="00283AB4" w:rsidRDefault="00283AB4" w:rsidP="00D87A03">
            <w:pPr>
              <w:jc w:val="center"/>
            </w:pPr>
            <w:r w:rsidRPr="00283AB4">
              <w:t>1,0000</w:t>
            </w:r>
          </w:p>
        </w:tc>
        <w:tc>
          <w:tcPr>
            <w:tcW w:w="824" w:type="dxa"/>
            <w:tcBorders>
              <w:top w:val="nil"/>
              <w:left w:val="single" w:sz="6" w:space="0" w:color="auto"/>
              <w:bottom w:val="single" w:sz="6" w:space="0" w:color="auto"/>
              <w:right w:val="single" w:sz="6" w:space="0" w:color="auto"/>
            </w:tcBorders>
          </w:tcPr>
          <w:p w:rsidR="00283AB4" w:rsidRPr="00283AB4" w:rsidRDefault="00283AB4" w:rsidP="00D87A03">
            <w:pPr>
              <w:jc w:val="center"/>
            </w:pPr>
            <w:r w:rsidRPr="00283AB4">
              <w:t>1,0000</w:t>
            </w:r>
          </w:p>
        </w:tc>
      </w:tr>
    </w:tbl>
    <w:p w:rsidR="00663611" w:rsidRDefault="00283AB4" w:rsidP="001265C5">
      <w:pPr>
        <w:rPr>
          <w:lang w:val="en-US"/>
        </w:rPr>
      </w:pPr>
      <w:r w:rsidRPr="00283AB4">
        <w:t xml:space="preserve">Точные значения корней: </w:t>
      </w:r>
      <w:r w:rsidR="00D87A03" w:rsidRPr="00D87A03">
        <w:rPr>
          <w:position w:val="-20"/>
        </w:rPr>
        <w:object w:dxaOrig="2079" w:dyaOrig="440">
          <v:shape id="_x0000_i1147" type="#_x0000_t75" style="width:104.25pt;height:21.75pt" o:ole="">
            <v:imagedata r:id="rId168" o:title=""/>
          </v:shape>
          <o:OLEObject Type="Embed" ProgID="Equation.3" ShapeID="_x0000_i1147" DrawAspect="Content" ObjectID="_1465004959" r:id="rId169"/>
        </w:object>
      </w:r>
      <w:r w:rsidRPr="00283AB4">
        <w:t>.</w:t>
      </w:r>
    </w:p>
    <w:p w:rsidR="00D87A03" w:rsidRPr="00D87A03" w:rsidRDefault="00D87A03" w:rsidP="001265C5">
      <w:pPr>
        <w:rPr>
          <w:lang w:val="en-US"/>
        </w:rPr>
      </w:pPr>
    </w:p>
    <w:p w:rsidR="00663611" w:rsidRDefault="007C6151" w:rsidP="00663611">
      <w:pPr>
        <w:jc w:val="center"/>
      </w:pPr>
      <w:r>
        <w:rPr>
          <w:sz w:val="28"/>
          <w:szCs w:val="28"/>
          <w:u w:val="single"/>
        </w:rPr>
        <w:t xml:space="preserve">2. </w:t>
      </w:r>
      <w:r w:rsidR="00663611" w:rsidRPr="00663611">
        <w:rPr>
          <w:sz w:val="28"/>
          <w:szCs w:val="28"/>
          <w:u w:val="single"/>
        </w:rPr>
        <w:t>Методы решения нелинейных уравнений</w:t>
      </w:r>
    </w:p>
    <w:p w:rsidR="00663611" w:rsidRDefault="00663611" w:rsidP="00663611">
      <w:pPr>
        <w:jc w:val="center"/>
      </w:pPr>
    </w:p>
    <w:p w:rsidR="00056B62" w:rsidRDefault="00056B62" w:rsidP="00663611">
      <w:r>
        <w:t xml:space="preserve">Как известно, далеко не всякое уравнение </w:t>
      </w:r>
      <w:r>
        <w:rPr>
          <w:lang w:val="en-US"/>
        </w:rPr>
        <w:t>f</w:t>
      </w:r>
      <w:r w:rsidRPr="00056B62">
        <w:t>(</w:t>
      </w:r>
      <w:r>
        <w:rPr>
          <w:lang w:val="en-US"/>
        </w:rPr>
        <w:t>x</w:t>
      </w:r>
      <w:r w:rsidRPr="00056B62">
        <w:t xml:space="preserve">)=0 </w:t>
      </w:r>
      <w:r>
        <w:t xml:space="preserve">можно решить точно, т.е. не всегда можно найти число </w:t>
      </w:r>
      <w:r w:rsidRPr="00056B62">
        <w:rPr>
          <w:position w:val="-6"/>
        </w:rPr>
        <w:object w:dxaOrig="200" w:dyaOrig="340">
          <v:shape id="_x0000_i1148" type="#_x0000_t75" style="width:9.75pt;height:17.25pt" o:ole="" fillcolor="window">
            <v:imagedata r:id="rId170" o:title=""/>
          </v:shape>
          <o:OLEObject Type="Embed" ProgID="Equation.3" ShapeID="_x0000_i1148" DrawAspect="Content" ObjectID="_1465004960" r:id="rId171"/>
        </w:object>
      </w:r>
      <w:r>
        <w:t xml:space="preserve"> такое что </w:t>
      </w:r>
      <w:r>
        <w:rPr>
          <w:lang w:val="en-US"/>
        </w:rPr>
        <w:t>f</w:t>
      </w:r>
      <w:r w:rsidRPr="00056B62">
        <w:t>(</w:t>
      </w:r>
      <w:r w:rsidRPr="00056B62">
        <w:rPr>
          <w:position w:val="-6"/>
        </w:rPr>
        <w:object w:dxaOrig="200" w:dyaOrig="340">
          <v:shape id="_x0000_i1149" type="#_x0000_t75" style="width:9.75pt;height:17.25pt" o:ole="" fillcolor="window">
            <v:imagedata r:id="rId170" o:title=""/>
          </v:shape>
          <o:OLEObject Type="Embed" ProgID="Equation.3" ShapeID="_x0000_i1149" DrawAspect="Content" ObjectID="_1465004961" r:id="rId172"/>
        </w:object>
      </w:r>
      <w:r w:rsidRPr="00056B62">
        <w:t>)</w:t>
      </w:r>
      <w:r>
        <w:t>≡</w:t>
      </w:r>
      <w:r w:rsidRPr="00056B62">
        <w:t xml:space="preserve">0. </w:t>
      </w:r>
      <w:r>
        <w:t>В первую очередь это относится к трансцендентным уравнениям. Кроме того</w:t>
      </w:r>
      <w:r w:rsidR="0005133C">
        <w:t xml:space="preserve">, даже для алгебраических уравнений степени выше четвертой не существуют формулы, </w:t>
      </w:r>
      <w:r w:rsidR="00C67F1B">
        <w:t xml:space="preserve">выражающей их решения через коэффициенты уравнения при помощи арифметических операций и извлечение корней. Для уравнений третьей и четвертой степени формулы для отыскания корней существуют, но они настолько сложны, что практически не применяются. Поэтому большое значение имеет </w:t>
      </w:r>
      <w:r w:rsidR="00C67F1B">
        <w:lastRenderedPageBreak/>
        <w:t xml:space="preserve">приближенное вычисление корней уравнения </w:t>
      </w:r>
      <w:r w:rsidR="00C67F1B">
        <w:rPr>
          <w:lang w:val="en-US"/>
        </w:rPr>
        <w:t>f</w:t>
      </w:r>
      <w:r w:rsidR="00C67F1B" w:rsidRPr="00056B62">
        <w:t>(</w:t>
      </w:r>
      <w:r w:rsidR="00C67F1B">
        <w:rPr>
          <w:lang w:val="en-US"/>
        </w:rPr>
        <w:t>x</w:t>
      </w:r>
      <w:r w:rsidR="00C67F1B" w:rsidRPr="00056B62">
        <w:t>)=0</w:t>
      </w:r>
      <w:r w:rsidR="00C67F1B">
        <w:t>. Для этого существует множество методов некоторые, из которых мы рассмотрим.</w:t>
      </w:r>
    </w:p>
    <w:p w:rsidR="00C67F1B" w:rsidRDefault="00C67F1B" w:rsidP="00663611"/>
    <w:p w:rsidR="00C67F1B" w:rsidRDefault="00C67F1B" w:rsidP="00533BD8">
      <w:pPr>
        <w:jc w:val="center"/>
        <w:outlineLvl w:val="0"/>
      </w:pPr>
      <w:r w:rsidRPr="00C67F1B">
        <w:rPr>
          <w:sz w:val="28"/>
          <w:szCs w:val="28"/>
          <w:u w:val="single"/>
        </w:rPr>
        <w:t>Метод хорд</w:t>
      </w:r>
    </w:p>
    <w:p w:rsidR="00C67F1B" w:rsidRDefault="00C67F1B" w:rsidP="00C67F1B">
      <w:pPr>
        <w:jc w:val="center"/>
      </w:pPr>
    </w:p>
    <w:p w:rsidR="00CF5BD8" w:rsidRDefault="00CF5BD8" w:rsidP="00CF5BD8">
      <w:r w:rsidRPr="00CF5BD8">
        <w:t>Пусть дано уравнение f(x)=0,</w:t>
      </w:r>
      <w:r>
        <w:t xml:space="preserve"> </w:t>
      </w:r>
      <w:r w:rsidRPr="00CF5BD8">
        <w:t xml:space="preserve">где функция f(x) определена и непрерывна на интервале </w:t>
      </w:r>
    </w:p>
    <w:p w:rsidR="00CF5BD8" w:rsidRPr="00CF5BD8" w:rsidRDefault="00CF5BD8" w:rsidP="00CF5BD8">
      <w:r w:rsidRPr="00CF5BD8">
        <w:t>[a, b] и f(a)f(b)&lt;0.</w:t>
      </w:r>
      <w:r>
        <w:t xml:space="preserve"> </w:t>
      </w:r>
      <w:r w:rsidRPr="00CF5BD8">
        <w:t>Пусть для определенности f(a)&lt;0</w:t>
      </w:r>
      <w:r>
        <w:t xml:space="preserve"> и</w:t>
      </w:r>
      <w:r w:rsidRPr="00CF5BD8">
        <w:t xml:space="preserve"> f(b)&gt;0.</w:t>
      </w:r>
      <w:r>
        <w:t xml:space="preserve"> Р</w:t>
      </w:r>
      <w:r w:rsidRPr="00CF5BD8">
        <w:t>аздели</w:t>
      </w:r>
      <w:r>
        <w:t xml:space="preserve">м </w:t>
      </w:r>
      <w:r w:rsidRPr="00CF5BD8">
        <w:t xml:space="preserve">отрезок [a, b] в отношении - f(a):f(b). </w:t>
      </w:r>
      <w:r>
        <w:t xml:space="preserve">Это даст нам приближенное значение корня </w:t>
      </w:r>
      <w:r w:rsidRPr="00CF5BD8">
        <w:t>x</w:t>
      </w:r>
      <w:r w:rsidRPr="00CF5BD8">
        <w:rPr>
          <w:vertAlign w:val="subscript"/>
        </w:rPr>
        <w:t>1</w:t>
      </w:r>
      <w:r w:rsidRPr="00CF5BD8">
        <w:t xml:space="preserve"> = a + h</w:t>
      </w:r>
      <w:r w:rsidRPr="00CF5BD8">
        <w:rPr>
          <w:vertAlign w:val="subscript"/>
        </w:rPr>
        <w:t>1</w:t>
      </w:r>
      <w:r>
        <w:t xml:space="preserve">, </w:t>
      </w:r>
      <w:r w:rsidRPr="00CF5BD8">
        <w:t>где</w:t>
      </w:r>
    </w:p>
    <w:p w:rsidR="00CF5BD8" w:rsidRPr="00CF5BD8" w:rsidRDefault="00CF5BD8" w:rsidP="00CF5BD8">
      <w:r w:rsidRPr="00CF5BD8">
        <w:rPr>
          <w:position w:val="-28"/>
        </w:rPr>
        <w:object w:dxaOrig="3840" w:dyaOrig="660">
          <v:shape id="_x0000_i1150" type="#_x0000_t75" style="width:192pt;height:33pt" o:ole="" fillcolor="window">
            <v:imagedata r:id="rId173" o:title=""/>
          </v:shape>
          <o:OLEObject Type="Embed" ProgID="Equation.3" ShapeID="_x0000_i1150" DrawAspect="Content" ObjectID="_1465004962" r:id="rId174"/>
        </w:object>
      </w:r>
      <w:r>
        <w:t>.</w:t>
      </w:r>
    </w:p>
    <w:p w:rsidR="00CF5BD8" w:rsidRPr="00CF5BD8" w:rsidRDefault="00CF5BD8" w:rsidP="00CF5BD8">
      <w:r w:rsidRPr="00CF5BD8">
        <w:t>Далее этот прием применяем к одному из отрезков [a, x</w:t>
      </w:r>
      <w:r w:rsidRPr="00CF5BD8">
        <w:rPr>
          <w:vertAlign w:val="subscript"/>
        </w:rPr>
        <w:t>1</w:t>
      </w:r>
      <w:r w:rsidRPr="00CF5BD8">
        <w:t>] или [x</w:t>
      </w:r>
      <w:r w:rsidRPr="00CF5BD8">
        <w:rPr>
          <w:vertAlign w:val="subscript"/>
        </w:rPr>
        <w:t>1</w:t>
      </w:r>
      <w:r w:rsidRPr="00CF5BD8">
        <w:t>, b], на концах которого функция f(x) имеет противоположные знаки. Аналогично находим второе приближение x</w:t>
      </w:r>
      <w:r w:rsidRPr="00CF5BD8">
        <w:rPr>
          <w:vertAlign w:val="subscript"/>
        </w:rPr>
        <w:t>2</w:t>
      </w:r>
      <w:r w:rsidRPr="00CF5BD8">
        <w:t xml:space="preserve"> и т.д.</w:t>
      </w:r>
      <w:r>
        <w:t xml:space="preserve"> </w:t>
      </w:r>
      <w:r w:rsidRPr="00CF5BD8">
        <w:t>Геометрически этот способ эквивалентен замене кривой y = f(x) хордой, проходящей через точки А[a, f(a)] и B[b, f(b)].</w:t>
      </w:r>
    </w:p>
    <w:p w:rsidR="00CF5BD8" w:rsidRPr="00CF5BD8" w:rsidRDefault="005561B9" w:rsidP="00CF5BD8">
      <w:r>
        <w:rPr>
          <w:noProof/>
        </w:rPr>
        <w:pict>
          <v:shapetype id="_x0000_t202" coordsize="21600,21600" o:spt="202" path="m,l,21600r21600,l21600,xe">
            <v:stroke joinstyle="miter"/>
            <v:path gradientshapeok="t" o:connecttype="rect"/>
          </v:shapetype>
          <v:shape id="_x0000_s1045" type="#_x0000_t202" style="position:absolute;margin-left:18pt;margin-top:9.65pt;width:27pt;height:24pt;z-index:251655168" o:regroupid="1" filled="f" stroked="f">
            <v:textbox style="mso-next-textbox:#_x0000_s1045" inset="0,0,0,0">
              <w:txbxContent>
                <w:p w:rsidR="00D87A03" w:rsidRPr="00347298" w:rsidRDefault="00D87A03" w:rsidP="00347298">
                  <w:pPr>
                    <w:jc w:val="center"/>
                    <w:rPr>
                      <w:i/>
                      <w:lang w:val="en-US"/>
                    </w:rPr>
                  </w:pPr>
                  <w:r w:rsidRPr="00347298">
                    <w:rPr>
                      <w:i/>
                      <w:lang w:val="en-US"/>
                    </w:rPr>
                    <w:t>y</w:t>
                  </w:r>
                </w:p>
              </w:txbxContent>
            </v:textbox>
          </v:shape>
        </w:pict>
      </w:r>
      <w:r>
        <w:rPr>
          <w:noProof/>
        </w:rPr>
        <w:pict>
          <v:line id="_x0000_s1028" style="position:absolute;z-index:251639808" from="36pt,9.65pt" to="36pt,171.65pt" o:regroupid="1" strokecolor="green">
            <v:stroke startarrow="block"/>
          </v:line>
        </w:pict>
      </w:r>
      <w:r>
        <w:rPr>
          <w:noProof/>
        </w:rPr>
        <w:pict>
          <v:line id="_x0000_s1058" style="position:absolute;z-index:251667456" from="446.6pt,7.55pt" to="446.6pt,198.8pt" o:regroupid="1" stroked="f"/>
        </w:pict>
      </w:r>
      <w:r>
        <w:rPr>
          <w:noProof/>
        </w:rPr>
        <w:pict>
          <v:line id="_x0000_s1057" style="position:absolute;z-index:251666432" from="20.6pt,7.55pt" to="446.6pt,7.55pt" o:regroupid="1" stroked="f"/>
        </w:pict>
      </w:r>
      <w:r>
        <w:rPr>
          <w:noProof/>
        </w:rPr>
        <w:pict>
          <v:line id="_x0000_s1055" style="position:absolute;z-index:251664384" from="20.6pt,7.55pt" to="20.6pt,198.8pt" o:regroupid="1" stroked="f"/>
        </w:pict>
      </w:r>
    </w:p>
    <w:p w:rsidR="00CF5BD8" w:rsidRPr="00CF5BD8" w:rsidRDefault="005561B9" w:rsidP="00CF5BD8">
      <w:r>
        <w:rPr>
          <w:noProof/>
        </w:rPr>
        <w:pict>
          <v:shape id="_x0000_s1046" type="#_x0000_t202" style="position:absolute;margin-left:234pt;margin-top:4.85pt;width:22.1pt;height:33pt;z-index:251656192" o:regroupid="1" filled="f" stroked="f">
            <v:textbox style="mso-next-textbox:#_x0000_s1046" inset="0,0,0,0">
              <w:txbxContent>
                <w:p w:rsidR="00D87A03" w:rsidRPr="008D187C" w:rsidRDefault="00D87A03" w:rsidP="008D187C">
                  <w:pPr>
                    <w:jc w:val="center"/>
                    <w:rPr>
                      <w:i/>
                      <w:lang w:val="en-US"/>
                    </w:rPr>
                  </w:pPr>
                  <w:r w:rsidRPr="008D187C">
                    <w:rPr>
                      <w:i/>
                      <w:lang w:val="en-US"/>
                    </w:rPr>
                    <w:t>y</w:t>
                  </w:r>
                </w:p>
              </w:txbxContent>
            </v:textbox>
          </v:shape>
        </w:pict>
      </w:r>
      <w:r>
        <w:rPr>
          <w:noProof/>
        </w:rPr>
        <w:pict>
          <v:line id="_x0000_s1030" style="position:absolute;z-index:251641856" from="252pt,4.85pt" to="252pt,166.85pt" o:regroupid="1" strokecolor="green">
            <v:stroke startarrow="block"/>
          </v:line>
        </w:pict>
      </w:r>
    </w:p>
    <w:p w:rsidR="00CF5BD8" w:rsidRPr="00CF5BD8" w:rsidRDefault="005561B9" w:rsidP="00CF5BD8">
      <w:r>
        <w:rPr>
          <w:noProof/>
        </w:rPr>
        <w:pict>
          <v:shape id="_x0000_s1052" type="#_x0000_t202" style="position:absolute;margin-left:397.45pt;margin-top:2.1pt;width:25.9pt;height:18.75pt;z-index:251662336" o:regroupid="1" filled="f" stroked="f">
            <v:textbox style="mso-next-textbox:#_x0000_s1052" inset="0,0,0,0">
              <w:txbxContent>
                <w:p w:rsidR="00D87A03" w:rsidRPr="008D187C" w:rsidRDefault="00D87A03" w:rsidP="00CF5BD8">
                  <w:pPr>
                    <w:rPr>
                      <w:lang w:val="en-US"/>
                    </w:rPr>
                  </w:pPr>
                  <w:r w:rsidRPr="008D187C">
                    <w:rPr>
                      <w:lang w:val="en-US"/>
                    </w:rPr>
                    <w:t>B</w:t>
                  </w:r>
                </w:p>
              </w:txbxContent>
            </v:textbox>
          </v:shape>
        </w:pict>
      </w:r>
    </w:p>
    <w:p w:rsidR="00CF5BD8" w:rsidRPr="00CF5BD8" w:rsidRDefault="005561B9" w:rsidP="00CF5BD8">
      <w:r>
        <w:rPr>
          <w:noProof/>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32" type="#_x0000_t19" style="position:absolute;margin-left:61.9pt;margin-top:4.3pt;width:101.2pt;height:110.25pt;rotation:180;z-index:251643904" coordsize="21574,21600" o:regroupid="1" adj="-5936995,-570493,223" path="wr-21377,,21823,43200,,1,21574,18331nfewr-21377,,21823,43200,,1,21574,18331l223,21600nsxe" strokecolor="#36f" strokeweight="1.5pt">
            <v:path o:connectlocs="0,1;21574,18331;223,21600"/>
          </v:shape>
        </w:pict>
      </w:r>
      <w:r>
        <w:rPr>
          <w:noProof/>
        </w:rPr>
        <w:pict>
          <v:shape id="_x0000_s1049" type="#_x0000_t202" style="position:absolute;margin-left:63pt;margin-top:4.25pt;width:22.15pt;height:21.75pt;z-index:251659264" o:regroupid="1" filled="f" stroked="f">
            <v:textbox style="mso-next-textbox:#_x0000_s1049" inset="0,0,0,0">
              <w:txbxContent>
                <w:p w:rsidR="00D87A03" w:rsidRPr="007341DD" w:rsidRDefault="00D87A03" w:rsidP="00CF5BD8">
                  <w:pPr>
                    <w:rPr>
                      <w:lang w:val="en-US"/>
                    </w:rPr>
                  </w:pPr>
                  <w:r w:rsidRPr="007341DD">
                    <w:rPr>
                      <w:lang w:val="en-US"/>
                    </w:rPr>
                    <w:t>A</w:t>
                  </w:r>
                </w:p>
              </w:txbxContent>
            </v:textbox>
          </v:shape>
        </w:pict>
      </w:r>
      <w:r>
        <w:rPr>
          <w:noProof/>
        </w:rPr>
        <w:pict>
          <v:line id="_x0000_s1039" style="position:absolute;z-index:251650048" from="393.7pt,11.15pt" to="393.7pt,83.9pt" o:regroupid="1" strokecolor="gray">
            <v:stroke dashstyle="dash"/>
          </v:line>
        </w:pict>
      </w:r>
      <w:r>
        <w:rPr>
          <w:noProof/>
        </w:rPr>
        <w:pict>
          <v:line id="_x0000_s1036" style="position:absolute;flip:x;z-index:251648000" from="315.35pt,11.15pt" to="393.7pt,113.9pt" o:regroupid="1" strokecolor="red"/>
        </w:pict>
      </w:r>
      <w:r>
        <w:rPr>
          <w:noProof/>
        </w:rPr>
        <w:pict>
          <v:line id="_x0000_s1034" style="position:absolute;flip:y;z-index:251645952" from="280.45pt,7.05pt" to="393.7pt,118.05pt" o:regroupid="1" strokecolor="red"/>
        </w:pict>
      </w:r>
      <w:r>
        <w:rPr>
          <w:noProof/>
        </w:rPr>
        <w:pict>
          <v:shape id="_x0000_s1033" type="#_x0000_t19" style="position:absolute;margin-left:281.6pt;margin-top:5.9pt;width:111pt;height:113.25pt;rotation:90;z-index:251644928" o:regroupid="1" strokecolor="#36f" strokeweight="1.5pt"/>
        </w:pict>
      </w:r>
    </w:p>
    <w:p w:rsidR="00CF5BD8" w:rsidRPr="00CF5BD8" w:rsidRDefault="005561B9" w:rsidP="00CF5BD8">
      <w:r>
        <w:rPr>
          <w:noProof/>
        </w:rPr>
        <w:pict>
          <v:line id="_x0000_s1063" style="position:absolute;flip:x y;z-index:251671552" from="63pt,8.45pt" to="108pt,80.45pt" strokecolor="red"/>
        </w:pict>
      </w:r>
      <w:r>
        <w:rPr>
          <w:noProof/>
        </w:rPr>
        <w:pict>
          <v:line id="_x0000_s1042" style="position:absolute;flip:x y;z-index:251653120" from="63pt,8.45pt" to="126pt,89.45pt" o:regroupid="1" strokecolor="red"/>
        </w:pict>
      </w:r>
      <w:r>
        <w:rPr>
          <w:noProof/>
        </w:rPr>
        <w:pict>
          <v:line id="_x0000_s1047" style="position:absolute;flip:y;z-index:251657216" from="63pt,8.45pt" to="63pt,71.45pt" o:regroupid="1" strokecolor="gray">
            <v:stroke dashstyle="dash"/>
          </v:line>
        </w:pict>
      </w:r>
      <w:r>
        <w:rPr>
          <w:noProof/>
        </w:rPr>
        <w:pict>
          <v:line id="_x0000_s1040" style="position:absolute;flip:x y;z-index:251651072" from="63pt,8.45pt" to="162pt,98.45pt" o:regroupid="1" strokecolor="red"/>
        </w:pict>
      </w:r>
    </w:p>
    <w:p w:rsidR="00CF5BD8" w:rsidRPr="00CF5BD8" w:rsidRDefault="00CF5BD8" w:rsidP="00CF5BD8"/>
    <w:p w:rsidR="00CF5BD8" w:rsidRPr="008D187C" w:rsidRDefault="008D187C" w:rsidP="008D187C">
      <w:pPr>
        <w:tabs>
          <w:tab w:val="left" w:pos="8040"/>
        </w:tabs>
        <w:rPr>
          <w:lang w:val="en-US"/>
        </w:rPr>
      </w:pPr>
      <w:r>
        <w:tab/>
      </w:r>
      <w:r>
        <w:rPr>
          <w:lang w:val="en-US"/>
        </w:rPr>
        <w:t>f(b)</w:t>
      </w:r>
    </w:p>
    <w:p w:rsidR="00CF5BD8" w:rsidRPr="00347298" w:rsidRDefault="005561B9" w:rsidP="00347298">
      <w:pPr>
        <w:tabs>
          <w:tab w:val="left" w:pos="1080"/>
        </w:tabs>
        <w:rPr>
          <w:lang w:val="en-US"/>
        </w:rPr>
      </w:pPr>
      <w:r>
        <w:rPr>
          <w:noProof/>
        </w:rPr>
        <w:pict>
          <v:shape id="_x0000_s1061" type="#_x0000_t202" style="position:absolute;margin-left:355.85pt;margin-top:12.6pt;width:23.25pt;height:16.1pt;z-index:251669504" o:regroupid="1" filled="f" stroked="f">
            <v:textbox style="mso-next-textbox:#_x0000_s1061" inset="0,0,0,0">
              <w:txbxContent>
                <w:p w:rsidR="00D87A03" w:rsidRPr="007341DD" w:rsidRDefault="00D87A03" w:rsidP="00CF5BD8">
                  <w:r w:rsidRPr="007341DD">
                    <w:t>ξ</w:t>
                  </w:r>
                </w:p>
              </w:txbxContent>
            </v:textbox>
          </v:shape>
        </w:pict>
      </w:r>
      <w:r w:rsidR="00347298">
        <w:rPr>
          <w:lang w:val="en-US"/>
        </w:rPr>
        <w:t xml:space="preserve">               f(a)</w:t>
      </w:r>
    </w:p>
    <w:p w:rsidR="00CF5BD8" w:rsidRPr="00347298" w:rsidRDefault="005561B9" w:rsidP="00347298">
      <w:pPr>
        <w:tabs>
          <w:tab w:val="left" w:pos="1455"/>
          <w:tab w:val="left" w:pos="1530"/>
          <w:tab w:val="left" w:pos="1590"/>
          <w:tab w:val="left" w:pos="1845"/>
          <w:tab w:val="left" w:pos="2220"/>
          <w:tab w:val="left" w:pos="2490"/>
          <w:tab w:val="left" w:pos="3060"/>
          <w:tab w:val="left" w:pos="3135"/>
          <w:tab w:val="left" w:pos="5445"/>
        </w:tabs>
        <w:rPr>
          <w:lang w:val="en-US"/>
        </w:rPr>
      </w:pPr>
      <w:r>
        <w:rPr>
          <w:noProof/>
        </w:rPr>
        <w:pict>
          <v:shape id="_x0000_s1062" type="#_x0000_t202" style="position:absolute;margin-left:27pt;margin-top:12.7pt;width:185.6pt;height:21pt;z-index:251670528" filled="f" stroked="f">
            <v:textbox style="mso-next-textbox:#_x0000_s1062" inset="0,0,0,0">
              <w:txbxContent>
                <w:p w:rsidR="00D87A03" w:rsidRDefault="00D87A03" w:rsidP="00347298">
                  <w:pPr>
                    <w:rPr>
                      <w:b/>
                      <w:lang w:val="en-US"/>
                    </w:rPr>
                  </w:pPr>
                  <w:r>
                    <w:rPr>
                      <w:lang w:val="en-US"/>
                    </w:rPr>
                    <w:t xml:space="preserve"> 0   </w:t>
                  </w:r>
                  <w:r w:rsidRPr="00250181">
                    <w:rPr>
                      <w:lang w:val="en-US"/>
                    </w:rPr>
                    <w:t xml:space="preserve">        </w:t>
                  </w:r>
                  <w:r>
                    <w:t xml:space="preserve"> </w:t>
                  </w:r>
                  <w:r w:rsidRPr="00250181">
                    <w:rPr>
                      <w:lang w:val="en-US"/>
                    </w:rPr>
                    <w:t xml:space="preserve">                          </w:t>
                  </w:r>
                  <w:r>
                    <w:t xml:space="preserve"> </w:t>
                  </w:r>
                  <w:r>
                    <w:rPr>
                      <w:lang w:val="en-US"/>
                    </w:rPr>
                    <w:t xml:space="preserve">      </w:t>
                  </w:r>
                  <w:r w:rsidRPr="008D187C">
                    <w:rPr>
                      <w:i/>
                      <w:lang w:val="en-US"/>
                    </w:rPr>
                    <w:t>x</w:t>
                  </w:r>
                  <w:r>
                    <w:rPr>
                      <w:b/>
                      <w:lang w:val="en-US"/>
                    </w:rPr>
                    <w:t xml:space="preserve"> </w:t>
                  </w:r>
                </w:p>
              </w:txbxContent>
            </v:textbox>
          </v:shape>
        </w:pict>
      </w:r>
      <w:r w:rsidR="008D187C" w:rsidRPr="00347298">
        <w:rPr>
          <w:lang w:val="en-US"/>
        </w:rPr>
        <w:tab/>
      </w:r>
      <w:r w:rsidR="00347298">
        <w:rPr>
          <w:lang w:val="en-US"/>
        </w:rPr>
        <w:t>ξ</w:t>
      </w:r>
      <w:r w:rsidR="00347298">
        <w:rPr>
          <w:lang w:val="en-US"/>
        </w:rPr>
        <w:tab/>
      </w:r>
      <w:r w:rsidR="00347298">
        <w:rPr>
          <w:lang w:val="en-US"/>
        </w:rPr>
        <w:tab/>
        <w:t>x</w:t>
      </w:r>
      <w:r w:rsidR="00347298">
        <w:rPr>
          <w:vertAlign w:val="subscript"/>
          <w:lang w:val="en-US"/>
        </w:rPr>
        <w:t>3</w:t>
      </w:r>
      <w:r w:rsidR="00347298">
        <w:rPr>
          <w:lang w:val="en-US"/>
        </w:rPr>
        <w:tab/>
        <w:t>x</w:t>
      </w:r>
      <w:r w:rsidR="00347298">
        <w:rPr>
          <w:vertAlign w:val="subscript"/>
          <w:lang w:val="en-US"/>
        </w:rPr>
        <w:t>2</w:t>
      </w:r>
      <w:r w:rsidR="00347298">
        <w:rPr>
          <w:lang w:val="en-US"/>
        </w:rPr>
        <w:tab/>
        <w:t>x</w:t>
      </w:r>
      <w:r w:rsidR="00347298">
        <w:rPr>
          <w:vertAlign w:val="subscript"/>
          <w:lang w:val="en-US"/>
        </w:rPr>
        <w:t>1</w:t>
      </w:r>
      <w:r w:rsidR="00347298">
        <w:rPr>
          <w:lang w:val="en-US"/>
        </w:rPr>
        <w:tab/>
        <w:t>b</w:t>
      </w:r>
      <w:r w:rsidR="00347298" w:rsidRPr="00347298">
        <w:rPr>
          <w:lang w:val="en-US"/>
        </w:rPr>
        <w:t>=</w:t>
      </w:r>
      <w:r w:rsidR="00347298">
        <w:rPr>
          <w:lang w:val="en-US"/>
        </w:rPr>
        <w:t>x</w:t>
      </w:r>
      <w:r w:rsidR="00347298" w:rsidRPr="00347298">
        <w:rPr>
          <w:vertAlign w:val="subscript"/>
          <w:lang w:val="en-US"/>
        </w:rPr>
        <w:t>0</w:t>
      </w:r>
      <w:r w:rsidR="00347298" w:rsidRPr="00347298">
        <w:rPr>
          <w:lang w:val="en-US"/>
        </w:rPr>
        <w:tab/>
      </w:r>
      <w:r w:rsidR="008D187C">
        <w:rPr>
          <w:lang w:val="en-US"/>
        </w:rPr>
        <w:t>a</w:t>
      </w:r>
      <w:r w:rsidR="008D187C" w:rsidRPr="00347298">
        <w:rPr>
          <w:lang w:val="en-US"/>
        </w:rPr>
        <w:t>=</w:t>
      </w:r>
      <w:r w:rsidR="008D187C">
        <w:rPr>
          <w:lang w:val="en-US"/>
        </w:rPr>
        <w:t>x</w:t>
      </w:r>
      <w:r w:rsidR="008D187C" w:rsidRPr="00347298">
        <w:rPr>
          <w:vertAlign w:val="subscript"/>
          <w:lang w:val="en-US"/>
        </w:rPr>
        <w:t xml:space="preserve">0  </w:t>
      </w:r>
      <w:r w:rsidR="008D187C" w:rsidRPr="00347298">
        <w:rPr>
          <w:lang w:val="en-US"/>
        </w:rPr>
        <w:t xml:space="preserve">   </w:t>
      </w:r>
      <w:r w:rsidR="008D187C">
        <w:rPr>
          <w:lang w:val="en-US"/>
        </w:rPr>
        <w:t>x</w:t>
      </w:r>
      <w:r w:rsidR="008D187C" w:rsidRPr="00347298">
        <w:rPr>
          <w:vertAlign w:val="subscript"/>
          <w:lang w:val="en-US"/>
        </w:rPr>
        <w:t xml:space="preserve">1      </w:t>
      </w:r>
      <w:r w:rsidR="008D187C">
        <w:rPr>
          <w:lang w:val="en-US"/>
        </w:rPr>
        <w:t>x</w:t>
      </w:r>
      <w:r w:rsidR="008D187C" w:rsidRPr="00347298">
        <w:rPr>
          <w:vertAlign w:val="subscript"/>
          <w:lang w:val="en-US"/>
        </w:rPr>
        <w:t xml:space="preserve">2                </w:t>
      </w:r>
      <w:r w:rsidR="008D187C" w:rsidRPr="00347298">
        <w:rPr>
          <w:lang w:val="en-US"/>
        </w:rPr>
        <w:t xml:space="preserve">         </w:t>
      </w:r>
      <w:r w:rsidR="008D187C">
        <w:rPr>
          <w:lang w:val="en-US"/>
        </w:rPr>
        <w:t>b</w:t>
      </w:r>
    </w:p>
    <w:p w:rsidR="00CF5BD8" w:rsidRPr="00347298" w:rsidRDefault="005561B9" w:rsidP="00347298">
      <w:pPr>
        <w:tabs>
          <w:tab w:val="left" w:pos="3495"/>
        </w:tabs>
        <w:rPr>
          <w:i/>
          <w:lang w:val="en-US"/>
        </w:rPr>
      </w:pPr>
      <w:r>
        <w:rPr>
          <w:noProof/>
        </w:rPr>
        <w:pict>
          <v:line id="_x0000_s1048" style="position:absolute;z-index:251658240" from="162pt,2.45pt" to="162pt,33.2pt" o:regroupid="1" strokecolor="gray">
            <v:stroke dashstyle="dash"/>
          </v:line>
        </w:pict>
      </w:r>
      <w:r>
        <w:rPr>
          <w:noProof/>
        </w:rPr>
        <w:pict>
          <v:line id="_x0000_s1041" style="position:absolute;flip:y;z-index:251652096" from="126pt,2.45pt" to="126pt,24.95pt" o:regroupid="1" strokecolor="gray">
            <v:stroke dashstyle="dash"/>
          </v:line>
        </w:pict>
      </w:r>
      <w:r>
        <w:rPr>
          <w:noProof/>
        </w:rPr>
        <w:pict>
          <v:line id="_x0000_s1043" style="position:absolute;z-index:251654144" from="108pt,2.45pt" to="108pt,16.7pt" o:regroupid="1" strokecolor="gray">
            <v:stroke dashstyle="dash"/>
          </v:line>
        </w:pict>
      </w:r>
      <w:r>
        <w:rPr>
          <w:noProof/>
        </w:rPr>
        <w:pict>
          <v:shape id="_x0000_s1054" type="#_x0000_t202" style="position:absolute;margin-left:234pt;margin-top:2.45pt;width:185.6pt;height:21pt;z-index:251663360" o:regroupid="1" filled="f" stroked="f">
            <v:textbox style="mso-next-textbox:#_x0000_s1054" inset="0,0,0,0">
              <w:txbxContent>
                <w:p w:rsidR="00D87A03" w:rsidRDefault="00D87A03" w:rsidP="00CF5BD8">
                  <w:pPr>
                    <w:rPr>
                      <w:b/>
                      <w:lang w:val="en-US"/>
                    </w:rPr>
                  </w:pPr>
                  <w:r>
                    <w:rPr>
                      <w:lang w:val="en-US"/>
                    </w:rPr>
                    <w:t xml:space="preserve">    0   f(</w:t>
                  </w:r>
                  <w:r w:rsidRPr="00250181">
                    <w:rPr>
                      <w:lang w:val="en-US"/>
                    </w:rPr>
                    <w:t>a</w:t>
                  </w:r>
                  <w:r>
                    <w:rPr>
                      <w:lang w:val="en-US"/>
                    </w:rPr>
                    <w:t>)</w:t>
                  </w:r>
                  <w:r w:rsidRPr="00250181">
                    <w:rPr>
                      <w:lang w:val="en-US"/>
                    </w:rPr>
                    <w:t xml:space="preserve">        </w:t>
                  </w:r>
                  <w:r>
                    <w:t xml:space="preserve"> </w:t>
                  </w:r>
                  <w:r w:rsidRPr="00250181">
                    <w:rPr>
                      <w:lang w:val="en-US"/>
                    </w:rPr>
                    <w:t xml:space="preserve">                          </w:t>
                  </w:r>
                  <w:r>
                    <w:t xml:space="preserve"> </w:t>
                  </w:r>
                  <w:r>
                    <w:rPr>
                      <w:lang w:val="en-US"/>
                    </w:rPr>
                    <w:t xml:space="preserve">        </w:t>
                  </w:r>
                  <w:r w:rsidRPr="008D187C">
                    <w:rPr>
                      <w:i/>
                      <w:lang w:val="en-US"/>
                    </w:rPr>
                    <w:t>x</w:t>
                  </w:r>
                  <w:r>
                    <w:rPr>
                      <w:b/>
                      <w:lang w:val="en-US"/>
                    </w:rPr>
                    <w:t xml:space="preserve"> </w:t>
                  </w:r>
                </w:p>
              </w:txbxContent>
            </v:textbox>
          </v:shape>
        </w:pict>
      </w:r>
      <w:r>
        <w:rPr>
          <w:noProof/>
        </w:rPr>
        <w:pict>
          <v:line id="_x0000_s1038" style="position:absolute;z-index:251649024" from="280.45pt,1.1pt" to="280.45pt,35.25pt" o:regroupid="1" strokecolor="gray">
            <v:stroke dashstyle="dash"/>
          </v:line>
        </w:pict>
      </w:r>
      <w:r>
        <w:rPr>
          <w:noProof/>
        </w:rPr>
        <w:pict>
          <v:line id="_x0000_s1035" style="position:absolute;z-index:251646976" from="315.35pt,1.1pt" to="315.35pt,31.1pt" o:regroupid="1" strokecolor="gray">
            <v:stroke dashstyle="dash"/>
          </v:line>
        </w:pict>
      </w:r>
      <w:r>
        <w:rPr>
          <w:noProof/>
        </w:rPr>
        <w:pict>
          <v:line id="_x0000_s1031" style="position:absolute;z-index:251642880" from="234.35pt,1.1pt" to="419.6pt,1.1pt" o:regroupid="1" strokecolor="green">
            <v:stroke endarrow="block"/>
          </v:line>
        </w:pict>
      </w:r>
      <w:r>
        <w:rPr>
          <w:noProof/>
        </w:rPr>
        <w:pict>
          <v:line id="_x0000_s1029" style="position:absolute;z-index:251640832" from="25.85pt,1.1pt" to="179.6pt,1.1pt" o:regroupid="1" strokecolor="green">
            <v:stroke endarrow="block"/>
          </v:line>
        </w:pict>
      </w:r>
      <w:r w:rsidR="00347298" w:rsidRPr="00347298">
        <w:rPr>
          <w:lang w:val="en-US"/>
        </w:rPr>
        <w:t xml:space="preserve">                   </w:t>
      </w:r>
      <w:r w:rsidR="00347298">
        <w:rPr>
          <w:lang w:val="en-US"/>
        </w:rPr>
        <w:t>a</w:t>
      </w:r>
      <w:r w:rsidR="00347298" w:rsidRPr="00347298">
        <w:rPr>
          <w:lang w:val="en-US"/>
        </w:rPr>
        <w:t xml:space="preserve">                                     </w:t>
      </w:r>
    </w:p>
    <w:p w:rsidR="00CF5BD8" w:rsidRPr="00347298" w:rsidRDefault="00347298" w:rsidP="00347298">
      <w:pPr>
        <w:tabs>
          <w:tab w:val="left" w:pos="3495"/>
        </w:tabs>
        <w:rPr>
          <w:lang w:val="en-US"/>
        </w:rPr>
      </w:pPr>
      <w:r w:rsidRPr="00347298">
        <w:rPr>
          <w:lang w:val="en-US"/>
        </w:rPr>
        <w:t xml:space="preserve">                                                       </w:t>
      </w:r>
      <w:r>
        <w:rPr>
          <w:lang w:val="en-US"/>
        </w:rPr>
        <w:t>f</w:t>
      </w:r>
      <w:r w:rsidRPr="00347298">
        <w:rPr>
          <w:lang w:val="en-US"/>
        </w:rPr>
        <w:t>(</w:t>
      </w:r>
      <w:r>
        <w:rPr>
          <w:lang w:val="en-US"/>
        </w:rPr>
        <w:t>b</w:t>
      </w:r>
      <w:r w:rsidRPr="00347298">
        <w:rPr>
          <w:lang w:val="en-US"/>
        </w:rPr>
        <w:t>)</w:t>
      </w:r>
    </w:p>
    <w:p w:rsidR="00CF5BD8" w:rsidRPr="00347298" w:rsidRDefault="005561B9" w:rsidP="00CF5BD8">
      <w:pPr>
        <w:rPr>
          <w:lang w:val="en-US"/>
        </w:rPr>
      </w:pPr>
      <w:r>
        <w:rPr>
          <w:noProof/>
        </w:rPr>
        <w:pict>
          <v:shape id="_x0000_s1051" type="#_x0000_t202" style="position:absolute;margin-left:171pt;margin-top:1.85pt;width:23.25pt;height:21.9pt;z-index:251661312" o:regroupid="1" filled="f" stroked="f">
            <v:textbox style="mso-next-textbox:#_x0000_s1051" inset="0,0,0,0">
              <w:txbxContent>
                <w:p w:rsidR="00D87A03" w:rsidRPr="007341DD" w:rsidRDefault="00D87A03" w:rsidP="00CF5BD8">
                  <w:pPr>
                    <w:rPr>
                      <w:lang w:val="en-US"/>
                    </w:rPr>
                  </w:pPr>
                  <w:r w:rsidRPr="007341DD">
                    <w:rPr>
                      <w:lang w:val="en-US"/>
                    </w:rPr>
                    <w:t>B</w:t>
                  </w:r>
                </w:p>
              </w:txbxContent>
            </v:textbox>
          </v:shape>
        </w:pict>
      </w:r>
      <w:r>
        <w:rPr>
          <w:noProof/>
        </w:rPr>
        <w:pict>
          <v:shape id="_x0000_s1050" type="#_x0000_t202" style="position:absolute;margin-left:276.35pt;margin-top:13.25pt;width:27.75pt;height:21pt;z-index:251660288" o:regroupid="1" filled="f" stroked="f">
            <v:textbox style="mso-next-textbox:#_x0000_s1050" inset="0,0,0,0">
              <w:txbxContent>
                <w:p w:rsidR="00D87A03" w:rsidRPr="008D187C" w:rsidRDefault="00D87A03" w:rsidP="00CF5BD8">
                  <w:pPr>
                    <w:rPr>
                      <w:lang w:val="en-US"/>
                    </w:rPr>
                  </w:pPr>
                  <w:r w:rsidRPr="008D187C">
                    <w:rPr>
                      <w:lang w:val="en-US"/>
                    </w:rPr>
                    <w:t>A</w:t>
                  </w:r>
                </w:p>
              </w:txbxContent>
            </v:textbox>
          </v:shape>
        </w:pict>
      </w:r>
    </w:p>
    <w:p w:rsidR="00CF5BD8" w:rsidRPr="00347298" w:rsidRDefault="005561B9" w:rsidP="00CF5BD8">
      <w:pPr>
        <w:rPr>
          <w:lang w:val="en-US"/>
        </w:rPr>
      </w:pPr>
      <w:r>
        <w:rPr>
          <w:noProof/>
        </w:rPr>
        <w:pict>
          <v:shape id="_x0000_s1059" type="#_x0000_t202" style="position:absolute;margin-left:99pt;margin-top:6.05pt;width:288.75pt;height:21.75pt;z-index:251668480" o:regroupid="1" filled="f" stroked="f">
            <v:textbox style="mso-next-textbox:#_x0000_s1059" inset="0,0,0,0">
              <w:txbxContent>
                <w:p w:rsidR="00D87A03" w:rsidRPr="008D187C" w:rsidRDefault="00D87A03" w:rsidP="00CF5BD8">
                  <w:pPr>
                    <w:rPr>
                      <w:b/>
                      <w:sz w:val="28"/>
                    </w:rPr>
                  </w:pPr>
                  <w:r>
                    <w:rPr>
                      <w:b/>
                      <w:sz w:val="28"/>
                      <w:lang w:val="en-US"/>
                    </w:rPr>
                    <w:t xml:space="preserve"> </w:t>
                  </w:r>
                  <w:r w:rsidRPr="008D187C">
                    <w:t>Рис. 1.</w:t>
                  </w:r>
                  <w:r>
                    <w:rPr>
                      <w:b/>
                      <w:sz w:val="28"/>
                      <w:lang w:val="en-US"/>
                    </w:rPr>
                    <w:tab/>
                  </w:r>
                  <w:r>
                    <w:rPr>
                      <w:b/>
                      <w:sz w:val="28"/>
                      <w:lang w:val="en-US"/>
                    </w:rPr>
                    <w:tab/>
                  </w:r>
                  <w:r>
                    <w:rPr>
                      <w:b/>
                      <w:sz w:val="28"/>
                      <w:lang w:val="en-US"/>
                    </w:rPr>
                    <w:tab/>
                  </w:r>
                  <w:r>
                    <w:rPr>
                      <w:b/>
                      <w:sz w:val="28"/>
                      <w:lang w:val="en-US"/>
                    </w:rPr>
                    <w:tab/>
                  </w:r>
                  <w:r>
                    <w:rPr>
                      <w:b/>
                      <w:sz w:val="28"/>
                      <w:lang w:val="en-US"/>
                    </w:rPr>
                    <w:tab/>
                  </w:r>
                  <w:r>
                    <w:rPr>
                      <w:b/>
                      <w:sz w:val="28"/>
                    </w:rPr>
                    <w:t xml:space="preserve">   </w:t>
                  </w:r>
                  <w:r w:rsidRPr="008D187C">
                    <w:t>Рис. 2.</w:t>
                  </w:r>
                </w:p>
              </w:txbxContent>
            </v:textbox>
          </v:shape>
        </w:pict>
      </w:r>
    </w:p>
    <w:p w:rsidR="00CF5BD8" w:rsidRPr="00347298" w:rsidRDefault="00CF5BD8" w:rsidP="00CF5BD8">
      <w:pPr>
        <w:rPr>
          <w:lang w:val="en-US"/>
        </w:rPr>
      </w:pPr>
    </w:p>
    <w:p w:rsidR="00250181" w:rsidRPr="00347298" w:rsidRDefault="005561B9" w:rsidP="008D187C">
      <w:pPr>
        <w:rPr>
          <w:lang w:val="en-US"/>
        </w:rPr>
      </w:pPr>
      <w:r>
        <w:rPr>
          <w:noProof/>
        </w:rPr>
        <w:pict>
          <v:line id="_x0000_s1056" style="position:absolute;z-index:251665408" from="20.6pt,5.6pt" to="446.6pt,5.6pt" o:regroupid="1" stroked="f"/>
        </w:pict>
      </w:r>
    </w:p>
    <w:p w:rsidR="00CF5BD8" w:rsidRPr="008D187C" w:rsidRDefault="00CF5BD8" w:rsidP="00CF5BD8">
      <w:r w:rsidRPr="00CF5BD8">
        <w:t>Действительно, уравнение хорды АВ имеет вид</w:t>
      </w:r>
      <w:r w:rsidR="00250181" w:rsidRPr="00250181">
        <w:t xml:space="preserve"> </w:t>
      </w:r>
      <w:r w:rsidR="00250181" w:rsidRPr="00250181">
        <w:rPr>
          <w:position w:val="-28"/>
        </w:rPr>
        <w:object w:dxaOrig="1719" w:dyaOrig="660">
          <v:shape id="_x0000_i1151" type="#_x0000_t75" style="width:86.25pt;height:33pt" o:ole="" fillcolor="window">
            <v:imagedata r:id="rId175" o:title=""/>
          </v:shape>
          <o:OLEObject Type="Embed" ProgID="Equation.3" ShapeID="_x0000_i1151" DrawAspect="Content" ObjectID="_1465004963" r:id="rId176"/>
        </w:object>
      </w:r>
      <w:r w:rsidRPr="00CF5BD8">
        <w:tab/>
      </w:r>
      <w:r w:rsidRPr="00CF5BD8">
        <w:tab/>
      </w:r>
      <w:r w:rsidRPr="00CF5BD8">
        <w:tab/>
      </w:r>
      <w:r w:rsidRPr="00CF5BD8">
        <w:tab/>
      </w:r>
    </w:p>
    <w:p w:rsidR="00CF5BD8" w:rsidRPr="00CF5BD8" w:rsidRDefault="00250181" w:rsidP="00CF5BD8">
      <w:r>
        <w:t>П</w:t>
      </w:r>
      <w:r w:rsidR="00CF5BD8" w:rsidRPr="00CF5BD8">
        <w:t>ри х = х</w:t>
      </w:r>
      <w:r w:rsidR="00CF5BD8" w:rsidRPr="00250181">
        <w:rPr>
          <w:vertAlign w:val="subscript"/>
        </w:rPr>
        <w:t>1</w:t>
      </w:r>
      <w:r w:rsidR="00CF5BD8" w:rsidRPr="00CF5BD8">
        <w:t xml:space="preserve"> </w:t>
      </w:r>
      <w:r>
        <w:t>и</w:t>
      </w:r>
      <w:r w:rsidR="00CF5BD8" w:rsidRPr="00CF5BD8">
        <w:t xml:space="preserve"> y = 0, получим</w:t>
      </w:r>
      <w:r>
        <w:t xml:space="preserve"> </w:t>
      </w:r>
      <w:r w:rsidR="008D187C" w:rsidRPr="00250181">
        <w:rPr>
          <w:position w:val="-28"/>
        </w:rPr>
        <w:object w:dxaOrig="2340" w:dyaOrig="660">
          <v:shape id="_x0000_i1152" type="#_x0000_t75" style="width:117pt;height:33pt" o:ole="" fillcolor="window">
            <v:imagedata r:id="rId177" o:title=""/>
          </v:shape>
          <o:OLEObject Type="Embed" ProgID="Equation.3" ShapeID="_x0000_i1152" DrawAspect="Content" ObjectID="_1465004964" r:id="rId178"/>
        </w:object>
      </w:r>
      <w:r w:rsidR="00CF5BD8" w:rsidRPr="00CF5BD8">
        <w:tab/>
      </w:r>
      <w:r w:rsidR="00CF5BD8" w:rsidRPr="00CF5BD8">
        <w:tab/>
      </w:r>
      <w:r w:rsidR="00CF5BD8" w:rsidRPr="00CF5BD8">
        <w:tab/>
      </w:r>
      <w:r w:rsidR="00CF5BD8" w:rsidRPr="00CF5BD8">
        <w:tab/>
      </w:r>
    </w:p>
    <w:p w:rsidR="00CF5BD8" w:rsidRPr="00CF5BD8" w:rsidRDefault="00CF5BD8" w:rsidP="00CF5BD8">
      <w:r w:rsidRPr="00CF5BD8">
        <w:t>Полагая, что на отрезке [a, b] вторая производная f''(x) сохраняет постоянный знак, метод хорд свод</w:t>
      </w:r>
      <w:r w:rsidR="00B160B3">
        <w:t>ится к двум различным вариантам.</w:t>
      </w:r>
    </w:p>
    <w:p w:rsidR="00CF5BD8" w:rsidRPr="007341DD" w:rsidRDefault="00CF5BD8" w:rsidP="00CF5BD8">
      <w:r w:rsidRPr="00CF5BD8">
        <w:t xml:space="preserve">Из </w:t>
      </w:r>
      <w:r w:rsidR="00250181">
        <w:t>р</w:t>
      </w:r>
      <w:r w:rsidRPr="00CF5BD8">
        <w:t xml:space="preserve">ис. </w:t>
      </w:r>
      <w:r w:rsidR="00250181">
        <w:t>1</w:t>
      </w:r>
      <w:r w:rsidR="008D187C">
        <w:t xml:space="preserve"> </w:t>
      </w:r>
      <w:r w:rsidRPr="00CF5BD8">
        <w:t xml:space="preserve">видно, что </w:t>
      </w:r>
      <w:r w:rsidR="008D187C">
        <w:t>конец а неподвижен</w:t>
      </w:r>
      <w:r w:rsidR="007341DD">
        <w:t xml:space="preserve"> и последовательные приближения</w:t>
      </w:r>
      <w:r w:rsidR="007341DD" w:rsidRPr="007341DD">
        <w:t>:</w:t>
      </w:r>
      <w:r w:rsidR="007341DD">
        <w:t xml:space="preserve"> </w:t>
      </w:r>
      <w:r w:rsidR="007341DD">
        <w:rPr>
          <w:lang w:val="en-US"/>
        </w:rPr>
        <w:t>x</w:t>
      </w:r>
      <w:r w:rsidR="007341DD" w:rsidRPr="007341DD">
        <w:rPr>
          <w:vertAlign w:val="subscript"/>
        </w:rPr>
        <w:t>0</w:t>
      </w:r>
      <w:r w:rsidR="007341DD" w:rsidRPr="007341DD">
        <w:t>=</w:t>
      </w:r>
      <w:r w:rsidR="007341DD">
        <w:rPr>
          <w:lang w:val="en-US"/>
        </w:rPr>
        <w:t>b</w:t>
      </w:r>
      <w:r w:rsidR="007341DD" w:rsidRPr="007341DD">
        <w:t>;</w:t>
      </w:r>
    </w:p>
    <w:p w:rsidR="00CF5BD8" w:rsidRPr="00CF5BD8" w:rsidRDefault="00CF5BD8" w:rsidP="00CF5BD8"/>
    <w:p w:rsidR="00CF5BD8" w:rsidRDefault="007341DD" w:rsidP="00CF5BD8">
      <w:pPr>
        <w:rPr>
          <w:lang w:val="en-US"/>
        </w:rPr>
      </w:pPr>
      <w:r w:rsidRPr="007341DD">
        <w:rPr>
          <w:position w:val="-34"/>
        </w:rPr>
        <w:object w:dxaOrig="4980" w:dyaOrig="760">
          <v:shape id="_x0000_i1153" type="#_x0000_t75" style="width:249pt;height:38.25pt" o:ole="" fillcolor="window">
            <v:imagedata r:id="rId179" o:title=""/>
          </v:shape>
          <o:OLEObject Type="Embed" ProgID="Equation.3" ShapeID="_x0000_i1153" DrawAspect="Content" ObjectID="_1465004965" r:id="rId180"/>
        </w:object>
      </w:r>
    </w:p>
    <w:p w:rsidR="00CF5BD8" w:rsidRPr="007341DD" w:rsidRDefault="00B160B3" w:rsidP="00CF5BD8">
      <w:r>
        <w:t>о</w:t>
      </w:r>
      <w:r w:rsidR="007341DD">
        <w:t xml:space="preserve">бразуют ограниченную монотонно убывающую последовательность, причем </w:t>
      </w:r>
      <w:r w:rsidR="007341DD">
        <w:rPr>
          <w:lang w:val="en-US"/>
        </w:rPr>
        <w:t>a</w:t>
      </w:r>
      <w:r w:rsidR="007341DD" w:rsidRPr="007341DD">
        <w:t>&lt;</w:t>
      </w:r>
      <w:r w:rsidR="007341DD">
        <w:t>ξ</w:t>
      </w:r>
      <w:r w:rsidR="007341DD" w:rsidRPr="007341DD">
        <w:t>&lt;…&lt;</w:t>
      </w:r>
      <w:r w:rsidR="007341DD">
        <w:rPr>
          <w:lang w:val="en-US"/>
        </w:rPr>
        <w:t>x</w:t>
      </w:r>
      <w:r w:rsidR="007341DD">
        <w:rPr>
          <w:vertAlign w:val="subscript"/>
          <w:lang w:val="en-US"/>
        </w:rPr>
        <w:t>n</w:t>
      </w:r>
      <w:r w:rsidR="007341DD" w:rsidRPr="007341DD">
        <w:rPr>
          <w:vertAlign w:val="subscript"/>
        </w:rPr>
        <w:t>+1</w:t>
      </w:r>
      <w:r w:rsidR="007341DD" w:rsidRPr="007341DD">
        <w:t>&lt;</w:t>
      </w:r>
      <w:r w:rsidR="007341DD">
        <w:rPr>
          <w:lang w:val="en-US"/>
        </w:rPr>
        <w:t>x</w:t>
      </w:r>
      <w:r w:rsidR="007341DD">
        <w:rPr>
          <w:vertAlign w:val="subscript"/>
          <w:lang w:val="en-US"/>
        </w:rPr>
        <w:t>n</w:t>
      </w:r>
      <w:r w:rsidR="007341DD" w:rsidRPr="007341DD">
        <w:t>&lt;…&lt;</w:t>
      </w:r>
      <w:r w:rsidR="007341DD">
        <w:rPr>
          <w:lang w:val="en-US"/>
        </w:rPr>
        <w:t>x</w:t>
      </w:r>
      <w:r w:rsidR="007341DD" w:rsidRPr="007341DD">
        <w:rPr>
          <w:vertAlign w:val="subscript"/>
        </w:rPr>
        <w:t>1</w:t>
      </w:r>
      <w:r w:rsidR="007341DD" w:rsidRPr="007341DD">
        <w:t>&lt;</w:t>
      </w:r>
      <w:r w:rsidR="007341DD">
        <w:rPr>
          <w:lang w:val="en-US"/>
        </w:rPr>
        <w:t>x</w:t>
      </w:r>
      <w:r w:rsidR="007341DD" w:rsidRPr="007341DD">
        <w:rPr>
          <w:vertAlign w:val="subscript"/>
        </w:rPr>
        <w:t>0</w:t>
      </w:r>
      <w:r w:rsidR="007341DD">
        <w:t>.</w:t>
      </w:r>
    </w:p>
    <w:p w:rsidR="00CF5BD8" w:rsidRPr="00B160B3" w:rsidRDefault="00CF5BD8" w:rsidP="00CF5BD8">
      <w:r w:rsidRPr="00CF5BD8">
        <w:t xml:space="preserve">Из рис. </w:t>
      </w:r>
      <w:r w:rsidR="007341DD" w:rsidRPr="007341DD">
        <w:t>2</w:t>
      </w:r>
      <w:r w:rsidRPr="00CF5BD8">
        <w:t xml:space="preserve"> видно, что</w:t>
      </w:r>
      <w:r w:rsidR="00B160B3" w:rsidRPr="00B160B3">
        <w:t xml:space="preserve"> </w:t>
      </w:r>
      <w:r w:rsidR="00B160B3">
        <w:t>неподвижен конец</w:t>
      </w:r>
      <w:r w:rsidRPr="00CF5BD8">
        <w:t xml:space="preserve"> b </w:t>
      </w:r>
      <w:r w:rsidR="00B160B3">
        <w:t xml:space="preserve">и последовательные приближения: </w:t>
      </w:r>
      <w:r w:rsidR="00B160B3">
        <w:rPr>
          <w:lang w:val="en-US"/>
        </w:rPr>
        <w:t>x</w:t>
      </w:r>
      <w:r w:rsidR="00B160B3" w:rsidRPr="00B160B3">
        <w:rPr>
          <w:vertAlign w:val="subscript"/>
        </w:rPr>
        <w:t>0</w:t>
      </w:r>
      <w:r w:rsidR="00B160B3" w:rsidRPr="00B160B3">
        <w:t>=</w:t>
      </w:r>
      <w:r w:rsidR="00B160B3">
        <w:rPr>
          <w:lang w:val="en-US"/>
        </w:rPr>
        <w:t>a</w:t>
      </w:r>
      <w:r w:rsidR="00B160B3" w:rsidRPr="00B160B3">
        <w:t>;</w:t>
      </w:r>
    </w:p>
    <w:p w:rsidR="00CF5BD8" w:rsidRDefault="00B160B3" w:rsidP="00CF5BD8">
      <w:r w:rsidRPr="00B160B3">
        <w:rPr>
          <w:position w:val="-34"/>
        </w:rPr>
        <w:object w:dxaOrig="3080" w:dyaOrig="760">
          <v:shape id="_x0000_i1154" type="#_x0000_t75" style="width:153.75pt;height:38.25pt" o:ole="" fillcolor="window">
            <v:imagedata r:id="rId181" o:title=""/>
          </v:shape>
          <o:OLEObject Type="Embed" ProgID="Equation.3" ShapeID="_x0000_i1154" DrawAspect="Content" ObjectID="_1465004966" r:id="rId182"/>
        </w:object>
      </w:r>
    </w:p>
    <w:p w:rsidR="00B160B3" w:rsidRDefault="00B160B3" w:rsidP="00CF5BD8">
      <w:r>
        <w:t>образуют ограниченную монотонно возрастающую последовательность, причем</w:t>
      </w:r>
    </w:p>
    <w:p w:rsidR="00C67F1B" w:rsidRDefault="00B160B3" w:rsidP="00C67F1B">
      <w:pPr>
        <w:rPr>
          <w:lang w:val="en-US"/>
        </w:rPr>
      </w:pPr>
      <w:r>
        <w:rPr>
          <w:lang w:val="en-US"/>
        </w:rPr>
        <w:t>x</w:t>
      </w:r>
      <w:r>
        <w:rPr>
          <w:vertAlign w:val="subscript"/>
          <w:lang w:val="en-US"/>
        </w:rPr>
        <w:t>0</w:t>
      </w:r>
      <w:r>
        <w:rPr>
          <w:lang w:val="en-US"/>
        </w:rPr>
        <w:t>&lt;x</w:t>
      </w:r>
      <w:r>
        <w:rPr>
          <w:vertAlign w:val="subscript"/>
          <w:lang w:val="en-US"/>
        </w:rPr>
        <w:t>1</w:t>
      </w:r>
      <w:r>
        <w:rPr>
          <w:lang w:val="en-US"/>
        </w:rPr>
        <w:t>&lt;x</w:t>
      </w:r>
      <w:r>
        <w:rPr>
          <w:vertAlign w:val="subscript"/>
          <w:lang w:val="en-US"/>
        </w:rPr>
        <w:t>2</w:t>
      </w:r>
      <w:r>
        <w:rPr>
          <w:lang w:val="en-US"/>
        </w:rPr>
        <w:t>&lt;…&lt;x</w:t>
      </w:r>
      <w:r>
        <w:rPr>
          <w:vertAlign w:val="subscript"/>
          <w:lang w:val="en-US"/>
        </w:rPr>
        <w:t>n</w:t>
      </w:r>
      <w:r>
        <w:rPr>
          <w:lang w:val="en-US"/>
        </w:rPr>
        <w:t>&lt;x</w:t>
      </w:r>
      <w:r>
        <w:rPr>
          <w:vertAlign w:val="subscript"/>
          <w:lang w:val="en-US"/>
        </w:rPr>
        <w:t>n+1</w:t>
      </w:r>
      <w:r>
        <w:rPr>
          <w:lang w:val="en-US"/>
        </w:rPr>
        <w:t>&lt;…&lt;ξ&lt;b.</w:t>
      </w:r>
    </w:p>
    <w:p w:rsidR="00B160B3" w:rsidRDefault="00B160B3" w:rsidP="00C67F1B">
      <w:pPr>
        <w:rPr>
          <w:lang w:val="en-US"/>
        </w:rPr>
      </w:pPr>
      <w:r>
        <w:t>Таким образом, для вычисления корня уравнения имеем две различные вычислительные формулы</w:t>
      </w:r>
      <w:r w:rsidRPr="00B160B3">
        <w:t xml:space="preserve">. </w:t>
      </w:r>
      <w:r>
        <w:t xml:space="preserve">За неподвижный конец выбираем тот конец, для которого знак функции </w:t>
      </w:r>
      <w:r>
        <w:rPr>
          <w:lang w:val="en-US"/>
        </w:rPr>
        <w:t>f</w:t>
      </w:r>
      <w:r w:rsidRPr="00B160B3">
        <w:t>(</w:t>
      </w:r>
      <w:r>
        <w:rPr>
          <w:lang w:val="en-US"/>
        </w:rPr>
        <w:t>x</w:t>
      </w:r>
      <w:r w:rsidRPr="00B160B3">
        <w:t xml:space="preserve">) </w:t>
      </w:r>
      <w:r>
        <w:t xml:space="preserve">совпадает со знаком второй производной </w:t>
      </w:r>
      <w:r>
        <w:rPr>
          <w:lang w:val="en-US"/>
        </w:rPr>
        <w:t>f</w:t>
      </w:r>
      <w:r w:rsidRPr="00CF5BD8">
        <w:t>''</w:t>
      </w:r>
      <w:r w:rsidRPr="00B160B3">
        <w:t>(</w:t>
      </w:r>
      <w:r>
        <w:rPr>
          <w:lang w:val="en-US"/>
        </w:rPr>
        <w:t>x</w:t>
      </w:r>
      <w:r w:rsidRPr="00B160B3">
        <w:t>).</w:t>
      </w:r>
    </w:p>
    <w:p w:rsidR="00D87A03" w:rsidRPr="00D87A03" w:rsidRDefault="00D87A03" w:rsidP="00D87A03">
      <w:r w:rsidRPr="00D87A03">
        <w:lastRenderedPageBreak/>
        <w:t xml:space="preserve">Пример. Найти положительный корень уравнения </w:t>
      </w:r>
      <w:r w:rsidRPr="00D87A03">
        <w:rPr>
          <w:position w:val="-10"/>
        </w:rPr>
        <w:object w:dxaOrig="2980" w:dyaOrig="440">
          <v:shape id="_x0000_i1155" type="#_x0000_t75" style="width:149.25pt;height:21.75pt" o:ole="">
            <v:imagedata r:id="rId183" o:title=""/>
          </v:shape>
          <o:OLEObject Type="Embed" ProgID="Equation.3" ShapeID="_x0000_i1155" DrawAspect="Content" ObjectID="_1465004967" r:id="rId184"/>
        </w:object>
      </w:r>
      <w:r w:rsidRPr="00D87A03">
        <w:t xml:space="preserve"> с точностью до 0,002.</w:t>
      </w:r>
    </w:p>
    <w:p w:rsidR="00D87A03" w:rsidRPr="00D87A03" w:rsidRDefault="00D87A03" w:rsidP="00D87A03">
      <w:r w:rsidRPr="00D87A03">
        <w:t xml:space="preserve">Решение. Прежде всего отделяем корень. Так как </w:t>
      </w:r>
      <w:r w:rsidRPr="00D87A03">
        <w:rPr>
          <w:position w:val="-10"/>
        </w:rPr>
        <w:object w:dxaOrig="1320" w:dyaOrig="340">
          <v:shape id="_x0000_i1156" type="#_x0000_t75" style="width:66pt;height:17.25pt" o:ole="">
            <v:imagedata r:id="rId185" o:title=""/>
          </v:shape>
          <o:OLEObject Type="Embed" ProgID="Equation.3" ShapeID="_x0000_i1156" DrawAspect="Content" ObjectID="_1465004968" r:id="rId186"/>
        </w:object>
      </w:r>
      <w:r w:rsidRPr="00D87A03">
        <w:t xml:space="preserve"> и </w:t>
      </w:r>
      <w:r w:rsidRPr="00D87A03">
        <w:rPr>
          <w:position w:val="-10"/>
        </w:rPr>
        <w:object w:dxaOrig="1240" w:dyaOrig="340">
          <v:shape id="_x0000_i1157" type="#_x0000_t75" style="width:62.25pt;height:17.25pt" o:ole="">
            <v:imagedata r:id="rId187" o:title=""/>
          </v:shape>
          <o:OLEObject Type="Embed" ProgID="Equation.3" ShapeID="_x0000_i1157" DrawAspect="Content" ObjectID="_1465004969" r:id="rId188"/>
        </w:object>
      </w:r>
      <w:r w:rsidRPr="00D87A03">
        <w:t xml:space="preserve">, то искомый корень </w:t>
      </w:r>
      <w:r w:rsidRPr="00D87A03">
        <w:rPr>
          <w:position w:val="-8"/>
        </w:rPr>
        <w:object w:dxaOrig="200" w:dyaOrig="300">
          <v:shape id="_x0000_i1158" type="#_x0000_t75" style="width:9.75pt;height:15pt" o:ole="">
            <v:imagedata r:id="rId189" o:title=""/>
          </v:shape>
          <o:OLEObject Type="Embed" ProgID="Equation.3" ShapeID="_x0000_i1158" DrawAspect="Content" ObjectID="_1465004970" r:id="rId190"/>
        </w:object>
      </w:r>
      <w:r w:rsidRPr="00D87A03">
        <w:t xml:space="preserve"> лежит в интервале </w:t>
      </w:r>
      <w:r w:rsidRPr="00D87A03">
        <w:rPr>
          <w:position w:val="-10"/>
        </w:rPr>
        <w:object w:dxaOrig="460" w:dyaOrig="340">
          <v:shape id="_x0000_i1159" type="#_x0000_t75" style="width:23.25pt;height:17.25pt" o:ole="">
            <v:imagedata r:id="rId191" o:title=""/>
          </v:shape>
          <o:OLEObject Type="Embed" ProgID="Equation.3" ShapeID="_x0000_i1159" DrawAspect="Content" ObjectID="_1465004971" r:id="rId192"/>
        </w:object>
      </w:r>
      <w:r w:rsidRPr="00D87A03">
        <w:t xml:space="preserve">. Полученный интервал велик, поэтому разделим его пополам. Так как </w:t>
      </w:r>
      <w:r w:rsidRPr="00D87A03">
        <w:rPr>
          <w:position w:val="-10"/>
        </w:rPr>
        <w:object w:dxaOrig="1340" w:dyaOrig="320">
          <v:shape id="_x0000_i1160" type="#_x0000_t75" style="width:66.75pt;height:15.75pt" o:ole="">
            <v:imagedata r:id="rId193" o:title=""/>
          </v:shape>
          <o:OLEObject Type="Embed" ProgID="Equation.3" ShapeID="_x0000_i1160" DrawAspect="Content" ObjectID="_1465004972" r:id="rId194"/>
        </w:object>
      </w:r>
      <w:r w:rsidRPr="00D87A03">
        <w:t xml:space="preserve"> то </w:t>
      </w:r>
      <w:r w:rsidRPr="00D87A03">
        <w:rPr>
          <w:position w:val="-8"/>
        </w:rPr>
        <w:object w:dxaOrig="840" w:dyaOrig="300">
          <v:shape id="_x0000_i1161" type="#_x0000_t75" style="width:42pt;height:15pt" o:ole="">
            <v:imagedata r:id="rId195" o:title=""/>
          </v:shape>
          <o:OLEObject Type="Embed" ProgID="Equation.3" ShapeID="_x0000_i1161" DrawAspect="Content" ObjectID="_1465004973" r:id="rId196"/>
        </w:object>
      </w:r>
      <w:r w:rsidRPr="00D87A03">
        <w:t>.</w:t>
      </w:r>
      <w:r>
        <w:rPr>
          <w:lang w:val="en-US"/>
        </w:rPr>
        <w:t xml:space="preserve"> </w:t>
      </w:r>
      <w:r w:rsidRPr="00D87A03">
        <w:t xml:space="preserve">Последовательно применяя формулы, будем иметь: </w:t>
      </w:r>
    </w:p>
    <w:p w:rsidR="00D87A03" w:rsidRPr="00D87A03" w:rsidRDefault="005561B9" w:rsidP="00D87A03">
      <w:r>
        <w:pict>
          <v:shape id="_x0000_i1162" type="#_x0000_t75" style="width:210pt;height:33pt">
            <v:imagedata r:id="rId197" o:title=""/>
          </v:shape>
        </w:pict>
      </w:r>
    </w:p>
    <w:p w:rsidR="00D87A03" w:rsidRPr="00D87A03" w:rsidRDefault="005561B9" w:rsidP="00D87A03">
      <w:r>
        <w:pict>
          <v:shape id="_x0000_i1163" type="#_x0000_t75" style="width:78pt;height:17.25pt">
            <v:imagedata r:id="rId198" o:title=""/>
          </v:shape>
        </w:pict>
      </w:r>
    </w:p>
    <w:p w:rsidR="00D87A03" w:rsidRPr="00D87A03" w:rsidRDefault="005561B9" w:rsidP="00D87A03">
      <w:r>
        <w:pict>
          <v:shape id="_x0000_i1164" type="#_x0000_t75" style="width:276.75pt;height:33pt">
            <v:imagedata r:id="rId199" o:title=""/>
          </v:shape>
        </w:pict>
      </w:r>
    </w:p>
    <w:p w:rsidR="00D87A03" w:rsidRPr="00D87A03" w:rsidRDefault="005561B9" w:rsidP="00D87A03">
      <w:r>
        <w:pict>
          <v:shape id="_x0000_i1165" type="#_x0000_t75" style="width:80.25pt;height:17.25pt">
            <v:imagedata r:id="rId200" o:title=""/>
          </v:shape>
        </w:pict>
      </w:r>
    </w:p>
    <w:p w:rsidR="00D87A03" w:rsidRPr="00D87A03" w:rsidRDefault="005561B9" w:rsidP="00D87A03">
      <w:r>
        <w:pict>
          <v:shape id="_x0000_i1166" type="#_x0000_t75" style="width:294.75pt;height:33pt">
            <v:imagedata r:id="rId201" o:title=""/>
          </v:shape>
        </w:pict>
      </w:r>
    </w:p>
    <w:p w:rsidR="00D87A03" w:rsidRPr="00D87A03" w:rsidRDefault="005561B9" w:rsidP="00D87A03">
      <w:r>
        <w:pict>
          <v:shape id="_x0000_i1167" type="#_x0000_t75" style="width:84.75pt;height:18pt">
            <v:imagedata r:id="rId202" o:title=""/>
          </v:shape>
        </w:pict>
      </w:r>
    </w:p>
    <w:p w:rsidR="00D87A03" w:rsidRPr="00D87A03" w:rsidRDefault="00D87A03" w:rsidP="00D87A03">
      <w:r w:rsidRPr="00D87A03">
        <w:t xml:space="preserve">Так как </w:t>
      </w:r>
      <w:r w:rsidR="00DE00A3" w:rsidRPr="00D464B0">
        <w:rPr>
          <w:position w:val="-10"/>
        </w:rPr>
        <w:object w:dxaOrig="2079" w:dyaOrig="440">
          <v:shape id="_x0000_i1168" type="#_x0000_t75" style="width:104.25pt;height:21.75pt" o:ole="">
            <v:imagedata r:id="rId203" o:title=""/>
          </v:shape>
          <o:OLEObject Type="Embed" ProgID="Equation.3" ShapeID="_x0000_i1168" DrawAspect="Content" ObjectID="_1465004974" r:id="rId204"/>
        </w:object>
      </w:r>
      <w:r w:rsidRPr="00D87A03">
        <w:t xml:space="preserve"> и при </w:t>
      </w:r>
      <w:r w:rsidR="00E854E0" w:rsidRPr="005A2C0E">
        <w:rPr>
          <w:position w:val="-14"/>
        </w:rPr>
        <w:object w:dxaOrig="1020" w:dyaOrig="380">
          <v:shape id="_x0000_i1169" type="#_x0000_t75" style="width:51pt;height:18.75pt" o:ole="">
            <v:imagedata r:id="rId205" o:title=""/>
          </v:shape>
          <o:OLEObject Type="Embed" ProgID="Equation.3" ShapeID="_x0000_i1169" DrawAspect="Content" ObjectID="_1465004975" r:id="rId206"/>
        </w:object>
      </w:r>
      <w:r w:rsidRPr="00D87A03">
        <w:t xml:space="preserve"> имеем</w:t>
      </w:r>
      <w:r w:rsidR="00E854E0">
        <w:t xml:space="preserve"> </w:t>
      </w:r>
      <w:r w:rsidR="00E854E0" w:rsidRPr="005A2C0E">
        <w:rPr>
          <w:position w:val="-10"/>
        </w:rPr>
        <w:object w:dxaOrig="4380" w:dyaOrig="440">
          <v:shape id="_x0000_i1170" type="#_x0000_t75" style="width:219pt;height:21.75pt" o:ole="">
            <v:imagedata r:id="rId207" o:title=""/>
          </v:shape>
          <o:OLEObject Type="Embed" ProgID="Equation.3" ShapeID="_x0000_i1170" DrawAspect="Content" ObjectID="_1465004976" r:id="rId208"/>
        </w:object>
      </w:r>
      <w:r w:rsidRPr="00D87A03">
        <w:t xml:space="preserve">, то можно принять: </w:t>
      </w:r>
      <w:r w:rsidR="005561B9">
        <w:pict>
          <v:shape id="_x0000_i1171" type="#_x0000_t75" style="width:140.25pt;height:33pt">
            <v:imagedata r:id="rId209" o:title=""/>
          </v:shape>
        </w:pict>
      </w:r>
    </w:p>
    <w:p w:rsidR="00D87A03" w:rsidRPr="00DE00A3" w:rsidRDefault="00D87A03" w:rsidP="00D87A03">
      <w:r w:rsidRPr="00D87A03">
        <w:t xml:space="preserve">Таким образом, </w:t>
      </w:r>
      <w:r w:rsidR="00467021" w:rsidRPr="00467021">
        <w:rPr>
          <w:position w:val="-8"/>
        </w:rPr>
        <w:object w:dxaOrig="1640" w:dyaOrig="300">
          <v:shape id="_x0000_i1172" type="#_x0000_t75" style="width:81.75pt;height:15pt" o:ole="">
            <v:imagedata r:id="rId210" o:title=""/>
          </v:shape>
          <o:OLEObject Type="Embed" ProgID="Equation.3" ShapeID="_x0000_i1172" DrawAspect="Content" ObjectID="_1465004977" r:id="rId211"/>
        </w:object>
      </w:r>
      <w:r w:rsidRPr="00D87A03">
        <w:t>, где</w:t>
      </w:r>
      <w:r w:rsidR="00467021" w:rsidRPr="00467021">
        <w:t xml:space="preserve"> </w:t>
      </w:r>
      <w:r w:rsidR="00467021" w:rsidRPr="00467021">
        <w:rPr>
          <w:position w:val="-6"/>
        </w:rPr>
        <w:object w:dxaOrig="720" w:dyaOrig="279">
          <v:shape id="_x0000_i1173" type="#_x0000_t75" style="width:36pt;height:14.25pt" o:ole="">
            <v:imagedata r:id="rId212" o:title=""/>
          </v:shape>
          <o:OLEObject Type="Embed" ProgID="Equation.3" ShapeID="_x0000_i1173" DrawAspect="Content" ObjectID="_1465004978" r:id="rId213"/>
        </w:object>
      </w:r>
      <w:r w:rsidRPr="00D87A03">
        <w:t xml:space="preserve">. Заметим, что точный корень уравнения есть </w:t>
      </w:r>
      <w:r w:rsidR="00467021" w:rsidRPr="00467021">
        <w:rPr>
          <w:position w:val="-8"/>
        </w:rPr>
        <w:object w:dxaOrig="620" w:dyaOrig="300">
          <v:shape id="_x0000_i1174" type="#_x0000_t75" style="width:30.75pt;height:15pt" o:ole="">
            <v:imagedata r:id="rId214" o:title=""/>
          </v:shape>
          <o:OLEObject Type="Embed" ProgID="Equation.3" ShapeID="_x0000_i1174" DrawAspect="Content" ObjectID="_1465004979" r:id="rId215"/>
        </w:object>
      </w:r>
      <w:r w:rsidR="00467021" w:rsidRPr="00DE00A3">
        <w:t>.</w:t>
      </w:r>
    </w:p>
    <w:p w:rsidR="00B160B3" w:rsidRPr="00EC3B40" w:rsidRDefault="00B160B3" w:rsidP="00C67F1B"/>
    <w:p w:rsidR="00B160B3" w:rsidRPr="00D87A03" w:rsidRDefault="00B160B3" w:rsidP="00533BD8">
      <w:pPr>
        <w:jc w:val="center"/>
        <w:outlineLvl w:val="0"/>
      </w:pPr>
      <w:r w:rsidRPr="00B160B3">
        <w:rPr>
          <w:sz w:val="28"/>
          <w:szCs w:val="28"/>
          <w:u w:val="single"/>
        </w:rPr>
        <w:t>Метод Ньютона (метод касательных)</w:t>
      </w:r>
    </w:p>
    <w:p w:rsidR="00B160B3" w:rsidRPr="00D87A03" w:rsidRDefault="00B160B3" w:rsidP="00B160B3">
      <w:pPr>
        <w:jc w:val="center"/>
      </w:pPr>
    </w:p>
    <w:p w:rsidR="00AB4AD0" w:rsidRPr="00412BC0" w:rsidRDefault="00AB4AD0" w:rsidP="00AB4AD0">
      <w:r w:rsidRPr="002C7B25">
        <w:t xml:space="preserve">Пусть корень ξ уравнения </w:t>
      </w:r>
      <w:r w:rsidRPr="00AB4AD0">
        <w:t xml:space="preserve"> </w:t>
      </w:r>
      <w:r w:rsidRPr="002C7B25">
        <w:t>f(x</w:t>
      </w:r>
      <w:r w:rsidR="00412BC0">
        <w:t>)</w:t>
      </w:r>
      <w:r w:rsidRPr="002C7B25">
        <w:t>=0,</w:t>
      </w:r>
      <w:r>
        <w:t xml:space="preserve"> </w:t>
      </w:r>
      <w:r w:rsidRPr="002C7B25">
        <w:t>отделен на отрезке [a, b], причем первая и вторая производные f</w:t>
      </w:r>
      <w:r w:rsidR="00EC3B40">
        <w:t>'</w:t>
      </w:r>
      <w:r w:rsidRPr="002C7B25">
        <w:t>(x) и f</w:t>
      </w:r>
      <w:r w:rsidR="00EC3B40" w:rsidRPr="00CF5BD8">
        <w:t>''</w:t>
      </w:r>
      <w:r w:rsidRPr="002C7B25">
        <w:t xml:space="preserve">(x) непрерывны и сохраняют определенные знаки при </w:t>
      </w:r>
      <w:r w:rsidRPr="00AB4AD0">
        <w:rPr>
          <w:position w:val="-6"/>
        </w:rPr>
        <w:object w:dxaOrig="760" w:dyaOrig="279">
          <v:shape id="_x0000_i1175" type="#_x0000_t75" style="width:38.25pt;height:14.25pt" o:ole="" fillcolor="window">
            <v:imagedata r:id="rId216" o:title=""/>
          </v:shape>
          <o:OLEObject Type="Embed" ProgID="Equation.3" ShapeID="_x0000_i1175" DrawAspect="Content" ObjectID="_1465004980" r:id="rId217"/>
        </w:object>
      </w:r>
      <w:r w:rsidRPr="002C7B25">
        <w:t xml:space="preserve">. Найдя какое-нибудь n-ое приближение корня </w:t>
      </w:r>
      <w:r w:rsidRPr="00AB4AD0">
        <w:rPr>
          <w:position w:val="-14"/>
        </w:rPr>
        <w:object w:dxaOrig="1840" w:dyaOrig="380">
          <v:shape id="_x0000_i1176" type="#_x0000_t75" style="width:92.25pt;height:18.75pt" o:ole="" fillcolor="window">
            <v:imagedata r:id="rId218" o:title=""/>
          </v:shape>
          <o:OLEObject Type="Embed" ProgID="Equation.3" ShapeID="_x0000_i1176" DrawAspect="Content" ObjectID="_1465004981" r:id="rId219"/>
        </w:object>
      </w:r>
      <w:r w:rsidRPr="002C7B25">
        <w:t>, мы можем уточнить его по методу Ньютона следующим образом. Пусть</w:t>
      </w:r>
      <w:r w:rsidRPr="00AB4AD0">
        <w:t xml:space="preserve"> </w:t>
      </w:r>
      <w:r w:rsidRPr="002C7B25">
        <w:t>ξ=x</w:t>
      </w:r>
      <w:r w:rsidRPr="00AB4AD0">
        <w:rPr>
          <w:vertAlign w:val="subscript"/>
        </w:rPr>
        <w:t>n</w:t>
      </w:r>
      <w:r w:rsidRPr="002C7B25">
        <w:t>+h</w:t>
      </w:r>
      <w:r w:rsidRPr="00AB4AD0">
        <w:rPr>
          <w:vertAlign w:val="subscript"/>
        </w:rPr>
        <w:t>n</w:t>
      </w:r>
      <w:r>
        <w:t>,</w:t>
      </w:r>
      <w:r w:rsidRPr="00AB4AD0">
        <w:t xml:space="preserve"> </w:t>
      </w:r>
      <w:r w:rsidRPr="002C7B25">
        <w:t>где h</w:t>
      </w:r>
      <w:r w:rsidRPr="00AB4AD0">
        <w:rPr>
          <w:vertAlign w:val="subscript"/>
        </w:rPr>
        <w:t>n</w:t>
      </w:r>
      <w:r w:rsidRPr="002C7B25">
        <w:t xml:space="preserve"> </w:t>
      </w:r>
      <w:r>
        <w:t>- величина малая.</w:t>
      </w:r>
      <w:r w:rsidRPr="00AB4AD0">
        <w:t xml:space="preserve"> </w:t>
      </w:r>
      <w:r w:rsidRPr="002C7B25">
        <w:t>Отсюда по формуле Тейлора получим:</w:t>
      </w:r>
      <w:r w:rsidRPr="00AB4AD0">
        <w:t xml:space="preserve"> </w:t>
      </w:r>
      <w:r w:rsidRPr="002C7B25">
        <w:t>f(x</w:t>
      </w:r>
      <w:r w:rsidRPr="00AB4AD0">
        <w:rPr>
          <w:vertAlign w:val="subscript"/>
        </w:rPr>
        <w:t>n</w:t>
      </w:r>
      <w:r w:rsidRPr="002C7B25">
        <w:t xml:space="preserve"> + h</w:t>
      </w:r>
      <w:r w:rsidRPr="00AB4AD0">
        <w:rPr>
          <w:vertAlign w:val="subscript"/>
        </w:rPr>
        <w:t>n</w:t>
      </w:r>
      <w:r w:rsidRPr="002C7B25">
        <w:t>) ≈ f(x</w:t>
      </w:r>
      <w:r w:rsidRPr="00AB4AD0">
        <w:rPr>
          <w:vertAlign w:val="subscript"/>
        </w:rPr>
        <w:t>n</w:t>
      </w:r>
      <w:r w:rsidRPr="002C7B25">
        <w:t>)</w:t>
      </w:r>
      <w:r w:rsidR="00412BC0">
        <w:t>+</w:t>
      </w:r>
      <w:r w:rsidRPr="002C7B25">
        <w:t>h</w:t>
      </w:r>
      <w:r w:rsidRPr="00AB4AD0">
        <w:rPr>
          <w:vertAlign w:val="subscript"/>
        </w:rPr>
        <w:t>n</w:t>
      </w:r>
      <w:r w:rsidRPr="002C7B25">
        <w:t xml:space="preserve"> f</w:t>
      </w:r>
      <w:r w:rsidRPr="002C7B25">
        <w:sym w:font="Symbol" w:char="F0A2"/>
      </w:r>
      <w:r w:rsidRPr="002C7B25">
        <w:t>(x</w:t>
      </w:r>
      <w:r w:rsidRPr="00AB4AD0">
        <w:rPr>
          <w:vertAlign w:val="subscript"/>
        </w:rPr>
        <w:t>n</w:t>
      </w:r>
      <w:r w:rsidRPr="002C7B25">
        <w:t>)=</w:t>
      </w:r>
      <w:r>
        <w:t>0</w:t>
      </w:r>
      <w:r w:rsidRPr="00AB4AD0">
        <w:t xml:space="preserve">. </w:t>
      </w:r>
      <w:r w:rsidRPr="002C7B25">
        <w:t>Следовательно,</w:t>
      </w:r>
      <w:r w:rsidR="00EC3B40" w:rsidRPr="00EC3B40">
        <w:t xml:space="preserve"> </w:t>
      </w:r>
      <w:r w:rsidR="00EC3B40" w:rsidRPr="00412BC0">
        <w:rPr>
          <w:position w:val="-42"/>
        </w:rPr>
        <w:object w:dxaOrig="1359" w:dyaOrig="840">
          <v:shape id="_x0000_i1177" type="#_x0000_t75" style="width:68.25pt;height:42pt" o:ole="" fillcolor="window">
            <v:imagedata r:id="rId220" o:title=""/>
          </v:shape>
          <o:OLEObject Type="Embed" ProgID="Equation.3" ShapeID="_x0000_i1177" DrawAspect="Content" ObjectID="_1465004982" r:id="rId221"/>
        </w:object>
      </w:r>
      <w:r w:rsidRPr="002C7B25">
        <w:t>.</w:t>
      </w:r>
      <w:r w:rsidRPr="00AB4AD0">
        <w:t xml:space="preserve"> </w:t>
      </w:r>
      <w:r w:rsidRPr="002C7B25">
        <w:t>Подставив полученное выражение в формулу ξ=x</w:t>
      </w:r>
      <w:r w:rsidRPr="00412BC0">
        <w:rPr>
          <w:vertAlign w:val="subscript"/>
        </w:rPr>
        <w:t>n</w:t>
      </w:r>
      <w:r w:rsidRPr="002C7B25">
        <w:t>+h</w:t>
      </w:r>
      <w:r w:rsidRPr="00412BC0">
        <w:rPr>
          <w:vertAlign w:val="subscript"/>
        </w:rPr>
        <w:t>n</w:t>
      </w:r>
      <w:r w:rsidRPr="002C7B25">
        <w:t>, найдем сле</w:t>
      </w:r>
      <w:r w:rsidR="00412BC0">
        <w:t>дующее</w:t>
      </w:r>
      <w:r w:rsidRPr="002C7B25">
        <w:t xml:space="preserve"> значение корня:</w:t>
      </w:r>
      <w:r w:rsidR="00412BC0" w:rsidRPr="00412BC0">
        <w:t xml:space="preserve"> </w:t>
      </w:r>
      <w:r w:rsidR="00EC3B40" w:rsidRPr="00412BC0">
        <w:rPr>
          <w:position w:val="-42"/>
        </w:rPr>
        <w:object w:dxaOrig="3879" w:dyaOrig="840">
          <v:shape id="_x0000_i1178" type="#_x0000_t75" style="width:194.25pt;height:42pt" o:ole="" fillcolor="window">
            <v:imagedata r:id="rId222" o:title=""/>
          </v:shape>
          <o:OLEObject Type="Embed" ProgID="Equation.3" ShapeID="_x0000_i1178" DrawAspect="Content" ObjectID="_1465004983" r:id="rId223"/>
        </w:object>
      </w:r>
    </w:p>
    <w:p w:rsidR="00412BC0" w:rsidRDefault="005561B9" w:rsidP="00AB4AD0">
      <w:r>
        <w:rPr>
          <w:noProof/>
          <w:color w:val="FF0000"/>
        </w:rPr>
        <w:pict>
          <v:group id="_x0000_s1239" style="position:absolute;margin-left:126pt;margin-top:12.5pt;width:261pt;height:209pt;z-index:251674624" coordorigin="4428,9444" coordsize="5220,4180">
            <v:rect id="_x0000_s1240" style="position:absolute;left:4428;top:9444;width:5220;height:4180" stroked="f">
              <v:textbox style="mso-next-textbox:#_x0000_s1240">
                <w:txbxContent>
                  <w:p w:rsidR="00381FAD" w:rsidRDefault="00381FAD" w:rsidP="00381FAD"/>
                </w:txbxContent>
              </v:textbox>
            </v:rect>
            <v:line id="_x0000_s1241" style="position:absolute" from="5112,9674" to="5112,12964" strokecolor="green">
              <v:stroke startarrow="block"/>
            </v:line>
            <v:line id="_x0000_s1242" style="position:absolute;flip:y" from="4608,12324" to="9468,12324" strokecolor="green">
              <v:stroke endarrow="block"/>
            </v:line>
            <v:shape id="_x0000_s1243" type="#_x0000_t19" style="position:absolute;left:5419;top:10768;width:2496;height:1880;rotation:6702991fd" coordsize="21226,21600" adj=",-700133" path="wr-21600,,21600,43200,,,21226,17596nfewr-21600,,21600,43200,,,21226,17596l,21600nsxe" strokecolor="red" strokeweight="1.5pt">
              <v:path o:connectlocs="0,0;21226,17596;0,21600"/>
            </v:shape>
            <v:line id="_x0000_s1244" style="position:absolute;flip:x" from="7488,10699" to="7867,12324" strokecolor="blue"/>
            <v:line id="_x0000_s1245" style="position:absolute" from="7473,11614" to="7488,12324" strokecolor="gray">
              <v:stroke dashstyle="dash"/>
            </v:line>
            <v:line id="_x0000_s1246" style="position:absolute;flip:x" from="7128,11614" to="7473,12324" strokecolor="blue"/>
            <v:line id="_x0000_s1247" style="position:absolute;flip:y" from="7128,12144" to="7128,12324" strokecolor="gray">
              <v:stroke dashstyle="dash"/>
            </v:line>
            <v:line id="_x0000_s1248" style="position:absolute;flip:y" from="5868,12324" to="5868,12864" strokecolor="gray">
              <v:stroke dashstyle="dash"/>
            </v:line>
            <v:line id="_x0000_s1249" style="position:absolute;flip:x" from="7848,10699" to="7867,12324" strokecolor="gray">
              <v:stroke dashstyle="dash"/>
            </v:line>
            <v:line id="_x0000_s1250" style="position:absolute;flip:y" from="5827,12324" to="8928,12799" strokecolor="blue"/>
            <v:shape id="_x0000_s1251" type="#_x0000_t202" style="position:absolute;left:4788;top:12324;width:4860;height:440" filled="f" stroked="f">
              <v:textbox style="mso-next-textbox:#_x0000_s1251" inset="0,0,0,0">
                <w:txbxContent>
                  <w:p w:rsidR="00381FAD" w:rsidRPr="002C7B25" w:rsidRDefault="00381FAD" w:rsidP="00381FAD">
                    <w:pPr>
                      <w:rPr>
                        <w:i/>
                      </w:rPr>
                    </w:pPr>
                    <w:r w:rsidRPr="002C7B25">
                      <w:t xml:space="preserve">  </w:t>
                    </w:r>
                    <w:r>
                      <w:t xml:space="preserve">0   </w:t>
                    </w:r>
                    <w:r>
                      <w:rPr>
                        <w:lang w:val="en-US"/>
                      </w:rPr>
                      <w:t xml:space="preserve">     </w:t>
                    </w:r>
                    <w:r w:rsidRPr="002C7B25">
                      <w:rPr>
                        <w:lang w:val="en-US"/>
                      </w:rPr>
                      <w:t>f(</w:t>
                    </w:r>
                    <w:r w:rsidRPr="002C7B25">
                      <w:t>a</w:t>
                    </w:r>
                    <w:r w:rsidRPr="002C7B25">
                      <w:rPr>
                        <w:lang w:val="en-US"/>
                      </w:rPr>
                      <w:t>)</w:t>
                    </w:r>
                    <w:r>
                      <w:t xml:space="preserve">                   </w:t>
                    </w:r>
                    <w:r>
                      <w:rPr>
                        <w:lang w:val="en-US"/>
                      </w:rPr>
                      <w:t xml:space="preserve"> </w:t>
                    </w:r>
                    <w:r w:rsidRPr="002C7B25">
                      <w:t>x</w:t>
                    </w:r>
                    <w:r w:rsidRPr="002C7B25">
                      <w:rPr>
                        <w:vertAlign w:val="subscript"/>
                      </w:rPr>
                      <w:t>2</w:t>
                    </w:r>
                    <w:r>
                      <w:rPr>
                        <w:lang w:val="en-US"/>
                      </w:rPr>
                      <w:t xml:space="preserve">   </w:t>
                    </w:r>
                    <w:r w:rsidRPr="002C7B25">
                      <w:t>x</w:t>
                    </w:r>
                    <w:r w:rsidRPr="002C7B25">
                      <w:rPr>
                        <w:vertAlign w:val="subscript"/>
                      </w:rPr>
                      <w:t>1</w:t>
                    </w:r>
                    <w:r w:rsidRPr="002C7B25">
                      <w:t xml:space="preserve">      </w:t>
                    </w:r>
                    <w:r>
                      <w:rPr>
                        <w:lang w:val="en-US"/>
                      </w:rPr>
                      <w:t xml:space="preserve">                      </w:t>
                    </w:r>
                    <w:r w:rsidRPr="002C7B25">
                      <w:rPr>
                        <w:i/>
                      </w:rPr>
                      <w:t>x</w:t>
                    </w:r>
                  </w:p>
                </w:txbxContent>
              </v:textbox>
            </v:shape>
            <v:shape id="_x0000_s1252" type="#_x0000_t202" style="position:absolute;left:5557;top:12874;width:360;height:360" filled="f" stroked="f">
              <v:textbox style="mso-next-textbox:#_x0000_s1252" inset="0,0,0,0">
                <w:txbxContent>
                  <w:p w:rsidR="00381FAD" w:rsidRPr="002C7B25" w:rsidRDefault="00381FAD" w:rsidP="00381FAD">
                    <w:r w:rsidRPr="002C7B25">
                      <w:t>A</w:t>
                    </w:r>
                  </w:p>
                </w:txbxContent>
              </v:textbox>
            </v:shape>
            <v:shape id="_x0000_s1253" type="#_x0000_t202" style="position:absolute;left:7867;top:10369;width:365;height:330" filled="f" stroked="f">
              <v:textbox style="mso-next-textbox:#_x0000_s1253" inset="0,0,0,0">
                <w:txbxContent>
                  <w:p w:rsidR="00381FAD" w:rsidRPr="002C7B25" w:rsidRDefault="00381FAD" w:rsidP="00381FAD">
                    <w:r w:rsidRPr="002C7B25">
                      <w:t>B</w:t>
                    </w:r>
                    <w:r w:rsidRPr="002C7B25">
                      <w:rPr>
                        <w:vertAlign w:val="subscript"/>
                      </w:rPr>
                      <w:t>0</w:t>
                    </w:r>
                  </w:p>
                </w:txbxContent>
              </v:textbox>
            </v:shape>
            <v:shape id="_x0000_s1254" type="#_x0000_t202" style="position:absolute;left:4788;top:9624;width:479;height:395" filled="f" stroked="f">
              <v:textbox style="mso-next-textbox:#_x0000_s1254" inset="0,0,0,0">
                <w:txbxContent>
                  <w:p w:rsidR="00381FAD" w:rsidRPr="002C7B25" w:rsidRDefault="00381FAD" w:rsidP="00381FAD">
                    <w:pPr>
                      <w:jc w:val="center"/>
                      <w:rPr>
                        <w:i/>
                        <w:lang w:val="en-US"/>
                      </w:rPr>
                    </w:pPr>
                    <w:r w:rsidRPr="002C7B25">
                      <w:rPr>
                        <w:i/>
                        <w:lang w:val="en-US"/>
                      </w:rPr>
                      <w:t>y</w:t>
                    </w:r>
                  </w:p>
                </w:txbxContent>
              </v:textbox>
            </v:shape>
          </v:group>
        </w:pict>
      </w:r>
      <w:r w:rsidR="00412BC0">
        <w:t>Г</w:t>
      </w:r>
      <w:r w:rsidR="00AB4AD0" w:rsidRPr="002C7B25">
        <w:t>рафическ</w:t>
      </w:r>
      <w:r w:rsidR="00412BC0">
        <w:t>ое</w:t>
      </w:r>
      <w:r w:rsidR="00AB4AD0" w:rsidRPr="002C7B25">
        <w:t xml:space="preserve"> нахождение корня методом Ньютона (рис. 3).</w:t>
      </w:r>
    </w:p>
    <w:p w:rsidR="00AB4AD0" w:rsidRPr="002C7B25" w:rsidRDefault="00AB4AD0" w:rsidP="00AB4AD0"/>
    <w:p w:rsidR="00AB4AD0" w:rsidRPr="002C7B25" w:rsidRDefault="00AB4AD0" w:rsidP="00AB4AD0"/>
    <w:p w:rsidR="00AB4AD0" w:rsidRPr="002C7B25" w:rsidRDefault="00AB4AD0" w:rsidP="00AB4AD0"/>
    <w:p w:rsidR="00AB4AD0" w:rsidRPr="002C7B25" w:rsidRDefault="00AB4AD0" w:rsidP="00AB4AD0"/>
    <w:p w:rsidR="00AB4AD0" w:rsidRPr="002C7B25" w:rsidRDefault="00AB4AD0" w:rsidP="00AB4AD0"/>
    <w:p w:rsidR="00AB4AD0" w:rsidRPr="002C7B25" w:rsidRDefault="005561B9" w:rsidP="00AB4AD0">
      <w:r>
        <w:rPr>
          <w:noProof/>
        </w:rPr>
        <w:pict>
          <v:group id="_x0000_s1267" style="position:absolute;margin-left:189pt;margin-top:10.7pt;width:180pt;height:108pt;z-index:251675648" coordorigin="5481,13914" coordsize="3600,2160">
            <v:shape id="_x0000_s1258" type="#_x0000_t202" style="position:absolute;left:7821;top:14454;width:1260;height:540" o:regroupid="2" strokecolor="white">
              <v:textbox style="mso-next-textbox:#_x0000_s1258">
                <w:txbxContent>
                  <w:p w:rsidR="00381FAD" w:rsidRPr="00381FAD" w:rsidRDefault="00381FAD">
                    <w:pPr>
                      <w:rPr>
                        <w:vertAlign w:val="subscript"/>
                        <w:lang w:val="en-US"/>
                      </w:rPr>
                    </w:pPr>
                    <w:r>
                      <w:rPr>
                        <w:lang w:val="en-US"/>
                      </w:rPr>
                      <w:t>b=x</w:t>
                    </w:r>
                    <w:r>
                      <w:rPr>
                        <w:vertAlign w:val="subscript"/>
                        <w:lang w:val="en-US"/>
                      </w:rPr>
                      <w:t>0</w:t>
                    </w:r>
                    <w:r>
                      <w:rPr>
                        <w:lang w:val="en-US"/>
                      </w:rPr>
                      <w:t xml:space="preserve">    x</w:t>
                    </w:r>
                    <w:r>
                      <w:rPr>
                        <w:vertAlign w:val="subscript"/>
                        <w:lang w:val="en-US"/>
                      </w:rPr>
                      <w:t>1’</w:t>
                    </w:r>
                  </w:p>
                </w:txbxContent>
              </v:textbox>
            </v:shape>
            <v:shape id="_x0000_s1259" type="#_x0000_t202" style="position:absolute;left:5481;top:14454;width:1440;height:540" o:regroupid="2" strokecolor="white">
              <v:textbox style="mso-next-textbox:#_x0000_s1259">
                <w:txbxContent>
                  <w:p w:rsidR="00381FAD" w:rsidRPr="00381FAD" w:rsidRDefault="00381FAD">
                    <w:pPr>
                      <w:rPr>
                        <w:lang w:val="en-US"/>
                      </w:rPr>
                    </w:pPr>
                    <w:r>
                      <w:rPr>
                        <w:lang w:val="en-US"/>
                      </w:rPr>
                      <w:t>a              ξ</w:t>
                    </w:r>
                  </w:p>
                </w:txbxContent>
              </v:textbox>
            </v:shape>
            <v:shape id="_x0000_s1262" type="#_x0000_t202" style="position:absolute;left:6561;top:13914;width:720;height:540" o:regroupid="2" strokecolor="white">
              <v:textbox style="mso-next-textbox:#_x0000_s1262">
                <w:txbxContent>
                  <w:p w:rsidR="00381FAD" w:rsidRPr="00381FAD" w:rsidRDefault="00381FAD" w:rsidP="00381FAD">
                    <w:pPr>
                      <w:jc w:val="right"/>
                      <w:rPr>
                        <w:vertAlign w:val="subscript"/>
                        <w:lang w:val="en-US"/>
                      </w:rPr>
                    </w:pPr>
                    <w:r>
                      <w:rPr>
                        <w:lang w:val="en-US"/>
                      </w:rPr>
                      <w:t>B</w:t>
                    </w:r>
                    <w:r>
                      <w:rPr>
                        <w:vertAlign w:val="subscript"/>
                        <w:lang w:val="en-US"/>
                      </w:rPr>
                      <w:t>1</w:t>
                    </w:r>
                  </w:p>
                </w:txbxContent>
              </v:textbox>
            </v:shape>
            <v:shape id="_x0000_s1265" type="#_x0000_t202" style="position:absolute;left:7821;top:15534;width:1260;height:540" o:regroupid="2" strokecolor="white">
              <v:textbox>
                <w:txbxContent>
                  <w:p w:rsidR="00381FAD" w:rsidRPr="00381FAD" w:rsidRDefault="00381FAD" w:rsidP="00D714E6">
                    <w:pPr>
                      <w:jc w:val="center"/>
                    </w:pPr>
                    <w:r>
                      <w:t xml:space="preserve">Рис. </w:t>
                    </w:r>
                    <w:r w:rsidR="00D714E6">
                      <w:t>3.</w:t>
                    </w:r>
                  </w:p>
                </w:txbxContent>
              </v:textbox>
            </v:shape>
          </v:group>
        </w:pict>
      </w:r>
    </w:p>
    <w:p w:rsidR="00AB4AD0" w:rsidRPr="002C7B25" w:rsidRDefault="00AB4AD0" w:rsidP="00AB4AD0"/>
    <w:p w:rsidR="00AB4AD0" w:rsidRPr="002C7B25" w:rsidRDefault="00AB4AD0" w:rsidP="00AB4AD0"/>
    <w:p w:rsidR="00AB4AD0" w:rsidRPr="002C7B25" w:rsidRDefault="00AB4AD0" w:rsidP="00AB4AD0"/>
    <w:p w:rsidR="00AB4AD0" w:rsidRPr="002C7B25" w:rsidRDefault="00AB4AD0" w:rsidP="00AB4AD0"/>
    <w:p w:rsidR="00AB4AD0" w:rsidRPr="002C7B25" w:rsidRDefault="00AB4AD0" w:rsidP="00AB4AD0"/>
    <w:p w:rsidR="00412BC0" w:rsidRPr="002C7B25" w:rsidRDefault="00412BC0" w:rsidP="00AB4AD0"/>
    <w:p w:rsidR="00AB4AD0" w:rsidRDefault="00AB4AD0" w:rsidP="00AB4AD0">
      <w:r w:rsidRPr="002C7B25">
        <w:lastRenderedPageBreak/>
        <w:t>Если в качестве начального приближения выбрать точку х</w:t>
      </w:r>
      <w:r w:rsidRPr="00412BC0">
        <w:rPr>
          <w:vertAlign w:val="subscript"/>
        </w:rPr>
        <w:t>0</w:t>
      </w:r>
      <w:r w:rsidRPr="002C7B25">
        <w:t>=В</w:t>
      </w:r>
      <w:r w:rsidRPr="00412BC0">
        <w:rPr>
          <w:vertAlign w:val="subscript"/>
        </w:rPr>
        <w:t>0</w:t>
      </w:r>
      <w:r w:rsidRPr="002C7B25">
        <w:t xml:space="preserve"> , то процесс быстро сходится. Если же выбрать точку х</w:t>
      </w:r>
      <w:r w:rsidRPr="00412BC0">
        <w:rPr>
          <w:vertAlign w:val="subscript"/>
        </w:rPr>
        <w:t>0</w:t>
      </w:r>
      <w:r w:rsidRPr="002C7B25">
        <w:t>=А, то х</w:t>
      </w:r>
      <w:r w:rsidR="00412BC0">
        <w:rPr>
          <w:vertAlign w:val="subscript"/>
        </w:rPr>
        <w:t>1</w:t>
      </w:r>
      <w:r w:rsidR="00412BC0" w:rsidRPr="00412BC0">
        <w:rPr>
          <w:position w:val="-6"/>
        </w:rPr>
        <w:object w:dxaOrig="200" w:dyaOrig="240">
          <v:shape id="_x0000_i1179" type="#_x0000_t75" style="width:9.75pt;height:12pt" o:ole="" fillcolor="window">
            <v:imagedata r:id="rId224" o:title=""/>
          </v:shape>
          <o:OLEObject Type="Embed" ProgID="Equation.3" ShapeID="_x0000_i1179" DrawAspect="Content" ObjectID="_1465004984" r:id="rId225"/>
        </w:object>
      </w:r>
      <w:r w:rsidRPr="002C7B25">
        <w:t>[a, b], и процесс нахождения корня расходится. Рекомендуется: в качестве х</w:t>
      </w:r>
      <w:r w:rsidRPr="00412BC0">
        <w:rPr>
          <w:vertAlign w:val="subscript"/>
        </w:rPr>
        <w:t>0</w:t>
      </w:r>
      <w:r w:rsidRPr="002C7B25">
        <w:t xml:space="preserve"> выб</w:t>
      </w:r>
      <w:r w:rsidR="00412BC0">
        <w:t>и</w:t>
      </w:r>
      <w:r w:rsidRPr="002C7B25">
        <w:t>рать</w:t>
      </w:r>
      <w:r w:rsidR="00412BC0">
        <w:t xml:space="preserve"> такую</w:t>
      </w:r>
      <w:r w:rsidRPr="002C7B25">
        <w:t xml:space="preserve"> точку, где f(x</w:t>
      </w:r>
      <w:r w:rsidR="00412BC0">
        <w:rPr>
          <w:vertAlign w:val="subscript"/>
        </w:rPr>
        <w:t>0</w:t>
      </w:r>
      <w:r w:rsidRPr="002C7B25">
        <w:t>)f</w:t>
      </w:r>
      <w:r w:rsidR="00EC3B40" w:rsidRPr="00CF5BD8">
        <w:t>''</w:t>
      </w:r>
      <w:r w:rsidRPr="002C7B25">
        <w:t>(x</w:t>
      </w:r>
      <w:r w:rsidR="00412BC0">
        <w:rPr>
          <w:vertAlign w:val="subscript"/>
        </w:rPr>
        <w:t>0</w:t>
      </w:r>
      <w:r w:rsidR="00412BC0">
        <w:t>)</w:t>
      </w:r>
      <w:r w:rsidRPr="002C7B25">
        <w:t>&gt;0.</w:t>
      </w:r>
    </w:p>
    <w:p w:rsidR="00E854E0" w:rsidRDefault="00E854E0" w:rsidP="00E854E0">
      <w:r w:rsidRPr="00E854E0">
        <w:t>Пример. Вычислить методом Ньютона отрицательный корень уравнения</w:t>
      </w:r>
    </w:p>
    <w:p w:rsidR="00E854E0" w:rsidRPr="00E854E0" w:rsidRDefault="00E854E0" w:rsidP="00E854E0">
      <w:r w:rsidRPr="00E854E0">
        <w:rPr>
          <w:position w:val="-10"/>
        </w:rPr>
        <w:object w:dxaOrig="3080" w:dyaOrig="440">
          <v:shape id="_x0000_i1180" type="#_x0000_t75" style="width:153.75pt;height:21.75pt" o:ole="">
            <v:imagedata r:id="rId226" o:title=""/>
          </v:shape>
          <o:OLEObject Type="Embed" ProgID="Equation.3" ShapeID="_x0000_i1180" DrawAspect="Content" ObjectID="_1465004985" r:id="rId227"/>
        </w:object>
      </w:r>
      <w:r>
        <w:t xml:space="preserve"> </w:t>
      </w:r>
      <w:r w:rsidRPr="00E854E0">
        <w:t>с пятью верными знаками.</w:t>
      </w:r>
    </w:p>
    <w:p w:rsidR="00E854E0" w:rsidRPr="00E854E0" w:rsidRDefault="00E854E0" w:rsidP="00E854E0">
      <w:r w:rsidRPr="00E854E0">
        <w:t xml:space="preserve">Решение. Полагая в левой части уравнение </w:t>
      </w:r>
      <w:r w:rsidRPr="00E854E0">
        <w:rPr>
          <w:position w:val="-10"/>
        </w:rPr>
        <w:object w:dxaOrig="1939" w:dyaOrig="320">
          <v:shape id="_x0000_i1181" type="#_x0000_t75" style="width:96.75pt;height:15.75pt" o:ole="">
            <v:imagedata r:id="rId228" o:title=""/>
          </v:shape>
          <o:OLEObject Type="Embed" ProgID="Equation.3" ShapeID="_x0000_i1181" DrawAspect="Content" ObjectID="_1465004986" r:id="rId229"/>
        </w:object>
      </w:r>
      <w:r w:rsidRPr="00E854E0">
        <w:t xml:space="preserve"> получим </w:t>
      </w:r>
      <w:r w:rsidRPr="00E854E0">
        <w:rPr>
          <w:position w:val="-10"/>
        </w:rPr>
        <w:object w:dxaOrig="4740" w:dyaOrig="440">
          <v:shape id="_x0000_i1182" type="#_x0000_t75" style="width:237pt;height:21.75pt" o:ole="">
            <v:imagedata r:id="rId230" o:title=""/>
          </v:shape>
          <o:OLEObject Type="Embed" ProgID="Equation.3" ShapeID="_x0000_i1182" DrawAspect="Content" ObjectID="_1465004987" r:id="rId231"/>
        </w:object>
      </w:r>
      <w:r w:rsidRPr="00E854E0">
        <w:t>.</w:t>
      </w:r>
      <w:r>
        <w:t xml:space="preserve"> </w:t>
      </w:r>
      <w:r w:rsidRPr="00E854E0">
        <w:t xml:space="preserve">Следовательно, искомый корень </w:t>
      </w:r>
      <w:r w:rsidRPr="00E854E0">
        <w:rPr>
          <w:position w:val="-8"/>
        </w:rPr>
        <w:object w:dxaOrig="200" w:dyaOrig="300">
          <v:shape id="_x0000_i1183" type="#_x0000_t75" style="width:9.75pt;height:15pt" o:ole="">
            <v:imagedata r:id="rId189" o:title=""/>
          </v:shape>
          <o:OLEObject Type="Embed" ProgID="Equation.3" ShapeID="_x0000_i1183" DrawAspect="Content" ObjectID="_1465004988" r:id="rId232"/>
        </w:object>
      </w:r>
      <w:r w:rsidRPr="00E854E0">
        <w:t xml:space="preserve"> находится в интервале </w:t>
      </w:r>
      <w:r w:rsidRPr="00E854E0">
        <w:rPr>
          <w:position w:val="-8"/>
        </w:rPr>
        <w:object w:dxaOrig="1380" w:dyaOrig="300">
          <v:shape id="_x0000_i1184" type="#_x0000_t75" style="width:69pt;height:15pt" o:ole="">
            <v:imagedata r:id="rId233" o:title=""/>
          </v:shape>
          <o:OLEObject Type="Embed" ProgID="Equation.3" ShapeID="_x0000_i1184" DrawAspect="Content" ObjectID="_1465004989" r:id="rId234"/>
        </w:object>
      </w:r>
      <w:r w:rsidRPr="00E854E0">
        <w:t xml:space="preserve">. Сузим найденный интервал. Так как </w:t>
      </w:r>
      <w:r w:rsidRPr="00E854E0">
        <w:rPr>
          <w:position w:val="-10"/>
        </w:rPr>
        <w:object w:dxaOrig="1420" w:dyaOrig="340">
          <v:shape id="_x0000_i1185" type="#_x0000_t75" style="width:71.25pt;height:17.25pt" o:ole="">
            <v:imagedata r:id="rId235" o:title=""/>
          </v:shape>
          <o:OLEObject Type="Embed" ProgID="Equation.3" ShapeID="_x0000_i1185" DrawAspect="Content" ObjectID="_1465004990" r:id="rId236"/>
        </w:object>
      </w:r>
      <w:r w:rsidRPr="00E854E0">
        <w:t xml:space="preserve"> то </w:t>
      </w:r>
      <w:r w:rsidRPr="00E854E0">
        <w:rPr>
          <w:position w:val="-8"/>
        </w:rPr>
        <w:object w:dxaOrig="1240" w:dyaOrig="300">
          <v:shape id="_x0000_i1186" type="#_x0000_t75" style="width:62.25pt;height:15pt" o:ole="">
            <v:imagedata r:id="rId237" o:title=""/>
          </v:shape>
          <o:OLEObject Type="Embed" ProgID="Equation.3" ShapeID="_x0000_i1186" DrawAspect="Content" ObjectID="_1465004991" r:id="rId238"/>
        </w:object>
      </w:r>
      <w:r w:rsidRPr="00E854E0">
        <w:t xml:space="preserve">. В этом последнем интервале </w:t>
      </w:r>
      <w:r w:rsidRPr="00E854E0">
        <w:rPr>
          <w:position w:val="-10"/>
        </w:rPr>
        <w:object w:dxaOrig="840" w:dyaOrig="340">
          <v:shape id="_x0000_i1187" type="#_x0000_t75" style="width:42pt;height:17.25pt" o:ole="">
            <v:imagedata r:id="rId239" o:title=""/>
          </v:shape>
          <o:OLEObject Type="Embed" ProgID="Equation.3" ShapeID="_x0000_i1187" DrawAspect="Content" ObjectID="_1465004992" r:id="rId240"/>
        </w:object>
      </w:r>
      <w:r w:rsidRPr="00E854E0">
        <w:t xml:space="preserve"> и </w:t>
      </w:r>
      <w:r w:rsidRPr="00E854E0">
        <w:rPr>
          <w:position w:val="-10"/>
        </w:rPr>
        <w:object w:dxaOrig="880" w:dyaOrig="340">
          <v:shape id="_x0000_i1188" type="#_x0000_t75" style="width:44.25pt;height:17.25pt" o:ole="">
            <v:imagedata r:id="rId241" o:title=""/>
          </v:shape>
          <o:OLEObject Type="Embed" ProgID="Equation.3" ShapeID="_x0000_i1188" DrawAspect="Content" ObjectID="_1465004993" r:id="rId242"/>
        </w:object>
      </w:r>
      <w:r w:rsidRPr="00E854E0">
        <w:t xml:space="preserve">.Так как </w:t>
      </w:r>
      <w:r w:rsidRPr="00E854E0">
        <w:rPr>
          <w:position w:val="-10"/>
        </w:rPr>
        <w:object w:dxaOrig="1020" w:dyaOrig="340">
          <v:shape id="_x0000_i1189" type="#_x0000_t75" style="width:51pt;height:17.25pt" o:ole="">
            <v:imagedata r:id="rId243" o:title=""/>
          </v:shape>
          <o:OLEObject Type="Embed" ProgID="Equation.3" ShapeID="_x0000_i1189" DrawAspect="Content" ObjectID="_1465004994" r:id="rId244"/>
        </w:object>
      </w:r>
      <w:r w:rsidRPr="00E854E0">
        <w:t xml:space="preserve"> и </w:t>
      </w:r>
      <w:r w:rsidRPr="00E854E0">
        <w:rPr>
          <w:position w:val="-10"/>
        </w:rPr>
        <w:object w:dxaOrig="1100" w:dyaOrig="340">
          <v:shape id="_x0000_i1190" type="#_x0000_t75" style="width:54.75pt;height:17.25pt" o:ole="">
            <v:imagedata r:id="rId245" o:title=""/>
          </v:shape>
          <o:OLEObject Type="Embed" ProgID="Equation.3" ShapeID="_x0000_i1190" DrawAspect="Content" ObjectID="_1465004995" r:id="rId246"/>
        </w:object>
      </w:r>
      <w:r w:rsidRPr="00E854E0">
        <w:t xml:space="preserve">, то можем принять за начальное приближение </w:t>
      </w:r>
      <w:r w:rsidRPr="00E854E0">
        <w:rPr>
          <w:position w:val="-14"/>
        </w:rPr>
        <w:object w:dxaOrig="859" w:dyaOrig="380">
          <v:shape id="_x0000_i1191" type="#_x0000_t75" style="width:42.75pt;height:18.75pt" o:ole="">
            <v:imagedata r:id="rId247" o:title=""/>
          </v:shape>
          <o:OLEObject Type="Embed" ProgID="Equation.3" ShapeID="_x0000_i1191" DrawAspect="Content" ObjectID="_1465004996" r:id="rId248"/>
        </w:object>
      </w:r>
      <w:r w:rsidRPr="00E854E0">
        <w:t xml:space="preserve">. Последовательные приближения </w:t>
      </w:r>
      <w:r w:rsidRPr="00E854E0">
        <w:rPr>
          <w:position w:val="-14"/>
        </w:rPr>
        <w:object w:dxaOrig="1200" w:dyaOrig="380">
          <v:shape id="_x0000_i1192" type="#_x0000_t75" style="width:60pt;height:18.75pt" o:ole="">
            <v:imagedata r:id="rId249" o:title=""/>
          </v:shape>
          <o:OLEObject Type="Embed" ProgID="Equation.3" ShapeID="_x0000_i1192" DrawAspect="Content" ObjectID="_1465004997" r:id="rId250"/>
        </w:object>
      </w:r>
      <w:r w:rsidRPr="00E854E0">
        <w:t xml:space="preserve"> вычисляем по следующей схеме:</w:t>
      </w:r>
    </w:p>
    <w:tbl>
      <w:tblPr>
        <w:tblpPr w:leftFromText="180" w:rightFromText="180" w:vertAnchor="text" w:tblpXSpec="right" w:tblpY="1"/>
        <w:tblOverlap w:val="never"/>
        <w:tblW w:w="0" w:type="auto"/>
        <w:jc w:val="right"/>
        <w:tblLayout w:type="fixed"/>
        <w:tblCellMar>
          <w:left w:w="40" w:type="dxa"/>
          <w:right w:w="40" w:type="dxa"/>
        </w:tblCellMar>
        <w:tblLook w:val="0000" w:firstRow="0" w:lastRow="0" w:firstColumn="0" w:lastColumn="0" w:noHBand="0" w:noVBand="0"/>
      </w:tblPr>
      <w:tblGrid>
        <w:gridCol w:w="612"/>
        <w:gridCol w:w="1066"/>
        <w:gridCol w:w="1058"/>
        <w:gridCol w:w="1084"/>
        <w:gridCol w:w="1400"/>
      </w:tblGrid>
      <w:tr w:rsidR="00E854E0" w:rsidRPr="00E854E0">
        <w:trPr>
          <w:cantSplit/>
          <w:trHeight w:val="706"/>
          <w:jc w:val="right"/>
        </w:trPr>
        <w:tc>
          <w:tcPr>
            <w:tcW w:w="612" w:type="dxa"/>
            <w:tcBorders>
              <w:top w:val="single" w:sz="6" w:space="0" w:color="auto"/>
              <w:left w:val="single" w:sz="6" w:space="0" w:color="auto"/>
              <w:bottom w:val="nil"/>
              <w:right w:val="single" w:sz="6" w:space="0" w:color="auto"/>
            </w:tcBorders>
            <w:vAlign w:val="center"/>
          </w:tcPr>
          <w:p w:rsidR="00E854E0" w:rsidRPr="00E854E0" w:rsidRDefault="005561B9" w:rsidP="00E854E0">
            <w:pPr>
              <w:jc w:val="center"/>
            </w:pPr>
            <w:r>
              <w:pict>
                <v:shape id="_x0000_i1193" type="#_x0000_t75" style="width:9.75pt;height:11.25pt">
                  <v:imagedata r:id="rId251" o:title=""/>
                </v:shape>
              </w:pict>
            </w:r>
          </w:p>
        </w:tc>
        <w:tc>
          <w:tcPr>
            <w:tcW w:w="1066" w:type="dxa"/>
            <w:tcBorders>
              <w:top w:val="single" w:sz="6" w:space="0" w:color="auto"/>
              <w:left w:val="single" w:sz="6" w:space="0" w:color="auto"/>
              <w:bottom w:val="nil"/>
              <w:right w:val="single" w:sz="6" w:space="0" w:color="auto"/>
            </w:tcBorders>
            <w:vAlign w:val="center"/>
          </w:tcPr>
          <w:p w:rsidR="00E854E0" w:rsidRPr="00E854E0" w:rsidRDefault="00E854E0" w:rsidP="00E854E0">
            <w:pPr>
              <w:jc w:val="center"/>
            </w:pPr>
            <w:r w:rsidRPr="00E854E0">
              <w:rPr>
                <w:position w:val="-12"/>
              </w:rPr>
              <w:object w:dxaOrig="279" w:dyaOrig="360">
                <v:shape id="_x0000_i1194" type="#_x0000_t75" style="width:14.25pt;height:18pt" o:ole="">
                  <v:imagedata r:id="rId252" o:title=""/>
                </v:shape>
                <o:OLEObject Type="Embed" ProgID="Equation.3" ShapeID="_x0000_i1194" DrawAspect="Content" ObjectID="_1465004998" r:id="rId253"/>
              </w:object>
            </w:r>
          </w:p>
        </w:tc>
        <w:tc>
          <w:tcPr>
            <w:tcW w:w="1058" w:type="dxa"/>
            <w:tcBorders>
              <w:top w:val="single" w:sz="6" w:space="0" w:color="auto"/>
              <w:left w:val="single" w:sz="6" w:space="0" w:color="auto"/>
              <w:bottom w:val="nil"/>
              <w:right w:val="single" w:sz="6" w:space="0" w:color="auto"/>
            </w:tcBorders>
            <w:vAlign w:val="center"/>
          </w:tcPr>
          <w:p w:rsidR="00E854E0" w:rsidRPr="00E854E0" w:rsidRDefault="005561B9" w:rsidP="00E854E0">
            <w:pPr>
              <w:jc w:val="center"/>
            </w:pPr>
            <w:r>
              <w:pict>
                <v:shape id="_x0000_i1195" type="#_x0000_t75" style="width:30.75pt;height:18pt">
                  <v:imagedata r:id="rId254" o:title=""/>
                </v:shape>
              </w:pict>
            </w:r>
          </w:p>
        </w:tc>
        <w:tc>
          <w:tcPr>
            <w:tcW w:w="1084" w:type="dxa"/>
            <w:tcBorders>
              <w:top w:val="single" w:sz="6" w:space="0" w:color="auto"/>
              <w:left w:val="single" w:sz="6" w:space="0" w:color="auto"/>
              <w:bottom w:val="nil"/>
              <w:right w:val="single" w:sz="6" w:space="0" w:color="auto"/>
            </w:tcBorders>
            <w:vAlign w:val="center"/>
          </w:tcPr>
          <w:p w:rsidR="00E854E0" w:rsidRPr="00E854E0" w:rsidRDefault="005561B9" w:rsidP="00E854E0">
            <w:pPr>
              <w:jc w:val="center"/>
            </w:pPr>
            <w:r>
              <w:pict>
                <v:shape id="_x0000_i1196" type="#_x0000_t75" style="width:32.25pt;height:18pt">
                  <v:imagedata r:id="rId255" o:title=""/>
                </v:shape>
              </w:pict>
            </w:r>
          </w:p>
        </w:tc>
        <w:tc>
          <w:tcPr>
            <w:tcW w:w="1400" w:type="dxa"/>
            <w:tcBorders>
              <w:top w:val="single" w:sz="6" w:space="0" w:color="auto"/>
              <w:left w:val="single" w:sz="6" w:space="0" w:color="auto"/>
              <w:bottom w:val="single" w:sz="6" w:space="0" w:color="auto"/>
              <w:right w:val="single" w:sz="6" w:space="0" w:color="auto"/>
            </w:tcBorders>
            <w:vAlign w:val="center"/>
          </w:tcPr>
          <w:p w:rsidR="00E854E0" w:rsidRPr="00E854E0" w:rsidRDefault="005561B9" w:rsidP="00E854E0">
            <w:pPr>
              <w:jc w:val="center"/>
            </w:pPr>
            <w:r>
              <w:pict>
                <v:shape id="_x0000_i1197" type="#_x0000_t75" style="width:68.25pt;height:35.25pt">
                  <v:imagedata r:id="rId256" o:title=""/>
                </v:shape>
              </w:pict>
            </w:r>
          </w:p>
        </w:tc>
      </w:tr>
      <w:tr w:rsidR="00E854E0" w:rsidRPr="00E854E0">
        <w:trPr>
          <w:trHeight w:val="253"/>
          <w:jc w:val="right"/>
        </w:trPr>
        <w:tc>
          <w:tcPr>
            <w:tcW w:w="612" w:type="dxa"/>
            <w:tcBorders>
              <w:top w:val="single" w:sz="6" w:space="0" w:color="auto"/>
              <w:left w:val="single" w:sz="6" w:space="0" w:color="auto"/>
              <w:bottom w:val="nil"/>
              <w:right w:val="single" w:sz="6" w:space="0" w:color="auto"/>
            </w:tcBorders>
            <w:vAlign w:val="center"/>
          </w:tcPr>
          <w:p w:rsidR="00E854E0" w:rsidRPr="00E854E0" w:rsidRDefault="00E854E0" w:rsidP="00E854E0">
            <w:pPr>
              <w:jc w:val="center"/>
            </w:pPr>
            <w:r w:rsidRPr="00E854E0">
              <w:t>0</w:t>
            </w:r>
          </w:p>
        </w:tc>
        <w:tc>
          <w:tcPr>
            <w:tcW w:w="1066" w:type="dxa"/>
            <w:tcBorders>
              <w:top w:val="single" w:sz="6" w:space="0" w:color="auto"/>
              <w:left w:val="single" w:sz="6" w:space="0" w:color="auto"/>
              <w:bottom w:val="nil"/>
              <w:right w:val="single" w:sz="6" w:space="0" w:color="auto"/>
            </w:tcBorders>
            <w:vAlign w:val="center"/>
          </w:tcPr>
          <w:p w:rsidR="00E854E0" w:rsidRPr="00E854E0" w:rsidRDefault="00E854E0" w:rsidP="00E854E0">
            <w:pPr>
              <w:jc w:val="center"/>
            </w:pPr>
            <w:r w:rsidRPr="00E854E0">
              <w:t>-11</w:t>
            </w:r>
          </w:p>
        </w:tc>
        <w:tc>
          <w:tcPr>
            <w:tcW w:w="1058" w:type="dxa"/>
            <w:tcBorders>
              <w:top w:val="single" w:sz="6" w:space="0" w:color="auto"/>
              <w:left w:val="single" w:sz="6" w:space="0" w:color="auto"/>
              <w:bottom w:val="nil"/>
              <w:right w:val="single" w:sz="6" w:space="0" w:color="auto"/>
            </w:tcBorders>
            <w:vAlign w:val="center"/>
          </w:tcPr>
          <w:p w:rsidR="00E854E0" w:rsidRPr="00E854E0" w:rsidRDefault="00E854E0" w:rsidP="00E854E0">
            <w:pPr>
              <w:jc w:val="center"/>
            </w:pPr>
            <w:r w:rsidRPr="00E854E0">
              <w:t>3453</w:t>
            </w:r>
          </w:p>
        </w:tc>
        <w:tc>
          <w:tcPr>
            <w:tcW w:w="1084" w:type="dxa"/>
            <w:tcBorders>
              <w:top w:val="single" w:sz="6" w:space="0" w:color="auto"/>
              <w:left w:val="single" w:sz="6" w:space="0" w:color="auto"/>
              <w:bottom w:val="nil"/>
              <w:right w:val="single" w:sz="6" w:space="0" w:color="auto"/>
            </w:tcBorders>
            <w:vAlign w:val="center"/>
          </w:tcPr>
          <w:p w:rsidR="00E854E0" w:rsidRPr="00E854E0" w:rsidRDefault="00E854E0" w:rsidP="00E854E0">
            <w:pPr>
              <w:jc w:val="center"/>
            </w:pPr>
            <w:r w:rsidRPr="00E854E0">
              <w:t>-5183</w:t>
            </w:r>
          </w:p>
        </w:tc>
        <w:tc>
          <w:tcPr>
            <w:tcW w:w="1400" w:type="dxa"/>
            <w:tcBorders>
              <w:top w:val="single" w:sz="6" w:space="0" w:color="auto"/>
              <w:left w:val="single" w:sz="6" w:space="0" w:color="auto"/>
              <w:bottom w:val="nil"/>
              <w:right w:val="single" w:sz="6" w:space="0" w:color="auto"/>
            </w:tcBorders>
            <w:vAlign w:val="center"/>
          </w:tcPr>
          <w:p w:rsidR="00E854E0" w:rsidRPr="00E854E0" w:rsidRDefault="00E854E0" w:rsidP="00E854E0">
            <w:pPr>
              <w:jc w:val="center"/>
            </w:pPr>
            <w:r w:rsidRPr="00E854E0">
              <w:t>0,7</w:t>
            </w:r>
          </w:p>
        </w:tc>
      </w:tr>
      <w:tr w:rsidR="00E854E0" w:rsidRPr="00E854E0">
        <w:trPr>
          <w:trHeight w:val="166"/>
          <w:jc w:val="right"/>
        </w:trPr>
        <w:tc>
          <w:tcPr>
            <w:tcW w:w="612" w:type="dxa"/>
            <w:tcBorders>
              <w:top w:val="nil"/>
              <w:left w:val="single" w:sz="6" w:space="0" w:color="auto"/>
              <w:bottom w:val="nil"/>
              <w:right w:val="single" w:sz="6" w:space="0" w:color="auto"/>
            </w:tcBorders>
            <w:vAlign w:val="center"/>
          </w:tcPr>
          <w:p w:rsidR="00E854E0" w:rsidRPr="00E854E0" w:rsidRDefault="00E854E0" w:rsidP="00E854E0">
            <w:pPr>
              <w:jc w:val="center"/>
            </w:pPr>
            <w:r w:rsidRPr="00E854E0">
              <w:t>1</w:t>
            </w:r>
          </w:p>
        </w:tc>
        <w:tc>
          <w:tcPr>
            <w:tcW w:w="1066" w:type="dxa"/>
            <w:tcBorders>
              <w:top w:val="nil"/>
              <w:left w:val="single" w:sz="6" w:space="0" w:color="auto"/>
              <w:bottom w:val="nil"/>
              <w:right w:val="single" w:sz="6" w:space="0" w:color="auto"/>
            </w:tcBorders>
            <w:vAlign w:val="center"/>
          </w:tcPr>
          <w:p w:rsidR="00E854E0" w:rsidRPr="00E854E0" w:rsidRDefault="00E854E0" w:rsidP="00E854E0">
            <w:pPr>
              <w:jc w:val="center"/>
            </w:pPr>
            <w:r w:rsidRPr="00E854E0">
              <w:t>-10,3</w:t>
            </w:r>
          </w:p>
        </w:tc>
        <w:tc>
          <w:tcPr>
            <w:tcW w:w="1058" w:type="dxa"/>
            <w:tcBorders>
              <w:top w:val="nil"/>
              <w:left w:val="single" w:sz="6" w:space="0" w:color="auto"/>
              <w:bottom w:val="nil"/>
              <w:right w:val="single" w:sz="6" w:space="0" w:color="auto"/>
            </w:tcBorders>
            <w:vAlign w:val="center"/>
          </w:tcPr>
          <w:p w:rsidR="00E854E0" w:rsidRPr="00E854E0" w:rsidRDefault="00E854E0" w:rsidP="00E854E0">
            <w:pPr>
              <w:jc w:val="center"/>
            </w:pPr>
            <w:r w:rsidRPr="00E854E0">
              <w:t>134,3</w:t>
            </w:r>
          </w:p>
        </w:tc>
        <w:tc>
          <w:tcPr>
            <w:tcW w:w="1084" w:type="dxa"/>
            <w:tcBorders>
              <w:top w:val="nil"/>
              <w:left w:val="single" w:sz="6" w:space="0" w:color="auto"/>
              <w:bottom w:val="nil"/>
              <w:right w:val="single" w:sz="6" w:space="0" w:color="auto"/>
            </w:tcBorders>
            <w:vAlign w:val="center"/>
          </w:tcPr>
          <w:p w:rsidR="00E854E0" w:rsidRPr="00E854E0" w:rsidRDefault="00E854E0" w:rsidP="00E854E0">
            <w:pPr>
              <w:jc w:val="center"/>
            </w:pPr>
            <w:r w:rsidRPr="00E854E0">
              <w:t>-4234</w:t>
            </w:r>
          </w:p>
        </w:tc>
        <w:tc>
          <w:tcPr>
            <w:tcW w:w="1400" w:type="dxa"/>
            <w:tcBorders>
              <w:top w:val="nil"/>
              <w:left w:val="single" w:sz="6" w:space="0" w:color="auto"/>
              <w:bottom w:val="nil"/>
              <w:right w:val="single" w:sz="6" w:space="0" w:color="auto"/>
            </w:tcBorders>
            <w:vAlign w:val="center"/>
          </w:tcPr>
          <w:p w:rsidR="00E854E0" w:rsidRPr="00E854E0" w:rsidRDefault="00E854E0" w:rsidP="00E854E0">
            <w:pPr>
              <w:jc w:val="center"/>
            </w:pPr>
            <w:r w:rsidRPr="00E854E0">
              <w:t>0,03</w:t>
            </w:r>
          </w:p>
        </w:tc>
      </w:tr>
      <w:tr w:rsidR="00E854E0" w:rsidRPr="00E854E0">
        <w:trPr>
          <w:trHeight w:val="180"/>
          <w:jc w:val="right"/>
        </w:trPr>
        <w:tc>
          <w:tcPr>
            <w:tcW w:w="612" w:type="dxa"/>
            <w:tcBorders>
              <w:top w:val="nil"/>
              <w:left w:val="single" w:sz="6" w:space="0" w:color="auto"/>
              <w:bottom w:val="nil"/>
              <w:right w:val="single" w:sz="6" w:space="0" w:color="auto"/>
            </w:tcBorders>
            <w:vAlign w:val="center"/>
          </w:tcPr>
          <w:p w:rsidR="00E854E0" w:rsidRPr="00E854E0" w:rsidRDefault="00E854E0" w:rsidP="00E854E0">
            <w:pPr>
              <w:jc w:val="center"/>
            </w:pPr>
            <w:r w:rsidRPr="00E854E0">
              <w:t>2</w:t>
            </w:r>
          </w:p>
        </w:tc>
        <w:tc>
          <w:tcPr>
            <w:tcW w:w="1066" w:type="dxa"/>
            <w:tcBorders>
              <w:top w:val="nil"/>
              <w:left w:val="single" w:sz="6" w:space="0" w:color="auto"/>
              <w:bottom w:val="nil"/>
              <w:right w:val="single" w:sz="6" w:space="0" w:color="auto"/>
            </w:tcBorders>
            <w:vAlign w:val="center"/>
          </w:tcPr>
          <w:p w:rsidR="00E854E0" w:rsidRPr="00E854E0" w:rsidRDefault="00E854E0" w:rsidP="00E854E0">
            <w:pPr>
              <w:jc w:val="center"/>
            </w:pPr>
            <w:r w:rsidRPr="00E854E0">
              <w:t>-10,27</w:t>
            </w:r>
          </w:p>
        </w:tc>
        <w:tc>
          <w:tcPr>
            <w:tcW w:w="1058" w:type="dxa"/>
            <w:tcBorders>
              <w:top w:val="nil"/>
              <w:left w:val="single" w:sz="6" w:space="0" w:color="auto"/>
              <w:bottom w:val="nil"/>
              <w:right w:val="single" w:sz="6" w:space="0" w:color="auto"/>
            </w:tcBorders>
            <w:vAlign w:val="center"/>
          </w:tcPr>
          <w:p w:rsidR="00E854E0" w:rsidRPr="00E854E0" w:rsidRDefault="00E854E0" w:rsidP="00E854E0">
            <w:pPr>
              <w:jc w:val="center"/>
            </w:pPr>
            <w:r w:rsidRPr="00E854E0">
              <w:t>37,8</w:t>
            </w:r>
          </w:p>
        </w:tc>
        <w:tc>
          <w:tcPr>
            <w:tcW w:w="1084" w:type="dxa"/>
            <w:tcBorders>
              <w:top w:val="nil"/>
              <w:left w:val="single" w:sz="6" w:space="0" w:color="auto"/>
              <w:bottom w:val="nil"/>
              <w:right w:val="single" w:sz="6" w:space="0" w:color="auto"/>
            </w:tcBorders>
            <w:vAlign w:val="center"/>
          </w:tcPr>
          <w:p w:rsidR="00E854E0" w:rsidRPr="00E854E0" w:rsidRDefault="00E854E0" w:rsidP="00E854E0">
            <w:pPr>
              <w:jc w:val="center"/>
            </w:pPr>
            <w:r w:rsidRPr="00E854E0">
              <w:t>-4196</w:t>
            </w:r>
          </w:p>
        </w:tc>
        <w:tc>
          <w:tcPr>
            <w:tcW w:w="1400" w:type="dxa"/>
            <w:tcBorders>
              <w:top w:val="nil"/>
              <w:left w:val="single" w:sz="6" w:space="0" w:color="auto"/>
              <w:bottom w:val="nil"/>
              <w:right w:val="single" w:sz="6" w:space="0" w:color="auto"/>
            </w:tcBorders>
            <w:vAlign w:val="center"/>
          </w:tcPr>
          <w:p w:rsidR="00E854E0" w:rsidRPr="00E854E0" w:rsidRDefault="00E854E0" w:rsidP="00E854E0">
            <w:pPr>
              <w:jc w:val="center"/>
            </w:pPr>
            <w:r w:rsidRPr="00E854E0">
              <w:t>0,009</w:t>
            </w:r>
          </w:p>
        </w:tc>
      </w:tr>
      <w:tr w:rsidR="00E854E0" w:rsidRPr="00E854E0">
        <w:trPr>
          <w:trHeight w:val="272"/>
          <w:jc w:val="right"/>
        </w:trPr>
        <w:tc>
          <w:tcPr>
            <w:tcW w:w="612" w:type="dxa"/>
            <w:tcBorders>
              <w:top w:val="nil"/>
              <w:left w:val="single" w:sz="6" w:space="0" w:color="auto"/>
              <w:bottom w:val="single" w:sz="6" w:space="0" w:color="auto"/>
              <w:right w:val="single" w:sz="6" w:space="0" w:color="auto"/>
            </w:tcBorders>
            <w:vAlign w:val="center"/>
          </w:tcPr>
          <w:p w:rsidR="00E854E0" w:rsidRPr="00E854E0" w:rsidRDefault="00E854E0" w:rsidP="00E854E0">
            <w:pPr>
              <w:jc w:val="center"/>
            </w:pPr>
            <w:r w:rsidRPr="00E854E0">
              <w:t>3</w:t>
            </w:r>
          </w:p>
        </w:tc>
        <w:tc>
          <w:tcPr>
            <w:tcW w:w="1066" w:type="dxa"/>
            <w:tcBorders>
              <w:top w:val="nil"/>
              <w:left w:val="single" w:sz="6" w:space="0" w:color="auto"/>
              <w:bottom w:val="single" w:sz="6" w:space="0" w:color="auto"/>
              <w:right w:val="single" w:sz="6" w:space="0" w:color="auto"/>
            </w:tcBorders>
            <w:vAlign w:val="center"/>
          </w:tcPr>
          <w:p w:rsidR="00E854E0" w:rsidRPr="00E854E0" w:rsidRDefault="00E854E0" w:rsidP="00E854E0">
            <w:pPr>
              <w:jc w:val="center"/>
            </w:pPr>
            <w:r w:rsidRPr="00E854E0">
              <w:t>-10,261</w:t>
            </w:r>
          </w:p>
        </w:tc>
        <w:tc>
          <w:tcPr>
            <w:tcW w:w="1058" w:type="dxa"/>
            <w:tcBorders>
              <w:top w:val="nil"/>
              <w:left w:val="single" w:sz="6" w:space="0" w:color="auto"/>
              <w:bottom w:val="single" w:sz="6" w:space="0" w:color="auto"/>
              <w:right w:val="single" w:sz="6" w:space="0" w:color="auto"/>
            </w:tcBorders>
            <w:vAlign w:val="center"/>
          </w:tcPr>
          <w:p w:rsidR="00E854E0" w:rsidRPr="00E854E0" w:rsidRDefault="00E854E0" w:rsidP="00E854E0">
            <w:pPr>
              <w:jc w:val="center"/>
            </w:pPr>
            <w:r w:rsidRPr="00E854E0">
              <w:t>0,2</w:t>
            </w:r>
          </w:p>
        </w:tc>
        <w:tc>
          <w:tcPr>
            <w:tcW w:w="1084" w:type="dxa"/>
            <w:tcBorders>
              <w:top w:val="nil"/>
              <w:left w:val="single" w:sz="6" w:space="0" w:color="auto"/>
              <w:bottom w:val="single" w:sz="6" w:space="0" w:color="auto"/>
              <w:right w:val="single" w:sz="6" w:space="0" w:color="auto"/>
            </w:tcBorders>
            <w:vAlign w:val="center"/>
          </w:tcPr>
          <w:p w:rsidR="00E854E0" w:rsidRPr="00E854E0" w:rsidRDefault="00E854E0" w:rsidP="00E854E0">
            <w:pPr>
              <w:jc w:val="center"/>
            </w:pPr>
            <w:r w:rsidRPr="00E854E0">
              <w:t>-</w:t>
            </w:r>
          </w:p>
        </w:tc>
        <w:tc>
          <w:tcPr>
            <w:tcW w:w="1400" w:type="dxa"/>
            <w:tcBorders>
              <w:top w:val="nil"/>
              <w:left w:val="single" w:sz="6" w:space="0" w:color="auto"/>
              <w:bottom w:val="single" w:sz="6" w:space="0" w:color="auto"/>
              <w:right w:val="single" w:sz="6" w:space="0" w:color="auto"/>
            </w:tcBorders>
            <w:vAlign w:val="center"/>
          </w:tcPr>
          <w:p w:rsidR="00E854E0" w:rsidRPr="00E854E0" w:rsidRDefault="00E854E0" w:rsidP="00E854E0">
            <w:pPr>
              <w:jc w:val="center"/>
            </w:pPr>
            <w:r w:rsidRPr="00E854E0">
              <w:t>-</w:t>
            </w:r>
          </w:p>
        </w:tc>
      </w:tr>
    </w:tbl>
    <w:p w:rsidR="00E854E0" w:rsidRPr="00E854E0" w:rsidRDefault="00E854E0" w:rsidP="00E854E0">
      <w:r w:rsidRPr="00E854E0">
        <w:t xml:space="preserve">Останавливаясь на </w:t>
      </w:r>
      <w:r w:rsidRPr="00E854E0">
        <w:rPr>
          <w:position w:val="-6"/>
        </w:rPr>
        <w:object w:dxaOrig="460" w:dyaOrig="279">
          <v:shape id="_x0000_i1198" type="#_x0000_t75" style="width:23.25pt;height:14.25pt" o:ole="">
            <v:imagedata r:id="rId257" o:title=""/>
          </v:shape>
          <o:OLEObject Type="Embed" ProgID="Equation.3" ShapeID="_x0000_i1198" DrawAspect="Content" ObjectID="_1465004999" r:id="rId258"/>
        </w:object>
      </w:r>
      <w:r w:rsidRPr="00E854E0">
        <w:t xml:space="preserve">, проверяем знак значения </w:t>
      </w:r>
      <w:r w:rsidRPr="00E854E0">
        <w:rPr>
          <w:position w:val="-14"/>
        </w:rPr>
        <w:object w:dxaOrig="2580" w:dyaOrig="380">
          <v:shape id="_x0000_i1199" type="#_x0000_t75" style="width:129pt;height:18.75pt" o:ole="">
            <v:imagedata r:id="rId259" o:title=""/>
          </v:shape>
          <o:OLEObject Type="Embed" ProgID="Equation.3" ShapeID="_x0000_i1199" DrawAspect="Content" ObjectID="_1465005000" r:id="rId260"/>
        </w:object>
      </w:r>
      <w:r w:rsidRPr="00E854E0">
        <w:t xml:space="preserve">. Так как </w:t>
      </w:r>
      <w:r w:rsidRPr="00E854E0">
        <w:rPr>
          <w:position w:val="-10"/>
        </w:rPr>
        <w:object w:dxaOrig="1440" w:dyaOrig="340">
          <v:shape id="_x0000_i1200" type="#_x0000_t75" style="width:1in;height:17.25pt" o:ole="">
            <v:imagedata r:id="rId261" o:title=""/>
          </v:shape>
          <o:OLEObject Type="Embed" ProgID="Equation.3" ShapeID="_x0000_i1200" DrawAspect="Content" ObjectID="_1465005001" r:id="rId262"/>
        </w:object>
      </w:r>
      <w:r w:rsidRPr="00E854E0">
        <w:t xml:space="preserve">, то, </w:t>
      </w:r>
      <w:r w:rsidRPr="00E854E0">
        <w:rPr>
          <w:position w:val="-8"/>
        </w:rPr>
        <w:object w:dxaOrig="2060" w:dyaOrig="300">
          <v:shape id="_x0000_i1201" type="#_x0000_t75" style="width:102.75pt;height:15pt" o:ole="">
            <v:imagedata r:id="rId263" o:title=""/>
          </v:shape>
          <o:OLEObject Type="Embed" ProgID="Equation.3" ShapeID="_x0000_i1201" DrawAspect="Content" ObjectID="_1465005002" r:id="rId264"/>
        </w:object>
      </w:r>
      <w:r w:rsidRPr="00E854E0">
        <w:t xml:space="preserve"> и любое из этих чисел дает искомое приближение.</w:t>
      </w:r>
    </w:p>
    <w:p w:rsidR="00E854E0" w:rsidRDefault="00E854E0" w:rsidP="00E854E0">
      <w:pPr>
        <w:rPr>
          <w:sz w:val="28"/>
          <w:szCs w:val="28"/>
          <w:u w:val="single"/>
        </w:rPr>
      </w:pPr>
    </w:p>
    <w:p w:rsidR="00E854E0" w:rsidRDefault="00E854E0" w:rsidP="00E854E0">
      <w:pPr>
        <w:jc w:val="center"/>
        <w:rPr>
          <w:sz w:val="28"/>
          <w:szCs w:val="28"/>
          <w:u w:val="single"/>
        </w:rPr>
      </w:pPr>
    </w:p>
    <w:p w:rsidR="00412BC0" w:rsidRDefault="00412BC0" w:rsidP="00533BD8">
      <w:pPr>
        <w:jc w:val="center"/>
        <w:outlineLvl w:val="0"/>
      </w:pPr>
      <w:r w:rsidRPr="00412BC0">
        <w:rPr>
          <w:sz w:val="28"/>
          <w:szCs w:val="28"/>
          <w:u w:val="single"/>
        </w:rPr>
        <w:t>Метод итерации</w:t>
      </w:r>
    </w:p>
    <w:p w:rsidR="00412BC0" w:rsidRDefault="00412BC0" w:rsidP="00412BC0">
      <w:pPr>
        <w:jc w:val="center"/>
      </w:pPr>
    </w:p>
    <w:p w:rsidR="003E6A63" w:rsidRDefault="00AF030D" w:rsidP="00412BC0">
      <w:r>
        <w:t xml:space="preserve">Заменим уравнение </w:t>
      </w:r>
      <w:r>
        <w:rPr>
          <w:lang w:val="en-US"/>
        </w:rPr>
        <w:t>f</w:t>
      </w:r>
      <w:r w:rsidRPr="00AF030D">
        <w:t>(</w:t>
      </w:r>
      <w:r>
        <w:rPr>
          <w:lang w:val="en-US"/>
        </w:rPr>
        <w:t>x</w:t>
      </w:r>
      <w:r w:rsidRPr="00AF030D">
        <w:t xml:space="preserve">)=0 </w:t>
      </w:r>
      <w:r>
        <w:t xml:space="preserve">эквивалентным </w:t>
      </w:r>
      <w:r>
        <w:rPr>
          <w:lang w:val="en-US"/>
        </w:rPr>
        <w:t>x</w:t>
      </w:r>
      <w:r w:rsidRPr="00AF030D">
        <w:t>=</w:t>
      </w:r>
      <w:r>
        <w:t>φ</w:t>
      </w:r>
      <w:r w:rsidRPr="00AF030D">
        <w:t>(</w:t>
      </w:r>
      <w:r>
        <w:rPr>
          <w:lang w:val="en-US"/>
        </w:rPr>
        <w:t>x</w:t>
      </w:r>
      <w:r w:rsidR="00EC3B40">
        <w:t>)</w:t>
      </w:r>
      <w:r w:rsidR="00EC3B40" w:rsidRPr="00EC3B40">
        <w:t xml:space="preserve">. </w:t>
      </w:r>
      <w:r w:rsidR="00EC3B40">
        <w:t xml:space="preserve">Выберем некоторое начальное приближение </w:t>
      </w:r>
      <w:r w:rsidR="00EC3B40">
        <w:rPr>
          <w:lang w:val="en-US"/>
        </w:rPr>
        <w:t>x</w:t>
      </w:r>
      <w:r w:rsidR="00EC3B40" w:rsidRPr="00EC3B40">
        <w:rPr>
          <w:vertAlign w:val="subscript"/>
        </w:rPr>
        <w:t>0</w:t>
      </w:r>
      <w:r w:rsidR="00EC3B40" w:rsidRPr="00EC3B40">
        <w:t xml:space="preserve"> </w:t>
      </w:r>
      <w:r w:rsidR="00EC3B40">
        <w:t>и вычислим дальнейшие приближения по формулам</w:t>
      </w:r>
      <w:r w:rsidR="0083406D" w:rsidRPr="0083406D">
        <w:t xml:space="preserve"> </w:t>
      </w:r>
      <w:r w:rsidR="0083406D">
        <w:rPr>
          <w:lang w:val="en-US"/>
        </w:rPr>
        <w:t>x</w:t>
      </w:r>
      <w:r w:rsidR="0083406D" w:rsidRPr="0083406D">
        <w:rPr>
          <w:vertAlign w:val="subscript"/>
        </w:rPr>
        <w:t>1</w:t>
      </w:r>
      <w:r w:rsidR="0083406D" w:rsidRPr="0083406D">
        <w:t xml:space="preserve">= </w:t>
      </w:r>
      <w:r w:rsidR="0083406D">
        <w:t>φ</w:t>
      </w:r>
      <w:r w:rsidR="0083406D" w:rsidRPr="0083406D">
        <w:t>(</w:t>
      </w:r>
      <w:r w:rsidR="0083406D">
        <w:rPr>
          <w:lang w:val="en-US"/>
        </w:rPr>
        <w:t>x</w:t>
      </w:r>
      <w:r w:rsidR="0083406D" w:rsidRPr="0083406D">
        <w:rPr>
          <w:vertAlign w:val="subscript"/>
        </w:rPr>
        <w:t>0</w:t>
      </w:r>
      <w:r w:rsidR="0083406D" w:rsidRPr="0083406D">
        <w:t xml:space="preserve">), </w:t>
      </w:r>
      <w:r w:rsidR="0083406D">
        <w:rPr>
          <w:lang w:val="en-US"/>
        </w:rPr>
        <w:t>x</w:t>
      </w:r>
      <w:r w:rsidR="0083406D" w:rsidRPr="0083406D">
        <w:rPr>
          <w:vertAlign w:val="subscript"/>
        </w:rPr>
        <w:t>2</w:t>
      </w:r>
      <w:r w:rsidR="0083406D" w:rsidRPr="0083406D">
        <w:t xml:space="preserve">= </w:t>
      </w:r>
      <w:r w:rsidR="0083406D">
        <w:t>φ</w:t>
      </w:r>
      <w:r w:rsidR="0083406D" w:rsidRPr="0083406D">
        <w:t>(</w:t>
      </w:r>
      <w:r w:rsidR="0083406D">
        <w:rPr>
          <w:lang w:val="en-US"/>
        </w:rPr>
        <w:t>x</w:t>
      </w:r>
      <w:r w:rsidR="0083406D" w:rsidRPr="0083406D">
        <w:rPr>
          <w:vertAlign w:val="subscript"/>
        </w:rPr>
        <w:t>1</w:t>
      </w:r>
      <w:r w:rsidR="0083406D" w:rsidRPr="0083406D">
        <w:t xml:space="preserve">), …, </w:t>
      </w:r>
      <w:r w:rsidR="0083406D">
        <w:rPr>
          <w:lang w:val="en-US"/>
        </w:rPr>
        <w:t>x</w:t>
      </w:r>
      <w:r w:rsidR="0083406D">
        <w:rPr>
          <w:vertAlign w:val="subscript"/>
          <w:lang w:val="en-US"/>
        </w:rPr>
        <w:t>n</w:t>
      </w:r>
      <w:r w:rsidR="0083406D" w:rsidRPr="0083406D">
        <w:t xml:space="preserve">= </w:t>
      </w:r>
      <w:r w:rsidR="0083406D">
        <w:t>φ</w:t>
      </w:r>
      <w:r w:rsidR="0083406D" w:rsidRPr="0083406D">
        <w:t>(</w:t>
      </w:r>
      <w:r w:rsidR="0083406D">
        <w:rPr>
          <w:lang w:val="en-US"/>
        </w:rPr>
        <w:t>x</w:t>
      </w:r>
      <w:r w:rsidR="0083406D">
        <w:rPr>
          <w:vertAlign w:val="subscript"/>
          <w:lang w:val="en-US"/>
        </w:rPr>
        <w:t>n</w:t>
      </w:r>
      <w:r w:rsidR="0083406D" w:rsidRPr="0083406D">
        <w:rPr>
          <w:vertAlign w:val="subscript"/>
        </w:rPr>
        <w:t>-1</w:t>
      </w:r>
      <w:r w:rsidR="0083406D" w:rsidRPr="0083406D">
        <w:t xml:space="preserve">). </w:t>
      </w:r>
      <w:r w:rsidR="003E6A63">
        <w:t xml:space="preserve">Если последовательность </w:t>
      </w:r>
      <w:r w:rsidR="003E6A63">
        <w:rPr>
          <w:lang w:val="en-US"/>
        </w:rPr>
        <w:t>x</w:t>
      </w:r>
      <w:r w:rsidR="003E6A63">
        <w:rPr>
          <w:vertAlign w:val="subscript"/>
          <w:lang w:val="en-US"/>
        </w:rPr>
        <w:t>n</w:t>
      </w:r>
      <w:r w:rsidR="003E6A63">
        <w:t xml:space="preserve"> имеет предел, то итерационный процесс </w:t>
      </w:r>
    </w:p>
    <w:p w:rsidR="00582ECF" w:rsidRDefault="003E6A63" w:rsidP="00412BC0">
      <w:r>
        <w:rPr>
          <w:lang w:val="en-US"/>
        </w:rPr>
        <w:t>x</w:t>
      </w:r>
      <w:r>
        <w:rPr>
          <w:vertAlign w:val="subscript"/>
          <w:lang w:val="en-US"/>
        </w:rPr>
        <w:t>n</w:t>
      </w:r>
      <w:r w:rsidRPr="0083406D">
        <w:t xml:space="preserve">= </w:t>
      </w:r>
      <w:r>
        <w:t>φ</w:t>
      </w:r>
      <w:r w:rsidRPr="0083406D">
        <w:t>(</w:t>
      </w:r>
      <w:r>
        <w:rPr>
          <w:lang w:val="en-US"/>
        </w:rPr>
        <w:t>x</w:t>
      </w:r>
      <w:r>
        <w:rPr>
          <w:vertAlign w:val="subscript"/>
          <w:lang w:val="en-US"/>
        </w:rPr>
        <w:t>n</w:t>
      </w:r>
      <w:r w:rsidRPr="0083406D">
        <w:rPr>
          <w:vertAlign w:val="subscript"/>
        </w:rPr>
        <w:t>-1</w:t>
      </w:r>
      <w:r w:rsidRPr="0083406D">
        <w:t>)</w:t>
      </w:r>
      <w:r>
        <w:t xml:space="preserve"> </w:t>
      </w:r>
      <w:r w:rsidR="00582ECF">
        <w:t xml:space="preserve">   (</w:t>
      </w:r>
      <w:r w:rsidR="00582ECF">
        <w:rPr>
          <w:lang w:val="en-US"/>
        </w:rPr>
        <w:t>n</w:t>
      </w:r>
      <w:r w:rsidR="00582ECF" w:rsidRPr="00582ECF">
        <w:t xml:space="preserve">=1, 2, …) </w:t>
      </w:r>
      <w:r w:rsidR="00582ECF">
        <w:t>называется сходящимся. Пусть функция φ</w:t>
      </w:r>
      <w:r w:rsidR="00582ECF" w:rsidRPr="00AF030D">
        <w:t>(</w:t>
      </w:r>
      <w:r w:rsidR="00582ECF">
        <w:rPr>
          <w:lang w:val="en-US"/>
        </w:rPr>
        <w:t>x</w:t>
      </w:r>
      <w:r w:rsidR="00582ECF">
        <w:t xml:space="preserve">) непрерывна. Переходя к пределу в равенстве </w:t>
      </w:r>
      <w:r w:rsidR="00582ECF">
        <w:rPr>
          <w:lang w:val="en-US"/>
        </w:rPr>
        <w:t>x</w:t>
      </w:r>
      <w:r w:rsidR="00582ECF">
        <w:rPr>
          <w:vertAlign w:val="subscript"/>
          <w:lang w:val="en-US"/>
        </w:rPr>
        <w:t>n</w:t>
      </w:r>
      <w:r w:rsidR="00582ECF" w:rsidRPr="0083406D">
        <w:t xml:space="preserve">= </w:t>
      </w:r>
      <w:r w:rsidR="00582ECF">
        <w:t>φ</w:t>
      </w:r>
      <w:r w:rsidR="00582ECF" w:rsidRPr="0083406D">
        <w:t>(</w:t>
      </w:r>
      <w:r w:rsidR="00582ECF">
        <w:rPr>
          <w:lang w:val="en-US"/>
        </w:rPr>
        <w:t>x</w:t>
      </w:r>
      <w:r w:rsidR="00582ECF">
        <w:rPr>
          <w:vertAlign w:val="subscript"/>
          <w:lang w:val="en-US"/>
        </w:rPr>
        <w:t>n</w:t>
      </w:r>
      <w:r w:rsidR="00582ECF" w:rsidRPr="0083406D">
        <w:rPr>
          <w:vertAlign w:val="subscript"/>
        </w:rPr>
        <w:t>-1</w:t>
      </w:r>
      <w:r w:rsidR="00582ECF" w:rsidRPr="0083406D">
        <w:t>)</w:t>
      </w:r>
      <w:r w:rsidR="00582ECF">
        <w:t>, получим</w:t>
      </w:r>
    </w:p>
    <w:p w:rsidR="00412BC0" w:rsidRDefault="00582ECF" w:rsidP="00412BC0">
      <w:r w:rsidRPr="00582ECF">
        <w:rPr>
          <w:position w:val="-30"/>
        </w:rPr>
        <w:object w:dxaOrig="4180" w:dyaOrig="540">
          <v:shape id="_x0000_i1202" type="#_x0000_t75" style="width:209.25pt;height:27pt" o:ole="" fillcolor="window">
            <v:imagedata r:id="rId265" o:title=""/>
          </v:shape>
          <o:OLEObject Type="Embed" ProgID="Equation.3" ShapeID="_x0000_i1202" DrawAspect="Content" ObjectID="_1465005003" r:id="rId266"/>
        </w:object>
      </w:r>
      <w:r>
        <w:t xml:space="preserve"> Следовательно, </w:t>
      </w:r>
      <w:r w:rsidRPr="00582ECF">
        <w:rPr>
          <w:position w:val="-30"/>
        </w:rPr>
        <w:object w:dxaOrig="920" w:dyaOrig="540">
          <v:shape id="_x0000_i1203" type="#_x0000_t75" style="width:45.75pt;height:27pt" o:ole="" fillcolor="window">
            <v:imagedata r:id="rId267" o:title=""/>
          </v:shape>
          <o:OLEObject Type="Embed" ProgID="Equation.3" ShapeID="_x0000_i1203" DrawAspect="Content" ObjectID="_1465005004" r:id="rId268"/>
        </w:object>
      </w:r>
      <w:r>
        <w:t xml:space="preserve"> является корнем уравнения </w:t>
      </w:r>
      <w:r>
        <w:rPr>
          <w:lang w:val="en-US"/>
        </w:rPr>
        <w:t>x</w:t>
      </w:r>
      <w:r w:rsidRPr="00AF030D">
        <w:t>=</w:t>
      </w:r>
      <w:r>
        <w:t>φ</w:t>
      </w:r>
      <w:r w:rsidRPr="00AF030D">
        <w:t>(</w:t>
      </w:r>
      <w:r>
        <w:rPr>
          <w:lang w:val="en-US"/>
        </w:rPr>
        <w:t>x</w:t>
      </w:r>
      <w:r>
        <w:t>)</w:t>
      </w:r>
      <w:r w:rsidR="006B49A8">
        <w:t xml:space="preserve"> и может быть вычислен по формуле </w:t>
      </w:r>
      <w:r w:rsidR="006B49A8">
        <w:rPr>
          <w:lang w:val="en-US"/>
        </w:rPr>
        <w:t>x</w:t>
      </w:r>
      <w:r w:rsidR="006B49A8">
        <w:rPr>
          <w:vertAlign w:val="subscript"/>
          <w:lang w:val="en-US"/>
        </w:rPr>
        <w:t>n</w:t>
      </w:r>
      <w:r w:rsidR="006B49A8" w:rsidRPr="0083406D">
        <w:t xml:space="preserve">= </w:t>
      </w:r>
      <w:r w:rsidR="006B49A8">
        <w:t>φ</w:t>
      </w:r>
      <w:r w:rsidR="006B49A8" w:rsidRPr="0083406D">
        <w:t>(</w:t>
      </w:r>
      <w:r w:rsidR="006B49A8">
        <w:rPr>
          <w:lang w:val="en-US"/>
        </w:rPr>
        <w:t>x</w:t>
      </w:r>
      <w:r w:rsidR="006B49A8">
        <w:rPr>
          <w:vertAlign w:val="subscript"/>
          <w:lang w:val="en-US"/>
        </w:rPr>
        <w:t>n</w:t>
      </w:r>
      <w:r w:rsidR="006B49A8" w:rsidRPr="0083406D">
        <w:rPr>
          <w:vertAlign w:val="subscript"/>
        </w:rPr>
        <w:t>-1</w:t>
      </w:r>
      <w:r w:rsidR="006B49A8" w:rsidRPr="0083406D">
        <w:t>)</w:t>
      </w:r>
      <w:r w:rsidR="006B49A8">
        <w:t xml:space="preserve">    (</w:t>
      </w:r>
      <w:r w:rsidR="006B49A8">
        <w:rPr>
          <w:lang w:val="en-US"/>
        </w:rPr>
        <w:t>n</w:t>
      </w:r>
      <w:r w:rsidR="006B49A8" w:rsidRPr="00582ECF">
        <w:t>=1, 2, …)</w:t>
      </w:r>
      <w:r w:rsidR="006B49A8">
        <w:t xml:space="preserve"> с любой точностью. Для данного метода существуют две теоремы:</w:t>
      </w:r>
    </w:p>
    <w:p w:rsidR="006B49A8" w:rsidRDefault="006B49A8" w:rsidP="00412BC0">
      <w:r>
        <w:t>Теорема</w:t>
      </w:r>
      <w:r w:rsidR="00F311A4">
        <w:t xml:space="preserve"> </w:t>
      </w:r>
      <w:r>
        <w:t xml:space="preserve">1. Пусть корень </w:t>
      </w:r>
      <w:r w:rsidRPr="00412BC0">
        <w:rPr>
          <w:position w:val="-6"/>
        </w:rPr>
        <w:object w:dxaOrig="220" w:dyaOrig="560">
          <v:shape id="_x0000_i1204" type="#_x0000_t75" style="width:11.25pt;height:27.75pt" o:ole="" fillcolor="window">
            <v:imagedata r:id="rId269" o:title=""/>
          </v:shape>
          <o:OLEObject Type="Embed" ProgID="Equation.3" ShapeID="_x0000_i1204" DrawAspect="Content" ObjectID="_1465005005" r:id="rId270"/>
        </w:object>
      </w:r>
      <w:r>
        <w:t xml:space="preserve"> уравнения </w:t>
      </w:r>
      <w:r>
        <w:rPr>
          <w:lang w:val="en-US"/>
        </w:rPr>
        <w:t>x</w:t>
      </w:r>
      <w:r w:rsidRPr="00AF030D">
        <w:t>=</w:t>
      </w:r>
      <w:r>
        <w:t>φ</w:t>
      </w:r>
      <w:r w:rsidRPr="00AF030D">
        <w:t>(</w:t>
      </w:r>
      <w:r>
        <w:rPr>
          <w:lang w:val="en-US"/>
        </w:rPr>
        <w:t>x</w:t>
      </w:r>
      <w:r>
        <w:t xml:space="preserve">), а также его последовательные приближения </w:t>
      </w:r>
      <w:r>
        <w:rPr>
          <w:lang w:val="en-US"/>
        </w:rPr>
        <w:t>x</w:t>
      </w:r>
      <w:r w:rsidRPr="006B49A8">
        <w:rPr>
          <w:vertAlign w:val="subscript"/>
        </w:rPr>
        <w:t>0</w:t>
      </w:r>
      <w:r w:rsidRPr="006B49A8">
        <w:t xml:space="preserve">, </w:t>
      </w:r>
      <w:r>
        <w:rPr>
          <w:lang w:val="en-US"/>
        </w:rPr>
        <w:t>x</w:t>
      </w:r>
      <w:r>
        <w:rPr>
          <w:vertAlign w:val="subscript"/>
          <w:lang w:val="en-US"/>
        </w:rPr>
        <w:t>n</w:t>
      </w:r>
      <w:r w:rsidRPr="0083406D">
        <w:t xml:space="preserve">= </w:t>
      </w:r>
      <w:r>
        <w:t>φ</w:t>
      </w:r>
      <w:r w:rsidRPr="0083406D">
        <w:t>(</w:t>
      </w:r>
      <w:r>
        <w:rPr>
          <w:lang w:val="en-US"/>
        </w:rPr>
        <w:t>x</w:t>
      </w:r>
      <w:r>
        <w:rPr>
          <w:vertAlign w:val="subscript"/>
          <w:lang w:val="en-US"/>
        </w:rPr>
        <w:t>n</w:t>
      </w:r>
      <w:r w:rsidRPr="0083406D">
        <w:rPr>
          <w:vertAlign w:val="subscript"/>
        </w:rPr>
        <w:t>-1</w:t>
      </w:r>
      <w:r w:rsidRPr="006B49A8">
        <w:t>)</w:t>
      </w:r>
      <w:r>
        <w:t xml:space="preserve">    (</w:t>
      </w:r>
      <w:r>
        <w:rPr>
          <w:lang w:val="en-US"/>
        </w:rPr>
        <w:t>n</w:t>
      </w:r>
      <w:r w:rsidRPr="00582ECF">
        <w:t>=1, 2, …)</w:t>
      </w:r>
      <w:r w:rsidRPr="006B49A8">
        <w:t xml:space="preserve"> </w:t>
      </w:r>
      <w:r>
        <w:t xml:space="preserve">содержатся в интервале </w:t>
      </w:r>
      <w:r w:rsidRPr="006B49A8">
        <w:t>[</w:t>
      </w:r>
      <w:r>
        <w:rPr>
          <w:lang w:val="en-US"/>
        </w:rPr>
        <w:t>a</w:t>
      </w:r>
      <w:r w:rsidRPr="006B49A8">
        <w:t xml:space="preserve">, </w:t>
      </w:r>
      <w:r>
        <w:rPr>
          <w:lang w:val="en-US"/>
        </w:rPr>
        <w:t>b</w:t>
      </w:r>
      <w:r w:rsidRPr="006B49A8">
        <w:t xml:space="preserve">] </w:t>
      </w:r>
      <w:r>
        <w:t xml:space="preserve">и </w:t>
      </w:r>
      <w:r w:rsidR="00F311A4" w:rsidRPr="006B49A8">
        <w:rPr>
          <w:position w:val="-10"/>
        </w:rPr>
        <w:object w:dxaOrig="1160" w:dyaOrig="320">
          <v:shape id="_x0000_i1205" type="#_x0000_t75" style="width:57.75pt;height:15.75pt" o:ole="" fillcolor="window">
            <v:imagedata r:id="rId271" o:title=""/>
          </v:shape>
          <o:OLEObject Type="Embed" ProgID="Equation.3" ShapeID="_x0000_i1205" DrawAspect="Content" ObjectID="_1465005006" r:id="rId272"/>
        </w:object>
      </w:r>
      <w:r>
        <w:t xml:space="preserve"> на </w:t>
      </w:r>
      <w:r w:rsidRPr="006B49A8">
        <w:t>[</w:t>
      </w:r>
      <w:r>
        <w:rPr>
          <w:lang w:val="en-US"/>
        </w:rPr>
        <w:t>a</w:t>
      </w:r>
      <w:r w:rsidRPr="006B49A8">
        <w:t xml:space="preserve">, </w:t>
      </w:r>
      <w:r>
        <w:rPr>
          <w:lang w:val="en-US"/>
        </w:rPr>
        <w:t>b</w:t>
      </w:r>
      <w:r w:rsidRPr="006B49A8">
        <w:t xml:space="preserve">]. </w:t>
      </w:r>
      <w:r>
        <w:t>Тогда справедливы утверждения:</w:t>
      </w:r>
    </w:p>
    <w:p w:rsidR="006B49A8" w:rsidRPr="00F311A4" w:rsidRDefault="00F311A4" w:rsidP="00F311A4">
      <w:pPr>
        <w:numPr>
          <w:ilvl w:val="0"/>
          <w:numId w:val="2"/>
        </w:numPr>
      </w:pPr>
      <w:r>
        <w:t xml:space="preserve">итерационный процесс </w:t>
      </w:r>
      <w:r>
        <w:rPr>
          <w:lang w:val="en-US"/>
        </w:rPr>
        <w:t>x</w:t>
      </w:r>
      <w:r>
        <w:rPr>
          <w:vertAlign w:val="subscript"/>
          <w:lang w:val="en-US"/>
        </w:rPr>
        <w:t>n</w:t>
      </w:r>
      <w:r w:rsidRPr="0083406D">
        <w:t xml:space="preserve">= </w:t>
      </w:r>
      <w:r>
        <w:t>φ</w:t>
      </w:r>
      <w:r w:rsidRPr="0083406D">
        <w:t>(</w:t>
      </w:r>
      <w:r>
        <w:rPr>
          <w:lang w:val="en-US"/>
        </w:rPr>
        <w:t>x</w:t>
      </w:r>
      <w:r>
        <w:rPr>
          <w:vertAlign w:val="subscript"/>
          <w:lang w:val="en-US"/>
        </w:rPr>
        <w:t>n</w:t>
      </w:r>
      <w:r w:rsidRPr="0083406D">
        <w:rPr>
          <w:vertAlign w:val="subscript"/>
        </w:rPr>
        <w:t>-1</w:t>
      </w:r>
      <w:r w:rsidRPr="006B49A8">
        <w:t>)</w:t>
      </w:r>
      <w:r>
        <w:t xml:space="preserve"> сходится к корню уравнения </w:t>
      </w:r>
      <w:r w:rsidRPr="00412BC0">
        <w:rPr>
          <w:position w:val="-6"/>
        </w:rPr>
        <w:object w:dxaOrig="220" w:dyaOrig="560">
          <v:shape id="_x0000_i1206" type="#_x0000_t75" style="width:11.25pt;height:27.75pt" o:ole="" fillcolor="window">
            <v:imagedata r:id="rId269" o:title=""/>
          </v:shape>
          <o:OLEObject Type="Embed" ProgID="Equation.3" ShapeID="_x0000_i1206" DrawAspect="Content" ObjectID="_1465005007" r:id="rId273"/>
        </w:object>
      </w:r>
      <w:r w:rsidRPr="00F311A4">
        <w:t>;</w:t>
      </w:r>
    </w:p>
    <w:p w:rsidR="00F311A4" w:rsidRPr="00F311A4" w:rsidRDefault="00F311A4" w:rsidP="00F311A4">
      <w:pPr>
        <w:numPr>
          <w:ilvl w:val="0"/>
          <w:numId w:val="2"/>
        </w:numPr>
      </w:pPr>
      <w:r w:rsidRPr="00F311A4">
        <w:rPr>
          <w:position w:val="-14"/>
        </w:rPr>
        <w:object w:dxaOrig="1700" w:dyaOrig="639">
          <v:shape id="_x0000_i1207" type="#_x0000_t75" style="width:84.75pt;height:32.25pt" o:ole="" fillcolor="window">
            <v:imagedata r:id="rId274" o:title=""/>
          </v:shape>
          <o:OLEObject Type="Embed" ProgID="Equation.3" ShapeID="_x0000_i1207" DrawAspect="Content" ObjectID="_1465005008" r:id="rId275"/>
        </w:object>
      </w:r>
      <w:r>
        <w:rPr>
          <w:lang w:val="en-US"/>
        </w:rPr>
        <w:t>;</w:t>
      </w:r>
    </w:p>
    <w:p w:rsidR="00F311A4" w:rsidRPr="00F311A4" w:rsidRDefault="00F311A4" w:rsidP="00F311A4">
      <w:pPr>
        <w:numPr>
          <w:ilvl w:val="0"/>
          <w:numId w:val="2"/>
        </w:numPr>
      </w:pPr>
      <w:r w:rsidRPr="00F311A4">
        <w:rPr>
          <w:position w:val="-28"/>
        </w:rPr>
        <w:object w:dxaOrig="2480" w:dyaOrig="780">
          <v:shape id="_x0000_i1208" type="#_x0000_t75" style="width:123.75pt;height:39pt" o:ole="" fillcolor="window">
            <v:imagedata r:id="rId276" o:title=""/>
          </v:shape>
          <o:OLEObject Type="Embed" ProgID="Equation.3" ShapeID="_x0000_i1208" DrawAspect="Content" ObjectID="_1465005009" r:id="rId277"/>
        </w:object>
      </w:r>
      <w:r>
        <w:rPr>
          <w:lang w:val="en-US"/>
        </w:rPr>
        <w:t>.</w:t>
      </w:r>
    </w:p>
    <w:p w:rsidR="00F311A4" w:rsidRDefault="00F311A4" w:rsidP="00F311A4">
      <w:r>
        <w:t xml:space="preserve">Следствие 1. Если требуется </w:t>
      </w:r>
      <w:r w:rsidR="005C4461">
        <w:t xml:space="preserve">найти корень с точностью ε, то кончаем итерационный процесс тогда, когда </w:t>
      </w:r>
      <w:r w:rsidR="005C4461" w:rsidRPr="00F311A4">
        <w:rPr>
          <w:position w:val="-28"/>
        </w:rPr>
        <w:object w:dxaOrig="2480" w:dyaOrig="780">
          <v:shape id="_x0000_i1209" type="#_x0000_t75" style="width:123.75pt;height:39pt" o:ole="" fillcolor="window">
            <v:imagedata r:id="rId276" o:title=""/>
          </v:shape>
          <o:OLEObject Type="Embed" ProgID="Equation.3" ShapeID="_x0000_i1209" DrawAspect="Content" ObjectID="_1465005010" r:id="rId278"/>
        </w:object>
      </w:r>
      <w:r w:rsidR="005C4461" w:rsidRPr="005C4461">
        <w:t>&lt;</w:t>
      </w:r>
      <w:r w:rsidR="005C4461">
        <w:t>ε</w:t>
      </w:r>
      <w:r w:rsidR="005C4461" w:rsidRPr="005C4461">
        <w:t xml:space="preserve">, </w:t>
      </w:r>
      <w:r w:rsidR="005C4461">
        <w:t xml:space="preserve">т.е. когда </w:t>
      </w:r>
      <w:r w:rsidR="005C4461" w:rsidRPr="00F311A4">
        <w:rPr>
          <w:position w:val="-28"/>
        </w:rPr>
        <w:object w:dxaOrig="2079" w:dyaOrig="660">
          <v:shape id="_x0000_i1210" type="#_x0000_t75" style="width:104.25pt;height:33pt" o:ole="" fillcolor="window">
            <v:imagedata r:id="rId279" o:title=""/>
          </v:shape>
          <o:OLEObject Type="Embed" ProgID="Equation.3" ShapeID="_x0000_i1210" DrawAspect="Content" ObjectID="_1465005011" r:id="rId280"/>
        </w:object>
      </w:r>
      <w:r w:rsidR="005C4461">
        <w:t>.</w:t>
      </w:r>
    </w:p>
    <w:p w:rsidR="00D840C8" w:rsidRDefault="005C4461" w:rsidP="00F311A4">
      <w:r>
        <w:lastRenderedPageBreak/>
        <w:t xml:space="preserve">Следствие 2. Так как </w:t>
      </w:r>
      <w:r w:rsidRPr="00412BC0">
        <w:rPr>
          <w:position w:val="-6"/>
        </w:rPr>
        <w:object w:dxaOrig="220" w:dyaOrig="560">
          <v:shape id="_x0000_i1211" type="#_x0000_t75" style="width:11.25pt;height:27.75pt" o:ole="" fillcolor="window">
            <v:imagedata r:id="rId269" o:title=""/>
          </v:shape>
          <o:OLEObject Type="Embed" ProgID="Equation.3" ShapeID="_x0000_i1211" DrawAspect="Content" ObjectID="_1465005012" r:id="rId281"/>
        </w:object>
      </w:r>
      <w:r>
        <w:t>=φ(</w:t>
      </w:r>
      <w:r w:rsidRPr="00412BC0">
        <w:rPr>
          <w:position w:val="-6"/>
        </w:rPr>
        <w:object w:dxaOrig="220" w:dyaOrig="560">
          <v:shape id="_x0000_i1212" type="#_x0000_t75" style="width:11.25pt;height:27.75pt" o:ole="" fillcolor="window">
            <v:imagedata r:id="rId269" o:title=""/>
          </v:shape>
          <o:OLEObject Type="Embed" ProgID="Equation.3" ShapeID="_x0000_i1212" DrawAspect="Content" ObjectID="_1465005013" r:id="rId282"/>
        </w:object>
      </w:r>
      <w:r>
        <w:t xml:space="preserve">) и </w:t>
      </w:r>
      <w:r w:rsidRPr="005C4461">
        <w:rPr>
          <w:position w:val="-10"/>
        </w:rPr>
        <w:object w:dxaOrig="360" w:dyaOrig="600">
          <v:shape id="_x0000_i1213" type="#_x0000_t75" style="width:18pt;height:30pt" o:ole="" fillcolor="window">
            <v:imagedata r:id="rId283" o:title=""/>
          </v:shape>
          <o:OLEObject Type="Embed" ProgID="Equation.3" ShapeID="_x0000_i1213" DrawAspect="Content" ObjectID="_1465005014" r:id="rId284"/>
        </w:object>
      </w:r>
      <w:r>
        <w:t xml:space="preserve"> </w:t>
      </w:r>
      <w:r w:rsidRPr="005C4461">
        <w:t>=</w:t>
      </w:r>
      <w:r>
        <w:t>φ</w:t>
      </w:r>
      <w:r w:rsidRPr="005C4461">
        <w:t>(</w:t>
      </w:r>
      <w:r w:rsidRPr="005C4461">
        <w:rPr>
          <w:i/>
          <w:lang w:val="en-US"/>
        </w:rPr>
        <w:t>x</w:t>
      </w:r>
      <w:r>
        <w:rPr>
          <w:vertAlign w:val="subscript"/>
          <w:lang w:val="en-US"/>
        </w:rPr>
        <w:t>n</w:t>
      </w:r>
      <w:r w:rsidRPr="005C4461">
        <w:rPr>
          <w:vertAlign w:val="subscript"/>
        </w:rPr>
        <w:t>-1</w:t>
      </w:r>
      <w:r w:rsidRPr="005C4461">
        <w:t>)</w:t>
      </w:r>
      <w:r>
        <w:t>,</w:t>
      </w:r>
      <w:r w:rsidRPr="005C4461">
        <w:t xml:space="preserve"> </w:t>
      </w:r>
      <w:r>
        <w:t xml:space="preserve">то </w:t>
      </w:r>
      <w:r w:rsidRPr="00412BC0">
        <w:rPr>
          <w:position w:val="-6"/>
        </w:rPr>
        <w:object w:dxaOrig="220" w:dyaOrig="560">
          <v:shape id="_x0000_i1214" type="#_x0000_t75" style="width:11.25pt;height:27.75pt" o:ole="" fillcolor="window">
            <v:imagedata r:id="rId269" o:title=""/>
          </v:shape>
          <o:OLEObject Type="Embed" ProgID="Equation.3" ShapeID="_x0000_i1214" DrawAspect="Content" ObjectID="_1465005015" r:id="rId285"/>
        </w:object>
      </w:r>
      <w:r>
        <w:t>-</w:t>
      </w:r>
      <w:r w:rsidRPr="005C4461">
        <w:rPr>
          <w:i/>
          <w:lang w:val="en-US"/>
        </w:rPr>
        <w:t>x</w:t>
      </w:r>
      <w:r>
        <w:rPr>
          <w:vertAlign w:val="subscript"/>
          <w:lang w:val="en-US"/>
        </w:rPr>
        <w:t>n</w:t>
      </w:r>
      <w:r w:rsidRPr="005C4461">
        <w:t xml:space="preserve">= </w:t>
      </w:r>
      <w:r>
        <w:t>φ(</w:t>
      </w:r>
      <w:r w:rsidRPr="00412BC0">
        <w:rPr>
          <w:position w:val="-6"/>
        </w:rPr>
        <w:object w:dxaOrig="220" w:dyaOrig="560">
          <v:shape id="_x0000_i1215" type="#_x0000_t75" style="width:11.25pt;height:27.75pt" o:ole="" fillcolor="window">
            <v:imagedata r:id="rId269" o:title=""/>
          </v:shape>
          <o:OLEObject Type="Embed" ProgID="Equation.3" ShapeID="_x0000_i1215" DrawAspect="Content" ObjectID="_1465005016" r:id="rId286"/>
        </w:object>
      </w:r>
      <w:r>
        <w:t>)</w:t>
      </w:r>
      <w:r w:rsidRPr="005C4461">
        <w:t>-</w:t>
      </w:r>
      <w:r>
        <w:t>φ</w:t>
      </w:r>
      <w:r w:rsidRPr="005C4461">
        <w:t>(</w:t>
      </w:r>
      <w:r w:rsidRPr="005C4461">
        <w:rPr>
          <w:i/>
          <w:lang w:val="en-US"/>
        </w:rPr>
        <w:t>x</w:t>
      </w:r>
      <w:r>
        <w:rPr>
          <w:vertAlign w:val="subscript"/>
          <w:lang w:val="en-US"/>
        </w:rPr>
        <w:t>n</w:t>
      </w:r>
      <w:r w:rsidRPr="005C4461">
        <w:rPr>
          <w:vertAlign w:val="subscript"/>
        </w:rPr>
        <w:t>-1</w:t>
      </w:r>
      <w:r w:rsidRPr="005C4461">
        <w:t xml:space="preserve">). </w:t>
      </w:r>
      <w:r>
        <w:t xml:space="preserve">По теореме Лагранжа </w:t>
      </w:r>
      <w:r w:rsidRPr="005C4461">
        <w:rPr>
          <w:position w:val="-20"/>
        </w:rPr>
        <w:object w:dxaOrig="2740" w:dyaOrig="700">
          <v:shape id="_x0000_i1216" type="#_x0000_t75" style="width:137.25pt;height:35.25pt" o:ole="" fillcolor="window">
            <v:imagedata r:id="rId287" o:title=""/>
          </v:shape>
          <o:OLEObject Type="Embed" ProgID="Equation.3" ShapeID="_x0000_i1216" DrawAspect="Content" ObjectID="_1465005017" r:id="rId288"/>
        </w:object>
      </w:r>
      <w:r>
        <w:t xml:space="preserve">. </w:t>
      </w:r>
      <w:r w:rsidR="008D30E2">
        <w:t>Из этого следует, что</w:t>
      </w:r>
      <w:r w:rsidR="008D30E2" w:rsidRPr="008D30E2">
        <w:t xml:space="preserve"> </w:t>
      </w:r>
      <w:r w:rsidR="008D30E2">
        <w:t>если φ'</w:t>
      </w:r>
      <w:r w:rsidR="008D30E2" w:rsidRPr="008D30E2">
        <w:t>(</w:t>
      </w:r>
      <w:r w:rsidR="008D30E2">
        <w:rPr>
          <w:lang w:val="en-US"/>
        </w:rPr>
        <w:t>x</w:t>
      </w:r>
      <w:r w:rsidR="008D30E2" w:rsidRPr="008D30E2">
        <w:t xml:space="preserve">)&gt;0 </w:t>
      </w:r>
      <w:r w:rsidR="008D30E2">
        <w:t>на (</w:t>
      </w:r>
      <w:r w:rsidR="008D30E2">
        <w:rPr>
          <w:lang w:val="en-US"/>
        </w:rPr>
        <w:t>a</w:t>
      </w:r>
      <w:r w:rsidR="008D30E2" w:rsidRPr="008D30E2">
        <w:t xml:space="preserve">, </w:t>
      </w:r>
      <w:r w:rsidR="008D30E2">
        <w:rPr>
          <w:lang w:val="en-US"/>
        </w:rPr>
        <w:t>b</w:t>
      </w:r>
      <w:r w:rsidR="008D30E2" w:rsidRPr="008D30E2">
        <w:t>)</w:t>
      </w:r>
      <w:r w:rsidR="008D30E2">
        <w:t xml:space="preserve">, то последовательные приближения </w:t>
      </w:r>
      <w:r w:rsidR="008D30E2">
        <w:rPr>
          <w:lang w:val="en-US"/>
        </w:rPr>
        <w:t>x</w:t>
      </w:r>
      <w:r w:rsidR="008D30E2">
        <w:rPr>
          <w:vertAlign w:val="subscript"/>
          <w:lang w:val="en-US"/>
        </w:rPr>
        <w:t>n</w:t>
      </w:r>
      <w:r w:rsidR="008D30E2" w:rsidRPr="0083406D">
        <w:t xml:space="preserve">= </w:t>
      </w:r>
      <w:r w:rsidR="008D30E2">
        <w:t>φ</w:t>
      </w:r>
      <w:r w:rsidR="008D30E2" w:rsidRPr="0083406D">
        <w:t>(</w:t>
      </w:r>
      <w:r w:rsidR="008D30E2">
        <w:rPr>
          <w:lang w:val="en-US"/>
        </w:rPr>
        <w:t>x</w:t>
      </w:r>
      <w:r w:rsidR="008D30E2">
        <w:rPr>
          <w:vertAlign w:val="subscript"/>
          <w:lang w:val="en-US"/>
        </w:rPr>
        <w:t>n</w:t>
      </w:r>
      <w:r w:rsidR="008D30E2" w:rsidRPr="0083406D">
        <w:rPr>
          <w:vertAlign w:val="subscript"/>
        </w:rPr>
        <w:t>-1</w:t>
      </w:r>
      <w:r w:rsidR="008D30E2" w:rsidRPr="006B49A8">
        <w:t>)</w:t>
      </w:r>
      <w:r w:rsidR="008D30E2">
        <w:t xml:space="preserve">    (</w:t>
      </w:r>
      <w:r w:rsidR="008D30E2">
        <w:rPr>
          <w:lang w:val="en-US"/>
        </w:rPr>
        <w:t>n</w:t>
      </w:r>
      <w:r w:rsidR="008D30E2" w:rsidRPr="00582ECF">
        <w:t>=1, 2, …)</w:t>
      </w:r>
      <w:r w:rsidR="008D30E2">
        <w:t xml:space="preserve"> сходятся к корню монотонно</w:t>
      </w:r>
      <w:r w:rsidR="008D30E2" w:rsidRPr="008D30E2">
        <w:t xml:space="preserve">; </w:t>
      </w:r>
      <w:r w:rsidR="008D30E2">
        <w:t>если φ'</w:t>
      </w:r>
      <w:r w:rsidR="008D30E2" w:rsidRPr="008D30E2">
        <w:t>(</w:t>
      </w:r>
      <w:r w:rsidR="008D30E2">
        <w:rPr>
          <w:lang w:val="en-US"/>
        </w:rPr>
        <w:t>x</w:t>
      </w:r>
      <w:r w:rsidR="008D30E2" w:rsidRPr="008D30E2">
        <w:t xml:space="preserve">)&lt;0 </w:t>
      </w:r>
      <w:r w:rsidR="008D30E2">
        <w:t>на (</w:t>
      </w:r>
      <w:r w:rsidR="008D30E2">
        <w:rPr>
          <w:lang w:val="en-US"/>
        </w:rPr>
        <w:t>a</w:t>
      </w:r>
      <w:r w:rsidR="008D30E2" w:rsidRPr="008D30E2">
        <w:t xml:space="preserve">, </w:t>
      </w:r>
      <w:r w:rsidR="008D30E2">
        <w:rPr>
          <w:lang w:val="en-US"/>
        </w:rPr>
        <w:t>b</w:t>
      </w:r>
      <w:r w:rsidR="008D30E2" w:rsidRPr="008D30E2">
        <w:t>)</w:t>
      </w:r>
      <w:r w:rsidR="008D30E2">
        <w:t>,</w:t>
      </w:r>
      <w:r w:rsidR="008D30E2" w:rsidRPr="008D30E2">
        <w:t xml:space="preserve"> </w:t>
      </w:r>
      <w:r w:rsidR="008D30E2">
        <w:t>то последовательные приближения колеблются около корня.</w:t>
      </w:r>
    </w:p>
    <w:p w:rsidR="007D3BC0" w:rsidRDefault="00D840C8" w:rsidP="00B160B3">
      <w:r>
        <w:t xml:space="preserve">Теорема 2. Если </w:t>
      </w:r>
      <w:r w:rsidRPr="006B49A8">
        <w:rPr>
          <w:position w:val="-10"/>
        </w:rPr>
        <w:object w:dxaOrig="1160" w:dyaOrig="320">
          <v:shape id="_x0000_i1217" type="#_x0000_t75" style="width:57.75pt;height:15.75pt" o:ole="" fillcolor="window">
            <v:imagedata r:id="rId271" o:title=""/>
          </v:shape>
          <o:OLEObject Type="Embed" ProgID="Equation.3" ShapeID="_x0000_i1217" DrawAspect="Content" ObjectID="_1465005018" r:id="rId289"/>
        </w:object>
      </w:r>
      <w:r>
        <w:t xml:space="preserve"> на </w:t>
      </w:r>
      <w:r w:rsidRPr="006B49A8">
        <w:t>[</w:t>
      </w:r>
      <w:r>
        <w:rPr>
          <w:lang w:val="en-US"/>
        </w:rPr>
        <w:t>a</w:t>
      </w:r>
      <w:r w:rsidRPr="006B49A8">
        <w:t xml:space="preserve">, </w:t>
      </w:r>
      <w:r>
        <w:rPr>
          <w:lang w:val="en-US"/>
        </w:rPr>
        <w:t>b</w:t>
      </w:r>
      <w:r w:rsidRPr="006B49A8">
        <w:t>]</w:t>
      </w:r>
      <w:r>
        <w:t xml:space="preserve">, а корень </w:t>
      </w:r>
      <w:r w:rsidRPr="00412BC0">
        <w:rPr>
          <w:position w:val="-6"/>
        </w:rPr>
        <w:object w:dxaOrig="220" w:dyaOrig="560">
          <v:shape id="_x0000_i1218" type="#_x0000_t75" style="width:11.25pt;height:27.75pt" o:ole="" fillcolor="window">
            <v:imagedata r:id="rId269" o:title=""/>
          </v:shape>
          <o:OLEObject Type="Embed" ProgID="Equation.3" ShapeID="_x0000_i1218" DrawAspect="Content" ObjectID="_1465005019" r:id="rId290"/>
        </w:object>
      </w:r>
      <w:r>
        <w:t xml:space="preserve"> и начальное приближение </w:t>
      </w:r>
      <w:r>
        <w:rPr>
          <w:lang w:val="en-US"/>
        </w:rPr>
        <w:t>x</w:t>
      </w:r>
      <w:r w:rsidRPr="00D840C8">
        <w:rPr>
          <w:vertAlign w:val="subscript"/>
        </w:rPr>
        <w:t>0</w:t>
      </w:r>
      <w:r w:rsidRPr="00D840C8">
        <w:t xml:space="preserve"> </w:t>
      </w:r>
      <w:r>
        <w:t xml:space="preserve">находятся на более узком отрезке </w:t>
      </w:r>
      <w:r w:rsidRPr="00D840C8">
        <w:t>[</w:t>
      </w:r>
      <w:r>
        <w:t>α</w:t>
      </w:r>
      <w:r w:rsidRPr="00D840C8">
        <w:t xml:space="preserve">, </w:t>
      </w:r>
      <w:r>
        <w:t>β</w:t>
      </w:r>
      <w:r w:rsidRPr="00D840C8">
        <w:t xml:space="preserve">], </w:t>
      </w:r>
      <w:r>
        <w:t xml:space="preserve">где </w:t>
      </w:r>
      <w:r w:rsidRPr="00D840C8">
        <w:rPr>
          <w:position w:val="-24"/>
        </w:rPr>
        <w:object w:dxaOrig="2740" w:dyaOrig="620">
          <v:shape id="_x0000_i1219" type="#_x0000_t75" style="width:137.25pt;height:30.75pt" o:ole="" fillcolor="window">
            <v:imagedata r:id="rId291" o:title=""/>
          </v:shape>
          <o:OLEObject Type="Embed" ProgID="Equation.3" ShapeID="_x0000_i1219" DrawAspect="Content" ObjectID="_1465005020" r:id="rId292"/>
        </w:object>
      </w:r>
      <w:r>
        <w:t>, то справедлив</w:t>
      </w:r>
      <w:r w:rsidR="007D3BC0">
        <w:t>ы</w:t>
      </w:r>
      <w:r>
        <w:t xml:space="preserve"> </w:t>
      </w:r>
      <w:r w:rsidR="007D3BC0">
        <w:t>заключения</w:t>
      </w:r>
      <w:r>
        <w:t xml:space="preserve"> теоремы 1.</w:t>
      </w:r>
    </w:p>
    <w:p w:rsidR="007D3BC0" w:rsidRDefault="007D3BC0" w:rsidP="00B160B3">
      <w:r>
        <w:t xml:space="preserve">Привести уравнение </w:t>
      </w:r>
      <w:r>
        <w:rPr>
          <w:lang w:val="en-US"/>
        </w:rPr>
        <w:t>f</w:t>
      </w:r>
      <w:r w:rsidRPr="007D3BC0">
        <w:t>(</w:t>
      </w:r>
      <w:r>
        <w:rPr>
          <w:lang w:val="en-US"/>
        </w:rPr>
        <w:t>x</w:t>
      </w:r>
      <w:r w:rsidRPr="007D3BC0">
        <w:t xml:space="preserve">)=0 </w:t>
      </w:r>
      <w:r>
        <w:t xml:space="preserve">к виду </w:t>
      </w:r>
      <w:r>
        <w:rPr>
          <w:lang w:val="en-US"/>
        </w:rPr>
        <w:t>x</w:t>
      </w:r>
      <w:r w:rsidRPr="00AF030D">
        <w:t>=</w:t>
      </w:r>
      <w:r>
        <w:t>φ</w:t>
      </w:r>
      <w:r w:rsidRPr="00AF030D">
        <w:t>(</w:t>
      </w:r>
      <w:r>
        <w:rPr>
          <w:lang w:val="en-US"/>
        </w:rPr>
        <w:t>x</w:t>
      </w:r>
      <w:r>
        <w:t>) таким образом, чтобы получить сходящийся итерационный процесс, можно различными способами. Рассмотрим два из них:</w:t>
      </w:r>
    </w:p>
    <w:p w:rsidR="007D3BC0" w:rsidRDefault="007D3BC0" w:rsidP="00B160B3">
      <w:r>
        <w:t xml:space="preserve">1) уравнение </w:t>
      </w:r>
      <w:r>
        <w:rPr>
          <w:lang w:val="en-US"/>
        </w:rPr>
        <w:t>f</w:t>
      </w:r>
      <w:r w:rsidRPr="007D3BC0">
        <w:t>(</w:t>
      </w:r>
      <w:r>
        <w:rPr>
          <w:lang w:val="en-US"/>
        </w:rPr>
        <w:t>x</w:t>
      </w:r>
      <w:r w:rsidRPr="007D3BC0">
        <w:t>)=0</w:t>
      </w:r>
      <w:r>
        <w:t xml:space="preserve"> равносильно при λ≠0 уравнению λ</w:t>
      </w:r>
      <w:r>
        <w:rPr>
          <w:lang w:val="en-US"/>
        </w:rPr>
        <w:t>f</w:t>
      </w:r>
      <w:r w:rsidRPr="007D3BC0">
        <w:t>(</w:t>
      </w:r>
      <w:r>
        <w:rPr>
          <w:lang w:val="en-US"/>
        </w:rPr>
        <w:t>x</w:t>
      </w:r>
      <w:r w:rsidRPr="007D3BC0">
        <w:t>)=0</w:t>
      </w:r>
      <w:r>
        <w:t xml:space="preserve"> и уравнению </w:t>
      </w:r>
      <w:r>
        <w:rPr>
          <w:lang w:val="en-US"/>
        </w:rPr>
        <w:t>x</w:t>
      </w:r>
      <w:r w:rsidRPr="007D3BC0">
        <w:t xml:space="preserve">= </w:t>
      </w:r>
      <w:r>
        <w:t>λ</w:t>
      </w:r>
      <w:r>
        <w:rPr>
          <w:lang w:val="en-US"/>
        </w:rPr>
        <w:t>f</w:t>
      </w:r>
      <w:r w:rsidRPr="007D3BC0">
        <w:t>(</w:t>
      </w:r>
      <w:r>
        <w:rPr>
          <w:lang w:val="en-US"/>
        </w:rPr>
        <w:t>x</w:t>
      </w:r>
      <w:r w:rsidRPr="007D3BC0">
        <w:t>)+</w:t>
      </w:r>
      <w:r>
        <w:rPr>
          <w:lang w:val="en-US"/>
        </w:rPr>
        <w:t>x</w:t>
      </w:r>
      <w:r w:rsidRPr="007D3BC0">
        <w:t xml:space="preserve">. </w:t>
      </w:r>
      <w:r>
        <w:t>Обозначим λ</w:t>
      </w:r>
      <w:r>
        <w:rPr>
          <w:lang w:val="en-US"/>
        </w:rPr>
        <w:t>f</w:t>
      </w:r>
      <w:r w:rsidRPr="007D3BC0">
        <w:t>(</w:t>
      </w:r>
      <w:r>
        <w:rPr>
          <w:lang w:val="en-US"/>
        </w:rPr>
        <w:t>x</w:t>
      </w:r>
      <w:r w:rsidRPr="007D3BC0">
        <w:t>)+</w:t>
      </w:r>
      <w:r>
        <w:rPr>
          <w:lang w:val="en-US"/>
        </w:rPr>
        <w:t>x</w:t>
      </w:r>
      <w:r>
        <w:t xml:space="preserve"> через φ(</w:t>
      </w:r>
      <w:r>
        <w:rPr>
          <w:lang w:val="en-US"/>
        </w:rPr>
        <w:t>x</w:t>
      </w:r>
      <w:r w:rsidRPr="007D3BC0">
        <w:t xml:space="preserve">), </w:t>
      </w:r>
      <w:r>
        <w:t xml:space="preserve">получим </w:t>
      </w:r>
      <w:r>
        <w:rPr>
          <w:lang w:val="en-US"/>
        </w:rPr>
        <w:t>x</w:t>
      </w:r>
      <w:r w:rsidRPr="007D3BC0">
        <w:t xml:space="preserve">= </w:t>
      </w:r>
      <w:r>
        <w:t>φ(</w:t>
      </w:r>
      <w:r>
        <w:rPr>
          <w:lang w:val="en-US"/>
        </w:rPr>
        <w:t>x</w:t>
      </w:r>
      <w:r w:rsidRPr="007D3BC0">
        <w:t xml:space="preserve">). </w:t>
      </w:r>
      <w:r>
        <w:t>Параметр λ подберем так, чтобы функция φ'</w:t>
      </w:r>
      <w:r w:rsidRPr="008D30E2">
        <w:t>(</w:t>
      </w:r>
      <w:r>
        <w:rPr>
          <w:lang w:val="en-US"/>
        </w:rPr>
        <w:t>x</w:t>
      </w:r>
      <w:r w:rsidRPr="008D30E2">
        <w:t>)</w:t>
      </w:r>
      <w:r w:rsidRPr="007D3BC0">
        <w:t xml:space="preserve">= </w:t>
      </w:r>
      <w:r>
        <w:t>λ</w:t>
      </w:r>
      <w:r>
        <w:rPr>
          <w:lang w:val="en-US"/>
        </w:rPr>
        <w:t>f</w:t>
      </w:r>
      <w:r>
        <w:t>'</w:t>
      </w:r>
      <w:r w:rsidRPr="007D3BC0">
        <w:t>(</w:t>
      </w:r>
      <w:r>
        <w:rPr>
          <w:lang w:val="en-US"/>
        </w:rPr>
        <w:t>x</w:t>
      </w:r>
      <w:r w:rsidRPr="007D3BC0">
        <w:t xml:space="preserve">)+1 </w:t>
      </w:r>
      <w:r>
        <w:t xml:space="preserve">на </w:t>
      </w:r>
      <w:r w:rsidRPr="007D3BC0">
        <w:t>[</w:t>
      </w:r>
      <w:r>
        <w:rPr>
          <w:lang w:val="en-US"/>
        </w:rPr>
        <w:t>a</w:t>
      </w:r>
      <w:r w:rsidRPr="007D3BC0">
        <w:t xml:space="preserve">, </w:t>
      </w:r>
      <w:r>
        <w:rPr>
          <w:lang w:val="en-US"/>
        </w:rPr>
        <w:t>b</w:t>
      </w:r>
      <w:r w:rsidRPr="007D3BC0">
        <w:t xml:space="preserve">] </w:t>
      </w:r>
      <w:r>
        <w:t>была по модулю меньше единицы.</w:t>
      </w:r>
    </w:p>
    <w:p w:rsidR="006D0C3B" w:rsidRDefault="007D3BC0" w:rsidP="00B160B3">
      <w:r>
        <w:t xml:space="preserve">2) если </w:t>
      </w:r>
      <w:r w:rsidR="006D0C3B" w:rsidRPr="006B49A8">
        <w:rPr>
          <w:position w:val="-10"/>
        </w:rPr>
        <w:object w:dxaOrig="1160" w:dyaOrig="320">
          <v:shape id="_x0000_i1220" type="#_x0000_t75" style="width:57.75pt;height:15.75pt" o:ole="" fillcolor="window">
            <v:imagedata r:id="rId293" o:title=""/>
          </v:shape>
          <o:OLEObject Type="Embed" ProgID="Equation.3" ShapeID="_x0000_i1220" DrawAspect="Content" ObjectID="_1465005021" r:id="rId294"/>
        </w:object>
      </w:r>
      <w:r w:rsidR="006D0C3B">
        <w:t xml:space="preserve">, то итерационный процесс расходится. Заменим уравнение </w:t>
      </w:r>
      <w:r w:rsidR="006D0C3B">
        <w:rPr>
          <w:lang w:val="en-US"/>
        </w:rPr>
        <w:t>x</w:t>
      </w:r>
      <w:r w:rsidR="006D0C3B" w:rsidRPr="00AF030D">
        <w:t>=</w:t>
      </w:r>
      <w:r w:rsidR="006D0C3B">
        <w:t>φ</w:t>
      </w:r>
      <w:r w:rsidR="006D0C3B" w:rsidRPr="00AF030D">
        <w:t>(</w:t>
      </w:r>
      <w:r w:rsidR="006D0C3B">
        <w:rPr>
          <w:lang w:val="en-US"/>
        </w:rPr>
        <w:t>x</w:t>
      </w:r>
      <w:r w:rsidR="006D0C3B">
        <w:t>)</w:t>
      </w:r>
      <w:r w:rsidR="006D0C3B" w:rsidRPr="006D0C3B">
        <w:t xml:space="preserve"> </w:t>
      </w:r>
      <w:r w:rsidR="006D0C3B">
        <w:t xml:space="preserve">эквивалентным ему уравнением </w:t>
      </w:r>
      <w:r w:rsidR="006D0C3B">
        <w:rPr>
          <w:lang w:val="en-US"/>
        </w:rPr>
        <w:t>x</w:t>
      </w:r>
      <w:r w:rsidR="006D0C3B" w:rsidRPr="00AF030D">
        <w:t>=</w:t>
      </w:r>
      <w:r w:rsidR="006D0C3B">
        <w:t>ψ</w:t>
      </w:r>
      <w:r w:rsidR="006D0C3B" w:rsidRPr="00AF030D">
        <w:t>(</w:t>
      </w:r>
      <w:r w:rsidR="006D0C3B">
        <w:rPr>
          <w:lang w:val="en-US"/>
        </w:rPr>
        <w:t>x</w:t>
      </w:r>
      <w:r w:rsidR="006D0C3B">
        <w:t>), где ψ</w:t>
      </w:r>
      <w:r w:rsidR="006D0C3B" w:rsidRPr="00AF030D">
        <w:t>(</w:t>
      </w:r>
      <w:r w:rsidR="006D0C3B">
        <w:rPr>
          <w:lang w:val="en-US"/>
        </w:rPr>
        <w:t>x</w:t>
      </w:r>
      <w:r w:rsidR="006D0C3B">
        <w:t>) – функция, обратная функции φ</w:t>
      </w:r>
      <w:r w:rsidR="006D0C3B" w:rsidRPr="00AF030D">
        <w:t>(</w:t>
      </w:r>
      <w:r w:rsidR="006D0C3B">
        <w:rPr>
          <w:lang w:val="en-US"/>
        </w:rPr>
        <w:t>x</w:t>
      </w:r>
      <w:r w:rsidR="006D0C3B">
        <w:t xml:space="preserve">). Так как </w:t>
      </w:r>
      <w:r w:rsidR="006D0C3B" w:rsidRPr="006D0C3B">
        <w:rPr>
          <w:position w:val="-28"/>
        </w:rPr>
        <w:object w:dxaOrig="2439" w:dyaOrig="660">
          <v:shape id="_x0000_i1221" type="#_x0000_t75" style="width:122.25pt;height:33pt" o:ole="" fillcolor="window">
            <v:imagedata r:id="rId295" o:title=""/>
          </v:shape>
          <o:OLEObject Type="Embed" ProgID="Equation.3" ShapeID="_x0000_i1221" DrawAspect="Content" ObjectID="_1465005022" r:id="rId296"/>
        </w:object>
      </w:r>
      <w:r w:rsidR="006D0C3B">
        <w:t xml:space="preserve">, то итерационный процесс </w:t>
      </w:r>
      <w:r w:rsidR="006D0C3B">
        <w:rPr>
          <w:lang w:val="en-US"/>
        </w:rPr>
        <w:t>x</w:t>
      </w:r>
      <w:r w:rsidR="006D0C3B">
        <w:rPr>
          <w:vertAlign w:val="subscript"/>
          <w:lang w:val="en-US"/>
        </w:rPr>
        <w:t>n</w:t>
      </w:r>
      <w:r w:rsidR="006D0C3B" w:rsidRPr="006D0C3B">
        <w:t>=</w:t>
      </w:r>
      <w:r w:rsidR="006D0C3B">
        <w:rPr>
          <w:lang w:val="en-US"/>
        </w:rPr>
        <w:t>ψ</w:t>
      </w:r>
      <w:r w:rsidR="006D0C3B" w:rsidRPr="006D0C3B">
        <w:t>(</w:t>
      </w:r>
      <w:r w:rsidR="006D0C3B">
        <w:rPr>
          <w:lang w:val="en-US"/>
        </w:rPr>
        <w:t>x</w:t>
      </w:r>
      <w:r w:rsidR="006D0C3B">
        <w:rPr>
          <w:vertAlign w:val="subscript"/>
          <w:lang w:val="en-US"/>
        </w:rPr>
        <w:t>n</w:t>
      </w:r>
      <w:r w:rsidR="006D0C3B" w:rsidRPr="006D0C3B">
        <w:rPr>
          <w:vertAlign w:val="subscript"/>
        </w:rPr>
        <w:t>-1</w:t>
      </w:r>
      <w:r w:rsidR="006D0C3B" w:rsidRPr="006D0C3B">
        <w:t xml:space="preserve">) </w:t>
      </w:r>
      <w:r w:rsidR="006D0C3B">
        <w:t>будет сходящимся.</w:t>
      </w:r>
    </w:p>
    <w:p w:rsidR="00E07D90" w:rsidRDefault="00E07D90" w:rsidP="00B160B3">
      <w:r>
        <w:t>Пример. Методом итерации найти корень уравнения 5</w:t>
      </w:r>
      <w:r>
        <w:rPr>
          <w:lang w:val="en-US"/>
        </w:rPr>
        <w:t>x</w:t>
      </w:r>
      <w:r w:rsidRPr="00E07D90">
        <w:t>-8</w:t>
      </w:r>
      <w:r>
        <w:rPr>
          <w:lang w:val="en-US"/>
        </w:rPr>
        <w:t>lnx</w:t>
      </w:r>
      <w:r w:rsidRPr="00E07D90">
        <w:t xml:space="preserve">=8 </w:t>
      </w:r>
      <w:r>
        <w:t>с точностью 0,01.</w:t>
      </w:r>
    </w:p>
    <w:p w:rsidR="00DB3A5B" w:rsidRDefault="00DB3A5B" w:rsidP="00B160B3">
      <w:r>
        <w:t xml:space="preserve">Решение. Запишем уравнение в виде </w:t>
      </w:r>
      <w:r w:rsidRPr="00DB3A5B">
        <w:rPr>
          <w:position w:val="-24"/>
        </w:rPr>
        <w:object w:dxaOrig="1120" w:dyaOrig="620">
          <v:shape id="_x0000_i1222" type="#_x0000_t75" style="width:56.25pt;height:30.75pt" o:ole="" fillcolor="window">
            <v:imagedata r:id="rId297" o:title=""/>
          </v:shape>
          <o:OLEObject Type="Embed" ProgID="Equation.3" ShapeID="_x0000_i1222" DrawAspect="Content" ObjectID="_1465005023" r:id="rId298"/>
        </w:object>
      </w:r>
      <w:r w:rsidRPr="00DB3A5B">
        <w:t xml:space="preserve"> </w:t>
      </w:r>
      <w:r>
        <w:t>и построим соответствующие графики</w:t>
      </w:r>
      <w:r w:rsidR="006F0BBA">
        <w:t>:</w:t>
      </w:r>
      <w:r>
        <w:t xml:space="preserve"> </w:t>
      </w:r>
    </w:p>
    <w:p w:rsidR="006F0BBA" w:rsidRDefault="005561B9" w:rsidP="00B160B3">
      <w:r>
        <w:pict>
          <v:shape id="_x0000_i1223" type="#_x0000_t75" style="width:300pt;height:150pt">
            <v:imagedata r:id="rId299" o:title=""/>
          </v:shape>
        </w:pict>
      </w:r>
    </w:p>
    <w:p w:rsidR="006F0BBA" w:rsidRDefault="006F0BBA" w:rsidP="00B160B3">
      <w:r>
        <w:t xml:space="preserve">Уравнение имеет два корня: </w:t>
      </w:r>
      <w:r w:rsidRPr="006F0BBA">
        <w:rPr>
          <w:position w:val="-10"/>
        </w:rPr>
        <w:object w:dxaOrig="1620" w:dyaOrig="580">
          <v:shape id="_x0000_i1224" type="#_x0000_t75" style="width:81pt;height:29.25pt" o:ole="" fillcolor="window">
            <v:imagedata r:id="rId300" o:title=""/>
          </v:shape>
          <o:OLEObject Type="Embed" ProgID="Equation.3" ShapeID="_x0000_i1224" DrawAspect="Content" ObjectID="_1465005024" r:id="rId301"/>
        </w:object>
      </w:r>
      <w:r>
        <w:t xml:space="preserve">. За начальные приближения возьмем </w:t>
      </w:r>
      <w:r>
        <w:rPr>
          <w:lang w:val="en-US"/>
        </w:rPr>
        <w:t>z</w:t>
      </w:r>
      <w:r w:rsidRPr="006F0BBA">
        <w:rPr>
          <w:vertAlign w:val="subscript"/>
        </w:rPr>
        <w:t>0</w:t>
      </w:r>
      <w:r w:rsidRPr="006F0BBA">
        <w:t xml:space="preserve">=0,5 </w:t>
      </w:r>
      <w:r>
        <w:t xml:space="preserve">и </w:t>
      </w:r>
      <w:r>
        <w:rPr>
          <w:lang w:val="en-US"/>
        </w:rPr>
        <w:t>x</w:t>
      </w:r>
      <w:r w:rsidRPr="006F0BBA">
        <w:rPr>
          <w:vertAlign w:val="subscript"/>
        </w:rPr>
        <w:t>0</w:t>
      </w:r>
      <w:r w:rsidRPr="006F0BBA">
        <w:t xml:space="preserve">=3,5. </w:t>
      </w:r>
      <w:r>
        <w:t xml:space="preserve">Для уточнения запишем </w:t>
      </w:r>
      <w:r w:rsidRPr="00DB3A5B">
        <w:rPr>
          <w:position w:val="-24"/>
        </w:rPr>
        <w:object w:dxaOrig="1280" w:dyaOrig="620">
          <v:shape id="_x0000_i1225" type="#_x0000_t75" style="width:63.75pt;height:30.75pt" o:ole="" fillcolor="window">
            <v:imagedata r:id="rId302" o:title=""/>
          </v:shape>
          <o:OLEObject Type="Embed" ProgID="Equation.3" ShapeID="_x0000_i1225" DrawAspect="Content" ObjectID="_1465005025" r:id="rId303"/>
        </w:object>
      </w:r>
      <w:r w:rsidRPr="006F0BBA">
        <w:t xml:space="preserve">. </w:t>
      </w:r>
      <w:r>
        <w:t>Здесь</w:t>
      </w:r>
    </w:p>
    <w:p w:rsidR="006F0BBA" w:rsidRDefault="006F0BBA" w:rsidP="00B160B3">
      <w:r w:rsidRPr="00DB3A5B">
        <w:rPr>
          <w:position w:val="-24"/>
        </w:rPr>
        <w:object w:dxaOrig="4180" w:dyaOrig="620">
          <v:shape id="_x0000_i1226" type="#_x0000_t75" style="width:209.25pt;height:30.75pt" o:ole="" fillcolor="window">
            <v:imagedata r:id="rId304" o:title=""/>
          </v:shape>
          <o:OLEObject Type="Embed" ProgID="Equation.3" ShapeID="_x0000_i1226" DrawAspect="Content" ObjectID="_1465005026" r:id="rId305"/>
        </w:object>
      </w:r>
      <w:r>
        <w:t xml:space="preserve"> Следовательно, итерационный процесс сходится. Погрешность оценим по формуле </w:t>
      </w:r>
      <w:r w:rsidR="00A403B8" w:rsidRPr="006F0BBA">
        <w:rPr>
          <w:position w:val="-28"/>
        </w:rPr>
        <w:object w:dxaOrig="2540" w:dyaOrig="760">
          <v:shape id="_x0000_i1227" type="#_x0000_t75" style="width:126.75pt;height:38.25pt" o:ole="" fillcolor="window">
            <v:imagedata r:id="rId306" o:title=""/>
          </v:shape>
          <o:OLEObject Type="Embed" ProgID="Equation.3" ShapeID="_x0000_i1227" DrawAspect="Content" ObjectID="_1465005027" r:id="rId307"/>
        </w:object>
      </w:r>
      <w:r w:rsidR="00A403B8">
        <w:t xml:space="preserve"> </w:t>
      </w:r>
      <w:r w:rsidR="00A403B8" w:rsidRPr="00A403B8">
        <w:rPr>
          <w:position w:val="-10"/>
        </w:rPr>
        <w:object w:dxaOrig="859" w:dyaOrig="480">
          <v:shape id="_x0000_i1228" type="#_x0000_t75" style="width:42.75pt;height:24pt" o:ole="" fillcolor="window">
            <v:imagedata r:id="rId308" o:title=""/>
          </v:shape>
          <o:OLEObject Type="Embed" ProgID="Equation.3" ShapeID="_x0000_i1228" DrawAspect="Content" ObjectID="_1465005028" r:id="rId309"/>
        </w:object>
      </w:r>
      <w:r w:rsidR="00A403B8">
        <w:t>, результаты вычислений приведены в таблице:</w:t>
      </w:r>
    </w:p>
    <w:p w:rsidR="00A403B8" w:rsidRDefault="00A403B8" w:rsidP="00B160B3"/>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0"/>
        <w:gridCol w:w="756"/>
        <w:gridCol w:w="779"/>
        <w:gridCol w:w="2122"/>
        <w:gridCol w:w="1795"/>
      </w:tblGrid>
      <w:tr w:rsidR="00A403B8">
        <w:trPr>
          <w:trHeight w:val="555"/>
          <w:jc w:val="center"/>
        </w:trPr>
        <w:tc>
          <w:tcPr>
            <w:tcW w:w="590" w:type="dxa"/>
          </w:tcPr>
          <w:p w:rsidR="00A403B8" w:rsidRPr="00A403B8" w:rsidRDefault="00A403B8" w:rsidP="00A403B8">
            <w:pPr>
              <w:rPr>
                <w:lang w:val="en-US"/>
              </w:rPr>
            </w:pPr>
            <w:r w:rsidRPr="00BD4530">
              <w:t xml:space="preserve">  </w:t>
            </w:r>
            <w:r>
              <w:rPr>
                <w:lang w:val="en-US"/>
              </w:rPr>
              <w:t xml:space="preserve">n                               </w:t>
            </w:r>
          </w:p>
        </w:tc>
        <w:tc>
          <w:tcPr>
            <w:tcW w:w="714" w:type="dxa"/>
          </w:tcPr>
          <w:p w:rsidR="00A403B8" w:rsidRPr="00A403B8" w:rsidRDefault="00A403B8" w:rsidP="00A403B8">
            <w:pPr>
              <w:rPr>
                <w:lang w:val="en-US"/>
              </w:rPr>
            </w:pPr>
            <w:r>
              <w:rPr>
                <w:lang w:val="en-US"/>
              </w:rPr>
              <w:t xml:space="preserve">   x</w:t>
            </w:r>
          </w:p>
        </w:tc>
        <w:tc>
          <w:tcPr>
            <w:tcW w:w="779" w:type="dxa"/>
          </w:tcPr>
          <w:p w:rsidR="00A403B8" w:rsidRPr="00A403B8" w:rsidRDefault="00A403B8" w:rsidP="00A403B8">
            <w:pPr>
              <w:rPr>
                <w:lang w:val="en-US"/>
              </w:rPr>
            </w:pPr>
            <w:r>
              <w:rPr>
                <w:lang w:val="en-US"/>
              </w:rPr>
              <w:t>1+lnx</w:t>
            </w:r>
          </w:p>
        </w:tc>
        <w:tc>
          <w:tcPr>
            <w:tcW w:w="2116" w:type="dxa"/>
          </w:tcPr>
          <w:p w:rsidR="00A403B8" w:rsidRDefault="00A403B8" w:rsidP="00A403B8">
            <w:r w:rsidRPr="00DB3A5B">
              <w:rPr>
                <w:position w:val="-24"/>
              </w:rPr>
              <w:object w:dxaOrig="1900" w:dyaOrig="620">
                <v:shape id="_x0000_i1229" type="#_x0000_t75" style="width:95.25pt;height:30.75pt" o:ole="" fillcolor="window">
                  <v:imagedata r:id="rId310" o:title=""/>
                </v:shape>
                <o:OLEObject Type="Embed" ProgID="Equation.3" ShapeID="_x0000_i1229" DrawAspect="Content" ObjectID="_1465005029" r:id="rId311"/>
              </w:object>
            </w:r>
          </w:p>
        </w:tc>
        <w:tc>
          <w:tcPr>
            <w:tcW w:w="1795" w:type="dxa"/>
          </w:tcPr>
          <w:p w:rsidR="00A403B8" w:rsidRDefault="00A403B8" w:rsidP="00A403B8">
            <w:r w:rsidRPr="006F0BBA">
              <w:rPr>
                <w:position w:val="-28"/>
              </w:rPr>
              <w:object w:dxaOrig="1579" w:dyaOrig="660">
                <v:shape id="_x0000_i1230" type="#_x0000_t75" style="width:78.75pt;height:33pt" o:ole="" fillcolor="window">
                  <v:imagedata r:id="rId312" o:title=""/>
                </v:shape>
                <o:OLEObject Type="Embed" ProgID="Equation.3" ShapeID="_x0000_i1230" DrawAspect="Content" ObjectID="_1465005030" r:id="rId313"/>
              </w:object>
            </w:r>
          </w:p>
        </w:tc>
      </w:tr>
      <w:tr w:rsidR="00A403B8">
        <w:trPr>
          <w:trHeight w:val="70"/>
          <w:jc w:val="center"/>
        </w:trPr>
        <w:tc>
          <w:tcPr>
            <w:tcW w:w="590" w:type="dxa"/>
          </w:tcPr>
          <w:p w:rsidR="00A403B8" w:rsidRDefault="00A403B8" w:rsidP="00A403B8">
            <w:r>
              <w:rPr>
                <w:lang w:val="en-US"/>
              </w:rPr>
              <w:t xml:space="preserve"> </w:t>
            </w:r>
            <w:r>
              <w:t>0</w:t>
            </w:r>
          </w:p>
          <w:p w:rsidR="00A403B8" w:rsidRDefault="00A403B8" w:rsidP="00A403B8">
            <w:r>
              <w:rPr>
                <w:lang w:val="en-US"/>
              </w:rPr>
              <w:t xml:space="preserve"> </w:t>
            </w:r>
            <w:r>
              <w:t>1</w:t>
            </w:r>
          </w:p>
          <w:p w:rsidR="00A403B8" w:rsidRDefault="00A403B8" w:rsidP="00A403B8">
            <w:r>
              <w:rPr>
                <w:lang w:val="en-US"/>
              </w:rPr>
              <w:t xml:space="preserve"> </w:t>
            </w:r>
            <w:r>
              <w:t>2</w:t>
            </w:r>
          </w:p>
          <w:p w:rsidR="00A403B8" w:rsidRDefault="00A403B8" w:rsidP="00A403B8">
            <w:r>
              <w:rPr>
                <w:lang w:val="en-US"/>
              </w:rPr>
              <w:lastRenderedPageBreak/>
              <w:t xml:space="preserve"> </w:t>
            </w:r>
            <w:r>
              <w:t>3</w:t>
            </w:r>
          </w:p>
          <w:p w:rsidR="00A403B8" w:rsidRDefault="00A403B8" w:rsidP="00A403B8">
            <w:r>
              <w:rPr>
                <w:lang w:val="en-US"/>
              </w:rPr>
              <w:t xml:space="preserve"> </w:t>
            </w:r>
            <w:r>
              <w:t>4</w:t>
            </w:r>
          </w:p>
        </w:tc>
        <w:tc>
          <w:tcPr>
            <w:tcW w:w="714" w:type="dxa"/>
          </w:tcPr>
          <w:p w:rsidR="00A403B8" w:rsidRDefault="00A403B8" w:rsidP="00A403B8">
            <w:pPr>
              <w:rPr>
                <w:lang w:val="en-US"/>
              </w:rPr>
            </w:pPr>
            <w:r>
              <w:rPr>
                <w:lang w:val="en-US"/>
              </w:rPr>
              <w:lastRenderedPageBreak/>
              <w:t>3,5</w:t>
            </w:r>
          </w:p>
          <w:p w:rsidR="00A403B8" w:rsidRDefault="00A403B8" w:rsidP="00A403B8">
            <w:pPr>
              <w:rPr>
                <w:lang w:val="en-US"/>
              </w:rPr>
            </w:pPr>
            <w:r>
              <w:rPr>
                <w:lang w:val="en-US"/>
              </w:rPr>
              <w:t>3,605</w:t>
            </w:r>
          </w:p>
          <w:p w:rsidR="00A403B8" w:rsidRDefault="00A403B8" w:rsidP="00A403B8">
            <w:pPr>
              <w:rPr>
                <w:lang w:val="en-US"/>
              </w:rPr>
            </w:pPr>
            <w:r>
              <w:rPr>
                <w:lang w:val="en-US"/>
              </w:rPr>
              <w:t>3,651</w:t>
            </w:r>
          </w:p>
          <w:p w:rsidR="00A403B8" w:rsidRDefault="00A403B8" w:rsidP="00A403B8">
            <w:pPr>
              <w:rPr>
                <w:lang w:val="en-US"/>
              </w:rPr>
            </w:pPr>
            <w:r>
              <w:rPr>
                <w:lang w:val="en-US"/>
              </w:rPr>
              <w:lastRenderedPageBreak/>
              <w:t>3,672</w:t>
            </w:r>
          </w:p>
          <w:p w:rsidR="00A403B8" w:rsidRPr="00A403B8" w:rsidRDefault="00A403B8" w:rsidP="00A403B8">
            <w:pPr>
              <w:rPr>
                <w:lang w:val="en-US"/>
              </w:rPr>
            </w:pPr>
            <w:r>
              <w:rPr>
                <w:lang w:val="en-US"/>
              </w:rPr>
              <w:t>3,682</w:t>
            </w:r>
          </w:p>
        </w:tc>
        <w:tc>
          <w:tcPr>
            <w:tcW w:w="779" w:type="dxa"/>
          </w:tcPr>
          <w:p w:rsidR="00A403B8" w:rsidRDefault="00A403B8" w:rsidP="00A403B8">
            <w:pPr>
              <w:rPr>
                <w:lang w:val="en-US"/>
              </w:rPr>
            </w:pPr>
            <w:r>
              <w:rPr>
                <w:lang w:val="en-US"/>
              </w:rPr>
              <w:lastRenderedPageBreak/>
              <w:t>2,253</w:t>
            </w:r>
          </w:p>
          <w:p w:rsidR="00A403B8" w:rsidRDefault="00A403B8" w:rsidP="00A403B8">
            <w:pPr>
              <w:rPr>
                <w:lang w:val="en-US"/>
              </w:rPr>
            </w:pPr>
            <w:r>
              <w:rPr>
                <w:lang w:val="en-US"/>
              </w:rPr>
              <w:t>2,282</w:t>
            </w:r>
          </w:p>
          <w:p w:rsidR="00A403B8" w:rsidRDefault="00A403B8" w:rsidP="00A403B8">
            <w:pPr>
              <w:rPr>
                <w:lang w:val="en-US"/>
              </w:rPr>
            </w:pPr>
            <w:r>
              <w:rPr>
                <w:lang w:val="en-US"/>
              </w:rPr>
              <w:t>2,295</w:t>
            </w:r>
          </w:p>
          <w:p w:rsidR="00A403B8" w:rsidRPr="00A403B8" w:rsidRDefault="00A403B8" w:rsidP="00A403B8">
            <w:pPr>
              <w:rPr>
                <w:lang w:val="en-US"/>
              </w:rPr>
            </w:pPr>
            <w:r>
              <w:rPr>
                <w:lang w:val="en-US"/>
              </w:rPr>
              <w:lastRenderedPageBreak/>
              <w:t>2,301</w:t>
            </w:r>
          </w:p>
        </w:tc>
        <w:tc>
          <w:tcPr>
            <w:tcW w:w="2116" w:type="dxa"/>
          </w:tcPr>
          <w:p w:rsidR="00A403B8" w:rsidRDefault="00A403B8" w:rsidP="00A403B8">
            <w:pPr>
              <w:rPr>
                <w:lang w:val="en-US"/>
              </w:rPr>
            </w:pPr>
            <w:r>
              <w:rPr>
                <w:lang w:val="en-US"/>
              </w:rPr>
              <w:lastRenderedPageBreak/>
              <w:t xml:space="preserve">          3,605</w:t>
            </w:r>
          </w:p>
          <w:p w:rsidR="00A403B8" w:rsidRDefault="00A403B8" w:rsidP="00A403B8">
            <w:pPr>
              <w:rPr>
                <w:lang w:val="en-US"/>
              </w:rPr>
            </w:pPr>
            <w:r>
              <w:rPr>
                <w:lang w:val="en-US"/>
              </w:rPr>
              <w:t xml:space="preserve">          3,651</w:t>
            </w:r>
          </w:p>
          <w:p w:rsidR="00A403B8" w:rsidRDefault="00A403B8" w:rsidP="00A403B8">
            <w:pPr>
              <w:rPr>
                <w:lang w:val="en-US"/>
              </w:rPr>
            </w:pPr>
            <w:r>
              <w:rPr>
                <w:lang w:val="en-US"/>
              </w:rPr>
              <w:t xml:space="preserve">          3,672</w:t>
            </w:r>
          </w:p>
          <w:p w:rsidR="00A403B8" w:rsidRPr="00A403B8" w:rsidRDefault="00A403B8" w:rsidP="00A403B8">
            <w:pPr>
              <w:rPr>
                <w:lang w:val="en-US"/>
              </w:rPr>
            </w:pPr>
            <w:r>
              <w:rPr>
                <w:lang w:val="en-US"/>
              </w:rPr>
              <w:lastRenderedPageBreak/>
              <w:t xml:space="preserve">         3,682</w:t>
            </w:r>
          </w:p>
        </w:tc>
        <w:tc>
          <w:tcPr>
            <w:tcW w:w="1795" w:type="dxa"/>
          </w:tcPr>
          <w:p w:rsidR="00A403B8" w:rsidRDefault="00A403B8" w:rsidP="00A403B8">
            <w:pPr>
              <w:rPr>
                <w:lang w:val="en-US"/>
              </w:rPr>
            </w:pPr>
            <w:r>
              <w:rPr>
                <w:lang w:val="en-US"/>
              </w:rPr>
              <w:lastRenderedPageBreak/>
              <w:t xml:space="preserve">         ------</w:t>
            </w:r>
          </w:p>
          <w:p w:rsidR="00A403B8" w:rsidRDefault="00A403B8" w:rsidP="00A403B8">
            <w:pPr>
              <w:rPr>
                <w:lang w:val="en-US"/>
              </w:rPr>
            </w:pPr>
            <w:r>
              <w:rPr>
                <w:lang w:val="en-US"/>
              </w:rPr>
              <w:t xml:space="preserve">         0,105</w:t>
            </w:r>
          </w:p>
          <w:p w:rsidR="00A403B8" w:rsidRDefault="00A403B8" w:rsidP="00A403B8">
            <w:pPr>
              <w:rPr>
                <w:lang w:val="en-US"/>
              </w:rPr>
            </w:pPr>
            <w:r>
              <w:rPr>
                <w:lang w:val="en-US"/>
              </w:rPr>
              <w:t xml:space="preserve">         0,046</w:t>
            </w:r>
          </w:p>
          <w:p w:rsidR="00A403B8" w:rsidRDefault="00A403B8" w:rsidP="00A403B8">
            <w:pPr>
              <w:rPr>
                <w:lang w:val="en-US"/>
              </w:rPr>
            </w:pPr>
            <w:r>
              <w:rPr>
                <w:lang w:val="en-US"/>
              </w:rPr>
              <w:lastRenderedPageBreak/>
              <w:t xml:space="preserve">        0,021</w:t>
            </w:r>
          </w:p>
          <w:p w:rsidR="00A403B8" w:rsidRPr="00A403B8" w:rsidRDefault="00A403B8" w:rsidP="00A403B8">
            <w:pPr>
              <w:rPr>
                <w:lang w:val="en-US"/>
              </w:rPr>
            </w:pPr>
            <w:r>
              <w:rPr>
                <w:lang w:val="en-US"/>
              </w:rPr>
              <w:t xml:space="preserve">        0,010</w:t>
            </w:r>
          </w:p>
        </w:tc>
      </w:tr>
    </w:tbl>
    <w:p w:rsidR="006D0C3B" w:rsidRDefault="006D0C3B" w:rsidP="00B160B3">
      <w:pPr>
        <w:rPr>
          <w:lang w:val="en-US"/>
        </w:rPr>
      </w:pPr>
    </w:p>
    <w:p w:rsidR="00BB575D" w:rsidRDefault="00BB575D" w:rsidP="00BB575D">
      <w:r>
        <w:t>Так как φ</w:t>
      </w:r>
      <w:r w:rsidRPr="00BB575D">
        <w:t>’(</w:t>
      </w:r>
      <w:r>
        <w:rPr>
          <w:lang w:val="en-US"/>
        </w:rPr>
        <w:t>z</w:t>
      </w:r>
      <w:r w:rsidRPr="00BB575D">
        <w:rPr>
          <w:vertAlign w:val="subscript"/>
        </w:rPr>
        <w:t>0</w:t>
      </w:r>
      <w:r w:rsidRPr="00BB575D">
        <w:t xml:space="preserve">)≈3&gt;1, </w:t>
      </w:r>
      <w:r>
        <w:t xml:space="preserve">то итерационный процесс расходится. Найдем функцию </w:t>
      </w:r>
      <w:r w:rsidRPr="00BB575D">
        <w:rPr>
          <w:position w:val="-10"/>
        </w:rPr>
        <w:object w:dxaOrig="1400" w:dyaOrig="440">
          <v:shape id="_x0000_i1231" type="#_x0000_t75" style="width:69.75pt;height:21.75pt" o:ole="" fillcolor="window">
            <v:imagedata r:id="rId314" o:title=""/>
          </v:shape>
          <o:OLEObject Type="Embed" ProgID="Equation.3" ShapeID="_x0000_i1231" DrawAspect="Content" ObjectID="_1465005031" r:id="rId315"/>
        </w:object>
      </w:r>
      <w:r>
        <w:t>, обратную функции φ(</w:t>
      </w:r>
      <w:r>
        <w:rPr>
          <w:lang w:val="en-US"/>
        </w:rPr>
        <w:t>x</w:t>
      </w:r>
      <w:r w:rsidRPr="00BB575D">
        <w:t xml:space="preserve">). </w:t>
      </w:r>
      <w:r>
        <w:t xml:space="preserve">Так как </w:t>
      </w:r>
      <w:r w:rsidRPr="00BB575D">
        <w:rPr>
          <w:position w:val="-34"/>
        </w:rPr>
        <w:object w:dxaOrig="1800" w:dyaOrig="720">
          <v:shape id="_x0000_i1232" type="#_x0000_t75" style="width:90pt;height:36pt" o:ole="" fillcolor="window">
            <v:imagedata r:id="rId316" o:title=""/>
          </v:shape>
          <o:OLEObject Type="Embed" ProgID="Equation.3" ShapeID="_x0000_i1232" DrawAspect="Content" ObjectID="_1465005032" r:id="rId317"/>
        </w:object>
      </w:r>
      <w:r>
        <w:t xml:space="preserve">, то итерационный процесс </w:t>
      </w:r>
      <w:r w:rsidRPr="00BB575D">
        <w:rPr>
          <w:position w:val="-20"/>
        </w:rPr>
        <w:object w:dxaOrig="2000" w:dyaOrig="600">
          <v:shape id="_x0000_i1233" type="#_x0000_t75" style="width:99.75pt;height:30pt" o:ole="" fillcolor="window">
            <v:imagedata r:id="rId318" o:title=""/>
          </v:shape>
          <o:OLEObject Type="Embed" ProgID="Equation.3" ShapeID="_x0000_i1233" DrawAspect="Content" ObjectID="_1465005033" r:id="rId319"/>
        </w:object>
      </w:r>
      <w:r>
        <w:t xml:space="preserve"> будет сходится. </w:t>
      </w:r>
      <w:r w:rsidRPr="00A403B8">
        <w:rPr>
          <w:position w:val="-10"/>
        </w:rPr>
        <w:object w:dxaOrig="980" w:dyaOrig="480">
          <v:shape id="_x0000_i1234" type="#_x0000_t75" style="width:48.75pt;height:24pt" o:ole="" fillcolor="window">
            <v:imagedata r:id="rId320" o:title=""/>
          </v:shape>
          <o:OLEObject Type="Embed" ProgID="Equation.3" ShapeID="_x0000_i1234" DrawAspect="Content" ObjectID="_1465005034" r:id="rId321"/>
        </w:object>
      </w:r>
      <w:r>
        <w:t>, результаты вычислений приведены в таблице: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0"/>
        <w:gridCol w:w="756"/>
        <w:gridCol w:w="1341"/>
        <w:gridCol w:w="2182"/>
        <w:gridCol w:w="1795"/>
      </w:tblGrid>
      <w:tr w:rsidR="00BB575D">
        <w:trPr>
          <w:trHeight w:val="555"/>
          <w:jc w:val="center"/>
        </w:trPr>
        <w:tc>
          <w:tcPr>
            <w:tcW w:w="590" w:type="dxa"/>
          </w:tcPr>
          <w:p w:rsidR="00BB575D" w:rsidRPr="00A403B8" w:rsidRDefault="00BB575D" w:rsidP="00635E48">
            <w:pPr>
              <w:rPr>
                <w:lang w:val="en-US"/>
              </w:rPr>
            </w:pPr>
            <w:r w:rsidRPr="00BB575D">
              <w:t xml:space="preserve">  </w:t>
            </w:r>
            <w:r>
              <w:rPr>
                <w:lang w:val="en-US"/>
              </w:rPr>
              <w:t xml:space="preserve">n                               </w:t>
            </w:r>
          </w:p>
        </w:tc>
        <w:tc>
          <w:tcPr>
            <w:tcW w:w="714" w:type="dxa"/>
          </w:tcPr>
          <w:p w:rsidR="00BB575D" w:rsidRPr="00BB575D" w:rsidRDefault="00BB575D" w:rsidP="00635E48">
            <w:pPr>
              <w:rPr>
                <w:lang w:val="en-US"/>
              </w:rPr>
            </w:pPr>
            <w:r>
              <w:rPr>
                <w:lang w:val="en-US"/>
              </w:rPr>
              <w:t xml:space="preserve">   z</w:t>
            </w:r>
            <w:r>
              <w:rPr>
                <w:vertAlign w:val="subscript"/>
                <w:lang w:val="en-US"/>
              </w:rPr>
              <w:t>n</w:t>
            </w:r>
          </w:p>
        </w:tc>
        <w:tc>
          <w:tcPr>
            <w:tcW w:w="779" w:type="dxa"/>
          </w:tcPr>
          <w:p w:rsidR="00BB575D" w:rsidRPr="00A403B8" w:rsidRDefault="00BB575D" w:rsidP="00635E48">
            <w:pPr>
              <w:rPr>
                <w:lang w:val="en-US"/>
              </w:rPr>
            </w:pPr>
            <w:r w:rsidRPr="00BB575D">
              <w:rPr>
                <w:position w:val="-4"/>
              </w:rPr>
              <w:object w:dxaOrig="1120" w:dyaOrig="420">
                <v:shape id="_x0000_i1235" type="#_x0000_t75" style="width:56.25pt;height:21pt" o:ole="">
                  <v:imagedata r:id="rId322" o:title=""/>
                </v:shape>
                <o:OLEObject Type="Embed" ProgID="Equation.3" ShapeID="_x0000_i1235" DrawAspect="Content" ObjectID="_1465005035" r:id="rId323"/>
              </w:object>
            </w:r>
          </w:p>
        </w:tc>
        <w:tc>
          <w:tcPr>
            <w:tcW w:w="2116" w:type="dxa"/>
          </w:tcPr>
          <w:p w:rsidR="00BB575D" w:rsidRDefault="00BB575D" w:rsidP="00635E48">
            <w:r w:rsidRPr="00BB575D">
              <w:rPr>
                <w:position w:val="-14"/>
              </w:rPr>
              <w:object w:dxaOrig="1960" w:dyaOrig="520">
                <v:shape id="_x0000_i1236" type="#_x0000_t75" style="width:98.25pt;height:26.25pt" o:ole="" fillcolor="window">
                  <v:imagedata r:id="rId324" o:title=""/>
                </v:shape>
                <o:OLEObject Type="Embed" ProgID="Equation.3" ShapeID="_x0000_i1236" DrawAspect="Content" ObjectID="_1465005036" r:id="rId325"/>
              </w:object>
            </w:r>
          </w:p>
        </w:tc>
        <w:tc>
          <w:tcPr>
            <w:tcW w:w="1795" w:type="dxa"/>
          </w:tcPr>
          <w:p w:rsidR="00BB575D" w:rsidRDefault="00BB575D" w:rsidP="00635E48">
            <w:r w:rsidRPr="006F0BBA">
              <w:rPr>
                <w:position w:val="-28"/>
              </w:rPr>
              <w:object w:dxaOrig="1560" w:dyaOrig="660">
                <v:shape id="_x0000_i1237" type="#_x0000_t75" style="width:78pt;height:33pt" o:ole="" fillcolor="window">
                  <v:imagedata r:id="rId326" o:title=""/>
                </v:shape>
                <o:OLEObject Type="Embed" ProgID="Equation.3" ShapeID="_x0000_i1237" DrawAspect="Content" ObjectID="_1465005037" r:id="rId327"/>
              </w:object>
            </w:r>
          </w:p>
        </w:tc>
      </w:tr>
      <w:tr w:rsidR="00BB575D">
        <w:trPr>
          <w:trHeight w:val="70"/>
          <w:jc w:val="center"/>
        </w:trPr>
        <w:tc>
          <w:tcPr>
            <w:tcW w:w="590" w:type="dxa"/>
          </w:tcPr>
          <w:p w:rsidR="00BB575D" w:rsidRDefault="00BB575D" w:rsidP="00635E48">
            <w:r>
              <w:rPr>
                <w:lang w:val="en-US"/>
              </w:rPr>
              <w:t xml:space="preserve"> </w:t>
            </w:r>
            <w:r>
              <w:t>0</w:t>
            </w:r>
          </w:p>
          <w:p w:rsidR="00BB575D" w:rsidRDefault="00BB575D" w:rsidP="00635E48">
            <w:r>
              <w:rPr>
                <w:lang w:val="en-US"/>
              </w:rPr>
              <w:t xml:space="preserve"> </w:t>
            </w:r>
            <w:r>
              <w:t>1</w:t>
            </w:r>
          </w:p>
          <w:p w:rsidR="00BB575D" w:rsidRPr="00BB575D" w:rsidRDefault="00BB575D" w:rsidP="00635E48">
            <w:pPr>
              <w:rPr>
                <w:lang w:val="en-US"/>
              </w:rPr>
            </w:pPr>
            <w:r>
              <w:rPr>
                <w:lang w:val="en-US"/>
              </w:rPr>
              <w:t xml:space="preserve"> </w:t>
            </w:r>
            <w:r>
              <w:t>2</w:t>
            </w:r>
          </w:p>
        </w:tc>
        <w:tc>
          <w:tcPr>
            <w:tcW w:w="714" w:type="dxa"/>
          </w:tcPr>
          <w:p w:rsidR="00BB575D" w:rsidRDefault="00D432CE" w:rsidP="00635E48">
            <w:pPr>
              <w:rPr>
                <w:lang w:val="en-US"/>
              </w:rPr>
            </w:pPr>
            <w:r>
              <w:rPr>
                <w:lang w:val="en-US"/>
              </w:rPr>
              <w:t>0</w:t>
            </w:r>
            <w:r w:rsidR="00BB575D">
              <w:rPr>
                <w:lang w:val="en-US"/>
              </w:rPr>
              <w:t>,5</w:t>
            </w:r>
          </w:p>
          <w:p w:rsidR="00BB575D" w:rsidRDefault="00D432CE" w:rsidP="00635E48">
            <w:pPr>
              <w:rPr>
                <w:lang w:val="en-US"/>
              </w:rPr>
            </w:pPr>
            <w:r>
              <w:rPr>
                <w:lang w:val="en-US"/>
              </w:rPr>
              <w:t>0</w:t>
            </w:r>
            <w:r w:rsidR="00BB575D">
              <w:rPr>
                <w:lang w:val="en-US"/>
              </w:rPr>
              <w:t>,5</w:t>
            </w:r>
            <w:r>
              <w:rPr>
                <w:lang w:val="en-US"/>
              </w:rPr>
              <w:t>03</w:t>
            </w:r>
          </w:p>
          <w:p w:rsidR="00BB575D" w:rsidRPr="00A403B8" w:rsidRDefault="00D432CE" w:rsidP="00635E48">
            <w:pPr>
              <w:rPr>
                <w:lang w:val="en-US"/>
              </w:rPr>
            </w:pPr>
            <w:r>
              <w:rPr>
                <w:lang w:val="en-US"/>
              </w:rPr>
              <w:t>0</w:t>
            </w:r>
            <w:r w:rsidR="00BB575D">
              <w:rPr>
                <w:lang w:val="en-US"/>
              </w:rPr>
              <w:t>,5</w:t>
            </w:r>
            <w:r>
              <w:rPr>
                <w:lang w:val="en-US"/>
              </w:rPr>
              <w:t>03</w:t>
            </w:r>
          </w:p>
        </w:tc>
        <w:tc>
          <w:tcPr>
            <w:tcW w:w="779" w:type="dxa"/>
          </w:tcPr>
          <w:p w:rsidR="00BB575D" w:rsidRDefault="00D432CE" w:rsidP="00635E48">
            <w:pPr>
              <w:rPr>
                <w:lang w:val="en-US"/>
              </w:rPr>
            </w:pPr>
            <w:r>
              <w:rPr>
                <w:lang w:val="en-US"/>
              </w:rPr>
              <w:t xml:space="preserve">    -0</w:t>
            </w:r>
            <w:r w:rsidR="00BB575D">
              <w:rPr>
                <w:lang w:val="en-US"/>
              </w:rPr>
              <w:t>,</w:t>
            </w:r>
            <w:r>
              <w:rPr>
                <w:lang w:val="en-US"/>
              </w:rPr>
              <w:t>688</w:t>
            </w:r>
          </w:p>
          <w:p w:rsidR="00BB575D" w:rsidRDefault="00D432CE" w:rsidP="00635E48">
            <w:pPr>
              <w:rPr>
                <w:lang w:val="en-US"/>
              </w:rPr>
            </w:pPr>
            <w:r>
              <w:rPr>
                <w:lang w:val="en-US"/>
              </w:rPr>
              <w:t xml:space="preserve">    -0</w:t>
            </w:r>
            <w:r w:rsidR="00BB575D">
              <w:rPr>
                <w:lang w:val="en-US"/>
              </w:rPr>
              <w:t>,</w:t>
            </w:r>
            <w:r>
              <w:rPr>
                <w:lang w:val="en-US"/>
              </w:rPr>
              <w:t>686</w:t>
            </w:r>
          </w:p>
          <w:p w:rsidR="00BB575D" w:rsidRPr="00A403B8" w:rsidRDefault="00D432CE" w:rsidP="00635E48">
            <w:pPr>
              <w:rPr>
                <w:lang w:val="en-US"/>
              </w:rPr>
            </w:pPr>
            <w:r>
              <w:rPr>
                <w:lang w:val="en-US"/>
              </w:rPr>
              <w:t xml:space="preserve">     ------</w:t>
            </w:r>
          </w:p>
        </w:tc>
        <w:tc>
          <w:tcPr>
            <w:tcW w:w="2116" w:type="dxa"/>
          </w:tcPr>
          <w:p w:rsidR="00BB575D" w:rsidRDefault="00BB575D" w:rsidP="00635E48">
            <w:pPr>
              <w:rPr>
                <w:lang w:val="en-US"/>
              </w:rPr>
            </w:pPr>
            <w:r>
              <w:rPr>
                <w:lang w:val="en-US"/>
              </w:rPr>
              <w:t xml:space="preserve">         </w:t>
            </w:r>
            <w:r w:rsidR="00D432CE">
              <w:rPr>
                <w:lang w:val="en-US"/>
              </w:rPr>
              <w:t xml:space="preserve"> 0</w:t>
            </w:r>
            <w:r>
              <w:rPr>
                <w:lang w:val="en-US"/>
              </w:rPr>
              <w:t>,5</w:t>
            </w:r>
            <w:r w:rsidR="00D432CE">
              <w:rPr>
                <w:lang w:val="en-US"/>
              </w:rPr>
              <w:t>03</w:t>
            </w:r>
          </w:p>
          <w:p w:rsidR="00BB575D" w:rsidRDefault="00BB575D" w:rsidP="00635E48">
            <w:pPr>
              <w:rPr>
                <w:lang w:val="en-US"/>
              </w:rPr>
            </w:pPr>
            <w:r>
              <w:rPr>
                <w:lang w:val="en-US"/>
              </w:rPr>
              <w:t xml:space="preserve">          </w:t>
            </w:r>
            <w:r w:rsidR="00D432CE">
              <w:rPr>
                <w:lang w:val="en-US"/>
              </w:rPr>
              <w:t>0</w:t>
            </w:r>
            <w:r>
              <w:rPr>
                <w:lang w:val="en-US"/>
              </w:rPr>
              <w:t>,5</w:t>
            </w:r>
            <w:r w:rsidR="00D432CE">
              <w:rPr>
                <w:lang w:val="en-US"/>
              </w:rPr>
              <w:t>04</w:t>
            </w:r>
          </w:p>
          <w:p w:rsidR="00BB575D" w:rsidRPr="00A403B8" w:rsidRDefault="00BB575D" w:rsidP="00635E48">
            <w:pPr>
              <w:rPr>
                <w:lang w:val="en-US"/>
              </w:rPr>
            </w:pPr>
            <w:r>
              <w:rPr>
                <w:lang w:val="en-US"/>
              </w:rPr>
              <w:t xml:space="preserve">          </w:t>
            </w:r>
            <w:r w:rsidR="00D432CE">
              <w:rPr>
                <w:lang w:val="en-US"/>
              </w:rPr>
              <w:t>------</w:t>
            </w:r>
          </w:p>
        </w:tc>
        <w:tc>
          <w:tcPr>
            <w:tcW w:w="1795" w:type="dxa"/>
          </w:tcPr>
          <w:p w:rsidR="00BB575D" w:rsidRDefault="00BB575D" w:rsidP="00635E48">
            <w:pPr>
              <w:rPr>
                <w:lang w:val="en-US"/>
              </w:rPr>
            </w:pPr>
            <w:r>
              <w:rPr>
                <w:lang w:val="en-US"/>
              </w:rPr>
              <w:t xml:space="preserve">         ------</w:t>
            </w:r>
          </w:p>
          <w:p w:rsidR="00BB575D" w:rsidRDefault="00BB575D" w:rsidP="00635E48">
            <w:pPr>
              <w:rPr>
                <w:lang w:val="en-US"/>
              </w:rPr>
            </w:pPr>
            <w:r>
              <w:rPr>
                <w:lang w:val="en-US"/>
              </w:rPr>
              <w:t xml:space="preserve">         0,0</w:t>
            </w:r>
            <w:r w:rsidR="00D432CE">
              <w:rPr>
                <w:lang w:val="en-US"/>
              </w:rPr>
              <w:t>01</w:t>
            </w:r>
            <w:r>
              <w:rPr>
                <w:lang w:val="en-US"/>
              </w:rPr>
              <w:t>5</w:t>
            </w:r>
          </w:p>
          <w:p w:rsidR="00BB575D" w:rsidRPr="00A403B8" w:rsidRDefault="00BB575D" w:rsidP="00635E48">
            <w:pPr>
              <w:rPr>
                <w:lang w:val="en-US"/>
              </w:rPr>
            </w:pPr>
            <w:r>
              <w:rPr>
                <w:lang w:val="en-US"/>
              </w:rPr>
              <w:t xml:space="preserve">         0,0</w:t>
            </w:r>
            <w:r w:rsidR="00D432CE">
              <w:rPr>
                <w:lang w:val="en-US"/>
              </w:rPr>
              <w:t>005</w:t>
            </w:r>
          </w:p>
        </w:tc>
      </w:tr>
    </w:tbl>
    <w:p w:rsidR="00BB575D" w:rsidRPr="00BB575D" w:rsidRDefault="00BB575D" w:rsidP="00B160B3"/>
    <w:p w:rsidR="006D0C3B" w:rsidRDefault="007C6151" w:rsidP="006D0C3B">
      <w:pPr>
        <w:jc w:val="center"/>
      </w:pPr>
      <w:r>
        <w:rPr>
          <w:sz w:val="28"/>
          <w:szCs w:val="28"/>
          <w:u w:val="single"/>
        </w:rPr>
        <w:t xml:space="preserve">3. </w:t>
      </w:r>
      <w:r w:rsidR="006D0C3B" w:rsidRPr="006D0C3B">
        <w:rPr>
          <w:sz w:val="28"/>
          <w:szCs w:val="28"/>
          <w:u w:val="single"/>
        </w:rPr>
        <w:t>Интерполирование и экстраполирование</w:t>
      </w:r>
    </w:p>
    <w:p w:rsidR="006D0C3B" w:rsidRPr="001E410E" w:rsidRDefault="006D0C3B" w:rsidP="001E410E"/>
    <w:p w:rsidR="006D0C3B" w:rsidRDefault="001E410E" w:rsidP="001E410E">
      <w:r w:rsidRPr="001E410E">
        <w:t>Задача интерполирования состоит в том, чтобы по значениям функции f(x) в нескольких точках отрезка восстановить ее значения в остальных точках данного отрезка. Разумеется, такая постановка задачи допускает сколь угодно много решений. Задача</w:t>
      </w:r>
      <w:r>
        <w:t xml:space="preserve"> </w:t>
      </w:r>
      <w:r w:rsidRPr="001E410E">
        <w:t>интерполирования возникает, например, в том случае, когда известны результаты измерений y</w:t>
      </w:r>
      <w:r w:rsidRPr="001E410E">
        <w:rPr>
          <w:vertAlign w:val="subscript"/>
        </w:rPr>
        <w:t>k</w:t>
      </w:r>
      <w:r w:rsidRPr="001E410E">
        <w:t xml:space="preserve"> = f(x</w:t>
      </w:r>
      <w:r w:rsidRPr="001E410E">
        <w:rPr>
          <w:vertAlign w:val="subscript"/>
        </w:rPr>
        <w:t>k</w:t>
      </w:r>
      <w:r w:rsidRPr="001E410E">
        <w:t>) некоторой физической величины f(x) в точках  x</w:t>
      </w:r>
      <w:r w:rsidRPr="001E410E">
        <w:rPr>
          <w:vertAlign w:val="subscript"/>
        </w:rPr>
        <w:t>k</w:t>
      </w:r>
      <w:r w:rsidRPr="001E410E">
        <w:t xml:space="preserve">, k = 0, 1,…, n и требуется определить ее значение в других точках. Интерполирование используется также при необходимости сгущения таблиц, когда вычисление значений f(x) </w:t>
      </w:r>
      <w:r>
        <w:t xml:space="preserve">по точным </w:t>
      </w:r>
      <w:r w:rsidRPr="001E410E">
        <w:t>формулам трудоемко.</w:t>
      </w:r>
      <w:r>
        <w:t xml:space="preserve"> </w:t>
      </w:r>
      <w:r w:rsidRPr="001E410E">
        <w:t xml:space="preserve">Иногда возникает необходимость </w:t>
      </w:r>
      <w:r>
        <w:t xml:space="preserve">приближенной замены </w:t>
      </w:r>
      <w:r w:rsidRPr="001E410E">
        <w:t>(аппроксимации) данной функции (обычно заданной таблицей) другими функциями, которые легче вычислить. При обработке эмпирических (экспериментальных) зависимостей, результаты обычно представлены в табличном или графическом виде. Задача заключается в аналитическом представлении искомой функцио</w:t>
      </w:r>
      <w:r>
        <w:t xml:space="preserve">нальной </w:t>
      </w:r>
      <w:r w:rsidRPr="001E410E">
        <w:t>зависимости, то есть в подборе формулы, корректно описывающей экспериментальные данные.</w:t>
      </w:r>
    </w:p>
    <w:p w:rsidR="001E410E" w:rsidRDefault="001E410E" w:rsidP="001E410E"/>
    <w:p w:rsidR="001E410E" w:rsidRDefault="001E410E" w:rsidP="00533BD8">
      <w:pPr>
        <w:jc w:val="center"/>
        <w:outlineLvl w:val="0"/>
        <w:rPr>
          <w:u w:val="single"/>
        </w:rPr>
      </w:pPr>
      <w:r w:rsidRPr="00D43D0E">
        <w:rPr>
          <w:sz w:val="28"/>
          <w:szCs w:val="28"/>
          <w:u w:val="single"/>
        </w:rPr>
        <w:t>Интерполирование с помощью многочленов</w:t>
      </w:r>
    </w:p>
    <w:p w:rsidR="00D43D0E" w:rsidRDefault="00D43D0E" w:rsidP="001E410E">
      <w:pPr>
        <w:jc w:val="center"/>
        <w:rPr>
          <w:u w:val="single"/>
        </w:rPr>
      </w:pPr>
    </w:p>
    <w:p w:rsidR="00D43D0E" w:rsidRDefault="00D43D0E" w:rsidP="00D43D0E">
      <w:pPr>
        <w:pStyle w:val="a6"/>
        <w:rPr>
          <w:lang w:val="en-US"/>
        </w:rPr>
      </w:pPr>
      <w:r w:rsidRPr="00BA1EEF">
        <w:t xml:space="preserve">Пусть функциональная зависимость задана таблицей </w:t>
      </w:r>
      <w:r w:rsidRPr="00BA1EEF">
        <w:rPr>
          <w:lang w:val="en-US"/>
        </w:rPr>
        <w:t>y</w:t>
      </w:r>
      <w:r w:rsidRPr="00BA1EEF">
        <w:rPr>
          <w:vertAlign w:val="subscript"/>
        </w:rPr>
        <w:t xml:space="preserve">0 = </w:t>
      </w:r>
      <w:r w:rsidRPr="00BA1EEF">
        <w:rPr>
          <w:lang w:val="en-US"/>
        </w:rPr>
        <w:t>f</w:t>
      </w:r>
      <w:r w:rsidRPr="00BA1EEF">
        <w:t>(</w:t>
      </w:r>
      <w:r w:rsidRPr="00BA1EEF">
        <w:rPr>
          <w:lang w:val="en-US"/>
        </w:rPr>
        <w:t>x</w:t>
      </w:r>
      <w:r w:rsidRPr="00BA1EEF">
        <w:rPr>
          <w:vertAlign w:val="subscript"/>
        </w:rPr>
        <w:t>0</w:t>
      </w:r>
      <w:r w:rsidRPr="00BA1EEF">
        <w:t>);</w:t>
      </w:r>
      <w:r w:rsidR="00BA1EEF" w:rsidRPr="00BA1EEF">
        <w:t xml:space="preserve"> </w:t>
      </w:r>
      <w:r w:rsidRPr="00BA1EEF">
        <w:t xml:space="preserve">…, </w:t>
      </w:r>
      <w:r w:rsidRPr="00BA1EEF">
        <w:rPr>
          <w:lang w:val="en-US"/>
        </w:rPr>
        <w:t>y</w:t>
      </w:r>
      <w:r w:rsidRPr="00BA1EEF">
        <w:rPr>
          <w:vertAlign w:val="subscript"/>
        </w:rPr>
        <w:t>1</w:t>
      </w:r>
      <w:r w:rsidRPr="00BA1EEF">
        <w:t>=</w:t>
      </w:r>
      <w:r w:rsidRPr="00BA1EEF">
        <w:rPr>
          <w:lang w:val="en-US"/>
        </w:rPr>
        <w:t> f</w:t>
      </w:r>
      <w:r w:rsidRPr="00BA1EEF">
        <w:t>(</w:t>
      </w:r>
      <w:r w:rsidRPr="00BA1EEF">
        <w:rPr>
          <w:lang w:val="en-US"/>
        </w:rPr>
        <w:t>x</w:t>
      </w:r>
      <w:r w:rsidRPr="00BA1EEF">
        <w:rPr>
          <w:vertAlign w:val="subscript"/>
        </w:rPr>
        <w:t>1</w:t>
      </w:r>
      <w:r w:rsidRPr="00BA1EEF">
        <w:t>);</w:t>
      </w:r>
      <w:r w:rsidR="00BA1EEF" w:rsidRPr="00BA1EEF">
        <w:t xml:space="preserve"> </w:t>
      </w:r>
      <w:r w:rsidRPr="00BA1EEF">
        <w:t>…,</w:t>
      </w:r>
      <w:r w:rsidR="00BA1EEF" w:rsidRPr="00BA1EEF">
        <w:t xml:space="preserve"> </w:t>
      </w:r>
      <w:r w:rsidRPr="00BA1EEF">
        <w:rPr>
          <w:lang w:val="en-US"/>
        </w:rPr>
        <w:t>y</w:t>
      </w:r>
      <w:r w:rsidRPr="00BA1EEF">
        <w:rPr>
          <w:vertAlign w:val="subscript"/>
          <w:lang w:val="en-US"/>
        </w:rPr>
        <w:t>n</w:t>
      </w:r>
      <w:r w:rsidRPr="00BA1EEF">
        <w:rPr>
          <w:vertAlign w:val="subscript"/>
        </w:rPr>
        <w:t xml:space="preserve"> = </w:t>
      </w:r>
      <w:r w:rsidRPr="00BA1EEF">
        <w:rPr>
          <w:lang w:val="en-US"/>
        </w:rPr>
        <w:t>f</w:t>
      </w:r>
      <w:r w:rsidRPr="00BA1EEF">
        <w:t>(</w:t>
      </w:r>
      <w:r w:rsidRPr="00BA1EEF">
        <w:rPr>
          <w:lang w:val="en-US"/>
        </w:rPr>
        <w:t>x</w:t>
      </w:r>
      <w:r w:rsidRPr="00BA1EEF">
        <w:rPr>
          <w:vertAlign w:val="subscript"/>
          <w:lang w:val="en-US"/>
        </w:rPr>
        <w:t>n</w:t>
      </w:r>
      <w:r w:rsidRPr="00BA1EEF">
        <w:t xml:space="preserve">). Обычно задача интерполирования формулируется так: найти многочлен </w:t>
      </w:r>
      <w:r w:rsidRPr="00BA1EEF">
        <w:rPr>
          <w:lang w:val="en-US"/>
        </w:rPr>
        <w:t>P</w:t>
      </w:r>
      <w:r w:rsidRPr="00BA1EEF">
        <w:t>(</w:t>
      </w:r>
      <w:r w:rsidRPr="00BA1EEF">
        <w:rPr>
          <w:lang w:val="en-US"/>
        </w:rPr>
        <w:t>x</w:t>
      </w:r>
      <w:r w:rsidRPr="00BA1EEF">
        <w:t xml:space="preserve">) = </w:t>
      </w:r>
      <w:r w:rsidRPr="00BA1EEF">
        <w:rPr>
          <w:lang w:val="en-US"/>
        </w:rPr>
        <w:t>P</w:t>
      </w:r>
      <w:r w:rsidRPr="00BA1EEF">
        <w:rPr>
          <w:vertAlign w:val="subscript"/>
          <w:lang w:val="en-US"/>
        </w:rPr>
        <w:t>n</w:t>
      </w:r>
      <w:r w:rsidRPr="00BA1EEF">
        <w:t>(</w:t>
      </w:r>
      <w:r w:rsidRPr="00BA1EEF">
        <w:rPr>
          <w:lang w:val="en-US"/>
        </w:rPr>
        <w:t>x</w:t>
      </w:r>
      <w:r w:rsidRPr="00BA1EEF">
        <w:t xml:space="preserve">) степени не выше </w:t>
      </w:r>
      <w:r w:rsidRPr="00BA1EEF">
        <w:rPr>
          <w:lang w:val="en-US"/>
        </w:rPr>
        <w:t>n</w:t>
      </w:r>
      <w:r w:rsidRPr="00BA1EEF">
        <w:t xml:space="preserve">, значения которого в точках </w:t>
      </w:r>
      <w:r w:rsidRPr="00BA1EEF">
        <w:rPr>
          <w:lang w:val="en-US"/>
        </w:rPr>
        <w:t>x</w:t>
      </w:r>
      <w:r w:rsidRPr="00BA1EEF">
        <w:rPr>
          <w:vertAlign w:val="subscript"/>
          <w:lang w:val="en-US"/>
        </w:rPr>
        <w:t>i</w:t>
      </w:r>
      <w:r w:rsidRPr="00BA1EEF">
        <w:t xml:space="preserve"> (</w:t>
      </w:r>
      <w:r w:rsidRPr="00BA1EEF">
        <w:rPr>
          <w:lang w:val="en-US"/>
        </w:rPr>
        <w:t>i </w:t>
      </w:r>
      <w:r w:rsidRPr="00BA1EEF">
        <w:t>=</w:t>
      </w:r>
      <w:r w:rsidRPr="00BA1EEF">
        <w:rPr>
          <w:lang w:val="en-US"/>
        </w:rPr>
        <w:t> </w:t>
      </w:r>
      <w:r w:rsidRPr="00BA1EEF">
        <w:t>0,</w:t>
      </w:r>
      <w:r w:rsidRPr="00BA1EEF">
        <w:rPr>
          <w:lang w:val="en-US"/>
        </w:rPr>
        <w:t> </w:t>
      </w:r>
      <w:r w:rsidRPr="00BA1EEF">
        <w:t>1</w:t>
      </w:r>
      <w:r w:rsidRPr="00BA1EEF">
        <w:rPr>
          <w:lang w:val="en-US"/>
        </w:rPr>
        <w:t> </w:t>
      </w:r>
      <w:r w:rsidRPr="00BA1EEF">
        <w:t xml:space="preserve">2,…, </w:t>
      </w:r>
      <w:r w:rsidRPr="00BA1EEF">
        <w:rPr>
          <w:lang w:val="en-US"/>
        </w:rPr>
        <w:t>n</w:t>
      </w:r>
      <w:r w:rsidRPr="00BA1EEF">
        <w:t xml:space="preserve">) </w:t>
      </w:r>
      <w:r w:rsidR="00BA1EEF" w:rsidRPr="00BA1EEF">
        <w:t xml:space="preserve">совпадают со </w:t>
      </w:r>
      <w:r w:rsidRPr="00BA1EEF">
        <w:t xml:space="preserve">значениями данной функции, то есть </w:t>
      </w:r>
      <w:r w:rsidRPr="00BA1EEF">
        <w:rPr>
          <w:lang w:val="en-US"/>
        </w:rPr>
        <w:t>P</w:t>
      </w:r>
      <w:r w:rsidRPr="00BA1EEF">
        <w:t>(</w:t>
      </w:r>
      <w:r w:rsidRPr="00BA1EEF">
        <w:rPr>
          <w:lang w:val="en-US"/>
        </w:rPr>
        <w:t>x</w:t>
      </w:r>
      <w:r w:rsidRPr="00BA1EEF">
        <w:rPr>
          <w:vertAlign w:val="subscript"/>
          <w:lang w:val="en-US"/>
        </w:rPr>
        <w:t>i</w:t>
      </w:r>
      <w:r w:rsidRPr="00BA1EEF">
        <w:t>)</w:t>
      </w:r>
      <w:r w:rsidRPr="00BA1EEF">
        <w:rPr>
          <w:lang w:val="en-US"/>
        </w:rPr>
        <w:t> </w:t>
      </w:r>
      <w:r w:rsidRPr="00BA1EEF">
        <w:t>=</w:t>
      </w:r>
      <w:r w:rsidRPr="00BA1EEF">
        <w:rPr>
          <w:lang w:val="en-US"/>
        </w:rPr>
        <w:t> y</w:t>
      </w:r>
      <w:r w:rsidRPr="00BA1EEF">
        <w:rPr>
          <w:vertAlign w:val="subscript"/>
          <w:lang w:val="en-US"/>
        </w:rPr>
        <w:t>i</w:t>
      </w:r>
      <w:r w:rsidRPr="00BA1EEF">
        <w:t>. Геометрически это означает, что нужно найти алгебраическую кривую вида</w:t>
      </w:r>
      <w:r w:rsidR="00BA1EEF" w:rsidRPr="00BA1EEF">
        <w:t xml:space="preserve"> </w:t>
      </w:r>
      <w:r w:rsidR="00BA1EEF" w:rsidRPr="00BA1EEF">
        <w:rPr>
          <w:position w:val="-14"/>
          <w:lang w:val="en-US"/>
        </w:rPr>
        <w:object w:dxaOrig="2299" w:dyaOrig="480">
          <v:shape id="_x0000_i1238" type="#_x0000_t75" style="width:114.75pt;height:24pt" o:ole="" fillcolor="window">
            <v:imagedata r:id="rId328" o:title=""/>
          </v:shape>
          <o:OLEObject Type="Embed" ProgID="Equation.3" ShapeID="_x0000_i1238" DrawAspect="Content" ObjectID="_1465005038" r:id="rId329"/>
        </w:object>
      </w:r>
      <w:r w:rsidR="00BA1EEF" w:rsidRPr="00BA1EEF">
        <w:t xml:space="preserve"> </w:t>
      </w:r>
      <w:r w:rsidRPr="00BA1EEF">
        <w:t>проходящую через заданную систему точек М</w:t>
      </w:r>
      <w:r w:rsidRPr="00BA1EEF">
        <w:rPr>
          <w:vertAlign w:val="subscript"/>
          <w:lang w:val="en-US"/>
        </w:rPr>
        <w:t>i</w:t>
      </w:r>
      <w:r w:rsidRPr="00BA1EEF">
        <w:t>(</w:t>
      </w:r>
      <w:r w:rsidRPr="00BA1EEF">
        <w:rPr>
          <w:lang w:val="en-US"/>
        </w:rPr>
        <w:t>x</w:t>
      </w:r>
      <w:r w:rsidRPr="00BA1EEF">
        <w:rPr>
          <w:vertAlign w:val="subscript"/>
          <w:lang w:val="en-US"/>
        </w:rPr>
        <w:t>i</w:t>
      </w:r>
      <w:r w:rsidRPr="00BA1EEF">
        <w:t>,</w:t>
      </w:r>
      <w:r w:rsidR="00BA1EEF">
        <w:t xml:space="preserve"> </w:t>
      </w:r>
      <w:r w:rsidRPr="00BA1EEF">
        <w:rPr>
          <w:lang w:val="en-US"/>
        </w:rPr>
        <w:t>y</w:t>
      </w:r>
      <w:r w:rsidRPr="00BA1EEF">
        <w:rPr>
          <w:vertAlign w:val="subscript"/>
          <w:lang w:val="en-US"/>
        </w:rPr>
        <w:t>i</w:t>
      </w:r>
      <w:r w:rsidRPr="00BA1EEF">
        <w:t xml:space="preserve">) (см. рис. </w:t>
      </w:r>
      <w:r w:rsidR="00BA1EEF">
        <w:t>4</w:t>
      </w:r>
      <w:r w:rsidRPr="00BA1EEF">
        <w:t xml:space="preserve">). Многочлен Р(х) называется интерполяционным многочленом. Точки </w:t>
      </w:r>
      <w:r w:rsidRPr="00BA1EEF">
        <w:rPr>
          <w:lang w:val="en-US"/>
        </w:rPr>
        <w:t>x</w:t>
      </w:r>
      <w:r w:rsidRPr="00BA1EEF">
        <w:rPr>
          <w:vertAlign w:val="subscript"/>
          <w:lang w:val="en-US"/>
        </w:rPr>
        <w:t>i</w:t>
      </w:r>
      <w:r w:rsidRPr="00BA1EEF">
        <w:t xml:space="preserve"> (</w:t>
      </w:r>
      <w:r w:rsidRPr="00BA1EEF">
        <w:rPr>
          <w:lang w:val="en-US"/>
        </w:rPr>
        <w:t>i</w:t>
      </w:r>
      <w:r w:rsidRPr="00BA1EEF">
        <w:t xml:space="preserve"> = 0, 1, 2,…, </w:t>
      </w:r>
      <w:r w:rsidRPr="00BA1EEF">
        <w:rPr>
          <w:lang w:val="en-US"/>
        </w:rPr>
        <w:t>n</w:t>
      </w:r>
      <w:r w:rsidRPr="00BA1EEF">
        <w:t>) называются узлами интерполяции.</w:t>
      </w:r>
    </w:p>
    <w:p w:rsidR="00D432CE" w:rsidRDefault="00D432CE" w:rsidP="00D43D0E">
      <w:pPr>
        <w:pStyle w:val="a6"/>
        <w:rPr>
          <w:lang w:val="en-US"/>
        </w:rPr>
      </w:pPr>
    </w:p>
    <w:p w:rsidR="00D432CE" w:rsidRDefault="00D432CE" w:rsidP="00D43D0E">
      <w:pPr>
        <w:pStyle w:val="a6"/>
        <w:rPr>
          <w:lang w:val="en-US"/>
        </w:rPr>
      </w:pPr>
    </w:p>
    <w:p w:rsidR="00D432CE" w:rsidRDefault="00D432CE" w:rsidP="00D43D0E">
      <w:pPr>
        <w:pStyle w:val="a6"/>
        <w:rPr>
          <w:lang w:val="en-US"/>
        </w:rPr>
      </w:pPr>
    </w:p>
    <w:p w:rsidR="00D432CE" w:rsidRPr="00D432CE" w:rsidRDefault="00D432CE" w:rsidP="00D43D0E">
      <w:pPr>
        <w:pStyle w:val="a6"/>
        <w:rPr>
          <w:lang w:val="en-US"/>
        </w:rPr>
      </w:pPr>
    </w:p>
    <w:p w:rsidR="00D77055" w:rsidRDefault="00D77055" w:rsidP="00D43D0E">
      <w:pPr>
        <w:pStyle w:val="a6"/>
      </w:pPr>
    </w:p>
    <w:p w:rsidR="00381FAD" w:rsidRDefault="00381FAD" w:rsidP="00D43D0E">
      <w:pPr>
        <w:pStyle w:val="a6"/>
        <w:rPr>
          <w:lang w:val="en-US"/>
        </w:rPr>
      </w:pPr>
    </w:p>
    <w:p w:rsidR="00D43D0E" w:rsidRPr="00381FAD" w:rsidRDefault="005561B9" w:rsidP="00D43D0E">
      <w:pPr>
        <w:pStyle w:val="a6"/>
        <w:rPr>
          <w:lang w:val="en-US"/>
        </w:rPr>
      </w:pPr>
      <w:r>
        <w:rPr>
          <w:noProof/>
        </w:rPr>
        <w:lastRenderedPageBreak/>
        <w:pict>
          <v:group id="_x0000_s1189" style="position:absolute;margin-left:116.1pt;margin-top:12.05pt;width:228pt;height:171pt;z-index:251672576" coordorigin="3596,7997" coordsize="4560,3420">
            <v:rect id="_x0000_s1190" style="position:absolute;left:3596;top:7997;width:4560;height:3420" stroked="f" strokecolor="red" strokeweight="1.5pt"/>
            <v:line id="_x0000_s1191" style="position:absolute" from="4106,8280" to="4106,11177" strokecolor="green">
              <v:stroke startarrow="block"/>
            </v:line>
            <v:line id="_x0000_s1192" style="position:absolute" from="3761,10965" to="7916,10965" strokecolor="green">
              <v:stroke endarrow="block"/>
            </v:line>
            <v:shape id="_x0000_s1193" style="position:absolute;left:4661;top:8788;width:2985;height:1993" coordsize="2985,2115" path="m,2115hdc105,1185,517,1901,540,1890v120,-80,150,-213,180,-255hbc750,1593,708,1722,720,1635hdc743,1603,755,1167,795,1110hbc883,1055,1165,1355,1245,1305hdc1338,1167,1175,888,1275,810v140,-60,630,1050,525,120hhc1695,,2330,955,2430,915hdc2593,805,2658,340,2775,270hhc2892,200,2897,402,2985,465hde" filled="f" strokecolor="blue" strokeweight="1pt">
              <v:stroke dashstyle="dash"/>
              <v:path arrowok="t"/>
            </v:shape>
            <v:shape id="_x0000_s1194" style="position:absolute;left:4646;top:9283;width:3000;height:1498" coordsize="3000,1590" path="m,1590c133,1462,280,1090,780,825,1280,560,2538,172,3000,e" filled="f" strokecolor="red" strokeweight="1.5pt">
              <v:path arrowok="t"/>
            </v:shape>
            <v:line id="_x0000_s1195" style="position:absolute" from="5156,10216" to="5681,10216" strokecolor="gray"/>
            <v:line id="_x0000_s1196" style="position:absolute" from="4661,10767" to="4661,10965" strokecolor="gray">
              <v:stroke dashstyle="dash"/>
            </v:line>
            <v:line id="_x0000_s1197" style="position:absolute" from="4991,10343" to="4991,10965" strokecolor="gray">
              <v:stroke dashstyle="dash"/>
            </v:line>
            <v:line id="_x0000_s1198" style="position:absolute" from="7646,9283" to="7646,10965" strokecolor="gray">
              <v:stroke dashstyle="dash"/>
            </v:line>
            <v:shape id="_x0000_s1199" type="#_x0000_t202" style="position:absolute;left:4436;top:11035;width:3720;height:311" filled="f" stroked="f">
              <v:textbox style="mso-next-textbox:#_x0000_s1199" inset="0,0,0,0">
                <w:txbxContent>
                  <w:p w:rsidR="00D87A03" w:rsidRPr="00246BFE" w:rsidRDefault="00D87A03" w:rsidP="00D43D0E">
                    <w:pPr>
                      <w:rPr>
                        <w:i/>
                        <w:vertAlign w:val="subscript"/>
                        <w:lang w:val="en-US"/>
                      </w:rPr>
                    </w:pPr>
                    <w:r w:rsidRPr="00246BFE">
                      <w:rPr>
                        <w:lang w:val="en-US"/>
                      </w:rPr>
                      <w:t xml:space="preserve">   x</w:t>
                    </w:r>
                    <w:r w:rsidRPr="00246BFE">
                      <w:rPr>
                        <w:vertAlign w:val="subscript"/>
                        <w:lang w:val="en-US"/>
                      </w:rPr>
                      <w:t xml:space="preserve">0   </w:t>
                    </w:r>
                    <w:r w:rsidRPr="00246BFE">
                      <w:rPr>
                        <w:lang w:val="en-US"/>
                      </w:rPr>
                      <w:t>x</w:t>
                    </w:r>
                    <w:r w:rsidRPr="00246BFE">
                      <w:rPr>
                        <w:vertAlign w:val="subscript"/>
                        <w:lang w:val="en-US"/>
                      </w:rPr>
                      <w:t>1</w:t>
                    </w:r>
                    <w:r w:rsidRPr="00246BFE">
                      <w:rPr>
                        <w:vertAlign w:val="subscript"/>
                        <w:lang w:val="en-US"/>
                      </w:rPr>
                      <w:tab/>
                    </w:r>
                    <w:r w:rsidRPr="00246BFE">
                      <w:rPr>
                        <w:vertAlign w:val="subscript"/>
                        <w:lang w:val="en-US"/>
                      </w:rPr>
                      <w:tab/>
                    </w:r>
                    <w:r w:rsidRPr="00246BFE">
                      <w:rPr>
                        <w:vertAlign w:val="subscript"/>
                        <w:lang w:val="en-US"/>
                      </w:rPr>
                      <w:tab/>
                    </w:r>
                    <w:r w:rsidRPr="00246BFE">
                      <w:rPr>
                        <w:vertAlign w:val="subscript"/>
                        <w:lang w:val="en-US"/>
                      </w:rPr>
                      <w:tab/>
                      <w:t xml:space="preserve"> </w:t>
                    </w:r>
                    <w:r w:rsidRPr="00246BFE">
                      <w:rPr>
                        <w:lang w:val="en-US"/>
                      </w:rPr>
                      <w:t xml:space="preserve">   x</w:t>
                    </w:r>
                    <w:r w:rsidRPr="00246BFE">
                      <w:rPr>
                        <w:vertAlign w:val="subscript"/>
                        <w:lang w:val="en-US"/>
                      </w:rPr>
                      <w:t>n</w:t>
                    </w:r>
                    <w:r>
                      <w:rPr>
                        <w:b/>
                        <w:vertAlign w:val="subscript"/>
                        <w:lang w:val="en-US"/>
                      </w:rPr>
                      <w:t xml:space="preserve">    </w:t>
                    </w:r>
                    <w:r w:rsidRPr="00246BFE">
                      <w:rPr>
                        <w:i/>
                        <w:lang w:val="en-US"/>
                      </w:rPr>
                      <w:t>x</w:t>
                    </w:r>
                  </w:p>
                </w:txbxContent>
              </v:textbox>
            </v:shape>
            <v:shape id="_x0000_s1200" type="#_x0000_t202" style="position:absolute;left:3681;top:8284;width:425;height:353" filled="f" stroked="f">
              <v:textbox style="mso-next-textbox:#_x0000_s1200" inset="0,0,0,0">
                <w:txbxContent>
                  <w:p w:rsidR="00D87A03" w:rsidRPr="00246BFE" w:rsidRDefault="00D87A03" w:rsidP="00D43D0E">
                    <w:pPr>
                      <w:pStyle w:val="9"/>
                      <w:jc w:val="center"/>
                      <w:rPr>
                        <w:b w:val="0"/>
                        <w:i/>
                      </w:rPr>
                    </w:pPr>
                    <w:r w:rsidRPr="00246BFE">
                      <w:rPr>
                        <w:b w:val="0"/>
                        <w:i/>
                      </w:rPr>
                      <w:t>y</w:t>
                    </w:r>
                  </w:p>
                </w:txbxContent>
              </v:textbox>
            </v:shape>
            <v:shape id="_x0000_s1201" type="#_x0000_t202" style="position:absolute;left:5681;top:10103;width:870;height:325" filled="f" stroked="f">
              <v:textbox style="mso-next-textbox:#_x0000_s1201" inset="0,0,0,0">
                <w:txbxContent>
                  <w:p w:rsidR="00D87A03" w:rsidRPr="00246BFE" w:rsidRDefault="00D87A03" w:rsidP="00D43D0E">
                    <w:pPr>
                      <w:pStyle w:val="9"/>
                      <w:rPr>
                        <w:b w:val="0"/>
                      </w:rPr>
                    </w:pPr>
                    <w:r w:rsidRPr="00246BFE">
                      <w:rPr>
                        <w:b w:val="0"/>
                      </w:rPr>
                      <w:t>y = f(x)</w:t>
                    </w:r>
                  </w:p>
                </w:txbxContent>
              </v:textbox>
            </v:shape>
            <v:line id="_x0000_s1202" style="position:absolute;flip:y" from="6551,8887" to="6821,9283" strokecolor="gray"/>
            <v:shape id="_x0000_s1203" type="#_x0000_t202" style="position:absolute;left:6821;top:8548;width:825;height:339" filled="f" stroked="f">
              <v:textbox style="mso-next-textbox:#_x0000_s1203" inset="0,0,0,0">
                <w:txbxContent>
                  <w:p w:rsidR="00D87A03" w:rsidRPr="00246BFE" w:rsidRDefault="00D87A03" w:rsidP="00D43D0E">
                    <w:pPr>
                      <w:pStyle w:val="9"/>
                      <w:rPr>
                        <w:b w:val="0"/>
                      </w:rPr>
                    </w:pPr>
                    <w:r w:rsidRPr="00246BFE">
                      <w:rPr>
                        <w:b w:val="0"/>
                      </w:rPr>
                      <w:t>y = P(x)</w:t>
                    </w:r>
                  </w:p>
                </w:txbxContent>
              </v:textbox>
            </v:shape>
            <v:shape id="_x0000_s1204" type="#_x0000_t202" style="position:absolute;left:4316;top:10569;width:330;height:325" filled="f" stroked="f">
              <v:textbox style="mso-next-textbox:#_x0000_s1204" inset="0,0,0,0">
                <w:txbxContent>
                  <w:p w:rsidR="00D87A03" w:rsidRPr="00246BFE" w:rsidRDefault="00D87A03" w:rsidP="00D43D0E">
                    <w:pPr>
                      <w:pStyle w:val="9"/>
                      <w:rPr>
                        <w:b w:val="0"/>
                        <w:vertAlign w:val="subscript"/>
                      </w:rPr>
                    </w:pPr>
                    <w:r w:rsidRPr="00246BFE">
                      <w:rPr>
                        <w:b w:val="0"/>
                      </w:rPr>
                      <w:t>M</w:t>
                    </w:r>
                    <w:r w:rsidRPr="00246BFE">
                      <w:rPr>
                        <w:b w:val="0"/>
                        <w:vertAlign w:val="subscript"/>
                      </w:rPr>
                      <w:t>0</w:t>
                    </w:r>
                  </w:p>
                </w:txbxContent>
              </v:textbox>
            </v:shape>
            <v:shape id="_x0000_s1205" type="#_x0000_t202" style="position:absolute;left:7646;top:8986;width:375;height:297" filled="f" stroked="f">
              <v:textbox style="mso-next-textbox:#_x0000_s1205" inset="0,0,0,0">
                <w:txbxContent>
                  <w:p w:rsidR="00D87A03" w:rsidRPr="00246BFE" w:rsidRDefault="00D87A03" w:rsidP="00D43D0E">
                    <w:pPr>
                      <w:pStyle w:val="9"/>
                      <w:rPr>
                        <w:b w:val="0"/>
                        <w:vertAlign w:val="subscript"/>
                      </w:rPr>
                    </w:pPr>
                    <w:r w:rsidRPr="00246BFE">
                      <w:rPr>
                        <w:b w:val="0"/>
                      </w:rPr>
                      <w:t>M</w:t>
                    </w:r>
                    <w:r w:rsidRPr="00246BFE">
                      <w:rPr>
                        <w:b w:val="0"/>
                        <w:vertAlign w:val="subscript"/>
                      </w:rPr>
                      <w:t>n</w:t>
                    </w:r>
                  </w:p>
                </w:txbxContent>
              </v:textbox>
            </v:shape>
          </v:group>
        </w:pict>
      </w:r>
    </w:p>
    <w:p w:rsidR="00D43D0E" w:rsidRDefault="00D43D0E" w:rsidP="00D43D0E">
      <w:pPr>
        <w:pStyle w:val="a6"/>
      </w:pPr>
    </w:p>
    <w:p w:rsidR="00D77055" w:rsidRPr="00DD6D5F" w:rsidRDefault="00D77055" w:rsidP="00D43D0E">
      <w:pPr>
        <w:pStyle w:val="a6"/>
      </w:pPr>
    </w:p>
    <w:p w:rsidR="00D43D0E" w:rsidRPr="00DD6D5F" w:rsidRDefault="00D43D0E" w:rsidP="00D43D0E">
      <w:pPr>
        <w:pStyle w:val="a6"/>
      </w:pPr>
    </w:p>
    <w:p w:rsidR="00D43D0E" w:rsidRPr="00DD6D5F" w:rsidRDefault="00D43D0E" w:rsidP="00D43D0E">
      <w:pPr>
        <w:pStyle w:val="a6"/>
      </w:pPr>
    </w:p>
    <w:p w:rsidR="00D43D0E" w:rsidRPr="00DD6D5F" w:rsidRDefault="00D43D0E" w:rsidP="00D43D0E">
      <w:pPr>
        <w:pStyle w:val="a6"/>
      </w:pPr>
    </w:p>
    <w:p w:rsidR="00D43D0E" w:rsidRPr="00DD6D5F" w:rsidRDefault="00D43D0E" w:rsidP="00D43D0E">
      <w:pPr>
        <w:pStyle w:val="a6"/>
      </w:pPr>
    </w:p>
    <w:p w:rsidR="00D43D0E" w:rsidRPr="00DD6D5F" w:rsidRDefault="00D43D0E" w:rsidP="00D43D0E">
      <w:pPr>
        <w:pStyle w:val="a6"/>
      </w:pPr>
    </w:p>
    <w:p w:rsidR="00D43D0E" w:rsidRPr="00DD6D5F" w:rsidRDefault="005561B9" w:rsidP="00D43D0E">
      <w:pPr>
        <w:pStyle w:val="a6"/>
      </w:pPr>
      <w:r>
        <w:rPr>
          <w:noProof/>
        </w:rPr>
        <w:pict>
          <v:shape id="_x0000_s1206" type="#_x0000_t202" style="position:absolute;margin-left:207pt;margin-top:3.6pt;width:54pt;height:18pt;z-index:251673600" filled="f" stroked="f">
            <v:textbox>
              <w:txbxContent>
                <w:p w:rsidR="00D87A03" w:rsidRPr="00246BFE" w:rsidRDefault="00D87A03" w:rsidP="00D43D0E">
                  <w:r>
                    <w:t>Рис. 4.</w:t>
                  </w:r>
                </w:p>
              </w:txbxContent>
            </v:textbox>
          </v:shape>
        </w:pict>
      </w:r>
    </w:p>
    <w:p w:rsidR="00D43D0E" w:rsidRDefault="00D43D0E" w:rsidP="00D43D0E">
      <w:pPr>
        <w:pStyle w:val="a6"/>
        <w:rPr>
          <w:sz w:val="16"/>
        </w:rPr>
      </w:pPr>
    </w:p>
    <w:p w:rsidR="00024827" w:rsidRPr="00024827" w:rsidRDefault="00D43D0E" w:rsidP="00024827">
      <w:r w:rsidRPr="00024827">
        <w:t>Для любой непрерывной функции f(x) сформулированная задача имеет единственное решение. Действительно, для отыскания коэффициентов а</w:t>
      </w:r>
      <w:r w:rsidRPr="00024827">
        <w:rPr>
          <w:vertAlign w:val="subscript"/>
        </w:rPr>
        <w:t>0</w:t>
      </w:r>
      <w:r w:rsidRPr="00024827">
        <w:t>, а</w:t>
      </w:r>
      <w:r w:rsidRPr="00024827">
        <w:rPr>
          <w:vertAlign w:val="subscript"/>
        </w:rPr>
        <w:t>1</w:t>
      </w:r>
      <w:r w:rsidRPr="00024827">
        <w:t>, а</w:t>
      </w:r>
      <w:r w:rsidRPr="00024827">
        <w:rPr>
          <w:vertAlign w:val="subscript"/>
        </w:rPr>
        <w:t>2</w:t>
      </w:r>
      <w:r w:rsidRPr="00024827">
        <w:t xml:space="preserve"> ,…, а</w:t>
      </w:r>
      <w:r w:rsidRPr="00024827">
        <w:rPr>
          <w:vertAlign w:val="subscript"/>
        </w:rPr>
        <w:t>n</w:t>
      </w:r>
      <w:r w:rsidRPr="00024827">
        <w:t xml:space="preserve"> получа</w:t>
      </w:r>
      <w:r w:rsidR="00BA1EEF" w:rsidRPr="00024827">
        <w:t xml:space="preserve">ем систему линейных </w:t>
      </w:r>
      <w:r w:rsidRPr="00024827">
        <w:t>уравнений</w:t>
      </w:r>
      <w:r w:rsidR="00BA1EEF" w:rsidRPr="00024827">
        <w:t xml:space="preserve"> </w:t>
      </w:r>
      <w:r w:rsidR="00024827" w:rsidRPr="00024827">
        <w:rPr>
          <w:position w:val="-24"/>
        </w:rPr>
        <w:object w:dxaOrig="4040" w:dyaOrig="580">
          <v:shape id="_x0000_i1239" type="#_x0000_t75" style="width:201.75pt;height:29.25pt" o:ole="" fillcolor="window">
            <v:imagedata r:id="rId330" o:title=""/>
          </v:shape>
          <o:OLEObject Type="Embed" ProgID="Equation.3" ShapeID="_x0000_i1239" DrawAspect="Content" ObjectID="_1465005039" r:id="rId331"/>
        </w:object>
      </w:r>
      <w:r w:rsidR="00BA1EEF" w:rsidRPr="00024827">
        <w:t xml:space="preserve"> определитель которой отличен от нуля, если среди точек x</w:t>
      </w:r>
      <w:r w:rsidR="00BA1EEF" w:rsidRPr="00024827">
        <w:rPr>
          <w:vertAlign w:val="subscript"/>
        </w:rPr>
        <w:t>i</w:t>
      </w:r>
      <w:r w:rsidR="00BA1EEF" w:rsidRPr="00024827">
        <w:t xml:space="preserve"> (i = 0, 1, 2,…, n) нет совпадающих. </w:t>
      </w:r>
      <w:r w:rsidRPr="00024827">
        <w:t>Решение системы можно записать различным образом.</w:t>
      </w:r>
      <w:r w:rsidR="00024827" w:rsidRPr="00024827">
        <w:t xml:space="preserve"> Однако наиболее употребительна запись интерполяционного многочлена в форме Лагранжа </w:t>
      </w:r>
      <w:r w:rsidR="00024827">
        <w:t>или</w:t>
      </w:r>
      <w:r w:rsidR="00024827" w:rsidRPr="00024827">
        <w:t xml:space="preserve"> в форме Ньютона. </w:t>
      </w:r>
    </w:p>
    <w:p w:rsidR="00D43D0E" w:rsidRDefault="00D43D0E" w:rsidP="00BA1EEF"/>
    <w:p w:rsidR="00284E3E" w:rsidRDefault="00284E3E" w:rsidP="00BA1EEF"/>
    <w:p w:rsidR="00284E3E" w:rsidRPr="00284E3E" w:rsidRDefault="00284E3E" w:rsidP="00533BD8">
      <w:pPr>
        <w:jc w:val="center"/>
        <w:outlineLvl w:val="0"/>
        <w:rPr>
          <w:u w:val="single"/>
        </w:rPr>
      </w:pPr>
      <w:r w:rsidRPr="00284E3E">
        <w:rPr>
          <w:sz w:val="28"/>
          <w:szCs w:val="28"/>
          <w:u w:val="single"/>
        </w:rPr>
        <w:t>Ин</w:t>
      </w:r>
      <w:r w:rsidRPr="00284E3E">
        <w:rPr>
          <w:u w:val="single"/>
        </w:rPr>
        <w:t>т</w:t>
      </w:r>
      <w:r w:rsidRPr="00284E3E">
        <w:rPr>
          <w:sz w:val="28"/>
          <w:szCs w:val="28"/>
          <w:u w:val="single"/>
        </w:rPr>
        <w:t>ерполяционный многочлен Лагранжа</w:t>
      </w:r>
    </w:p>
    <w:p w:rsidR="00284E3E" w:rsidRDefault="00284E3E" w:rsidP="00284E3E">
      <w:pPr>
        <w:jc w:val="center"/>
      </w:pPr>
    </w:p>
    <w:p w:rsidR="00284E3E" w:rsidRPr="0069795D" w:rsidRDefault="00284E3E" w:rsidP="00284E3E">
      <w:pPr>
        <w:rPr>
          <w:b/>
        </w:rPr>
      </w:pPr>
      <w:r>
        <w:t>Пусть на отрезке [</w:t>
      </w:r>
      <w:r>
        <w:rPr>
          <w:i/>
        </w:rPr>
        <w:t>a,b</w:t>
      </w:r>
      <w:r>
        <w:t>] некоторая функция</w:t>
      </w:r>
      <w:r>
        <w:rPr>
          <w:i/>
        </w:rPr>
        <w:t xml:space="preserve"> f(x</w:t>
      </w:r>
      <w:r>
        <w:t xml:space="preserve">) задана лишь в некоторых точках </w:t>
      </w:r>
      <w:r w:rsidRPr="0069795D">
        <w:rPr>
          <w:position w:val="-14"/>
          <w:sz w:val="20"/>
        </w:rPr>
        <w:object w:dxaOrig="2060" w:dyaOrig="380">
          <v:shape id="_x0000_i1240" type="#_x0000_t75" style="width:102.75pt;height:18.75pt" o:ole="">
            <v:imagedata r:id="rId332" o:title=""/>
          </v:shape>
          <o:OLEObject Type="Embed" ProgID="Equation.3" ShapeID="_x0000_i1240" DrawAspect="Content" ObjectID="_1465005040" r:id="rId333"/>
        </w:object>
      </w:r>
      <w:r>
        <w:t xml:space="preserve">, т.е. известны ее значения </w:t>
      </w:r>
      <w:r w:rsidRPr="0069795D">
        <w:rPr>
          <w:position w:val="-20"/>
          <w:sz w:val="20"/>
        </w:rPr>
        <w:object w:dxaOrig="2220" w:dyaOrig="440">
          <v:shape id="_x0000_i1241" type="#_x0000_t75" style="width:111pt;height:21.75pt" o:ole="">
            <v:imagedata r:id="rId334" o:title=""/>
          </v:shape>
          <o:OLEObject Type="Embed" ProgID="Equation.3" ShapeID="_x0000_i1241" DrawAspect="Content" ObjectID="_1465005041" r:id="rId335"/>
        </w:object>
      </w:r>
      <w:r>
        <w:t>, которые, собирают в таблицу:</w:t>
      </w:r>
      <w:r>
        <w:rPr>
          <w:b/>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635"/>
        <w:gridCol w:w="635"/>
        <w:gridCol w:w="635"/>
        <w:gridCol w:w="554"/>
        <w:gridCol w:w="803"/>
      </w:tblGrid>
      <w:tr w:rsidR="00284E3E">
        <w:trPr>
          <w:tblHeader/>
          <w:jc w:val="center"/>
        </w:trPr>
        <w:tc>
          <w:tcPr>
            <w:tcW w:w="635" w:type="dxa"/>
          </w:tcPr>
          <w:p w:rsidR="00284E3E" w:rsidRDefault="00284E3E" w:rsidP="000334E1">
            <w:pPr>
              <w:jc w:val="center"/>
              <w:rPr>
                <w:b/>
              </w:rPr>
            </w:pPr>
            <w:r>
              <w:rPr>
                <w:i/>
              </w:rPr>
              <w:t>x</w:t>
            </w:r>
          </w:p>
        </w:tc>
        <w:tc>
          <w:tcPr>
            <w:tcW w:w="635" w:type="dxa"/>
          </w:tcPr>
          <w:p w:rsidR="00284E3E" w:rsidRDefault="00284E3E" w:rsidP="000334E1">
            <w:pPr>
              <w:jc w:val="center"/>
            </w:pPr>
            <w:r>
              <w:t>x</w:t>
            </w:r>
            <w:r>
              <w:rPr>
                <w:vertAlign w:val="subscript"/>
              </w:rPr>
              <w:t>0</w:t>
            </w:r>
          </w:p>
        </w:tc>
        <w:tc>
          <w:tcPr>
            <w:tcW w:w="635" w:type="dxa"/>
          </w:tcPr>
          <w:p w:rsidR="00284E3E" w:rsidRDefault="00284E3E" w:rsidP="000334E1">
            <w:pPr>
              <w:jc w:val="center"/>
              <w:rPr>
                <w:b/>
              </w:rPr>
            </w:pPr>
            <w:r>
              <w:t>x</w:t>
            </w:r>
            <w:r>
              <w:rPr>
                <w:vertAlign w:val="subscript"/>
              </w:rPr>
              <w:t>1</w:t>
            </w:r>
          </w:p>
        </w:tc>
        <w:tc>
          <w:tcPr>
            <w:tcW w:w="554" w:type="dxa"/>
          </w:tcPr>
          <w:p w:rsidR="00284E3E" w:rsidRDefault="00284E3E" w:rsidP="000334E1">
            <w:pPr>
              <w:jc w:val="center"/>
              <w:rPr>
                <w:b/>
                <w:lang w:val="fr-FR"/>
              </w:rPr>
            </w:pPr>
            <w:r>
              <w:rPr>
                <w:lang w:val="fr-FR"/>
              </w:rPr>
              <w:t>...</w:t>
            </w:r>
          </w:p>
        </w:tc>
        <w:tc>
          <w:tcPr>
            <w:tcW w:w="803" w:type="dxa"/>
          </w:tcPr>
          <w:p w:rsidR="00284E3E" w:rsidRDefault="00284E3E" w:rsidP="000334E1">
            <w:pPr>
              <w:jc w:val="center"/>
              <w:rPr>
                <w:b/>
                <w:lang w:val="fr-FR"/>
              </w:rPr>
            </w:pPr>
            <w:r>
              <w:rPr>
                <w:lang w:val="fr-FR"/>
              </w:rPr>
              <w:t>x</w:t>
            </w:r>
            <w:r>
              <w:rPr>
                <w:vertAlign w:val="subscript"/>
                <w:lang w:val="fr-FR"/>
              </w:rPr>
              <w:t>n</w:t>
            </w:r>
          </w:p>
        </w:tc>
      </w:tr>
      <w:tr w:rsidR="00284E3E">
        <w:trPr>
          <w:tblHeader/>
          <w:jc w:val="center"/>
        </w:trPr>
        <w:tc>
          <w:tcPr>
            <w:tcW w:w="635" w:type="dxa"/>
          </w:tcPr>
          <w:p w:rsidR="00284E3E" w:rsidRDefault="00284E3E" w:rsidP="000334E1">
            <w:pPr>
              <w:jc w:val="center"/>
              <w:rPr>
                <w:b/>
                <w:lang w:val="fr-FR"/>
              </w:rPr>
            </w:pPr>
            <w:r>
              <w:rPr>
                <w:i/>
                <w:lang w:val="fr-FR"/>
              </w:rPr>
              <w:t>f(x)</w:t>
            </w:r>
          </w:p>
        </w:tc>
        <w:tc>
          <w:tcPr>
            <w:tcW w:w="635" w:type="dxa"/>
          </w:tcPr>
          <w:p w:rsidR="00284E3E" w:rsidRDefault="00284E3E" w:rsidP="000334E1">
            <w:pPr>
              <w:jc w:val="center"/>
              <w:rPr>
                <w:b/>
                <w:lang w:val="fr-FR"/>
              </w:rPr>
            </w:pPr>
            <w:r>
              <w:rPr>
                <w:lang w:val="fr-FR"/>
              </w:rPr>
              <w:t>y</w:t>
            </w:r>
            <w:r>
              <w:rPr>
                <w:vertAlign w:val="subscript"/>
                <w:lang w:val="fr-FR"/>
              </w:rPr>
              <w:t>0</w:t>
            </w:r>
          </w:p>
        </w:tc>
        <w:tc>
          <w:tcPr>
            <w:tcW w:w="635" w:type="dxa"/>
          </w:tcPr>
          <w:p w:rsidR="00284E3E" w:rsidRDefault="00284E3E" w:rsidP="000334E1">
            <w:pPr>
              <w:jc w:val="center"/>
              <w:rPr>
                <w:b/>
                <w:lang w:val="en-US"/>
              </w:rPr>
            </w:pPr>
            <w:r>
              <w:rPr>
                <w:lang w:val="en-US"/>
              </w:rPr>
              <w:t>y</w:t>
            </w:r>
            <w:r>
              <w:rPr>
                <w:vertAlign w:val="subscript"/>
                <w:lang w:val="en-US"/>
              </w:rPr>
              <w:t>1</w:t>
            </w:r>
          </w:p>
        </w:tc>
        <w:tc>
          <w:tcPr>
            <w:tcW w:w="554" w:type="dxa"/>
          </w:tcPr>
          <w:p w:rsidR="00284E3E" w:rsidRDefault="00284E3E" w:rsidP="000334E1">
            <w:pPr>
              <w:jc w:val="center"/>
              <w:rPr>
                <w:b/>
                <w:lang w:val="en-US"/>
              </w:rPr>
            </w:pPr>
            <w:r>
              <w:rPr>
                <w:lang w:val="en-US"/>
              </w:rPr>
              <w:t>...</w:t>
            </w:r>
          </w:p>
        </w:tc>
        <w:tc>
          <w:tcPr>
            <w:tcW w:w="803" w:type="dxa"/>
          </w:tcPr>
          <w:p w:rsidR="00284E3E" w:rsidRDefault="00284E3E" w:rsidP="000334E1">
            <w:pPr>
              <w:jc w:val="center"/>
              <w:rPr>
                <w:b/>
                <w:lang w:val="en-US"/>
              </w:rPr>
            </w:pPr>
            <w:r>
              <w:rPr>
                <w:lang w:val="en-US"/>
              </w:rPr>
              <w:t>y</w:t>
            </w:r>
            <w:r>
              <w:rPr>
                <w:vertAlign w:val="subscript"/>
                <w:lang w:val="en-US"/>
              </w:rPr>
              <w:t>n</w:t>
            </w:r>
          </w:p>
        </w:tc>
      </w:tr>
    </w:tbl>
    <w:p w:rsidR="00284E3E" w:rsidRPr="0069795D" w:rsidRDefault="00284E3E" w:rsidP="00284E3E"/>
    <w:p w:rsidR="00284E3E" w:rsidRDefault="00284E3E" w:rsidP="00284E3E">
      <w:r>
        <w:t xml:space="preserve">Кроме того, пусть задана некоторая точка </w:t>
      </w:r>
      <w:r w:rsidRPr="0069795D">
        <w:rPr>
          <w:position w:val="-10"/>
          <w:sz w:val="20"/>
        </w:rPr>
        <w:object w:dxaOrig="840" w:dyaOrig="340">
          <v:shape id="_x0000_i1242" type="#_x0000_t75" style="width:42pt;height:17.25pt" o:ole="">
            <v:imagedata r:id="rId336" o:title=""/>
          </v:shape>
          <o:OLEObject Type="Embed" ProgID="Equation.3" ShapeID="_x0000_i1242" DrawAspect="Content" ObjectID="_1465005042" r:id="rId337"/>
        </w:object>
      </w:r>
      <w:r>
        <w:t xml:space="preserve">. Построим по таблице следующий многочлен: </w:t>
      </w:r>
      <w:r w:rsidRPr="0069795D">
        <w:rPr>
          <w:position w:val="-34"/>
          <w:sz w:val="20"/>
        </w:rPr>
        <w:object w:dxaOrig="6660" w:dyaOrig="800">
          <v:shape id="_x0000_i1243" type="#_x0000_t75" style="width:333pt;height:39.75pt" o:ole="">
            <v:imagedata r:id="rId338" o:title=""/>
          </v:shape>
          <o:OLEObject Type="Embed" ProgID="Equation.3" ShapeID="_x0000_i1243" DrawAspect="Content" ObjectID="_1465005043" r:id="rId339"/>
        </w:object>
      </w:r>
      <w:r>
        <w:t>.</w:t>
      </w:r>
    </w:p>
    <w:p w:rsidR="00284E3E" w:rsidRPr="00A71CA5" w:rsidRDefault="00284E3E" w:rsidP="00284E3E">
      <w:r>
        <w:t xml:space="preserve">Этот многочлен называется </w:t>
      </w:r>
      <w:r>
        <w:rPr>
          <w:i/>
        </w:rPr>
        <w:t>многочленом Лагранжа</w:t>
      </w:r>
      <w:r>
        <w:t>.</w:t>
      </w:r>
    </w:p>
    <w:p w:rsidR="00284E3E" w:rsidRDefault="00284E3E" w:rsidP="00284E3E">
      <w:r>
        <w:t>Его основные свойства:</w:t>
      </w:r>
    </w:p>
    <w:p w:rsidR="00284E3E" w:rsidRDefault="00284E3E" w:rsidP="00284E3E">
      <w:pPr>
        <w:numPr>
          <w:ilvl w:val="0"/>
          <w:numId w:val="5"/>
        </w:numPr>
        <w:overflowPunct w:val="0"/>
        <w:autoSpaceDE w:val="0"/>
        <w:autoSpaceDN w:val="0"/>
        <w:adjustRightInd w:val="0"/>
        <w:textAlignment w:val="baseline"/>
      </w:pPr>
      <w:r>
        <w:t xml:space="preserve">это - многочлен степени </w:t>
      </w:r>
      <w:r>
        <w:rPr>
          <w:position w:val="-6"/>
          <w:sz w:val="20"/>
        </w:rPr>
        <w:object w:dxaOrig="200" w:dyaOrig="220">
          <v:shape id="_x0000_i1244" type="#_x0000_t75" style="width:9.75pt;height:11.25pt" o:ole="">
            <v:imagedata r:id="rId340" o:title=""/>
          </v:shape>
          <o:OLEObject Type="Embed" ProgID="Equation.3" ShapeID="_x0000_i1244" DrawAspect="Content" ObjectID="_1465005044" r:id="rId341"/>
        </w:object>
      </w:r>
      <w:r>
        <w:t>;</w:t>
      </w:r>
    </w:p>
    <w:p w:rsidR="00284E3E" w:rsidRDefault="00284E3E" w:rsidP="00284E3E">
      <w:pPr>
        <w:ind w:left="720"/>
      </w:pPr>
      <w:r>
        <w:t xml:space="preserve">2)  </w:t>
      </w:r>
      <w:r w:rsidRPr="0069795D">
        <w:rPr>
          <w:position w:val="-14"/>
          <w:sz w:val="20"/>
        </w:rPr>
        <w:object w:dxaOrig="2220" w:dyaOrig="380">
          <v:shape id="_x0000_i1245" type="#_x0000_t75" style="width:111pt;height:18.75pt" o:ole="">
            <v:imagedata r:id="rId342" o:title=""/>
          </v:shape>
          <o:OLEObject Type="Embed" ProgID="Equation.3" ShapeID="_x0000_i1245" DrawAspect="Content" ObjectID="_1465005045" r:id="rId343"/>
        </w:object>
      </w:r>
      <w:r>
        <w:t xml:space="preserve">, т.е. многочлен Лагранжа имеет в точках </w:t>
      </w:r>
      <w:r w:rsidRPr="0069795D">
        <w:rPr>
          <w:position w:val="-14"/>
          <w:sz w:val="20"/>
        </w:rPr>
        <w:object w:dxaOrig="260" w:dyaOrig="380">
          <v:shape id="_x0000_i1246" type="#_x0000_t75" style="width:12.75pt;height:18.75pt" o:ole="">
            <v:imagedata r:id="rId344" o:title=""/>
          </v:shape>
          <o:OLEObject Type="Embed" ProgID="Equation.3" ShapeID="_x0000_i1246" DrawAspect="Content" ObjectID="_1465005046" r:id="rId345"/>
        </w:object>
      </w:r>
      <w:r>
        <w:t xml:space="preserve"> те же значения, что и функция </w:t>
      </w:r>
      <w:r w:rsidRPr="0069795D">
        <w:rPr>
          <w:position w:val="-10"/>
          <w:sz w:val="20"/>
        </w:rPr>
        <w:object w:dxaOrig="440" w:dyaOrig="320">
          <v:shape id="_x0000_i1247" type="#_x0000_t75" style="width:21.75pt;height:15.75pt" o:ole="">
            <v:imagedata r:id="rId346" o:title=""/>
          </v:shape>
          <o:OLEObject Type="Embed" ProgID="Equation.3" ShapeID="_x0000_i1247" DrawAspect="Content" ObjectID="_1465005047" r:id="rId347"/>
        </w:object>
      </w:r>
      <w:r>
        <w:t>;</w:t>
      </w:r>
    </w:p>
    <w:p w:rsidR="00284E3E" w:rsidRDefault="00284E3E" w:rsidP="00BC459A">
      <w:pPr>
        <w:ind w:left="720"/>
      </w:pPr>
      <w:r>
        <w:t xml:space="preserve">3) если фиксировать любое число </w:t>
      </w:r>
      <w:r w:rsidRPr="0017163A">
        <w:rPr>
          <w:position w:val="-14"/>
          <w:sz w:val="20"/>
        </w:rPr>
        <w:object w:dxaOrig="1280" w:dyaOrig="380">
          <v:shape id="_x0000_i1248" type="#_x0000_t75" style="width:63.75pt;height:18.75pt" o:ole="">
            <v:imagedata r:id="rId348" o:title=""/>
          </v:shape>
          <o:OLEObject Type="Embed" ProgID="Equation.3" ShapeID="_x0000_i1248" DrawAspect="Content" ObjectID="_1465005048" r:id="rId349"/>
        </w:object>
      </w:r>
      <w:r>
        <w:t xml:space="preserve"> то окажется выполненным неравенство</w:t>
      </w:r>
      <w:r w:rsidR="00BC459A">
        <w:t xml:space="preserve"> </w:t>
      </w:r>
      <w:r w:rsidR="00BC459A" w:rsidRPr="0069795D">
        <w:rPr>
          <w:position w:val="-28"/>
          <w:sz w:val="20"/>
        </w:rPr>
        <w:object w:dxaOrig="4580" w:dyaOrig="780">
          <v:shape id="_x0000_i1249" type="#_x0000_t75" style="width:228.75pt;height:39pt" o:ole="">
            <v:imagedata r:id="rId350" o:title=""/>
          </v:shape>
          <o:OLEObject Type="Embed" ProgID="Equation.3" ShapeID="_x0000_i1249" DrawAspect="Content" ObjectID="_1465005049" r:id="rId351"/>
        </w:object>
      </w:r>
    </w:p>
    <w:p w:rsidR="00284E3E" w:rsidRDefault="00284E3E" w:rsidP="00284E3E">
      <w:r>
        <w:t xml:space="preserve">где </w:t>
      </w:r>
      <w:r w:rsidRPr="0069795D">
        <w:rPr>
          <w:position w:val="-24"/>
          <w:sz w:val="20"/>
        </w:rPr>
        <w:object w:dxaOrig="2079" w:dyaOrig="600">
          <v:shape id="_x0000_i1250" type="#_x0000_t75" style="width:104.25pt;height:30pt" o:ole="">
            <v:imagedata r:id="rId352" o:title=""/>
          </v:shape>
          <o:OLEObject Type="Embed" ProgID="Equation.3" ShapeID="_x0000_i1250" DrawAspect="Content" ObjectID="_1465005050" r:id="rId353"/>
        </w:object>
      </w:r>
      <w:r>
        <w:t xml:space="preserve"> на участке </w:t>
      </w:r>
      <w:r w:rsidRPr="0069795D">
        <w:rPr>
          <w:position w:val="-10"/>
          <w:sz w:val="20"/>
        </w:rPr>
        <w:object w:dxaOrig="520" w:dyaOrig="320">
          <v:shape id="_x0000_i1251" type="#_x0000_t75" style="width:26.25pt;height:15.75pt" o:ole="">
            <v:imagedata r:id="rId354" o:title=""/>
          </v:shape>
          <o:OLEObject Type="Embed" ProgID="Equation.3" ShapeID="_x0000_i1251" DrawAspect="Content" ObjectID="_1465005051" r:id="rId355"/>
        </w:object>
      </w:r>
      <w:r>
        <w:t xml:space="preserve">, т.е. число </w:t>
      </w:r>
      <w:r w:rsidRPr="0069795D">
        <w:rPr>
          <w:position w:val="-4"/>
          <w:sz w:val="20"/>
        </w:rPr>
        <w:object w:dxaOrig="880" w:dyaOrig="380">
          <v:shape id="_x0000_i1252" type="#_x0000_t75" style="width:44.25pt;height:18.75pt" o:ole="">
            <v:imagedata r:id="rId356" o:title=""/>
          </v:shape>
          <o:OLEObject Type="Embed" ProgID="Equation.3" ShapeID="_x0000_i1252" DrawAspect="Content" ObjectID="_1465005052" r:id="rId357"/>
        </w:object>
      </w:r>
      <w:r>
        <w:t xml:space="preserve"> ограничивает производную </w:t>
      </w:r>
      <w:r w:rsidRPr="0069795D">
        <w:rPr>
          <w:position w:val="-10"/>
          <w:sz w:val="20"/>
        </w:rPr>
        <w:object w:dxaOrig="760" w:dyaOrig="320">
          <v:shape id="_x0000_i1253" type="#_x0000_t75" style="width:38.25pt;height:15.75pt" o:ole="">
            <v:imagedata r:id="rId358" o:title=""/>
          </v:shape>
          <o:OLEObject Type="Embed" ProgID="Equation.3" ShapeID="_x0000_i1253" DrawAspect="Content" ObjectID="_1465005053" r:id="rId359"/>
        </w:object>
      </w:r>
      <w:r>
        <w:t xml:space="preserve">го порядка функции </w:t>
      </w:r>
      <w:r w:rsidRPr="0069795D">
        <w:rPr>
          <w:position w:val="-10"/>
          <w:sz w:val="20"/>
        </w:rPr>
        <w:object w:dxaOrig="440" w:dyaOrig="320">
          <v:shape id="_x0000_i1254" type="#_x0000_t75" style="width:21.75pt;height:15.75pt" o:ole="">
            <v:imagedata r:id="rId346" o:title=""/>
          </v:shape>
          <o:OLEObject Type="Embed" ProgID="Equation.3" ShapeID="_x0000_i1254" DrawAspect="Content" ObjectID="_1465005054" r:id="rId360"/>
        </w:object>
      </w:r>
      <w:r>
        <w:t>.</w:t>
      </w:r>
    </w:p>
    <w:p w:rsidR="00780306" w:rsidRDefault="00284E3E" w:rsidP="00284E3E">
      <w:pPr>
        <w:rPr>
          <w:i/>
        </w:rPr>
      </w:pPr>
      <w:r>
        <w:t xml:space="preserve">Сказанное означает, что если функция </w:t>
      </w:r>
      <w:r w:rsidRPr="0069795D">
        <w:rPr>
          <w:position w:val="-10"/>
          <w:sz w:val="20"/>
        </w:rPr>
        <w:object w:dxaOrig="440" w:dyaOrig="320">
          <v:shape id="_x0000_i1255" type="#_x0000_t75" style="width:21.75pt;height:15.75pt" o:ole="">
            <v:imagedata r:id="rId346" o:title=""/>
          </v:shape>
          <o:OLEObject Type="Embed" ProgID="Equation.3" ShapeID="_x0000_i1255" DrawAspect="Content" ObjectID="_1465005055" r:id="rId361"/>
        </w:object>
      </w:r>
      <w:r>
        <w:t xml:space="preserve"> задана своей таблицей и требуется найти значение </w:t>
      </w:r>
      <w:r w:rsidRPr="0069795D">
        <w:rPr>
          <w:position w:val="-10"/>
          <w:sz w:val="20"/>
        </w:rPr>
        <w:object w:dxaOrig="440" w:dyaOrig="320">
          <v:shape id="_x0000_i1256" type="#_x0000_t75" style="width:21.75pt;height:15.75pt" o:ole="">
            <v:imagedata r:id="rId346" o:title=""/>
          </v:shape>
          <o:OLEObject Type="Embed" ProgID="Equation.3" ShapeID="_x0000_i1256" DrawAspect="Content" ObjectID="_1465005056" r:id="rId362"/>
        </w:object>
      </w:r>
      <w:r>
        <w:t xml:space="preserve"> где-то в промежуточной точке </w:t>
      </w:r>
      <w:r>
        <w:rPr>
          <w:i/>
        </w:rPr>
        <w:t xml:space="preserve">c, </w:t>
      </w:r>
      <w:r>
        <w:t xml:space="preserve">то можно по таблице построить многочлен Лагранжа и его значение в этой точке принять за значение функции. Отыскание </w:t>
      </w:r>
      <w:r>
        <w:lastRenderedPageBreak/>
        <w:t xml:space="preserve">промежуточного значения функции называется </w:t>
      </w:r>
      <w:r>
        <w:rPr>
          <w:i/>
        </w:rPr>
        <w:t>интерполяцией</w:t>
      </w:r>
      <w:r>
        <w:t xml:space="preserve">; когда это делается с помощью многочлена Лагранжа, то говорят об </w:t>
      </w:r>
      <w:r>
        <w:rPr>
          <w:i/>
        </w:rPr>
        <w:t xml:space="preserve">интерполяционном многочлене Лагранжа </w:t>
      </w:r>
      <w:r>
        <w:t xml:space="preserve">или об </w:t>
      </w:r>
      <w:r>
        <w:rPr>
          <w:i/>
        </w:rPr>
        <w:t>интерполяции по Лагранжу.</w:t>
      </w:r>
    </w:p>
    <w:p w:rsidR="00BC459A" w:rsidRDefault="00BC459A" w:rsidP="00284E3E">
      <w:r>
        <w:t>Пример. Построить интерполяционный многочлен Лагранжа для функции заданной таблицей</w:t>
      </w:r>
    </w:p>
    <w:tbl>
      <w:tblPr>
        <w:tblW w:w="3500" w:type="dxa"/>
        <w:jc w:val="center"/>
        <w:tblLook w:val="0000" w:firstRow="0" w:lastRow="0" w:firstColumn="0" w:lastColumn="0" w:noHBand="0" w:noVBand="0"/>
      </w:tblPr>
      <w:tblGrid>
        <w:gridCol w:w="700"/>
        <w:gridCol w:w="700"/>
        <w:gridCol w:w="700"/>
        <w:gridCol w:w="700"/>
        <w:gridCol w:w="700"/>
      </w:tblGrid>
      <w:tr w:rsidR="00BC459A">
        <w:trPr>
          <w:trHeight w:val="255"/>
          <w:jc w:val="center"/>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459A" w:rsidRDefault="00BC459A">
            <w:pPr>
              <w:jc w:val="center"/>
              <w:rPr>
                <w:rFonts w:ascii="Arial" w:hAnsi="Arial"/>
                <w:sz w:val="20"/>
                <w:szCs w:val="20"/>
              </w:rPr>
            </w:pPr>
            <w:r>
              <w:rPr>
                <w:rFonts w:ascii="Arial" w:hAnsi="Arial"/>
                <w:sz w:val="20"/>
                <w:szCs w:val="20"/>
              </w:rPr>
              <w:t>x</w:t>
            </w:r>
          </w:p>
        </w:tc>
        <w:tc>
          <w:tcPr>
            <w:tcW w:w="700" w:type="dxa"/>
            <w:tcBorders>
              <w:top w:val="single" w:sz="4" w:space="0" w:color="auto"/>
              <w:left w:val="nil"/>
              <w:bottom w:val="single" w:sz="4" w:space="0" w:color="auto"/>
              <w:right w:val="single" w:sz="4" w:space="0" w:color="auto"/>
            </w:tcBorders>
            <w:shd w:val="clear" w:color="auto" w:fill="auto"/>
            <w:noWrap/>
            <w:vAlign w:val="bottom"/>
          </w:tcPr>
          <w:p w:rsidR="00BC459A" w:rsidRDefault="00BC459A">
            <w:pPr>
              <w:jc w:val="center"/>
              <w:rPr>
                <w:rFonts w:ascii="Arial" w:hAnsi="Arial"/>
                <w:sz w:val="20"/>
                <w:szCs w:val="20"/>
              </w:rPr>
            </w:pPr>
            <w:r>
              <w:rPr>
                <w:rFonts w:ascii="Arial" w:hAnsi="Arial"/>
                <w:sz w:val="20"/>
                <w:szCs w:val="20"/>
              </w:rPr>
              <w:t>1</w:t>
            </w:r>
          </w:p>
        </w:tc>
        <w:tc>
          <w:tcPr>
            <w:tcW w:w="700" w:type="dxa"/>
            <w:tcBorders>
              <w:top w:val="single" w:sz="4" w:space="0" w:color="auto"/>
              <w:left w:val="nil"/>
              <w:bottom w:val="single" w:sz="4" w:space="0" w:color="auto"/>
              <w:right w:val="single" w:sz="4" w:space="0" w:color="auto"/>
            </w:tcBorders>
            <w:shd w:val="clear" w:color="auto" w:fill="auto"/>
            <w:noWrap/>
            <w:vAlign w:val="bottom"/>
          </w:tcPr>
          <w:p w:rsidR="00BC459A" w:rsidRDefault="00BC459A">
            <w:pPr>
              <w:jc w:val="center"/>
              <w:rPr>
                <w:rFonts w:ascii="Arial" w:hAnsi="Arial"/>
                <w:sz w:val="20"/>
                <w:szCs w:val="20"/>
              </w:rPr>
            </w:pPr>
            <w:r>
              <w:rPr>
                <w:rFonts w:ascii="Arial" w:hAnsi="Arial"/>
                <w:sz w:val="20"/>
                <w:szCs w:val="20"/>
              </w:rPr>
              <w:t>2</w:t>
            </w:r>
          </w:p>
        </w:tc>
        <w:tc>
          <w:tcPr>
            <w:tcW w:w="700" w:type="dxa"/>
            <w:tcBorders>
              <w:top w:val="single" w:sz="4" w:space="0" w:color="auto"/>
              <w:left w:val="nil"/>
              <w:bottom w:val="single" w:sz="4" w:space="0" w:color="auto"/>
              <w:right w:val="single" w:sz="4" w:space="0" w:color="auto"/>
            </w:tcBorders>
            <w:shd w:val="clear" w:color="auto" w:fill="auto"/>
            <w:noWrap/>
            <w:vAlign w:val="bottom"/>
          </w:tcPr>
          <w:p w:rsidR="00BC459A" w:rsidRDefault="00BC459A">
            <w:pPr>
              <w:jc w:val="center"/>
              <w:rPr>
                <w:rFonts w:ascii="Arial" w:hAnsi="Arial"/>
                <w:sz w:val="20"/>
                <w:szCs w:val="20"/>
              </w:rPr>
            </w:pPr>
            <w:r>
              <w:rPr>
                <w:rFonts w:ascii="Arial" w:hAnsi="Arial"/>
                <w:sz w:val="20"/>
                <w:szCs w:val="20"/>
              </w:rPr>
              <w:t>3</w:t>
            </w:r>
          </w:p>
        </w:tc>
        <w:tc>
          <w:tcPr>
            <w:tcW w:w="700" w:type="dxa"/>
            <w:tcBorders>
              <w:top w:val="single" w:sz="4" w:space="0" w:color="auto"/>
              <w:left w:val="nil"/>
              <w:bottom w:val="single" w:sz="4" w:space="0" w:color="auto"/>
              <w:right w:val="single" w:sz="4" w:space="0" w:color="auto"/>
            </w:tcBorders>
            <w:shd w:val="clear" w:color="auto" w:fill="auto"/>
            <w:noWrap/>
            <w:vAlign w:val="bottom"/>
          </w:tcPr>
          <w:p w:rsidR="00BC459A" w:rsidRDefault="00BC459A">
            <w:pPr>
              <w:jc w:val="center"/>
              <w:rPr>
                <w:rFonts w:ascii="Arial" w:hAnsi="Arial"/>
                <w:sz w:val="20"/>
                <w:szCs w:val="20"/>
              </w:rPr>
            </w:pPr>
            <w:r>
              <w:rPr>
                <w:rFonts w:ascii="Arial" w:hAnsi="Arial"/>
                <w:sz w:val="20"/>
                <w:szCs w:val="20"/>
              </w:rPr>
              <w:t>5</w:t>
            </w:r>
          </w:p>
        </w:tc>
      </w:tr>
      <w:tr w:rsidR="00BC459A">
        <w:trPr>
          <w:trHeight w:val="255"/>
          <w:jc w:val="center"/>
        </w:trPr>
        <w:tc>
          <w:tcPr>
            <w:tcW w:w="700" w:type="dxa"/>
            <w:tcBorders>
              <w:top w:val="nil"/>
              <w:left w:val="single" w:sz="4" w:space="0" w:color="auto"/>
              <w:bottom w:val="single" w:sz="4" w:space="0" w:color="auto"/>
              <w:right w:val="single" w:sz="4" w:space="0" w:color="auto"/>
            </w:tcBorders>
            <w:shd w:val="clear" w:color="auto" w:fill="auto"/>
            <w:noWrap/>
            <w:vAlign w:val="bottom"/>
          </w:tcPr>
          <w:p w:rsidR="00BC459A" w:rsidRDefault="00BC459A">
            <w:pPr>
              <w:jc w:val="center"/>
              <w:rPr>
                <w:rFonts w:ascii="Arial" w:hAnsi="Arial"/>
                <w:sz w:val="20"/>
                <w:szCs w:val="20"/>
              </w:rPr>
            </w:pPr>
            <w:r>
              <w:rPr>
                <w:rFonts w:ascii="Arial" w:hAnsi="Arial"/>
                <w:sz w:val="20"/>
                <w:szCs w:val="20"/>
              </w:rPr>
              <w:t>y</w:t>
            </w:r>
          </w:p>
        </w:tc>
        <w:tc>
          <w:tcPr>
            <w:tcW w:w="700" w:type="dxa"/>
            <w:tcBorders>
              <w:top w:val="nil"/>
              <w:left w:val="nil"/>
              <w:bottom w:val="single" w:sz="4" w:space="0" w:color="auto"/>
              <w:right w:val="single" w:sz="4" w:space="0" w:color="auto"/>
            </w:tcBorders>
            <w:shd w:val="clear" w:color="auto" w:fill="auto"/>
            <w:noWrap/>
            <w:vAlign w:val="bottom"/>
          </w:tcPr>
          <w:p w:rsidR="00BC459A" w:rsidRDefault="00BC459A">
            <w:pPr>
              <w:jc w:val="center"/>
              <w:rPr>
                <w:rFonts w:ascii="Arial" w:hAnsi="Arial"/>
                <w:sz w:val="20"/>
                <w:szCs w:val="20"/>
              </w:rPr>
            </w:pPr>
            <w:r>
              <w:rPr>
                <w:rFonts w:ascii="Arial" w:hAnsi="Arial"/>
                <w:sz w:val="20"/>
                <w:szCs w:val="20"/>
              </w:rPr>
              <w:t>1</w:t>
            </w:r>
          </w:p>
        </w:tc>
        <w:tc>
          <w:tcPr>
            <w:tcW w:w="700" w:type="dxa"/>
            <w:tcBorders>
              <w:top w:val="nil"/>
              <w:left w:val="nil"/>
              <w:bottom w:val="single" w:sz="4" w:space="0" w:color="auto"/>
              <w:right w:val="single" w:sz="4" w:space="0" w:color="auto"/>
            </w:tcBorders>
            <w:shd w:val="clear" w:color="auto" w:fill="auto"/>
            <w:noWrap/>
            <w:vAlign w:val="bottom"/>
          </w:tcPr>
          <w:p w:rsidR="00BC459A" w:rsidRDefault="00BC459A">
            <w:pPr>
              <w:jc w:val="center"/>
              <w:rPr>
                <w:rFonts w:ascii="Arial" w:hAnsi="Arial"/>
                <w:sz w:val="20"/>
                <w:szCs w:val="20"/>
              </w:rPr>
            </w:pPr>
            <w:r>
              <w:rPr>
                <w:rFonts w:ascii="Arial" w:hAnsi="Arial"/>
                <w:sz w:val="20"/>
                <w:szCs w:val="20"/>
              </w:rPr>
              <w:t>5</w:t>
            </w:r>
          </w:p>
        </w:tc>
        <w:tc>
          <w:tcPr>
            <w:tcW w:w="700" w:type="dxa"/>
            <w:tcBorders>
              <w:top w:val="nil"/>
              <w:left w:val="nil"/>
              <w:bottom w:val="single" w:sz="4" w:space="0" w:color="auto"/>
              <w:right w:val="single" w:sz="4" w:space="0" w:color="auto"/>
            </w:tcBorders>
            <w:shd w:val="clear" w:color="auto" w:fill="auto"/>
            <w:noWrap/>
            <w:vAlign w:val="bottom"/>
          </w:tcPr>
          <w:p w:rsidR="00BC459A" w:rsidRDefault="00BC459A">
            <w:pPr>
              <w:jc w:val="center"/>
              <w:rPr>
                <w:rFonts w:ascii="Arial" w:hAnsi="Arial"/>
                <w:sz w:val="20"/>
                <w:szCs w:val="20"/>
              </w:rPr>
            </w:pPr>
            <w:r>
              <w:rPr>
                <w:rFonts w:ascii="Arial" w:hAnsi="Arial"/>
                <w:sz w:val="20"/>
                <w:szCs w:val="20"/>
              </w:rPr>
              <w:t>14</w:t>
            </w:r>
          </w:p>
        </w:tc>
        <w:tc>
          <w:tcPr>
            <w:tcW w:w="700" w:type="dxa"/>
            <w:tcBorders>
              <w:top w:val="nil"/>
              <w:left w:val="nil"/>
              <w:bottom w:val="single" w:sz="4" w:space="0" w:color="auto"/>
              <w:right w:val="single" w:sz="4" w:space="0" w:color="auto"/>
            </w:tcBorders>
            <w:shd w:val="clear" w:color="auto" w:fill="auto"/>
            <w:noWrap/>
            <w:vAlign w:val="bottom"/>
          </w:tcPr>
          <w:p w:rsidR="00BC459A" w:rsidRDefault="00BC459A">
            <w:pPr>
              <w:jc w:val="center"/>
              <w:rPr>
                <w:rFonts w:ascii="Arial" w:hAnsi="Arial"/>
                <w:sz w:val="20"/>
                <w:szCs w:val="20"/>
              </w:rPr>
            </w:pPr>
            <w:r>
              <w:rPr>
                <w:rFonts w:ascii="Arial" w:hAnsi="Arial"/>
                <w:sz w:val="20"/>
                <w:szCs w:val="20"/>
              </w:rPr>
              <w:t>81</w:t>
            </w:r>
          </w:p>
        </w:tc>
      </w:tr>
    </w:tbl>
    <w:p w:rsidR="00BC459A" w:rsidRDefault="00BC459A" w:rsidP="00284E3E">
      <w:pPr>
        <w:rPr>
          <w:lang w:val="en-US"/>
        </w:rPr>
      </w:pPr>
    </w:p>
    <w:p w:rsidR="00BC459A" w:rsidRPr="00BC459A" w:rsidRDefault="00BC459A" w:rsidP="00284E3E">
      <w:r>
        <w:t xml:space="preserve">И найти значение функции при </w:t>
      </w:r>
      <w:r>
        <w:rPr>
          <w:lang w:val="en-US"/>
        </w:rPr>
        <w:t>x</w:t>
      </w:r>
      <w:r w:rsidRPr="00BC459A">
        <w:t>=4.</w:t>
      </w:r>
    </w:p>
    <w:p w:rsidR="00BC459A" w:rsidRDefault="00BC459A" w:rsidP="00284E3E">
      <w:pPr>
        <w:rPr>
          <w:position w:val="-12"/>
        </w:rPr>
      </w:pPr>
      <w:r>
        <w:t xml:space="preserve">Решение. Используя формулу Лагранжа найдем: </w:t>
      </w:r>
      <w:r w:rsidR="009F5A5F" w:rsidRPr="00BC459A">
        <w:rPr>
          <w:position w:val="-28"/>
          <w:sz w:val="20"/>
        </w:rPr>
        <w:object w:dxaOrig="9300" w:dyaOrig="660">
          <v:shape id="_x0000_i1257" type="#_x0000_t75" style="width:465pt;height:33pt" o:ole="">
            <v:imagedata r:id="rId363" o:title=""/>
          </v:shape>
          <o:OLEObject Type="Embed" ProgID="Equation.3" ShapeID="_x0000_i1257" DrawAspect="Content" ObjectID="_1465005057" r:id="rId364"/>
        </w:object>
      </w:r>
    </w:p>
    <w:p w:rsidR="009F5A5F" w:rsidRPr="00511A6A" w:rsidRDefault="009F5A5F" w:rsidP="00284E3E">
      <w:r>
        <w:rPr>
          <w:position w:val="-12"/>
        </w:rPr>
        <w:t xml:space="preserve">После некоторых преобразований получим </w:t>
      </w:r>
      <w:r w:rsidRPr="009F5A5F">
        <w:rPr>
          <w:position w:val="-24"/>
          <w:sz w:val="20"/>
        </w:rPr>
        <w:object w:dxaOrig="3040" w:dyaOrig="740">
          <v:shape id="_x0000_i1258" type="#_x0000_t75" style="width:152.25pt;height:36.75pt" o:ole="">
            <v:imagedata r:id="rId365" o:title=""/>
          </v:shape>
          <o:OLEObject Type="Embed" ProgID="Equation.3" ShapeID="_x0000_i1258" DrawAspect="Content" ObjectID="_1465005058" r:id="rId366"/>
        </w:object>
      </w:r>
      <w:r>
        <w:rPr>
          <w:position w:val="-12"/>
        </w:rPr>
        <w:t xml:space="preserve"> Тогда </w:t>
      </w:r>
      <w:r>
        <w:rPr>
          <w:position w:val="-12"/>
          <w:lang w:val="en-US"/>
        </w:rPr>
        <w:t>f</w:t>
      </w:r>
      <w:r w:rsidRPr="009F5A5F">
        <w:rPr>
          <w:position w:val="-12"/>
        </w:rPr>
        <w:t>(4)</w:t>
      </w:r>
      <w:r>
        <w:rPr>
          <w:position w:val="-12"/>
        </w:rPr>
        <w:t>≈</w:t>
      </w:r>
      <w:r>
        <w:rPr>
          <w:position w:val="-12"/>
          <w:lang w:val="en-US"/>
        </w:rPr>
        <w:t>L</w:t>
      </w:r>
      <w:r w:rsidRPr="009F5A5F">
        <w:rPr>
          <w:position w:val="-12"/>
          <w:vertAlign w:val="subscript"/>
        </w:rPr>
        <w:t>3</w:t>
      </w:r>
      <w:r w:rsidRPr="00511A6A">
        <w:rPr>
          <w:position w:val="-12"/>
        </w:rPr>
        <w:t>(4)=36,5.</w:t>
      </w:r>
    </w:p>
    <w:p w:rsidR="00780306" w:rsidRDefault="00780306" w:rsidP="00284E3E"/>
    <w:p w:rsidR="00780306" w:rsidRDefault="00780306" w:rsidP="00533BD8">
      <w:pPr>
        <w:jc w:val="center"/>
        <w:outlineLvl w:val="0"/>
        <w:rPr>
          <w:u w:val="single"/>
        </w:rPr>
      </w:pPr>
      <w:r w:rsidRPr="00780306">
        <w:rPr>
          <w:sz w:val="28"/>
          <w:szCs w:val="28"/>
          <w:u w:val="single"/>
        </w:rPr>
        <w:t>Интерполяционные многочлены Стирлинга и Бесселя</w:t>
      </w:r>
    </w:p>
    <w:p w:rsidR="006F1E3A" w:rsidRDefault="006F1E3A" w:rsidP="00BF2315">
      <w:pPr>
        <w:rPr>
          <w:u w:val="single"/>
        </w:rPr>
      </w:pPr>
    </w:p>
    <w:p w:rsidR="006F1E3A" w:rsidRPr="00076F07" w:rsidRDefault="006F1E3A" w:rsidP="006F1E3A">
      <w:r w:rsidRPr="00076F07">
        <w:t xml:space="preserve">Взяв среднее арифметическое первой и второй интерполяционных формул Гаусса </w:t>
      </w:r>
      <w:r w:rsidRPr="00076F07">
        <w:rPr>
          <w:position w:val="-24"/>
        </w:rPr>
        <w:object w:dxaOrig="8100" w:dyaOrig="620">
          <v:shape id="_x0000_i1259" type="#_x0000_t75" style="width:405pt;height:30.75pt" o:ole="">
            <v:imagedata r:id="rId367" o:title=""/>
          </v:shape>
          <o:OLEObject Type="Embed" ProgID="Equation.3" ShapeID="_x0000_i1259" DrawAspect="Content" ObjectID="_1465005059" r:id="rId368"/>
        </w:object>
      </w:r>
      <w:r w:rsidRPr="00076F07">
        <w:t xml:space="preserve"> </w:t>
      </w:r>
      <w:r w:rsidRPr="00076F07">
        <w:rPr>
          <w:position w:val="-28"/>
        </w:rPr>
        <w:object w:dxaOrig="7200" w:dyaOrig="660">
          <v:shape id="_x0000_i1260" type="#_x0000_t75" style="width:5in;height:33pt" o:ole="">
            <v:imagedata r:id="rId369" o:title=""/>
          </v:shape>
          <o:OLEObject Type="Embed" ProgID="Equation.3" ShapeID="_x0000_i1260" DrawAspect="Content" ObjectID="_1465005060" r:id="rId370"/>
        </w:object>
      </w:r>
      <w:r w:rsidRPr="00076F07">
        <w:t xml:space="preserve"> </w:t>
      </w:r>
    </w:p>
    <w:p w:rsidR="006F1E3A" w:rsidRPr="00076F07" w:rsidRDefault="006F1E3A" w:rsidP="006F1E3A">
      <w:r w:rsidRPr="00076F07">
        <w:rPr>
          <w:position w:val="-24"/>
        </w:rPr>
        <w:object w:dxaOrig="2640" w:dyaOrig="620">
          <v:shape id="_x0000_i1261" type="#_x0000_t75" style="width:132pt;height:30.75pt" o:ole="">
            <v:imagedata r:id="rId371" o:title=""/>
          </v:shape>
          <o:OLEObject Type="Embed" ProgID="Equation.3" ShapeID="_x0000_i1261" DrawAspect="Content" ObjectID="_1465005061" r:id="rId372"/>
        </w:object>
      </w:r>
      <w:r w:rsidRPr="00076F07">
        <w:t xml:space="preserve"> и </w:t>
      </w:r>
      <w:r w:rsidRPr="00076F07">
        <w:rPr>
          <w:position w:val="-24"/>
        </w:rPr>
        <w:object w:dxaOrig="5580" w:dyaOrig="620">
          <v:shape id="_x0000_i1262" type="#_x0000_t75" style="width:279pt;height:30.75pt" o:ole="">
            <v:imagedata r:id="rId373" o:title=""/>
          </v:shape>
          <o:OLEObject Type="Embed" ProgID="Equation.3" ShapeID="_x0000_i1262" DrawAspect="Content" ObjectID="_1465005062" r:id="rId374"/>
        </w:object>
      </w:r>
      <w:r w:rsidRPr="00076F07">
        <w:t xml:space="preserve"> </w:t>
      </w:r>
      <w:r w:rsidRPr="00076F07">
        <w:rPr>
          <w:position w:val="-28"/>
        </w:rPr>
        <w:object w:dxaOrig="6320" w:dyaOrig="660">
          <v:shape id="_x0000_i1263" type="#_x0000_t75" style="width:315.75pt;height:33pt" o:ole="">
            <v:imagedata r:id="rId375" o:title=""/>
          </v:shape>
          <o:OLEObject Type="Embed" ProgID="Equation.3" ShapeID="_x0000_i1263" DrawAspect="Content" ObjectID="_1465005063" r:id="rId376"/>
        </w:object>
      </w:r>
    </w:p>
    <w:p w:rsidR="00E72C33" w:rsidRDefault="006F1E3A" w:rsidP="006F1E3A">
      <w:r w:rsidRPr="00076F07">
        <w:rPr>
          <w:position w:val="-28"/>
        </w:rPr>
        <w:object w:dxaOrig="3460" w:dyaOrig="660">
          <v:shape id="_x0000_i1264" type="#_x0000_t75" style="width:173.25pt;height:33pt" o:ole="">
            <v:imagedata r:id="rId377" o:title=""/>
          </v:shape>
          <o:OLEObject Type="Embed" ProgID="Equation.3" ShapeID="_x0000_i1264" DrawAspect="Content" ObjectID="_1465005064" r:id="rId378"/>
        </w:object>
      </w:r>
      <w:r w:rsidRPr="00076F07">
        <w:t>, получим формулу Стирлинга</w:t>
      </w:r>
      <w:r w:rsidR="004839D9">
        <w:t xml:space="preserve"> </w:t>
      </w:r>
      <w:r w:rsidR="00E72C33" w:rsidRPr="00E72C33">
        <w:rPr>
          <w:position w:val="-156"/>
        </w:rPr>
        <w:object w:dxaOrig="8180" w:dyaOrig="3240">
          <v:shape id="_x0000_i1265" type="#_x0000_t75" style="width:408.75pt;height:162pt" o:ole="">
            <v:imagedata r:id="rId379" o:title=""/>
          </v:shape>
          <o:OLEObject Type="Embed" ProgID="Equation.3" ShapeID="_x0000_i1265" DrawAspect="Content" ObjectID="_1465005065" r:id="rId380"/>
        </w:object>
      </w:r>
    </w:p>
    <w:p w:rsidR="006F1E3A" w:rsidRPr="00076F07" w:rsidRDefault="006F1E3A" w:rsidP="006F1E3A">
      <w:r w:rsidRPr="00076F07">
        <w:t xml:space="preserve"> где </w:t>
      </w:r>
      <w:r w:rsidRPr="00076F07">
        <w:rPr>
          <w:position w:val="-24"/>
        </w:rPr>
        <w:object w:dxaOrig="960" w:dyaOrig="660">
          <v:shape id="_x0000_i1266" type="#_x0000_t75" style="width:48pt;height:33pt" o:ole="">
            <v:imagedata r:id="rId381" o:title=""/>
          </v:shape>
          <o:OLEObject Type="Embed" ProgID="Equation.3" ShapeID="_x0000_i1266" DrawAspect="Content" ObjectID="_1465005066" r:id="rId382"/>
        </w:object>
      </w:r>
      <w:r w:rsidR="00D80EB6">
        <w:t>.</w:t>
      </w:r>
    </w:p>
    <w:p w:rsidR="006F1E3A" w:rsidRPr="00076F07" w:rsidRDefault="006F1E3A" w:rsidP="006F1E3A">
      <w:r w:rsidRPr="00076F07">
        <w:t xml:space="preserve">Легко видеть, что </w:t>
      </w:r>
      <w:r w:rsidRPr="00076F07">
        <w:rPr>
          <w:position w:val="-14"/>
        </w:rPr>
        <w:object w:dxaOrig="960" w:dyaOrig="380">
          <v:shape id="_x0000_i1267" type="#_x0000_t75" style="width:48pt;height:18.75pt" o:ole="">
            <v:imagedata r:id="rId383" o:title=""/>
          </v:shape>
          <o:OLEObject Type="Embed" ProgID="Equation.3" ShapeID="_x0000_i1267" DrawAspect="Content" ObjectID="_1465005067" r:id="rId384"/>
        </w:object>
      </w:r>
      <w:r w:rsidRPr="00076F07">
        <w:t xml:space="preserve"> при </w:t>
      </w:r>
      <w:r w:rsidRPr="00076F07">
        <w:rPr>
          <w:position w:val="-10"/>
        </w:rPr>
        <w:object w:dxaOrig="1680" w:dyaOrig="320">
          <v:shape id="_x0000_i1268" type="#_x0000_t75" style="width:84pt;height:15.75pt" o:ole="">
            <v:imagedata r:id="rId385" o:title=""/>
          </v:shape>
          <o:OLEObject Type="Embed" ProgID="Equation.3" ShapeID="_x0000_i1268" DrawAspect="Content" ObjectID="_1465005068" r:id="rId386"/>
        </w:object>
      </w:r>
      <w:r w:rsidRPr="00076F07">
        <w:t>.</w:t>
      </w:r>
    </w:p>
    <w:p w:rsidR="006F1E3A" w:rsidRPr="00076F07" w:rsidRDefault="006F1E3A" w:rsidP="006F1E3A">
      <w:r w:rsidRPr="00076F07">
        <w:t xml:space="preserve">Кроме формулы Стирлинга, часто употребляется формула Бесселя. Для вывода этой формулы воспользуемся второй интерполяционной формулой Гаусса </w:t>
      </w:r>
      <w:r w:rsidRPr="00076F07">
        <w:rPr>
          <w:position w:val="-24"/>
        </w:rPr>
        <w:object w:dxaOrig="8100" w:dyaOrig="620">
          <v:shape id="_x0000_i1269" type="#_x0000_t75" style="width:405pt;height:30.75pt" o:ole="">
            <v:imagedata r:id="rId387" o:title=""/>
          </v:shape>
          <o:OLEObject Type="Embed" ProgID="Equation.3" ShapeID="_x0000_i1269" DrawAspect="Content" ObjectID="_1465005069" r:id="rId388"/>
        </w:object>
      </w:r>
      <w:r w:rsidRPr="00076F07">
        <w:t xml:space="preserve"> </w:t>
      </w:r>
      <w:r w:rsidRPr="00076F07">
        <w:rPr>
          <w:position w:val="-28"/>
        </w:rPr>
        <w:object w:dxaOrig="7200" w:dyaOrig="660">
          <v:shape id="_x0000_i1270" type="#_x0000_t75" style="width:5in;height:33pt" o:ole="">
            <v:imagedata r:id="rId389" o:title=""/>
          </v:shape>
          <o:OLEObject Type="Embed" ProgID="Equation.3" ShapeID="_x0000_i1270" DrawAspect="Content" ObjectID="_1465005070" r:id="rId390"/>
        </w:object>
      </w:r>
      <w:r w:rsidRPr="00076F07">
        <w:t xml:space="preserve"> </w:t>
      </w:r>
    </w:p>
    <w:p w:rsidR="006F1E3A" w:rsidRDefault="006F1E3A" w:rsidP="006F1E3A">
      <w:r w:rsidRPr="00076F07">
        <w:rPr>
          <w:position w:val="-24"/>
        </w:rPr>
        <w:object w:dxaOrig="2640" w:dyaOrig="620">
          <v:shape id="_x0000_i1271" type="#_x0000_t75" style="width:132pt;height:30.75pt" o:ole="">
            <v:imagedata r:id="rId391" o:title=""/>
          </v:shape>
          <o:OLEObject Type="Embed" ProgID="Equation.3" ShapeID="_x0000_i1271" DrawAspect="Content" ObjectID="_1465005071" r:id="rId392"/>
        </w:object>
      </w:r>
      <w:r w:rsidRPr="00076F07">
        <w:t>.</w:t>
      </w:r>
      <w:r w:rsidR="00BF2315">
        <w:t xml:space="preserve"> </w:t>
      </w:r>
    </w:p>
    <w:p w:rsidR="00BD4530" w:rsidRPr="00695408" w:rsidRDefault="00BD4530" w:rsidP="00BD4530">
      <w:r w:rsidRPr="00695408">
        <w:t xml:space="preserve">Возьмем </w:t>
      </w:r>
      <w:r w:rsidRPr="00BD4530">
        <w:rPr>
          <w:position w:val="-6"/>
        </w:rPr>
        <w:object w:dxaOrig="620" w:dyaOrig="279">
          <v:shape id="_x0000_i1272" type="#_x0000_t75" style="width:30.75pt;height:14.25pt" o:ole="">
            <v:imagedata r:id="rId393" o:title=""/>
          </v:shape>
          <o:OLEObject Type="Embed" ProgID="Equation.3" ShapeID="_x0000_i1272" DrawAspect="Content" ObjectID="_1465005072" r:id="rId394"/>
        </w:object>
      </w:r>
      <w:r w:rsidRPr="00695408">
        <w:t xml:space="preserve"> равностоящих узлов интерполирования </w:t>
      </w:r>
      <w:r w:rsidRPr="00BD4530">
        <w:rPr>
          <w:position w:val="-24"/>
        </w:rPr>
        <w:object w:dxaOrig="3720" w:dyaOrig="480">
          <v:shape id="_x0000_i1273" type="#_x0000_t75" style="width:186pt;height:24pt" o:ole="">
            <v:imagedata r:id="rId395" o:title=""/>
          </v:shape>
          <o:OLEObject Type="Embed" ProgID="Equation.3" ShapeID="_x0000_i1273" DrawAspect="Content" ObjectID="_1465005073" r:id="rId396"/>
        </w:object>
      </w:r>
      <w:r>
        <w:t xml:space="preserve"> </w:t>
      </w:r>
      <w:r w:rsidRPr="00695408">
        <w:t xml:space="preserve">с шагом </w:t>
      </w:r>
      <w:r w:rsidRPr="00BD4530">
        <w:rPr>
          <w:position w:val="-6"/>
        </w:rPr>
        <w:object w:dxaOrig="200" w:dyaOrig="279">
          <v:shape id="_x0000_i1274" type="#_x0000_t75" style="width:9.75pt;height:14.25pt" o:ole="">
            <v:imagedata r:id="rId397" o:title=""/>
          </v:shape>
          <o:OLEObject Type="Embed" ProgID="Equation.3" ShapeID="_x0000_i1274" DrawAspect="Content" ObjectID="_1465005074" r:id="rId398"/>
        </w:object>
      </w:r>
      <w:r w:rsidRPr="00695408">
        <w:t xml:space="preserve">, и пусть </w:t>
      </w:r>
      <w:r w:rsidRPr="00BD4530">
        <w:rPr>
          <w:position w:val="-14"/>
        </w:rPr>
        <w:object w:dxaOrig="2380" w:dyaOrig="380">
          <v:shape id="_x0000_i1275" type="#_x0000_t75" style="width:119.25pt;height:18.75pt" o:ole="">
            <v:imagedata r:id="rId399" o:title=""/>
          </v:shape>
          <o:OLEObject Type="Embed" ProgID="Equation.3" ShapeID="_x0000_i1275" DrawAspect="Content" ObjectID="_1465005075" r:id="rId400"/>
        </w:object>
      </w:r>
      <w:r w:rsidRPr="00695408">
        <w:t xml:space="preserve"> — заданные значения функции </w:t>
      </w:r>
      <w:r w:rsidRPr="00BD4530">
        <w:rPr>
          <w:position w:val="-10"/>
        </w:rPr>
        <w:object w:dxaOrig="820" w:dyaOrig="340">
          <v:shape id="_x0000_i1276" type="#_x0000_t75" style="width:41.25pt;height:17.25pt" o:ole="">
            <v:imagedata r:id="rId401" o:title=""/>
          </v:shape>
          <o:OLEObject Type="Embed" ProgID="Equation.3" ShapeID="_x0000_i1276" DrawAspect="Content" ObjectID="_1465005076" r:id="rId402"/>
        </w:object>
      </w:r>
      <w:r w:rsidRPr="00695408">
        <w:t>.</w:t>
      </w:r>
    </w:p>
    <w:p w:rsidR="00BD4530" w:rsidRDefault="00BD4530" w:rsidP="00BD4530">
      <w:r w:rsidRPr="00695408">
        <w:t xml:space="preserve">Если выбрать за начальные значения </w:t>
      </w:r>
      <w:r w:rsidRPr="00BD4530">
        <w:rPr>
          <w:position w:val="-14"/>
        </w:rPr>
        <w:object w:dxaOrig="600" w:dyaOrig="380">
          <v:shape id="_x0000_i1277" type="#_x0000_t75" style="width:30pt;height:18.75pt" o:ole="">
            <v:imagedata r:id="rId403" o:title=""/>
          </v:shape>
          <o:OLEObject Type="Embed" ProgID="Equation.3" ShapeID="_x0000_i1277" DrawAspect="Content" ObjectID="_1465005077" r:id="rId404"/>
        </w:object>
      </w:r>
      <w:r w:rsidRPr="00695408">
        <w:t xml:space="preserve"> и </w:t>
      </w:r>
      <w:r w:rsidRPr="00BD4530">
        <w:rPr>
          <w:position w:val="-14"/>
        </w:rPr>
        <w:object w:dxaOrig="639" w:dyaOrig="380">
          <v:shape id="_x0000_i1278" type="#_x0000_t75" style="width:32.25pt;height:18.75pt" o:ole="">
            <v:imagedata r:id="rId405" o:title=""/>
          </v:shape>
          <o:OLEObject Type="Embed" ProgID="Equation.3" ShapeID="_x0000_i1278" DrawAspect="Content" ObjectID="_1465005078" r:id="rId406"/>
        </w:object>
      </w:r>
      <w:r w:rsidRPr="00695408">
        <w:t xml:space="preserve">, то, используя узлы </w:t>
      </w:r>
      <w:r w:rsidRPr="00BD4530">
        <w:rPr>
          <w:position w:val="-14"/>
        </w:rPr>
        <w:object w:dxaOrig="1820" w:dyaOrig="380">
          <v:shape id="_x0000_i1279" type="#_x0000_t75" style="width:90.75pt;height:18.75pt" o:ole="">
            <v:imagedata r:id="rId407" o:title=""/>
          </v:shape>
          <o:OLEObject Type="Embed" ProgID="Equation.3" ShapeID="_x0000_i1279" DrawAspect="Content" ObjectID="_1465005079" r:id="rId408"/>
        </w:object>
      </w:r>
      <w:r w:rsidRPr="00695408">
        <w:t xml:space="preserve">, будем иметь: </w:t>
      </w:r>
    </w:p>
    <w:p w:rsidR="00BD4530" w:rsidRPr="00695408" w:rsidRDefault="00404958" w:rsidP="00BD4530">
      <w:r w:rsidRPr="00BD4530">
        <w:rPr>
          <w:position w:val="-60"/>
        </w:rPr>
        <w:object w:dxaOrig="6540" w:dyaOrig="1320">
          <v:shape id="_x0000_i1280" type="#_x0000_t75" style="width:327pt;height:66pt" o:ole="">
            <v:imagedata r:id="rId409" o:title=""/>
          </v:shape>
          <o:OLEObject Type="Embed" ProgID="Equation.3" ShapeID="_x0000_i1280" DrawAspect="Content" ObjectID="_1465005080" r:id="rId410"/>
        </w:object>
      </w:r>
      <w:r w:rsidRPr="00BD4530">
        <w:rPr>
          <w:position w:val="-28"/>
        </w:rPr>
        <w:object w:dxaOrig="3500" w:dyaOrig="660">
          <v:shape id="_x0000_i1281" type="#_x0000_t75" style="width:174.75pt;height:33pt" o:ole="">
            <v:imagedata r:id="rId411" o:title=""/>
          </v:shape>
          <o:OLEObject Type="Embed" ProgID="Equation.3" ShapeID="_x0000_i1281" DrawAspect="Content" ObjectID="_1465005081" r:id="rId412"/>
        </w:object>
      </w:r>
      <w:r w:rsidR="00BD4530" w:rsidRPr="00695408">
        <w:t>.</w:t>
      </w:r>
    </w:p>
    <w:p w:rsidR="00BD4530" w:rsidRDefault="00BD4530" w:rsidP="00BD4530">
      <w:r w:rsidRPr="00695408">
        <w:t xml:space="preserve">Примем теперь за начальные значения </w:t>
      </w:r>
      <w:r w:rsidRPr="00BD4530">
        <w:rPr>
          <w:position w:val="-14"/>
        </w:rPr>
        <w:object w:dxaOrig="560" w:dyaOrig="380">
          <v:shape id="_x0000_i1282" type="#_x0000_t75" style="width:27.75pt;height:18.75pt" o:ole="">
            <v:imagedata r:id="rId413" o:title=""/>
          </v:shape>
          <o:OLEObject Type="Embed" ProgID="Equation.3" ShapeID="_x0000_i1282" DrawAspect="Content" ObjectID="_1465005082" r:id="rId414"/>
        </w:object>
      </w:r>
      <w:r w:rsidRPr="00695408">
        <w:t xml:space="preserve"> и </w:t>
      </w:r>
      <w:r w:rsidRPr="00BD4530">
        <w:rPr>
          <w:position w:val="-14"/>
        </w:rPr>
        <w:object w:dxaOrig="600" w:dyaOrig="380">
          <v:shape id="_x0000_i1283" type="#_x0000_t75" style="width:30pt;height:18.75pt" o:ole="">
            <v:imagedata r:id="rId415" o:title=""/>
          </v:shape>
          <o:OLEObject Type="Embed" ProgID="Equation.3" ShapeID="_x0000_i1283" DrawAspect="Content" ObjectID="_1465005083" r:id="rId416"/>
        </w:object>
      </w:r>
      <w:r w:rsidRPr="00695408">
        <w:t xml:space="preserve"> и используем узлы </w:t>
      </w:r>
      <w:r w:rsidRPr="00BD4530">
        <w:rPr>
          <w:position w:val="-14"/>
        </w:rPr>
        <w:object w:dxaOrig="2060" w:dyaOrig="380">
          <v:shape id="_x0000_i1284" type="#_x0000_t75" style="width:102.75pt;height:18.75pt" o:ole="">
            <v:imagedata r:id="rId417" o:title=""/>
          </v:shape>
          <o:OLEObject Type="Embed" ProgID="Equation.3" ShapeID="_x0000_i1284" DrawAspect="Content" ObjectID="_1465005084" r:id="rId418"/>
        </w:object>
      </w:r>
      <w:r w:rsidRPr="00695408">
        <w:t xml:space="preserve">. Тогда </w:t>
      </w:r>
      <w:r w:rsidRPr="00BD4530">
        <w:rPr>
          <w:position w:val="-24"/>
        </w:rPr>
        <w:object w:dxaOrig="2220" w:dyaOrig="660">
          <v:shape id="_x0000_i1285" type="#_x0000_t75" style="width:111pt;height:33pt" o:ole="">
            <v:imagedata r:id="rId419" o:title=""/>
          </v:shape>
          <o:OLEObject Type="Embed" ProgID="Equation.3" ShapeID="_x0000_i1285" DrawAspect="Content" ObjectID="_1465005085" r:id="rId420"/>
        </w:object>
      </w:r>
      <w:r w:rsidRPr="00695408">
        <w:t xml:space="preserve">, причем соответственно индексы всех разностей в правой части </w:t>
      </w:r>
      <w:r>
        <w:t xml:space="preserve">предыдущей </w:t>
      </w:r>
      <w:r w:rsidRPr="00695408">
        <w:t xml:space="preserve">формулы возрастут на единицу. Заменив в правой части </w:t>
      </w:r>
      <w:r>
        <w:t>этой формулы</w:t>
      </w:r>
      <w:r w:rsidRPr="00695408">
        <w:t xml:space="preserve"> </w:t>
      </w:r>
      <w:r w:rsidRPr="00BD4530">
        <w:rPr>
          <w:position w:val="-10"/>
        </w:rPr>
        <w:object w:dxaOrig="200" w:dyaOrig="260">
          <v:shape id="_x0000_i1286" type="#_x0000_t75" style="width:9.75pt;height:12.75pt" o:ole="">
            <v:imagedata r:id="rId421" o:title=""/>
          </v:shape>
          <o:OLEObject Type="Embed" ProgID="Equation.3" ShapeID="_x0000_i1286" DrawAspect="Content" ObjectID="_1465005086" r:id="rId422"/>
        </w:object>
      </w:r>
      <w:r w:rsidRPr="00695408">
        <w:t xml:space="preserve"> на </w:t>
      </w:r>
      <w:r w:rsidRPr="00BD4530">
        <w:rPr>
          <w:position w:val="-10"/>
        </w:rPr>
        <w:object w:dxaOrig="440" w:dyaOrig="320">
          <v:shape id="_x0000_i1287" type="#_x0000_t75" style="width:21.75pt;height:15.75pt" o:ole="">
            <v:imagedata r:id="rId423" o:title=""/>
          </v:shape>
          <o:OLEObject Type="Embed" ProgID="Equation.3" ShapeID="_x0000_i1287" DrawAspect="Content" ObjectID="_1465005087" r:id="rId424"/>
        </w:object>
      </w:r>
      <w:r w:rsidRPr="00695408">
        <w:t xml:space="preserve"> и увеличив индексы всех разностей на 1, получим вспомогательную интерполяционную формулу:</w:t>
      </w:r>
    </w:p>
    <w:p w:rsidR="00344F0A" w:rsidRPr="00695408" w:rsidRDefault="00344F0A" w:rsidP="00BD4530">
      <w:r w:rsidRPr="00344F0A">
        <w:rPr>
          <w:position w:val="-94"/>
        </w:rPr>
        <w:object w:dxaOrig="6520" w:dyaOrig="1980">
          <v:shape id="_x0000_i1288" type="#_x0000_t75" style="width:326.25pt;height:99pt" o:ole="">
            <v:imagedata r:id="rId425" o:title=""/>
          </v:shape>
          <o:OLEObject Type="Embed" ProgID="Equation.3" ShapeID="_x0000_i1288" DrawAspect="Content" ObjectID="_1465005088" r:id="rId426"/>
        </w:object>
      </w:r>
      <w:r w:rsidR="00404958" w:rsidRPr="00BD4530">
        <w:rPr>
          <w:position w:val="-28"/>
        </w:rPr>
        <w:object w:dxaOrig="3100" w:dyaOrig="660">
          <v:shape id="_x0000_i1289" type="#_x0000_t75" style="width:155.25pt;height:33pt" o:ole="">
            <v:imagedata r:id="rId427" o:title=""/>
          </v:shape>
          <o:OLEObject Type="Embed" ProgID="Equation.3" ShapeID="_x0000_i1289" DrawAspect="Content" ObjectID="_1465005089" r:id="rId428"/>
        </w:object>
      </w:r>
      <w:r w:rsidR="00404958">
        <w:t>.</w:t>
      </w:r>
    </w:p>
    <w:p w:rsidR="00BD4530" w:rsidRDefault="00BD4530" w:rsidP="00D80EB6">
      <w:r w:rsidRPr="00695408">
        <w:t xml:space="preserve">Взяв среднее арифметическое формул, после несложных преобразований получим </w:t>
      </w:r>
      <w:r w:rsidRPr="00D80EB6">
        <w:t>интерполяционную формулу Бесселя</w:t>
      </w:r>
    </w:p>
    <w:p w:rsidR="00D80EB6" w:rsidRPr="00D80EB6" w:rsidRDefault="00D80EB6" w:rsidP="00D80EB6">
      <w:r w:rsidRPr="0021199D">
        <w:rPr>
          <w:position w:val="-118"/>
        </w:rPr>
        <w:object w:dxaOrig="6200" w:dyaOrig="2640">
          <v:shape id="_x0000_i1290" type="#_x0000_t75" style="width:309.75pt;height:132pt" o:ole="">
            <v:imagedata r:id="rId429" o:title=""/>
          </v:shape>
          <o:OLEObject Type="Embed" ProgID="Equation.3" ShapeID="_x0000_i1290" DrawAspect="Content" ObjectID="_1465005090" r:id="rId430"/>
        </w:object>
      </w:r>
    </w:p>
    <w:p w:rsidR="00D80EB6" w:rsidRDefault="00D80EB6" w:rsidP="00D80EB6">
      <w:r w:rsidRPr="00D80EB6">
        <w:rPr>
          <w:position w:val="-126"/>
        </w:rPr>
        <w:object w:dxaOrig="6920" w:dyaOrig="2580">
          <v:shape id="_x0000_i1291" type="#_x0000_t75" style="width:345.75pt;height:129pt" o:ole="">
            <v:imagedata r:id="rId431" o:title=""/>
          </v:shape>
          <o:OLEObject Type="Embed" ProgID="Equation.3" ShapeID="_x0000_i1291" DrawAspect="Content" ObjectID="_1465005091" r:id="rId432"/>
        </w:object>
      </w:r>
    </w:p>
    <w:p w:rsidR="00BD4530" w:rsidRPr="00D80EB6" w:rsidRDefault="00BD4530" w:rsidP="00D80EB6">
      <w:r w:rsidRPr="00D80EB6">
        <w:t xml:space="preserve">где </w:t>
      </w:r>
      <w:r w:rsidR="00D80EB6" w:rsidRPr="00D80EB6">
        <w:rPr>
          <w:position w:val="-24"/>
        </w:rPr>
        <w:object w:dxaOrig="1060" w:dyaOrig="660">
          <v:shape id="_x0000_i1292" type="#_x0000_t75" style="width:53.25pt;height:33pt" o:ole="">
            <v:imagedata r:id="rId433" o:title=""/>
          </v:shape>
          <o:OLEObject Type="Embed" ProgID="Equation.3" ShapeID="_x0000_i1292" DrawAspect="Content" ObjectID="_1465005092" r:id="rId434"/>
        </w:object>
      </w:r>
      <w:r w:rsidR="00D80EB6">
        <w:t>.</w:t>
      </w:r>
    </w:p>
    <w:p w:rsidR="006F1E3A" w:rsidRDefault="00BD4530" w:rsidP="006F1E3A">
      <w:r w:rsidRPr="00695408">
        <w:t xml:space="preserve">Интерполяционная формула Бесселя, как следует из способа получения ее, представляет собой полином, совпадающий с данной функцией </w:t>
      </w:r>
      <w:r w:rsidRPr="00BD4530">
        <w:rPr>
          <w:position w:val="-10"/>
        </w:rPr>
        <w:object w:dxaOrig="820" w:dyaOrig="340">
          <v:shape id="_x0000_i1293" type="#_x0000_t75" style="width:41.25pt;height:17.25pt" o:ole="">
            <v:imagedata r:id="rId435" o:title=""/>
          </v:shape>
          <o:OLEObject Type="Embed" ProgID="Equation.3" ShapeID="_x0000_i1293" DrawAspect="Content" ObjectID="_1465005093" r:id="rId436"/>
        </w:object>
      </w:r>
      <w:r w:rsidRPr="00695408">
        <w:t xml:space="preserve"> в </w:t>
      </w:r>
      <w:r w:rsidRPr="00BD4530">
        <w:rPr>
          <w:position w:val="-6"/>
        </w:rPr>
        <w:object w:dxaOrig="620" w:dyaOrig="279">
          <v:shape id="_x0000_i1294" type="#_x0000_t75" style="width:30.75pt;height:14.25pt" o:ole="">
            <v:imagedata r:id="rId437" o:title=""/>
          </v:shape>
          <o:OLEObject Type="Embed" ProgID="Equation.3" ShapeID="_x0000_i1294" DrawAspect="Content" ObjectID="_1465005094" r:id="rId438"/>
        </w:object>
      </w:r>
      <w:r w:rsidRPr="00695408">
        <w:t xml:space="preserve"> точках </w:t>
      </w:r>
      <w:r w:rsidRPr="00BD4530">
        <w:rPr>
          <w:position w:val="-24"/>
        </w:rPr>
        <w:object w:dxaOrig="2520" w:dyaOrig="480">
          <v:shape id="_x0000_i1295" type="#_x0000_t75" style="width:126pt;height:24pt" o:ole="">
            <v:imagedata r:id="rId439" o:title=""/>
          </v:shape>
          <o:OLEObject Type="Embed" ProgID="Equation.3" ShapeID="_x0000_i1295" DrawAspect="Content" ObjectID="_1465005095" r:id="rId440"/>
        </w:object>
      </w:r>
      <w:r w:rsidRPr="00695408">
        <w:t>.</w:t>
      </w:r>
    </w:p>
    <w:p w:rsidR="006F1E3A" w:rsidRPr="006F1E3A" w:rsidRDefault="006F1E3A" w:rsidP="006F1E3A"/>
    <w:p w:rsidR="00780306" w:rsidRDefault="00780306" w:rsidP="00533BD8">
      <w:pPr>
        <w:jc w:val="center"/>
        <w:outlineLvl w:val="0"/>
        <w:rPr>
          <w:u w:val="single"/>
        </w:rPr>
      </w:pPr>
      <w:r w:rsidRPr="00780306">
        <w:rPr>
          <w:sz w:val="28"/>
          <w:szCs w:val="28"/>
          <w:u w:val="single"/>
        </w:rPr>
        <w:t>Тригонометрическое интерполирование</w:t>
      </w:r>
    </w:p>
    <w:p w:rsidR="00A41D0D" w:rsidRDefault="00A41D0D" w:rsidP="00780306">
      <w:pPr>
        <w:jc w:val="center"/>
        <w:rPr>
          <w:u w:val="single"/>
        </w:rPr>
      </w:pPr>
    </w:p>
    <w:p w:rsidR="00A41D0D" w:rsidRDefault="00A41D0D" w:rsidP="00A41D0D">
      <w:pPr>
        <w:jc w:val="both"/>
        <w:rPr>
          <w:spacing w:val="-4"/>
        </w:rPr>
      </w:pPr>
      <w:r w:rsidRPr="00E15EEA">
        <w:rPr>
          <w:spacing w:val="-4"/>
        </w:rPr>
        <w:t xml:space="preserve">Пусть функция </w:t>
      </w:r>
      <w:r w:rsidRPr="00E15EEA">
        <w:rPr>
          <w:i/>
          <w:spacing w:val="-4"/>
        </w:rPr>
        <w:t>f</w:t>
      </w:r>
      <w:r w:rsidRPr="00E15EEA">
        <w:rPr>
          <w:spacing w:val="-4"/>
        </w:rPr>
        <w:t>(</w:t>
      </w:r>
      <w:r w:rsidRPr="00E15EEA">
        <w:rPr>
          <w:i/>
          <w:spacing w:val="-4"/>
        </w:rPr>
        <w:t>х</w:t>
      </w:r>
      <w:r w:rsidRPr="00E15EEA">
        <w:rPr>
          <w:spacing w:val="-4"/>
        </w:rPr>
        <w:t>) представлена на не</w:t>
      </w:r>
      <w:r w:rsidRPr="00E15EEA">
        <w:rPr>
          <w:spacing w:val="-4"/>
        </w:rPr>
        <w:softHyphen/>
        <w:t>ко</w:t>
      </w:r>
      <w:r w:rsidRPr="00E15EEA">
        <w:rPr>
          <w:spacing w:val="-4"/>
        </w:rPr>
        <w:softHyphen/>
        <w:t>то</w:t>
      </w:r>
      <w:r w:rsidRPr="00E15EEA">
        <w:rPr>
          <w:spacing w:val="-4"/>
        </w:rPr>
        <w:softHyphen/>
        <w:t>ром отрезке [0, 2</w:t>
      </w:r>
      <w:r w:rsidRPr="00E15EEA">
        <w:rPr>
          <w:rFonts w:ascii="Symbol" w:hAnsi="Symbol"/>
          <w:spacing w:val="-4"/>
        </w:rPr>
        <w:t></w:t>
      </w:r>
      <w:r w:rsidRPr="00E15EEA">
        <w:rPr>
          <w:spacing w:val="-4"/>
        </w:rPr>
        <w:t>]</w:t>
      </w:r>
      <w:r w:rsidRPr="00E15EEA">
        <w:rPr>
          <w:i/>
          <w:spacing w:val="-4"/>
        </w:rPr>
        <w:t xml:space="preserve"> </w:t>
      </w:r>
      <w:r w:rsidRPr="00E15EEA">
        <w:rPr>
          <w:spacing w:val="-4"/>
        </w:rPr>
        <w:t xml:space="preserve">таблицей значений </w:t>
      </w:r>
      <w:r w:rsidRPr="00E15EEA">
        <w:rPr>
          <w:i/>
          <w:spacing w:val="-4"/>
        </w:rPr>
        <w:t>f</w:t>
      </w:r>
      <w:r w:rsidRPr="00E15EEA">
        <w:rPr>
          <w:spacing w:val="-4"/>
        </w:rPr>
        <w:t>(</w:t>
      </w:r>
      <w:r w:rsidRPr="00E15EEA">
        <w:rPr>
          <w:i/>
          <w:spacing w:val="-4"/>
        </w:rPr>
        <w:t>х</w:t>
      </w:r>
      <w:r w:rsidRPr="00E15EEA">
        <w:rPr>
          <w:i/>
          <w:spacing w:val="-4"/>
          <w:vertAlign w:val="subscript"/>
        </w:rPr>
        <w:t>i</w:t>
      </w:r>
      <w:r w:rsidRPr="00E15EEA">
        <w:rPr>
          <w:spacing w:val="-4"/>
        </w:rPr>
        <w:t xml:space="preserve">) в </w:t>
      </w:r>
    </w:p>
    <w:p w:rsidR="00A41D0D" w:rsidRPr="00E15EEA" w:rsidRDefault="00A41D0D" w:rsidP="00A41D0D">
      <w:pPr>
        <w:jc w:val="both"/>
      </w:pPr>
      <w:r w:rsidRPr="00E15EEA">
        <w:rPr>
          <w:spacing w:val="-4"/>
        </w:rPr>
        <w:t>рав</w:t>
      </w:r>
      <w:r w:rsidRPr="00E15EEA">
        <w:rPr>
          <w:spacing w:val="-4"/>
        </w:rPr>
        <w:softHyphen/>
        <w:t>но</w:t>
      </w:r>
      <w:r w:rsidRPr="00E15EEA">
        <w:rPr>
          <w:spacing w:val="-4"/>
        </w:rPr>
        <w:softHyphen/>
        <w:t>от</w:t>
      </w:r>
      <w:r w:rsidRPr="00E15EEA">
        <w:rPr>
          <w:spacing w:val="-4"/>
        </w:rPr>
        <w:softHyphen/>
        <w:t>сто</w:t>
      </w:r>
      <w:r w:rsidRPr="00E15EEA">
        <w:rPr>
          <w:spacing w:val="-4"/>
        </w:rPr>
        <w:softHyphen/>
        <w:t xml:space="preserve">ящих узлах </w:t>
      </w:r>
      <w:r w:rsidRPr="00E15EEA">
        <w:rPr>
          <w:i/>
          <w:spacing w:val="-4"/>
        </w:rPr>
        <w:t>х</w:t>
      </w:r>
      <w:r w:rsidRPr="00E15EEA">
        <w:rPr>
          <w:i/>
          <w:spacing w:val="-4"/>
          <w:vertAlign w:val="subscript"/>
        </w:rPr>
        <w:t>i </w:t>
      </w:r>
      <w:r w:rsidRPr="00E15EEA">
        <w:rPr>
          <w:i/>
          <w:spacing w:val="-4"/>
        </w:rPr>
        <w:t>=</w:t>
      </w:r>
      <w:r w:rsidRPr="00E15EEA">
        <w:rPr>
          <w:spacing w:val="-4"/>
        </w:rPr>
        <w:t>2</w:t>
      </w:r>
      <w:r w:rsidRPr="00E15EEA">
        <w:rPr>
          <w:rFonts w:ascii="Symbol" w:hAnsi="Symbol"/>
          <w:spacing w:val="-4"/>
        </w:rPr>
        <w:t></w:t>
      </w:r>
      <w:r w:rsidRPr="00E15EEA">
        <w:rPr>
          <w:spacing w:val="-4"/>
        </w:rPr>
        <w:t>(</w:t>
      </w:r>
      <w:r w:rsidRPr="00E15EEA">
        <w:rPr>
          <w:i/>
          <w:spacing w:val="-4"/>
        </w:rPr>
        <w:t>i-</w:t>
      </w:r>
      <w:r w:rsidRPr="00E15EEA">
        <w:rPr>
          <w:spacing w:val="-4"/>
        </w:rPr>
        <w:t>1)</w:t>
      </w:r>
      <w:r w:rsidRPr="00E15EEA">
        <w:rPr>
          <w:i/>
          <w:spacing w:val="-4"/>
        </w:rPr>
        <w:t>/</w:t>
      </w:r>
      <w:r w:rsidRPr="00E15EEA">
        <w:rPr>
          <w:spacing w:val="-4"/>
        </w:rPr>
        <w:t>(2</w:t>
      </w:r>
      <w:r w:rsidRPr="00E15EEA">
        <w:rPr>
          <w:i/>
          <w:spacing w:val="-4"/>
        </w:rPr>
        <w:t>N+</w:t>
      </w:r>
      <w:r w:rsidRPr="00E15EEA">
        <w:rPr>
          <w:spacing w:val="-4"/>
        </w:rPr>
        <w:t>1),</w:t>
      </w:r>
      <w:r w:rsidRPr="00E15EEA">
        <w:rPr>
          <w:i/>
          <w:spacing w:val="-4"/>
        </w:rPr>
        <w:t xml:space="preserve"> i =</w:t>
      </w:r>
      <w:r w:rsidRPr="00E15EEA">
        <w:rPr>
          <w:spacing w:val="-4"/>
        </w:rPr>
        <w:t>1, 2, ...,</w:t>
      </w:r>
      <w:r w:rsidRPr="00E15EEA">
        <w:rPr>
          <w:i/>
          <w:spacing w:val="-4"/>
        </w:rPr>
        <w:t xml:space="preserve"> </w:t>
      </w:r>
      <w:r w:rsidRPr="00E15EEA">
        <w:rPr>
          <w:spacing w:val="-4"/>
        </w:rPr>
        <w:t>2</w:t>
      </w:r>
      <w:r w:rsidRPr="00E15EEA">
        <w:rPr>
          <w:i/>
          <w:spacing w:val="-4"/>
        </w:rPr>
        <w:t>N+</w:t>
      </w:r>
      <w:r w:rsidRPr="00E15EEA">
        <w:rPr>
          <w:spacing w:val="-4"/>
        </w:rPr>
        <w:t>1</w:t>
      </w:r>
      <w:r w:rsidRPr="00E15EEA">
        <w:rPr>
          <w:i/>
          <w:spacing w:val="-4"/>
        </w:rPr>
        <w:t xml:space="preserve">. </w:t>
      </w:r>
      <w:r w:rsidRPr="00E15EEA">
        <w:rPr>
          <w:spacing w:val="-4"/>
        </w:rPr>
        <w:t>Тог</w:t>
      </w:r>
      <w:r w:rsidRPr="00E15EEA">
        <w:rPr>
          <w:spacing w:val="-4"/>
        </w:rPr>
        <w:softHyphen/>
        <w:t xml:space="preserve">да </w:t>
      </w:r>
      <w:r w:rsidRPr="00E15EEA">
        <w:rPr>
          <w:i/>
          <w:spacing w:val="-4"/>
        </w:rPr>
        <w:t>три</w:t>
      </w:r>
      <w:r w:rsidRPr="00E15EEA">
        <w:rPr>
          <w:i/>
          <w:spacing w:val="-4"/>
        </w:rPr>
        <w:softHyphen/>
        <w:t>го</w:t>
      </w:r>
      <w:r w:rsidRPr="00E15EEA">
        <w:rPr>
          <w:i/>
          <w:spacing w:val="-4"/>
        </w:rPr>
        <w:softHyphen/>
        <w:t>но</w:t>
      </w:r>
      <w:r w:rsidRPr="00E15EEA">
        <w:rPr>
          <w:i/>
          <w:spacing w:val="-4"/>
        </w:rPr>
        <w:softHyphen/>
        <w:t>мет</w:t>
      </w:r>
      <w:r w:rsidRPr="00E15EEA">
        <w:rPr>
          <w:i/>
          <w:spacing w:val="-4"/>
        </w:rPr>
        <w:softHyphen/>
        <w:t>ри</w:t>
      </w:r>
      <w:r w:rsidRPr="00E15EEA">
        <w:rPr>
          <w:i/>
          <w:spacing w:val="-4"/>
        </w:rPr>
        <w:softHyphen/>
        <w:t>чес</w:t>
      </w:r>
      <w:r w:rsidRPr="00E15EEA">
        <w:rPr>
          <w:i/>
          <w:spacing w:val="-4"/>
        </w:rPr>
        <w:softHyphen/>
        <w:t>ким ин</w:t>
      </w:r>
      <w:r w:rsidRPr="00E15EEA">
        <w:rPr>
          <w:i/>
          <w:spacing w:val="-4"/>
        </w:rPr>
        <w:softHyphen/>
        <w:t>тер</w:t>
      </w:r>
      <w:r w:rsidRPr="00E15EEA">
        <w:rPr>
          <w:i/>
          <w:spacing w:val="-4"/>
        </w:rPr>
        <w:softHyphen/>
        <w:t>по</w:t>
      </w:r>
      <w:r w:rsidRPr="00E15EEA">
        <w:rPr>
          <w:i/>
          <w:spacing w:val="-4"/>
        </w:rPr>
        <w:softHyphen/>
        <w:t>ли</w:t>
      </w:r>
      <w:r w:rsidRPr="00E15EEA">
        <w:rPr>
          <w:i/>
          <w:spacing w:val="-4"/>
        </w:rPr>
        <w:softHyphen/>
        <w:t>ру</w:t>
      </w:r>
      <w:r w:rsidRPr="00E15EEA">
        <w:rPr>
          <w:i/>
          <w:spacing w:val="-4"/>
        </w:rPr>
        <w:softHyphen/>
        <w:t>ю</w:t>
      </w:r>
      <w:r w:rsidRPr="00E15EEA">
        <w:rPr>
          <w:i/>
          <w:spacing w:val="-4"/>
        </w:rPr>
        <w:softHyphen/>
        <w:t>щим мно</w:t>
      </w:r>
      <w:r w:rsidRPr="00E15EEA">
        <w:rPr>
          <w:i/>
          <w:spacing w:val="-4"/>
        </w:rPr>
        <w:softHyphen/>
        <w:t>го</w:t>
      </w:r>
      <w:r w:rsidRPr="00E15EEA">
        <w:rPr>
          <w:i/>
          <w:spacing w:val="-4"/>
        </w:rPr>
        <w:softHyphen/>
        <w:t>чле</w:t>
      </w:r>
      <w:r w:rsidRPr="00E15EEA">
        <w:rPr>
          <w:i/>
          <w:spacing w:val="-4"/>
        </w:rPr>
        <w:softHyphen/>
        <w:t>ном</w:t>
      </w:r>
      <w:r w:rsidRPr="00E15EEA">
        <w:rPr>
          <w:spacing w:val="-4"/>
        </w:rPr>
        <w:t xml:space="preserve"> на</w:t>
      </w:r>
      <w:r w:rsidRPr="00E15EEA">
        <w:rPr>
          <w:spacing w:val="-4"/>
        </w:rPr>
        <w:softHyphen/>
        <w:t>зо</w:t>
      </w:r>
      <w:r w:rsidRPr="00E15EEA">
        <w:rPr>
          <w:spacing w:val="-4"/>
        </w:rPr>
        <w:softHyphen/>
        <w:t>вем мно</w:t>
      </w:r>
      <w:r w:rsidRPr="00E15EEA">
        <w:rPr>
          <w:spacing w:val="-4"/>
        </w:rPr>
        <w:softHyphen/>
        <w:t>го</w:t>
      </w:r>
      <w:r w:rsidRPr="00E15EEA">
        <w:rPr>
          <w:spacing w:val="-4"/>
        </w:rPr>
        <w:softHyphen/>
        <w:t>член сте</w:t>
      </w:r>
      <w:r w:rsidRPr="00E15EEA">
        <w:rPr>
          <w:spacing w:val="-4"/>
        </w:rPr>
        <w:softHyphen/>
      </w:r>
      <w:r w:rsidRPr="00E15EEA">
        <w:rPr>
          <w:spacing w:val="-4"/>
        </w:rPr>
        <w:softHyphen/>
        <w:t>пе</w:t>
      </w:r>
      <w:r w:rsidRPr="00E15EEA">
        <w:rPr>
          <w:spacing w:val="-4"/>
        </w:rPr>
        <w:softHyphen/>
        <w:t xml:space="preserve">ни </w:t>
      </w:r>
      <w:r w:rsidRPr="00E15EEA">
        <w:rPr>
          <w:i/>
          <w:spacing w:val="-4"/>
        </w:rPr>
        <w:t>m</w:t>
      </w:r>
      <w:r w:rsidRPr="00E15EEA">
        <w:rPr>
          <w:spacing w:val="-4"/>
        </w:rPr>
        <w:t xml:space="preserve"> ви</w:t>
      </w:r>
      <w:r w:rsidRPr="00E15EEA">
        <w:rPr>
          <w:spacing w:val="-4"/>
        </w:rPr>
        <w:softHyphen/>
      </w:r>
      <w:r w:rsidRPr="00E15EEA">
        <w:rPr>
          <w:spacing w:val="-4"/>
        </w:rPr>
        <w:softHyphen/>
        <w:t>да:</w:t>
      </w:r>
    </w:p>
    <w:p w:rsidR="00A41D0D" w:rsidRPr="00076E4A" w:rsidRDefault="00076E4A" w:rsidP="00076E4A">
      <w:r w:rsidRPr="00076E4A">
        <w:rPr>
          <w:position w:val="-34"/>
        </w:rPr>
        <w:object w:dxaOrig="4099" w:dyaOrig="800">
          <v:shape id="_x0000_i1296" type="#_x0000_t75" style="width:189.75pt;height:34.5pt" o:ole="">
            <v:imagedata r:id="rId441" o:title=""/>
          </v:shape>
          <o:OLEObject Type="Embed" ProgID="Equation.3" ShapeID="_x0000_i1296" DrawAspect="Content" ObjectID="_1465005096" r:id="rId442"/>
        </w:object>
      </w:r>
      <w:r w:rsidR="00A41D0D" w:rsidRPr="00076E4A">
        <w:t>.</w:t>
      </w:r>
    </w:p>
    <w:p w:rsidR="00A41D0D" w:rsidRPr="00E15EEA" w:rsidRDefault="00A41D0D" w:rsidP="00A41D0D">
      <w:pPr>
        <w:jc w:val="both"/>
        <w:rPr>
          <w:spacing w:val="-4"/>
        </w:rPr>
      </w:pPr>
      <w:r w:rsidRPr="00E15EEA">
        <w:rPr>
          <w:spacing w:val="-4"/>
        </w:rPr>
        <w:t>Задача тригонометрической интерполяции со</w:t>
      </w:r>
      <w:r w:rsidRPr="00E15EEA">
        <w:rPr>
          <w:spacing w:val="-4"/>
        </w:rPr>
        <w:softHyphen/>
        <w:t>с</w:t>
      </w:r>
      <w:r w:rsidRPr="00E15EEA">
        <w:rPr>
          <w:spacing w:val="-4"/>
        </w:rPr>
        <w:softHyphen/>
      </w:r>
      <w:r w:rsidRPr="00E15EEA">
        <w:rPr>
          <w:spacing w:val="-4"/>
        </w:rPr>
        <w:softHyphen/>
        <w:t>то</w:t>
      </w:r>
      <w:r w:rsidRPr="00E15EEA">
        <w:rPr>
          <w:spacing w:val="-4"/>
        </w:rPr>
        <w:softHyphen/>
      </w:r>
      <w:r w:rsidRPr="00E15EEA">
        <w:rPr>
          <w:spacing w:val="-4"/>
        </w:rPr>
        <w:softHyphen/>
        <w:t>ит в по</w:t>
      </w:r>
      <w:r w:rsidRPr="00E15EEA">
        <w:rPr>
          <w:spacing w:val="-4"/>
        </w:rPr>
        <w:softHyphen/>
        <w:t>строении тригонометрического по</w:t>
      </w:r>
      <w:r w:rsidRPr="00E15EEA">
        <w:rPr>
          <w:spacing w:val="-4"/>
        </w:rPr>
        <w:softHyphen/>
        <w:t>ли</w:t>
      </w:r>
      <w:r w:rsidRPr="00E15EEA">
        <w:rPr>
          <w:spacing w:val="-4"/>
        </w:rPr>
        <w:softHyphen/>
        <w:t>но</w:t>
      </w:r>
      <w:r w:rsidRPr="00E15EEA">
        <w:rPr>
          <w:spacing w:val="-4"/>
        </w:rPr>
        <w:softHyphen/>
        <w:t>ма, ко</w:t>
      </w:r>
      <w:r w:rsidRPr="00E15EEA">
        <w:rPr>
          <w:spacing w:val="-4"/>
        </w:rPr>
        <w:softHyphen/>
        <w:t>то</w:t>
      </w:r>
      <w:r w:rsidRPr="00E15EEA">
        <w:rPr>
          <w:spacing w:val="-4"/>
        </w:rPr>
        <w:softHyphen/>
        <w:t>рый бы на</w:t>
      </w:r>
      <w:r w:rsidRPr="00E15EEA">
        <w:rPr>
          <w:spacing w:val="-4"/>
        </w:rPr>
        <w:softHyphen/>
      </w:r>
      <w:r w:rsidRPr="00E15EEA">
        <w:rPr>
          <w:spacing w:val="-4"/>
        </w:rPr>
        <w:softHyphen/>
        <w:t>иболее полно удовлетворял ус</w:t>
      </w:r>
      <w:r w:rsidRPr="00E15EEA">
        <w:rPr>
          <w:spacing w:val="-4"/>
        </w:rPr>
        <w:softHyphen/>
        <w:t>ло</w:t>
      </w:r>
      <w:r w:rsidRPr="00E15EEA">
        <w:rPr>
          <w:spacing w:val="-4"/>
        </w:rPr>
        <w:softHyphen/>
      </w:r>
      <w:r w:rsidRPr="00E15EEA">
        <w:rPr>
          <w:spacing w:val="-4"/>
        </w:rPr>
        <w:softHyphen/>
        <w:t xml:space="preserve">виям </w:t>
      </w:r>
      <w:r w:rsidRPr="00E15EEA">
        <w:rPr>
          <w:i/>
          <w:spacing w:val="-4"/>
        </w:rPr>
        <w:t>Р</w:t>
      </w:r>
      <w:r w:rsidRPr="00E15EEA">
        <w:rPr>
          <w:i/>
          <w:spacing w:val="-4"/>
          <w:vertAlign w:val="subscript"/>
        </w:rPr>
        <w:t>m</w:t>
      </w:r>
      <w:r w:rsidRPr="00E15EEA">
        <w:rPr>
          <w:i/>
          <w:spacing w:val="-4"/>
        </w:rPr>
        <w:t xml:space="preserve"> </w:t>
      </w:r>
      <w:r w:rsidRPr="00E15EEA">
        <w:rPr>
          <w:spacing w:val="-4"/>
        </w:rPr>
        <w:t>(</w:t>
      </w:r>
      <w:r w:rsidRPr="00E15EEA">
        <w:rPr>
          <w:i/>
          <w:spacing w:val="-4"/>
        </w:rPr>
        <w:t>х</w:t>
      </w:r>
      <w:r w:rsidRPr="00E15EEA">
        <w:rPr>
          <w:i/>
          <w:spacing w:val="-4"/>
          <w:vertAlign w:val="subscript"/>
        </w:rPr>
        <w:t>i</w:t>
      </w:r>
      <w:r w:rsidRPr="00E15EEA">
        <w:rPr>
          <w:spacing w:val="-4"/>
        </w:rPr>
        <w:t>)</w:t>
      </w:r>
      <w:r>
        <w:rPr>
          <w:i/>
          <w:spacing w:val="-4"/>
        </w:rPr>
        <w:t>=</w:t>
      </w:r>
      <w:r w:rsidRPr="00E15EEA">
        <w:rPr>
          <w:i/>
          <w:spacing w:val="-4"/>
        </w:rPr>
        <w:t xml:space="preserve"> f</w:t>
      </w:r>
      <w:r w:rsidRPr="00E15EEA">
        <w:rPr>
          <w:spacing w:val="-4"/>
        </w:rPr>
        <w:t>(</w:t>
      </w:r>
      <w:r w:rsidRPr="00E15EEA">
        <w:rPr>
          <w:i/>
          <w:spacing w:val="-4"/>
        </w:rPr>
        <w:t>х</w:t>
      </w:r>
      <w:r w:rsidRPr="00E15EEA">
        <w:rPr>
          <w:i/>
          <w:spacing w:val="-4"/>
          <w:vertAlign w:val="subscript"/>
        </w:rPr>
        <w:t>i</w:t>
      </w:r>
      <w:r w:rsidRPr="00E15EEA">
        <w:rPr>
          <w:i/>
          <w:spacing w:val="-4"/>
        </w:rPr>
        <w:t xml:space="preserve"> </w:t>
      </w:r>
      <w:r w:rsidRPr="00E15EEA">
        <w:rPr>
          <w:spacing w:val="-4"/>
        </w:rPr>
        <w:t>) для лю</w:t>
      </w:r>
      <w:r w:rsidRPr="00E15EEA">
        <w:rPr>
          <w:spacing w:val="-4"/>
        </w:rPr>
        <w:softHyphen/>
      </w:r>
      <w:r w:rsidRPr="00E15EEA">
        <w:rPr>
          <w:spacing w:val="-4"/>
        </w:rPr>
        <w:softHyphen/>
        <w:t>бого</w:t>
      </w:r>
      <w:r w:rsidRPr="00E15EEA">
        <w:rPr>
          <w:i/>
          <w:spacing w:val="-4"/>
        </w:rPr>
        <w:t xml:space="preserve"> i=</w:t>
      </w:r>
      <w:r w:rsidRPr="00E15EEA">
        <w:rPr>
          <w:spacing w:val="-4"/>
        </w:rPr>
        <w:t>1, 2, ..., 2</w:t>
      </w:r>
      <w:r w:rsidRPr="00E15EEA">
        <w:rPr>
          <w:i/>
          <w:spacing w:val="-4"/>
        </w:rPr>
        <w:t xml:space="preserve"> N+</w:t>
      </w:r>
      <w:r w:rsidRPr="00E15EEA">
        <w:rPr>
          <w:spacing w:val="-4"/>
        </w:rPr>
        <w:t>1</w:t>
      </w:r>
      <w:r w:rsidRPr="00E15EEA">
        <w:rPr>
          <w:i/>
          <w:spacing w:val="-4"/>
        </w:rPr>
        <w:t>.</w:t>
      </w:r>
    </w:p>
    <w:p w:rsidR="00A41D0D" w:rsidRPr="00E15EEA" w:rsidRDefault="00A41D0D" w:rsidP="00A41D0D">
      <w:r w:rsidRPr="00E15EEA">
        <w:t>Можно показать, что решением этой задачи яв</w:t>
      </w:r>
      <w:r w:rsidRPr="00E15EEA">
        <w:softHyphen/>
        <w:t>ля</w:t>
      </w:r>
      <w:r w:rsidRPr="00E15EEA">
        <w:softHyphen/>
      </w:r>
      <w:r w:rsidRPr="00E15EEA">
        <w:softHyphen/>
        <w:t>ет</w:t>
      </w:r>
      <w:r w:rsidRPr="00E15EEA">
        <w:softHyphen/>
        <w:t>ся полином именно того вида, коэффициенты ко</w:t>
      </w:r>
      <w:r w:rsidRPr="00E15EEA">
        <w:softHyphen/>
        <w:t>то</w:t>
      </w:r>
      <w:r w:rsidRPr="00E15EEA">
        <w:softHyphen/>
        <w:t>рого вы</w:t>
      </w:r>
      <w:r w:rsidRPr="00E15EEA">
        <w:softHyphen/>
        <w:t>чис</w:t>
      </w:r>
      <w:r w:rsidRPr="00E15EEA">
        <w:softHyphen/>
        <w:t>ля</w:t>
      </w:r>
      <w:r w:rsidRPr="00E15EEA">
        <w:softHyphen/>
      </w:r>
      <w:r w:rsidRPr="00E15EEA">
        <w:softHyphen/>
        <w:t>ют по сле</w:t>
      </w:r>
      <w:r w:rsidRPr="00E15EEA">
        <w:softHyphen/>
        <w:t>ду</w:t>
      </w:r>
      <w:r w:rsidRPr="00E15EEA">
        <w:softHyphen/>
        <w:t>ю</w:t>
      </w:r>
      <w:r w:rsidRPr="00E15EEA">
        <w:softHyphen/>
        <w:t>щим формулам:</w:t>
      </w:r>
    </w:p>
    <w:p w:rsidR="00A41D0D" w:rsidRPr="00076E4A" w:rsidRDefault="00076E4A" w:rsidP="00076E4A">
      <w:r w:rsidRPr="00076E4A">
        <w:rPr>
          <w:position w:val="-34"/>
        </w:rPr>
        <w:object w:dxaOrig="2020" w:dyaOrig="800">
          <v:shape id="_x0000_i1297" type="#_x0000_t75" style="width:90.75pt;height:34.5pt" o:ole="">
            <v:imagedata r:id="rId443" o:title=""/>
          </v:shape>
          <o:OLEObject Type="Embed" ProgID="Equation.3" ShapeID="_x0000_i1297" DrawAspect="Content" ObjectID="_1465005097" r:id="rId444"/>
        </w:object>
      </w:r>
      <w:r w:rsidR="00A41D0D" w:rsidRPr="00076E4A">
        <w:t>;</w:t>
      </w:r>
    </w:p>
    <w:p w:rsidR="00A41D0D" w:rsidRPr="00076E4A" w:rsidRDefault="00076E4A" w:rsidP="00076E4A">
      <w:r w:rsidRPr="00076E4A">
        <w:rPr>
          <w:position w:val="-34"/>
        </w:rPr>
        <w:object w:dxaOrig="3360" w:dyaOrig="800">
          <v:shape id="_x0000_i1298" type="#_x0000_t75" style="width:150pt;height:34.5pt" o:ole="">
            <v:imagedata r:id="rId445" o:title=""/>
          </v:shape>
          <o:OLEObject Type="Embed" ProgID="Equation.3" ShapeID="_x0000_i1298" DrawAspect="Content" ObjectID="_1465005098" r:id="rId446"/>
        </w:object>
      </w:r>
      <w:r w:rsidR="00A41D0D" w:rsidRPr="00076E4A">
        <w:t>;</w:t>
      </w:r>
    </w:p>
    <w:p w:rsidR="00A41D0D" w:rsidRPr="00076E4A" w:rsidRDefault="00076E4A" w:rsidP="00076E4A">
      <w:r w:rsidRPr="00076E4A">
        <w:rPr>
          <w:position w:val="-34"/>
        </w:rPr>
        <w:object w:dxaOrig="3320" w:dyaOrig="800">
          <v:shape id="_x0000_i1299" type="#_x0000_t75" style="width:147.75pt;height:34.5pt" o:ole="">
            <v:imagedata r:id="rId447" o:title=""/>
          </v:shape>
          <o:OLEObject Type="Embed" ProgID="Equation.3" ShapeID="_x0000_i1299" DrawAspect="Content" ObjectID="_1465005099" r:id="rId448"/>
        </w:object>
      </w:r>
      <w:r w:rsidR="00A41D0D" w:rsidRPr="00076E4A">
        <w:t>.</w:t>
      </w:r>
    </w:p>
    <w:p w:rsidR="00A41D0D" w:rsidRPr="00A41D0D" w:rsidRDefault="00A41D0D" w:rsidP="00A41D0D"/>
    <w:p w:rsidR="00780306" w:rsidRPr="00780306" w:rsidRDefault="00780306" w:rsidP="00533BD8">
      <w:pPr>
        <w:jc w:val="center"/>
        <w:outlineLvl w:val="0"/>
        <w:rPr>
          <w:sz w:val="28"/>
          <w:szCs w:val="28"/>
          <w:u w:val="single"/>
        </w:rPr>
      </w:pPr>
      <w:r w:rsidRPr="00780306">
        <w:rPr>
          <w:sz w:val="28"/>
          <w:szCs w:val="28"/>
          <w:u w:val="single"/>
        </w:rPr>
        <w:t>Интерполяция сплайнами</w:t>
      </w:r>
    </w:p>
    <w:p w:rsidR="007C6151" w:rsidRDefault="007C6151" w:rsidP="00BA1EEF"/>
    <w:p w:rsidR="00EB3E3D" w:rsidRPr="00081864" w:rsidRDefault="00EB3E3D" w:rsidP="00EB3E3D">
      <w:r w:rsidRPr="00081864">
        <w:t>Пусть отрезок [a,</w:t>
      </w:r>
      <w:r>
        <w:t xml:space="preserve"> </w:t>
      </w:r>
      <w:r w:rsidRPr="00081864">
        <w:t>b] разбит на n равных частей [x</w:t>
      </w:r>
      <w:r w:rsidRPr="00081864">
        <w:rPr>
          <w:vertAlign w:val="subscript"/>
        </w:rPr>
        <w:t>i</w:t>
      </w:r>
      <w:r>
        <w:t xml:space="preserve">, </w:t>
      </w:r>
      <w:r w:rsidRPr="00081864">
        <w:t>x</w:t>
      </w:r>
      <w:r w:rsidRPr="00081864">
        <w:rPr>
          <w:vertAlign w:val="subscript"/>
        </w:rPr>
        <w:t>i+1</w:t>
      </w:r>
      <w:r w:rsidRPr="00081864">
        <w:t>], где x</w:t>
      </w:r>
      <w:r w:rsidRPr="00081864">
        <w:rPr>
          <w:vertAlign w:val="subscript"/>
        </w:rPr>
        <w:t>i</w:t>
      </w:r>
      <w:r w:rsidRPr="00081864">
        <w:t>=a+ih, i=0,</w:t>
      </w:r>
      <w:r>
        <w:t xml:space="preserve"> </w:t>
      </w:r>
      <w:r w:rsidRPr="00081864">
        <w:t>...,</w:t>
      </w:r>
      <w:r>
        <w:t xml:space="preserve"> </w:t>
      </w:r>
      <w:r w:rsidRPr="00081864">
        <w:t>n, x</w:t>
      </w:r>
      <w:r w:rsidRPr="00081864">
        <w:rPr>
          <w:vertAlign w:val="subscript"/>
        </w:rPr>
        <w:t>n</w:t>
      </w:r>
      <w:r w:rsidRPr="00081864">
        <w:t xml:space="preserve">=b, </w:t>
      </w:r>
    </w:p>
    <w:p w:rsidR="00EB3E3D" w:rsidRPr="00081864" w:rsidRDefault="00EB3E3D" w:rsidP="00EB3E3D">
      <w:r w:rsidRPr="00081864">
        <w:t>h=(b-a)/n.</w:t>
      </w:r>
    </w:p>
    <w:p w:rsidR="00EB3E3D" w:rsidRPr="00081864" w:rsidRDefault="00EB3E3D" w:rsidP="00EB3E3D">
      <w:r w:rsidRPr="00081864">
        <w:t>Сплайном называется функция, которая вместе с несколькими производными непрерывна на всем заданном отрезке [a,</w:t>
      </w:r>
      <w:r>
        <w:t xml:space="preserve"> </w:t>
      </w:r>
      <w:r w:rsidRPr="00081864">
        <w:t>b], а на каждом частичном отрезке [x</w:t>
      </w:r>
      <w:r w:rsidRPr="00081864">
        <w:rPr>
          <w:vertAlign w:val="subscript"/>
        </w:rPr>
        <w:t>i</w:t>
      </w:r>
      <w:r w:rsidRPr="00081864">
        <w:t>, x</w:t>
      </w:r>
      <w:r w:rsidRPr="00081864">
        <w:rPr>
          <w:vertAlign w:val="subscript"/>
        </w:rPr>
        <w:t>i+1</w:t>
      </w:r>
      <w:r w:rsidRPr="00081864">
        <w:t>] в отдельности является некоторым алгебраи</w:t>
      </w:r>
      <w:r w:rsidRPr="00081864">
        <w:softHyphen/>
        <w:t>чес</w:t>
      </w:r>
      <w:r w:rsidRPr="00081864">
        <w:softHyphen/>
        <w:t>ким многочленом.</w:t>
      </w:r>
    </w:p>
    <w:p w:rsidR="00EB3E3D" w:rsidRDefault="00EB3E3D" w:rsidP="00EB3E3D">
      <w:r w:rsidRPr="00081864">
        <w:t>Максимальная по всем частичным отрезкам степень многочленов называется степенью сплайна, а разность между степенью сплайна и порядком наивысшей непрерывной на [a,b] производной - дефектом сплайна.</w:t>
      </w:r>
    </w:p>
    <w:p w:rsidR="00EB3E3D" w:rsidRPr="00081864" w:rsidRDefault="00EB3E3D" w:rsidP="00EB3E3D">
      <w:r w:rsidRPr="00081864">
        <w:t>На практике широкое распространение получили сплайны третьей степени, имеющие на [a,</w:t>
      </w:r>
      <w:r>
        <w:t xml:space="preserve"> </w:t>
      </w:r>
      <w:r w:rsidRPr="00081864">
        <w:t>b] непрерывную, по крайней мере, первую производную. Эти сплайны называются кубическими и обозначаются S</w:t>
      </w:r>
      <w:r w:rsidRPr="00081864">
        <w:rPr>
          <w:vertAlign w:val="subscript"/>
        </w:rPr>
        <w:t>3</w:t>
      </w:r>
      <w:r w:rsidRPr="00081864">
        <w:t>(x).</w:t>
      </w:r>
    </w:p>
    <w:p w:rsidR="00EB3E3D" w:rsidRDefault="00EB3E3D" w:rsidP="00EB3E3D">
      <w:r w:rsidRPr="00081864">
        <w:t>Пусть на отрезке [a,</w:t>
      </w:r>
      <w:r>
        <w:t xml:space="preserve"> </w:t>
      </w:r>
      <w:r w:rsidRPr="00081864">
        <w:t xml:space="preserve">b] в узлах сетки </w:t>
      </w:r>
      <w:r w:rsidRPr="00081864">
        <w:sym w:font="Symbol" w:char="F044"/>
      </w:r>
      <w:r w:rsidRPr="00081864">
        <w:t xml:space="preserve"> заданы значения некоторой функции</w:t>
      </w:r>
    </w:p>
    <w:p w:rsidR="00EB3E3D" w:rsidRPr="00081864" w:rsidRDefault="00EB3E3D" w:rsidP="00EB3E3D">
      <w:r w:rsidRPr="00081864">
        <w:t>f</w:t>
      </w:r>
      <w:r w:rsidRPr="00081864">
        <w:rPr>
          <w:vertAlign w:val="subscript"/>
        </w:rPr>
        <w:t>i</w:t>
      </w:r>
      <w:r w:rsidRPr="00081864">
        <w:t xml:space="preserve"> =f(x</w:t>
      </w:r>
      <w:r w:rsidRPr="00081864">
        <w:rPr>
          <w:vertAlign w:val="subscript"/>
        </w:rPr>
        <w:t>i</w:t>
      </w:r>
      <w:r w:rsidRPr="00081864">
        <w:t>), i=0,</w:t>
      </w:r>
      <w:r>
        <w:t xml:space="preserve"> </w:t>
      </w:r>
      <w:r w:rsidRPr="00081864">
        <w:t>...,</w:t>
      </w:r>
      <w:r>
        <w:t xml:space="preserve"> </w:t>
      </w:r>
      <w:r w:rsidRPr="00081864">
        <w:t>n.</w:t>
      </w:r>
    </w:p>
    <w:p w:rsidR="00EB3E3D" w:rsidRPr="00081864" w:rsidRDefault="00EB3E3D" w:rsidP="00533BD8">
      <w:pPr>
        <w:outlineLvl w:val="0"/>
      </w:pPr>
      <w:r w:rsidRPr="00081864">
        <w:t>Интерполяционным кубическим сплайном S</w:t>
      </w:r>
      <w:r w:rsidRPr="00081864">
        <w:rPr>
          <w:vertAlign w:val="subscript"/>
        </w:rPr>
        <w:t>3</w:t>
      </w:r>
      <w:r w:rsidRPr="00081864">
        <w:t>(x) называется сплайн</w:t>
      </w:r>
    </w:p>
    <w:p w:rsidR="00EB3E3D" w:rsidRPr="00081864" w:rsidRDefault="00EB3E3D" w:rsidP="00EB3E3D">
      <w:r w:rsidRPr="00081864">
        <w:rPr>
          <w:lang w:val="en-US"/>
        </w:rPr>
        <w:t>S</w:t>
      </w:r>
      <w:r w:rsidRPr="00081864">
        <w:rPr>
          <w:vertAlign w:val="subscript"/>
        </w:rPr>
        <w:t>3</w:t>
      </w:r>
      <w:r w:rsidRPr="00081864">
        <w:t>(</w:t>
      </w:r>
      <w:r w:rsidRPr="00081864">
        <w:rPr>
          <w:lang w:val="en-US"/>
        </w:rPr>
        <w:t>x</w:t>
      </w:r>
      <w:r w:rsidRPr="00081864">
        <w:t>)=а</w:t>
      </w:r>
      <w:r w:rsidRPr="00081864">
        <w:rPr>
          <w:vertAlign w:val="subscript"/>
          <w:lang w:val="en-US"/>
        </w:rPr>
        <w:t>i</w:t>
      </w:r>
      <w:r w:rsidRPr="00081864">
        <w:rPr>
          <w:vertAlign w:val="subscript"/>
        </w:rPr>
        <w:t>0</w:t>
      </w:r>
      <w:r w:rsidRPr="00081864">
        <w:t xml:space="preserve"> +а</w:t>
      </w:r>
      <w:r w:rsidRPr="00081864">
        <w:rPr>
          <w:vertAlign w:val="subscript"/>
          <w:lang w:val="en-US"/>
        </w:rPr>
        <w:t>i</w:t>
      </w:r>
      <w:r w:rsidRPr="00081864">
        <w:rPr>
          <w:vertAlign w:val="subscript"/>
        </w:rPr>
        <w:t>1</w:t>
      </w:r>
      <w:r w:rsidRPr="00081864">
        <w:t>(</w:t>
      </w:r>
      <w:r w:rsidRPr="00081864">
        <w:rPr>
          <w:lang w:val="en-US"/>
        </w:rPr>
        <w:t>x</w:t>
      </w:r>
      <w:r w:rsidRPr="00081864">
        <w:t xml:space="preserve"> - </w:t>
      </w:r>
      <w:r w:rsidRPr="00081864">
        <w:rPr>
          <w:lang w:val="en-US"/>
        </w:rPr>
        <w:t>x</w:t>
      </w:r>
      <w:r w:rsidRPr="00081864">
        <w:rPr>
          <w:vertAlign w:val="subscript"/>
          <w:lang w:val="en-US"/>
        </w:rPr>
        <w:t>i</w:t>
      </w:r>
      <w:r w:rsidRPr="00081864">
        <w:t>)+а</w:t>
      </w:r>
      <w:r w:rsidRPr="00081864">
        <w:rPr>
          <w:vertAlign w:val="subscript"/>
          <w:lang w:val="en-US"/>
        </w:rPr>
        <w:t>i</w:t>
      </w:r>
      <w:r w:rsidRPr="00081864">
        <w:rPr>
          <w:vertAlign w:val="subscript"/>
        </w:rPr>
        <w:t>2</w:t>
      </w:r>
      <w:r w:rsidRPr="00081864">
        <w:t>(</w:t>
      </w:r>
      <w:r w:rsidRPr="00081864">
        <w:rPr>
          <w:lang w:val="en-US"/>
        </w:rPr>
        <w:t>x</w:t>
      </w:r>
      <w:r w:rsidRPr="00081864">
        <w:t xml:space="preserve"> - </w:t>
      </w:r>
      <w:r w:rsidRPr="00081864">
        <w:rPr>
          <w:lang w:val="en-US"/>
        </w:rPr>
        <w:t>x</w:t>
      </w:r>
      <w:r w:rsidRPr="00081864">
        <w:rPr>
          <w:vertAlign w:val="subscript"/>
          <w:lang w:val="en-US"/>
        </w:rPr>
        <w:t>i</w:t>
      </w:r>
      <w:r w:rsidRPr="00081864">
        <w:t>)</w:t>
      </w:r>
      <w:r w:rsidRPr="00081864">
        <w:rPr>
          <w:vertAlign w:val="superscript"/>
        </w:rPr>
        <w:t>2</w:t>
      </w:r>
      <w:r w:rsidRPr="00081864">
        <w:t xml:space="preserve"> +а</w:t>
      </w:r>
      <w:r w:rsidRPr="00081864">
        <w:rPr>
          <w:vertAlign w:val="subscript"/>
          <w:lang w:val="en-US"/>
        </w:rPr>
        <w:t>i</w:t>
      </w:r>
      <w:r w:rsidRPr="00081864">
        <w:rPr>
          <w:vertAlign w:val="subscript"/>
        </w:rPr>
        <w:t>3</w:t>
      </w:r>
      <w:r w:rsidRPr="00081864">
        <w:t>(</w:t>
      </w:r>
      <w:r w:rsidRPr="00081864">
        <w:rPr>
          <w:lang w:val="en-US"/>
        </w:rPr>
        <w:t>x</w:t>
      </w:r>
      <w:r w:rsidRPr="00081864">
        <w:t xml:space="preserve"> - </w:t>
      </w:r>
      <w:r w:rsidRPr="00081864">
        <w:rPr>
          <w:lang w:val="en-US"/>
        </w:rPr>
        <w:t>x</w:t>
      </w:r>
      <w:r w:rsidRPr="00081864">
        <w:rPr>
          <w:vertAlign w:val="subscript"/>
          <w:lang w:val="en-US"/>
        </w:rPr>
        <w:t>i</w:t>
      </w:r>
      <w:r w:rsidRPr="00081864">
        <w:t>)</w:t>
      </w:r>
      <w:r w:rsidRPr="00081864">
        <w:rPr>
          <w:vertAlign w:val="superscript"/>
        </w:rPr>
        <w:t>3</w:t>
      </w:r>
      <w:r w:rsidRPr="00081864">
        <w:t xml:space="preserve">, </w:t>
      </w:r>
      <w:r w:rsidRPr="00081864">
        <w:rPr>
          <w:lang w:val="en-US"/>
        </w:rPr>
        <w:t>x</w:t>
      </w:r>
      <w:r w:rsidRPr="00081864">
        <w:sym w:font="Symbol" w:char="F0CE"/>
      </w:r>
      <w:r w:rsidRPr="00081864">
        <w:t>[</w:t>
      </w:r>
      <w:r w:rsidRPr="00081864">
        <w:rPr>
          <w:lang w:val="en-US"/>
        </w:rPr>
        <w:t>x</w:t>
      </w:r>
      <w:r w:rsidRPr="00081864">
        <w:rPr>
          <w:vertAlign w:val="subscript"/>
          <w:lang w:val="en-US"/>
        </w:rPr>
        <w:t>i</w:t>
      </w:r>
      <w:r w:rsidRPr="00081864">
        <w:t xml:space="preserve">, </w:t>
      </w:r>
      <w:r w:rsidRPr="00081864">
        <w:rPr>
          <w:lang w:val="en-US"/>
        </w:rPr>
        <w:t>x</w:t>
      </w:r>
      <w:r w:rsidRPr="00081864">
        <w:rPr>
          <w:vertAlign w:val="subscript"/>
          <w:lang w:val="en-US"/>
        </w:rPr>
        <w:t>i</w:t>
      </w:r>
      <w:r w:rsidRPr="00081864">
        <w:rPr>
          <w:vertAlign w:val="subscript"/>
        </w:rPr>
        <w:t>+1</w:t>
      </w:r>
      <w:r w:rsidRPr="00081864">
        <w:t>],</w:t>
      </w:r>
      <w:r>
        <w:t xml:space="preserve"> </w:t>
      </w:r>
      <w:r w:rsidRPr="00081864">
        <w:t>удовлетворяющий условиям</w:t>
      </w:r>
    </w:p>
    <w:p w:rsidR="00EB3E3D" w:rsidRPr="00081864" w:rsidRDefault="00EB3E3D" w:rsidP="00EB3E3D">
      <w:r w:rsidRPr="00081864">
        <w:t>S</w:t>
      </w:r>
      <w:r w:rsidRPr="00081864">
        <w:rPr>
          <w:vertAlign w:val="subscript"/>
        </w:rPr>
        <w:t>3</w:t>
      </w:r>
      <w:r w:rsidRPr="00081864">
        <w:t>(x</w:t>
      </w:r>
      <w:r w:rsidRPr="00081864">
        <w:rPr>
          <w:vertAlign w:val="subscript"/>
        </w:rPr>
        <w:t>i</w:t>
      </w:r>
      <w:r w:rsidRPr="00081864">
        <w:t>)=f(x</w:t>
      </w:r>
      <w:r w:rsidRPr="00081864">
        <w:rPr>
          <w:vertAlign w:val="subscript"/>
        </w:rPr>
        <w:t>i</w:t>
      </w:r>
      <w:r w:rsidRPr="00081864">
        <w:t>), i=0,</w:t>
      </w:r>
      <w:r>
        <w:t xml:space="preserve"> </w:t>
      </w:r>
      <w:r w:rsidRPr="00081864">
        <w:t>...,</w:t>
      </w:r>
      <w:r>
        <w:t xml:space="preserve"> </w:t>
      </w:r>
      <w:r w:rsidRPr="00081864">
        <w:t>n</w:t>
      </w:r>
      <w:r>
        <w:t>.</w:t>
      </w:r>
    </w:p>
    <w:p w:rsidR="00EB3E3D" w:rsidRPr="00081864" w:rsidRDefault="00EB3E3D" w:rsidP="00EB3E3D">
      <w:r>
        <w:t>Данный с</w:t>
      </w:r>
      <w:r w:rsidRPr="00081864">
        <w:t>плайн на каждом из отрезков [x</w:t>
      </w:r>
      <w:r w:rsidRPr="00081864">
        <w:rPr>
          <w:vertAlign w:val="subscript"/>
        </w:rPr>
        <w:t>i</w:t>
      </w:r>
      <w:r w:rsidRPr="00081864">
        <w:t>, x</w:t>
      </w:r>
      <w:r w:rsidRPr="00081864">
        <w:rPr>
          <w:vertAlign w:val="subscript"/>
        </w:rPr>
        <w:t>i+1</w:t>
      </w:r>
      <w:r w:rsidRPr="00081864">
        <w:t>], i=0,</w:t>
      </w:r>
      <w:r>
        <w:t xml:space="preserve"> </w:t>
      </w:r>
      <w:r w:rsidRPr="00081864">
        <w:t>...,</w:t>
      </w:r>
      <w:r>
        <w:t xml:space="preserve"> </w:t>
      </w:r>
      <w:r w:rsidRPr="00081864">
        <w:t>n-1 определяется четырьмя коэффициентами, и поэтому для его построения на всем промежутке [a,</w:t>
      </w:r>
      <w:r>
        <w:t xml:space="preserve"> </w:t>
      </w:r>
      <w:r w:rsidRPr="00081864">
        <w:t xml:space="preserve">b] необходимо определить 4n коэффициентов. Для их однозначного определения необходимо задать 4n уравнений. </w:t>
      </w:r>
    </w:p>
    <w:p w:rsidR="00EB3E3D" w:rsidRPr="00081864" w:rsidRDefault="00EB3E3D" w:rsidP="00EB3E3D">
      <w:r w:rsidRPr="00081864">
        <w:t>Условие S</w:t>
      </w:r>
      <w:r w:rsidRPr="00081864">
        <w:rPr>
          <w:vertAlign w:val="subscript"/>
        </w:rPr>
        <w:t>3</w:t>
      </w:r>
      <w:r w:rsidRPr="00081864">
        <w:t>(x</w:t>
      </w:r>
      <w:r w:rsidRPr="00081864">
        <w:rPr>
          <w:vertAlign w:val="subscript"/>
        </w:rPr>
        <w:t>i</w:t>
      </w:r>
      <w:r w:rsidRPr="00081864">
        <w:t>)=f(x</w:t>
      </w:r>
      <w:r w:rsidRPr="00081864">
        <w:rPr>
          <w:vertAlign w:val="subscript"/>
        </w:rPr>
        <w:t>i</w:t>
      </w:r>
      <w:r w:rsidRPr="00081864">
        <w:t>), i=0,</w:t>
      </w:r>
      <w:r>
        <w:t xml:space="preserve"> </w:t>
      </w:r>
      <w:r w:rsidRPr="00081864">
        <w:t>...,</w:t>
      </w:r>
      <w:r>
        <w:t xml:space="preserve"> </w:t>
      </w:r>
      <w:r w:rsidRPr="00081864">
        <w:t>n дает 2n уравнений, при этом функция S</w:t>
      </w:r>
      <w:r w:rsidRPr="00081864">
        <w:rPr>
          <w:vertAlign w:val="subscript"/>
        </w:rPr>
        <w:t>3</w:t>
      </w:r>
      <w:r w:rsidRPr="00081864">
        <w:t>(x</w:t>
      </w:r>
      <w:r w:rsidRPr="00081864">
        <w:rPr>
          <w:vertAlign w:val="subscript"/>
        </w:rPr>
        <w:t>i</w:t>
      </w:r>
      <w:r w:rsidRPr="00081864">
        <w:t>), удовле</w:t>
      </w:r>
      <w:r w:rsidRPr="00081864">
        <w:softHyphen/>
        <w:t xml:space="preserve">творяющая этим условиям, будет непрерывна во всех внутренних узлах. </w:t>
      </w:r>
    </w:p>
    <w:p w:rsidR="00EB3E3D" w:rsidRPr="00081864" w:rsidRDefault="00EB3E3D" w:rsidP="00EB3E3D">
      <w:r w:rsidRPr="00081864">
        <w:t xml:space="preserve">Условие непрерывности производных сплайна </w:t>
      </w:r>
      <w:r w:rsidRPr="00081864">
        <w:rPr>
          <w:position w:val="-18"/>
        </w:rPr>
        <w:object w:dxaOrig="760" w:dyaOrig="540">
          <v:shape id="_x0000_i1300" type="#_x0000_t75" style="width:38.25pt;height:27pt" o:ole="">
            <v:imagedata r:id="rId449" o:title=""/>
          </v:shape>
          <o:OLEObject Type="Embed" ProgID="Equation.3" ShapeID="_x0000_i1300" DrawAspect="Content" ObjectID="_1465005100" r:id="rId450"/>
        </w:object>
      </w:r>
      <w:r w:rsidRPr="00081864">
        <w:t>, r=1,2 во всех внутренних узлах x</w:t>
      </w:r>
      <w:r w:rsidRPr="00081864">
        <w:rPr>
          <w:vertAlign w:val="subscript"/>
        </w:rPr>
        <w:t>i</w:t>
      </w:r>
      <w:r w:rsidRPr="00081864">
        <w:t>, i=1,</w:t>
      </w:r>
      <w:r>
        <w:t xml:space="preserve"> </w:t>
      </w:r>
      <w:r w:rsidRPr="00081864">
        <w:t>...,</w:t>
      </w:r>
      <w:r>
        <w:t xml:space="preserve"> </w:t>
      </w:r>
      <w:r w:rsidRPr="00081864">
        <w:t xml:space="preserve">n-1 сетки </w:t>
      </w:r>
      <w:r w:rsidRPr="00081864">
        <w:sym w:font="Symbol" w:char="F044"/>
      </w:r>
      <w:r w:rsidRPr="00081864">
        <w:t xml:space="preserve"> дает 2(n-1) равенств.</w:t>
      </w:r>
    </w:p>
    <w:p w:rsidR="00EB3E3D" w:rsidRPr="00081864" w:rsidRDefault="00EB3E3D" w:rsidP="00EB3E3D">
      <w:r w:rsidRPr="00081864">
        <w:t>Вместе получается 4N-2 уравнений.</w:t>
      </w:r>
    </w:p>
    <w:p w:rsidR="00EB3E3D" w:rsidRDefault="00EB3E3D" w:rsidP="00EB3E3D">
      <w:r w:rsidRPr="00081864">
        <w:t>Два дополнительных условия обычно задаются в виде ограничений на значение производных сплайна на концах промежутка [a,</w:t>
      </w:r>
      <w:r>
        <w:t xml:space="preserve"> </w:t>
      </w:r>
      <w:r w:rsidRPr="00081864">
        <w:t>b] и называются краевыми условиями.</w:t>
      </w:r>
    </w:p>
    <w:p w:rsidR="00EB3E3D" w:rsidRDefault="00EB3E3D" w:rsidP="00EB3E3D">
      <w:r>
        <w:t>Наиболее употребительны следующие типы краевых условий:</w:t>
      </w:r>
    </w:p>
    <w:p w:rsidR="00EB3E3D" w:rsidRDefault="00EB3E3D" w:rsidP="00EB3E3D">
      <w:r>
        <w:t xml:space="preserve">а)    </w:t>
      </w:r>
      <w:r>
        <w:rPr>
          <w:i/>
        </w:rPr>
        <w:t>S'</w:t>
      </w:r>
      <w:r>
        <w:rPr>
          <w:i/>
          <w:sz w:val="32"/>
          <w:vertAlign w:val="subscript"/>
        </w:rPr>
        <w:t>3</w:t>
      </w:r>
      <w:r>
        <w:rPr>
          <w:i/>
        </w:rPr>
        <w:t>(а)=f'(а), S'(b)=f'(b)</w:t>
      </w:r>
      <w:r>
        <w:t>;</w:t>
      </w:r>
    </w:p>
    <w:p w:rsidR="00EB3E3D" w:rsidRPr="00081864" w:rsidRDefault="00EB3E3D" w:rsidP="00EB3E3D">
      <w:r>
        <w:t>б</w:t>
      </w:r>
      <w:r w:rsidRPr="00081864">
        <w:t xml:space="preserve">)    </w:t>
      </w:r>
      <w:r>
        <w:rPr>
          <w:i/>
          <w:lang w:val="en-US"/>
        </w:rPr>
        <w:t>S</w:t>
      </w:r>
      <w:r w:rsidRPr="00081864">
        <w:rPr>
          <w:i/>
        </w:rPr>
        <w:t>"</w:t>
      </w:r>
      <w:r w:rsidRPr="00081864">
        <w:rPr>
          <w:i/>
          <w:sz w:val="32"/>
          <w:vertAlign w:val="subscript"/>
        </w:rPr>
        <w:t>3</w:t>
      </w:r>
      <w:r w:rsidRPr="00081864">
        <w:rPr>
          <w:i/>
        </w:rPr>
        <w:t>(</w:t>
      </w:r>
      <w:r>
        <w:rPr>
          <w:i/>
        </w:rPr>
        <w:t>а</w:t>
      </w:r>
      <w:r w:rsidRPr="00081864">
        <w:rPr>
          <w:i/>
        </w:rPr>
        <w:t>)=</w:t>
      </w:r>
      <w:r>
        <w:rPr>
          <w:i/>
          <w:lang w:val="en-US"/>
        </w:rPr>
        <w:t>f</w:t>
      </w:r>
      <w:r w:rsidRPr="00081864">
        <w:rPr>
          <w:i/>
        </w:rPr>
        <w:t>"(</w:t>
      </w:r>
      <w:r>
        <w:rPr>
          <w:i/>
        </w:rPr>
        <w:t>а</w:t>
      </w:r>
      <w:r w:rsidRPr="00081864">
        <w:rPr>
          <w:i/>
        </w:rPr>
        <w:t xml:space="preserve">), </w:t>
      </w:r>
      <w:r>
        <w:rPr>
          <w:i/>
          <w:lang w:val="en-US"/>
        </w:rPr>
        <w:t>S</w:t>
      </w:r>
      <w:r w:rsidRPr="00081864">
        <w:rPr>
          <w:i/>
        </w:rPr>
        <w:t>"(</w:t>
      </w:r>
      <w:r>
        <w:rPr>
          <w:i/>
          <w:lang w:val="en-US"/>
        </w:rPr>
        <w:t>b</w:t>
      </w:r>
      <w:r w:rsidRPr="00081864">
        <w:rPr>
          <w:i/>
        </w:rPr>
        <w:t>)=</w:t>
      </w:r>
      <w:r>
        <w:rPr>
          <w:i/>
          <w:lang w:val="en-US"/>
        </w:rPr>
        <w:t>f</w:t>
      </w:r>
      <w:r w:rsidRPr="00081864">
        <w:rPr>
          <w:i/>
        </w:rPr>
        <w:t>"(</w:t>
      </w:r>
      <w:r>
        <w:rPr>
          <w:i/>
          <w:lang w:val="en-US"/>
        </w:rPr>
        <w:t>b</w:t>
      </w:r>
      <w:r w:rsidRPr="00081864">
        <w:rPr>
          <w:i/>
        </w:rPr>
        <w:t>)</w:t>
      </w:r>
      <w:r w:rsidRPr="00081864">
        <w:t xml:space="preserve">; </w:t>
      </w:r>
    </w:p>
    <w:p w:rsidR="00EB3E3D" w:rsidRDefault="00EB3E3D" w:rsidP="00EB3E3D">
      <w:r>
        <w:t xml:space="preserve">в)    </w:t>
      </w:r>
      <w:r w:rsidRPr="00081864">
        <w:rPr>
          <w:position w:val="-18"/>
          <w:lang w:val="en-US"/>
        </w:rPr>
        <w:object w:dxaOrig="2240" w:dyaOrig="540">
          <v:shape id="_x0000_i1301" type="#_x0000_t75" style="width:111.75pt;height:27pt" o:ole="">
            <v:imagedata r:id="rId451" o:title=""/>
          </v:shape>
          <o:OLEObject Type="Embed" ProgID="Equation.3" ShapeID="_x0000_i1301" DrawAspect="Content" ObjectID="_1465005101" r:id="rId452"/>
        </w:object>
      </w:r>
      <w:r>
        <w:t>;</w:t>
      </w:r>
    </w:p>
    <w:p w:rsidR="00EB3E3D" w:rsidRDefault="00EB3E3D" w:rsidP="00BA1EEF">
      <w:r>
        <w:t xml:space="preserve">г)    </w:t>
      </w:r>
      <w:r>
        <w:rPr>
          <w:i/>
        </w:rPr>
        <w:t>S'''</w:t>
      </w:r>
      <w:r>
        <w:rPr>
          <w:i/>
          <w:sz w:val="32"/>
          <w:vertAlign w:val="subscript"/>
        </w:rPr>
        <w:t>3</w:t>
      </w:r>
      <w:r>
        <w:rPr>
          <w:i/>
        </w:rPr>
        <w:t>(x</w:t>
      </w:r>
      <w:r>
        <w:rPr>
          <w:i/>
          <w:sz w:val="36"/>
          <w:vertAlign w:val="subscript"/>
        </w:rPr>
        <w:t xml:space="preserve"> </w:t>
      </w:r>
      <w:r>
        <w:rPr>
          <w:i/>
          <w:sz w:val="36"/>
          <w:vertAlign w:val="subscript"/>
          <w:lang w:val="en-US"/>
        </w:rPr>
        <w:t>p</w:t>
      </w:r>
      <w:r>
        <w:rPr>
          <w:i/>
          <w:sz w:val="36"/>
          <w:vertAlign w:val="subscript"/>
        </w:rPr>
        <w:t>+0</w:t>
      </w:r>
      <w:r>
        <w:rPr>
          <w:i/>
        </w:rPr>
        <w:t>)=S'''</w:t>
      </w:r>
      <w:r>
        <w:rPr>
          <w:i/>
          <w:sz w:val="32"/>
          <w:vertAlign w:val="subscript"/>
        </w:rPr>
        <w:t>3</w:t>
      </w:r>
      <w:r>
        <w:rPr>
          <w:i/>
        </w:rPr>
        <w:t>(x</w:t>
      </w:r>
      <w:r>
        <w:rPr>
          <w:i/>
          <w:sz w:val="36"/>
          <w:vertAlign w:val="subscript"/>
        </w:rPr>
        <w:t xml:space="preserve"> </w:t>
      </w:r>
      <w:r>
        <w:rPr>
          <w:i/>
          <w:sz w:val="36"/>
          <w:vertAlign w:val="subscript"/>
          <w:lang w:val="en-US"/>
        </w:rPr>
        <w:t>p</w:t>
      </w:r>
      <w:r>
        <w:rPr>
          <w:i/>
          <w:sz w:val="36"/>
          <w:vertAlign w:val="subscript"/>
        </w:rPr>
        <w:t>-0</w:t>
      </w:r>
      <w:r>
        <w:rPr>
          <w:i/>
        </w:rPr>
        <w:t xml:space="preserve">), р =1, </w:t>
      </w:r>
      <w:r>
        <w:rPr>
          <w:i/>
          <w:lang w:val="en-US"/>
        </w:rPr>
        <w:t>n</w:t>
      </w:r>
      <w:r>
        <w:rPr>
          <w:i/>
        </w:rPr>
        <w:t>-1</w:t>
      </w:r>
      <w:r>
        <w:t>.</w:t>
      </w:r>
    </w:p>
    <w:p w:rsidR="00EB3E3D" w:rsidRDefault="00EB3E3D" w:rsidP="00BA1EEF"/>
    <w:p w:rsidR="007C6151" w:rsidRDefault="007C6151" w:rsidP="007C6151">
      <w:pPr>
        <w:jc w:val="center"/>
        <w:rPr>
          <w:u w:val="single"/>
        </w:rPr>
      </w:pPr>
      <w:r>
        <w:rPr>
          <w:sz w:val="28"/>
          <w:szCs w:val="28"/>
          <w:u w:val="single"/>
        </w:rPr>
        <w:t xml:space="preserve">4. </w:t>
      </w:r>
      <w:r w:rsidRPr="007C6151">
        <w:rPr>
          <w:sz w:val="28"/>
          <w:szCs w:val="28"/>
          <w:u w:val="single"/>
        </w:rPr>
        <w:t>Численное дифференцирование и интегрирование</w:t>
      </w:r>
    </w:p>
    <w:p w:rsidR="007C6151" w:rsidRDefault="007C6151" w:rsidP="007C6151">
      <w:pPr>
        <w:jc w:val="center"/>
        <w:rPr>
          <w:u w:val="single"/>
        </w:rPr>
      </w:pPr>
    </w:p>
    <w:p w:rsidR="007C6151" w:rsidRDefault="007C6151" w:rsidP="007C6151">
      <w:r w:rsidRPr="007C6151">
        <w:t xml:space="preserve">Если функция </w:t>
      </w:r>
      <w:r w:rsidRPr="007C6151">
        <w:rPr>
          <w:lang w:val="en-US"/>
        </w:rPr>
        <w:t>f</w:t>
      </w:r>
      <w:r w:rsidRPr="007C6151">
        <w:t>(</w:t>
      </w:r>
      <w:r w:rsidRPr="007C6151">
        <w:rPr>
          <w:lang w:val="en-US"/>
        </w:rPr>
        <w:t>x</w:t>
      </w:r>
      <w:r w:rsidRPr="007C6151">
        <w:t xml:space="preserve">) </w:t>
      </w:r>
      <w:r>
        <w:t xml:space="preserve">заданна аналитически ее первообразная </w:t>
      </w:r>
      <w:r>
        <w:rPr>
          <w:lang w:val="en-US"/>
        </w:rPr>
        <w:t>F</w:t>
      </w:r>
      <w:r w:rsidRPr="007C6151">
        <w:t>(</w:t>
      </w:r>
      <w:r>
        <w:rPr>
          <w:lang w:val="en-US"/>
        </w:rPr>
        <w:t>x</w:t>
      </w:r>
      <w:r w:rsidRPr="007C6151">
        <w:t xml:space="preserve">) </w:t>
      </w:r>
      <w:r>
        <w:t xml:space="preserve">является элементарной функцией, то </w:t>
      </w:r>
      <w:r w:rsidRPr="007C6151">
        <w:rPr>
          <w:position w:val="-36"/>
        </w:rPr>
        <w:object w:dxaOrig="820" w:dyaOrig="840">
          <v:shape id="_x0000_i1302" type="#_x0000_t75" style="width:41.25pt;height:42pt" o:ole="" fillcolor="window">
            <v:imagedata r:id="rId453" o:title=""/>
          </v:shape>
          <o:OLEObject Type="Embed" ProgID="Equation.3" ShapeID="_x0000_i1302" DrawAspect="Content" ObjectID="_1465005102" r:id="rId454"/>
        </w:object>
      </w:r>
      <w:r>
        <w:t xml:space="preserve"> вычисляется по формуле Ньютона-Лейбница: </w:t>
      </w:r>
      <w:r w:rsidRPr="007C6151">
        <w:rPr>
          <w:position w:val="-36"/>
        </w:rPr>
        <w:object w:dxaOrig="2280" w:dyaOrig="840">
          <v:shape id="_x0000_i1303" type="#_x0000_t75" style="width:114pt;height:42pt" o:ole="" fillcolor="window">
            <v:imagedata r:id="rId455" o:title=""/>
          </v:shape>
          <o:OLEObject Type="Embed" ProgID="Equation.3" ShapeID="_x0000_i1303" DrawAspect="Content" ObjectID="_1465005103" r:id="rId456"/>
        </w:object>
      </w:r>
      <w:r>
        <w:t xml:space="preserve"> </w:t>
      </w:r>
      <w:r w:rsidR="00940A45">
        <w:t xml:space="preserve">В тех случаях, когда функция </w:t>
      </w:r>
      <w:r w:rsidR="00940A45">
        <w:rPr>
          <w:lang w:val="en-US"/>
        </w:rPr>
        <w:t>f</w:t>
      </w:r>
      <w:r w:rsidR="00940A45" w:rsidRPr="00940A45">
        <w:t>(</w:t>
      </w:r>
      <w:r w:rsidR="00940A45">
        <w:rPr>
          <w:lang w:val="en-US"/>
        </w:rPr>
        <w:t>x</w:t>
      </w:r>
      <w:r w:rsidR="00940A45" w:rsidRPr="00940A45">
        <w:t xml:space="preserve">) </w:t>
      </w:r>
      <w:r w:rsidR="00940A45">
        <w:t xml:space="preserve">задана аналитически, но ее первообразная не является элементарной функцией или отыскать ее сложно, а также в случае, когда функция </w:t>
      </w:r>
      <w:r w:rsidR="00940A45">
        <w:rPr>
          <w:lang w:val="en-US"/>
        </w:rPr>
        <w:t>f</w:t>
      </w:r>
      <w:r w:rsidR="00940A45" w:rsidRPr="00940A45">
        <w:t>(</w:t>
      </w:r>
      <w:r w:rsidR="00940A45">
        <w:rPr>
          <w:lang w:val="en-US"/>
        </w:rPr>
        <w:t>x</w:t>
      </w:r>
      <w:r w:rsidR="00940A45" w:rsidRPr="00940A45">
        <w:t>)</w:t>
      </w:r>
      <w:r w:rsidR="00940A45">
        <w:t xml:space="preserve"> задана графически или таблично, для вычисления </w:t>
      </w:r>
      <w:r w:rsidR="00940A45" w:rsidRPr="007C6151">
        <w:rPr>
          <w:position w:val="-36"/>
        </w:rPr>
        <w:object w:dxaOrig="820" w:dyaOrig="840">
          <v:shape id="_x0000_i1304" type="#_x0000_t75" style="width:41.25pt;height:42pt" o:ole="" fillcolor="window">
            <v:imagedata r:id="rId453" o:title=""/>
          </v:shape>
          <o:OLEObject Type="Embed" ProgID="Equation.3" ShapeID="_x0000_i1304" DrawAspect="Content" ObjectID="_1465005104" r:id="rId457"/>
        </w:object>
      </w:r>
      <w:r w:rsidR="00940A45">
        <w:t xml:space="preserve"> применяются приближенные методы.</w:t>
      </w:r>
    </w:p>
    <w:p w:rsidR="00940A45" w:rsidRDefault="00940A45" w:rsidP="007C6151"/>
    <w:p w:rsidR="00940A45" w:rsidRDefault="00940A45" w:rsidP="00533BD8">
      <w:pPr>
        <w:jc w:val="center"/>
        <w:outlineLvl w:val="0"/>
      </w:pPr>
      <w:r w:rsidRPr="00940A45">
        <w:rPr>
          <w:sz w:val="28"/>
          <w:szCs w:val="28"/>
          <w:u w:val="single"/>
        </w:rPr>
        <w:t>Постановка задачи численного интегрирования</w:t>
      </w:r>
    </w:p>
    <w:p w:rsidR="00940A45" w:rsidRDefault="00940A45" w:rsidP="00940A45">
      <w:pPr>
        <w:jc w:val="center"/>
      </w:pPr>
    </w:p>
    <w:p w:rsidR="00C4438E" w:rsidRPr="00951E60" w:rsidRDefault="00940A45" w:rsidP="00940A45">
      <w:r w:rsidRPr="00940A45">
        <w:t xml:space="preserve">Задача численного интегрирования функции заключается в вычислении определенного интеграла на основании ряда значений подынтегральной функции. Численное вычисление однократного интеграла называется </w:t>
      </w:r>
      <w:r w:rsidRPr="0079325E">
        <w:rPr>
          <w:i/>
        </w:rPr>
        <w:t>механической квадратурой</w:t>
      </w:r>
      <w:r w:rsidRPr="00940A45">
        <w:t>.</w:t>
      </w:r>
      <w:r w:rsidR="0079325E">
        <w:t xml:space="preserve"> Обычный прием </w:t>
      </w:r>
      <w:r w:rsidR="0079325E" w:rsidRPr="00940A45">
        <w:t>механической квад</w:t>
      </w:r>
      <w:r w:rsidR="0079325E">
        <w:t xml:space="preserve">ратуры состоит в том, что данную функцию </w:t>
      </w:r>
      <w:r w:rsidR="0079325E">
        <w:rPr>
          <w:lang w:val="en-US"/>
        </w:rPr>
        <w:t>f</w:t>
      </w:r>
      <w:r w:rsidR="0079325E" w:rsidRPr="0079325E">
        <w:t>(</w:t>
      </w:r>
      <w:r w:rsidR="0079325E">
        <w:rPr>
          <w:lang w:val="en-US"/>
        </w:rPr>
        <w:t>x</w:t>
      </w:r>
      <w:r w:rsidR="0079325E" w:rsidRPr="0079325E">
        <w:t xml:space="preserve">) </w:t>
      </w:r>
      <w:r w:rsidR="0079325E">
        <w:t xml:space="preserve">на рассматриваемом отрезке </w:t>
      </w:r>
      <w:r w:rsidR="0079325E" w:rsidRPr="0079325E">
        <w:t>[</w:t>
      </w:r>
      <w:r w:rsidR="0079325E">
        <w:rPr>
          <w:lang w:val="en-US"/>
        </w:rPr>
        <w:t>a</w:t>
      </w:r>
      <w:r w:rsidR="0079325E" w:rsidRPr="0079325E">
        <w:t xml:space="preserve">, </w:t>
      </w:r>
      <w:r w:rsidR="0079325E">
        <w:rPr>
          <w:lang w:val="en-US"/>
        </w:rPr>
        <w:t>b</w:t>
      </w:r>
      <w:r w:rsidR="0079325E" w:rsidRPr="0079325E">
        <w:t xml:space="preserve">] </w:t>
      </w:r>
      <w:r w:rsidR="0079325E">
        <w:t>заменяют интерполирующей или аппроксимирующей функцией φ(</w:t>
      </w:r>
      <w:r w:rsidR="0079325E">
        <w:rPr>
          <w:lang w:val="en-US"/>
        </w:rPr>
        <w:t>x</w:t>
      </w:r>
      <w:r w:rsidR="0079325E" w:rsidRPr="0079325E">
        <w:t xml:space="preserve">) </w:t>
      </w:r>
      <w:r w:rsidR="0079325E">
        <w:t xml:space="preserve">простого вида, а затем приближенно полагают: </w:t>
      </w:r>
      <w:r w:rsidR="00A3753C" w:rsidRPr="007C6151">
        <w:rPr>
          <w:position w:val="-36"/>
        </w:rPr>
        <w:object w:dxaOrig="1860" w:dyaOrig="840">
          <v:shape id="_x0000_i1305" type="#_x0000_t75" style="width:93pt;height:42pt" o:ole="" fillcolor="window">
            <v:imagedata r:id="rId458" o:title=""/>
          </v:shape>
          <o:OLEObject Type="Embed" ProgID="Equation.3" ShapeID="_x0000_i1305" DrawAspect="Content" ObjectID="_1465005105" r:id="rId459"/>
        </w:object>
      </w:r>
      <w:r w:rsidR="00A3753C">
        <w:t xml:space="preserve"> Функция φ</w:t>
      </w:r>
      <w:r w:rsidR="00A3753C" w:rsidRPr="00A3753C">
        <w:t>(</w:t>
      </w:r>
      <w:r w:rsidR="00A3753C">
        <w:rPr>
          <w:lang w:val="en-US"/>
        </w:rPr>
        <w:t>x</w:t>
      </w:r>
      <w:r w:rsidR="00A3753C" w:rsidRPr="00A3753C">
        <w:t xml:space="preserve">) </w:t>
      </w:r>
      <w:r w:rsidR="00A3753C">
        <w:t xml:space="preserve">должна быть такова, чтобы интеграл </w:t>
      </w:r>
      <w:r w:rsidR="00A3753C" w:rsidRPr="007C6151">
        <w:rPr>
          <w:position w:val="-36"/>
        </w:rPr>
        <w:object w:dxaOrig="840" w:dyaOrig="840">
          <v:shape id="_x0000_i1306" type="#_x0000_t75" style="width:42pt;height:42pt" o:ole="" fillcolor="window">
            <v:imagedata r:id="rId460" o:title=""/>
          </v:shape>
          <o:OLEObject Type="Embed" ProgID="Equation.3" ShapeID="_x0000_i1306" DrawAspect="Content" ObjectID="_1465005106" r:id="rId461"/>
        </w:object>
      </w:r>
      <w:r w:rsidR="00A3753C">
        <w:t xml:space="preserve"> вычислялся непосредственно.</w:t>
      </w:r>
      <w:r w:rsidR="009046C5">
        <w:t xml:space="preserve"> Если функция </w:t>
      </w:r>
      <w:r w:rsidR="009046C5">
        <w:rPr>
          <w:lang w:val="en-US"/>
        </w:rPr>
        <w:t>f</w:t>
      </w:r>
      <w:r w:rsidR="009046C5" w:rsidRPr="009046C5">
        <w:t>(</w:t>
      </w:r>
      <w:r w:rsidR="009046C5">
        <w:rPr>
          <w:lang w:val="en-US"/>
        </w:rPr>
        <w:t>x</w:t>
      </w:r>
      <w:r w:rsidR="009046C5" w:rsidRPr="009046C5">
        <w:t xml:space="preserve">) </w:t>
      </w:r>
      <w:r w:rsidR="009046C5">
        <w:t>заданна аналитически, то ставится вопрос об оценке погрешности.</w:t>
      </w:r>
      <w:r w:rsidR="00133887">
        <w:t xml:space="preserve"> Пусть для функции </w:t>
      </w:r>
      <w:r w:rsidR="00133887">
        <w:rPr>
          <w:lang w:val="en-US"/>
        </w:rPr>
        <w:t>y</w:t>
      </w:r>
      <w:r w:rsidR="00133887" w:rsidRPr="00133887">
        <w:t>=</w:t>
      </w:r>
      <w:r w:rsidR="00133887">
        <w:rPr>
          <w:lang w:val="en-US"/>
        </w:rPr>
        <w:t>f</w:t>
      </w:r>
      <w:r w:rsidR="00133887" w:rsidRPr="00133887">
        <w:t>(</w:t>
      </w:r>
      <w:r w:rsidR="00133887">
        <w:rPr>
          <w:lang w:val="en-US"/>
        </w:rPr>
        <w:t>x</w:t>
      </w:r>
      <w:r w:rsidR="00133887" w:rsidRPr="00133887">
        <w:t xml:space="preserve">) </w:t>
      </w:r>
      <w:r w:rsidR="00133887">
        <w:t xml:space="preserve">известны в </w:t>
      </w:r>
      <w:r w:rsidR="00133887">
        <w:rPr>
          <w:lang w:val="en-US"/>
        </w:rPr>
        <w:t>n</w:t>
      </w:r>
      <w:r w:rsidR="00133887" w:rsidRPr="00133887">
        <w:t xml:space="preserve">+1 </w:t>
      </w:r>
      <w:r w:rsidR="00133887">
        <w:t xml:space="preserve">точках </w:t>
      </w:r>
      <w:r w:rsidR="00133887">
        <w:rPr>
          <w:lang w:val="en-US"/>
        </w:rPr>
        <w:t>x</w:t>
      </w:r>
      <w:r w:rsidR="00133887" w:rsidRPr="00133887">
        <w:rPr>
          <w:vertAlign w:val="subscript"/>
        </w:rPr>
        <w:t>0</w:t>
      </w:r>
      <w:r w:rsidR="00133887" w:rsidRPr="00133887">
        <w:t xml:space="preserve">, </w:t>
      </w:r>
      <w:r w:rsidR="00133887">
        <w:rPr>
          <w:lang w:val="en-US"/>
        </w:rPr>
        <w:t>x</w:t>
      </w:r>
      <w:r w:rsidR="00133887" w:rsidRPr="00133887">
        <w:rPr>
          <w:vertAlign w:val="subscript"/>
        </w:rPr>
        <w:t>1</w:t>
      </w:r>
      <w:r w:rsidR="00133887" w:rsidRPr="00133887">
        <w:t xml:space="preserve">, </w:t>
      </w:r>
      <w:r w:rsidR="00133887">
        <w:rPr>
          <w:lang w:val="en-US"/>
        </w:rPr>
        <w:t>x</w:t>
      </w:r>
      <w:r w:rsidR="00133887" w:rsidRPr="00133887">
        <w:rPr>
          <w:vertAlign w:val="subscript"/>
        </w:rPr>
        <w:t>2</w:t>
      </w:r>
      <w:r w:rsidR="00133887" w:rsidRPr="00133887">
        <w:t xml:space="preserve">, …, </w:t>
      </w:r>
      <w:r w:rsidR="00133887">
        <w:rPr>
          <w:lang w:val="en-US"/>
        </w:rPr>
        <w:t>x</w:t>
      </w:r>
      <w:r w:rsidR="00133887">
        <w:rPr>
          <w:vertAlign w:val="subscript"/>
          <w:lang w:val="en-US"/>
        </w:rPr>
        <w:t>n</w:t>
      </w:r>
      <w:r w:rsidR="00133887" w:rsidRPr="00133887">
        <w:t xml:space="preserve"> </w:t>
      </w:r>
      <w:r w:rsidR="00133887">
        <w:t xml:space="preserve">отрезка </w:t>
      </w:r>
      <w:r w:rsidR="00133887" w:rsidRPr="00133887">
        <w:t>[</w:t>
      </w:r>
      <w:r w:rsidR="00133887">
        <w:rPr>
          <w:lang w:val="en-US"/>
        </w:rPr>
        <w:t>a</w:t>
      </w:r>
      <w:r w:rsidR="00133887" w:rsidRPr="00133887">
        <w:t xml:space="preserve">, </w:t>
      </w:r>
      <w:r w:rsidR="00133887">
        <w:rPr>
          <w:lang w:val="en-US"/>
        </w:rPr>
        <w:t>b</w:t>
      </w:r>
      <w:r w:rsidR="00133887" w:rsidRPr="00133887">
        <w:t xml:space="preserve">] </w:t>
      </w:r>
      <w:r w:rsidR="00133887">
        <w:t xml:space="preserve">соответствующие значения </w:t>
      </w:r>
      <w:r w:rsidR="00133887">
        <w:rPr>
          <w:lang w:val="en-US"/>
        </w:rPr>
        <w:t>f</w:t>
      </w:r>
      <w:r w:rsidR="00133887" w:rsidRPr="00133887">
        <w:t>(</w:t>
      </w:r>
      <w:r w:rsidR="00133887">
        <w:rPr>
          <w:lang w:val="en-US"/>
        </w:rPr>
        <w:t>x</w:t>
      </w:r>
      <w:r w:rsidR="00133887">
        <w:rPr>
          <w:vertAlign w:val="subscript"/>
          <w:lang w:val="en-US"/>
        </w:rPr>
        <w:t>i</w:t>
      </w:r>
      <w:r w:rsidR="00133887" w:rsidRPr="00133887">
        <w:t>)=</w:t>
      </w:r>
      <w:r w:rsidR="00133887">
        <w:rPr>
          <w:lang w:val="en-US"/>
        </w:rPr>
        <w:t>y</w:t>
      </w:r>
      <w:r w:rsidR="00133887">
        <w:rPr>
          <w:vertAlign w:val="subscript"/>
          <w:lang w:val="en-US"/>
        </w:rPr>
        <w:t>i</w:t>
      </w:r>
      <w:r w:rsidR="00133887" w:rsidRPr="00133887">
        <w:t xml:space="preserve">    (</w:t>
      </w:r>
      <w:r w:rsidR="00133887">
        <w:rPr>
          <w:lang w:val="en-US"/>
        </w:rPr>
        <w:t>i</w:t>
      </w:r>
      <w:r w:rsidR="00133887" w:rsidRPr="00133887">
        <w:t xml:space="preserve">=0, 1, 2, …, </w:t>
      </w:r>
      <w:r w:rsidR="00133887">
        <w:rPr>
          <w:lang w:val="en-US"/>
        </w:rPr>
        <w:t>n</w:t>
      </w:r>
      <w:r w:rsidR="00133887" w:rsidRPr="00133887">
        <w:t xml:space="preserve">). </w:t>
      </w:r>
      <w:r w:rsidR="00133887">
        <w:t xml:space="preserve">Требуется приближенно найти </w:t>
      </w:r>
      <w:r w:rsidR="00133887" w:rsidRPr="007C6151">
        <w:rPr>
          <w:position w:val="-36"/>
        </w:rPr>
        <w:object w:dxaOrig="1500" w:dyaOrig="840">
          <v:shape id="_x0000_i1307" type="#_x0000_t75" style="width:75pt;height:42pt" o:ole="" fillcolor="window">
            <v:imagedata r:id="rId462" o:title=""/>
          </v:shape>
          <o:OLEObject Type="Embed" ProgID="Equation.3" ShapeID="_x0000_i1307" DrawAspect="Content" ObjectID="_1465005107" r:id="rId463"/>
        </w:object>
      </w:r>
      <w:r w:rsidR="00133887">
        <w:t xml:space="preserve"> По заданным значениям </w:t>
      </w:r>
      <w:r w:rsidR="00133887">
        <w:rPr>
          <w:lang w:val="en-US"/>
        </w:rPr>
        <w:t>y</w:t>
      </w:r>
      <w:r w:rsidR="00133887">
        <w:rPr>
          <w:vertAlign w:val="subscript"/>
          <w:lang w:val="en-US"/>
        </w:rPr>
        <w:t>i</w:t>
      </w:r>
      <w:r w:rsidR="00133887">
        <w:t xml:space="preserve"> построим</w:t>
      </w:r>
      <w:r w:rsidR="00133887" w:rsidRPr="00133887">
        <w:t xml:space="preserve"> </w:t>
      </w:r>
      <w:r w:rsidR="00133887">
        <w:t xml:space="preserve">полином Лагранжа </w:t>
      </w:r>
      <w:r w:rsidR="00133887" w:rsidRPr="00133887">
        <w:rPr>
          <w:position w:val="-34"/>
        </w:rPr>
        <w:object w:dxaOrig="3120" w:dyaOrig="800">
          <v:shape id="_x0000_i1308" type="#_x0000_t75" style="width:156pt;height:39.75pt" o:ole="" fillcolor="window">
            <v:imagedata r:id="rId464" o:title=""/>
          </v:shape>
          <o:OLEObject Type="Embed" ProgID="Equation.3" ShapeID="_x0000_i1308" DrawAspect="Content" ObjectID="_1465005108" r:id="rId465"/>
        </w:object>
      </w:r>
      <w:r w:rsidR="00C4438E">
        <w:t xml:space="preserve">, где </w:t>
      </w:r>
    </w:p>
    <w:p w:rsidR="00951E60" w:rsidRDefault="00C4438E" w:rsidP="00940A45">
      <w:r>
        <w:t>П</w:t>
      </w:r>
      <w:r w:rsidRPr="00C4438E">
        <w:rPr>
          <w:vertAlign w:val="subscript"/>
          <w:lang w:val="en-US"/>
        </w:rPr>
        <w:t>n+1</w:t>
      </w:r>
      <w:r w:rsidRPr="00C4438E">
        <w:rPr>
          <w:lang w:val="en-US"/>
        </w:rPr>
        <w:t>(</w:t>
      </w:r>
      <w:r>
        <w:rPr>
          <w:lang w:val="en-US"/>
        </w:rPr>
        <w:t>x</w:t>
      </w:r>
      <w:r w:rsidRPr="00C4438E">
        <w:rPr>
          <w:lang w:val="en-US"/>
        </w:rPr>
        <w:t>)=(</w:t>
      </w:r>
      <w:r>
        <w:rPr>
          <w:lang w:val="en-US"/>
        </w:rPr>
        <w:t>x</w:t>
      </w:r>
      <w:r w:rsidRPr="00C4438E">
        <w:rPr>
          <w:lang w:val="en-US"/>
        </w:rPr>
        <w:t>-</w:t>
      </w:r>
      <w:r>
        <w:rPr>
          <w:lang w:val="en-US"/>
        </w:rPr>
        <w:t>x</w:t>
      </w:r>
      <w:r w:rsidRPr="00C4438E">
        <w:rPr>
          <w:vertAlign w:val="subscript"/>
          <w:lang w:val="en-US"/>
        </w:rPr>
        <w:t>0</w:t>
      </w:r>
      <w:r w:rsidRPr="00C4438E">
        <w:rPr>
          <w:lang w:val="en-US"/>
        </w:rPr>
        <w:t>)(</w:t>
      </w:r>
      <w:r>
        <w:rPr>
          <w:lang w:val="en-US"/>
        </w:rPr>
        <w:t>x</w:t>
      </w:r>
      <w:r w:rsidRPr="00C4438E">
        <w:rPr>
          <w:lang w:val="en-US"/>
        </w:rPr>
        <w:t>-</w:t>
      </w:r>
      <w:r>
        <w:rPr>
          <w:lang w:val="en-US"/>
        </w:rPr>
        <w:t>x</w:t>
      </w:r>
      <w:r w:rsidRPr="00C4438E">
        <w:rPr>
          <w:vertAlign w:val="subscript"/>
          <w:lang w:val="en-US"/>
        </w:rPr>
        <w:t>1</w:t>
      </w:r>
      <w:r w:rsidRPr="00C4438E">
        <w:rPr>
          <w:lang w:val="en-US"/>
        </w:rPr>
        <w:t>)…(</w:t>
      </w:r>
      <w:r>
        <w:rPr>
          <w:lang w:val="en-US"/>
        </w:rPr>
        <w:t>x</w:t>
      </w:r>
      <w:r w:rsidRPr="00C4438E">
        <w:rPr>
          <w:lang w:val="en-US"/>
        </w:rPr>
        <w:t>-</w:t>
      </w:r>
      <w:r>
        <w:rPr>
          <w:lang w:val="en-US"/>
        </w:rPr>
        <w:t>x</w:t>
      </w:r>
      <w:r>
        <w:rPr>
          <w:vertAlign w:val="subscript"/>
          <w:lang w:val="en-US"/>
        </w:rPr>
        <w:t>n</w:t>
      </w:r>
      <w:r w:rsidRPr="00C4438E">
        <w:rPr>
          <w:lang w:val="en-US"/>
        </w:rPr>
        <w:t xml:space="preserve">), </w:t>
      </w:r>
      <w:r>
        <w:t>причем</w:t>
      </w:r>
      <w:r w:rsidRPr="00C4438E">
        <w:rPr>
          <w:lang w:val="en-US"/>
        </w:rPr>
        <w:t xml:space="preserve"> </w:t>
      </w:r>
      <w:r>
        <w:rPr>
          <w:lang w:val="en-US"/>
        </w:rPr>
        <w:t>L</w:t>
      </w:r>
      <w:r>
        <w:rPr>
          <w:vertAlign w:val="subscript"/>
          <w:lang w:val="en-US"/>
        </w:rPr>
        <w:t>n</w:t>
      </w:r>
      <w:r w:rsidRPr="00C4438E">
        <w:rPr>
          <w:lang w:val="en-US"/>
        </w:rPr>
        <w:t>(</w:t>
      </w:r>
      <w:r>
        <w:rPr>
          <w:lang w:val="en-US"/>
        </w:rPr>
        <w:t>x</w:t>
      </w:r>
      <w:r>
        <w:rPr>
          <w:vertAlign w:val="subscript"/>
          <w:lang w:val="en-US"/>
        </w:rPr>
        <w:t>i</w:t>
      </w:r>
      <w:r w:rsidRPr="00C4438E">
        <w:rPr>
          <w:lang w:val="en-US"/>
        </w:rPr>
        <w:t>)=</w:t>
      </w:r>
      <w:r>
        <w:rPr>
          <w:lang w:val="en-US"/>
        </w:rPr>
        <w:t>y</w:t>
      </w:r>
      <w:r>
        <w:rPr>
          <w:vertAlign w:val="subscript"/>
          <w:lang w:val="en-US"/>
        </w:rPr>
        <w:t>i</w:t>
      </w:r>
      <w:r>
        <w:rPr>
          <w:lang w:val="en-US"/>
        </w:rPr>
        <w:t xml:space="preserve">    (i=0, 1, 2, …, n). </w:t>
      </w:r>
      <w:r>
        <w:t xml:space="preserve">Заменяя функцию </w:t>
      </w:r>
      <w:r>
        <w:rPr>
          <w:lang w:val="en-US"/>
        </w:rPr>
        <w:t>f</w:t>
      </w:r>
      <w:r w:rsidRPr="00951E60">
        <w:t>(</w:t>
      </w:r>
      <w:r>
        <w:rPr>
          <w:lang w:val="en-US"/>
        </w:rPr>
        <w:t>x</w:t>
      </w:r>
      <w:r w:rsidRPr="00951E60">
        <w:t xml:space="preserve">) </w:t>
      </w:r>
      <w:r>
        <w:t xml:space="preserve">полиномом </w:t>
      </w:r>
      <w:r>
        <w:rPr>
          <w:lang w:val="en-US"/>
        </w:rPr>
        <w:t>L</w:t>
      </w:r>
      <w:r>
        <w:rPr>
          <w:vertAlign w:val="subscript"/>
          <w:lang w:val="en-US"/>
        </w:rPr>
        <w:t>n</w:t>
      </w:r>
      <w:r w:rsidRPr="00951E60">
        <w:t>(</w:t>
      </w:r>
      <w:r>
        <w:rPr>
          <w:lang w:val="en-US"/>
        </w:rPr>
        <w:t>x</w:t>
      </w:r>
      <w:r w:rsidRPr="00951E60">
        <w:t xml:space="preserve">), </w:t>
      </w:r>
      <w:r>
        <w:t>получим равенство</w:t>
      </w:r>
      <w:r w:rsidR="00951E60" w:rsidRPr="00951E60">
        <w:t xml:space="preserve"> </w:t>
      </w:r>
      <w:r w:rsidR="00951E60" w:rsidRPr="007C6151">
        <w:rPr>
          <w:position w:val="-36"/>
        </w:rPr>
        <w:object w:dxaOrig="3040" w:dyaOrig="840">
          <v:shape id="_x0000_i1309" type="#_x0000_t75" style="width:152.25pt;height:42pt" o:ole="" fillcolor="window">
            <v:imagedata r:id="rId466" o:title=""/>
          </v:shape>
          <o:OLEObject Type="Embed" ProgID="Equation.3" ShapeID="_x0000_i1309" DrawAspect="Content" ObjectID="_1465005109" r:id="rId467"/>
        </w:object>
      </w:r>
      <w:r w:rsidR="00951E60" w:rsidRPr="00951E60">
        <w:t xml:space="preserve"> </w:t>
      </w:r>
      <w:r w:rsidR="00951E60">
        <w:t xml:space="preserve">где </w:t>
      </w:r>
      <w:r w:rsidR="00951E60">
        <w:rPr>
          <w:lang w:val="en-US"/>
        </w:rPr>
        <w:t>R</w:t>
      </w:r>
      <w:r w:rsidR="00951E60">
        <w:rPr>
          <w:vertAlign w:val="subscript"/>
          <w:lang w:val="en-US"/>
        </w:rPr>
        <w:t>n</w:t>
      </w:r>
      <w:r w:rsidR="00951E60" w:rsidRPr="00951E60">
        <w:t>[</w:t>
      </w:r>
      <w:r w:rsidR="00951E60">
        <w:rPr>
          <w:lang w:val="en-US"/>
        </w:rPr>
        <w:t>f</w:t>
      </w:r>
      <w:r w:rsidR="00951E60" w:rsidRPr="00951E60">
        <w:t xml:space="preserve">] – </w:t>
      </w:r>
      <w:r w:rsidR="00951E60">
        <w:t>ошибка квадратурной формулы. Отсюда получаем приближенную квадратурную формулу</w:t>
      </w:r>
    </w:p>
    <w:p w:rsidR="00940A45" w:rsidRDefault="00951E60" w:rsidP="00940A45">
      <w:r w:rsidRPr="007C6151">
        <w:rPr>
          <w:position w:val="-36"/>
        </w:rPr>
        <w:object w:dxaOrig="1540" w:dyaOrig="840">
          <v:shape id="_x0000_i1310" type="#_x0000_t75" style="width:77.25pt;height:42pt" o:ole="" fillcolor="window">
            <v:imagedata r:id="rId468" o:title=""/>
          </v:shape>
          <o:OLEObject Type="Embed" ProgID="Equation.3" ShapeID="_x0000_i1310" DrawAspect="Content" ObjectID="_1465005110" r:id="rId469"/>
        </w:object>
      </w:r>
      <w:r>
        <w:t xml:space="preserve"> где </w:t>
      </w:r>
      <w:r w:rsidRPr="00951E60">
        <w:rPr>
          <w:position w:val="-36"/>
        </w:rPr>
        <w:object w:dxaOrig="2620" w:dyaOrig="840">
          <v:shape id="_x0000_i1311" type="#_x0000_t75" style="width:131.25pt;height:42pt" o:ole="" fillcolor="window">
            <v:imagedata r:id="rId470" o:title=""/>
          </v:shape>
          <o:OLEObject Type="Embed" ProgID="Equation.3" ShapeID="_x0000_i1311" DrawAspect="Content" ObjectID="_1465005111" r:id="rId471"/>
        </w:object>
      </w:r>
      <w:r>
        <w:t xml:space="preserve">    (</w:t>
      </w:r>
      <w:r>
        <w:rPr>
          <w:lang w:val="en-US"/>
        </w:rPr>
        <w:t>i</w:t>
      </w:r>
      <w:r w:rsidRPr="00951E60">
        <w:t xml:space="preserve">=0, 1, 2, …, </w:t>
      </w:r>
      <w:r>
        <w:rPr>
          <w:lang w:val="en-US"/>
        </w:rPr>
        <w:t>n</w:t>
      </w:r>
      <w:r w:rsidRPr="00951E60">
        <w:t xml:space="preserve">). </w:t>
      </w:r>
      <w:r w:rsidR="000911D1">
        <w:t xml:space="preserve">Для вычисления </w:t>
      </w:r>
      <w:r w:rsidR="000911D1">
        <w:rPr>
          <w:lang w:val="en-US"/>
        </w:rPr>
        <w:t>A</w:t>
      </w:r>
      <w:r w:rsidR="000911D1">
        <w:rPr>
          <w:vertAlign w:val="subscript"/>
          <w:lang w:val="en-US"/>
        </w:rPr>
        <w:t>i</w:t>
      </w:r>
      <w:r w:rsidR="000911D1" w:rsidRPr="000911D1">
        <w:t xml:space="preserve"> </w:t>
      </w:r>
      <w:r w:rsidR="000911D1">
        <w:t>заметим, что</w:t>
      </w:r>
    </w:p>
    <w:p w:rsidR="000911D1" w:rsidRPr="000911D1" w:rsidRDefault="000911D1" w:rsidP="00940A45">
      <w:r>
        <w:t xml:space="preserve">1) коэффициенты </w:t>
      </w:r>
      <w:r>
        <w:rPr>
          <w:lang w:val="en-US"/>
        </w:rPr>
        <w:t>A</w:t>
      </w:r>
      <w:r>
        <w:rPr>
          <w:vertAlign w:val="subscript"/>
          <w:lang w:val="en-US"/>
        </w:rPr>
        <w:t>i</w:t>
      </w:r>
      <w:r w:rsidRPr="000911D1">
        <w:t xml:space="preserve"> </w:t>
      </w:r>
      <w:r>
        <w:t xml:space="preserve">при данном расположении узлов не зависят от выбора функции </w:t>
      </w:r>
      <w:r>
        <w:rPr>
          <w:lang w:val="en-US"/>
        </w:rPr>
        <w:t>f</w:t>
      </w:r>
      <w:r w:rsidRPr="000911D1">
        <w:t>(</w:t>
      </w:r>
      <w:r>
        <w:rPr>
          <w:lang w:val="en-US"/>
        </w:rPr>
        <w:t>x</w:t>
      </w:r>
      <w:r w:rsidRPr="000911D1">
        <w:t>);</w:t>
      </w:r>
    </w:p>
    <w:p w:rsidR="00D43D0E" w:rsidRDefault="000911D1" w:rsidP="00D43D0E">
      <w:r w:rsidRPr="000911D1">
        <w:t xml:space="preserve">2) </w:t>
      </w:r>
      <w:r>
        <w:t xml:space="preserve">для полинома степени </w:t>
      </w:r>
      <w:r>
        <w:rPr>
          <w:lang w:val="en-US"/>
        </w:rPr>
        <w:t>n</w:t>
      </w:r>
      <w:r w:rsidRPr="000911D1">
        <w:t xml:space="preserve"> </w:t>
      </w:r>
      <w:r>
        <w:t xml:space="preserve">полученная формула – точная, так как тогда </w:t>
      </w:r>
      <w:r>
        <w:rPr>
          <w:lang w:val="en-US"/>
        </w:rPr>
        <w:t>L</w:t>
      </w:r>
      <w:r>
        <w:rPr>
          <w:vertAlign w:val="subscript"/>
          <w:lang w:val="en-US"/>
        </w:rPr>
        <w:t>n</w:t>
      </w:r>
      <w:r w:rsidRPr="000911D1">
        <w:t>(</w:t>
      </w:r>
      <w:r>
        <w:rPr>
          <w:lang w:val="en-US"/>
        </w:rPr>
        <w:t>x</w:t>
      </w:r>
      <w:r w:rsidRPr="000911D1">
        <w:t>)=</w:t>
      </w:r>
      <w:r>
        <w:rPr>
          <w:lang w:val="en-US"/>
        </w:rPr>
        <w:t>f</w:t>
      </w:r>
      <w:r w:rsidRPr="000911D1">
        <w:t>(</w:t>
      </w:r>
      <w:r>
        <w:rPr>
          <w:lang w:val="en-US"/>
        </w:rPr>
        <w:t>x</w:t>
      </w:r>
      <w:r w:rsidRPr="000911D1">
        <w:t xml:space="preserve">); </w:t>
      </w:r>
      <w:r>
        <w:t xml:space="preserve">следовательно, формула </w:t>
      </w:r>
      <w:r w:rsidRPr="007C6151">
        <w:rPr>
          <w:position w:val="-36"/>
        </w:rPr>
        <w:object w:dxaOrig="1600" w:dyaOrig="840">
          <v:shape id="_x0000_i1312" type="#_x0000_t75" style="width:80.25pt;height:42pt" o:ole="" fillcolor="window">
            <v:imagedata r:id="rId472" o:title=""/>
          </v:shape>
          <o:OLEObject Type="Embed" ProgID="Equation.3" ShapeID="_x0000_i1312" DrawAspect="Content" ObjectID="_1465005112" r:id="rId473"/>
        </w:object>
      </w:r>
      <w:r>
        <w:t xml:space="preserve"> - точная при </w:t>
      </w:r>
      <w:r>
        <w:rPr>
          <w:lang w:val="en-US"/>
        </w:rPr>
        <w:t>y</w:t>
      </w:r>
      <w:r w:rsidRPr="000911D1">
        <w:t>=</w:t>
      </w:r>
      <w:r>
        <w:rPr>
          <w:lang w:val="en-US"/>
        </w:rPr>
        <w:t>x</w:t>
      </w:r>
      <w:r>
        <w:rPr>
          <w:vertAlign w:val="superscript"/>
          <w:lang w:val="en-US"/>
        </w:rPr>
        <w:t>k</w:t>
      </w:r>
      <w:r w:rsidRPr="000911D1">
        <w:t xml:space="preserve">    (</w:t>
      </w:r>
      <w:r>
        <w:rPr>
          <w:lang w:val="en-US"/>
        </w:rPr>
        <w:t>k</w:t>
      </w:r>
      <w:r w:rsidRPr="000911D1">
        <w:t xml:space="preserve">=0, 1, 2, …, </w:t>
      </w:r>
      <w:r>
        <w:rPr>
          <w:lang w:val="en-US"/>
        </w:rPr>
        <w:t>n</w:t>
      </w:r>
      <w:r w:rsidRPr="000911D1">
        <w:t xml:space="preserve">), </w:t>
      </w:r>
      <w:r>
        <w:t xml:space="preserve">т.е. </w:t>
      </w:r>
      <w:r>
        <w:rPr>
          <w:lang w:val="en-US"/>
        </w:rPr>
        <w:t>R</w:t>
      </w:r>
      <w:r>
        <w:rPr>
          <w:vertAlign w:val="subscript"/>
          <w:lang w:val="en-US"/>
        </w:rPr>
        <w:t>n</w:t>
      </w:r>
      <w:r w:rsidRPr="000911D1">
        <w:t>[</w:t>
      </w:r>
      <w:r>
        <w:rPr>
          <w:lang w:val="en-US"/>
        </w:rPr>
        <w:t>x</w:t>
      </w:r>
      <w:r>
        <w:rPr>
          <w:vertAlign w:val="superscript"/>
          <w:lang w:val="en-US"/>
        </w:rPr>
        <w:t>k</w:t>
      </w:r>
      <w:r w:rsidRPr="000911D1">
        <w:t xml:space="preserve">]=0 </w:t>
      </w:r>
      <w:r>
        <w:t xml:space="preserve">при </w:t>
      </w:r>
      <w:r>
        <w:rPr>
          <w:lang w:val="en-US"/>
        </w:rPr>
        <w:t>k</w:t>
      </w:r>
      <w:r w:rsidRPr="000911D1">
        <w:t xml:space="preserve">=0, 1, …, </w:t>
      </w:r>
      <w:r>
        <w:rPr>
          <w:lang w:val="en-US"/>
        </w:rPr>
        <w:t>n</w:t>
      </w:r>
      <w:r w:rsidRPr="000911D1">
        <w:t xml:space="preserve">. </w:t>
      </w:r>
      <w:r>
        <w:t>Полагая</w:t>
      </w:r>
      <w:r w:rsidRPr="000911D1">
        <w:t xml:space="preserve"> </w:t>
      </w:r>
      <w:r>
        <w:rPr>
          <w:lang w:val="en-US"/>
        </w:rPr>
        <w:t>y</w:t>
      </w:r>
      <w:r w:rsidRPr="000911D1">
        <w:t>=</w:t>
      </w:r>
      <w:r>
        <w:rPr>
          <w:lang w:val="en-US"/>
        </w:rPr>
        <w:t>x</w:t>
      </w:r>
      <w:r>
        <w:rPr>
          <w:vertAlign w:val="superscript"/>
          <w:lang w:val="en-US"/>
        </w:rPr>
        <w:t>k</w:t>
      </w:r>
      <w:r w:rsidRPr="000911D1">
        <w:t xml:space="preserve">    (</w:t>
      </w:r>
      <w:r>
        <w:rPr>
          <w:lang w:val="en-US"/>
        </w:rPr>
        <w:t>k</w:t>
      </w:r>
      <w:r w:rsidRPr="000911D1">
        <w:t xml:space="preserve">=0, 1, 2, …, </w:t>
      </w:r>
      <w:r>
        <w:rPr>
          <w:lang w:val="en-US"/>
        </w:rPr>
        <w:t>n</w:t>
      </w:r>
      <w:r w:rsidRPr="000911D1">
        <w:t xml:space="preserve">), </w:t>
      </w:r>
      <w:r>
        <w:t xml:space="preserve">получим линейную систему из </w:t>
      </w:r>
      <w:r>
        <w:rPr>
          <w:lang w:val="en-US"/>
        </w:rPr>
        <w:t>n</w:t>
      </w:r>
      <w:r w:rsidRPr="000911D1">
        <w:t xml:space="preserve">+1 </w:t>
      </w:r>
      <w:r>
        <w:t xml:space="preserve">уравнений </w:t>
      </w:r>
      <w:r w:rsidRPr="000911D1">
        <w:rPr>
          <w:position w:val="-134"/>
        </w:rPr>
        <w:object w:dxaOrig="1480" w:dyaOrig="2799">
          <v:shape id="_x0000_i1313" type="#_x0000_t75" style="width:74.25pt;height:140.25pt" o:ole="" fillcolor="window">
            <v:imagedata r:id="rId474" o:title=""/>
          </v:shape>
          <o:OLEObject Type="Embed" ProgID="Equation.3" ShapeID="_x0000_i1313" DrawAspect="Content" ObjectID="_1465005113" r:id="rId475"/>
        </w:object>
      </w:r>
      <w:r w:rsidR="00C55808">
        <w:t xml:space="preserve"> - где </w:t>
      </w:r>
      <w:r w:rsidR="00C55808" w:rsidRPr="00C55808">
        <w:rPr>
          <w:position w:val="-36"/>
        </w:rPr>
        <w:object w:dxaOrig="2600" w:dyaOrig="859">
          <v:shape id="_x0000_i1314" type="#_x0000_t75" style="width:129.75pt;height:42.75pt" o:ole="">
            <v:imagedata r:id="rId476" o:title=""/>
          </v:shape>
          <o:OLEObject Type="Embed" ProgID="Equation.3" ShapeID="_x0000_i1314" DrawAspect="Content" ObjectID="_1465005114" r:id="rId477"/>
        </w:object>
      </w:r>
      <w:r w:rsidR="00C55808" w:rsidRPr="00C55808">
        <w:t xml:space="preserve">    (</w:t>
      </w:r>
      <w:r w:rsidR="00C55808">
        <w:rPr>
          <w:lang w:val="en-US"/>
        </w:rPr>
        <w:t>k</w:t>
      </w:r>
      <w:r w:rsidR="00C55808" w:rsidRPr="00C55808">
        <w:t xml:space="preserve">=0, 1, …, </w:t>
      </w:r>
      <w:r w:rsidR="00C55808">
        <w:rPr>
          <w:lang w:val="en-US"/>
        </w:rPr>
        <w:t>n</w:t>
      </w:r>
      <w:r w:rsidR="00C55808" w:rsidRPr="00C55808">
        <w:t xml:space="preserve">), </w:t>
      </w:r>
      <w:r w:rsidR="00C55808">
        <w:t xml:space="preserve">из которой можно определить коэффициенты </w:t>
      </w:r>
      <w:r w:rsidR="00C55808">
        <w:rPr>
          <w:lang w:val="en-US"/>
        </w:rPr>
        <w:t>A</w:t>
      </w:r>
      <w:r w:rsidR="00C55808" w:rsidRPr="00C55808">
        <w:rPr>
          <w:vertAlign w:val="subscript"/>
        </w:rPr>
        <w:t>0</w:t>
      </w:r>
      <w:r w:rsidR="00C55808" w:rsidRPr="00C55808">
        <w:t xml:space="preserve">, </w:t>
      </w:r>
      <w:r w:rsidR="00C55808">
        <w:rPr>
          <w:lang w:val="en-US"/>
        </w:rPr>
        <w:t>A</w:t>
      </w:r>
      <w:r w:rsidR="00C55808" w:rsidRPr="00C55808">
        <w:rPr>
          <w:vertAlign w:val="subscript"/>
        </w:rPr>
        <w:t>1</w:t>
      </w:r>
      <w:r w:rsidR="00C55808" w:rsidRPr="00C55808">
        <w:t xml:space="preserve">, …, </w:t>
      </w:r>
      <w:r w:rsidR="00C55808">
        <w:rPr>
          <w:lang w:val="en-US"/>
        </w:rPr>
        <w:t>A</w:t>
      </w:r>
      <w:r w:rsidR="00C55808">
        <w:rPr>
          <w:vertAlign w:val="subscript"/>
          <w:lang w:val="en-US"/>
        </w:rPr>
        <w:t>n</w:t>
      </w:r>
      <w:r w:rsidR="00C55808" w:rsidRPr="00C55808">
        <w:t>.</w:t>
      </w:r>
    </w:p>
    <w:p w:rsidR="00222A33" w:rsidRPr="00B7312E" w:rsidRDefault="00222A33" w:rsidP="00D43D0E"/>
    <w:p w:rsidR="00322EF9" w:rsidRDefault="00322EF9" w:rsidP="00533BD8">
      <w:pPr>
        <w:jc w:val="center"/>
        <w:outlineLvl w:val="0"/>
        <w:rPr>
          <w:u w:val="single"/>
          <w:lang w:val="en-US"/>
        </w:rPr>
      </w:pPr>
      <w:r w:rsidRPr="00322EF9">
        <w:rPr>
          <w:sz w:val="28"/>
          <w:szCs w:val="28"/>
          <w:u w:val="single"/>
        </w:rPr>
        <w:t>Составные квадратурные формулы</w:t>
      </w:r>
    </w:p>
    <w:p w:rsidR="00322EF9" w:rsidRDefault="00322EF9" w:rsidP="00322EF9">
      <w:pPr>
        <w:jc w:val="center"/>
        <w:rPr>
          <w:u w:val="single"/>
          <w:lang w:val="en-US"/>
        </w:rPr>
      </w:pPr>
    </w:p>
    <w:p w:rsidR="00322EF9" w:rsidRPr="00B7312E" w:rsidRDefault="00322EF9" w:rsidP="00322EF9">
      <w:r w:rsidRPr="00322EF9">
        <w:t>Приведем ряд простейших</w:t>
      </w:r>
      <w:r w:rsidR="00582CB1">
        <w:t xml:space="preserve"> квадратурных</w:t>
      </w:r>
      <w:r w:rsidRPr="00322EF9">
        <w:t xml:space="preserve"> формул, используемых в практике численного интегрирования </w:t>
      </w:r>
      <w:r w:rsidR="00B7312E">
        <w:t xml:space="preserve">функции </w:t>
      </w:r>
      <w:r w:rsidR="00B7312E">
        <w:rPr>
          <w:lang w:val="en-US"/>
        </w:rPr>
        <w:t>f</w:t>
      </w:r>
      <w:r w:rsidR="00B7312E" w:rsidRPr="00B7312E">
        <w:t>(</w:t>
      </w:r>
      <w:r w:rsidR="00B7312E">
        <w:rPr>
          <w:lang w:val="en-US"/>
        </w:rPr>
        <w:t>x</w:t>
      </w:r>
      <w:r w:rsidR="00B7312E" w:rsidRPr="00B7312E">
        <w:t xml:space="preserve">) </w:t>
      </w:r>
      <w:r w:rsidRPr="00322EF9">
        <w:t xml:space="preserve">на </w:t>
      </w:r>
      <w:r w:rsidR="00300479" w:rsidRPr="00322EF9">
        <w:t>некотором</w:t>
      </w:r>
      <w:r w:rsidRPr="00322EF9">
        <w:t xml:space="preserve"> интервале [a, b]</w:t>
      </w:r>
      <w:r w:rsidR="00B7312E">
        <w:t>,</w:t>
      </w:r>
      <w:r w:rsidR="00300479">
        <w:t xml:space="preserve"> разбитого на </w:t>
      </w:r>
      <w:r w:rsidR="00300479">
        <w:rPr>
          <w:lang w:val="en-US"/>
        </w:rPr>
        <w:t>n</w:t>
      </w:r>
      <w:r w:rsidR="00300479" w:rsidRPr="00300479">
        <w:t xml:space="preserve"> </w:t>
      </w:r>
      <w:r w:rsidR="00300479">
        <w:t xml:space="preserve">равных отрезков точками </w:t>
      </w:r>
      <w:r w:rsidR="00300479">
        <w:rPr>
          <w:lang w:val="en-US"/>
        </w:rPr>
        <w:t>a</w:t>
      </w:r>
      <w:r w:rsidR="00300479" w:rsidRPr="00300479">
        <w:rPr>
          <w:vertAlign w:val="subscript"/>
        </w:rPr>
        <w:t>0</w:t>
      </w:r>
      <w:r w:rsidR="00300479" w:rsidRPr="00300479">
        <w:t>=</w:t>
      </w:r>
      <w:r w:rsidR="00300479">
        <w:rPr>
          <w:lang w:val="en-US"/>
        </w:rPr>
        <w:t>a</w:t>
      </w:r>
      <w:r w:rsidR="00300479" w:rsidRPr="00300479">
        <w:t xml:space="preserve">, </w:t>
      </w:r>
      <w:r w:rsidR="00300479">
        <w:rPr>
          <w:lang w:val="en-US"/>
        </w:rPr>
        <w:t>a</w:t>
      </w:r>
      <w:r w:rsidR="00300479" w:rsidRPr="00300479">
        <w:rPr>
          <w:vertAlign w:val="subscript"/>
        </w:rPr>
        <w:t>1</w:t>
      </w:r>
      <w:r w:rsidR="00300479" w:rsidRPr="00300479">
        <w:t>=</w:t>
      </w:r>
      <w:r w:rsidR="00300479">
        <w:rPr>
          <w:lang w:val="en-US"/>
        </w:rPr>
        <w:t>a</w:t>
      </w:r>
      <w:r w:rsidR="00300479" w:rsidRPr="00300479">
        <w:t>+</w:t>
      </w:r>
      <w:r w:rsidR="00300479">
        <w:rPr>
          <w:lang w:val="en-US"/>
        </w:rPr>
        <w:t>h</w:t>
      </w:r>
      <w:r w:rsidR="00300479" w:rsidRPr="00300479">
        <w:t xml:space="preserve">, </w:t>
      </w:r>
      <w:r w:rsidR="00300479">
        <w:rPr>
          <w:lang w:val="en-US"/>
        </w:rPr>
        <w:t>a</w:t>
      </w:r>
      <w:r w:rsidR="00300479" w:rsidRPr="00300479">
        <w:rPr>
          <w:vertAlign w:val="subscript"/>
        </w:rPr>
        <w:t>2</w:t>
      </w:r>
      <w:r w:rsidR="00300479" w:rsidRPr="00300479">
        <w:t>=</w:t>
      </w:r>
      <w:r w:rsidR="00300479">
        <w:rPr>
          <w:lang w:val="en-US"/>
        </w:rPr>
        <w:t>a</w:t>
      </w:r>
      <w:r w:rsidR="00300479" w:rsidRPr="00300479">
        <w:t>+2</w:t>
      </w:r>
      <w:r w:rsidR="00300479">
        <w:rPr>
          <w:lang w:val="en-US"/>
        </w:rPr>
        <w:t>h</w:t>
      </w:r>
      <w:r w:rsidR="00300479" w:rsidRPr="00300479">
        <w:t xml:space="preserve">, …, </w:t>
      </w:r>
      <w:r w:rsidR="00300479">
        <w:rPr>
          <w:lang w:val="en-US"/>
        </w:rPr>
        <w:t>a</w:t>
      </w:r>
      <w:r w:rsidR="00300479">
        <w:rPr>
          <w:vertAlign w:val="subscript"/>
          <w:lang w:val="en-US"/>
        </w:rPr>
        <w:t>n</w:t>
      </w:r>
      <w:r w:rsidR="00300479" w:rsidRPr="00300479">
        <w:t>=</w:t>
      </w:r>
      <w:r w:rsidR="00300479">
        <w:rPr>
          <w:lang w:val="en-US"/>
        </w:rPr>
        <w:t>a</w:t>
      </w:r>
      <w:r w:rsidR="00300479" w:rsidRPr="00300479">
        <w:t>+</w:t>
      </w:r>
      <w:r w:rsidR="00300479">
        <w:rPr>
          <w:lang w:val="en-US"/>
        </w:rPr>
        <w:t>nh</w:t>
      </w:r>
      <w:r w:rsidR="00300479" w:rsidRPr="00300479">
        <w:t>+</w:t>
      </w:r>
      <w:r w:rsidR="00300479">
        <w:rPr>
          <w:lang w:val="en-US"/>
        </w:rPr>
        <w:t>b</w:t>
      </w:r>
      <w:r w:rsidR="00300479" w:rsidRPr="00300479">
        <w:t xml:space="preserve">, </w:t>
      </w:r>
      <w:r w:rsidR="00300479">
        <w:t>где</w:t>
      </w:r>
      <w:r w:rsidR="00582CB1" w:rsidRPr="00582CB1">
        <w:t xml:space="preserve"> </w:t>
      </w:r>
      <w:r w:rsidR="00582CB1">
        <w:rPr>
          <w:lang w:val="en-US"/>
        </w:rPr>
        <w:t>n</w:t>
      </w:r>
      <w:r w:rsidR="00582CB1" w:rsidRPr="00582CB1">
        <w:t xml:space="preserve">=0,1, </w:t>
      </w:r>
      <w:r w:rsidR="00582CB1">
        <w:t>…</w:t>
      </w:r>
      <w:r w:rsidR="00582CB1" w:rsidRPr="00582CB1">
        <w:t xml:space="preserve">, </w:t>
      </w:r>
      <w:r w:rsidR="00582CB1">
        <w:rPr>
          <w:lang w:val="en-US"/>
        </w:rPr>
        <w:t>k</w:t>
      </w:r>
      <w:r w:rsidR="00582CB1" w:rsidRPr="00582CB1">
        <w:t xml:space="preserve"> </w:t>
      </w:r>
      <w:r w:rsidR="00582CB1">
        <w:t>и</w:t>
      </w:r>
      <w:r w:rsidR="00300479">
        <w:t xml:space="preserve"> </w:t>
      </w:r>
      <w:r w:rsidR="00B7312E" w:rsidRPr="00300479">
        <w:rPr>
          <w:position w:val="-24"/>
        </w:rPr>
        <w:object w:dxaOrig="960" w:dyaOrig="620">
          <v:shape id="_x0000_i1315" type="#_x0000_t75" style="width:48pt;height:30.75pt" o:ole="" fillcolor="window">
            <v:imagedata r:id="rId478" o:title=""/>
          </v:shape>
          <o:OLEObject Type="Embed" ProgID="Equation.3" ShapeID="_x0000_i1315" DrawAspect="Content" ObjectID="_1465005115" r:id="rId479"/>
        </w:object>
      </w:r>
      <w:r w:rsidR="00B7312E" w:rsidRPr="00B7312E">
        <w:t xml:space="preserve"> </w:t>
      </w:r>
      <w:r w:rsidR="00B7312E">
        <w:t xml:space="preserve">Положим </w:t>
      </w:r>
      <w:r w:rsidR="00B7312E">
        <w:rPr>
          <w:lang w:val="en-US"/>
        </w:rPr>
        <w:t>f</w:t>
      </w:r>
      <w:r w:rsidR="00B7312E" w:rsidRPr="00B7312E">
        <w:t>(</w:t>
      </w:r>
      <w:r w:rsidR="00B7312E">
        <w:rPr>
          <w:lang w:val="en-US"/>
        </w:rPr>
        <w:t>x</w:t>
      </w:r>
      <w:r w:rsidR="00B7312E">
        <w:rPr>
          <w:vertAlign w:val="subscript"/>
          <w:lang w:val="en-US"/>
        </w:rPr>
        <w:t>n</w:t>
      </w:r>
      <w:r w:rsidR="00B7312E" w:rsidRPr="00B7312E">
        <w:t>)=</w:t>
      </w:r>
      <w:r w:rsidR="00B7312E">
        <w:rPr>
          <w:lang w:val="en-US"/>
        </w:rPr>
        <w:t>y</w:t>
      </w:r>
      <w:r w:rsidR="00B7312E">
        <w:rPr>
          <w:vertAlign w:val="subscript"/>
          <w:lang w:val="en-US"/>
        </w:rPr>
        <w:t>n</w:t>
      </w:r>
      <w:r w:rsidR="00B7312E" w:rsidRPr="00B7312E">
        <w:t>=</w:t>
      </w:r>
      <w:r w:rsidR="00B7312E">
        <w:rPr>
          <w:lang w:val="en-US"/>
        </w:rPr>
        <w:t>f</w:t>
      </w:r>
      <w:r w:rsidR="00B7312E" w:rsidRPr="00B7312E">
        <w:t>(</w:t>
      </w:r>
      <w:r w:rsidR="00B7312E">
        <w:rPr>
          <w:lang w:val="en-US"/>
        </w:rPr>
        <w:t>a</w:t>
      </w:r>
      <w:r w:rsidR="00B7312E" w:rsidRPr="00B7312E">
        <w:t>+</w:t>
      </w:r>
      <w:r w:rsidR="00B7312E">
        <w:rPr>
          <w:lang w:val="en-US"/>
        </w:rPr>
        <w:t>nh</w:t>
      </w:r>
      <w:r w:rsidR="00B7312E" w:rsidRPr="00B7312E">
        <w:t>).</w:t>
      </w:r>
    </w:p>
    <w:p w:rsidR="00300479" w:rsidRDefault="00300479" w:rsidP="00533BD8">
      <w:pPr>
        <w:outlineLvl w:val="0"/>
      </w:pPr>
      <w:r>
        <w:t xml:space="preserve">Формула прямоугольников: </w:t>
      </w:r>
      <w:r w:rsidR="00B7312E" w:rsidRPr="00B7312E">
        <w:rPr>
          <w:position w:val="-36"/>
        </w:rPr>
        <w:object w:dxaOrig="3019" w:dyaOrig="840">
          <v:shape id="_x0000_i1316" type="#_x0000_t75" style="width:150.75pt;height:42pt" o:ole="" fillcolor="window">
            <v:imagedata r:id="rId480" o:title=""/>
          </v:shape>
          <o:OLEObject Type="Embed" ProgID="Equation.3" ShapeID="_x0000_i1316" DrawAspect="Content" ObjectID="_1465005116" r:id="rId481"/>
        </w:object>
      </w:r>
    </w:p>
    <w:p w:rsidR="00112C7F" w:rsidRPr="00112C7F" w:rsidRDefault="00112C7F" w:rsidP="00112C7F">
      <w:r w:rsidRPr="00112C7F">
        <w:t>Погрешность формулы определяется выражением</w:t>
      </w:r>
    </w:p>
    <w:p w:rsidR="00112C7F" w:rsidRPr="00112C7F" w:rsidRDefault="00112C7F" w:rsidP="00112C7F">
      <w:r w:rsidRPr="00112C7F">
        <w:rPr>
          <w:position w:val="-24"/>
        </w:rPr>
        <w:object w:dxaOrig="2600" w:dyaOrig="760">
          <v:shape id="_x0000_i1317" type="#_x0000_t75" style="width:129.75pt;height:38.25pt" o:ole="" fillcolor="window">
            <v:imagedata r:id="rId482" o:title=""/>
          </v:shape>
          <o:OLEObject Type="Embed" ProgID="Equation.3" ShapeID="_x0000_i1317" DrawAspect="Content" ObjectID="_1465005117" r:id="rId483"/>
        </w:object>
      </w:r>
      <w:r>
        <w:t xml:space="preserve"> где </w:t>
      </w:r>
      <w:r w:rsidRPr="00112C7F">
        <w:rPr>
          <w:position w:val="-34"/>
        </w:rPr>
        <w:object w:dxaOrig="1620" w:dyaOrig="600">
          <v:shape id="_x0000_i1318" type="#_x0000_t75" style="width:81pt;height:30pt" o:ole="" fillcolor="window">
            <v:imagedata r:id="rId484" o:title=""/>
          </v:shape>
          <o:OLEObject Type="Embed" ProgID="Equation.3" ShapeID="_x0000_i1318" DrawAspect="Content" ObjectID="_1465005118" r:id="rId485"/>
        </w:object>
      </w:r>
    </w:p>
    <w:p w:rsidR="00B7312E" w:rsidRDefault="00B7312E" w:rsidP="00322EF9">
      <w:r>
        <w:t xml:space="preserve">Формула трапеций: </w:t>
      </w:r>
      <w:r w:rsidRPr="00B7312E">
        <w:rPr>
          <w:position w:val="-36"/>
        </w:rPr>
        <w:object w:dxaOrig="4360" w:dyaOrig="840">
          <v:shape id="_x0000_i1319" type="#_x0000_t75" style="width:218.25pt;height:42pt" o:ole="" fillcolor="window">
            <v:imagedata r:id="rId486" o:title=""/>
          </v:shape>
          <o:OLEObject Type="Embed" ProgID="Equation.3" ShapeID="_x0000_i1319" DrawAspect="Content" ObjectID="_1465005119" r:id="rId487"/>
        </w:object>
      </w:r>
    </w:p>
    <w:p w:rsidR="00112C7F" w:rsidRPr="00112C7F" w:rsidRDefault="00112C7F" w:rsidP="00112C7F">
      <w:r w:rsidRPr="00112C7F">
        <w:t>Погрешность формулы определяется выражением</w:t>
      </w:r>
    </w:p>
    <w:p w:rsidR="00112C7F" w:rsidRPr="00112C7F" w:rsidRDefault="00112C7F" w:rsidP="00112C7F"/>
    <w:p w:rsidR="00112C7F" w:rsidRDefault="00112C7F" w:rsidP="00112C7F">
      <w:r w:rsidRPr="00112C7F">
        <w:rPr>
          <w:position w:val="-24"/>
        </w:rPr>
        <w:object w:dxaOrig="1780" w:dyaOrig="660">
          <v:shape id="_x0000_i1320" type="#_x0000_t75" style="width:89.25pt;height:33pt" o:ole="" fillcolor="window">
            <v:imagedata r:id="rId488" o:title=""/>
          </v:shape>
          <o:OLEObject Type="Embed" ProgID="Equation.3" ShapeID="_x0000_i1320" DrawAspect="Content" ObjectID="_1465005120" r:id="rId489"/>
        </w:object>
      </w:r>
      <w:r>
        <w:t xml:space="preserve"> где </w:t>
      </w:r>
      <w:r w:rsidRPr="00112C7F">
        <w:rPr>
          <w:position w:val="-34"/>
        </w:rPr>
        <w:object w:dxaOrig="1840" w:dyaOrig="600">
          <v:shape id="_x0000_i1321" type="#_x0000_t75" style="width:92.25pt;height:30pt" o:ole="" fillcolor="window">
            <v:imagedata r:id="rId490" o:title=""/>
          </v:shape>
          <o:OLEObject Type="Embed" ProgID="Equation.3" ShapeID="_x0000_i1321" DrawAspect="Content" ObjectID="_1465005121" r:id="rId491"/>
        </w:object>
      </w:r>
    </w:p>
    <w:p w:rsidR="00B7312E" w:rsidRDefault="00B7312E" w:rsidP="00322EF9">
      <w:r>
        <w:t xml:space="preserve">Формула Симпсона: </w:t>
      </w:r>
      <w:r w:rsidR="00582CB1" w:rsidRPr="00B7312E">
        <w:rPr>
          <w:position w:val="-36"/>
        </w:rPr>
        <w:object w:dxaOrig="6940" w:dyaOrig="840">
          <v:shape id="_x0000_i1322" type="#_x0000_t75" style="width:347.25pt;height:42pt" o:ole="" fillcolor="window">
            <v:imagedata r:id="rId492" o:title=""/>
          </v:shape>
          <o:OLEObject Type="Embed" ProgID="Equation.3" ShapeID="_x0000_i1322" DrawAspect="Content" ObjectID="_1465005122" r:id="rId493"/>
        </w:object>
      </w:r>
      <w:r w:rsidR="00582CB1">
        <w:t xml:space="preserve"> где </w:t>
      </w:r>
      <w:r w:rsidR="00582CB1" w:rsidRPr="00300479">
        <w:rPr>
          <w:position w:val="-24"/>
        </w:rPr>
        <w:object w:dxaOrig="639" w:dyaOrig="620">
          <v:shape id="_x0000_i1323" type="#_x0000_t75" style="width:32.25pt;height:30.75pt" o:ole="" fillcolor="window">
            <v:imagedata r:id="rId494" o:title=""/>
          </v:shape>
          <o:OLEObject Type="Embed" ProgID="Equation.3" ShapeID="_x0000_i1323" DrawAspect="Content" ObjectID="_1465005123" r:id="rId495"/>
        </w:object>
      </w:r>
    </w:p>
    <w:p w:rsidR="003732DE" w:rsidRDefault="003732DE" w:rsidP="00533BD8">
      <w:pPr>
        <w:outlineLvl w:val="0"/>
      </w:pPr>
      <w:r w:rsidRPr="00112C7F">
        <w:t>Погрешность формулы определяется выражением</w:t>
      </w:r>
    </w:p>
    <w:p w:rsidR="003732DE" w:rsidRPr="00112C7F" w:rsidRDefault="003732DE" w:rsidP="00322EF9">
      <w:r w:rsidRPr="003732DE">
        <w:rPr>
          <w:position w:val="-24"/>
          <w:sz w:val="28"/>
        </w:rPr>
        <w:object w:dxaOrig="2000" w:dyaOrig="740">
          <v:shape id="_x0000_i1324" type="#_x0000_t75" style="width:99.75pt;height:36.75pt" o:ole="" fillcolor="window">
            <v:imagedata r:id="rId496" o:title=""/>
          </v:shape>
          <o:OLEObject Type="Embed" ProgID="Equation.3" ShapeID="_x0000_i1324" DrawAspect="Content" ObjectID="_1465005124" r:id="rId497"/>
        </w:object>
      </w:r>
      <w:r>
        <w:rPr>
          <w:sz w:val="28"/>
        </w:rPr>
        <w:t xml:space="preserve"> </w:t>
      </w:r>
      <w:r>
        <w:t xml:space="preserve">где </w:t>
      </w:r>
      <w:r w:rsidRPr="00112C7F">
        <w:rPr>
          <w:position w:val="-34"/>
        </w:rPr>
        <w:object w:dxaOrig="1939" w:dyaOrig="700">
          <v:shape id="_x0000_i1325" type="#_x0000_t75" style="width:96.75pt;height:35.25pt" o:ole="" fillcolor="window">
            <v:imagedata r:id="rId498" o:title=""/>
          </v:shape>
          <o:OLEObject Type="Embed" ProgID="Equation.3" ShapeID="_x0000_i1325" DrawAspect="Content" ObjectID="_1465005125" r:id="rId499"/>
        </w:object>
      </w:r>
    </w:p>
    <w:p w:rsidR="00582CB1" w:rsidRDefault="00582CB1" w:rsidP="00322EF9">
      <w:r>
        <w:t xml:space="preserve">Если длина интервала </w:t>
      </w:r>
      <w:r w:rsidRPr="00582CB1">
        <w:t>[</w:t>
      </w:r>
      <w:r>
        <w:rPr>
          <w:lang w:val="en-US"/>
        </w:rPr>
        <w:t>a</w:t>
      </w:r>
      <w:r w:rsidRPr="00582CB1">
        <w:t xml:space="preserve">, </w:t>
      </w:r>
      <w:r>
        <w:rPr>
          <w:lang w:val="en-US"/>
        </w:rPr>
        <w:t>b</w:t>
      </w:r>
      <w:r w:rsidRPr="00582CB1">
        <w:t xml:space="preserve">] </w:t>
      </w:r>
      <w:r>
        <w:t>велика для применения простейших квадратурных формул, то поступают следующим образом:</w:t>
      </w:r>
    </w:p>
    <w:p w:rsidR="00582CB1" w:rsidRPr="004A2B15" w:rsidRDefault="00582CB1" w:rsidP="00322EF9">
      <w:r>
        <w:t>1)</w:t>
      </w:r>
      <w:r w:rsidR="004A2B15">
        <w:t xml:space="preserve"> интервал </w:t>
      </w:r>
      <w:r w:rsidR="004A2B15" w:rsidRPr="004A2B15">
        <w:t>[</w:t>
      </w:r>
      <w:r w:rsidR="004A2B15">
        <w:rPr>
          <w:lang w:val="en-US"/>
        </w:rPr>
        <w:t>a</w:t>
      </w:r>
      <w:r w:rsidR="004A2B15" w:rsidRPr="004A2B15">
        <w:t xml:space="preserve">, </w:t>
      </w:r>
      <w:r w:rsidR="004A2B15">
        <w:rPr>
          <w:lang w:val="en-US"/>
        </w:rPr>
        <w:t>b</w:t>
      </w:r>
      <w:r w:rsidR="004A2B15" w:rsidRPr="004A2B15">
        <w:t xml:space="preserve">] </w:t>
      </w:r>
      <w:r w:rsidR="004A2B15">
        <w:t xml:space="preserve">разбивают точками </w:t>
      </w:r>
      <w:r w:rsidR="004A2B15">
        <w:rPr>
          <w:lang w:val="en-US"/>
        </w:rPr>
        <w:t>x</w:t>
      </w:r>
      <w:r w:rsidR="004A2B15">
        <w:rPr>
          <w:vertAlign w:val="subscript"/>
          <w:lang w:val="en-US"/>
        </w:rPr>
        <w:t>i</w:t>
      </w:r>
      <w:r w:rsidR="004A2B15" w:rsidRPr="004A2B15">
        <w:t xml:space="preserve">, </w:t>
      </w:r>
      <w:r w:rsidR="004A2B15" w:rsidRPr="004A2B15">
        <w:rPr>
          <w:position w:val="-8"/>
        </w:rPr>
        <w:object w:dxaOrig="740" w:dyaOrig="300">
          <v:shape id="_x0000_i1326" type="#_x0000_t75" style="width:36.75pt;height:15pt" o:ole="" fillcolor="window">
            <v:imagedata r:id="rId500" o:title=""/>
          </v:shape>
          <o:OLEObject Type="Embed" ProgID="Equation.3" ShapeID="_x0000_i1326" DrawAspect="Content" ObjectID="_1465005126" r:id="rId501"/>
        </w:object>
      </w:r>
      <w:r w:rsidR="004A2B15" w:rsidRPr="004A2B15">
        <w:t xml:space="preserve"> </w:t>
      </w:r>
      <w:r w:rsidR="004A2B15">
        <w:t xml:space="preserve">на </w:t>
      </w:r>
      <w:r w:rsidR="004A2B15">
        <w:rPr>
          <w:lang w:val="en-US"/>
        </w:rPr>
        <w:t>n</w:t>
      </w:r>
      <w:r w:rsidR="004A2B15" w:rsidRPr="004A2B15">
        <w:t xml:space="preserve"> </w:t>
      </w:r>
      <w:r w:rsidR="004A2B15">
        <w:t>интервалов по некоторому правилу</w:t>
      </w:r>
      <w:r w:rsidR="004A2B15" w:rsidRPr="004A2B15">
        <w:t>;</w:t>
      </w:r>
    </w:p>
    <w:p w:rsidR="004A2B15" w:rsidRDefault="004A2B15" w:rsidP="00322EF9">
      <w:r w:rsidRPr="004A2B15">
        <w:t xml:space="preserve">2) </w:t>
      </w:r>
      <w:r>
        <w:t xml:space="preserve">на каждом частичном интервале </w:t>
      </w:r>
      <w:r w:rsidRPr="004A2B15">
        <w:t>[</w:t>
      </w:r>
      <w:r>
        <w:rPr>
          <w:lang w:val="en-US"/>
        </w:rPr>
        <w:t>x</w:t>
      </w:r>
      <w:r>
        <w:rPr>
          <w:vertAlign w:val="subscript"/>
          <w:lang w:val="en-US"/>
        </w:rPr>
        <w:t>i</w:t>
      </w:r>
      <w:r w:rsidRPr="004A2B15">
        <w:t xml:space="preserve">, </w:t>
      </w:r>
      <w:r>
        <w:rPr>
          <w:lang w:val="en-US"/>
        </w:rPr>
        <w:t>x</w:t>
      </w:r>
      <w:r>
        <w:rPr>
          <w:vertAlign w:val="subscript"/>
          <w:lang w:val="en-US"/>
        </w:rPr>
        <w:t>i</w:t>
      </w:r>
      <w:r w:rsidRPr="004A2B15">
        <w:rPr>
          <w:vertAlign w:val="subscript"/>
        </w:rPr>
        <w:t>+1</w:t>
      </w:r>
      <w:r w:rsidRPr="004A2B15">
        <w:t xml:space="preserve">] </w:t>
      </w:r>
      <w:r>
        <w:t xml:space="preserve">применяют простейшую квадратурную формулу, находят приближенное значение интеграла </w:t>
      </w:r>
      <w:r w:rsidRPr="004A2B15">
        <w:rPr>
          <w:position w:val="-44"/>
        </w:rPr>
        <w:object w:dxaOrig="2380" w:dyaOrig="980">
          <v:shape id="_x0000_i1327" type="#_x0000_t75" style="width:119.25pt;height:48.75pt" o:ole="" fillcolor="window">
            <v:imagedata r:id="rId502" o:title=""/>
          </v:shape>
          <o:OLEObject Type="Embed" ProgID="Equation.3" ShapeID="_x0000_i1327" DrawAspect="Content" ObjectID="_1465005127" r:id="rId503"/>
        </w:object>
      </w:r>
    </w:p>
    <w:p w:rsidR="004A2B15" w:rsidRPr="004A2B15" w:rsidRDefault="004A2B15" w:rsidP="00322EF9">
      <w:r>
        <w:t xml:space="preserve">3) из полученных выражений </w:t>
      </w:r>
      <w:r>
        <w:rPr>
          <w:lang w:val="en-US"/>
        </w:rPr>
        <w:t>Q</w:t>
      </w:r>
      <w:r>
        <w:rPr>
          <w:vertAlign w:val="subscript"/>
          <w:lang w:val="en-US"/>
        </w:rPr>
        <w:t>i</w:t>
      </w:r>
      <w:r w:rsidRPr="004A2B15">
        <w:t xml:space="preserve"> </w:t>
      </w:r>
      <w:r>
        <w:t xml:space="preserve">составляют (отсюда и название </w:t>
      </w:r>
      <w:r w:rsidRPr="004A2B15">
        <w:rPr>
          <w:i/>
        </w:rPr>
        <w:t>составная формула</w:t>
      </w:r>
      <w:r>
        <w:t xml:space="preserve">) квадратурную формулу для всего интервала </w:t>
      </w:r>
      <w:r w:rsidRPr="004A2B15">
        <w:t>[</w:t>
      </w:r>
      <w:r>
        <w:rPr>
          <w:lang w:val="en-US"/>
        </w:rPr>
        <w:t>a</w:t>
      </w:r>
      <w:r w:rsidRPr="004A2B15">
        <w:t xml:space="preserve">, </w:t>
      </w:r>
      <w:r>
        <w:rPr>
          <w:lang w:val="en-US"/>
        </w:rPr>
        <w:t>b</w:t>
      </w:r>
      <w:r w:rsidRPr="004A2B15">
        <w:t>];</w:t>
      </w:r>
    </w:p>
    <w:p w:rsidR="004A2B15" w:rsidRPr="004A2B15" w:rsidRDefault="004A2B15" w:rsidP="00322EF9">
      <w:r w:rsidRPr="004A2B15">
        <w:t xml:space="preserve">4) </w:t>
      </w:r>
      <w:r>
        <w:t xml:space="preserve">абсолютную погрешность </w:t>
      </w:r>
      <w:r>
        <w:rPr>
          <w:lang w:val="en-US"/>
        </w:rPr>
        <w:t>R</w:t>
      </w:r>
      <w:r w:rsidRPr="004A2B15">
        <w:t xml:space="preserve"> </w:t>
      </w:r>
      <w:r>
        <w:t xml:space="preserve">составной формулы находят суммированием погрешностей </w:t>
      </w:r>
      <w:r>
        <w:rPr>
          <w:lang w:val="en-US"/>
        </w:rPr>
        <w:t>R</w:t>
      </w:r>
      <w:r>
        <w:rPr>
          <w:vertAlign w:val="subscript"/>
          <w:lang w:val="en-US"/>
        </w:rPr>
        <w:t>i</w:t>
      </w:r>
      <w:r w:rsidRPr="004A2B15">
        <w:t xml:space="preserve"> </w:t>
      </w:r>
      <w:r>
        <w:t>на каждом частичном интервале.</w:t>
      </w:r>
    </w:p>
    <w:p w:rsidR="00322EF9" w:rsidRPr="00B7312E" w:rsidRDefault="00322EF9" w:rsidP="00D43D0E"/>
    <w:p w:rsidR="00DE0B38" w:rsidRDefault="007C6151" w:rsidP="001E5418">
      <w:pPr>
        <w:jc w:val="center"/>
        <w:rPr>
          <w:sz w:val="28"/>
          <w:szCs w:val="28"/>
          <w:u w:val="single"/>
        </w:rPr>
      </w:pPr>
      <w:r>
        <w:rPr>
          <w:sz w:val="28"/>
          <w:szCs w:val="28"/>
          <w:u w:val="single"/>
        </w:rPr>
        <w:t xml:space="preserve">5. </w:t>
      </w:r>
      <w:r w:rsidR="001E5418" w:rsidRPr="001E5418">
        <w:rPr>
          <w:sz w:val="28"/>
          <w:szCs w:val="28"/>
          <w:u w:val="single"/>
        </w:rPr>
        <w:t>Приближенное вычисление обыкновенных дифференциальных уравнений</w:t>
      </w:r>
    </w:p>
    <w:p w:rsidR="001E5418" w:rsidRDefault="001E5418" w:rsidP="001E5418">
      <w:pPr>
        <w:jc w:val="center"/>
        <w:rPr>
          <w:sz w:val="28"/>
          <w:szCs w:val="28"/>
          <w:u w:val="single"/>
        </w:rPr>
      </w:pPr>
    </w:p>
    <w:p w:rsidR="001E5418" w:rsidRDefault="001E5418" w:rsidP="001E5418">
      <w:r>
        <w:rPr>
          <w:i/>
        </w:rPr>
        <w:t>Обыкновенным дифференциальным уравнением</w:t>
      </w:r>
      <w:r>
        <w:t xml:space="preserve"> называется равенство </w:t>
      </w:r>
      <w:r w:rsidRPr="001E5418">
        <w:rPr>
          <w:position w:val="-10"/>
          <w:sz w:val="20"/>
        </w:rPr>
        <w:object w:dxaOrig="2100" w:dyaOrig="440">
          <v:shape id="_x0000_i1328" type="#_x0000_t75" style="width:105pt;height:21.75pt" o:ole="">
            <v:imagedata r:id="rId504" o:title=""/>
          </v:shape>
          <o:OLEObject Type="Embed" ProgID="Equation.3" ShapeID="_x0000_i1328" DrawAspect="Content" ObjectID="_1465005128" r:id="rId505"/>
        </w:object>
      </w:r>
      <w:r>
        <w:t xml:space="preserve">, в котором </w:t>
      </w:r>
      <w:r w:rsidRPr="001E5418">
        <w:rPr>
          <w:position w:val="-6"/>
          <w:sz w:val="20"/>
        </w:rPr>
        <w:object w:dxaOrig="200" w:dyaOrig="220">
          <v:shape id="_x0000_i1329" type="#_x0000_t75" style="width:9.75pt;height:11.25pt" o:ole="">
            <v:imagedata r:id="rId506" o:title=""/>
          </v:shape>
          <o:OLEObject Type="Embed" ProgID="Equation.3" ShapeID="_x0000_i1329" DrawAspect="Content" ObjectID="_1465005129" r:id="rId507"/>
        </w:object>
      </w:r>
      <w:r>
        <w:t xml:space="preserve"> - независимая переменная, изменяющаяся в некотором отрезке </w:t>
      </w:r>
      <w:r w:rsidRPr="001E5418">
        <w:rPr>
          <w:position w:val="-6"/>
          <w:sz w:val="20"/>
        </w:rPr>
        <w:object w:dxaOrig="760" w:dyaOrig="279">
          <v:shape id="_x0000_i1330" type="#_x0000_t75" style="width:38.25pt;height:14.25pt" o:ole="">
            <v:imagedata r:id="rId508" o:title=""/>
          </v:shape>
          <o:OLEObject Type="Embed" ProgID="Equation.3" ShapeID="_x0000_i1330" DrawAspect="Content" ObjectID="_1465005130" r:id="rId509"/>
        </w:object>
      </w:r>
      <w:r>
        <w:t xml:space="preserve">, а </w:t>
      </w:r>
      <w:r w:rsidRPr="001E5418">
        <w:rPr>
          <w:position w:val="-10"/>
          <w:sz w:val="20"/>
        </w:rPr>
        <w:object w:dxaOrig="220" w:dyaOrig="260">
          <v:shape id="_x0000_i1331" type="#_x0000_t75" style="width:11.25pt;height:12.75pt" o:ole="">
            <v:imagedata r:id="rId510" o:title=""/>
          </v:shape>
          <o:OLEObject Type="Embed" ProgID="Equation.3" ShapeID="_x0000_i1331" DrawAspect="Content" ObjectID="_1465005131" r:id="rId511"/>
        </w:object>
      </w:r>
      <w:r>
        <w:t xml:space="preserve"> - неизвестная функция от </w:t>
      </w:r>
      <w:r w:rsidRPr="001E5418">
        <w:rPr>
          <w:position w:val="-6"/>
          <w:sz w:val="20"/>
        </w:rPr>
        <w:object w:dxaOrig="200" w:dyaOrig="220">
          <v:shape id="_x0000_i1332" type="#_x0000_t75" style="width:9.75pt;height:11.25pt" o:ole="">
            <v:imagedata r:id="rId506" o:title=""/>
          </v:shape>
          <o:OLEObject Type="Embed" ProgID="Equation.3" ShapeID="_x0000_i1332" DrawAspect="Content" ObjectID="_1465005132" r:id="rId512"/>
        </w:object>
      </w:r>
      <w:r>
        <w:t xml:space="preserve">, которую и надо найти. Различают два типа обыкновенных дифференциальных уравнений - уравнения без начальных условий и уравнения с начальными условиями. </w:t>
      </w:r>
      <w:r>
        <w:rPr>
          <w:i/>
        </w:rPr>
        <w:t>Уравнения без начальных условий</w:t>
      </w:r>
      <w:r>
        <w:t xml:space="preserve"> - это как раз то, что было только что определено. А </w:t>
      </w:r>
      <w:r>
        <w:rPr>
          <w:i/>
        </w:rPr>
        <w:t>уравнение с начальными условиями</w:t>
      </w:r>
      <w:r>
        <w:t xml:space="preserve"> - это записанное выше уравнение относительно функции </w:t>
      </w:r>
      <w:r>
        <w:rPr>
          <w:position w:val="-10"/>
          <w:sz w:val="20"/>
        </w:rPr>
        <w:object w:dxaOrig="220" w:dyaOrig="260">
          <v:shape id="_x0000_i1333" type="#_x0000_t75" style="width:11.25pt;height:12.75pt" o:ole="">
            <v:imagedata r:id="rId513" o:title=""/>
          </v:shape>
          <o:OLEObject Type="Embed" ProgID="Equation.3" ShapeID="_x0000_i1333" DrawAspect="Content" ObjectID="_1465005133" r:id="rId514"/>
        </w:object>
      </w:r>
      <w:r>
        <w:t xml:space="preserve">, но в котором требуется найти лишь такую функцию </w:t>
      </w:r>
      <w:r w:rsidRPr="001E5418">
        <w:rPr>
          <w:position w:val="-10"/>
          <w:sz w:val="20"/>
        </w:rPr>
        <w:object w:dxaOrig="220" w:dyaOrig="260">
          <v:shape id="_x0000_i1334" type="#_x0000_t75" style="width:11.25pt;height:12.75pt" o:ole="">
            <v:imagedata r:id="rId510" o:title=""/>
          </v:shape>
          <o:OLEObject Type="Embed" ProgID="Equation.3" ShapeID="_x0000_i1334" DrawAspect="Content" ObjectID="_1465005134" r:id="rId515"/>
        </w:object>
      </w:r>
      <w:r>
        <w:t xml:space="preserve">, которая удовлетворяет при некотором </w:t>
      </w:r>
      <w:r w:rsidRPr="001E5418">
        <w:rPr>
          <w:position w:val="-10"/>
          <w:sz w:val="20"/>
        </w:rPr>
        <w:object w:dxaOrig="760" w:dyaOrig="340">
          <v:shape id="_x0000_i1335" type="#_x0000_t75" style="width:38.25pt;height:17.25pt" o:ole="">
            <v:imagedata r:id="rId516" o:title=""/>
          </v:shape>
          <o:OLEObject Type="Embed" ProgID="Equation.3" ShapeID="_x0000_i1335" DrawAspect="Content" ObjectID="_1465005135" r:id="rId517"/>
        </w:object>
      </w:r>
      <w:r>
        <w:t xml:space="preserve"> следующим условиям:</w:t>
      </w:r>
    </w:p>
    <w:p w:rsidR="001E5418" w:rsidRDefault="001E5418" w:rsidP="001E5418">
      <w:r w:rsidRPr="001E5418">
        <w:rPr>
          <w:position w:val="-26"/>
          <w:sz w:val="20"/>
        </w:rPr>
        <w:object w:dxaOrig="5020" w:dyaOrig="620">
          <v:shape id="_x0000_i1336" type="#_x0000_t75" style="width:251.25pt;height:30.75pt" o:ole="">
            <v:imagedata r:id="rId518" o:title=""/>
          </v:shape>
          <o:OLEObject Type="Embed" ProgID="Equation.3" ShapeID="_x0000_i1336" DrawAspect="Content" ObjectID="_1465005136" r:id="rId519"/>
        </w:object>
      </w:r>
      <w:r>
        <w:t>, т.е. в точке</w:t>
      </w:r>
      <w:r w:rsidR="004A2B15">
        <w:t xml:space="preserve"> </w:t>
      </w:r>
      <w:r w:rsidRPr="001E5418">
        <w:rPr>
          <w:position w:val="-6"/>
          <w:sz w:val="20"/>
        </w:rPr>
        <w:object w:dxaOrig="180" w:dyaOrig="220">
          <v:shape id="_x0000_i1337" type="#_x0000_t75" style="width:9pt;height:11.25pt" o:ole="">
            <v:imagedata r:id="rId520" o:title=""/>
          </v:shape>
          <o:OLEObject Type="Embed" ProgID="Equation.3" ShapeID="_x0000_i1337" DrawAspect="Content" ObjectID="_1465005137" r:id="rId521"/>
        </w:object>
      </w:r>
      <w:r w:rsidR="004A2B15">
        <w:rPr>
          <w:position w:val="-4"/>
        </w:rPr>
        <w:t xml:space="preserve"> </w:t>
      </w:r>
      <w:r>
        <w:t xml:space="preserve">функция </w:t>
      </w:r>
      <w:r w:rsidRPr="001E5418">
        <w:rPr>
          <w:position w:val="-10"/>
          <w:sz w:val="20"/>
        </w:rPr>
        <w:object w:dxaOrig="220" w:dyaOrig="260">
          <v:shape id="_x0000_i1338" type="#_x0000_t75" style="width:11.25pt;height:12.75pt" o:ole="">
            <v:imagedata r:id="rId510" o:title=""/>
          </v:shape>
          <o:OLEObject Type="Embed" ProgID="Equation.3" ShapeID="_x0000_i1338" DrawAspect="Content" ObjectID="_1465005138" r:id="rId522"/>
        </w:object>
      </w:r>
      <w:r>
        <w:t xml:space="preserve">и ее первые </w:t>
      </w:r>
      <w:r w:rsidRPr="001E5418">
        <w:rPr>
          <w:position w:val="-6"/>
          <w:sz w:val="20"/>
        </w:rPr>
        <w:object w:dxaOrig="440" w:dyaOrig="279">
          <v:shape id="_x0000_i1339" type="#_x0000_t75" style="width:21.75pt;height:14.25pt" o:ole="">
            <v:imagedata r:id="rId523" o:title=""/>
          </v:shape>
          <o:OLEObject Type="Embed" ProgID="Equation.3" ShapeID="_x0000_i1339" DrawAspect="Content" ObjectID="_1465005139" r:id="rId524"/>
        </w:object>
      </w:r>
      <w:r>
        <w:t xml:space="preserve"> производных принимают наперед заданные значения. В этой ситуации число </w:t>
      </w:r>
      <w:r w:rsidRPr="001E5418">
        <w:rPr>
          <w:position w:val="-6"/>
          <w:sz w:val="20"/>
        </w:rPr>
        <w:object w:dxaOrig="200" w:dyaOrig="220">
          <v:shape id="_x0000_i1340" type="#_x0000_t75" style="width:9.75pt;height:11.25pt" o:ole="">
            <v:imagedata r:id="rId525" o:title=""/>
          </v:shape>
          <o:OLEObject Type="Embed" ProgID="Equation.3" ShapeID="_x0000_i1340" DrawAspect="Content" ObjectID="_1465005140" r:id="rId526"/>
        </w:object>
      </w:r>
      <w:r>
        <w:t xml:space="preserve">называется </w:t>
      </w:r>
      <w:r>
        <w:rPr>
          <w:i/>
        </w:rPr>
        <w:t>порядком уравнения</w:t>
      </w:r>
      <w:r>
        <w:t>.</w:t>
      </w:r>
    </w:p>
    <w:p w:rsidR="001E5418" w:rsidRPr="00AF6A9A" w:rsidRDefault="001E5418" w:rsidP="00AF6A9A">
      <w:pPr>
        <w:rPr>
          <w:lang w:val="en-US"/>
        </w:rPr>
      </w:pPr>
    </w:p>
    <w:p w:rsidR="001E5418" w:rsidRPr="001E5418" w:rsidRDefault="001E5418" w:rsidP="00533BD8">
      <w:pPr>
        <w:jc w:val="center"/>
        <w:outlineLvl w:val="0"/>
      </w:pPr>
      <w:r w:rsidRPr="001E5418">
        <w:rPr>
          <w:sz w:val="28"/>
          <w:szCs w:val="28"/>
          <w:u w:val="single"/>
        </w:rPr>
        <w:t>Метод Рунге-Кутта</w:t>
      </w:r>
    </w:p>
    <w:p w:rsidR="00BA1EEF" w:rsidRDefault="00BA1EEF" w:rsidP="00BA1EEF"/>
    <w:p w:rsidR="007C485C" w:rsidRPr="007C485C" w:rsidRDefault="007C485C" w:rsidP="00533BD8">
      <w:pPr>
        <w:outlineLvl w:val="0"/>
      </w:pPr>
      <w:r w:rsidRPr="007C485C">
        <w:t xml:space="preserve">Изложим идею метода на примере: </w:t>
      </w:r>
      <w:r w:rsidRPr="007C485C">
        <w:rPr>
          <w:position w:val="-58"/>
        </w:rPr>
        <w:object w:dxaOrig="1200" w:dyaOrig="1160">
          <v:shape id="_x0000_i1341" type="#_x0000_t75" style="width:60pt;height:57.75pt" o:ole="" fillcolor="window">
            <v:imagedata r:id="rId527" o:title=""/>
          </v:shape>
          <o:OLEObject Type="Embed" ProgID="Equation.3" ShapeID="_x0000_i1341" DrawAspect="Content" ObjectID="_1465005141" r:id="rId528"/>
        </w:object>
      </w:r>
    </w:p>
    <w:p w:rsidR="007C485C" w:rsidRPr="007C485C" w:rsidRDefault="007C485C" w:rsidP="007C485C">
      <w:r w:rsidRPr="007C485C">
        <w:t xml:space="preserve">Интегрируя это уравнение в пределах от x до x + h (0 &lt; h &lt;1), получим равенство </w:t>
      </w:r>
      <w:r w:rsidRPr="007C485C">
        <w:rPr>
          <w:position w:val="-36"/>
        </w:rPr>
        <w:object w:dxaOrig="2820" w:dyaOrig="840">
          <v:shape id="_x0000_i1342" type="#_x0000_t75" style="width:141pt;height:42pt" o:ole="" fillcolor="window">
            <v:imagedata r:id="rId529" o:title=""/>
          </v:shape>
          <o:OLEObject Type="Embed" ProgID="Equation.3" ShapeID="_x0000_i1342" DrawAspect="Content" ObjectID="_1465005142" r:id="rId530"/>
        </w:object>
      </w:r>
      <w:r w:rsidRPr="007C485C">
        <w:t xml:space="preserve"> которое посредством последнего интеграла связывает значения решения рассматриваемого уравнения в двух точках, удаленных друг от друга на расстояние шага h. Для удобства записи данного выражения  используем обозначение </w:t>
      </w:r>
      <w:r w:rsidRPr="007C485C">
        <w:br/>
        <w:t>∆y=y(x+h)–y(x) и замену переменной интегрирования t=x+</w:t>
      </w:r>
      <w:r w:rsidRPr="007C485C">
        <w:sym w:font="Symbol" w:char="F061"/>
      </w:r>
      <w:r w:rsidRPr="007C485C">
        <w:t>h. Окончательно получим:</w:t>
      </w:r>
    </w:p>
    <w:p w:rsidR="007C485C" w:rsidRPr="007C485C" w:rsidRDefault="007C485C" w:rsidP="007C485C">
      <w:r w:rsidRPr="007C485C">
        <w:rPr>
          <w:position w:val="-36"/>
          <w:lang w:val="en-US"/>
        </w:rPr>
        <w:object w:dxaOrig="2840" w:dyaOrig="840">
          <v:shape id="_x0000_i1343" type="#_x0000_t75" style="width:141.75pt;height:42pt" o:ole="" fillcolor="window">
            <v:imagedata r:id="rId531" o:title=""/>
          </v:shape>
          <o:OLEObject Type="Embed" ProgID="Equation.3" ShapeID="_x0000_i1343" DrawAspect="Content" ObjectID="_1465005143" r:id="rId532"/>
        </w:object>
      </w:r>
      <w:r w:rsidRPr="007C485C">
        <w:t xml:space="preserve"> Указав эффективный метод приближенного вычисления интеграла в выражении </w:t>
      </w:r>
      <w:r w:rsidRPr="007C485C">
        <w:rPr>
          <w:position w:val="-36"/>
          <w:lang w:val="en-US"/>
        </w:rPr>
        <w:object w:dxaOrig="3019" w:dyaOrig="840">
          <v:shape id="_x0000_i1344" type="#_x0000_t75" style="width:150.75pt;height:42pt" o:ole="" fillcolor="window">
            <v:imagedata r:id="rId533" o:title=""/>
          </v:shape>
          <o:OLEObject Type="Embed" ProgID="Equation.3" ShapeID="_x0000_i1344" DrawAspect="Content" ObjectID="_1465005144" r:id="rId534"/>
        </w:object>
      </w:r>
      <w:r w:rsidRPr="007C485C">
        <w:t xml:space="preserve">, мы получим при этом одно из правил численного интегрирования уравнения </w:t>
      </w:r>
      <w:r w:rsidRPr="007C485C">
        <w:rPr>
          <w:position w:val="-58"/>
        </w:rPr>
        <w:object w:dxaOrig="1200" w:dyaOrig="1160">
          <v:shape id="_x0000_i1345" type="#_x0000_t75" style="width:60pt;height:57.75pt" o:ole="" fillcolor="window">
            <v:imagedata r:id="rId527" o:title=""/>
          </v:shape>
          <o:OLEObject Type="Embed" ProgID="Equation.3" ShapeID="_x0000_i1345" DrawAspect="Content" ObjectID="_1465005145" r:id="rId535"/>
        </w:object>
      </w:r>
    </w:p>
    <w:p w:rsidR="007C485C" w:rsidRPr="007C485C" w:rsidRDefault="007C485C" w:rsidP="007C485C">
      <w:r w:rsidRPr="007C485C">
        <w:t xml:space="preserve">Постараемся составить линейную комбинацию величин </w:t>
      </w:r>
      <w:r w:rsidRPr="007C485C">
        <w:sym w:font="Symbol" w:char="F06A"/>
      </w:r>
      <w:r w:rsidRPr="009163DA">
        <w:rPr>
          <w:vertAlign w:val="subscript"/>
        </w:rPr>
        <w:t>i</w:t>
      </w:r>
      <w:r w:rsidR="009163DA">
        <w:t xml:space="preserve">, </w:t>
      </w:r>
      <w:r w:rsidRPr="007C485C">
        <w:t xml:space="preserve">i = 0, 1, ..., q, которая будет являться аналогом квадратурной суммы и позволит вычислить приближенное значение приращения </w:t>
      </w:r>
      <w:r w:rsidRPr="007C485C">
        <w:sym w:font="Symbol" w:char="F044"/>
      </w:r>
      <w:r w:rsidRPr="007C485C">
        <w:t xml:space="preserve">y: </w:t>
      </w:r>
      <w:r w:rsidRPr="007C485C">
        <w:rPr>
          <w:position w:val="-34"/>
          <w:lang w:val="en-US"/>
        </w:rPr>
        <w:object w:dxaOrig="1300" w:dyaOrig="820">
          <v:shape id="_x0000_i1346" type="#_x0000_t75" style="width:65.25pt;height:41.25pt" o:ole="" fillcolor="window">
            <v:imagedata r:id="rId536" o:title=""/>
          </v:shape>
          <o:OLEObject Type="Embed" ProgID="Equation.3" ShapeID="_x0000_i1346" DrawAspect="Content" ObjectID="_1465005146" r:id="rId537"/>
        </w:object>
      </w:r>
      <w:r w:rsidRPr="007C485C">
        <w:t xml:space="preserve"> где</w:t>
      </w:r>
    </w:p>
    <w:p w:rsidR="007C485C" w:rsidRPr="007C485C" w:rsidRDefault="007C485C" w:rsidP="007C485C">
      <w:r w:rsidRPr="007C485C">
        <w:rPr>
          <w:position w:val="-70"/>
        </w:rPr>
        <w:object w:dxaOrig="3500" w:dyaOrig="1520">
          <v:shape id="_x0000_i1347" type="#_x0000_t75" style="width:174.75pt;height:75.75pt" o:ole="" fillcolor="window">
            <v:imagedata r:id="rId538" o:title=""/>
          </v:shape>
          <o:OLEObject Type="Embed" ProgID="Equation.3" ShapeID="_x0000_i1347" DrawAspect="Content" ObjectID="_1465005147" r:id="rId539"/>
        </w:object>
      </w:r>
    </w:p>
    <w:p w:rsidR="007C485C" w:rsidRPr="007C485C" w:rsidRDefault="007C485C" w:rsidP="007C485C">
      <w:pPr>
        <w:jc w:val="both"/>
      </w:pPr>
      <w:r w:rsidRPr="007C485C">
        <w:t xml:space="preserve">Метод четвертого порядка для </w:t>
      </w:r>
      <w:r w:rsidRPr="007C485C">
        <w:rPr>
          <w:i/>
          <w:lang w:val="en-US"/>
        </w:rPr>
        <w:t>q</w:t>
      </w:r>
      <w:r w:rsidRPr="007C485C">
        <w:rPr>
          <w:b/>
          <w:i/>
        </w:rPr>
        <w:t xml:space="preserve"> = </w:t>
      </w:r>
      <w:r w:rsidRPr="007C485C">
        <w:t>3, имеет вид</w:t>
      </w:r>
      <w:r w:rsidR="009163DA">
        <w:t xml:space="preserve"> </w:t>
      </w:r>
      <w:r w:rsidRPr="007C485C">
        <w:rPr>
          <w:position w:val="-24"/>
        </w:rPr>
        <w:object w:dxaOrig="2740" w:dyaOrig="620">
          <v:shape id="_x0000_i1348" type="#_x0000_t75" style="width:137.25pt;height:30.75pt" o:ole="" fillcolor="window">
            <v:imagedata r:id="rId540" o:title=""/>
          </v:shape>
          <o:OLEObject Type="Embed" ProgID="Equation.3" ShapeID="_x0000_i1348" DrawAspect="Content" ObjectID="_1465005148" r:id="rId541"/>
        </w:object>
      </w:r>
      <w:r>
        <w:t xml:space="preserve"> </w:t>
      </w:r>
      <w:r w:rsidRPr="007C485C">
        <w:t>где</w:t>
      </w:r>
    </w:p>
    <w:p w:rsidR="007C485C" w:rsidRPr="007C485C" w:rsidRDefault="007C485C" w:rsidP="007C485C">
      <w:pPr>
        <w:jc w:val="both"/>
        <w:rPr>
          <w:lang w:val="en-US"/>
        </w:rPr>
      </w:pPr>
      <w:r w:rsidRPr="007C485C">
        <w:rPr>
          <w:position w:val="-106"/>
          <w:lang w:val="en-US"/>
        </w:rPr>
        <w:object w:dxaOrig="3480" w:dyaOrig="2240">
          <v:shape id="_x0000_i1349" type="#_x0000_t75" style="width:174pt;height:111.75pt" o:ole="" fillcolor="window">
            <v:imagedata r:id="rId542" o:title=""/>
          </v:shape>
          <o:OLEObject Type="Embed" ProgID="Equation.3" ShapeID="_x0000_i1349" DrawAspect="Content" ObjectID="_1465005149" r:id="rId543"/>
        </w:object>
      </w:r>
    </w:p>
    <w:p w:rsidR="007C485C" w:rsidRPr="007C485C" w:rsidRDefault="007C485C" w:rsidP="007C485C">
      <w:pPr>
        <w:rPr>
          <w:lang w:val="en-US"/>
        </w:rPr>
      </w:pPr>
    </w:p>
    <w:p w:rsidR="007C485C" w:rsidRPr="007C485C" w:rsidRDefault="007C485C" w:rsidP="007C485C">
      <w:pPr>
        <w:jc w:val="both"/>
      </w:pPr>
      <w:r w:rsidRPr="007C485C">
        <w:t xml:space="preserve">Особо </w:t>
      </w:r>
      <w:r w:rsidRPr="009163DA">
        <w:t>широко известно др</w:t>
      </w:r>
      <w:r w:rsidR="009163DA">
        <w:t xml:space="preserve">угое вычислительное правило </w:t>
      </w:r>
      <w:r w:rsidRPr="009163DA">
        <w:t>Рунге-Кутта четвертого порядка</w:t>
      </w:r>
      <w:r w:rsidRPr="007C485C">
        <w:t xml:space="preserve"> точности:</w:t>
      </w:r>
      <w:r>
        <w:t xml:space="preserve"> </w:t>
      </w:r>
      <w:r w:rsidRPr="007C485C">
        <w:rPr>
          <w:position w:val="-24"/>
        </w:rPr>
        <w:object w:dxaOrig="2780" w:dyaOrig="620">
          <v:shape id="_x0000_i1350" type="#_x0000_t75" style="width:138.75pt;height:30.75pt" o:ole="" fillcolor="window">
            <v:imagedata r:id="rId544" o:title=""/>
          </v:shape>
          <o:OLEObject Type="Embed" ProgID="Equation.3" ShapeID="_x0000_i1350" DrawAspect="Content" ObjectID="_1465005150" r:id="rId545"/>
        </w:object>
      </w:r>
      <w:r>
        <w:t xml:space="preserve"> </w:t>
      </w:r>
      <w:r w:rsidRPr="007C485C">
        <w:t>где</w:t>
      </w:r>
    </w:p>
    <w:p w:rsidR="007C485C" w:rsidRPr="007C485C" w:rsidRDefault="007C485C" w:rsidP="007C485C">
      <w:pPr>
        <w:jc w:val="both"/>
      </w:pPr>
      <w:r w:rsidRPr="007C485C">
        <w:rPr>
          <w:position w:val="-106"/>
        </w:rPr>
        <w:object w:dxaOrig="2480" w:dyaOrig="2240">
          <v:shape id="_x0000_i1351" type="#_x0000_t75" style="width:123.75pt;height:111.75pt" o:ole="" fillcolor="window">
            <v:imagedata r:id="rId546" o:title=""/>
          </v:shape>
          <o:OLEObject Type="Embed" ProgID="Equation.3" ShapeID="_x0000_i1351" DrawAspect="Content" ObjectID="_1465005151" r:id="rId547"/>
        </w:object>
      </w:r>
    </w:p>
    <w:p w:rsidR="007C485C" w:rsidRPr="007C485C" w:rsidRDefault="007C485C" w:rsidP="00533BD8">
      <w:pPr>
        <w:jc w:val="both"/>
        <w:outlineLvl w:val="0"/>
      </w:pPr>
      <w:r w:rsidRPr="007C485C">
        <w:t>Метод Рунге-Кутта имеет погрешность четвертого порядка (</w:t>
      </w:r>
      <w:r w:rsidRPr="007C485C">
        <w:rPr>
          <w:b/>
          <w:i/>
        </w:rPr>
        <w:t xml:space="preserve">~ </w:t>
      </w:r>
      <w:r w:rsidRPr="007C485C">
        <w:rPr>
          <w:i/>
        </w:rPr>
        <w:t>h</w:t>
      </w:r>
      <w:r w:rsidRPr="007C485C">
        <w:rPr>
          <w:b/>
          <w:i/>
          <w:vertAlign w:val="superscript"/>
        </w:rPr>
        <w:t xml:space="preserve">4 </w:t>
      </w:r>
      <w:r w:rsidRPr="007C485C">
        <w:t>).</w:t>
      </w:r>
    </w:p>
    <w:p w:rsidR="007C485C" w:rsidRPr="007C485C" w:rsidRDefault="007C485C" w:rsidP="007C485C">
      <w:pPr>
        <w:ind w:firstLine="720"/>
        <w:jc w:val="both"/>
      </w:pPr>
    </w:p>
    <w:p w:rsidR="007C485C" w:rsidRPr="007C485C" w:rsidRDefault="007C485C" w:rsidP="007C485C">
      <w:r w:rsidRPr="007C485C">
        <w:t xml:space="preserve">Правило Рунге. Если приближенный метод имеет порядок погрешности m, то погрешность можно приближенно оценить по формуле </w:t>
      </w:r>
      <w:r w:rsidR="009163DA" w:rsidRPr="009163DA">
        <w:rPr>
          <w:position w:val="-32"/>
        </w:rPr>
        <w:object w:dxaOrig="2780" w:dyaOrig="859">
          <v:shape id="_x0000_i1352" type="#_x0000_t75" style="width:138.75pt;height:42.75pt" o:ole="" fillcolor="window">
            <v:imagedata r:id="rId548" o:title=""/>
          </v:shape>
          <o:OLEObject Type="Embed" ProgID="Equation.3" ShapeID="_x0000_i1352" DrawAspect="Content" ObjectID="_1465005152" r:id="rId549"/>
        </w:object>
      </w:r>
    </w:p>
    <w:p w:rsidR="007C485C" w:rsidRDefault="007C485C" w:rsidP="007C485C">
      <w:r w:rsidRPr="007C485C">
        <w:t>В формуле O(x</w:t>
      </w:r>
      <w:r w:rsidRPr="007C485C">
        <w:rPr>
          <w:vertAlign w:val="subscript"/>
        </w:rPr>
        <w:t>i</w:t>
      </w:r>
      <w:r w:rsidRPr="007C485C">
        <w:t xml:space="preserve">) – главный член погрешности, </w:t>
      </w:r>
      <w:r w:rsidRPr="007C485C">
        <w:rPr>
          <w:position w:val="-14"/>
        </w:rPr>
        <w:object w:dxaOrig="360" w:dyaOrig="480">
          <v:shape id="_x0000_i1353" type="#_x0000_t75" style="width:18pt;height:24pt" o:ole="" fillcolor="window">
            <v:imagedata r:id="rId550" o:title=""/>
          </v:shape>
          <o:OLEObject Type="Embed" ProgID="Equation.3" ShapeID="_x0000_i1353" DrawAspect="Content" ObjectID="_1465005153" r:id="rId551"/>
        </w:object>
      </w:r>
      <w:r w:rsidRPr="007C485C">
        <w:t xml:space="preserve">и </w:t>
      </w:r>
      <w:r w:rsidRPr="007C485C">
        <w:rPr>
          <w:position w:val="-14"/>
        </w:rPr>
        <w:object w:dxaOrig="480" w:dyaOrig="480">
          <v:shape id="_x0000_i1354" type="#_x0000_t75" style="width:24pt;height:24pt" o:ole="" fillcolor="window">
            <v:imagedata r:id="rId552" o:title=""/>
          </v:shape>
          <o:OLEObject Type="Embed" ProgID="Equation.3" ShapeID="_x0000_i1354" DrawAspect="Content" ObjectID="_1465005154" r:id="rId553"/>
        </w:object>
      </w:r>
      <w:r w:rsidRPr="007C485C">
        <w:t xml:space="preserve"> - приближенные решения в точке x</w:t>
      </w:r>
      <w:r w:rsidRPr="007C485C">
        <w:rPr>
          <w:vertAlign w:val="subscript"/>
        </w:rPr>
        <w:t>i</w:t>
      </w:r>
      <w:r w:rsidRPr="007C485C">
        <w:t>, найденные с шагом h и 2h соответственно.</w:t>
      </w:r>
    </w:p>
    <w:p w:rsidR="00222A33" w:rsidRDefault="00222A33" w:rsidP="007C485C"/>
    <w:p w:rsidR="00222A33" w:rsidRDefault="00222A33" w:rsidP="00533BD8">
      <w:pPr>
        <w:jc w:val="center"/>
        <w:outlineLvl w:val="0"/>
        <w:rPr>
          <w:u w:val="single"/>
        </w:rPr>
      </w:pPr>
      <w:r w:rsidRPr="00222A33">
        <w:rPr>
          <w:sz w:val="28"/>
          <w:szCs w:val="28"/>
          <w:u w:val="single"/>
        </w:rPr>
        <w:t>Экстраполяционные методы Адамса</w:t>
      </w:r>
    </w:p>
    <w:p w:rsidR="00222A33" w:rsidRPr="00222A33" w:rsidRDefault="00222A33" w:rsidP="00222A33">
      <w:pPr>
        <w:jc w:val="center"/>
        <w:rPr>
          <w:u w:val="single"/>
        </w:rPr>
      </w:pPr>
    </w:p>
    <w:p w:rsidR="00222A33" w:rsidRPr="00222A33" w:rsidRDefault="00222A33" w:rsidP="00222A33">
      <w:r w:rsidRPr="00222A33">
        <w:t xml:space="preserve">Широко распространенным семейством многошаговых методов являются методы Адамса. Простейший из них, получающийся при </w:t>
      </w:r>
      <w:r w:rsidRPr="00222A33">
        <w:rPr>
          <w:position w:val="-6"/>
        </w:rPr>
        <w:object w:dxaOrig="440" w:dyaOrig="279">
          <v:shape id="_x0000_i1355" type="#_x0000_t75" style="width:21.75pt;height:14.25pt" o:ole="">
            <v:imagedata r:id="rId554" o:title=""/>
          </v:shape>
          <o:OLEObject Type="Embed" ProgID="Equation.3" ShapeID="_x0000_i1355" DrawAspect="Content" ObjectID="_1465005155" r:id="rId555"/>
        </w:object>
      </w:r>
      <w:r w:rsidRPr="00222A33">
        <w:t>, совпадает с рассмотренным ранее методом Эйлера первого порядка точности. В практических расчетах чаще всего используется вариант метода Адамса, имеющий четвертый порядок точности и использующий на каждом шаге результаты предыдущих четырех. Именно его и называют обычно методом Адамса. Рассмотрим этот метод.</w:t>
      </w:r>
    </w:p>
    <w:p w:rsidR="00222A33" w:rsidRDefault="00222A33" w:rsidP="00222A33">
      <w:r w:rsidRPr="00222A33">
        <w:t xml:space="preserve">Пусть найдены значения </w:t>
      </w:r>
      <w:r w:rsidRPr="00222A33">
        <w:rPr>
          <w:position w:val="-20"/>
        </w:rPr>
        <w:object w:dxaOrig="1960" w:dyaOrig="440">
          <v:shape id="_x0000_i1356" type="#_x0000_t75" style="width:98.25pt;height:21.75pt" o:ole="">
            <v:imagedata r:id="rId556" o:title=""/>
          </v:shape>
          <o:OLEObject Type="Embed" ProgID="Equation.3" ShapeID="_x0000_i1356" DrawAspect="Content" ObjectID="_1465005156" r:id="rId557"/>
        </w:object>
      </w:r>
      <w:r w:rsidRPr="00222A33">
        <w:t xml:space="preserve"> в четырех последовательных узлах </w:t>
      </w:r>
      <w:r w:rsidRPr="00222A33">
        <w:rPr>
          <w:position w:val="-10"/>
        </w:rPr>
        <w:object w:dxaOrig="620" w:dyaOrig="340">
          <v:shape id="_x0000_i1357" type="#_x0000_t75" style="width:30.75pt;height:17.25pt" o:ole="">
            <v:imagedata r:id="rId558" o:title=""/>
          </v:shape>
          <o:OLEObject Type="Embed" ProgID="Equation.3" ShapeID="_x0000_i1357" DrawAspect="Content" ObjectID="_1465005157" r:id="rId559"/>
        </w:object>
      </w:r>
      <w:r w:rsidRPr="00222A33">
        <w:t xml:space="preserve">. При этом имеются также вычисленные ранее значения правой части </w:t>
      </w:r>
      <w:r w:rsidRPr="00222A33">
        <w:rPr>
          <w:position w:val="-20"/>
        </w:rPr>
        <w:object w:dxaOrig="1400" w:dyaOrig="440">
          <v:shape id="_x0000_i1358" type="#_x0000_t75" style="width:69.75pt;height:21.75pt" o:ole="">
            <v:imagedata r:id="rId560" o:title=""/>
          </v:shape>
          <o:OLEObject Type="Embed" ProgID="Equation.3" ShapeID="_x0000_i1358" DrawAspect="Content" ObjectID="_1465005158" r:id="rId561"/>
        </w:object>
      </w:r>
      <w:r w:rsidRPr="00222A33">
        <w:t xml:space="preserve">. В качестве интерполяционного многочлена </w:t>
      </w:r>
      <w:r w:rsidRPr="00222A33">
        <w:rPr>
          <w:position w:val="-14"/>
        </w:rPr>
        <w:object w:dxaOrig="600" w:dyaOrig="380">
          <v:shape id="_x0000_i1359" type="#_x0000_t75" style="width:30pt;height:18.75pt" o:ole="">
            <v:imagedata r:id="rId562" o:title=""/>
          </v:shape>
          <o:OLEObject Type="Embed" ProgID="Equation.3" ShapeID="_x0000_i1359" DrawAspect="Content" ObjectID="_1465005159" r:id="rId563"/>
        </w:object>
      </w:r>
      <w:r w:rsidRPr="00222A33">
        <w:t xml:space="preserve"> можно взять многочлен Ньютона. В случае постоянного шага </w:t>
      </w:r>
      <w:r w:rsidRPr="00222A33">
        <w:rPr>
          <w:position w:val="-6"/>
        </w:rPr>
        <w:object w:dxaOrig="200" w:dyaOrig="279">
          <v:shape id="_x0000_i1360" type="#_x0000_t75" style="width:9.75pt;height:14.25pt" o:ole="">
            <v:imagedata r:id="rId397" o:title=""/>
          </v:shape>
          <o:OLEObject Type="Embed" ProgID="Equation.3" ShapeID="_x0000_i1360" DrawAspect="Content" ObjectID="_1465005160" r:id="rId564"/>
        </w:object>
      </w:r>
      <w:r w:rsidRPr="00222A33">
        <w:t xml:space="preserve"> конечные разности для правой части в узле </w:t>
      </w:r>
      <w:r w:rsidRPr="00222A33">
        <w:rPr>
          <w:position w:val="-14"/>
        </w:rPr>
        <w:object w:dxaOrig="260" w:dyaOrig="380">
          <v:shape id="_x0000_i1361" type="#_x0000_t75" style="width:12.75pt;height:18.75pt" o:ole="">
            <v:imagedata r:id="rId344" o:title=""/>
          </v:shape>
          <o:OLEObject Type="Embed" ProgID="Equation.3" ShapeID="_x0000_i1361" DrawAspect="Content" ObjectID="_1465005161" r:id="rId565"/>
        </w:object>
      </w:r>
      <w:r w:rsidRPr="00222A33">
        <w:t xml:space="preserve"> имеют вид </w:t>
      </w:r>
      <w:r w:rsidRPr="00222A33">
        <w:rPr>
          <w:position w:val="-70"/>
        </w:rPr>
        <w:object w:dxaOrig="3420" w:dyaOrig="1480">
          <v:shape id="_x0000_i1362" type="#_x0000_t75" style="width:171pt;height:74.25pt" o:ole="">
            <v:imagedata r:id="rId566" o:title=""/>
          </v:shape>
          <o:OLEObject Type="Embed" ProgID="Equation.3" ShapeID="_x0000_i1362" DrawAspect="Content" ObjectID="_1465005162" r:id="rId567"/>
        </w:object>
      </w:r>
      <w:r w:rsidRPr="00222A33">
        <w:t>.</w:t>
      </w:r>
    </w:p>
    <w:p w:rsidR="00222A33" w:rsidRPr="00222A33" w:rsidRDefault="00222A33" w:rsidP="00222A33">
      <w:r w:rsidRPr="00222A33">
        <w:t xml:space="preserve"> Тогда разностная схема четвертого порядка метода Адамса запишется в виде </w:t>
      </w:r>
      <w:r w:rsidRPr="00222A33">
        <w:rPr>
          <w:position w:val="-24"/>
        </w:rPr>
        <w:object w:dxaOrig="4520" w:dyaOrig="740">
          <v:shape id="_x0000_i1363" type="#_x0000_t75" style="width:225.75pt;height:36.75pt" o:ole="">
            <v:imagedata r:id="rId568" o:title=""/>
          </v:shape>
          <o:OLEObject Type="Embed" ProgID="Equation.3" ShapeID="_x0000_i1363" DrawAspect="Content" ObjectID="_1465005163" r:id="rId569"/>
        </w:object>
      </w:r>
      <w:r>
        <w:t>.</w:t>
      </w:r>
    </w:p>
    <w:p w:rsidR="00222A33" w:rsidRDefault="00222A33" w:rsidP="00222A33">
      <w:r w:rsidRPr="00222A33">
        <w:t xml:space="preserve">Сравнивая метод Адамса с методом Рунге — Кутта той же точности, отмечаем его экономичность, поскольку он требует вычисления лишь одного значения правой части на каждом шаге. Но метод Адамса неудобен тем, что невозможно начать счет по одному лишь известному значению </w:t>
      </w:r>
      <w:r w:rsidRPr="00222A33">
        <w:rPr>
          <w:position w:val="-14"/>
        </w:rPr>
        <w:object w:dxaOrig="340" w:dyaOrig="380">
          <v:shape id="_x0000_i1364" type="#_x0000_t75" style="width:17.25pt;height:18.75pt" o:ole="">
            <v:imagedata r:id="rId570" o:title=""/>
          </v:shape>
          <o:OLEObject Type="Embed" ProgID="Equation.3" ShapeID="_x0000_i1364" DrawAspect="Content" ObjectID="_1465005164" r:id="rId571"/>
        </w:object>
      </w:r>
      <w:r w:rsidRPr="00222A33">
        <w:t xml:space="preserve">. Расчет может быть начат лишь с узла </w:t>
      </w:r>
      <w:r w:rsidRPr="00222A33">
        <w:rPr>
          <w:position w:val="-14"/>
        </w:rPr>
        <w:object w:dxaOrig="300" w:dyaOrig="380">
          <v:shape id="_x0000_i1365" type="#_x0000_t75" style="width:15pt;height:18.75pt" o:ole="">
            <v:imagedata r:id="rId572" o:title=""/>
          </v:shape>
          <o:OLEObject Type="Embed" ProgID="Equation.3" ShapeID="_x0000_i1365" DrawAspect="Content" ObjectID="_1465005165" r:id="rId573"/>
        </w:object>
      </w:r>
      <w:r w:rsidRPr="00222A33">
        <w:t xml:space="preserve">. Значения </w:t>
      </w:r>
      <w:r w:rsidRPr="00222A33">
        <w:rPr>
          <w:position w:val="-14"/>
        </w:rPr>
        <w:object w:dxaOrig="1120" w:dyaOrig="380">
          <v:shape id="_x0000_i1366" type="#_x0000_t75" style="width:56.25pt;height:18.75pt" o:ole="">
            <v:imagedata r:id="rId574" o:title=""/>
          </v:shape>
          <o:OLEObject Type="Embed" ProgID="Equation.3" ShapeID="_x0000_i1366" DrawAspect="Content" ObjectID="_1465005166" r:id="rId575"/>
        </w:object>
      </w:r>
      <w:r w:rsidRPr="00222A33">
        <w:t xml:space="preserve"> необходимые для вычисления </w:t>
      </w:r>
      <w:r w:rsidRPr="00222A33">
        <w:rPr>
          <w:position w:val="-14"/>
        </w:rPr>
        <w:object w:dxaOrig="300" w:dyaOrig="380">
          <v:shape id="_x0000_i1367" type="#_x0000_t75" style="width:15pt;height:18.75pt" o:ole="">
            <v:imagedata r:id="rId572" o:title=""/>
          </v:shape>
          <o:OLEObject Type="Embed" ProgID="Equation.3" ShapeID="_x0000_i1367" DrawAspect="Content" ObjectID="_1465005167" r:id="rId576"/>
        </w:object>
      </w:r>
      <w:r w:rsidRPr="00222A33">
        <w:t xml:space="preserve">, нужно получить каким-либо другим способом , что существенно усложняет алгоритм. Кроме того, метод Адамса не позволяет изменить шаг </w:t>
      </w:r>
      <w:r w:rsidRPr="00222A33">
        <w:rPr>
          <w:position w:val="-6"/>
        </w:rPr>
        <w:object w:dxaOrig="200" w:dyaOrig="279">
          <v:shape id="_x0000_i1368" type="#_x0000_t75" style="width:9.75pt;height:14.25pt" o:ole="">
            <v:imagedata r:id="rId397" o:title=""/>
          </v:shape>
          <o:OLEObject Type="Embed" ProgID="Equation.3" ShapeID="_x0000_i1368" DrawAspect="Content" ObjectID="_1465005168" r:id="rId577"/>
        </w:object>
      </w:r>
      <w:r w:rsidRPr="00222A33">
        <w:t xml:space="preserve"> в процессе счета; этого недостатка лишены одношаговые методы.</w:t>
      </w:r>
    </w:p>
    <w:p w:rsidR="00780306" w:rsidRDefault="00780306" w:rsidP="00222A33"/>
    <w:p w:rsidR="00747B29" w:rsidRDefault="00780306" w:rsidP="00533BD8">
      <w:pPr>
        <w:jc w:val="center"/>
        <w:outlineLvl w:val="0"/>
        <w:rPr>
          <w:u w:val="single"/>
        </w:rPr>
      </w:pPr>
      <w:r w:rsidRPr="00780306">
        <w:rPr>
          <w:sz w:val="28"/>
          <w:szCs w:val="28"/>
          <w:u w:val="single"/>
        </w:rPr>
        <w:t>Метод Милна</w:t>
      </w:r>
    </w:p>
    <w:p w:rsidR="00747B29" w:rsidRDefault="00747B29" w:rsidP="00747B29">
      <w:pPr>
        <w:jc w:val="center"/>
        <w:rPr>
          <w:u w:val="single"/>
        </w:rPr>
      </w:pPr>
    </w:p>
    <w:p w:rsidR="00CE615F" w:rsidRDefault="00CE615F" w:rsidP="00CE615F">
      <w:pPr>
        <w:rPr>
          <w:i/>
        </w:rPr>
      </w:pPr>
      <w:r w:rsidRPr="00CE615F">
        <w:t>Пусть на отрезке</w:t>
      </w:r>
      <w:r>
        <w:t xml:space="preserve"> </w:t>
      </w:r>
      <w:r w:rsidRPr="00CE615F">
        <w:t>[</w:t>
      </w:r>
      <w:r>
        <w:rPr>
          <w:lang w:val="en-US"/>
        </w:rPr>
        <w:t>a</w:t>
      </w:r>
      <w:r w:rsidRPr="00CE615F">
        <w:t xml:space="preserve">, </w:t>
      </w:r>
      <w:r>
        <w:rPr>
          <w:lang w:val="en-US"/>
        </w:rPr>
        <w:t>b</w:t>
      </w:r>
      <w:r w:rsidRPr="00CE615F">
        <w:t xml:space="preserve">] </w:t>
      </w:r>
      <w:r>
        <w:t xml:space="preserve">требуется найти численное решение дифференциального уравнения </w:t>
      </w:r>
      <w:r w:rsidRPr="00CE615F">
        <w:rPr>
          <w:position w:val="-10"/>
        </w:rPr>
        <w:object w:dxaOrig="999" w:dyaOrig="320">
          <v:shape id="_x0000_i1369" type="#_x0000_t75" style="width:50.25pt;height:15.75pt" o:ole="">
            <v:imagedata r:id="rId578" o:title=""/>
          </v:shape>
          <o:OLEObject Type="Embed" ProgID="Equation.3" ShapeID="_x0000_i1369" DrawAspect="Content" ObjectID="_1465005169" r:id="rId579"/>
        </w:object>
      </w:r>
      <w:r>
        <w:t xml:space="preserve"> с начальным условием </w:t>
      </w:r>
      <w:r w:rsidRPr="00CE615F">
        <w:rPr>
          <w:position w:val="-14"/>
        </w:rPr>
        <w:object w:dxaOrig="1060" w:dyaOrig="380">
          <v:shape id="_x0000_i1370" type="#_x0000_t75" style="width:53.25pt;height:18.75pt" o:ole="">
            <v:imagedata r:id="rId580" o:title=""/>
          </v:shape>
          <o:OLEObject Type="Embed" ProgID="Equation.3" ShapeID="_x0000_i1370" DrawAspect="Content" ObjectID="_1465005170" r:id="rId581"/>
        </w:object>
      </w:r>
      <w:r>
        <w:t xml:space="preserve">. Разобьем отрезок </w:t>
      </w:r>
      <w:r w:rsidRPr="00CE615F">
        <w:t>[</w:t>
      </w:r>
      <w:r>
        <w:rPr>
          <w:lang w:val="en-US"/>
        </w:rPr>
        <w:t>a</w:t>
      </w:r>
      <w:r w:rsidRPr="00CE615F">
        <w:t xml:space="preserve">, </w:t>
      </w:r>
      <w:r>
        <w:rPr>
          <w:lang w:val="en-US"/>
        </w:rPr>
        <w:t>b</w:t>
      </w:r>
      <w:r w:rsidRPr="00CE615F">
        <w:t xml:space="preserve">] </w:t>
      </w:r>
      <w:r>
        <w:t xml:space="preserve">на </w:t>
      </w:r>
      <w:r>
        <w:rPr>
          <w:lang w:val="en-US"/>
        </w:rPr>
        <w:t>n</w:t>
      </w:r>
      <w:r w:rsidRPr="00CE615F">
        <w:t xml:space="preserve"> </w:t>
      </w:r>
      <w:r>
        <w:t xml:space="preserve">равных частей точками </w:t>
      </w:r>
      <w:r w:rsidRPr="00CE615F">
        <w:rPr>
          <w:position w:val="-14"/>
        </w:rPr>
        <w:object w:dxaOrig="2340" w:dyaOrig="380">
          <v:shape id="_x0000_i1371" type="#_x0000_t75" style="width:117pt;height:18.75pt" o:ole="">
            <v:imagedata r:id="rId582" o:title=""/>
          </v:shape>
          <o:OLEObject Type="Embed" ProgID="Equation.3" ShapeID="_x0000_i1371" DrawAspect="Content" ObjectID="_1465005171" r:id="rId583"/>
        </w:object>
      </w:r>
      <w:r w:rsidRPr="00CE615F">
        <w:t xml:space="preserve">, </w:t>
      </w:r>
      <w:r>
        <w:t xml:space="preserve">где </w:t>
      </w:r>
      <w:r>
        <w:rPr>
          <w:lang w:val="en-US"/>
        </w:rPr>
        <w:t>h</w:t>
      </w:r>
      <w:r w:rsidRPr="00CE615F">
        <w:t>=(</w:t>
      </w:r>
      <w:r>
        <w:rPr>
          <w:lang w:val="en-US"/>
        </w:rPr>
        <w:t>b</w:t>
      </w:r>
      <w:r w:rsidRPr="00CE615F">
        <w:t>-</w:t>
      </w:r>
      <w:r>
        <w:rPr>
          <w:lang w:val="en-US"/>
        </w:rPr>
        <w:t>a</w:t>
      </w:r>
      <w:r w:rsidRPr="00CE615F">
        <w:t>)/</w:t>
      </w:r>
      <w:r>
        <w:rPr>
          <w:lang w:val="en-US"/>
        </w:rPr>
        <w:t>n</w:t>
      </w:r>
      <w:r w:rsidRPr="00CE615F">
        <w:t xml:space="preserve"> – </w:t>
      </w:r>
      <w:r>
        <w:t xml:space="preserve">шаг интегрирования. </w:t>
      </w:r>
      <w:r w:rsidR="00557AC4">
        <w:t xml:space="preserve">Используя начальные данные, находим каким-либо способом последовательные значения </w:t>
      </w:r>
      <w:r w:rsidR="00557AC4" w:rsidRPr="00CE615F">
        <w:rPr>
          <w:position w:val="-14"/>
        </w:rPr>
        <w:object w:dxaOrig="3159" w:dyaOrig="380">
          <v:shape id="_x0000_i1372" type="#_x0000_t75" style="width:158.25pt;height:18.75pt" o:ole="">
            <v:imagedata r:id="rId584" o:title=""/>
          </v:shape>
          <o:OLEObject Type="Embed" ProgID="Equation.3" ShapeID="_x0000_i1372" DrawAspect="Content" ObjectID="_1465005172" r:id="rId585"/>
        </w:object>
      </w:r>
      <w:r w:rsidR="00557AC4" w:rsidRPr="00557AC4">
        <w:t xml:space="preserve"> </w:t>
      </w:r>
      <w:r w:rsidR="00557AC4">
        <w:t xml:space="preserve">искомой функции </w:t>
      </w:r>
      <w:r w:rsidR="00557AC4">
        <w:rPr>
          <w:lang w:val="en-US"/>
        </w:rPr>
        <w:t>y</w:t>
      </w:r>
      <w:r w:rsidR="00557AC4" w:rsidRPr="00557AC4">
        <w:t>(</w:t>
      </w:r>
      <w:r w:rsidR="00557AC4">
        <w:rPr>
          <w:lang w:val="en-US"/>
        </w:rPr>
        <w:t>x</w:t>
      </w:r>
      <w:r w:rsidR="00557AC4" w:rsidRPr="00557AC4">
        <w:t xml:space="preserve">). </w:t>
      </w:r>
      <w:r w:rsidR="00557AC4">
        <w:t xml:space="preserve">Таким </w:t>
      </w:r>
      <w:r w:rsidR="005E51B5">
        <w:t>образом,</w:t>
      </w:r>
      <w:r w:rsidR="00557AC4">
        <w:t xml:space="preserve"> становится известным </w:t>
      </w:r>
      <w:r w:rsidR="00557AC4" w:rsidRPr="00CE615F">
        <w:rPr>
          <w:position w:val="-14"/>
        </w:rPr>
        <w:object w:dxaOrig="1540" w:dyaOrig="380">
          <v:shape id="_x0000_i1373" type="#_x0000_t75" style="width:77.25pt;height:18.75pt" o:ole="">
            <v:imagedata r:id="rId586" o:title=""/>
          </v:shape>
          <o:OLEObject Type="Embed" ProgID="Equation.3" ShapeID="_x0000_i1373" DrawAspect="Content" ObjectID="_1465005173" r:id="rId587"/>
        </w:object>
      </w:r>
      <w:r w:rsidR="00557AC4">
        <w:t xml:space="preserve">. Приближения </w:t>
      </w:r>
      <w:r w:rsidR="00557AC4" w:rsidRPr="00557AC4">
        <w:rPr>
          <w:position w:val="-14"/>
        </w:rPr>
        <w:object w:dxaOrig="320" w:dyaOrig="620">
          <v:shape id="_x0000_i1374" type="#_x0000_t75" style="width:15.75pt;height:30.75pt" o:ole="">
            <v:imagedata r:id="rId588" o:title=""/>
          </v:shape>
          <o:OLEObject Type="Embed" ProgID="Equation.3" ShapeID="_x0000_i1374" DrawAspect="Content" ObjectID="_1465005174" r:id="rId589"/>
        </w:object>
      </w:r>
      <w:r w:rsidR="00557AC4">
        <w:t xml:space="preserve"> и </w:t>
      </w:r>
      <w:r w:rsidR="00557AC4" w:rsidRPr="00557AC4">
        <w:rPr>
          <w:position w:val="-14"/>
        </w:rPr>
        <w:object w:dxaOrig="320" w:dyaOrig="620">
          <v:shape id="_x0000_i1375" type="#_x0000_t75" style="width:15.75pt;height:30.75pt" o:ole="">
            <v:imagedata r:id="rId590" o:title=""/>
          </v:shape>
          <o:OLEObject Type="Embed" ProgID="Equation.3" ShapeID="_x0000_i1375" DrawAspect="Content" ObjectID="_1465005175" r:id="rId591"/>
        </w:object>
      </w:r>
      <w:r w:rsidR="00557AC4">
        <w:t xml:space="preserve"> для следующих значений </w:t>
      </w:r>
      <w:r w:rsidR="00557AC4" w:rsidRPr="00CE615F">
        <w:rPr>
          <w:position w:val="-14"/>
        </w:rPr>
        <w:object w:dxaOrig="1600" w:dyaOrig="380">
          <v:shape id="_x0000_i1376" type="#_x0000_t75" style="width:80.25pt;height:18.75pt" o:ole="">
            <v:imagedata r:id="rId592" o:title=""/>
          </v:shape>
          <o:OLEObject Type="Embed" ProgID="Equation.3" ShapeID="_x0000_i1376" DrawAspect="Content" ObjectID="_1465005176" r:id="rId593"/>
        </w:object>
      </w:r>
      <w:r w:rsidR="00557AC4">
        <w:t xml:space="preserve"> последовательно находятся по </w:t>
      </w:r>
      <w:r w:rsidR="00557AC4" w:rsidRPr="00557AC4">
        <w:rPr>
          <w:i/>
        </w:rPr>
        <w:t>формулам Милна</w:t>
      </w:r>
    </w:p>
    <w:p w:rsidR="00557AC4" w:rsidRDefault="005E51B5" w:rsidP="00CE615F">
      <w:r w:rsidRPr="00557AC4">
        <w:rPr>
          <w:position w:val="-66"/>
        </w:rPr>
        <w:object w:dxaOrig="4220" w:dyaOrig="1440">
          <v:shape id="_x0000_i1377" type="#_x0000_t75" style="width:210.75pt;height:1in" o:ole="">
            <v:imagedata r:id="rId594" o:title=""/>
          </v:shape>
          <o:OLEObject Type="Embed" ProgID="Equation.3" ShapeID="_x0000_i1377" DrawAspect="Content" ObjectID="_1465005177" r:id="rId595"/>
        </w:object>
      </w:r>
      <w:r>
        <w:t xml:space="preserve"> </w:t>
      </w:r>
      <w:r w:rsidRPr="00CE615F">
        <w:t>–</w:t>
      </w:r>
      <w:r>
        <w:t xml:space="preserve"> г</w:t>
      </w:r>
      <w:r w:rsidR="00557AC4">
        <w:t xml:space="preserve">де </w:t>
      </w:r>
      <w:r w:rsidRPr="00557AC4">
        <w:rPr>
          <w:position w:val="-14"/>
        </w:rPr>
        <w:object w:dxaOrig="1400" w:dyaOrig="620">
          <v:shape id="_x0000_i1378" type="#_x0000_t75" style="width:69.75pt;height:30.75pt" o:ole="">
            <v:imagedata r:id="rId596" o:title=""/>
          </v:shape>
          <o:OLEObject Type="Embed" ProgID="Equation.3" ShapeID="_x0000_i1378" DrawAspect="Content" ObjectID="_1465005178" r:id="rId597"/>
        </w:object>
      </w:r>
      <w:r>
        <w:t>.</w:t>
      </w:r>
    </w:p>
    <w:p w:rsidR="005E51B5" w:rsidRDefault="005E51B5" w:rsidP="00CE615F">
      <w:r>
        <w:t xml:space="preserve">Абсолютная погрешность значения </w:t>
      </w:r>
      <w:r w:rsidRPr="00557AC4">
        <w:rPr>
          <w:position w:val="-14"/>
        </w:rPr>
        <w:object w:dxaOrig="320" w:dyaOrig="620">
          <v:shape id="_x0000_i1379" type="#_x0000_t75" style="width:15.75pt;height:30.75pt" o:ole="">
            <v:imagedata r:id="rId590" o:title=""/>
          </v:shape>
          <o:OLEObject Type="Embed" ProgID="Equation.3" ShapeID="_x0000_i1379" DrawAspect="Content" ObjectID="_1465005179" r:id="rId598"/>
        </w:object>
      </w:r>
      <w:r>
        <w:t xml:space="preserve"> приближенно равна </w:t>
      </w:r>
      <w:r w:rsidRPr="005E51B5">
        <w:rPr>
          <w:position w:val="-24"/>
        </w:rPr>
        <w:object w:dxaOrig="1500" w:dyaOrig="720">
          <v:shape id="_x0000_i1380" type="#_x0000_t75" style="width:75pt;height:36pt" o:ole="">
            <v:imagedata r:id="rId599" o:title=""/>
          </v:shape>
          <o:OLEObject Type="Embed" ProgID="Equation.3" ShapeID="_x0000_i1380" DrawAspect="Content" ObjectID="_1465005180" r:id="rId600"/>
        </w:object>
      </w:r>
      <w:r>
        <w:t>.</w:t>
      </w:r>
    </w:p>
    <w:p w:rsidR="005E51B5" w:rsidRPr="00A11D2A" w:rsidRDefault="005E51B5" w:rsidP="00CE615F">
      <w:r>
        <w:t xml:space="preserve">Пример. Дано дифференциальное уравнение </w:t>
      </w:r>
      <w:r>
        <w:rPr>
          <w:lang w:val="en-US"/>
        </w:rPr>
        <w:t>y</w:t>
      </w:r>
      <w:r w:rsidRPr="005E51B5">
        <w:t>’=</w:t>
      </w:r>
      <w:r>
        <w:rPr>
          <w:lang w:val="en-US"/>
        </w:rPr>
        <w:t>y</w:t>
      </w:r>
      <w:r w:rsidRPr="005E51B5">
        <w:t>-</w:t>
      </w:r>
      <w:r>
        <w:rPr>
          <w:lang w:val="en-US"/>
        </w:rPr>
        <w:t>x</w:t>
      </w:r>
      <w:r w:rsidRPr="005E51B5">
        <w:t xml:space="preserve">, </w:t>
      </w:r>
      <w:r>
        <w:t xml:space="preserve">удовлетворяющие начальному условию </w:t>
      </w:r>
      <w:r>
        <w:rPr>
          <w:lang w:val="en-US"/>
        </w:rPr>
        <w:t>x</w:t>
      </w:r>
      <w:r w:rsidRPr="005E51B5">
        <w:rPr>
          <w:vertAlign w:val="subscript"/>
        </w:rPr>
        <w:t>0</w:t>
      </w:r>
      <w:r w:rsidRPr="005E51B5">
        <w:t xml:space="preserve">=0, </w:t>
      </w:r>
      <w:r>
        <w:rPr>
          <w:lang w:val="en-US"/>
        </w:rPr>
        <w:t>y</w:t>
      </w:r>
      <w:r w:rsidRPr="005E51B5">
        <w:t>(</w:t>
      </w:r>
      <w:r>
        <w:rPr>
          <w:lang w:val="en-US"/>
        </w:rPr>
        <w:t>x</w:t>
      </w:r>
      <w:r w:rsidRPr="005E51B5">
        <w:rPr>
          <w:vertAlign w:val="subscript"/>
        </w:rPr>
        <w:t>0</w:t>
      </w:r>
      <w:r w:rsidRPr="005E51B5">
        <w:t xml:space="preserve">)=1,5. </w:t>
      </w:r>
      <w:r>
        <w:t xml:space="preserve">Вычислить с точность до 0,01 </w:t>
      </w:r>
      <w:r w:rsidR="00A11D2A">
        <w:t xml:space="preserve">значение решения этого уравнения при </w:t>
      </w:r>
      <w:r w:rsidR="00A11D2A">
        <w:rPr>
          <w:lang w:val="en-US"/>
        </w:rPr>
        <w:t>x</w:t>
      </w:r>
      <w:r w:rsidR="00A11D2A" w:rsidRPr="00A11D2A">
        <w:t>=1,5.</w:t>
      </w:r>
    </w:p>
    <w:p w:rsidR="00A11D2A" w:rsidRDefault="00A11D2A" w:rsidP="00CE615F">
      <w:r>
        <w:t xml:space="preserve">Решение. Выберем начальный шаг вычисления. Из условия </w:t>
      </w:r>
      <w:r>
        <w:rPr>
          <w:lang w:val="en-US"/>
        </w:rPr>
        <w:t>h</w:t>
      </w:r>
      <w:r w:rsidRPr="00A11D2A">
        <w:rPr>
          <w:vertAlign w:val="superscript"/>
        </w:rPr>
        <w:t>4</w:t>
      </w:r>
      <w:r w:rsidRPr="00A11D2A">
        <w:t xml:space="preserve">&lt;0,01 </w:t>
      </w:r>
      <w:r>
        <w:t xml:space="preserve">получим </w:t>
      </w:r>
      <w:r>
        <w:rPr>
          <w:lang w:val="en-US"/>
        </w:rPr>
        <w:t>h</w:t>
      </w:r>
      <w:r>
        <w:t>=0,25 Составим таблицу</w:t>
      </w:r>
    </w:p>
    <w:tbl>
      <w:tblPr>
        <w:tblW w:w="7511" w:type="dxa"/>
        <w:tblInd w:w="1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3"/>
        <w:gridCol w:w="757"/>
        <w:gridCol w:w="956"/>
        <w:gridCol w:w="1080"/>
        <w:gridCol w:w="1024"/>
        <w:gridCol w:w="1181"/>
        <w:gridCol w:w="1080"/>
        <w:gridCol w:w="1080"/>
      </w:tblGrid>
      <w:tr w:rsidR="00523C70" w:rsidRPr="00A11D2A">
        <w:trPr>
          <w:cantSplit/>
          <w:trHeight w:val="2009"/>
        </w:trPr>
        <w:tc>
          <w:tcPr>
            <w:tcW w:w="353" w:type="dxa"/>
          </w:tcPr>
          <w:p w:rsidR="00523C70" w:rsidRDefault="00523C70" w:rsidP="00A11D2A">
            <w:pPr>
              <w:jc w:val="center"/>
              <w:rPr>
                <w:lang w:val="en-US"/>
              </w:rPr>
            </w:pPr>
          </w:p>
          <w:p w:rsidR="00523C70" w:rsidRDefault="00523C70" w:rsidP="00A11D2A">
            <w:pPr>
              <w:jc w:val="center"/>
              <w:rPr>
                <w:lang w:val="en-US"/>
              </w:rPr>
            </w:pPr>
          </w:p>
          <w:p w:rsidR="00523C70" w:rsidRDefault="00523C70" w:rsidP="00A11D2A">
            <w:pPr>
              <w:jc w:val="center"/>
              <w:rPr>
                <w:lang w:val="en-US"/>
              </w:rPr>
            </w:pPr>
          </w:p>
          <w:p w:rsidR="00523C70" w:rsidRPr="00A11D2A" w:rsidRDefault="00523C70" w:rsidP="00A11D2A">
            <w:pPr>
              <w:jc w:val="center"/>
              <w:rPr>
                <w:lang w:val="en-US"/>
              </w:rPr>
            </w:pPr>
            <w:r>
              <w:rPr>
                <w:lang w:val="en-US"/>
              </w:rPr>
              <w:t>i</w:t>
            </w:r>
          </w:p>
        </w:tc>
        <w:tc>
          <w:tcPr>
            <w:tcW w:w="757" w:type="dxa"/>
          </w:tcPr>
          <w:p w:rsidR="00523C70" w:rsidRDefault="00523C70" w:rsidP="00A11D2A">
            <w:pPr>
              <w:jc w:val="center"/>
              <w:rPr>
                <w:lang w:val="en-US"/>
              </w:rPr>
            </w:pPr>
          </w:p>
          <w:p w:rsidR="00523C70" w:rsidRDefault="00523C70" w:rsidP="00A11D2A">
            <w:pPr>
              <w:jc w:val="center"/>
              <w:rPr>
                <w:lang w:val="en-US"/>
              </w:rPr>
            </w:pPr>
          </w:p>
          <w:p w:rsidR="00523C70" w:rsidRDefault="00523C70" w:rsidP="00A11D2A">
            <w:pPr>
              <w:jc w:val="center"/>
              <w:rPr>
                <w:lang w:val="en-US"/>
              </w:rPr>
            </w:pPr>
          </w:p>
          <w:p w:rsidR="00523C70" w:rsidRPr="00A11D2A" w:rsidRDefault="00523C70" w:rsidP="00A11D2A">
            <w:pPr>
              <w:jc w:val="center"/>
              <w:rPr>
                <w:lang w:val="en-US"/>
              </w:rPr>
            </w:pPr>
            <w:r>
              <w:rPr>
                <w:lang w:val="en-US"/>
              </w:rPr>
              <w:t>x</w:t>
            </w:r>
            <w:r>
              <w:rPr>
                <w:vertAlign w:val="subscript"/>
                <w:lang w:val="en-US"/>
              </w:rPr>
              <w:t>i</w:t>
            </w:r>
          </w:p>
        </w:tc>
        <w:tc>
          <w:tcPr>
            <w:tcW w:w="956" w:type="dxa"/>
          </w:tcPr>
          <w:p w:rsidR="00523C70" w:rsidRDefault="00523C70" w:rsidP="00A11D2A">
            <w:pPr>
              <w:jc w:val="center"/>
              <w:rPr>
                <w:lang w:val="en-US"/>
              </w:rPr>
            </w:pPr>
          </w:p>
          <w:p w:rsidR="00523C70" w:rsidRDefault="00523C70" w:rsidP="00A11D2A">
            <w:pPr>
              <w:jc w:val="center"/>
              <w:rPr>
                <w:lang w:val="en-US"/>
              </w:rPr>
            </w:pPr>
          </w:p>
          <w:p w:rsidR="00523C70" w:rsidRDefault="00523C70" w:rsidP="00A11D2A">
            <w:pPr>
              <w:jc w:val="center"/>
              <w:rPr>
                <w:lang w:val="en-US"/>
              </w:rPr>
            </w:pPr>
          </w:p>
          <w:p w:rsidR="00523C70" w:rsidRPr="00A11D2A" w:rsidRDefault="00523C70" w:rsidP="00A11D2A">
            <w:pPr>
              <w:jc w:val="center"/>
              <w:rPr>
                <w:lang w:val="en-US"/>
              </w:rPr>
            </w:pPr>
            <w:r>
              <w:rPr>
                <w:lang w:val="en-US"/>
              </w:rPr>
              <w:t>y</w:t>
            </w:r>
            <w:r>
              <w:rPr>
                <w:vertAlign w:val="subscript"/>
                <w:lang w:val="en-US"/>
              </w:rPr>
              <w:t>i</w:t>
            </w:r>
          </w:p>
        </w:tc>
        <w:tc>
          <w:tcPr>
            <w:tcW w:w="1080" w:type="dxa"/>
            <w:textDirection w:val="btLr"/>
          </w:tcPr>
          <w:p w:rsidR="00523C70" w:rsidRDefault="00523C70" w:rsidP="00523C70">
            <w:pPr>
              <w:ind w:left="113" w:right="113"/>
              <w:jc w:val="center"/>
              <w:rPr>
                <w:lang w:val="en-US"/>
              </w:rPr>
            </w:pPr>
          </w:p>
          <w:p w:rsidR="00523C70" w:rsidRPr="00A11D2A" w:rsidRDefault="00523C70" w:rsidP="00523C70">
            <w:pPr>
              <w:ind w:left="113" w:right="113"/>
              <w:jc w:val="center"/>
              <w:rPr>
                <w:lang w:val="en-US"/>
              </w:rPr>
            </w:pPr>
            <w:r>
              <w:rPr>
                <w:lang w:val="en-US"/>
              </w:rPr>
              <w:t>y’</w:t>
            </w:r>
            <w:r>
              <w:rPr>
                <w:vertAlign w:val="subscript"/>
                <w:lang w:val="en-US"/>
              </w:rPr>
              <w:t>i</w:t>
            </w:r>
            <w:r>
              <w:rPr>
                <w:lang w:val="en-US"/>
              </w:rPr>
              <w:t>=f(x</w:t>
            </w:r>
            <w:r>
              <w:rPr>
                <w:vertAlign w:val="subscript"/>
                <w:lang w:val="en-US"/>
              </w:rPr>
              <w:t>i</w:t>
            </w:r>
            <w:r>
              <w:rPr>
                <w:lang w:val="en-US"/>
              </w:rPr>
              <w:t>, y</w:t>
            </w:r>
            <w:r>
              <w:rPr>
                <w:vertAlign w:val="subscript"/>
                <w:lang w:val="en-US"/>
              </w:rPr>
              <w:t>i</w:t>
            </w:r>
            <w:r>
              <w:rPr>
                <w:lang w:val="en-US"/>
              </w:rPr>
              <w:t>)=y</w:t>
            </w:r>
            <w:r>
              <w:rPr>
                <w:vertAlign w:val="subscript"/>
                <w:lang w:val="en-US"/>
              </w:rPr>
              <w:t>i</w:t>
            </w:r>
            <w:r>
              <w:rPr>
                <w:lang w:val="en-US"/>
              </w:rPr>
              <w:t>-x</w:t>
            </w:r>
            <w:r>
              <w:rPr>
                <w:vertAlign w:val="subscript"/>
                <w:lang w:val="en-US"/>
              </w:rPr>
              <w:t>i</w:t>
            </w:r>
          </w:p>
        </w:tc>
        <w:tc>
          <w:tcPr>
            <w:tcW w:w="1024" w:type="dxa"/>
          </w:tcPr>
          <w:p w:rsidR="00523C70" w:rsidRDefault="00523C70" w:rsidP="00A11D2A">
            <w:pPr>
              <w:jc w:val="center"/>
              <w:rPr>
                <w:lang w:val="en-US"/>
              </w:rPr>
            </w:pPr>
          </w:p>
          <w:p w:rsidR="00523C70" w:rsidRDefault="00523C70" w:rsidP="00A11D2A">
            <w:pPr>
              <w:jc w:val="center"/>
              <w:rPr>
                <w:lang w:val="en-US"/>
              </w:rPr>
            </w:pPr>
          </w:p>
          <w:p w:rsidR="00523C70" w:rsidRPr="00A11D2A" w:rsidRDefault="00523C70" w:rsidP="00A11D2A">
            <w:pPr>
              <w:jc w:val="center"/>
              <w:rPr>
                <w:lang w:val="en-US"/>
              </w:rPr>
            </w:pPr>
            <w:r w:rsidRPr="00557AC4">
              <w:rPr>
                <w:position w:val="-14"/>
              </w:rPr>
              <w:object w:dxaOrig="320" w:dyaOrig="620">
                <v:shape id="_x0000_i1381" type="#_x0000_t75" style="width:15.75pt;height:30.75pt" o:ole="">
                  <v:imagedata r:id="rId601" o:title=""/>
                </v:shape>
                <o:OLEObject Type="Embed" ProgID="Equation.3" ShapeID="_x0000_i1381" DrawAspect="Content" ObjectID="_1465005181" r:id="rId602"/>
              </w:object>
            </w:r>
          </w:p>
        </w:tc>
        <w:tc>
          <w:tcPr>
            <w:tcW w:w="1181" w:type="dxa"/>
            <w:textDirection w:val="btLr"/>
          </w:tcPr>
          <w:p w:rsidR="00523C70" w:rsidRDefault="00523C70" w:rsidP="00A11D2A">
            <w:pPr>
              <w:ind w:left="113" w:right="113"/>
              <w:jc w:val="center"/>
              <w:rPr>
                <w:lang w:val="en-US"/>
              </w:rPr>
            </w:pPr>
          </w:p>
          <w:p w:rsidR="00523C70" w:rsidRPr="00A11D2A" w:rsidRDefault="00523C70" w:rsidP="00A11D2A">
            <w:pPr>
              <w:ind w:left="113" w:right="113"/>
              <w:jc w:val="center"/>
              <w:rPr>
                <w:lang w:val="en-US"/>
              </w:rPr>
            </w:pPr>
            <w:r>
              <w:rPr>
                <w:lang w:val="en-US"/>
              </w:rPr>
              <w:t>y'</w:t>
            </w:r>
            <w:r>
              <w:rPr>
                <w:vertAlign w:val="subscript"/>
                <w:lang w:val="en-US"/>
              </w:rPr>
              <w:t>i</w:t>
            </w:r>
            <w:r>
              <w:rPr>
                <w:lang w:val="en-US"/>
              </w:rPr>
              <w:t>= f(x</w:t>
            </w:r>
            <w:r>
              <w:rPr>
                <w:vertAlign w:val="subscript"/>
                <w:lang w:val="en-US"/>
              </w:rPr>
              <w:t>i</w:t>
            </w:r>
            <w:r>
              <w:rPr>
                <w:lang w:val="en-US"/>
              </w:rPr>
              <w:t>, y</w:t>
            </w:r>
            <w:r>
              <w:rPr>
                <w:vertAlign w:val="subscript"/>
                <w:lang w:val="en-US"/>
              </w:rPr>
              <w:t>i</w:t>
            </w:r>
            <w:r>
              <w:rPr>
                <w:lang w:val="en-US"/>
              </w:rPr>
              <w:t>)=y</w:t>
            </w:r>
            <w:r>
              <w:rPr>
                <w:vertAlign w:val="subscript"/>
                <w:lang w:val="en-US"/>
              </w:rPr>
              <w:t>i</w:t>
            </w:r>
            <w:r>
              <w:rPr>
                <w:lang w:val="en-US"/>
              </w:rPr>
              <w:t>-x</w:t>
            </w:r>
            <w:r>
              <w:rPr>
                <w:vertAlign w:val="subscript"/>
                <w:lang w:val="en-US"/>
              </w:rPr>
              <w:t>i</w:t>
            </w:r>
          </w:p>
        </w:tc>
        <w:tc>
          <w:tcPr>
            <w:tcW w:w="1080" w:type="dxa"/>
          </w:tcPr>
          <w:p w:rsidR="00523C70" w:rsidRDefault="00523C70" w:rsidP="00523C70">
            <w:pPr>
              <w:jc w:val="center"/>
              <w:rPr>
                <w:lang w:val="en-US"/>
              </w:rPr>
            </w:pPr>
          </w:p>
          <w:p w:rsidR="00523C70" w:rsidRDefault="00523C70" w:rsidP="00523C70">
            <w:pPr>
              <w:rPr>
                <w:lang w:val="en-US"/>
              </w:rPr>
            </w:pPr>
            <w:r>
              <w:rPr>
                <w:lang w:val="en-US"/>
              </w:rPr>
              <w:t xml:space="preserve">    </w:t>
            </w:r>
          </w:p>
          <w:p w:rsidR="00523C70" w:rsidRPr="00A11D2A" w:rsidRDefault="00523C70" w:rsidP="00523C70">
            <w:pPr>
              <w:rPr>
                <w:lang w:val="en-US"/>
              </w:rPr>
            </w:pPr>
            <w:r>
              <w:rPr>
                <w:lang w:val="en-US"/>
              </w:rPr>
              <w:t xml:space="preserve">     </w:t>
            </w:r>
            <w:r w:rsidRPr="00557AC4">
              <w:rPr>
                <w:position w:val="-14"/>
              </w:rPr>
              <w:object w:dxaOrig="320" w:dyaOrig="620">
                <v:shape id="_x0000_i1382" type="#_x0000_t75" style="width:15.75pt;height:30.75pt" o:ole="">
                  <v:imagedata r:id="rId590" o:title=""/>
                </v:shape>
                <o:OLEObject Type="Embed" ProgID="Equation.3" ShapeID="_x0000_i1382" DrawAspect="Content" ObjectID="_1465005182" r:id="rId603"/>
              </w:object>
            </w:r>
          </w:p>
        </w:tc>
        <w:tc>
          <w:tcPr>
            <w:tcW w:w="1080" w:type="dxa"/>
          </w:tcPr>
          <w:p w:rsidR="00523C70" w:rsidRDefault="00523C70" w:rsidP="00A11D2A">
            <w:pPr>
              <w:jc w:val="center"/>
              <w:rPr>
                <w:lang w:val="en-US"/>
              </w:rPr>
            </w:pPr>
          </w:p>
          <w:p w:rsidR="00523C70" w:rsidRDefault="00523C70" w:rsidP="00A11D2A">
            <w:pPr>
              <w:jc w:val="center"/>
              <w:rPr>
                <w:lang w:val="en-US"/>
              </w:rPr>
            </w:pPr>
          </w:p>
          <w:p w:rsidR="00523C70" w:rsidRDefault="00523C70" w:rsidP="00A11D2A">
            <w:pPr>
              <w:jc w:val="center"/>
              <w:rPr>
                <w:lang w:val="en-US"/>
              </w:rPr>
            </w:pPr>
          </w:p>
          <w:p w:rsidR="00523C70" w:rsidRPr="00A11D2A" w:rsidRDefault="00523C70" w:rsidP="00A11D2A">
            <w:pPr>
              <w:jc w:val="center"/>
              <w:rPr>
                <w:vertAlign w:val="subscript"/>
                <w:lang w:val="en-US"/>
              </w:rPr>
            </w:pPr>
            <w:r>
              <w:rPr>
                <w:lang w:val="en-US"/>
              </w:rPr>
              <w:t>ε</w:t>
            </w:r>
            <w:r>
              <w:rPr>
                <w:vertAlign w:val="subscript"/>
                <w:lang w:val="en-US"/>
              </w:rPr>
              <w:t>i</w:t>
            </w:r>
          </w:p>
        </w:tc>
      </w:tr>
      <w:tr w:rsidR="00523C70" w:rsidRPr="00A11D2A">
        <w:trPr>
          <w:trHeight w:val="652"/>
        </w:trPr>
        <w:tc>
          <w:tcPr>
            <w:tcW w:w="353" w:type="dxa"/>
          </w:tcPr>
          <w:p w:rsidR="00523C70" w:rsidRDefault="00523C70" w:rsidP="00A11D2A">
            <w:pPr>
              <w:jc w:val="center"/>
              <w:rPr>
                <w:lang w:val="en-US"/>
              </w:rPr>
            </w:pPr>
            <w:r>
              <w:rPr>
                <w:lang w:val="en-US"/>
              </w:rPr>
              <w:t>0</w:t>
            </w:r>
          </w:p>
          <w:p w:rsidR="00523C70" w:rsidRDefault="00523C70" w:rsidP="00A11D2A">
            <w:pPr>
              <w:jc w:val="center"/>
              <w:rPr>
                <w:lang w:val="en-US"/>
              </w:rPr>
            </w:pPr>
            <w:r>
              <w:rPr>
                <w:lang w:val="en-US"/>
              </w:rPr>
              <w:t>1</w:t>
            </w:r>
          </w:p>
          <w:p w:rsidR="00523C70" w:rsidRDefault="00523C70" w:rsidP="00A11D2A">
            <w:pPr>
              <w:jc w:val="center"/>
              <w:rPr>
                <w:lang w:val="en-US"/>
              </w:rPr>
            </w:pPr>
            <w:r>
              <w:rPr>
                <w:lang w:val="en-US"/>
              </w:rPr>
              <w:t>2</w:t>
            </w:r>
          </w:p>
          <w:p w:rsidR="00523C70" w:rsidRDefault="00523C70" w:rsidP="00A11D2A">
            <w:pPr>
              <w:jc w:val="center"/>
              <w:rPr>
                <w:lang w:val="en-US"/>
              </w:rPr>
            </w:pPr>
            <w:r>
              <w:rPr>
                <w:lang w:val="en-US"/>
              </w:rPr>
              <w:t>3</w:t>
            </w:r>
          </w:p>
          <w:p w:rsidR="00523C70" w:rsidRDefault="00523C70" w:rsidP="00A11D2A">
            <w:pPr>
              <w:jc w:val="center"/>
              <w:rPr>
                <w:lang w:val="en-US"/>
              </w:rPr>
            </w:pPr>
            <w:r>
              <w:rPr>
                <w:lang w:val="en-US"/>
              </w:rPr>
              <w:t>4</w:t>
            </w:r>
          </w:p>
          <w:p w:rsidR="00523C70" w:rsidRDefault="00523C70" w:rsidP="00A11D2A">
            <w:pPr>
              <w:jc w:val="center"/>
              <w:rPr>
                <w:lang w:val="en-US"/>
              </w:rPr>
            </w:pPr>
            <w:r>
              <w:rPr>
                <w:lang w:val="en-US"/>
              </w:rPr>
              <w:t>5</w:t>
            </w:r>
          </w:p>
          <w:p w:rsidR="00523C70" w:rsidRPr="00A11D2A" w:rsidRDefault="00523C70" w:rsidP="00A11D2A">
            <w:pPr>
              <w:jc w:val="center"/>
              <w:rPr>
                <w:lang w:val="en-US"/>
              </w:rPr>
            </w:pPr>
            <w:r>
              <w:rPr>
                <w:lang w:val="en-US"/>
              </w:rPr>
              <w:t>6</w:t>
            </w:r>
          </w:p>
        </w:tc>
        <w:tc>
          <w:tcPr>
            <w:tcW w:w="757" w:type="dxa"/>
          </w:tcPr>
          <w:p w:rsidR="00523C70" w:rsidRDefault="00523C70" w:rsidP="00A11D2A">
            <w:pPr>
              <w:jc w:val="center"/>
              <w:rPr>
                <w:lang w:val="en-US"/>
              </w:rPr>
            </w:pPr>
            <w:r>
              <w:rPr>
                <w:lang w:val="en-US"/>
              </w:rPr>
              <w:t>0</w:t>
            </w:r>
          </w:p>
          <w:p w:rsidR="00523C70" w:rsidRDefault="00523C70" w:rsidP="00A11D2A">
            <w:pPr>
              <w:jc w:val="center"/>
              <w:rPr>
                <w:lang w:val="en-US"/>
              </w:rPr>
            </w:pPr>
            <w:r>
              <w:rPr>
                <w:lang w:val="en-US"/>
              </w:rPr>
              <w:t>0,25</w:t>
            </w:r>
          </w:p>
          <w:p w:rsidR="00523C70" w:rsidRDefault="00523C70" w:rsidP="00A11D2A">
            <w:pPr>
              <w:jc w:val="center"/>
              <w:rPr>
                <w:lang w:val="en-US"/>
              </w:rPr>
            </w:pPr>
            <w:r>
              <w:rPr>
                <w:lang w:val="en-US"/>
              </w:rPr>
              <w:t>0,50</w:t>
            </w:r>
          </w:p>
          <w:p w:rsidR="00523C70" w:rsidRDefault="00523C70" w:rsidP="00A11D2A">
            <w:pPr>
              <w:jc w:val="center"/>
              <w:rPr>
                <w:lang w:val="en-US"/>
              </w:rPr>
            </w:pPr>
            <w:r>
              <w:rPr>
                <w:lang w:val="en-US"/>
              </w:rPr>
              <w:t>0,75</w:t>
            </w:r>
          </w:p>
          <w:p w:rsidR="00523C70" w:rsidRDefault="00523C70" w:rsidP="00A11D2A">
            <w:pPr>
              <w:jc w:val="center"/>
              <w:rPr>
                <w:lang w:val="en-US"/>
              </w:rPr>
            </w:pPr>
            <w:r>
              <w:rPr>
                <w:lang w:val="en-US"/>
              </w:rPr>
              <w:t>1,00</w:t>
            </w:r>
          </w:p>
          <w:p w:rsidR="00523C70" w:rsidRDefault="00523C70" w:rsidP="00A11D2A">
            <w:pPr>
              <w:jc w:val="center"/>
              <w:rPr>
                <w:lang w:val="en-US"/>
              </w:rPr>
            </w:pPr>
            <w:r>
              <w:rPr>
                <w:lang w:val="en-US"/>
              </w:rPr>
              <w:t>1,25</w:t>
            </w:r>
          </w:p>
          <w:p w:rsidR="00523C70" w:rsidRPr="00A11D2A" w:rsidRDefault="00523C70" w:rsidP="00A11D2A">
            <w:pPr>
              <w:jc w:val="center"/>
              <w:rPr>
                <w:lang w:val="en-US"/>
              </w:rPr>
            </w:pPr>
            <w:r>
              <w:rPr>
                <w:lang w:val="en-US"/>
              </w:rPr>
              <w:t>1,50</w:t>
            </w:r>
          </w:p>
        </w:tc>
        <w:tc>
          <w:tcPr>
            <w:tcW w:w="956" w:type="dxa"/>
          </w:tcPr>
          <w:p w:rsidR="00523C70" w:rsidRDefault="00523C70" w:rsidP="00A11D2A">
            <w:pPr>
              <w:jc w:val="center"/>
              <w:rPr>
                <w:lang w:val="en-US"/>
              </w:rPr>
            </w:pPr>
            <w:r>
              <w:rPr>
                <w:lang w:val="en-US"/>
              </w:rPr>
              <w:t>1,5000</w:t>
            </w:r>
          </w:p>
          <w:p w:rsidR="00523C70" w:rsidRDefault="00523C70" w:rsidP="00A11D2A">
            <w:pPr>
              <w:jc w:val="center"/>
              <w:rPr>
                <w:lang w:val="en-US"/>
              </w:rPr>
            </w:pPr>
            <w:r>
              <w:rPr>
                <w:lang w:val="en-US"/>
              </w:rPr>
              <w:t>1,8920</w:t>
            </w:r>
          </w:p>
          <w:p w:rsidR="00523C70" w:rsidRDefault="00523C70" w:rsidP="00A11D2A">
            <w:pPr>
              <w:jc w:val="center"/>
              <w:rPr>
                <w:lang w:val="en-US"/>
              </w:rPr>
            </w:pPr>
            <w:r>
              <w:rPr>
                <w:lang w:val="en-US"/>
              </w:rPr>
              <w:t>2,3243</w:t>
            </w:r>
          </w:p>
          <w:p w:rsidR="00523C70" w:rsidRPr="00A11D2A" w:rsidRDefault="00523C70" w:rsidP="00A11D2A">
            <w:pPr>
              <w:jc w:val="center"/>
              <w:rPr>
                <w:lang w:val="en-US"/>
              </w:rPr>
            </w:pPr>
            <w:r>
              <w:rPr>
                <w:lang w:val="en-US"/>
              </w:rPr>
              <w:t>2,8084</w:t>
            </w:r>
          </w:p>
        </w:tc>
        <w:tc>
          <w:tcPr>
            <w:tcW w:w="1080" w:type="dxa"/>
          </w:tcPr>
          <w:p w:rsidR="00523C70" w:rsidRDefault="00523C70" w:rsidP="00A11D2A">
            <w:pPr>
              <w:jc w:val="center"/>
              <w:rPr>
                <w:lang w:val="en-US"/>
              </w:rPr>
            </w:pPr>
            <w:r>
              <w:rPr>
                <w:lang w:val="en-US"/>
              </w:rPr>
              <w:t>1,5000</w:t>
            </w:r>
          </w:p>
          <w:p w:rsidR="00523C70" w:rsidRDefault="00523C70" w:rsidP="00A11D2A">
            <w:pPr>
              <w:jc w:val="center"/>
              <w:rPr>
                <w:lang w:val="en-US"/>
              </w:rPr>
            </w:pPr>
            <w:r>
              <w:rPr>
                <w:lang w:val="en-US"/>
              </w:rPr>
              <w:t>1,6420</w:t>
            </w:r>
          </w:p>
          <w:p w:rsidR="00523C70" w:rsidRDefault="00523C70" w:rsidP="00A11D2A">
            <w:pPr>
              <w:jc w:val="center"/>
              <w:rPr>
                <w:lang w:val="en-US"/>
              </w:rPr>
            </w:pPr>
            <w:r>
              <w:rPr>
                <w:lang w:val="en-US"/>
              </w:rPr>
              <w:t>1,8243</w:t>
            </w:r>
          </w:p>
          <w:p w:rsidR="00523C70" w:rsidRPr="00A11D2A" w:rsidRDefault="00523C70" w:rsidP="00A11D2A">
            <w:pPr>
              <w:jc w:val="center"/>
              <w:rPr>
                <w:lang w:val="en-US"/>
              </w:rPr>
            </w:pPr>
            <w:r>
              <w:rPr>
                <w:lang w:val="en-US"/>
              </w:rPr>
              <w:t>2,0584</w:t>
            </w:r>
          </w:p>
        </w:tc>
        <w:tc>
          <w:tcPr>
            <w:tcW w:w="1024" w:type="dxa"/>
          </w:tcPr>
          <w:p w:rsidR="00523C70" w:rsidRDefault="00523C70" w:rsidP="00A11D2A">
            <w:pPr>
              <w:jc w:val="center"/>
              <w:rPr>
                <w:lang w:val="en-US"/>
              </w:rPr>
            </w:pPr>
          </w:p>
          <w:p w:rsidR="00523C70" w:rsidRDefault="00523C70" w:rsidP="00A11D2A">
            <w:pPr>
              <w:jc w:val="center"/>
              <w:rPr>
                <w:lang w:val="en-US"/>
              </w:rPr>
            </w:pPr>
          </w:p>
          <w:p w:rsidR="00523C70" w:rsidRDefault="00523C70" w:rsidP="00A11D2A">
            <w:pPr>
              <w:jc w:val="center"/>
              <w:rPr>
                <w:lang w:val="en-US"/>
              </w:rPr>
            </w:pPr>
          </w:p>
          <w:p w:rsidR="00523C70" w:rsidRDefault="00523C70" w:rsidP="00A11D2A">
            <w:pPr>
              <w:jc w:val="center"/>
              <w:rPr>
                <w:lang w:val="en-US"/>
              </w:rPr>
            </w:pPr>
          </w:p>
          <w:p w:rsidR="00523C70" w:rsidRDefault="00523C70" w:rsidP="00A11D2A">
            <w:pPr>
              <w:jc w:val="center"/>
              <w:rPr>
                <w:lang w:val="en-US"/>
              </w:rPr>
            </w:pPr>
            <w:r>
              <w:rPr>
                <w:lang w:val="en-US"/>
              </w:rPr>
              <w:t>3,3588</w:t>
            </w:r>
          </w:p>
          <w:p w:rsidR="00523C70" w:rsidRDefault="00523C70" w:rsidP="00A11D2A">
            <w:pPr>
              <w:jc w:val="center"/>
              <w:rPr>
                <w:lang w:val="en-US"/>
              </w:rPr>
            </w:pPr>
            <w:r>
              <w:rPr>
                <w:lang w:val="en-US"/>
              </w:rPr>
              <w:t>3,9947</w:t>
            </w:r>
          </w:p>
          <w:p w:rsidR="00523C70" w:rsidRPr="00A11D2A" w:rsidRDefault="00523C70" w:rsidP="00A11D2A">
            <w:pPr>
              <w:jc w:val="center"/>
              <w:rPr>
                <w:lang w:val="en-US"/>
              </w:rPr>
            </w:pPr>
            <w:r>
              <w:rPr>
                <w:lang w:val="en-US"/>
              </w:rPr>
              <w:t>4,7402</w:t>
            </w:r>
          </w:p>
        </w:tc>
        <w:tc>
          <w:tcPr>
            <w:tcW w:w="1181" w:type="dxa"/>
          </w:tcPr>
          <w:p w:rsidR="00523C70" w:rsidRDefault="00523C70" w:rsidP="00A11D2A">
            <w:pPr>
              <w:jc w:val="center"/>
              <w:rPr>
                <w:lang w:val="en-US"/>
              </w:rPr>
            </w:pPr>
          </w:p>
          <w:p w:rsidR="00523C70" w:rsidRDefault="00523C70" w:rsidP="00A11D2A">
            <w:pPr>
              <w:jc w:val="center"/>
              <w:rPr>
                <w:lang w:val="en-US"/>
              </w:rPr>
            </w:pPr>
          </w:p>
          <w:p w:rsidR="00523C70" w:rsidRDefault="00523C70" w:rsidP="00A11D2A">
            <w:pPr>
              <w:jc w:val="center"/>
              <w:rPr>
                <w:lang w:val="en-US"/>
              </w:rPr>
            </w:pPr>
          </w:p>
          <w:p w:rsidR="00523C70" w:rsidRDefault="00523C70" w:rsidP="00A11D2A">
            <w:pPr>
              <w:jc w:val="center"/>
              <w:rPr>
                <w:lang w:val="en-US"/>
              </w:rPr>
            </w:pPr>
          </w:p>
          <w:p w:rsidR="00523C70" w:rsidRDefault="00523C70" w:rsidP="00A11D2A">
            <w:pPr>
              <w:jc w:val="center"/>
              <w:rPr>
                <w:lang w:val="en-US"/>
              </w:rPr>
            </w:pPr>
            <w:r>
              <w:rPr>
                <w:lang w:val="en-US"/>
              </w:rPr>
              <w:t>2,3588</w:t>
            </w:r>
          </w:p>
          <w:p w:rsidR="00523C70" w:rsidRDefault="00523C70" w:rsidP="00A11D2A">
            <w:pPr>
              <w:jc w:val="center"/>
              <w:rPr>
                <w:lang w:val="en-US"/>
              </w:rPr>
            </w:pPr>
            <w:r>
              <w:rPr>
                <w:lang w:val="en-US"/>
              </w:rPr>
              <w:t>2,7447</w:t>
            </w:r>
          </w:p>
          <w:p w:rsidR="00523C70" w:rsidRPr="00A11D2A" w:rsidRDefault="00523C70" w:rsidP="00A11D2A">
            <w:pPr>
              <w:jc w:val="center"/>
              <w:rPr>
                <w:lang w:val="en-US"/>
              </w:rPr>
            </w:pPr>
            <w:r>
              <w:rPr>
                <w:lang w:val="en-US"/>
              </w:rPr>
              <w:t>3,2402</w:t>
            </w:r>
          </w:p>
        </w:tc>
        <w:tc>
          <w:tcPr>
            <w:tcW w:w="1080" w:type="dxa"/>
          </w:tcPr>
          <w:p w:rsidR="00523C70" w:rsidRDefault="00523C70" w:rsidP="00A11D2A">
            <w:pPr>
              <w:jc w:val="center"/>
              <w:rPr>
                <w:lang w:val="en-US"/>
              </w:rPr>
            </w:pPr>
          </w:p>
          <w:p w:rsidR="00523C70" w:rsidRDefault="00523C70" w:rsidP="00A11D2A">
            <w:pPr>
              <w:jc w:val="center"/>
              <w:rPr>
                <w:lang w:val="en-US"/>
              </w:rPr>
            </w:pPr>
          </w:p>
          <w:p w:rsidR="00523C70" w:rsidRDefault="00523C70" w:rsidP="00A11D2A">
            <w:pPr>
              <w:jc w:val="center"/>
              <w:rPr>
                <w:lang w:val="en-US"/>
              </w:rPr>
            </w:pPr>
          </w:p>
          <w:p w:rsidR="00523C70" w:rsidRDefault="00523C70" w:rsidP="00A11D2A">
            <w:pPr>
              <w:jc w:val="center"/>
              <w:rPr>
                <w:lang w:val="en-US"/>
              </w:rPr>
            </w:pPr>
          </w:p>
          <w:p w:rsidR="00523C70" w:rsidRDefault="00523C70" w:rsidP="00A11D2A">
            <w:pPr>
              <w:jc w:val="center"/>
              <w:rPr>
                <w:lang w:val="en-US"/>
              </w:rPr>
            </w:pPr>
            <w:r>
              <w:rPr>
                <w:lang w:val="en-US"/>
              </w:rPr>
              <w:t>3,3590</w:t>
            </w:r>
          </w:p>
          <w:p w:rsidR="00523C70" w:rsidRDefault="00523C70" w:rsidP="00A11D2A">
            <w:pPr>
              <w:jc w:val="center"/>
              <w:rPr>
                <w:lang w:val="en-US"/>
              </w:rPr>
            </w:pPr>
            <w:r>
              <w:rPr>
                <w:lang w:val="en-US"/>
              </w:rPr>
              <w:t>3,9950</w:t>
            </w:r>
          </w:p>
          <w:p w:rsidR="00523C70" w:rsidRPr="00A11D2A" w:rsidRDefault="00523C70" w:rsidP="00A11D2A">
            <w:pPr>
              <w:jc w:val="center"/>
              <w:rPr>
                <w:lang w:val="en-US"/>
              </w:rPr>
            </w:pPr>
            <w:r>
              <w:rPr>
                <w:lang w:val="en-US"/>
              </w:rPr>
              <w:t>4,7406</w:t>
            </w:r>
          </w:p>
        </w:tc>
        <w:tc>
          <w:tcPr>
            <w:tcW w:w="1080" w:type="dxa"/>
          </w:tcPr>
          <w:p w:rsidR="00523C70" w:rsidRDefault="00523C70" w:rsidP="00A11D2A">
            <w:pPr>
              <w:jc w:val="center"/>
              <w:rPr>
                <w:lang w:val="en-US"/>
              </w:rPr>
            </w:pPr>
          </w:p>
          <w:p w:rsidR="00523C70" w:rsidRDefault="00523C70" w:rsidP="00A11D2A">
            <w:pPr>
              <w:jc w:val="center"/>
              <w:rPr>
                <w:lang w:val="en-US"/>
              </w:rPr>
            </w:pPr>
          </w:p>
          <w:p w:rsidR="00523C70" w:rsidRDefault="00523C70" w:rsidP="00A11D2A">
            <w:pPr>
              <w:jc w:val="center"/>
              <w:rPr>
                <w:lang w:val="en-US"/>
              </w:rPr>
            </w:pPr>
          </w:p>
          <w:p w:rsidR="00523C70" w:rsidRDefault="00523C70" w:rsidP="00A11D2A">
            <w:pPr>
              <w:jc w:val="center"/>
              <w:rPr>
                <w:lang w:val="en-US"/>
              </w:rPr>
            </w:pPr>
          </w:p>
          <w:p w:rsidR="00523C70" w:rsidRDefault="00523C70" w:rsidP="00A11D2A">
            <w:pPr>
              <w:jc w:val="center"/>
              <w:rPr>
                <w:lang w:val="en-US"/>
              </w:rPr>
            </w:pPr>
            <w:r>
              <w:rPr>
                <w:lang w:val="en-US"/>
              </w:rPr>
              <w:t>7*10</w:t>
            </w:r>
            <w:r>
              <w:rPr>
                <w:vertAlign w:val="superscript"/>
                <w:lang w:val="en-US"/>
              </w:rPr>
              <w:t>-5</w:t>
            </w:r>
          </w:p>
          <w:p w:rsidR="00523C70" w:rsidRDefault="00523C70" w:rsidP="00A11D2A">
            <w:pPr>
              <w:jc w:val="center"/>
              <w:rPr>
                <w:lang w:val="en-US"/>
              </w:rPr>
            </w:pPr>
            <w:r>
              <w:rPr>
                <w:lang w:val="en-US"/>
              </w:rPr>
              <w:t>10</w:t>
            </w:r>
            <w:r>
              <w:rPr>
                <w:vertAlign w:val="superscript"/>
                <w:lang w:val="en-US"/>
              </w:rPr>
              <w:t>-5</w:t>
            </w:r>
          </w:p>
          <w:p w:rsidR="00523C70" w:rsidRPr="00523C70" w:rsidRDefault="00523C70" w:rsidP="00A11D2A">
            <w:pPr>
              <w:jc w:val="center"/>
              <w:rPr>
                <w:vertAlign w:val="superscript"/>
                <w:lang w:val="en-US"/>
              </w:rPr>
            </w:pPr>
            <w:r>
              <w:rPr>
                <w:lang w:val="en-US"/>
              </w:rPr>
              <w:t>1,4*10</w:t>
            </w:r>
            <w:r>
              <w:rPr>
                <w:vertAlign w:val="superscript"/>
                <w:lang w:val="en-US"/>
              </w:rPr>
              <w:t>-5</w:t>
            </w:r>
          </w:p>
        </w:tc>
      </w:tr>
    </w:tbl>
    <w:p w:rsidR="00A11D2A" w:rsidRDefault="00A11D2A" w:rsidP="00747B29">
      <w:pPr>
        <w:jc w:val="center"/>
        <w:rPr>
          <w:sz w:val="28"/>
          <w:szCs w:val="28"/>
          <w:u w:val="single"/>
          <w:lang w:val="en-US"/>
        </w:rPr>
      </w:pPr>
    </w:p>
    <w:p w:rsidR="00523C70" w:rsidRDefault="00523C70" w:rsidP="00533BD8">
      <w:pPr>
        <w:outlineLvl w:val="0"/>
        <w:rPr>
          <w:lang w:val="en-US"/>
        </w:rPr>
      </w:pPr>
      <w:r w:rsidRPr="00523C70">
        <w:t xml:space="preserve">Получаем ответ </w:t>
      </w:r>
      <w:r w:rsidRPr="00523C70">
        <w:rPr>
          <w:lang w:val="en-US"/>
        </w:rPr>
        <w:t>y=(1,5)=4,74.</w:t>
      </w:r>
    </w:p>
    <w:p w:rsidR="00523C70" w:rsidRPr="00523C70" w:rsidRDefault="00523C70" w:rsidP="00523C70">
      <w:pPr>
        <w:rPr>
          <w:lang w:val="en-US"/>
        </w:rPr>
      </w:pPr>
    </w:p>
    <w:p w:rsidR="00747B29" w:rsidRDefault="000E6A94" w:rsidP="00533BD8">
      <w:pPr>
        <w:jc w:val="center"/>
        <w:outlineLvl w:val="0"/>
      </w:pPr>
      <w:r w:rsidRPr="000E6A94">
        <w:rPr>
          <w:sz w:val="28"/>
          <w:szCs w:val="28"/>
          <w:u w:val="single"/>
        </w:rPr>
        <w:t>Краевые задачи для обыкновенных дифференциальных уравнений</w:t>
      </w:r>
    </w:p>
    <w:p w:rsidR="008A342C" w:rsidRDefault="008A342C" w:rsidP="00747B29">
      <w:pPr>
        <w:jc w:val="center"/>
      </w:pPr>
    </w:p>
    <w:p w:rsidR="008A342C" w:rsidRDefault="008A342C" w:rsidP="008A342C">
      <w:r w:rsidRPr="00AC3BDE">
        <w:t>На прак</w:t>
      </w:r>
      <w:r w:rsidRPr="00AC3BDE">
        <w:softHyphen/>
        <w:t>тике приходится часто решать задачи, когда условия задаются при двух значениях независимой пере</w:t>
      </w:r>
      <w:r w:rsidRPr="00AC3BDE">
        <w:softHyphen/>
        <w:t>менной (на концах рассматриваемого отрезка). Такие задачи, называемые краевыми, получаются при решении уравнений высших порядков или систем уравнений. Стандартная постановка  краевой задачи для обыкновенных дифференциальных уравнений выглядит следующим образом</w:t>
      </w:r>
    </w:p>
    <w:p w:rsidR="008A342C" w:rsidRPr="00AC3BDE" w:rsidRDefault="008A342C" w:rsidP="008A342C">
      <w:r w:rsidRPr="00AC3BDE">
        <w:rPr>
          <w:position w:val="-14"/>
        </w:rPr>
        <w:object w:dxaOrig="3260" w:dyaOrig="380">
          <v:shape id="_x0000_i1383" type="#_x0000_t75" style="width:162.75pt;height:18.75pt" o:ole="">
            <v:imagedata r:id="rId604" o:title=""/>
          </v:shape>
          <o:OLEObject Type="Embed" ProgID="Equation.3" ShapeID="_x0000_i1383" DrawAspect="Content" ObjectID="_1465005183" r:id="rId605"/>
        </w:object>
      </w:r>
      <w:r>
        <w:t xml:space="preserve">, </w:t>
      </w:r>
      <w:r w:rsidRPr="00AC3BDE">
        <w:t>а дополнительные условия ставятся более, чем в одной точке отрезка интегрирования уравнений (в этом случае порядок системы не может быть меньше второго):</w:t>
      </w:r>
      <w:r>
        <w:t xml:space="preserve"> </w:t>
      </w:r>
      <w:r w:rsidRPr="00AC3BDE">
        <w:rPr>
          <w:position w:val="-14"/>
        </w:rPr>
        <w:object w:dxaOrig="3320" w:dyaOrig="380">
          <v:shape id="_x0000_i1384" type="#_x0000_t75" style="width:165.75pt;height:18.75pt" o:ole="">
            <v:imagedata r:id="rId606" o:title=""/>
          </v:shape>
          <o:OLEObject Type="Embed" ProgID="Equation.3" ShapeID="_x0000_i1384" DrawAspect="Content" ObjectID="_1465005184" r:id="rId607"/>
        </w:object>
      </w:r>
      <w:r w:rsidRPr="00AC3BDE">
        <w:t>,</w:t>
      </w:r>
      <w:r>
        <w:t xml:space="preserve"> </w:t>
      </w:r>
      <w:r w:rsidRPr="00AC3BDE">
        <w:rPr>
          <w:position w:val="-10"/>
        </w:rPr>
        <w:object w:dxaOrig="760" w:dyaOrig="320">
          <v:shape id="_x0000_i1385" type="#_x0000_t75" style="width:38.25pt;height:15.75pt" o:ole="">
            <v:imagedata r:id="rId608" o:title=""/>
          </v:shape>
          <o:OLEObject Type="Embed" ProgID="Equation.3" ShapeID="_x0000_i1385" DrawAspect="Content" ObjectID="_1465005185" r:id="rId609"/>
        </w:object>
      </w:r>
      <w:r w:rsidRPr="00AC3BDE">
        <w:t>,</w:t>
      </w:r>
      <w:r>
        <w:t xml:space="preserve"> </w:t>
      </w:r>
      <w:r w:rsidRPr="00AC3BDE">
        <w:rPr>
          <w:position w:val="-14"/>
        </w:rPr>
        <w:object w:dxaOrig="1140" w:dyaOrig="380">
          <v:shape id="_x0000_i1386" type="#_x0000_t75" style="width:57pt;height:18.75pt" o:ole="">
            <v:imagedata r:id="rId610" o:title=""/>
          </v:shape>
          <o:OLEObject Type="Embed" ProgID="Equation.3" ShapeID="_x0000_i1386" DrawAspect="Content" ObjectID="_1465005186" r:id="rId611"/>
        </w:object>
      </w:r>
      <w:r w:rsidRPr="00AC3BDE">
        <w:t>.</w:t>
      </w:r>
    </w:p>
    <w:p w:rsidR="008A342C" w:rsidRPr="008A342C" w:rsidRDefault="008A342C" w:rsidP="008A342C">
      <w:r w:rsidRPr="00AC3BDE">
        <w:t>Общая классификация методов решения краевых задач: существуют точные, приближенные и численные мето</w:t>
      </w:r>
      <w:r>
        <w:t>ды.</w:t>
      </w:r>
    </w:p>
    <w:p w:rsidR="00B650C8" w:rsidRDefault="00B650C8" w:rsidP="00222A33"/>
    <w:p w:rsidR="00B650C8" w:rsidRDefault="00B650C8" w:rsidP="00B650C8">
      <w:pPr>
        <w:jc w:val="center"/>
        <w:rPr>
          <w:sz w:val="28"/>
          <w:szCs w:val="28"/>
          <w:u w:val="single"/>
        </w:rPr>
      </w:pPr>
      <w:r>
        <w:rPr>
          <w:sz w:val="28"/>
          <w:szCs w:val="28"/>
          <w:u w:val="single"/>
        </w:rPr>
        <w:t xml:space="preserve">6. </w:t>
      </w:r>
      <w:r w:rsidRPr="00B650C8">
        <w:rPr>
          <w:sz w:val="28"/>
          <w:szCs w:val="28"/>
          <w:u w:val="single"/>
        </w:rPr>
        <w:t>Приближенные методы решения дифференциальных уравнений с частными производными</w:t>
      </w:r>
    </w:p>
    <w:p w:rsidR="00B650C8" w:rsidRDefault="00B650C8" w:rsidP="00B650C8">
      <w:pPr>
        <w:jc w:val="center"/>
        <w:rPr>
          <w:u w:val="single"/>
        </w:rPr>
      </w:pPr>
    </w:p>
    <w:p w:rsidR="00F27853" w:rsidRDefault="00F27853" w:rsidP="00B650C8">
      <w:pPr>
        <w:jc w:val="center"/>
        <w:rPr>
          <w:u w:val="single"/>
        </w:rPr>
      </w:pPr>
    </w:p>
    <w:p w:rsidR="00F27853" w:rsidRPr="00F27853" w:rsidRDefault="00F27853" w:rsidP="00F27853">
      <w:r w:rsidRPr="00F27853">
        <w:t>Кроме обычных дифференциальных уравнений существуют так называемые дифференциальные уравнения с частными производными. Далее они будут рассмотрены боле</w:t>
      </w:r>
      <w:r>
        <w:t>е</w:t>
      </w:r>
      <w:r w:rsidRPr="00F27853">
        <w:t xml:space="preserve"> подробно.</w:t>
      </w:r>
    </w:p>
    <w:p w:rsidR="00B650C8" w:rsidRDefault="00B650C8" w:rsidP="00533BD8">
      <w:pPr>
        <w:ind w:left="360"/>
        <w:jc w:val="center"/>
        <w:outlineLvl w:val="0"/>
        <w:rPr>
          <w:bCs/>
          <w:sz w:val="28"/>
          <w:u w:val="single"/>
        </w:rPr>
      </w:pPr>
      <w:r w:rsidRPr="00B650C8">
        <w:rPr>
          <w:bCs/>
          <w:sz w:val="28"/>
          <w:u w:val="single"/>
        </w:rPr>
        <w:t xml:space="preserve">Классификация дифференциальных уравнений </w:t>
      </w:r>
      <w:r>
        <w:rPr>
          <w:bCs/>
          <w:sz w:val="28"/>
          <w:u w:val="single"/>
        </w:rPr>
        <w:t>второ</w:t>
      </w:r>
      <w:r w:rsidRPr="00B650C8">
        <w:rPr>
          <w:bCs/>
          <w:sz w:val="28"/>
          <w:u w:val="single"/>
        </w:rPr>
        <w:t>го порядка</w:t>
      </w:r>
    </w:p>
    <w:p w:rsidR="00B650C8" w:rsidRPr="00EF24EA" w:rsidRDefault="00B650C8" w:rsidP="00B650C8">
      <w:pPr>
        <w:ind w:left="360"/>
        <w:jc w:val="center"/>
        <w:rPr>
          <w:bCs/>
          <w:u w:val="single"/>
        </w:rPr>
      </w:pPr>
    </w:p>
    <w:p w:rsidR="00EF24EA" w:rsidRPr="00FF4F8C" w:rsidRDefault="00EF24EA" w:rsidP="00EF24EA">
      <w:r w:rsidRPr="00FF4F8C">
        <w:t xml:space="preserve">Рассмотрим уравнение второго порядка </w:t>
      </w:r>
      <w:r w:rsidRPr="00FF4F8C">
        <w:rPr>
          <w:position w:val="-38"/>
        </w:rPr>
        <w:object w:dxaOrig="4300" w:dyaOrig="880">
          <v:shape id="_x0000_i1387" type="#_x0000_t75" style="width:215.25pt;height:44.25pt" o:ole="">
            <v:imagedata r:id="rId612" o:title=""/>
          </v:shape>
          <o:OLEObject Type="Embed" ProgID="Equation.3" ShapeID="_x0000_i1387" DrawAspect="Content" ObjectID="_1465005187" r:id="rId613"/>
        </w:object>
      </w:r>
      <w:r w:rsidRPr="00FF4F8C">
        <w:t xml:space="preserve">, где </w:t>
      </w:r>
      <w:r w:rsidRPr="00FF4F8C">
        <w:rPr>
          <w:position w:val="-8"/>
        </w:rPr>
        <w:object w:dxaOrig="540" w:dyaOrig="300">
          <v:shape id="_x0000_i1388" type="#_x0000_t75" style="width:27pt;height:15pt" o:ole="">
            <v:imagedata r:id="rId614" o:title=""/>
          </v:shape>
          <o:OLEObject Type="Embed" ProgID="Equation.3" ShapeID="_x0000_i1388" DrawAspect="Content" ObjectID="_1465005188" r:id="rId615"/>
        </w:object>
      </w:r>
      <w:r w:rsidRPr="00FF4F8C">
        <w:t xml:space="preserve"> - функции </w:t>
      </w:r>
      <w:r w:rsidRPr="00FF4F8C">
        <w:rPr>
          <w:position w:val="-6"/>
        </w:rPr>
        <w:object w:dxaOrig="200" w:dyaOrig="220">
          <v:shape id="_x0000_i1389" type="#_x0000_t75" style="width:9.75pt;height:11.25pt" o:ole="">
            <v:imagedata r:id="rId506" o:title=""/>
          </v:shape>
          <o:OLEObject Type="Embed" ProgID="Equation.3" ShapeID="_x0000_i1389" DrawAspect="Content" ObjectID="_1465005189" r:id="rId616"/>
        </w:object>
      </w:r>
      <w:r w:rsidRPr="00FF4F8C">
        <w:t xml:space="preserve"> и </w:t>
      </w:r>
      <w:r w:rsidRPr="00FF4F8C">
        <w:rPr>
          <w:position w:val="-10"/>
        </w:rPr>
        <w:object w:dxaOrig="220" w:dyaOrig="260">
          <v:shape id="_x0000_i1390" type="#_x0000_t75" style="width:11.25pt;height:12.75pt" o:ole="">
            <v:imagedata r:id="rId510" o:title=""/>
          </v:shape>
          <o:OLEObject Type="Embed" ProgID="Equation.3" ShapeID="_x0000_i1390" DrawAspect="Content" ObjectID="_1465005190" r:id="rId617"/>
        </w:object>
      </w:r>
      <w:r w:rsidRPr="00FF4F8C">
        <w:t xml:space="preserve">. Говорят, что указанное уравнение в области </w:t>
      </w:r>
      <w:r w:rsidRPr="00FF4F8C">
        <w:rPr>
          <w:position w:val="-4"/>
        </w:rPr>
        <w:object w:dxaOrig="260" w:dyaOrig="260">
          <v:shape id="_x0000_i1391" type="#_x0000_t75" style="width:12.75pt;height:12.75pt" o:ole="">
            <v:imagedata r:id="rId618" o:title=""/>
          </v:shape>
          <o:OLEObject Type="Embed" ProgID="Equation.3" ShapeID="_x0000_i1391" DrawAspect="Content" ObjectID="_1465005191" r:id="rId619"/>
        </w:object>
      </w:r>
      <w:r w:rsidRPr="00FF4F8C">
        <w:t xml:space="preserve"> принадлежит гиперболическому типу, если в этой области </w:t>
      </w:r>
      <w:r w:rsidRPr="00FF4F8C">
        <w:rPr>
          <w:position w:val="-6"/>
        </w:rPr>
        <w:object w:dxaOrig="1040" w:dyaOrig="400">
          <v:shape id="_x0000_i1392" type="#_x0000_t75" style="width:51.75pt;height:20.25pt" o:ole="">
            <v:imagedata r:id="rId620" o:title=""/>
          </v:shape>
          <o:OLEObject Type="Embed" ProgID="Equation.3" ShapeID="_x0000_i1392" DrawAspect="Content" ObjectID="_1465005192" r:id="rId621"/>
        </w:object>
      </w:r>
      <w:r w:rsidRPr="00FF4F8C">
        <w:t xml:space="preserve">. Если </w:t>
      </w:r>
      <w:r w:rsidRPr="00FF4F8C">
        <w:rPr>
          <w:position w:val="-6"/>
        </w:rPr>
        <w:object w:dxaOrig="1040" w:dyaOrig="400">
          <v:shape id="_x0000_i1393" type="#_x0000_t75" style="width:51.75pt;height:20.25pt" o:ole="">
            <v:imagedata r:id="rId622" o:title=""/>
          </v:shape>
          <o:OLEObject Type="Embed" ProgID="Equation.3" ShapeID="_x0000_i1393" DrawAspect="Content" ObjectID="_1465005193" r:id="rId623"/>
        </w:object>
      </w:r>
      <w:r w:rsidRPr="00FF4F8C">
        <w:t xml:space="preserve">, то уравнение в области </w:t>
      </w:r>
      <w:r w:rsidRPr="00FF4F8C">
        <w:rPr>
          <w:position w:val="-4"/>
        </w:rPr>
        <w:object w:dxaOrig="260" w:dyaOrig="260">
          <v:shape id="_x0000_i1394" type="#_x0000_t75" style="width:12.75pt;height:12.75pt" o:ole="">
            <v:imagedata r:id="rId618" o:title=""/>
          </v:shape>
          <o:OLEObject Type="Embed" ProgID="Equation.3" ShapeID="_x0000_i1394" DrawAspect="Content" ObjectID="_1465005194" r:id="rId624"/>
        </w:object>
      </w:r>
      <w:r w:rsidRPr="00FF4F8C">
        <w:t xml:space="preserve"> принадлежит параболическому типу. Если </w:t>
      </w:r>
      <w:r w:rsidRPr="00FF4F8C">
        <w:rPr>
          <w:position w:val="-6"/>
        </w:rPr>
        <w:object w:dxaOrig="1040" w:dyaOrig="400">
          <v:shape id="_x0000_i1395" type="#_x0000_t75" style="width:51.75pt;height:20.25pt" o:ole="">
            <v:imagedata r:id="rId625" o:title=""/>
          </v:shape>
          <o:OLEObject Type="Embed" ProgID="Equation.3" ShapeID="_x0000_i1395" DrawAspect="Content" ObjectID="_1465005195" r:id="rId626"/>
        </w:object>
      </w:r>
      <w:r w:rsidRPr="00FF4F8C">
        <w:t>, то уравнение принадлежит эллиптическому типу.</w:t>
      </w:r>
    </w:p>
    <w:p w:rsidR="00EF24EA" w:rsidRPr="00FF4F8C" w:rsidRDefault="00EF24EA" w:rsidP="00EF24EA">
      <w:r w:rsidRPr="00FF4F8C">
        <w:t xml:space="preserve">Уравнение </w:t>
      </w:r>
      <w:r w:rsidRPr="00FF4F8C">
        <w:rPr>
          <w:position w:val="-30"/>
        </w:rPr>
        <w:object w:dxaOrig="2240" w:dyaOrig="800">
          <v:shape id="_x0000_i1396" type="#_x0000_t75" style="width:111.75pt;height:39.75pt" o:ole="">
            <v:imagedata r:id="rId627" o:title=""/>
          </v:shape>
          <o:OLEObject Type="Embed" ProgID="Equation.3" ShapeID="_x0000_i1396" DrawAspect="Content" ObjectID="_1465005196" r:id="rId628"/>
        </w:object>
      </w:r>
      <w:r w:rsidRPr="00FF4F8C">
        <w:t xml:space="preserve"> называется каноническим уравнением гиперболического типа.</w:t>
      </w:r>
    </w:p>
    <w:p w:rsidR="00EF24EA" w:rsidRPr="00FF4F8C" w:rsidRDefault="00EF24EA" w:rsidP="00EF24EA">
      <w:r w:rsidRPr="00FF4F8C">
        <w:t xml:space="preserve">Уравнение </w:t>
      </w:r>
      <w:r w:rsidRPr="00FF4F8C">
        <w:rPr>
          <w:position w:val="-38"/>
        </w:rPr>
        <w:object w:dxaOrig="2180" w:dyaOrig="880">
          <v:shape id="_x0000_i1397" type="#_x0000_t75" style="width:108.75pt;height:44.25pt" o:ole="">
            <v:imagedata r:id="rId629" o:title=""/>
          </v:shape>
          <o:OLEObject Type="Embed" ProgID="Equation.3" ShapeID="_x0000_i1397" DrawAspect="Content" ObjectID="_1465005197" r:id="rId630"/>
        </w:object>
      </w:r>
      <w:r w:rsidRPr="00FF4F8C">
        <w:t xml:space="preserve"> называется каноническим уравнением параболического типа.</w:t>
      </w:r>
    </w:p>
    <w:p w:rsidR="00EF24EA" w:rsidRPr="00FF4F8C" w:rsidRDefault="00EF24EA" w:rsidP="00EF24EA">
      <w:r w:rsidRPr="00FF4F8C">
        <w:t xml:space="preserve">Уравнение </w:t>
      </w:r>
      <w:r w:rsidRPr="00FF4F8C">
        <w:rPr>
          <w:position w:val="-38"/>
        </w:rPr>
        <w:object w:dxaOrig="2780" w:dyaOrig="880">
          <v:shape id="_x0000_i1398" type="#_x0000_t75" style="width:138.75pt;height:44.25pt" o:ole="">
            <v:imagedata r:id="rId631" o:title=""/>
          </v:shape>
          <o:OLEObject Type="Embed" ProgID="Equation.3" ShapeID="_x0000_i1398" DrawAspect="Content" ObjectID="_1465005198" r:id="rId632"/>
        </w:object>
      </w:r>
      <w:r w:rsidRPr="00FF4F8C">
        <w:t>называется каноническим уравнением эллиптического типа.</w:t>
      </w:r>
    </w:p>
    <w:p w:rsidR="00EF24EA" w:rsidRPr="00FF4F8C" w:rsidRDefault="00EF24EA" w:rsidP="00EF24EA">
      <w:r w:rsidRPr="00FF4F8C">
        <w:t xml:space="preserve">Дифференциальное уравнение </w:t>
      </w:r>
      <w:r w:rsidRPr="00FF4F8C">
        <w:rPr>
          <w:position w:val="-10"/>
        </w:rPr>
        <w:object w:dxaOrig="2560" w:dyaOrig="440">
          <v:shape id="_x0000_i1399" type="#_x0000_t75" style="width:128.25pt;height:21.75pt" o:ole="">
            <v:imagedata r:id="rId633" o:title=""/>
          </v:shape>
          <o:OLEObject Type="Embed" ProgID="Equation.3" ShapeID="_x0000_i1399" DrawAspect="Content" ObjectID="_1465005199" r:id="rId634"/>
        </w:object>
      </w:r>
      <w:r w:rsidRPr="00FF4F8C">
        <w:t xml:space="preserve"> называется уравнением характеристик уравнения </w:t>
      </w:r>
      <w:r w:rsidRPr="001B3AA9">
        <w:rPr>
          <w:position w:val="-38"/>
          <w:szCs w:val="20"/>
        </w:rPr>
        <w:object w:dxaOrig="4300" w:dyaOrig="880">
          <v:shape id="_x0000_i1400" type="#_x0000_t75" style="width:215.25pt;height:44.25pt" o:ole="">
            <v:imagedata r:id="rId635" o:title=""/>
          </v:shape>
          <o:OLEObject Type="Embed" ProgID="Equation.3" ShapeID="_x0000_i1400" DrawAspect="Content" ObjectID="_1465005200" r:id="rId636"/>
        </w:object>
      </w:r>
      <w:r w:rsidRPr="00FF4F8C">
        <w:t>.</w:t>
      </w:r>
    </w:p>
    <w:p w:rsidR="00EF24EA" w:rsidRPr="00610C4C" w:rsidRDefault="00EF24EA" w:rsidP="00EF24EA">
      <w:r w:rsidRPr="00610C4C">
        <w:t xml:space="preserve">Если последнее уравнение гиперболического типа, то уравнение характеристик имеет два интеграла: </w:t>
      </w:r>
      <w:r w:rsidRPr="00610C4C">
        <w:rPr>
          <w:position w:val="-14"/>
        </w:rPr>
        <w:object w:dxaOrig="2200" w:dyaOrig="380">
          <v:shape id="_x0000_i1401" type="#_x0000_t75" style="width:110.25pt;height:18.75pt" o:ole="">
            <v:imagedata r:id="rId637" o:title=""/>
          </v:shape>
          <o:OLEObject Type="Embed" ProgID="Equation.3" ShapeID="_x0000_i1401" DrawAspect="Content" ObjectID="_1465005201" r:id="rId638"/>
        </w:object>
      </w:r>
      <w:r>
        <w:t xml:space="preserve"> т.</w:t>
      </w:r>
      <w:r w:rsidRPr="00610C4C">
        <w:t>е. существуют два семейства вещественных характеристик.</w:t>
      </w:r>
    </w:p>
    <w:p w:rsidR="00EF24EA" w:rsidRPr="00610C4C" w:rsidRDefault="00EF24EA" w:rsidP="00EF24EA">
      <w:r w:rsidRPr="00610C4C">
        <w:t xml:space="preserve">С помощью замены переменных </w:t>
      </w:r>
      <w:r w:rsidRPr="00610C4C">
        <w:rPr>
          <w:position w:val="-10"/>
        </w:rPr>
        <w:object w:dxaOrig="960" w:dyaOrig="340">
          <v:shape id="_x0000_i1402" type="#_x0000_t75" style="width:48pt;height:17.25pt" o:ole="">
            <v:imagedata r:id="rId639" o:title=""/>
          </v:shape>
          <o:OLEObject Type="Embed" ProgID="Equation.3" ShapeID="_x0000_i1402" DrawAspect="Content" ObjectID="_1465005202" r:id="rId640"/>
        </w:object>
      </w:r>
      <w:r w:rsidRPr="00610C4C">
        <w:t xml:space="preserve">, </w:t>
      </w:r>
      <w:r w:rsidRPr="00610C4C">
        <w:rPr>
          <w:position w:val="-10"/>
        </w:rPr>
        <w:object w:dxaOrig="960" w:dyaOrig="340">
          <v:shape id="_x0000_i1403" type="#_x0000_t75" style="width:48pt;height:17.25pt" o:ole="">
            <v:imagedata r:id="rId641" o:title=""/>
          </v:shape>
          <o:OLEObject Type="Embed" ProgID="Equation.3" ShapeID="_x0000_i1403" DrawAspect="Content" ObjectID="_1465005203" r:id="rId642"/>
        </w:object>
      </w:r>
      <w:r w:rsidRPr="00610C4C">
        <w:t xml:space="preserve"> дифференциальное уравнение </w:t>
      </w:r>
      <w:r w:rsidRPr="00FF4F8C">
        <w:rPr>
          <w:position w:val="-38"/>
        </w:rPr>
        <w:object w:dxaOrig="4300" w:dyaOrig="880">
          <v:shape id="_x0000_i1404" type="#_x0000_t75" style="width:215.25pt;height:44.25pt" o:ole="">
            <v:imagedata r:id="rId612" o:title=""/>
          </v:shape>
          <o:OLEObject Type="Embed" ProgID="Equation.3" ShapeID="_x0000_i1404" DrawAspect="Content" ObjectID="_1465005204" r:id="rId643"/>
        </w:object>
      </w:r>
      <w:r>
        <w:t xml:space="preserve"> </w:t>
      </w:r>
      <w:r w:rsidRPr="00610C4C">
        <w:t xml:space="preserve">приводится к каноническому виду: </w:t>
      </w:r>
      <w:r w:rsidRPr="00610C4C">
        <w:rPr>
          <w:position w:val="-30"/>
        </w:rPr>
        <w:object w:dxaOrig="2320" w:dyaOrig="800">
          <v:shape id="_x0000_i1405" type="#_x0000_t75" style="width:116.25pt;height:39.75pt" o:ole="">
            <v:imagedata r:id="rId644" o:title=""/>
          </v:shape>
          <o:OLEObject Type="Embed" ProgID="Equation.3" ShapeID="_x0000_i1405" DrawAspect="Content" ObjectID="_1465005205" r:id="rId645"/>
        </w:object>
      </w:r>
      <w:r w:rsidRPr="00610C4C">
        <w:t>.</w:t>
      </w:r>
      <w:r>
        <w:t xml:space="preserve"> </w:t>
      </w:r>
      <w:r w:rsidRPr="00610C4C">
        <w:t xml:space="preserve">Для уравнения параболического типа оба семейства характеристик совпадают, т.е. уравнение характеристик дает лишь один интеграл </w:t>
      </w:r>
      <w:r w:rsidRPr="00610C4C">
        <w:rPr>
          <w:position w:val="-10"/>
        </w:rPr>
        <w:object w:dxaOrig="999" w:dyaOrig="340">
          <v:shape id="_x0000_i1406" type="#_x0000_t75" style="width:50.25pt;height:17.25pt" o:ole="">
            <v:imagedata r:id="rId646" o:title=""/>
          </v:shape>
          <o:OLEObject Type="Embed" ProgID="Equation.3" ShapeID="_x0000_i1406" DrawAspect="Content" ObjectID="_1465005206" r:id="rId647"/>
        </w:object>
      </w:r>
      <w:r w:rsidRPr="00610C4C">
        <w:t>.</w:t>
      </w:r>
    </w:p>
    <w:p w:rsidR="00EF24EA" w:rsidRPr="00610C4C" w:rsidRDefault="00EF24EA" w:rsidP="00EF24EA">
      <w:r w:rsidRPr="00610C4C">
        <w:t xml:space="preserve">В этом случае осуществляем замену переменных </w:t>
      </w:r>
      <w:r w:rsidRPr="00610C4C">
        <w:rPr>
          <w:position w:val="-10"/>
        </w:rPr>
        <w:object w:dxaOrig="960" w:dyaOrig="340">
          <v:shape id="_x0000_i1407" type="#_x0000_t75" style="width:48pt;height:17.25pt" o:ole="">
            <v:imagedata r:id="rId648" o:title=""/>
          </v:shape>
          <o:OLEObject Type="Embed" ProgID="Equation.3" ShapeID="_x0000_i1407" DrawAspect="Content" ObjectID="_1465005207" r:id="rId649"/>
        </w:object>
      </w:r>
      <w:r w:rsidRPr="00610C4C">
        <w:t xml:space="preserve">, </w:t>
      </w:r>
      <w:r w:rsidRPr="00610C4C">
        <w:rPr>
          <w:position w:val="-10"/>
        </w:rPr>
        <w:object w:dxaOrig="960" w:dyaOrig="340">
          <v:shape id="_x0000_i1408" type="#_x0000_t75" style="width:48pt;height:17.25pt" o:ole="">
            <v:imagedata r:id="rId650" o:title=""/>
          </v:shape>
          <o:OLEObject Type="Embed" ProgID="Equation.3" ShapeID="_x0000_i1408" DrawAspect="Content" ObjectID="_1465005208" r:id="rId651"/>
        </w:object>
      </w:r>
      <w:r w:rsidRPr="00610C4C">
        <w:t xml:space="preserve">, где </w:t>
      </w:r>
      <w:r w:rsidRPr="00610C4C">
        <w:rPr>
          <w:position w:val="-10"/>
        </w:rPr>
        <w:object w:dxaOrig="660" w:dyaOrig="340">
          <v:shape id="_x0000_i1409" type="#_x0000_t75" style="width:33pt;height:17.25pt" o:ole="">
            <v:imagedata r:id="rId652" o:title=""/>
          </v:shape>
          <o:OLEObject Type="Embed" ProgID="Equation.3" ShapeID="_x0000_i1409" DrawAspect="Content" ObjectID="_1465005209" r:id="rId653"/>
        </w:object>
      </w:r>
      <w:r w:rsidRPr="00610C4C">
        <w:t xml:space="preserve"> — какая-нибудь функция, для которой </w:t>
      </w:r>
      <w:r w:rsidRPr="00610C4C">
        <w:rPr>
          <w:position w:val="-28"/>
        </w:rPr>
        <w:object w:dxaOrig="1840" w:dyaOrig="660">
          <v:shape id="_x0000_i1410" type="#_x0000_t75" style="width:92.25pt;height:33pt" o:ole="">
            <v:imagedata r:id="rId654" o:title=""/>
          </v:shape>
          <o:OLEObject Type="Embed" ProgID="Equation.3" ShapeID="_x0000_i1410" DrawAspect="Content" ObjectID="_1465005210" r:id="rId655"/>
        </w:object>
      </w:r>
      <w:r w:rsidRPr="00610C4C">
        <w:t xml:space="preserve">. После замены переменных получаем уравнение </w:t>
      </w:r>
      <w:r w:rsidRPr="00610C4C">
        <w:rPr>
          <w:position w:val="-38"/>
        </w:rPr>
        <w:object w:dxaOrig="2260" w:dyaOrig="880">
          <v:shape id="_x0000_i1411" type="#_x0000_t75" style="width:113.25pt;height:44.25pt" o:ole="">
            <v:imagedata r:id="rId656" o:title=""/>
          </v:shape>
          <o:OLEObject Type="Embed" ProgID="Equation.3" ShapeID="_x0000_i1411" DrawAspect="Content" ObjectID="_1465005211" r:id="rId657"/>
        </w:object>
      </w:r>
      <w:r>
        <w:t xml:space="preserve">. </w:t>
      </w:r>
      <w:r w:rsidRPr="00610C4C">
        <w:t xml:space="preserve">Для уравнения эллиптического типа интегралы уравнения характеристик имеют вид </w:t>
      </w:r>
      <w:r w:rsidRPr="00610C4C">
        <w:rPr>
          <w:position w:val="-18"/>
        </w:rPr>
        <w:object w:dxaOrig="2060" w:dyaOrig="420">
          <v:shape id="_x0000_i1412" type="#_x0000_t75" style="width:102.75pt;height:21pt" o:ole="">
            <v:imagedata r:id="rId658" o:title=""/>
          </v:shape>
          <o:OLEObject Type="Embed" ProgID="Equation.3" ShapeID="_x0000_i1412" DrawAspect="Content" ObjectID="_1465005212" r:id="rId659"/>
        </w:object>
      </w:r>
      <w:r w:rsidRPr="00610C4C">
        <w:t xml:space="preserve">, где </w:t>
      </w:r>
      <w:r w:rsidRPr="00610C4C">
        <w:rPr>
          <w:position w:val="-10"/>
        </w:rPr>
        <w:object w:dxaOrig="660" w:dyaOrig="340">
          <v:shape id="_x0000_i1413" type="#_x0000_t75" style="width:33pt;height:17.25pt" o:ole="">
            <v:imagedata r:id="rId660" o:title=""/>
          </v:shape>
          <o:OLEObject Type="Embed" ProgID="Equation.3" ShapeID="_x0000_i1413" DrawAspect="Content" ObjectID="_1465005213" r:id="rId661"/>
        </w:object>
      </w:r>
      <w:r w:rsidRPr="00610C4C">
        <w:t xml:space="preserve"> и </w:t>
      </w:r>
      <w:r w:rsidRPr="00610C4C">
        <w:rPr>
          <w:position w:val="-10"/>
        </w:rPr>
        <w:object w:dxaOrig="660" w:dyaOrig="340">
          <v:shape id="_x0000_i1414" type="#_x0000_t75" style="width:33pt;height:17.25pt" o:ole="">
            <v:imagedata r:id="rId662" o:title=""/>
          </v:shape>
          <o:OLEObject Type="Embed" ProgID="Equation.3" ShapeID="_x0000_i1414" DrawAspect="Content" ObjectID="_1465005214" r:id="rId663"/>
        </w:object>
      </w:r>
      <w:r w:rsidRPr="00610C4C">
        <w:t xml:space="preserve"> — вещественные функции.</w:t>
      </w:r>
    </w:p>
    <w:p w:rsidR="00222A33" w:rsidRDefault="00EF24EA" w:rsidP="00EF24EA">
      <w:r w:rsidRPr="00610C4C">
        <w:t xml:space="preserve">Полагая </w:t>
      </w:r>
      <w:r w:rsidRPr="00610C4C">
        <w:rPr>
          <w:position w:val="-10"/>
        </w:rPr>
        <w:object w:dxaOrig="960" w:dyaOrig="340">
          <v:shape id="_x0000_i1415" type="#_x0000_t75" style="width:48pt;height:17.25pt" o:ole="">
            <v:imagedata r:id="rId664" o:title=""/>
          </v:shape>
          <o:OLEObject Type="Embed" ProgID="Equation.3" ShapeID="_x0000_i1415" DrawAspect="Content" ObjectID="_1465005215" r:id="rId665"/>
        </w:object>
      </w:r>
      <w:r w:rsidRPr="00610C4C">
        <w:t xml:space="preserve"> и </w:t>
      </w:r>
      <w:r w:rsidRPr="00610C4C">
        <w:rPr>
          <w:position w:val="-10"/>
        </w:rPr>
        <w:object w:dxaOrig="960" w:dyaOrig="340">
          <v:shape id="_x0000_i1416" type="#_x0000_t75" style="width:48pt;height:17.25pt" o:ole="">
            <v:imagedata r:id="rId666" o:title=""/>
          </v:shape>
          <o:OLEObject Type="Embed" ProgID="Equation.3" ShapeID="_x0000_i1416" DrawAspect="Content" ObjectID="_1465005216" r:id="rId667"/>
        </w:object>
      </w:r>
      <w:r w:rsidRPr="00610C4C">
        <w:t xml:space="preserve">, приводим уравнение </w:t>
      </w:r>
      <w:r w:rsidRPr="00FF4F8C">
        <w:rPr>
          <w:position w:val="-38"/>
        </w:rPr>
        <w:object w:dxaOrig="4300" w:dyaOrig="880">
          <v:shape id="_x0000_i1417" type="#_x0000_t75" style="width:215.25pt;height:44.25pt" o:ole="">
            <v:imagedata r:id="rId612" o:title=""/>
          </v:shape>
          <o:OLEObject Type="Embed" ProgID="Equation.3" ShapeID="_x0000_i1417" DrawAspect="Content" ObjectID="_1465005217" r:id="rId668"/>
        </w:object>
      </w:r>
      <w:r>
        <w:t xml:space="preserve"> </w:t>
      </w:r>
      <w:r w:rsidRPr="00610C4C">
        <w:t xml:space="preserve">к виду </w:t>
      </w:r>
      <w:r w:rsidRPr="00610C4C">
        <w:rPr>
          <w:position w:val="-38"/>
        </w:rPr>
        <w:object w:dxaOrig="2880" w:dyaOrig="880">
          <v:shape id="_x0000_i1418" type="#_x0000_t75" style="width:2in;height:44.25pt" o:ole="">
            <v:imagedata r:id="rId669" o:title=""/>
          </v:shape>
          <o:OLEObject Type="Embed" ProgID="Equation.3" ShapeID="_x0000_i1418" DrawAspect="Content" ObjectID="_1465005218" r:id="rId670"/>
        </w:object>
      </w:r>
      <w:r>
        <w:t>.</w:t>
      </w:r>
    </w:p>
    <w:p w:rsidR="00D43765" w:rsidRDefault="00D43765" w:rsidP="00EF24EA"/>
    <w:p w:rsidR="00D43765" w:rsidRDefault="00D43765" w:rsidP="00533BD8">
      <w:pPr>
        <w:jc w:val="center"/>
        <w:outlineLvl w:val="0"/>
      </w:pPr>
      <w:r w:rsidRPr="00D43765">
        <w:rPr>
          <w:sz w:val="28"/>
          <w:szCs w:val="28"/>
          <w:u w:val="single"/>
        </w:rPr>
        <w:t>Постановка краевых задач</w:t>
      </w:r>
    </w:p>
    <w:p w:rsidR="00D43765" w:rsidRDefault="00D43765" w:rsidP="00D43765">
      <w:pPr>
        <w:jc w:val="center"/>
      </w:pPr>
    </w:p>
    <w:p w:rsidR="00D43765" w:rsidRDefault="00D43765" w:rsidP="00D43765">
      <w:r>
        <w:t>Классическим решением краевой задачи называются всяка функция, удовлетворяю</w:t>
      </w:r>
      <w:r w:rsidR="00A517D9">
        <w:t>щая дифференциальному уравнению в каждой точке внутри области задания этого уравнения и непрерывная в рассматриваемой области, включая границу. Соответствующую постановку краевой задачи называют классической. Существует несколько таких задач:</w:t>
      </w:r>
    </w:p>
    <w:p w:rsidR="00FB230C" w:rsidRDefault="00363557" w:rsidP="00363557">
      <w:pPr>
        <w:numPr>
          <w:ilvl w:val="0"/>
          <w:numId w:val="8"/>
        </w:numPr>
      </w:pPr>
      <w:r>
        <w:t xml:space="preserve">Задача Коши для бесконечной области. Рассмотрим эту задачу на примере </w:t>
      </w:r>
    </w:p>
    <w:p w:rsidR="00363557" w:rsidRDefault="00363557" w:rsidP="00363557">
      <w:r>
        <w:t>уравнения колебания струны и уравнени</w:t>
      </w:r>
      <w:r w:rsidR="00982372">
        <w:t>я</w:t>
      </w:r>
      <w:r>
        <w:t xml:space="preserve"> теплопроводности. </w:t>
      </w:r>
    </w:p>
    <w:p w:rsidR="0012645D" w:rsidRDefault="0012645D" w:rsidP="00363557">
      <w:r>
        <w:t xml:space="preserve">Рассмотрим процесс колебания тонкой бесконечной струны под действием непрерывно распределенной внешней силы с плотностью </w:t>
      </w:r>
      <w:r>
        <w:rPr>
          <w:lang w:val="en-US"/>
        </w:rPr>
        <w:t>f</w:t>
      </w:r>
      <w:r w:rsidRPr="0012645D">
        <w:t xml:space="preserve">. </w:t>
      </w:r>
      <w:r>
        <w:t>Предположим, что  сила действует в одной плоскости – плоскости колебания струны (</w:t>
      </w:r>
      <w:r>
        <w:rPr>
          <w:lang w:val="en-US"/>
        </w:rPr>
        <w:t>x</w:t>
      </w:r>
      <w:r w:rsidRPr="0012645D">
        <w:t xml:space="preserve">, </w:t>
      </w:r>
      <w:r>
        <w:rPr>
          <w:lang w:val="en-US"/>
        </w:rPr>
        <w:t>u</w:t>
      </w:r>
      <w:r>
        <w:t xml:space="preserve">), а струна является гибкой упругой нитью. Пусть величина </w:t>
      </w:r>
      <w:r w:rsidR="00311363">
        <w:t xml:space="preserve">натяжения, возникающая в струне вследствие ее изгиба, подчиняется закону Гука, а сами колебания достаточно малы. Тогда величина смещения </w:t>
      </w:r>
      <w:r w:rsidR="00311363">
        <w:rPr>
          <w:lang w:val="en-US"/>
        </w:rPr>
        <w:t>u</w:t>
      </w:r>
      <w:r w:rsidR="00311363" w:rsidRPr="00311363">
        <w:t xml:space="preserve"> (</w:t>
      </w:r>
      <w:r w:rsidR="00311363">
        <w:rPr>
          <w:lang w:val="en-US"/>
        </w:rPr>
        <w:t>x</w:t>
      </w:r>
      <w:r w:rsidR="00311363" w:rsidRPr="00311363">
        <w:t xml:space="preserve">, </w:t>
      </w:r>
      <w:r w:rsidR="00311363">
        <w:rPr>
          <w:lang w:val="en-US"/>
        </w:rPr>
        <w:t>t</w:t>
      </w:r>
      <w:r w:rsidR="00311363" w:rsidRPr="00311363">
        <w:t xml:space="preserve">) </w:t>
      </w:r>
      <w:r w:rsidR="00311363">
        <w:t>удовлетворяет уравнению колебания струны</w:t>
      </w:r>
      <w:r w:rsidR="00D15703">
        <w:t>:</w:t>
      </w:r>
      <w:r w:rsidR="00311363">
        <w:t xml:space="preserve"> </w:t>
      </w:r>
      <w:r w:rsidR="00311363" w:rsidRPr="00311363">
        <w:rPr>
          <w:position w:val="-14"/>
        </w:rPr>
        <w:object w:dxaOrig="3220" w:dyaOrig="380">
          <v:shape id="_x0000_i1419" type="#_x0000_t75" style="width:161.25pt;height:18.75pt" o:ole="">
            <v:imagedata r:id="rId671" o:title=""/>
          </v:shape>
          <o:OLEObject Type="Embed" ProgID="Equation.3" ShapeID="_x0000_i1419" DrawAspect="Content" ObjectID="_1465005219" r:id="rId672"/>
        </w:object>
      </w:r>
      <w:r w:rsidR="00311363">
        <w:t xml:space="preserve">. Для однозначности процесса необходимо задать еще начальное смещение и начальное распределение скоростей. Математически это соответствует заданию начальных условий: </w:t>
      </w:r>
      <w:r w:rsidR="00311363" w:rsidRPr="00311363">
        <w:rPr>
          <w:position w:val="-14"/>
        </w:rPr>
        <w:object w:dxaOrig="2780" w:dyaOrig="380">
          <v:shape id="_x0000_i1420" type="#_x0000_t75" style="width:138.75pt;height:18.75pt" o:ole="">
            <v:imagedata r:id="rId673" o:title=""/>
          </v:shape>
          <o:OLEObject Type="Embed" ProgID="Equation.3" ShapeID="_x0000_i1420" DrawAspect="Content" ObjectID="_1465005220" r:id="rId674"/>
        </w:object>
      </w:r>
      <w:r w:rsidR="00311363">
        <w:t>. Требуется найти классическое решение уравнения, удовлетворяющие начальным условиям. Сформулированная таким образом задача называется задачей Коши для гиперболического уравнения.</w:t>
      </w:r>
    </w:p>
    <w:p w:rsidR="00D15703" w:rsidRPr="00D15703" w:rsidRDefault="00D15703" w:rsidP="00363557">
      <w:r>
        <w:t xml:space="preserve">Исследуем теперь процесс распределения температуры в тонком бесконечном стержне. Предполагается, что тепловой поток подчиняется закону Фурье, а изменение температуры тела пропорционально количеству теплоты, сообщаемой телу. Предположим, что внутри стержня может выделяться и поглощаться теплота, характеризуемая плотностью тепловых источников </w:t>
      </w:r>
      <w:r>
        <w:rPr>
          <w:lang w:val="en-US"/>
        </w:rPr>
        <w:t>f</w:t>
      </w:r>
      <w:r w:rsidRPr="00D15703">
        <w:t>.</w:t>
      </w:r>
      <w:r>
        <w:t xml:space="preserve"> Тогда распределение температуры в стержне описывается уравнением теплопроводности: </w:t>
      </w:r>
      <w:r w:rsidRPr="00311363">
        <w:rPr>
          <w:position w:val="-14"/>
        </w:rPr>
        <w:object w:dxaOrig="3159" w:dyaOrig="380">
          <v:shape id="_x0000_i1421" type="#_x0000_t75" style="width:158.25pt;height:18.75pt" o:ole="">
            <v:imagedata r:id="rId675" o:title=""/>
          </v:shape>
          <o:OLEObject Type="Embed" ProgID="Equation.3" ShapeID="_x0000_i1421" DrawAspect="Content" ObjectID="_1465005221" r:id="rId676"/>
        </w:object>
      </w:r>
      <w:r>
        <w:t xml:space="preserve">. Для однозначного задания процесса необходимо указать начальное распределение температуры. Это соответствует заданию начального условия: </w:t>
      </w:r>
      <w:r w:rsidRPr="00D15703">
        <w:rPr>
          <w:position w:val="-20"/>
        </w:rPr>
        <w:object w:dxaOrig="1420" w:dyaOrig="440">
          <v:shape id="_x0000_i1422" type="#_x0000_t75" style="width:71.25pt;height:21.75pt" o:ole="">
            <v:imagedata r:id="rId677" o:title=""/>
          </v:shape>
          <o:OLEObject Type="Embed" ProgID="Equation.3" ShapeID="_x0000_i1422" DrawAspect="Content" ObjectID="_1465005222" r:id="rId678"/>
        </w:object>
      </w:r>
      <w:r>
        <w:t>. Требуется найти классическое решение уравнения, удовлетворяющие начальным условиям. Сформулированная таким образом задача называется задачей Коши для параболического уравнения.</w:t>
      </w:r>
    </w:p>
    <w:p w:rsidR="00363557" w:rsidRDefault="00363557" w:rsidP="00363557">
      <w:pPr>
        <w:numPr>
          <w:ilvl w:val="0"/>
          <w:numId w:val="8"/>
        </w:numPr>
      </w:pPr>
      <w:r>
        <w:t>Стационарная задача (задача без начальных данных)</w:t>
      </w:r>
      <w:r w:rsidR="00D15703">
        <w:t xml:space="preserve">. Рассмотрим установившийся </w:t>
      </w:r>
    </w:p>
    <w:p w:rsidR="0059769E" w:rsidRDefault="0059769E" w:rsidP="0059769E">
      <w:r>
        <w:t xml:space="preserve">режим распределения температуры в ограниченной тонкой пластине произвольной формы с гладкой границей. Пусть функция </w:t>
      </w:r>
      <w:r>
        <w:rPr>
          <w:lang w:val="en-US"/>
        </w:rPr>
        <w:t>u</w:t>
      </w:r>
      <w:r w:rsidRPr="0059769E">
        <w:t>(</w:t>
      </w:r>
      <w:r>
        <w:rPr>
          <w:lang w:val="en-US"/>
        </w:rPr>
        <w:t>x</w:t>
      </w:r>
      <w:r w:rsidRPr="0059769E">
        <w:t xml:space="preserve">, </w:t>
      </w:r>
      <w:r>
        <w:rPr>
          <w:lang w:val="en-US"/>
        </w:rPr>
        <w:t>y</w:t>
      </w:r>
      <w:r w:rsidRPr="0059769E">
        <w:t xml:space="preserve">) </w:t>
      </w:r>
      <w:r>
        <w:t xml:space="preserve">выражает температуру каждой точки пластины. При обычных законах распространения тепла функция </w:t>
      </w:r>
      <w:r>
        <w:rPr>
          <w:lang w:val="en-US"/>
        </w:rPr>
        <w:t>u</w:t>
      </w:r>
      <w:r w:rsidRPr="0059769E">
        <w:t>(</w:t>
      </w:r>
      <w:r>
        <w:rPr>
          <w:lang w:val="en-US"/>
        </w:rPr>
        <w:t>x</w:t>
      </w:r>
      <w:r w:rsidRPr="0059769E">
        <w:t xml:space="preserve">, </w:t>
      </w:r>
      <w:r>
        <w:rPr>
          <w:lang w:val="en-US"/>
        </w:rPr>
        <w:t>y</w:t>
      </w:r>
      <w:r w:rsidRPr="0059769E">
        <w:t xml:space="preserve">) </w:t>
      </w:r>
      <w:r>
        <w:t xml:space="preserve">удовлетворяет уравнению Пуассона: </w:t>
      </w:r>
      <w:r w:rsidRPr="0059769E">
        <w:rPr>
          <w:position w:val="-24"/>
        </w:rPr>
        <w:object w:dxaOrig="2880" w:dyaOrig="480">
          <v:shape id="_x0000_i1423" type="#_x0000_t75" style="width:2in;height:24pt" o:ole="">
            <v:imagedata r:id="rId679" o:title=""/>
          </v:shape>
          <o:OLEObject Type="Embed" ProgID="Equation.3" ShapeID="_x0000_i1423" DrawAspect="Content" ObjectID="_1465005223" r:id="rId680"/>
        </w:object>
      </w:r>
      <w:r>
        <w:t xml:space="preserve">, где функция а задает плотность тепловых источников пластины. В случае отсутствия источника </w:t>
      </w:r>
      <w:r w:rsidRPr="0059769E">
        <w:t>(</w:t>
      </w:r>
      <w:r>
        <w:rPr>
          <w:lang w:val="en-US"/>
        </w:rPr>
        <w:t>f</w:t>
      </w:r>
      <w:r w:rsidRPr="0059769E">
        <w:t xml:space="preserve">=0) </w:t>
      </w:r>
      <w:r>
        <w:t xml:space="preserve">данное уравнение называется уравнением Лапласа: </w:t>
      </w:r>
      <w:r w:rsidRPr="0059769E">
        <w:rPr>
          <w:position w:val="-24"/>
        </w:rPr>
        <w:object w:dxaOrig="1460" w:dyaOrig="480">
          <v:shape id="_x0000_i1424" type="#_x0000_t75" style="width:72.75pt;height:24pt" o:ole="">
            <v:imagedata r:id="rId681" o:title=""/>
          </v:shape>
          <o:OLEObject Type="Embed" ProgID="Equation.3" ShapeID="_x0000_i1424" DrawAspect="Content" ObjectID="_1465005224" r:id="rId682"/>
        </w:object>
      </w:r>
      <w:r>
        <w:t>. Для однозначного описания процесса необходимо задать тепловой режим на границе пластины. Это может быть сделано с помощью задания распределения температуры на границе или распределения теплового потока. Возможен также режим теплового равновесия излучающего тела с окружающей средой.</w:t>
      </w:r>
    </w:p>
    <w:p w:rsidR="00503CD9" w:rsidRDefault="00503CD9" w:rsidP="0059769E">
      <w:r>
        <w:t xml:space="preserve">В зависимости от теплового режима на границе получаются три граничных условия для функции </w:t>
      </w:r>
      <w:r>
        <w:rPr>
          <w:lang w:val="en-US"/>
        </w:rPr>
        <w:t>u</w:t>
      </w:r>
      <w:r w:rsidRPr="00503CD9">
        <w:t>(</w:t>
      </w:r>
      <w:r>
        <w:rPr>
          <w:lang w:val="en-US"/>
        </w:rPr>
        <w:t>x</w:t>
      </w:r>
      <w:r w:rsidRPr="00503CD9">
        <w:t xml:space="preserve">, </w:t>
      </w:r>
      <w:r>
        <w:rPr>
          <w:lang w:val="en-US"/>
        </w:rPr>
        <w:t>y</w:t>
      </w:r>
      <w:r w:rsidRPr="00503CD9">
        <w:t xml:space="preserve">). </w:t>
      </w:r>
      <w:r>
        <w:t xml:space="preserve">Пусть Г – граница рассматриваемой области </w:t>
      </w:r>
      <w:r>
        <w:rPr>
          <w:lang w:val="en-US"/>
        </w:rPr>
        <w:t xml:space="preserve">D – </w:t>
      </w:r>
      <w:r>
        <w:t xml:space="preserve">определения уравнения Лапласа. Математическая формулировка граничных условий может быть задана в следующем виде: </w:t>
      </w:r>
    </w:p>
    <w:p w:rsidR="00503CD9" w:rsidRDefault="00503CD9" w:rsidP="0059769E">
      <w:r>
        <w:t xml:space="preserve">граничное условие </w:t>
      </w:r>
      <w:r>
        <w:rPr>
          <w:lang w:val="en-US"/>
        </w:rPr>
        <w:t>I</w:t>
      </w:r>
      <w:r w:rsidRPr="00503CD9">
        <w:t xml:space="preserve"> </w:t>
      </w:r>
      <w:r>
        <w:t xml:space="preserve">рода: </w:t>
      </w:r>
      <w:r w:rsidRPr="00503CD9">
        <w:rPr>
          <w:position w:val="-14"/>
        </w:rPr>
        <w:object w:dxaOrig="2240" w:dyaOrig="380">
          <v:shape id="_x0000_i1425" type="#_x0000_t75" style="width:111.75pt;height:18.75pt" o:ole="">
            <v:imagedata r:id="rId683" o:title=""/>
          </v:shape>
          <o:OLEObject Type="Embed" ProgID="Equation.3" ShapeID="_x0000_i1425" DrawAspect="Content" ObjectID="_1465005225" r:id="rId684"/>
        </w:object>
      </w:r>
      <w:r w:rsidRPr="00503CD9">
        <w:t>;</w:t>
      </w:r>
    </w:p>
    <w:p w:rsidR="00503CD9" w:rsidRDefault="00503CD9" w:rsidP="0059769E">
      <w:r>
        <w:t xml:space="preserve">граничное условие </w:t>
      </w:r>
      <w:r>
        <w:rPr>
          <w:lang w:val="en-US"/>
        </w:rPr>
        <w:t>I</w:t>
      </w:r>
      <w:r w:rsidR="00DB2ED0">
        <w:rPr>
          <w:lang w:val="en-US"/>
        </w:rPr>
        <w:t>I</w:t>
      </w:r>
      <w:r w:rsidRPr="00503CD9">
        <w:t xml:space="preserve"> </w:t>
      </w:r>
      <w:r>
        <w:t xml:space="preserve">рода: </w:t>
      </w:r>
      <w:r w:rsidRPr="00503CD9">
        <w:rPr>
          <w:position w:val="-24"/>
        </w:rPr>
        <w:object w:dxaOrig="2360" w:dyaOrig="620">
          <v:shape id="_x0000_i1426" type="#_x0000_t75" style="width:117.75pt;height:30.75pt" o:ole="">
            <v:imagedata r:id="rId685" o:title=""/>
          </v:shape>
          <o:OLEObject Type="Embed" ProgID="Equation.3" ShapeID="_x0000_i1426" DrawAspect="Content" ObjectID="_1465005226" r:id="rId686"/>
        </w:object>
      </w:r>
      <w:r>
        <w:t>;</w:t>
      </w:r>
    </w:p>
    <w:p w:rsidR="00503CD9" w:rsidRDefault="00503CD9" w:rsidP="0059769E">
      <w:r>
        <w:t xml:space="preserve">граничное условие </w:t>
      </w:r>
      <w:r>
        <w:rPr>
          <w:lang w:val="en-US"/>
        </w:rPr>
        <w:t>I</w:t>
      </w:r>
      <w:r w:rsidR="00DB2ED0">
        <w:rPr>
          <w:lang w:val="en-US"/>
        </w:rPr>
        <w:t>II</w:t>
      </w:r>
      <w:r w:rsidRPr="00503CD9">
        <w:t xml:space="preserve"> </w:t>
      </w:r>
      <w:r>
        <w:t xml:space="preserve">рода: </w:t>
      </w:r>
      <w:r w:rsidRPr="00503CD9">
        <w:rPr>
          <w:position w:val="-24"/>
        </w:rPr>
        <w:object w:dxaOrig="3120" w:dyaOrig="620">
          <v:shape id="_x0000_i1427" type="#_x0000_t75" style="width:156pt;height:30.75pt" o:ole="">
            <v:imagedata r:id="rId687" o:title=""/>
          </v:shape>
          <o:OLEObject Type="Embed" ProgID="Equation.3" ShapeID="_x0000_i1427" DrawAspect="Content" ObjectID="_1465005227" r:id="rId688"/>
        </w:object>
      </w:r>
      <w:r>
        <w:t>.</w:t>
      </w:r>
    </w:p>
    <w:p w:rsidR="00503CD9" w:rsidRDefault="00503CD9" w:rsidP="0059769E">
      <w:r>
        <w:t>Производная берется по внешней нормали к кривой Г</w:t>
      </w:r>
      <w:r w:rsidRPr="00503CD9">
        <w:t xml:space="preserve">; </w:t>
      </w:r>
      <w:r>
        <w:t>λ</w:t>
      </w:r>
      <w:r w:rsidRPr="00503CD9">
        <w:t xml:space="preserve">&gt;0 – </w:t>
      </w:r>
      <w:r>
        <w:t>коэффициент теплопроводности</w:t>
      </w:r>
      <w:r w:rsidRPr="00503CD9">
        <w:t xml:space="preserve">; </w:t>
      </w:r>
      <w:r>
        <w:t>φ</w:t>
      </w:r>
      <w:r w:rsidRPr="00503CD9">
        <w:rPr>
          <w:vertAlign w:val="subscript"/>
        </w:rPr>
        <w:t>0</w:t>
      </w:r>
      <w:r w:rsidR="00E17EA2" w:rsidRPr="00E17EA2">
        <w:t>,</w:t>
      </w:r>
      <w:r w:rsidRPr="00503CD9">
        <w:t xml:space="preserve"> </w:t>
      </w:r>
      <w:r>
        <w:t>φ</w:t>
      </w:r>
      <w:r w:rsidR="00E17EA2" w:rsidRPr="00E17EA2">
        <w:rPr>
          <w:vertAlign w:val="subscript"/>
        </w:rPr>
        <w:t>1</w:t>
      </w:r>
      <w:r w:rsidR="00E17EA2" w:rsidRPr="00E17EA2">
        <w:t xml:space="preserve">, </w:t>
      </w:r>
      <w:r>
        <w:t>φ</w:t>
      </w:r>
      <w:r w:rsidR="00E17EA2" w:rsidRPr="00E17EA2">
        <w:rPr>
          <w:vertAlign w:val="subscript"/>
        </w:rPr>
        <w:t>2</w:t>
      </w:r>
      <w:r w:rsidR="00E17EA2" w:rsidRPr="00E17EA2">
        <w:t xml:space="preserve"> – </w:t>
      </w:r>
      <w:r w:rsidR="00E17EA2">
        <w:t>заданные на Г функции, причем φ</w:t>
      </w:r>
      <w:r w:rsidR="00E17EA2" w:rsidRPr="00E17EA2">
        <w:rPr>
          <w:vertAlign w:val="subscript"/>
        </w:rPr>
        <w:t>2</w:t>
      </w:r>
      <w:r w:rsidR="00E17EA2">
        <w:rPr>
          <w:vertAlign w:val="subscript"/>
        </w:rPr>
        <w:t xml:space="preserve"> </w:t>
      </w:r>
      <w:r w:rsidR="00E17EA2" w:rsidRPr="00E17EA2">
        <w:t>есть</w:t>
      </w:r>
      <w:r w:rsidR="00E17EA2">
        <w:t xml:space="preserve"> произведение коэффициента теплопроводности на температуру внешней среды, соприкасающейся с телом. </w:t>
      </w:r>
    </w:p>
    <w:p w:rsidR="00E17EA2" w:rsidRPr="00E17EA2" w:rsidRDefault="00E17EA2" w:rsidP="0059769E">
      <w:r>
        <w:t>Таким образом, краевая задача заключается в том, чтобы найти классическое решение уравнения Пуассона или Лапласа, удовлетворяющее одному из граничных условий.</w:t>
      </w:r>
    </w:p>
    <w:p w:rsidR="00E17EA2" w:rsidRDefault="00363557" w:rsidP="00363557">
      <w:pPr>
        <w:numPr>
          <w:ilvl w:val="0"/>
          <w:numId w:val="8"/>
        </w:numPr>
      </w:pPr>
      <w:r>
        <w:t>Смешанная краевая задача</w:t>
      </w:r>
      <w:r w:rsidR="00E17EA2">
        <w:t>. Рассмотрим задачу распространения тепла в тонком</w:t>
      </w:r>
    </w:p>
    <w:p w:rsidR="00E17EA2" w:rsidRDefault="00E17EA2" w:rsidP="00E17EA2">
      <w:r>
        <w:t xml:space="preserve">стержне единичной длины. Поместим один из концов в точку </w:t>
      </w:r>
      <w:r>
        <w:rPr>
          <w:lang w:val="en-US"/>
        </w:rPr>
        <w:t>x</w:t>
      </w:r>
      <w:r w:rsidRPr="00E17EA2">
        <w:t xml:space="preserve">=0, </w:t>
      </w:r>
      <w:r>
        <w:t>а</w:t>
      </w:r>
      <w:r w:rsidR="00A8494D" w:rsidRPr="00A8494D">
        <w:t xml:space="preserve"> </w:t>
      </w:r>
      <w:r w:rsidR="00A8494D">
        <w:t xml:space="preserve">другой – в точку </w:t>
      </w:r>
      <w:r w:rsidR="00A8494D">
        <w:rPr>
          <w:lang w:val="en-US"/>
        </w:rPr>
        <w:t>x</w:t>
      </w:r>
      <w:r w:rsidR="00A8494D" w:rsidRPr="00A8494D">
        <w:t xml:space="preserve">=1. </w:t>
      </w:r>
      <w:r w:rsidR="00A8494D">
        <w:t xml:space="preserve">Распределение </w:t>
      </w:r>
      <w:r w:rsidR="00DB2ED0">
        <w:t>температуры в таком стержне в течение некоторого интервала времени 0</w:t>
      </w:r>
      <w:r w:rsidR="00DB2ED0" w:rsidRPr="00DB2ED0">
        <w:t>&lt;</w:t>
      </w:r>
      <w:r w:rsidR="00DB2ED0">
        <w:rPr>
          <w:lang w:val="en-US"/>
        </w:rPr>
        <w:t>t</w:t>
      </w:r>
      <w:r w:rsidR="00DB2ED0" w:rsidRPr="00DB2ED0">
        <w:t>&lt;</w:t>
      </w:r>
      <w:r w:rsidR="00DB2ED0">
        <w:rPr>
          <w:lang w:val="en-US"/>
        </w:rPr>
        <w:t>T</w:t>
      </w:r>
      <w:r w:rsidR="00DB2ED0" w:rsidRPr="00DB2ED0">
        <w:t xml:space="preserve"> </w:t>
      </w:r>
      <w:r w:rsidR="00DB2ED0">
        <w:t xml:space="preserve">описывается уравнением </w:t>
      </w:r>
      <w:r w:rsidR="00DB2ED0" w:rsidRPr="00311363">
        <w:rPr>
          <w:position w:val="-14"/>
        </w:rPr>
        <w:object w:dxaOrig="2840" w:dyaOrig="380">
          <v:shape id="_x0000_i1428" type="#_x0000_t75" style="width:141.75pt;height:18.75pt" o:ole="">
            <v:imagedata r:id="rId689" o:title=""/>
          </v:shape>
          <o:OLEObject Type="Embed" ProgID="Equation.3" ShapeID="_x0000_i1428" DrawAspect="Content" ObjectID="_1465005228" r:id="rId690"/>
        </w:object>
      </w:r>
      <w:r w:rsidR="00DB2ED0">
        <w:t xml:space="preserve">, с начальным условием </w:t>
      </w:r>
      <w:r w:rsidR="00DB2ED0" w:rsidRPr="00DB2ED0">
        <w:rPr>
          <w:position w:val="-14"/>
        </w:rPr>
        <w:object w:dxaOrig="2260" w:dyaOrig="380">
          <v:shape id="_x0000_i1429" type="#_x0000_t75" style="width:113.25pt;height:18.75pt" o:ole="">
            <v:imagedata r:id="rId691" o:title=""/>
          </v:shape>
          <o:OLEObject Type="Embed" ProgID="Equation.3" ShapeID="_x0000_i1429" DrawAspect="Content" ObjectID="_1465005229" r:id="rId692"/>
        </w:object>
      </w:r>
      <w:r w:rsidR="00DB2ED0">
        <w:t>, а для единственности решения в этом случае необходимо еще задать температурный режим на концах стержня. Это можно сделать с помощью граничных условий, аналогичных тем, которые были сформулированы для уравнений Пуассона и Лапласа.</w:t>
      </w:r>
    </w:p>
    <w:p w:rsidR="00DB2ED0" w:rsidRDefault="00DB2ED0" w:rsidP="00E17EA2">
      <w:r>
        <w:t xml:space="preserve">Граничное условие </w:t>
      </w:r>
      <w:r>
        <w:rPr>
          <w:lang w:val="en-US"/>
        </w:rPr>
        <w:t>I</w:t>
      </w:r>
      <w:r w:rsidRPr="00DB2ED0">
        <w:t xml:space="preserve"> </w:t>
      </w:r>
      <w:r>
        <w:t xml:space="preserve">рода (на конце стержня </w:t>
      </w:r>
      <w:r>
        <w:rPr>
          <w:lang w:val="en-US"/>
        </w:rPr>
        <w:t>x</w:t>
      </w:r>
      <w:r w:rsidRPr="00DB2ED0">
        <w:t xml:space="preserve">=0 </w:t>
      </w:r>
      <w:r>
        <w:t xml:space="preserve">заданна температура): </w:t>
      </w:r>
      <w:r w:rsidRPr="00503CD9">
        <w:rPr>
          <w:position w:val="-14"/>
        </w:rPr>
        <w:object w:dxaOrig="2160" w:dyaOrig="380">
          <v:shape id="_x0000_i1430" type="#_x0000_t75" style="width:108pt;height:18.75pt" o:ole="">
            <v:imagedata r:id="rId693" o:title=""/>
          </v:shape>
          <o:OLEObject Type="Embed" ProgID="Equation.3" ShapeID="_x0000_i1430" DrawAspect="Content" ObjectID="_1465005230" r:id="rId694"/>
        </w:object>
      </w:r>
      <w:r>
        <w:t>.</w:t>
      </w:r>
    </w:p>
    <w:p w:rsidR="00DB2ED0" w:rsidRPr="00361657" w:rsidRDefault="00DB2ED0" w:rsidP="00DB2ED0">
      <w:r>
        <w:t xml:space="preserve">Граничное условие </w:t>
      </w:r>
      <w:r>
        <w:rPr>
          <w:lang w:val="en-US"/>
        </w:rPr>
        <w:t>II</w:t>
      </w:r>
      <w:r w:rsidRPr="00DB2ED0">
        <w:t xml:space="preserve"> </w:t>
      </w:r>
      <w:r>
        <w:t xml:space="preserve">рода (на конце стержня </w:t>
      </w:r>
      <w:r>
        <w:rPr>
          <w:lang w:val="en-US"/>
        </w:rPr>
        <w:t>x</w:t>
      </w:r>
      <w:r w:rsidRPr="00DB2ED0">
        <w:t xml:space="preserve">=0 </w:t>
      </w:r>
      <w:r>
        <w:t xml:space="preserve">задан тепловой поток): </w:t>
      </w:r>
      <w:r w:rsidRPr="00503CD9">
        <w:rPr>
          <w:position w:val="-14"/>
        </w:rPr>
        <w:object w:dxaOrig="2260" w:dyaOrig="380">
          <v:shape id="_x0000_i1431" type="#_x0000_t75" style="width:113.25pt;height:18.75pt" o:ole="">
            <v:imagedata r:id="rId695" o:title=""/>
          </v:shape>
          <o:OLEObject Type="Embed" ProgID="Equation.3" ShapeID="_x0000_i1431" DrawAspect="Content" ObjectID="_1465005231" r:id="rId696"/>
        </w:object>
      </w:r>
      <w:r>
        <w:t>.</w:t>
      </w:r>
    </w:p>
    <w:p w:rsidR="00DB2ED0" w:rsidRPr="00DB2ED0" w:rsidRDefault="00DB2ED0" w:rsidP="00DB2ED0">
      <w:r>
        <w:t xml:space="preserve">Граничное условие </w:t>
      </w:r>
      <w:r>
        <w:rPr>
          <w:lang w:val="en-US"/>
        </w:rPr>
        <w:t>III</w:t>
      </w:r>
      <w:r w:rsidRPr="00DB2ED0">
        <w:t xml:space="preserve"> </w:t>
      </w:r>
      <w:r>
        <w:t xml:space="preserve">рода: </w:t>
      </w:r>
      <w:r w:rsidRPr="00503CD9">
        <w:rPr>
          <w:position w:val="-14"/>
        </w:rPr>
        <w:object w:dxaOrig="3300" w:dyaOrig="380">
          <v:shape id="_x0000_i1432" type="#_x0000_t75" style="width:165pt;height:18.75pt" o:ole="">
            <v:imagedata r:id="rId697" o:title=""/>
          </v:shape>
          <o:OLEObject Type="Embed" ProgID="Equation.3" ShapeID="_x0000_i1432" DrawAspect="Content" ObjectID="_1465005232" r:id="rId698"/>
        </w:object>
      </w:r>
      <w:r>
        <w:t>.</w:t>
      </w:r>
    </w:p>
    <w:p w:rsidR="00DB2ED0" w:rsidRDefault="00EE3A5F" w:rsidP="00E17EA2">
      <w:pPr>
        <w:rPr>
          <w:lang w:val="en-US"/>
        </w:rPr>
      </w:pPr>
      <w:r>
        <w:t xml:space="preserve">Для другого конца стержня </w:t>
      </w:r>
      <w:r>
        <w:rPr>
          <w:lang w:val="en-US"/>
        </w:rPr>
        <w:t>x</w:t>
      </w:r>
      <w:r w:rsidRPr="00EE3A5F">
        <w:t xml:space="preserve">=1 </w:t>
      </w:r>
      <w:r>
        <w:t>правые части граничных условий заменяются соответственно на ψ</w:t>
      </w:r>
      <w:r>
        <w:rPr>
          <w:vertAlign w:val="subscript"/>
        </w:rPr>
        <w:t>0</w:t>
      </w:r>
      <w:r>
        <w:t>(</w:t>
      </w:r>
      <w:r>
        <w:rPr>
          <w:lang w:val="en-US"/>
        </w:rPr>
        <w:t>t</w:t>
      </w:r>
      <w:r w:rsidRPr="00EE3A5F">
        <w:t>)</w:t>
      </w:r>
      <w:r w:rsidR="000F5A34" w:rsidRPr="000F5A34">
        <w:t>,</w:t>
      </w:r>
      <w:r>
        <w:t xml:space="preserve"> ψ</w:t>
      </w:r>
      <w:r w:rsidR="000F5A34" w:rsidRPr="000F5A34">
        <w:rPr>
          <w:vertAlign w:val="subscript"/>
        </w:rPr>
        <w:t>1</w:t>
      </w:r>
      <w:r w:rsidR="000F5A34" w:rsidRPr="000F5A34">
        <w:t>(</w:t>
      </w:r>
      <w:r w:rsidR="000F5A34">
        <w:rPr>
          <w:lang w:val="en-US"/>
        </w:rPr>
        <w:t>t</w:t>
      </w:r>
      <w:r w:rsidR="000F5A34" w:rsidRPr="000F5A34">
        <w:t xml:space="preserve">), </w:t>
      </w:r>
      <w:r w:rsidR="000F5A34">
        <w:t>ψ</w:t>
      </w:r>
      <w:r w:rsidR="000F5A34" w:rsidRPr="000F5A34">
        <w:rPr>
          <w:vertAlign w:val="subscript"/>
        </w:rPr>
        <w:t>2</w:t>
      </w:r>
      <w:r w:rsidR="000F5A34" w:rsidRPr="000F5A34">
        <w:t>(</w:t>
      </w:r>
      <w:r w:rsidR="000F5A34">
        <w:rPr>
          <w:lang w:val="en-US"/>
        </w:rPr>
        <w:t>t</w:t>
      </w:r>
      <w:r w:rsidR="000F5A34">
        <w:t>)</w:t>
      </w:r>
      <w:r w:rsidR="003F5BF5" w:rsidRPr="003F5BF5">
        <w:t>.</w:t>
      </w:r>
      <w:r w:rsidR="000F5A34" w:rsidRPr="000F5A34">
        <w:t xml:space="preserve"> </w:t>
      </w:r>
      <w:r w:rsidR="000F5A34">
        <w:t xml:space="preserve">Заметим, что начальное  и граничное условия должны удовлетворять так называемым условиям сопряжения, т.е. при условии </w:t>
      </w:r>
      <w:r w:rsidR="000F5A34">
        <w:rPr>
          <w:lang w:val="en-US"/>
        </w:rPr>
        <w:t>I</w:t>
      </w:r>
      <w:r w:rsidR="000F5A34" w:rsidRPr="00DB2ED0">
        <w:t xml:space="preserve"> </w:t>
      </w:r>
      <w:r w:rsidR="000F5A34">
        <w:t xml:space="preserve">рода </w:t>
      </w:r>
      <w:r w:rsidR="000F5A34">
        <w:rPr>
          <w:lang w:val="en-US"/>
        </w:rPr>
        <w:t>u</w:t>
      </w:r>
      <w:r w:rsidR="000F5A34" w:rsidRPr="000F5A34">
        <w:rPr>
          <w:vertAlign w:val="subscript"/>
        </w:rPr>
        <w:t>0</w:t>
      </w:r>
      <w:r w:rsidR="000F5A34" w:rsidRPr="000F5A34">
        <w:t>(0)=</w:t>
      </w:r>
      <w:r w:rsidR="000F5A34">
        <w:t>φ</w:t>
      </w:r>
      <w:r w:rsidR="003F5BF5" w:rsidRPr="003F5BF5">
        <w:rPr>
          <w:vertAlign w:val="subscript"/>
        </w:rPr>
        <w:t>0</w:t>
      </w:r>
      <w:r w:rsidR="003F5BF5">
        <w:t xml:space="preserve">(0), при условии </w:t>
      </w:r>
      <w:r w:rsidR="003F5BF5">
        <w:rPr>
          <w:lang w:val="en-US"/>
        </w:rPr>
        <w:t>II</w:t>
      </w:r>
      <w:r w:rsidR="003F5BF5" w:rsidRPr="003F5BF5">
        <w:t xml:space="preserve"> </w:t>
      </w:r>
      <w:r w:rsidR="003F5BF5">
        <w:t xml:space="preserve">рода </w:t>
      </w:r>
      <w:r w:rsidR="003F5BF5">
        <w:rPr>
          <w:lang w:val="en-US"/>
        </w:rPr>
        <w:t>u</w:t>
      </w:r>
      <w:r w:rsidR="003F5BF5" w:rsidRPr="000F5A34">
        <w:rPr>
          <w:vertAlign w:val="subscript"/>
        </w:rPr>
        <w:t>0</w:t>
      </w:r>
      <w:r w:rsidR="003F5BF5">
        <w:rPr>
          <w:vertAlign w:val="subscript"/>
          <w:lang w:val="en-US"/>
        </w:rPr>
        <w:t>x</w:t>
      </w:r>
      <w:r w:rsidR="003F5BF5" w:rsidRPr="000F5A34">
        <w:t>(0)=</w:t>
      </w:r>
      <w:r w:rsidR="003F5BF5">
        <w:t>φ</w:t>
      </w:r>
      <w:r w:rsidR="003F5BF5" w:rsidRPr="003F5BF5">
        <w:rPr>
          <w:vertAlign w:val="subscript"/>
        </w:rPr>
        <w:t>1</w:t>
      </w:r>
      <w:r w:rsidR="003F5BF5">
        <w:t>(0)</w:t>
      </w:r>
      <w:r w:rsidR="003F5BF5" w:rsidRPr="003F5BF5">
        <w:t xml:space="preserve">, </w:t>
      </w:r>
      <w:r w:rsidR="003F5BF5">
        <w:t xml:space="preserve">при условии </w:t>
      </w:r>
      <w:r w:rsidR="003F5BF5">
        <w:rPr>
          <w:lang w:val="en-US"/>
        </w:rPr>
        <w:t>III</w:t>
      </w:r>
      <w:r w:rsidR="003F5BF5" w:rsidRPr="003F5BF5">
        <w:t xml:space="preserve"> </w:t>
      </w:r>
      <w:r w:rsidR="003F5BF5">
        <w:t>рода -</w:t>
      </w:r>
      <w:r w:rsidR="003F5BF5">
        <w:rPr>
          <w:lang w:val="en-US"/>
        </w:rPr>
        <w:t>u</w:t>
      </w:r>
      <w:r w:rsidR="003F5BF5" w:rsidRPr="000F5A34">
        <w:rPr>
          <w:vertAlign w:val="subscript"/>
        </w:rPr>
        <w:t>0</w:t>
      </w:r>
      <w:r w:rsidR="003F5BF5">
        <w:rPr>
          <w:vertAlign w:val="subscript"/>
          <w:lang w:val="en-US"/>
        </w:rPr>
        <w:t>x</w:t>
      </w:r>
      <w:r w:rsidR="003F5BF5" w:rsidRPr="000F5A34">
        <w:t>(0)</w:t>
      </w:r>
      <w:r w:rsidR="003F5BF5" w:rsidRPr="003F5BF5">
        <w:t>+</w:t>
      </w:r>
      <w:r w:rsidR="003F5BF5">
        <w:t>λ</w:t>
      </w:r>
      <w:r w:rsidR="003F5BF5">
        <w:rPr>
          <w:lang w:val="en-US"/>
        </w:rPr>
        <w:t>u</w:t>
      </w:r>
      <w:r w:rsidR="003F5BF5" w:rsidRPr="003F5BF5">
        <w:rPr>
          <w:vertAlign w:val="subscript"/>
        </w:rPr>
        <w:t>0</w:t>
      </w:r>
      <w:r w:rsidR="003F5BF5" w:rsidRPr="003F5BF5">
        <w:t>(0)</w:t>
      </w:r>
      <w:r w:rsidR="003F5BF5" w:rsidRPr="000F5A34">
        <w:t>=</w:t>
      </w:r>
      <w:r w:rsidR="003F5BF5">
        <w:t>φ</w:t>
      </w:r>
      <w:r w:rsidR="003F5BF5" w:rsidRPr="003F5BF5">
        <w:rPr>
          <w:vertAlign w:val="subscript"/>
        </w:rPr>
        <w:t>2</w:t>
      </w:r>
      <w:r w:rsidR="003F5BF5">
        <w:t>(0)</w:t>
      </w:r>
      <w:r w:rsidR="003F5BF5" w:rsidRPr="003F5BF5">
        <w:t xml:space="preserve">. </w:t>
      </w:r>
      <w:r w:rsidR="003F5BF5">
        <w:t xml:space="preserve">Аналогичные условия сопряжения должны выполнятся и на другом конце стержня </w:t>
      </w:r>
      <w:r w:rsidR="003F5BF5">
        <w:rPr>
          <w:lang w:val="en-US"/>
        </w:rPr>
        <w:t>x</w:t>
      </w:r>
      <w:r w:rsidR="003F5BF5" w:rsidRPr="003F5BF5">
        <w:t xml:space="preserve">=1. </w:t>
      </w:r>
    </w:p>
    <w:p w:rsidR="00747B29" w:rsidRDefault="003F5BF5" w:rsidP="00747B29">
      <w:r>
        <w:t xml:space="preserve">Сформулируем одну из возможных краевых задач. Найти классическое решение уравнения </w:t>
      </w:r>
      <w:r w:rsidRPr="003F5BF5">
        <w:rPr>
          <w:position w:val="-20"/>
        </w:rPr>
        <w:object w:dxaOrig="1340" w:dyaOrig="440">
          <v:shape id="_x0000_i1433" type="#_x0000_t75" style="width:66.75pt;height:21.75pt" o:ole="">
            <v:imagedata r:id="rId699" o:title=""/>
          </v:shape>
          <o:OLEObject Type="Embed" ProgID="Equation.3" ShapeID="_x0000_i1433" DrawAspect="Content" ObjectID="_1465005233" r:id="rId700"/>
        </w:object>
      </w:r>
      <w:r>
        <w:t xml:space="preserve">, удовлетворяющее начальному условию </w:t>
      </w:r>
      <w:r w:rsidRPr="003F5BF5">
        <w:rPr>
          <w:position w:val="-20"/>
        </w:rPr>
        <w:object w:dxaOrig="1420" w:dyaOrig="440">
          <v:shape id="_x0000_i1434" type="#_x0000_t75" style="width:71.25pt;height:21.75pt" o:ole="">
            <v:imagedata r:id="rId701" o:title=""/>
          </v:shape>
          <o:OLEObject Type="Embed" ProgID="Equation.3" ShapeID="_x0000_i1434" DrawAspect="Content" ObjectID="_1465005234" r:id="rId702"/>
        </w:object>
      </w:r>
      <w:r>
        <w:t xml:space="preserve"> и следующим граничным условиям </w:t>
      </w:r>
      <w:r w:rsidRPr="003F5BF5">
        <w:rPr>
          <w:position w:val="-14"/>
        </w:rPr>
        <w:object w:dxaOrig="3540" w:dyaOrig="380">
          <v:shape id="_x0000_i1435" type="#_x0000_t75" style="width:177pt;height:18.75pt" o:ole="">
            <v:imagedata r:id="rId703" o:title=""/>
          </v:shape>
          <o:OLEObject Type="Embed" ProgID="Equation.3" ShapeID="_x0000_i1435" DrawAspect="Content" ObjectID="_1465005235" r:id="rId704"/>
        </w:object>
      </w:r>
      <w:r>
        <w:t>.</w:t>
      </w:r>
      <w:r w:rsidR="00132BB2">
        <w:t xml:space="preserve"> Эта задача обычно называется первой краевой задачей для уравнения теплопроводности.</w:t>
      </w:r>
      <w:r w:rsidR="00B84786">
        <w:t xml:space="preserve"> Соответственно краевые задачи с граничными условиями </w:t>
      </w:r>
      <w:r w:rsidR="00B84786">
        <w:rPr>
          <w:lang w:val="en-US"/>
        </w:rPr>
        <w:t>II</w:t>
      </w:r>
      <w:r w:rsidR="00B84786" w:rsidRPr="00B84786">
        <w:t xml:space="preserve"> </w:t>
      </w:r>
      <w:r w:rsidR="00B84786">
        <w:t xml:space="preserve">роди или </w:t>
      </w:r>
      <w:r w:rsidR="00B84786">
        <w:rPr>
          <w:lang w:val="en-US"/>
        </w:rPr>
        <w:t>III</w:t>
      </w:r>
      <w:r w:rsidR="00B84786" w:rsidRPr="00B84786">
        <w:t xml:space="preserve"> </w:t>
      </w:r>
      <w:r w:rsidR="00B84786">
        <w:t>называются второй и третьей краевой задачей для уравнения теплопроводности.</w:t>
      </w:r>
    </w:p>
    <w:p w:rsidR="00B84786" w:rsidRPr="00B84786" w:rsidRDefault="00B84786" w:rsidP="00747B29"/>
    <w:p w:rsidR="00747B29" w:rsidRPr="00747B29" w:rsidRDefault="00747B29" w:rsidP="00533BD8">
      <w:pPr>
        <w:jc w:val="center"/>
        <w:outlineLvl w:val="0"/>
        <w:rPr>
          <w:sz w:val="28"/>
          <w:szCs w:val="28"/>
          <w:u w:val="single"/>
        </w:rPr>
      </w:pPr>
      <w:r w:rsidRPr="00747B29">
        <w:rPr>
          <w:sz w:val="28"/>
          <w:szCs w:val="28"/>
          <w:u w:val="single"/>
        </w:rPr>
        <w:t>Метод конечных разностей (метод сеток)</w:t>
      </w:r>
    </w:p>
    <w:p w:rsidR="00747B29" w:rsidRDefault="00747B29" w:rsidP="00747B29">
      <w:pPr>
        <w:jc w:val="center"/>
      </w:pPr>
    </w:p>
    <w:p w:rsidR="007E4306" w:rsidRDefault="00A02F24" w:rsidP="007E4306">
      <w:r>
        <w:t xml:space="preserve">Численные методы, основанные на разностной аппроксимации производных называется разностным методом, методом конечных разностей или методом сеток. </w:t>
      </w:r>
    </w:p>
    <w:p w:rsidR="00361657" w:rsidRDefault="00361657" w:rsidP="007E4306">
      <w:r>
        <w:t xml:space="preserve">Пусть заданно линейное дифференциальное уравнение, записанное в символическом виде: </w:t>
      </w:r>
      <w:r w:rsidRPr="00361657">
        <w:rPr>
          <w:position w:val="-10"/>
        </w:rPr>
        <w:object w:dxaOrig="2420" w:dyaOrig="320">
          <v:shape id="_x0000_i1436" type="#_x0000_t75" style="width:120.75pt;height:15.75pt" o:ole="">
            <v:imagedata r:id="rId705" o:title=""/>
          </v:shape>
          <o:OLEObject Type="Embed" ProgID="Equation.3" ShapeID="_x0000_i1436" DrawAspect="Content" ObjectID="_1465005236" r:id="rId706"/>
        </w:object>
      </w:r>
      <w:r>
        <w:t xml:space="preserve">. Здесь </w:t>
      </w:r>
      <w:r>
        <w:rPr>
          <w:lang w:val="en-US"/>
        </w:rPr>
        <w:t>u</w:t>
      </w:r>
      <w:r w:rsidRPr="00361657">
        <w:t xml:space="preserve"> – </w:t>
      </w:r>
      <w:r>
        <w:t xml:space="preserve">искомое решение уравнения; </w:t>
      </w:r>
      <w:r>
        <w:rPr>
          <w:lang w:val="en-US"/>
        </w:rPr>
        <w:t>L</w:t>
      </w:r>
      <w:r w:rsidRPr="00361657">
        <w:t xml:space="preserve"> – </w:t>
      </w:r>
      <w:r>
        <w:t xml:space="preserve">некоторый дифференциальный оператор, сокращенно обозначающий соответствующую дифференциальную операцию; </w:t>
      </w:r>
      <w:r>
        <w:rPr>
          <w:lang w:val="en-US"/>
        </w:rPr>
        <w:t>f</w:t>
      </w:r>
      <w:r w:rsidRPr="00361657">
        <w:t xml:space="preserve"> – </w:t>
      </w:r>
      <w:r>
        <w:t>правая часть уравнения (заданная функция).</w:t>
      </w:r>
    </w:p>
    <w:p w:rsidR="007E4306" w:rsidRDefault="00361657" w:rsidP="00361657">
      <w:r>
        <w:t xml:space="preserve">Для единственного решения данного уравнения к нему необходимо присоединить краевые условия: </w:t>
      </w:r>
      <w:r w:rsidRPr="00361657">
        <w:rPr>
          <w:position w:val="-10"/>
        </w:rPr>
        <w:object w:dxaOrig="2520" w:dyaOrig="320">
          <v:shape id="_x0000_i1437" type="#_x0000_t75" style="width:126pt;height:15.75pt" o:ole="">
            <v:imagedata r:id="rId707" o:title=""/>
          </v:shape>
          <o:OLEObject Type="Embed" ProgID="Equation.3" ShapeID="_x0000_i1437" DrawAspect="Content" ObjectID="_1465005237" r:id="rId708"/>
        </w:object>
      </w:r>
      <w:r>
        <w:t>.</w:t>
      </w:r>
    </w:p>
    <w:p w:rsidR="00361657" w:rsidRDefault="00361657" w:rsidP="00361657">
      <w:r>
        <w:t>Разностный метод решения этих двух задач можно представить в виде двух этапов:</w:t>
      </w:r>
    </w:p>
    <w:p w:rsidR="00361657" w:rsidRDefault="00361657" w:rsidP="00361657">
      <w:pPr>
        <w:numPr>
          <w:ilvl w:val="0"/>
          <w:numId w:val="9"/>
        </w:numPr>
      </w:pPr>
      <w:r>
        <w:t>построение разностной схемы, аппроксимирующей данную непрерывную задачу;</w:t>
      </w:r>
    </w:p>
    <w:p w:rsidR="00361657" w:rsidRDefault="00361657" w:rsidP="00361657">
      <w:pPr>
        <w:numPr>
          <w:ilvl w:val="0"/>
          <w:numId w:val="9"/>
        </w:numPr>
      </w:pPr>
      <w:r>
        <w:t>получение решения разностной задачи и оценка погрешности этого решения.</w:t>
      </w:r>
    </w:p>
    <w:p w:rsidR="00361657" w:rsidRDefault="00361657" w:rsidP="00361657">
      <w:r>
        <w:t xml:space="preserve">Для построения разностной схемы первым шагом является замена </w:t>
      </w:r>
      <w:r w:rsidR="00E6303D">
        <w:t xml:space="preserve">области </w:t>
      </w:r>
      <w:r w:rsidRPr="00F9197C">
        <w:rPr>
          <w:position w:val="-4"/>
        </w:rPr>
        <w:object w:dxaOrig="260" w:dyaOrig="520">
          <v:shape id="_x0000_i1438" type="#_x0000_t75" style="width:12.75pt;height:26.25pt" o:ole="">
            <v:imagedata r:id="rId709" o:title=""/>
          </v:shape>
          <o:OLEObject Type="Embed" ProgID="Equation.3" ShapeID="_x0000_i1438" DrawAspect="Content" ObjectID="_1465005238" r:id="rId710"/>
        </w:object>
      </w:r>
      <w:r w:rsidR="00E6303D">
        <w:t xml:space="preserve"> непрерывного изменения аргументов областью дискретного их изменения – сеточной областью </w:t>
      </w:r>
      <w:r w:rsidR="00E6303D" w:rsidRPr="00491A4C">
        <w:rPr>
          <w:position w:val="-10"/>
        </w:rPr>
        <w:object w:dxaOrig="380" w:dyaOrig="580">
          <v:shape id="_x0000_i1439" type="#_x0000_t75" style="width:18.75pt;height:29.25pt" o:ole="">
            <v:imagedata r:id="rId711" o:title=""/>
          </v:shape>
          <o:OLEObject Type="Embed" ProgID="Equation.3" ShapeID="_x0000_i1439" DrawAspect="Content" ObjectID="_1465005239" r:id="rId712"/>
        </w:object>
      </w:r>
      <w:r w:rsidR="00E6303D">
        <w:t>, т.е.множеством точек (</w:t>
      </w:r>
      <w:r w:rsidR="00E6303D">
        <w:rPr>
          <w:lang w:val="en-US"/>
        </w:rPr>
        <w:t>x</w:t>
      </w:r>
      <w:r w:rsidR="00E6303D">
        <w:rPr>
          <w:vertAlign w:val="subscript"/>
          <w:lang w:val="en-US"/>
        </w:rPr>
        <w:t>n</w:t>
      </w:r>
      <w:r w:rsidR="00E6303D" w:rsidRPr="00E6303D">
        <w:t xml:space="preserve">, </w:t>
      </w:r>
      <w:r w:rsidR="00E6303D">
        <w:rPr>
          <w:lang w:val="en-US"/>
        </w:rPr>
        <w:t>y</w:t>
      </w:r>
      <w:r w:rsidR="00E6303D">
        <w:rPr>
          <w:vertAlign w:val="subscript"/>
          <w:lang w:val="en-US"/>
        </w:rPr>
        <w:t>m</w:t>
      </w:r>
      <w:r w:rsidR="00E6303D" w:rsidRPr="00E6303D">
        <w:t xml:space="preserve">), </w:t>
      </w:r>
      <w:r w:rsidR="00E6303D">
        <w:t xml:space="preserve">называемых узлами сетки. Для квадрата </w:t>
      </w:r>
      <w:r w:rsidR="00E6303D" w:rsidRPr="00F9197C">
        <w:rPr>
          <w:position w:val="-4"/>
        </w:rPr>
        <w:object w:dxaOrig="400" w:dyaOrig="620">
          <v:shape id="_x0000_i1440" type="#_x0000_t75" style="width:20.25pt;height:30.75pt" o:ole="">
            <v:imagedata r:id="rId713" o:title=""/>
          </v:shape>
          <o:OLEObject Type="Embed" ProgID="Equation.3" ShapeID="_x0000_i1440" DrawAspect="Content" ObjectID="_1465005240" r:id="rId714"/>
        </w:object>
      </w:r>
      <w:r w:rsidR="00E6303D">
        <w:t xml:space="preserve">сеточную область можно построить следующим образом. Проведем прямые </w:t>
      </w:r>
      <w:r w:rsidR="00E6303D" w:rsidRPr="00E6303D">
        <w:rPr>
          <w:position w:val="-14"/>
        </w:rPr>
        <w:object w:dxaOrig="3900" w:dyaOrig="380">
          <v:shape id="_x0000_i1441" type="#_x0000_t75" style="width:195pt;height:18.75pt" o:ole="">
            <v:imagedata r:id="rId715" o:title=""/>
          </v:shape>
          <o:OLEObject Type="Embed" ProgID="Equation.3" ShapeID="_x0000_i1441" DrawAspect="Content" ObjectID="_1465005241" r:id="rId716"/>
        </w:object>
      </w:r>
      <w:r w:rsidR="00E6303D">
        <w:t xml:space="preserve">. Множество точек пересечения этих прямых и составит сеточную область, а сами точки образуют узлы сетки. Всякая функция </w:t>
      </w:r>
      <w:r w:rsidR="00E6303D" w:rsidRPr="00E6303D">
        <w:rPr>
          <w:position w:val="-10"/>
        </w:rPr>
        <w:object w:dxaOrig="620" w:dyaOrig="320">
          <v:shape id="_x0000_i1442" type="#_x0000_t75" style="width:30.75pt;height:15.75pt" o:ole="">
            <v:imagedata r:id="rId717" o:title=""/>
          </v:shape>
          <o:OLEObject Type="Embed" ProgID="Equation.3" ShapeID="_x0000_i1442" DrawAspect="Content" ObjectID="_1465005242" r:id="rId718"/>
        </w:object>
      </w:r>
      <w:r w:rsidR="00E6303D">
        <w:t xml:space="preserve">, определенная на ссеке </w:t>
      </w:r>
      <w:r w:rsidR="00E6303D" w:rsidRPr="00491A4C">
        <w:rPr>
          <w:position w:val="-10"/>
        </w:rPr>
        <w:object w:dxaOrig="380" w:dyaOrig="580">
          <v:shape id="_x0000_i1443" type="#_x0000_t75" style="width:18.75pt;height:29.25pt" o:ole="">
            <v:imagedata r:id="rId711" o:title=""/>
          </v:shape>
          <o:OLEObject Type="Embed" ProgID="Equation.3" ShapeID="_x0000_i1443" DrawAspect="Content" ObjectID="_1465005243" r:id="rId719"/>
        </w:object>
      </w:r>
      <w:r w:rsidR="00E6303D">
        <w:t xml:space="preserve">, называется сеточной функцией и обозначается </w:t>
      </w:r>
      <w:r w:rsidR="00E6303D" w:rsidRPr="00E6303D">
        <w:rPr>
          <w:position w:val="-20"/>
        </w:rPr>
        <w:object w:dxaOrig="300" w:dyaOrig="440">
          <v:shape id="_x0000_i1444" type="#_x0000_t75" style="width:15pt;height:21.75pt" o:ole="">
            <v:imagedata r:id="rId720" o:title=""/>
          </v:shape>
          <o:OLEObject Type="Embed" ProgID="Equation.3" ShapeID="_x0000_i1444" DrawAspect="Content" ObjectID="_1465005244" r:id="rId721"/>
        </w:object>
      </w:r>
      <w:r w:rsidR="00E6303D">
        <w:t>.</w:t>
      </w:r>
    </w:p>
    <w:p w:rsidR="00E6303D" w:rsidRDefault="00E6303D" w:rsidP="00361657">
      <w:r>
        <w:t xml:space="preserve">Второй шаг в построении разностной схемы состоит в аппроксимации дифференциального выражения </w:t>
      </w:r>
      <w:r>
        <w:rPr>
          <w:lang w:val="en-US"/>
        </w:rPr>
        <w:t>Lu</w:t>
      </w:r>
      <w:r w:rsidR="0079689D" w:rsidRPr="0079689D">
        <w:t xml:space="preserve"> </w:t>
      </w:r>
      <w:r w:rsidR="0079689D">
        <w:t xml:space="preserve">некоторым разностным выражением, а функцию непрерывного аргумента </w:t>
      </w:r>
      <w:r w:rsidR="0079689D">
        <w:rPr>
          <w:lang w:val="en-US"/>
        </w:rPr>
        <w:t>f</w:t>
      </w:r>
      <w:r w:rsidR="0079689D" w:rsidRPr="0079689D">
        <w:t xml:space="preserve"> – </w:t>
      </w:r>
      <w:r w:rsidR="0079689D">
        <w:t>сеточной функцией, т.е. в построение некоторого разностного аналога для данного уравнения, при данных краевых условиях.</w:t>
      </w:r>
    </w:p>
    <w:p w:rsidR="0079689D" w:rsidRDefault="0079689D" w:rsidP="00361657">
      <w:r>
        <w:t xml:space="preserve">Такая аппроксимация приводит к системе алгебраических уравнений относительно значений некоторой сеточной функции </w:t>
      </w:r>
      <w:r w:rsidRPr="00E6303D">
        <w:rPr>
          <w:position w:val="-20"/>
        </w:rPr>
        <w:object w:dxaOrig="300" w:dyaOrig="440">
          <v:shape id="_x0000_i1445" type="#_x0000_t75" style="width:15pt;height:21.75pt" o:ole="">
            <v:imagedata r:id="rId720" o:title=""/>
          </v:shape>
          <o:OLEObject Type="Embed" ProgID="Equation.3" ShapeID="_x0000_i1445" DrawAspect="Content" ObjectID="_1465005245" r:id="rId722"/>
        </w:object>
      </w:r>
      <w:r>
        <w:t>. Эту систему можно записать в следующем виде:</w:t>
      </w:r>
    </w:p>
    <w:p w:rsidR="0079689D" w:rsidRDefault="0079689D" w:rsidP="00361657">
      <w:r w:rsidRPr="0079689D">
        <w:rPr>
          <w:position w:val="-38"/>
        </w:rPr>
        <w:object w:dxaOrig="1200" w:dyaOrig="880">
          <v:shape id="_x0000_i1446" type="#_x0000_t75" style="width:60pt;height:44.25pt" o:ole="">
            <v:imagedata r:id="rId723" o:title=""/>
          </v:shape>
          <o:OLEObject Type="Embed" ProgID="Equation.3" ShapeID="_x0000_i1446" DrawAspect="Content" ObjectID="_1465005246" r:id="rId724"/>
        </w:object>
      </w:r>
    </w:p>
    <w:p w:rsidR="0079689D" w:rsidRDefault="0079689D" w:rsidP="00361657">
      <w:r>
        <w:t xml:space="preserve">Где </w:t>
      </w:r>
      <w:r>
        <w:rPr>
          <w:lang w:val="en-US"/>
        </w:rPr>
        <w:t>L</w:t>
      </w:r>
      <w:r>
        <w:rPr>
          <w:vertAlign w:val="subscript"/>
          <w:lang w:val="en-US"/>
        </w:rPr>
        <w:t>h</w:t>
      </w:r>
      <w:r w:rsidRPr="0079689D">
        <w:t xml:space="preserve"> </w:t>
      </w:r>
      <w:r>
        <w:t>и φ</w:t>
      </w:r>
      <w:r>
        <w:rPr>
          <w:vertAlign w:val="subscript"/>
          <w:lang w:val="en-US"/>
        </w:rPr>
        <w:t>h</w:t>
      </w:r>
      <w:r w:rsidRPr="0079689D">
        <w:t xml:space="preserve"> – </w:t>
      </w:r>
      <w:r>
        <w:t xml:space="preserve">разностные операторы, аппроксимирующие соответственно </w:t>
      </w:r>
      <w:r>
        <w:rPr>
          <w:lang w:val="en-US"/>
        </w:rPr>
        <w:t>L</w:t>
      </w:r>
      <w:r w:rsidRPr="0079689D">
        <w:t xml:space="preserve"> </w:t>
      </w:r>
      <w:r>
        <w:t xml:space="preserve">и </w:t>
      </w:r>
      <w:r>
        <w:rPr>
          <w:lang w:val="en-US"/>
        </w:rPr>
        <w:t>l</w:t>
      </w:r>
      <w:r w:rsidRPr="0079689D">
        <w:t xml:space="preserve">; </w:t>
      </w:r>
      <w:r>
        <w:t>υ</w:t>
      </w:r>
      <w:r>
        <w:rPr>
          <w:vertAlign w:val="subscript"/>
          <w:lang w:val="en-US"/>
        </w:rPr>
        <w:t>h</w:t>
      </w:r>
      <w:r w:rsidRPr="0079689D">
        <w:t xml:space="preserve"> – </w:t>
      </w:r>
      <w:r>
        <w:t xml:space="preserve">искомая сеточная функция, аппроксимирующая решение </w:t>
      </w:r>
      <w:r>
        <w:rPr>
          <w:lang w:val="en-US"/>
        </w:rPr>
        <w:t>u</w:t>
      </w:r>
      <w:r w:rsidRPr="0079689D">
        <w:t xml:space="preserve">; </w:t>
      </w:r>
      <w:r>
        <w:rPr>
          <w:lang w:val="en-US"/>
        </w:rPr>
        <w:t>f</w:t>
      </w:r>
      <w:r>
        <w:rPr>
          <w:vertAlign w:val="subscript"/>
          <w:lang w:val="en-US"/>
        </w:rPr>
        <w:t>h</w:t>
      </w:r>
      <w:r w:rsidRPr="0079689D">
        <w:t xml:space="preserve">, </w:t>
      </w:r>
      <w:r>
        <w:t>φ</w:t>
      </w:r>
      <w:r>
        <w:rPr>
          <w:vertAlign w:val="subscript"/>
          <w:lang w:val="en-US"/>
        </w:rPr>
        <w:t>h</w:t>
      </w:r>
      <w:r w:rsidRPr="0079689D">
        <w:t xml:space="preserve"> – </w:t>
      </w:r>
      <w:r>
        <w:t xml:space="preserve">заданные сеточные функции, аппроксимирующие </w:t>
      </w:r>
      <w:r>
        <w:rPr>
          <w:lang w:val="en-US"/>
        </w:rPr>
        <w:t>f</w:t>
      </w:r>
      <w:r w:rsidRPr="0079689D">
        <w:t xml:space="preserve"> </w:t>
      </w:r>
      <w:r>
        <w:t>и φ.</w:t>
      </w:r>
    </w:p>
    <w:p w:rsidR="0079689D" w:rsidRPr="0079689D" w:rsidRDefault="0079689D" w:rsidP="00361657">
      <w:r>
        <w:t>Совокупность разносных уравнений, аппроксимирующих исходную задачу – есть разностная схема.</w:t>
      </w:r>
      <w:r w:rsidR="00290648">
        <w:t xml:space="preserve"> Рассмотрим их подробнее на примерах уравнения теплопроводности и колебания струны.</w:t>
      </w:r>
    </w:p>
    <w:p w:rsidR="00E6303D" w:rsidRPr="00361657" w:rsidRDefault="00E6303D" w:rsidP="00361657"/>
    <w:p w:rsidR="00747B29" w:rsidRPr="00747B29" w:rsidRDefault="00747B29" w:rsidP="00747B29">
      <w:pPr>
        <w:jc w:val="center"/>
        <w:rPr>
          <w:sz w:val="28"/>
          <w:szCs w:val="28"/>
          <w:u w:val="single"/>
        </w:rPr>
      </w:pPr>
      <w:r w:rsidRPr="00747B29">
        <w:rPr>
          <w:sz w:val="28"/>
          <w:szCs w:val="28"/>
          <w:u w:val="single"/>
        </w:rPr>
        <w:t>Разностные схемы для решения уравнения теплопроводности (параболический тип)</w:t>
      </w:r>
    </w:p>
    <w:p w:rsidR="00747B29" w:rsidRPr="00361657" w:rsidRDefault="00747B29" w:rsidP="00747B29">
      <w:pPr>
        <w:jc w:val="center"/>
      </w:pPr>
    </w:p>
    <w:p w:rsidR="00E95D2D" w:rsidRDefault="00E95D2D" w:rsidP="00E95D2D">
      <w:r>
        <w:t xml:space="preserve">Рассмотрим первую краевую задачу для уравнения теплопроводности в прямоугольнике </w:t>
      </w:r>
      <w:r w:rsidRPr="007E4306">
        <w:rPr>
          <w:position w:val="-10"/>
        </w:rPr>
        <w:object w:dxaOrig="2280" w:dyaOrig="580">
          <v:shape id="_x0000_i1447" type="#_x0000_t75" style="width:114pt;height:29.25pt" o:ole="">
            <v:imagedata r:id="rId725" o:title=""/>
          </v:shape>
          <o:OLEObject Type="Embed" ProgID="Equation.3" ShapeID="_x0000_i1447" DrawAspect="Content" ObjectID="_1465005247" r:id="rId726"/>
        </w:object>
      </w:r>
      <w:r>
        <w:t xml:space="preserve">. Требуется найти непрерывное в </w:t>
      </w:r>
      <w:r w:rsidRPr="00F9197C">
        <w:rPr>
          <w:position w:val="-4"/>
        </w:rPr>
        <w:object w:dxaOrig="260" w:dyaOrig="520">
          <v:shape id="_x0000_i1448" type="#_x0000_t75" style="width:12.75pt;height:26.25pt" o:ole="">
            <v:imagedata r:id="rId709" o:title=""/>
          </v:shape>
          <o:OLEObject Type="Embed" ProgID="Equation.3" ShapeID="_x0000_i1448" DrawAspect="Content" ObjectID="_1465005248" r:id="rId727"/>
        </w:object>
      </w:r>
      <w:r>
        <w:t xml:space="preserve"> решение задачи:</w:t>
      </w:r>
    </w:p>
    <w:p w:rsidR="00E95D2D" w:rsidRDefault="001507EE" w:rsidP="00E95D2D">
      <w:r w:rsidRPr="00CA1FD6">
        <w:rPr>
          <w:position w:val="-58"/>
        </w:rPr>
        <w:object w:dxaOrig="3960" w:dyaOrig="1260">
          <v:shape id="_x0000_i1449" type="#_x0000_t75" style="width:198pt;height:63pt" o:ole="">
            <v:imagedata r:id="rId728" o:title=""/>
          </v:shape>
          <o:OLEObject Type="Embed" ProgID="Equation.3" ShapeID="_x0000_i1449" DrawAspect="Content" ObjectID="_1465005249" r:id="rId729"/>
        </w:object>
      </w:r>
    </w:p>
    <w:p w:rsidR="00E95D2D" w:rsidRPr="00E95D2D" w:rsidRDefault="00E95D2D" w:rsidP="00E95D2D">
      <w:r>
        <w:t xml:space="preserve">В области </w:t>
      </w:r>
      <w:r w:rsidRPr="00F9197C">
        <w:rPr>
          <w:position w:val="-4"/>
        </w:rPr>
        <w:object w:dxaOrig="260" w:dyaOrig="520">
          <v:shape id="_x0000_i1450" type="#_x0000_t75" style="width:12.75pt;height:26.25pt" o:ole="">
            <v:imagedata r:id="rId709" o:title=""/>
          </v:shape>
          <o:OLEObject Type="Embed" ProgID="Equation.3" ShapeID="_x0000_i1450" DrawAspect="Content" ObjectID="_1465005250" r:id="rId730"/>
        </w:object>
      </w:r>
      <w:r>
        <w:t xml:space="preserve"> введем прямоугольную равномерную сетку </w:t>
      </w:r>
      <w:r w:rsidRPr="00491A4C">
        <w:rPr>
          <w:position w:val="-10"/>
        </w:rPr>
        <w:object w:dxaOrig="480" w:dyaOrig="580">
          <v:shape id="_x0000_i1451" type="#_x0000_t75" style="width:24pt;height:29.25pt" o:ole="">
            <v:imagedata r:id="rId731" o:title=""/>
          </v:shape>
          <o:OLEObject Type="Embed" ProgID="Equation.3" ShapeID="_x0000_i1451" DrawAspect="Content" ObjectID="_1465005251" r:id="rId732"/>
        </w:object>
      </w:r>
      <w:r w:rsidRPr="00E95D2D">
        <w:t>{</w:t>
      </w:r>
      <w:r>
        <w:rPr>
          <w:lang w:val="en-US"/>
        </w:rPr>
        <w:t>x</w:t>
      </w:r>
      <w:r>
        <w:rPr>
          <w:vertAlign w:val="subscript"/>
          <w:lang w:val="en-US"/>
        </w:rPr>
        <w:t>n</w:t>
      </w:r>
      <w:r w:rsidRPr="00E95D2D">
        <w:t xml:space="preserve">, </w:t>
      </w:r>
      <w:r>
        <w:rPr>
          <w:lang w:val="en-US"/>
        </w:rPr>
        <w:t>t</w:t>
      </w:r>
      <w:r>
        <w:rPr>
          <w:vertAlign w:val="subscript"/>
          <w:lang w:val="en-US"/>
        </w:rPr>
        <w:t>k</w:t>
      </w:r>
      <w:r w:rsidRPr="00E95D2D">
        <w:t xml:space="preserve">} </w:t>
      </w:r>
      <w:r>
        <w:t xml:space="preserve">с шагом </w:t>
      </w:r>
      <w:r>
        <w:rPr>
          <w:lang w:val="en-US"/>
        </w:rPr>
        <w:t>h</w:t>
      </w:r>
      <w:r w:rsidRPr="00E95D2D">
        <w:t>=1/</w:t>
      </w:r>
      <w:r>
        <w:rPr>
          <w:lang w:val="en-US"/>
        </w:rPr>
        <w:t>N</w:t>
      </w:r>
      <w:r w:rsidRPr="00E95D2D">
        <w:t xml:space="preserve"> </w:t>
      </w:r>
      <w:r>
        <w:t xml:space="preserve">по координате </w:t>
      </w:r>
      <w:r>
        <w:rPr>
          <w:lang w:val="en-US"/>
        </w:rPr>
        <w:t>x</w:t>
      </w:r>
      <w:r w:rsidRPr="00E95D2D">
        <w:t xml:space="preserve"> </w:t>
      </w:r>
      <w:r>
        <w:t>и с шагом τ=</w:t>
      </w:r>
      <w:r>
        <w:rPr>
          <w:lang w:val="en-US"/>
        </w:rPr>
        <w:t>T</w:t>
      </w:r>
      <w:r w:rsidRPr="00E95D2D">
        <w:t>/</w:t>
      </w:r>
      <w:r>
        <w:rPr>
          <w:lang w:val="en-US"/>
        </w:rPr>
        <w:t>M</w:t>
      </w:r>
      <w:r w:rsidRPr="00E95D2D">
        <w:t xml:space="preserve"> </w:t>
      </w:r>
      <w:r>
        <w:t xml:space="preserve">по координате </w:t>
      </w:r>
      <w:r>
        <w:rPr>
          <w:lang w:val="en-US"/>
        </w:rPr>
        <w:t>t</w:t>
      </w:r>
      <w:r w:rsidRPr="00E95D2D">
        <w:t>:</w:t>
      </w:r>
    </w:p>
    <w:p w:rsidR="00E95D2D" w:rsidRPr="00361657" w:rsidRDefault="00E95D2D" w:rsidP="00E95D2D">
      <w:r w:rsidRPr="00E95D2D">
        <w:rPr>
          <w:position w:val="-14"/>
        </w:rPr>
        <w:object w:dxaOrig="3940" w:dyaOrig="380">
          <v:shape id="_x0000_i1452" type="#_x0000_t75" style="width:197.25pt;height:18.75pt" o:ole="">
            <v:imagedata r:id="rId733" o:title=""/>
          </v:shape>
          <o:OLEObject Type="Embed" ProgID="Equation.3" ShapeID="_x0000_i1452" DrawAspect="Content" ObjectID="_1465005252" r:id="rId734"/>
        </w:object>
      </w:r>
      <w:r w:rsidRPr="00361657">
        <w:t>.</w:t>
      </w:r>
    </w:p>
    <w:p w:rsidR="001507EE" w:rsidRDefault="001507EE" w:rsidP="00E95D2D">
      <w:r>
        <w:t xml:space="preserve">Производные левой части уравнения </w:t>
      </w:r>
      <w:r w:rsidRPr="00F9197C">
        <w:rPr>
          <w:position w:val="-20"/>
        </w:rPr>
        <w:object w:dxaOrig="1860" w:dyaOrig="440">
          <v:shape id="_x0000_i1453" type="#_x0000_t75" style="width:93pt;height:21.75pt" o:ole="">
            <v:imagedata r:id="rId735" o:title=""/>
          </v:shape>
          <o:OLEObject Type="Embed" ProgID="Equation.3" ShapeID="_x0000_i1453" DrawAspect="Content" ObjectID="_1465005253" r:id="rId736"/>
        </w:object>
      </w:r>
      <w:r>
        <w:t xml:space="preserve"> аппроксимируем следующим разностными выражениями: </w:t>
      </w:r>
      <w:r w:rsidRPr="001507EE">
        <w:rPr>
          <w:position w:val="-78"/>
        </w:rPr>
        <w:object w:dxaOrig="4380" w:dyaOrig="1680">
          <v:shape id="_x0000_i1454" type="#_x0000_t75" style="width:219pt;height:84pt" o:ole="">
            <v:imagedata r:id="rId737" o:title=""/>
          </v:shape>
          <o:OLEObject Type="Embed" ProgID="Equation.3" ShapeID="_x0000_i1454" DrawAspect="Content" ObjectID="_1465005254" r:id="rId738"/>
        </w:object>
      </w:r>
    </w:p>
    <w:p w:rsidR="001507EE" w:rsidRPr="00361657" w:rsidRDefault="001507EE" w:rsidP="00E95D2D">
      <w:r>
        <w:t xml:space="preserve">В соответствии с данной аппроксимацией построим два разностных аналога уравнения </w:t>
      </w:r>
      <w:r w:rsidRPr="00F9197C">
        <w:rPr>
          <w:position w:val="-20"/>
        </w:rPr>
        <w:object w:dxaOrig="1860" w:dyaOrig="440">
          <v:shape id="_x0000_i1455" type="#_x0000_t75" style="width:93pt;height:21.75pt" o:ole="">
            <v:imagedata r:id="rId735" o:title=""/>
          </v:shape>
          <o:OLEObject Type="Embed" ProgID="Equation.3" ShapeID="_x0000_i1455" DrawAspect="Content" ObjectID="_1465005255" r:id="rId739"/>
        </w:object>
      </w:r>
      <w:r>
        <w:t xml:space="preserve"> с неизвестной сеточной функцией υ</w:t>
      </w:r>
      <w:r>
        <w:rPr>
          <w:vertAlign w:val="subscript"/>
          <w:lang w:val="en-US"/>
        </w:rPr>
        <w:t>hτ</w:t>
      </w:r>
      <w:r w:rsidRPr="001507EE">
        <w:t>:</w:t>
      </w:r>
      <w:r w:rsidR="00AD36AF" w:rsidRPr="00AD36AF">
        <w:t xml:space="preserve"> </w:t>
      </w:r>
      <w:r w:rsidR="00AD36AF" w:rsidRPr="00AD36AF">
        <w:rPr>
          <w:position w:val="-84"/>
        </w:rPr>
        <w:object w:dxaOrig="4599" w:dyaOrig="1800">
          <v:shape id="_x0000_i1456" type="#_x0000_t75" style="width:230.25pt;height:90pt" o:ole="">
            <v:imagedata r:id="rId740" o:title=""/>
          </v:shape>
          <o:OLEObject Type="Embed" ProgID="Equation.3" ShapeID="_x0000_i1456" DrawAspect="Content" ObjectID="_1465005256" r:id="rId741"/>
        </w:object>
      </w:r>
    </w:p>
    <w:p w:rsidR="00E95D2D" w:rsidRDefault="00E21435" w:rsidP="001507EE">
      <w:r>
        <w:t xml:space="preserve">Здесь </w:t>
      </w:r>
      <w:r w:rsidRPr="00E21435">
        <w:rPr>
          <w:position w:val="-14"/>
        </w:rPr>
        <w:object w:dxaOrig="380" w:dyaOrig="480">
          <v:shape id="_x0000_i1457" type="#_x0000_t75" style="width:18.75pt;height:24pt" o:ole="">
            <v:imagedata r:id="rId742" o:title=""/>
          </v:shape>
          <o:OLEObject Type="Embed" ProgID="Equation.3" ShapeID="_x0000_i1457" DrawAspect="Content" ObjectID="_1465005257" r:id="rId743"/>
        </w:object>
      </w:r>
      <w:r w:rsidRPr="00E21435">
        <w:t xml:space="preserve"> - </w:t>
      </w:r>
      <w:r>
        <w:t xml:space="preserve">значение некоторой сеточной функции </w:t>
      </w:r>
      <w:r>
        <w:rPr>
          <w:lang w:val="en-US"/>
        </w:rPr>
        <w:t>f</w:t>
      </w:r>
      <w:r>
        <w:rPr>
          <w:vertAlign w:val="subscript"/>
          <w:lang w:val="en-US"/>
        </w:rPr>
        <w:t>hτ</w:t>
      </w:r>
      <w:r w:rsidRPr="00E21435">
        <w:t xml:space="preserve">, </w:t>
      </w:r>
      <w:r>
        <w:t xml:space="preserve">соответствующей правой части уравнения </w:t>
      </w:r>
      <w:r w:rsidRPr="00F9197C">
        <w:rPr>
          <w:position w:val="-20"/>
        </w:rPr>
        <w:object w:dxaOrig="1860" w:dyaOrig="440">
          <v:shape id="_x0000_i1458" type="#_x0000_t75" style="width:93pt;height:21.75pt" o:ole="">
            <v:imagedata r:id="rId735" o:title=""/>
          </v:shape>
          <o:OLEObject Type="Embed" ProgID="Equation.3" ShapeID="_x0000_i1458" DrawAspect="Content" ObjectID="_1465005258" r:id="rId744"/>
        </w:object>
      </w:r>
      <w:r>
        <w:t xml:space="preserve">. Для первой разностной схемы </w:t>
      </w:r>
      <w:r w:rsidRPr="00E21435">
        <w:rPr>
          <w:position w:val="-24"/>
        </w:rPr>
        <w:object w:dxaOrig="1660" w:dyaOrig="620">
          <v:shape id="_x0000_i1459" type="#_x0000_t75" style="width:83.25pt;height:30.75pt" o:ole="">
            <v:imagedata r:id="rId745" o:title=""/>
          </v:shape>
          <o:OLEObject Type="Embed" ProgID="Equation.3" ShapeID="_x0000_i1459" DrawAspect="Content" ObjectID="_1465005259" r:id="rId746"/>
        </w:object>
      </w:r>
      <w:r>
        <w:t xml:space="preserve">, а для второй - </w:t>
      </w:r>
      <w:r w:rsidRPr="00E21435">
        <w:rPr>
          <w:position w:val="-24"/>
        </w:rPr>
        <w:object w:dxaOrig="1820" w:dyaOrig="620">
          <v:shape id="_x0000_i1460" type="#_x0000_t75" style="width:90.75pt;height:30.75pt" o:ole="">
            <v:imagedata r:id="rId747" o:title=""/>
          </v:shape>
          <o:OLEObject Type="Embed" ProgID="Equation.3" ShapeID="_x0000_i1460" DrawAspect="Content" ObjectID="_1465005260" r:id="rId748"/>
        </w:object>
      </w:r>
      <w:r>
        <w:t xml:space="preserve"> .</w:t>
      </w:r>
    </w:p>
    <w:p w:rsidR="00E21435" w:rsidRDefault="00E21435" w:rsidP="001507EE">
      <w:r>
        <w:t xml:space="preserve">Начальное и граничное условия для первой краевой задачи аппроксимируются точно: </w:t>
      </w:r>
      <w:r w:rsidRPr="00E21435">
        <w:rPr>
          <w:position w:val="-48"/>
        </w:rPr>
        <w:object w:dxaOrig="3900" w:dyaOrig="1080">
          <v:shape id="_x0000_i1461" type="#_x0000_t75" style="width:195pt;height:54pt" o:ole="">
            <v:imagedata r:id="rId749" o:title=""/>
          </v:shape>
          <o:OLEObject Type="Embed" ProgID="Equation.3" ShapeID="_x0000_i1461" DrawAspect="Content" ObjectID="_1465005261" r:id="rId750"/>
        </w:object>
      </w:r>
    </w:p>
    <w:p w:rsidR="00E21435" w:rsidRDefault="00E21435" w:rsidP="001507EE">
      <w:r>
        <w:t>Для второй и третьей краевых задач граничные условия аппроксимируются на основе разностных выражений.</w:t>
      </w:r>
    </w:p>
    <w:p w:rsidR="00A02F24" w:rsidRDefault="00A02F24" w:rsidP="001507EE">
      <w:r>
        <w:t xml:space="preserve">Полагая </w:t>
      </w:r>
      <w:r>
        <w:rPr>
          <w:lang w:val="en-US"/>
        </w:rPr>
        <w:t>r</w:t>
      </w:r>
      <w:r w:rsidRPr="00A02F24">
        <w:t>=</w:t>
      </w:r>
      <w:r>
        <w:rPr>
          <w:lang w:val="en-US"/>
        </w:rPr>
        <w:t>τ</w:t>
      </w:r>
      <w:r w:rsidRPr="00A02F24">
        <w:t>/</w:t>
      </w:r>
      <w:r>
        <w:rPr>
          <w:lang w:val="en-US"/>
        </w:rPr>
        <w:t>h</w:t>
      </w:r>
      <w:r w:rsidRPr="00A02F24">
        <w:rPr>
          <w:vertAlign w:val="superscript"/>
        </w:rPr>
        <w:t>2</w:t>
      </w:r>
      <w:r w:rsidRPr="00A02F24">
        <w:t xml:space="preserve"> </w:t>
      </w:r>
      <w:r>
        <w:t xml:space="preserve">получим </w:t>
      </w:r>
      <w:r w:rsidRPr="00774D8A">
        <w:rPr>
          <w:position w:val="-18"/>
        </w:rPr>
        <w:object w:dxaOrig="3820" w:dyaOrig="520">
          <v:shape id="_x0000_i1462" type="#_x0000_t75" style="width:191.25pt;height:26.25pt" o:ole="">
            <v:imagedata r:id="rId751" o:title=""/>
          </v:shape>
          <o:OLEObject Type="Embed" ProgID="Equation.3" ShapeID="_x0000_i1462" DrawAspect="Content" ObjectID="_1465005262" r:id="rId752"/>
        </w:object>
      </w:r>
      <w:r>
        <w:t xml:space="preserve"> - для первой разностной схемы, </w:t>
      </w:r>
      <w:r w:rsidRPr="00774D8A">
        <w:rPr>
          <w:position w:val="-18"/>
        </w:rPr>
        <w:object w:dxaOrig="4080" w:dyaOrig="520">
          <v:shape id="_x0000_i1463" type="#_x0000_t75" style="width:204pt;height:26.25pt" o:ole="">
            <v:imagedata r:id="rId753" o:title=""/>
          </v:shape>
          <o:OLEObject Type="Embed" ProgID="Equation.3" ShapeID="_x0000_i1463" DrawAspect="Content" ObjectID="_1465005263" r:id="rId754"/>
        </w:object>
      </w:r>
      <w:r>
        <w:t xml:space="preserve"> - - для второй разностной схемы. </w:t>
      </w:r>
    </w:p>
    <w:p w:rsidR="00E21435" w:rsidRPr="00A02F24" w:rsidRDefault="00A02F24" w:rsidP="001507EE">
      <w:r>
        <w:t xml:space="preserve">Анализ показывает, что погрешность аппроксимации схем есть </w:t>
      </w:r>
      <w:r w:rsidRPr="00A02F24">
        <w:rPr>
          <w:position w:val="-10"/>
        </w:rPr>
        <w:object w:dxaOrig="1140" w:dyaOrig="440">
          <v:shape id="_x0000_i1464" type="#_x0000_t75" style="width:57pt;height:21.75pt" o:ole="">
            <v:imagedata r:id="rId755" o:title=""/>
          </v:shape>
          <o:OLEObject Type="Embed" ProgID="Equation.3" ShapeID="_x0000_i1464" DrawAspect="Content" ObjectID="_1465005264" r:id="rId756"/>
        </w:object>
      </w:r>
      <w:r w:rsidRPr="00A02F24">
        <w:t>.</w:t>
      </w:r>
    </w:p>
    <w:p w:rsidR="00A02F24" w:rsidRPr="00A02F24" w:rsidRDefault="00A02F24" w:rsidP="001507EE"/>
    <w:p w:rsidR="00747B29" w:rsidRDefault="00747B29" w:rsidP="00747B29">
      <w:pPr>
        <w:jc w:val="center"/>
        <w:rPr>
          <w:u w:val="single"/>
        </w:rPr>
      </w:pPr>
      <w:r w:rsidRPr="00747B29">
        <w:rPr>
          <w:sz w:val="28"/>
          <w:szCs w:val="28"/>
          <w:u w:val="single"/>
        </w:rPr>
        <w:t>Разностные схемы для решения уравнения колебания струны (гиперболический тип)</w:t>
      </w:r>
    </w:p>
    <w:p w:rsidR="007E4306" w:rsidRPr="007E4306" w:rsidRDefault="007E4306" w:rsidP="00747B29">
      <w:pPr>
        <w:jc w:val="center"/>
        <w:rPr>
          <w:u w:val="single"/>
        </w:rPr>
      </w:pPr>
    </w:p>
    <w:p w:rsidR="00EF24EA" w:rsidRDefault="007E4306" w:rsidP="00EF24EA">
      <w:r>
        <w:t xml:space="preserve">Рассмотрим первую краевую задачу для уравнения колебания струны в прямоугольнике </w:t>
      </w:r>
      <w:r w:rsidRPr="007E4306">
        <w:rPr>
          <w:position w:val="-10"/>
        </w:rPr>
        <w:object w:dxaOrig="2280" w:dyaOrig="580">
          <v:shape id="_x0000_i1465" type="#_x0000_t75" style="width:114pt;height:29.25pt" o:ole="">
            <v:imagedata r:id="rId725" o:title=""/>
          </v:shape>
          <o:OLEObject Type="Embed" ProgID="Equation.3" ShapeID="_x0000_i1465" DrawAspect="Content" ObjectID="_1465005265" r:id="rId757"/>
        </w:object>
      </w:r>
      <w:r>
        <w:t xml:space="preserve">. Требуется найти непрерывное в </w:t>
      </w:r>
      <w:r w:rsidRPr="00F9197C">
        <w:rPr>
          <w:position w:val="-4"/>
        </w:rPr>
        <w:object w:dxaOrig="260" w:dyaOrig="520">
          <v:shape id="_x0000_i1466" type="#_x0000_t75" style="width:12.75pt;height:26.25pt" o:ole="">
            <v:imagedata r:id="rId709" o:title=""/>
          </v:shape>
          <o:OLEObject Type="Embed" ProgID="Equation.3" ShapeID="_x0000_i1466" DrawAspect="Content" ObjectID="_1465005266" r:id="rId758"/>
        </w:object>
      </w:r>
      <w:r>
        <w:t xml:space="preserve"> решение задачи:</w:t>
      </w:r>
    </w:p>
    <w:p w:rsidR="00CA1FD6" w:rsidRDefault="00CA1FD6" w:rsidP="00EF24EA">
      <w:r w:rsidRPr="00CA1FD6">
        <w:rPr>
          <w:position w:val="-58"/>
        </w:rPr>
        <w:object w:dxaOrig="4020" w:dyaOrig="1260">
          <v:shape id="_x0000_i1467" type="#_x0000_t75" style="width:201pt;height:63pt" o:ole="">
            <v:imagedata r:id="rId759" o:title=""/>
          </v:shape>
          <o:OLEObject Type="Embed" ProgID="Equation.3" ShapeID="_x0000_i1467" DrawAspect="Content" ObjectID="_1465005267" r:id="rId760"/>
        </w:object>
      </w:r>
    </w:p>
    <w:p w:rsidR="0000635F" w:rsidRPr="00361657" w:rsidRDefault="0000635F" w:rsidP="00EF24EA">
      <w:r>
        <w:t>Применение метода конечных разностей к решению задачи по существу мало чем отличается от его применения к уравнению теплопроводности.</w:t>
      </w:r>
      <w:r w:rsidR="00D405C0">
        <w:t xml:space="preserve"> </w:t>
      </w:r>
      <w:r w:rsidR="00491A4C">
        <w:t xml:space="preserve">Область </w:t>
      </w:r>
      <w:r w:rsidR="00491A4C" w:rsidRPr="00F9197C">
        <w:rPr>
          <w:position w:val="-4"/>
        </w:rPr>
        <w:object w:dxaOrig="260" w:dyaOrig="520">
          <v:shape id="_x0000_i1468" type="#_x0000_t75" style="width:12.75pt;height:26.25pt" o:ole="">
            <v:imagedata r:id="rId709" o:title=""/>
          </v:shape>
          <o:OLEObject Type="Embed" ProgID="Equation.3" ShapeID="_x0000_i1468" DrawAspect="Content" ObjectID="_1465005268" r:id="rId761"/>
        </w:object>
      </w:r>
      <w:r w:rsidR="00491A4C">
        <w:t xml:space="preserve"> покрывается сеткой </w:t>
      </w:r>
      <w:r w:rsidR="00491A4C" w:rsidRPr="00491A4C">
        <w:rPr>
          <w:position w:val="-10"/>
        </w:rPr>
        <w:object w:dxaOrig="480" w:dyaOrig="580">
          <v:shape id="_x0000_i1469" type="#_x0000_t75" style="width:24pt;height:29.25pt" o:ole="">
            <v:imagedata r:id="rId731" o:title=""/>
          </v:shape>
          <o:OLEObject Type="Embed" ProgID="Equation.3" ShapeID="_x0000_i1469" DrawAspect="Content" ObjectID="_1465005269" r:id="rId762"/>
        </w:object>
      </w:r>
      <w:r w:rsidR="00491A4C">
        <w:t xml:space="preserve">. Отличие заключается в приближении второй производной по переменной </w:t>
      </w:r>
      <w:r w:rsidR="00491A4C">
        <w:rPr>
          <w:lang w:val="en-US"/>
        </w:rPr>
        <w:t>t</w:t>
      </w:r>
      <w:r w:rsidR="00491A4C" w:rsidRPr="00361657">
        <w:t>:</w:t>
      </w:r>
    </w:p>
    <w:p w:rsidR="00A02F24" w:rsidRPr="00361657" w:rsidRDefault="00491A4C" w:rsidP="00EF24EA">
      <w:r w:rsidRPr="00491A4C">
        <w:rPr>
          <w:position w:val="-32"/>
        </w:rPr>
        <w:object w:dxaOrig="2500" w:dyaOrig="859">
          <v:shape id="_x0000_i1470" type="#_x0000_t75" style="width:125.25pt;height:42.75pt" o:ole="">
            <v:imagedata r:id="rId763" o:title=""/>
          </v:shape>
          <o:OLEObject Type="Embed" ProgID="Equation.3" ShapeID="_x0000_i1470" DrawAspect="Content" ObjectID="_1465005270" r:id="rId764"/>
        </w:object>
      </w:r>
      <w:r w:rsidRPr="00491A4C">
        <w:t xml:space="preserve">. </w:t>
      </w:r>
    </w:p>
    <w:p w:rsidR="00491A4C" w:rsidRDefault="00491A4C" w:rsidP="00EF24EA">
      <w:r>
        <w:t>Разностная аппроксимация принимает вид</w:t>
      </w:r>
    </w:p>
    <w:p w:rsidR="00491A4C" w:rsidRDefault="00491A4C" w:rsidP="00EF24EA">
      <w:r w:rsidRPr="00491A4C">
        <w:rPr>
          <w:position w:val="-32"/>
        </w:rPr>
        <w:object w:dxaOrig="5120" w:dyaOrig="880">
          <v:shape id="_x0000_i1471" type="#_x0000_t75" style="width:255.75pt;height:44.25pt" o:ole="">
            <v:imagedata r:id="rId765" o:title=""/>
          </v:shape>
          <o:OLEObject Type="Embed" ProgID="Equation.3" ShapeID="_x0000_i1471" DrawAspect="Content" ObjectID="_1465005271" r:id="rId766"/>
        </w:object>
      </w:r>
      <w:r>
        <w:t>.</w:t>
      </w:r>
    </w:p>
    <w:p w:rsidR="00491A4C" w:rsidRDefault="00491A4C" w:rsidP="00EF24EA">
      <w:r>
        <w:t xml:space="preserve">Начальные условия аппроксимируются следующим образом: </w:t>
      </w:r>
      <w:r w:rsidRPr="00491A4C">
        <w:rPr>
          <w:position w:val="-24"/>
        </w:rPr>
        <w:object w:dxaOrig="4239" w:dyaOrig="780">
          <v:shape id="_x0000_i1472" type="#_x0000_t75" style="width:212.25pt;height:39pt" o:ole="">
            <v:imagedata r:id="rId767" o:title=""/>
          </v:shape>
          <o:OLEObject Type="Embed" ProgID="Equation.3" ShapeID="_x0000_i1472" DrawAspect="Content" ObjectID="_1465005272" r:id="rId768"/>
        </w:object>
      </w:r>
      <w:r w:rsidR="00774D8A">
        <w:t>.</w:t>
      </w:r>
    </w:p>
    <w:p w:rsidR="00774D8A" w:rsidRDefault="00774D8A" w:rsidP="00EF24EA">
      <w:r>
        <w:t xml:space="preserve">Граничные условия аппроксимируются точно так же, как и для уравнения теплопроводности: </w:t>
      </w:r>
      <w:r w:rsidRPr="00774D8A">
        <w:rPr>
          <w:position w:val="-14"/>
        </w:rPr>
        <w:object w:dxaOrig="3860" w:dyaOrig="480">
          <v:shape id="_x0000_i1473" type="#_x0000_t75" style="width:192.75pt;height:24pt" o:ole="">
            <v:imagedata r:id="rId769" o:title=""/>
          </v:shape>
          <o:OLEObject Type="Embed" ProgID="Equation.3" ShapeID="_x0000_i1473" DrawAspect="Content" ObjectID="_1465005273" r:id="rId770"/>
        </w:object>
      </w:r>
      <w:r>
        <w:t>.</w:t>
      </w:r>
    </w:p>
    <w:p w:rsidR="00774D8A" w:rsidRPr="00361657" w:rsidRDefault="00774D8A" w:rsidP="00EF24EA">
      <w:r>
        <w:t xml:space="preserve">Значение </w:t>
      </w:r>
      <w:r w:rsidRPr="00F9197C">
        <w:rPr>
          <w:position w:val="-20"/>
        </w:rPr>
        <w:object w:dxaOrig="420" w:dyaOrig="540">
          <v:shape id="_x0000_i1474" type="#_x0000_t75" style="width:21pt;height:27pt" o:ole="">
            <v:imagedata r:id="rId771" o:title=""/>
          </v:shape>
          <o:OLEObject Type="Embed" ProgID="Equation.3" ShapeID="_x0000_i1474" DrawAspect="Content" ObjectID="_1465005274" r:id="rId772"/>
        </w:object>
      </w:r>
      <w:r>
        <w:t xml:space="preserve"> является фиктивным неизвестным, которое можно определить по формуле: </w:t>
      </w:r>
      <w:r w:rsidRPr="00774D8A">
        <w:rPr>
          <w:position w:val="-18"/>
        </w:rPr>
        <w:object w:dxaOrig="5200" w:dyaOrig="520">
          <v:shape id="_x0000_i1475" type="#_x0000_t75" style="width:260.25pt;height:26.25pt" o:ole="">
            <v:imagedata r:id="rId773" o:title=""/>
          </v:shape>
          <o:OLEObject Type="Embed" ProgID="Equation.3" ShapeID="_x0000_i1475" DrawAspect="Content" ObjectID="_1465005275" r:id="rId774"/>
        </w:object>
      </w:r>
      <w:r>
        <w:t>, где γ</w:t>
      </w:r>
      <w:r w:rsidR="00856981">
        <w:t>=τ/</w:t>
      </w:r>
      <w:r w:rsidR="00856981">
        <w:rPr>
          <w:lang w:val="en-US"/>
        </w:rPr>
        <w:t>h</w:t>
      </w:r>
      <w:r w:rsidR="00856981" w:rsidRPr="00856981">
        <w:t>.</w:t>
      </w:r>
    </w:p>
    <w:p w:rsidR="00A02F24" w:rsidRPr="00A02F24" w:rsidRDefault="00A02F24" w:rsidP="00A02F24">
      <w:r>
        <w:t xml:space="preserve">Анализ показывает, что погрешность аппроксимации схем есть </w:t>
      </w:r>
      <w:r w:rsidRPr="00A02F24">
        <w:rPr>
          <w:position w:val="-10"/>
        </w:rPr>
        <w:object w:dxaOrig="1140" w:dyaOrig="440">
          <v:shape id="_x0000_i1476" type="#_x0000_t75" style="width:57pt;height:21.75pt" o:ole="">
            <v:imagedata r:id="rId755" o:title=""/>
          </v:shape>
          <o:OLEObject Type="Embed" ProgID="Equation.3" ShapeID="_x0000_i1476" DrawAspect="Content" ObjectID="_1465005276" r:id="rId775"/>
        </w:object>
      </w:r>
      <w:r w:rsidRPr="00A02F24">
        <w:t>.</w:t>
      </w:r>
    </w:p>
    <w:p w:rsidR="00A02F24" w:rsidRPr="00A02F24" w:rsidRDefault="00A02F24" w:rsidP="00EF24EA"/>
    <w:p w:rsidR="00F149B1" w:rsidRDefault="00F149B1" w:rsidP="00533BD8">
      <w:pPr>
        <w:jc w:val="center"/>
        <w:outlineLvl w:val="0"/>
      </w:pPr>
      <w:r>
        <w:rPr>
          <w:sz w:val="28"/>
          <w:szCs w:val="28"/>
          <w:u w:val="single"/>
        </w:rPr>
        <w:t>Список литературы</w:t>
      </w:r>
    </w:p>
    <w:p w:rsidR="00F149B1" w:rsidRPr="00F149B1" w:rsidRDefault="00F149B1" w:rsidP="00F149B1"/>
    <w:p w:rsidR="00532039" w:rsidRDefault="00F149B1" w:rsidP="00532039">
      <w:pPr>
        <w:numPr>
          <w:ilvl w:val="0"/>
          <w:numId w:val="4"/>
        </w:numPr>
      </w:pPr>
      <w:r w:rsidRPr="00F149B1">
        <w:t>Демидович Б.П., Марон И.А. Основы в</w:t>
      </w:r>
      <w:r>
        <w:t xml:space="preserve">ычислительной математики. </w:t>
      </w:r>
      <w:r w:rsidRPr="00F149B1">
        <w:t>Наука, 1970.</w:t>
      </w:r>
    </w:p>
    <w:p w:rsidR="00532039" w:rsidRDefault="00532039" w:rsidP="00532039"/>
    <w:p w:rsidR="00F149B1" w:rsidRDefault="00F149B1" w:rsidP="00F149B1">
      <w:pPr>
        <w:numPr>
          <w:ilvl w:val="0"/>
          <w:numId w:val="4"/>
        </w:numPr>
      </w:pPr>
      <w:r>
        <w:t>Минкова Р.М., Вайсбурд Р.А. Методы вычислительной математики. УПИ, 1981.</w:t>
      </w:r>
    </w:p>
    <w:p w:rsidR="00532039" w:rsidRDefault="00532039" w:rsidP="00532039"/>
    <w:p w:rsidR="00F149B1" w:rsidRDefault="00F149B1" w:rsidP="00F149B1">
      <w:pPr>
        <w:numPr>
          <w:ilvl w:val="0"/>
          <w:numId w:val="4"/>
        </w:numPr>
      </w:pPr>
      <w:r>
        <w:t>Боглаев Ю.П. Вычислительная математика и программирование. Высшая школа, 1990.</w:t>
      </w:r>
    </w:p>
    <w:p w:rsidR="00532039" w:rsidRDefault="00532039" w:rsidP="00532039"/>
    <w:p w:rsidR="00F149B1" w:rsidRPr="00F149B1" w:rsidRDefault="00D320AA" w:rsidP="006674D5">
      <w:pPr>
        <w:numPr>
          <w:ilvl w:val="0"/>
          <w:numId w:val="4"/>
        </w:numPr>
      </w:pPr>
      <w:r>
        <w:t>Кацман Ю.</w:t>
      </w:r>
      <w:r w:rsidR="006674D5">
        <w:t>Я. Прикладная математика. Численные методы. ТПУ, 2000.</w:t>
      </w:r>
      <w:bookmarkStart w:id="0" w:name="_GoBack"/>
      <w:bookmarkEnd w:id="0"/>
    </w:p>
    <w:sectPr w:rsidR="00F149B1" w:rsidRPr="00F149B1" w:rsidSect="00F97852">
      <w:footerReference w:type="even" r:id="rId776"/>
      <w:footerReference w:type="default" r:id="rId777"/>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7CF9" w:rsidRDefault="009F7CF9">
      <w:r>
        <w:separator/>
      </w:r>
    </w:p>
  </w:endnote>
  <w:endnote w:type="continuationSeparator" w:id="0">
    <w:p w:rsidR="009F7CF9" w:rsidRDefault="009F7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NTHarmonica">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7A03" w:rsidRDefault="00D87A03" w:rsidP="00CC61A0">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D87A03" w:rsidRDefault="00D87A03" w:rsidP="00F97852">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7A03" w:rsidRDefault="00D87A03" w:rsidP="00CC61A0">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5561B9">
      <w:rPr>
        <w:rStyle w:val="a5"/>
        <w:noProof/>
      </w:rPr>
      <w:t>11</w:t>
    </w:r>
    <w:r>
      <w:rPr>
        <w:rStyle w:val="a5"/>
      </w:rPr>
      <w:fldChar w:fldCharType="end"/>
    </w:r>
  </w:p>
  <w:p w:rsidR="00D87A03" w:rsidRDefault="00D87A03" w:rsidP="00F97852">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7CF9" w:rsidRDefault="009F7CF9">
      <w:r>
        <w:separator/>
      </w:r>
    </w:p>
  </w:footnote>
  <w:footnote w:type="continuationSeparator" w:id="0">
    <w:p w:rsidR="009F7CF9" w:rsidRDefault="009F7C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2F7F79"/>
    <w:multiLevelType w:val="multilevel"/>
    <w:tmpl w:val="560ED36C"/>
    <w:lvl w:ilvl="0">
      <w:start w:val="5"/>
      <w:numFmt w:val="decimal"/>
      <w:lvlText w:val="%1."/>
      <w:lvlJc w:val="left"/>
      <w:pPr>
        <w:tabs>
          <w:tab w:val="num" w:pos="420"/>
        </w:tabs>
        <w:ind w:left="420" w:hanging="42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
    <w:nsid w:val="1E1C4E2E"/>
    <w:multiLevelType w:val="hybridMultilevel"/>
    <w:tmpl w:val="DDB4DB60"/>
    <w:lvl w:ilvl="0" w:tplc="1CEE1FA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C92005F"/>
    <w:multiLevelType w:val="hybridMultilevel"/>
    <w:tmpl w:val="8C92272A"/>
    <w:lvl w:ilvl="0" w:tplc="BCFED27E">
      <w:start w:val="6"/>
      <w:numFmt w:val="decimal"/>
      <w:lvlText w:val="%1."/>
      <w:lvlJc w:val="left"/>
      <w:pPr>
        <w:tabs>
          <w:tab w:val="num" w:pos="720"/>
        </w:tabs>
        <w:ind w:left="720" w:hanging="360"/>
      </w:pPr>
      <w:rPr>
        <w:rFonts w:hint="default"/>
      </w:rPr>
    </w:lvl>
    <w:lvl w:ilvl="1" w:tplc="BA34E9DA">
      <w:numFmt w:val="none"/>
      <w:lvlText w:val=""/>
      <w:lvlJc w:val="left"/>
      <w:pPr>
        <w:tabs>
          <w:tab w:val="num" w:pos="360"/>
        </w:tabs>
      </w:pPr>
    </w:lvl>
    <w:lvl w:ilvl="2" w:tplc="CDB4ECCE">
      <w:numFmt w:val="none"/>
      <w:lvlText w:val=""/>
      <w:lvlJc w:val="left"/>
      <w:pPr>
        <w:tabs>
          <w:tab w:val="num" w:pos="360"/>
        </w:tabs>
      </w:pPr>
    </w:lvl>
    <w:lvl w:ilvl="3" w:tplc="4C06F11C">
      <w:numFmt w:val="none"/>
      <w:lvlText w:val=""/>
      <w:lvlJc w:val="left"/>
      <w:pPr>
        <w:tabs>
          <w:tab w:val="num" w:pos="360"/>
        </w:tabs>
      </w:pPr>
    </w:lvl>
    <w:lvl w:ilvl="4" w:tplc="8752D2CE">
      <w:numFmt w:val="none"/>
      <w:lvlText w:val=""/>
      <w:lvlJc w:val="left"/>
      <w:pPr>
        <w:tabs>
          <w:tab w:val="num" w:pos="360"/>
        </w:tabs>
      </w:pPr>
    </w:lvl>
    <w:lvl w:ilvl="5" w:tplc="C7966C80">
      <w:numFmt w:val="none"/>
      <w:lvlText w:val=""/>
      <w:lvlJc w:val="left"/>
      <w:pPr>
        <w:tabs>
          <w:tab w:val="num" w:pos="360"/>
        </w:tabs>
      </w:pPr>
    </w:lvl>
    <w:lvl w:ilvl="6" w:tplc="EC9831B0">
      <w:numFmt w:val="none"/>
      <w:lvlText w:val=""/>
      <w:lvlJc w:val="left"/>
      <w:pPr>
        <w:tabs>
          <w:tab w:val="num" w:pos="360"/>
        </w:tabs>
      </w:pPr>
    </w:lvl>
    <w:lvl w:ilvl="7" w:tplc="8B360A10">
      <w:numFmt w:val="none"/>
      <w:lvlText w:val=""/>
      <w:lvlJc w:val="left"/>
      <w:pPr>
        <w:tabs>
          <w:tab w:val="num" w:pos="360"/>
        </w:tabs>
      </w:pPr>
    </w:lvl>
    <w:lvl w:ilvl="8" w:tplc="4A921ABC">
      <w:numFmt w:val="none"/>
      <w:lvlText w:val=""/>
      <w:lvlJc w:val="left"/>
      <w:pPr>
        <w:tabs>
          <w:tab w:val="num" w:pos="360"/>
        </w:tabs>
      </w:pPr>
    </w:lvl>
  </w:abstractNum>
  <w:abstractNum w:abstractNumId="3">
    <w:nsid w:val="3D1624C0"/>
    <w:multiLevelType w:val="hybridMultilevel"/>
    <w:tmpl w:val="065A1E0C"/>
    <w:lvl w:ilvl="0" w:tplc="6DC8258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79C53F5"/>
    <w:multiLevelType w:val="singleLevel"/>
    <w:tmpl w:val="0419000F"/>
    <w:lvl w:ilvl="0">
      <w:start w:val="1"/>
      <w:numFmt w:val="decimal"/>
      <w:lvlText w:val="%1."/>
      <w:lvlJc w:val="left"/>
      <w:pPr>
        <w:tabs>
          <w:tab w:val="num" w:pos="360"/>
        </w:tabs>
        <w:ind w:left="360" w:hanging="360"/>
      </w:pPr>
    </w:lvl>
  </w:abstractNum>
  <w:abstractNum w:abstractNumId="5">
    <w:nsid w:val="597E7A8E"/>
    <w:multiLevelType w:val="singleLevel"/>
    <w:tmpl w:val="E0140772"/>
    <w:lvl w:ilvl="0">
      <w:start w:val="1"/>
      <w:numFmt w:val="decimal"/>
      <w:lvlText w:val="%1) "/>
      <w:legacy w:legacy="1" w:legacySpace="0" w:legacyIndent="283"/>
      <w:lvlJc w:val="left"/>
      <w:pPr>
        <w:ind w:left="1003" w:hanging="283"/>
      </w:pPr>
      <w:rPr>
        <w:rFonts w:ascii="NTHarmonica" w:hAnsi="NTHarmonica" w:hint="default"/>
        <w:sz w:val="24"/>
      </w:rPr>
    </w:lvl>
  </w:abstractNum>
  <w:abstractNum w:abstractNumId="6">
    <w:nsid w:val="5A873324"/>
    <w:multiLevelType w:val="hybridMultilevel"/>
    <w:tmpl w:val="07BE4024"/>
    <w:lvl w:ilvl="0" w:tplc="F334C93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608105D3"/>
    <w:multiLevelType w:val="hybridMultilevel"/>
    <w:tmpl w:val="80FA58B2"/>
    <w:lvl w:ilvl="0" w:tplc="97D0A60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725E4A87"/>
    <w:multiLevelType w:val="singleLevel"/>
    <w:tmpl w:val="0419000F"/>
    <w:lvl w:ilvl="0">
      <w:start w:val="1"/>
      <w:numFmt w:val="decimal"/>
      <w:lvlText w:val="%1."/>
      <w:lvlJc w:val="left"/>
      <w:pPr>
        <w:tabs>
          <w:tab w:val="num" w:pos="360"/>
        </w:tabs>
        <w:ind w:left="360" w:hanging="360"/>
      </w:pPr>
    </w:lvl>
  </w:abstractNum>
  <w:num w:numId="1">
    <w:abstractNumId w:val="8"/>
  </w:num>
  <w:num w:numId="2">
    <w:abstractNumId w:val="1"/>
  </w:num>
  <w:num w:numId="3">
    <w:abstractNumId w:val="4"/>
  </w:num>
  <w:num w:numId="4">
    <w:abstractNumId w:val="7"/>
  </w:num>
  <w:num w:numId="5">
    <w:abstractNumId w:val="5"/>
  </w:num>
  <w:num w:numId="6">
    <w:abstractNumId w:val="0"/>
  </w:num>
  <w:num w:numId="7">
    <w:abstractNumId w:val="2"/>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1133C"/>
    <w:rsid w:val="000058BA"/>
    <w:rsid w:val="0000635F"/>
    <w:rsid w:val="00016B30"/>
    <w:rsid w:val="00024827"/>
    <w:rsid w:val="000334E1"/>
    <w:rsid w:val="0005133C"/>
    <w:rsid w:val="00056B62"/>
    <w:rsid w:val="0006424B"/>
    <w:rsid w:val="00076E4A"/>
    <w:rsid w:val="000911D1"/>
    <w:rsid w:val="0009564D"/>
    <w:rsid w:val="000C30DD"/>
    <w:rsid w:val="000C77BC"/>
    <w:rsid w:val="000E6A94"/>
    <w:rsid w:val="000F5A34"/>
    <w:rsid w:val="00112C7F"/>
    <w:rsid w:val="00120D75"/>
    <w:rsid w:val="0012645D"/>
    <w:rsid w:val="001265C5"/>
    <w:rsid w:val="00132BB2"/>
    <w:rsid w:val="00133723"/>
    <w:rsid w:val="00133887"/>
    <w:rsid w:val="001507EE"/>
    <w:rsid w:val="001B310B"/>
    <w:rsid w:val="001E1616"/>
    <w:rsid w:val="001E410E"/>
    <w:rsid w:val="001E5418"/>
    <w:rsid w:val="00222A33"/>
    <w:rsid w:val="00250181"/>
    <w:rsid w:val="0025467F"/>
    <w:rsid w:val="002720FB"/>
    <w:rsid w:val="00280F63"/>
    <w:rsid w:val="00283AB4"/>
    <w:rsid w:val="00284E3E"/>
    <w:rsid w:val="00285423"/>
    <w:rsid w:val="00290648"/>
    <w:rsid w:val="002A0DE4"/>
    <w:rsid w:val="00300479"/>
    <w:rsid w:val="00311363"/>
    <w:rsid w:val="0032174F"/>
    <w:rsid w:val="00322EF9"/>
    <w:rsid w:val="00344F0A"/>
    <w:rsid w:val="00347298"/>
    <w:rsid w:val="00361657"/>
    <w:rsid w:val="00363557"/>
    <w:rsid w:val="0037172B"/>
    <w:rsid w:val="003732DE"/>
    <w:rsid w:val="00381FAD"/>
    <w:rsid w:val="00396D77"/>
    <w:rsid w:val="003C438D"/>
    <w:rsid w:val="003D30D4"/>
    <w:rsid w:val="003E6A63"/>
    <w:rsid w:val="003F5BF5"/>
    <w:rsid w:val="00404958"/>
    <w:rsid w:val="00412BC0"/>
    <w:rsid w:val="00416919"/>
    <w:rsid w:val="00455A39"/>
    <w:rsid w:val="004614DB"/>
    <w:rsid w:val="00467021"/>
    <w:rsid w:val="004839D9"/>
    <w:rsid w:val="00491A4C"/>
    <w:rsid w:val="00493764"/>
    <w:rsid w:val="0049635B"/>
    <w:rsid w:val="004A2B15"/>
    <w:rsid w:val="00503CD9"/>
    <w:rsid w:val="00511A6A"/>
    <w:rsid w:val="00523C70"/>
    <w:rsid w:val="005301F9"/>
    <w:rsid w:val="00532039"/>
    <w:rsid w:val="005330AD"/>
    <w:rsid w:val="00533BD8"/>
    <w:rsid w:val="0054583A"/>
    <w:rsid w:val="005561B9"/>
    <w:rsid w:val="00557AC4"/>
    <w:rsid w:val="00582CB1"/>
    <w:rsid w:val="00582ECF"/>
    <w:rsid w:val="00585BC3"/>
    <w:rsid w:val="00586772"/>
    <w:rsid w:val="0059769E"/>
    <w:rsid w:val="005C4461"/>
    <w:rsid w:val="005D657B"/>
    <w:rsid w:val="005E48CB"/>
    <w:rsid w:val="005E51B5"/>
    <w:rsid w:val="006104FA"/>
    <w:rsid w:val="00635517"/>
    <w:rsid w:val="00635E48"/>
    <w:rsid w:val="00640D02"/>
    <w:rsid w:val="00663611"/>
    <w:rsid w:val="006674D5"/>
    <w:rsid w:val="0067633F"/>
    <w:rsid w:val="00691066"/>
    <w:rsid w:val="0069475D"/>
    <w:rsid w:val="006B49A8"/>
    <w:rsid w:val="006C58F1"/>
    <w:rsid w:val="006D0C3B"/>
    <w:rsid w:val="006F0BBA"/>
    <w:rsid w:val="006F1E3A"/>
    <w:rsid w:val="007341DD"/>
    <w:rsid w:val="00747B29"/>
    <w:rsid w:val="00774D8A"/>
    <w:rsid w:val="00780306"/>
    <w:rsid w:val="0079325E"/>
    <w:rsid w:val="0079689D"/>
    <w:rsid w:val="007C1AAA"/>
    <w:rsid w:val="007C485C"/>
    <w:rsid w:val="007C6151"/>
    <w:rsid w:val="007D2C6B"/>
    <w:rsid w:val="007D3BC0"/>
    <w:rsid w:val="007D5DDB"/>
    <w:rsid w:val="007E4306"/>
    <w:rsid w:val="00803E31"/>
    <w:rsid w:val="008051FB"/>
    <w:rsid w:val="00805EA5"/>
    <w:rsid w:val="0083406D"/>
    <w:rsid w:val="00856981"/>
    <w:rsid w:val="00862F80"/>
    <w:rsid w:val="008653F8"/>
    <w:rsid w:val="00874285"/>
    <w:rsid w:val="008A342C"/>
    <w:rsid w:val="008D187C"/>
    <w:rsid w:val="008D30E2"/>
    <w:rsid w:val="009046C5"/>
    <w:rsid w:val="00906ADC"/>
    <w:rsid w:val="0091133C"/>
    <w:rsid w:val="009163DA"/>
    <w:rsid w:val="00930C55"/>
    <w:rsid w:val="00940A45"/>
    <w:rsid w:val="009504F2"/>
    <w:rsid w:val="00951E60"/>
    <w:rsid w:val="00982372"/>
    <w:rsid w:val="009837D2"/>
    <w:rsid w:val="009B3CB1"/>
    <w:rsid w:val="009E310A"/>
    <w:rsid w:val="009F5A5F"/>
    <w:rsid w:val="009F7CF9"/>
    <w:rsid w:val="00A02F24"/>
    <w:rsid w:val="00A11D2A"/>
    <w:rsid w:val="00A3753C"/>
    <w:rsid w:val="00A403B8"/>
    <w:rsid w:val="00A41D0D"/>
    <w:rsid w:val="00A5008A"/>
    <w:rsid w:val="00A517D9"/>
    <w:rsid w:val="00A57917"/>
    <w:rsid w:val="00A71CA5"/>
    <w:rsid w:val="00A73C3A"/>
    <w:rsid w:val="00A8494D"/>
    <w:rsid w:val="00A944DD"/>
    <w:rsid w:val="00AB4AD0"/>
    <w:rsid w:val="00AC3DE0"/>
    <w:rsid w:val="00AC4E27"/>
    <w:rsid w:val="00AD36AF"/>
    <w:rsid w:val="00AF030D"/>
    <w:rsid w:val="00AF6A9A"/>
    <w:rsid w:val="00B160B3"/>
    <w:rsid w:val="00B645C3"/>
    <w:rsid w:val="00B64BD1"/>
    <w:rsid w:val="00B650C8"/>
    <w:rsid w:val="00B7312E"/>
    <w:rsid w:val="00B84786"/>
    <w:rsid w:val="00B867C9"/>
    <w:rsid w:val="00BA09EB"/>
    <w:rsid w:val="00BA1EEF"/>
    <w:rsid w:val="00BB575D"/>
    <w:rsid w:val="00BC459A"/>
    <w:rsid w:val="00BD4530"/>
    <w:rsid w:val="00BD6F8C"/>
    <w:rsid w:val="00BE4D81"/>
    <w:rsid w:val="00BF2315"/>
    <w:rsid w:val="00C4438E"/>
    <w:rsid w:val="00C55808"/>
    <w:rsid w:val="00C67F1B"/>
    <w:rsid w:val="00C83134"/>
    <w:rsid w:val="00CA1D5C"/>
    <w:rsid w:val="00CA1FD6"/>
    <w:rsid w:val="00CB6DCE"/>
    <w:rsid w:val="00CC38BB"/>
    <w:rsid w:val="00CC61A0"/>
    <w:rsid w:val="00CE2DD9"/>
    <w:rsid w:val="00CE615F"/>
    <w:rsid w:val="00CF5BD8"/>
    <w:rsid w:val="00D15703"/>
    <w:rsid w:val="00D320AA"/>
    <w:rsid w:val="00D405C0"/>
    <w:rsid w:val="00D432CE"/>
    <w:rsid w:val="00D43765"/>
    <w:rsid w:val="00D43D0E"/>
    <w:rsid w:val="00D50984"/>
    <w:rsid w:val="00D61232"/>
    <w:rsid w:val="00D714E6"/>
    <w:rsid w:val="00D77055"/>
    <w:rsid w:val="00D80EB6"/>
    <w:rsid w:val="00D840C8"/>
    <w:rsid w:val="00D87A03"/>
    <w:rsid w:val="00DA72D4"/>
    <w:rsid w:val="00DB2ED0"/>
    <w:rsid w:val="00DB3A5B"/>
    <w:rsid w:val="00DE00A3"/>
    <w:rsid w:val="00DE0B38"/>
    <w:rsid w:val="00DE6E30"/>
    <w:rsid w:val="00DF1561"/>
    <w:rsid w:val="00E07D90"/>
    <w:rsid w:val="00E1467F"/>
    <w:rsid w:val="00E17EA2"/>
    <w:rsid w:val="00E21435"/>
    <w:rsid w:val="00E2685C"/>
    <w:rsid w:val="00E6303D"/>
    <w:rsid w:val="00E72C33"/>
    <w:rsid w:val="00E854E0"/>
    <w:rsid w:val="00E95CB9"/>
    <w:rsid w:val="00E95D2D"/>
    <w:rsid w:val="00EB3E3D"/>
    <w:rsid w:val="00EC3B40"/>
    <w:rsid w:val="00EE3A5F"/>
    <w:rsid w:val="00EF24EA"/>
    <w:rsid w:val="00F039EB"/>
    <w:rsid w:val="00F149B1"/>
    <w:rsid w:val="00F27853"/>
    <w:rsid w:val="00F311A4"/>
    <w:rsid w:val="00F90CA3"/>
    <w:rsid w:val="00F97852"/>
    <w:rsid w:val="00FA2D79"/>
    <w:rsid w:val="00FB230C"/>
    <w:rsid w:val="00FC79AA"/>
    <w:rsid w:val="00FF28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21" fillcolor="white">
      <v:fill color="white"/>
      <o:colormenu v:ext="edit" strokecolor="none"/>
    </o:shapedefaults>
    <o:shapelayout v:ext="edit">
      <o:idmap v:ext="edit" data="1"/>
      <o:rules v:ext="edit">
        <o:r id="V:Rule1" type="arc" idref="#_x0000_s1032"/>
        <o:r id="V:Rule2" type="arc" idref="#_x0000_s1033"/>
        <o:r id="V:Rule3" type="arc" idref="#_x0000_s1243"/>
      </o:rules>
      <o:regrouptable v:ext="edit">
        <o:entry new="1" old="0"/>
        <o:entry new="2" old="0"/>
      </o:regrouptable>
    </o:shapelayout>
  </w:shapeDefaults>
  <w:decimalSymbol w:val=","/>
  <w:listSeparator w:val=";"/>
  <w15:chartTrackingRefBased/>
  <w15:docId w15:val="{F3AB744A-708F-4DF1-856D-D746DE5CB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133C"/>
    <w:rPr>
      <w:sz w:val="24"/>
      <w:szCs w:val="24"/>
    </w:rPr>
  </w:style>
  <w:style w:type="paragraph" w:styleId="2">
    <w:name w:val="heading 2"/>
    <w:basedOn w:val="a"/>
    <w:next w:val="a"/>
    <w:qFormat/>
    <w:rsid w:val="00BD6F8C"/>
    <w:pPr>
      <w:keepNext/>
      <w:spacing w:before="240" w:after="60"/>
      <w:outlineLvl w:val="1"/>
    </w:pPr>
    <w:rPr>
      <w:rFonts w:ascii="Arial" w:hAnsi="Arial"/>
      <w:b/>
      <w:i/>
      <w:szCs w:val="20"/>
    </w:rPr>
  </w:style>
  <w:style w:type="paragraph" w:styleId="4">
    <w:name w:val="heading 4"/>
    <w:basedOn w:val="a"/>
    <w:next w:val="a"/>
    <w:qFormat/>
    <w:rsid w:val="00283AB4"/>
    <w:pPr>
      <w:keepNext/>
      <w:spacing w:before="240" w:after="60"/>
      <w:outlineLvl w:val="3"/>
    </w:pPr>
    <w:rPr>
      <w:b/>
      <w:bCs/>
      <w:sz w:val="28"/>
      <w:szCs w:val="28"/>
    </w:rPr>
  </w:style>
  <w:style w:type="paragraph" w:styleId="5">
    <w:name w:val="heading 5"/>
    <w:basedOn w:val="a"/>
    <w:next w:val="a"/>
    <w:qFormat/>
    <w:rsid w:val="00283AB4"/>
    <w:pPr>
      <w:spacing w:before="240" w:after="60"/>
      <w:outlineLvl w:val="4"/>
    </w:pPr>
    <w:rPr>
      <w:b/>
      <w:bCs/>
      <w:i/>
      <w:iCs/>
      <w:sz w:val="26"/>
      <w:szCs w:val="26"/>
    </w:rPr>
  </w:style>
  <w:style w:type="paragraph" w:styleId="9">
    <w:name w:val="heading 9"/>
    <w:basedOn w:val="a"/>
    <w:next w:val="a"/>
    <w:qFormat/>
    <w:rsid w:val="00D43D0E"/>
    <w:pPr>
      <w:keepNext/>
      <w:outlineLvl w:val="8"/>
    </w:pPr>
    <w:rPr>
      <w:b/>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7D2C6B"/>
    <w:pPr>
      <w:ind w:firstLine="720"/>
    </w:pPr>
    <w:rPr>
      <w:sz w:val="28"/>
      <w:szCs w:val="20"/>
    </w:rPr>
  </w:style>
  <w:style w:type="paragraph" w:styleId="a4">
    <w:name w:val="footer"/>
    <w:basedOn w:val="a"/>
    <w:rsid w:val="00F97852"/>
    <w:pPr>
      <w:tabs>
        <w:tab w:val="center" w:pos="4677"/>
        <w:tab w:val="right" w:pos="9355"/>
      </w:tabs>
    </w:pPr>
  </w:style>
  <w:style w:type="character" w:styleId="a5">
    <w:name w:val="page number"/>
    <w:basedOn w:val="a0"/>
    <w:rsid w:val="00F97852"/>
  </w:style>
  <w:style w:type="paragraph" w:styleId="20">
    <w:name w:val="Body Text Indent 2"/>
    <w:basedOn w:val="a"/>
    <w:rsid w:val="00A5008A"/>
    <w:pPr>
      <w:spacing w:after="120" w:line="480" w:lineRule="auto"/>
      <w:ind w:left="283"/>
    </w:pPr>
  </w:style>
  <w:style w:type="paragraph" w:styleId="a6">
    <w:name w:val="Body Text"/>
    <w:basedOn w:val="a"/>
    <w:rsid w:val="00BD6F8C"/>
    <w:pPr>
      <w:spacing w:after="120"/>
    </w:pPr>
  </w:style>
  <w:style w:type="paragraph" w:styleId="a7">
    <w:name w:val="caption"/>
    <w:basedOn w:val="a"/>
    <w:next w:val="a"/>
    <w:qFormat/>
    <w:rsid w:val="00283AB4"/>
    <w:pPr>
      <w:widowControl w:val="0"/>
      <w:autoSpaceDE w:val="0"/>
      <w:autoSpaceDN w:val="0"/>
      <w:adjustRightInd w:val="0"/>
      <w:jc w:val="center"/>
    </w:pPr>
    <w:rPr>
      <w:sz w:val="28"/>
      <w:szCs w:val="20"/>
    </w:rPr>
  </w:style>
  <w:style w:type="paragraph" w:styleId="3">
    <w:name w:val="Body Text Indent 3"/>
    <w:basedOn w:val="a"/>
    <w:rsid w:val="00E854E0"/>
    <w:pPr>
      <w:spacing w:after="120"/>
      <w:ind w:left="283"/>
    </w:pPr>
    <w:rPr>
      <w:sz w:val="16"/>
      <w:szCs w:val="16"/>
    </w:rPr>
  </w:style>
  <w:style w:type="paragraph" w:styleId="a8">
    <w:name w:val="Document Map"/>
    <w:basedOn w:val="a"/>
    <w:semiHidden/>
    <w:rsid w:val="00533BD8"/>
    <w:pPr>
      <w:shd w:val="clear" w:color="auto" w:fill="000080"/>
    </w:pPr>
    <w:rPr>
      <w:rFonts w:ascii="Tahoma"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4417007">
      <w:bodyDiv w:val="1"/>
      <w:marLeft w:val="0"/>
      <w:marRight w:val="0"/>
      <w:marTop w:val="0"/>
      <w:marBottom w:val="0"/>
      <w:divBdr>
        <w:top w:val="none" w:sz="0" w:space="0" w:color="auto"/>
        <w:left w:val="none" w:sz="0" w:space="0" w:color="auto"/>
        <w:bottom w:val="none" w:sz="0" w:space="0" w:color="auto"/>
        <w:right w:val="none" w:sz="0" w:space="0" w:color="auto"/>
      </w:divBdr>
    </w:div>
    <w:div w:id="1478256555">
      <w:bodyDiv w:val="1"/>
      <w:marLeft w:val="0"/>
      <w:marRight w:val="0"/>
      <w:marTop w:val="0"/>
      <w:marBottom w:val="0"/>
      <w:divBdr>
        <w:top w:val="none" w:sz="0" w:space="0" w:color="auto"/>
        <w:left w:val="none" w:sz="0" w:space="0" w:color="auto"/>
        <w:bottom w:val="none" w:sz="0" w:space="0" w:color="auto"/>
        <w:right w:val="none" w:sz="0" w:space="0" w:color="auto"/>
      </w:divBdr>
    </w:div>
    <w:div w:id="1946114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72.wmf"/><Relationship Id="rId671" Type="http://schemas.openxmlformats.org/officeDocument/2006/relationships/image" Target="media/image353.wmf"/><Relationship Id="rId769" Type="http://schemas.openxmlformats.org/officeDocument/2006/relationships/image" Target="media/image397.wmf"/><Relationship Id="rId21" Type="http://schemas.openxmlformats.org/officeDocument/2006/relationships/image" Target="media/image7.wmf"/><Relationship Id="rId324" Type="http://schemas.openxmlformats.org/officeDocument/2006/relationships/image" Target="media/image189.wmf"/><Relationship Id="rId531" Type="http://schemas.openxmlformats.org/officeDocument/2006/relationships/image" Target="media/image289.wmf"/><Relationship Id="rId629" Type="http://schemas.openxmlformats.org/officeDocument/2006/relationships/image" Target="media/image333.wmf"/><Relationship Id="rId170" Type="http://schemas.openxmlformats.org/officeDocument/2006/relationships/image" Target="media/image111.wmf"/><Relationship Id="rId226" Type="http://schemas.openxmlformats.org/officeDocument/2006/relationships/image" Target="media/image142.wmf"/><Relationship Id="rId433" Type="http://schemas.openxmlformats.org/officeDocument/2006/relationships/image" Target="media/image242.wmf"/><Relationship Id="rId268" Type="http://schemas.openxmlformats.org/officeDocument/2006/relationships/oleObject" Target="embeddings/oleObject98.bin"/><Relationship Id="rId475" Type="http://schemas.openxmlformats.org/officeDocument/2006/relationships/oleObject" Target="embeddings/oleObject207.bin"/><Relationship Id="rId640" Type="http://schemas.openxmlformats.org/officeDocument/2006/relationships/oleObject" Target="embeddings/oleObject296.bin"/><Relationship Id="rId682" Type="http://schemas.openxmlformats.org/officeDocument/2006/relationships/oleObject" Target="embeddings/oleObject318.bin"/><Relationship Id="rId738" Type="http://schemas.openxmlformats.org/officeDocument/2006/relationships/oleObject" Target="embeddings/oleObject348.bin"/><Relationship Id="rId32" Type="http://schemas.openxmlformats.org/officeDocument/2006/relationships/oleObject" Target="embeddings/oleObject14.bin"/><Relationship Id="rId74" Type="http://schemas.openxmlformats.org/officeDocument/2006/relationships/oleObject" Target="embeddings/oleObject35.bin"/><Relationship Id="rId128" Type="http://schemas.openxmlformats.org/officeDocument/2006/relationships/image" Target="media/image83.wmf"/><Relationship Id="rId335" Type="http://schemas.openxmlformats.org/officeDocument/2006/relationships/oleObject" Target="embeddings/oleObject135.bin"/><Relationship Id="rId377" Type="http://schemas.openxmlformats.org/officeDocument/2006/relationships/image" Target="media/image214.wmf"/><Relationship Id="rId500" Type="http://schemas.openxmlformats.org/officeDocument/2006/relationships/image" Target="media/image275.wmf"/><Relationship Id="rId542" Type="http://schemas.openxmlformats.org/officeDocument/2006/relationships/image" Target="media/image294.wmf"/><Relationship Id="rId584" Type="http://schemas.openxmlformats.org/officeDocument/2006/relationships/image" Target="media/image313.wmf"/><Relationship Id="rId5" Type="http://schemas.openxmlformats.org/officeDocument/2006/relationships/footnotes" Target="footnotes.xml"/><Relationship Id="rId181" Type="http://schemas.openxmlformats.org/officeDocument/2006/relationships/image" Target="media/image116.wmf"/><Relationship Id="rId237" Type="http://schemas.openxmlformats.org/officeDocument/2006/relationships/image" Target="media/image147.wmf"/><Relationship Id="rId402" Type="http://schemas.openxmlformats.org/officeDocument/2006/relationships/oleObject" Target="embeddings/oleObject170.bin"/><Relationship Id="rId279" Type="http://schemas.openxmlformats.org/officeDocument/2006/relationships/image" Target="media/image169.wmf"/><Relationship Id="rId444" Type="http://schemas.openxmlformats.org/officeDocument/2006/relationships/oleObject" Target="embeddings/oleObject191.bin"/><Relationship Id="rId486" Type="http://schemas.openxmlformats.org/officeDocument/2006/relationships/image" Target="media/image268.wmf"/><Relationship Id="rId651" Type="http://schemas.openxmlformats.org/officeDocument/2006/relationships/oleObject" Target="embeddings/oleObject302.bin"/><Relationship Id="rId693" Type="http://schemas.openxmlformats.org/officeDocument/2006/relationships/image" Target="media/image364.wmf"/><Relationship Id="rId707" Type="http://schemas.openxmlformats.org/officeDocument/2006/relationships/image" Target="media/image371.wmf"/><Relationship Id="rId749" Type="http://schemas.openxmlformats.org/officeDocument/2006/relationships/image" Target="media/image389.wmf"/><Relationship Id="rId43" Type="http://schemas.openxmlformats.org/officeDocument/2006/relationships/image" Target="media/image18.wmf"/><Relationship Id="rId139" Type="http://schemas.openxmlformats.org/officeDocument/2006/relationships/oleObject" Target="embeddings/oleObject40.bin"/><Relationship Id="rId290" Type="http://schemas.openxmlformats.org/officeDocument/2006/relationships/oleObject" Target="embeddings/oleObject113.bin"/><Relationship Id="rId304" Type="http://schemas.openxmlformats.org/officeDocument/2006/relationships/image" Target="media/image179.wmf"/><Relationship Id="rId346" Type="http://schemas.openxmlformats.org/officeDocument/2006/relationships/image" Target="media/image200.wmf"/><Relationship Id="rId388" Type="http://schemas.openxmlformats.org/officeDocument/2006/relationships/oleObject" Target="embeddings/oleObject163.bin"/><Relationship Id="rId511" Type="http://schemas.openxmlformats.org/officeDocument/2006/relationships/oleObject" Target="embeddings/oleObject225.bin"/><Relationship Id="rId553" Type="http://schemas.openxmlformats.org/officeDocument/2006/relationships/oleObject" Target="embeddings/oleObject248.bin"/><Relationship Id="rId609" Type="http://schemas.openxmlformats.org/officeDocument/2006/relationships/oleObject" Target="embeddings/oleObject279.bin"/><Relationship Id="rId760" Type="http://schemas.openxmlformats.org/officeDocument/2006/relationships/oleObject" Target="embeddings/oleObject361.bin"/><Relationship Id="rId85" Type="http://schemas.openxmlformats.org/officeDocument/2006/relationships/image" Target="media/image40.wmf"/><Relationship Id="rId150" Type="http://schemas.openxmlformats.org/officeDocument/2006/relationships/image" Target="media/image99.wmf"/><Relationship Id="rId192" Type="http://schemas.openxmlformats.org/officeDocument/2006/relationships/oleObject" Target="embeddings/oleObject65.bin"/><Relationship Id="rId206" Type="http://schemas.openxmlformats.org/officeDocument/2006/relationships/oleObject" Target="embeddings/oleObject69.bin"/><Relationship Id="rId413" Type="http://schemas.openxmlformats.org/officeDocument/2006/relationships/image" Target="media/image232.wmf"/><Relationship Id="rId595" Type="http://schemas.openxmlformats.org/officeDocument/2006/relationships/oleObject" Target="embeddings/oleObject271.bin"/><Relationship Id="rId248" Type="http://schemas.openxmlformats.org/officeDocument/2006/relationships/oleObject" Target="embeddings/oleObject90.bin"/><Relationship Id="rId455" Type="http://schemas.openxmlformats.org/officeDocument/2006/relationships/image" Target="media/image253.wmf"/><Relationship Id="rId497" Type="http://schemas.openxmlformats.org/officeDocument/2006/relationships/oleObject" Target="embeddings/oleObject218.bin"/><Relationship Id="rId620" Type="http://schemas.openxmlformats.org/officeDocument/2006/relationships/image" Target="media/image329.wmf"/><Relationship Id="rId662" Type="http://schemas.openxmlformats.org/officeDocument/2006/relationships/image" Target="media/image349.wmf"/><Relationship Id="rId718" Type="http://schemas.openxmlformats.org/officeDocument/2006/relationships/oleObject" Target="embeddings/oleObject336.bin"/><Relationship Id="rId12" Type="http://schemas.openxmlformats.org/officeDocument/2006/relationships/oleObject" Target="embeddings/oleObject3.bin"/><Relationship Id="rId108" Type="http://schemas.openxmlformats.org/officeDocument/2006/relationships/image" Target="media/image63.wmf"/><Relationship Id="rId315" Type="http://schemas.openxmlformats.org/officeDocument/2006/relationships/oleObject" Target="embeddings/oleObject125.bin"/><Relationship Id="rId357" Type="http://schemas.openxmlformats.org/officeDocument/2006/relationships/oleObject" Target="embeddings/oleObject146.bin"/><Relationship Id="rId522" Type="http://schemas.openxmlformats.org/officeDocument/2006/relationships/oleObject" Target="embeddings/oleObject232.bin"/><Relationship Id="rId54" Type="http://schemas.openxmlformats.org/officeDocument/2006/relationships/oleObject" Target="embeddings/oleObject25.bin"/><Relationship Id="rId96" Type="http://schemas.openxmlformats.org/officeDocument/2006/relationships/image" Target="media/image51.wmf"/><Relationship Id="rId161" Type="http://schemas.openxmlformats.org/officeDocument/2006/relationships/oleObject" Target="embeddings/oleObject51.bin"/><Relationship Id="rId217" Type="http://schemas.openxmlformats.org/officeDocument/2006/relationships/oleObject" Target="embeddings/oleObject74.bin"/><Relationship Id="rId399" Type="http://schemas.openxmlformats.org/officeDocument/2006/relationships/image" Target="media/image225.wmf"/><Relationship Id="rId564" Type="http://schemas.openxmlformats.org/officeDocument/2006/relationships/oleObject" Target="embeddings/oleObject254.bin"/><Relationship Id="rId771" Type="http://schemas.openxmlformats.org/officeDocument/2006/relationships/image" Target="media/image398.wmf"/><Relationship Id="rId259" Type="http://schemas.openxmlformats.org/officeDocument/2006/relationships/image" Target="media/image160.wmf"/><Relationship Id="rId424" Type="http://schemas.openxmlformats.org/officeDocument/2006/relationships/oleObject" Target="embeddings/oleObject181.bin"/><Relationship Id="rId466" Type="http://schemas.openxmlformats.org/officeDocument/2006/relationships/image" Target="media/image258.wmf"/><Relationship Id="rId631" Type="http://schemas.openxmlformats.org/officeDocument/2006/relationships/image" Target="media/image334.wmf"/><Relationship Id="rId673" Type="http://schemas.openxmlformats.org/officeDocument/2006/relationships/image" Target="media/image354.wmf"/><Relationship Id="rId729" Type="http://schemas.openxmlformats.org/officeDocument/2006/relationships/oleObject" Target="embeddings/oleObject343.bin"/><Relationship Id="rId23" Type="http://schemas.openxmlformats.org/officeDocument/2006/relationships/image" Target="media/image8.wmf"/><Relationship Id="rId119" Type="http://schemas.openxmlformats.org/officeDocument/2006/relationships/image" Target="media/image74.wmf"/><Relationship Id="rId270" Type="http://schemas.openxmlformats.org/officeDocument/2006/relationships/oleObject" Target="embeddings/oleObject99.bin"/><Relationship Id="rId326" Type="http://schemas.openxmlformats.org/officeDocument/2006/relationships/image" Target="media/image190.wmf"/><Relationship Id="rId533" Type="http://schemas.openxmlformats.org/officeDocument/2006/relationships/image" Target="media/image290.wmf"/><Relationship Id="rId65" Type="http://schemas.openxmlformats.org/officeDocument/2006/relationships/image" Target="media/image29.wmf"/><Relationship Id="rId130" Type="http://schemas.openxmlformats.org/officeDocument/2006/relationships/image" Target="media/image85.wmf"/><Relationship Id="rId368" Type="http://schemas.openxmlformats.org/officeDocument/2006/relationships/oleObject" Target="embeddings/oleObject153.bin"/><Relationship Id="rId575" Type="http://schemas.openxmlformats.org/officeDocument/2006/relationships/oleObject" Target="embeddings/oleObject260.bin"/><Relationship Id="rId740" Type="http://schemas.openxmlformats.org/officeDocument/2006/relationships/image" Target="media/image385.wmf"/><Relationship Id="rId172" Type="http://schemas.openxmlformats.org/officeDocument/2006/relationships/oleObject" Target="embeddings/oleObject55.bin"/><Relationship Id="rId228" Type="http://schemas.openxmlformats.org/officeDocument/2006/relationships/image" Target="media/image143.wmf"/><Relationship Id="rId435" Type="http://schemas.openxmlformats.org/officeDocument/2006/relationships/image" Target="media/image243.wmf"/><Relationship Id="rId477" Type="http://schemas.openxmlformats.org/officeDocument/2006/relationships/oleObject" Target="embeddings/oleObject208.bin"/><Relationship Id="rId600" Type="http://schemas.openxmlformats.org/officeDocument/2006/relationships/oleObject" Target="embeddings/oleObject274.bin"/><Relationship Id="rId642" Type="http://schemas.openxmlformats.org/officeDocument/2006/relationships/oleObject" Target="embeddings/oleObject297.bin"/><Relationship Id="rId684" Type="http://schemas.openxmlformats.org/officeDocument/2006/relationships/oleObject" Target="embeddings/oleObject319.bin"/><Relationship Id="rId281" Type="http://schemas.openxmlformats.org/officeDocument/2006/relationships/oleObject" Target="embeddings/oleObject106.bin"/><Relationship Id="rId337" Type="http://schemas.openxmlformats.org/officeDocument/2006/relationships/oleObject" Target="embeddings/oleObject136.bin"/><Relationship Id="rId502" Type="http://schemas.openxmlformats.org/officeDocument/2006/relationships/image" Target="media/image276.wmf"/><Relationship Id="rId34" Type="http://schemas.openxmlformats.org/officeDocument/2006/relationships/oleObject" Target="embeddings/oleObject15.bin"/><Relationship Id="rId76" Type="http://schemas.openxmlformats.org/officeDocument/2006/relationships/oleObject" Target="embeddings/oleObject36.bin"/><Relationship Id="rId141" Type="http://schemas.openxmlformats.org/officeDocument/2006/relationships/oleObject" Target="embeddings/oleObject41.bin"/><Relationship Id="rId379" Type="http://schemas.openxmlformats.org/officeDocument/2006/relationships/image" Target="media/image215.wmf"/><Relationship Id="rId544" Type="http://schemas.openxmlformats.org/officeDocument/2006/relationships/image" Target="media/image295.wmf"/><Relationship Id="rId586" Type="http://schemas.openxmlformats.org/officeDocument/2006/relationships/image" Target="media/image314.wmf"/><Relationship Id="rId751" Type="http://schemas.openxmlformats.org/officeDocument/2006/relationships/image" Target="media/image390.wmf"/><Relationship Id="rId7" Type="http://schemas.openxmlformats.org/officeDocument/2006/relationships/image" Target="media/image1.wmf"/><Relationship Id="rId183" Type="http://schemas.openxmlformats.org/officeDocument/2006/relationships/image" Target="media/image117.wmf"/><Relationship Id="rId239" Type="http://schemas.openxmlformats.org/officeDocument/2006/relationships/image" Target="media/image148.wmf"/><Relationship Id="rId390" Type="http://schemas.openxmlformats.org/officeDocument/2006/relationships/oleObject" Target="embeddings/oleObject164.bin"/><Relationship Id="rId404" Type="http://schemas.openxmlformats.org/officeDocument/2006/relationships/oleObject" Target="embeddings/oleObject171.bin"/><Relationship Id="rId446" Type="http://schemas.openxmlformats.org/officeDocument/2006/relationships/oleObject" Target="embeddings/oleObject192.bin"/><Relationship Id="rId611" Type="http://schemas.openxmlformats.org/officeDocument/2006/relationships/oleObject" Target="embeddings/oleObject280.bin"/><Relationship Id="rId653" Type="http://schemas.openxmlformats.org/officeDocument/2006/relationships/oleObject" Target="embeddings/oleObject303.bin"/><Relationship Id="rId250" Type="http://schemas.openxmlformats.org/officeDocument/2006/relationships/oleObject" Target="embeddings/oleObject91.bin"/><Relationship Id="rId292" Type="http://schemas.openxmlformats.org/officeDocument/2006/relationships/oleObject" Target="embeddings/oleObject114.bin"/><Relationship Id="rId306" Type="http://schemas.openxmlformats.org/officeDocument/2006/relationships/image" Target="media/image180.wmf"/><Relationship Id="rId488" Type="http://schemas.openxmlformats.org/officeDocument/2006/relationships/image" Target="media/image269.wmf"/><Relationship Id="rId695" Type="http://schemas.openxmlformats.org/officeDocument/2006/relationships/image" Target="media/image365.wmf"/><Relationship Id="rId709" Type="http://schemas.openxmlformats.org/officeDocument/2006/relationships/image" Target="media/image372.wmf"/><Relationship Id="rId45" Type="http://schemas.openxmlformats.org/officeDocument/2006/relationships/image" Target="media/image19.wmf"/><Relationship Id="rId87" Type="http://schemas.openxmlformats.org/officeDocument/2006/relationships/image" Target="media/image42.wmf"/><Relationship Id="rId110" Type="http://schemas.openxmlformats.org/officeDocument/2006/relationships/image" Target="media/image65.wmf"/><Relationship Id="rId348" Type="http://schemas.openxmlformats.org/officeDocument/2006/relationships/image" Target="media/image201.wmf"/><Relationship Id="rId513" Type="http://schemas.openxmlformats.org/officeDocument/2006/relationships/image" Target="media/image281.wmf"/><Relationship Id="rId555" Type="http://schemas.openxmlformats.org/officeDocument/2006/relationships/oleObject" Target="embeddings/oleObject249.bin"/><Relationship Id="rId597" Type="http://schemas.openxmlformats.org/officeDocument/2006/relationships/oleObject" Target="embeddings/oleObject272.bin"/><Relationship Id="rId720" Type="http://schemas.openxmlformats.org/officeDocument/2006/relationships/image" Target="media/image377.wmf"/><Relationship Id="rId762" Type="http://schemas.openxmlformats.org/officeDocument/2006/relationships/oleObject" Target="embeddings/oleObject363.bin"/><Relationship Id="rId152" Type="http://schemas.openxmlformats.org/officeDocument/2006/relationships/image" Target="media/image100.wmf"/><Relationship Id="rId194" Type="http://schemas.openxmlformats.org/officeDocument/2006/relationships/oleObject" Target="embeddings/oleObject66.bin"/><Relationship Id="rId208" Type="http://schemas.openxmlformats.org/officeDocument/2006/relationships/oleObject" Target="embeddings/oleObject70.bin"/><Relationship Id="rId415" Type="http://schemas.openxmlformats.org/officeDocument/2006/relationships/image" Target="media/image233.wmf"/><Relationship Id="rId457" Type="http://schemas.openxmlformats.org/officeDocument/2006/relationships/oleObject" Target="embeddings/oleObject198.bin"/><Relationship Id="rId622" Type="http://schemas.openxmlformats.org/officeDocument/2006/relationships/image" Target="media/image330.wmf"/><Relationship Id="rId261" Type="http://schemas.openxmlformats.org/officeDocument/2006/relationships/image" Target="media/image161.wmf"/><Relationship Id="rId499" Type="http://schemas.openxmlformats.org/officeDocument/2006/relationships/oleObject" Target="embeddings/oleObject219.bin"/><Relationship Id="rId664" Type="http://schemas.openxmlformats.org/officeDocument/2006/relationships/image" Target="media/image350.wmf"/><Relationship Id="rId14" Type="http://schemas.openxmlformats.org/officeDocument/2006/relationships/oleObject" Target="embeddings/oleObject4.bin"/><Relationship Id="rId56" Type="http://schemas.openxmlformats.org/officeDocument/2006/relationships/oleObject" Target="embeddings/oleObject26.bin"/><Relationship Id="rId317" Type="http://schemas.openxmlformats.org/officeDocument/2006/relationships/oleObject" Target="embeddings/oleObject126.bin"/><Relationship Id="rId359" Type="http://schemas.openxmlformats.org/officeDocument/2006/relationships/oleObject" Target="embeddings/oleObject147.bin"/><Relationship Id="rId524" Type="http://schemas.openxmlformats.org/officeDocument/2006/relationships/oleObject" Target="embeddings/oleObject233.bin"/><Relationship Id="rId566" Type="http://schemas.openxmlformats.org/officeDocument/2006/relationships/image" Target="media/image305.wmf"/><Relationship Id="rId731" Type="http://schemas.openxmlformats.org/officeDocument/2006/relationships/image" Target="media/image381.wmf"/><Relationship Id="rId773" Type="http://schemas.openxmlformats.org/officeDocument/2006/relationships/image" Target="media/image399.wmf"/><Relationship Id="rId98" Type="http://schemas.openxmlformats.org/officeDocument/2006/relationships/image" Target="media/image53.wmf"/><Relationship Id="rId121" Type="http://schemas.openxmlformats.org/officeDocument/2006/relationships/image" Target="media/image76.wmf"/><Relationship Id="rId163" Type="http://schemas.openxmlformats.org/officeDocument/2006/relationships/oleObject" Target="embeddings/oleObject52.bin"/><Relationship Id="rId219" Type="http://schemas.openxmlformats.org/officeDocument/2006/relationships/oleObject" Target="embeddings/oleObject75.bin"/><Relationship Id="rId370" Type="http://schemas.openxmlformats.org/officeDocument/2006/relationships/oleObject" Target="embeddings/oleObject154.bin"/><Relationship Id="rId426" Type="http://schemas.openxmlformats.org/officeDocument/2006/relationships/oleObject" Target="embeddings/oleObject182.bin"/><Relationship Id="rId633" Type="http://schemas.openxmlformats.org/officeDocument/2006/relationships/image" Target="media/image335.wmf"/><Relationship Id="rId230" Type="http://schemas.openxmlformats.org/officeDocument/2006/relationships/image" Target="media/image144.wmf"/><Relationship Id="rId468" Type="http://schemas.openxmlformats.org/officeDocument/2006/relationships/image" Target="media/image259.wmf"/><Relationship Id="rId675" Type="http://schemas.openxmlformats.org/officeDocument/2006/relationships/image" Target="media/image355.wmf"/><Relationship Id="rId25" Type="http://schemas.openxmlformats.org/officeDocument/2006/relationships/image" Target="media/image9.wmf"/><Relationship Id="rId67" Type="http://schemas.openxmlformats.org/officeDocument/2006/relationships/image" Target="media/image30.wmf"/><Relationship Id="rId272" Type="http://schemas.openxmlformats.org/officeDocument/2006/relationships/oleObject" Target="embeddings/oleObject100.bin"/><Relationship Id="rId328" Type="http://schemas.openxmlformats.org/officeDocument/2006/relationships/image" Target="media/image191.wmf"/><Relationship Id="rId535" Type="http://schemas.openxmlformats.org/officeDocument/2006/relationships/oleObject" Target="embeddings/oleObject239.bin"/><Relationship Id="rId577" Type="http://schemas.openxmlformats.org/officeDocument/2006/relationships/oleObject" Target="embeddings/oleObject262.bin"/><Relationship Id="rId700" Type="http://schemas.openxmlformats.org/officeDocument/2006/relationships/oleObject" Target="embeddings/oleObject327.bin"/><Relationship Id="rId742" Type="http://schemas.openxmlformats.org/officeDocument/2006/relationships/image" Target="media/image386.wmf"/><Relationship Id="rId132" Type="http://schemas.openxmlformats.org/officeDocument/2006/relationships/image" Target="media/image87.wmf"/><Relationship Id="rId174" Type="http://schemas.openxmlformats.org/officeDocument/2006/relationships/oleObject" Target="embeddings/oleObject56.bin"/><Relationship Id="rId381" Type="http://schemas.openxmlformats.org/officeDocument/2006/relationships/image" Target="media/image216.wmf"/><Relationship Id="rId602" Type="http://schemas.openxmlformats.org/officeDocument/2006/relationships/oleObject" Target="embeddings/oleObject275.bin"/><Relationship Id="rId241" Type="http://schemas.openxmlformats.org/officeDocument/2006/relationships/image" Target="media/image149.wmf"/><Relationship Id="rId437" Type="http://schemas.openxmlformats.org/officeDocument/2006/relationships/image" Target="media/image244.wmf"/><Relationship Id="rId479" Type="http://schemas.openxmlformats.org/officeDocument/2006/relationships/oleObject" Target="embeddings/oleObject209.bin"/><Relationship Id="rId644" Type="http://schemas.openxmlformats.org/officeDocument/2006/relationships/image" Target="media/image340.wmf"/><Relationship Id="rId686" Type="http://schemas.openxmlformats.org/officeDocument/2006/relationships/oleObject" Target="embeddings/oleObject320.bin"/><Relationship Id="rId36" Type="http://schemas.openxmlformats.org/officeDocument/2006/relationships/oleObject" Target="embeddings/oleObject16.bin"/><Relationship Id="rId283" Type="http://schemas.openxmlformats.org/officeDocument/2006/relationships/image" Target="media/image170.wmf"/><Relationship Id="rId339" Type="http://schemas.openxmlformats.org/officeDocument/2006/relationships/oleObject" Target="embeddings/oleObject137.bin"/><Relationship Id="rId490" Type="http://schemas.openxmlformats.org/officeDocument/2006/relationships/image" Target="media/image270.wmf"/><Relationship Id="rId504" Type="http://schemas.openxmlformats.org/officeDocument/2006/relationships/image" Target="media/image277.wmf"/><Relationship Id="rId546" Type="http://schemas.openxmlformats.org/officeDocument/2006/relationships/image" Target="media/image296.wmf"/><Relationship Id="rId711" Type="http://schemas.openxmlformats.org/officeDocument/2006/relationships/image" Target="media/image373.wmf"/><Relationship Id="rId753" Type="http://schemas.openxmlformats.org/officeDocument/2006/relationships/image" Target="media/image391.wmf"/><Relationship Id="rId78" Type="http://schemas.openxmlformats.org/officeDocument/2006/relationships/oleObject" Target="embeddings/oleObject37.bin"/><Relationship Id="rId101" Type="http://schemas.openxmlformats.org/officeDocument/2006/relationships/image" Target="media/image56.wmf"/><Relationship Id="rId143" Type="http://schemas.openxmlformats.org/officeDocument/2006/relationships/oleObject" Target="embeddings/oleObject42.bin"/><Relationship Id="rId185" Type="http://schemas.openxmlformats.org/officeDocument/2006/relationships/image" Target="media/image118.wmf"/><Relationship Id="rId350" Type="http://schemas.openxmlformats.org/officeDocument/2006/relationships/image" Target="media/image202.wmf"/><Relationship Id="rId406" Type="http://schemas.openxmlformats.org/officeDocument/2006/relationships/oleObject" Target="embeddings/oleObject172.bin"/><Relationship Id="rId588" Type="http://schemas.openxmlformats.org/officeDocument/2006/relationships/image" Target="media/image315.wmf"/><Relationship Id="rId9" Type="http://schemas.openxmlformats.org/officeDocument/2006/relationships/image" Target="media/image2.wmf"/><Relationship Id="rId210" Type="http://schemas.openxmlformats.org/officeDocument/2006/relationships/image" Target="media/image134.wmf"/><Relationship Id="rId392" Type="http://schemas.openxmlformats.org/officeDocument/2006/relationships/oleObject" Target="embeddings/oleObject165.bin"/><Relationship Id="rId448" Type="http://schemas.openxmlformats.org/officeDocument/2006/relationships/oleObject" Target="embeddings/oleObject193.bin"/><Relationship Id="rId613" Type="http://schemas.openxmlformats.org/officeDocument/2006/relationships/oleObject" Target="embeddings/oleObject281.bin"/><Relationship Id="rId655" Type="http://schemas.openxmlformats.org/officeDocument/2006/relationships/oleObject" Target="embeddings/oleObject304.bin"/><Relationship Id="rId697" Type="http://schemas.openxmlformats.org/officeDocument/2006/relationships/image" Target="media/image366.wmf"/><Relationship Id="rId252" Type="http://schemas.openxmlformats.org/officeDocument/2006/relationships/image" Target="media/image155.wmf"/><Relationship Id="rId294" Type="http://schemas.openxmlformats.org/officeDocument/2006/relationships/oleObject" Target="embeddings/oleObject115.bin"/><Relationship Id="rId308" Type="http://schemas.openxmlformats.org/officeDocument/2006/relationships/image" Target="media/image181.wmf"/><Relationship Id="rId515" Type="http://schemas.openxmlformats.org/officeDocument/2006/relationships/oleObject" Target="embeddings/oleObject228.bin"/><Relationship Id="rId722" Type="http://schemas.openxmlformats.org/officeDocument/2006/relationships/oleObject" Target="embeddings/oleObject339.bin"/><Relationship Id="rId47" Type="http://schemas.openxmlformats.org/officeDocument/2006/relationships/image" Target="media/image20.wmf"/><Relationship Id="rId89" Type="http://schemas.openxmlformats.org/officeDocument/2006/relationships/image" Target="media/image44.wmf"/><Relationship Id="rId112" Type="http://schemas.openxmlformats.org/officeDocument/2006/relationships/image" Target="media/image67.wmf"/><Relationship Id="rId154" Type="http://schemas.openxmlformats.org/officeDocument/2006/relationships/image" Target="media/image101.wmf"/><Relationship Id="rId361" Type="http://schemas.openxmlformats.org/officeDocument/2006/relationships/oleObject" Target="embeddings/oleObject149.bin"/><Relationship Id="rId557" Type="http://schemas.openxmlformats.org/officeDocument/2006/relationships/oleObject" Target="embeddings/oleObject250.bin"/><Relationship Id="rId599" Type="http://schemas.openxmlformats.org/officeDocument/2006/relationships/image" Target="media/image320.wmf"/><Relationship Id="rId764" Type="http://schemas.openxmlformats.org/officeDocument/2006/relationships/oleObject" Target="embeddings/oleObject364.bin"/><Relationship Id="rId196" Type="http://schemas.openxmlformats.org/officeDocument/2006/relationships/oleObject" Target="embeddings/oleObject67.bin"/><Relationship Id="rId417" Type="http://schemas.openxmlformats.org/officeDocument/2006/relationships/image" Target="media/image234.wmf"/><Relationship Id="rId459" Type="http://schemas.openxmlformats.org/officeDocument/2006/relationships/oleObject" Target="embeddings/oleObject199.bin"/><Relationship Id="rId624" Type="http://schemas.openxmlformats.org/officeDocument/2006/relationships/oleObject" Target="embeddings/oleObject288.bin"/><Relationship Id="rId666" Type="http://schemas.openxmlformats.org/officeDocument/2006/relationships/image" Target="media/image351.wmf"/><Relationship Id="rId16" Type="http://schemas.openxmlformats.org/officeDocument/2006/relationships/oleObject" Target="embeddings/oleObject5.bin"/><Relationship Id="rId221" Type="http://schemas.openxmlformats.org/officeDocument/2006/relationships/oleObject" Target="embeddings/oleObject76.bin"/><Relationship Id="rId263" Type="http://schemas.openxmlformats.org/officeDocument/2006/relationships/image" Target="media/image162.wmf"/><Relationship Id="rId319" Type="http://schemas.openxmlformats.org/officeDocument/2006/relationships/oleObject" Target="embeddings/oleObject127.bin"/><Relationship Id="rId470" Type="http://schemas.openxmlformats.org/officeDocument/2006/relationships/image" Target="media/image260.wmf"/><Relationship Id="rId526" Type="http://schemas.openxmlformats.org/officeDocument/2006/relationships/oleObject" Target="embeddings/oleObject234.bin"/><Relationship Id="rId58" Type="http://schemas.openxmlformats.org/officeDocument/2006/relationships/oleObject" Target="embeddings/oleObject27.bin"/><Relationship Id="rId123" Type="http://schemas.openxmlformats.org/officeDocument/2006/relationships/image" Target="media/image78.wmf"/><Relationship Id="rId330" Type="http://schemas.openxmlformats.org/officeDocument/2006/relationships/image" Target="media/image192.wmf"/><Relationship Id="rId568" Type="http://schemas.openxmlformats.org/officeDocument/2006/relationships/image" Target="media/image306.wmf"/><Relationship Id="rId733" Type="http://schemas.openxmlformats.org/officeDocument/2006/relationships/image" Target="media/image382.wmf"/><Relationship Id="rId775" Type="http://schemas.openxmlformats.org/officeDocument/2006/relationships/oleObject" Target="embeddings/oleObject370.bin"/><Relationship Id="rId165" Type="http://schemas.openxmlformats.org/officeDocument/2006/relationships/image" Target="media/image107.wmf"/><Relationship Id="rId372" Type="http://schemas.openxmlformats.org/officeDocument/2006/relationships/oleObject" Target="embeddings/oleObject155.bin"/><Relationship Id="rId428" Type="http://schemas.openxmlformats.org/officeDocument/2006/relationships/oleObject" Target="embeddings/oleObject183.bin"/><Relationship Id="rId635" Type="http://schemas.openxmlformats.org/officeDocument/2006/relationships/image" Target="media/image336.wmf"/><Relationship Id="rId677" Type="http://schemas.openxmlformats.org/officeDocument/2006/relationships/image" Target="media/image356.wmf"/><Relationship Id="rId232" Type="http://schemas.openxmlformats.org/officeDocument/2006/relationships/oleObject" Target="embeddings/oleObject82.bin"/><Relationship Id="rId274" Type="http://schemas.openxmlformats.org/officeDocument/2006/relationships/image" Target="media/image167.wmf"/><Relationship Id="rId481" Type="http://schemas.openxmlformats.org/officeDocument/2006/relationships/oleObject" Target="embeddings/oleObject210.bin"/><Relationship Id="rId702" Type="http://schemas.openxmlformats.org/officeDocument/2006/relationships/oleObject" Target="embeddings/oleObject328.bin"/><Relationship Id="rId27" Type="http://schemas.openxmlformats.org/officeDocument/2006/relationships/image" Target="media/image10.wmf"/><Relationship Id="rId69" Type="http://schemas.openxmlformats.org/officeDocument/2006/relationships/image" Target="media/image31.wmf"/><Relationship Id="rId134" Type="http://schemas.openxmlformats.org/officeDocument/2006/relationships/image" Target="media/image89.wmf"/><Relationship Id="rId537" Type="http://schemas.openxmlformats.org/officeDocument/2006/relationships/oleObject" Target="embeddings/oleObject240.bin"/><Relationship Id="rId579" Type="http://schemas.openxmlformats.org/officeDocument/2006/relationships/oleObject" Target="embeddings/oleObject263.bin"/><Relationship Id="rId744" Type="http://schemas.openxmlformats.org/officeDocument/2006/relationships/oleObject" Target="embeddings/oleObject352.bin"/><Relationship Id="rId80" Type="http://schemas.openxmlformats.org/officeDocument/2006/relationships/oleObject" Target="embeddings/oleObject38.bin"/><Relationship Id="rId176" Type="http://schemas.openxmlformats.org/officeDocument/2006/relationships/oleObject" Target="embeddings/oleObject57.bin"/><Relationship Id="rId341" Type="http://schemas.openxmlformats.org/officeDocument/2006/relationships/oleObject" Target="embeddings/oleObject138.bin"/><Relationship Id="rId383" Type="http://schemas.openxmlformats.org/officeDocument/2006/relationships/image" Target="media/image217.wmf"/><Relationship Id="rId439" Type="http://schemas.openxmlformats.org/officeDocument/2006/relationships/image" Target="media/image245.wmf"/><Relationship Id="rId590" Type="http://schemas.openxmlformats.org/officeDocument/2006/relationships/image" Target="media/image316.wmf"/><Relationship Id="rId604" Type="http://schemas.openxmlformats.org/officeDocument/2006/relationships/image" Target="media/image322.wmf"/><Relationship Id="rId646" Type="http://schemas.openxmlformats.org/officeDocument/2006/relationships/image" Target="media/image341.wmf"/><Relationship Id="rId201" Type="http://schemas.openxmlformats.org/officeDocument/2006/relationships/image" Target="media/image128.wmf"/><Relationship Id="rId243" Type="http://schemas.openxmlformats.org/officeDocument/2006/relationships/image" Target="media/image150.wmf"/><Relationship Id="rId285" Type="http://schemas.openxmlformats.org/officeDocument/2006/relationships/oleObject" Target="embeddings/oleObject109.bin"/><Relationship Id="rId450" Type="http://schemas.openxmlformats.org/officeDocument/2006/relationships/oleObject" Target="embeddings/oleObject194.bin"/><Relationship Id="rId506" Type="http://schemas.openxmlformats.org/officeDocument/2006/relationships/image" Target="media/image278.wmf"/><Relationship Id="rId688" Type="http://schemas.openxmlformats.org/officeDocument/2006/relationships/oleObject" Target="embeddings/oleObject321.bin"/><Relationship Id="rId38" Type="http://schemas.openxmlformats.org/officeDocument/2006/relationships/oleObject" Target="embeddings/oleObject17.bin"/><Relationship Id="rId103" Type="http://schemas.openxmlformats.org/officeDocument/2006/relationships/image" Target="media/image58.wmf"/><Relationship Id="rId310" Type="http://schemas.openxmlformats.org/officeDocument/2006/relationships/image" Target="media/image182.wmf"/><Relationship Id="rId492" Type="http://schemas.openxmlformats.org/officeDocument/2006/relationships/image" Target="media/image271.wmf"/><Relationship Id="rId548" Type="http://schemas.openxmlformats.org/officeDocument/2006/relationships/image" Target="media/image297.wmf"/><Relationship Id="rId713" Type="http://schemas.openxmlformats.org/officeDocument/2006/relationships/image" Target="media/image374.wmf"/><Relationship Id="rId755" Type="http://schemas.openxmlformats.org/officeDocument/2006/relationships/image" Target="media/image392.wmf"/><Relationship Id="rId91" Type="http://schemas.openxmlformats.org/officeDocument/2006/relationships/image" Target="media/image46.wmf"/><Relationship Id="rId145" Type="http://schemas.openxmlformats.org/officeDocument/2006/relationships/oleObject" Target="embeddings/oleObject43.bin"/><Relationship Id="rId187" Type="http://schemas.openxmlformats.org/officeDocument/2006/relationships/image" Target="media/image119.wmf"/><Relationship Id="rId352" Type="http://schemas.openxmlformats.org/officeDocument/2006/relationships/image" Target="media/image203.wmf"/><Relationship Id="rId394" Type="http://schemas.openxmlformats.org/officeDocument/2006/relationships/oleObject" Target="embeddings/oleObject166.bin"/><Relationship Id="rId408" Type="http://schemas.openxmlformats.org/officeDocument/2006/relationships/oleObject" Target="embeddings/oleObject173.bin"/><Relationship Id="rId615" Type="http://schemas.openxmlformats.org/officeDocument/2006/relationships/oleObject" Target="embeddings/oleObject282.bin"/><Relationship Id="rId212" Type="http://schemas.openxmlformats.org/officeDocument/2006/relationships/image" Target="media/image135.wmf"/><Relationship Id="rId254" Type="http://schemas.openxmlformats.org/officeDocument/2006/relationships/image" Target="media/image156.wmf"/><Relationship Id="rId657" Type="http://schemas.openxmlformats.org/officeDocument/2006/relationships/oleObject" Target="embeddings/oleObject305.bin"/><Relationship Id="rId699" Type="http://schemas.openxmlformats.org/officeDocument/2006/relationships/image" Target="media/image367.wmf"/><Relationship Id="rId49" Type="http://schemas.openxmlformats.org/officeDocument/2006/relationships/image" Target="media/image21.wmf"/><Relationship Id="rId114" Type="http://schemas.openxmlformats.org/officeDocument/2006/relationships/image" Target="media/image69.wmf"/><Relationship Id="rId296" Type="http://schemas.openxmlformats.org/officeDocument/2006/relationships/oleObject" Target="embeddings/oleObject116.bin"/><Relationship Id="rId461" Type="http://schemas.openxmlformats.org/officeDocument/2006/relationships/oleObject" Target="embeddings/oleObject200.bin"/><Relationship Id="rId517" Type="http://schemas.openxmlformats.org/officeDocument/2006/relationships/oleObject" Target="embeddings/oleObject229.bin"/><Relationship Id="rId559" Type="http://schemas.openxmlformats.org/officeDocument/2006/relationships/oleObject" Target="embeddings/oleObject251.bin"/><Relationship Id="rId724" Type="http://schemas.openxmlformats.org/officeDocument/2006/relationships/oleObject" Target="embeddings/oleObject340.bin"/><Relationship Id="rId766" Type="http://schemas.openxmlformats.org/officeDocument/2006/relationships/oleObject" Target="embeddings/oleObject365.bin"/><Relationship Id="rId60" Type="http://schemas.openxmlformats.org/officeDocument/2006/relationships/oleObject" Target="embeddings/oleObject28.bin"/><Relationship Id="rId156" Type="http://schemas.openxmlformats.org/officeDocument/2006/relationships/image" Target="media/image102.wmf"/><Relationship Id="rId198" Type="http://schemas.openxmlformats.org/officeDocument/2006/relationships/image" Target="media/image125.wmf"/><Relationship Id="rId321" Type="http://schemas.openxmlformats.org/officeDocument/2006/relationships/oleObject" Target="embeddings/oleObject128.bin"/><Relationship Id="rId363" Type="http://schemas.openxmlformats.org/officeDocument/2006/relationships/image" Target="media/image207.wmf"/><Relationship Id="rId419" Type="http://schemas.openxmlformats.org/officeDocument/2006/relationships/image" Target="media/image235.wmf"/><Relationship Id="rId570" Type="http://schemas.openxmlformats.org/officeDocument/2006/relationships/image" Target="media/image307.wmf"/><Relationship Id="rId626" Type="http://schemas.openxmlformats.org/officeDocument/2006/relationships/oleObject" Target="embeddings/oleObject289.bin"/><Relationship Id="rId223" Type="http://schemas.openxmlformats.org/officeDocument/2006/relationships/oleObject" Target="embeddings/oleObject77.bin"/><Relationship Id="rId430" Type="http://schemas.openxmlformats.org/officeDocument/2006/relationships/oleObject" Target="embeddings/oleObject184.bin"/><Relationship Id="rId668" Type="http://schemas.openxmlformats.org/officeDocument/2006/relationships/oleObject" Target="embeddings/oleObject311.bin"/><Relationship Id="rId18" Type="http://schemas.openxmlformats.org/officeDocument/2006/relationships/oleObject" Target="embeddings/oleObject7.bin"/><Relationship Id="rId265" Type="http://schemas.openxmlformats.org/officeDocument/2006/relationships/image" Target="media/image163.wmf"/><Relationship Id="rId472" Type="http://schemas.openxmlformats.org/officeDocument/2006/relationships/image" Target="media/image261.wmf"/><Relationship Id="rId528" Type="http://schemas.openxmlformats.org/officeDocument/2006/relationships/oleObject" Target="embeddings/oleObject235.bin"/><Relationship Id="rId735" Type="http://schemas.openxmlformats.org/officeDocument/2006/relationships/image" Target="media/image383.wmf"/><Relationship Id="rId125" Type="http://schemas.openxmlformats.org/officeDocument/2006/relationships/image" Target="media/image80.wmf"/><Relationship Id="rId167" Type="http://schemas.openxmlformats.org/officeDocument/2006/relationships/image" Target="media/image109.wmf"/><Relationship Id="rId332" Type="http://schemas.openxmlformats.org/officeDocument/2006/relationships/image" Target="media/image193.wmf"/><Relationship Id="rId374" Type="http://schemas.openxmlformats.org/officeDocument/2006/relationships/oleObject" Target="embeddings/oleObject156.bin"/><Relationship Id="rId581" Type="http://schemas.openxmlformats.org/officeDocument/2006/relationships/oleObject" Target="embeddings/oleObject264.bin"/><Relationship Id="rId777" Type="http://schemas.openxmlformats.org/officeDocument/2006/relationships/footer" Target="footer2.xml"/><Relationship Id="rId71" Type="http://schemas.openxmlformats.org/officeDocument/2006/relationships/image" Target="media/image32.wmf"/><Relationship Id="rId234" Type="http://schemas.openxmlformats.org/officeDocument/2006/relationships/oleObject" Target="embeddings/oleObject83.bin"/><Relationship Id="rId637" Type="http://schemas.openxmlformats.org/officeDocument/2006/relationships/image" Target="media/image337.wmf"/><Relationship Id="rId679" Type="http://schemas.openxmlformats.org/officeDocument/2006/relationships/image" Target="media/image357.wmf"/><Relationship Id="rId2" Type="http://schemas.openxmlformats.org/officeDocument/2006/relationships/styles" Target="styles.xml"/><Relationship Id="rId29" Type="http://schemas.openxmlformats.org/officeDocument/2006/relationships/image" Target="media/image11.wmf"/><Relationship Id="rId276" Type="http://schemas.openxmlformats.org/officeDocument/2006/relationships/image" Target="media/image168.wmf"/><Relationship Id="rId441" Type="http://schemas.openxmlformats.org/officeDocument/2006/relationships/image" Target="media/image246.wmf"/><Relationship Id="rId483" Type="http://schemas.openxmlformats.org/officeDocument/2006/relationships/oleObject" Target="embeddings/oleObject211.bin"/><Relationship Id="rId539" Type="http://schemas.openxmlformats.org/officeDocument/2006/relationships/oleObject" Target="embeddings/oleObject241.bin"/><Relationship Id="rId690" Type="http://schemas.openxmlformats.org/officeDocument/2006/relationships/oleObject" Target="embeddings/oleObject322.bin"/><Relationship Id="rId704" Type="http://schemas.openxmlformats.org/officeDocument/2006/relationships/oleObject" Target="embeddings/oleObject329.bin"/><Relationship Id="rId746" Type="http://schemas.openxmlformats.org/officeDocument/2006/relationships/oleObject" Target="embeddings/oleObject353.bin"/><Relationship Id="rId40" Type="http://schemas.openxmlformats.org/officeDocument/2006/relationships/oleObject" Target="embeddings/oleObject18.bin"/><Relationship Id="rId136" Type="http://schemas.openxmlformats.org/officeDocument/2006/relationships/image" Target="media/image91.wmf"/><Relationship Id="rId178" Type="http://schemas.openxmlformats.org/officeDocument/2006/relationships/oleObject" Target="embeddings/oleObject58.bin"/><Relationship Id="rId301" Type="http://schemas.openxmlformats.org/officeDocument/2006/relationships/oleObject" Target="embeddings/oleObject118.bin"/><Relationship Id="rId343" Type="http://schemas.openxmlformats.org/officeDocument/2006/relationships/oleObject" Target="embeddings/oleObject139.bin"/><Relationship Id="rId550" Type="http://schemas.openxmlformats.org/officeDocument/2006/relationships/image" Target="media/image298.wmf"/><Relationship Id="rId82" Type="http://schemas.openxmlformats.org/officeDocument/2006/relationships/oleObject" Target="embeddings/oleObject39.bin"/><Relationship Id="rId203" Type="http://schemas.openxmlformats.org/officeDocument/2006/relationships/image" Target="media/image130.wmf"/><Relationship Id="rId385" Type="http://schemas.openxmlformats.org/officeDocument/2006/relationships/image" Target="media/image218.wmf"/><Relationship Id="rId592" Type="http://schemas.openxmlformats.org/officeDocument/2006/relationships/image" Target="media/image317.wmf"/><Relationship Id="rId606" Type="http://schemas.openxmlformats.org/officeDocument/2006/relationships/image" Target="media/image323.wmf"/><Relationship Id="rId648" Type="http://schemas.openxmlformats.org/officeDocument/2006/relationships/image" Target="media/image342.wmf"/><Relationship Id="rId245" Type="http://schemas.openxmlformats.org/officeDocument/2006/relationships/image" Target="media/image151.wmf"/><Relationship Id="rId287" Type="http://schemas.openxmlformats.org/officeDocument/2006/relationships/image" Target="media/image171.wmf"/><Relationship Id="rId410" Type="http://schemas.openxmlformats.org/officeDocument/2006/relationships/oleObject" Target="embeddings/oleObject174.bin"/><Relationship Id="rId452" Type="http://schemas.openxmlformats.org/officeDocument/2006/relationships/oleObject" Target="embeddings/oleObject195.bin"/><Relationship Id="rId494" Type="http://schemas.openxmlformats.org/officeDocument/2006/relationships/image" Target="media/image272.wmf"/><Relationship Id="rId508" Type="http://schemas.openxmlformats.org/officeDocument/2006/relationships/image" Target="media/image279.wmf"/><Relationship Id="rId715" Type="http://schemas.openxmlformats.org/officeDocument/2006/relationships/image" Target="media/image375.wmf"/><Relationship Id="rId105" Type="http://schemas.openxmlformats.org/officeDocument/2006/relationships/image" Target="media/image60.wmf"/><Relationship Id="rId147" Type="http://schemas.openxmlformats.org/officeDocument/2006/relationships/oleObject" Target="embeddings/oleObject44.bin"/><Relationship Id="rId312" Type="http://schemas.openxmlformats.org/officeDocument/2006/relationships/image" Target="media/image183.wmf"/><Relationship Id="rId354" Type="http://schemas.openxmlformats.org/officeDocument/2006/relationships/image" Target="media/image204.wmf"/><Relationship Id="rId757" Type="http://schemas.openxmlformats.org/officeDocument/2006/relationships/oleObject" Target="embeddings/oleObject359.bin"/><Relationship Id="rId51" Type="http://schemas.openxmlformats.org/officeDocument/2006/relationships/image" Target="media/image22.wmf"/><Relationship Id="rId93" Type="http://schemas.openxmlformats.org/officeDocument/2006/relationships/image" Target="media/image48.wmf"/><Relationship Id="rId189" Type="http://schemas.openxmlformats.org/officeDocument/2006/relationships/image" Target="media/image120.wmf"/><Relationship Id="rId396" Type="http://schemas.openxmlformats.org/officeDocument/2006/relationships/oleObject" Target="embeddings/oleObject167.bin"/><Relationship Id="rId561" Type="http://schemas.openxmlformats.org/officeDocument/2006/relationships/oleObject" Target="embeddings/oleObject252.bin"/><Relationship Id="rId617" Type="http://schemas.openxmlformats.org/officeDocument/2006/relationships/oleObject" Target="embeddings/oleObject284.bin"/><Relationship Id="rId659" Type="http://schemas.openxmlformats.org/officeDocument/2006/relationships/oleObject" Target="embeddings/oleObject306.bin"/><Relationship Id="rId214" Type="http://schemas.openxmlformats.org/officeDocument/2006/relationships/image" Target="media/image136.wmf"/><Relationship Id="rId256" Type="http://schemas.openxmlformats.org/officeDocument/2006/relationships/image" Target="media/image158.wmf"/><Relationship Id="rId298" Type="http://schemas.openxmlformats.org/officeDocument/2006/relationships/oleObject" Target="embeddings/oleObject117.bin"/><Relationship Id="rId421" Type="http://schemas.openxmlformats.org/officeDocument/2006/relationships/image" Target="media/image236.wmf"/><Relationship Id="rId463" Type="http://schemas.openxmlformats.org/officeDocument/2006/relationships/oleObject" Target="embeddings/oleObject201.bin"/><Relationship Id="rId519" Type="http://schemas.openxmlformats.org/officeDocument/2006/relationships/oleObject" Target="embeddings/oleObject230.bin"/><Relationship Id="rId670" Type="http://schemas.openxmlformats.org/officeDocument/2006/relationships/oleObject" Target="embeddings/oleObject312.bin"/><Relationship Id="rId116" Type="http://schemas.openxmlformats.org/officeDocument/2006/relationships/image" Target="media/image71.wmf"/><Relationship Id="rId158" Type="http://schemas.openxmlformats.org/officeDocument/2006/relationships/image" Target="media/image103.wmf"/><Relationship Id="rId323" Type="http://schemas.openxmlformats.org/officeDocument/2006/relationships/oleObject" Target="embeddings/oleObject129.bin"/><Relationship Id="rId530" Type="http://schemas.openxmlformats.org/officeDocument/2006/relationships/oleObject" Target="embeddings/oleObject236.bin"/><Relationship Id="rId726" Type="http://schemas.openxmlformats.org/officeDocument/2006/relationships/oleObject" Target="embeddings/oleObject341.bin"/><Relationship Id="rId768" Type="http://schemas.openxmlformats.org/officeDocument/2006/relationships/oleObject" Target="embeddings/oleObject366.bin"/><Relationship Id="rId20" Type="http://schemas.openxmlformats.org/officeDocument/2006/relationships/oleObject" Target="embeddings/oleObject8.bin"/><Relationship Id="rId62" Type="http://schemas.openxmlformats.org/officeDocument/2006/relationships/oleObject" Target="embeddings/oleObject29.bin"/><Relationship Id="rId365" Type="http://schemas.openxmlformats.org/officeDocument/2006/relationships/image" Target="media/image208.wmf"/><Relationship Id="rId572" Type="http://schemas.openxmlformats.org/officeDocument/2006/relationships/image" Target="media/image308.wmf"/><Relationship Id="rId628" Type="http://schemas.openxmlformats.org/officeDocument/2006/relationships/oleObject" Target="embeddings/oleObject290.bin"/><Relationship Id="rId225" Type="http://schemas.openxmlformats.org/officeDocument/2006/relationships/oleObject" Target="embeddings/oleObject78.bin"/><Relationship Id="rId267" Type="http://schemas.openxmlformats.org/officeDocument/2006/relationships/image" Target="media/image164.wmf"/><Relationship Id="rId432" Type="http://schemas.openxmlformats.org/officeDocument/2006/relationships/oleObject" Target="embeddings/oleObject185.bin"/><Relationship Id="rId474" Type="http://schemas.openxmlformats.org/officeDocument/2006/relationships/image" Target="media/image262.wmf"/><Relationship Id="rId127" Type="http://schemas.openxmlformats.org/officeDocument/2006/relationships/image" Target="media/image82.wmf"/><Relationship Id="rId681" Type="http://schemas.openxmlformats.org/officeDocument/2006/relationships/image" Target="media/image358.wmf"/><Relationship Id="rId737" Type="http://schemas.openxmlformats.org/officeDocument/2006/relationships/image" Target="media/image384.wmf"/><Relationship Id="rId779" Type="http://schemas.openxmlformats.org/officeDocument/2006/relationships/theme" Target="theme/theme1.xml"/><Relationship Id="rId31" Type="http://schemas.openxmlformats.org/officeDocument/2006/relationships/image" Target="media/image12.wmf"/><Relationship Id="rId73" Type="http://schemas.openxmlformats.org/officeDocument/2006/relationships/image" Target="media/image33.wmf"/><Relationship Id="rId169" Type="http://schemas.openxmlformats.org/officeDocument/2006/relationships/oleObject" Target="embeddings/oleObject53.bin"/><Relationship Id="rId334" Type="http://schemas.openxmlformats.org/officeDocument/2006/relationships/image" Target="media/image194.wmf"/><Relationship Id="rId376" Type="http://schemas.openxmlformats.org/officeDocument/2006/relationships/oleObject" Target="embeddings/oleObject157.bin"/><Relationship Id="rId541" Type="http://schemas.openxmlformats.org/officeDocument/2006/relationships/oleObject" Target="embeddings/oleObject242.bin"/><Relationship Id="rId583" Type="http://schemas.openxmlformats.org/officeDocument/2006/relationships/oleObject" Target="embeddings/oleObject265.bin"/><Relationship Id="rId639" Type="http://schemas.openxmlformats.org/officeDocument/2006/relationships/image" Target="media/image338.wmf"/><Relationship Id="rId4" Type="http://schemas.openxmlformats.org/officeDocument/2006/relationships/webSettings" Target="webSettings.xml"/><Relationship Id="rId180" Type="http://schemas.openxmlformats.org/officeDocument/2006/relationships/oleObject" Target="embeddings/oleObject59.bin"/><Relationship Id="rId236" Type="http://schemas.openxmlformats.org/officeDocument/2006/relationships/oleObject" Target="embeddings/oleObject84.bin"/><Relationship Id="rId278" Type="http://schemas.openxmlformats.org/officeDocument/2006/relationships/oleObject" Target="embeddings/oleObject104.bin"/><Relationship Id="rId401" Type="http://schemas.openxmlformats.org/officeDocument/2006/relationships/image" Target="media/image226.wmf"/><Relationship Id="rId443" Type="http://schemas.openxmlformats.org/officeDocument/2006/relationships/image" Target="media/image247.wmf"/><Relationship Id="rId650" Type="http://schemas.openxmlformats.org/officeDocument/2006/relationships/image" Target="media/image343.wmf"/><Relationship Id="rId303" Type="http://schemas.openxmlformats.org/officeDocument/2006/relationships/oleObject" Target="embeddings/oleObject119.bin"/><Relationship Id="rId485" Type="http://schemas.openxmlformats.org/officeDocument/2006/relationships/oleObject" Target="embeddings/oleObject212.bin"/><Relationship Id="rId692" Type="http://schemas.openxmlformats.org/officeDocument/2006/relationships/oleObject" Target="embeddings/oleObject323.bin"/><Relationship Id="rId706" Type="http://schemas.openxmlformats.org/officeDocument/2006/relationships/oleObject" Target="embeddings/oleObject330.bin"/><Relationship Id="rId748" Type="http://schemas.openxmlformats.org/officeDocument/2006/relationships/oleObject" Target="embeddings/oleObject354.bin"/><Relationship Id="rId42" Type="http://schemas.openxmlformats.org/officeDocument/2006/relationships/oleObject" Target="embeddings/oleObject19.bin"/><Relationship Id="rId84" Type="http://schemas.openxmlformats.org/officeDocument/2006/relationships/image" Target="media/image39.wmf"/><Relationship Id="rId138" Type="http://schemas.openxmlformats.org/officeDocument/2006/relationships/image" Target="media/image93.wmf"/><Relationship Id="rId345" Type="http://schemas.openxmlformats.org/officeDocument/2006/relationships/oleObject" Target="embeddings/oleObject140.bin"/><Relationship Id="rId387" Type="http://schemas.openxmlformats.org/officeDocument/2006/relationships/image" Target="media/image219.wmf"/><Relationship Id="rId510" Type="http://schemas.openxmlformats.org/officeDocument/2006/relationships/image" Target="media/image280.wmf"/><Relationship Id="rId552" Type="http://schemas.openxmlformats.org/officeDocument/2006/relationships/image" Target="media/image299.wmf"/><Relationship Id="rId594" Type="http://schemas.openxmlformats.org/officeDocument/2006/relationships/image" Target="media/image318.wmf"/><Relationship Id="rId608" Type="http://schemas.openxmlformats.org/officeDocument/2006/relationships/image" Target="media/image324.wmf"/><Relationship Id="rId191" Type="http://schemas.openxmlformats.org/officeDocument/2006/relationships/image" Target="media/image121.wmf"/><Relationship Id="rId205" Type="http://schemas.openxmlformats.org/officeDocument/2006/relationships/image" Target="media/image131.wmf"/><Relationship Id="rId247" Type="http://schemas.openxmlformats.org/officeDocument/2006/relationships/image" Target="media/image152.wmf"/><Relationship Id="rId412" Type="http://schemas.openxmlformats.org/officeDocument/2006/relationships/oleObject" Target="embeddings/oleObject175.bin"/><Relationship Id="rId107" Type="http://schemas.openxmlformats.org/officeDocument/2006/relationships/image" Target="media/image62.wmf"/><Relationship Id="rId289" Type="http://schemas.openxmlformats.org/officeDocument/2006/relationships/oleObject" Target="embeddings/oleObject112.bin"/><Relationship Id="rId454" Type="http://schemas.openxmlformats.org/officeDocument/2006/relationships/oleObject" Target="embeddings/oleObject196.bin"/><Relationship Id="rId496" Type="http://schemas.openxmlformats.org/officeDocument/2006/relationships/image" Target="media/image273.wmf"/><Relationship Id="rId661" Type="http://schemas.openxmlformats.org/officeDocument/2006/relationships/oleObject" Target="embeddings/oleObject307.bin"/><Relationship Id="rId717" Type="http://schemas.openxmlformats.org/officeDocument/2006/relationships/image" Target="media/image376.wmf"/><Relationship Id="rId759" Type="http://schemas.openxmlformats.org/officeDocument/2006/relationships/image" Target="media/image393.wmf"/><Relationship Id="rId11" Type="http://schemas.openxmlformats.org/officeDocument/2006/relationships/image" Target="media/image3.wmf"/><Relationship Id="rId53" Type="http://schemas.openxmlformats.org/officeDocument/2006/relationships/image" Target="media/image23.wmf"/><Relationship Id="rId149" Type="http://schemas.openxmlformats.org/officeDocument/2006/relationships/oleObject" Target="embeddings/oleObject45.bin"/><Relationship Id="rId314" Type="http://schemas.openxmlformats.org/officeDocument/2006/relationships/image" Target="media/image184.wmf"/><Relationship Id="rId356" Type="http://schemas.openxmlformats.org/officeDocument/2006/relationships/image" Target="media/image205.wmf"/><Relationship Id="rId398" Type="http://schemas.openxmlformats.org/officeDocument/2006/relationships/oleObject" Target="embeddings/oleObject168.bin"/><Relationship Id="rId521" Type="http://schemas.openxmlformats.org/officeDocument/2006/relationships/oleObject" Target="embeddings/oleObject231.bin"/><Relationship Id="rId563" Type="http://schemas.openxmlformats.org/officeDocument/2006/relationships/oleObject" Target="embeddings/oleObject253.bin"/><Relationship Id="rId619" Type="http://schemas.openxmlformats.org/officeDocument/2006/relationships/oleObject" Target="embeddings/oleObject285.bin"/><Relationship Id="rId770" Type="http://schemas.openxmlformats.org/officeDocument/2006/relationships/oleObject" Target="embeddings/oleObject367.bin"/><Relationship Id="rId95" Type="http://schemas.openxmlformats.org/officeDocument/2006/relationships/image" Target="media/image50.wmf"/><Relationship Id="rId160" Type="http://schemas.openxmlformats.org/officeDocument/2006/relationships/image" Target="media/image104.wmf"/><Relationship Id="rId216" Type="http://schemas.openxmlformats.org/officeDocument/2006/relationships/image" Target="media/image137.wmf"/><Relationship Id="rId423" Type="http://schemas.openxmlformats.org/officeDocument/2006/relationships/image" Target="media/image237.wmf"/><Relationship Id="rId258" Type="http://schemas.openxmlformats.org/officeDocument/2006/relationships/oleObject" Target="embeddings/oleObject93.bin"/><Relationship Id="rId465" Type="http://schemas.openxmlformats.org/officeDocument/2006/relationships/oleObject" Target="embeddings/oleObject202.bin"/><Relationship Id="rId630" Type="http://schemas.openxmlformats.org/officeDocument/2006/relationships/oleObject" Target="embeddings/oleObject291.bin"/><Relationship Id="rId672" Type="http://schemas.openxmlformats.org/officeDocument/2006/relationships/oleObject" Target="embeddings/oleObject313.bin"/><Relationship Id="rId728" Type="http://schemas.openxmlformats.org/officeDocument/2006/relationships/image" Target="media/image380.wmf"/><Relationship Id="rId22" Type="http://schemas.openxmlformats.org/officeDocument/2006/relationships/oleObject" Target="embeddings/oleObject9.bin"/><Relationship Id="rId64" Type="http://schemas.openxmlformats.org/officeDocument/2006/relationships/oleObject" Target="embeddings/oleObject30.bin"/><Relationship Id="rId118" Type="http://schemas.openxmlformats.org/officeDocument/2006/relationships/image" Target="media/image73.wmf"/><Relationship Id="rId325" Type="http://schemas.openxmlformats.org/officeDocument/2006/relationships/oleObject" Target="embeddings/oleObject130.bin"/><Relationship Id="rId367" Type="http://schemas.openxmlformats.org/officeDocument/2006/relationships/image" Target="media/image209.wmf"/><Relationship Id="rId532" Type="http://schemas.openxmlformats.org/officeDocument/2006/relationships/oleObject" Target="embeddings/oleObject237.bin"/><Relationship Id="rId574" Type="http://schemas.openxmlformats.org/officeDocument/2006/relationships/image" Target="media/image309.wmf"/><Relationship Id="rId171" Type="http://schemas.openxmlformats.org/officeDocument/2006/relationships/oleObject" Target="embeddings/oleObject54.bin"/><Relationship Id="rId227" Type="http://schemas.openxmlformats.org/officeDocument/2006/relationships/oleObject" Target="embeddings/oleObject79.bin"/><Relationship Id="rId269" Type="http://schemas.openxmlformats.org/officeDocument/2006/relationships/image" Target="media/image165.wmf"/><Relationship Id="rId434" Type="http://schemas.openxmlformats.org/officeDocument/2006/relationships/oleObject" Target="embeddings/oleObject186.bin"/><Relationship Id="rId476" Type="http://schemas.openxmlformats.org/officeDocument/2006/relationships/image" Target="media/image263.wmf"/><Relationship Id="rId641" Type="http://schemas.openxmlformats.org/officeDocument/2006/relationships/image" Target="media/image339.wmf"/><Relationship Id="rId683" Type="http://schemas.openxmlformats.org/officeDocument/2006/relationships/image" Target="media/image359.wmf"/><Relationship Id="rId739" Type="http://schemas.openxmlformats.org/officeDocument/2006/relationships/oleObject" Target="embeddings/oleObject349.bin"/><Relationship Id="rId33" Type="http://schemas.openxmlformats.org/officeDocument/2006/relationships/image" Target="media/image13.wmf"/><Relationship Id="rId129" Type="http://schemas.openxmlformats.org/officeDocument/2006/relationships/image" Target="media/image84.wmf"/><Relationship Id="rId280" Type="http://schemas.openxmlformats.org/officeDocument/2006/relationships/oleObject" Target="embeddings/oleObject105.bin"/><Relationship Id="rId336" Type="http://schemas.openxmlformats.org/officeDocument/2006/relationships/image" Target="media/image195.wmf"/><Relationship Id="rId501" Type="http://schemas.openxmlformats.org/officeDocument/2006/relationships/oleObject" Target="embeddings/oleObject220.bin"/><Relationship Id="rId543" Type="http://schemas.openxmlformats.org/officeDocument/2006/relationships/oleObject" Target="embeddings/oleObject243.bin"/><Relationship Id="rId75" Type="http://schemas.openxmlformats.org/officeDocument/2006/relationships/image" Target="media/image34.wmf"/><Relationship Id="rId140" Type="http://schemas.openxmlformats.org/officeDocument/2006/relationships/image" Target="media/image94.wmf"/><Relationship Id="rId182" Type="http://schemas.openxmlformats.org/officeDocument/2006/relationships/oleObject" Target="embeddings/oleObject60.bin"/><Relationship Id="rId378" Type="http://schemas.openxmlformats.org/officeDocument/2006/relationships/oleObject" Target="embeddings/oleObject158.bin"/><Relationship Id="rId403" Type="http://schemas.openxmlformats.org/officeDocument/2006/relationships/image" Target="media/image227.wmf"/><Relationship Id="rId585" Type="http://schemas.openxmlformats.org/officeDocument/2006/relationships/oleObject" Target="embeddings/oleObject266.bin"/><Relationship Id="rId750" Type="http://schemas.openxmlformats.org/officeDocument/2006/relationships/oleObject" Target="embeddings/oleObject355.bin"/><Relationship Id="rId6" Type="http://schemas.openxmlformats.org/officeDocument/2006/relationships/endnotes" Target="endnotes.xml"/><Relationship Id="rId238" Type="http://schemas.openxmlformats.org/officeDocument/2006/relationships/oleObject" Target="embeddings/oleObject85.bin"/><Relationship Id="rId445" Type="http://schemas.openxmlformats.org/officeDocument/2006/relationships/image" Target="media/image248.wmf"/><Relationship Id="rId487" Type="http://schemas.openxmlformats.org/officeDocument/2006/relationships/oleObject" Target="embeddings/oleObject213.bin"/><Relationship Id="rId610" Type="http://schemas.openxmlformats.org/officeDocument/2006/relationships/image" Target="media/image325.wmf"/><Relationship Id="rId652" Type="http://schemas.openxmlformats.org/officeDocument/2006/relationships/image" Target="media/image344.wmf"/><Relationship Id="rId694" Type="http://schemas.openxmlformats.org/officeDocument/2006/relationships/oleObject" Target="embeddings/oleObject324.bin"/><Relationship Id="rId708" Type="http://schemas.openxmlformats.org/officeDocument/2006/relationships/oleObject" Target="embeddings/oleObject331.bin"/><Relationship Id="rId291" Type="http://schemas.openxmlformats.org/officeDocument/2006/relationships/image" Target="media/image172.wmf"/><Relationship Id="rId305" Type="http://schemas.openxmlformats.org/officeDocument/2006/relationships/oleObject" Target="embeddings/oleObject120.bin"/><Relationship Id="rId347" Type="http://schemas.openxmlformats.org/officeDocument/2006/relationships/oleObject" Target="embeddings/oleObject141.bin"/><Relationship Id="rId512" Type="http://schemas.openxmlformats.org/officeDocument/2006/relationships/oleObject" Target="embeddings/oleObject226.bin"/><Relationship Id="rId44" Type="http://schemas.openxmlformats.org/officeDocument/2006/relationships/oleObject" Target="embeddings/oleObject20.bin"/><Relationship Id="rId86" Type="http://schemas.openxmlformats.org/officeDocument/2006/relationships/image" Target="media/image41.wmf"/><Relationship Id="rId151" Type="http://schemas.openxmlformats.org/officeDocument/2006/relationships/oleObject" Target="embeddings/oleObject46.bin"/><Relationship Id="rId389" Type="http://schemas.openxmlformats.org/officeDocument/2006/relationships/image" Target="media/image220.wmf"/><Relationship Id="rId554" Type="http://schemas.openxmlformats.org/officeDocument/2006/relationships/image" Target="media/image300.wmf"/><Relationship Id="rId596" Type="http://schemas.openxmlformats.org/officeDocument/2006/relationships/image" Target="media/image319.wmf"/><Relationship Id="rId761" Type="http://schemas.openxmlformats.org/officeDocument/2006/relationships/oleObject" Target="embeddings/oleObject362.bin"/><Relationship Id="rId193" Type="http://schemas.openxmlformats.org/officeDocument/2006/relationships/image" Target="media/image122.wmf"/><Relationship Id="rId207" Type="http://schemas.openxmlformats.org/officeDocument/2006/relationships/image" Target="media/image132.wmf"/><Relationship Id="rId249" Type="http://schemas.openxmlformats.org/officeDocument/2006/relationships/image" Target="media/image153.wmf"/><Relationship Id="rId414" Type="http://schemas.openxmlformats.org/officeDocument/2006/relationships/oleObject" Target="embeddings/oleObject176.bin"/><Relationship Id="rId456" Type="http://schemas.openxmlformats.org/officeDocument/2006/relationships/oleObject" Target="embeddings/oleObject197.bin"/><Relationship Id="rId498" Type="http://schemas.openxmlformats.org/officeDocument/2006/relationships/image" Target="media/image274.wmf"/><Relationship Id="rId621" Type="http://schemas.openxmlformats.org/officeDocument/2006/relationships/oleObject" Target="embeddings/oleObject286.bin"/><Relationship Id="rId663" Type="http://schemas.openxmlformats.org/officeDocument/2006/relationships/oleObject" Target="embeddings/oleObject308.bin"/><Relationship Id="rId13" Type="http://schemas.openxmlformats.org/officeDocument/2006/relationships/image" Target="media/image4.wmf"/><Relationship Id="rId109" Type="http://schemas.openxmlformats.org/officeDocument/2006/relationships/image" Target="media/image64.wmf"/><Relationship Id="rId260" Type="http://schemas.openxmlformats.org/officeDocument/2006/relationships/oleObject" Target="embeddings/oleObject94.bin"/><Relationship Id="rId316" Type="http://schemas.openxmlformats.org/officeDocument/2006/relationships/image" Target="media/image185.wmf"/><Relationship Id="rId523" Type="http://schemas.openxmlformats.org/officeDocument/2006/relationships/image" Target="media/image285.wmf"/><Relationship Id="rId719" Type="http://schemas.openxmlformats.org/officeDocument/2006/relationships/oleObject" Target="embeddings/oleObject337.bin"/><Relationship Id="rId55" Type="http://schemas.openxmlformats.org/officeDocument/2006/relationships/image" Target="media/image24.wmf"/><Relationship Id="rId97" Type="http://schemas.openxmlformats.org/officeDocument/2006/relationships/image" Target="media/image52.wmf"/><Relationship Id="rId120" Type="http://schemas.openxmlformats.org/officeDocument/2006/relationships/image" Target="media/image75.wmf"/><Relationship Id="rId358" Type="http://schemas.openxmlformats.org/officeDocument/2006/relationships/image" Target="media/image206.wmf"/><Relationship Id="rId565" Type="http://schemas.openxmlformats.org/officeDocument/2006/relationships/oleObject" Target="embeddings/oleObject255.bin"/><Relationship Id="rId730" Type="http://schemas.openxmlformats.org/officeDocument/2006/relationships/oleObject" Target="embeddings/oleObject344.bin"/><Relationship Id="rId772" Type="http://schemas.openxmlformats.org/officeDocument/2006/relationships/oleObject" Target="embeddings/oleObject368.bin"/><Relationship Id="rId162" Type="http://schemas.openxmlformats.org/officeDocument/2006/relationships/image" Target="media/image105.wmf"/><Relationship Id="rId218" Type="http://schemas.openxmlformats.org/officeDocument/2006/relationships/image" Target="media/image138.wmf"/><Relationship Id="rId425" Type="http://schemas.openxmlformats.org/officeDocument/2006/relationships/image" Target="media/image238.wmf"/><Relationship Id="rId467" Type="http://schemas.openxmlformats.org/officeDocument/2006/relationships/oleObject" Target="embeddings/oleObject203.bin"/><Relationship Id="rId632" Type="http://schemas.openxmlformats.org/officeDocument/2006/relationships/oleObject" Target="embeddings/oleObject292.bin"/><Relationship Id="rId271" Type="http://schemas.openxmlformats.org/officeDocument/2006/relationships/image" Target="media/image166.wmf"/><Relationship Id="rId674" Type="http://schemas.openxmlformats.org/officeDocument/2006/relationships/oleObject" Target="embeddings/oleObject314.bin"/><Relationship Id="rId24" Type="http://schemas.openxmlformats.org/officeDocument/2006/relationships/oleObject" Target="embeddings/oleObject10.bin"/><Relationship Id="rId66" Type="http://schemas.openxmlformats.org/officeDocument/2006/relationships/oleObject" Target="embeddings/oleObject31.bin"/><Relationship Id="rId131" Type="http://schemas.openxmlformats.org/officeDocument/2006/relationships/image" Target="media/image86.wmf"/><Relationship Id="rId327" Type="http://schemas.openxmlformats.org/officeDocument/2006/relationships/oleObject" Target="embeddings/oleObject131.bin"/><Relationship Id="rId369" Type="http://schemas.openxmlformats.org/officeDocument/2006/relationships/image" Target="media/image210.wmf"/><Relationship Id="rId534" Type="http://schemas.openxmlformats.org/officeDocument/2006/relationships/oleObject" Target="embeddings/oleObject238.bin"/><Relationship Id="rId576" Type="http://schemas.openxmlformats.org/officeDocument/2006/relationships/oleObject" Target="embeddings/oleObject261.bin"/><Relationship Id="rId741" Type="http://schemas.openxmlformats.org/officeDocument/2006/relationships/oleObject" Target="embeddings/oleObject350.bin"/><Relationship Id="rId173" Type="http://schemas.openxmlformats.org/officeDocument/2006/relationships/image" Target="media/image112.wmf"/><Relationship Id="rId229" Type="http://schemas.openxmlformats.org/officeDocument/2006/relationships/oleObject" Target="embeddings/oleObject80.bin"/><Relationship Id="rId380" Type="http://schemas.openxmlformats.org/officeDocument/2006/relationships/oleObject" Target="embeddings/oleObject159.bin"/><Relationship Id="rId436" Type="http://schemas.openxmlformats.org/officeDocument/2006/relationships/oleObject" Target="embeddings/oleObject187.bin"/><Relationship Id="rId601" Type="http://schemas.openxmlformats.org/officeDocument/2006/relationships/image" Target="media/image321.wmf"/><Relationship Id="rId643" Type="http://schemas.openxmlformats.org/officeDocument/2006/relationships/oleObject" Target="embeddings/oleObject298.bin"/><Relationship Id="rId240" Type="http://schemas.openxmlformats.org/officeDocument/2006/relationships/oleObject" Target="embeddings/oleObject86.bin"/><Relationship Id="rId478" Type="http://schemas.openxmlformats.org/officeDocument/2006/relationships/image" Target="media/image264.wmf"/><Relationship Id="rId685" Type="http://schemas.openxmlformats.org/officeDocument/2006/relationships/image" Target="media/image360.wmf"/><Relationship Id="rId35" Type="http://schemas.openxmlformats.org/officeDocument/2006/relationships/image" Target="media/image14.wmf"/><Relationship Id="rId77" Type="http://schemas.openxmlformats.org/officeDocument/2006/relationships/image" Target="media/image35.wmf"/><Relationship Id="rId100" Type="http://schemas.openxmlformats.org/officeDocument/2006/relationships/image" Target="media/image55.wmf"/><Relationship Id="rId282" Type="http://schemas.openxmlformats.org/officeDocument/2006/relationships/oleObject" Target="embeddings/oleObject107.bin"/><Relationship Id="rId338" Type="http://schemas.openxmlformats.org/officeDocument/2006/relationships/image" Target="media/image196.wmf"/><Relationship Id="rId503" Type="http://schemas.openxmlformats.org/officeDocument/2006/relationships/oleObject" Target="embeddings/oleObject221.bin"/><Relationship Id="rId545" Type="http://schemas.openxmlformats.org/officeDocument/2006/relationships/oleObject" Target="embeddings/oleObject244.bin"/><Relationship Id="rId587" Type="http://schemas.openxmlformats.org/officeDocument/2006/relationships/oleObject" Target="embeddings/oleObject267.bin"/><Relationship Id="rId710" Type="http://schemas.openxmlformats.org/officeDocument/2006/relationships/oleObject" Target="embeddings/oleObject332.bin"/><Relationship Id="rId752" Type="http://schemas.openxmlformats.org/officeDocument/2006/relationships/oleObject" Target="embeddings/oleObject356.bin"/><Relationship Id="rId8" Type="http://schemas.openxmlformats.org/officeDocument/2006/relationships/oleObject" Target="embeddings/oleObject1.bin"/><Relationship Id="rId142" Type="http://schemas.openxmlformats.org/officeDocument/2006/relationships/image" Target="media/image95.wmf"/><Relationship Id="rId184" Type="http://schemas.openxmlformats.org/officeDocument/2006/relationships/oleObject" Target="embeddings/oleObject61.bin"/><Relationship Id="rId391" Type="http://schemas.openxmlformats.org/officeDocument/2006/relationships/image" Target="media/image221.wmf"/><Relationship Id="rId405" Type="http://schemas.openxmlformats.org/officeDocument/2006/relationships/image" Target="media/image228.wmf"/><Relationship Id="rId447" Type="http://schemas.openxmlformats.org/officeDocument/2006/relationships/image" Target="media/image249.wmf"/><Relationship Id="rId612" Type="http://schemas.openxmlformats.org/officeDocument/2006/relationships/image" Target="media/image326.wmf"/><Relationship Id="rId251" Type="http://schemas.openxmlformats.org/officeDocument/2006/relationships/image" Target="media/image154.wmf"/><Relationship Id="rId489" Type="http://schemas.openxmlformats.org/officeDocument/2006/relationships/oleObject" Target="embeddings/oleObject214.bin"/><Relationship Id="rId654" Type="http://schemas.openxmlformats.org/officeDocument/2006/relationships/image" Target="media/image345.wmf"/><Relationship Id="rId696" Type="http://schemas.openxmlformats.org/officeDocument/2006/relationships/oleObject" Target="embeddings/oleObject325.bin"/><Relationship Id="rId46" Type="http://schemas.openxmlformats.org/officeDocument/2006/relationships/oleObject" Target="embeddings/oleObject21.bin"/><Relationship Id="rId293" Type="http://schemas.openxmlformats.org/officeDocument/2006/relationships/image" Target="media/image173.wmf"/><Relationship Id="rId307" Type="http://schemas.openxmlformats.org/officeDocument/2006/relationships/oleObject" Target="embeddings/oleObject121.bin"/><Relationship Id="rId349" Type="http://schemas.openxmlformats.org/officeDocument/2006/relationships/oleObject" Target="embeddings/oleObject142.bin"/><Relationship Id="rId514" Type="http://schemas.openxmlformats.org/officeDocument/2006/relationships/oleObject" Target="embeddings/oleObject227.bin"/><Relationship Id="rId556" Type="http://schemas.openxmlformats.org/officeDocument/2006/relationships/image" Target="media/image301.wmf"/><Relationship Id="rId721" Type="http://schemas.openxmlformats.org/officeDocument/2006/relationships/oleObject" Target="embeddings/oleObject338.bin"/><Relationship Id="rId763" Type="http://schemas.openxmlformats.org/officeDocument/2006/relationships/image" Target="media/image394.wmf"/><Relationship Id="rId88" Type="http://schemas.openxmlformats.org/officeDocument/2006/relationships/image" Target="media/image43.wmf"/><Relationship Id="rId111" Type="http://schemas.openxmlformats.org/officeDocument/2006/relationships/image" Target="media/image66.wmf"/><Relationship Id="rId153" Type="http://schemas.openxmlformats.org/officeDocument/2006/relationships/oleObject" Target="embeddings/oleObject47.bin"/><Relationship Id="rId195" Type="http://schemas.openxmlformats.org/officeDocument/2006/relationships/image" Target="media/image123.wmf"/><Relationship Id="rId209" Type="http://schemas.openxmlformats.org/officeDocument/2006/relationships/image" Target="media/image133.wmf"/><Relationship Id="rId360" Type="http://schemas.openxmlformats.org/officeDocument/2006/relationships/oleObject" Target="embeddings/oleObject148.bin"/><Relationship Id="rId416" Type="http://schemas.openxmlformats.org/officeDocument/2006/relationships/oleObject" Target="embeddings/oleObject177.bin"/><Relationship Id="rId598" Type="http://schemas.openxmlformats.org/officeDocument/2006/relationships/oleObject" Target="embeddings/oleObject273.bin"/><Relationship Id="rId220" Type="http://schemas.openxmlformats.org/officeDocument/2006/relationships/image" Target="media/image139.wmf"/><Relationship Id="rId458" Type="http://schemas.openxmlformats.org/officeDocument/2006/relationships/image" Target="media/image254.wmf"/><Relationship Id="rId623" Type="http://schemas.openxmlformats.org/officeDocument/2006/relationships/oleObject" Target="embeddings/oleObject287.bin"/><Relationship Id="rId665" Type="http://schemas.openxmlformats.org/officeDocument/2006/relationships/oleObject" Target="embeddings/oleObject309.bin"/><Relationship Id="rId15" Type="http://schemas.openxmlformats.org/officeDocument/2006/relationships/image" Target="media/image5.wmf"/><Relationship Id="rId57" Type="http://schemas.openxmlformats.org/officeDocument/2006/relationships/image" Target="media/image25.wmf"/><Relationship Id="rId262" Type="http://schemas.openxmlformats.org/officeDocument/2006/relationships/oleObject" Target="embeddings/oleObject95.bin"/><Relationship Id="rId318" Type="http://schemas.openxmlformats.org/officeDocument/2006/relationships/image" Target="media/image186.wmf"/><Relationship Id="rId525" Type="http://schemas.openxmlformats.org/officeDocument/2006/relationships/image" Target="media/image286.wmf"/><Relationship Id="rId567" Type="http://schemas.openxmlformats.org/officeDocument/2006/relationships/oleObject" Target="embeddings/oleObject256.bin"/><Relationship Id="rId732" Type="http://schemas.openxmlformats.org/officeDocument/2006/relationships/oleObject" Target="embeddings/oleObject345.bin"/><Relationship Id="rId99" Type="http://schemas.openxmlformats.org/officeDocument/2006/relationships/image" Target="media/image54.wmf"/><Relationship Id="rId122" Type="http://schemas.openxmlformats.org/officeDocument/2006/relationships/image" Target="media/image77.wmf"/><Relationship Id="rId164" Type="http://schemas.openxmlformats.org/officeDocument/2006/relationships/image" Target="media/image106.wmf"/><Relationship Id="rId371" Type="http://schemas.openxmlformats.org/officeDocument/2006/relationships/image" Target="media/image211.wmf"/><Relationship Id="rId774" Type="http://schemas.openxmlformats.org/officeDocument/2006/relationships/oleObject" Target="embeddings/oleObject369.bin"/><Relationship Id="rId427" Type="http://schemas.openxmlformats.org/officeDocument/2006/relationships/image" Target="media/image239.wmf"/><Relationship Id="rId469" Type="http://schemas.openxmlformats.org/officeDocument/2006/relationships/oleObject" Target="embeddings/oleObject204.bin"/><Relationship Id="rId634" Type="http://schemas.openxmlformats.org/officeDocument/2006/relationships/oleObject" Target="embeddings/oleObject293.bin"/><Relationship Id="rId676" Type="http://schemas.openxmlformats.org/officeDocument/2006/relationships/oleObject" Target="embeddings/oleObject315.bin"/><Relationship Id="rId26" Type="http://schemas.openxmlformats.org/officeDocument/2006/relationships/oleObject" Target="embeddings/oleObject11.bin"/><Relationship Id="rId231" Type="http://schemas.openxmlformats.org/officeDocument/2006/relationships/oleObject" Target="embeddings/oleObject81.bin"/><Relationship Id="rId273" Type="http://schemas.openxmlformats.org/officeDocument/2006/relationships/oleObject" Target="embeddings/oleObject101.bin"/><Relationship Id="rId329" Type="http://schemas.openxmlformats.org/officeDocument/2006/relationships/oleObject" Target="embeddings/oleObject132.bin"/><Relationship Id="rId480" Type="http://schemas.openxmlformats.org/officeDocument/2006/relationships/image" Target="media/image265.wmf"/><Relationship Id="rId536" Type="http://schemas.openxmlformats.org/officeDocument/2006/relationships/image" Target="media/image291.wmf"/><Relationship Id="rId701" Type="http://schemas.openxmlformats.org/officeDocument/2006/relationships/image" Target="media/image368.wmf"/><Relationship Id="rId68" Type="http://schemas.openxmlformats.org/officeDocument/2006/relationships/oleObject" Target="embeddings/oleObject32.bin"/><Relationship Id="rId133" Type="http://schemas.openxmlformats.org/officeDocument/2006/relationships/image" Target="media/image88.wmf"/><Relationship Id="rId175" Type="http://schemas.openxmlformats.org/officeDocument/2006/relationships/image" Target="media/image113.wmf"/><Relationship Id="rId340" Type="http://schemas.openxmlformats.org/officeDocument/2006/relationships/image" Target="media/image197.wmf"/><Relationship Id="rId578" Type="http://schemas.openxmlformats.org/officeDocument/2006/relationships/image" Target="media/image310.wmf"/><Relationship Id="rId743" Type="http://schemas.openxmlformats.org/officeDocument/2006/relationships/oleObject" Target="embeddings/oleObject351.bin"/><Relationship Id="rId200" Type="http://schemas.openxmlformats.org/officeDocument/2006/relationships/image" Target="media/image127.wmf"/><Relationship Id="rId382" Type="http://schemas.openxmlformats.org/officeDocument/2006/relationships/oleObject" Target="embeddings/oleObject160.bin"/><Relationship Id="rId438" Type="http://schemas.openxmlformats.org/officeDocument/2006/relationships/oleObject" Target="embeddings/oleObject188.bin"/><Relationship Id="rId603" Type="http://schemas.openxmlformats.org/officeDocument/2006/relationships/oleObject" Target="embeddings/oleObject276.bin"/><Relationship Id="rId645" Type="http://schemas.openxmlformats.org/officeDocument/2006/relationships/oleObject" Target="embeddings/oleObject299.bin"/><Relationship Id="rId687" Type="http://schemas.openxmlformats.org/officeDocument/2006/relationships/image" Target="media/image361.wmf"/><Relationship Id="rId242" Type="http://schemas.openxmlformats.org/officeDocument/2006/relationships/oleObject" Target="embeddings/oleObject87.bin"/><Relationship Id="rId284" Type="http://schemas.openxmlformats.org/officeDocument/2006/relationships/oleObject" Target="embeddings/oleObject108.bin"/><Relationship Id="rId491" Type="http://schemas.openxmlformats.org/officeDocument/2006/relationships/oleObject" Target="embeddings/oleObject215.bin"/><Relationship Id="rId505" Type="http://schemas.openxmlformats.org/officeDocument/2006/relationships/oleObject" Target="embeddings/oleObject222.bin"/><Relationship Id="rId712" Type="http://schemas.openxmlformats.org/officeDocument/2006/relationships/oleObject" Target="embeddings/oleObject333.bin"/><Relationship Id="rId37" Type="http://schemas.openxmlformats.org/officeDocument/2006/relationships/image" Target="media/image15.wmf"/><Relationship Id="rId79" Type="http://schemas.openxmlformats.org/officeDocument/2006/relationships/image" Target="media/image36.wmf"/><Relationship Id="rId102" Type="http://schemas.openxmlformats.org/officeDocument/2006/relationships/image" Target="media/image57.wmf"/><Relationship Id="rId144" Type="http://schemas.openxmlformats.org/officeDocument/2006/relationships/image" Target="media/image96.wmf"/><Relationship Id="rId547" Type="http://schemas.openxmlformats.org/officeDocument/2006/relationships/oleObject" Target="embeddings/oleObject245.bin"/><Relationship Id="rId589" Type="http://schemas.openxmlformats.org/officeDocument/2006/relationships/oleObject" Target="embeddings/oleObject268.bin"/><Relationship Id="rId754" Type="http://schemas.openxmlformats.org/officeDocument/2006/relationships/oleObject" Target="embeddings/oleObject357.bin"/><Relationship Id="rId90" Type="http://schemas.openxmlformats.org/officeDocument/2006/relationships/image" Target="media/image45.wmf"/><Relationship Id="rId186" Type="http://schemas.openxmlformats.org/officeDocument/2006/relationships/oleObject" Target="embeddings/oleObject62.bin"/><Relationship Id="rId351" Type="http://schemas.openxmlformats.org/officeDocument/2006/relationships/oleObject" Target="embeddings/oleObject143.bin"/><Relationship Id="rId393" Type="http://schemas.openxmlformats.org/officeDocument/2006/relationships/image" Target="media/image222.wmf"/><Relationship Id="rId407" Type="http://schemas.openxmlformats.org/officeDocument/2006/relationships/image" Target="media/image229.wmf"/><Relationship Id="rId449" Type="http://schemas.openxmlformats.org/officeDocument/2006/relationships/image" Target="media/image250.wmf"/><Relationship Id="rId614" Type="http://schemas.openxmlformats.org/officeDocument/2006/relationships/image" Target="media/image327.wmf"/><Relationship Id="rId656" Type="http://schemas.openxmlformats.org/officeDocument/2006/relationships/image" Target="media/image346.wmf"/><Relationship Id="rId211" Type="http://schemas.openxmlformats.org/officeDocument/2006/relationships/oleObject" Target="embeddings/oleObject71.bin"/><Relationship Id="rId253" Type="http://schemas.openxmlformats.org/officeDocument/2006/relationships/oleObject" Target="embeddings/oleObject92.bin"/><Relationship Id="rId295" Type="http://schemas.openxmlformats.org/officeDocument/2006/relationships/image" Target="media/image174.wmf"/><Relationship Id="rId309" Type="http://schemas.openxmlformats.org/officeDocument/2006/relationships/oleObject" Target="embeddings/oleObject122.bin"/><Relationship Id="rId460" Type="http://schemas.openxmlformats.org/officeDocument/2006/relationships/image" Target="media/image255.wmf"/><Relationship Id="rId516" Type="http://schemas.openxmlformats.org/officeDocument/2006/relationships/image" Target="media/image282.wmf"/><Relationship Id="rId698" Type="http://schemas.openxmlformats.org/officeDocument/2006/relationships/oleObject" Target="embeddings/oleObject326.bin"/><Relationship Id="rId48" Type="http://schemas.openxmlformats.org/officeDocument/2006/relationships/oleObject" Target="embeddings/oleObject22.bin"/><Relationship Id="rId113" Type="http://schemas.openxmlformats.org/officeDocument/2006/relationships/image" Target="media/image68.wmf"/><Relationship Id="rId320" Type="http://schemas.openxmlformats.org/officeDocument/2006/relationships/image" Target="media/image187.wmf"/><Relationship Id="rId558" Type="http://schemas.openxmlformats.org/officeDocument/2006/relationships/image" Target="media/image302.wmf"/><Relationship Id="rId723" Type="http://schemas.openxmlformats.org/officeDocument/2006/relationships/image" Target="media/image378.wmf"/><Relationship Id="rId765" Type="http://schemas.openxmlformats.org/officeDocument/2006/relationships/image" Target="media/image395.wmf"/><Relationship Id="rId155" Type="http://schemas.openxmlformats.org/officeDocument/2006/relationships/oleObject" Target="embeddings/oleObject48.bin"/><Relationship Id="rId197" Type="http://schemas.openxmlformats.org/officeDocument/2006/relationships/image" Target="media/image124.wmf"/><Relationship Id="rId362" Type="http://schemas.openxmlformats.org/officeDocument/2006/relationships/oleObject" Target="embeddings/oleObject150.bin"/><Relationship Id="rId418" Type="http://schemas.openxmlformats.org/officeDocument/2006/relationships/oleObject" Target="embeddings/oleObject178.bin"/><Relationship Id="rId625" Type="http://schemas.openxmlformats.org/officeDocument/2006/relationships/image" Target="media/image331.wmf"/><Relationship Id="rId222" Type="http://schemas.openxmlformats.org/officeDocument/2006/relationships/image" Target="media/image140.wmf"/><Relationship Id="rId264" Type="http://schemas.openxmlformats.org/officeDocument/2006/relationships/oleObject" Target="embeddings/oleObject96.bin"/><Relationship Id="rId471" Type="http://schemas.openxmlformats.org/officeDocument/2006/relationships/oleObject" Target="embeddings/oleObject205.bin"/><Relationship Id="rId667" Type="http://schemas.openxmlformats.org/officeDocument/2006/relationships/oleObject" Target="embeddings/oleObject310.bin"/><Relationship Id="rId17" Type="http://schemas.openxmlformats.org/officeDocument/2006/relationships/oleObject" Target="embeddings/oleObject6.bin"/><Relationship Id="rId59" Type="http://schemas.openxmlformats.org/officeDocument/2006/relationships/image" Target="media/image26.wmf"/><Relationship Id="rId124" Type="http://schemas.openxmlformats.org/officeDocument/2006/relationships/image" Target="media/image79.wmf"/><Relationship Id="rId527" Type="http://schemas.openxmlformats.org/officeDocument/2006/relationships/image" Target="media/image287.wmf"/><Relationship Id="rId569" Type="http://schemas.openxmlformats.org/officeDocument/2006/relationships/oleObject" Target="embeddings/oleObject257.bin"/><Relationship Id="rId734" Type="http://schemas.openxmlformats.org/officeDocument/2006/relationships/oleObject" Target="embeddings/oleObject346.bin"/><Relationship Id="rId776" Type="http://schemas.openxmlformats.org/officeDocument/2006/relationships/footer" Target="footer1.xml"/><Relationship Id="rId70" Type="http://schemas.openxmlformats.org/officeDocument/2006/relationships/oleObject" Target="embeddings/oleObject33.bin"/><Relationship Id="rId166" Type="http://schemas.openxmlformats.org/officeDocument/2006/relationships/image" Target="media/image108.wmf"/><Relationship Id="rId331" Type="http://schemas.openxmlformats.org/officeDocument/2006/relationships/oleObject" Target="embeddings/oleObject133.bin"/><Relationship Id="rId373" Type="http://schemas.openxmlformats.org/officeDocument/2006/relationships/image" Target="media/image212.wmf"/><Relationship Id="rId429" Type="http://schemas.openxmlformats.org/officeDocument/2006/relationships/image" Target="media/image240.wmf"/><Relationship Id="rId580" Type="http://schemas.openxmlformats.org/officeDocument/2006/relationships/image" Target="media/image311.wmf"/><Relationship Id="rId636" Type="http://schemas.openxmlformats.org/officeDocument/2006/relationships/oleObject" Target="embeddings/oleObject294.bin"/><Relationship Id="rId1" Type="http://schemas.openxmlformats.org/officeDocument/2006/relationships/numbering" Target="numbering.xml"/><Relationship Id="rId233" Type="http://schemas.openxmlformats.org/officeDocument/2006/relationships/image" Target="media/image145.wmf"/><Relationship Id="rId440" Type="http://schemas.openxmlformats.org/officeDocument/2006/relationships/oleObject" Target="embeddings/oleObject189.bin"/><Relationship Id="rId678" Type="http://schemas.openxmlformats.org/officeDocument/2006/relationships/oleObject" Target="embeddings/oleObject316.bin"/><Relationship Id="rId28" Type="http://schemas.openxmlformats.org/officeDocument/2006/relationships/oleObject" Target="embeddings/oleObject12.bin"/><Relationship Id="rId275" Type="http://schemas.openxmlformats.org/officeDocument/2006/relationships/oleObject" Target="embeddings/oleObject102.bin"/><Relationship Id="rId300" Type="http://schemas.openxmlformats.org/officeDocument/2006/relationships/image" Target="media/image177.wmf"/><Relationship Id="rId482" Type="http://schemas.openxmlformats.org/officeDocument/2006/relationships/image" Target="media/image266.wmf"/><Relationship Id="rId538" Type="http://schemas.openxmlformats.org/officeDocument/2006/relationships/image" Target="media/image292.wmf"/><Relationship Id="rId703" Type="http://schemas.openxmlformats.org/officeDocument/2006/relationships/image" Target="media/image369.wmf"/><Relationship Id="rId745" Type="http://schemas.openxmlformats.org/officeDocument/2006/relationships/image" Target="media/image387.wmf"/><Relationship Id="rId81" Type="http://schemas.openxmlformats.org/officeDocument/2006/relationships/image" Target="media/image37.wmf"/><Relationship Id="rId135" Type="http://schemas.openxmlformats.org/officeDocument/2006/relationships/image" Target="media/image90.wmf"/><Relationship Id="rId177" Type="http://schemas.openxmlformats.org/officeDocument/2006/relationships/image" Target="media/image114.wmf"/><Relationship Id="rId342" Type="http://schemas.openxmlformats.org/officeDocument/2006/relationships/image" Target="media/image198.wmf"/><Relationship Id="rId384" Type="http://schemas.openxmlformats.org/officeDocument/2006/relationships/oleObject" Target="embeddings/oleObject161.bin"/><Relationship Id="rId591" Type="http://schemas.openxmlformats.org/officeDocument/2006/relationships/oleObject" Target="embeddings/oleObject269.bin"/><Relationship Id="rId605" Type="http://schemas.openxmlformats.org/officeDocument/2006/relationships/oleObject" Target="embeddings/oleObject277.bin"/><Relationship Id="rId202" Type="http://schemas.openxmlformats.org/officeDocument/2006/relationships/image" Target="media/image129.wmf"/><Relationship Id="rId244" Type="http://schemas.openxmlformats.org/officeDocument/2006/relationships/oleObject" Target="embeddings/oleObject88.bin"/><Relationship Id="rId647" Type="http://schemas.openxmlformats.org/officeDocument/2006/relationships/oleObject" Target="embeddings/oleObject300.bin"/><Relationship Id="rId689" Type="http://schemas.openxmlformats.org/officeDocument/2006/relationships/image" Target="media/image362.wmf"/><Relationship Id="rId39" Type="http://schemas.openxmlformats.org/officeDocument/2006/relationships/image" Target="media/image16.wmf"/><Relationship Id="rId286" Type="http://schemas.openxmlformats.org/officeDocument/2006/relationships/oleObject" Target="embeddings/oleObject110.bin"/><Relationship Id="rId451" Type="http://schemas.openxmlformats.org/officeDocument/2006/relationships/image" Target="media/image251.wmf"/><Relationship Id="rId493" Type="http://schemas.openxmlformats.org/officeDocument/2006/relationships/oleObject" Target="embeddings/oleObject216.bin"/><Relationship Id="rId507" Type="http://schemas.openxmlformats.org/officeDocument/2006/relationships/oleObject" Target="embeddings/oleObject223.bin"/><Relationship Id="rId549" Type="http://schemas.openxmlformats.org/officeDocument/2006/relationships/oleObject" Target="embeddings/oleObject246.bin"/><Relationship Id="rId714" Type="http://schemas.openxmlformats.org/officeDocument/2006/relationships/oleObject" Target="embeddings/oleObject334.bin"/><Relationship Id="rId756" Type="http://schemas.openxmlformats.org/officeDocument/2006/relationships/oleObject" Target="embeddings/oleObject358.bin"/><Relationship Id="rId50" Type="http://schemas.openxmlformats.org/officeDocument/2006/relationships/oleObject" Target="embeddings/oleObject23.bin"/><Relationship Id="rId104" Type="http://schemas.openxmlformats.org/officeDocument/2006/relationships/image" Target="media/image59.wmf"/><Relationship Id="rId146" Type="http://schemas.openxmlformats.org/officeDocument/2006/relationships/image" Target="media/image97.wmf"/><Relationship Id="rId188" Type="http://schemas.openxmlformats.org/officeDocument/2006/relationships/oleObject" Target="embeddings/oleObject63.bin"/><Relationship Id="rId311" Type="http://schemas.openxmlformats.org/officeDocument/2006/relationships/oleObject" Target="embeddings/oleObject123.bin"/><Relationship Id="rId353" Type="http://schemas.openxmlformats.org/officeDocument/2006/relationships/oleObject" Target="embeddings/oleObject144.bin"/><Relationship Id="rId395" Type="http://schemas.openxmlformats.org/officeDocument/2006/relationships/image" Target="media/image223.wmf"/><Relationship Id="rId409" Type="http://schemas.openxmlformats.org/officeDocument/2006/relationships/image" Target="media/image230.wmf"/><Relationship Id="rId560" Type="http://schemas.openxmlformats.org/officeDocument/2006/relationships/image" Target="media/image303.wmf"/><Relationship Id="rId92" Type="http://schemas.openxmlformats.org/officeDocument/2006/relationships/image" Target="media/image47.wmf"/><Relationship Id="rId213" Type="http://schemas.openxmlformats.org/officeDocument/2006/relationships/oleObject" Target="embeddings/oleObject72.bin"/><Relationship Id="rId420" Type="http://schemas.openxmlformats.org/officeDocument/2006/relationships/oleObject" Target="embeddings/oleObject179.bin"/><Relationship Id="rId616" Type="http://schemas.openxmlformats.org/officeDocument/2006/relationships/oleObject" Target="embeddings/oleObject283.bin"/><Relationship Id="rId658" Type="http://schemas.openxmlformats.org/officeDocument/2006/relationships/image" Target="media/image347.wmf"/><Relationship Id="rId255" Type="http://schemas.openxmlformats.org/officeDocument/2006/relationships/image" Target="media/image157.wmf"/><Relationship Id="rId297" Type="http://schemas.openxmlformats.org/officeDocument/2006/relationships/image" Target="media/image175.wmf"/><Relationship Id="rId462" Type="http://schemas.openxmlformats.org/officeDocument/2006/relationships/image" Target="media/image256.wmf"/><Relationship Id="rId518" Type="http://schemas.openxmlformats.org/officeDocument/2006/relationships/image" Target="media/image283.wmf"/><Relationship Id="rId725" Type="http://schemas.openxmlformats.org/officeDocument/2006/relationships/image" Target="media/image379.wmf"/><Relationship Id="rId115" Type="http://schemas.openxmlformats.org/officeDocument/2006/relationships/image" Target="media/image70.wmf"/><Relationship Id="rId157" Type="http://schemas.openxmlformats.org/officeDocument/2006/relationships/oleObject" Target="embeddings/oleObject49.bin"/><Relationship Id="rId322" Type="http://schemas.openxmlformats.org/officeDocument/2006/relationships/image" Target="media/image188.wmf"/><Relationship Id="rId364" Type="http://schemas.openxmlformats.org/officeDocument/2006/relationships/oleObject" Target="embeddings/oleObject151.bin"/><Relationship Id="rId767" Type="http://schemas.openxmlformats.org/officeDocument/2006/relationships/image" Target="media/image396.wmf"/><Relationship Id="rId61" Type="http://schemas.openxmlformats.org/officeDocument/2006/relationships/image" Target="media/image27.wmf"/><Relationship Id="rId199" Type="http://schemas.openxmlformats.org/officeDocument/2006/relationships/image" Target="media/image126.wmf"/><Relationship Id="rId571" Type="http://schemas.openxmlformats.org/officeDocument/2006/relationships/oleObject" Target="embeddings/oleObject258.bin"/><Relationship Id="rId627" Type="http://schemas.openxmlformats.org/officeDocument/2006/relationships/image" Target="media/image332.wmf"/><Relationship Id="rId669" Type="http://schemas.openxmlformats.org/officeDocument/2006/relationships/image" Target="media/image352.wmf"/><Relationship Id="rId19" Type="http://schemas.openxmlformats.org/officeDocument/2006/relationships/image" Target="media/image6.wmf"/><Relationship Id="rId224" Type="http://schemas.openxmlformats.org/officeDocument/2006/relationships/image" Target="media/image141.wmf"/><Relationship Id="rId266" Type="http://schemas.openxmlformats.org/officeDocument/2006/relationships/oleObject" Target="embeddings/oleObject97.bin"/><Relationship Id="rId431" Type="http://schemas.openxmlformats.org/officeDocument/2006/relationships/image" Target="media/image241.wmf"/><Relationship Id="rId473" Type="http://schemas.openxmlformats.org/officeDocument/2006/relationships/oleObject" Target="embeddings/oleObject206.bin"/><Relationship Id="rId529" Type="http://schemas.openxmlformats.org/officeDocument/2006/relationships/image" Target="media/image288.wmf"/><Relationship Id="rId680" Type="http://schemas.openxmlformats.org/officeDocument/2006/relationships/oleObject" Target="embeddings/oleObject317.bin"/><Relationship Id="rId736" Type="http://schemas.openxmlformats.org/officeDocument/2006/relationships/oleObject" Target="embeddings/oleObject347.bin"/><Relationship Id="rId30" Type="http://schemas.openxmlformats.org/officeDocument/2006/relationships/oleObject" Target="embeddings/oleObject13.bin"/><Relationship Id="rId126" Type="http://schemas.openxmlformats.org/officeDocument/2006/relationships/image" Target="media/image81.wmf"/><Relationship Id="rId168" Type="http://schemas.openxmlformats.org/officeDocument/2006/relationships/image" Target="media/image110.wmf"/><Relationship Id="rId333" Type="http://schemas.openxmlformats.org/officeDocument/2006/relationships/oleObject" Target="embeddings/oleObject134.bin"/><Relationship Id="rId540" Type="http://schemas.openxmlformats.org/officeDocument/2006/relationships/image" Target="media/image293.wmf"/><Relationship Id="rId778" Type="http://schemas.openxmlformats.org/officeDocument/2006/relationships/fontTable" Target="fontTable.xml"/><Relationship Id="rId72" Type="http://schemas.openxmlformats.org/officeDocument/2006/relationships/oleObject" Target="embeddings/oleObject34.bin"/><Relationship Id="rId375" Type="http://schemas.openxmlformats.org/officeDocument/2006/relationships/image" Target="media/image213.wmf"/><Relationship Id="rId582" Type="http://schemas.openxmlformats.org/officeDocument/2006/relationships/image" Target="media/image312.wmf"/><Relationship Id="rId638" Type="http://schemas.openxmlformats.org/officeDocument/2006/relationships/oleObject" Target="embeddings/oleObject295.bin"/><Relationship Id="rId3" Type="http://schemas.openxmlformats.org/officeDocument/2006/relationships/settings" Target="settings.xml"/><Relationship Id="rId235" Type="http://schemas.openxmlformats.org/officeDocument/2006/relationships/image" Target="media/image146.wmf"/><Relationship Id="rId277" Type="http://schemas.openxmlformats.org/officeDocument/2006/relationships/oleObject" Target="embeddings/oleObject103.bin"/><Relationship Id="rId400" Type="http://schemas.openxmlformats.org/officeDocument/2006/relationships/oleObject" Target="embeddings/oleObject169.bin"/><Relationship Id="rId442" Type="http://schemas.openxmlformats.org/officeDocument/2006/relationships/oleObject" Target="embeddings/oleObject190.bin"/><Relationship Id="rId484" Type="http://schemas.openxmlformats.org/officeDocument/2006/relationships/image" Target="media/image267.wmf"/><Relationship Id="rId705" Type="http://schemas.openxmlformats.org/officeDocument/2006/relationships/image" Target="media/image370.wmf"/><Relationship Id="rId137" Type="http://schemas.openxmlformats.org/officeDocument/2006/relationships/image" Target="media/image92.wmf"/><Relationship Id="rId302" Type="http://schemas.openxmlformats.org/officeDocument/2006/relationships/image" Target="media/image178.wmf"/><Relationship Id="rId344" Type="http://schemas.openxmlformats.org/officeDocument/2006/relationships/image" Target="media/image199.wmf"/><Relationship Id="rId691" Type="http://schemas.openxmlformats.org/officeDocument/2006/relationships/image" Target="media/image363.wmf"/><Relationship Id="rId747" Type="http://schemas.openxmlformats.org/officeDocument/2006/relationships/image" Target="media/image388.wmf"/><Relationship Id="rId41" Type="http://schemas.openxmlformats.org/officeDocument/2006/relationships/image" Target="media/image17.wmf"/><Relationship Id="rId83" Type="http://schemas.openxmlformats.org/officeDocument/2006/relationships/image" Target="media/image38.wmf"/><Relationship Id="rId179" Type="http://schemas.openxmlformats.org/officeDocument/2006/relationships/image" Target="media/image115.wmf"/><Relationship Id="rId386" Type="http://schemas.openxmlformats.org/officeDocument/2006/relationships/oleObject" Target="embeddings/oleObject162.bin"/><Relationship Id="rId551" Type="http://schemas.openxmlformats.org/officeDocument/2006/relationships/oleObject" Target="embeddings/oleObject247.bin"/><Relationship Id="rId593" Type="http://schemas.openxmlformats.org/officeDocument/2006/relationships/oleObject" Target="embeddings/oleObject270.bin"/><Relationship Id="rId607" Type="http://schemas.openxmlformats.org/officeDocument/2006/relationships/oleObject" Target="embeddings/oleObject278.bin"/><Relationship Id="rId649" Type="http://schemas.openxmlformats.org/officeDocument/2006/relationships/oleObject" Target="embeddings/oleObject301.bin"/><Relationship Id="rId190" Type="http://schemas.openxmlformats.org/officeDocument/2006/relationships/oleObject" Target="embeddings/oleObject64.bin"/><Relationship Id="rId204" Type="http://schemas.openxmlformats.org/officeDocument/2006/relationships/oleObject" Target="embeddings/oleObject68.bin"/><Relationship Id="rId246" Type="http://schemas.openxmlformats.org/officeDocument/2006/relationships/oleObject" Target="embeddings/oleObject89.bin"/><Relationship Id="rId288" Type="http://schemas.openxmlformats.org/officeDocument/2006/relationships/oleObject" Target="embeddings/oleObject111.bin"/><Relationship Id="rId411" Type="http://schemas.openxmlformats.org/officeDocument/2006/relationships/image" Target="media/image231.wmf"/><Relationship Id="rId453" Type="http://schemas.openxmlformats.org/officeDocument/2006/relationships/image" Target="media/image252.wmf"/><Relationship Id="rId509" Type="http://schemas.openxmlformats.org/officeDocument/2006/relationships/oleObject" Target="embeddings/oleObject224.bin"/><Relationship Id="rId660" Type="http://schemas.openxmlformats.org/officeDocument/2006/relationships/image" Target="media/image348.wmf"/><Relationship Id="rId106" Type="http://schemas.openxmlformats.org/officeDocument/2006/relationships/image" Target="media/image61.wmf"/><Relationship Id="rId313" Type="http://schemas.openxmlformats.org/officeDocument/2006/relationships/oleObject" Target="embeddings/oleObject124.bin"/><Relationship Id="rId495" Type="http://schemas.openxmlformats.org/officeDocument/2006/relationships/oleObject" Target="embeddings/oleObject217.bin"/><Relationship Id="rId716" Type="http://schemas.openxmlformats.org/officeDocument/2006/relationships/oleObject" Target="embeddings/oleObject335.bin"/><Relationship Id="rId758" Type="http://schemas.openxmlformats.org/officeDocument/2006/relationships/oleObject" Target="embeddings/oleObject360.bin"/><Relationship Id="rId10" Type="http://schemas.openxmlformats.org/officeDocument/2006/relationships/oleObject" Target="embeddings/oleObject2.bin"/><Relationship Id="rId52" Type="http://schemas.openxmlformats.org/officeDocument/2006/relationships/oleObject" Target="embeddings/oleObject24.bin"/><Relationship Id="rId94" Type="http://schemas.openxmlformats.org/officeDocument/2006/relationships/image" Target="media/image49.wmf"/><Relationship Id="rId148" Type="http://schemas.openxmlformats.org/officeDocument/2006/relationships/image" Target="media/image98.wmf"/><Relationship Id="rId355" Type="http://schemas.openxmlformats.org/officeDocument/2006/relationships/oleObject" Target="embeddings/oleObject145.bin"/><Relationship Id="rId397" Type="http://schemas.openxmlformats.org/officeDocument/2006/relationships/image" Target="media/image224.wmf"/><Relationship Id="rId520" Type="http://schemas.openxmlformats.org/officeDocument/2006/relationships/image" Target="media/image284.wmf"/><Relationship Id="rId562" Type="http://schemas.openxmlformats.org/officeDocument/2006/relationships/image" Target="media/image304.wmf"/><Relationship Id="rId618" Type="http://schemas.openxmlformats.org/officeDocument/2006/relationships/image" Target="media/image328.wmf"/><Relationship Id="rId215" Type="http://schemas.openxmlformats.org/officeDocument/2006/relationships/oleObject" Target="embeddings/oleObject73.bin"/><Relationship Id="rId257" Type="http://schemas.openxmlformats.org/officeDocument/2006/relationships/image" Target="media/image159.wmf"/><Relationship Id="rId422" Type="http://schemas.openxmlformats.org/officeDocument/2006/relationships/oleObject" Target="embeddings/oleObject180.bin"/><Relationship Id="rId464" Type="http://schemas.openxmlformats.org/officeDocument/2006/relationships/image" Target="media/image257.wmf"/><Relationship Id="rId299" Type="http://schemas.openxmlformats.org/officeDocument/2006/relationships/image" Target="media/image176.png"/><Relationship Id="rId727" Type="http://schemas.openxmlformats.org/officeDocument/2006/relationships/oleObject" Target="embeddings/oleObject342.bin"/><Relationship Id="rId63" Type="http://schemas.openxmlformats.org/officeDocument/2006/relationships/image" Target="media/image28.wmf"/><Relationship Id="rId159" Type="http://schemas.openxmlformats.org/officeDocument/2006/relationships/oleObject" Target="embeddings/oleObject50.bin"/><Relationship Id="rId366" Type="http://schemas.openxmlformats.org/officeDocument/2006/relationships/oleObject" Target="embeddings/oleObject152.bin"/><Relationship Id="rId573" Type="http://schemas.openxmlformats.org/officeDocument/2006/relationships/oleObject" Target="embeddings/oleObject259.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7275</Words>
  <Characters>41472</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РФ</vt:lpstr>
    </vt:vector>
  </TitlesOfParts>
  <Company>Home</Company>
  <LinksUpToDate>false</LinksUpToDate>
  <CharactersWithSpaces>48650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РФ</dc:title>
  <dc:subject/>
  <dc:creator>Misha</dc:creator>
  <cp:keywords/>
  <dc:description/>
  <cp:lastModifiedBy>admin</cp:lastModifiedBy>
  <cp:revision>2</cp:revision>
  <dcterms:created xsi:type="dcterms:W3CDTF">2014-06-23T01:50:00Z</dcterms:created>
  <dcterms:modified xsi:type="dcterms:W3CDTF">2014-06-23T01:50:00Z</dcterms:modified>
</cp:coreProperties>
</file>