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7D" w:rsidRPr="0034207D" w:rsidRDefault="0034207D" w:rsidP="0034207D">
      <w:pPr>
        <w:spacing w:line="288" w:lineRule="auto"/>
        <w:jc w:val="center"/>
        <w:rPr>
          <w:rFonts w:ascii="Georgia" w:hAnsi="Georgia"/>
          <w:b/>
          <w:color w:val="000000"/>
          <w:spacing w:val="15"/>
          <w:sz w:val="24"/>
          <w:szCs w:val="24"/>
        </w:rPr>
      </w:pPr>
      <w:r w:rsidRPr="0034207D">
        <w:rPr>
          <w:rFonts w:ascii="Georgia" w:hAnsi="Georgia"/>
          <w:b/>
          <w:color w:val="000000"/>
          <w:spacing w:val="15"/>
          <w:sz w:val="24"/>
          <w:szCs w:val="24"/>
        </w:rPr>
        <w:t>ФЕДЕРАЛЬНОЕ АГЕНТСТВО ПО ОБРАЗОВАНИЮ РФ</w:t>
      </w:r>
    </w:p>
    <w:p w:rsidR="0034207D" w:rsidRPr="0034207D" w:rsidRDefault="0034207D" w:rsidP="0034207D">
      <w:pPr>
        <w:spacing w:line="288" w:lineRule="auto"/>
        <w:jc w:val="center"/>
        <w:rPr>
          <w:rFonts w:ascii="Georgia" w:hAnsi="Georgia"/>
          <w:b/>
          <w:color w:val="000000"/>
          <w:spacing w:val="15"/>
          <w:sz w:val="24"/>
          <w:szCs w:val="24"/>
        </w:rPr>
      </w:pPr>
      <w:r w:rsidRPr="0034207D">
        <w:rPr>
          <w:rFonts w:ascii="Georgia" w:hAnsi="Georgia"/>
          <w:b/>
          <w:color w:val="000000"/>
          <w:spacing w:val="15"/>
          <w:sz w:val="24"/>
          <w:szCs w:val="24"/>
        </w:rPr>
        <w:t xml:space="preserve">БРЯНСКИЙ ГОСУДАРСТВЕННЫЙ УНИВЕРСИТЕТ </w:t>
      </w:r>
    </w:p>
    <w:p w:rsidR="0034207D" w:rsidRPr="0034207D" w:rsidRDefault="0034207D" w:rsidP="0034207D">
      <w:pPr>
        <w:jc w:val="center"/>
        <w:rPr>
          <w:rFonts w:ascii="Georgia" w:hAnsi="Georgia"/>
          <w:sz w:val="24"/>
          <w:szCs w:val="24"/>
        </w:rPr>
      </w:pPr>
      <w:r w:rsidRPr="0034207D">
        <w:rPr>
          <w:rFonts w:ascii="Georgia" w:hAnsi="Georgia"/>
          <w:b/>
          <w:color w:val="000000"/>
          <w:spacing w:val="15"/>
          <w:sz w:val="24"/>
          <w:szCs w:val="24"/>
        </w:rPr>
        <w:t>ИМЕНИ АКАДЕМИКА И.Г. ПЕТРОВСКОГО</w:t>
      </w:r>
    </w:p>
    <w:p w:rsidR="00177FCE" w:rsidRDefault="00177FCE" w:rsidP="0034207D">
      <w:pPr>
        <w:pStyle w:val="a3"/>
        <w:ind w:firstLine="0"/>
        <w:jc w:val="left"/>
        <w:rPr>
          <w:bCs/>
        </w:rPr>
      </w:pPr>
    </w:p>
    <w:p w:rsidR="00177FCE" w:rsidRDefault="00177FCE" w:rsidP="0034207D">
      <w:pPr>
        <w:pStyle w:val="a3"/>
        <w:ind w:firstLine="0"/>
        <w:rPr>
          <w:bCs/>
        </w:rPr>
      </w:pPr>
      <w:r>
        <w:rPr>
          <w:bCs/>
        </w:rPr>
        <w:t>Социально-экономический институт</w:t>
      </w:r>
    </w:p>
    <w:p w:rsidR="00177FCE" w:rsidRDefault="00177FCE" w:rsidP="0034207D">
      <w:pPr>
        <w:pStyle w:val="a3"/>
        <w:ind w:firstLine="0"/>
        <w:rPr>
          <w:bCs/>
        </w:rPr>
      </w:pPr>
    </w:p>
    <w:p w:rsidR="00177FCE" w:rsidRDefault="00177FCE" w:rsidP="0034207D">
      <w:pPr>
        <w:pStyle w:val="a3"/>
        <w:ind w:firstLine="0"/>
        <w:rPr>
          <w:bCs/>
        </w:rPr>
      </w:pPr>
      <w:r>
        <w:rPr>
          <w:bCs/>
        </w:rPr>
        <w:t>Финансово-экономический факультет</w:t>
      </w:r>
    </w:p>
    <w:p w:rsidR="00177FCE" w:rsidRDefault="00177FCE" w:rsidP="0034207D">
      <w:pPr>
        <w:jc w:val="center"/>
        <w:rPr>
          <w:bCs/>
          <w:sz w:val="28"/>
          <w:szCs w:val="28"/>
        </w:rPr>
      </w:pPr>
    </w:p>
    <w:p w:rsidR="00177FCE" w:rsidRDefault="00177FCE" w:rsidP="0034207D">
      <w:pPr>
        <w:jc w:val="center"/>
        <w:rPr>
          <w:bCs/>
          <w:sz w:val="28"/>
          <w:szCs w:val="28"/>
        </w:rPr>
      </w:pPr>
    </w:p>
    <w:p w:rsidR="0034207D" w:rsidRDefault="0034207D" w:rsidP="0034207D">
      <w:pPr>
        <w:pStyle w:val="a3"/>
        <w:ind w:firstLine="0"/>
        <w:rPr>
          <w:bCs/>
        </w:rPr>
      </w:pPr>
    </w:p>
    <w:p w:rsidR="0034207D" w:rsidRDefault="0034207D" w:rsidP="0034207D">
      <w:pPr>
        <w:pStyle w:val="a3"/>
        <w:ind w:firstLine="0"/>
        <w:rPr>
          <w:bCs/>
        </w:rPr>
      </w:pPr>
    </w:p>
    <w:p w:rsidR="0034207D" w:rsidRDefault="0034207D" w:rsidP="0034207D">
      <w:pPr>
        <w:pStyle w:val="a3"/>
        <w:ind w:firstLine="0"/>
        <w:rPr>
          <w:bCs/>
        </w:rPr>
      </w:pPr>
    </w:p>
    <w:p w:rsidR="0034207D" w:rsidRDefault="0034207D" w:rsidP="0034207D">
      <w:pPr>
        <w:pStyle w:val="a3"/>
        <w:ind w:firstLine="0"/>
        <w:rPr>
          <w:bCs/>
        </w:rPr>
      </w:pPr>
    </w:p>
    <w:p w:rsidR="0034207D" w:rsidRDefault="0034207D" w:rsidP="0034207D">
      <w:pPr>
        <w:pStyle w:val="a3"/>
        <w:ind w:firstLine="0"/>
        <w:rPr>
          <w:bCs/>
        </w:rPr>
      </w:pPr>
    </w:p>
    <w:p w:rsidR="00177FCE" w:rsidRDefault="00177FCE" w:rsidP="0034207D">
      <w:pPr>
        <w:pStyle w:val="a3"/>
        <w:ind w:firstLine="0"/>
        <w:rPr>
          <w:bCs/>
        </w:rPr>
      </w:pPr>
      <w:r>
        <w:rPr>
          <w:bCs/>
        </w:rPr>
        <w:t>Каф</w:t>
      </w:r>
      <w:r w:rsidR="0034207D">
        <w:rPr>
          <w:bCs/>
        </w:rPr>
        <w:t>едра бухгалтерского учета и налогообложения</w:t>
      </w:r>
    </w:p>
    <w:p w:rsidR="00177FCE" w:rsidRDefault="00177FCE" w:rsidP="0034207D">
      <w:pPr>
        <w:pStyle w:val="a3"/>
        <w:ind w:firstLine="0"/>
        <w:rPr>
          <w:bCs/>
        </w:rPr>
      </w:pPr>
    </w:p>
    <w:p w:rsidR="00177FCE" w:rsidRDefault="00177FCE">
      <w:pPr>
        <w:ind w:firstLine="720"/>
        <w:jc w:val="center"/>
        <w:rPr>
          <w:bCs/>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rsidP="0089461B">
      <w:pPr>
        <w:rPr>
          <w:b/>
          <w:sz w:val="28"/>
          <w:szCs w:val="28"/>
        </w:rPr>
      </w:pPr>
    </w:p>
    <w:p w:rsidR="00387D4F" w:rsidRPr="0034207D" w:rsidRDefault="0034207D" w:rsidP="0034207D">
      <w:pPr>
        <w:pStyle w:val="3"/>
        <w:spacing w:before="0" w:after="0"/>
        <w:jc w:val="center"/>
        <w:rPr>
          <w:rFonts w:ascii="Times New Roman" w:hAnsi="Times New Roman" w:cs="Times New Roman"/>
          <w:sz w:val="44"/>
          <w:szCs w:val="44"/>
        </w:rPr>
      </w:pPr>
      <w:r w:rsidRPr="0034207D">
        <w:rPr>
          <w:rFonts w:ascii="Times New Roman" w:hAnsi="Times New Roman" w:cs="Times New Roman"/>
          <w:sz w:val="44"/>
          <w:szCs w:val="44"/>
        </w:rPr>
        <w:t>БУХГАЛТЕРСКИЙ УПРАВЛЕНЧЕСКИЙ УЧЕТ</w:t>
      </w:r>
    </w:p>
    <w:p w:rsidR="0034207D" w:rsidRDefault="0034207D" w:rsidP="0034207D">
      <w:pPr>
        <w:pStyle w:val="3"/>
        <w:spacing w:before="0" w:after="0"/>
        <w:jc w:val="center"/>
        <w:rPr>
          <w:rFonts w:ascii="Times New Roman" w:hAnsi="Times New Roman" w:cs="Times New Roman"/>
          <w:sz w:val="28"/>
          <w:szCs w:val="28"/>
        </w:rPr>
      </w:pPr>
    </w:p>
    <w:p w:rsidR="00177FCE" w:rsidRPr="00387D4F" w:rsidRDefault="00177FCE" w:rsidP="0034207D">
      <w:pPr>
        <w:pStyle w:val="3"/>
        <w:spacing w:before="0" w:after="0"/>
        <w:jc w:val="center"/>
        <w:rPr>
          <w:rFonts w:ascii="Times New Roman" w:hAnsi="Times New Roman" w:cs="Times New Roman"/>
          <w:sz w:val="28"/>
          <w:szCs w:val="28"/>
        </w:rPr>
      </w:pPr>
      <w:r w:rsidRPr="00387D4F">
        <w:rPr>
          <w:rFonts w:ascii="Times New Roman" w:hAnsi="Times New Roman" w:cs="Times New Roman"/>
          <w:sz w:val="28"/>
          <w:szCs w:val="28"/>
        </w:rPr>
        <w:t xml:space="preserve">МЕТОДИЧЕСКИЕ УКАЗАНИЯ </w:t>
      </w:r>
    </w:p>
    <w:p w:rsidR="00177FCE" w:rsidRDefault="00177FCE" w:rsidP="0034207D">
      <w:pPr>
        <w:pStyle w:val="3"/>
        <w:spacing w:before="0" w:after="0"/>
        <w:jc w:val="center"/>
        <w:rPr>
          <w:rFonts w:ascii="Times New Roman" w:hAnsi="Times New Roman" w:cs="Times New Roman"/>
          <w:sz w:val="32"/>
          <w:szCs w:val="28"/>
        </w:rPr>
      </w:pPr>
      <w:r>
        <w:rPr>
          <w:rFonts w:ascii="Times New Roman" w:hAnsi="Times New Roman" w:cs="Times New Roman"/>
          <w:sz w:val="28"/>
          <w:szCs w:val="28"/>
        </w:rPr>
        <w:t xml:space="preserve">по выполнению курсовой работы </w:t>
      </w:r>
    </w:p>
    <w:p w:rsidR="00177FCE" w:rsidRDefault="00177FCE" w:rsidP="0034207D">
      <w:pPr>
        <w:pStyle w:val="3"/>
        <w:spacing w:before="0" w:after="0"/>
        <w:jc w:val="center"/>
        <w:rPr>
          <w:rFonts w:ascii="Times New Roman" w:hAnsi="Times New Roman" w:cs="Times New Roman"/>
          <w:sz w:val="28"/>
          <w:szCs w:val="28"/>
        </w:rPr>
      </w:pPr>
    </w:p>
    <w:p w:rsidR="00177FCE" w:rsidRDefault="00177FCE">
      <w:pPr>
        <w:pStyle w:val="3"/>
        <w:spacing w:after="0"/>
        <w:jc w:val="center"/>
        <w:rPr>
          <w:rFonts w:ascii="Times New Roman" w:hAnsi="Times New Roman" w:cs="Times New Roman"/>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pPr>
        <w:ind w:firstLine="720"/>
        <w:jc w:val="center"/>
        <w:rPr>
          <w:sz w:val="28"/>
          <w:szCs w:val="28"/>
        </w:rPr>
      </w:pPr>
    </w:p>
    <w:p w:rsidR="00177FCE" w:rsidRDefault="00177FCE" w:rsidP="004106F5">
      <w:pPr>
        <w:rPr>
          <w:sz w:val="28"/>
          <w:szCs w:val="28"/>
        </w:rPr>
      </w:pPr>
    </w:p>
    <w:p w:rsidR="0089461B" w:rsidRDefault="0089461B">
      <w:pPr>
        <w:pStyle w:val="1"/>
        <w:jc w:val="center"/>
        <w:rPr>
          <w:rFonts w:ascii="Times New Roman" w:hAnsi="Times New Roman" w:cs="Times New Roman"/>
          <w:b w:val="0"/>
          <w:bCs w:val="0"/>
          <w:sz w:val="28"/>
          <w:szCs w:val="28"/>
        </w:rPr>
      </w:pPr>
    </w:p>
    <w:p w:rsidR="00177FCE" w:rsidRDefault="00664066">
      <w:pPr>
        <w:pStyle w:val="1"/>
        <w:jc w:val="center"/>
        <w:rPr>
          <w:rFonts w:ascii="Times New Roman" w:hAnsi="Times New Roman" w:cs="Times New Roman"/>
          <w:b w:val="0"/>
          <w:bCs w:val="0"/>
          <w:sz w:val="28"/>
          <w:szCs w:val="28"/>
        </w:rPr>
      </w:pPr>
      <w:r>
        <w:rPr>
          <w:rFonts w:ascii="Times New Roman" w:hAnsi="Times New Roman" w:cs="Times New Roman"/>
          <w:b w:val="0"/>
          <w:bCs w:val="0"/>
          <w:sz w:val="28"/>
          <w:szCs w:val="28"/>
        </w:rPr>
        <w:t>Брянск   2009</w:t>
      </w:r>
    </w:p>
    <w:p w:rsidR="007F666C" w:rsidRPr="00D1143C" w:rsidRDefault="00177FCE" w:rsidP="00260B61">
      <w:pPr>
        <w:jc w:val="both"/>
        <w:rPr>
          <w:sz w:val="28"/>
          <w:szCs w:val="28"/>
        </w:rPr>
      </w:pPr>
      <w:r>
        <w:rPr>
          <w:sz w:val="28"/>
          <w:szCs w:val="28"/>
        </w:rPr>
        <w:br w:type="page"/>
      </w:r>
      <w:r w:rsidR="00D1143C">
        <w:rPr>
          <w:sz w:val="28"/>
          <w:szCs w:val="28"/>
        </w:rPr>
        <w:t>УДК 657</w:t>
      </w:r>
    </w:p>
    <w:p w:rsidR="0045521D" w:rsidRPr="00D1143C" w:rsidRDefault="00D1143C" w:rsidP="00260B61">
      <w:pPr>
        <w:jc w:val="both"/>
        <w:rPr>
          <w:sz w:val="28"/>
          <w:szCs w:val="28"/>
        </w:rPr>
      </w:pPr>
      <w:r>
        <w:rPr>
          <w:sz w:val="28"/>
          <w:szCs w:val="28"/>
        </w:rPr>
        <w:t>ББК 65.052</w:t>
      </w:r>
    </w:p>
    <w:p w:rsidR="007B6D9D" w:rsidRDefault="00260B61" w:rsidP="00260B61">
      <w:pPr>
        <w:jc w:val="both"/>
        <w:rPr>
          <w:sz w:val="28"/>
          <w:szCs w:val="28"/>
        </w:rPr>
      </w:pPr>
      <w:r w:rsidRPr="00D1143C">
        <w:rPr>
          <w:sz w:val="28"/>
          <w:szCs w:val="28"/>
        </w:rPr>
        <w:t xml:space="preserve">        К</w:t>
      </w:r>
      <w:r w:rsidR="00D1143C">
        <w:rPr>
          <w:sz w:val="28"/>
          <w:szCs w:val="28"/>
        </w:rPr>
        <w:t xml:space="preserve"> 45</w:t>
      </w:r>
    </w:p>
    <w:p w:rsidR="00260B61" w:rsidRDefault="00260B61" w:rsidP="00CD1DD7">
      <w:pPr>
        <w:ind w:firstLine="709"/>
        <w:jc w:val="both"/>
        <w:rPr>
          <w:sz w:val="28"/>
          <w:szCs w:val="28"/>
        </w:rPr>
      </w:pPr>
    </w:p>
    <w:p w:rsidR="00177FCE" w:rsidRPr="00C00420" w:rsidRDefault="00C00420" w:rsidP="00CD1DD7">
      <w:pPr>
        <w:ind w:firstLine="709"/>
        <w:jc w:val="both"/>
        <w:rPr>
          <w:sz w:val="28"/>
          <w:szCs w:val="28"/>
        </w:rPr>
      </w:pPr>
      <w:r w:rsidRPr="00C00420">
        <w:rPr>
          <w:sz w:val="28"/>
          <w:szCs w:val="28"/>
        </w:rPr>
        <w:t xml:space="preserve">Катков Ю.Н., Шварц Э.С., Шварц </w:t>
      </w:r>
      <w:r>
        <w:rPr>
          <w:sz w:val="28"/>
          <w:szCs w:val="28"/>
        </w:rPr>
        <w:t xml:space="preserve">М.Р. </w:t>
      </w:r>
      <w:r w:rsidRPr="00C00420">
        <w:rPr>
          <w:sz w:val="28"/>
          <w:szCs w:val="28"/>
        </w:rPr>
        <w:t>Методические указания по выпол</w:t>
      </w:r>
      <w:r>
        <w:rPr>
          <w:sz w:val="28"/>
          <w:szCs w:val="28"/>
        </w:rPr>
        <w:t>нению курсовой работы по дисциплине «Бухгалтерский</w:t>
      </w:r>
      <w:r w:rsidRPr="00C00420">
        <w:rPr>
          <w:sz w:val="28"/>
          <w:szCs w:val="28"/>
        </w:rPr>
        <w:t xml:space="preserve"> </w:t>
      </w:r>
      <w:r>
        <w:rPr>
          <w:sz w:val="28"/>
          <w:szCs w:val="28"/>
        </w:rPr>
        <w:t>управленческий учет</w:t>
      </w:r>
      <w:r w:rsidRPr="00C00420">
        <w:rPr>
          <w:sz w:val="28"/>
          <w:szCs w:val="28"/>
        </w:rPr>
        <w:t xml:space="preserve">» для студентов </w:t>
      </w:r>
      <w:r w:rsidR="00CD1DD7" w:rsidRPr="00B946E1">
        <w:rPr>
          <w:sz w:val="28"/>
          <w:szCs w:val="28"/>
        </w:rPr>
        <w:t xml:space="preserve">специальности </w:t>
      </w:r>
      <w:r w:rsidR="00CD1DD7">
        <w:rPr>
          <w:sz w:val="28"/>
          <w:szCs w:val="28"/>
        </w:rPr>
        <w:t>080109 –</w:t>
      </w:r>
      <w:r w:rsidR="00CD1DD7" w:rsidRPr="00B946E1">
        <w:rPr>
          <w:sz w:val="28"/>
          <w:szCs w:val="28"/>
        </w:rPr>
        <w:t xml:space="preserve"> «Бухгалтерский учёт, анализ и аудит»</w:t>
      </w:r>
      <w:r w:rsidRPr="00C00420">
        <w:rPr>
          <w:sz w:val="28"/>
          <w:szCs w:val="28"/>
        </w:rPr>
        <w:t xml:space="preserve"> - Брянск: </w:t>
      </w:r>
      <w:r w:rsidR="00664066">
        <w:rPr>
          <w:sz w:val="28"/>
          <w:szCs w:val="28"/>
        </w:rPr>
        <w:t>РИО БГУ, 2009</w:t>
      </w:r>
      <w:r w:rsidR="00CD1DD7">
        <w:rPr>
          <w:sz w:val="28"/>
          <w:szCs w:val="28"/>
        </w:rPr>
        <w:t xml:space="preserve"> </w:t>
      </w:r>
      <w:r w:rsidR="00061A0B">
        <w:rPr>
          <w:sz w:val="28"/>
          <w:szCs w:val="28"/>
        </w:rPr>
        <w:t>-</w:t>
      </w:r>
      <w:r w:rsidR="00CD1DD7">
        <w:rPr>
          <w:sz w:val="28"/>
          <w:szCs w:val="28"/>
        </w:rPr>
        <w:t xml:space="preserve"> </w:t>
      </w:r>
      <w:r w:rsidR="00C1106F">
        <w:rPr>
          <w:sz w:val="28"/>
          <w:szCs w:val="28"/>
        </w:rPr>
        <w:t xml:space="preserve">32 </w:t>
      </w:r>
      <w:r w:rsidRPr="00C00420">
        <w:rPr>
          <w:sz w:val="28"/>
          <w:szCs w:val="28"/>
        </w:rPr>
        <w:t>с.</w:t>
      </w:r>
    </w:p>
    <w:p w:rsidR="00C00420" w:rsidRDefault="00C00420" w:rsidP="00C00420">
      <w:pPr>
        <w:ind w:firstLine="567"/>
        <w:jc w:val="both"/>
        <w:rPr>
          <w:sz w:val="28"/>
          <w:szCs w:val="28"/>
        </w:rPr>
      </w:pPr>
    </w:p>
    <w:p w:rsidR="009F2A9C" w:rsidRDefault="009F2A9C" w:rsidP="009F2A9C">
      <w:pPr>
        <w:ind w:firstLine="709"/>
        <w:jc w:val="both"/>
        <w:rPr>
          <w:sz w:val="28"/>
          <w:szCs w:val="28"/>
        </w:rPr>
      </w:pPr>
    </w:p>
    <w:p w:rsidR="009F2A9C" w:rsidRDefault="009F2A9C" w:rsidP="009F2A9C">
      <w:pPr>
        <w:ind w:firstLine="709"/>
        <w:jc w:val="both"/>
        <w:rPr>
          <w:sz w:val="28"/>
          <w:szCs w:val="28"/>
        </w:rPr>
      </w:pPr>
    </w:p>
    <w:p w:rsidR="009F2A9C" w:rsidRDefault="009F2A9C" w:rsidP="009F2A9C">
      <w:pPr>
        <w:ind w:firstLine="709"/>
        <w:jc w:val="both"/>
        <w:rPr>
          <w:sz w:val="28"/>
          <w:szCs w:val="28"/>
        </w:rPr>
      </w:pPr>
    </w:p>
    <w:p w:rsidR="009F2A9C" w:rsidRDefault="009F2A9C" w:rsidP="009F2A9C">
      <w:pPr>
        <w:ind w:firstLine="709"/>
        <w:jc w:val="both"/>
        <w:rPr>
          <w:sz w:val="28"/>
          <w:szCs w:val="28"/>
        </w:rPr>
      </w:pPr>
    </w:p>
    <w:p w:rsidR="009F2A9C" w:rsidRDefault="009F2A9C" w:rsidP="00723B85">
      <w:pPr>
        <w:jc w:val="both"/>
        <w:rPr>
          <w:sz w:val="28"/>
          <w:szCs w:val="28"/>
        </w:rPr>
      </w:pPr>
    </w:p>
    <w:p w:rsidR="009F2A9C" w:rsidRDefault="009F2A9C" w:rsidP="009F2A9C">
      <w:pPr>
        <w:ind w:firstLine="709"/>
        <w:jc w:val="both"/>
        <w:rPr>
          <w:sz w:val="28"/>
          <w:szCs w:val="28"/>
        </w:rPr>
      </w:pPr>
    </w:p>
    <w:p w:rsidR="009F2A9C" w:rsidRPr="00EB0C46" w:rsidRDefault="009F2A9C" w:rsidP="009F2A9C">
      <w:pPr>
        <w:ind w:firstLine="709"/>
        <w:jc w:val="both"/>
        <w:rPr>
          <w:sz w:val="28"/>
          <w:szCs w:val="28"/>
        </w:rPr>
      </w:pPr>
      <w:r w:rsidRPr="00EB0C46">
        <w:rPr>
          <w:sz w:val="28"/>
          <w:szCs w:val="28"/>
        </w:rPr>
        <w:t>Рецензент</w:t>
      </w:r>
      <w:r>
        <w:rPr>
          <w:sz w:val="28"/>
          <w:szCs w:val="28"/>
        </w:rPr>
        <w:t>ы</w:t>
      </w:r>
      <w:r w:rsidRPr="00EB0C46">
        <w:rPr>
          <w:sz w:val="28"/>
          <w:szCs w:val="28"/>
        </w:rPr>
        <w:t xml:space="preserve">: </w:t>
      </w:r>
    </w:p>
    <w:p w:rsidR="009F2A9C" w:rsidRDefault="009F2A9C" w:rsidP="009F2A9C">
      <w:pPr>
        <w:ind w:firstLine="709"/>
        <w:jc w:val="both"/>
        <w:rPr>
          <w:sz w:val="28"/>
          <w:szCs w:val="28"/>
        </w:rPr>
      </w:pPr>
      <w:r w:rsidRPr="0079052F">
        <w:rPr>
          <w:sz w:val="28"/>
          <w:szCs w:val="28"/>
        </w:rPr>
        <w:t>Грищенков А.И</w:t>
      </w:r>
      <w:r>
        <w:rPr>
          <w:sz w:val="28"/>
          <w:szCs w:val="28"/>
        </w:rPr>
        <w:t>., д</w:t>
      </w:r>
      <w:r w:rsidRPr="0079052F">
        <w:rPr>
          <w:sz w:val="28"/>
          <w:szCs w:val="28"/>
        </w:rPr>
        <w:t>.э.н., профессор, декан ФЭФ СЭИ Брянского государственного университета имени академика И.Г. Петровского</w:t>
      </w:r>
    </w:p>
    <w:p w:rsidR="009F2A9C" w:rsidRPr="0079052F" w:rsidRDefault="009F2A9C" w:rsidP="009F2A9C">
      <w:pPr>
        <w:ind w:firstLine="709"/>
        <w:jc w:val="both"/>
        <w:rPr>
          <w:sz w:val="28"/>
          <w:szCs w:val="28"/>
        </w:rPr>
      </w:pPr>
      <w:r w:rsidRPr="0079052F">
        <w:rPr>
          <w:sz w:val="28"/>
          <w:szCs w:val="28"/>
        </w:rPr>
        <w:t>Шаламова Н.А., к.э.н., профессор, заведующая кафедрой «Бухгалтерский учет и аудит» Брянской государственной сельскохозяйственной академии</w:t>
      </w:r>
      <w:r>
        <w:rPr>
          <w:sz w:val="28"/>
          <w:szCs w:val="28"/>
        </w:rPr>
        <w:t xml:space="preserve"> </w:t>
      </w:r>
    </w:p>
    <w:p w:rsidR="009F2A9C" w:rsidRDefault="009F2A9C" w:rsidP="009F2A9C">
      <w:pPr>
        <w:ind w:firstLine="709"/>
        <w:jc w:val="both"/>
        <w:rPr>
          <w:sz w:val="28"/>
          <w:szCs w:val="28"/>
        </w:rPr>
      </w:pPr>
    </w:p>
    <w:p w:rsidR="00723B85" w:rsidRDefault="00723B85" w:rsidP="009F2A9C">
      <w:pPr>
        <w:ind w:firstLine="709"/>
        <w:jc w:val="both"/>
        <w:rPr>
          <w:sz w:val="28"/>
          <w:szCs w:val="28"/>
        </w:rPr>
      </w:pPr>
    </w:p>
    <w:p w:rsidR="00723B85" w:rsidRDefault="00723B85" w:rsidP="009F2A9C">
      <w:pPr>
        <w:ind w:firstLine="709"/>
        <w:jc w:val="both"/>
        <w:rPr>
          <w:sz w:val="28"/>
          <w:szCs w:val="28"/>
        </w:rPr>
      </w:pPr>
    </w:p>
    <w:p w:rsidR="00723B85" w:rsidRDefault="00723B85" w:rsidP="009F2A9C">
      <w:pPr>
        <w:ind w:firstLine="709"/>
        <w:jc w:val="both"/>
        <w:rPr>
          <w:sz w:val="28"/>
          <w:szCs w:val="28"/>
        </w:rPr>
      </w:pPr>
    </w:p>
    <w:p w:rsidR="00723B85" w:rsidRDefault="00723B85" w:rsidP="009F2A9C">
      <w:pPr>
        <w:ind w:firstLine="709"/>
        <w:jc w:val="both"/>
        <w:rPr>
          <w:sz w:val="28"/>
          <w:szCs w:val="28"/>
        </w:rPr>
      </w:pPr>
    </w:p>
    <w:p w:rsidR="00723B85" w:rsidRPr="0079052F" w:rsidRDefault="00723B85" w:rsidP="009F2A9C">
      <w:pPr>
        <w:ind w:firstLine="709"/>
        <w:jc w:val="both"/>
        <w:rPr>
          <w:sz w:val="28"/>
          <w:szCs w:val="28"/>
        </w:rPr>
      </w:pPr>
    </w:p>
    <w:p w:rsidR="009F2A9C" w:rsidRPr="00EB0C46" w:rsidRDefault="009F2A9C" w:rsidP="009F2A9C">
      <w:pPr>
        <w:jc w:val="both"/>
        <w:rPr>
          <w:sz w:val="28"/>
          <w:szCs w:val="28"/>
        </w:rPr>
      </w:pPr>
    </w:p>
    <w:p w:rsidR="009F2A9C" w:rsidRPr="00EB0C46" w:rsidRDefault="009F2A9C" w:rsidP="009F2A9C">
      <w:pPr>
        <w:ind w:firstLine="709"/>
        <w:jc w:val="both"/>
        <w:rPr>
          <w:sz w:val="28"/>
          <w:szCs w:val="28"/>
        </w:rPr>
      </w:pPr>
    </w:p>
    <w:p w:rsidR="009F2A9C" w:rsidRPr="00EB0C46" w:rsidRDefault="009F2A9C" w:rsidP="009F2A9C">
      <w:pPr>
        <w:ind w:firstLine="709"/>
        <w:jc w:val="both"/>
        <w:rPr>
          <w:sz w:val="28"/>
          <w:szCs w:val="28"/>
        </w:rPr>
      </w:pPr>
      <w:r w:rsidRPr="00C00420">
        <w:rPr>
          <w:sz w:val="28"/>
          <w:szCs w:val="28"/>
        </w:rPr>
        <w:t>Методические указания</w:t>
      </w:r>
      <w:r w:rsidRPr="00EB0C46">
        <w:rPr>
          <w:sz w:val="28"/>
          <w:szCs w:val="28"/>
        </w:rPr>
        <w:t xml:space="preserve"> утвержден</w:t>
      </w:r>
      <w:r>
        <w:rPr>
          <w:sz w:val="28"/>
          <w:szCs w:val="28"/>
        </w:rPr>
        <w:t>ы</w:t>
      </w:r>
      <w:r w:rsidRPr="00EB0C46">
        <w:rPr>
          <w:sz w:val="28"/>
          <w:szCs w:val="28"/>
        </w:rPr>
        <w:t xml:space="preserve"> на заседании кафедры «Бухгалтерский учет и налогообложение» финансово-экономического факультета Брянского государственног</w:t>
      </w:r>
      <w:r w:rsidR="00B348E3">
        <w:rPr>
          <w:sz w:val="28"/>
          <w:szCs w:val="28"/>
        </w:rPr>
        <w:t>о университета им. академика И.</w:t>
      </w:r>
      <w:r w:rsidRPr="00EB0C46">
        <w:rPr>
          <w:sz w:val="28"/>
          <w:szCs w:val="28"/>
        </w:rPr>
        <w:t>Г. Пет</w:t>
      </w:r>
      <w:r>
        <w:rPr>
          <w:sz w:val="28"/>
          <w:szCs w:val="28"/>
        </w:rPr>
        <w:t xml:space="preserve">ровского </w:t>
      </w:r>
      <w:r w:rsidR="007E1222">
        <w:rPr>
          <w:sz w:val="28"/>
          <w:szCs w:val="28"/>
        </w:rPr>
        <w:t>23 октября 2008 года, протокол № 2</w:t>
      </w:r>
      <w:r w:rsidRPr="007E1222">
        <w:rPr>
          <w:sz w:val="28"/>
          <w:szCs w:val="28"/>
        </w:rPr>
        <w:t>.</w:t>
      </w:r>
    </w:p>
    <w:p w:rsidR="009F2A9C" w:rsidRPr="00EB0C46" w:rsidRDefault="009F2A9C" w:rsidP="009F2A9C">
      <w:pPr>
        <w:ind w:firstLine="709"/>
        <w:jc w:val="both"/>
        <w:rPr>
          <w:sz w:val="28"/>
          <w:szCs w:val="28"/>
        </w:rPr>
      </w:pPr>
    </w:p>
    <w:p w:rsidR="009F2A9C" w:rsidRPr="00EB0C46" w:rsidRDefault="009F2A9C" w:rsidP="009F2A9C">
      <w:pPr>
        <w:ind w:firstLine="709"/>
        <w:jc w:val="both"/>
        <w:rPr>
          <w:sz w:val="28"/>
          <w:szCs w:val="28"/>
        </w:rPr>
      </w:pPr>
    </w:p>
    <w:p w:rsidR="00C265A3" w:rsidRPr="00EB0C46" w:rsidRDefault="009F2A9C" w:rsidP="00C265A3">
      <w:pPr>
        <w:ind w:firstLine="709"/>
        <w:jc w:val="both"/>
        <w:rPr>
          <w:sz w:val="28"/>
          <w:szCs w:val="28"/>
        </w:rPr>
      </w:pPr>
      <w:r w:rsidRPr="00EB0C46">
        <w:rPr>
          <w:sz w:val="28"/>
          <w:szCs w:val="28"/>
        </w:rPr>
        <w:t>Рекомендовано к изданию Ученым советом финансово-экономического фа</w:t>
      </w:r>
      <w:r>
        <w:rPr>
          <w:sz w:val="28"/>
          <w:szCs w:val="28"/>
        </w:rPr>
        <w:t xml:space="preserve">культета СЭИ БГУ </w:t>
      </w:r>
      <w:r w:rsidR="00C265A3">
        <w:rPr>
          <w:sz w:val="28"/>
          <w:szCs w:val="28"/>
        </w:rPr>
        <w:t>30 октября 2008 года, протокол № 3</w:t>
      </w:r>
      <w:r w:rsidR="00C265A3" w:rsidRPr="007E1222">
        <w:rPr>
          <w:sz w:val="28"/>
          <w:szCs w:val="28"/>
        </w:rPr>
        <w:t>.</w:t>
      </w:r>
    </w:p>
    <w:p w:rsidR="009F2A9C" w:rsidRDefault="009F2A9C" w:rsidP="009F2A9C">
      <w:pPr>
        <w:ind w:firstLine="709"/>
        <w:jc w:val="both"/>
        <w:rPr>
          <w:sz w:val="28"/>
          <w:szCs w:val="28"/>
        </w:rPr>
      </w:pPr>
    </w:p>
    <w:p w:rsidR="009F2A9C" w:rsidRDefault="009F2A9C" w:rsidP="009F2A9C">
      <w:pPr>
        <w:ind w:firstLine="709"/>
        <w:jc w:val="both"/>
        <w:rPr>
          <w:sz w:val="28"/>
          <w:szCs w:val="28"/>
        </w:rPr>
      </w:pPr>
    </w:p>
    <w:p w:rsidR="009F2A9C" w:rsidRDefault="009F2A9C" w:rsidP="009F2A9C">
      <w:pPr>
        <w:ind w:firstLine="709"/>
        <w:jc w:val="both"/>
        <w:rPr>
          <w:sz w:val="28"/>
          <w:szCs w:val="28"/>
        </w:rPr>
      </w:pPr>
    </w:p>
    <w:p w:rsidR="009F2A9C" w:rsidRPr="00EB0C46" w:rsidRDefault="009F2A9C" w:rsidP="009F2A9C">
      <w:pPr>
        <w:ind w:firstLine="709"/>
        <w:jc w:val="both"/>
        <w:rPr>
          <w:sz w:val="28"/>
          <w:szCs w:val="28"/>
        </w:rPr>
      </w:pPr>
    </w:p>
    <w:p w:rsidR="009F2A9C" w:rsidRPr="00EB0C46" w:rsidRDefault="009F2A9C" w:rsidP="009F2A9C">
      <w:pPr>
        <w:jc w:val="both"/>
        <w:rPr>
          <w:sz w:val="28"/>
          <w:szCs w:val="28"/>
        </w:rPr>
      </w:pPr>
    </w:p>
    <w:tbl>
      <w:tblPr>
        <w:tblW w:w="0" w:type="auto"/>
        <w:tblLook w:val="0000" w:firstRow="0" w:lastRow="0" w:firstColumn="0" w:lastColumn="0" w:noHBand="0" w:noVBand="0"/>
      </w:tblPr>
      <w:tblGrid>
        <w:gridCol w:w="6228"/>
        <w:gridCol w:w="3342"/>
      </w:tblGrid>
      <w:tr w:rsidR="009F2A9C" w:rsidRPr="00EB0C46">
        <w:tc>
          <w:tcPr>
            <w:tcW w:w="6228" w:type="dxa"/>
          </w:tcPr>
          <w:p w:rsidR="009F2A9C" w:rsidRPr="00EB0C46" w:rsidRDefault="00FD7E65" w:rsidP="001436B2">
            <w:pPr>
              <w:jc w:val="both"/>
              <w:rPr>
                <w:sz w:val="28"/>
                <w:szCs w:val="28"/>
              </w:rPr>
            </w:pPr>
            <w:r>
              <w:rPr>
                <w:noProof/>
                <w:sz w:val="28"/>
                <w:szCs w:val="28"/>
              </w:rPr>
              <w:pict>
                <v:rect id="_x0000_s1089" style="position:absolute;left:0;text-align:left;margin-left:225pt;margin-top:77.95pt;width:27pt;height:18pt;z-index:251657216" stroked="f"/>
              </w:pict>
            </w:r>
          </w:p>
        </w:tc>
        <w:tc>
          <w:tcPr>
            <w:tcW w:w="3342" w:type="dxa"/>
          </w:tcPr>
          <w:p w:rsidR="009F2A9C" w:rsidRDefault="009F2A9C" w:rsidP="001436B2">
            <w:pPr>
              <w:rPr>
                <w:sz w:val="28"/>
                <w:szCs w:val="28"/>
              </w:rPr>
            </w:pPr>
            <w:r w:rsidRPr="00EB0C46">
              <w:rPr>
                <w:sz w:val="28"/>
                <w:szCs w:val="28"/>
              </w:rPr>
              <w:t>©</w:t>
            </w:r>
            <w:r w:rsidR="00664066">
              <w:rPr>
                <w:sz w:val="28"/>
                <w:szCs w:val="28"/>
              </w:rPr>
              <w:t xml:space="preserve"> Катков Ю.Н., 2009</w:t>
            </w:r>
          </w:p>
          <w:p w:rsidR="009F2A9C" w:rsidRDefault="00664066" w:rsidP="001436B2">
            <w:pPr>
              <w:rPr>
                <w:sz w:val="28"/>
                <w:szCs w:val="28"/>
              </w:rPr>
            </w:pPr>
            <w:r>
              <w:rPr>
                <w:sz w:val="28"/>
                <w:szCs w:val="28"/>
              </w:rPr>
              <w:t>© Шварц Э.С., 2009</w:t>
            </w:r>
          </w:p>
          <w:p w:rsidR="009F2A9C" w:rsidRPr="00EB0C46" w:rsidRDefault="00664066" w:rsidP="001436B2">
            <w:pPr>
              <w:rPr>
                <w:sz w:val="28"/>
                <w:szCs w:val="28"/>
              </w:rPr>
            </w:pPr>
            <w:r>
              <w:rPr>
                <w:sz w:val="28"/>
                <w:szCs w:val="28"/>
              </w:rPr>
              <w:t>© Шварц М.Р., 2009</w:t>
            </w:r>
          </w:p>
          <w:p w:rsidR="009F2A9C" w:rsidRPr="00F6574B" w:rsidRDefault="009F2A9C" w:rsidP="001436B2">
            <w:pPr>
              <w:rPr>
                <w:sz w:val="28"/>
                <w:szCs w:val="28"/>
              </w:rPr>
            </w:pPr>
            <w:r w:rsidRPr="00F6574B">
              <w:rPr>
                <w:sz w:val="28"/>
                <w:szCs w:val="28"/>
              </w:rPr>
              <w:t>© РИО БГУ, 200</w:t>
            </w:r>
            <w:r w:rsidR="00664066">
              <w:rPr>
                <w:sz w:val="28"/>
                <w:szCs w:val="28"/>
              </w:rPr>
              <w:t>9</w:t>
            </w:r>
          </w:p>
        </w:tc>
      </w:tr>
    </w:tbl>
    <w:p w:rsidR="00177FCE" w:rsidRDefault="00177FCE" w:rsidP="003B6862">
      <w:pPr>
        <w:jc w:val="center"/>
        <w:rPr>
          <w:b/>
          <w:bCs/>
          <w:sz w:val="28"/>
          <w:szCs w:val="28"/>
        </w:rPr>
      </w:pPr>
      <w:r>
        <w:rPr>
          <w:sz w:val="28"/>
          <w:szCs w:val="28"/>
        </w:rPr>
        <w:br w:type="page"/>
      </w:r>
      <w:r>
        <w:rPr>
          <w:b/>
          <w:bCs/>
          <w:sz w:val="28"/>
          <w:szCs w:val="28"/>
        </w:rPr>
        <w:t>СОДЕРЖАНИЕ</w:t>
      </w:r>
    </w:p>
    <w:p w:rsidR="00EA4A07" w:rsidRDefault="00EA4A07" w:rsidP="003B6862">
      <w:pPr>
        <w:jc w:val="center"/>
        <w:rPr>
          <w:b/>
          <w:bCs/>
          <w:sz w:val="28"/>
          <w:szCs w:val="28"/>
        </w:rPr>
      </w:pPr>
    </w:p>
    <w:tbl>
      <w:tblPr>
        <w:tblW w:w="9889" w:type="dxa"/>
        <w:tblLayout w:type="fixed"/>
        <w:tblLook w:val="0000" w:firstRow="0" w:lastRow="0" w:firstColumn="0" w:lastColumn="0" w:noHBand="0" w:noVBand="0"/>
      </w:tblPr>
      <w:tblGrid>
        <w:gridCol w:w="8928"/>
        <w:gridCol w:w="961"/>
      </w:tblGrid>
      <w:tr w:rsidR="009455BE">
        <w:trPr>
          <w:trHeight w:val="280"/>
        </w:trPr>
        <w:tc>
          <w:tcPr>
            <w:tcW w:w="8928" w:type="dxa"/>
          </w:tcPr>
          <w:p w:rsidR="009455BE" w:rsidRPr="009455BE" w:rsidRDefault="009455BE" w:rsidP="001F228A">
            <w:pPr>
              <w:spacing w:line="400" w:lineRule="exact"/>
              <w:jc w:val="both"/>
              <w:rPr>
                <w:sz w:val="28"/>
                <w:szCs w:val="28"/>
              </w:rPr>
            </w:pPr>
            <w:r w:rsidRPr="009455BE">
              <w:rPr>
                <w:sz w:val="28"/>
                <w:szCs w:val="28"/>
              </w:rPr>
              <w:t xml:space="preserve">1. Цель и значение курсовой работы </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4</w:t>
            </w:r>
          </w:p>
        </w:tc>
      </w:tr>
      <w:tr w:rsidR="009455BE">
        <w:trPr>
          <w:trHeight w:val="304"/>
        </w:trPr>
        <w:tc>
          <w:tcPr>
            <w:tcW w:w="8928" w:type="dxa"/>
          </w:tcPr>
          <w:p w:rsidR="009455BE" w:rsidRPr="009455BE" w:rsidRDefault="009455BE" w:rsidP="001F228A">
            <w:pPr>
              <w:spacing w:line="400" w:lineRule="exact"/>
              <w:jc w:val="both"/>
              <w:rPr>
                <w:sz w:val="28"/>
                <w:szCs w:val="28"/>
              </w:rPr>
            </w:pPr>
            <w:r w:rsidRPr="009455BE">
              <w:rPr>
                <w:sz w:val="28"/>
                <w:szCs w:val="28"/>
              </w:rPr>
              <w:t>2. Организация выполнения курсовой работы</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5</w:t>
            </w:r>
          </w:p>
        </w:tc>
      </w:tr>
      <w:tr w:rsidR="009455BE">
        <w:trPr>
          <w:trHeight w:val="355"/>
        </w:trPr>
        <w:tc>
          <w:tcPr>
            <w:tcW w:w="8928" w:type="dxa"/>
          </w:tcPr>
          <w:p w:rsidR="009455BE" w:rsidRPr="009455BE" w:rsidRDefault="009455BE" w:rsidP="001F228A">
            <w:pPr>
              <w:spacing w:line="400" w:lineRule="exact"/>
              <w:jc w:val="both"/>
              <w:rPr>
                <w:sz w:val="28"/>
                <w:szCs w:val="28"/>
              </w:rPr>
            </w:pPr>
            <w:r w:rsidRPr="009455BE">
              <w:rPr>
                <w:sz w:val="28"/>
                <w:szCs w:val="28"/>
              </w:rPr>
              <w:t>3. Критерии выбора темы курсовой работы</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5</w:t>
            </w:r>
          </w:p>
        </w:tc>
      </w:tr>
      <w:tr w:rsidR="009455BE">
        <w:trPr>
          <w:trHeight w:val="352"/>
        </w:trPr>
        <w:tc>
          <w:tcPr>
            <w:tcW w:w="8928" w:type="dxa"/>
          </w:tcPr>
          <w:p w:rsidR="009455BE" w:rsidRPr="009455BE" w:rsidRDefault="009455BE" w:rsidP="001F228A">
            <w:pPr>
              <w:pStyle w:val="4"/>
              <w:spacing w:line="400" w:lineRule="exact"/>
              <w:ind w:right="0"/>
              <w:jc w:val="both"/>
            </w:pPr>
            <w:r w:rsidRPr="009455BE">
              <w:t>4. Общая структура и содержание курсовой работы</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6</w:t>
            </w:r>
          </w:p>
        </w:tc>
      </w:tr>
      <w:tr w:rsidR="009455BE">
        <w:trPr>
          <w:trHeight w:val="361"/>
        </w:trPr>
        <w:tc>
          <w:tcPr>
            <w:tcW w:w="8928" w:type="dxa"/>
          </w:tcPr>
          <w:p w:rsidR="009455BE" w:rsidRPr="009455BE" w:rsidRDefault="009455BE" w:rsidP="001F228A">
            <w:pPr>
              <w:pStyle w:val="10"/>
              <w:spacing w:before="0" w:after="0" w:line="400" w:lineRule="exact"/>
              <w:jc w:val="both"/>
              <w:rPr>
                <w:sz w:val="28"/>
                <w:szCs w:val="28"/>
              </w:rPr>
            </w:pPr>
            <w:r w:rsidRPr="009455BE">
              <w:rPr>
                <w:sz w:val="28"/>
                <w:szCs w:val="28"/>
              </w:rPr>
              <w:t>5. Оформление курсовой работы</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9</w:t>
            </w:r>
          </w:p>
        </w:tc>
      </w:tr>
      <w:tr w:rsidR="009455BE">
        <w:trPr>
          <w:trHeight w:val="362"/>
        </w:trPr>
        <w:tc>
          <w:tcPr>
            <w:tcW w:w="8928" w:type="dxa"/>
          </w:tcPr>
          <w:p w:rsidR="009455BE" w:rsidRPr="009455BE" w:rsidRDefault="009455BE" w:rsidP="001F228A">
            <w:pPr>
              <w:shd w:val="clear" w:color="auto" w:fill="FFFFFF"/>
              <w:spacing w:line="400" w:lineRule="exact"/>
              <w:jc w:val="both"/>
              <w:rPr>
                <w:sz w:val="28"/>
                <w:szCs w:val="28"/>
              </w:rPr>
            </w:pPr>
            <w:r w:rsidRPr="009455BE">
              <w:rPr>
                <w:bCs/>
                <w:color w:val="000000"/>
                <w:sz w:val="28"/>
                <w:szCs w:val="28"/>
              </w:rPr>
              <w:t>6. Тематика курсовых работ по бухгалтерскому управленческому учету</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17</w:t>
            </w:r>
          </w:p>
        </w:tc>
      </w:tr>
      <w:tr w:rsidR="009455BE">
        <w:trPr>
          <w:trHeight w:val="531"/>
        </w:trPr>
        <w:tc>
          <w:tcPr>
            <w:tcW w:w="8928" w:type="dxa"/>
          </w:tcPr>
          <w:p w:rsidR="009455BE" w:rsidRPr="009455BE" w:rsidRDefault="009455BE" w:rsidP="001F228A">
            <w:pPr>
              <w:shd w:val="clear" w:color="auto" w:fill="FFFFFF"/>
              <w:spacing w:line="400" w:lineRule="exact"/>
              <w:jc w:val="both"/>
              <w:rPr>
                <w:sz w:val="28"/>
                <w:szCs w:val="28"/>
              </w:rPr>
            </w:pPr>
            <w:r w:rsidRPr="009455BE">
              <w:rPr>
                <w:color w:val="000000"/>
                <w:sz w:val="28"/>
                <w:szCs w:val="28"/>
              </w:rPr>
              <w:t>7. Примерные планы курсовых работ, отражающие особенности              написания темы каждого из 10 предлагаемых разделов</w:t>
            </w:r>
          </w:p>
        </w:tc>
        <w:tc>
          <w:tcPr>
            <w:tcW w:w="961" w:type="dxa"/>
            <w:vAlign w:val="center"/>
          </w:tcPr>
          <w:p w:rsidR="003354A5" w:rsidRDefault="003354A5" w:rsidP="001F228A">
            <w:pPr>
              <w:numPr>
                <w:ilvl w:val="12"/>
                <w:numId w:val="0"/>
              </w:numPr>
              <w:spacing w:line="400" w:lineRule="exact"/>
              <w:jc w:val="center"/>
              <w:rPr>
                <w:sz w:val="28"/>
                <w:szCs w:val="28"/>
              </w:rPr>
            </w:pPr>
          </w:p>
          <w:p w:rsidR="009455BE" w:rsidRPr="00230B75" w:rsidRDefault="003354A5" w:rsidP="001F228A">
            <w:pPr>
              <w:numPr>
                <w:ilvl w:val="12"/>
                <w:numId w:val="0"/>
              </w:numPr>
              <w:spacing w:line="400" w:lineRule="exact"/>
              <w:jc w:val="center"/>
              <w:rPr>
                <w:sz w:val="28"/>
                <w:szCs w:val="28"/>
              </w:rPr>
            </w:pPr>
            <w:r>
              <w:rPr>
                <w:sz w:val="28"/>
                <w:szCs w:val="28"/>
              </w:rPr>
              <w:t>21</w:t>
            </w:r>
          </w:p>
        </w:tc>
      </w:tr>
      <w:tr w:rsidR="009455BE">
        <w:trPr>
          <w:trHeight w:val="264"/>
        </w:trPr>
        <w:tc>
          <w:tcPr>
            <w:tcW w:w="8928" w:type="dxa"/>
          </w:tcPr>
          <w:p w:rsidR="009455BE" w:rsidRPr="009455BE" w:rsidRDefault="009455BE" w:rsidP="001F228A">
            <w:pPr>
              <w:shd w:val="clear" w:color="auto" w:fill="FFFFFF"/>
              <w:spacing w:line="400" w:lineRule="exact"/>
              <w:jc w:val="both"/>
              <w:rPr>
                <w:sz w:val="28"/>
                <w:szCs w:val="28"/>
              </w:rPr>
            </w:pPr>
            <w:r w:rsidRPr="009455BE">
              <w:rPr>
                <w:sz w:val="28"/>
                <w:szCs w:val="28"/>
              </w:rPr>
              <w:t>Список рекомендуемой литературы</w:t>
            </w:r>
          </w:p>
        </w:tc>
        <w:tc>
          <w:tcPr>
            <w:tcW w:w="961" w:type="dxa"/>
            <w:vAlign w:val="center"/>
          </w:tcPr>
          <w:p w:rsidR="009455BE" w:rsidRPr="00230B75" w:rsidRDefault="003354A5" w:rsidP="001F228A">
            <w:pPr>
              <w:numPr>
                <w:ilvl w:val="12"/>
                <w:numId w:val="0"/>
              </w:numPr>
              <w:spacing w:line="400" w:lineRule="exact"/>
              <w:jc w:val="center"/>
              <w:rPr>
                <w:sz w:val="28"/>
                <w:szCs w:val="28"/>
              </w:rPr>
            </w:pPr>
            <w:r>
              <w:rPr>
                <w:sz w:val="28"/>
                <w:szCs w:val="28"/>
              </w:rPr>
              <w:t>29</w:t>
            </w:r>
          </w:p>
        </w:tc>
      </w:tr>
      <w:tr w:rsidR="00177FCE">
        <w:tc>
          <w:tcPr>
            <w:tcW w:w="8928" w:type="dxa"/>
            <w:vAlign w:val="center"/>
          </w:tcPr>
          <w:p w:rsidR="009455BE" w:rsidRPr="00230B75" w:rsidRDefault="00177FCE" w:rsidP="001F228A">
            <w:pPr>
              <w:numPr>
                <w:ilvl w:val="12"/>
                <w:numId w:val="0"/>
              </w:numPr>
              <w:spacing w:line="400" w:lineRule="exact"/>
              <w:rPr>
                <w:sz w:val="28"/>
                <w:szCs w:val="28"/>
              </w:rPr>
            </w:pPr>
            <w:r w:rsidRPr="00230B75">
              <w:rPr>
                <w:sz w:val="28"/>
                <w:szCs w:val="28"/>
              </w:rPr>
              <w:t xml:space="preserve">Приложения                                                                                                             </w:t>
            </w:r>
          </w:p>
        </w:tc>
        <w:tc>
          <w:tcPr>
            <w:tcW w:w="961" w:type="dxa"/>
            <w:vAlign w:val="center"/>
          </w:tcPr>
          <w:p w:rsidR="00177FCE" w:rsidRPr="00230B75" w:rsidRDefault="003354A5" w:rsidP="001F228A">
            <w:pPr>
              <w:numPr>
                <w:ilvl w:val="12"/>
                <w:numId w:val="0"/>
              </w:numPr>
              <w:spacing w:line="400" w:lineRule="exact"/>
              <w:jc w:val="center"/>
              <w:rPr>
                <w:sz w:val="28"/>
                <w:szCs w:val="28"/>
              </w:rPr>
            </w:pPr>
            <w:r>
              <w:rPr>
                <w:sz w:val="28"/>
                <w:szCs w:val="28"/>
              </w:rPr>
              <w:t>31</w:t>
            </w:r>
          </w:p>
        </w:tc>
      </w:tr>
    </w:tbl>
    <w:p w:rsidR="00177FCE" w:rsidRDefault="00177FCE">
      <w:pPr>
        <w:spacing w:line="360" w:lineRule="auto"/>
        <w:ind w:firstLine="567"/>
        <w:jc w:val="both"/>
        <w:rPr>
          <w:sz w:val="28"/>
          <w:szCs w:val="28"/>
        </w:rPr>
      </w:pPr>
    </w:p>
    <w:p w:rsidR="00177FCE" w:rsidRPr="002A1012" w:rsidRDefault="00177FCE" w:rsidP="002A1012">
      <w:pPr>
        <w:jc w:val="center"/>
        <w:rPr>
          <w:b/>
          <w:i/>
          <w:sz w:val="32"/>
          <w:szCs w:val="32"/>
        </w:rPr>
      </w:pPr>
      <w:r>
        <w:rPr>
          <w:sz w:val="28"/>
          <w:szCs w:val="28"/>
        </w:rPr>
        <w:br w:type="page"/>
      </w:r>
      <w:r w:rsidRPr="002A1012">
        <w:rPr>
          <w:b/>
          <w:i/>
          <w:sz w:val="32"/>
          <w:szCs w:val="32"/>
        </w:rPr>
        <w:t xml:space="preserve">1. Цель и значение курсовой работы </w:t>
      </w:r>
    </w:p>
    <w:p w:rsidR="00B14BDC" w:rsidRDefault="00B14BDC" w:rsidP="00B14BDC">
      <w:pPr>
        <w:ind w:firstLine="540"/>
        <w:jc w:val="both"/>
        <w:rPr>
          <w:sz w:val="28"/>
          <w:szCs w:val="28"/>
        </w:rPr>
      </w:pPr>
    </w:p>
    <w:p w:rsidR="00B9114B" w:rsidRPr="00CD6D94" w:rsidRDefault="00B9114B" w:rsidP="00B14BDC">
      <w:pPr>
        <w:ind w:firstLine="540"/>
        <w:jc w:val="both"/>
        <w:rPr>
          <w:sz w:val="28"/>
          <w:szCs w:val="28"/>
        </w:rPr>
      </w:pPr>
      <w:r w:rsidRPr="00CD6D94">
        <w:rPr>
          <w:sz w:val="28"/>
          <w:szCs w:val="28"/>
        </w:rPr>
        <w:t xml:space="preserve">Курсовую работу (проект) </w:t>
      </w:r>
      <w:r>
        <w:rPr>
          <w:sz w:val="28"/>
          <w:szCs w:val="28"/>
        </w:rPr>
        <w:t>по дисциплине «Бухгалтерский управленческий учет</w:t>
      </w:r>
      <w:r w:rsidRPr="00CD6D94">
        <w:rPr>
          <w:sz w:val="28"/>
          <w:szCs w:val="28"/>
        </w:rPr>
        <w:t>» выполняют студенты экономического факультета очной и заочной формы обучения</w:t>
      </w:r>
      <w:r>
        <w:rPr>
          <w:sz w:val="28"/>
          <w:szCs w:val="28"/>
        </w:rPr>
        <w:t xml:space="preserve"> </w:t>
      </w:r>
      <w:r w:rsidRPr="00B946E1">
        <w:rPr>
          <w:sz w:val="28"/>
          <w:szCs w:val="28"/>
        </w:rPr>
        <w:t xml:space="preserve">специальности </w:t>
      </w:r>
      <w:r>
        <w:rPr>
          <w:sz w:val="28"/>
          <w:szCs w:val="28"/>
        </w:rPr>
        <w:t>080109 –</w:t>
      </w:r>
      <w:r w:rsidRPr="00B946E1">
        <w:rPr>
          <w:sz w:val="28"/>
          <w:szCs w:val="28"/>
        </w:rPr>
        <w:t xml:space="preserve"> «Бухгалтерский учёт, анализ и аудит»</w:t>
      </w:r>
      <w:r w:rsidRPr="00CD6D94">
        <w:rPr>
          <w:sz w:val="28"/>
          <w:szCs w:val="28"/>
        </w:rPr>
        <w:t>.</w:t>
      </w:r>
    </w:p>
    <w:p w:rsidR="00B9114B" w:rsidRPr="00CD6D94" w:rsidRDefault="00B9114B" w:rsidP="00B9114B">
      <w:pPr>
        <w:ind w:firstLine="540"/>
        <w:jc w:val="both"/>
        <w:rPr>
          <w:sz w:val="28"/>
          <w:szCs w:val="28"/>
        </w:rPr>
      </w:pPr>
      <w:r w:rsidRPr="00CD6D94">
        <w:rPr>
          <w:sz w:val="28"/>
          <w:szCs w:val="28"/>
        </w:rPr>
        <w:t>Целью выполнения курсовой работы (проекта)</w:t>
      </w:r>
      <w:r>
        <w:rPr>
          <w:sz w:val="28"/>
          <w:szCs w:val="28"/>
        </w:rPr>
        <w:t xml:space="preserve"> </w:t>
      </w:r>
      <w:r w:rsidRPr="00CD6D94">
        <w:rPr>
          <w:sz w:val="28"/>
          <w:szCs w:val="28"/>
        </w:rPr>
        <w:t xml:space="preserve">является углубленная проверка и оценка полученных студентами теоретических знаний и практических навыков по одной из тем, предложенных кафедрой бухгалтерского учета и </w:t>
      </w:r>
      <w:r w:rsidR="00816D7A">
        <w:rPr>
          <w:sz w:val="28"/>
          <w:szCs w:val="28"/>
        </w:rPr>
        <w:t>налогообложения</w:t>
      </w:r>
      <w:r w:rsidRPr="00CD6D94">
        <w:rPr>
          <w:sz w:val="28"/>
          <w:szCs w:val="28"/>
        </w:rPr>
        <w:t xml:space="preserve">. Студент должен показать дополнительно умение самостоятельно разбираться в экономической литературе, правовых аспектах исследуемой проблемы, практических данных по теме, логически излагать материал, делать обоснованные выводы и предложения по </w:t>
      </w:r>
      <w:r w:rsidR="00504C2E">
        <w:rPr>
          <w:sz w:val="28"/>
          <w:szCs w:val="28"/>
        </w:rPr>
        <w:t>совершенствованию организации бухгалтерского управленческого учета</w:t>
      </w:r>
      <w:r w:rsidRPr="00CD6D94">
        <w:rPr>
          <w:sz w:val="28"/>
          <w:szCs w:val="28"/>
        </w:rPr>
        <w:t xml:space="preserve"> на конкретном предприятии.</w:t>
      </w:r>
    </w:p>
    <w:p w:rsidR="00B9114B" w:rsidRPr="00CD6D94" w:rsidRDefault="00B9114B" w:rsidP="00B9114B">
      <w:pPr>
        <w:ind w:firstLine="540"/>
        <w:jc w:val="both"/>
        <w:rPr>
          <w:sz w:val="28"/>
          <w:szCs w:val="28"/>
        </w:rPr>
      </w:pPr>
      <w:r w:rsidRPr="00CD6D94">
        <w:rPr>
          <w:sz w:val="28"/>
          <w:szCs w:val="28"/>
        </w:rPr>
        <w:t>Курсовая работа (проект) выполняется студентами под руководством преподавателя кафедры и представляется на кафедру с последующей ее устной защитой и оценкой.</w:t>
      </w:r>
    </w:p>
    <w:p w:rsidR="00B9114B" w:rsidRPr="00CD6D94" w:rsidRDefault="00B9114B" w:rsidP="00B9114B">
      <w:pPr>
        <w:ind w:firstLine="540"/>
        <w:jc w:val="both"/>
        <w:rPr>
          <w:sz w:val="28"/>
          <w:szCs w:val="28"/>
        </w:rPr>
      </w:pPr>
      <w:r w:rsidRPr="00CD6D94">
        <w:rPr>
          <w:sz w:val="28"/>
          <w:szCs w:val="28"/>
        </w:rPr>
        <w:t>Курсовая работа (проект) выполняется студентами на основе изучения законо</w:t>
      </w:r>
      <w:r w:rsidR="00B101FB">
        <w:rPr>
          <w:sz w:val="28"/>
          <w:szCs w:val="28"/>
        </w:rPr>
        <w:t>дательных и нормативных актов</w:t>
      </w:r>
      <w:r w:rsidRPr="00CD6D94">
        <w:rPr>
          <w:sz w:val="28"/>
          <w:szCs w:val="28"/>
        </w:rPr>
        <w:t>, экономической и специальной литературы, практического материала, собранного непосредственно на предприятии по теме исследования.</w:t>
      </w:r>
    </w:p>
    <w:p w:rsidR="00B9114B" w:rsidRPr="00CD6D94" w:rsidRDefault="00B9114B" w:rsidP="00B9114B">
      <w:pPr>
        <w:ind w:firstLine="540"/>
        <w:jc w:val="both"/>
        <w:rPr>
          <w:sz w:val="28"/>
          <w:szCs w:val="28"/>
        </w:rPr>
      </w:pPr>
      <w:r w:rsidRPr="00CD6D94">
        <w:rPr>
          <w:sz w:val="28"/>
          <w:szCs w:val="28"/>
        </w:rPr>
        <w:t xml:space="preserve">Студентам предоставляется право выбора темы для выполнения курсовой работы (проекта) из предлагаемой тематики и регистрируется на кафедре. Кроме, указанных тем, студент сам может предложить собственную тему, предварительно согласовав ее на кафедре бухгалтерского учета и </w:t>
      </w:r>
      <w:r w:rsidR="00A0049C">
        <w:rPr>
          <w:sz w:val="28"/>
          <w:szCs w:val="28"/>
        </w:rPr>
        <w:t>налогообложения</w:t>
      </w:r>
      <w:r w:rsidRPr="00CD6D94">
        <w:rPr>
          <w:sz w:val="28"/>
          <w:szCs w:val="28"/>
        </w:rPr>
        <w:t>.</w:t>
      </w:r>
    </w:p>
    <w:p w:rsidR="00B9114B" w:rsidRPr="00CD6D94" w:rsidRDefault="00B9114B" w:rsidP="00B9114B">
      <w:pPr>
        <w:ind w:firstLine="540"/>
        <w:jc w:val="both"/>
        <w:rPr>
          <w:sz w:val="28"/>
          <w:szCs w:val="28"/>
        </w:rPr>
      </w:pPr>
      <w:r w:rsidRPr="00CD6D94">
        <w:rPr>
          <w:sz w:val="28"/>
          <w:szCs w:val="28"/>
        </w:rPr>
        <w:t>Зарегистрированная курсовая работа (проект) проверяется преподавателем кафедры. В случае ее несоответствия предъявляемым требованиям курсовая работа (проект) с подобными замечаниями возвращается студенту на доработку. После доработки студентом работы (проекта) проверяющий повторно ее рассматривает и делает заключение о возможности направления к защите или дополнительной доработке.</w:t>
      </w:r>
    </w:p>
    <w:p w:rsidR="00B9114B" w:rsidRPr="00CD6D94" w:rsidRDefault="00B9114B" w:rsidP="00B9114B">
      <w:pPr>
        <w:ind w:firstLine="540"/>
        <w:jc w:val="both"/>
        <w:rPr>
          <w:sz w:val="28"/>
          <w:szCs w:val="28"/>
        </w:rPr>
      </w:pPr>
      <w:r w:rsidRPr="00CD6D94">
        <w:rPr>
          <w:sz w:val="28"/>
          <w:szCs w:val="28"/>
        </w:rPr>
        <w:t>При условии соответствия требованиям, предъявляемым к курсовой работе (проекту), студент допускается преподавателем к защите, которая может состояться в течении месяца до начала экзаменационной сессии.</w:t>
      </w:r>
    </w:p>
    <w:p w:rsidR="00B9122F" w:rsidRDefault="00B9114B" w:rsidP="00B9114B">
      <w:pPr>
        <w:ind w:firstLine="540"/>
        <w:jc w:val="both"/>
        <w:rPr>
          <w:sz w:val="28"/>
          <w:szCs w:val="28"/>
        </w:rPr>
      </w:pPr>
      <w:r w:rsidRPr="00CD6D94">
        <w:rPr>
          <w:sz w:val="28"/>
          <w:szCs w:val="28"/>
        </w:rPr>
        <w:t xml:space="preserve">Сдача и защита курсовой работы (проекта) осуществляется в сроки, установленные кафедрой. Положительная оценка защиты курсовой работы проставляется в зачетной книжке. </w:t>
      </w:r>
    </w:p>
    <w:p w:rsidR="00B9114B" w:rsidRDefault="00B9114B" w:rsidP="00B9114B">
      <w:pPr>
        <w:ind w:firstLine="540"/>
        <w:jc w:val="both"/>
        <w:rPr>
          <w:sz w:val="28"/>
          <w:szCs w:val="28"/>
          <w:u w:val="single"/>
        </w:rPr>
      </w:pPr>
      <w:r w:rsidRPr="00CD6D94">
        <w:rPr>
          <w:sz w:val="28"/>
          <w:szCs w:val="28"/>
          <w:u w:val="single"/>
        </w:rPr>
        <w:t xml:space="preserve">Студенты не представившие и не защитившие курсовую работу (проект) к сдаче экзамена по </w:t>
      </w:r>
      <w:r w:rsidR="00A0049C">
        <w:rPr>
          <w:sz w:val="28"/>
          <w:szCs w:val="28"/>
          <w:u w:val="single"/>
        </w:rPr>
        <w:t>бухгалтерскому управленческому учету</w:t>
      </w:r>
      <w:r w:rsidRPr="00CD6D94">
        <w:rPr>
          <w:sz w:val="28"/>
          <w:szCs w:val="28"/>
          <w:u w:val="single"/>
        </w:rPr>
        <w:t xml:space="preserve"> не допускаются. </w:t>
      </w:r>
    </w:p>
    <w:p w:rsidR="00B9122F" w:rsidRDefault="00245277" w:rsidP="00B9122F">
      <w:pPr>
        <w:pStyle w:val="10"/>
        <w:spacing w:before="0" w:after="0"/>
        <w:ind w:firstLine="720"/>
        <w:jc w:val="both"/>
        <w:rPr>
          <w:sz w:val="28"/>
          <w:szCs w:val="28"/>
        </w:rPr>
      </w:pPr>
      <w:r>
        <w:rPr>
          <w:sz w:val="28"/>
          <w:szCs w:val="28"/>
        </w:rPr>
        <w:t>Также к</w:t>
      </w:r>
      <w:r w:rsidR="00B9122F">
        <w:rPr>
          <w:sz w:val="28"/>
          <w:szCs w:val="28"/>
        </w:rPr>
        <w:t xml:space="preserve">урсовая работа </w:t>
      </w:r>
      <w:r w:rsidRPr="00245277">
        <w:rPr>
          <w:sz w:val="28"/>
          <w:szCs w:val="28"/>
        </w:rPr>
        <w:t>по бухгалтерскому управленческому учету</w:t>
      </w:r>
      <w:r>
        <w:rPr>
          <w:sz w:val="28"/>
          <w:szCs w:val="28"/>
        </w:rPr>
        <w:t xml:space="preserve"> </w:t>
      </w:r>
      <w:r w:rsidR="00B9122F">
        <w:rPr>
          <w:sz w:val="28"/>
          <w:szCs w:val="28"/>
        </w:rPr>
        <w:t>является важным  подготовительным этапом в выполнении основной квалификационной работы – дипломной.</w:t>
      </w:r>
    </w:p>
    <w:p w:rsidR="00B9122F" w:rsidRPr="00CD6D94" w:rsidRDefault="00B9122F" w:rsidP="00B9114B">
      <w:pPr>
        <w:ind w:firstLine="540"/>
        <w:jc w:val="both"/>
        <w:rPr>
          <w:sz w:val="28"/>
          <w:szCs w:val="28"/>
          <w:u w:val="single"/>
        </w:rPr>
      </w:pPr>
    </w:p>
    <w:p w:rsidR="00177FCE" w:rsidRDefault="00177FCE" w:rsidP="00B9114B">
      <w:pPr>
        <w:pStyle w:val="10"/>
        <w:spacing w:before="0" w:after="0"/>
        <w:ind w:firstLine="720"/>
        <w:jc w:val="both"/>
        <w:rPr>
          <w:sz w:val="28"/>
          <w:szCs w:val="28"/>
        </w:rPr>
      </w:pPr>
    </w:p>
    <w:p w:rsidR="00177FCE" w:rsidRPr="00B9114B" w:rsidRDefault="00177FCE">
      <w:pPr>
        <w:pStyle w:val="10"/>
        <w:spacing w:before="0" w:after="0"/>
        <w:ind w:firstLine="720"/>
        <w:jc w:val="both"/>
        <w:rPr>
          <w:sz w:val="28"/>
          <w:szCs w:val="28"/>
        </w:rPr>
      </w:pPr>
    </w:p>
    <w:p w:rsidR="009D46EE" w:rsidRPr="009D46EE" w:rsidRDefault="009D46EE" w:rsidP="009D46EE">
      <w:pPr>
        <w:tabs>
          <w:tab w:val="left" w:pos="3930"/>
        </w:tabs>
        <w:rPr>
          <w:sz w:val="28"/>
          <w:szCs w:val="28"/>
        </w:rPr>
      </w:pPr>
    </w:p>
    <w:p w:rsidR="00177FCE" w:rsidRPr="00A644CD" w:rsidRDefault="00177FCE" w:rsidP="00A644CD">
      <w:pPr>
        <w:jc w:val="center"/>
        <w:rPr>
          <w:b/>
          <w:i/>
          <w:sz w:val="32"/>
          <w:szCs w:val="32"/>
        </w:rPr>
      </w:pPr>
      <w:r w:rsidRPr="00A644CD">
        <w:rPr>
          <w:b/>
          <w:i/>
          <w:sz w:val="32"/>
          <w:szCs w:val="32"/>
        </w:rPr>
        <w:t>2. Организация выполнения курсовой работы</w:t>
      </w:r>
    </w:p>
    <w:p w:rsidR="00177FCE" w:rsidRDefault="00177FCE">
      <w:pPr>
        <w:ind w:firstLine="567"/>
        <w:rPr>
          <w:sz w:val="28"/>
          <w:szCs w:val="28"/>
        </w:rPr>
      </w:pPr>
    </w:p>
    <w:p w:rsidR="009D46EE" w:rsidRDefault="009D46EE" w:rsidP="009D46EE">
      <w:pPr>
        <w:ind w:firstLine="567"/>
        <w:jc w:val="both"/>
        <w:rPr>
          <w:sz w:val="28"/>
          <w:szCs w:val="28"/>
        </w:rPr>
      </w:pPr>
      <w:r>
        <w:rPr>
          <w:sz w:val="28"/>
          <w:szCs w:val="28"/>
        </w:rPr>
        <w:t>Организацию процесса выполнения курсовой работы и его контроль осуществляет выпускающая кафедра. Она назначает руководителя курсовой работы, который оказывает непосредственное консультирование при ее выполнении студентом.</w:t>
      </w:r>
    </w:p>
    <w:p w:rsidR="00177FCE" w:rsidRDefault="00177FCE">
      <w:pPr>
        <w:pStyle w:val="10"/>
        <w:spacing w:before="0" w:after="0"/>
        <w:ind w:firstLine="720"/>
        <w:jc w:val="both"/>
        <w:rPr>
          <w:sz w:val="28"/>
          <w:szCs w:val="28"/>
        </w:rPr>
      </w:pPr>
      <w:r>
        <w:rPr>
          <w:sz w:val="28"/>
          <w:szCs w:val="28"/>
        </w:rPr>
        <w:t>Процесс выполнения курсовой работы содержит следующие этапы:</w:t>
      </w:r>
    </w:p>
    <w:p w:rsidR="00177FCE" w:rsidRDefault="00177FCE">
      <w:pPr>
        <w:pStyle w:val="10"/>
        <w:spacing w:before="0" w:after="0"/>
        <w:ind w:firstLine="720"/>
        <w:jc w:val="both"/>
        <w:rPr>
          <w:sz w:val="28"/>
          <w:szCs w:val="28"/>
        </w:rPr>
      </w:pPr>
      <w:r>
        <w:rPr>
          <w:sz w:val="28"/>
          <w:szCs w:val="28"/>
        </w:rPr>
        <w:t>- выбор темы;</w:t>
      </w:r>
    </w:p>
    <w:p w:rsidR="00177FCE" w:rsidRDefault="00177FCE">
      <w:pPr>
        <w:pStyle w:val="10"/>
        <w:spacing w:before="0" w:after="0"/>
        <w:ind w:firstLine="720"/>
        <w:jc w:val="both"/>
        <w:rPr>
          <w:sz w:val="28"/>
          <w:szCs w:val="28"/>
        </w:rPr>
      </w:pPr>
      <w:r>
        <w:rPr>
          <w:sz w:val="28"/>
          <w:szCs w:val="28"/>
        </w:rPr>
        <w:t>- подбор и изучение литературы по теме;</w:t>
      </w:r>
    </w:p>
    <w:p w:rsidR="00177FCE" w:rsidRDefault="00177FCE">
      <w:pPr>
        <w:pStyle w:val="10"/>
        <w:spacing w:before="0" w:after="0"/>
        <w:ind w:firstLine="720"/>
        <w:jc w:val="both"/>
        <w:rPr>
          <w:sz w:val="28"/>
          <w:szCs w:val="28"/>
        </w:rPr>
      </w:pPr>
      <w:r>
        <w:rPr>
          <w:sz w:val="28"/>
          <w:szCs w:val="28"/>
        </w:rPr>
        <w:t>- сбор информации;</w:t>
      </w:r>
    </w:p>
    <w:p w:rsidR="00177FCE" w:rsidRDefault="00177FCE">
      <w:pPr>
        <w:pStyle w:val="10"/>
        <w:spacing w:before="0" w:after="0"/>
        <w:ind w:firstLine="720"/>
        <w:jc w:val="both"/>
        <w:rPr>
          <w:sz w:val="28"/>
          <w:szCs w:val="28"/>
        </w:rPr>
      </w:pPr>
      <w:r>
        <w:rPr>
          <w:sz w:val="28"/>
          <w:szCs w:val="28"/>
        </w:rPr>
        <w:t>- обработка информации;</w:t>
      </w:r>
    </w:p>
    <w:p w:rsidR="00177FCE" w:rsidRDefault="00177FCE">
      <w:pPr>
        <w:pStyle w:val="10"/>
        <w:spacing w:before="0" w:after="0"/>
        <w:ind w:firstLine="720"/>
        <w:jc w:val="both"/>
        <w:rPr>
          <w:sz w:val="28"/>
          <w:szCs w:val="28"/>
        </w:rPr>
      </w:pPr>
      <w:r>
        <w:rPr>
          <w:sz w:val="28"/>
          <w:szCs w:val="28"/>
        </w:rPr>
        <w:t>- составление плана работы;</w:t>
      </w:r>
    </w:p>
    <w:p w:rsidR="00177FCE" w:rsidRDefault="00177FCE">
      <w:pPr>
        <w:pStyle w:val="10"/>
        <w:spacing w:before="0" w:after="0"/>
        <w:ind w:firstLine="720"/>
        <w:jc w:val="both"/>
        <w:rPr>
          <w:sz w:val="28"/>
          <w:szCs w:val="28"/>
        </w:rPr>
      </w:pPr>
      <w:r>
        <w:rPr>
          <w:sz w:val="28"/>
          <w:szCs w:val="28"/>
        </w:rPr>
        <w:t>- разработка программы исследования по разделам;</w:t>
      </w:r>
    </w:p>
    <w:p w:rsidR="00177FCE" w:rsidRDefault="00177FCE">
      <w:pPr>
        <w:pStyle w:val="10"/>
        <w:spacing w:before="0" w:after="0"/>
        <w:ind w:firstLine="720"/>
        <w:jc w:val="both"/>
        <w:rPr>
          <w:sz w:val="28"/>
          <w:szCs w:val="28"/>
        </w:rPr>
      </w:pPr>
      <w:r>
        <w:rPr>
          <w:sz w:val="28"/>
          <w:szCs w:val="28"/>
        </w:rPr>
        <w:t>- составление инструментария (макетов таблиц);</w:t>
      </w:r>
    </w:p>
    <w:p w:rsidR="00177FCE" w:rsidRDefault="00177FCE">
      <w:pPr>
        <w:pStyle w:val="10"/>
        <w:spacing w:before="0" w:after="0"/>
        <w:ind w:firstLine="720"/>
        <w:jc w:val="both"/>
        <w:rPr>
          <w:sz w:val="28"/>
          <w:szCs w:val="28"/>
        </w:rPr>
      </w:pPr>
      <w:r>
        <w:rPr>
          <w:sz w:val="28"/>
          <w:szCs w:val="28"/>
        </w:rPr>
        <w:t>- написание работы (черновой вариант);</w:t>
      </w:r>
    </w:p>
    <w:p w:rsidR="00177FCE" w:rsidRDefault="00177FCE">
      <w:pPr>
        <w:pStyle w:val="10"/>
        <w:spacing w:before="0" w:after="0"/>
        <w:ind w:firstLine="720"/>
        <w:jc w:val="both"/>
        <w:rPr>
          <w:sz w:val="28"/>
          <w:szCs w:val="28"/>
        </w:rPr>
      </w:pPr>
      <w:r>
        <w:rPr>
          <w:sz w:val="28"/>
          <w:szCs w:val="28"/>
        </w:rPr>
        <w:t>- редактирование и оформление работы в соответствии с ГОСТами;</w:t>
      </w:r>
    </w:p>
    <w:p w:rsidR="00177FCE" w:rsidRDefault="00177FCE">
      <w:pPr>
        <w:pStyle w:val="10"/>
        <w:spacing w:before="0" w:after="0"/>
        <w:ind w:firstLine="720"/>
        <w:jc w:val="both"/>
        <w:rPr>
          <w:sz w:val="28"/>
          <w:szCs w:val="28"/>
        </w:rPr>
      </w:pPr>
      <w:r>
        <w:rPr>
          <w:sz w:val="28"/>
          <w:szCs w:val="28"/>
        </w:rPr>
        <w:t>- сдача работы на рецензию (проверку);</w:t>
      </w:r>
    </w:p>
    <w:p w:rsidR="00177FCE" w:rsidRDefault="00177FCE">
      <w:pPr>
        <w:pStyle w:val="10"/>
        <w:spacing w:before="0" w:after="0"/>
        <w:ind w:firstLine="720"/>
        <w:jc w:val="both"/>
        <w:rPr>
          <w:sz w:val="28"/>
          <w:szCs w:val="28"/>
        </w:rPr>
      </w:pPr>
      <w:r>
        <w:rPr>
          <w:sz w:val="28"/>
          <w:szCs w:val="28"/>
        </w:rPr>
        <w:t>- изучение замечаний рецензента и их доработка;</w:t>
      </w:r>
    </w:p>
    <w:p w:rsidR="00177FCE" w:rsidRDefault="00177FCE">
      <w:pPr>
        <w:pStyle w:val="10"/>
        <w:spacing w:before="0" w:after="0"/>
        <w:ind w:firstLine="720"/>
        <w:jc w:val="both"/>
        <w:rPr>
          <w:sz w:val="28"/>
          <w:szCs w:val="28"/>
        </w:rPr>
      </w:pPr>
      <w:r>
        <w:rPr>
          <w:sz w:val="28"/>
          <w:szCs w:val="28"/>
        </w:rPr>
        <w:t>- защита курсовой работы.</w:t>
      </w:r>
    </w:p>
    <w:p w:rsidR="00177FCE" w:rsidRDefault="00177FCE">
      <w:pPr>
        <w:pStyle w:val="10"/>
        <w:spacing w:before="0" w:after="0"/>
        <w:ind w:firstLine="720"/>
        <w:jc w:val="both"/>
        <w:rPr>
          <w:sz w:val="28"/>
          <w:szCs w:val="28"/>
        </w:rPr>
      </w:pPr>
      <w:r>
        <w:rPr>
          <w:sz w:val="28"/>
          <w:szCs w:val="28"/>
        </w:rPr>
        <w:t>Для успешного выполнения и защиты курсовой работы следует учесть следующие положения:</w:t>
      </w:r>
    </w:p>
    <w:p w:rsidR="00177FCE" w:rsidRDefault="00177FCE">
      <w:pPr>
        <w:pStyle w:val="10"/>
        <w:spacing w:before="0" w:after="0"/>
        <w:ind w:firstLine="720"/>
        <w:jc w:val="both"/>
        <w:rPr>
          <w:sz w:val="28"/>
          <w:szCs w:val="28"/>
        </w:rPr>
      </w:pPr>
      <w:r>
        <w:rPr>
          <w:sz w:val="28"/>
          <w:szCs w:val="28"/>
        </w:rPr>
        <w:t>- курсовая работа выполняется в течение изучения курса дисциплины;</w:t>
      </w:r>
    </w:p>
    <w:p w:rsidR="00177FCE" w:rsidRDefault="00177FCE">
      <w:pPr>
        <w:pStyle w:val="10"/>
        <w:spacing w:before="0" w:after="0"/>
        <w:ind w:firstLine="720"/>
        <w:jc w:val="both"/>
        <w:rPr>
          <w:sz w:val="28"/>
          <w:szCs w:val="28"/>
        </w:rPr>
      </w:pPr>
      <w:r>
        <w:rPr>
          <w:sz w:val="28"/>
          <w:szCs w:val="28"/>
        </w:rPr>
        <w:t>- рецензенту на проверку работы требуется десять дней;</w:t>
      </w:r>
    </w:p>
    <w:p w:rsidR="00177FCE" w:rsidRDefault="00177FCE">
      <w:pPr>
        <w:pStyle w:val="10"/>
        <w:spacing w:before="0" w:after="0"/>
        <w:ind w:firstLine="720"/>
        <w:jc w:val="both"/>
        <w:rPr>
          <w:sz w:val="28"/>
          <w:szCs w:val="28"/>
        </w:rPr>
      </w:pPr>
      <w:r>
        <w:rPr>
          <w:sz w:val="28"/>
          <w:szCs w:val="28"/>
        </w:rPr>
        <w:t>- работа над замечаниями рецензента требует от 2 до 10 дней.</w:t>
      </w:r>
    </w:p>
    <w:p w:rsidR="00177FCE" w:rsidRDefault="00177FCE">
      <w:pPr>
        <w:pStyle w:val="10"/>
        <w:spacing w:before="0" w:after="0"/>
        <w:ind w:firstLine="720"/>
        <w:jc w:val="both"/>
        <w:rPr>
          <w:sz w:val="28"/>
          <w:szCs w:val="28"/>
        </w:rPr>
      </w:pPr>
      <w:r>
        <w:rPr>
          <w:sz w:val="28"/>
          <w:szCs w:val="28"/>
        </w:rPr>
        <w:t>Экономист должен научиться планировать свое время. Это позволит успешно справиться не только с выполнением курсовой работы, но и в будущем решать проблемы предприятия более эффективно.</w:t>
      </w:r>
    </w:p>
    <w:p w:rsidR="00177FCE" w:rsidRDefault="00177FCE" w:rsidP="009C3E8C">
      <w:pPr>
        <w:rPr>
          <w:b/>
          <w:sz w:val="28"/>
          <w:szCs w:val="28"/>
        </w:rPr>
      </w:pPr>
    </w:p>
    <w:p w:rsidR="00177FCE" w:rsidRPr="00A644CD" w:rsidRDefault="00177FCE" w:rsidP="00A644CD">
      <w:pPr>
        <w:jc w:val="center"/>
        <w:rPr>
          <w:b/>
          <w:i/>
          <w:sz w:val="32"/>
          <w:szCs w:val="32"/>
        </w:rPr>
      </w:pPr>
      <w:r w:rsidRPr="00A644CD">
        <w:rPr>
          <w:b/>
          <w:i/>
          <w:sz w:val="32"/>
          <w:szCs w:val="32"/>
        </w:rPr>
        <w:t>3. Критер</w:t>
      </w:r>
      <w:r w:rsidR="00CF0AF2" w:rsidRPr="00A644CD">
        <w:rPr>
          <w:b/>
          <w:i/>
          <w:sz w:val="32"/>
          <w:szCs w:val="32"/>
        </w:rPr>
        <w:t>ии выбора темы курсовой работы</w:t>
      </w:r>
    </w:p>
    <w:p w:rsidR="00177FCE" w:rsidRDefault="00177FCE">
      <w:pPr>
        <w:ind w:firstLine="567"/>
        <w:jc w:val="center"/>
        <w:rPr>
          <w:sz w:val="28"/>
          <w:szCs w:val="28"/>
        </w:rPr>
      </w:pPr>
    </w:p>
    <w:p w:rsidR="00177FCE" w:rsidRDefault="00177FCE">
      <w:pPr>
        <w:pStyle w:val="10"/>
        <w:spacing w:before="0" w:after="0"/>
        <w:ind w:firstLine="720"/>
        <w:jc w:val="both"/>
        <w:rPr>
          <w:sz w:val="28"/>
          <w:szCs w:val="28"/>
        </w:rPr>
      </w:pPr>
      <w:r>
        <w:rPr>
          <w:sz w:val="28"/>
          <w:szCs w:val="28"/>
        </w:rPr>
        <w:t>Выбирая тему курсовой работы, ориентируйтесь на следующее:</w:t>
      </w:r>
    </w:p>
    <w:p w:rsidR="00177FCE" w:rsidRDefault="00177FCE">
      <w:pPr>
        <w:pStyle w:val="10"/>
        <w:spacing w:before="0" w:after="0"/>
        <w:ind w:firstLine="720"/>
        <w:jc w:val="both"/>
        <w:rPr>
          <w:sz w:val="28"/>
          <w:szCs w:val="28"/>
        </w:rPr>
      </w:pPr>
      <w:r>
        <w:rPr>
          <w:sz w:val="28"/>
          <w:szCs w:val="28"/>
        </w:rPr>
        <w:t>- тема курсовой работы должна быть актуальной;</w:t>
      </w:r>
    </w:p>
    <w:p w:rsidR="00177FCE" w:rsidRDefault="00177FCE">
      <w:pPr>
        <w:pStyle w:val="10"/>
        <w:spacing w:before="0" w:after="0"/>
        <w:ind w:firstLine="720"/>
        <w:jc w:val="both"/>
        <w:rPr>
          <w:sz w:val="28"/>
          <w:szCs w:val="28"/>
        </w:rPr>
      </w:pPr>
      <w:r>
        <w:rPr>
          <w:sz w:val="28"/>
          <w:szCs w:val="28"/>
        </w:rPr>
        <w:t>- находить реш</w:t>
      </w:r>
      <w:r w:rsidR="00CF0AF2">
        <w:rPr>
          <w:sz w:val="28"/>
          <w:szCs w:val="28"/>
        </w:rPr>
        <w:t>ение на конкретном предприятии –</w:t>
      </w:r>
      <w:r>
        <w:rPr>
          <w:sz w:val="28"/>
          <w:szCs w:val="28"/>
        </w:rPr>
        <w:t xml:space="preserve"> будущем объекте трудовой деятельности;</w:t>
      </w:r>
    </w:p>
    <w:p w:rsidR="00177FCE" w:rsidRDefault="00177FCE">
      <w:pPr>
        <w:pStyle w:val="10"/>
        <w:spacing w:before="0" w:after="0"/>
        <w:ind w:firstLine="720"/>
        <w:jc w:val="both"/>
        <w:rPr>
          <w:sz w:val="28"/>
          <w:szCs w:val="28"/>
        </w:rPr>
      </w:pPr>
      <w:r>
        <w:rPr>
          <w:sz w:val="28"/>
          <w:szCs w:val="28"/>
        </w:rPr>
        <w:t xml:space="preserve">- желательно, чтобы тема курсовой работы </w:t>
      </w:r>
      <w:r w:rsidR="00CF0AF2">
        <w:rPr>
          <w:sz w:val="28"/>
          <w:szCs w:val="28"/>
        </w:rPr>
        <w:t xml:space="preserve">была связана или </w:t>
      </w:r>
      <w:r>
        <w:rPr>
          <w:sz w:val="28"/>
          <w:szCs w:val="28"/>
        </w:rPr>
        <w:t>совпадала с темой дипломной работы.</w:t>
      </w:r>
    </w:p>
    <w:p w:rsidR="00177FCE" w:rsidRDefault="00177FCE">
      <w:pPr>
        <w:pStyle w:val="10"/>
        <w:spacing w:before="0" w:after="0"/>
        <w:ind w:firstLine="720"/>
        <w:jc w:val="both"/>
        <w:rPr>
          <w:sz w:val="28"/>
          <w:szCs w:val="28"/>
        </w:rPr>
      </w:pPr>
      <w:r>
        <w:rPr>
          <w:sz w:val="28"/>
          <w:szCs w:val="28"/>
        </w:rPr>
        <w:t>Тема должна быть хорошо изучена. В настоящее время имеется много научной и учебной литературы, в том числе периодической. Сбор информации требует дополнительных усилий и времени.</w:t>
      </w:r>
    </w:p>
    <w:p w:rsidR="00177FCE" w:rsidRDefault="00177FCE">
      <w:pPr>
        <w:pStyle w:val="10"/>
        <w:spacing w:before="0" w:after="0"/>
        <w:ind w:firstLine="720"/>
        <w:jc w:val="both"/>
        <w:rPr>
          <w:sz w:val="28"/>
          <w:szCs w:val="28"/>
        </w:rPr>
      </w:pPr>
      <w:r>
        <w:rPr>
          <w:sz w:val="28"/>
          <w:szCs w:val="28"/>
        </w:rPr>
        <w:t xml:space="preserve">Если Вы выбрали тему дипломной работы и намерены выполнять все курсовые, предусмотренные в учебном плане, по одной теме, то это сделает Вашу работу узкоспециализированной и облегчит написание дипломной работы. </w:t>
      </w:r>
    </w:p>
    <w:p w:rsidR="00177FCE" w:rsidRPr="009A2643" w:rsidRDefault="00177FCE">
      <w:pPr>
        <w:pStyle w:val="10"/>
        <w:spacing w:before="0" w:after="0"/>
        <w:ind w:firstLine="720"/>
        <w:jc w:val="both"/>
        <w:rPr>
          <w:i/>
          <w:sz w:val="28"/>
          <w:szCs w:val="28"/>
        </w:rPr>
      </w:pPr>
      <w:r w:rsidRPr="009A2643">
        <w:rPr>
          <w:i/>
          <w:sz w:val="28"/>
          <w:szCs w:val="28"/>
        </w:rPr>
        <w:t>Помните, плохих, мелких, незначительных тем не бывает, есть поверхностное изучение проблемы, недостаточный сбор информации, формальное отношение к своим обязанностям при выполнении курсовой работы или несоответствующий выбор объекта исследования.</w:t>
      </w:r>
    </w:p>
    <w:p w:rsidR="00177FCE" w:rsidRDefault="00177FCE">
      <w:pPr>
        <w:pStyle w:val="10"/>
        <w:spacing w:before="0" w:after="0"/>
        <w:ind w:firstLine="720"/>
        <w:jc w:val="both"/>
        <w:rPr>
          <w:sz w:val="28"/>
          <w:szCs w:val="28"/>
        </w:rPr>
      </w:pPr>
    </w:p>
    <w:p w:rsidR="00262C34" w:rsidRPr="00A644CD" w:rsidRDefault="00262C34" w:rsidP="00A644CD">
      <w:pPr>
        <w:pStyle w:val="4"/>
        <w:spacing w:line="240" w:lineRule="auto"/>
        <w:ind w:right="0"/>
        <w:rPr>
          <w:b/>
          <w:i/>
          <w:sz w:val="32"/>
          <w:szCs w:val="32"/>
        </w:rPr>
      </w:pPr>
      <w:r w:rsidRPr="00A644CD">
        <w:rPr>
          <w:b/>
          <w:i/>
          <w:sz w:val="32"/>
          <w:szCs w:val="32"/>
        </w:rPr>
        <w:t>4. Общая структура и содержание курсовой работы</w:t>
      </w:r>
    </w:p>
    <w:p w:rsidR="00177FCE" w:rsidRDefault="00177FCE" w:rsidP="003D1F9D">
      <w:pPr>
        <w:pStyle w:val="10"/>
        <w:spacing w:before="0" w:after="0"/>
        <w:ind w:firstLine="720"/>
        <w:jc w:val="both"/>
        <w:rPr>
          <w:sz w:val="28"/>
          <w:szCs w:val="28"/>
        </w:rPr>
      </w:pPr>
    </w:p>
    <w:p w:rsidR="003D1F9D" w:rsidRPr="00CD6D94" w:rsidRDefault="003D1F9D" w:rsidP="003D1F9D">
      <w:pPr>
        <w:ind w:firstLine="540"/>
        <w:jc w:val="both"/>
        <w:rPr>
          <w:sz w:val="28"/>
          <w:szCs w:val="28"/>
        </w:rPr>
      </w:pPr>
      <w:r>
        <w:rPr>
          <w:sz w:val="28"/>
          <w:szCs w:val="28"/>
        </w:rPr>
        <w:t>Общий объем курсовой работы</w:t>
      </w:r>
      <w:r w:rsidRPr="00CD6D94">
        <w:rPr>
          <w:sz w:val="28"/>
          <w:szCs w:val="28"/>
        </w:rPr>
        <w:t xml:space="preserve"> (без приложений) не должен превы</w:t>
      </w:r>
      <w:r w:rsidR="00232F01">
        <w:rPr>
          <w:sz w:val="28"/>
          <w:szCs w:val="28"/>
        </w:rPr>
        <w:t xml:space="preserve">шать </w:t>
      </w:r>
      <w:r w:rsidR="00DF2AF2">
        <w:rPr>
          <w:sz w:val="28"/>
          <w:szCs w:val="28"/>
        </w:rPr>
        <w:t>40</w:t>
      </w:r>
      <w:r>
        <w:rPr>
          <w:sz w:val="28"/>
          <w:szCs w:val="28"/>
        </w:rPr>
        <w:t>-</w:t>
      </w:r>
      <w:r w:rsidR="00DF2AF2">
        <w:rPr>
          <w:sz w:val="28"/>
          <w:szCs w:val="28"/>
        </w:rPr>
        <w:t>45</w:t>
      </w:r>
      <w:r w:rsidRPr="00CD6D94">
        <w:rPr>
          <w:sz w:val="28"/>
          <w:szCs w:val="28"/>
        </w:rPr>
        <w:t xml:space="preserve"> страниц рукописного текста, включая таблицы и иллюстрации. Требования по оформлению курсовой работы предусмотрены ГОСТом Государственного образовательного стандарта высшего профессионального образования.</w:t>
      </w:r>
    </w:p>
    <w:p w:rsidR="00A42CDD" w:rsidRDefault="00A42CDD" w:rsidP="00A42CDD">
      <w:pPr>
        <w:shd w:val="clear" w:color="auto" w:fill="FFFFFF"/>
        <w:tabs>
          <w:tab w:val="left" w:pos="979"/>
        </w:tabs>
        <w:ind w:firstLine="684"/>
        <w:jc w:val="both"/>
        <w:rPr>
          <w:color w:val="000000"/>
          <w:sz w:val="28"/>
          <w:szCs w:val="28"/>
        </w:rPr>
      </w:pPr>
    </w:p>
    <w:p w:rsidR="00A42CDD" w:rsidRPr="00CD6D94" w:rsidRDefault="00A42CDD" w:rsidP="00A42CDD">
      <w:pPr>
        <w:ind w:firstLine="540"/>
        <w:jc w:val="both"/>
        <w:rPr>
          <w:b/>
          <w:sz w:val="28"/>
          <w:szCs w:val="28"/>
        </w:rPr>
      </w:pPr>
      <w:r>
        <w:rPr>
          <w:b/>
          <w:sz w:val="28"/>
          <w:szCs w:val="28"/>
        </w:rPr>
        <w:t xml:space="preserve">Курсовая работа </w:t>
      </w:r>
      <w:r w:rsidRPr="00CD6D94">
        <w:rPr>
          <w:b/>
          <w:sz w:val="28"/>
          <w:szCs w:val="28"/>
        </w:rPr>
        <w:t>включает:</w:t>
      </w:r>
    </w:p>
    <w:p w:rsidR="00A42CDD" w:rsidRPr="00CD6D94" w:rsidRDefault="00A42CDD" w:rsidP="00A42CDD">
      <w:pPr>
        <w:ind w:firstLine="540"/>
        <w:jc w:val="both"/>
        <w:rPr>
          <w:sz w:val="28"/>
          <w:szCs w:val="28"/>
        </w:rPr>
      </w:pPr>
      <w:r w:rsidRPr="00CD6D94">
        <w:rPr>
          <w:sz w:val="28"/>
          <w:szCs w:val="28"/>
        </w:rPr>
        <w:t>- титульный лист</w:t>
      </w:r>
    </w:p>
    <w:p w:rsidR="00A42CDD" w:rsidRPr="00CD6D94" w:rsidRDefault="00A42CDD" w:rsidP="00A42CDD">
      <w:pPr>
        <w:ind w:firstLine="540"/>
        <w:jc w:val="both"/>
        <w:rPr>
          <w:sz w:val="28"/>
          <w:szCs w:val="28"/>
        </w:rPr>
      </w:pPr>
      <w:r w:rsidRPr="00CD6D94">
        <w:rPr>
          <w:sz w:val="28"/>
          <w:szCs w:val="28"/>
        </w:rPr>
        <w:t>- содержание</w:t>
      </w:r>
    </w:p>
    <w:p w:rsidR="00A42CDD" w:rsidRPr="00CD6D94" w:rsidRDefault="00A42CDD" w:rsidP="00A42CDD">
      <w:pPr>
        <w:ind w:firstLine="540"/>
        <w:jc w:val="both"/>
        <w:rPr>
          <w:sz w:val="28"/>
          <w:szCs w:val="28"/>
        </w:rPr>
      </w:pPr>
      <w:r w:rsidRPr="00CD6D94">
        <w:rPr>
          <w:sz w:val="28"/>
          <w:szCs w:val="28"/>
        </w:rPr>
        <w:t>- текстовую часть</w:t>
      </w:r>
    </w:p>
    <w:p w:rsidR="00A42CDD" w:rsidRPr="00CD6D94" w:rsidRDefault="00A42CDD" w:rsidP="00A42CDD">
      <w:pPr>
        <w:ind w:firstLine="540"/>
        <w:jc w:val="both"/>
        <w:rPr>
          <w:sz w:val="28"/>
          <w:szCs w:val="28"/>
        </w:rPr>
      </w:pPr>
      <w:r w:rsidRPr="00CD6D94">
        <w:rPr>
          <w:sz w:val="28"/>
          <w:szCs w:val="28"/>
        </w:rPr>
        <w:t>- список литературы</w:t>
      </w:r>
    </w:p>
    <w:p w:rsidR="00A42CDD" w:rsidRPr="00CD6D94" w:rsidRDefault="00A42CDD" w:rsidP="00A42CDD">
      <w:pPr>
        <w:ind w:firstLine="540"/>
        <w:jc w:val="both"/>
        <w:rPr>
          <w:sz w:val="28"/>
          <w:szCs w:val="28"/>
        </w:rPr>
      </w:pPr>
      <w:r w:rsidRPr="00CD6D94">
        <w:rPr>
          <w:sz w:val="28"/>
          <w:szCs w:val="28"/>
        </w:rPr>
        <w:t>- приложения.</w:t>
      </w:r>
    </w:p>
    <w:p w:rsidR="00A42CDD" w:rsidRPr="00CD6D94" w:rsidRDefault="00A42CDD" w:rsidP="00A42CDD">
      <w:pPr>
        <w:ind w:firstLine="540"/>
        <w:jc w:val="both"/>
        <w:rPr>
          <w:sz w:val="28"/>
          <w:szCs w:val="28"/>
        </w:rPr>
      </w:pPr>
      <w:r w:rsidRPr="00CD6D94">
        <w:rPr>
          <w:sz w:val="28"/>
          <w:szCs w:val="28"/>
        </w:rPr>
        <w:t xml:space="preserve">По усмотрению кафедры бухгалтерского учета и </w:t>
      </w:r>
      <w:r>
        <w:rPr>
          <w:sz w:val="28"/>
          <w:szCs w:val="28"/>
        </w:rPr>
        <w:t>налогообложения</w:t>
      </w:r>
      <w:r w:rsidRPr="00CD6D94">
        <w:rPr>
          <w:sz w:val="28"/>
          <w:szCs w:val="28"/>
        </w:rPr>
        <w:t xml:space="preserve"> с учетом необходимости в стру</w:t>
      </w:r>
      <w:r>
        <w:rPr>
          <w:sz w:val="28"/>
          <w:szCs w:val="28"/>
        </w:rPr>
        <w:t xml:space="preserve">ктуру курсовой работы </w:t>
      </w:r>
      <w:r w:rsidRPr="00CD6D94">
        <w:rPr>
          <w:sz w:val="28"/>
          <w:szCs w:val="28"/>
        </w:rPr>
        <w:t>могут вноситься изменения.</w:t>
      </w:r>
    </w:p>
    <w:p w:rsidR="00A42CDD" w:rsidRPr="00CD6D94" w:rsidRDefault="00A42CDD" w:rsidP="00A42CDD">
      <w:pPr>
        <w:ind w:firstLine="540"/>
        <w:jc w:val="both"/>
        <w:rPr>
          <w:sz w:val="28"/>
          <w:szCs w:val="28"/>
        </w:rPr>
      </w:pPr>
      <w:r w:rsidRPr="00CD6D94">
        <w:rPr>
          <w:sz w:val="28"/>
          <w:szCs w:val="28"/>
        </w:rPr>
        <w:t>По предложению студента и  по согласованию с руководителем работы (проекта) в структуру (план) курсовой работы (проекта) могут быть внесены дополнения и изменения, связанные с темой исследования объекта, формой собственности и хозяйствования объекта исследования, организацией учета и отчетности на предприятии и другие условия.</w:t>
      </w:r>
    </w:p>
    <w:p w:rsidR="00A42CDD" w:rsidRPr="00CD6D94" w:rsidRDefault="00A42CDD" w:rsidP="00A42CDD">
      <w:pPr>
        <w:ind w:firstLine="540"/>
        <w:jc w:val="both"/>
        <w:rPr>
          <w:sz w:val="28"/>
          <w:szCs w:val="28"/>
        </w:rPr>
      </w:pPr>
      <w:r w:rsidRPr="00CD6D94">
        <w:rPr>
          <w:sz w:val="28"/>
          <w:szCs w:val="28"/>
          <w:u w:val="single"/>
        </w:rPr>
        <w:t xml:space="preserve">Титульный лист </w:t>
      </w:r>
      <w:r w:rsidRPr="00CD6D94">
        <w:rPr>
          <w:sz w:val="28"/>
          <w:szCs w:val="28"/>
        </w:rPr>
        <w:t xml:space="preserve"> представляет бланк установленного образца (см. прил</w:t>
      </w:r>
      <w:r w:rsidR="00023553">
        <w:rPr>
          <w:sz w:val="28"/>
          <w:szCs w:val="28"/>
        </w:rPr>
        <w:t>. 1</w:t>
      </w:r>
      <w:r w:rsidRPr="00CD6D94">
        <w:rPr>
          <w:sz w:val="28"/>
          <w:szCs w:val="28"/>
        </w:rPr>
        <w:t>).</w:t>
      </w:r>
    </w:p>
    <w:p w:rsidR="00A42CDD" w:rsidRPr="00CD6D94" w:rsidRDefault="00A42CDD" w:rsidP="00A42CDD">
      <w:pPr>
        <w:ind w:firstLine="540"/>
        <w:jc w:val="both"/>
        <w:rPr>
          <w:sz w:val="28"/>
          <w:szCs w:val="28"/>
        </w:rPr>
      </w:pPr>
      <w:r w:rsidRPr="00CD6D94">
        <w:rPr>
          <w:sz w:val="28"/>
          <w:szCs w:val="28"/>
          <w:u w:val="single"/>
        </w:rPr>
        <w:t xml:space="preserve">Содержание </w:t>
      </w:r>
      <w:r w:rsidRPr="00CD6D94">
        <w:rPr>
          <w:sz w:val="28"/>
          <w:szCs w:val="28"/>
        </w:rPr>
        <w:t xml:space="preserve"> дается в начале работы и включает введение, номера и заголовки всех разделов и подразделов с указанием страницы, с которой они начинаются, выводы и предложения</w:t>
      </w:r>
      <w:r w:rsidR="00723142">
        <w:rPr>
          <w:sz w:val="28"/>
          <w:szCs w:val="28"/>
        </w:rPr>
        <w:t xml:space="preserve"> (заключение)</w:t>
      </w:r>
      <w:r w:rsidRPr="00CD6D94">
        <w:rPr>
          <w:sz w:val="28"/>
          <w:szCs w:val="28"/>
        </w:rPr>
        <w:t>, список литературы и приложения.</w:t>
      </w:r>
    </w:p>
    <w:p w:rsidR="00A42CDD" w:rsidRPr="00CD6D94" w:rsidRDefault="00A42CDD" w:rsidP="00A42CDD">
      <w:pPr>
        <w:ind w:firstLine="540"/>
        <w:jc w:val="both"/>
        <w:rPr>
          <w:sz w:val="28"/>
          <w:szCs w:val="28"/>
        </w:rPr>
      </w:pPr>
      <w:r w:rsidRPr="00CD6D94">
        <w:rPr>
          <w:sz w:val="28"/>
          <w:szCs w:val="28"/>
          <w:u w:val="single"/>
        </w:rPr>
        <w:t xml:space="preserve">Текстовая часть </w:t>
      </w:r>
      <w:r w:rsidRPr="00CD6D94">
        <w:rPr>
          <w:sz w:val="28"/>
          <w:szCs w:val="28"/>
        </w:rPr>
        <w:t>работы должна иметь следующую примерную структуру:</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Введение</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1. Теоретический раздел</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2. Аналитический раздел</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 xml:space="preserve">3  </w:t>
      </w:r>
      <w:r>
        <w:rPr>
          <w:color w:val="000000"/>
          <w:sz w:val="28"/>
          <w:szCs w:val="28"/>
        </w:rPr>
        <w:t>Р</w:t>
      </w:r>
      <w:r w:rsidRPr="008E540E">
        <w:rPr>
          <w:color w:val="000000"/>
          <w:sz w:val="28"/>
          <w:szCs w:val="28"/>
        </w:rPr>
        <w:t>асчетно-кон</w:t>
      </w:r>
      <w:r w:rsidR="00B27E45">
        <w:rPr>
          <w:color w:val="000000"/>
          <w:sz w:val="28"/>
          <w:szCs w:val="28"/>
        </w:rPr>
        <w:t>стр</w:t>
      </w:r>
      <w:r w:rsidRPr="008E540E">
        <w:rPr>
          <w:color w:val="000000"/>
          <w:sz w:val="28"/>
          <w:szCs w:val="28"/>
        </w:rPr>
        <w:t>уктивный раздел</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Заключение</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Список литературы</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Приложения</w:t>
      </w:r>
    </w:p>
    <w:p w:rsidR="00A42CDD" w:rsidRDefault="00A42CDD" w:rsidP="00A42CDD">
      <w:pPr>
        <w:shd w:val="clear" w:color="auto" w:fill="FFFFFF"/>
        <w:tabs>
          <w:tab w:val="left" w:pos="979"/>
        </w:tabs>
        <w:ind w:firstLine="684"/>
        <w:jc w:val="both"/>
        <w:rPr>
          <w:color w:val="000000"/>
          <w:sz w:val="28"/>
          <w:szCs w:val="28"/>
        </w:rPr>
      </w:pPr>
    </w:p>
    <w:p w:rsidR="00C23BCB" w:rsidRDefault="00C23BCB" w:rsidP="00C23BCB">
      <w:pPr>
        <w:ind w:firstLine="567"/>
        <w:jc w:val="both"/>
        <w:rPr>
          <w:sz w:val="28"/>
          <w:szCs w:val="28"/>
        </w:rPr>
      </w:pPr>
      <w:r w:rsidRPr="00C23BCB">
        <w:rPr>
          <w:b/>
          <w:sz w:val="28"/>
          <w:szCs w:val="28"/>
        </w:rPr>
        <w:t xml:space="preserve">Введение </w:t>
      </w:r>
      <w:r w:rsidR="007F689F">
        <w:rPr>
          <w:b/>
          <w:sz w:val="28"/>
          <w:szCs w:val="28"/>
        </w:rPr>
        <w:t xml:space="preserve">(2-3 стр.) </w:t>
      </w:r>
      <w:r>
        <w:rPr>
          <w:sz w:val="28"/>
          <w:szCs w:val="28"/>
        </w:rPr>
        <w:t>является важной частью курсовой работы. Его значение определяется тем, что именно в нем обосновывается актуальность темы, формулируются цели и задачи работы, указываются объект, предмет и методы исследования.</w:t>
      </w:r>
    </w:p>
    <w:p w:rsidR="00C23BCB" w:rsidRPr="00C23BCB" w:rsidRDefault="00C23BCB" w:rsidP="00C23BCB">
      <w:pPr>
        <w:ind w:firstLine="567"/>
        <w:jc w:val="both"/>
        <w:rPr>
          <w:b/>
          <w:sz w:val="28"/>
          <w:szCs w:val="28"/>
        </w:rPr>
      </w:pPr>
      <w:r>
        <w:rPr>
          <w:sz w:val="28"/>
          <w:szCs w:val="28"/>
        </w:rPr>
        <w:tab/>
      </w:r>
      <w:r w:rsidRPr="00C23BCB">
        <w:rPr>
          <w:b/>
          <w:sz w:val="28"/>
          <w:szCs w:val="28"/>
        </w:rPr>
        <w:t>Введение должно содержать следующие части:</w:t>
      </w:r>
    </w:p>
    <w:p w:rsidR="00C23BCB" w:rsidRDefault="00C23BCB" w:rsidP="00C23BCB">
      <w:pPr>
        <w:ind w:left="720" w:hanging="360"/>
        <w:jc w:val="both"/>
        <w:rPr>
          <w:sz w:val="28"/>
          <w:szCs w:val="28"/>
        </w:rPr>
      </w:pPr>
      <w:r>
        <w:rPr>
          <w:sz w:val="28"/>
          <w:szCs w:val="28"/>
        </w:rPr>
        <w:t>1. Обоснование актуальности выбранной темы.</w:t>
      </w:r>
    </w:p>
    <w:p w:rsidR="00C23BCB" w:rsidRDefault="00C23BCB" w:rsidP="00C23BCB">
      <w:pPr>
        <w:ind w:left="720" w:hanging="360"/>
        <w:jc w:val="both"/>
        <w:rPr>
          <w:sz w:val="28"/>
          <w:szCs w:val="28"/>
        </w:rPr>
      </w:pPr>
      <w:r>
        <w:rPr>
          <w:sz w:val="28"/>
          <w:szCs w:val="28"/>
        </w:rPr>
        <w:t>2. Формулировка цели и задач курсовой  работы.</w:t>
      </w:r>
    </w:p>
    <w:p w:rsidR="00C23BCB" w:rsidRDefault="00C23BCB" w:rsidP="00C23BCB">
      <w:pPr>
        <w:ind w:left="720" w:hanging="360"/>
        <w:jc w:val="both"/>
        <w:rPr>
          <w:sz w:val="28"/>
          <w:szCs w:val="28"/>
        </w:rPr>
      </w:pPr>
      <w:r>
        <w:rPr>
          <w:sz w:val="28"/>
          <w:szCs w:val="28"/>
        </w:rPr>
        <w:t xml:space="preserve">3. Указание объекта </w:t>
      </w:r>
      <w:r w:rsidR="001862CC">
        <w:rPr>
          <w:sz w:val="28"/>
          <w:szCs w:val="28"/>
        </w:rPr>
        <w:t xml:space="preserve">и предмета </w:t>
      </w:r>
      <w:r>
        <w:rPr>
          <w:sz w:val="28"/>
          <w:szCs w:val="28"/>
        </w:rPr>
        <w:t>исследования.</w:t>
      </w:r>
    </w:p>
    <w:p w:rsidR="00C23BCB" w:rsidRDefault="00C23BCB" w:rsidP="00C23BCB">
      <w:pPr>
        <w:ind w:left="720" w:hanging="360"/>
        <w:jc w:val="both"/>
        <w:rPr>
          <w:sz w:val="28"/>
          <w:szCs w:val="28"/>
        </w:rPr>
      </w:pPr>
      <w:r>
        <w:rPr>
          <w:sz w:val="28"/>
          <w:szCs w:val="28"/>
        </w:rPr>
        <w:t>4. Указание используемых методов исследования.</w:t>
      </w:r>
    </w:p>
    <w:p w:rsidR="00C23BCB" w:rsidRDefault="00C23BCB" w:rsidP="00C23BCB">
      <w:pPr>
        <w:ind w:left="720" w:hanging="360"/>
        <w:jc w:val="both"/>
        <w:rPr>
          <w:sz w:val="28"/>
          <w:szCs w:val="28"/>
        </w:rPr>
      </w:pPr>
      <w:r>
        <w:rPr>
          <w:sz w:val="28"/>
          <w:szCs w:val="28"/>
        </w:rPr>
        <w:t>5. Перечень материалов, послуживших информационной основой для выполнения курсовой работы.</w:t>
      </w:r>
    </w:p>
    <w:p w:rsidR="00D76F73" w:rsidRPr="00D76F73" w:rsidRDefault="00A42CDD" w:rsidP="00D76F73">
      <w:pPr>
        <w:ind w:firstLine="360"/>
        <w:jc w:val="both"/>
        <w:rPr>
          <w:sz w:val="28"/>
          <w:szCs w:val="28"/>
        </w:rPr>
      </w:pPr>
      <w:r w:rsidRPr="008E540E">
        <w:rPr>
          <w:color w:val="000000"/>
          <w:sz w:val="28"/>
          <w:szCs w:val="28"/>
        </w:rPr>
        <w:t xml:space="preserve"> Основными методами исследований являются следующие: </w:t>
      </w:r>
      <w:r w:rsidR="00D76F73">
        <w:rPr>
          <w:sz w:val="28"/>
          <w:szCs w:val="28"/>
        </w:rPr>
        <w:t>монографический, расчетно-конструктивный, абстрактно-логический, экономико-статистический, обследования, обобщения и систематизации теоретического и практического материала.</w:t>
      </w:r>
    </w:p>
    <w:p w:rsidR="00D76F73" w:rsidRDefault="00D76F73" w:rsidP="00D76F73">
      <w:pPr>
        <w:ind w:firstLine="360"/>
        <w:jc w:val="both"/>
        <w:rPr>
          <w:sz w:val="28"/>
          <w:szCs w:val="28"/>
        </w:rPr>
      </w:pPr>
      <w:r>
        <w:rPr>
          <w:b/>
          <w:bCs/>
          <w:i/>
          <w:iCs/>
          <w:sz w:val="28"/>
          <w:szCs w:val="28"/>
        </w:rPr>
        <w:t xml:space="preserve">Монографический </w:t>
      </w:r>
      <w:r>
        <w:rPr>
          <w:sz w:val="28"/>
          <w:szCs w:val="28"/>
        </w:rPr>
        <w:t>метод базируется на углубленном изучении типичных явления (процессов), длительного опыта деятельности одного предприятия, отрасли, позволяет с наибольшей полнотой выявить тенденции, изучить прогрессивный опыт.</w:t>
      </w:r>
    </w:p>
    <w:p w:rsidR="00D76F73" w:rsidRDefault="00D76F73" w:rsidP="00D76F73">
      <w:pPr>
        <w:ind w:firstLine="360"/>
        <w:jc w:val="both"/>
        <w:rPr>
          <w:sz w:val="28"/>
          <w:szCs w:val="28"/>
        </w:rPr>
      </w:pPr>
      <w:r>
        <w:rPr>
          <w:b/>
          <w:bCs/>
          <w:i/>
          <w:iCs/>
          <w:sz w:val="28"/>
          <w:szCs w:val="28"/>
        </w:rPr>
        <w:t>Абстрактно-логический</w:t>
      </w:r>
      <w:r>
        <w:rPr>
          <w:sz w:val="28"/>
          <w:szCs w:val="28"/>
        </w:rPr>
        <w:t xml:space="preserve"> метод применяется при изучении определенного явления, процесса без учета его несущественных сторон и признаков. Он позволяет, в известной мере упростив предмет исследования, с помощью логики осуществить познавательную деятельность.</w:t>
      </w:r>
    </w:p>
    <w:p w:rsidR="00D76F73" w:rsidRDefault="00D76F73" w:rsidP="00D76F73">
      <w:pPr>
        <w:ind w:firstLine="360"/>
        <w:jc w:val="both"/>
        <w:rPr>
          <w:sz w:val="28"/>
          <w:szCs w:val="28"/>
        </w:rPr>
      </w:pPr>
      <w:r>
        <w:rPr>
          <w:b/>
          <w:bCs/>
          <w:i/>
          <w:iCs/>
          <w:sz w:val="28"/>
          <w:szCs w:val="28"/>
        </w:rPr>
        <w:t xml:space="preserve">Экономико-статистический </w:t>
      </w:r>
      <w:r>
        <w:rPr>
          <w:sz w:val="28"/>
          <w:szCs w:val="28"/>
        </w:rPr>
        <w:t>метод применяется при обследовании большой совокупности объектов, изучение факторов производства, их влияния на результат.</w:t>
      </w:r>
    </w:p>
    <w:p w:rsidR="00D76F73" w:rsidRDefault="00D76F73" w:rsidP="00D76F73">
      <w:pPr>
        <w:ind w:firstLine="360"/>
        <w:jc w:val="both"/>
        <w:rPr>
          <w:sz w:val="28"/>
          <w:szCs w:val="28"/>
        </w:rPr>
      </w:pPr>
      <w:r>
        <w:rPr>
          <w:b/>
          <w:bCs/>
          <w:i/>
          <w:iCs/>
          <w:sz w:val="28"/>
          <w:szCs w:val="28"/>
        </w:rPr>
        <w:t xml:space="preserve">Расчетно-конструктивный </w:t>
      </w:r>
      <w:r>
        <w:rPr>
          <w:sz w:val="28"/>
          <w:szCs w:val="28"/>
        </w:rPr>
        <w:t>метод применяется при разработке перспектив развития отдельных сторон или всей системы организации производства на предприятии, позволяет выбрать наиболее эффективный вариант достижения цели.</w:t>
      </w:r>
    </w:p>
    <w:p w:rsidR="00D76F73" w:rsidRPr="005619EF" w:rsidRDefault="00D76F73" w:rsidP="005619EF">
      <w:pPr>
        <w:ind w:firstLine="360"/>
        <w:jc w:val="both"/>
        <w:rPr>
          <w:sz w:val="28"/>
          <w:szCs w:val="28"/>
        </w:rPr>
      </w:pPr>
      <w:r>
        <w:rPr>
          <w:sz w:val="28"/>
          <w:szCs w:val="28"/>
        </w:rPr>
        <w:t xml:space="preserve">Методы  </w:t>
      </w:r>
      <w:r>
        <w:rPr>
          <w:b/>
          <w:bCs/>
          <w:i/>
          <w:iCs/>
          <w:sz w:val="28"/>
          <w:szCs w:val="28"/>
        </w:rPr>
        <w:t xml:space="preserve">математического моделирования </w:t>
      </w:r>
      <w:r>
        <w:rPr>
          <w:sz w:val="28"/>
          <w:szCs w:val="28"/>
        </w:rPr>
        <w:t>применяются при решении задач по оптимизации производства, отдельных его технологических стадий, процессов, выборе оптимальных решений, позволяет найти наилучший вариант использования ресурсов.</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В курсовой работе студент должен показать умение комплексно использовать методы исследований. Применение только одного метода не позволит определить тенденции развития, описать систему учета затрат и выпуска продукции, методы контроля за затратами и выпуском продукции.</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Материалы, на основа</w:t>
      </w:r>
      <w:r w:rsidR="00947DC6">
        <w:rPr>
          <w:color w:val="000000"/>
          <w:sz w:val="28"/>
          <w:szCs w:val="28"/>
        </w:rPr>
        <w:t xml:space="preserve">нии которых выполняется работа – </w:t>
      </w:r>
      <w:r w:rsidRPr="008E540E">
        <w:rPr>
          <w:color w:val="000000"/>
          <w:sz w:val="28"/>
          <w:szCs w:val="28"/>
        </w:rPr>
        <w:t>это годовые и статистические отчеты, первичные документы, бизнес-планы и т.д.</w:t>
      </w:r>
    </w:p>
    <w:p w:rsidR="00C23BCB" w:rsidRDefault="00C769B3" w:rsidP="00673159">
      <w:pPr>
        <w:shd w:val="clear" w:color="auto" w:fill="FFFFFF"/>
        <w:tabs>
          <w:tab w:val="left" w:pos="979"/>
        </w:tabs>
        <w:ind w:firstLine="684"/>
        <w:jc w:val="both"/>
        <w:rPr>
          <w:color w:val="000000"/>
          <w:sz w:val="28"/>
          <w:szCs w:val="28"/>
        </w:rPr>
      </w:pPr>
      <w:r>
        <w:rPr>
          <w:color w:val="000000"/>
          <w:sz w:val="28"/>
          <w:szCs w:val="28"/>
        </w:rPr>
        <w:t xml:space="preserve">Введение </w:t>
      </w:r>
      <w:r w:rsidR="00A42CDD" w:rsidRPr="008E540E">
        <w:rPr>
          <w:color w:val="000000"/>
          <w:sz w:val="28"/>
          <w:szCs w:val="28"/>
        </w:rPr>
        <w:t xml:space="preserve">окончательно пишется обычно после </w:t>
      </w:r>
      <w:r w:rsidR="00A42CDD">
        <w:rPr>
          <w:color w:val="000000"/>
          <w:sz w:val="28"/>
          <w:szCs w:val="28"/>
        </w:rPr>
        <w:t>зав</w:t>
      </w:r>
      <w:r w:rsidR="00A42CDD" w:rsidRPr="008E540E">
        <w:rPr>
          <w:color w:val="000000"/>
          <w:sz w:val="28"/>
          <w:szCs w:val="28"/>
        </w:rPr>
        <w:t>ершения основных разделов работы.</w:t>
      </w:r>
    </w:p>
    <w:p w:rsidR="00A42CDD" w:rsidRPr="008E540E" w:rsidRDefault="00A42CDD" w:rsidP="00A42CDD">
      <w:pPr>
        <w:shd w:val="clear" w:color="auto" w:fill="FFFFFF"/>
        <w:tabs>
          <w:tab w:val="left" w:pos="979"/>
        </w:tabs>
        <w:ind w:firstLine="684"/>
        <w:jc w:val="both"/>
        <w:rPr>
          <w:color w:val="000000"/>
          <w:sz w:val="28"/>
          <w:szCs w:val="28"/>
        </w:rPr>
      </w:pPr>
      <w:r w:rsidRPr="002D55FA">
        <w:rPr>
          <w:b/>
          <w:color w:val="000000"/>
          <w:sz w:val="28"/>
          <w:szCs w:val="28"/>
        </w:rPr>
        <w:t>В теоретическом разделе</w:t>
      </w:r>
      <w:r w:rsidR="008C7058">
        <w:rPr>
          <w:b/>
          <w:color w:val="000000"/>
          <w:sz w:val="28"/>
          <w:szCs w:val="28"/>
        </w:rPr>
        <w:t xml:space="preserve"> </w:t>
      </w:r>
      <w:r w:rsidR="008C7058">
        <w:rPr>
          <w:b/>
          <w:sz w:val="28"/>
          <w:szCs w:val="28"/>
        </w:rPr>
        <w:t>(10-12 стр.)</w:t>
      </w:r>
      <w:r w:rsidR="008C7058">
        <w:rPr>
          <w:color w:val="000000"/>
          <w:sz w:val="28"/>
          <w:szCs w:val="28"/>
        </w:rPr>
        <w:t xml:space="preserve"> </w:t>
      </w:r>
      <w:r w:rsidRPr="008E540E">
        <w:rPr>
          <w:color w:val="000000"/>
          <w:sz w:val="28"/>
          <w:szCs w:val="28"/>
        </w:rPr>
        <w:t>рекомендуется изложение теории изучаемой темы. Для этог</w:t>
      </w:r>
      <w:r>
        <w:rPr>
          <w:color w:val="000000"/>
          <w:sz w:val="28"/>
          <w:szCs w:val="28"/>
        </w:rPr>
        <w:t>о</w:t>
      </w:r>
      <w:r w:rsidRPr="008E540E">
        <w:rPr>
          <w:color w:val="000000"/>
          <w:sz w:val="28"/>
          <w:szCs w:val="28"/>
        </w:rPr>
        <w:t xml:space="preserve"> используются материалы монографий, учебников, учебных пособий, тру</w:t>
      </w:r>
      <w:r>
        <w:rPr>
          <w:color w:val="000000"/>
          <w:sz w:val="28"/>
          <w:szCs w:val="28"/>
        </w:rPr>
        <w:t>дов</w:t>
      </w:r>
      <w:r w:rsidRPr="008E540E">
        <w:rPr>
          <w:color w:val="000000"/>
          <w:sz w:val="28"/>
          <w:szCs w:val="28"/>
        </w:rPr>
        <w:t xml:space="preserve"> отечественных и зарубежных ученых-экономистов, официальные </w:t>
      </w:r>
      <w:r>
        <w:rPr>
          <w:color w:val="000000"/>
          <w:sz w:val="28"/>
          <w:szCs w:val="28"/>
        </w:rPr>
        <w:t>материалы:</w:t>
      </w:r>
      <w:r w:rsidRPr="008E540E">
        <w:rPr>
          <w:color w:val="000000"/>
          <w:sz w:val="28"/>
          <w:szCs w:val="28"/>
        </w:rPr>
        <w:t xml:space="preserve"> Указы Президента, Постановления правительства, нормативные а</w:t>
      </w:r>
      <w:r>
        <w:rPr>
          <w:color w:val="000000"/>
          <w:sz w:val="28"/>
          <w:szCs w:val="28"/>
        </w:rPr>
        <w:t>к</w:t>
      </w:r>
      <w:r w:rsidRPr="008E540E">
        <w:rPr>
          <w:color w:val="000000"/>
          <w:sz w:val="28"/>
          <w:szCs w:val="28"/>
        </w:rPr>
        <w:t>ты.</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Все источники, использованные в разработке данного и последующих разделов, включаются в список использованной литературы в алфавитном порядке. В теоретическом разделе производится ссылка на ис</w:t>
      </w:r>
      <w:r>
        <w:rPr>
          <w:color w:val="000000"/>
          <w:sz w:val="28"/>
          <w:szCs w:val="28"/>
        </w:rPr>
        <w:t>п</w:t>
      </w:r>
      <w:r w:rsidRPr="008E540E">
        <w:rPr>
          <w:color w:val="000000"/>
          <w:sz w:val="28"/>
          <w:szCs w:val="28"/>
        </w:rPr>
        <w:t>ользуемые источники по их номерам, указанным в списке.</w:t>
      </w:r>
    </w:p>
    <w:p w:rsidR="00DA7820" w:rsidRDefault="00A42CDD" w:rsidP="00A42CDD">
      <w:pPr>
        <w:shd w:val="clear" w:color="auto" w:fill="FFFFFF"/>
        <w:tabs>
          <w:tab w:val="left" w:pos="979"/>
        </w:tabs>
        <w:ind w:firstLine="684"/>
        <w:jc w:val="both"/>
        <w:rPr>
          <w:color w:val="000000"/>
          <w:sz w:val="28"/>
          <w:szCs w:val="28"/>
        </w:rPr>
      </w:pPr>
      <w:r w:rsidRPr="002D55FA">
        <w:rPr>
          <w:b/>
          <w:color w:val="000000"/>
          <w:sz w:val="28"/>
          <w:szCs w:val="28"/>
        </w:rPr>
        <w:t>Во втором разделе</w:t>
      </w:r>
      <w:r w:rsidRPr="008E540E">
        <w:rPr>
          <w:color w:val="000000"/>
          <w:sz w:val="28"/>
          <w:szCs w:val="28"/>
        </w:rPr>
        <w:t xml:space="preserve"> </w:t>
      </w:r>
      <w:r w:rsidR="008C7058">
        <w:rPr>
          <w:b/>
          <w:sz w:val="28"/>
          <w:szCs w:val="28"/>
        </w:rPr>
        <w:t>(15-18 стр.)</w:t>
      </w:r>
      <w:r w:rsidR="00251469">
        <w:rPr>
          <w:b/>
          <w:sz w:val="28"/>
          <w:szCs w:val="28"/>
        </w:rPr>
        <w:t xml:space="preserve"> </w:t>
      </w:r>
      <w:r w:rsidRPr="008E540E">
        <w:rPr>
          <w:color w:val="000000"/>
          <w:sz w:val="28"/>
          <w:szCs w:val="28"/>
        </w:rPr>
        <w:t>курсовой работы необходимо предусмотреть несколько подразделов, в которых рассматриваются вопросы, раскрывающие организационно-управленческие структуры исследуемого объекта (пред</w:t>
      </w:r>
      <w:r>
        <w:rPr>
          <w:color w:val="000000"/>
          <w:sz w:val="28"/>
          <w:szCs w:val="28"/>
        </w:rPr>
        <w:t>пр</w:t>
      </w:r>
      <w:r w:rsidR="0004019D">
        <w:rPr>
          <w:color w:val="000000"/>
          <w:sz w:val="28"/>
          <w:szCs w:val="28"/>
        </w:rPr>
        <w:t>иятия), объектов затрат,</w:t>
      </w:r>
      <w:r w:rsidRPr="008E540E">
        <w:rPr>
          <w:color w:val="000000"/>
          <w:sz w:val="28"/>
          <w:szCs w:val="28"/>
        </w:rPr>
        <w:t xml:space="preserve"> современное состояние информационной базы предприятия, экономические показатели экономической эффективности производства.</w:t>
      </w:r>
      <w:r w:rsidR="00DA7820">
        <w:rPr>
          <w:color w:val="000000"/>
          <w:sz w:val="28"/>
          <w:szCs w:val="28"/>
        </w:rPr>
        <w:t xml:space="preserve"> </w:t>
      </w:r>
    </w:p>
    <w:p w:rsidR="00A42CDD" w:rsidRPr="008E540E" w:rsidRDefault="00DA7820" w:rsidP="00A42CDD">
      <w:pPr>
        <w:shd w:val="clear" w:color="auto" w:fill="FFFFFF"/>
        <w:tabs>
          <w:tab w:val="left" w:pos="979"/>
        </w:tabs>
        <w:ind w:firstLine="684"/>
        <w:jc w:val="both"/>
        <w:rPr>
          <w:color w:val="000000"/>
          <w:sz w:val="28"/>
          <w:szCs w:val="28"/>
        </w:rPr>
      </w:pPr>
      <w:r>
        <w:rPr>
          <w:sz w:val="28"/>
        </w:rPr>
        <w:t xml:space="preserve">Раскрывают основные принципы организации бухгалтерского учета, представленные рядом элементов: документированием и документооборотом, инвентаризацией, планом счетом бухгалтерского учета и формой бухгалтерского учета и т. д. Охарактеризовать принятую на предприятии учетную политику в целях бухгалтерского и налогового учета, проанализировать ее соответствие требованиям законодательства. </w:t>
      </w:r>
      <w:r w:rsidR="00A42CDD" w:rsidRPr="008E540E">
        <w:rPr>
          <w:color w:val="000000"/>
          <w:sz w:val="28"/>
          <w:szCs w:val="28"/>
        </w:rPr>
        <w:t>В подразделах данного раздела следует поставить вопросы, характеризующие выбранную тему, и раскрыть их. Данные для выполнения берутся из</w:t>
      </w:r>
      <w:r w:rsidR="0004019D">
        <w:rPr>
          <w:color w:val="000000"/>
          <w:sz w:val="28"/>
          <w:szCs w:val="28"/>
        </w:rPr>
        <w:t xml:space="preserve"> отчетов не менее чем за 3 года</w:t>
      </w:r>
      <w:r w:rsidR="00251469">
        <w:rPr>
          <w:color w:val="000000"/>
          <w:sz w:val="28"/>
          <w:szCs w:val="28"/>
        </w:rPr>
        <w:t>,</w:t>
      </w:r>
      <w:r w:rsidR="00A42CDD" w:rsidRPr="008E540E">
        <w:rPr>
          <w:color w:val="000000"/>
          <w:sz w:val="28"/>
          <w:szCs w:val="28"/>
        </w:rPr>
        <w:t xml:space="preserve"> может быть использована информация первичных бухгалтерских документов за определенный период- месяц, квартал, полугодие.</w:t>
      </w:r>
    </w:p>
    <w:p w:rsidR="00A42CDD" w:rsidRPr="008E540E" w:rsidRDefault="00A42CDD" w:rsidP="00A42CDD">
      <w:pPr>
        <w:shd w:val="clear" w:color="auto" w:fill="FFFFFF"/>
        <w:tabs>
          <w:tab w:val="left" w:pos="979"/>
        </w:tabs>
        <w:ind w:firstLine="684"/>
        <w:jc w:val="both"/>
        <w:rPr>
          <w:color w:val="000000"/>
          <w:sz w:val="28"/>
          <w:szCs w:val="28"/>
        </w:rPr>
      </w:pPr>
      <w:r w:rsidRPr="008E540E">
        <w:rPr>
          <w:color w:val="000000"/>
          <w:sz w:val="28"/>
          <w:szCs w:val="28"/>
        </w:rPr>
        <w:t xml:space="preserve">В этом разделе студент должен показать свое умение в пользовании приемами и </w:t>
      </w:r>
      <w:r>
        <w:rPr>
          <w:color w:val="000000"/>
          <w:sz w:val="28"/>
          <w:szCs w:val="28"/>
        </w:rPr>
        <w:t>м</w:t>
      </w:r>
      <w:r w:rsidRPr="008E540E">
        <w:rPr>
          <w:color w:val="000000"/>
          <w:sz w:val="28"/>
          <w:szCs w:val="28"/>
        </w:rPr>
        <w:t>етодами экономических исследований, а также умение логически увязать теорию с практическими результатами работы предприятия и подойти к разработке третьего раздела.</w:t>
      </w:r>
    </w:p>
    <w:p w:rsidR="00A42CDD" w:rsidRPr="008E540E" w:rsidRDefault="0004019D" w:rsidP="00A42CDD">
      <w:pPr>
        <w:shd w:val="clear" w:color="auto" w:fill="FFFFFF"/>
        <w:tabs>
          <w:tab w:val="left" w:pos="979"/>
        </w:tabs>
        <w:ind w:firstLine="684"/>
        <w:jc w:val="both"/>
        <w:rPr>
          <w:color w:val="000000"/>
          <w:sz w:val="28"/>
          <w:szCs w:val="28"/>
        </w:rPr>
      </w:pPr>
      <w:r w:rsidRPr="0004019D">
        <w:rPr>
          <w:b/>
          <w:color w:val="000000"/>
          <w:sz w:val="28"/>
          <w:szCs w:val="28"/>
        </w:rPr>
        <w:t>Третий раздел</w:t>
      </w:r>
      <w:r>
        <w:rPr>
          <w:color w:val="000000"/>
          <w:sz w:val="28"/>
          <w:szCs w:val="28"/>
        </w:rPr>
        <w:t xml:space="preserve"> </w:t>
      </w:r>
      <w:r w:rsidR="008C7058">
        <w:rPr>
          <w:b/>
          <w:sz w:val="28"/>
          <w:szCs w:val="28"/>
        </w:rPr>
        <w:t>(10-12 стр.)</w:t>
      </w:r>
      <w:r w:rsidR="009A1CC1">
        <w:rPr>
          <w:b/>
          <w:sz w:val="28"/>
          <w:szCs w:val="28"/>
        </w:rPr>
        <w:t xml:space="preserve"> </w:t>
      </w:r>
      <w:r>
        <w:rPr>
          <w:color w:val="000000"/>
          <w:sz w:val="28"/>
          <w:szCs w:val="28"/>
        </w:rPr>
        <w:t>–</w:t>
      </w:r>
      <w:r w:rsidR="00A42CDD" w:rsidRPr="008E540E">
        <w:rPr>
          <w:color w:val="000000"/>
          <w:sz w:val="28"/>
          <w:szCs w:val="28"/>
        </w:rPr>
        <w:t xml:space="preserve"> это проектная часть курсовой работы, где разрабатывают</w:t>
      </w:r>
      <w:r w:rsidR="00A42CDD">
        <w:rPr>
          <w:color w:val="000000"/>
          <w:sz w:val="28"/>
          <w:szCs w:val="28"/>
        </w:rPr>
        <w:t xml:space="preserve">ся </w:t>
      </w:r>
      <w:r w:rsidR="00A42CDD" w:rsidRPr="008E540E">
        <w:rPr>
          <w:color w:val="000000"/>
          <w:sz w:val="28"/>
          <w:szCs w:val="28"/>
        </w:rPr>
        <w:t>предложения студента по совершенствованию информационн</w:t>
      </w:r>
      <w:r w:rsidR="00A42CDD">
        <w:rPr>
          <w:color w:val="000000"/>
          <w:sz w:val="28"/>
          <w:szCs w:val="28"/>
        </w:rPr>
        <w:t>о</w:t>
      </w:r>
      <w:r w:rsidR="00A42CDD" w:rsidRPr="008E540E">
        <w:rPr>
          <w:color w:val="000000"/>
          <w:sz w:val="28"/>
          <w:szCs w:val="28"/>
        </w:rPr>
        <w:t>й системы организации, учетной системы, аналитического</w:t>
      </w:r>
      <w:r w:rsidR="00A42CDD">
        <w:rPr>
          <w:color w:val="000000"/>
          <w:sz w:val="28"/>
          <w:szCs w:val="28"/>
        </w:rPr>
        <w:t xml:space="preserve"> </w:t>
      </w:r>
      <w:r w:rsidR="00A42CDD" w:rsidRPr="008E540E">
        <w:rPr>
          <w:color w:val="000000"/>
          <w:sz w:val="28"/>
          <w:szCs w:val="28"/>
        </w:rPr>
        <w:t>учета затрат и выпуска продукции, изменения структуры производства</w:t>
      </w:r>
      <w:r w:rsidR="00A42CDD">
        <w:rPr>
          <w:color w:val="000000"/>
          <w:sz w:val="28"/>
          <w:szCs w:val="28"/>
        </w:rPr>
        <w:t>,</w:t>
      </w:r>
      <w:r w:rsidR="00A42CDD" w:rsidRPr="008E540E">
        <w:rPr>
          <w:color w:val="000000"/>
          <w:sz w:val="28"/>
          <w:szCs w:val="28"/>
        </w:rPr>
        <w:t xml:space="preserve"> функций управления, обосновать и рекомендовать использование программных продуктов и новых технологий производства. Предлагать детализацию объектов учета, использование новых методов учета, контроля и регулирования затрат. В этом разделе студент должен проектировать и прогнозировать результаты предполагаемых им мероприятий, доказать их целесообразность и необходимость, подтвердить расчетами, резул</w:t>
      </w:r>
      <w:r w:rsidR="00A42CDD">
        <w:rPr>
          <w:color w:val="000000"/>
          <w:sz w:val="28"/>
          <w:szCs w:val="28"/>
        </w:rPr>
        <w:t>ь</w:t>
      </w:r>
      <w:r w:rsidR="00A42CDD" w:rsidRPr="008E540E">
        <w:rPr>
          <w:color w:val="000000"/>
          <w:sz w:val="28"/>
          <w:szCs w:val="28"/>
        </w:rPr>
        <w:t>таты оформить в таблицы, рисунки.</w:t>
      </w:r>
    </w:p>
    <w:p w:rsidR="00585276" w:rsidRDefault="00123795" w:rsidP="00585276">
      <w:pPr>
        <w:ind w:firstLine="567"/>
        <w:jc w:val="both"/>
        <w:rPr>
          <w:sz w:val="28"/>
          <w:szCs w:val="28"/>
        </w:rPr>
      </w:pPr>
      <w:r w:rsidRPr="00123795">
        <w:rPr>
          <w:b/>
          <w:color w:val="000000"/>
          <w:sz w:val="28"/>
          <w:szCs w:val="28"/>
        </w:rPr>
        <w:t>В заключении</w:t>
      </w:r>
      <w:r>
        <w:rPr>
          <w:color w:val="000000"/>
          <w:sz w:val="28"/>
          <w:szCs w:val="28"/>
        </w:rPr>
        <w:t xml:space="preserve"> </w:t>
      </w:r>
      <w:r w:rsidR="008C7058">
        <w:rPr>
          <w:b/>
          <w:sz w:val="28"/>
          <w:szCs w:val="28"/>
        </w:rPr>
        <w:t xml:space="preserve">(2-3 стр.) </w:t>
      </w:r>
      <w:r w:rsidR="00A42CDD" w:rsidRPr="008E540E">
        <w:rPr>
          <w:color w:val="000000"/>
          <w:sz w:val="28"/>
          <w:szCs w:val="28"/>
        </w:rPr>
        <w:t>необходимо кратко изложить выво</w:t>
      </w:r>
      <w:r w:rsidR="00A42CDD">
        <w:rPr>
          <w:color w:val="000000"/>
          <w:sz w:val="28"/>
          <w:szCs w:val="28"/>
        </w:rPr>
        <w:t>д</w:t>
      </w:r>
      <w:r w:rsidR="00A42CDD" w:rsidRPr="008E540E">
        <w:rPr>
          <w:color w:val="000000"/>
          <w:sz w:val="28"/>
          <w:szCs w:val="28"/>
        </w:rPr>
        <w:t>ы и предложения. Выводы должны вытекать из изложенного ранее матери</w:t>
      </w:r>
      <w:r w:rsidR="00A42CDD">
        <w:rPr>
          <w:color w:val="000000"/>
          <w:sz w:val="28"/>
          <w:szCs w:val="28"/>
        </w:rPr>
        <w:t xml:space="preserve">ла, </w:t>
      </w:r>
      <w:r w:rsidR="00A42CDD" w:rsidRPr="008E540E">
        <w:rPr>
          <w:color w:val="000000"/>
          <w:sz w:val="28"/>
          <w:szCs w:val="28"/>
        </w:rPr>
        <w:t xml:space="preserve">а предложения обоснованы и носить конкретный характер. </w:t>
      </w:r>
      <w:r w:rsidR="00585276">
        <w:rPr>
          <w:sz w:val="28"/>
          <w:szCs w:val="28"/>
        </w:rPr>
        <w:t>В нем формулируются основные выводы, которые не должны повторять текста выводов из глав курсовой работы, имеющих характер завершающих обобщений. Выводы и предложения должны быть сформулированы четко, понятно, лаконично и давать ясное представление о содержании работы без чтения основного текста.</w:t>
      </w:r>
    </w:p>
    <w:p w:rsidR="00585276" w:rsidRDefault="00585276" w:rsidP="00585276">
      <w:pPr>
        <w:ind w:firstLine="567"/>
        <w:jc w:val="both"/>
        <w:rPr>
          <w:sz w:val="28"/>
          <w:szCs w:val="28"/>
        </w:rPr>
      </w:pPr>
      <w:r>
        <w:rPr>
          <w:sz w:val="28"/>
          <w:szCs w:val="28"/>
        </w:rPr>
        <w:t>Главное внимание обращается на результаты, которые достигнуты при изучении данной темы. Эти результаты излагаются как в позитивном плане (какие задачи удалось решить полностью, в основном, частично), так и в негативном – чего не удалось достичь в силу недоступности определенных источников или материалов, либо отсутствия специальных исследований по изучаемой теме.</w:t>
      </w:r>
    </w:p>
    <w:p w:rsidR="00123795" w:rsidRPr="009A1CC1" w:rsidRDefault="00585276" w:rsidP="009A1CC1">
      <w:pPr>
        <w:ind w:firstLine="567"/>
        <w:jc w:val="both"/>
        <w:rPr>
          <w:sz w:val="28"/>
          <w:szCs w:val="28"/>
        </w:rPr>
      </w:pPr>
      <w:r>
        <w:rPr>
          <w:sz w:val="28"/>
          <w:szCs w:val="28"/>
        </w:rPr>
        <w:t>Заключение может быть оформлено в форме пронумерованных тезисов, что придает необходимую стройность изложению материала. Попунктное изложение должно начинаться с выводов и заканчиваться предложениями решения стоящей проблемы.</w:t>
      </w:r>
    </w:p>
    <w:p w:rsidR="00123795" w:rsidRDefault="00A42CDD" w:rsidP="00A42CDD">
      <w:pPr>
        <w:shd w:val="clear" w:color="auto" w:fill="FFFFFF"/>
        <w:tabs>
          <w:tab w:val="left" w:pos="979"/>
        </w:tabs>
        <w:ind w:firstLine="684"/>
        <w:jc w:val="both"/>
        <w:rPr>
          <w:color w:val="000000"/>
          <w:sz w:val="28"/>
          <w:szCs w:val="28"/>
        </w:rPr>
      </w:pPr>
      <w:r w:rsidRPr="00123795">
        <w:rPr>
          <w:b/>
          <w:color w:val="000000"/>
          <w:sz w:val="28"/>
          <w:szCs w:val="28"/>
        </w:rPr>
        <w:t>В списке использованной литературы</w:t>
      </w:r>
      <w:r w:rsidRPr="008E540E">
        <w:rPr>
          <w:color w:val="000000"/>
          <w:sz w:val="28"/>
          <w:szCs w:val="28"/>
        </w:rPr>
        <w:t xml:space="preserve"> указываются все источники, использован</w:t>
      </w:r>
      <w:r>
        <w:rPr>
          <w:color w:val="000000"/>
          <w:sz w:val="28"/>
          <w:szCs w:val="28"/>
        </w:rPr>
        <w:t>н</w:t>
      </w:r>
      <w:r w:rsidRPr="008E540E">
        <w:rPr>
          <w:color w:val="000000"/>
          <w:sz w:val="28"/>
          <w:szCs w:val="28"/>
        </w:rPr>
        <w:t>ые в курсовой работе. Их до</w:t>
      </w:r>
      <w:r w:rsidR="00B21469">
        <w:rPr>
          <w:color w:val="000000"/>
          <w:sz w:val="28"/>
          <w:szCs w:val="28"/>
        </w:rPr>
        <w:t>лжно быть не менее 25-30 источников</w:t>
      </w:r>
      <w:r w:rsidRPr="008E540E">
        <w:rPr>
          <w:color w:val="000000"/>
          <w:sz w:val="28"/>
          <w:szCs w:val="28"/>
        </w:rPr>
        <w:t xml:space="preserve">. </w:t>
      </w:r>
    </w:p>
    <w:p w:rsidR="00A42CDD" w:rsidRPr="008E540E" w:rsidRDefault="00A42CDD" w:rsidP="00A42CDD">
      <w:pPr>
        <w:shd w:val="clear" w:color="auto" w:fill="FFFFFF"/>
        <w:tabs>
          <w:tab w:val="left" w:pos="979"/>
        </w:tabs>
        <w:ind w:firstLine="684"/>
        <w:jc w:val="both"/>
        <w:rPr>
          <w:color w:val="000000"/>
          <w:sz w:val="28"/>
          <w:szCs w:val="28"/>
        </w:rPr>
      </w:pPr>
      <w:r w:rsidRPr="00123795">
        <w:rPr>
          <w:b/>
          <w:color w:val="000000"/>
          <w:sz w:val="28"/>
          <w:szCs w:val="28"/>
        </w:rPr>
        <w:t>Приложениями</w:t>
      </w:r>
      <w:r w:rsidR="009A1CC1">
        <w:rPr>
          <w:color w:val="000000"/>
          <w:sz w:val="28"/>
          <w:szCs w:val="28"/>
        </w:rPr>
        <w:t xml:space="preserve"> могут быть, например:</w:t>
      </w:r>
      <w:r w:rsidRPr="008E540E">
        <w:rPr>
          <w:color w:val="000000"/>
          <w:sz w:val="28"/>
          <w:szCs w:val="28"/>
        </w:rPr>
        <w:t xml:space="preserve"> графический материал, таблицы большого формата</w:t>
      </w:r>
      <w:r w:rsidR="005918F7">
        <w:rPr>
          <w:color w:val="000000"/>
          <w:sz w:val="28"/>
          <w:szCs w:val="28"/>
        </w:rPr>
        <w:t>, отчетность предприятия, первичные и сводные бухгалтерские документы, учетная политика, рабочий план счетов</w:t>
      </w:r>
      <w:r w:rsidRPr="008E540E">
        <w:rPr>
          <w:color w:val="000000"/>
          <w:sz w:val="28"/>
          <w:szCs w:val="28"/>
        </w:rPr>
        <w:t xml:space="preserve"> и др. </w:t>
      </w:r>
    </w:p>
    <w:p w:rsidR="00177FCE" w:rsidRDefault="00177FCE" w:rsidP="008164F5">
      <w:pPr>
        <w:jc w:val="both"/>
        <w:rPr>
          <w:sz w:val="28"/>
          <w:szCs w:val="28"/>
          <w:u w:val="single"/>
        </w:rPr>
      </w:pPr>
    </w:p>
    <w:p w:rsidR="001E1181" w:rsidRPr="00617D59" w:rsidRDefault="00084719" w:rsidP="00617D59">
      <w:pPr>
        <w:pStyle w:val="10"/>
        <w:spacing w:before="0" w:after="0"/>
        <w:jc w:val="center"/>
        <w:rPr>
          <w:b/>
          <w:i/>
          <w:sz w:val="32"/>
          <w:szCs w:val="32"/>
        </w:rPr>
      </w:pPr>
      <w:r w:rsidRPr="00617D59">
        <w:rPr>
          <w:b/>
          <w:i/>
          <w:sz w:val="32"/>
          <w:szCs w:val="32"/>
        </w:rPr>
        <w:t>5.</w:t>
      </w:r>
      <w:r w:rsidR="001E1181" w:rsidRPr="00617D59">
        <w:rPr>
          <w:b/>
          <w:i/>
          <w:sz w:val="32"/>
          <w:szCs w:val="32"/>
        </w:rPr>
        <w:t xml:space="preserve"> Оформление курсовой работы</w:t>
      </w:r>
    </w:p>
    <w:p w:rsidR="001E1181" w:rsidRDefault="001E1181" w:rsidP="001E1181">
      <w:pPr>
        <w:ind w:firstLine="567"/>
        <w:jc w:val="center"/>
      </w:pPr>
    </w:p>
    <w:p w:rsidR="001E1181" w:rsidRPr="00397F36" w:rsidRDefault="001E1181" w:rsidP="001E1181">
      <w:pPr>
        <w:pStyle w:val="10"/>
        <w:spacing w:before="0" w:after="0"/>
        <w:ind w:firstLine="741"/>
        <w:jc w:val="both"/>
        <w:rPr>
          <w:sz w:val="28"/>
        </w:rPr>
      </w:pPr>
      <w:r w:rsidRPr="00397F36">
        <w:rPr>
          <w:sz w:val="28"/>
        </w:rPr>
        <w:t>Оформление  работы имеет не меньшее значение, чем содержание.</w:t>
      </w:r>
    </w:p>
    <w:p w:rsidR="001E1181" w:rsidRPr="00397F36" w:rsidRDefault="001E1181" w:rsidP="001E1181">
      <w:pPr>
        <w:pStyle w:val="10"/>
        <w:spacing w:before="0" w:after="0"/>
        <w:ind w:firstLine="741"/>
        <w:jc w:val="both"/>
        <w:rPr>
          <w:sz w:val="28"/>
        </w:rPr>
      </w:pPr>
      <w:r w:rsidRPr="00397F36">
        <w:rPr>
          <w:sz w:val="28"/>
        </w:rPr>
        <w:t>Во-первых, работа, выполненная неряшливо, неразборчивым почерком трудна для прочтения, а небрежность свидетельствует о том, что студент не уважает как себя, так и преподавателя. Аккур</w:t>
      </w:r>
      <w:r w:rsidR="00F90599">
        <w:rPr>
          <w:sz w:val="28"/>
        </w:rPr>
        <w:t>атность в работе с документами –</w:t>
      </w:r>
      <w:r w:rsidRPr="00397F36">
        <w:rPr>
          <w:sz w:val="28"/>
        </w:rPr>
        <w:t xml:space="preserve"> обязательное качество для экономиста.</w:t>
      </w:r>
    </w:p>
    <w:p w:rsidR="001E1181" w:rsidRPr="00397F36" w:rsidRDefault="001E1181" w:rsidP="001E1181">
      <w:pPr>
        <w:pStyle w:val="10"/>
        <w:spacing w:before="0" w:after="0"/>
        <w:ind w:firstLine="741"/>
        <w:jc w:val="both"/>
        <w:rPr>
          <w:sz w:val="28"/>
        </w:rPr>
      </w:pPr>
      <w:r w:rsidRPr="00397F36">
        <w:rPr>
          <w:sz w:val="28"/>
        </w:rPr>
        <w:t>Во-вторых, работу следует изложить грамотно, логично. Написанную работу следует отредактировать,  так как возможны стилистические ошибки.</w:t>
      </w:r>
    </w:p>
    <w:p w:rsidR="001E1181" w:rsidRPr="00397F36" w:rsidRDefault="001E1181" w:rsidP="001E1181">
      <w:pPr>
        <w:pStyle w:val="10"/>
        <w:spacing w:before="0" w:after="0"/>
        <w:ind w:firstLine="741"/>
        <w:jc w:val="both"/>
        <w:rPr>
          <w:sz w:val="28"/>
        </w:rPr>
      </w:pPr>
      <w:r w:rsidRPr="00397F36">
        <w:rPr>
          <w:sz w:val="28"/>
        </w:rPr>
        <w:t>В-третьих, оформление работы должно соответствовать ГОСТам, которые касаются следующего:</w:t>
      </w:r>
    </w:p>
    <w:p w:rsidR="001E1181" w:rsidRPr="000928C4" w:rsidRDefault="001E1181" w:rsidP="001E1181">
      <w:pPr>
        <w:ind w:firstLine="567"/>
        <w:jc w:val="both"/>
      </w:pPr>
    </w:p>
    <w:p w:rsidR="001E1181" w:rsidRPr="00770151" w:rsidRDefault="00933C2C" w:rsidP="001E1181">
      <w:pPr>
        <w:pStyle w:val="10"/>
        <w:spacing w:before="0" w:after="0"/>
        <w:ind w:firstLine="741"/>
        <w:jc w:val="both"/>
        <w:rPr>
          <w:b/>
          <w:i/>
          <w:sz w:val="28"/>
        </w:rPr>
      </w:pPr>
      <w:r w:rsidRPr="00770151">
        <w:rPr>
          <w:b/>
          <w:i/>
          <w:sz w:val="28"/>
        </w:rPr>
        <w:t>5</w:t>
      </w:r>
      <w:r w:rsidR="001E1181" w:rsidRPr="00770151">
        <w:rPr>
          <w:b/>
          <w:i/>
          <w:sz w:val="28"/>
        </w:rPr>
        <w:t xml:space="preserve">.1 </w:t>
      </w:r>
      <w:r w:rsidR="007B1C21" w:rsidRPr="00770151">
        <w:rPr>
          <w:b/>
          <w:i/>
          <w:sz w:val="28"/>
        </w:rPr>
        <w:t>Титульный  лист курсовой работы</w:t>
      </w:r>
    </w:p>
    <w:p w:rsidR="001E1181" w:rsidRDefault="001E1181" w:rsidP="001E1181">
      <w:pPr>
        <w:ind w:firstLine="567"/>
        <w:rPr>
          <w:bCs/>
        </w:rPr>
      </w:pPr>
    </w:p>
    <w:p w:rsidR="001E1181" w:rsidRPr="00397F36" w:rsidRDefault="001E1181" w:rsidP="001E1181">
      <w:pPr>
        <w:pStyle w:val="10"/>
        <w:spacing w:before="0" w:after="0"/>
        <w:ind w:firstLine="741"/>
        <w:jc w:val="both"/>
        <w:rPr>
          <w:sz w:val="28"/>
        </w:rPr>
      </w:pPr>
      <w:r w:rsidRPr="00397F36">
        <w:rPr>
          <w:sz w:val="28"/>
        </w:rPr>
        <w:t>Титульный лист оформляется по форме, указанной в приложении 1. Название темы должно содержать полное наименование организации, на основании документации которой выполняется работа.</w:t>
      </w:r>
    </w:p>
    <w:p w:rsidR="001E1181" w:rsidRDefault="001E1181" w:rsidP="001E1181">
      <w:pPr>
        <w:ind w:firstLine="567"/>
        <w:jc w:val="both"/>
      </w:pPr>
    </w:p>
    <w:p w:rsidR="001E1181" w:rsidRPr="00770151" w:rsidRDefault="00933C2C" w:rsidP="001E1181">
      <w:pPr>
        <w:pStyle w:val="10"/>
        <w:spacing w:before="0" w:after="0"/>
        <w:ind w:firstLine="741"/>
        <w:jc w:val="both"/>
        <w:rPr>
          <w:b/>
          <w:i/>
          <w:sz w:val="28"/>
        </w:rPr>
      </w:pPr>
      <w:r w:rsidRPr="00770151">
        <w:rPr>
          <w:b/>
          <w:i/>
          <w:sz w:val="28"/>
        </w:rPr>
        <w:t>5</w:t>
      </w:r>
      <w:r w:rsidR="001E1181" w:rsidRPr="00770151">
        <w:rPr>
          <w:b/>
          <w:i/>
          <w:sz w:val="28"/>
        </w:rPr>
        <w:t>.2 Нумерация страниц работы</w:t>
      </w:r>
    </w:p>
    <w:p w:rsidR="001E1181" w:rsidRDefault="001E1181" w:rsidP="001E1181">
      <w:pPr>
        <w:ind w:firstLine="567"/>
        <w:jc w:val="both"/>
      </w:pPr>
    </w:p>
    <w:p w:rsidR="001E1181" w:rsidRPr="00397F36" w:rsidRDefault="001E1181" w:rsidP="001E1181">
      <w:pPr>
        <w:pStyle w:val="10"/>
        <w:spacing w:before="0" w:after="0"/>
        <w:ind w:firstLine="741"/>
        <w:jc w:val="both"/>
        <w:rPr>
          <w:sz w:val="28"/>
        </w:rPr>
      </w:pPr>
      <w:r w:rsidRPr="00397F36">
        <w:rPr>
          <w:sz w:val="28"/>
        </w:rPr>
        <w:t>Первой страницей работы я</w:t>
      </w:r>
      <w:r w:rsidR="00FB0EB0">
        <w:rPr>
          <w:sz w:val="28"/>
        </w:rPr>
        <w:t>вляется титульный лист, второй –</w:t>
      </w:r>
      <w:r w:rsidRPr="00397F36">
        <w:rPr>
          <w:sz w:val="28"/>
        </w:rPr>
        <w:t xml:space="preserve"> содержание,  эти листы не нумеруется. Номер ставится на третьей по счету странице, соответственно, это – номер «3» (и так далее). Номер ставится в правом верхнем углу страницы. Точки и тире ни перед, ни после номера страницы не ставятся.</w:t>
      </w:r>
    </w:p>
    <w:p w:rsidR="001E1181" w:rsidRDefault="001E1181" w:rsidP="001E1181">
      <w:pPr>
        <w:ind w:firstLine="567"/>
        <w:jc w:val="both"/>
      </w:pPr>
    </w:p>
    <w:p w:rsidR="001E1181" w:rsidRPr="00770151" w:rsidRDefault="00933C2C" w:rsidP="001E1181">
      <w:pPr>
        <w:pStyle w:val="10"/>
        <w:spacing w:before="0" w:after="0"/>
        <w:ind w:firstLine="741"/>
        <w:jc w:val="both"/>
        <w:rPr>
          <w:b/>
          <w:i/>
          <w:sz w:val="28"/>
        </w:rPr>
      </w:pPr>
      <w:r w:rsidRPr="00770151">
        <w:rPr>
          <w:b/>
          <w:i/>
          <w:sz w:val="28"/>
        </w:rPr>
        <w:t>5</w:t>
      </w:r>
      <w:r w:rsidR="001E1181" w:rsidRPr="00770151">
        <w:rPr>
          <w:b/>
          <w:i/>
          <w:sz w:val="28"/>
        </w:rPr>
        <w:t>.3 Размеры полей</w:t>
      </w:r>
    </w:p>
    <w:p w:rsidR="001E1181" w:rsidRDefault="001E1181" w:rsidP="001E1181">
      <w:pPr>
        <w:ind w:firstLine="567"/>
        <w:jc w:val="both"/>
      </w:pPr>
    </w:p>
    <w:p w:rsidR="001E1181" w:rsidRPr="00397F36" w:rsidRDefault="001E1181" w:rsidP="001E1181">
      <w:pPr>
        <w:pStyle w:val="10"/>
        <w:spacing w:before="0" w:after="0"/>
        <w:ind w:firstLine="741"/>
        <w:jc w:val="both"/>
        <w:rPr>
          <w:sz w:val="28"/>
        </w:rPr>
      </w:pPr>
      <w:r w:rsidRPr="00397F36">
        <w:rPr>
          <w:sz w:val="28"/>
        </w:rPr>
        <w:t>Стандартом предусмотрены следующие размеры полей:</w:t>
      </w:r>
    </w:p>
    <w:p w:rsidR="001E1181" w:rsidRPr="00397F36" w:rsidRDefault="001E1181" w:rsidP="001E1181">
      <w:pPr>
        <w:pStyle w:val="10"/>
        <w:spacing w:before="0" w:after="0"/>
        <w:ind w:firstLine="741"/>
        <w:jc w:val="both"/>
        <w:rPr>
          <w:sz w:val="28"/>
        </w:rPr>
      </w:pPr>
      <w:r w:rsidRPr="00397F36">
        <w:rPr>
          <w:sz w:val="28"/>
        </w:rPr>
        <w:t xml:space="preserve">верхнее – 20 </w:t>
      </w:r>
      <w:r>
        <w:rPr>
          <w:sz w:val="28"/>
        </w:rPr>
        <w:t>или 25</w:t>
      </w:r>
      <w:r w:rsidRPr="00397F36">
        <w:rPr>
          <w:sz w:val="28"/>
        </w:rPr>
        <w:t>мм;</w:t>
      </w:r>
    </w:p>
    <w:p w:rsidR="001E1181" w:rsidRPr="00397F36" w:rsidRDefault="001E1181" w:rsidP="001E1181">
      <w:pPr>
        <w:pStyle w:val="10"/>
        <w:spacing w:before="0" w:after="0"/>
        <w:ind w:firstLine="741"/>
        <w:jc w:val="both"/>
        <w:rPr>
          <w:sz w:val="28"/>
        </w:rPr>
      </w:pPr>
      <w:r w:rsidRPr="00397F36">
        <w:rPr>
          <w:sz w:val="28"/>
        </w:rPr>
        <w:t xml:space="preserve">нижнее – 20 </w:t>
      </w:r>
      <w:r>
        <w:rPr>
          <w:sz w:val="28"/>
        </w:rPr>
        <w:t xml:space="preserve">или 25 </w:t>
      </w:r>
      <w:r w:rsidRPr="00397F36">
        <w:rPr>
          <w:sz w:val="28"/>
        </w:rPr>
        <w:t>мм;</w:t>
      </w:r>
    </w:p>
    <w:p w:rsidR="001E1181" w:rsidRPr="00397F36" w:rsidRDefault="001E1181" w:rsidP="001E1181">
      <w:pPr>
        <w:pStyle w:val="10"/>
        <w:spacing w:before="0" w:after="0"/>
        <w:ind w:firstLine="741"/>
        <w:jc w:val="both"/>
        <w:rPr>
          <w:sz w:val="28"/>
        </w:rPr>
      </w:pPr>
      <w:r>
        <w:rPr>
          <w:sz w:val="28"/>
        </w:rPr>
        <w:t xml:space="preserve">левое – </w:t>
      </w:r>
      <w:r w:rsidRPr="00397F36">
        <w:rPr>
          <w:sz w:val="28"/>
        </w:rPr>
        <w:t>30 мм;</w:t>
      </w:r>
    </w:p>
    <w:p w:rsidR="001E1181" w:rsidRDefault="001E1181" w:rsidP="001E1181">
      <w:pPr>
        <w:pStyle w:val="10"/>
        <w:spacing w:before="0" w:after="0"/>
        <w:ind w:firstLine="741"/>
        <w:jc w:val="both"/>
        <w:rPr>
          <w:sz w:val="28"/>
        </w:rPr>
      </w:pPr>
      <w:r>
        <w:rPr>
          <w:sz w:val="28"/>
        </w:rPr>
        <w:t xml:space="preserve">правое – </w:t>
      </w:r>
      <w:r w:rsidRPr="00397F36">
        <w:rPr>
          <w:sz w:val="28"/>
        </w:rPr>
        <w:t>15 мм.</w:t>
      </w:r>
    </w:p>
    <w:p w:rsidR="001E1181" w:rsidRDefault="001E1181" w:rsidP="001E1181">
      <w:pPr>
        <w:pStyle w:val="10"/>
        <w:spacing w:before="0" w:after="0"/>
        <w:ind w:firstLine="741"/>
        <w:jc w:val="both"/>
        <w:rPr>
          <w:b/>
          <w:sz w:val="28"/>
        </w:rPr>
      </w:pPr>
    </w:p>
    <w:p w:rsidR="001E1181" w:rsidRPr="00770151" w:rsidRDefault="00933C2C" w:rsidP="001E1181">
      <w:pPr>
        <w:pStyle w:val="10"/>
        <w:spacing w:before="0" w:after="0"/>
        <w:ind w:firstLine="741"/>
        <w:jc w:val="both"/>
        <w:rPr>
          <w:b/>
          <w:i/>
          <w:sz w:val="28"/>
        </w:rPr>
      </w:pPr>
      <w:r w:rsidRPr="00770151">
        <w:rPr>
          <w:b/>
          <w:i/>
          <w:sz w:val="28"/>
        </w:rPr>
        <w:t>5</w:t>
      </w:r>
      <w:r w:rsidR="001E1181" w:rsidRPr="00770151">
        <w:rPr>
          <w:b/>
          <w:i/>
          <w:sz w:val="28"/>
        </w:rPr>
        <w:t>.4 Оформление раздела «Содержание»</w:t>
      </w:r>
    </w:p>
    <w:p w:rsidR="001E1181" w:rsidRDefault="001E1181" w:rsidP="001E1181">
      <w:pPr>
        <w:ind w:firstLine="567"/>
        <w:jc w:val="both"/>
        <w:rPr>
          <w:b/>
        </w:rPr>
      </w:pPr>
    </w:p>
    <w:p w:rsidR="001E1181" w:rsidRPr="00397F36" w:rsidRDefault="001E1181" w:rsidP="001E1181">
      <w:pPr>
        <w:pStyle w:val="10"/>
        <w:spacing w:before="0" w:after="0"/>
        <w:ind w:firstLine="741"/>
        <w:jc w:val="both"/>
        <w:rPr>
          <w:sz w:val="28"/>
        </w:rPr>
      </w:pPr>
      <w:r w:rsidRPr="00397F36">
        <w:rPr>
          <w:sz w:val="28"/>
        </w:rPr>
        <w:t>На второй странице работы располагается содержание. При оформлении этого раздела следует соблюдать определенные правила. В первую очередь, необходимо иметь в виду, что этот раздел не входит в число структурных элементов работы.</w:t>
      </w:r>
    </w:p>
    <w:p w:rsidR="001E1181" w:rsidRPr="00397F36" w:rsidRDefault="001E1181" w:rsidP="001E1181">
      <w:pPr>
        <w:pStyle w:val="10"/>
        <w:spacing w:before="0" w:after="0"/>
        <w:ind w:firstLine="741"/>
        <w:jc w:val="both"/>
        <w:rPr>
          <w:sz w:val="28"/>
        </w:rPr>
      </w:pPr>
      <w:r w:rsidRPr="00397F36">
        <w:rPr>
          <w:sz w:val="28"/>
        </w:rPr>
        <w:t>Слово «Содержание» печатается жирным шрифтом с большой буквы строчными буквами с выравниванием по центру страницы.</w:t>
      </w:r>
    </w:p>
    <w:p w:rsidR="001E1181" w:rsidRPr="00397F36" w:rsidRDefault="001E1181" w:rsidP="001E1181">
      <w:pPr>
        <w:pStyle w:val="10"/>
        <w:spacing w:before="0" w:after="0"/>
        <w:ind w:firstLine="741"/>
        <w:jc w:val="both"/>
        <w:rPr>
          <w:sz w:val="28"/>
        </w:rPr>
      </w:pPr>
      <w:r w:rsidRPr="00397F36">
        <w:rPr>
          <w:sz w:val="28"/>
        </w:rPr>
        <w:t>Названия самостоятельных структурных элементов работы (такими элементами являются введение, главы, заключение, список литературы, приложения) печатаются большими буквами, названия параграфов и пунктов внут</w:t>
      </w:r>
      <w:r w:rsidR="008F3011">
        <w:rPr>
          <w:sz w:val="28"/>
        </w:rPr>
        <w:t>ри параграфов –</w:t>
      </w:r>
      <w:r w:rsidRPr="00397F36">
        <w:rPr>
          <w:sz w:val="28"/>
        </w:rPr>
        <w:t xml:space="preserve"> строчными буквами с большой буквы. Использование курсива и подчеркивания названий структурных элементов работы не допускается.</w:t>
      </w:r>
    </w:p>
    <w:p w:rsidR="001E1181" w:rsidRPr="00397F36" w:rsidRDefault="001E1181" w:rsidP="001E1181">
      <w:pPr>
        <w:pStyle w:val="10"/>
        <w:spacing w:before="0" w:after="0"/>
        <w:ind w:firstLine="741"/>
        <w:jc w:val="both"/>
        <w:rPr>
          <w:sz w:val="28"/>
        </w:rPr>
      </w:pPr>
      <w:r w:rsidRPr="00397F36">
        <w:rPr>
          <w:sz w:val="28"/>
        </w:rPr>
        <w:t>Введение, выводы, список литературы, приложения, хоть и являются структурными элементами работы, не нумеруются. Нумеруются только главы и их структурные элементы (параграфы, пункты).</w:t>
      </w:r>
    </w:p>
    <w:p w:rsidR="001E1181" w:rsidRPr="00397F36" w:rsidRDefault="001E1181" w:rsidP="001E1181">
      <w:pPr>
        <w:pStyle w:val="10"/>
        <w:spacing w:before="0" w:after="0"/>
        <w:ind w:firstLine="741"/>
        <w:jc w:val="both"/>
        <w:rPr>
          <w:sz w:val="28"/>
        </w:rPr>
      </w:pPr>
      <w:r w:rsidRPr="00397F36">
        <w:rPr>
          <w:sz w:val="28"/>
        </w:rPr>
        <w:t>Слово «Глава» перед названием соответствующей главы не печатается. Нумерация глав производится арабскими цифрами, точка после номера главы не ставится.</w:t>
      </w:r>
    </w:p>
    <w:p w:rsidR="001E1181" w:rsidRPr="00397F36" w:rsidRDefault="001E1181" w:rsidP="001E1181">
      <w:pPr>
        <w:pStyle w:val="10"/>
        <w:spacing w:before="0" w:after="0"/>
        <w:ind w:firstLine="741"/>
        <w:jc w:val="both"/>
        <w:rPr>
          <w:sz w:val="28"/>
        </w:rPr>
      </w:pPr>
      <w:r w:rsidRPr="00397F36">
        <w:rPr>
          <w:sz w:val="28"/>
        </w:rPr>
        <w:t>Также не печатается слово «Параграф» или знак параграфа (§) перед названиями параграфов. Параграфы нумеруются арабскими цифрами. Номер параграфа состоит из двух цифр: первая обозначает номер главы, в которую входит параграф, а вторая – непосредственно номер параграфа внутри главы (1.1 – параграф 1 главы 1). После первой цифры номера параграфа ставится точка, после второй - не ставится. Если внутри параграфа выделяются пункты, то они кодируются тремя цифрами: первая обозначает номер главы, вторая – номер параграфа, третья – номер пункта; при этом после первой и второй цифры ставятся точки, а после третьей точка не ставится (соответственно, слово «Пункт» перед названием пункта не ставится).</w:t>
      </w:r>
    </w:p>
    <w:p w:rsidR="001E1181" w:rsidRPr="00397F36" w:rsidRDefault="001E1181" w:rsidP="001E1181">
      <w:pPr>
        <w:pStyle w:val="10"/>
        <w:spacing w:before="0" w:after="0"/>
        <w:ind w:firstLine="741"/>
        <w:jc w:val="both"/>
        <w:rPr>
          <w:sz w:val="28"/>
        </w:rPr>
      </w:pPr>
      <w:r w:rsidRPr="00397F36">
        <w:rPr>
          <w:sz w:val="28"/>
        </w:rPr>
        <w:t>Если название главы (параграфа, пункта) работы не помещается на одной строчке, то нужно соблюдать следующее правило при его наборе: первая буква каждой следующей строки названия должна располагаться на уровне первой буквы первой строки названия. Номер соответствующего структурного элемента оглавления в данном случае располагается в виде «висячей строки».</w:t>
      </w:r>
    </w:p>
    <w:p w:rsidR="001E1181" w:rsidRPr="00397F36" w:rsidRDefault="001E1181" w:rsidP="001E1181">
      <w:pPr>
        <w:pStyle w:val="10"/>
        <w:spacing w:before="0" w:after="0"/>
        <w:ind w:firstLine="741"/>
        <w:jc w:val="both"/>
        <w:rPr>
          <w:sz w:val="28"/>
        </w:rPr>
      </w:pPr>
      <w:r w:rsidRPr="00397F36">
        <w:rPr>
          <w:sz w:val="28"/>
        </w:rPr>
        <w:t>Номер страницы, с которой начинается соответствующий структурный элемент работы, ставится в оглавлении на уровне последней строчки названия соответствующего структурного элемента работы. При этом между последней буквой названия структурного элемента работы и номером страницы помещается отточие. Применительно к разделу «Приложения» указывается только номер страницы, с которого начинается этот раздел. Причем в тексте нумеруется только страница, разделяющая список литературы и приложения. В центре этой страницы пишется слово «ПРИЛОЖЕНИЯ» и в обычном порядке проставляется номер страницы. Таким образом, последняя нумеруемая страница работы – это страница, разделяющая список литературы и приложения. Для удобства оформления оглавления можно использовать таблицу, обрамление которой убирается после ее заполнения.</w:t>
      </w:r>
    </w:p>
    <w:p w:rsidR="00933C2C" w:rsidRDefault="00933C2C" w:rsidP="00390789">
      <w:pPr>
        <w:pStyle w:val="10"/>
        <w:spacing w:before="0" w:after="0"/>
        <w:jc w:val="both"/>
        <w:rPr>
          <w:b/>
          <w:sz w:val="28"/>
        </w:rPr>
      </w:pPr>
    </w:p>
    <w:p w:rsidR="00770151" w:rsidRDefault="00770151" w:rsidP="001E1181">
      <w:pPr>
        <w:pStyle w:val="10"/>
        <w:spacing w:before="0" w:after="0"/>
        <w:ind w:firstLine="741"/>
        <w:jc w:val="both"/>
        <w:rPr>
          <w:b/>
          <w:i/>
          <w:sz w:val="28"/>
        </w:rPr>
      </w:pPr>
    </w:p>
    <w:p w:rsidR="00770151" w:rsidRDefault="00770151" w:rsidP="001E1181">
      <w:pPr>
        <w:pStyle w:val="10"/>
        <w:spacing w:before="0" w:after="0"/>
        <w:ind w:firstLine="741"/>
        <w:jc w:val="both"/>
        <w:rPr>
          <w:b/>
          <w:i/>
          <w:sz w:val="28"/>
        </w:rPr>
      </w:pPr>
    </w:p>
    <w:p w:rsidR="001E1181" w:rsidRPr="00770151" w:rsidRDefault="00933C2C" w:rsidP="001E1181">
      <w:pPr>
        <w:pStyle w:val="10"/>
        <w:spacing w:before="0" w:after="0"/>
        <w:ind w:firstLine="741"/>
        <w:jc w:val="both"/>
        <w:rPr>
          <w:b/>
          <w:i/>
          <w:sz w:val="28"/>
        </w:rPr>
      </w:pPr>
      <w:r w:rsidRPr="00770151">
        <w:rPr>
          <w:b/>
          <w:i/>
          <w:sz w:val="28"/>
        </w:rPr>
        <w:t>5</w:t>
      </w:r>
      <w:r w:rsidR="001E1181" w:rsidRPr="00770151">
        <w:rPr>
          <w:b/>
          <w:i/>
          <w:sz w:val="28"/>
        </w:rPr>
        <w:t>.5 Формальные требования к тексту работы</w:t>
      </w:r>
    </w:p>
    <w:p w:rsidR="001E1181" w:rsidRDefault="001E1181" w:rsidP="001E1181">
      <w:pPr>
        <w:ind w:firstLine="567"/>
        <w:jc w:val="both"/>
      </w:pPr>
    </w:p>
    <w:p w:rsidR="001E1181" w:rsidRPr="00397F36" w:rsidRDefault="001E1181" w:rsidP="001E1181">
      <w:pPr>
        <w:pStyle w:val="10"/>
        <w:spacing w:before="0" w:after="0"/>
        <w:ind w:firstLine="741"/>
        <w:jc w:val="both"/>
        <w:rPr>
          <w:sz w:val="28"/>
        </w:rPr>
      </w:pPr>
      <w:r w:rsidRPr="00397F36">
        <w:rPr>
          <w:sz w:val="28"/>
        </w:rPr>
        <w:t>Курсовую работу выполняют на писчей бумаге формата А4 и оформляют в твердую обложку (скоросшиватель).</w:t>
      </w:r>
    </w:p>
    <w:p w:rsidR="001E1181" w:rsidRPr="00397F36" w:rsidRDefault="001E1181" w:rsidP="001E1181">
      <w:pPr>
        <w:pStyle w:val="10"/>
        <w:spacing w:before="0" w:after="0"/>
        <w:ind w:firstLine="741"/>
        <w:jc w:val="both"/>
        <w:rPr>
          <w:sz w:val="28"/>
        </w:rPr>
      </w:pPr>
      <w:r w:rsidRPr="00397F36">
        <w:rPr>
          <w:sz w:val="28"/>
        </w:rPr>
        <w:t xml:space="preserve">Работа может быть представлена как в рукописном, так и в печатном виде. Если работа представлена в рукописном виде, то материал должен быть написан пастой (чернилами) одного цвета (черного, синего или фиолетового), включая заголовки. </w:t>
      </w:r>
    </w:p>
    <w:p w:rsidR="001E1181" w:rsidRPr="00397F36" w:rsidRDefault="001E1181" w:rsidP="001E1181">
      <w:pPr>
        <w:pStyle w:val="10"/>
        <w:spacing w:before="0" w:after="0"/>
        <w:ind w:firstLine="741"/>
        <w:jc w:val="both"/>
        <w:rPr>
          <w:sz w:val="28"/>
        </w:rPr>
      </w:pPr>
      <w:r w:rsidRPr="00397F36">
        <w:rPr>
          <w:sz w:val="28"/>
        </w:rPr>
        <w:t>Текст выпускной квалификационной работы может быть напечатан на пишущей машинке или на компьютере. Если работу печатают на пишущей машинке, то шрифт должен быть четким, лента черного цвета. Поправки в рукописи допускаются не более трех на одной странице.</w:t>
      </w:r>
    </w:p>
    <w:p w:rsidR="001E1181" w:rsidRPr="00397F36" w:rsidRDefault="001E1181" w:rsidP="001E1181">
      <w:pPr>
        <w:pStyle w:val="10"/>
        <w:spacing w:before="0" w:after="0"/>
        <w:ind w:firstLine="741"/>
        <w:jc w:val="both"/>
        <w:rPr>
          <w:sz w:val="28"/>
        </w:rPr>
      </w:pPr>
      <w:r w:rsidRPr="00397F36">
        <w:rPr>
          <w:sz w:val="28"/>
        </w:rPr>
        <w:t xml:space="preserve"> В том случае, если работа печатается с использованием персонального компьютера, текст необходимо набирать шрифтом «Times New Roman» №</w:t>
      </w:r>
      <w:r w:rsidR="00FD7922">
        <w:rPr>
          <w:sz w:val="28"/>
        </w:rPr>
        <w:t xml:space="preserve"> </w:t>
      </w:r>
      <w:r w:rsidRPr="00397F36">
        <w:rPr>
          <w:sz w:val="28"/>
        </w:rPr>
        <w:t xml:space="preserve">14 с полуторным межстрочным интервалом. </w:t>
      </w:r>
    </w:p>
    <w:p w:rsidR="001E1181" w:rsidRPr="00397F36" w:rsidRDefault="001E1181" w:rsidP="001E1181">
      <w:pPr>
        <w:pStyle w:val="10"/>
        <w:spacing w:before="0" w:after="0"/>
        <w:ind w:firstLine="741"/>
        <w:jc w:val="both"/>
        <w:rPr>
          <w:sz w:val="28"/>
        </w:rPr>
      </w:pPr>
      <w:r w:rsidRPr="00397F36">
        <w:rPr>
          <w:sz w:val="28"/>
        </w:rPr>
        <w:t>Каждый крупный структурный элемент работы  следует начинать с новой страницы. Параграфы и пункты работы с новой страницы не начинаются. Их следует печатать через два пробела от последней строки предыдущего параграфа (пункта) работы. При этом названия соответствующих структурных элементов выпускной квалификационной работы следует печатать по тем же правилам, что и в оглавлении.</w:t>
      </w:r>
    </w:p>
    <w:p w:rsidR="001E1181" w:rsidRPr="000506AF" w:rsidRDefault="001E1181" w:rsidP="001E1181">
      <w:pPr>
        <w:ind w:firstLine="567"/>
        <w:jc w:val="both"/>
        <w:rPr>
          <w:sz w:val="28"/>
          <w:szCs w:val="28"/>
        </w:rPr>
      </w:pPr>
    </w:p>
    <w:p w:rsidR="001E1181" w:rsidRPr="00770151" w:rsidRDefault="00933C2C" w:rsidP="001E1181">
      <w:pPr>
        <w:pStyle w:val="10"/>
        <w:spacing w:before="0" w:after="0"/>
        <w:ind w:firstLine="741"/>
        <w:jc w:val="both"/>
        <w:rPr>
          <w:b/>
          <w:i/>
          <w:sz w:val="28"/>
        </w:rPr>
      </w:pPr>
      <w:r w:rsidRPr="00770151">
        <w:rPr>
          <w:b/>
          <w:i/>
          <w:sz w:val="28"/>
        </w:rPr>
        <w:t>5</w:t>
      </w:r>
      <w:r w:rsidR="001E1181" w:rsidRPr="00770151">
        <w:rPr>
          <w:b/>
          <w:i/>
          <w:sz w:val="28"/>
        </w:rPr>
        <w:t>.6 Правила оформления таблиц</w:t>
      </w:r>
    </w:p>
    <w:p w:rsidR="00930C7D" w:rsidRDefault="00930C7D" w:rsidP="001E1181">
      <w:pPr>
        <w:pStyle w:val="10"/>
        <w:spacing w:before="0" w:after="0"/>
        <w:ind w:firstLine="741"/>
        <w:jc w:val="both"/>
        <w:rPr>
          <w:sz w:val="28"/>
        </w:rPr>
      </w:pPr>
    </w:p>
    <w:p w:rsidR="001E1181" w:rsidRPr="00864D83" w:rsidRDefault="001E1181" w:rsidP="001E1181">
      <w:pPr>
        <w:pStyle w:val="10"/>
        <w:spacing w:before="0" w:after="0"/>
        <w:ind w:firstLine="741"/>
        <w:jc w:val="both"/>
        <w:rPr>
          <w:sz w:val="28"/>
        </w:rPr>
      </w:pPr>
      <w:r w:rsidRPr="00864D83">
        <w:rPr>
          <w:sz w:val="28"/>
        </w:rPr>
        <w:t>В каждой курсовой работе студенту приходится пользоваться цифрами, характеризующими те или иные явления и факты. Если цифр немного, то они перечисляются в тексте по ходу изложения материала. Если же их много, то они излагаются в таблицах. Очень важно правильно, ясно составить таблицу, так как это позволяет глубже раскрыть и понять содержание какого-либо процесса, явления.</w:t>
      </w:r>
    </w:p>
    <w:p w:rsidR="001E1181" w:rsidRPr="000E3069" w:rsidRDefault="001E1181" w:rsidP="001E1181">
      <w:pPr>
        <w:pStyle w:val="10"/>
        <w:spacing w:before="0" w:after="0"/>
        <w:ind w:firstLine="741"/>
        <w:jc w:val="both"/>
        <w:rPr>
          <w:sz w:val="28"/>
        </w:rPr>
      </w:pPr>
      <w:r w:rsidRPr="000E3069">
        <w:rPr>
          <w:sz w:val="28"/>
        </w:rPr>
        <w:t>Таблица – это такой способ подачи информации, когда цифровой или текстовой материал распределяется по колонкам, отделенным друг от друга вертикальными и горизонтальными линиями.</w:t>
      </w:r>
    </w:p>
    <w:p w:rsidR="001E1181" w:rsidRPr="000E3069" w:rsidRDefault="001E1181" w:rsidP="001E1181">
      <w:pPr>
        <w:pStyle w:val="10"/>
        <w:spacing w:before="0" w:after="0"/>
        <w:ind w:firstLine="741"/>
        <w:jc w:val="both"/>
        <w:rPr>
          <w:sz w:val="28"/>
        </w:rPr>
      </w:pPr>
      <w:r w:rsidRPr="000E3069">
        <w:rPr>
          <w:sz w:val="28"/>
        </w:rPr>
        <w:t>В состав таблицы входят: порядковый номер и тематический заголовок (название); боковик (перечень параметров, размещаемых по горизонтали); заголовки вертикальных граф (головка); сами горизонтальные и вертикальные графы.</w:t>
      </w:r>
    </w:p>
    <w:p w:rsidR="001E1181" w:rsidRPr="000E3069" w:rsidRDefault="001E1181" w:rsidP="001E1181">
      <w:pPr>
        <w:pStyle w:val="10"/>
        <w:spacing w:before="0" w:after="0"/>
        <w:ind w:firstLine="741"/>
        <w:jc w:val="both"/>
        <w:rPr>
          <w:sz w:val="28"/>
        </w:rPr>
      </w:pPr>
      <w:r w:rsidRPr="000E3069">
        <w:rPr>
          <w:sz w:val="28"/>
        </w:rPr>
        <w:t xml:space="preserve">Заголовок каждой графы в головке таблицы должен быть по возможности кратким. Нужно следить за тем, чтобы заголовки отдельных граф не повторяли общего заглавия таблицы или его частей. Заголовки граф таблицы должны начинаться с прописных букв. Подзаголовки граф начинаются со строчных, если они составляют одно предложение с заголовком (например, заголовок «Отклонение стоимости (+,-)», а подзаголовки «всего» и «в том числе за счет количества»), и с прописных, если они самостоятельные (например, заголовок «Отчетный период», а подзаголовки «Количество», «Цена единицы продукции» и «Стоимость»). </w:t>
      </w:r>
    </w:p>
    <w:p w:rsidR="001E1181" w:rsidRPr="000E3069" w:rsidRDefault="001E1181" w:rsidP="001E1181">
      <w:pPr>
        <w:pStyle w:val="10"/>
        <w:spacing w:before="0" w:after="0"/>
        <w:ind w:firstLine="741"/>
        <w:jc w:val="both"/>
        <w:rPr>
          <w:sz w:val="28"/>
        </w:rPr>
      </w:pPr>
      <w:r w:rsidRPr="000E3069">
        <w:rPr>
          <w:sz w:val="28"/>
        </w:rPr>
        <w:t>Боковик таблицы тоже должен быть лаконичным. Повторяющиеся слова нужно выносить в объединяющие рубрики. Общие для всех заголовков боковика слова помещают в заголовок над боковиком. После заголовков боковика знаки препинания не ставятся. Основные заголовки внутри таблицы пишутся с прописной буквы. Подчиненные заголовки пишутся со строчной буквы, если образуют единое предложение с главным заголовком, а если не образуют, то с прописной.</w:t>
      </w:r>
    </w:p>
    <w:p w:rsidR="001E1181" w:rsidRPr="000E3069" w:rsidRDefault="001E1181" w:rsidP="001E1181">
      <w:pPr>
        <w:pStyle w:val="10"/>
        <w:spacing w:before="0" w:after="0"/>
        <w:ind w:firstLine="741"/>
        <w:jc w:val="both"/>
        <w:rPr>
          <w:sz w:val="28"/>
        </w:rPr>
      </w:pPr>
      <w:r w:rsidRPr="000E3069">
        <w:rPr>
          <w:sz w:val="28"/>
        </w:rPr>
        <w:t xml:space="preserve">Заголовки и подзаголовки граф (шапка таблицы), а также боковика в отличие от текста курсовой работы можно выполнять через один интервал и шрифтом, меньшим чем «Times New Roman» №14. Примечания к таблице размещаются непосредственно под ней. </w:t>
      </w:r>
    </w:p>
    <w:p w:rsidR="001E1181" w:rsidRPr="000E3069" w:rsidRDefault="001E1181" w:rsidP="001E1181">
      <w:pPr>
        <w:pStyle w:val="10"/>
        <w:spacing w:before="0" w:after="0"/>
        <w:ind w:firstLine="741"/>
        <w:jc w:val="both"/>
        <w:rPr>
          <w:sz w:val="28"/>
        </w:rPr>
      </w:pPr>
      <w:r w:rsidRPr="000E3069">
        <w:rPr>
          <w:sz w:val="28"/>
        </w:rPr>
        <w:t>При написании курсовых работ экономического содержания использование в тексте таблиц является обязательным. Оформление таблиц подчинено определенным правилам в соответст</w:t>
      </w:r>
      <w:r w:rsidR="009060B6">
        <w:rPr>
          <w:sz w:val="28"/>
        </w:rPr>
        <w:t>вии с ГОСТом</w:t>
      </w:r>
      <w:r w:rsidRPr="000E3069">
        <w:rPr>
          <w:sz w:val="28"/>
        </w:rPr>
        <w:t>.</w:t>
      </w:r>
    </w:p>
    <w:p w:rsidR="001E1181" w:rsidRPr="000E3069" w:rsidRDefault="001E1181" w:rsidP="001E1181">
      <w:pPr>
        <w:pStyle w:val="10"/>
        <w:spacing w:before="0" w:after="0"/>
        <w:ind w:firstLine="741"/>
        <w:jc w:val="both"/>
        <w:rPr>
          <w:sz w:val="28"/>
        </w:rPr>
      </w:pPr>
      <w:r w:rsidRPr="000E3069">
        <w:rPr>
          <w:sz w:val="28"/>
        </w:rPr>
        <w:t>Каждая таблица, содержащаяся в работе, нумеруется (за исключением таблиц, приводимых в приложениях). При этом необходимо использовать сквозную нумерацию, при которой производится нумерация в рамках работы в целом. Нумерация таблиц в рамках глав, а тем более параграфов, не допускается. Во введении и заключении таблиц не должно быть.</w:t>
      </w:r>
    </w:p>
    <w:p w:rsidR="001E1181" w:rsidRPr="000E3069" w:rsidRDefault="001E1181" w:rsidP="001E1181">
      <w:pPr>
        <w:pStyle w:val="10"/>
        <w:spacing w:before="0" w:after="0"/>
        <w:ind w:firstLine="741"/>
        <w:jc w:val="both"/>
        <w:rPr>
          <w:sz w:val="28"/>
        </w:rPr>
      </w:pPr>
      <w:r w:rsidRPr="000E3069">
        <w:rPr>
          <w:sz w:val="28"/>
        </w:rPr>
        <w:t>Любая таблица предваряется словом «таблица», которое пишется с большой буквы и ее порядковым номер</w:t>
      </w:r>
      <w:r w:rsidR="002D523C">
        <w:rPr>
          <w:sz w:val="28"/>
        </w:rPr>
        <w:t>ом (фактически, в совокупности –</w:t>
      </w:r>
      <w:r w:rsidRPr="000E3069">
        <w:rPr>
          <w:sz w:val="28"/>
        </w:rPr>
        <w:t xml:space="preserve"> это номер таблицы), при этом знак «№», а также точка после него не ставятся, например: «Таблица 1» (выравнивается по левому краю страницы). Однако если в основной части курсовой работы присутствует только одна таблица, то номер ей не присваивают и слово «Таблица» не пишут.</w:t>
      </w:r>
    </w:p>
    <w:p w:rsidR="001E1181" w:rsidRPr="000E3069" w:rsidRDefault="001E1181" w:rsidP="001E1181">
      <w:pPr>
        <w:pStyle w:val="10"/>
        <w:spacing w:before="0" w:after="0"/>
        <w:ind w:firstLine="741"/>
        <w:jc w:val="both"/>
        <w:rPr>
          <w:sz w:val="28"/>
        </w:rPr>
      </w:pPr>
      <w:r w:rsidRPr="000E3069">
        <w:rPr>
          <w:sz w:val="28"/>
        </w:rPr>
        <w:t xml:space="preserve">Каждая таблица должна иметь название, которое помещается над таблицей, печатается с большой буквы после слова «Таблица» и ее порядкового номера в работе через тире. Точка после названия таблицы также не ставится. Выделение номера и названия таблицы жирным шрифтом, курсивом, а также подчеркивание их не допускаются. </w:t>
      </w:r>
      <w:r>
        <w:rPr>
          <w:sz w:val="28"/>
        </w:rPr>
        <w:t>Образец оформления таблиц приведен в приложении 3.</w:t>
      </w:r>
    </w:p>
    <w:p w:rsidR="001E1181" w:rsidRPr="00961F47" w:rsidRDefault="001E1181" w:rsidP="001E1181">
      <w:pPr>
        <w:pStyle w:val="10"/>
        <w:spacing w:before="0" w:after="0"/>
        <w:ind w:firstLine="741"/>
        <w:jc w:val="both"/>
        <w:rPr>
          <w:sz w:val="28"/>
        </w:rPr>
      </w:pPr>
      <w:r w:rsidRPr="00961F47">
        <w:rPr>
          <w:sz w:val="28"/>
        </w:rPr>
        <w:t>По общему правилу таблицы не разрываются. Если на странице осталось мало места, то следует продолжать текст, а таблицу перенести на следующую страницу. Стандартом разрешено разрывать таблицы лишь в том случае, если они не помещаются на целой странице. При переносе таблицы  на следующую страницу шапка таблицы воспроизводится на новой странице еще раз и над ней помещается надпись «Продолжение таблицы (ее номер)». Если шапка громоздкая, повторять ее не следует. В этом случае пронумеровывают графы и повторяют их нумерацию на следующей странице. Заголовок таблицы не воспроизводят.</w:t>
      </w:r>
    </w:p>
    <w:p w:rsidR="001E1181" w:rsidRPr="00961F47" w:rsidRDefault="001E1181" w:rsidP="001E1181">
      <w:pPr>
        <w:pStyle w:val="10"/>
        <w:spacing w:before="0" w:after="0"/>
        <w:ind w:firstLine="741"/>
        <w:jc w:val="both"/>
        <w:rPr>
          <w:sz w:val="28"/>
        </w:rPr>
      </w:pPr>
      <w:r w:rsidRPr="00961F47">
        <w:rPr>
          <w:sz w:val="28"/>
        </w:rPr>
        <w:t>На все таблицы необходимо давать ссылки в тексте. При ссылке на таблицу указывают ее номер, а слово таблица пишут в сокращенном виде – «табл.», например:</w:t>
      </w:r>
    </w:p>
    <w:p w:rsidR="001E1181" w:rsidRPr="00961F47" w:rsidRDefault="001E1181" w:rsidP="001E1181">
      <w:pPr>
        <w:pStyle w:val="10"/>
        <w:spacing w:before="0" w:after="0"/>
        <w:ind w:firstLine="741"/>
        <w:jc w:val="both"/>
        <w:rPr>
          <w:sz w:val="28"/>
        </w:rPr>
      </w:pPr>
      <w:r w:rsidRPr="00777A99">
        <w:t>-</w:t>
      </w:r>
      <w:r>
        <w:t xml:space="preserve"> «</w:t>
      </w:r>
      <w:r w:rsidRPr="00961F47">
        <w:rPr>
          <w:sz w:val="28"/>
        </w:rPr>
        <w:t>Однако на уровне субъектов федерации наличие зависимости между реальными доходами населения и объемом реальных производственных инвестиций не подтверждается (табл. 2)»;</w:t>
      </w:r>
    </w:p>
    <w:p w:rsidR="001E1181" w:rsidRDefault="001E1181" w:rsidP="001E1181">
      <w:pPr>
        <w:pStyle w:val="10"/>
        <w:spacing w:before="0" w:after="0"/>
        <w:ind w:firstLine="741"/>
        <w:jc w:val="both"/>
      </w:pPr>
      <w:r w:rsidRPr="00777A99">
        <w:rPr>
          <w:b/>
          <w:sz w:val="28"/>
        </w:rPr>
        <w:t>-</w:t>
      </w:r>
      <w:r w:rsidRPr="00961F47">
        <w:rPr>
          <w:sz w:val="28"/>
        </w:rPr>
        <w:t xml:space="preserve"> «В табл. 3 представлены данные об объемах производственных инвестиций на душу населения…..».</w:t>
      </w:r>
    </w:p>
    <w:p w:rsidR="001E1181" w:rsidRPr="00961F47" w:rsidRDefault="001E1181" w:rsidP="001E1181">
      <w:pPr>
        <w:pStyle w:val="10"/>
        <w:spacing w:before="0" w:after="0"/>
        <w:ind w:firstLine="741"/>
        <w:jc w:val="both"/>
        <w:rPr>
          <w:sz w:val="28"/>
        </w:rPr>
      </w:pPr>
      <w:r w:rsidRPr="00961F47">
        <w:rPr>
          <w:sz w:val="28"/>
        </w:rPr>
        <w:t>Сокращения другого типа, например «таб.2» не допускаются. Повторные ссылки на таблицы следует давать с сокращенным словом «смотри», например (см. табл. 4).</w:t>
      </w:r>
    </w:p>
    <w:p w:rsidR="001E1181" w:rsidRPr="00961F47" w:rsidRDefault="001E1181" w:rsidP="001E1181">
      <w:pPr>
        <w:pStyle w:val="10"/>
        <w:spacing w:before="0" w:after="0"/>
        <w:ind w:firstLine="741"/>
        <w:jc w:val="both"/>
        <w:rPr>
          <w:sz w:val="28"/>
        </w:rPr>
      </w:pPr>
      <w:r w:rsidRPr="00961F47">
        <w:rPr>
          <w:sz w:val="28"/>
        </w:rPr>
        <w:t>В случае если таблица является единственной в работе и не имеет номера, при ссылке на нее в тексте слово «Таблица» пишут полностью.</w:t>
      </w:r>
    </w:p>
    <w:p w:rsidR="001E1181" w:rsidRPr="00961F47" w:rsidRDefault="001E1181" w:rsidP="001E1181">
      <w:pPr>
        <w:pStyle w:val="10"/>
        <w:spacing w:before="0" w:after="0"/>
        <w:ind w:firstLine="741"/>
        <w:jc w:val="both"/>
        <w:rPr>
          <w:sz w:val="28"/>
        </w:rPr>
      </w:pPr>
      <w:r w:rsidRPr="00961F47">
        <w:rPr>
          <w:sz w:val="28"/>
        </w:rPr>
        <w:t>Дробные числа в таблицах приводят в виде десятичных дробей. При этом числовые значения в пределах одной графы должны иметь одинаковое количество десятичных знаков (также и в том случае, когда в некоторых показателях после целого числа следуют нули, например: 15,0 или 15.00). Показатели могут даваться через тире (5-10; 15-20 и т. д.) или с математическими знаками (&gt; 15; &lt;40 и т. д.).</w:t>
      </w:r>
    </w:p>
    <w:p w:rsidR="001E1181" w:rsidRPr="00961F47" w:rsidRDefault="001E1181" w:rsidP="001E1181">
      <w:pPr>
        <w:pStyle w:val="10"/>
        <w:spacing w:before="0" w:after="0"/>
        <w:ind w:firstLine="741"/>
        <w:jc w:val="both"/>
        <w:rPr>
          <w:sz w:val="28"/>
        </w:rPr>
      </w:pPr>
      <w:r w:rsidRPr="00961F47">
        <w:rPr>
          <w:sz w:val="28"/>
        </w:rPr>
        <w:t xml:space="preserve">Таблицу желательно помещать после первого упоминания о ней в тексте, удобно для чтения без поворота курсовой работы. Однако некоторые таблицы включают большое количество столбцов (или же ширина столбцов должна быть велика). Такие таблицы рекомендуется размещать на альбомных листах. Фактически это означает, что  располагаются таблицы не вертикально, а горизонтально (проще говоря, не «в длину», а «в ширину» листа). </w:t>
      </w:r>
    </w:p>
    <w:p w:rsidR="001E1181" w:rsidRPr="00961F47" w:rsidRDefault="001E1181" w:rsidP="001E1181">
      <w:pPr>
        <w:pStyle w:val="10"/>
        <w:spacing w:before="0" w:after="0"/>
        <w:ind w:firstLine="741"/>
        <w:jc w:val="both"/>
        <w:rPr>
          <w:sz w:val="28"/>
        </w:rPr>
      </w:pPr>
    </w:p>
    <w:p w:rsidR="001E1181" w:rsidRPr="002A4AA9" w:rsidRDefault="00933C2C" w:rsidP="001E1181">
      <w:pPr>
        <w:pStyle w:val="10"/>
        <w:spacing w:before="0" w:after="0"/>
        <w:ind w:firstLine="741"/>
        <w:jc w:val="both"/>
        <w:rPr>
          <w:b/>
          <w:i/>
          <w:sz w:val="28"/>
        </w:rPr>
      </w:pPr>
      <w:r w:rsidRPr="002A4AA9">
        <w:rPr>
          <w:b/>
          <w:i/>
          <w:sz w:val="28"/>
        </w:rPr>
        <w:t>5</w:t>
      </w:r>
      <w:r w:rsidR="001E1181" w:rsidRPr="002A4AA9">
        <w:rPr>
          <w:b/>
          <w:i/>
          <w:sz w:val="28"/>
        </w:rPr>
        <w:t>.7 Правила оформления иллюстративного материала</w:t>
      </w:r>
    </w:p>
    <w:p w:rsidR="00930C7D" w:rsidRDefault="00930C7D" w:rsidP="001E1181">
      <w:pPr>
        <w:pStyle w:val="10"/>
        <w:spacing w:before="0" w:after="0"/>
        <w:ind w:firstLine="741"/>
        <w:jc w:val="both"/>
        <w:rPr>
          <w:sz w:val="28"/>
        </w:rPr>
      </w:pPr>
    </w:p>
    <w:p w:rsidR="001E1181" w:rsidRPr="00961F47" w:rsidRDefault="001E1181" w:rsidP="001E1181">
      <w:pPr>
        <w:pStyle w:val="10"/>
        <w:spacing w:before="0" w:after="0"/>
        <w:ind w:firstLine="741"/>
        <w:jc w:val="both"/>
        <w:rPr>
          <w:sz w:val="28"/>
        </w:rPr>
      </w:pPr>
      <w:r w:rsidRPr="00961F47">
        <w:rPr>
          <w:sz w:val="28"/>
        </w:rPr>
        <w:t>Кроме таблиц применяют графические методы для характеристики структуры или динамики экономических явлений. Непосредственно в качестве иллюстративного материала могут использоваться схемы, графики, диаграммы, фотографии, чертежи и т.д. Следует иметь в виду, что все эти виды наглядных пособий в целях унификации оформления выпускных квалификационных работ обозначаются общим понятием «рисунок». Нет ни схем, ни диаграмм, ни гистограмм, есть рисунки.</w:t>
      </w:r>
    </w:p>
    <w:p w:rsidR="001E1181" w:rsidRPr="00961F47" w:rsidRDefault="001E1181" w:rsidP="001E1181">
      <w:pPr>
        <w:pStyle w:val="10"/>
        <w:spacing w:before="0" w:after="0"/>
        <w:ind w:firstLine="741"/>
        <w:jc w:val="both"/>
        <w:rPr>
          <w:sz w:val="28"/>
        </w:rPr>
      </w:pPr>
      <w:r w:rsidRPr="00961F47">
        <w:rPr>
          <w:sz w:val="28"/>
        </w:rPr>
        <w:t>Так же, как и таблицы, рисунки нумеруются, причем применяется сквозная нумерация. Однако, если рисунок в работе единственный, то он не нумеруется. Не нумеруются также рисунки, содержащиеся в приложении.</w:t>
      </w:r>
    </w:p>
    <w:p w:rsidR="001E1181" w:rsidRPr="00961F47" w:rsidRDefault="001E1181" w:rsidP="001E1181">
      <w:pPr>
        <w:pStyle w:val="10"/>
        <w:spacing w:before="0" w:after="0"/>
        <w:ind w:firstLine="741"/>
        <w:jc w:val="both"/>
        <w:rPr>
          <w:sz w:val="28"/>
        </w:rPr>
      </w:pPr>
      <w:r w:rsidRPr="00961F47">
        <w:rPr>
          <w:sz w:val="28"/>
        </w:rPr>
        <w:t>Каждый рисунок имеет свое название, помещаемое под ним. В название рисунка входит слово «Рис.», которое пишется с большой буквы, порядковый номер рисунка (знак № не ставится), точка после которого не ставится, и собственно название рисунка, которое печатается с большой буквы. При этом после названия рисунка точка также не ставится. Между цифрой номера рисунка и его названием ставится тире. Использование жирного шрифта, курсива, а также подчеркивание в названии рисунка не допускаются.</w:t>
      </w:r>
    </w:p>
    <w:p w:rsidR="001E1181" w:rsidRPr="00FB78E5" w:rsidRDefault="001E1181" w:rsidP="001E1181">
      <w:pPr>
        <w:pStyle w:val="10"/>
        <w:spacing w:before="0" w:after="0"/>
        <w:ind w:firstLine="741"/>
        <w:jc w:val="both"/>
        <w:rPr>
          <w:sz w:val="28"/>
        </w:rPr>
      </w:pPr>
      <w:r w:rsidRPr="00961F47">
        <w:rPr>
          <w:sz w:val="28"/>
        </w:rPr>
        <w:t>Если  название рисунка не помещается на одной строке, необходимо печатать его с соблюдением следующего правила: первая буква каждой следующей строки должна печататься на уровне первой буквы первой строки собственно названия. Слово «Рис.» и его номер образуют в данном случае «висячую строку». Название рисунка выравнивается по центру с соблюдением красной строки.</w:t>
      </w:r>
    </w:p>
    <w:p w:rsidR="00AA7FAA" w:rsidRDefault="00AA7FAA" w:rsidP="002A4AA9">
      <w:pPr>
        <w:pStyle w:val="10"/>
        <w:spacing w:before="0" w:after="0"/>
        <w:jc w:val="both"/>
        <w:rPr>
          <w:sz w:val="28"/>
        </w:rPr>
      </w:pPr>
    </w:p>
    <w:p w:rsidR="001E1181" w:rsidRPr="005441D4" w:rsidRDefault="001E1181" w:rsidP="001E1181">
      <w:pPr>
        <w:pStyle w:val="10"/>
        <w:spacing w:before="0" w:after="0"/>
        <w:ind w:firstLine="741"/>
        <w:jc w:val="both"/>
        <w:rPr>
          <w:sz w:val="28"/>
        </w:rPr>
      </w:pPr>
      <w:r w:rsidRPr="005441D4">
        <w:rPr>
          <w:sz w:val="28"/>
        </w:rPr>
        <w:t>Образец оформления рисунков:</w:t>
      </w:r>
    </w:p>
    <w:p w:rsidR="001E1181" w:rsidRPr="000A0C32" w:rsidRDefault="001E1181" w:rsidP="001E1181">
      <w:pPr>
        <w:ind w:firstLine="485"/>
        <w:jc w:val="both"/>
        <w:rPr>
          <w:snapToGrid w:val="0"/>
        </w:rPr>
      </w:pPr>
    </w:p>
    <w:tbl>
      <w:tblPr>
        <w:tblW w:w="0" w:type="auto"/>
        <w:tblLayout w:type="fixed"/>
        <w:tblLook w:val="0000" w:firstRow="0" w:lastRow="0" w:firstColumn="0" w:lastColumn="0" w:noHBand="0" w:noVBand="0"/>
      </w:tblPr>
      <w:tblGrid>
        <w:gridCol w:w="1809"/>
        <w:gridCol w:w="567"/>
        <w:gridCol w:w="4395"/>
        <w:gridCol w:w="283"/>
        <w:gridCol w:w="284"/>
        <w:gridCol w:w="2232"/>
      </w:tblGrid>
      <w:tr w:rsidR="001E1181" w:rsidRPr="000A0C32">
        <w:trPr>
          <w:cantSplit/>
          <w:trHeight w:val="218"/>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10, 16, 60</w:t>
            </w:r>
          </w:p>
        </w:tc>
        <w:tc>
          <w:tcPr>
            <w:tcW w:w="567" w:type="dxa"/>
            <w:tcBorders>
              <w:left w:val="nil"/>
              <w:bottom w:val="single" w:sz="4" w:space="0" w:color="auto"/>
            </w:tcBorders>
          </w:tcPr>
          <w:p w:rsidR="001E1181" w:rsidRPr="000A0C32" w:rsidRDefault="001E1181" w:rsidP="001436B2">
            <w:pPr>
              <w:pStyle w:val="a6"/>
              <w:rPr>
                <w:snapToGrid w:val="0"/>
                <w:sz w:val="10"/>
              </w:rPr>
            </w:pP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30 «Материальные затраты»</w:t>
            </w:r>
          </w:p>
        </w:tc>
        <w:tc>
          <w:tcPr>
            <w:tcW w:w="283" w:type="dxa"/>
            <w:tcBorders>
              <w:left w:val="nil"/>
              <w:bottom w:val="single" w:sz="4" w:space="0" w:color="auto"/>
            </w:tcBorders>
          </w:tcPr>
          <w:p w:rsidR="001E1181" w:rsidRPr="000A0C32" w:rsidRDefault="001E1181" w:rsidP="001436B2">
            <w:pPr>
              <w:rPr>
                <w:snapToGrid w:val="0"/>
                <w:sz w:val="10"/>
              </w:rPr>
            </w:pPr>
          </w:p>
        </w:tc>
        <w:tc>
          <w:tcPr>
            <w:tcW w:w="284" w:type="dxa"/>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Height w:val="122"/>
        </w:trPr>
        <w:tc>
          <w:tcPr>
            <w:tcW w:w="1809"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567" w:type="dxa"/>
            <w:tcBorders>
              <w:left w:val="nil"/>
            </w:tcBorders>
          </w:tcPr>
          <w:p w:rsidR="001E1181" w:rsidRPr="000A0C32" w:rsidRDefault="001E1181" w:rsidP="001436B2">
            <w:pPr>
              <w:rPr>
                <w:snapToGrid w:val="0"/>
                <w:sz w:val="10"/>
              </w:rPr>
            </w:pPr>
          </w:p>
        </w:tc>
        <w:tc>
          <w:tcPr>
            <w:tcW w:w="4395"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283" w:type="dxa"/>
            <w:tcBorders>
              <w:left w:val="nil"/>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trHeight w:val="90"/>
        </w:trPr>
        <w:tc>
          <w:tcPr>
            <w:tcW w:w="1809" w:type="dxa"/>
          </w:tcPr>
          <w:p w:rsidR="001E1181" w:rsidRPr="000A0C32" w:rsidRDefault="001E1181" w:rsidP="001436B2">
            <w:pPr>
              <w:rPr>
                <w:snapToGrid w:val="0"/>
                <w:sz w:val="10"/>
              </w:rPr>
            </w:pPr>
          </w:p>
        </w:tc>
        <w:tc>
          <w:tcPr>
            <w:tcW w:w="567" w:type="dxa"/>
          </w:tcPr>
          <w:p w:rsidR="001E1181" w:rsidRPr="000A0C32" w:rsidRDefault="001E1181" w:rsidP="001436B2">
            <w:pPr>
              <w:rPr>
                <w:snapToGrid w:val="0"/>
                <w:sz w:val="10"/>
              </w:rPr>
            </w:pPr>
          </w:p>
        </w:tc>
        <w:tc>
          <w:tcPr>
            <w:tcW w:w="4395" w:type="dxa"/>
          </w:tcPr>
          <w:p w:rsidR="001E1181" w:rsidRPr="000A0C32" w:rsidRDefault="001E1181" w:rsidP="001436B2">
            <w:pPr>
              <w:rPr>
                <w:snapToGrid w:val="0"/>
                <w:sz w:val="10"/>
              </w:rPr>
            </w:pPr>
          </w:p>
        </w:tc>
        <w:tc>
          <w:tcPr>
            <w:tcW w:w="283" w:type="dxa"/>
            <w:tcBorders>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70, 96</w:t>
            </w:r>
          </w:p>
        </w:tc>
        <w:tc>
          <w:tcPr>
            <w:tcW w:w="567" w:type="dxa"/>
            <w:tcBorders>
              <w:left w:val="nil"/>
              <w:bottom w:val="single" w:sz="4" w:space="0" w:color="auto"/>
            </w:tcBorders>
          </w:tcPr>
          <w:p w:rsidR="001E1181" w:rsidRPr="000A0C32" w:rsidRDefault="001E1181" w:rsidP="001436B2">
            <w:pPr>
              <w:rPr>
                <w:snapToGrid w:val="0"/>
                <w:sz w:val="10"/>
              </w:rPr>
            </w:pP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31 «Затраты на оплату труда»</w:t>
            </w:r>
          </w:p>
        </w:tc>
        <w:tc>
          <w:tcPr>
            <w:tcW w:w="283" w:type="dxa"/>
            <w:tcBorders>
              <w:left w:val="nil"/>
              <w:bottom w:val="single" w:sz="4" w:space="0" w:color="auto"/>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Height w:val="157"/>
        </w:trPr>
        <w:tc>
          <w:tcPr>
            <w:tcW w:w="1809"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567" w:type="dxa"/>
            <w:tcBorders>
              <w:left w:val="nil"/>
            </w:tcBorders>
          </w:tcPr>
          <w:p w:rsidR="001E1181" w:rsidRPr="000A0C32" w:rsidRDefault="001E1181" w:rsidP="001436B2">
            <w:pPr>
              <w:rPr>
                <w:snapToGrid w:val="0"/>
                <w:sz w:val="10"/>
              </w:rPr>
            </w:pPr>
          </w:p>
        </w:tc>
        <w:tc>
          <w:tcPr>
            <w:tcW w:w="4395"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283" w:type="dxa"/>
            <w:tcBorders>
              <w:left w:val="nil"/>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Pr>
        <w:tc>
          <w:tcPr>
            <w:tcW w:w="1809" w:type="dxa"/>
          </w:tcPr>
          <w:p w:rsidR="001E1181" w:rsidRPr="000A0C32" w:rsidRDefault="001E1181" w:rsidP="001436B2">
            <w:pPr>
              <w:rPr>
                <w:snapToGrid w:val="0"/>
                <w:sz w:val="10"/>
              </w:rPr>
            </w:pPr>
          </w:p>
        </w:tc>
        <w:tc>
          <w:tcPr>
            <w:tcW w:w="567" w:type="dxa"/>
          </w:tcPr>
          <w:p w:rsidR="001E1181" w:rsidRPr="000A0C32" w:rsidRDefault="001E1181" w:rsidP="001436B2">
            <w:pPr>
              <w:rPr>
                <w:snapToGrid w:val="0"/>
                <w:sz w:val="10"/>
              </w:rPr>
            </w:pPr>
          </w:p>
        </w:tc>
        <w:tc>
          <w:tcPr>
            <w:tcW w:w="4395" w:type="dxa"/>
          </w:tcPr>
          <w:p w:rsidR="001E1181" w:rsidRPr="000A0C32" w:rsidRDefault="001E1181" w:rsidP="001436B2">
            <w:pPr>
              <w:rPr>
                <w:snapToGrid w:val="0"/>
                <w:sz w:val="10"/>
              </w:rPr>
            </w:pPr>
          </w:p>
        </w:tc>
        <w:tc>
          <w:tcPr>
            <w:tcW w:w="283" w:type="dxa"/>
            <w:tcBorders>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37 «Отражение общих затрат»</w:t>
            </w:r>
          </w:p>
        </w:tc>
      </w:tr>
      <w:tr w:rsidR="001E1181" w:rsidRPr="000A0C32">
        <w:trPr>
          <w:cantSplit/>
        </w:trPr>
        <w:tc>
          <w:tcPr>
            <w:tcW w:w="1809" w:type="dxa"/>
            <w:vMerge w:val="restart"/>
            <w:tcBorders>
              <w:top w:val="single" w:sz="4" w:space="0" w:color="auto"/>
              <w:left w:val="single" w:sz="4" w:space="0" w:color="auto"/>
              <w:bottom w:val="single" w:sz="4" w:space="0" w:color="auto"/>
              <w:right w:val="single" w:sz="4" w:space="0" w:color="auto"/>
            </w:tcBorders>
          </w:tcPr>
          <w:p w:rsidR="001E1181" w:rsidRPr="000A0C32" w:rsidRDefault="001E1181" w:rsidP="001436B2">
            <w:pPr>
              <w:rPr>
                <w:snapToGrid w:val="0"/>
                <w:sz w:val="24"/>
              </w:rPr>
            </w:pPr>
            <w:r w:rsidRPr="000A0C32">
              <w:rPr>
                <w:snapToGrid w:val="0"/>
                <w:sz w:val="24"/>
              </w:rPr>
              <w:t>69, 96</w:t>
            </w:r>
          </w:p>
        </w:tc>
        <w:tc>
          <w:tcPr>
            <w:tcW w:w="567" w:type="dxa"/>
            <w:tcBorders>
              <w:left w:val="nil"/>
              <w:bottom w:val="single" w:sz="4" w:space="0" w:color="auto"/>
            </w:tcBorders>
          </w:tcPr>
          <w:p w:rsidR="001E1181" w:rsidRPr="000A0C32" w:rsidRDefault="001E1181" w:rsidP="001436B2">
            <w:pPr>
              <w:rPr>
                <w:snapToGrid w:val="0"/>
                <w:sz w:val="10"/>
              </w:rPr>
            </w:pP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32 «Отчисления на социальные нужды»</w:t>
            </w:r>
          </w:p>
        </w:tc>
        <w:tc>
          <w:tcPr>
            <w:tcW w:w="283" w:type="dxa"/>
            <w:tcBorders>
              <w:left w:val="nil"/>
              <w:bottom w:val="single" w:sz="4" w:space="0" w:color="auto"/>
              <w:right w:val="single" w:sz="4" w:space="0" w:color="auto"/>
            </w:tcBorders>
          </w:tcPr>
          <w:p w:rsidR="001E1181" w:rsidRPr="000A0C32" w:rsidRDefault="001E1181" w:rsidP="001436B2">
            <w:pPr>
              <w:rPr>
                <w:snapToGrid w:val="0"/>
                <w:sz w:val="10"/>
              </w:rPr>
            </w:pPr>
          </w:p>
        </w:tc>
        <w:tc>
          <w:tcPr>
            <w:tcW w:w="284" w:type="dxa"/>
            <w:tcBorders>
              <w:left w:val="nil"/>
              <w:bottom w:val="single" w:sz="4" w:space="0" w:color="auto"/>
            </w:tcBorders>
          </w:tcPr>
          <w:p w:rsidR="001E1181" w:rsidRPr="000A0C32" w:rsidRDefault="001E1181" w:rsidP="001436B2">
            <w:pPr>
              <w:rPr>
                <w:snapToGrid w:val="0"/>
                <w:sz w:val="10"/>
              </w:rPr>
            </w:pPr>
          </w:p>
        </w:tc>
        <w:tc>
          <w:tcPr>
            <w:tcW w:w="2232"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10"/>
              </w:rPr>
            </w:pPr>
          </w:p>
        </w:tc>
      </w:tr>
      <w:tr w:rsidR="001E1181" w:rsidRPr="000A0C32">
        <w:trPr>
          <w:cantSplit/>
          <w:trHeight w:val="179"/>
        </w:trPr>
        <w:tc>
          <w:tcPr>
            <w:tcW w:w="1809"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567" w:type="dxa"/>
            <w:tcBorders>
              <w:left w:val="nil"/>
            </w:tcBorders>
          </w:tcPr>
          <w:p w:rsidR="001E1181" w:rsidRPr="000A0C32" w:rsidRDefault="001E1181" w:rsidP="001436B2">
            <w:pPr>
              <w:rPr>
                <w:snapToGrid w:val="0"/>
                <w:sz w:val="10"/>
              </w:rPr>
            </w:pPr>
          </w:p>
        </w:tc>
        <w:tc>
          <w:tcPr>
            <w:tcW w:w="4395"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283" w:type="dxa"/>
            <w:tcBorders>
              <w:left w:val="nil"/>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10"/>
              </w:rPr>
            </w:pPr>
          </w:p>
        </w:tc>
      </w:tr>
      <w:tr w:rsidR="001E1181" w:rsidRPr="000A0C32">
        <w:trPr>
          <w:cantSplit/>
          <w:trHeight w:val="90"/>
        </w:trPr>
        <w:tc>
          <w:tcPr>
            <w:tcW w:w="1809" w:type="dxa"/>
          </w:tcPr>
          <w:p w:rsidR="001E1181" w:rsidRPr="000A0C32" w:rsidRDefault="001E1181" w:rsidP="001436B2">
            <w:pPr>
              <w:rPr>
                <w:snapToGrid w:val="0"/>
                <w:sz w:val="10"/>
              </w:rPr>
            </w:pPr>
          </w:p>
        </w:tc>
        <w:tc>
          <w:tcPr>
            <w:tcW w:w="567" w:type="dxa"/>
          </w:tcPr>
          <w:p w:rsidR="001E1181" w:rsidRPr="000A0C32" w:rsidRDefault="001E1181" w:rsidP="001436B2">
            <w:pPr>
              <w:rPr>
                <w:snapToGrid w:val="0"/>
                <w:sz w:val="10"/>
              </w:rPr>
            </w:pPr>
          </w:p>
        </w:tc>
        <w:tc>
          <w:tcPr>
            <w:tcW w:w="4395" w:type="dxa"/>
          </w:tcPr>
          <w:p w:rsidR="001E1181" w:rsidRPr="000A0C32" w:rsidRDefault="001E1181" w:rsidP="001436B2">
            <w:pPr>
              <w:rPr>
                <w:snapToGrid w:val="0"/>
                <w:sz w:val="10"/>
              </w:rPr>
            </w:pPr>
          </w:p>
        </w:tc>
        <w:tc>
          <w:tcPr>
            <w:tcW w:w="283" w:type="dxa"/>
            <w:tcBorders>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10"/>
              </w:rPr>
            </w:pPr>
          </w:p>
        </w:tc>
      </w:tr>
      <w:tr w:rsidR="001E1181" w:rsidRPr="000A0C32">
        <w:trPr>
          <w:cantSplit/>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02, 04, 05</w:t>
            </w:r>
          </w:p>
        </w:tc>
        <w:tc>
          <w:tcPr>
            <w:tcW w:w="567" w:type="dxa"/>
            <w:tcBorders>
              <w:left w:val="nil"/>
              <w:bottom w:val="single" w:sz="4" w:space="0" w:color="auto"/>
            </w:tcBorders>
          </w:tcPr>
          <w:p w:rsidR="001E1181" w:rsidRPr="000A0C32" w:rsidRDefault="001E1181" w:rsidP="001436B2">
            <w:pPr>
              <w:rPr>
                <w:snapToGrid w:val="0"/>
                <w:sz w:val="10"/>
              </w:rPr>
            </w:pP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33 «Амортизация»</w:t>
            </w:r>
          </w:p>
        </w:tc>
        <w:tc>
          <w:tcPr>
            <w:tcW w:w="283" w:type="dxa"/>
            <w:tcBorders>
              <w:left w:val="nil"/>
              <w:bottom w:val="single" w:sz="4" w:space="0" w:color="auto"/>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Pr>
        <w:tc>
          <w:tcPr>
            <w:tcW w:w="1809"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567" w:type="dxa"/>
            <w:tcBorders>
              <w:left w:val="nil"/>
            </w:tcBorders>
          </w:tcPr>
          <w:p w:rsidR="001E1181" w:rsidRPr="000A0C32" w:rsidRDefault="001E1181" w:rsidP="001436B2">
            <w:pPr>
              <w:rPr>
                <w:snapToGrid w:val="0"/>
                <w:sz w:val="10"/>
              </w:rPr>
            </w:pPr>
          </w:p>
        </w:tc>
        <w:tc>
          <w:tcPr>
            <w:tcW w:w="4395"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283" w:type="dxa"/>
            <w:tcBorders>
              <w:left w:val="nil"/>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trHeight w:val="92"/>
        </w:trPr>
        <w:tc>
          <w:tcPr>
            <w:tcW w:w="1809" w:type="dxa"/>
          </w:tcPr>
          <w:p w:rsidR="001E1181" w:rsidRPr="000A0C32" w:rsidRDefault="001E1181" w:rsidP="001436B2">
            <w:pPr>
              <w:rPr>
                <w:snapToGrid w:val="0"/>
                <w:sz w:val="10"/>
              </w:rPr>
            </w:pPr>
          </w:p>
        </w:tc>
        <w:tc>
          <w:tcPr>
            <w:tcW w:w="567" w:type="dxa"/>
          </w:tcPr>
          <w:p w:rsidR="001E1181" w:rsidRPr="000A0C32" w:rsidRDefault="001E1181" w:rsidP="001436B2">
            <w:pPr>
              <w:rPr>
                <w:snapToGrid w:val="0"/>
                <w:sz w:val="10"/>
              </w:rPr>
            </w:pPr>
          </w:p>
        </w:tc>
        <w:tc>
          <w:tcPr>
            <w:tcW w:w="4395" w:type="dxa"/>
          </w:tcPr>
          <w:p w:rsidR="001E1181" w:rsidRPr="000A0C32" w:rsidRDefault="001E1181" w:rsidP="001436B2">
            <w:pPr>
              <w:rPr>
                <w:snapToGrid w:val="0"/>
                <w:sz w:val="10"/>
              </w:rPr>
            </w:pPr>
          </w:p>
        </w:tc>
        <w:tc>
          <w:tcPr>
            <w:tcW w:w="283" w:type="dxa"/>
            <w:tcBorders>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60, 71, 76, 79</w:t>
            </w:r>
          </w:p>
        </w:tc>
        <w:tc>
          <w:tcPr>
            <w:tcW w:w="567" w:type="dxa"/>
            <w:tcBorders>
              <w:left w:val="nil"/>
              <w:bottom w:val="single" w:sz="4" w:space="0" w:color="auto"/>
            </w:tcBorders>
          </w:tcPr>
          <w:p w:rsidR="001E1181" w:rsidRPr="000A0C32" w:rsidRDefault="001E1181" w:rsidP="001436B2">
            <w:pPr>
              <w:rPr>
                <w:snapToGrid w:val="0"/>
                <w:sz w:val="10"/>
              </w:rPr>
            </w:pP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1E1181" w:rsidRPr="000A0C32" w:rsidRDefault="001E1181" w:rsidP="001436B2">
            <w:pPr>
              <w:rPr>
                <w:snapToGrid w:val="0"/>
                <w:sz w:val="24"/>
              </w:rPr>
            </w:pPr>
            <w:r w:rsidRPr="000A0C32">
              <w:rPr>
                <w:snapToGrid w:val="0"/>
                <w:sz w:val="24"/>
              </w:rPr>
              <w:t>34 «Прочие затраты»</w:t>
            </w:r>
          </w:p>
        </w:tc>
        <w:tc>
          <w:tcPr>
            <w:tcW w:w="283" w:type="dxa"/>
            <w:tcBorders>
              <w:left w:val="nil"/>
              <w:bottom w:val="single" w:sz="4" w:space="0" w:color="auto"/>
              <w:right w:val="single" w:sz="4" w:space="0" w:color="auto"/>
            </w:tcBorders>
          </w:tcPr>
          <w:p w:rsidR="001E1181" w:rsidRPr="000A0C32" w:rsidRDefault="001E1181" w:rsidP="001436B2">
            <w:pPr>
              <w:rPr>
                <w:snapToGrid w:val="0"/>
                <w:sz w:val="10"/>
              </w:rPr>
            </w:pPr>
          </w:p>
        </w:tc>
        <w:tc>
          <w:tcPr>
            <w:tcW w:w="284" w:type="dxa"/>
            <w:tcBorders>
              <w:left w:val="nil"/>
            </w:tcBorders>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r w:rsidR="001E1181" w:rsidRPr="000A0C32">
        <w:trPr>
          <w:cantSplit/>
        </w:trPr>
        <w:tc>
          <w:tcPr>
            <w:tcW w:w="1809"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567" w:type="dxa"/>
            <w:tcBorders>
              <w:left w:val="nil"/>
            </w:tcBorders>
          </w:tcPr>
          <w:p w:rsidR="001E1181" w:rsidRPr="000A0C32" w:rsidRDefault="001E1181" w:rsidP="001436B2">
            <w:pPr>
              <w:rPr>
                <w:snapToGrid w:val="0"/>
                <w:sz w:val="10"/>
              </w:rPr>
            </w:pPr>
          </w:p>
        </w:tc>
        <w:tc>
          <w:tcPr>
            <w:tcW w:w="4395" w:type="dxa"/>
            <w:vMerge/>
            <w:tcBorders>
              <w:left w:val="single" w:sz="4" w:space="0" w:color="auto"/>
              <w:bottom w:val="single" w:sz="4" w:space="0" w:color="auto"/>
              <w:right w:val="single" w:sz="4" w:space="0" w:color="auto"/>
            </w:tcBorders>
          </w:tcPr>
          <w:p w:rsidR="001E1181" w:rsidRPr="000A0C32" w:rsidRDefault="001E1181" w:rsidP="001436B2">
            <w:pPr>
              <w:rPr>
                <w:snapToGrid w:val="0"/>
                <w:sz w:val="24"/>
              </w:rPr>
            </w:pPr>
          </w:p>
        </w:tc>
        <w:tc>
          <w:tcPr>
            <w:tcW w:w="283" w:type="dxa"/>
            <w:tcBorders>
              <w:left w:val="nil"/>
            </w:tcBorders>
          </w:tcPr>
          <w:p w:rsidR="001E1181" w:rsidRPr="000A0C32" w:rsidRDefault="001E1181" w:rsidP="001436B2">
            <w:pPr>
              <w:rPr>
                <w:snapToGrid w:val="0"/>
                <w:sz w:val="10"/>
              </w:rPr>
            </w:pPr>
          </w:p>
        </w:tc>
        <w:tc>
          <w:tcPr>
            <w:tcW w:w="284" w:type="dxa"/>
          </w:tcPr>
          <w:p w:rsidR="001E1181" w:rsidRPr="000A0C32" w:rsidRDefault="001E1181" w:rsidP="001436B2">
            <w:pPr>
              <w:rPr>
                <w:snapToGrid w:val="0"/>
                <w:sz w:val="10"/>
              </w:rPr>
            </w:pPr>
          </w:p>
        </w:tc>
        <w:tc>
          <w:tcPr>
            <w:tcW w:w="2232" w:type="dxa"/>
          </w:tcPr>
          <w:p w:rsidR="001E1181" w:rsidRPr="000A0C32" w:rsidRDefault="001E1181" w:rsidP="001436B2">
            <w:pPr>
              <w:rPr>
                <w:snapToGrid w:val="0"/>
                <w:sz w:val="10"/>
              </w:rPr>
            </w:pPr>
          </w:p>
        </w:tc>
      </w:tr>
    </w:tbl>
    <w:p w:rsidR="001E1181" w:rsidRPr="000A0C32" w:rsidRDefault="001E1181" w:rsidP="001E1181">
      <w:pPr>
        <w:jc w:val="both"/>
        <w:rPr>
          <w:snapToGrid w:val="0"/>
          <w:sz w:val="10"/>
        </w:rPr>
      </w:pPr>
    </w:p>
    <w:p w:rsidR="001E1181" w:rsidRPr="005441D4" w:rsidRDefault="001E1181" w:rsidP="00AA7FAA">
      <w:pPr>
        <w:pStyle w:val="10"/>
        <w:spacing w:before="0" w:after="0"/>
        <w:ind w:firstLine="741"/>
        <w:jc w:val="center"/>
        <w:rPr>
          <w:sz w:val="28"/>
        </w:rPr>
      </w:pPr>
      <w:r w:rsidRPr="005441D4">
        <w:rPr>
          <w:sz w:val="28"/>
        </w:rPr>
        <w:t>Рис</w:t>
      </w:r>
      <w:r>
        <w:rPr>
          <w:sz w:val="28"/>
        </w:rPr>
        <w:t>.</w:t>
      </w:r>
      <w:r w:rsidRPr="005441D4">
        <w:rPr>
          <w:sz w:val="28"/>
        </w:rPr>
        <w:t xml:space="preserve"> 7</w:t>
      </w:r>
      <w:r w:rsidR="00B12CE1">
        <w:rPr>
          <w:sz w:val="28"/>
        </w:rPr>
        <w:t xml:space="preserve"> </w:t>
      </w:r>
      <w:r w:rsidRPr="005441D4">
        <w:rPr>
          <w:sz w:val="28"/>
        </w:rPr>
        <w:t>Учет затрат по экономическим элементам</w:t>
      </w:r>
    </w:p>
    <w:p w:rsidR="001E1181" w:rsidRPr="005441D4" w:rsidRDefault="001E1181" w:rsidP="001E1181">
      <w:pPr>
        <w:pStyle w:val="10"/>
        <w:spacing w:before="0" w:after="0"/>
        <w:ind w:firstLine="741"/>
        <w:jc w:val="both"/>
        <w:rPr>
          <w:sz w:val="28"/>
        </w:rPr>
      </w:pPr>
    </w:p>
    <w:p w:rsidR="001E1181" w:rsidRPr="005441D4" w:rsidRDefault="001E1181" w:rsidP="001E1181">
      <w:pPr>
        <w:pStyle w:val="10"/>
        <w:spacing w:before="0" w:after="0"/>
        <w:ind w:firstLine="741"/>
        <w:jc w:val="both"/>
        <w:rPr>
          <w:sz w:val="28"/>
        </w:rPr>
      </w:pPr>
      <w:r w:rsidRPr="005441D4">
        <w:rPr>
          <w:sz w:val="28"/>
        </w:rPr>
        <w:t xml:space="preserve">Каждый рисунок должна сопровождать легенда (экспликация): расшифровка обозначений или отдельных элементов рисунка, которая оформляется </w:t>
      </w:r>
      <w:r>
        <w:rPr>
          <w:sz w:val="28"/>
        </w:rPr>
        <w:t>следующим образом</w:t>
      </w:r>
      <w:r w:rsidRPr="005441D4">
        <w:rPr>
          <w:sz w:val="28"/>
        </w:rPr>
        <w:t>. В частности, после слова «где» двоеточие не ставится, а само это слово размещается висячей строкой с нарушением красной строки: на уровне красной строки помешается первая буква расшифровываемого обозначения или значок соответствующего элемента рисунка, а слово «где» располагается ближе к левому полю страницы.</w:t>
      </w:r>
    </w:p>
    <w:p w:rsidR="001E1181" w:rsidRPr="005441D4" w:rsidRDefault="001E1181" w:rsidP="001E1181">
      <w:pPr>
        <w:pStyle w:val="10"/>
        <w:spacing w:before="0" w:after="0"/>
        <w:ind w:firstLine="741"/>
        <w:jc w:val="both"/>
        <w:rPr>
          <w:sz w:val="28"/>
        </w:rPr>
      </w:pPr>
      <w:r w:rsidRPr="005441D4">
        <w:rPr>
          <w:sz w:val="28"/>
        </w:rPr>
        <w:t xml:space="preserve">Рисунки должны размещаться сразу после ссылки на них в тексте курсовой работы. Первая ссылка обозначается либо в виде заключенного в круглые скобки выражения «(рис. 7)», либо в виде оборота, например, «как это видно на рис. 7», последующие - (см. рис. 7). </w:t>
      </w:r>
    </w:p>
    <w:p w:rsidR="001E1181" w:rsidRDefault="001E1181" w:rsidP="001E1181">
      <w:pPr>
        <w:pStyle w:val="10"/>
        <w:spacing w:before="0" w:after="0"/>
        <w:ind w:firstLine="741"/>
        <w:jc w:val="both"/>
        <w:rPr>
          <w:sz w:val="28"/>
        </w:rPr>
      </w:pPr>
      <w:r w:rsidRPr="005441D4">
        <w:rPr>
          <w:sz w:val="28"/>
        </w:rPr>
        <w:t>Помещают рисунки на странице так, чтобы можно было их рассматривать без поворота курсовой работы. Если этого не возможно сделать, то рисунки, так же как и таблицы, могут располагаться на альбомных листах бумаги с поворотом по часовой стрелке с соблюдением правил оформления и с использованием тех же приемов (создание отдельного файла для таких рисунков, оставление свободных пронумерованных страниц для их печати и т.п.)</w:t>
      </w:r>
    </w:p>
    <w:p w:rsidR="001E1181" w:rsidRPr="005441D4" w:rsidRDefault="001E1181" w:rsidP="001E1181">
      <w:pPr>
        <w:pStyle w:val="10"/>
        <w:spacing w:before="0" w:after="0"/>
        <w:ind w:firstLine="741"/>
        <w:jc w:val="both"/>
        <w:rPr>
          <w:sz w:val="28"/>
        </w:rPr>
      </w:pPr>
    </w:p>
    <w:p w:rsidR="001E1181" w:rsidRPr="00202EE0" w:rsidRDefault="00933C2C" w:rsidP="001E1181">
      <w:pPr>
        <w:pStyle w:val="10"/>
        <w:spacing w:before="0" w:after="0"/>
        <w:ind w:firstLine="741"/>
        <w:jc w:val="both"/>
        <w:rPr>
          <w:b/>
          <w:i/>
          <w:sz w:val="28"/>
        </w:rPr>
      </w:pPr>
      <w:r w:rsidRPr="00202EE0">
        <w:rPr>
          <w:b/>
          <w:i/>
          <w:sz w:val="28"/>
        </w:rPr>
        <w:t>5</w:t>
      </w:r>
      <w:r w:rsidR="001E1181" w:rsidRPr="00202EE0">
        <w:rPr>
          <w:b/>
          <w:i/>
          <w:sz w:val="28"/>
        </w:rPr>
        <w:t>.8 Правила оформления формул</w:t>
      </w:r>
    </w:p>
    <w:p w:rsidR="00FB09C8" w:rsidRDefault="00FB09C8" w:rsidP="001E1181">
      <w:pPr>
        <w:pStyle w:val="10"/>
        <w:spacing w:before="0" w:after="0"/>
        <w:ind w:firstLine="741"/>
        <w:jc w:val="both"/>
        <w:rPr>
          <w:sz w:val="28"/>
        </w:rPr>
      </w:pPr>
    </w:p>
    <w:p w:rsidR="001E1181" w:rsidRPr="005441D4" w:rsidRDefault="001E1181" w:rsidP="001E1181">
      <w:pPr>
        <w:pStyle w:val="10"/>
        <w:spacing w:before="0" w:after="0"/>
        <w:ind w:firstLine="741"/>
        <w:jc w:val="both"/>
        <w:rPr>
          <w:sz w:val="28"/>
        </w:rPr>
      </w:pPr>
      <w:r w:rsidRPr="005441D4">
        <w:rPr>
          <w:sz w:val="28"/>
        </w:rPr>
        <w:t>Наиболее важные по значению формулы, а также длинные и громоздкие формулы, содержащие знаки суммирования, произведения, дифференцирования, интегрирования, помещают каждую в отдельной строке и снабжают их сквозной нумерацией.</w:t>
      </w:r>
    </w:p>
    <w:p w:rsidR="001E1181" w:rsidRPr="005441D4" w:rsidRDefault="001E1181" w:rsidP="001E1181">
      <w:pPr>
        <w:pStyle w:val="10"/>
        <w:spacing w:before="0" w:after="0"/>
        <w:ind w:firstLine="741"/>
        <w:jc w:val="both"/>
        <w:rPr>
          <w:sz w:val="28"/>
        </w:rPr>
      </w:pPr>
      <w:r w:rsidRPr="005441D4">
        <w:rPr>
          <w:sz w:val="28"/>
        </w:rPr>
        <w:t>Порядковые номера формул обозначаются арабскими цифрами. Номер каждой формулы заключается в круглые скобки и помещается у правого поля страницы на уровне соответствующей формулы. Сами же формулы размещаются посредством их выравнивания по центру</w:t>
      </w:r>
    </w:p>
    <w:p w:rsidR="001E1181" w:rsidRPr="005441D4" w:rsidRDefault="001E1181" w:rsidP="001E1181">
      <w:pPr>
        <w:pStyle w:val="10"/>
        <w:spacing w:before="0" w:after="0"/>
        <w:ind w:firstLine="741"/>
        <w:jc w:val="both"/>
        <w:rPr>
          <w:sz w:val="28"/>
        </w:rPr>
      </w:pPr>
      <w:r w:rsidRPr="005441D4">
        <w:rPr>
          <w:sz w:val="28"/>
        </w:rPr>
        <w:t>Формула, так же, как и рисунок, сопровождается легендой, в которой расшифровываются применяемые в ней обозначения (причем легенда является обязательной даже в том случае, если формула является общеизвестной). Правила оформления легенды формул тождественны правилам оформления легенды рисунков.</w:t>
      </w:r>
    </w:p>
    <w:p w:rsidR="00FB09C8" w:rsidRDefault="00FB09C8" w:rsidP="001E1181">
      <w:pPr>
        <w:pStyle w:val="10"/>
        <w:spacing w:before="0" w:after="0"/>
        <w:ind w:firstLine="741"/>
        <w:jc w:val="both"/>
        <w:rPr>
          <w:sz w:val="28"/>
        </w:rPr>
      </w:pPr>
    </w:p>
    <w:p w:rsidR="001E1181" w:rsidRPr="005441D4" w:rsidRDefault="001E1181" w:rsidP="001E1181">
      <w:pPr>
        <w:pStyle w:val="10"/>
        <w:spacing w:before="0" w:after="0"/>
        <w:ind w:firstLine="741"/>
        <w:jc w:val="both"/>
        <w:rPr>
          <w:sz w:val="28"/>
        </w:rPr>
      </w:pPr>
      <w:r w:rsidRPr="005441D4">
        <w:rPr>
          <w:sz w:val="28"/>
        </w:rPr>
        <w:t>Образец оформления формул:</w:t>
      </w:r>
    </w:p>
    <w:p w:rsidR="001E1181" w:rsidRDefault="001E1181" w:rsidP="001E1181">
      <w:pPr>
        <w:ind w:firstLine="720"/>
        <w:jc w:val="both"/>
      </w:pPr>
    </w:p>
    <w:p w:rsidR="001E1181" w:rsidRPr="00FB09C8" w:rsidRDefault="001E1181" w:rsidP="001E1181">
      <w:pPr>
        <w:ind w:firstLine="720"/>
        <w:jc w:val="both"/>
        <w:rPr>
          <w:sz w:val="28"/>
          <w:szCs w:val="28"/>
        </w:rPr>
      </w:pPr>
      <w:r w:rsidRPr="00FB09C8">
        <w:rPr>
          <w:position w:val="-28"/>
          <w:sz w:val="28"/>
          <w:szCs w:val="28"/>
        </w:rPr>
        <w:object w:dxaOrig="14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9.75pt" o:ole="" fillcolor="window">
            <v:imagedata r:id="rId7" o:title=""/>
          </v:shape>
          <o:OLEObject Type="Embed" ProgID="Equation.3" ShapeID="_x0000_i1025" DrawAspect="Content" ObjectID="_1468128968" r:id="rId8"/>
        </w:object>
      </w:r>
      <w:r w:rsidRPr="00FB09C8">
        <w:rPr>
          <w:sz w:val="28"/>
          <w:szCs w:val="28"/>
        </w:rPr>
        <w:t>,</w:t>
      </w:r>
      <w:r w:rsidRPr="00FB09C8">
        <w:rPr>
          <w:sz w:val="28"/>
          <w:szCs w:val="28"/>
        </w:rPr>
        <w:tab/>
      </w:r>
      <w:r w:rsidRPr="00FB09C8">
        <w:rPr>
          <w:sz w:val="28"/>
          <w:szCs w:val="28"/>
        </w:rPr>
        <w:tab/>
      </w:r>
      <w:r w:rsidRPr="00FB09C8">
        <w:rPr>
          <w:sz w:val="28"/>
          <w:szCs w:val="28"/>
        </w:rPr>
        <w:tab/>
      </w:r>
      <w:r w:rsidRPr="00FB09C8">
        <w:rPr>
          <w:sz w:val="28"/>
          <w:szCs w:val="28"/>
        </w:rPr>
        <w:tab/>
      </w:r>
      <w:r w:rsidRPr="00FB09C8">
        <w:rPr>
          <w:sz w:val="28"/>
          <w:szCs w:val="28"/>
        </w:rPr>
        <w:tab/>
      </w:r>
      <w:r w:rsidRPr="00FB09C8">
        <w:rPr>
          <w:sz w:val="28"/>
          <w:szCs w:val="28"/>
        </w:rPr>
        <w:tab/>
        <w:t>(4)</w:t>
      </w:r>
    </w:p>
    <w:p w:rsidR="001E1181" w:rsidRDefault="001E1181" w:rsidP="001E1181">
      <w:pPr>
        <w:ind w:firstLine="720"/>
        <w:jc w:val="both"/>
      </w:pPr>
    </w:p>
    <w:p w:rsidR="001E1181" w:rsidRPr="00D24794" w:rsidRDefault="001E1181" w:rsidP="001E1181">
      <w:pPr>
        <w:ind w:firstLine="720"/>
        <w:jc w:val="both"/>
        <w:rPr>
          <w:sz w:val="28"/>
          <w:szCs w:val="28"/>
        </w:rPr>
      </w:pPr>
      <w:r w:rsidRPr="00D24794">
        <w:rPr>
          <w:sz w:val="28"/>
          <w:szCs w:val="28"/>
        </w:rPr>
        <w:t>где α – значение мультипликатора;</w:t>
      </w:r>
    </w:p>
    <w:p w:rsidR="001E1181" w:rsidRPr="00D24794" w:rsidRDefault="001E1181" w:rsidP="001E1181">
      <w:pPr>
        <w:ind w:firstLine="720"/>
        <w:jc w:val="both"/>
        <w:rPr>
          <w:sz w:val="28"/>
          <w:szCs w:val="28"/>
        </w:rPr>
      </w:pPr>
      <w:r w:rsidRPr="00D24794">
        <w:rPr>
          <w:sz w:val="28"/>
          <w:szCs w:val="28"/>
        </w:rPr>
        <w:t xml:space="preserve">       c – предельная склонность к потреблению;</w:t>
      </w:r>
    </w:p>
    <w:p w:rsidR="001E1181" w:rsidRPr="00D24794" w:rsidRDefault="001E1181" w:rsidP="001E1181">
      <w:pPr>
        <w:ind w:firstLine="720"/>
        <w:jc w:val="both"/>
        <w:rPr>
          <w:sz w:val="28"/>
          <w:szCs w:val="28"/>
        </w:rPr>
      </w:pPr>
      <w:r w:rsidRPr="00D24794">
        <w:rPr>
          <w:sz w:val="28"/>
          <w:szCs w:val="28"/>
        </w:rPr>
        <w:t xml:space="preserve">       t – доля изъятия дохода налогами.</w:t>
      </w:r>
    </w:p>
    <w:p w:rsidR="001E1181" w:rsidRDefault="001E1181" w:rsidP="001E1181">
      <w:pPr>
        <w:ind w:firstLine="720"/>
        <w:jc w:val="both"/>
      </w:pPr>
    </w:p>
    <w:p w:rsidR="001E1181" w:rsidRPr="005441D4" w:rsidRDefault="001E1181" w:rsidP="001E1181">
      <w:pPr>
        <w:pStyle w:val="10"/>
        <w:spacing w:before="0" w:after="0"/>
        <w:ind w:firstLine="741"/>
        <w:jc w:val="both"/>
        <w:rPr>
          <w:sz w:val="28"/>
        </w:rPr>
      </w:pPr>
      <w:r w:rsidRPr="005441D4">
        <w:rPr>
          <w:sz w:val="28"/>
        </w:rPr>
        <w:t>В целях экономии места короткие однотипные формулы можно помещать по несколько в одной строке. Небольшие и несложные формулы, не имеющие самостоятельного значения, оставляют внутри строк текста.</w:t>
      </w:r>
    </w:p>
    <w:p w:rsidR="001E1181" w:rsidRPr="005441D4" w:rsidRDefault="001E1181" w:rsidP="001E1181">
      <w:pPr>
        <w:pStyle w:val="10"/>
        <w:spacing w:before="0" w:after="0"/>
        <w:ind w:firstLine="741"/>
        <w:jc w:val="both"/>
        <w:rPr>
          <w:sz w:val="28"/>
        </w:rPr>
      </w:pPr>
      <w:r w:rsidRPr="005441D4">
        <w:rPr>
          <w:sz w:val="28"/>
        </w:rPr>
        <w:t>Небольшие формулы, образующие единую группу, должны иметь общий номер. Если группа формул объединяет формулы, расположенные каждая на отдельной строке, то вся группа с правой стороны охватывается фигурной скобкой и еще правее на уровне острия фигурной скобки ставится единый номер. Острие фигурной скобки должно находиться посередине группы формул по высоте.</w:t>
      </w:r>
    </w:p>
    <w:p w:rsidR="001E1181" w:rsidRPr="005441D4" w:rsidRDefault="001E1181" w:rsidP="001E1181">
      <w:pPr>
        <w:pStyle w:val="10"/>
        <w:spacing w:before="0" w:after="0"/>
        <w:ind w:firstLine="741"/>
        <w:jc w:val="both"/>
        <w:rPr>
          <w:sz w:val="28"/>
        </w:rPr>
      </w:pPr>
      <w:r w:rsidRPr="005441D4">
        <w:rPr>
          <w:sz w:val="28"/>
        </w:rPr>
        <w:t>Формулы-разновидности приведенной ранее основной формулы можно нумеровать той же арабской цифрой, что и основную формула, а рядом для отличия ставить строчную букву русского алфавита, например (1а), (1б) и т. д.</w:t>
      </w:r>
    </w:p>
    <w:p w:rsidR="001E1181" w:rsidRPr="005441D4" w:rsidRDefault="001E1181" w:rsidP="001E1181">
      <w:pPr>
        <w:pStyle w:val="10"/>
        <w:spacing w:before="0" w:after="0"/>
        <w:ind w:firstLine="741"/>
        <w:jc w:val="both"/>
        <w:rPr>
          <w:sz w:val="28"/>
        </w:rPr>
      </w:pPr>
      <w:r w:rsidRPr="005441D4">
        <w:rPr>
          <w:sz w:val="28"/>
        </w:rPr>
        <w:t>При ссылках на какую-либо формулу ее номер ставят в точно такой же графической форме, что и после формулы, то есть арабскими цифрами в круглых скобках. Например: «в формуле (3а)», или «из уравнения (8) вытекает…».</w:t>
      </w:r>
    </w:p>
    <w:p w:rsidR="001E1181" w:rsidRPr="005441D4" w:rsidRDefault="001E1181" w:rsidP="001E1181">
      <w:pPr>
        <w:pStyle w:val="10"/>
        <w:spacing w:before="0" w:after="0"/>
        <w:ind w:firstLine="741"/>
        <w:jc w:val="both"/>
        <w:rPr>
          <w:sz w:val="28"/>
        </w:rPr>
      </w:pPr>
      <w:r w:rsidRPr="005441D4">
        <w:rPr>
          <w:sz w:val="28"/>
        </w:rPr>
        <w:t>Если ссылка на номер формулы находится внутри выражения, заключенного в круглые скобки, то их рекомендуется заменять квадратными скобками. Например: «Влияние изменения выручки от реализации на рентабельность продаж [см. формулу (12)] составило…».</w:t>
      </w:r>
    </w:p>
    <w:p w:rsidR="001E1181" w:rsidRDefault="001E1181" w:rsidP="001E1181">
      <w:pPr>
        <w:ind w:firstLine="720"/>
        <w:jc w:val="both"/>
      </w:pPr>
    </w:p>
    <w:p w:rsidR="001E1181" w:rsidRPr="00202EE0" w:rsidRDefault="00933C2C" w:rsidP="001E1181">
      <w:pPr>
        <w:pStyle w:val="10"/>
        <w:spacing w:before="0" w:after="0"/>
        <w:ind w:firstLine="741"/>
        <w:jc w:val="both"/>
        <w:rPr>
          <w:b/>
          <w:i/>
          <w:sz w:val="28"/>
        </w:rPr>
      </w:pPr>
      <w:r w:rsidRPr="00202EE0">
        <w:rPr>
          <w:b/>
          <w:i/>
          <w:sz w:val="28"/>
        </w:rPr>
        <w:t>5</w:t>
      </w:r>
      <w:r w:rsidR="001E1181" w:rsidRPr="00202EE0">
        <w:rPr>
          <w:b/>
          <w:i/>
          <w:sz w:val="28"/>
        </w:rPr>
        <w:t>.9 Правила оформления сносок на источники информации</w:t>
      </w:r>
    </w:p>
    <w:p w:rsidR="001E1181" w:rsidRDefault="001E1181" w:rsidP="001E1181">
      <w:pPr>
        <w:ind w:firstLine="720"/>
        <w:jc w:val="both"/>
        <w:rPr>
          <w:b/>
        </w:rPr>
      </w:pPr>
    </w:p>
    <w:p w:rsidR="001E1181" w:rsidRPr="005441D4" w:rsidRDefault="001E1181" w:rsidP="001E1181">
      <w:pPr>
        <w:pStyle w:val="10"/>
        <w:spacing w:before="0" w:after="0"/>
        <w:ind w:firstLine="741"/>
        <w:jc w:val="both"/>
        <w:rPr>
          <w:sz w:val="28"/>
        </w:rPr>
      </w:pPr>
      <w:r w:rsidRPr="005441D4">
        <w:rPr>
          <w:sz w:val="28"/>
        </w:rPr>
        <w:t>Любая цитата, а также цифра (за исключением цифр, полученных на предприятии) должны быть подтверждены ссылкой на источник информации.</w:t>
      </w:r>
    </w:p>
    <w:p w:rsidR="001E1181" w:rsidRPr="005441D4" w:rsidRDefault="001E1181" w:rsidP="001E1181">
      <w:pPr>
        <w:pStyle w:val="10"/>
        <w:spacing w:before="0" w:after="0"/>
        <w:ind w:firstLine="741"/>
        <w:jc w:val="both"/>
        <w:rPr>
          <w:sz w:val="28"/>
        </w:rPr>
      </w:pPr>
      <w:r w:rsidRPr="005441D4">
        <w:rPr>
          <w:sz w:val="28"/>
        </w:rPr>
        <w:t>Стандартом предусмотрена возможность делать внутритекстовые и подстрочные сноски на источники информации. Однако подстрочные сноски часто «сбиваются» или при печати выводятся на другие страницы. Кроме того, достаточно часто происходят ошибки при нумерации таких сносок.</w:t>
      </w:r>
    </w:p>
    <w:p w:rsidR="001E1181" w:rsidRPr="005441D4" w:rsidRDefault="001E1181" w:rsidP="001E1181">
      <w:pPr>
        <w:pStyle w:val="10"/>
        <w:spacing w:before="0" w:after="0"/>
        <w:ind w:firstLine="741"/>
        <w:jc w:val="both"/>
        <w:rPr>
          <w:sz w:val="28"/>
        </w:rPr>
      </w:pPr>
      <w:r w:rsidRPr="005441D4">
        <w:rPr>
          <w:sz w:val="28"/>
        </w:rPr>
        <w:t xml:space="preserve">Мы рекомендуем использовать сноски на источники информации, помещаемые в тексте в квадратных </w:t>
      </w:r>
      <w:r w:rsidR="00C0031B">
        <w:rPr>
          <w:sz w:val="28"/>
        </w:rPr>
        <w:t xml:space="preserve">или круглых </w:t>
      </w:r>
      <w:r w:rsidRPr="005441D4">
        <w:rPr>
          <w:sz w:val="28"/>
        </w:rPr>
        <w:t>скобках. В таких сносках указываются номер источника информации, присвоенный ему в списке литературы, а также страница в источнике, на которой находится цитата или цифра.</w:t>
      </w:r>
    </w:p>
    <w:p w:rsidR="00C0031B" w:rsidRDefault="00C0031B" w:rsidP="001E1181">
      <w:pPr>
        <w:pStyle w:val="10"/>
        <w:spacing w:before="0" w:after="0"/>
        <w:ind w:firstLine="741"/>
        <w:jc w:val="both"/>
        <w:rPr>
          <w:sz w:val="28"/>
        </w:rPr>
      </w:pPr>
    </w:p>
    <w:p w:rsidR="001E1181" w:rsidRPr="005441D4" w:rsidRDefault="001E1181" w:rsidP="001E1181">
      <w:pPr>
        <w:pStyle w:val="10"/>
        <w:spacing w:before="0" w:after="0"/>
        <w:ind w:firstLine="741"/>
        <w:jc w:val="both"/>
        <w:rPr>
          <w:sz w:val="28"/>
        </w:rPr>
      </w:pPr>
      <w:r w:rsidRPr="005441D4">
        <w:rPr>
          <w:sz w:val="28"/>
        </w:rPr>
        <w:t xml:space="preserve">Образец оформления сносок: </w:t>
      </w:r>
    </w:p>
    <w:p w:rsidR="001E1181" w:rsidRPr="001E1181" w:rsidRDefault="001E1181" w:rsidP="001E1181">
      <w:pPr>
        <w:ind w:firstLine="720"/>
        <w:jc w:val="both"/>
        <w:rPr>
          <w:sz w:val="28"/>
          <w:szCs w:val="28"/>
        </w:rPr>
      </w:pPr>
      <w:r w:rsidRPr="001E1181">
        <w:rPr>
          <w:sz w:val="28"/>
          <w:szCs w:val="28"/>
        </w:rPr>
        <w:t>[25, с. 31]</w:t>
      </w:r>
      <w:r w:rsidR="00C0031B">
        <w:rPr>
          <w:sz w:val="28"/>
          <w:szCs w:val="28"/>
        </w:rPr>
        <w:t xml:space="preserve"> или (</w:t>
      </w:r>
      <w:r w:rsidR="00C0031B" w:rsidRPr="001E1181">
        <w:rPr>
          <w:sz w:val="28"/>
          <w:szCs w:val="28"/>
        </w:rPr>
        <w:t>25, с. 31</w:t>
      </w:r>
      <w:r w:rsidR="00C0031B">
        <w:rPr>
          <w:sz w:val="28"/>
          <w:szCs w:val="28"/>
        </w:rPr>
        <w:t>)</w:t>
      </w:r>
      <w:r w:rsidRPr="001E1181">
        <w:rPr>
          <w:sz w:val="28"/>
          <w:szCs w:val="28"/>
        </w:rPr>
        <w:t xml:space="preserve">, </w:t>
      </w:r>
    </w:p>
    <w:p w:rsidR="001E1181" w:rsidRDefault="001E1181" w:rsidP="001E1181">
      <w:pPr>
        <w:ind w:firstLine="720"/>
        <w:jc w:val="both"/>
        <w:rPr>
          <w:sz w:val="28"/>
          <w:szCs w:val="28"/>
        </w:rPr>
      </w:pPr>
      <w:r w:rsidRPr="001E1181">
        <w:rPr>
          <w:sz w:val="28"/>
          <w:szCs w:val="28"/>
        </w:rPr>
        <w:t>где:   «25» – номер источника в списке литературы;</w:t>
      </w:r>
    </w:p>
    <w:p w:rsidR="001E1181" w:rsidRPr="001E1181" w:rsidRDefault="001E1181" w:rsidP="001E1181">
      <w:pPr>
        <w:ind w:firstLine="720"/>
        <w:jc w:val="both"/>
        <w:rPr>
          <w:sz w:val="28"/>
          <w:szCs w:val="28"/>
        </w:rPr>
      </w:pPr>
      <w:r w:rsidRPr="001E1181">
        <w:rPr>
          <w:sz w:val="28"/>
          <w:szCs w:val="28"/>
        </w:rPr>
        <w:t>«с. 31» – страница, на которой находится цитата или цифровой материал.</w:t>
      </w:r>
    </w:p>
    <w:p w:rsidR="00933C2C" w:rsidRDefault="00933C2C" w:rsidP="00B1135A">
      <w:pPr>
        <w:pStyle w:val="10"/>
        <w:spacing w:before="0" w:after="0"/>
        <w:jc w:val="both"/>
        <w:rPr>
          <w:b/>
          <w:sz w:val="28"/>
        </w:rPr>
      </w:pPr>
    </w:p>
    <w:p w:rsidR="001E1181" w:rsidRPr="00EB31C4" w:rsidRDefault="00933C2C" w:rsidP="001E1181">
      <w:pPr>
        <w:pStyle w:val="10"/>
        <w:spacing w:before="0" w:after="0"/>
        <w:ind w:firstLine="741"/>
        <w:jc w:val="both"/>
        <w:rPr>
          <w:b/>
          <w:i/>
          <w:sz w:val="28"/>
        </w:rPr>
      </w:pPr>
      <w:r w:rsidRPr="00EB31C4">
        <w:rPr>
          <w:b/>
          <w:i/>
          <w:sz w:val="28"/>
        </w:rPr>
        <w:t>5</w:t>
      </w:r>
      <w:r w:rsidR="001E1181" w:rsidRPr="00EB31C4">
        <w:rPr>
          <w:b/>
          <w:i/>
          <w:sz w:val="28"/>
        </w:rPr>
        <w:t>.10 Правила оформления списка литературы</w:t>
      </w:r>
    </w:p>
    <w:p w:rsidR="00933C2C" w:rsidRDefault="00933C2C" w:rsidP="001E1181">
      <w:pPr>
        <w:pStyle w:val="10"/>
        <w:spacing w:before="0" w:after="0"/>
        <w:ind w:firstLine="741"/>
        <w:jc w:val="both"/>
        <w:rPr>
          <w:sz w:val="28"/>
        </w:rPr>
      </w:pPr>
    </w:p>
    <w:p w:rsidR="001E1181" w:rsidRPr="005441D4" w:rsidRDefault="001E1181" w:rsidP="001E1181">
      <w:pPr>
        <w:pStyle w:val="10"/>
        <w:spacing w:before="0" w:after="0"/>
        <w:ind w:firstLine="741"/>
        <w:jc w:val="both"/>
        <w:rPr>
          <w:sz w:val="28"/>
        </w:rPr>
      </w:pPr>
      <w:r w:rsidRPr="005441D4">
        <w:rPr>
          <w:sz w:val="28"/>
        </w:rPr>
        <w:t>Список литературы помещают непосредственно после основного текста курсовой работы перед разделом «Приложения». Каждый источник, упомянутый в списке, значится под определенным порядковым номером и должен быть описан в соответствии с ГОСТом (Библиографическое описание документа). Список литературы формируется следующим образом.</w:t>
      </w:r>
    </w:p>
    <w:p w:rsidR="001E1181" w:rsidRPr="005441D4" w:rsidRDefault="001E1181" w:rsidP="001E1181">
      <w:pPr>
        <w:pStyle w:val="10"/>
        <w:spacing w:before="0" w:after="0"/>
        <w:ind w:firstLine="741"/>
        <w:jc w:val="both"/>
        <w:rPr>
          <w:sz w:val="28"/>
        </w:rPr>
      </w:pPr>
      <w:r w:rsidRPr="005441D4">
        <w:rPr>
          <w:sz w:val="28"/>
        </w:rPr>
        <w:t>Сначала в нем указываются нормативные акты, использовавшиеся при написании работы. При этом нормативно-правовые акты указываются в порядке убывания их юридической силы: Конституция РФ, кодексы законов, федеральные законы, указы и распоряжения Президента, постановления и распоряжения Правительства РФ, инструкции федеральных министерств и ведомств, их письма, методические рекомендации, нормативно-правовые акты органов государственной власти субъектов РФ, нормативно-правовые акты органов местного самоуправления.</w:t>
      </w:r>
    </w:p>
    <w:p w:rsidR="001E1181" w:rsidRPr="005441D4" w:rsidRDefault="001E1181" w:rsidP="001E1181">
      <w:pPr>
        <w:pStyle w:val="10"/>
        <w:spacing w:before="0" w:after="0"/>
        <w:ind w:firstLine="741"/>
        <w:jc w:val="both"/>
        <w:rPr>
          <w:sz w:val="28"/>
        </w:rPr>
      </w:pPr>
      <w:r w:rsidRPr="005441D4">
        <w:rPr>
          <w:sz w:val="28"/>
        </w:rPr>
        <w:t>При этом обязательно указываются полные реквизиты нормативно-правовых актов, а также источник их публикации. Предпочтительными источниками публикации законодательных и нормативных актов являются органы официальной инкорпорации: «Собрание Законодательства РФ», «Российская Газета» и т. д.; для Брянской области – газеты «Брянский рабочий», «Брянские известия». Ссылки на источники неофициальной инкорпорации нежелательны.</w:t>
      </w:r>
    </w:p>
    <w:p w:rsidR="001E1181" w:rsidRPr="005441D4" w:rsidRDefault="001E1181" w:rsidP="001E1181">
      <w:pPr>
        <w:pStyle w:val="10"/>
        <w:spacing w:before="0" w:after="0"/>
        <w:ind w:firstLine="741"/>
        <w:jc w:val="both"/>
        <w:rPr>
          <w:sz w:val="28"/>
        </w:rPr>
      </w:pPr>
      <w:r w:rsidRPr="005441D4">
        <w:rPr>
          <w:sz w:val="28"/>
        </w:rPr>
        <w:t xml:space="preserve">После нормативно-правовых актов в списке литературы указываются все прочие источники в алфавитном порядке. Выделение специальных групп источников (монографии, учебники и учебные пособия, статьи в сборниках, в журналах, газетные статьи) не допускается. </w:t>
      </w:r>
    </w:p>
    <w:p w:rsidR="001E1181" w:rsidRPr="005441D4" w:rsidRDefault="001E1181" w:rsidP="001E1181">
      <w:pPr>
        <w:pStyle w:val="10"/>
        <w:spacing w:before="0" w:after="0"/>
        <w:ind w:firstLine="741"/>
        <w:jc w:val="both"/>
        <w:rPr>
          <w:sz w:val="28"/>
        </w:rPr>
      </w:pPr>
      <w:r w:rsidRPr="005441D4">
        <w:rPr>
          <w:sz w:val="28"/>
        </w:rPr>
        <w:t>Библиографическое описание книги одного автора или авторского коллектива, численность которого не превышает трех человек, начинается с фамилии в именительном падеже и инициалов автора или авторов. Далее идет полное название книги, ставится точка и тире, указывается место издания, ставится двоеточие, указывается название издательства без кавычек, ставится запятая, год издания, точка, тире и общее количество страниц источника.</w:t>
      </w:r>
    </w:p>
    <w:p w:rsidR="001E1181" w:rsidRPr="005441D4" w:rsidRDefault="001E1181" w:rsidP="001E1181">
      <w:pPr>
        <w:pStyle w:val="10"/>
        <w:spacing w:before="0" w:after="0"/>
        <w:ind w:firstLine="741"/>
        <w:jc w:val="both"/>
        <w:rPr>
          <w:sz w:val="28"/>
        </w:rPr>
      </w:pPr>
      <w:r w:rsidRPr="005441D4">
        <w:rPr>
          <w:sz w:val="28"/>
        </w:rPr>
        <w:t>Если книга написана авторским коллективом больше трех человек или автор не указан, то библиографическое описание выглядит так: название книги; косая черта; инициалы и фамилия ответственного редактора; точка, тире; место издания; двоеточие; название издательства без кавычек; запятая; год издания; точка, тире; общее количество страниц источника.</w:t>
      </w:r>
    </w:p>
    <w:p w:rsidR="001E1181" w:rsidRPr="005441D4" w:rsidRDefault="001E1181" w:rsidP="001E1181">
      <w:pPr>
        <w:pStyle w:val="10"/>
        <w:spacing w:before="0" w:after="0"/>
        <w:ind w:firstLine="741"/>
        <w:jc w:val="both"/>
        <w:rPr>
          <w:sz w:val="28"/>
        </w:rPr>
      </w:pPr>
      <w:r w:rsidRPr="005441D4">
        <w:rPr>
          <w:sz w:val="28"/>
        </w:rPr>
        <w:t>При указании места издания, следует знать, что есть ряд городов, в которых находится много издательств и выпускается большое количество книг, поэтому для названия таких городов в библиографических описаниях приняты специальные сокращения. Такие сокращения приняты для следующих городов: Москва – М., Санкт-Петербург – СПб., Ленинград – Л., Киев – К., Нью-Йорк – N.Y., Париж - P., Лондон - L., Берлин - B. Названия всех остальных городов в списке литературы должны указываться полностью.</w:t>
      </w:r>
    </w:p>
    <w:p w:rsidR="001E1181" w:rsidRPr="00CA4707" w:rsidRDefault="001E1181" w:rsidP="00CA4707">
      <w:pPr>
        <w:pStyle w:val="10"/>
        <w:spacing w:before="0" w:after="0"/>
        <w:ind w:firstLine="741"/>
        <w:jc w:val="both"/>
        <w:rPr>
          <w:sz w:val="28"/>
          <w:szCs w:val="28"/>
        </w:rPr>
      </w:pPr>
      <w:r w:rsidRPr="00CA4707">
        <w:rPr>
          <w:sz w:val="28"/>
          <w:szCs w:val="28"/>
        </w:rPr>
        <w:t>В приложении 4 приведены примеры библиографического описания разных типов источников.</w:t>
      </w:r>
    </w:p>
    <w:p w:rsidR="00996644" w:rsidRDefault="00996644" w:rsidP="001E1181">
      <w:pPr>
        <w:pStyle w:val="10"/>
        <w:spacing w:before="0" w:after="0"/>
        <w:ind w:firstLine="741"/>
        <w:jc w:val="both"/>
        <w:rPr>
          <w:b/>
          <w:sz w:val="28"/>
        </w:rPr>
      </w:pPr>
    </w:p>
    <w:p w:rsidR="001E1181" w:rsidRPr="00996644" w:rsidRDefault="00933C2C" w:rsidP="001E1181">
      <w:pPr>
        <w:pStyle w:val="10"/>
        <w:spacing w:before="0" w:after="0"/>
        <w:ind w:firstLine="741"/>
        <w:jc w:val="both"/>
        <w:rPr>
          <w:b/>
          <w:i/>
          <w:sz w:val="28"/>
        </w:rPr>
      </w:pPr>
      <w:r w:rsidRPr="00996644">
        <w:rPr>
          <w:b/>
          <w:i/>
          <w:sz w:val="28"/>
        </w:rPr>
        <w:t>5</w:t>
      </w:r>
      <w:r w:rsidR="001E1181" w:rsidRPr="00996644">
        <w:rPr>
          <w:b/>
          <w:i/>
          <w:sz w:val="28"/>
        </w:rPr>
        <w:t>.11 Правила оформления приложений</w:t>
      </w:r>
    </w:p>
    <w:p w:rsidR="00933C2C" w:rsidRDefault="00933C2C" w:rsidP="001E1181">
      <w:pPr>
        <w:pStyle w:val="10"/>
        <w:spacing w:before="0" w:after="0"/>
        <w:ind w:firstLine="741"/>
        <w:jc w:val="both"/>
        <w:rPr>
          <w:sz w:val="28"/>
        </w:rPr>
      </w:pPr>
    </w:p>
    <w:p w:rsidR="001E1181" w:rsidRPr="005441D4" w:rsidRDefault="001E1181" w:rsidP="001E1181">
      <w:pPr>
        <w:pStyle w:val="10"/>
        <w:spacing w:before="0" w:after="0"/>
        <w:ind w:firstLine="741"/>
        <w:jc w:val="both"/>
        <w:rPr>
          <w:sz w:val="28"/>
        </w:rPr>
      </w:pPr>
      <w:r w:rsidRPr="005441D4">
        <w:rPr>
          <w:sz w:val="28"/>
        </w:rPr>
        <w:t>В приложения выносятся материалы, которые имеют большой объем, вследствие чего включение их в текст работы нецелесообразно, либо содержат информацию, не имеющую принципиального значения, но могут использоваться для комментария к отдельным положениям работы (нормативно-правовые акты различной юридической силы, учредительные и иные документы юридических лиц, рисунки, таблицы).</w:t>
      </w:r>
    </w:p>
    <w:p w:rsidR="001E1181" w:rsidRPr="005441D4" w:rsidRDefault="001E1181" w:rsidP="001E1181">
      <w:pPr>
        <w:pStyle w:val="10"/>
        <w:spacing w:before="0" w:after="0"/>
        <w:ind w:firstLine="741"/>
        <w:jc w:val="both"/>
        <w:rPr>
          <w:sz w:val="28"/>
        </w:rPr>
      </w:pPr>
      <w:r w:rsidRPr="005441D4">
        <w:rPr>
          <w:sz w:val="28"/>
        </w:rPr>
        <w:t>Приложения оформляют как продолжение курсовой работы отдельно, располагая их в порядке появления ссылок в тексте. Страницы приложений не нумеруются. В правом верхнем углу каждой страницы помещается слово «Приложение», которое печатается большими буквами, и его номер, при этом перед номером приложения знак «№» не ставится, например Приложение 1. Если приложение занимает несколько страниц, то номер приложения проставляется только на первой странице.</w:t>
      </w:r>
    </w:p>
    <w:p w:rsidR="001E1181" w:rsidRPr="005441D4" w:rsidRDefault="001E1181" w:rsidP="001E1181">
      <w:pPr>
        <w:pStyle w:val="10"/>
        <w:spacing w:before="0" w:after="0"/>
        <w:ind w:firstLine="741"/>
        <w:jc w:val="both"/>
        <w:rPr>
          <w:sz w:val="28"/>
        </w:rPr>
      </w:pPr>
      <w:r w:rsidRPr="005441D4">
        <w:rPr>
          <w:sz w:val="28"/>
        </w:rPr>
        <w:t>Ссылки на приложения в тексте курсовой работы оформляют аналогично ссылкам на таблицы и рисунки, например: (прил. 1) – при первой ссылке, (см. прил. 1) – при последующих ссылках.</w:t>
      </w:r>
    </w:p>
    <w:p w:rsidR="001E1181" w:rsidRPr="005441D4" w:rsidRDefault="001E1181" w:rsidP="001E1181">
      <w:pPr>
        <w:pStyle w:val="10"/>
        <w:spacing w:before="0" w:after="0"/>
        <w:ind w:firstLine="741"/>
        <w:jc w:val="both"/>
        <w:rPr>
          <w:sz w:val="28"/>
        </w:rPr>
      </w:pPr>
      <w:r w:rsidRPr="005441D4">
        <w:rPr>
          <w:sz w:val="28"/>
        </w:rPr>
        <w:t>Таблицы и рисунки, включаемые в приложения, отдельно не нумеруются, слова «таблица» и «рисунок» в их названия не включаются.</w:t>
      </w:r>
    </w:p>
    <w:p w:rsidR="001E1181" w:rsidRDefault="001E1181">
      <w:pPr>
        <w:ind w:firstLine="567"/>
        <w:jc w:val="right"/>
        <w:rPr>
          <w:sz w:val="32"/>
          <w:szCs w:val="32"/>
        </w:rPr>
      </w:pPr>
    </w:p>
    <w:p w:rsidR="001436B2" w:rsidRPr="00191FCC" w:rsidRDefault="001436B2" w:rsidP="001436B2">
      <w:pPr>
        <w:shd w:val="clear" w:color="auto" w:fill="FFFFFF"/>
        <w:jc w:val="center"/>
        <w:rPr>
          <w:b/>
          <w:i/>
          <w:sz w:val="32"/>
          <w:szCs w:val="32"/>
        </w:rPr>
      </w:pPr>
      <w:r w:rsidRPr="00191FCC">
        <w:rPr>
          <w:b/>
          <w:bCs/>
          <w:i/>
          <w:color w:val="000000"/>
          <w:sz w:val="32"/>
          <w:szCs w:val="32"/>
        </w:rPr>
        <w:t>6. Тематика курсовых работ по бухгалтерскому управленческому учету</w:t>
      </w:r>
    </w:p>
    <w:p w:rsidR="001436B2" w:rsidRDefault="001436B2" w:rsidP="001436B2">
      <w:pPr>
        <w:shd w:val="clear" w:color="auto" w:fill="FFFFFF"/>
        <w:ind w:firstLine="709"/>
        <w:jc w:val="both"/>
        <w:rPr>
          <w:color w:val="000000"/>
          <w:sz w:val="28"/>
          <w:szCs w:val="28"/>
        </w:rPr>
      </w:pPr>
    </w:p>
    <w:p w:rsidR="001436B2" w:rsidRDefault="001436B2" w:rsidP="001436B2">
      <w:pPr>
        <w:shd w:val="clear" w:color="auto" w:fill="FFFFFF"/>
        <w:ind w:firstLine="709"/>
        <w:jc w:val="both"/>
        <w:rPr>
          <w:color w:val="000000"/>
          <w:sz w:val="28"/>
          <w:szCs w:val="28"/>
        </w:rPr>
      </w:pPr>
      <w:r w:rsidRPr="00206A89">
        <w:rPr>
          <w:color w:val="000000"/>
          <w:sz w:val="28"/>
          <w:szCs w:val="28"/>
        </w:rPr>
        <w:t xml:space="preserve">Для упрощения ориентирования в многообразии предлагаемых тем курсовых работ </w:t>
      </w:r>
      <w:r w:rsidR="00CB3D47">
        <w:rPr>
          <w:color w:val="000000"/>
          <w:sz w:val="28"/>
          <w:szCs w:val="28"/>
        </w:rPr>
        <w:t xml:space="preserve">по бухгалтерскому управленческому учету </w:t>
      </w:r>
      <w:r w:rsidRPr="00206A89">
        <w:rPr>
          <w:color w:val="000000"/>
          <w:sz w:val="28"/>
          <w:szCs w:val="28"/>
        </w:rPr>
        <w:t xml:space="preserve">они объединены в 10 разделов, отражающих их сущность. </w:t>
      </w:r>
    </w:p>
    <w:p w:rsidR="001436B2" w:rsidRDefault="001436B2" w:rsidP="001436B2">
      <w:pPr>
        <w:shd w:val="clear" w:color="auto" w:fill="FFFFFF"/>
        <w:ind w:firstLine="709"/>
        <w:jc w:val="both"/>
        <w:rPr>
          <w:color w:val="000000"/>
          <w:sz w:val="28"/>
          <w:szCs w:val="28"/>
        </w:rPr>
      </w:pPr>
    </w:p>
    <w:p w:rsidR="001436B2" w:rsidRPr="00206A89" w:rsidRDefault="001436B2" w:rsidP="001436B2">
      <w:pPr>
        <w:shd w:val="clear" w:color="auto" w:fill="FFFFFF"/>
        <w:ind w:firstLine="709"/>
        <w:jc w:val="both"/>
        <w:rPr>
          <w:b/>
          <w:sz w:val="28"/>
          <w:szCs w:val="28"/>
        </w:rPr>
      </w:pPr>
      <w:r w:rsidRPr="00206A89">
        <w:rPr>
          <w:b/>
          <w:bCs/>
          <w:color w:val="000000"/>
          <w:sz w:val="28"/>
          <w:szCs w:val="28"/>
        </w:rPr>
        <w:t>Раздел 1. Основы бухгалтерского управленческого учета</w:t>
      </w:r>
    </w:p>
    <w:p w:rsidR="001436B2" w:rsidRPr="00206A89" w:rsidRDefault="001436B2" w:rsidP="001436B2">
      <w:pPr>
        <w:widowControl w:val="0"/>
        <w:numPr>
          <w:ilvl w:val="0"/>
          <w:numId w:val="8"/>
        </w:numPr>
        <w:shd w:val="clear" w:color="auto" w:fill="FFFFFF"/>
        <w:tabs>
          <w:tab w:val="left" w:pos="979"/>
        </w:tabs>
        <w:autoSpaceDE w:val="0"/>
        <w:autoSpaceDN w:val="0"/>
        <w:adjustRightInd w:val="0"/>
        <w:ind w:firstLine="709"/>
        <w:jc w:val="both"/>
        <w:rPr>
          <w:color w:val="000000"/>
          <w:sz w:val="28"/>
          <w:szCs w:val="28"/>
        </w:rPr>
      </w:pPr>
      <w:r w:rsidRPr="00206A89">
        <w:rPr>
          <w:color w:val="000000"/>
          <w:sz w:val="28"/>
          <w:szCs w:val="28"/>
        </w:rPr>
        <w:t>Производственный менеджмент и его роль в организации</w:t>
      </w:r>
      <w:r>
        <w:rPr>
          <w:color w:val="000000"/>
          <w:sz w:val="28"/>
          <w:szCs w:val="28"/>
        </w:rPr>
        <w:t xml:space="preserve"> </w:t>
      </w:r>
      <w:r w:rsidRPr="00206A89">
        <w:rPr>
          <w:color w:val="000000"/>
          <w:sz w:val="28"/>
          <w:szCs w:val="28"/>
        </w:rPr>
        <w:t>совершенствования бухгалтерского управленческого учета предприятия.</w:t>
      </w:r>
    </w:p>
    <w:p w:rsidR="001436B2" w:rsidRPr="00206A89" w:rsidRDefault="001436B2" w:rsidP="001436B2">
      <w:pPr>
        <w:widowControl w:val="0"/>
        <w:numPr>
          <w:ilvl w:val="0"/>
          <w:numId w:val="8"/>
        </w:numPr>
        <w:shd w:val="clear" w:color="auto" w:fill="FFFFFF"/>
        <w:tabs>
          <w:tab w:val="left" w:pos="979"/>
        </w:tabs>
        <w:autoSpaceDE w:val="0"/>
        <w:autoSpaceDN w:val="0"/>
        <w:adjustRightInd w:val="0"/>
        <w:ind w:firstLine="709"/>
        <w:jc w:val="both"/>
        <w:rPr>
          <w:color w:val="000000"/>
          <w:sz w:val="28"/>
          <w:szCs w:val="28"/>
        </w:rPr>
      </w:pPr>
      <w:r w:rsidRPr="00206A89">
        <w:rPr>
          <w:color w:val="000000"/>
          <w:sz w:val="28"/>
          <w:szCs w:val="28"/>
        </w:rPr>
        <w:t>Основы бухгалтерского управленческого учета экономического</w:t>
      </w:r>
      <w:r>
        <w:rPr>
          <w:color w:val="000000"/>
          <w:sz w:val="28"/>
          <w:szCs w:val="28"/>
        </w:rPr>
        <w:t xml:space="preserve"> </w:t>
      </w:r>
      <w:r w:rsidRPr="00206A89">
        <w:rPr>
          <w:color w:val="000000"/>
          <w:sz w:val="28"/>
          <w:szCs w:val="28"/>
        </w:rPr>
        <w:t>субъекта и пути его совершенствования.</w:t>
      </w:r>
    </w:p>
    <w:p w:rsidR="001436B2" w:rsidRPr="00206A89" w:rsidRDefault="001436B2" w:rsidP="001436B2">
      <w:pPr>
        <w:shd w:val="clear" w:color="auto" w:fill="FFFFFF"/>
        <w:ind w:firstLine="709"/>
        <w:jc w:val="both"/>
        <w:rPr>
          <w:sz w:val="28"/>
          <w:szCs w:val="28"/>
        </w:rPr>
      </w:pPr>
      <w:r w:rsidRPr="00206A89">
        <w:rPr>
          <w:color w:val="000000"/>
          <w:sz w:val="28"/>
          <w:szCs w:val="28"/>
        </w:rPr>
        <w:t>3. Оценка деятельности бухгалтера-аналитика предприятия и предложения по ее оптимизации.</w:t>
      </w:r>
    </w:p>
    <w:p w:rsidR="001436B2" w:rsidRPr="00206A89" w:rsidRDefault="001436B2" w:rsidP="001436B2">
      <w:pPr>
        <w:shd w:val="clear" w:color="auto" w:fill="FFFFFF"/>
        <w:ind w:firstLine="709"/>
        <w:jc w:val="both"/>
        <w:rPr>
          <w:sz w:val="28"/>
          <w:szCs w:val="28"/>
        </w:rPr>
      </w:pPr>
      <w:r>
        <w:rPr>
          <w:color w:val="000000"/>
          <w:sz w:val="28"/>
          <w:szCs w:val="28"/>
        </w:rPr>
        <w:t>4.</w:t>
      </w:r>
      <w:r w:rsidRPr="00206A89">
        <w:rPr>
          <w:color w:val="000000"/>
          <w:sz w:val="28"/>
          <w:szCs w:val="28"/>
        </w:rPr>
        <w:t xml:space="preserve"> Направления унификации информационной базы бухгалтерского управленческого учета предприятия.</w:t>
      </w:r>
    </w:p>
    <w:p w:rsidR="001436B2" w:rsidRDefault="001436B2" w:rsidP="001436B2">
      <w:pPr>
        <w:shd w:val="clear" w:color="auto" w:fill="FFFFFF"/>
        <w:ind w:firstLine="709"/>
        <w:jc w:val="both"/>
        <w:rPr>
          <w:bCs/>
          <w:color w:val="000000"/>
          <w:sz w:val="28"/>
          <w:szCs w:val="28"/>
        </w:rPr>
      </w:pPr>
    </w:p>
    <w:p w:rsidR="001436B2" w:rsidRPr="00206A89" w:rsidRDefault="001436B2" w:rsidP="001436B2">
      <w:pPr>
        <w:shd w:val="clear" w:color="auto" w:fill="FFFFFF"/>
        <w:ind w:firstLine="709"/>
        <w:jc w:val="both"/>
        <w:rPr>
          <w:b/>
          <w:sz w:val="28"/>
          <w:szCs w:val="28"/>
        </w:rPr>
      </w:pPr>
      <w:r w:rsidRPr="00206A89">
        <w:rPr>
          <w:b/>
          <w:bCs/>
          <w:color w:val="000000"/>
          <w:sz w:val="28"/>
          <w:szCs w:val="28"/>
        </w:rPr>
        <w:t>Раздел 2.  Затраты: их поведение, учет и классификация</w:t>
      </w:r>
    </w:p>
    <w:p w:rsidR="001436B2" w:rsidRPr="00206A89" w:rsidRDefault="001436B2" w:rsidP="001436B2">
      <w:pPr>
        <w:shd w:val="clear" w:color="auto" w:fill="FFFFFF"/>
        <w:tabs>
          <w:tab w:val="left" w:pos="1210"/>
        </w:tabs>
        <w:ind w:firstLine="709"/>
        <w:jc w:val="both"/>
        <w:rPr>
          <w:sz w:val="28"/>
          <w:szCs w:val="28"/>
        </w:rPr>
      </w:pPr>
      <w:r w:rsidRPr="00206A89">
        <w:rPr>
          <w:color w:val="000000"/>
          <w:sz w:val="28"/>
          <w:szCs w:val="28"/>
        </w:rPr>
        <w:t>1.</w:t>
      </w:r>
      <w:r w:rsidRPr="00206A89">
        <w:rPr>
          <w:color w:val="000000"/>
          <w:sz w:val="28"/>
          <w:szCs w:val="28"/>
        </w:rPr>
        <w:tab/>
        <w:t>Значение   учета   затрат   в   бухгалтерском   управленческом   учете</w:t>
      </w:r>
      <w:r>
        <w:rPr>
          <w:color w:val="000000"/>
          <w:sz w:val="28"/>
          <w:szCs w:val="28"/>
        </w:rPr>
        <w:t xml:space="preserve"> </w:t>
      </w:r>
      <w:r w:rsidRPr="00206A89">
        <w:rPr>
          <w:color w:val="000000"/>
          <w:sz w:val="28"/>
          <w:szCs w:val="28"/>
        </w:rPr>
        <w:t>экономического субъекта и пути их оптимизации.</w:t>
      </w:r>
    </w:p>
    <w:p w:rsidR="001436B2" w:rsidRPr="00206A89" w:rsidRDefault="001436B2" w:rsidP="001436B2">
      <w:pPr>
        <w:shd w:val="clear" w:color="auto" w:fill="FFFFFF"/>
        <w:tabs>
          <w:tab w:val="left" w:pos="1027"/>
        </w:tabs>
        <w:ind w:firstLine="709"/>
        <w:jc w:val="both"/>
        <w:rPr>
          <w:sz w:val="28"/>
          <w:szCs w:val="28"/>
        </w:rPr>
      </w:pPr>
      <w:r w:rsidRPr="00206A89">
        <w:rPr>
          <w:color w:val="000000"/>
          <w:sz w:val="28"/>
          <w:szCs w:val="28"/>
        </w:rPr>
        <w:t>2.</w:t>
      </w:r>
      <w:r w:rsidRPr="00206A89">
        <w:rPr>
          <w:color w:val="000000"/>
          <w:sz w:val="28"/>
          <w:szCs w:val="28"/>
        </w:rPr>
        <w:tab/>
        <w:t>Затраты для определения себестоимости, оценки стоимости запасов и</w:t>
      </w:r>
      <w:r w:rsidRPr="00206A89">
        <w:rPr>
          <w:color w:val="000000"/>
          <w:sz w:val="28"/>
          <w:szCs w:val="28"/>
        </w:rPr>
        <w:br/>
        <w:t>полученной прибыли: классификация, учет и пути снижения.</w:t>
      </w:r>
    </w:p>
    <w:p w:rsidR="001436B2" w:rsidRPr="00206A89" w:rsidRDefault="001436B2" w:rsidP="001436B2">
      <w:pPr>
        <w:shd w:val="clear" w:color="auto" w:fill="FFFFFF"/>
        <w:tabs>
          <w:tab w:val="left" w:pos="955"/>
        </w:tabs>
        <w:ind w:firstLine="709"/>
        <w:jc w:val="both"/>
        <w:rPr>
          <w:sz w:val="28"/>
          <w:szCs w:val="28"/>
        </w:rPr>
      </w:pPr>
      <w:r w:rsidRPr="00206A89">
        <w:rPr>
          <w:color w:val="000000"/>
          <w:sz w:val="28"/>
          <w:szCs w:val="28"/>
        </w:rPr>
        <w:t>3.</w:t>
      </w:r>
      <w:r w:rsidRPr="00206A89">
        <w:rPr>
          <w:color w:val="000000"/>
          <w:sz w:val="28"/>
          <w:szCs w:val="28"/>
        </w:rPr>
        <w:tab/>
        <w:t>Классификация, учет и пути оптимизации затрат для принятия решений</w:t>
      </w:r>
      <w:r w:rsidRPr="00206A89">
        <w:rPr>
          <w:color w:val="000000"/>
          <w:sz w:val="28"/>
          <w:szCs w:val="28"/>
        </w:rPr>
        <w:br/>
        <w:t>и планирования</w:t>
      </w:r>
    </w:p>
    <w:p w:rsidR="001436B2" w:rsidRPr="00206A89" w:rsidRDefault="001436B2" w:rsidP="001436B2">
      <w:pPr>
        <w:widowControl w:val="0"/>
        <w:numPr>
          <w:ilvl w:val="0"/>
          <w:numId w:val="9"/>
        </w:numPr>
        <w:shd w:val="clear" w:color="auto" w:fill="FFFFFF"/>
        <w:tabs>
          <w:tab w:val="left" w:pos="994"/>
        </w:tabs>
        <w:autoSpaceDE w:val="0"/>
        <w:autoSpaceDN w:val="0"/>
        <w:adjustRightInd w:val="0"/>
        <w:ind w:firstLine="709"/>
        <w:jc w:val="both"/>
        <w:rPr>
          <w:color w:val="000000"/>
          <w:sz w:val="28"/>
          <w:szCs w:val="28"/>
        </w:rPr>
      </w:pPr>
      <w:r w:rsidRPr="00206A89">
        <w:rPr>
          <w:color w:val="000000"/>
          <w:sz w:val="28"/>
          <w:szCs w:val="28"/>
        </w:rPr>
        <w:t>Классификация, анализ, пути совершенствования учета    затрат для</w:t>
      </w:r>
      <w:r w:rsidRPr="00206A89">
        <w:rPr>
          <w:color w:val="000000"/>
          <w:sz w:val="28"/>
          <w:szCs w:val="28"/>
        </w:rPr>
        <w:br/>
        <w:t>контроля и регулирования деятельности центров ответственности.</w:t>
      </w:r>
    </w:p>
    <w:p w:rsidR="001436B2" w:rsidRPr="00206A89" w:rsidRDefault="001436B2" w:rsidP="001436B2">
      <w:pPr>
        <w:widowControl w:val="0"/>
        <w:numPr>
          <w:ilvl w:val="0"/>
          <w:numId w:val="9"/>
        </w:numPr>
        <w:shd w:val="clear" w:color="auto" w:fill="FFFFFF"/>
        <w:tabs>
          <w:tab w:val="left" w:pos="994"/>
        </w:tabs>
        <w:autoSpaceDE w:val="0"/>
        <w:autoSpaceDN w:val="0"/>
        <w:adjustRightInd w:val="0"/>
        <w:ind w:firstLine="709"/>
        <w:jc w:val="both"/>
        <w:rPr>
          <w:color w:val="000000"/>
          <w:sz w:val="28"/>
          <w:szCs w:val="28"/>
        </w:rPr>
      </w:pPr>
      <w:r w:rsidRPr="00206A89">
        <w:rPr>
          <w:color w:val="000000"/>
          <w:sz w:val="28"/>
          <w:szCs w:val="28"/>
        </w:rPr>
        <w:t>Пути снижения затрат на основе принятия управленческих решений в</w:t>
      </w:r>
      <w:r>
        <w:rPr>
          <w:color w:val="000000"/>
          <w:sz w:val="28"/>
          <w:szCs w:val="28"/>
        </w:rPr>
        <w:t xml:space="preserve"> </w:t>
      </w:r>
      <w:r w:rsidRPr="00206A89">
        <w:rPr>
          <w:color w:val="000000"/>
          <w:sz w:val="28"/>
          <w:szCs w:val="28"/>
        </w:rPr>
        <w:t>бухгалтерском управленческом учете предприятия.</w:t>
      </w:r>
    </w:p>
    <w:p w:rsidR="001436B2" w:rsidRDefault="001436B2" w:rsidP="001436B2">
      <w:pPr>
        <w:shd w:val="clear" w:color="auto" w:fill="FFFFFF"/>
        <w:ind w:firstLine="709"/>
        <w:jc w:val="both"/>
        <w:rPr>
          <w:bCs/>
          <w:color w:val="000000"/>
          <w:sz w:val="28"/>
          <w:szCs w:val="28"/>
        </w:rPr>
      </w:pPr>
    </w:p>
    <w:p w:rsidR="001436B2" w:rsidRPr="00206A89" w:rsidRDefault="001436B2" w:rsidP="00126C13">
      <w:pPr>
        <w:shd w:val="clear" w:color="auto" w:fill="FFFFFF"/>
        <w:ind w:firstLine="709"/>
        <w:jc w:val="both"/>
        <w:rPr>
          <w:b/>
          <w:sz w:val="28"/>
          <w:szCs w:val="28"/>
        </w:rPr>
      </w:pPr>
      <w:r w:rsidRPr="00206A89">
        <w:rPr>
          <w:b/>
          <w:bCs/>
          <w:color w:val="000000"/>
          <w:sz w:val="28"/>
          <w:szCs w:val="28"/>
        </w:rPr>
        <w:t>Раздел 3. Методы калькулирования себестоимости продукции в бухгалтерском управленческом учете</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Себестоимость, ее виды, пути оптимизации в бухгалтерском</w:t>
      </w:r>
      <w:r>
        <w:rPr>
          <w:color w:val="000000"/>
          <w:sz w:val="28"/>
          <w:szCs w:val="28"/>
        </w:rPr>
        <w:t xml:space="preserve"> </w:t>
      </w:r>
      <w:r w:rsidRPr="00206A89">
        <w:rPr>
          <w:color w:val="000000"/>
          <w:sz w:val="28"/>
          <w:szCs w:val="28"/>
        </w:rPr>
        <w:t>управленческом учете экономического субъекта.</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 xml:space="preserve">Роль и применение прогрессивных методов </w:t>
      </w:r>
      <w:r>
        <w:rPr>
          <w:color w:val="000000"/>
          <w:sz w:val="28"/>
          <w:szCs w:val="28"/>
        </w:rPr>
        <w:t xml:space="preserve"> </w:t>
      </w:r>
      <w:r w:rsidRPr="00206A89">
        <w:rPr>
          <w:color w:val="000000"/>
          <w:sz w:val="28"/>
          <w:szCs w:val="28"/>
        </w:rPr>
        <w:t>калькулирования</w:t>
      </w:r>
      <w:r>
        <w:rPr>
          <w:color w:val="000000"/>
          <w:sz w:val="28"/>
          <w:szCs w:val="28"/>
        </w:rPr>
        <w:t xml:space="preserve"> </w:t>
      </w:r>
      <w:r w:rsidRPr="00206A89">
        <w:rPr>
          <w:color w:val="000000"/>
          <w:sz w:val="28"/>
          <w:szCs w:val="28"/>
        </w:rPr>
        <w:t>себестоимости продукции в управлении производством.</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Анализ основных этапов попроцессного метода калькулирования</w:t>
      </w:r>
      <w:r>
        <w:rPr>
          <w:color w:val="000000"/>
          <w:sz w:val="28"/>
          <w:szCs w:val="28"/>
        </w:rPr>
        <w:t xml:space="preserve"> </w:t>
      </w:r>
      <w:r w:rsidRPr="00206A89">
        <w:rPr>
          <w:color w:val="000000"/>
          <w:sz w:val="28"/>
          <w:szCs w:val="28"/>
        </w:rPr>
        <w:t>себестоимости  продукции и возможность его внедрения на конкретном</w:t>
      </w:r>
      <w:r>
        <w:rPr>
          <w:color w:val="000000"/>
          <w:sz w:val="28"/>
          <w:szCs w:val="28"/>
        </w:rPr>
        <w:t xml:space="preserve"> </w:t>
      </w:r>
      <w:r w:rsidRPr="00206A89">
        <w:rPr>
          <w:color w:val="000000"/>
          <w:sz w:val="28"/>
          <w:szCs w:val="28"/>
        </w:rPr>
        <w:t>предприятии.</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Пути совершенствования попередельного метода калькулирования</w:t>
      </w:r>
      <w:r>
        <w:rPr>
          <w:color w:val="000000"/>
          <w:sz w:val="28"/>
          <w:szCs w:val="28"/>
        </w:rPr>
        <w:t xml:space="preserve"> </w:t>
      </w:r>
      <w:r w:rsidRPr="00206A89">
        <w:rPr>
          <w:color w:val="000000"/>
          <w:sz w:val="28"/>
          <w:szCs w:val="28"/>
        </w:rPr>
        <w:t>себестоимости продукции на предприятии.</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Перспективы совершенствования позаказного метода калькулирования</w:t>
      </w:r>
      <w:r>
        <w:rPr>
          <w:color w:val="000000"/>
          <w:sz w:val="28"/>
          <w:szCs w:val="28"/>
        </w:rPr>
        <w:t xml:space="preserve"> </w:t>
      </w:r>
      <w:r w:rsidRPr="00206A89">
        <w:rPr>
          <w:color w:val="000000"/>
          <w:sz w:val="28"/>
          <w:szCs w:val="28"/>
        </w:rPr>
        <w:t>себестоимости продукции на предприятии.</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Совершенствование  метода учета  фактических  затрат и</w:t>
      </w:r>
      <w:r>
        <w:rPr>
          <w:color w:val="000000"/>
          <w:sz w:val="28"/>
          <w:szCs w:val="28"/>
        </w:rPr>
        <w:t xml:space="preserve"> </w:t>
      </w:r>
      <w:r w:rsidRPr="00206A89">
        <w:rPr>
          <w:color w:val="000000"/>
          <w:sz w:val="28"/>
          <w:szCs w:val="28"/>
        </w:rPr>
        <w:t>калькулирования фактической себестоимости экономического субъекта.</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Нормативный метод учета затрат и калькулирования себестоимости</w:t>
      </w:r>
      <w:r>
        <w:rPr>
          <w:color w:val="000000"/>
          <w:sz w:val="28"/>
          <w:szCs w:val="28"/>
        </w:rPr>
        <w:t xml:space="preserve"> </w:t>
      </w:r>
      <w:r w:rsidRPr="00206A89">
        <w:rPr>
          <w:color w:val="000000"/>
          <w:sz w:val="28"/>
          <w:szCs w:val="28"/>
        </w:rPr>
        <w:t>продукции на предприятии: анализ, основные этапы, пути совершенствования.</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Применение и пути совершенствования методов усреднения как оценки</w:t>
      </w:r>
      <w:r>
        <w:rPr>
          <w:color w:val="000000"/>
          <w:sz w:val="28"/>
          <w:szCs w:val="28"/>
        </w:rPr>
        <w:t xml:space="preserve"> </w:t>
      </w:r>
      <w:r w:rsidRPr="00206A89">
        <w:rPr>
          <w:color w:val="000000"/>
          <w:sz w:val="28"/>
          <w:szCs w:val="28"/>
        </w:rPr>
        <w:t>производственных запасов предприятия.</w:t>
      </w:r>
    </w:p>
    <w:p w:rsidR="001436B2" w:rsidRPr="00206A89" w:rsidRDefault="001436B2" w:rsidP="001436B2">
      <w:pPr>
        <w:widowControl w:val="0"/>
        <w:numPr>
          <w:ilvl w:val="0"/>
          <w:numId w:val="10"/>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Применение метода ФИФО в рамках бухгалтерского управленческого</w:t>
      </w:r>
      <w:r>
        <w:rPr>
          <w:color w:val="000000"/>
          <w:sz w:val="28"/>
          <w:szCs w:val="28"/>
        </w:rPr>
        <w:t xml:space="preserve"> </w:t>
      </w:r>
      <w:r w:rsidRPr="00206A89">
        <w:rPr>
          <w:color w:val="000000"/>
          <w:sz w:val="28"/>
          <w:szCs w:val="28"/>
        </w:rPr>
        <w:t>учета предприятия.</w:t>
      </w:r>
    </w:p>
    <w:p w:rsidR="001436B2" w:rsidRPr="00206A89" w:rsidRDefault="00E81CE1" w:rsidP="001436B2">
      <w:pPr>
        <w:ind w:firstLine="709"/>
        <w:jc w:val="both"/>
        <w:rPr>
          <w:color w:val="000000"/>
          <w:sz w:val="28"/>
          <w:szCs w:val="28"/>
        </w:rPr>
      </w:pPr>
      <w:r>
        <w:rPr>
          <w:color w:val="000000"/>
          <w:sz w:val="28"/>
          <w:szCs w:val="28"/>
        </w:rPr>
        <w:t>10</w:t>
      </w:r>
      <w:r w:rsidR="001436B2">
        <w:rPr>
          <w:color w:val="000000"/>
          <w:sz w:val="28"/>
          <w:szCs w:val="28"/>
        </w:rPr>
        <w:t xml:space="preserve">. </w:t>
      </w:r>
      <w:r w:rsidR="001436B2" w:rsidRPr="00206A89">
        <w:rPr>
          <w:color w:val="000000"/>
          <w:sz w:val="28"/>
          <w:szCs w:val="28"/>
        </w:rPr>
        <w:t>Основные концепции снижения себестоимости продукции в бухгалтерском управленческом учете экономического субъекта.</w:t>
      </w:r>
    </w:p>
    <w:p w:rsidR="001436B2" w:rsidRDefault="001436B2" w:rsidP="001436B2">
      <w:pPr>
        <w:shd w:val="clear" w:color="auto" w:fill="FFFFFF"/>
        <w:tabs>
          <w:tab w:val="left" w:pos="1536"/>
          <w:tab w:val="left" w:pos="2242"/>
        </w:tabs>
        <w:ind w:firstLine="709"/>
        <w:jc w:val="both"/>
        <w:rPr>
          <w:bCs/>
          <w:color w:val="000000"/>
          <w:sz w:val="28"/>
          <w:szCs w:val="28"/>
        </w:rPr>
      </w:pPr>
    </w:p>
    <w:p w:rsidR="001436B2" w:rsidRPr="00206A89" w:rsidRDefault="00B33E40" w:rsidP="00126C13">
      <w:pPr>
        <w:shd w:val="clear" w:color="auto" w:fill="FFFFFF"/>
        <w:tabs>
          <w:tab w:val="left" w:pos="1536"/>
          <w:tab w:val="left" w:pos="2242"/>
        </w:tabs>
        <w:ind w:firstLine="709"/>
        <w:jc w:val="both"/>
        <w:rPr>
          <w:b/>
          <w:sz w:val="28"/>
          <w:szCs w:val="28"/>
        </w:rPr>
      </w:pPr>
      <w:r>
        <w:rPr>
          <w:b/>
          <w:bCs/>
          <w:color w:val="000000"/>
          <w:sz w:val="28"/>
          <w:szCs w:val="28"/>
        </w:rPr>
        <w:t xml:space="preserve">Раздел </w:t>
      </w:r>
      <w:r w:rsidR="001436B2" w:rsidRPr="00206A89">
        <w:rPr>
          <w:b/>
          <w:bCs/>
          <w:color w:val="000000"/>
          <w:sz w:val="28"/>
          <w:szCs w:val="28"/>
        </w:rPr>
        <w:t>4.</w:t>
      </w:r>
      <w:r w:rsidR="001436B2" w:rsidRPr="00206A89">
        <w:rPr>
          <w:b/>
          <w:bCs/>
          <w:color w:val="000000"/>
          <w:sz w:val="28"/>
          <w:szCs w:val="28"/>
        </w:rPr>
        <w:tab/>
        <w:t>Организация управленческого учета в системе</w:t>
      </w:r>
      <w:r w:rsidR="001436B2">
        <w:rPr>
          <w:b/>
          <w:bCs/>
          <w:color w:val="000000"/>
          <w:sz w:val="28"/>
          <w:szCs w:val="28"/>
        </w:rPr>
        <w:t xml:space="preserve"> </w:t>
      </w:r>
      <w:r w:rsidR="001436B2" w:rsidRPr="00206A89">
        <w:rPr>
          <w:b/>
          <w:bCs/>
          <w:color w:val="000000"/>
          <w:sz w:val="28"/>
          <w:szCs w:val="28"/>
        </w:rPr>
        <w:t>учетных записей</w:t>
      </w:r>
    </w:p>
    <w:p w:rsidR="001436B2" w:rsidRPr="00206A89" w:rsidRDefault="001436B2" w:rsidP="001436B2">
      <w:pPr>
        <w:shd w:val="clear" w:color="auto" w:fill="FFFFFF"/>
        <w:tabs>
          <w:tab w:val="left" w:pos="960"/>
        </w:tabs>
        <w:ind w:firstLine="709"/>
        <w:jc w:val="both"/>
        <w:rPr>
          <w:sz w:val="28"/>
          <w:szCs w:val="28"/>
        </w:rPr>
      </w:pPr>
      <w:r w:rsidRPr="00206A89">
        <w:rPr>
          <w:color w:val="000000"/>
          <w:sz w:val="28"/>
          <w:szCs w:val="28"/>
        </w:rPr>
        <w:t>1.</w:t>
      </w:r>
      <w:r w:rsidRPr="00206A89">
        <w:rPr>
          <w:color w:val="000000"/>
          <w:sz w:val="28"/>
          <w:szCs w:val="28"/>
        </w:rPr>
        <w:tab/>
        <w:t>Внедрение     автономной     системы     организации     бухгалтерского</w:t>
      </w:r>
      <w:r>
        <w:rPr>
          <w:color w:val="000000"/>
          <w:sz w:val="28"/>
          <w:szCs w:val="28"/>
        </w:rPr>
        <w:t xml:space="preserve"> </w:t>
      </w:r>
      <w:r w:rsidRPr="00206A89">
        <w:rPr>
          <w:color w:val="000000"/>
          <w:sz w:val="28"/>
          <w:szCs w:val="28"/>
        </w:rPr>
        <w:t>управленческого учета на предприятии.</w:t>
      </w:r>
    </w:p>
    <w:p w:rsidR="001436B2" w:rsidRPr="00206A89" w:rsidRDefault="001436B2" w:rsidP="001436B2">
      <w:pPr>
        <w:widowControl w:val="0"/>
        <w:numPr>
          <w:ilvl w:val="0"/>
          <w:numId w:val="11"/>
        </w:numPr>
        <w:shd w:val="clear" w:color="auto" w:fill="FFFFFF"/>
        <w:tabs>
          <w:tab w:val="left" w:pos="960"/>
        </w:tabs>
        <w:autoSpaceDE w:val="0"/>
        <w:autoSpaceDN w:val="0"/>
        <w:adjustRightInd w:val="0"/>
        <w:ind w:firstLine="709"/>
        <w:jc w:val="both"/>
        <w:rPr>
          <w:color w:val="000000"/>
          <w:sz w:val="28"/>
          <w:szCs w:val="28"/>
        </w:rPr>
      </w:pPr>
      <w:r w:rsidRPr="00206A89">
        <w:rPr>
          <w:color w:val="000000"/>
          <w:sz w:val="28"/>
          <w:szCs w:val="28"/>
        </w:rPr>
        <w:t xml:space="preserve">Внедрение интегрированной системы организации  </w:t>
      </w:r>
      <w:r>
        <w:rPr>
          <w:color w:val="000000"/>
          <w:sz w:val="28"/>
          <w:szCs w:val="28"/>
        </w:rPr>
        <w:t>б</w:t>
      </w:r>
      <w:r w:rsidRPr="00206A89">
        <w:rPr>
          <w:color w:val="000000"/>
          <w:sz w:val="28"/>
          <w:szCs w:val="28"/>
        </w:rPr>
        <w:t>ухгалтерского</w:t>
      </w:r>
      <w:r>
        <w:rPr>
          <w:color w:val="000000"/>
          <w:sz w:val="28"/>
          <w:szCs w:val="28"/>
        </w:rPr>
        <w:t xml:space="preserve"> </w:t>
      </w:r>
      <w:r w:rsidRPr="00206A89">
        <w:rPr>
          <w:color w:val="000000"/>
          <w:sz w:val="28"/>
          <w:szCs w:val="28"/>
        </w:rPr>
        <w:t>управленческого учета на предприятии.</w:t>
      </w:r>
    </w:p>
    <w:p w:rsidR="001436B2" w:rsidRPr="00206A89" w:rsidRDefault="001436B2" w:rsidP="001436B2">
      <w:pPr>
        <w:widowControl w:val="0"/>
        <w:numPr>
          <w:ilvl w:val="0"/>
          <w:numId w:val="11"/>
        </w:numPr>
        <w:shd w:val="clear" w:color="auto" w:fill="FFFFFF"/>
        <w:tabs>
          <w:tab w:val="left" w:pos="960"/>
        </w:tabs>
        <w:autoSpaceDE w:val="0"/>
        <w:autoSpaceDN w:val="0"/>
        <w:adjustRightInd w:val="0"/>
        <w:ind w:firstLine="709"/>
        <w:jc w:val="both"/>
        <w:rPr>
          <w:color w:val="000000"/>
          <w:sz w:val="28"/>
          <w:szCs w:val="28"/>
        </w:rPr>
      </w:pPr>
      <w:r w:rsidRPr="00206A89">
        <w:rPr>
          <w:color w:val="000000"/>
          <w:sz w:val="28"/>
          <w:szCs w:val="28"/>
        </w:rPr>
        <w:t>Анализ и пути оптимизации    влияния организационной структуры</w:t>
      </w:r>
      <w:r>
        <w:rPr>
          <w:color w:val="000000"/>
          <w:sz w:val="28"/>
          <w:szCs w:val="28"/>
        </w:rPr>
        <w:t xml:space="preserve"> </w:t>
      </w:r>
      <w:r w:rsidRPr="00206A89">
        <w:rPr>
          <w:color w:val="000000"/>
          <w:sz w:val="28"/>
          <w:szCs w:val="28"/>
        </w:rPr>
        <w:t>предприятия на построение системы бухгалтерского управленческого учета.</w:t>
      </w:r>
    </w:p>
    <w:p w:rsidR="001436B2" w:rsidRPr="00206A89" w:rsidRDefault="001436B2" w:rsidP="001436B2">
      <w:pPr>
        <w:widowControl w:val="0"/>
        <w:numPr>
          <w:ilvl w:val="0"/>
          <w:numId w:val="11"/>
        </w:numPr>
        <w:shd w:val="clear" w:color="auto" w:fill="FFFFFF"/>
        <w:tabs>
          <w:tab w:val="left" w:pos="960"/>
        </w:tabs>
        <w:autoSpaceDE w:val="0"/>
        <w:autoSpaceDN w:val="0"/>
        <w:adjustRightInd w:val="0"/>
        <w:ind w:firstLine="709"/>
        <w:jc w:val="both"/>
        <w:rPr>
          <w:color w:val="000000"/>
          <w:sz w:val="28"/>
          <w:szCs w:val="28"/>
        </w:rPr>
      </w:pPr>
      <w:r w:rsidRPr="00206A89">
        <w:rPr>
          <w:color w:val="000000"/>
          <w:sz w:val="28"/>
          <w:szCs w:val="28"/>
        </w:rPr>
        <w:t>Внедрение   системы   интегрированного   учета   на   предприятиях   в</w:t>
      </w:r>
      <w:r>
        <w:rPr>
          <w:color w:val="000000"/>
          <w:sz w:val="28"/>
          <w:szCs w:val="28"/>
        </w:rPr>
        <w:t xml:space="preserve"> </w:t>
      </w:r>
      <w:r w:rsidRPr="00206A89">
        <w:rPr>
          <w:color w:val="000000"/>
          <w:sz w:val="28"/>
          <w:szCs w:val="28"/>
        </w:rPr>
        <w:t>различных отраслях (в торговой организации, на промышленном предприятии).</w:t>
      </w:r>
    </w:p>
    <w:p w:rsidR="001436B2" w:rsidRPr="00206A89" w:rsidRDefault="001436B2" w:rsidP="001436B2">
      <w:pPr>
        <w:widowControl w:val="0"/>
        <w:numPr>
          <w:ilvl w:val="0"/>
          <w:numId w:val="11"/>
        </w:numPr>
        <w:shd w:val="clear" w:color="auto" w:fill="FFFFFF"/>
        <w:tabs>
          <w:tab w:val="left" w:pos="960"/>
        </w:tabs>
        <w:autoSpaceDE w:val="0"/>
        <w:autoSpaceDN w:val="0"/>
        <w:adjustRightInd w:val="0"/>
        <w:ind w:firstLine="709"/>
        <w:jc w:val="both"/>
        <w:rPr>
          <w:color w:val="000000"/>
          <w:sz w:val="28"/>
          <w:szCs w:val="28"/>
        </w:rPr>
      </w:pPr>
      <w:r w:rsidRPr="00206A89">
        <w:rPr>
          <w:color w:val="000000"/>
          <w:sz w:val="28"/>
          <w:szCs w:val="28"/>
        </w:rPr>
        <w:t xml:space="preserve">Организация  и </w:t>
      </w:r>
      <w:r>
        <w:rPr>
          <w:color w:val="000000"/>
          <w:sz w:val="28"/>
          <w:szCs w:val="28"/>
        </w:rPr>
        <w:t xml:space="preserve">пути </w:t>
      </w:r>
      <w:r w:rsidRPr="00206A89">
        <w:rPr>
          <w:color w:val="000000"/>
          <w:sz w:val="28"/>
          <w:szCs w:val="28"/>
        </w:rPr>
        <w:t>совершенствования бухгалтерского</w:t>
      </w:r>
      <w:r>
        <w:rPr>
          <w:color w:val="000000"/>
          <w:sz w:val="28"/>
          <w:szCs w:val="28"/>
        </w:rPr>
        <w:t xml:space="preserve"> </w:t>
      </w:r>
      <w:r w:rsidRPr="00206A89">
        <w:rPr>
          <w:color w:val="000000"/>
          <w:sz w:val="28"/>
          <w:szCs w:val="28"/>
        </w:rPr>
        <w:t>управленческого учета по местам возникновения затрат и центрам ответственности</w:t>
      </w:r>
      <w:r>
        <w:rPr>
          <w:color w:val="000000"/>
          <w:sz w:val="28"/>
          <w:szCs w:val="28"/>
        </w:rPr>
        <w:t xml:space="preserve"> </w:t>
      </w:r>
      <w:r w:rsidRPr="00206A89">
        <w:rPr>
          <w:color w:val="000000"/>
          <w:sz w:val="28"/>
          <w:szCs w:val="28"/>
        </w:rPr>
        <w:t>на предприятии.</w:t>
      </w:r>
    </w:p>
    <w:p w:rsidR="00B161E5" w:rsidRDefault="00B161E5" w:rsidP="00AB4BDE">
      <w:pPr>
        <w:shd w:val="clear" w:color="auto" w:fill="FFFFFF"/>
        <w:jc w:val="both"/>
        <w:rPr>
          <w:b/>
          <w:bCs/>
          <w:color w:val="000000"/>
          <w:sz w:val="28"/>
          <w:szCs w:val="28"/>
        </w:rPr>
      </w:pPr>
    </w:p>
    <w:p w:rsidR="001436B2" w:rsidRPr="00206A89" w:rsidRDefault="001436B2" w:rsidP="001436B2">
      <w:pPr>
        <w:shd w:val="clear" w:color="auto" w:fill="FFFFFF"/>
        <w:ind w:firstLine="709"/>
        <w:jc w:val="both"/>
        <w:rPr>
          <w:b/>
          <w:sz w:val="28"/>
          <w:szCs w:val="28"/>
        </w:rPr>
      </w:pPr>
      <w:r w:rsidRPr="00206A89">
        <w:rPr>
          <w:b/>
          <w:bCs/>
          <w:color w:val="000000"/>
          <w:sz w:val="28"/>
          <w:szCs w:val="28"/>
        </w:rPr>
        <w:t>Раздел 5. Учет по видам деятельности предприятия</w:t>
      </w:r>
    </w:p>
    <w:p w:rsidR="001436B2" w:rsidRPr="00206A89" w:rsidRDefault="001436B2" w:rsidP="001436B2">
      <w:pPr>
        <w:widowControl w:val="0"/>
        <w:numPr>
          <w:ilvl w:val="0"/>
          <w:numId w:val="12"/>
        </w:numPr>
        <w:shd w:val="clear" w:color="auto" w:fill="FFFFFF"/>
        <w:tabs>
          <w:tab w:val="left" w:pos="744"/>
        </w:tabs>
        <w:autoSpaceDE w:val="0"/>
        <w:autoSpaceDN w:val="0"/>
        <w:adjustRightInd w:val="0"/>
        <w:ind w:firstLine="709"/>
        <w:jc w:val="both"/>
        <w:rPr>
          <w:color w:val="000000"/>
          <w:sz w:val="28"/>
          <w:szCs w:val="28"/>
        </w:rPr>
      </w:pPr>
      <w:r w:rsidRPr="00206A89">
        <w:rPr>
          <w:color w:val="000000"/>
          <w:sz w:val="28"/>
          <w:szCs w:val="28"/>
        </w:rPr>
        <w:t>Пути совершенствования бухгалтерского управленческого учета</w:t>
      </w:r>
      <w:r>
        <w:rPr>
          <w:color w:val="000000"/>
          <w:sz w:val="28"/>
          <w:szCs w:val="28"/>
        </w:rPr>
        <w:t xml:space="preserve"> </w:t>
      </w:r>
      <w:r w:rsidRPr="00206A89">
        <w:rPr>
          <w:color w:val="000000"/>
          <w:sz w:val="28"/>
          <w:szCs w:val="28"/>
        </w:rPr>
        <w:t>снабженческо-заготовительной деятельности экономического субъекта.</w:t>
      </w:r>
    </w:p>
    <w:p w:rsidR="001436B2" w:rsidRPr="00206A89" w:rsidRDefault="001436B2" w:rsidP="001436B2">
      <w:pPr>
        <w:widowControl w:val="0"/>
        <w:numPr>
          <w:ilvl w:val="0"/>
          <w:numId w:val="12"/>
        </w:numPr>
        <w:shd w:val="clear" w:color="auto" w:fill="FFFFFF"/>
        <w:tabs>
          <w:tab w:val="left" w:pos="744"/>
        </w:tabs>
        <w:autoSpaceDE w:val="0"/>
        <w:autoSpaceDN w:val="0"/>
        <w:adjustRightInd w:val="0"/>
        <w:ind w:firstLine="709"/>
        <w:jc w:val="both"/>
        <w:rPr>
          <w:color w:val="000000"/>
          <w:sz w:val="28"/>
          <w:szCs w:val="28"/>
        </w:rPr>
      </w:pPr>
      <w:r w:rsidRPr="00206A89">
        <w:rPr>
          <w:color w:val="000000"/>
          <w:sz w:val="28"/>
          <w:szCs w:val="28"/>
        </w:rPr>
        <w:t>Управленческий  учет  производственной  деятельности   предприятия   и</w:t>
      </w:r>
      <w:r>
        <w:rPr>
          <w:color w:val="000000"/>
          <w:sz w:val="28"/>
          <w:szCs w:val="28"/>
        </w:rPr>
        <w:t xml:space="preserve"> </w:t>
      </w:r>
      <w:r w:rsidRPr="00206A89">
        <w:rPr>
          <w:color w:val="000000"/>
          <w:sz w:val="28"/>
          <w:szCs w:val="28"/>
        </w:rPr>
        <w:t>основные направления его развития.</w:t>
      </w:r>
    </w:p>
    <w:p w:rsidR="001436B2" w:rsidRPr="00206A89" w:rsidRDefault="001436B2" w:rsidP="001436B2">
      <w:pPr>
        <w:widowControl w:val="0"/>
        <w:numPr>
          <w:ilvl w:val="0"/>
          <w:numId w:val="12"/>
        </w:numPr>
        <w:shd w:val="clear" w:color="auto" w:fill="FFFFFF"/>
        <w:tabs>
          <w:tab w:val="left" w:pos="744"/>
        </w:tabs>
        <w:autoSpaceDE w:val="0"/>
        <w:autoSpaceDN w:val="0"/>
        <w:adjustRightInd w:val="0"/>
        <w:ind w:firstLine="709"/>
        <w:jc w:val="both"/>
        <w:rPr>
          <w:color w:val="000000"/>
          <w:sz w:val="28"/>
          <w:szCs w:val="28"/>
        </w:rPr>
      </w:pPr>
      <w:r w:rsidRPr="00206A89">
        <w:rPr>
          <w:color w:val="000000"/>
          <w:sz w:val="28"/>
          <w:szCs w:val="28"/>
        </w:rPr>
        <w:t>Совершенствование бухгалтерского управленческого учета коммерческо-сбытовой деятельности предприятия.</w:t>
      </w:r>
    </w:p>
    <w:p w:rsidR="001436B2" w:rsidRPr="00206A89" w:rsidRDefault="001436B2" w:rsidP="001436B2">
      <w:pPr>
        <w:widowControl w:val="0"/>
        <w:numPr>
          <w:ilvl w:val="0"/>
          <w:numId w:val="12"/>
        </w:numPr>
        <w:shd w:val="clear" w:color="auto" w:fill="FFFFFF"/>
        <w:tabs>
          <w:tab w:val="left" w:pos="744"/>
        </w:tabs>
        <w:autoSpaceDE w:val="0"/>
        <w:autoSpaceDN w:val="0"/>
        <w:adjustRightInd w:val="0"/>
        <w:ind w:firstLine="709"/>
        <w:jc w:val="both"/>
        <w:rPr>
          <w:color w:val="000000"/>
          <w:sz w:val="28"/>
          <w:szCs w:val="28"/>
        </w:rPr>
      </w:pPr>
      <w:r w:rsidRPr="00206A89">
        <w:rPr>
          <w:color w:val="000000"/>
          <w:sz w:val="28"/>
          <w:szCs w:val="28"/>
        </w:rPr>
        <w:t>Производственные процессы как объект бухгалтерского управленческого</w:t>
      </w:r>
      <w:r>
        <w:rPr>
          <w:color w:val="000000"/>
          <w:sz w:val="28"/>
          <w:szCs w:val="28"/>
        </w:rPr>
        <w:t xml:space="preserve"> </w:t>
      </w:r>
      <w:r w:rsidRPr="00206A89">
        <w:rPr>
          <w:color w:val="000000"/>
          <w:sz w:val="28"/>
          <w:szCs w:val="28"/>
        </w:rPr>
        <w:t>учета и его совершенствования в организации.</w:t>
      </w:r>
    </w:p>
    <w:p w:rsidR="001436B2" w:rsidRPr="00206A89" w:rsidRDefault="001436B2" w:rsidP="001436B2">
      <w:pPr>
        <w:widowControl w:val="0"/>
        <w:numPr>
          <w:ilvl w:val="0"/>
          <w:numId w:val="12"/>
        </w:numPr>
        <w:shd w:val="clear" w:color="auto" w:fill="FFFFFF"/>
        <w:tabs>
          <w:tab w:val="left" w:pos="744"/>
        </w:tabs>
        <w:autoSpaceDE w:val="0"/>
        <w:autoSpaceDN w:val="0"/>
        <w:adjustRightInd w:val="0"/>
        <w:ind w:firstLine="709"/>
        <w:jc w:val="both"/>
        <w:rPr>
          <w:color w:val="000000"/>
          <w:sz w:val="28"/>
          <w:szCs w:val="28"/>
        </w:rPr>
      </w:pPr>
      <w:r w:rsidRPr="00206A89">
        <w:rPr>
          <w:color w:val="000000"/>
          <w:sz w:val="28"/>
          <w:szCs w:val="28"/>
        </w:rPr>
        <w:t>Процессы реализации продукции (работ, услуг) как объект бухгалтерского</w:t>
      </w:r>
      <w:r>
        <w:rPr>
          <w:color w:val="000000"/>
          <w:sz w:val="28"/>
          <w:szCs w:val="28"/>
        </w:rPr>
        <w:t xml:space="preserve"> </w:t>
      </w:r>
      <w:r w:rsidRPr="00206A89">
        <w:rPr>
          <w:color w:val="000000"/>
          <w:sz w:val="28"/>
          <w:szCs w:val="28"/>
        </w:rPr>
        <w:t>управленческого учета и совершенствование их учета на предприятии.</w:t>
      </w:r>
    </w:p>
    <w:p w:rsidR="001436B2" w:rsidRDefault="001436B2" w:rsidP="001436B2">
      <w:pPr>
        <w:shd w:val="clear" w:color="auto" w:fill="FFFFFF"/>
        <w:ind w:firstLine="709"/>
        <w:jc w:val="both"/>
        <w:rPr>
          <w:bCs/>
          <w:color w:val="000000"/>
          <w:sz w:val="28"/>
          <w:szCs w:val="28"/>
        </w:rPr>
      </w:pPr>
    </w:p>
    <w:p w:rsidR="001436B2" w:rsidRPr="00206A89" w:rsidRDefault="001436B2" w:rsidP="001436B2">
      <w:pPr>
        <w:shd w:val="clear" w:color="auto" w:fill="FFFFFF"/>
        <w:ind w:firstLine="709"/>
        <w:jc w:val="both"/>
        <w:rPr>
          <w:b/>
          <w:sz w:val="28"/>
          <w:szCs w:val="28"/>
        </w:rPr>
      </w:pPr>
      <w:r w:rsidRPr="00206A89">
        <w:rPr>
          <w:b/>
          <w:bCs/>
          <w:color w:val="000000"/>
          <w:sz w:val="28"/>
          <w:szCs w:val="28"/>
        </w:rPr>
        <w:t>Раздел 6. Учет расходов по видам и местам их возникновения</w:t>
      </w:r>
    </w:p>
    <w:p w:rsidR="001436B2" w:rsidRPr="00206A89" w:rsidRDefault="001436B2" w:rsidP="001436B2">
      <w:pPr>
        <w:widowControl w:val="0"/>
        <w:numPr>
          <w:ilvl w:val="0"/>
          <w:numId w:val="13"/>
        </w:numPr>
        <w:shd w:val="clear" w:color="auto" w:fill="FFFFFF"/>
        <w:tabs>
          <w:tab w:val="left" w:pos="1008"/>
        </w:tabs>
        <w:autoSpaceDE w:val="0"/>
        <w:autoSpaceDN w:val="0"/>
        <w:adjustRightInd w:val="0"/>
        <w:ind w:firstLine="709"/>
        <w:jc w:val="both"/>
        <w:rPr>
          <w:color w:val="000000"/>
          <w:sz w:val="28"/>
          <w:szCs w:val="28"/>
        </w:rPr>
      </w:pPr>
      <w:r w:rsidRPr="00206A89">
        <w:rPr>
          <w:color w:val="000000"/>
          <w:sz w:val="28"/>
          <w:szCs w:val="28"/>
        </w:rPr>
        <w:t>Учет накладных расходов в управленческом учете организации и</w:t>
      </w:r>
      <w:r>
        <w:rPr>
          <w:color w:val="000000"/>
          <w:sz w:val="28"/>
          <w:szCs w:val="28"/>
        </w:rPr>
        <w:t xml:space="preserve"> </w:t>
      </w:r>
      <w:r w:rsidRPr="00206A89">
        <w:rPr>
          <w:color w:val="000000"/>
          <w:sz w:val="28"/>
          <w:szCs w:val="28"/>
        </w:rPr>
        <w:t>пути</w:t>
      </w:r>
      <w:r>
        <w:rPr>
          <w:color w:val="000000"/>
          <w:sz w:val="28"/>
          <w:szCs w:val="28"/>
        </w:rPr>
        <w:t xml:space="preserve"> </w:t>
      </w:r>
      <w:r w:rsidRPr="00206A89">
        <w:rPr>
          <w:color w:val="000000"/>
          <w:sz w:val="28"/>
          <w:szCs w:val="28"/>
        </w:rPr>
        <w:t>его совершенствования.</w:t>
      </w:r>
    </w:p>
    <w:p w:rsidR="001436B2" w:rsidRPr="00206A89" w:rsidRDefault="001436B2" w:rsidP="001436B2">
      <w:pPr>
        <w:widowControl w:val="0"/>
        <w:numPr>
          <w:ilvl w:val="0"/>
          <w:numId w:val="13"/>
        </w:numPr>
        <w:shd w:val="clear" w:color="auto" w:fill="FFFFFF"/>
        <w:tabs>
          <w:tab w:val="left" w:pos="1008"/>
        </w:tabs>
        <w:autoSpaceDE w:val="0"/>
        <w:autoSpaceDN w:val="0"/>
        <w:adjustRightInd w:val="0"/>
        <w:ind w:firstLine="709"/>
        <w:jc w:val="both"/>
        <w:rPr>
          <w:color w:val="000000"/>
          <w:sz w:val="28"/>
          <w:szCs w:val="28"/>
        </w:rPr>
      </w:pPr>
      <w:r w:rsidRPr="00206A89">
        <w:rPr>
          <w:color w:val="000000"/>
          <w:sz w:val="28"/>
          <w:szCs w:val="28"/>
        </w:rPr>
        <w:t>Пути совершенствования учета затрат на производство продукции в</w:t>
      </w:r>
      <w:r>
        <w:rPr>
          <w:color w:val="000000"/>
          <w:sz w:val="28"/>
          <w:szCs w:val="28"/>
        </w:rPr>
        <w:t xml:space="preserve"> </w:t>
      </w:r>
      <w:r w:rsidRPr="00206A89">
        <w:rPr>
          <w:color w:val="000000"/>
          <w:sz w:val="28"/>
          <w:szCs w:val="28"/>
        </w:rPr>
        <w:t>бухгалтерском управленческом учете предприятия.</w:t>
      </w:r>
    </w:p>
    <w:p w:rsidR="001436B2" w:rsidRPr="00206A89" w:rsidRDefault="001436B2" w:rsidP="001436B2">
      <w:pPr>
        <w:widowControl w:val="0"/>
        <w:numPr>
          <w:ilvl w:val="0"/>
          <w:numId w:val="13"/>
        </w:numPr>
        <w:shd w:val="clear" w:color="auto" w:fill="FFFFFF"/>
        <w:tabs>
          <w:tab w:val="left" w:pos="1008"/>
        </w:tabs>
        <w:autoSpaceDE w:val="0"/>
        <w:autoSpaceDN w:val="0"/>
        <w:adjustRightInd w:val="0"/>
        <w:ind w:firstLine="709"/>
        <w:jc w:val="both"/>
        <w:rPr>
          <w:color w:val="000000"/>
          <w:sz w:val="28"/>
          <w:szCs w:val="28"/>
        </w:rPr>
      </w:pPr>
      <w:r w:rsidRPr="00206A89">
        <w:rPr>
          <w:color w:val="000000"/>
          <w:sz w:val="28"/>
          <w:szCs w:val="28"/>
        </w:rPr>
        <w:t>Учет  и  пути  оптимизации  затрат  вспомогательных  производств  в</w:t>
      </w:r>
      <w:r>
        <w:rPr>
          <w:color w:val="000000"/>
          <w:sz w:val="28"/>
          <w:szCs w:val="28"/>
        </w:rPr>
        <w:t xml:space="preserve"> </w:t>
      </w:r>
      <w:r w:rsidRPr="00206A89">
        <w:rPr>
          <w:color w:val="000000"/>
          <w:sz w:val="28"/>
          <w:szCs w:val="28"/>
        </w:rPr>
        <w:t>бухгалтерском управленческом учете экономического субъекта.</w:t>
      </w:r>
    </w:p>
    <w:p w:rsidR="001436B2" w:rsidRPr="00206A89" w:rsidRDefault="001436B2" w:rsidP="001436B2">
      <w:pPr>
        <w:widowControl w:val="0"/>
        <w:numPr>
          <w:ilvl w:val="0"/>
          <w:numId w:val="13"/>
        </w:numPr>
        <w:shd w:val="clear" w:color="auto" w:fill="FFFFFF"/>
        <w:tabs>
          <w:tab w:val="left" w:pos="1008"/>
        </w:tabs>
        <w:autoSpaceDE w:val="0"/>
        <w:autoSpaceDN w:val="0"/>
        <w:adjustRightInd w:val="0"/>
        <w:ind w:firstLine="709"/>
        <w:jc w:val="both"/>
        <w:rPr>
          <w:color w:val="000000"/>
          <w:sz w:val="28"/>
          <w:szCs w:val="28"/>
        </w:rPr>
      </w:pPr>
      <w:r w:rsidRPr="00206A89">
        <w:rPr>
          <w:color w:val="000000"/>
          <w:sz w:val="28"/>
          <w:szCs w:val="28"/>
        </w:rPr>
        <w:t>Учет затрат обслуживающих производств и хозяйств в  бухгалтерском</w:t>
      </w:r>
      <w:r>
        <w:rPr>
          <w:color w:val="000000"/>
          <w:sz w:val="28"/>
          <w:szCs w:val="28"/>
        </w:rPr>
        <w:t xml:space="preserve"> </w:t>
      </w:r>
      <w:r w:rsidRPr="00206A89">
        <w:rPr>
          <w:color w:val="000000"/>
          <w:sz w:val="28"/>
          <w:szCs w:val="28"/>
        </w:rPr>
        <w:t>управленческом учете.</w:t>
      </w:r>
    </w:p>
    <w:p w:rsidR="001436B2" w:rsidRPr="00206A89" w:rsidRDefault="001436B2" w:rsidP="001436B2">
      <w:pPr>
        <w:widowControl w:val="0"/>
        <w:numPr>
          <w:ilvl w:val="0"/>
          <w:numId w:val="13"/>
        </w:numPr>
        <w:shd w:val="clear" w:color="auto" w:fill="FFFFFF"/>
        <w:tabs>
          <w:tab w:val="left" w:pos="1008"/>
        </w:tabs>
        <w:autoSpaceDE w:val="0"/>
        <w:autoSpaceDN w:val="0"/>
        <w:adjustRightInd w:val="0"/>
        <w:ind w:firstLine="709"/>
        <w:jc w:val="both"/>
        <w:rPr>
          <w:color w:val="000000"/>
          <w:sz w:val="28"/>
          <w:szCs w:val="28"/>
        </w:rPr>
      </w:pPr>
      <w:r w:rsidRPr="00206A89">
        <w:rPr>
          <w:color w:val="000000"/>
          <w:sz w:val="28"/>
          <w:szCs w:val="28"/>
        </w:rPr>
        <w:t>Учет непроизводительных расходов предприятия и пути их снижения в</w:t>
      </w:r>
      <w:r>
        <w:rPr>
          <w:color w:val="000000"/>
          <w:sz w:val="28"/>
          <w:szCs w:val="28"/>
        </w:rPr>
        <w:t xml:space="preserve"> </w:t>
      </w:r>
      <w:r w:rsidRPr="00206A89">
        <w:rPr>
          <w:color w:val="000000"/>
          <w:sz w:val="28"/>
          <w:szCs w:val="28"/>
        </w:rPr>
        <w:t>бухгалтерском управленческом учете.</w:t>
      </w:r>
    </w:p>
    <w:p w:rsidR="001436B2" w:rsidRPr="00206A89" w:rsidRDefault="001436B2" w:rsidP="001436B2">
      <w:pPr>
        <w:shd w:val="clear" w:color="auto" w:fill="FFFFFF"/>
        <w:tabs>
          <w:tab w:val="left" w:pos="1349"/>
        </w:tabs>
        <w:ind w:firstLine="709"/>
        <w:jc w:val="both"/>
        <w:rPr>
          <w:sz w:val="28"/>
          <w:szCs w:val="28"/>
        </w:rPr>
      </w:pPr>
      <w:r w:rsidRPr="00206A89">
        <w:rPr>
          <w:color w:val="000000"/>
          <w:sz w:val="28"/>
          <w:szCs w:val="28"/>
        </w:rPr>
        <w:t>6.</w:t>
      </w:r>
      <w:r w:rsidRPr="00206A89">
        <w:rPr>
          <w:color w:val="000000"/>
          <w:sz w:val="28"/>
          <w:szCs w:val="28"/>
        </w:rPr>
        <w:tab/>
        <w:t>Основные направления оптимизации учета затрат по реализации</w:t>
      </w:r>
      <w:r>
        <w:rPr>
          <w:color w:val="000000"/>
          <w:sz w:val="28"/>
          <w:szCs w:val="28"/>
        </w:rPr>
        <w:t xml:space="preserve"> </w:t>
      </w:r>
      <w:r w:rsidRPr="00206A89">
        <w:rPr>
          <w:color w:val="000000"/>
          <w:sz w:val="28"/>
          <w:szCs w:val="28"/>
        </w:rPr>
        <w:t>продукции в бухгалтерском управленческом учете экономического субъекта.</w:t>
      </w:r>
    </w:p>
    <w:p w:rsidR="001436B2" w:rsidRDefault="001436B2" w:rsidP="001436B2">
      <w:pPr>
        <w:shd w:val="clear" w:color="auto" w:fill="FFFFFF"/>
        <w:ind w:firstLine="709"/>
        <w:jc w:val="both"/>
        <w:rPr>
          <w:bCs/>
          <w:color w:val="000000"/>
          <w:sz w:val="28"/>
          <w:szCs w:val="28"/>
        </w:rPr>
      </w:pPr>
    </w:p>
    <w:p w:rsidR="001436B2" w:rsidRPr="00206A89" w:rsidRDefault="001436B2" w:rsidP="00B161E5">
      <w:pPr>
        <w:shd w:val="clear" w:color="auto" w:fill="FFFFFF"/>
        <w:ind w:firstLine="709"/>
        <w:jc w:val="both"/>
        <w:rPr>
          <w:b/>
          <w:sz w:val="28"/>
          <w:szCs w:val="28"/>
        </w:rPr>
      </w:pPr>
      <w:r w:rsidRPr="00206A89">
        <w:rPr>
          <w:b/>
          <w:bCs/>
          <w:color w:val="000000"/>
          <w:sz w:val="28"/>
          <w:szCs w:val="28"/>
        </w:rPr>
        <w:t>Раздел   7.   Планирование   и   бюджетирование,   контроль   затрат   в управленческом учете</w:t>
      </w:r>
    </w:p>
    <w:p w:rsidR="001436B2" w:rsidRPr="00206A89" w:rsidRDefault="001436B2" w:rsidP="001436B2">
      <w:pPr>
        <w:ind w:firstLine="709"/>
        <w:jc w:val="both"/>
        <w:rPr>
          <w:color w:val="000000"/>
          <w:sz w:val="28"/>
          <w:szCs w:val="28"/>
        </w:rPr>
      </w:pPr>
      <w:r w:rsidRPr="00206A89">
        <w:rPr>
          <w:color w:val="000000"/>
          <w:sz w:val="28"/>
          <w:szCs w:val="28"/>
        </w:rPr>
        <w:t>1. Планирование   ассортимента  продукции (товаров), подлежащей реализации в бухгалтерском управленческом учете экономического субъекта.</w:t>
      </w:r>
    </w:p>
    <w:p w:rsidR="001436B2" w:rsidRPr="00206A89" w:rsidRDefault="001436B2" w:rsidP="001436B2">
      <w:pPr>
        <w:widowControl w:val="0"/>
        <w:numPr>
          <w:ilvl w:val="0"/>
          <w:numId w:val="14"/>
        </w:numPr>
        <w:shd w:val="clear" w:color="auto" w:fill="FFFFFF"/>
        <w:tabs>
          <w:tab w:val="left" w:pos="1229"/>
        </w:tabs>
        <w:autoSpaceDE w:val="0"/>
        <w:autoSpaceDN w:val="0"/>
        <w:adjustRightInd w:val="0"/>
        <w:ind w:firstLine="709"/>
        <w:jc w:val="both"/>
        <w:rPr>
          <w:color w:val="000000"/>
          <w:sz w:val="28"/>
          <w:szCs w:val="28"/>
        </w:rPr>
      </w:pPr>
      <w:r w:rsidRPr="00206A89">
        <w:rPr>
          <w:color w:val="000000"/>
          <w:sz w:val="28"/>
          <w:szCs w:val="28"/>
        </w:rPr>
        <w:t>Бюджеты, их значение, виды совершенствование  разработки в</w:t>
      </w:r>
      <w:r>
        <w:rPr>
          <w:color w:val="000000"/>
          <w:sz w:val="28"/>
          <w:szCs w:val="28"/>
        </w:rPr>
        <w:t xml:space="preserve"> </w:t>
      </w:r>
      <w:r w:rsidRPr="00206A89">
        <w:rPr>
          <w:color w:val="000000"/>
          <w:sz w:val="28"/>
          <w:szCs w:val="28"/>
        </w:rPr>
        <w:t>бухгалтерском управленческом учете организации.</w:t>
      </w:r>
    </w:p>
    <w:p w:rsidR="001436B2" w:rsidRPr="00206A89" w:rsidRDefault="001436B2" w:rsidP="001436B2">
      <w:pPr>
        <w:widowControl w:val="0"/>
        <w:numPr>
          <w:ilvl w:val="0"/>
          <w:numId w:val="14"/>
        </w:numPr>
        <w:shd w:val="clear" w:color="auto" w:fill="FFFFFF"/>
        <w:tabs>
          <w:tab w:val="left" w:pos="1229"/>
        </w:tabs>
        <w:autoSpaceDE w:val="0"/>
        <w:autoSpaceDN w:val="0"/>
        <w:adjustRightInd w:val="0"/>
        <w:ind w:firstLine="709"/>
        <w:jc w:val="both"/>
        <w:rPr>
          <w:color w:val="000000"/>
          <w:sz w:val="28"/>
          <w:szCs w:val="28"/>
        </w:rPr>
      </w:pPr>
      <w:r w:rsidRPr="00206A89">
        <w:rPr>
          <w:color w:val="000000"/>
          <w:sz w:val="28"/>
          <w:szCs w:val="28"/>
        </w:rPr>
        <w:t>Становление  процессов  бюджетирования  и  контроля  деятельности</w:t>
      </w:r>
      <w:r>
        <w:rPr>
          <w:color w:val="000000"/>
          <w:sz w:val="28"/>
          <w:szCs w:val="28"/>
        </w:rPr>
        <w:t xml:space="preserve"> </w:t>
      </w:r>
      <w:r w:rsidRPr="00206A89">
        <w:rPr>
          <w:color w:val="000000"/>
          <w:sz w:val="28"/>
          <w:szCs w:val="28"/>
        </w:rPr>
        <w:t>центров ответственности предприятия.</w:t>
      </w:r>
    </w:p>
    <w:p w:rsidR="001436B2" w:rsidRPr="00206A89" w:rsidRDefault="001436B2" w:rsidP="001436B2">
      <w:pPr>
        <w:widowControl w:val="0"/>
        <w:numPr>
          <w:ilvl w:val="0"/>
          <w:numId w:val="14"/>
        </w:numPr>
        <w:shd w:val="clear" w:color="auto" w:fill="FFFFFF"/>
        <w:tabs>
          <w:tab w:val="left" w:pos="1229"/>
        </w:tabs>
        <w:autoSpaceDE w:val="0"/>
        <w:autoSpaceDN w:val="0"/>
        <w:adjustRightInd w:val="0"/>
        <w:ind w:firstLine="709"/>
        <w:jc w:val="both"/>
        <w:rPr>
          <w:color w:val="000000"/>
          <w:sz w:val="28"/>
          <w:szCs w:val="28"/>
        </w:rPr>
      </w:pPr>
      <w:r w:rsidRPr="00206A89">
        <w:rPr>
          <w:color w:val="000000"/>
          <w:sz w:val="28"/>
          <w:szCs w:val="28"/>
        </w:rPr>
        <w:t>Совершенствование контроля затрат  в бухгалтерском управленческом</w:t>
      </w:r>
      <w:r>
        <w:rPr>
          <w:color w:val="000000"/>
          <w:sz w:val="28"/>
          <w:szCs w:val="28"/>
        </w:rPr>
        <w:t xml:space="preserve"> учете </w:t>
      </w:r>
      <w:r w:rsidRPr="00206A89">
        <w:rPr>
          <w:color w:val="000000"/>
          <w:sz w:val="28"/>
          <w:szCs w:val="28"/>
        </w:rPr>
        <w:t>экономического субъекта.</w:t>
      </w:r>
    </w:p>
    <w:p w:rsidR="001436B2" w:rsidRPr="00206A89" w:rsidRDefault="001436B2" w:rsidP="001436B2">
      <w:pPr>
        <w:widowControl w:val="0"/>
        <w:numPr>
          <w:ilvl w:val="0"/>
          <w:numId w:val="14"/>
        </w:numPr>
        <w:shd w:val="clear" w:color="auto" w:fill="FFFFFF"/>
        <w:tabs>
          <w:tab w:val="left" w:pos="1229"/>
        </w:tabs>
        <w:autoSpaceDE w:val="0"/>
        <w:autoSpaceDN w:val="0"/>
        <w:adjustRightInd w:val="0"/>
        <w:ind w:firstLine="709"/>
        <w:jc w:val="both"/>
        <w:rPr>
          <w:color w:val="000000"/>
          <w:sz w:val="28"/>
          <w:szCs w:val="28"/>
        </w:rPr>
      </w:pPr>
      <w:r w:rsidRPr="00206A89">
        <w:rPr>
          <w:color w:val="000000"/>
          <w:sz w:val="28"/>
          <w:szCs w:val="28"/>
        </w:rPr>
        <w:t>Роль сметного планирования в бухгалтерском управленческом учете</w:t>
      </w:r>
      <w:r w:rsidRPr="00206A89">
        <w:rPr>
          <w:color w:val="000000"/>
          <w:sz w:val="28"/>
          <w:szCs w:val="28"/>
        </w:rPr>
        <w:br/>
        <w:t>организации и направления его совершенствования.</w:t>
      </w:r>
    </w:p>
    <w:p w:rsidR="001436B2" w:rsidRDefault="001436B2" w:rsidP="001436B2">
      <w:pPr>
        <w:shd w:val="clear" w:color="auto" w:fill="FFFFFF"/>
        <w:ind w:firstLine="709"/>
        <w:jc w:val="both"/>
        <w:rPr>
          <w:bCs/>
          <w:color w:val="000000"/>
          <w:sz w:val="28"/>
          <w:szCs w:val="28"/>
        </w:rPr>
      </w:pPr>
    </w:p>
    <w:p w:rsidR="001436B2" w:rsidRPr="00206A89" w:rsidRDefault="001436B2" w:rsidP="00C243C9">
      <w:pPr>
        <w:shd w:val="clear" w:color="auto" w:fill="FFFFFF"/>
        <w:ind w:firstLine="709"/>
        <w:jc w:val="both"/>
        <w:rPr>
          <w:b/>
          <w:sz w:val="28"/>
          <w:szCs w:val="28"/>
        </w:rPr>
      </w:pPr>
      <w:r w:rsidRPr="00206A89">
        <w:rPr>
          <w:b/>
          <w:bCs/>
          <w:color w:val="000000"/>
          <w:sz w:val="28"/>
          <w:szCs w:val="28"/>
        </w:rPr>
        <w:t>Раздел 8. Центры ответственности и отчетность в управленческом учете</w:t>
      </w:r>
    </w:p>
    <w:p w:rsidR="001436B2" w:rsidRPr="00206A89" w:rsidRDefault="001436B2" w:rsidP="001436B2">
      <w:pPr>
        <w:shd w:val="clear" w:color="auto" w:fill="FFFFFF"/>
        <w:tabs>
          <w:tab w:val="left" w:pos="984"/>
        </w:tabs>
        <w:ind w:firstLine="709"/>
        <w:jc w:val="both"/>
        <w:rPr>
          <w:sz w:val="28"/>
          <w:szCs w:val="28"/>
        </w:rPr>
      </w:pPr>
      <w:r w:rsidRPr="00206A89">
        <w:rPr>
          <w:color w:val="000000"/>
          <w:sz w:val="28"/>
          <w:szCs w:val="28"/>
        </w:rPr>
        <w:t>1.</w:t>
      </w:r>
      <w:r w:rsidRPr="00206A89">
        <w:rPr>
          <w:color w:val="000000"/>
          <w:sz w:val="28"/>
          <w:szCs w:val="28"/>
        </w:rPr>
        <w:tab/>
        <w:t>Анализ и пути совершенствования организационной структуры    центров</w:t>
      </w:r>
      <w:r>
        <w:rPr>
          <w:color w:val="000000"/>
          <w:sz w:val="28"/>
          <w:szCs w:val="28"/>
        </w:rPr>
        <w:t xml:space="preserve"> </w:t>
      </w:r>
      <w:r w:rsidRPr="00206A89">
        <w:rPr>
          <w:color w:val="000000"/>
          <w:sz w:val="28"/>
          <w:szCs w:val="28"/>
        </w:rPr>
        <w:t>ответственности экономического субъекта.</w:t>
      </w:r>
    </w:p>
    <w:p w:rsidR="001436B2" w:rsidRPr="00206A89" w:rsidRDefault="001436B2" w:rsidP="001436B2">
      <w:pPr>
        <w:shd w:val="clear" w:color="auto" w:fill="FFFFFF"/>
        <w:tabs>
          <w:tab w:val="left" w:pos="984"/>
        </w:tabs>
        <w:ind w:firstLine="709"/>
        <w:jc w:val="both"/>
        <w:rPr>
          <w:sz w:val="28"/>
          <w:szCs w:val="28"/>
        </w:rPr>
      </w:pPr>
      <w:r w:rsidRPr="00206A89">
        <w:rPr>
          <w:color w:val="000000"/>
          <w:sz w:val="28"/>
          <w:szCs w:val="28"/>
        </w:rPr>
        <w:t>2.</w:t>
      </w:r>
      <w:r w:rsidRPr="00206A89">
        <w:rPr>
          <w:color w:val="000000"/>
          <w:sz w:val="28"/>
          <w:szCs w:val="28"/>
        </w:rPr>
        <w:tab/>
        <w:t>Роль отчетности бухгалтерского управленческого учета в координации</w:t>
      </w:r>
      <w:r>
        <w:rPr>
          <w:color w:val="000000"/>
          <w:sz w:val="28"/>
          <w:szCs w:val="28"/>
        </w:rPr>
        <w:t xml:space="preserve"> </w:t>
      </w:r>
      <w:r w:rsidRPr="00206A89">
        <w:rPr>
          <w:color w:val="000000"/>
          <w:sz w:val="28"/>
          <w:szCs w:val="28"/>
        </w:rPr>
        <w:t>деятельности центров ответственности и пути ее унификации и стандартизации.</w:t>
      </w:r>
    </w:p>
    <w:p w:rsidR="001436B2" w:rsidRPr="00206A89" w:rsidRDefault="001436B2" w:rsidP="001436B2">
      <w:pPr>
        <w:widowControl w:val="0"/>
        <w:numPr>
          <w:ilvl w:val="0"/>
          <w:numId w:val="15"/>
        </w:numPr>
        <w:shd w:val="clear" w:color="auto" w:fill="FFFFFF"/>
        <w:tabs>
          <w:tab w:val="left" w:pos="979"/>
        </w:tabs>
        <w:autoSpaceDE w:val="0"/>
        <w:autoSpaceDN w:val="0"/>
        <w:adjustRightInd w:val="0"/>
        <w:ind w:firstLine="709"/>
        <w:jc w:val="both"/>
        <w:rPr>
          <w:color w:val="000000"/>
          <w:sz w:val="28"/>
          <w:szCs w:val="28"/>
        </w:rPr>
      </w:pPr>
      <w:r w:rsidRPr="00206A89">
        <w:rPr>
          <w:color w:val="000000"/>
          <w:sz w:val="28"/>
          <w:szCs w:val="28"/>
        </w:rPr>
        <w:t>Сегментарная   отчетность   как   основа   оценки   деятельности   центров</w:t>
      </w:r>
      <w:r>
        <w:rPr>
          <w:color w:val="000000"/>
          <w:sz w:val="28"/>
          <w:szCs w:val="28"/>
        </w:rPr>
        <w:t xml:space="preserve"> </w:t>
      </w:r>
      <w:r w:rsidRPr="00206A89">
        <w:rPr>
          <w:color w:val="000000"/>
          <w:sz w:val="28"/>
          <w:szCs w:val="28"/>
        </w:rPr>
        <w:t>ответственности: анализ и пути совершенствования.</w:t>
      </w:r>
    </w:p>
    <w:p w:rsidR="001436B2" w:rsidRPr="00206A89" w:rsidRDefault="001436B2" w:rsidP="001436B2">
      <w:pPr>
        <w:widowControl w:val="0"/>
        <w:numPr>
          <w:ilvl w:val="0"/>
          <w:numId w:val="15"/>
        </w:numPr>
        <w:shd w:val="clear" w:color="auto" w:fill="FFFFFF"/>
        <w:tabs>
          <w:tab w:val="left" w:pos="979"/>
        </w:tabs>
        <w:autoSpaceDE w:val="0"/>
        <w:autoSpaceDN w:val="0"/>
        <w:adjustRightInd w:val="0"/>
        <w:ind w:firstLine="709"/>
        <w:jc w:val="both"/>
        <w:rPr>
          <w:color w:val="000000"/>
          <w:sz w:val="28"/>
          <w:szCs w:val="28"/>
        </w:rPr>
      </w:pPr>
      <w:r w:rsidRPr="00206A89">
        <w:rPr>
          <w:color w:val="000000"/>
          <w:sz w:val="28"/>
          <w:szCs w:val="28"/>
        </w:rPr>
        <w:t>Финансовые и нефинансовые критерии и оценки деятельности центров</w:t>
      </w:r>
      <w:r>
        <w:rPr>
          <w:color w:val="000000"/>
          <w:sz w:val="28"/>
          <w:szCs w:val="28"/>
        </w:rPr>
        <w:t xml:space="preserve"> </w:t>
      </w:r>
      <w:r w:rsidRPr="00206A89">
        <w:rPr>
          <w:color w:val="000000"/>
          <w:sz w:val="28"/>
          <w:szCs w:val="28"/>
        </w:rPr>
        <w:t>ответственности предприятия.</w:t>
      </w:r>
    </w:p>
    <w:p w:rsidR="001436B2" w:rsidRPr="00206A89" w:rsidRDefault="001436B2" w:rsidP="001436B2">
      <w:pPr>
        <w:widowControl w:val="0"/>
        <w:numPr>
          <w:ilvl w:val="0"/>
          <w:numId w:val="15"/>
        </w:numPr>
        <w:shd w:val="clear" w:color="auto" w:fill="FFFFFF"/>
        <w:tabs>
          <w:tab w:val="left" w:pos="979"/>
        </w:tabs>
        <w:autoSpaceDE w:val="0"/>
        <w:autoSpaceDN w:val="0"/>
        <w:adjustRightInd w:val="0"/>
        <w:ind w:firstLine="709"/>
        <w:jc w:val="both"/>
        <w:rPr>
          <w:color w:val="000000"/>
          <w:sz w:val="28"/>
          <w:szCs w:val="28"/>
        </w:rPr>
      </w:pPr>
      <w:r w:rsidRPr="00206A89">
        <w:rPr>
          <w:color w:val="000000"/>
          <w:sz w:val="28"/>
          <w:szCs w:val="28"/>
        </w:rPr>
        <w:t>Пути повышения эффективности деятельности центров ответственности</w:t>
      </w:r>
      <w:r>
        <w:rPr>
          <w:color w:val="000000"/>
          <w:sz w:val="28"/>
          <w:szCs w:val="28"/>
        </w:rPr>
        <w:t xml:space="preserve"> </w:t>
      </w:r>
      <w:r w:rsidRPr="00206A89">
        <w:rPr>
          <w:color w:val="000000"/>
          <w:sz w:val="28"/>
          <w:szCs w:val="28"/>
        </w:rPr>
        <w:t>предприятия.</w:t>
      </w:r>
    </w:p>
    <w:p w:rsidR="001436B2" w:rsidRDefault="001436B2" w:rsidP="001436B2">
      <w:pPr>
        <w:shd w:val="clear" w:color="auto" w:fill="FFFFFF"/>
        <w:ind w:firstLine="709"/>
        <w:jc w:val="both"/>
        <w:rPr>
          <w:bCs/>
          <w:color w:val="000000"/>
          <w:sz w:val="28"/>
          <w:szCs w:val="28"/>
        </w:rPr>
      </w:pPr>
    </w:p>
    <w:p w:rsidR="001436B2" w:rsidRPr="00206A89" w:rsidRDefault="001436B2" w:rsidP="001436B2">
      <w:pPr>
        <w:shd w:val="clear" w:color="auto" w:fill="FFFFFF"/>
        <w:ind w:firstLine="709"/>
        <w:jc w:val="both"/>
        <w:rPr>
          <w:b/>
          <w:sz w:val="28"/>
          <w:szCs w:val="28"/>
        </w:rPr>
      </w:pPr>
      <w:r w:rsidRPr="00206A89">
        <w:rPr>
          <w:b/>
          <w:bCs/>
          <w:color w:val="000000"/>
          <w:sz w:val="28"/>
          <w:szCs w:val="28"/>
        </w:rPr>
        <w:t>Раздел 9. Принятие решений в бухгалтерском управленческом учете</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Пути совершенствования методов калькулирования как базы принятия</w:t>
      </w:r>
      <w:r>
        <w:rPr>
          <w:color w:val="000000"/>
          <w:sz w:val="28"/>
          <w:szCs w:val="28"/>
        </w:rPr>
        <w:t xml:space="preserve"> </w:t>
      </w:r>
      <w:r w:rsidRPr="00206A89">
        <w:rPr>
          <w:color w:val="000000"/>
          <w:sz w:val="28"/>
          <w:szCs w:val="28"/>
        </w:rPr>
        <w:t>ценовых решений в управленческом учете предприятия.</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Внедрение трансфертного ценообразования в российских организациях.</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Принятие решений по ценообразованию в бухгалтерском</w:t>
      </w:r>
      <w:r>
        <w:rPr>
          <w:color w:val="000000"/>
          <w:sz w:val="28"/>
          <w:szCs w:val="28"/>
        </w:rPr>
        <w:t xml:space="preserve"> </w:t>
      </w:r>
      <w:r w:rsidRPr="00206A89">
        <w:rPr>
          <w:color w:val="000000"/>
          <w:sz w:val="28"/>
          <w:szCs w:val="28"/>
        </w:rPr>
        <w:t>управленческом учете предприятия и предложения по их совершенствованию.</w:t>
      </w:r>
    </w:p>
    <w:p w:rsidR="001436B2"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Совершенствование процессов использования данных управленческою</w:t>
      </w:r>
      <w:r>
        <w:rPr>
          <w:color w:val="000000"/>
          <w:sz w:val="28"/>
          <w:szCs w:val="28"/>
        </w:rPr>
        <w:t xml:space="preserve"> </w:t>
      </w:r>
      <w:r w:rsidRPr="00206A89">
        <w:rPr>
          <w:color w:val="000000"/>
          <w:sz w:val="28"/>
          <w:szCs w:val="28"/>
        </w:rPr>
        <w:t>учета для анализа и обоснования решений на разных уровнях управления.</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Анализ эффективности функционирования существующей</w:t>
      </w:r>
      <w:r>
        <w:rPr>
          <w:color w:val="000000"/>
          <w:sz w:val="28"/>
          <w:szCs w:val="28"/>
        </w:rPr>
        <w:t xml:space="preserve"> </w:t>
      </w:r>
      <w:r w:rsidRPr="00206A89">
        <w:rPr>
          <w:color w:val="000000"/>
          <w:sz w:val="28"/>
          <w:szCs w:val="28"/>
        </w:rPr>
        <w:t>организационной структуры предприятия и предложения по ее повышению.</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Анализ безубыточности производства  как  элемент  бухгалтерского</w:t>
      </w:r>
      <w:r>
        <w:rPr>
          <w:color w:val="000000"/>
          <w:sz w:val="28"/>
          <w:szCs w:val="28"/>
        </w:rPr>
        <w:t xml:space="preserve"> </w:t>
      </w:r>
      <w:r w:rsidRPr="00206A89">
        <w:rPr>
          <w:color w:val="000000"/>
          <w:sz w:val="28"/>
          <w:szCs w:val="28"/>
        </w:rPr>
        <w:t>управленческого учета предприятия и варианты его применения.</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Функционально-стоимостной анализ, как    эффективный инструмент</w:t>
      </w:r>
      <w:r>
        <w:rPr>
          <w:color w:val="000000"/>
          <w:sz w:val="28"/>
          <w:szCs w:val="28"/>
        </w:rPr>
        <w:t xml:space="preserve"> </w:t>
      </w:r>
      <w:r w:rsidRPr="00206A89">
        <w:rPr>
          <w:color w:val="000000"/>
          <w:sz w:val="28"/>
          <w:szCs w:val="28"/>
        </w:rPr>
        <w:t>бухгалтерского управленческого учета новой продукции предприятия.</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Принятие решений по инвестициям в бухгалтерском управленческом</w:t>
      </w:r>
      <w:r>
        <w:rPr>
          <w:color w:val="000000"/>
          <w:sz w:val="28"/>
          <w:szCs w:val="28"/>
        </w:rPr>
        <w:t xml:space="preserve"> </w:t>
      </w:r>
      <w:r w:rsidRPr="00206A89">
        <w:rPr>
          <w:color w:val="000000"/>
          <w:sz w:val="28"/>
          <w:szCs w:val="28"/>
        </w:rPr>
        <w:t>учете организации.</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Принятие решений по производству новой продукции предприятия.</w:t>
      </w:r>
    </w:p>
    <w:p w:rsidR="001436B2" w:rsidRPr="00206A89" w:rsidRDefault="001436B2" w:rsidP="001436B2">
      <w:pPr>
        <w:widowControl w:val="0"/>
        <w:numPr>
          <w:ilvl w:val="0"/>
          <w:numId w:val="16"/>
        </w:numPr>
        <w:shd w:val="clear" w:color="auto" w:fill="FFFFFF"/>
        <w:tabs>
          <w:tab w:val="left" w:pos="1195"/>
        </w:tabs>
        <w:autoSpaceDE w:val="0"/>
        <w:autoSpaceDN w:val="0"/>
        <w:adjustRightInd w:val="0"/>
        <w:ind w:firstLine="709"/>
        <w:jc w:val="both"/>
        <w:rPr>
          <w:color w:val="000000"/>
          <w:sz w:val="28"/>
          <w:szCs w:val="28"/>
        </w:rPr>
      </w:pPr>
      <w:r w:rsidRPr="00206A89">
        <w:rPr>
          <w:color w:val="000000"/>
          <w:sz w:val="28"/>
          <w:szCs w:val="28"/>
        </w:rPr>
        <w:t>Анализ динамики издержек производства в принятии управленческих</w:t>
      </w:r>
      <w:r>
        <w:rPr>
          <w:color w:val="000000"/>
          <w:sz w:val="28"/>
          <w:szCs w:val="28"/>
        </w:rPr>
        <w:t xml:space="preserve"> </w:t>
      </w:r>
      <w:r w:rsidRPr="00206A89">
        <w:rPr>
          <w:color w:val="000000"/>
          <w:sz w:val="28"/>
          <w:szCs w:val="28"/>
        </w:rPr>
        <w:t>решений и пути их снижения.</w:t>
      </w:r>
    </w:p>
    <w:p w:rsidR="001436B2" w:rsidRPr="00206A89" w:rsidRDefault="001436B2" w:rsidP="001436B2">
      <w:pPr>
        <w:ind w:firstLine="709"/>
        <w:jc w:val="both"/>
        <w:rPr>
          <w:color w:val="000000"/>
          <w:sz w:val="28"/>
          <w:szCs w:val="28"/>
        </w:rPr>
      </w:pPr>
    </w:p>
    <w:p w:rsidR="001436B2" w:rsidRPr="00206A89" w:rsidRDefault="001436B2" w:rsidP="009B6414">
      <w:pPr>
        <w:shd w:val="clear" w:color="auto" w:fill="FFFFFF"/>
        <w:ind w:firstLine="709"/>
        <w:jc w:val="both"/>
        <w:rPr>
          <w:b/>
          <w:sz w:val="28"/>
          <w:szCs w:val="28"/>
        </w:rPr>
      </w:pPr>
      <w:r w:rsidRPr="00206A89">
        <w:rPr>
          <w:b/>
          <w:bCs/>
          <w:color w:val="000000"/>
          <w:sz w:val="28"/>
          <w:szCs w:val="28"/>
        </w:rPr>
        <w:t>Раздел 10. Зарубежный опыт организации   управленческого   учета на предприятии</w:t>
      </w:r>
    </w:p>
    <w:p w:rsidR="001436B2" w:rsidRPr="00206A89" w:rsidRDefault="001436B2" w:rsidP="001436B2">
      <w:pPr>
        <w:widowControl w:val="0"/>
        <w:numPr>
          <w:ilvl w:val="0"/>
          <w:numId w:val="17"/>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 xml:space="preserve">Организация  управленческого  учета  по  системе  </w:t>
      </w:r>
      <w:r w:rsidRPr="00206A89">
        <w:rPr>
          <w:color w:val="000000"/>
          <w:sz w:val="28"/>
          <w:szCs w:val="28"/>
          <w:lang w:val="en-US"/>
        </w:rPr>
        <w:t>ABC</w:t>
      </w:r>
      <w:r w:rsidRPr="00206A89">
        <w:rPr>
          <w:color w:val="000000"/>
          <w:sz w:val="28"/>
          <w:szCs w:val="28"/>
        </w:rPr>
        <w:t xml:space="preserve">  и </w:t>
      </w:r>
      <w:r>
        <w:rPr>
          <w:color w:val="000000"/>
          <w:sz w:val="28"/>
          <w:szCs w:val="28"/>
        </w:rPr>
        <w:t>пути</w:t>
      </w:r>
      <w:r w:rsidRPr="00206A89">
        <w:rPr>
          <w:color w:val="000000"/>
          <w:sz w:val="28"/>
          <w:szCs w:val="28"/>
        </w:rPr>
        <w:t xml:space="preserve"> ее</w:t>
      </w:r>
      <w:r>
        <w:rPr>
          <w:color w:val="000000"/>
          <w:sz w:val="28"/>
          <w:szCs w:val="28"/>
        </w:rPr>
        <w:t xml:space="preserve"> </w:t>
      </w:r>
      <w:r w:rsidRPr="00206A89">
        <w:rPr>
          <w:color w:val="000000"/>
          <w:sz w:val="28"/>
          <w:szCs w:val="28"/>
        </w:rPr>
        <w:t>адаптации к конкретным экономическим условиям предприятия.</w:t>
      </w:r>
    </w:p>
    <w:p w:rsidR="001436B2" w:rsidRPr="00206A89" w:rsidRDefault="001436B2" w:rsidP="001436B2">
      <w:pPr>
        <w:widowControl w:val="0"/>
        <w:numPr>
          <w:ilvl w:val="0"/>
          <w:numId w:val="17"/>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Организация управленческого учета по системе «точно в срок» и пути ее</w:t>
      </w:r>
      <w:r>
        <w:rPr>
          <w:color w:val="000000"/>
          <w:sz w:val="28"/>
          <w:szCs w:val="28"/>
        </w:rPr>
        <w:t xml:space="preserve"> </w:t>
      </w:r>
      <w:r w:rsidRPr="00206A89">
        <w:rPr>
          <w:color w:val="000000"/>
          <w:sz w:val="28"/>
          <w:szCs w:val="28"/>
        </w:rPr>
        <w:t>адаптации к конкретным экономическим условиям предприятия.</w:t>
      </w:r>
    </w:p>
    <w:p w:rsidR="001436B2" w:rsidRPr="00206A89" w:rsidRDefault="001436B2" w:rsidP="001436B2">
      <w:pPr>
        <w:widowControl w:val="0"/>
        <w:numPr>
          <w:ilvl w:val="0"/>
          <w:numId w:val="17"/>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Оценка экономической эффективности внедрения зарубежных систем</w:t>
      </w:r>
      <w:r>
        <w:rPr>
          <w:color w:val="000000"/>
          <w:sz w:val="28"/>
          <w:szCs w:val="28"/>
        </w:rPr>
        <w:t xml:space="preserve"> </w:t>
      </w:r>
      <w:r w:rsidRPr="00206A89">
        <w:rPr>
          <w:color w:val="000000"/>
          <w:sz w:val="28"/>
          <w:szCs w:val="28"/>
        </w:rPr>
        <w:t>калькулирования себестоимости продукции на конкретном предприятии.</w:t>
      </w:r>
    </w:p>
    <w:p w:rsidR="001436B2" w:rsidRPr="00206A89" w:rsidRDefault="001436B2" w:rsidP="001436B2">
      <w:pPr>
        <w:widowControl w:val="0"/>
        <w:numPr>
          <w:ilvl w:val="0"/>
          <w:numId w:val="17"/>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Внедрение системы «стандарт-кост», как системы калькулирования</w:t>
      </w:r>
      <w:r>
        <w:rPr>
          <w:color w:val="000000"/>
          <w:sz w:val="28"/>
          <w:szCs w:val="28"/>
        </w:rPr>
        <w:t xml:space="preserve"> </w:t>
      </w:r>
      <w:r w:rsidRPr="00206A89">
        <w:rPr>
          <w:color w:val="000000"/>
          <w:sz w:val="28"/>
          <w:szCs w:val="28"/>
        </w:rPr>
        <w:t>себестоимости продукции на экономическом субъекте.</w:t>
      </w:r>
    </w:p>
    <w:p w:rsidR="001436B2" w:rsidRPr="00206A89" w:rsidRDefault="001436B2" w:rsidP="001436B2">
      <w:pPr>
        <w:widowControl w:val="0"/>
        <w:numPr>
          <w:ilvl w:val="0"/>
          <w:numId w:val="17"/>
        </w:numPr>
        <w:shd w:val="clear" w:color="auto" w:fill="FFFFFF"/>
        <w:tabs>
          <w:tab w:val="left" w:pos="955"/>
        </w:tabs>
        <w:autoSpaceDE w:val="0"/>
        <w:autoSpaceDN w:val="0"/>
        <w:adjustRightInd w:val="0"/>
        <w:ind w:firstLine="709"/>
        <w:jc w:val="both"/>
        <w:rPr>
          <w:color w:val="000000"/>
          <w:sz w:val="28"/>
          <w:szCs w:val="28"/>
        </w:rPr>
      </w:pPr>
      <w:r w:rsidRPr="00206A89">
        <w:rPr>
          <w:color w:val="000000"/>
          <w:sz w:val="28"/>
          <w:szCs w:val="28"/>
        </w:rPr>
        <w:t>Система «директ-костинг» как система калькулирования себестоимости</w:t>
      </w:r>
      <w:r>
        <w:rPr>
          <w:color w:val="000000"/>
          <w:sz w:val="28"/>
          <w:szCs w:val="28"/>
        </w:rPr>
        <w:t xml:space="preserve"> </w:t>
      </w:r>
      <w:r w:rsidRPr="00206A89">
        <w:rPr>
          <w:color w:val="000000"/>
          <w:sz w:val="28"/>
          <w:szCs w:val="28"/>
        </w:rPr>
        <w:t>продукции и пути ее приложения к деятельности конкретного предприятия.</w:t>
      </w:r>
    </w:p>
    <w:p w:rsidR="00CB6A01" w:rsidRDefault="00CB6A01" w:rsidP="001436B2">
      <w:pPr>
        <w:shd w:val="clear" w:color="auto" w:fill="FFFFFF"/>
        <w:jc w:val="center"/>
        <w:rPr>
          <w:b/>
          <w:color w:val="000000"/>
          <w:sz w:val="28"/>
          <w:szCs w:val="28"/>
        </w:rPr>
      </w:pPr>
    </w:p>
    <w:p w:rsidR="001436B2" w:rsidRPr="00CB6A01" w:rsidRDefault="00B33E40" w:rsidP="00CB6A01">
      <w:pPr>
        <w:shd w:val="clear" w:color="auto" w:fill="FFFFFF"/>
        <w:jc w:val="center"/>
        <w:rPr>
          <w:b/>
          <w:i/>
          <w:sz w:val="32"/>
          <w:szCs w:val="32"/>
        </w:rPr>
      </w:pPr>
      <w:r w:rsidRPr="00CB6A01">
        <w:rPr>
          <w:b/>
          <w:i/>
          <w:color w:val="000000"/>
          <w:sz w:val="32"/>
          <w:szCs w:val="32"/>
        </w:rPr>
        <w:t xml:space="preserve">7. </w:t>
      </w:r>
      <w:r w:rsidR="001436B2" w:rsidRPr="00CB6A01">
        <w:rPr>
          <w:b/>
          <w:i/>
          <w:color w:val="000000"/>
          <w:sz w:val="32"/>
          <w:szCs w:val="32"/>
        </w:rPr>
        <w:t xml:space="preserve">Примерные планы курсовых работ, отражающие особенности </w:t>
      </w:r>
      <w:r w:rsidRPr="00CB6A01">
        <w:rPr>
          <w:b/>
          <w:i/>
          <w:color w:val="000000"/>
          <w:sz w:val="32"/>
          <w:szCs w:val="32"/>
        </w:rPr>
        <w:t xml:space="preserve">             </w:t>
      </w:r>
      <w:r w:rsidR="001436B2" w:rsidRPr="00CB6A01">
        <w:rPr>
          <w:b/>
          <w:i/>
          <w:color w:val="000000"/>
          <w:sz w:val="32"/>
          <w:szCs w:val="32"/>
        </w:rPr>
        <w:t>написания темы каждого из 10 предлагаемых разделов</w:t>
      </w:r>
    </w:p>
    <w:p w:rsidR="001436B2" w:rsidRDefault="001436B2" w:rsidP="00697919">
      <w:pPr>
        <w:shd w:val="clear" w:color="auto" w:fill="FFFFFF"/>
        <w:jc w:val="both"/>
        <w:rPr>
          <w:bCs/>
          <w:color w:val="000000"/>
          <w:sz w:val="28"/>
          <w:szCs w:val="28"/>
        </w:rPr>
      </w:pPr>
    </w:p>
    <w:p w:rsidR="001436B2" w:rsidRPr="00206A89" w:rsidRDefault="001436B2" w:rsidP="001436B2">
      <w:pPr>
        <w:shd w:val="clear" w:color="auto" w:fill="FFFFFF"/>
        <w:ind w:firstLine="709"/>
        <w:jc w:val="both"/>
        <w:rPr>
          <w:b/>
          <w:sz w:val="28"/>
          <w:szCs w:val="28"/>
        </w:rPr>
      </w:pPr>
      <w:r w:rsidRPr="00206A89">
        <w:rPr>
          <w:b/>
          <w:bCs/>
          <w:color w:val="000000"/>
          <w:sz w:val="28"/>
          <w:szCs w:val="28"/>
        </w:rPr>
        <w:t>Раздел 1. Основы бухгалтерского управленческого учета</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p>
    <w:p w:rsidR="001436B2" w:rsidRPr="008E7CF9" w:rsidRDefault="001436B2" w:rsidP="001436B2">
      <w:pPr>
        <w:shd w:val="clear" w:color="auto" w:fill="FFFFFF"/>
        <w:ind w:firstLine="709"/>
        <w:jc w:val="both"/>
        <w:rPr>
          <w:b/>
          <w:sz w:val="28"/>
          <w:szCs w:val="28"/>
        </w:rPr>
      </w:pPr>
      <w:r w:rsidRPr="008E7CF9">
        <w:rPr>
          <w:b/>
          <w:bCs/>
          <w:color w:val="000000"/>
          <w:sz w:val="28"/>
          <w:szCs w:val="28"/>
        </w:rPr>
        <w:t>«Основы бухгалтерского управленческого учета и пути его совершенствования</w:t>
      </w:r>
      <w:r w:rsidR="003B3311" w:rsidRPr="008E7CF9">
        <w:rPr>
          <w:b/>
          <w:bCs/>
          <w:color w:val="000000"/>
          <w:sz w:val="28"/>
          <w:szCs w:val="28"/>
        </w:rPr>
        <w:t xml:space="preserve"> (на примере ОАО «Крона»)</w:t>
      </w:r>
      <w:r w:rsidRPr="008E7CF9">
        <w:rPr>
          <w:b/>
          <w:bCs/>
          <w:color w:val="000000"/>
          <w:sz w:val="28"/>
          <w:szCs w:val="28"/>
        </w:rPr>
        <w:t>»</w:t>
      </w:r>
    </w:p>
    <w:p w:rsidR="0015119E" w:rsidRDefault="0015119E" w:rsidP="001436B2">
      <w:pPr>
        <w:shd w:val="clear" w:color="auto" w:fill="FFFFFF"/>
        <w:tabs>
          <w:tab w:val="left" w:pos="576"/>
        </w:tabs>
        <w:ind w:firstLine="709"/>
        <w:jc w:val="both"/>
        <w:rPr>
          <w:color w:val="000000"/>
          <w:sz w:val="28"/>
          <w:szCs w:val="28"/>
        </w:rPr>
      </w:pPr>
    </w:p>
    <w:p w:rsidR="0015119E" w:rsidRDefault="0015119E" w:rsidP="001436B2">
      <w:pPr>
        <w:shd w:val="clear" w:color="auto" w:fill="FFFFFF"/>
        <w:tabs>
          <w:tab w:val="left" w:pos="576"/>
        </w:tabs>
        <w:ind w:firstLine="709"/>
        <w:jc w:val="both"/>
        <w:rPr>
          <w:color w:val="000000"/>
          <w:sz w:val="28"/>
          <w:szCs w:val="28"/>
        </w:rPr>
      </w:pPr>
      <w:r>
        <w:rPr>
          <w:color w:val="000000"/>
          <w:sz w:val="28"/>
          <w:szCs w:val="28"/>
        </w:rPr>
        <w:t>Введение</w:t>
      </w:r>
    </w:p>
    <w:p w:rsidR="001436B2" w:rsidRPr="00206A89" w:rsidRDefault="00A71335" w:rsidP="001436B2">
      <w:pPr>
        <w:shd w:val="clear" w:color="auto" w:fill="FFFFFF"/>
        <w:tabs>
          <w:tab w:val="left" w:pos="576"/>
        </w:tabs>
        <w:ind w:firstLine="709"/>
        <w:jc w:val="both"/>
        <w:rPr>
          <w:sz w:val="28"/>
          <w:szCs w:val="28"/>
        </w:rPr>
      </w:pPr>
      <w:r>
        <w:rPr>
          <w:color w:val="000000"/>
          <w:sz w:val="28"/>
          <w:szCs w:val="28"/>
        </w:rPr>
        <w:t xml:space="preserve">1. </w:t>
      </w:r>
      <w:r w:rsidR="001436B2" w:rsidRPr="00206A89">
        <w:rPr>
          <w:color w:val="000000"/>
          <w:sz w:val="28"/>
          <w:szCs w:val="28"/>
        </w:rPr>
        <w:t>Управленческий учет как элемент системы бухгалтерского учета.</w:t>
      </w:r>
    </w:p>
    <w:p w:rsidR="001436B2" w:rsidRPr="00206A89" w:rsidRDefault="001436B2" w:rsidP="001436B2">
      <w:pPr>
        <w:widowControl w:val="0"/>
        <w:numPr>
          <w:ilvl w:val="0"/>
          <w:numId w:val="18"/>
        </w:numPr>
        <w:shd w:val="clear" w:color="auto" w:fill="FFFFFF"/>
        <w:tabs>
          <w:tab w:val="left" w:pos="965"/>
        </w:tabs>
        <w:autoSpaceDE w:val="0"/>
        <w:autoSpaceDN w:val="0"/>
        <w:adjustRightInd w:val="0"/>
        <w:ind w:firstLine="709"/>
        <w:jc w:val="both"/>
        <w:rPr>
          <w:color w:val="000000"/>
          <w:sz w:val="28"/>
          <w:szCs w:val="28"/>
        </w:rPr>
      </w:pPr>
      <w:r w:rsidRPr="00206A89">
        <w:rPr>
          <w:color w:val="000000"/>
          <w:sz w:val="28"/>
          <w:szCs w:val="28"/>
        </w:rPr>
        <w:t>Предпосылки появления управленческого учета в РФ.</w:t>
      </w:r>
    </w:p>
    <w:p w:rsidR="001436B2" w:rsidRPr="00206A89" w:rsidRDefault="001436B2" w:rsidP="001436B2">
      <w:pPr>
        <w:widowControl w:val="0"/>
        <w:numPr>
          <w:ilvl w:val="0"/>
          <w:numId w:val="18"/>
        </w:numPr>
        <w:shd w:val="clear" w:color="auto" w:fill="FFFFFF"/>
        <w:tabs>
          <w:tab w:val="left" w:pos="965"/>
        </w:tabs>
        <w:autoSpaceDE w:val="0"/>
        <w:autoSpaceDN w:val="0"/>
        <w:adjustRightInd w:val="0"/>
        <w:ind w:firstLine="709"/>
        <w:jc w:val="both"/>
        <w:rPr>
          <w:color w:val="000000"/>
          <w:sz w:val="28"/>
          <w:szCs w:val="28"/>
        </w:rPr>
      </w:pPr>
      <w:r w:rsidRPr="00206A89">
        <w:rPr>
          <w:color w:val="000000"/>
          <w:sz w:val="28"/>
          <w:szCs w:val="28"/>
        </w:rPr>
        <w:t>Сущность бухгалтерского управленческого учета.</w:t>
      </w:r>
    </w:p>
    <w:p w:rsidR="001436B2" w:rsidRPr="00206A89" w:rsidRDefault="001436B2" w:rsidP="001436B2">
      <w:pPr>
        <w:widowControl w:val="0"/>
        <w:numPr>
          <w:ilvl w:val="0"/>
          <w:numId w:val="18"/>
        </w:numPr>
        <w:shd w:val="clear" w:color="auto" w:fill="FFFFFF"/>
        <w:tabs>
          <w:tab w:val="left" w:pos="965"/>
        </w:tabs>
        <w:autoSpaceDE w:val="0"/>
        <w:autoSpaceDN w:val="0"/>
        <w:adjustRightInd w:val="0"/>
        <w:ind w:firstLine="709"/>
        <w:jc w:val="both"/>
        <w:rPr>
          <w:color w:val="000000"/>
          <w:sz w:val="28"/>
          <w:szCs w:val="28"/>
        </w:rPr>
      </w:pPr>
      <w:r w:rsidRPr="00206A89">
        <w:rPr>
          <w:color w:val="000000"/>
          <w:sz w:val="28"/>
          <w:szCs w:val="28"/>
        </w:rPr>
        <w:t>Проблемные   аспекты  становления  бухгалтерского  управленческо</w:t>
      </w:r>
      <w:r w:rsidR="00A71335">
        <w:rPr>
          <w:color w:val="000000"/>
          <w:sz w:val="28"/>
          <w:szCs w:val="28"/>
        </w:rPr>
        <w:t xml:space="preserve">го </w:t>
      </w:r>
      <w:r w:rsidRPr="00206A89">
        <w:rPr>
          <w:color w:val="000000"/>
          <w:sz w:val="28"/>
          <w:szCs w:val="28"/>
        </w:rPr>
        <w:t>учета в стране.</w:t>
      </w:r>
    </w:p>
    <w:p w:rsidR="001436B2" w:rsidRPr="00206A89" w:rsidRDefault="00A71335" w:rsidP="001436B2">
      <w:pPr>
        <w:shd w:val="clear" w:color="auto" w:fill="FFFFFF"/>
        <w:tabs>
          <w:tab w:val="left" w:pos="576"/>
        </w:tabs>
        <w:ind w:firstLine="709"/>
        <w:jc w:val="both"/>
        <w:rPr>
          <w:sz w:val="28"/>
          <w:szCs w:val="28"/>
        </w:rPr>
      </w:pPr>
      <w:r>
        <w:rPr>
          <w:color w:val="000000"/>
          <w:sz w:val="28"/>
          <w:szCs w:val="28"/>
        </w:rPr>
        <w:t xml:space="preserve">2. </w:t>
      </w:r>
      <w:r w:rsidR="001436B2" w:rsidRPr="00206A89">
        <w:rPr>
          <w:color w:val="000000"/>
          <w:sz w:val="28"/>
          <w:szCs w:val="28"/>
        </w:rPr>
        <w:t>Организация бухгалтерского управленческого учета на ОАО «Крона».</w:t>
      </w:r>
    </w:p>
    <w:p w:rsidR="001436B2" w:rsidRPr="00206A89" w:rsidRDefault="00697919" w:rsidP="001436B2">
      <w:pPr>
        <w:widowControl w:val="0"/>
        <w:numPr>
          <w:ilvl w:val="0"/>
          <w:numId w:val="19"/>
        </w:numPr>
        <w:shd w:val="clear" w:color="auto" w:fill="FFFFFF"/>
        <w:tabs>
          <w:tab w:val="left" w:pos="682"/>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Краткая характеристика предприятия</w:t>
      </w:r>
    </w:p>
    <w:p w:rsidR="001436B2" w:rsidRPr="00206A89" w:rsidRDefault="00697919" w:rsidP="001436B2">
      <w:pPr>
        <w:widowControl w:val="0"/>
        <w:numPr>
          <w:ilvl w:val="0"/>
          <w:numId w:val="20"/>
        </w:numPr>
        <w:shd w:val="clear" w:color="auto" w:fill="FFFFFF"/>
        <w:tabs>
          <w:tab w:val="left" w:pos="682"/>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синтетических и аналитических счетов управленче</w:t>
      </w:r>
      <w:r w:rsidR="00A71335">
        <w:rPr>
          <w:color w:val="000000"/>
          <w:sz w:val="28"/>
          <w:szCs w:val="28"/>
        </w:rPr>
        <w:t xml:space="preserve">ского </w:t>
      </w:r>
      <w:r w:rsidR="001436B2" w:rsidRPr="00206A89">
        <w:rPr>
          <w:color w:val="000000"/>
          <w:sz w:val="28"/>
          <w:szCs w:val="28"/>
        </w:rPr>
        <w:t>учета, порядок учетных записей на них.</w:t>
      </w:r>
    </w:p>
    <w:p w:rsidR="001436B2" w:rsidRPr="00206A89" w:rsidRDefault="00697919" w:rsidP="001436B2">
      <w:pPr>
        <w:widowControl w:val="0"/>
        <w:numPr>
          <w:ilvl w:val="0"/>
          <w:numId w:val="19"/>
        </w:numPr>
        <w:shd w:val="clear" w:color="auto" w:fill="FFFFFF"/>
        <w:tabs>
          <w:tab w:val="left" w:pos="682"/>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Планирование и бюджетирование, контроль затрат на предприятии.</w:t>
      </w:r>
    </w:p>
    <w:p w:rsidR="001436B2" w:rsidRPr="00206A89" w:rsidRDefault="00A71335" w:rsidP="001436B2">
      <w:pPr>
        <w:shd w:val="clear" w:color="auto" w:fill="FFFFFF"/>
        <w:tabs>
          <w:tab w:val="left" w:pos="811"/>
        </w:tabs>
        <w:ind w:firstLine="709"/>
        <w:jc w:val="both"/>
        <w:rPr>
          <w:sz w:val="28"/>
          <w:szCs w:val="28"/>
        </w:rPr>
      </w:pPr>
      <w:r>
        <w:rPr>
          <w:color w:val="000000"/>
          <w:sz w:val="28"/>
          <w:szCs w:val="28"/>
        </w:rPr>
        <w:t xml:space="preserve">2.4 </w:t>
      </w:r>
      <w:r w:rsidR="001436B2" w:rsidRPr="00206A89">
        <w:rPr>
          <w:color w:val="000000"/>
          <w:sz w:val="28"/>
          <w:szCs w:val="28"/>
        </w:rPr>
        <w:t>Характеристика   системы   и   метода   калькулирования   себестоимо</w:t>
      </w:r>
      <w:r>
        <w:rPr>
          <w:color w:val="000000"/>
          <w:sz w:val="28"/>
          <w:szCs w:val="28"/>
        </w:rPr>
        <w:t xml:space="preserve">сти </w:t>
      </w:r>
      <w:r w:rsidR="001436B2" w:rsidRPr="00206A89">
        <w:rPr>
          <w:color w:val="000000"/>
          <w:sz w:val="28"/>
          <w:szCs w:val="28"/>
        </w:rPr>
        <w:t>продукции.</w:t>
      </w:r>
    </w:p>
    <w:p w:rsidR="001436B2" w:rsidRPr="00206A89" w:rsidRDefault="00697919" w:rsidP="001436B2">
      <w:pPr>
        <w:shd w:val="clear" w:color="auto" w:fill="FFFFFF"/>
        <w:tabs>
          <w:tab w:val="left" w:pos="691"/>
        </w:tabs>
        <w:ind w:firstLine="709"/>
        <w:jc w:val="both"/>
        <w:rPr>
          <w:sz w:val="28"/>
          <w:szCs w:val="28"/>
        </w:rPr>
      </w:pPr>
      <w:r>
        <w:rPr>
          <w:color w:val="000000"/>
          <w:sz w:val="28"/>
          <w:szCs w:val="28"/>
        </w:rPr>
        <w:t xml:space="preserve">2.5 </w:t>
      </w:r>
      <w:r w:rsidR="001436B2" w:rsidRPr="00206A89">
        <w:rPr>
          <w:color w:val="000000"/>
          <w:sz w:val="28"/>
          <w:szCs w:val="28"/>
        </w:rPr>
        <w:t>Принятие управленческих решений на предприятии.</w:t>
      </w:r>
    </w:p>
    <w:p w:rsidR="001436B2" w:rsidRPr="00206A89" w:rsidRDefault="00697919" w:rsidP="001436B2">
      <w:pPr>
        <w:shd w:val="clear" w:color="auto" w:fill="FFFFFF"/>
        <w:tabs>
          <w:tab w:val="left" w:pos="850"/>
        </w:tabs>
        <w:ind w:firstLine="709"/>
        <w:jc w:val="both"/>
        <w:rPr>
          <w:sz w:val="28"/>
          <w:szCs w:val="28"/>
        </w:rPr>
      </w:pPr>
      <w:r>
        <w:rPr>
          <w:color w:val="000000"/>
          <w:sz w:val="28"/>
          <w:szCs w:val="28"/>
        </w:rPr>
        <w:t xml:space="preserve">3. </w:t>
      </w:r>
      <w:r w:rsidR="001436B2" w:rsidRPr="00206A89">
        <w:rPr>
          <w:color w:val="000000"/>
          <w:sz w:val="28"/>
          <w:szCs w:val="28"/>
        </w:rPr>
        <w:t>Предложение     по     совершенствованию     системы     бухгалтерского</w:t>
      </w:r>
      <w:r w:rsidR="001436B2" w:rsidRPr="00206A89">
        <w:rPr>
          <w:color w:val="000000"/>
          <w:sz w:val="28"/>
          <w:szCs w:val="28"/>
        </w:rPr>
        <w:br/>
        <w:t>управленческого учета на ОАО «Крона».</w:t>
      </w:r>
    </w:p>
    <w:p w:rsidR="001436B2" w:rsidRPr="00206A89" w:rsidRDefault="00A71335" w:rsidP="001436B2">
      <w:pPr>
        <w:widowControl w:val="0"/>
        <w:numPr>
          <w:ilvl w:val="0"/>
          <w:numId w:val="21"/>
        </w:numPr>
        <w:shd w:val="clear" w:color="auto" w:fill="FFFFFF"/>
        <w:tabs>
          <w:tab w:val="left" w:pos="70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Внедрение интегрированной системы организации управленческого учета.</w:t>
      </w:r>
    </w:p>
    <w:p w:rsidR="0015119E" w:rsidRDefault="00697919" w:rsidP="00697919">
      <w:pPr>
        <w:ind w:firstLine="709"/>
        <w:jc w:val="both"/>
        <w:rPr>
          <w:color w:val="000000"/>
          <w:sz w:val="28"/>
          <w:szCs w:val="28"/>
        </w:rPr>
      </w:pPr>
      <w:r>
        <w:rPr>
          <w:color w:val="000000"/>
          <w:sz w:val="28"/>
          <w:szCs w:val="28"/>
        </w:rPr>
        <w:t xml:space="preserve">3.2 </w:t>
      </w:r>
      <w:r w:rsidR="001436B2" w:rsidRPr="00206A89">
        <w:rPr>
          <w:color w:val="000000"/>
          <w:sz w:val="28"/>
          <w:szCs w:val="28"/>
        </w:rPr>
        <w:t>Организация управленческого у</w:t>
      </w:r>
      <w:r w:rsidR="0015119E">
        <w:rPr>
          <w:color w:val="000000"/>
          <w:sz w:val="28"/>
          <w:szCs w:val="28"/>
        </w:rPr>
        <w:t>чета по центрам ответственности</w:t>
      </w:r>
    </w:p>
    <w:p w:rsidR="0015119E" w:rsidRDefault="0015119E" w:rsidP="0015119E">
      <w:pPr>
        <w:ind w:firstLine="709"/>
        <w:jc w:val="both"/>
        <w:rPr>
          <w:color w:val="000000"/>
          <w:sz w:val="28"/>
          <w:szCs w:val="28"/>
        </w:rPr>
      </w:pPr>
      <w:r>
        <w:rPr>
          <w:color w:val="000000"/>
          <w:sz w:val="28"/>
          <w:szCs w:val="28"/>
        </w:rPr>
        <w:t>Заключение</w:t>
      </w:r>
    </w:p>
    <w:p w:rsidR="0015119E" w:rsidRDefault="0015119E" w:rsidP="0015119E">
      <w:pPr>
        <w:ind w:firstLine="709"/>
        <w:jc w:val="both"/>
        <w:rPr>
          <w:color w:val="000000"/>
          <w:sz w:val="28"/>
          <w:szCs w:val="28"/>
        </w:rPr>
      </w:pPr>
      <w:r>
        <w:rPr>
          <w:color w:val="000000"/>
          <w:sz w:val="28"/>
          <w:szCs w:val="28"/>
        </w:rPr>
        <w:t>Список использованной литературы</w:t>
      </w:r>
    </w:p>
    <w:p w:rsidR="001436B2" w:rsidRPr="0066207E" w:rsidRDefault="0015119E" w:rsidP="0015119E">
      <w:pPr>
        <w:ind w:firstLine="709"/>
        <w:jc w:val="both"/>
        <w:rPr>
          <w:color w:val="000000"/>
          <w:sz w:val="28"/>
          <w:szCs w:val="28"/>
        </w:rPr>
      </w:pPr>
      <w:r>
        <w:rPr>
          <w:color w:val="000000"/>
          <w:sz w:val="28"/>
          <w:szCs w:val="28"/>
        </w:rPr>
        <w:t>Приложения</w:t>
      </w:r>
      <w:r w:rsidR="001436B2" w:rsidRPr="00206A89">
        <w:rPr>
          <w:color w:val="000000"/>
          <w:sz w:val="28"/>
          <w:szCs w:val="28"/>
        </w:rPr>
        <w:br/>
      </w:r>
    </w:p>
    <w:p w:rsidR="001436B2" w:rsidRPr="00206A89" w:rsidRDefault="001436B2" w:rsidP="001436B2">
      <w:pPr>
        <w:shd w:val="clear" w:color="auto" w:fill="FFFFFF"/>
        <w:ind w:firstLine="709"/>
        <w:jc w:val="both"/>
        <w:rPr>
          <w:b/>
          <w:sz w:val="28"/>
          <w:szCs w:val="28"/>
        </w:rPr>
      </w:pPr>
      <w:r w:rsidRPr="00206A89">
        <w:rPr>
          <w:b/>
          <w:bCs/>
          <w:color w:val="000000"/>
          <w:sz w:val="28"/>
          <w:szCs w:val="28"/>
        </w:rPr>
        <w:t xml:space="preserve">Раздел 2. Затраты: их поведение, учет и классификация </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p>
    <w:p w:rsidR="001436B2" w:rsidRPr="00C47002" w:rsidRDefault="001436B2" w:rsidP="00523419">
      <w:pPr>
        <w:shd w:val="clear" w:color="auto" w:fill="FFFFFF"/>
        <w:ind w:firstLine="709"/>
        <w:jc w:val="both"/>
        <w:rPr>
          <w:b/>
          <w:sz w:val="28"/>
          <w:szCs w:val="28"/>
        </w:rPr>
      </w:pPr>
      <w:r w:rsidRPr="00C47002">
        <w:rPr>
          <w:b/>
          <w:bCs/>
          <w:color w:val="000000"/>
          <w:sz w:val="28"/>
          <w:szCs w:val="28"/>
        </w:rPr>
        <w:t>«Значение учета затрат в бухгалтерском управленческом учете</w:t>
      </w:r>
      <w:r w:rsidR="00523419" w:rsidRPr="00C47002">
        <w:rPr>
          <w:b/>
          <w:bCs/>
          <w:color w:val="000000"/>
          <w:sz w:val="28"/>
          <w:szCs w:val="28"/>
        </w:rPr>
        <w:t xml:space="preserve"> и пути их оптимизации</w:t>
      </w:r>
      <w:r w:rsidR="00523419" w:rsidRPr="00C47002">
        <w:rPr>
          <w:b/>
          <w:sz w:val="28"/>
          <w:szCs w:val="28"/>
        </w:rPr>
        <w:t xml:space="preserve"> (на примере </w:t>
      </w:r>
      <w:r w:rsidRPr="00C47002">
        <w:rPr>
          <w:b/>
          <w:bCs/>
          <w:color w:val="000000"/>
          <w:sz w:val="28"/>
          <w:szCs w:val="28"/>
        </w:rPr>
        <w:t>ООО «Профит»</w:t>
      </w:r>
      <w:r w:rsidR="00523419" w:rsidRPr="00C47002">
        <w:rPr>
          <w:b/>
          <w:bCs/>
          <w:color w:val="000000"/>
          <w:sz w:val="28"/>
          <w:szCs w:val="28"/>
        </w:rPr>
        <w:t>)</w:t>
      </w:r>
      <w:r w:rsidRPr="00C47002">
        <w:rPr>
          <w:b/>
          <w:bCs/>
          <w:color w:val="000000"/>
          <w:sz w:val="28"/>
          <w:szCs w:val="28"/>
        </w:rPr>
        <w:t>»</w:t>
      </w:r>
    </w:p>
    <w:p w:rsidR="00DE32E1" w:rsidRDefault="00DE32E1" w:rsidP="001436B2">
      <w:pPr>
        <w:shd w:val="clear" w:color="auto" w:fill="FFFFFF"/>
        <w:tabs>
          <w:tab w:val="left" w:pos="638"/>
        </w:tabs>
        <w:ind w:firstLine="709"/>
        <w:jc w:val="both"/>
        <w:rPr>
          <w:color w:val="000000"/>
          <w:sz w:val="28"/>
          <w:szCs w:val="28"/>
        </w:rPr>
      </w:pPr>
    </w:p>
    <w:p w:rsidR="00DE32E1" w:rsidRDefault="00DE32E1" w:rsidP="001436B2">
      <w:pPr>
        <w:shd w:val="clear" w:color="auto" w:fill="FFFFFF"/>
        <w:tabs>
          <w:tab w:val="left" w:pos="638"/>
        </w:tabs>
        <w:ind w:firstLine="709"/>
        <w:jc w:val="both"/>
        <w:rPr>
          <w:color w:val="000000"/>
          <w:sz w:val="28"/>
          <w:szCs w:val="28"/>
        </w:rPr>
      </w:pPr>
      <w:r>
        <w:rPr>
          <w:color w:val="000000"/>
          <w:sz w:val="28"/>
          <w:szCs w:val="28"/>
        </w:rPr>
        <w:t>Введение</w:t>
      </w:r>
    </w:p>
    <w:p w:rsidR="001436B2" w:rsidRPr="00206A89" w:rsidRDefault="00A71335" w:rsidP="001436B2">
      <w:pPr>
        <w:shd w:val="clear" w:color="auto" w:fill="FFFFFF"/>
        <w:tabs>
          <w:tab w:val="left" w:pos="638"/>
        </w:tabs>
        <w:ind w:firstLine="709"/>
        <w:jc w:val="both"/>
        <w:rPr>
          <w:sz w:val="28"/>
          <w:szCs w:val="28"/>
        </w:rPr>
      </w:pPr>
      <w:r>
        <w:rPr>
          <w:color w:val="000000"/>
          <w:sz w:val="28"/>
          <w:szCs w:val="28"/>
        </w:rPr>
        <w:t xml:space="preserve">1. </w:t>
      </w:r>
      <w:r w:rsidR="001436B2" w:rsidRPr="00206A89">
        <w:rPr>
          <w:color w:val="000000"/>
          <w:sz w:val="28"/>
          <w:szCs w:val="28"/>
        </w:rPr>
        <w:t>Сущность затрат, их значение в управленческом учете</w:t>
      </w:r>
    </w:p>
    <w:p w:rsidR="001436B2" w:rsidRPr="00206A89" w:rsidRDefault="00A71335" w:rsidP="001436B2">
      <w:pPr>
        <w:widowControl w:val="0"/>
        <w:numPr>
          <w:ilvl w:val="0"/>
          <w:numId w:val="22"/>
        </w:numPr>
        <w:shd w:val="clear" w:color="auto" w:fill="FFFFFF"/>
        <w:tabs>
          <w:tab w:val="left" w:pos="73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Понятие затрат, их нормативное регулирование</w:t>
      </w:r>
    </w:p>
    <w:p w:rsidR="001436B2" w:rsidRPr="00206A89" w:rsidRDefault="00A71335" w:rsidP="001436B2">
      <w:pPr>
        <w:widowControl w:val="0"/>
        <w:numPr>
          <w:ilvl w:val="0"/>
          <w:numId w:val="22"/>
        </w:numPr>
        <w:shd w:val="clear" w:color="auto" w:fill="FFFFFF"/>
        <w:tabs>
          <w:tab w:val="left" w:pos="73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Классификация затрат для определения себестоимости, оценки стои</w:t>
      </w:r>
      <w:r w:rsidR="000C51D4">
        <w:rPr>
          <w:color w:val="000000"/>
          <w:sz w:val="28"/>
          <w:szCs w:val="28"/>
        </w:rPr>
        <w:t xml:space="preserve">мости </w:t>
      </w:r>
      <w:r w:rsidR="001436B2" w:rsidRPr="00206A89">
        <w:rPr>
          <w:color w:val="000000"/>
          <w:sz w:val="28"/>
          <w:szCs w:val="28"/>
        </w:rPr>
        <w:t>запасов и полученной прибыли</w:t>
      </w:r>
    </w:p>
    <w:p w:rsidR="001436B2" w:rsidRPr="00206A89" w:rsidRDefault="00697919" w:rsidP="001436B2">
      <w:pPr>
        <w:shd w:val="clear" w:color="auto" w:fill="FFFFFF"/>
        <w:ind w:firstLine="709"/>
        <w:jc w:val="both"/>
        <w:rPr>
          <w:sz w:val="28"/>
          <w:szCs w:val="28"/>
        </w:rPr>
      </w:pPr>
      <w:r>
        <w:rPr>
          <w:color w:val="000000"/>
          <w:sz w:val="28"/>
          <w:szCs w:val="28"/>
        </w:rPr>
        <w:t>1.</w:t>
      </w:r>
      <w:r w:rsidR="001436B2" w:rsidRPr="00206A89">
        <w:rPr>
          <w:color w:val="000000"/>
          <w:sz w:val="28"/>
          <w:szCs w:val="28"/>
        </w:rPr>
        <w:t>2 Классификация затрат для принятия решений и планирования, контроля и регулирования деятельности центров ответственности</w:t>
      </w:r>
    </w:p>
    <w:p w:rsidR="001436B2" w:rsidRPr="00206A89" w:rsidRDefault="00A71335" w:rsidP="001436B2">
      <w:pPr>
        <w:shd w:val="clear" w:color="auto" w:fill="FFFFFF"/>
        <w:tabs>
          <w:tab w:val="left" w:pos="638"/>
        </w:tabs>
        <w:ind w:firstLine="709"/>
        <w:jc w:val="both"/>
        <w:rPr>
          <w:sz w:val="28"/>
          <w:szCs w:val="28"/>
        </w:rPr>
      </w:pPr>
      <w:r>
        <w:rPr>
          <w:color w:val="000000"/>
          <w:sz w:val="28"/>
          <w:szCs w:val="28"/>
        </w:rPr>
        <w:t xml:space="preserve">2. </w:t>
      </w:r>
      <w:r w:rsidR="001436B2" w:rsidRPr="00206A89">
        <w:rPr>
          <w:color w:val="000000"/>
          <w:sz w:val="28"/>
          <w:szCs w:val="28"/>
        </w:rPr>
        <w:t>Учет и анализ затрат как составная часть бухгалтерского управленческого</w:t>
      </w:r>
      <w:r w:rsidR="001436B2">
        <w:rPr>
          <w:color w:val="000000"/>
          <w:sz w:val="28"/>
          <w:szCs w:val="28"/>
        </w:rPr>
        <w:t xml:space="preserve"> </w:t>
      </w:r>
      <w:r w:rsidR="001436B2" w:rsidRPr="00206A89">
        <w:rPr>
          <w:color w:val="000000"/>
          <w:sz w:val="28"/>
          <w:szCs w:val="28"/>
        </w:rPr>
        <w:t>учета ООО «Профит»</w:t>
      </w:r>
    </w:p>
    <w:p w:rsidR="001436B2" w:rsidRPr="00206A89" w:rsidRDefault="00014361" w:rsidP="001436B2">
      <w:pPr>
        <w:widowControl w:val="0"/>
        <w:numPr>
          <w:ilvl w:val="0"/>
          <w:numId w:val="23"/>
        </w:numPr>
        <w:shd w:val="clear" w:color="auto" w:fill="FFFFFF"/>
        <w:tabs>
          <w:tab w:val="left" w:pos="69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Краткая характеристика предприятия</w:t>
      </w:r>
    </w:p>
    <w:p w:rsidR="001436B2" w:rsidRPr="00206A89" w:rsidRDefault="00014361" w:rsidP="001436B2">
      <w:pPr>
        <w:widowControl w:val="0"/>
        <w:numPr>
          <w:ilvl w:val="0"/>
          <w:numId w:val="24"/>
        </w:numPr>
        <w:shd w:val="clear" w:color="auto" w:fill="FFFFFF"/>
        <w:tabs>
          <w:tab w:val="left" w:pos="69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синтетических и аналитических счетов управленческого</w:t>
      </w:r>
      <w:r w:rsidR="001436B2">
        <w:rPr>
          <w:color w:val="000000"/>
          <w:sz w:val="28"/>
          <w:szCs w:val="28"/>
        </w:rPr>
        <w:t xml:space="preserve"> </w:t>
      </w:r>
      <w:r w:rsidR="001436B2" w:rsidRPr="00206A89">
        <w:rPr>
          <w:color w:val="000000"/>
          <w:sz w:val="28"/>
          <w:szCs w:val="28"/>
        </w:rPr>
        <w:t>учета и порядок записи на них на ООО «Профит»</w:t>
      </w:r>
    </w:p>
    <w:p w:rsidR="001436B2" w:rsidRPr="00206A89" w:rsidRDefault="00014361" w:rsidP="001436B2">
      <w:pPr>
        <w:widowControl w:val="0"/>
        <w:numPr>
          <w:ilvl w:val="0"/>
          <w:numId w:val="23"/>
        </w:numPr>
        <w:shd w:val="clear" w:color="auto" w:fill="FFFFFF"/>
        <w:tabs>
          <w:tab w:val="left" w:pos="69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Планирование и бюджетирование, контроль затрат на предприятии</w:t>
      </w:r>
    </w:p>
    <w:p w:rsidR="001436B2" w:rsidRPr="00206A89" w:rsidRDefault="00014361" w:rsidP="001436B2">
      <w:pPr>
        <w:widowControl w:val="0"/>
        <w:numPr>
          <w:ilvl w:val="0"/>
          <w:numId w:val="25"/>
        </w:numPr>
        <w:shd w:val="clear" w:color="auto" w:fill="FFFFFF"/>
        <w:tabs>
          <w:tab w:val="left" w:pos="80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системы   и   метода   калькулирования   себестоимости</w:t>
      </w:r>
      <w:r w:rsidR="001436B2">
        <w:rPr>
          <w:color w:val="000000"/>
          <w:sz w:val="28"/>
          <w:szCs w:val="28"/>
        </w:rPr>
        <w:t xml:space="preserve"> </w:t>
      </w:r>
      <w:r w:rsidR="001436B2" w:rsidRPr="00206A89">
        <w:rPr>
          <w:color w:val="000000"/>
          <w:sz w:val="28"/>
          <w:szCs w:val="28"/>
        </w:rPr>
        <w:t>продукции</w:t>
      </w:r>
    </w:p>
    <w:p w:rsidR="001436B2" w:rsidRPr="00206A89" w:rsidRDefault="001436B2" w:rsidP="001436B2">
      <w:pPr>
        <w:widowControl w:val="0"/>
        <w:numPr>
          <w:ilvl w:val="0"/>
          <w:numId w:val="25"/>
        </w:numPr>
        <w:shd w:val="clear" w:color="auto" w:fill="FFFFFF"/>
        <w:tabs>
          <w:tab w:val="left" w:pos="806"/>
        </w:tabs>
        <w:autoSpaceDE w:val="0"/>
        <w:autoSpaceDN w:val="0"/>
        <w:adjustRightInd w:val="0"/>
        <w:ind w:firstLine="709"/>
        <w:jc w:val="both"/>
        <w:rPr>
          <w:color w:val="000000"/>
          <w:sz w:val="28"/>
          <w:szCs w:val="28"/>
        </w:rPr>
      </w:pPr>
      <w:r w:rsidRPr="00206A89">
        <w:rPr>
          <w:color w:val="000000"/>
          <w:sz w:val="28"/>
          <w:szCs w:val="28"/>
        </w:rPr>
        <w:t>Принятие   управленческих   решений. на   основании   учета   затрат   на</w:t>
      </w:r>
      <w:r>
        <w:rPr>
          <w:color w:val="000000"/>
          <w:sz w:val="28"/>
          <w:szCs w:val="28"/>
        </w:rPr>
        <w:t xml:space="preserve"> </w:t>
      </w:r>
      <w:r w:rsidRPr="00206A89">
        <w:rPr>
          <w:color w:val="000000"/>
          <w:sz w:val="28"/>
          <w:szCs w:val="28"/>
        </w:rPr>
        <w:t>предприятии</w:t>
      </w:r>
    </w:p>
    <w:p w:rsidR="001436B2" w:rsidRPr="00206A89" w:rsidRDefault="00014361" w:rsidP="001436B2">
      <w:pPr>
        <w:shd w:val="clear" w:color="auto" w:fill="FFFFFF"/>
        <w:tabs>
          <w:tab w:val="left" w:pos="696"/>
        </w:tabs>
        <w:ind w:firstLine="709"/>
        <w:jc w:val="both"/>
        <w:rPr>
          <w:sz w:val="28"/>
          <w:szCs w:val="28"/>
        </w:rPr>
      </w:pPr>
      <w:r>
        <w:rPr>
          <w:color w:val="000000"/>
          <w:sz w:val="28"/>
          <w:szCs w:val="28"/>
        </w:rPr>
        <w:t xml:space="preserve">3. </w:t>
      </w:r>
      <w:r w:rsidR="001436B2" w:rsidRPr="00206A89">
        <w:rPr>
          <w:color w:val="000000"/>
          <w:sz w:val="28"/>
          <w:szCs w:val="28"/>
        </w:rPr>
        <w:t>Предложение   по   совершенство</w:t>
      </w:r>
      <w:r w:rsidR="001436B2">
        <w:rPr>
          <w:color w:val="000000"/>
          <w:sz w:val="28"/>
          <w:szCs w:val="28"/>
        </w:rPr>
        <w:t xml:space="preserve">ванию  системы   учета  затрат </w:t>
      </w:r>
      <w:r w:rsidR="001436B2" w:rsidRPr="00206A89">
        <w:rPr>
          <w:color w:val="000000"/>
          <w:sz w:val="28"/>
          <w:szCs w:val="28"/>
        </w:rPr>
        <w:t>на  ООО</w:t>
      </w:r>
      <w:r w:rsidR="001436B2">
        <w:rPr>
          <w:color w:val="000000"/>
          <w:sz w:val="28"/>
          <w:szCs w:val="28"/>
        </w:rPr>
        <w:t xml:space="preserve"> </w:t>
      </w:r>
      <w:r w:rsidR="001436B2" w:rsidRPr="00206A89">
        <w:rPr>
          <w:color w:val="000000"/>
          <w:sz w:val="28"/>
          <w:szCs w:val="28"/>
        </w:rPr>
        <w:t>«Профит».</w:t>
      </w:r>
    </w:p>
    <w:p w:rsidR="001436B2" w:rsidRPr="00206A89" w:rsidRDefault="00014361" w:rsidP="001436B2">
      <w:pPr>
        <w:shd w:val="clear" w:color="auto" w:fill="FFFFFF"/>
        <w:ind w:firstLine="709"/>
        <w:jc w:val="both"/>
        <w:rPr>
          <w:sz w:val="28"/>
          <w:szCs w:val="28"/>
        </w:rPr>
      </w:pPr>
      <w:r>
        <w:rPr>
          <w:color w:val="000000"/>
          <w:sz w:val="28"/>
          <w:szCs w:val="28"/>
        </w:rPr>
        <w:t>3.</w:t>
      </w:r>
      <w:r w:rsidR="001436B2" w:rsidRPr="00206A89">
        <w:rPr>
          <w:color w:val="000000"/>
          <w:sz w:val="28"/>
          <w:szCs w:val="28"/>
        </w:rPr>
        <w:t>1 Внедрение прогрессивных методов учета затрат</w:t>
      </w:r>
    </w:p>
    <w:p w:rsidR="001436B2" w:rsidRDefault="001436B2" w:rsidP="001436B2">
      <w:pPr>
        <w:shd w:val="clear" w:color="auto" w:fill="FFFFFF"/>
        <w:ind w:firstLine="709"/>
        <w:jc w:val="both"/>
        <w:rPr>
          <w:color w:val="000000"/>
          <w:sz w:val="28"/>
          <w:szCs w:val="28"/>
        </w:rPr>
      </w:pPr>
      <w:r w:rsidRPr="00206A89">
        <w:rPr>
          <w:color w:val="000000"/>
          <w:sz w:val="28"/>
          <w:szCs w:val="28"/>
        </w:rPr>
        <w:t>3.2 Пути оптимизации затрат на предприятии</w:t>
      </w:r>
    </w:p>
    <w:p w:rsidR="00DE32E1" w:rsidRDefault="00DE32E1" w:rsidP="00DE32E1">
      <w:pPr>
        <w:ind w:firstLine="709"/>
        <w:jc w:val="both"/>
        <w:rPr>
          <w:color w:val="000000"/>
          <w:sz w:val="28"/>
          <w:szCs w:val="28"/>
        </w:rPr>
      </w:pPr>
      <w:r>
        <w:rPr>
          <w:color w:val="000000"/>
          <w:sz w:val="28"/>
          <w:szCs w:val="28"/>
        </w:rPr>
        <w:t>Заключение</w:t>
      </w:r>
    </w:p>
    <w:p w:rsidR="00DE32E1" w:rsidRDefault="00DE32E1" w:rsidP="00DE32E1">
      <w:pPr>
        <w:ind w:firstLine="709"/>
        <w:jc w:val="both"/>
        <w:rPr>
          <w:color w:val="000000"/>
          <w:sz w:val="28"/>
          <w:szCs w:val="28"/>
        </w:rPr>
      </w:pPr>
      <w:r>
        <w:rPr>
          <w:color w:val="000000"/>
          <w:sz w:val="28"/>
          <w:szCs w:val="28"/>
        </w:rPr>
        <w:t>Список использованной литературы</w:t>
      </w:r>
    </w:p>
    <w:p w:rsidR="00DE32E1" w:rsidRPr="00206A89" w:rsidRDefault="00DE32E1" w:rsidP="00DE32E1">
      <w:pPr>
        <w:shd w:val="clear" w:color="auto" w:fill="FFFFFF"/>
        <w:ind w:firstLine="709"/>
        <w:jc w:val="both"/>
        <w:rPr>
          <w:sz w:val="28"/>
          <w:szCs w:val="28"/>
        </w:rPr>
      </w:pPr>
      <w:r>
        <w:rPr>
          <w:color w:val="000000"/>
          <w:sz w:val="28"/>
          <w:szCs w:val="28"/>
        </w:rPr>
        <w:t>Приложения</w:t>
      </w:r>
    </w:p>
    <w:p w:rsidR="001436B2" w:rsidRDefault="001436B2" w:rsidP="00014361">
      <w:pPr>
        <w:shd w:val="clear" w:color="auto" w:fill="FFFFFF"/>
        <w:jc w:val="both"/>
        <w:rPr>
          <w:bCs/>
          <w:color w:val="000000"/>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3. Методы калькулирования себестоимости продукции в бухгалтерском управленческом учете</w:t>
      </w:r>
    </w:p>
    <w:p w:rsidR="00C20276" w:rsidRDefault="001436B2" w:rsidP="001436B2">
      <w:pPr>
        <w:shd w:val="clear" w:color="auto" w:fill="FFFFFF"/>
        <w:ind w:firstLine="709"/>
        <w:jc w:val="both"/>
        <w:rPr>
          <w:bCs/>
          <w:color w:val="000000"/>
          <w:sz w:val="28"/>
          <w:szCs w:val="28"/>
        </w:rPr>
      </w:pPr>
      <w:r w:rsidRPr="00206A89">
        <w:rPr>
          <w:bCs/>
          <w:color w:val="000000"/>
          <w:sz w:val="28"/>
          <w:szCs w:val="28"/>
        </w:rPr>
        <w:t xml:space="preserve">Примерный план курсовой работы по теме: </w:t>
      </w:r>
    </w:p>
    <w:p w:rsidR="001436B2" w:rsidRPr="00C06AAF" w:rsidRDefault="001436B2" w:rsidP="001436B2">
      <w:pPr>
        <w:shd w:val="clear" w:color="auto" w:fill="FFFFFF"/>
        <w:ind w:firstLine="709"/>
        <w:jc w:val="both"/>
        <w:rPr>
          <w:b/>
          <w:sz w:val="28"/>
          <w:szCs w:val="28"/>
        </w:rPr>
      </w:pPr>
      <w:r w:rsidRPr="00C06AAF">
        <w:rPr>
          <w:b/>
          <w:bCs/>
          <w:color w:val="000000"/>
          <w:sz w:val="28"/>
          <w:szCs w:val="28"/>
        </w:rPr>
        <w:t xml:space="preserve">«Роль и применение прогрессивных методов калькулирования себестоимости продукции в управлении производством </w:t>
      </w:r>
      <w:r w:rsidR="00C20276" w:rsidRPr="00C06AAF">
        <w:rPr>
          <w:b/>
          <w:bCs/>
          <w:color w:val="000000"/>
          <w:sz w:val="28"/>
          <w:szCs w:val="28"/>
        </w:rPr>
        <w:t>(</w:t>
      </w:r>
      <w:r w:rsidRPr="00C06AAF">
        <w:rPr>
          <w:b/>
          <w:bCs/>
          <w:color w:val="000000"/>
          <w:sz w:val="28"/>
          <w:szCs w:val="28"/>
        </w:rPr>
        <w:t>на</w:t>
      </w:r>
      <w:r w:rsidR="00C20276" w:rsidRPr="00C06AAF">
        <w:rPr>
          <w:b/>
          <w:bCs/>
          <w:color w:val="000000"/>
          <w:sz w:val="28"/>
          <w:szCs w:val="28"/>
        </w:rPr>
        <w:t xml:space="preserve"> примере</w:t>
      </w:r>
      <w:r w:rsidRPr="00C06AAF">
        <w:rPr>
          <w:b/>
          <w:bCs/>
          <w:color w:val="000000"/>
          <w:sz w:val="28"/>
          <w:szCs w:val="28"/>
        </w:rPr>
        <w:t xml:space="preserve"> ЗАО «Индукция»</w:t>
      </w:r>
      <w:r w:rsidR="00C20276" w:rsidRPr="00C06AAF">
        <w:rPr>
          <w:b/>
          <w:bCs/>
          <w:color w:val="000000"/>
          <w:sz w:val="28"/>
          <w:szCs w:val="28"/>
        </w:rPr>
        <w:t>)</w:t>
      </w:r>
    </w:p>
    <w:p w:rsidR="00C06AAF" w:rsidRDefault="00C06AAF" w:rsidP="001436B2">
      <w:pPr>
        <w:shd w:val="clear" w:color="auto" w:fill="FFFFFF"/>
        <w:tabs>
          <w:tab w:val="left" w:pos="768"/>
        </w:tabs>
        <w:ind w:firstLine="709"/>
        <w:jc w:val="both"/>
        <w:rPr>
          <w:color w:val="000000"/>
          <w:sz w:val="28"/>
          <w:szCs w:val="28"/>
        </w:rPr>
      </w:pPr>
    </w:p>
    <w:p w:rsidR="00C06AAF" w:rsidRDefault="00C06AAF" w:rsidP="001436B2">
      <w:pPr>
        <w:shd w:val="clear" w:color="auto" w:fill="FFFFFF"/>
        <w:tabs>
          <w:tab w:val="left" w:pos="768"/>
        </w:tabs>
        <w:ind w:firstLine="709"/>
        <w:jc w:val="both"/>
        <w:rPr>
          <w:color w:val="000000"/>
          <w:sz w:val="28"/>
          <w:szCs w:val="28"/>
        </w:rPr>
      </w:pPr>
      <w:r>
        <w:rPr>
          <w:color w:val="000000"/>
          <w:sz w:val="28"/>
          <w:szCs w:val="28"/>
        </w:rPr>
        <w:t>Введение</w:t>
      </w:r>
    </w:p>
    <w:p w:rsidR="001436B2" w:rsidRPr="00206A89" w:rsidRDefault="00014361" w:rsidP="001436B2">
      <w:pPr>
        <w:shd w:val="clear" w:color="auto" w:fill="FFFFFF"/>
        <w:tabs>
          <w:tab w:val="left" w:pos="768"/>
        </w:tabs>
        <w:ind w:firstLine="709"/>
        <w:jc w:val="both"/>
        <w:rPr>
          <w:sz w:val="28"/>
          <w:szCs w:val="28"/>
        </w:rPr>
      </w:pPr>
      <w:r>
        <w:rPr>
          <w:color w:val="000000"/>
          <w:sz w:val="28"/>
          <w:szCs w:val="28"/>
        </w:rPr>
        <w:t xml:space="preserve">1. </w:t>
      </w:r>
      <w:r w:rsidR="001436B2" w:rsidRPr="00206A89">
        <w:rPr>
          <w:color w:val="000000"/>
          <w:sz w:val="28"/>
          <w:szCs w:val="28"/>
        </w:rPr>
        <w:t>Роль    калькулирования    себестоимости    продукции    в    управлении</w:t>
      </w:r>
      <w:r w:rsidR="001436B2" w:rsidRPr="00206A89">
        <w:rPr>
          <w:color w:val="000000"/>
          <w:sz w:val="28"/>
          <w:szCs w:val="28"/>
        </w:rPr>
        <w:br/>
        <w:t>производством</w:t>
      </w:r>
    </w:p>
    <w:p w:rsidR="001436B2" w:rsidRPr="00206A89" w:rsidRDefault="00014361" w:rsidP="001436B2">
      <w:pPr>
        <w:widowControl w:val="0"/>
        <w:numPr>
          <w:ilvl w:val="0"/>
          <w:numId w:val="26"/>
        </w:numPr>
        <w:shd w:val="clear" w:color="auto" w:fill="FFFFFF"/>
        <w:tabs>
          <w:tab w:val="left" w:pos="648"/>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Принципы калькулирования, его объекты</w:t>
      </w:r>
    </w:p>
    <w:p w:rsidR="001436B2" w:rsidRPr="00206A89" w:rsidRDefault="00014361" w:rsidP="001436B2">
      <w:pPr>
        <w:widowControl w:val="0"/>
        <w:numPr>
          <w:ilvl w:val="0"/>
          <w:numId w:val="26"/>
        </w:numPr>
        <w:shd w:val="clear" w:color="auto" w:fill="FFFFFF"/>
        <w:tabs>
          <w:tab w:val="left" w:pos="648"/>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Методы калькулирования себестоимости продукции</w:t>
      </w:r>
    </w:p>
    <w:p w:rsidR="001436B2" w:rsidRPr="00206A89" w:rsidRDefault="00014361" w:rsidP="001436B2">
      <w:pPr>
        <w:widowControl w:val="0"/>
        <w:numPr>
          <w:ilvl w:val="0"/>
          <w:numId w:val="26"/>
        </w:numPr>
        <w:shd w:val="clear" w:color="auto" w:fill="FFFFFF"/>
        <w:tabs>
          <w:tab w:val="left" w:pos="648"/>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Проблемные аспекты калькулирования производственной себестоимости</w:t>
      </w:r>
    </w:p>
    <w:p w:rsidR="001436B2" w:rsidRDefault="00014361" w:rsidP="001436B2">
      <w:pPr>
        <w:ind w:firstLine="709"/>
        <w:jc w:val="both"/>
        <w:rPr>
          <w:color w:val="000000"/>
          <w:sz w:val="28"/>
          <w:szCs w:val="28"/>
        </w:rPr>
      </w:pPr>
      <w:r>
        <w:rPr>
          <w:color w:val="000000"/>
          <w:sz w:val="28"/>
          <w:szCs w:val="28"/>
        </w:rPr>
        <w:t xml:space="preserve">2. </w:t>
      </w:r>
      <w:r w:rsidR="001436B2" w:rsidRPr="00206A89">
        <w:rPr>
          <w:color w:val="000000"/>
          <w:sz w:val="28"/>
          <w:szCs w:val="28"/>
        </w:rPr>
        <w:t>Анализ калькулирования себестоимости продукции на ЗАО «Индукция»</w:t>
      </w:r>
    </w:p>
    <w:p w:rsidR="001436B2" w:rsidRPr="00206A89" w:rsidRDefault="001436B2" w:rsidP="001436B2">
      <w:pPr>
        <w:ind w:firstLine="709"/>
        <w:jc w:val="both"/>
        <w:rPr>
          <w:color w:val="000000"/>
          <w:sz w:val="28"/>
          <w:szCs w:val="28"/>
        </w:rPr>
      </w:pPr>
      <w:r w:rsidRPr="00206A89">
        <w:rPr>
          <w:color w:val="000000"/>
          <w:sz w:val="28"/>
          <w:szCs w:val="28"/>
        </w:rPr>
        <w:t>2.1 Краткая характеристика предприятия</w:t>
      </w:r>
    </w:p>
    <w:p w:rsidR="001436B2" w:rsidRPr="00206A89" w:rsidRDefault="00014361" w:rsidP="001436B2">
      <w:pPr>
        <w:widowControl w:val="0"/>
        <w:numPr>
          <w:ilvl w:val="0"/>
          <w:numId w:val="27"/>
        </w:numPr>
        <w:shd w:val="clear" w:color="auto" w:fill="FFFFFF"/>
        <w:tabs>
          <w:tab w:val="left" w:pos="749"/>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синтетических и   аналитических   счетов   бухгалтер</w:t>
      </w:r>
      <w:r w:rsidR="008C170D">
        <w:rPr>
          <w:color w:val="000000"/>
          <w:sz w:val="28"/>
          <w:szCs w:val="28"/>
        </w:rPr>
        <w:t xml:space="preserve">ского </w:t>
      </w:r>
      <w:r w:rsidR="001436B2" w:rsidRPr="00206A89">
        <w:rPr>
          <w:color w:val="000000"/>
          <w:sz w:val="28"/>
          <w:szCs w:val="28"/>
        </w:rPr>
        <w:t>управленческого учета</w:t>
      </w:r>
    </w:p>
    <w:p w:rsidR="001436B2" w:rsidRPr="00206A89" w:rsidRDefault="00014361" w:rsidP="001436B2">
      <w:pPr>
        <w:widowControl w:val="0"/>
        <w:numPr>
          <w:ilvl w:val="0"/>
          <w:numId w:val="28"/>
        </w:numPr>
        <w:shd w:val="clear" w:color="auto" w:fill="FFFFFF"/>
        <w:tabs>
          <w:tab w:val="left" w:pos="749"/>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Планирование и бюджетирование, контроль затрат на предприятии</w:t>
      </w:r>
    </w:p>
    <w:p w:rsidR="001436B2" w:rsidRPr="00206A89" w:rsidRDefault="001436B2" w:rsidP="001436B2">
      <w:pPr>
        <w:widowControl w:val="0"/>
        <w:numPr>
          <w:ilvl w:val="0"/>
          <w:numId w:val="29"/>
        </w:numPr>
        <w:shd w:val="clear" w:color="auto" w:fill="FFFFFF"/>
        <w:tabs>
          <w:tab w:val="left" w:pos="874"/>
        </w:tabs>
        <w:autoSpaceDE w:val="0"/>
        <w:autoSpaceDN w:val="0"/>
        <w:adjustRightInd w:val="0"/>
        <w:ind w:firstLine="709"/>
        <w:jc w:val="both"/>
        <w:rPr>
          <w:color w:val="000000"/>
          <w:sz w:val="28"/>
          <w:szCs w:val="28"/>
        </w:rPr>
      </w:pPr>
      <w:r w:rsidRPr="00206A89">
        <w:rPr>
          <w:color w:val="000000"/>
          <w:sz w:val="28"/>
          <w:szCs w:val="28"/>
        </w:rPr>
        <w:t>Характеристика   системы и   метода   калькулирования   себестоимости</w:t>
      </w:r>
      <w:r>
        <w:rPr>
          <w:color w:val="000000"/>
          <w:sz w:val="28"/>
          <w:szCs w:val="28"/>
        </w:rPr>
        <w:t xml:space="preserve"> </w:t>
      </w:r>
      <w:r w:rsidRPr="00206A89">
        <w:rPr>
          <w:color w:val="000000"/>
          <w:sz w:val="28"/>
          <w:szCs w:val="28"/>
        </w:rPr>
        <w:t>продукции</w:t>
      </w:r>
    </w:p>
    <w:p w:rsidR="001436B2" w:rsidRPr="00206A89" w:rsidRDefault="001436B2" w:rsidP="001436B2">
      <w:pPr>
        <w:widowControl w:val="0"/>
        <w:numPr>
          <w:ilvl w:val="0"/>
          <w:numId w:val="29"/>
        </w:numPr>
        <w:shd w:val="clear" w:color="auto" w:fill="FFFFFF"/>
        <w:tabs>
          <w:tab w:val="left" w:pos="874"/>
        </w:tabs>
        <w:autoSpaceDE w:val="0"/>
        <w:autoSpaceDN w:val="0"/>
        <w:adjustRightInd w:val="0"/>
        <w:ind w:firstLine="709"/>
        <w:jc w:val="both"/>
        <w:rPr>
          <w:color w:val="000000"/>
          <w:sz w:val="28"/>
          <w:szCs w:val="28"/>
        </w:rPr>
      </w:pPr>
      <w:r w:rsidRPr="00206A89">
        <w:rPr>
          <w:color w:val="000000"/>
          <w:sz w:val="28"/>
          <w:szCs w:val="28"/>
        </w:rPr>
        <w:t>Принятие    управленческих    решений    на    предприятии    на    основе</w:t>
      </w:r>
      <w:r>
        <w:rPr>
          <w:color w:val="000000"/>
          <w:sz w:val="28"/>
          <w:szCs w:val="28"/>
        </w:rPr>
        <w:t xml:space="preserve"> </w:t>
      </w:r>
      <w:r w:rsidRPr="00206A89">
        <w:rPr>
          <w:color w:val="000000"/>
          <w:sz w:val="28"/>
          <w:szCs w:val="28"/>
        </w:rPr>
        <w:t>калькулирования себестоимости продукции</w:t>
      </w:r>
    </w:p>
    <w:p w:rsidR="001436B2" w:rsidRPr="00206A89" w:rsidRDefault="001436B2" w:rsidP="001436B2">
      <w:pPr>
        <w:shd w:val="clear" w:color="auto" w:fill="FFFFFF"/>
        <w:ind w:firstLine="709"/>
        <w:jc w:val="both"/>
        <w:rPr>
          <w:sz w:val="28"/>
          <w:szCs w:val="28"/>
        </w:rPr>
      </w:pPr>
      <w:r w:rsidRPr="00206A89">
        <w:rPr>
          <w:color w:val="000000"/>
          <w:sz w:val="28"/>
          <w:szCs w:val="28"/>
        </w:rPr>
        <w:t>3. Предложение по совершенствованию системы калькулирования продукции на ЗАО «Индукция».</w:t>
      </w:r>
    </w:p>
    <w:p w:rsidR="001436B2" w:rsidRPr="00206A89" w:rsidRDefault="00014361" w:rsidP="001436B2">
      <w:pPr>
        <w:shd w:val="clear" w:color="auto" w:fill="FFFFFF"/>
        <w:tabs>
          <w:tab w:val="left" w:pos="782"/>
        </w:tabs>
        <w:ind w:firstLine="709"/>
        <w:jc w:val="both"/>
        <w:rPr>
          <w:sz w:val="28"/>
          <w:szCs w:val="28"/>
        </w:rPr>
      </w:pPr>
      <w:r>
        <w:rPr>
          <w:color w:val="000000"/>
          <w:sz w:val="28"/>
          <w:szCs w:val="28"/>
        </w:rPr>
        <w:t xml:space="preserve">3.1 </w:t>
      </w:r>
      <w:r w:rsidR="001436B2" w:rsidRPr="00206A89">
        <w:rPr>
          <w:color w:val="000000"/>
          <w:sz w:val="28"/>
          <w:szCs w:val="28"/>
        </w:rPr>
        <w:t>Разработка автономной системы управленческого учета затрат</w:t>
      </w:r>
    </w:p>
    <w:p w:rsidR="001436B2" w:rsidRDefault="00014361" w:rsidP="001436B2">
      <w:pPr>
        <w:shd w:val="clear" w:color="auto" w:fill="FFFFFF"/>
        <w:tabs>
          <w:tab w:val="left" w:pos="864"/>
        </w:tabs>
        <w:ind w:firstLine="709"/>
        <w:jc w:val="both"/>
        <w:rPr>
          <w:color w:val="000000"/>
          <w:sz w:val="28"/>
          <w:szCs w:val="28"/>
        </w:rPr>
      </w:pPr>
      <w:r>
        <w:rPr>
          <w:color w:val="000000"/>
          <w:sz w:val="28"/>
          <w:szCs w:val="28"/>
        </w:rPr>
        <w:t xml:space="preserve">3.2 </w:t>
      </w:r>
      <w:r w:rsidR="001436B2" w:rsidRPr="00206A89">
        <w:rPr>
          <w:color w:val="000000"/>
          <w:sz w:val="28"/>
          <w:szCs w:val="28"/>
        </w:rPr>
        <w:t>Внедрение   прогрессивных   методов   калькулирования   себестоимо</w:t>
      </w:r>
      <w:r>
        <w:rPr>
          <w:color w:val="000000"/>
          <w:sz w:val="28"/>
          <w:szCs w:val="28"/>
        </w:rPr>
        <w:t xml:space="preserve">сти </w:t>
      </w:r>
      <w:r w:rsidR="001436B2" w:rsidRPr="00206A89">
        <w:rPr>
          <w:color w:val="000000"/>
          <w:sz w:val="28"/>
          <w:szCs w:val="28"/>
        </w:rPr>
        <w:t>продукции</w:t>
      </w:r>
    </w:p>
    <w:p w:rsidR="00C06AAF" w:rsidRDefault="00C06AAF" w:rsidP="00C06AAF">
      <w:pPr>
        <w:ind w:firstLine="709"/>
        <w:jc w:val="both"/>
        <w:rPr>
          <w:color w:val="000000"/>
          <w:sz w:val="28"/>
          <w:szCs w:val="28"/>
        </w:rPr>
      </w:pPr>
      <w:r>
        <w:rPr>
          <w:color w:val="000000"/>
          <w:sz w:val="28"/>
          <w:szCs w:val="28"/>
        </w:rPr>
        <w:t>Заключение</w:t>
      </w:r>
    </w:p>
    <w:p w:rsidR="00C06AAF" w:rsidRDefault="00C06AAF" w:rsidP="00C06AAF">
      <w:pPr>
        <w:ind w:firstLine="709"/>
        <w:jc w:val="both"/>
        <w:rPr>
          <w:color w:val="000000"/>
          <w:sz w:val="28"/>
          <w:szCs w:val="28"/>
        </w:rPr>
      </w:pPr>
      <w:r>
        <w:rPr>
          <w:color w:val="000000"/>
          <w:sz w:val="28"/>
          <w:szCs w:val="28"/>
        </w:rPr>
        <w:t>Список использованной литературы</w:t>
      </w:r>
    </w:p>
    <w:p w:rsidR="00C06AAF" w:rsidRPr="00206A89" w:rsidRDefault="00C06AAF" w:rsidP="00C06AAF">
      <w:pPr>
        <w:shd w:val="clear" w:color="auto" w:fill="FFFFFF"/>
        <w:tabs>
          <w:tab w:val="left" w:pos="864"/>
        </w:tabs>
        <w:ind w:firstLine="709"/>
        <w:jc w:val="both"/>
        <w:rPr>
          <w:sz w:val="28"/>
          <w:szCs w:val="28"/>
        </w:rPr>
      </w:pPr>
      <w:r>
        <w:rPr>
          <w:color w:val="000000"/>
          <w:sz w:val="28"/>
          <w:szCs w:val="28"/>
        </w:rPr>
        <w:t>Приложения</w:t>
      </w:r>
    </w:p>
    <w:p w:rsidR="001436B2" w:rsidRPr="001436B2" w:rsidRDefault="001436B2" w:rsidP="001436B2">
      <w:pPr>
        <w:ind w:firstLine="709"/>
        <w:jc w:val="both"/>
        <w:rPr>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4. Организация управленческого учета в системе учетных записей</w:t>
      </w:r>
    </w:p>
    <w:p w:rsidR="00C06AAF" w:rsidRDefault="001436B2" w:rsidP="001436B2">
      <w:pPr>
        <w:shd w:val="clear" w:color="auto" w:fill="FFFFFF"/>
        <w:ind w:firstLine="709"/>
        <w:jc w:val="both"/>
        <w:rPr>
          <w:bCs/>
          <w:color w:val="000000"/>
          <w:sz w:val="28"/>
          <w:szCs w:val="28"/>
        </w:rPr>
      </w:pPr>
      <w:r w:rsidRPr="00206A89">
        <w:rPr>
          <w:bCs/>
          <w:color w:val="000000"/>
          <w:sz w:val="28"/>
          <w:szCs w:val="28"/>
        </w:rPr>
        <w:t xml:space="preserve">Примерный план курсовой работы по теме: </w:t>
      </w:r>
    </w:p>
    <w:p w:rsidR="001436B2" w:rsidRPr="00C06AAF" w:rsidRDefault="001436B2" w:rsidP="001436B2">
      <w:pPr>
        <w:shd w:val="clear" w:color="auto" w:fill="FFFFFF"/>
        <w:ind w:firstLine="709"/>
        <w:jc w:val="both"/>
        <w:rPr>
          <w:b/>
          <w:sz w:val="28"/>
          <w:szCs w:val="28"/>
        </w:rPr>
      </w:pPr>
      <w:r w:rsidRPr="00C06AAF">
        <w:rPr>
          <w:b/>
          <w:bCs/>
          <w:color w:val="000000"/>
          <w:sz w:val="28"/>
          <w:szCs w:val="28"/>
        </w:rPr>
        <w:t xml:space="preserve">«Внедрение автономной системы организации бухгалтерского управленческого учета на </w:t>
      </w:r>
      <w:r w:rsidR="00C06AAF" w:rsidRPr="00C06AAF">
        <w:rPr>
          <w:b/>
          <w:bCs/>
          <w:color w:val="000000"/>
          <w:sz w:val="28"/>
          <w:szCs w:val="28"/>
        </w:rPr>
        <w:t xml:space="preserve">предприятии (на примере </w:t>
      </w:r>
      <w:r w:rsidRPr="00C06AAF">
        <w:rPr>
          <w:b/>
          <w:bCs/>
          <w:color w:val="000000"/>
          <w:sz w:val="28"/>
          <w:szCs w:val="28"/>
        </w:rPr>
        <w:t>ООО «Десна»</w:t>
      </w:r>
      <w:r w:rsidR="00C06AAF" w:rsidRPr="00C06AAF">
        <w:rPr>
          <w:b/>
          <w:bCs/>
          <w:color w:val="000000"/>
          <w:sz w:val="28"/>
          <w:szCs w:val="28"/>
        </w:rPr>
        <w:t>)</w:t>
      </w:r>
    </w:p>
    <w:p w:rsidR="00C06AAF" w:rsidRDefault="00C06AAF" w:rsidP="001436B2">
      <w:pPr>
        <w:shd w:val="clear" w:color="auto" w:fill="FFFFFF"/>
        <w:ind w:firstLine="709"/>
        <w:jc w:val="both"/>
        <w:rPr>
          <w:color w:val="000000"/>
          <w:sz w:val="28"/>
          <w:szCs w:val="28"/>
        </w:rPr>
      </w:pPr>
    </w:p>
    <w:p w:rsidR="00C06AAF" w:rsidRDefault="00C06AAF" w:rsidP="001436B2">
      <w:pPr>
        <w:shd w:val="clear" w:color="auto" w:fill="FFFFFF"/>
        <w:ind w:firstLine="709"/>
        <w:jc w:val="both"/>
        <w:rPr>
          <w:color w:val="000000"/>
          <w:sz w:val="28"/>
          <w:szCs w:val="28"/>
        </w:rPr>
      </w:pPr>
      <w:r>
        <w:rPr>
          <w:color w:val="000000"/>
          <w:sz w:val="28"/>
          <w:szCs w:val="28"/>
        </w:rPr>
        <w:t>Введение</w:t>
      </w:r>
    </w:p>
    <w:p w:rsidR="001436B2" w:rsidRPr="00206A89" w:rsidRDefault="001436B2" w:rsidP="001436B2">
      <w:pPr>
        <w:shd w:val="clear" w:color="auto" w:fill="FFFFFF"/>
        <w:ind w:firstLine="709"/>
        <w:jc w:val="both"/>
        <w:rPr>
          <w:sz w:val="28"/>
          <w:szCs w:val="28"/>
        </w:rPr>
      </w:pPr>
      <w:r w:rsidRPr="00206A89">
        <w:rPr>
          <w:color w:val="000000"/>
          <w:sz w:val="28"/>
          <w:szCs w:val="28"/>
        </w:rPr>
        <w:t>1.</w:t>
      </w:r>
      <w:r w:rsidR="007F5F95">
        <w:rPr>
          <w:color w:val="000000"/>
          <w:sz w:val="28"/>
          <w:szCs w:val="28"/>
        </w:rPr>
        <w:t xml:space="preserve"> </w:t>
      </w:r>
      <w:r w:rsidRPr="00206A89">
        <w:rPr>
          <w:color w:val="000000"/>
          <w:sz w:val="28"/>
          <w:szCs w:val="28"/>
        </w:rPr>
        <w:t>Основы организации бухгалтерского управленческого учета на предприятии.</w:t>
      </w:r>
    </w:p>
    <w:p w:rsidR="007F5F95" w:rsidRDefault="007F5F95" w:rsidP="007F5F95">
      <w:pPr>
        <w:shd w:val="clear" w:color="auto" w:fill="FFFFFF"/>
        <w:tabs>
          <w:tab w:val="left" w:pos="701"/>
        </w:tabs>
        <w:ind w:firstLine="709"/>
        <w:jc w:val="both"/>
        <w:rPr>
          <w:sz w:val="28"/>
          <w:szCs w:val="28"/>
        </w:rPr>
      </w:pPr>
      <w:r>
        <w:rPr>
          <w:color w:val="000000"/>
          <w:sz w:val="28"/>
          <w:szCs w:val="28"/>
        </w:rPr>
        <w:t xml:space="preserve">1.1 </w:t>
      </w:r>
      <w:r w:rsidR="001436B2" w:rsidRPr="00206A89">
        <w:rPr>
          <w:color w:val="000000"/>
          <w:sz w:val="28"/>
          <w:szCs w:val="28"/>
        </w:rPr>
        <w:t>Понятие бухгалтерского управленческого учета</w:t>
      </w:r>
    </w:p>
    <w:p w:rsidR="007F5F95" w:rsidRDefault="007F5F95" w:rsidP="007F5F95">
      <w:pPr>
        <w:shd w:val="clear" w:color="auto" w:fill="FFFFFF"/>
        <w:tabs>
          <w:tab w:val="left" w:pos="701"/>
        </w:tabs>
        <w:ind w:firstLine="709"/>
        <w:jc w:val="both"/>
        <w:rPr>
          <w:sz w:val="28"/>
          <w:szCs w:val="28"/>
        </w:rPr>
      </w:pPr>
      <w:r>
        <w:rPr>
          <w:sz w:val="28"/>
          <w:szCs w:val="28"/>
        </w:rPr>
        <w:t xml:space="preserve">1.2 </w:t>
      </w:r>
      <w:r w:rsidR="001436B2" w:rsidRPr="00206A89">
        <w:rPr>
          <w:color w:val="000000"/>
          <w:sz w:val="28"/>
          <w:szCs w:val="28"/>
        </w:rPr>
        <w:t>Характеристика автономной системы управленческого учета</w:t>
      </w:r>
    </w:p>
    <w:p w:rsidR="001436B2" w:rsidRPr="007F5F95" w:rsidRDefault="007F5F95" w:rsidP="007F5F95">
      <w:pPr>
        <w:shd w:val="clear" w:color="auto" w:fill="FFFFFF"/>
        <w:tabs>
          <w:tab w:val="left" w:pos="701"/>
        </w:tabs>
        <w:ind w:firstLine="709"/>
        <w:jc w:val="both"/>
        <w:rPr>
          <w:sz w:val="28"/>
          <w:szCs w:val="28"/>
        </w:rPr>
      </w:pPr>
      <w:r>
        <w:rPr>
          <w:sz w:val="28"/>
          <w:szCs w:val="28"/>
        </w:rPr>
        <w:t xml:space="preserve">1.3 </w:t>
      </w:r>
      <w:r w:rsidR="001436B2" w:rsidRPr="00206A89">
        <w:rPr>
          <w:color w:val="000000"/>
          <w:sz w:val="28"/>
          <w:szCs w:val="28"/>
        </w:rPr>
        <w:t>Влияние внедрения автономной системы управленческого учета на</w:t>
      </w:r>
      <w:r w:rsidR="001436B2" w:rsidRPr="00206A89">
        <w:rPr>
          <w:color w:val="000000"/>
          <w:sz w:val="28"/>
          <w:szCs w:val="28"/>
        </w:rPr>
        <w:br/>
        <w:t>оптимизацию управленческих решений.</w:t>
      </w:r>
    </w:p>
    <w:p w:rsidR="001436B2" w:rsidRPr="00206A89" w:rsidRDefault="007F5F95" w:rsidP="001436B2">
      <w:pPr>
        <w:shd w:val="clear" w:color="auto" w:fill="FFFFFF"/>
        <w:tabs>
          <w:tab w:val="left" w:pos="581"/>
        </w:tabs>
        <w:ind w:firstLine="709"/>
        <w:jc w:val="both"/>
        <w:rPr>
          <w:sz w:val="28"/>
          <w:szCs w:val="28"/>
        </w:rPr>
      </w:pPr>
      <w:r>
        <w:rPr>
          <w:color w:val="000000"/>
          <w:sz w:val="28"/>
          <w:szCs w:val="28"/>
        </w:rPr>
        <w:t xml:space="preserve">2. </w:t>
      </w:r>
      <w:r w:rsidR="001436B2" w:rsidRPr="00206A89">
        <w:rPr>
          <w:color w:val="000000"/>
          <w:sz w:val="28"/>
          <w:szCs w:val="28"/>
        </w:rPr>
        <w:t>Организация бухгалтерского управленческого учета на ООО «Десна».</w:t>
      </w:r>
    </w:p>
    <w:p w:rsidR="001436B2" w:rsidRPr="00206A89" w:rsidRDefault="007F5F95" w:rsidP="001436B2">
      <w:pPr>
        <w:shd w:val="clear" w:color="auto" w:fill="FFFFFF"/>
        <w:tabs>
          <w:tab w:val="left" w:pos="686"/>
        </w:tabs>
        <w:ind w:firstLine="709"/>
        <w:jc w:val="both"/>
        <w:rPr>
          <w:sz w:val="28"/>
          <w:szCs w:val="28"/>
        </w:rPr>
      </w:pPr>
      <w:r>
        <w:rPr>
          <w:color w:val="000000"/>
          <w:sz w:val="28"/>
          <w:szCs w:val="28"/>
        </w:rPr>
        <w:t xml:space="preserve">2.1 </w:t>
      </w:r>
      <w:r w:rsidR="001436B2" w:rsidRPr="00206A89">
        <w:rPr>
          <w:color w:val="000000"/>
          <w:sz w:val="28"/>
          <w:szCs w:val="28"/>
        </w:rPr>
        <w:t>Краткая характеристика предприятия.</w:t>
      </w:r>
    </w:p>
    <w:p w:rsidR="001436B2" w:rsidRPr="00206A89" w:rsidRDefault="007F5F95" w:rsidP="001436B2">
      <w:pPr>
        <w:shd w:val="clear" w:color="auto" w:fill="FFFFFF"/>
        <w:tabs>
          <w:tab w:val="left" w:pos="802"/>
        </w:tabs>
        <w:ind w:firstLine="709"/>
        <w:jc w:val="both"/>
        <w:rPr>
          <w:sz w:val="28"/>
          <w:szCs w:val="28"/>
        </w:rPr>
      </w:pPr>
      <w:r>
        <w:rPr>
          <w:color w:val="000000"/>
          <w:sz w:val="28"/>
          <w:szCs w:val="28"/>
        </w:rPr>
        <w:t xml:space="preserve">2.2 </w:t>
      </w:r>
      <w:r w:rsidR="001436B2" w:rsidRPr="00206A89">
        <w:rPr>
          <w:color w:val="000000"/>
          <w:sz w:val="28"/>
          <w:szCs w:val="28"/>
        </w:rPr>
        <w:t>Характеристика   синтетических   и   аналитических   счетов   авто</w:t>
      </w:r>
      <w:r w:rsidR="00FD7200">
        <w:rPr>
          <w:color w:val="000000"/>
          <w:sz w:val="28"/>
          <w:szCs w:val="28"/>
        </w:rPr>
        <w:t xml:space="preserve">номной </w:t>
      </w:r>
      <w:r w:rsidR="001436B2" w:rsidRPr="00206A89">
        <w:rPr>
          <w:color w:val="000000"/>
          <w:sz w:val="28"/>
          <w:szCs w:val="28"/>
        </w:rPr>
        <w:t>системы управленческого учета</w:t>
      </w:r>
    </w:p>
    <w:p w:rsidR="001436B2" w:rsidRPr="00206A89" w:rsidRDefault="007F5F95" w:rsidP="001436B2">
      <w:pPr>
        <w:shd w:val="clear" w:color="auto" w:fill="FFFFFF"/>
        <w:tabs>
          <w:tab w:val="left" w:pos="677"/>
        </w:tabs>
        <w:ind w:firstLine="709"/>
        <w:jc w:val="both"/>
        <w:rPr>
          <w:sz w:val="28"/>
          <w:szCs w:val="28"/>
        </w:rPr>
      </w:pPr>
      <w:r>
        <w:rPr>
          <w:color w:val="000000"/>
          <w:sz w:val="28"/>
          <w:szCs w:val="28"/>
        </w:rPr>
        <w:t xml:space="preserve">2.3 </w:t>
      </w:r>
      <w:r w:rsidR="001436B2" w:rsidRPr="00206A89">
        <w:rPr>
          <w:color w:val="000000"/>
          <w:sz w:val="28"/>
          <w:szCs w:val="28"/>
        </w:rPr>
        <w:t>Планирование и бюджетирование, контроль затрат на предприятии</w:t>
      </w:r>
    </w:p>
    <w:p w:rsidR="001436B2" w:rsidRPr="00206A89" w:rsidRDefault="001436B2" w:rsidP="001436B2">
      <w:pPr>
        <w:shd w:val="clear" w:color="auto" w:fill="FFFFFF"/>
        <w:tabs>
          <w:tab w:val="left" w:pos="806"/>
          <w:tab w:val="left" w:pos="4022"/>
        </w:tabs>
        <w:ind w:firstLine="709"/>
        <w:jc w:val="both"/>
        <w:rPr>
          <w:sz w:val="28"/>
          <w:szCs w:val="28"/>
        </w:rPr>
      </w:pPr>
      <w:r w:rsidRPr="00206A89">
        <w:rPr>
          <w:color w:val="000000"/>
          <w:sz w:val="28"/>
          <w:szCs w:val="28"/>
        </w:rPr>
        <w:t>2.4</w:t>
      </w:r>
      <w:r>
        <w:rPr>
          <w:color w:val="000000"/>
          <w:sz w:val="28"/>
          <w:szCs w:val="28"/>
        </w:rPr>
        <w:t xml:space="preserve"> </w:t>
      </w:r>
      <w:r w:rsidRPr="00206A89">
        <w:rPr>
          <w:color w:val="000000"/>
          <w:sz w:val="28"/>
          <w:szCs w:val="28"/>
        </w:rPr>
        <w:t>Характеристика   системы   и   метода   калькулирования   себестоимости</w:t>
      </w:r>
      <w:r>
        <w:rPr>
          <w:color w:val="000000"/>
          <w:sz w:val="28"/>
          <w:szCs w:val="28"/>
        </w:rPr>
        <w:t xml:space="preserve"> </w:t>
      </w:r>
      <w:r w:rsidRPr="00206A89">
        <w:rPr>
          <w:color w:val="000000"/>
          <w:sz w:val="28"/>
          <w:szCs w:val="28"/>
        </w:rPr>
        <w:t>продукции</w:t>
      </w:r>
    </w:p>
    <w:p w:rsidR="001436B2" w:rsidRPr="00206A89" w:rsidRDefault="007F5F95" w:rsidP="001436B2">
      <w:pPr>
        <w:shd w:val="clear" w:color="auto" w:fill="FFFFFF"/>
        <w:tabs>
          <w:tab w:val="left" w:pos="677"/>
        </w:tabs>
        <w:ind w:firstLine="709"/>
        <w:jc w:val="both"/>
        <w:rPr>
          <w:sz w:val="28"/>
          <w:szCs w:val="28"/>
        </w:rPr>
      </w:pPr>
      <w:r>
        <w:rPr>
          <w:color w:val="000000"/>
          <w:sz w:val="28"/>
          <w:szCs w:val="28"/>
        </w:rPr>
        <w:t xml:space="preserve">2.5 </w:t>
      </w:r>
      <w:r w:rsidR="001436B2" w:rsidRPr="00206A89">
        <w:rPr>
          <w:color w:val="000000"/>
          <w:sz w:val="28"/>
          <w:szCs w:val="28"/>
        </w:rPr>
        <w:t>Принятие управленческих решений на предприятии</w:t>
      </w:r>
    </w:p>
    <w:p w:rsidR="001436B2" w:rsidRPr="00206A89" w:rsidRDefault="007F5F95" w:rsidP="001436B2">
      <w:pPr>
        <w:shd w:val="clear" w:color="auto" w:fill="FFFFFF"/>
        <w:tabs>
          <w:tab w:val="left" w:pos="581"/>
        </w:tabs>
        <w:ind w:firstLine="709"/>
        <w:jc w:val="both"/>
        <w:rPr>
          <w:sz w:val="28"/>
          <w:szCs w:val="28"/>
        </w:rPr>
      </w:pPr>
      <w:r>
        <w:rPr>
          <w:color w:val="000000"/>
          <w:sz w:val="28"/>
          <w:szCs w:val="28"/>
        </w:rPr>
        <w:t xml:space="preserve">3. </w:t>
      </w:r>
      <w:r w:rsidR="001436B2" w:rsidRPr="00206A89">
        <w:rPr>
          <w:color w:val="000000"/>
          <w:sz w:val="28"/>
          <w:szCs w:val="28"/>
        </w:rPr>
        <w:t>Предложение по совершенствованию системы организации бухгалтерского</w:t>
      </w:r>
      <w:r w:rsidR="001436B2">
        <w:rPr>
          <w:color w:val="000000"/>
          <w:sz w:val="28"/>
          <w:szCs w:val="28"/>
        </w:rPr>
        <w:t xml:space="preserve"> </w:t>
      </w:r>
      <w:r w:rsidR="001436B2" w:rsidRPr="00206A89">
        <w:rPr>
          <w:color w:val="000000"/>
          <w:sz w:val="28"/>
          <w:szCs w:val="28"/>
        </w:rPr>
        <w:t>управленческого учета на ООО «Десна».</w:t>
      </w:r>
    </w:p>
    <w:p w:rsidR="001436B2" w:rsidRDefault="001436B2" w:rsidP="001436B2">
      <w:pPr>
        <w:shd w:val="clear" w:color="auto" w:fill="FFFFFF"/>
        <w:ind w:firstLine="709"/>
        <w:jc w:val="both"/>
        <w:rPr>
          <w:color w:val="000000"/>
          <w:sz w:val="28"/>
          <w:szCs w:val="28"/>
        </w:rPr>
      </w:pPr>
      <w:r w:rsidRPr="00206A89">
        <w:rPr>
          <w:color w:val="000000"/>
          <w:sz w:val="28"/>
          <w:szCs w:val="28"/>
        </w:rPr>
        <w:t xml:space="preserve">3.1 Внедрение автономной системы организации управленческого учета. </w:t>
      </w:r>
    </w:p>
    <w:p w:rsidR="001436B2" w:rsidRDefault="001436B2" w:rsidP="001436B2">
      <w:pPr>
        <w:shd w:val="clear" w:color="auto" w:fill="FFFFFF"/>
        <w:ind w:firstLine="709"/>
        <w:jc w:val="both"/>
        <w:rPr>
          <w:color w:val="000000"/>
          <w:sz w:val="28"/>
          <w:szCs w:val="28"/>
        </w:rPr>
      </w:pPr>
      <w:r>
        <w:rPr>
          <w:color w:val="000000"/>
          <w:sz w:val="28"/>
          <w:szCs w:val="28"/>
        </w:rPr>
        <w:t>3</w:t>
      </w:r>
      <w:r w:rsidRPr="00206A89">
        <w:rPr>
          <w:color w:val="000000"/>
          <w:sz w:val="28"/>
          <w:szCs w:val="28"/>
        </w:rPr>
        <w:t>.2 Прогнозирование экономической эффективности применения автономной системы управленческого учета</w:t>
      </w:r>
    </w:p>
    <w:p w:rsidR="00C06AAF" w:rsidRDefault="00C06AAF" w:rsidP="00C06AAF">
      <w:pPr>
        <w:ind w:firstLine="709"/>
        <w:jc w:val="both"/>
        <w:rPr>
          <w:color w:val="000000"/>
          <w:sz w:val="28"/>
          <w:szCs w:val="28"/>
        </w:rPr>
      </w:pPr>
      <w:r>
        <w:rPr>
          <w:color w:val="000000"/>
          <w:sz w:val="28"/>
          <w:szCs w:val="28"/>
        </w:rPr>
        <w:t>Заключение</w:t>
      </w:r>
    </w:p>
    <w:p w:rsidR="00C06AAF" w:rsidRDefault="00C06AAF" w:rsidP="00C06AAF">
      <w:pPr>
        <w:ind w:firstLine="709"/>
        <w:jc w:val="both"/>
        <w:rPr>
          <w:color w:val="000000"/>
          <w:sz w:val="28"/>
          <w:szCs w:val="28"/>
        </w:rPr>
      </w:pPr>
      <w:r>
        <w:rPr>
          <w:color w:val="000000"/>
          <w:sz w:val="28"/>
          <w:szCs w:val="28"/>
        </w:rPr>
        <w:t>Список использованной литературы</w:t>
      </w:r>
    </w:p>
    <w:p w:rsidR="00C06AAF" w:rsidRPr="00206A89" w:rsidRDefault="00C06AAF" w:rsidP="00C06AAF">
      <w:pPr>
        <w:shd w:val="clear" w:color="auto" w:fill="FFFFFF"/>
        <w:ind w:firstLine="709"/>
        <w:jc w:val="both"/>
        <w:rPr>
          <w:sz w:val="28"/>
          <w:szCs w:val="28"/>
        </w:rPr>
      </w:pPr>
      <w:r>
        <w:rPr>
          <w:color w:val="000000"/>
          <w:sz w:val="28"/>
          <w:szCs w:val="28"/>
        </w:rPr>
        <w:t>Приложения</w:t>
      </w:r>
    </w:p>
    <w:p w:rsidR="001436B2" w:rsidRPr="001436B2" w:rsidRDefault="001436B2" w:rsidP="001436B2">
      <w:pPr>
        <w:ind w:firstLine="709"/>
        <w:jc w:val="both"/>
        <w:rPr>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5. Учет по видам деятельности предприятия</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p>
    <w:p w:rsidR="001436B2" w:rsidRPr="00796AA8" w:rsidRDefault="001436B2" w:rsidP="001436B2">
      <w:pPr>
        <w:shd w:val="clear" w:color="auto" w:fill="FFFFFF"/>
        <w:ind w:firstLine="709"/>
        <w:jc w:val="both"/>
        <w:rPr>
          <w:b/>
          <w:sz w:val="28"/>
          <w:szCs w:val="28"/>
        </w:rPr>
      </w:pPr>
      <w:r w:rsidRPr="00796AA8">
        <w:rPr>
          <w:b/>
          <w:bCs/>
          <w:color w:val="000000"/>
          <w:sz w:val="28"/>
          <w:szCs w:val="28"/>
        </w:rPr>
        <w:t xml:space="preserve">«Управленческий учет производственной деятельности </w:t>
      </w:r>
      <w:r w:rsidR="00AD395E" w:rsidRPr="00796AA8">
        <w:rPr>
          <w:b/>
          <w:bCs/>
          <w:color w:val="000000"/>
          <w:sz w:val="28"/>
          <w:szCs w:val="28"/>
        </w:rPr>
        <w:t xml:space="preserve">предприятия </w:t>
      </w:r>
      <w:r w:rsidRPr="00796AA8">
        <w:rPr>
          <w:b/>
          <w:bCs/>
          <w:color w:val="000000"/>
          <w:sz w:val="28"/>
          <w:szCs w:val="28"/>
        </w:rPr>
        <w:t>и основные направления его развития</w:t>
      </w:r>
      <w:r w:rsidR="00AD395E" w:rsidRPr="00796AA8">
        <w:rPr>
          <w:b/>
          <w:bCs/>
          <w:color w:val="000000"/>
          <w:sz w:val="28"/>
          <w:szCs w:val="28"/>
        </w:rPr>
        <w:t xml:space="preserve"> (на примере ОАО «Волна»)</w:t>
      </w:r>
      <w:r w:rsidRPr="00796AA8">
        <w:rPr>
          <w:b/>
          <w:bCs/>
          <w:color w:val="000000"/>
          <w:sz w:val="28"/>
          <w:szCs w:val="28"/>
        </w:rPr>
        <w:t>»</w:t>
      </w:r>
    </w:p>
    <w:p w:rsidR="00796AA8" w:rsidRDefault="00796AA8" w:rsidP="001436B2">
      <w:pPr>
        <w:shd w:val="clear" w:color="auto" w:fill="FFFFFF"/>
        <w:ind w:firstLine="709"/>
        <w:jc w:val="both"/>
        <w:rPr>
          <w:color w:val="000000"/>
          <w:sz w:val="28"/>
          <w:szCs w:val="28"/>
        </w:rPr>
      </w:pPr>
    </w:p>
    <w:p w:rsidR="00204BA8" w:rsidRDefault="00204BA8" w:rsidP="001436B2">
      <w:pPr>
        <w:shd w:val="clear" w:color="auto" w:fill="FFFFFF"/>
        <w:ind w:firstLine="709"/>
        <w:jc w:val="both"/>
        <w:rPr>
          <w:color w:val="000000"/>
          <w:sz w:val="28"/>
          <w:szCs w:val="28"/>
        </w:rPr>
      </w:pPr>
    </w:p>
    <w:p w:rsidR="00796AA8" w:rsidRDefault="00796AA8" w:rsidP="001436B2">
      <w:pPr>
        <w:shd w:val="clear" w:color="auto" w:fill="FFFFFF"/>
        <w:ind w:firstLine="709"/>
        <w:jc w:val="both"/>
        <w:rPr>
          <w:color w:val="000000"/>
          <w:sz w:val="28"/>
          <w:szCs w:val="28"/>
        </w:rPr>
      </w:pPr>
      <w:r>
        <w:rPr>
          <w:color w:val="000000"/>
          <w:sz w:val="28"/>
          <w:szCs w:val="28"/>
        </w:rPr>
        <w:t>Введение</w:t>
      </w:r>
    </w:p>
    <w:p w:rsidR="001436B2" w:rsidRPr="00206A89" w:rsidRDefault="001436B2" w:rsidP="001436B2">
      <w:pPr>
        <w:shd w:val="clear" w:color="auto" w:fill="FFFFFF"/>
        <w:ind w:firstLine="709"/>
        <w:jc w:val="both"/>
        <w:rPr>
          <w:sz w:val="28"/>
          <w:szCs w:val="28"/>
        </w:rPr>
      </w:pPr>
      <w:r w:rsidRPr="00206A89">
        <w:rPr>
          <w:color w:val="000000"/>
          <w:sz w:val="28"/>
          <w:szCs w:val="28"/>
        </w:rPr>
        <w:t>1.</w:t>
      </w:r>
      <w:r w:rsidR="00BD2A43">
        <w:rPr>
          <w:color w:val="000000"/>
          <w:sz w:val="28"/>
          <w:szCs w:val="28"/>
        </w:rPr>
        <w:t xml:space="preserve"> Теоретически</w:t>
      </w:r>
      <w:r w:rsidRPr="00206A89">
        <w:rPr>
          <w:color w:val="000000"/>
          <w:sz w:val="28"/>
          <w:szCs w:val="28"/>
        </w:rPr>
        <w:t>е     основы     управленческого     учета     производственной деятельности</w:t>
      </w:r>
    </w:p>
    <w:p w:rsidR="001436B2" w:rsidRPr="00206A89" w:rsidRDefault="001436B2" w:rsidP="001436B2">
      <w:pPr>
        <w:widowControl w:val="0"/>
        <w:numPr>
          <w:ilvl w:val="0"/>
          <w:numId w:val="31"/>
        </w:numPr>
        <w:shd w:val="clear" w:color="auto" w:fill="FFFFFF"/>
        <w:tabs>
          <w:tab w:val="left" w:pos="998"/>
        </w:tabs>
        <w:autoSpaceDE w:val="0"/>
        <w:autoSpaceDN w:val="0"/>
        <w:adjustRightInd w:val="0"/>
        <w:ind w:firstLine="709"/>
        <w:jc w:val="both"/>
        <w:rPr>
          <w:color w:val="000000"/>
          <w:sz w:val="28"/>
          <w:szCs w:val="28"/>
        </w:rPr>
      </w:pPr>
      <w:r w:rsidRPr="00206A89">
        <w:rPr>
          <w:color w:val="000000"/>
          <w:sz w:val="28"/>
          <w:szCs w:val="28"/>
        </w:rPr>
        <w:t>Сущность, основные направления    производст</w:t>
      </w:r>
      <w:r w:rsidR="00796AA8">
        <w:rPr>
          <w:color w:val="000000"/>
          <w:sz w:val="28"/>
          <w:szCs w:val="28"/>
        </w:rPr>
        <w:t>венной деятельности</w:t>
      </w:r>
      <w:r w:rsidR="00796AA8">
        <w:rPr>
          <w:color w:val="000000"/>
          <w:sz w:val="28"/>
          <w:szCs w:val="28"/>
        </w:rPr>
        <w:br/>
        <w:t>предприятия</w:t>
      </w:r>
    </w:p>
    <w:p w:rsidR="001436B2" w:rsidRPr="00206A89" w:rsidRDefault="001436B2" w:rsidP="001436B2">
      <w:pPr>
        <w:widowControl w:val="0"/>
        <w:numPr>
          <w:ilvl w:val="0"/>
          <w:numId w:val="31"/>
        </w:numPr>
        <w:shd w:val="clear" w:color="auto" w:fill="FFFFFF"/>
        <w:tabs>
          <w:tab w:val="left" w:pos="998"/>
        </w:tabs>
        <w:autoSpaceDE w:val="0"/>
        <w:autoSpaceDN w:val="0"/>
        <w:adjustRightInd w:val="0"/>
        <w:ind w:firstLine="709"/>
        <w:jc w:val="both"/>
        <w:rPr>
          <w:color w:val="000000"/>
          <w:sz w:val="28"/>
          <w:szCs w:val="28"/>
        </w:rPr>
      </w:pPr>
      <w:r w:rsidRPr="00206A89">
        <w:rPr>
          <w:color w:val="000000"/>
          <w:sz w:val="28"/>
          <w:szCs w:val="28"/>
        </w:rPr>
        <w:t>Основы учет</w:t>
      </w:r>
      <w:r w:rsidR="00796AA8">
        <w:rPr>
          <w:color w:val="000000"/>
          <w:sz w:val="28"/>
          <w:szCs w:val="28"/>
        </w:rPr>
        <w:t>а производственной деятельности</w:t>
      </w:r>
    </w:p>
    <w:p w:rsidR="001436B2" w:rsidRPr="00206A89" w:rsidRDefault="001436B2" w:rsidP="001436B2">
      <w:pPr>
        <w:widowControl w:val="0"/>
        <w:numPr>
          <w:ilvl w:val="0"/>
          <w:numId w:val="31"/>
        </w:numPr>
        <w:shd w:val="clear" w:color="auto" w:fill="FFFFFF"/>
        <w:tabs>
          <w:tab w:val="left" w:pos="998"/>
        </w:tabs>
        <w:autoSpaceDE w:val="0"/>
        <w:autoSpaceDN w:val="0"/>
        <w:adjustRightInd w:val="0"/>
        <w:ind w:firstLine="709"/>
        <w:jc w:val="both"/>
        <w:rPr>
          <w:color w:val="000000"/>
          <w:sz w:val="28"/>
          <w:szCs w:val="28"/>
        </w:rPr>
      </w:pPr>
      <w:r w:rsidRPr="00206A89">
        <w:rPr>
          <w:color w:val="000000"/>
          <w:sz w:val="28"/>
          <w:szCs w:val="28"/>
        </w:rPr>
        <w:t>Нормативное регулирование учет</w:t>
      </w:r>
      <w:r w:rsidR="00796AA8">
        <w:rPr>
          <w:color w:val="000000"/>
          <w:sz w:val="28"/>
          <w:szCs w:val="28"/>
        </w:rPr>
        <w:t>а производственной деятельности</w:t>
      </w:r>
    </w:p>
    <w:p w:rsidR="001436B2" w:rsidRPr="00206A89" w:rsidRDefault="00BD2A43" w:rsidP="001436B2">
      <w:pPr>
        <w:shd w:val="clear" w:color="auto" w:fill="FFFFFF"/>
        <w:tabs>
          <w:tab w:val="left" w:pos="571"/>
        </w:tabs>
        <w:ind w:firstLine="709"/>
        <w:jc w:val="both"/>
        <w:rPr>
          <w:sz w:val="28"/>
          <w:szCs w:val="28"/>
        </w:rPr>
      </w:pPr>
      <w:r>
        <w:rPr>
          <w:color w:val="000000"/>
          <w:sz w:val="28"/>
          <w:szCs w:val="28"/>
        </w:rPr>
        <w:t xml:space="preserve">2. </w:t>
      </w:r>
      <w:r w:rsidR="001436B2" w:rsidRPr="00206A89">
        <w:rPr>
          <w:color w:val="000000"/>
          <w:sz w:val="28"/>
          <w:szCs w:val="28"/>
        </w:rPr>
        <w:t>Организация управленческого учета производственной деятельно</w:t>
      </w:r>
      <w:r>
        <w:rPr>
          <w:color w:val="000000"/>
          <w:sz w:val="28"/>
          <w:szCs w:val="28"/>
        </w:rPr>
        <w:t xml:space="preserve">сти на ОАО </w:t>
      </w:r>
      <w:r w:rsidR="001436B2" w:rsidRPr="00206A89">
        <w:rPr>
          <w:color w:val="000000"/>
          <w:sz w:val="28"/>
          <w:szCs w:val="28"/>
        </w:rPr>
        <w:t>«Волна»</w:t>
      </w:r>
    </w:p>
    <w:p w:rsidR="001436B2" w:rsidRDefault="001436B2" w:rsidP="001436B2">
      <w:pPr>
        <w:shd w:val="clear" w:color="auto" w:fill="FFFFFF"/>
        <w:tabs>
          <w:tab w:val="left" w:pos="6706"/>
        </w:tabs>
        <w:ind w:firstLine="709"/>
        <w:jc w:val="both"/>
        <w:rPr>
          <w:color w:val="000000"/>
          <w:sz w:val="28"/>
          <w:szCs w:val="28"/>
        </w:rPr>
      </w:pPr>
      <w:r w:rsidRPr="00206A89">
        <w:rPr>
          <w:color w:val="000000"/>
          <w:sz w:val="28"/>
          <w:szCs w:val="28"/>
        </w:rPr>
        <w:t>2.1 Краткая характеристика предприятия</w:t>
      </w:r>
    </w:p>
    <w:p w:rsidR="001436B2" w:rsidRDefault="001436B2" w:rsidP="001436B2">
      <w:pPr>
        <w:shd w:val="clear" w:color="auto" w:fill="FFFFFF"/>
        <w:tabs>
          <w:tab w:val="left" w:pos="6706"/>
        </w:tabs>
        <w:ind w:firstLine="709"/>
        <w:jc w:val="both"/>
        <w:rPr>
          <w:color w:val="000000"/>
          <w:sz w:val="28"/>
          <w:szCs w:val="28"/>
        </w:rPr>
      </w:pPr>
      <w:r>
        <w:rPr>
          <w:color w:val="000000"/>
          <w:sz w:val="28"/>
          <w:szCs w:val="28"/>
        </w:rPr>
        <w:t xml:space="preserve">2.2 </w:t>
      </w:r>
      <w:r w:rsidRPr="00206A89">
        <w:rPr>
          <w:color w:val="000000"/>
          <w:sz w:val="28"/>
          <w:szCs w:val="28"/>
        </w:rPr>
        <w:t>Характеристика синтетических и аналитических счетов управленческого</w:t>
      </w:r>
      <w:r>
        <w:rPr>
          <w:color w:val="000000"/>
          <w:sz w:val="28"/>
          <w:szCs w:val="28"/>
        </w:rPr>
        <w:t xml:space="preserve"> </w:t>
      </w:r>
      <w:r w:rsidRPr="00206A89">
        <w:rPr>
          <w:color w:val="000000"/>
          <w:sz w:val="28"/>
          <w:szCs w:val="28"/>
        </w:rPr>
        <w:t>учета производственной деятельности</w:t>
      </w:r>
      <w:r>
        <w:rPr>
          <w:color w:val="000000"/>
          <w:sz w:val="28"/>
          <w:szCs w:val="28"/>
        </w:rPr>
        <w:t xml:space="preserve"> </w:t>
      </w:r>
    </w:p>
    <w:p w:rsidR="001436B2" w:rsidRPr="00206A89" w:rsidRDefault="001436B2" w:rsidP="001436B2">
      <w:pPr>
        <w:shd w:val="clear" w:color="auto" w:fill="FFFFFF"/>
        <w:tabs>
          <w:tab w:val="left" w:pos="6706"/>
        </w:tabs>
        <w:ind w:firstLine="709"/>
        <w:jc w:val="both"/>
        <w:rPr>
          <w:color w:val="000000"/>
          <w:sz w:val="28"/>
          <w:szCs w:val="28"/>
        </w:rPr>
      </w:pPr>
      <w:r>
        <w:rPr>
          <w:color w:val="000000"/>
          <w:sz w:val="28"/>
          <w:szCs w:val="28"/>
        </w:rPr>
        <w:t xml:space="preserve">2.3 </w:t>
      </w:r>
      <w:r w:rsidRPr="00206A89">
        <w:rPr>
          <w:color w:val="000000"/>
          <w:sz w:val="28"/>
          <w:szCs w:val="28"/>
        </w:rPr>
        <w:t>Синтетический и аналитический учет производственных затрат</w:t>
      </w:r>
    </w:p>
    <w:p w:rsidR="001436B2" w:rsidRPr="00206A89" w:rsidRDefault="00796AA8" w:rsidP="001436B2">
      <w:pPr>
        <w:widowControl w:val="0"/>
        <w:numPr>
          <w:ilvl w:val="0"/>
          <w:numId w:val="32"/>
        </w:numPr>
        <w:shd w:val="clear" w:color="auto" w:fill="FFFFFF"/>
        <w:tabs>
          <w:tab w:val="left" w:pos="69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системы и метода калькулирования производствен</w:t>
      </w:r>
      <w:r w:rsidR="00BD2A43">
        <w:rPr>
          <w:color w:val="000000"/>
          <w:sz w:val="28"/>
          <w:szCs w:val="28"/>
        </w:rPr>
        <w:t xml:space="preserve">ных </w:t>
      </w:r>
      <w:r w:rsidR="001436B2" w:rsidRPr="00206A89">
        <w:rPr>
          <w:color w:val="000000"/>
          <w:sz w:val="28"/>
          <w:szCs w:val="28"/>
        </w:rPr>
        <w:t>затрат</w:t>
      </w:r>
    </w:p>
    <w:p w:rsidR="001436B2" w:rsidRPr="00206A89" w:rsidRDefault="00796AA8" w:rsidP="001436B2">
      <w:pPr>
        <w:shd w:val="clear" w:color="auto" w:fill="FFFFFF"/>
        <w:tabs>
          <w:tab w:val="left" w:pos="754"/>
        </w:tabs>
        <w:ind w:firstLine="709"/>
        <w:jc w:val="both"/>
        <w:rPr>
          <w:sz w:val="28"/>
          <w:szCs w:val="28"/>
        </w:rPr>
      </w:pPr>
      <w:r>
        <w:rPr>
          <w:color w:val="000000"/>
          <w:sz w:val="28"/>
          <w:szCs w:val="28"/>
        </w:rPr>
        <w:t>2.5</w:t>
      </w:r>
      <w:r w:rsidR="00BD2A43">
        <w:rPr>
          <w:color w:val="000000"/>
          <w:sz w:val="28"/>
          <w:szCs w:val="28"/>
        </w:rPr>
        <w:t xml:space="preserve"> </w:t>
      </w:r>
      <w:r w:rsidR="001436B2" w:rsidRPr="00206A89">
        <w:rPr>
          <w:color w:val="000000"/>
          <w:sz w:val="28"/>
          <w:szCs w:val="28"/>
        </w:rPr>
        <w:t>Принятие управленческих решений на предприятии  на основе учета</w:t>
      </w:r>
      <w:r w:rsidR="001436B2">
        <w:rPr>
          <w:color w:val="000000"/>
          <w:sz w:val="28"/>
          <w:szCs w:val="28"/>
        </w:rPr>
        <w:t xml:space="preserve"> </w:t>
      </w:r>
      <w:r w:rsidR="001436B2" w:rsidRPr="00206A89">
        <w:rPr>
          <w:color w:val="000000"/>
          <w:sz w:val="28"/>
          <w:szCs w:val="28"/>
        </w:rPr>
        <w:t>производственной деятельности.</w:t>
      </w:r>
    </w:p>
    <w:p w:rsidR="001436B2" w:rsidRPr="00206A89" w:rsidRDefault="00BD2A43" w:rsidP="001436B2">
      <w:pPr>
        <w:shd w:val="clear" w:color="auto" w:fill="FFFFFF"/>
        <w:tabs>
          <w:tab w:val="left" w:pos="634"/>
        </w:tabs>
        <w:ind w:firstLine="709"/>
        <w:jc w:val="both"/>
        <w:rPr>
          <w:sz w:val="28"/>
          <w:szCs w:val="28"/>
        </w:rPr>
      </w:pPr>
      <w:r>
        <w:rPr>
          <w:color w:val="000000"/>
          <w:sz w:val="28"/>
          <w:szCs w:val="28"/>
        </w:rPr>
        <w:t xml:space="preserve">3. </w:t>
      </w:r>
      <w:r w:rsidR="001436B2" w:rsidRPr="00206A89">
        <w:rPr>
          <w:color w:val="000000"/>
          <w:sz w:val="28"/>
          <w:szCs w:val="28"/>
        </w:rPr>
        <w:t>Основные направления развития    бухгалтерского управленческого учета</w:t>
      </w:r>
      <w:r w:rsidR="001436B2">
        <w:rPr>
          <w:color w:val="000000"/>
          <w:sz w:val="28"/>
          <w:szCs w:val="28"/>
        </w:rPr>
        <w:t xml:space="preserve"> </w:t>
      </w:r>
      <w:r w:rsidR="001436B2" w:rsidRPr="00206A89">
        <w:rPr>
          <w:color w:val="000000"/>
          <w:sz w:val="28"/>
          <w:szCs w:val="28"/>
        </w:rPr>
        <w:t>производственной деятельности на ОАО «Волна»</w:t>
      </w:r>
    </w:p>
    <w:p w:rsidR="001436B2" w:rsidRPr="00206A89" w:rsidRDefault="001436B2" w:rsidP="001436B2">
      <w:pPr>
        <w:widowControl w:val="0"/>
        <w:numPr>
          <w:ilvl w:val="0"/>
          <w:numId w:val="33"/>
        </w:numPr>
        <w:shd w:val="clear" w:color="auto" w:fill="FFFFFF"/>
        <w:tabs>
          <w:tab w:val="left" w:pos="778"/>
        </w:tabs>
        <w:autoSpaceDE w:val="0"/>
        <w:autoSpaceDN w:val="0"/>
        <w:adjustRightInd w:val="0"/>
        <w:ind w:firstLine="709"/>
        <w:jc w:val="both"/>
        <w:rPr>
          <w:color w:val="000000"/>
          <w:sz w:val="28"/>
          <w:szCs w:val="28"/>
        </w:rPr>
      </w:pPr>
      <w:r w:rsidRPr="00206A89">
        <w:rPr>
          <w:color w:val="000000"/>
          <w:sz w:val="28"/>
          <w:szCs w:val="28"/>
        </w:rPr>
        <w:t>Разработка   интегрированной   системы   счетов   управленческого   учета</w:t>
      </w:r>
      <w:r>
        <w:rPr>
          <w:color w:val="000000"/>
          <w:sz w:val="28"/>
          <w:szCs w:val="28"/>
        </w:rPr>
        <w:t xml:space="preserve"> </w:t>
      </w:r>
      <w:r w:rsidRPr="00206A89">
        <w:rPr>
          <w:color w:val="000000"/>
          <w:sz w:val="28"/>
          <w:szCs w:val="28"/>
        </w:rPr>
        <w:t>производственной деятельности</w:t>
      </w:r>
    </w:p>
    <w:p w:rsidR="001436B2" w:rsidRDefault="001436B2" w:rsidP="001436B2">
      <w:pPr>
        <w:widowControl w:val="0"/>
        <w:numPr>
          <w:ilvl w:val="0"/>
          <w:numId w:val="33"/>
        </w:numPr>
        <w:shd w:val="clear" w:color="auto" w:fill="FFFFFF"/>
        <w:tabs>
          <w:tab w:val="left" w:pos="778"/>
        </w:tabs>
        <w:autoSpaceDE w:val="0"/>
        <w:autoSpaceDN w:val="0"/>
        <w:adjustRightInd w:val="0"/>
        <w:ind w:firstLine="709"/>
        <w:jc w:val="both"/>
        <w:rPr>
          <w:color w:val="000000"/>
          <w:sz w:val="28"/>
          <w:szCs w:val="28"/>
        </w:rPr>
      </w:pPr>
      <w:r w:rsidRPr="00206A89">
        <w:rPr>
          <w:color w:val="000000"/>
          <w:sz w:val="28"/>
          <w:szCs w:val="28"/>
        </w:rPr>
        <w:t>Предложения   по   бюджетированию   производственной   деятельности</w:t>
      </w:r>
      <w:r>
        <w:rPr>
          <w:color w:val="000000"/>
          <w:sz w:val="28"/>
          <w:szCs w:val="28"/>
        </w:rPr>
        <w:t xml:space="preserve"> </w:t>
      </w:r>
      <w:r w:rsidRPr="00206A89">
        <w:rPr>
          <w:color w:val="000000"/>
          <w:sz w:val="28"/>
          <w:szCs w:val="28"/>
        </w:rPr>
        <w:t>предприятия</w:t>
      </w:r>
    </w:p>
    <w:p w:rsidR="00D163C0" w:rsidRDefault="00D163C0" w:rsidP="00D163C0">
      <w:pPr>
        <w:ind w:firstLine="709"/>
        <w:jc w:val="both"/>
        <w:rPr>
          <w:color w:val="000000"/>
          <w:sz w:val="28"/>
          <w:szCs w:val="28"/>
        </w:rPr>
      </w:pPr>
      <w:r>
        <w:rPr>
          <w:color w:val="000000"/>
          <w:sz w:val="28"/>
          <w:szCs w:val="28"/>
        </w:rPr>
        <w:t>Заключение</w:t>
      </w:r>
    </w:p>
    <w:p w:rsidR="00D163C0" w:rsidRDefault="00D163C0" w:rsidP="00D163C0">
      <w:pPr>
        <w:ind w:firstLine="709"/>
        <w:jc w:val="both"/>
        <w:rPr>
          <w:color w:val="000000"/>
          <w:sz w:val="28"/>
          <w:szCs w:val="28"/>
        </w:rPr>
      </w:pPr>
      <w:r>
        <w:rPr>
          <w:color w:val="000000"/>
          <w:sz w:val="28"/>
          <w:szCs w:val="28"/>
        </w:rPr>
        <w:t>Список использованной литературы</w:t>
      </w:r>
    </w:p>
    <w:p w:rsidR="00D163C0" w:rsidRPr="004B3067" w:rsidRDefault="00D163C0" w:rsidP="004B3067">
      <w:pPr>
        <w:shd w:val="clear" w:color="auto" w:fill="FFFFFF"/>
        <w:ind w:firstLine="709"/>
        <w:jc w:val="both"/>
        <w:rPr>
          <w:sz w:val="28"/>
          <w:szCs w:val="28"/>
        </w:rPr>
      </w:pPr>
      <w:r>
        <w:rPr>
          <w:color w:val="000000"/>
          <w:sz w:val="28"/>
          <w:szCs w:val="28"/>
        </w:rPr>
        <w:t>Приложения</w:t>
      </w:r>
    </w:p>
    <w:p w:rsidR="001436B2" w:rsidRDefault="001436B2" w:rsidP="003A1001">
      <w:pPr>
        <w:shd w:val="clear" w:color="auto" w:fill="FFFFFF"/>
        <w:jc w:val="both"/>
        <w:rPr>
          <w:bCs/>
          <w:color w:val="000000"/>
          <w:sz w:val="28"/>
          <w:szCs w:val="28"/>
        </w:rPr>
      </w:pPr>
    </w:p>
    <w:p w:rsidR="001436B2" w:rsidRPr="0066207E" w:rsidRDefault="001436B2" w:rsidP="001436B2">
      <w:pPr>
        <w:shd w:val="clear" w:color="auto" w:fill="FFFFFF"/>
        <w:ind w:firstLine="709"/>
        <w:jc w:val="both"/>
        <w:rPr>
          <w:b/>
          <w:sz w:val="28"/>
          <w:szCs w:val="28"/>
        </w:rPr>
      </w:pPr>
      <w:r>
        <w:rPr>
          <w:b/>
          <w:bCs/>
          <w:color w:val="000000"/>
          <w:sz w:val="28"/>
          <w:szCs w:val="28"/>
        </w:rPr>
        <w:t>Раздел 6</w:t>
      </w:r>
      <w:r w:rsidRPr="0066207E">
        <w:rPr>
          <w:b/>
          <w:bCs/>
          <w:color w:val="000000"/>
          <w:sz w:val="28"/>
          <w:szCs w:val="28"/>
        </w:rPr>
        <w:t>. Учет расходов по видам и местам их возникновения</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p>
    <w:p w:rsidR="001436B2" w:rsidRPr="00152067" w:rsidRDefault="001436B2" w:rsidP="001436B2">
      <w:pPr>
        <w:shd w:val="clear" w:color="auto" w:fill="FFFFFF"/>
        <w:ind w:firstLine="709"/>
        <w:jc w:val="both"/>
        <w:rPr>
          <w:b/>
          <w:sz w:val="28"/>
          <w:szCs w:val="28"/>
        </w:rPr>
      </w:pPr>
      <w:r w:rsidRPr="00152067">
        <w:rPr>
          <w:b/>
          <w:bCs/>
          <w:color w:val="000000"/>
          <w:sz w:val="28"/>
          <w:szCs w:val="28"/>
        </w:rPr>
        <w:t>«Учет накладных расходов в управленческом учете организации и пути его совершенствования</w:t>
      </w:r>
      <w:r w:rsidR="009C0CC7" w:rsidRPr="00152067">
        <w:rPr>
          <w:b/>
          <w:bCs/>
          <w:color w:val="000000"/>
          <w:sz w:val="28"/>
          <w:szCs w:val="28"/>
        </w:rPr>
        <w:t xml:space="preserve"> (</w:t>
      </w:r>
      <w:r w:rsidR="009C0CC7" w:rsidRPr="00152067">
        <w:rPr>
          <w:b/>
          <w:color w:val="000000"/>
          <w:sz w:val="28"/>
          <w:szCs w:val="28"/>
        </w:rPr>
        <w:t>на примере ЗАО «Престиж»)</w:t>
      </w:r>
      <w:r w:rsidRPr="00152067">
        <w:rPr>
          <w:b/>
          <w:bCs/>
          <w:color w:val="000000"/>
          <w:sz w:val="28"/>
          <w:szCs w:val="28"/>
        </w:rPr>
        <w:t>»</w:t>
      </w:r>
    </w:p>
    <w:p w:rsidR="002F54E4" w:rsidRDefault="002F54E4" w:rsidP="001436B2">
      <w:pPr>
        <w:shd w:val="clear" w:color="auto" w:fill="FFFFFF"/>
        <w:ind w:firstLine="709"/>
        <w:jc w:val="both"/>
        <w:rPr>
          <w:color w:val="000000"/>
          <w:sz w:val="28"/>
          <w:szCs w:val="28"/>
        </w:rPr>
      </w:pPr>
    </w:p>
    <w:p w:rsidR="002F54E4" w:rsidRDefault="002F54E4" w:rsidP="001436B2">
      <w:pPr>
        <w:shd w:val="clear" w:color="auto" w:fill="FFFFFF"/>
        <w:ind w:firstLine="709"/>
        <w:jc w:val="both"/>
        <w:rPr>
          <w:color w:val="000000"/>
          <w:sz w:val="28"/>
          <w:szCs w:val="28"/>
        </w:rPr>
      </w:pPr>
      <w:r>
        <w:rPr>
          <w:color w:val="000000"/>
          <w:sz w:val="28"/>
          <w:szCs w:val="28"/>
        </w:rPr>
        <w:t>Введение</w:t>
      </w:r>
    </w:p>
    <w:p w:rsidR="001436B2" w:rsidRPr="00206A89" w:rsidRDefault="003A1001" w:rsidP="001436B2">
      <w:pPr>
        <w:shd w:val="clear" w:color="auto" w:fill="FFFFFF"/>
        <w:ind w:firstLine="709"/>
        <w:jc w:val="both"/>
        <w:rPr>
          <w:sz w:val="28"/>
          <w:szCs w:val="28"/>
        </w:rPr>
      </w:pPr>
      <w:r>
        <w:rPr>
          <w:color w:val="000000"/>
          <w:sz w:val="28"/>
          <w:szCs w:val="28"/>
        </w:rPr>
        <w:t>1</w:t>
      </w:r>
      <w:r w:rsidR="001436B2" w:rsidRPr="00206A89">
        <w:rPr>
          <w:color w:val="000000"/>
          <w:sz w:val="28"/>
          <w:szCs w:val="28"/>
        </w:rPr>
        <w:t>.</w:t>
      </w:r>
      <w:r>
        <w:rPr>
          <w:color w:val="000000"/>
          <w:sz w:val="28"/>
          <w:szCs w:val="28"/>
        </w:rPr>
        <w:t xml:space="preserve"> </w:t>
      </w:r>
      <w:r w:rsidR="001436B2" w:rsidRPr="00206A89">
        <w:rPr>
          <w:color w:val="000000"/>
          <w:sz w:val="28"/>
          <w:szCs w:val="28"/>
        </w:rPr>
        <w:t>Теоретические основы управленческого учета накладных расходов.</w:t>
      </w:r>
    </w:p>
    <w:p w:rsidR="001436B2" w:rsidRPr="00206A89" w:rsidRDefault="003A1001" w:rsidP="001436B2">
      <w:pPr>
        <w:widowControl w:val="0"/>
        <w:numPr>
          <w:ilvl w:val="0"/>
          <w:numId w:val="34"/>
        </w:numPr>
        <w:shd w:val="clear" w:color="auto" w:fill="FFFFFF"/>
        <w:tabs>
          <w:tab w:val="left" w:pos="68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Понятие накладных расходов, их классификация.</w:t>
      </w:r>
    </w:p>
    <w:p w:rsidR="001436B2" w:rsidRPr="00206A89" w:rsidRDefault="003A1001" w:rsidP="001436B2">
      <w:pPr>
        <w:widowControl w:val="0"/>
        <w:numPr>
          <w:ilvl w:val="0"/>
          <w:numId w:val="34"/>
        </w:numPr>
        <w:shd w:val="clear" w:color="auto" w:fill="FFFFFF"/>
        <w:tabs>
          <w:tab w:val="left" w:pos="68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Основы учета накладных расходов.</w:t>
      </w:r>
    </w:p>
    <w:p w:rsidR="001436B2" w:rsidRPr="00206A89" w:rsidRDefault="003A1001" w:rsidP="001436B2">
      <w:pPr>
        <w:widowControl w:val="0"/>
        <w:numPr>
          <w:ilvl w:val="0"/>
          <w:numId w:val="34"/>
        </w:numPr>
        <w:shd w:val="clear" w:color="auto" w:fill="FFFFFF"/>
        <w:tabs>
          <w:tab w:val="left" w:pos="68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Нормативное регулирование учета накладных расходов.</w:t>
      </w:r>
    </w:p>
    <w:p w:rsidR="001436B2" w:rsidRDefault="001436B2" w:rsidP="001436B2">
      <w:pPr>
        <w:ind w:firstLine="709"/>
        <w:jc w:val="both"/>
        <w:rPr>
          <w:color w:val="000000"/>
          <w:sz w:val="28"/>
          <w:szCs w:val="28"/>
        </w:rPr>
      </w:pPr>
      <w:r w:rsidRPr="00206A89">
        <w:rPr>
          <w:color w:val="000000"/>
          <w:sz w:val="28"/>
          <w:szCs w:val="28"/>
        </w:rPr>
        <w:t xml:space="preserve">2. Организация управленческого учета накладных расходов на ЗАО «Престиж» </w:t>
      </w:r>
    </w:p>
    <w:p w:rsidR="001436B2" w:rsidRPr="00206A89" w:rsidRDefault="001436B2" w:rsidP="001436B2">
      <w:pPr>
        <w:ind w:firstLine="709"/>
        <w:jc w:val="both"/>
        <w:rPr>
          <w:sz w:val="28"/>
          <w:szCs w:val="28"/>
        </w:rPr>
      </w:pPr>
      <w:r w:rsidRPr="00206A89">
        <w:rPr>
          <w:color w:val="000000"/>
          <w:sz w:val="28"/>
          <w:szCs w:val="28"/>
        </w:rPr>
        <w:t>2.1 Краткая характеристика предприятия</w:t>
      </w:r>
    </w:p>
    <w:p w:rsidR="001436B2" w:rsidRPr="00206A89" w:rsidRDefault="003A1001" w:rsidP="001436B2">
      <w:pPr>
        <w:widowControl w:val="0"/>
        <w:numPr>
          <w:ilvl w:val="0"/>
          <w:numId w:val="35"/>
        </w:numPr>
        <w:shd w:val="clear" w:color="auto" w:fill="FFFFFF"/>
        <w:tabs>
          <w:tab w:val="left" w:pos="70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синтетических и   аналитических счетов управленческого</w:t>
      </w:r>
      <w:r w:rsidR="001436B2">
        <w:rPr>
          <w:color w:val="000000"/>
          <w:sz w:val="28"/>
          <w:szCs w:val="28"/>
        </w:rPr>
        <w:t xml:space="preserve"> </w:t>
      </w:r>
      <w:r w:rsidR="001436B2" w:rsidRPr="00206A89">
        <w:rPr>
          <w:color w:val="000000"/>
          <w:sz w:val="28"/>
          <w:szCs w:val="28"/>
        </w:rPr>
        <w:t>учета накладных расходов</w:t>
      </w:r>
    </w:p>
    <w:p w:rsidR="001436B2" w:rsidRPr="00206A89" w:rsidRDefault="003A1001" w:rsidP="001436B2">
      <w:pPr>
        <w:widowControl w:val="0"/>
        <w:numPr>
          <w:ilvl w:val="0"/>
          <w:numId w:val="35"/>
        </w:numPr>
        <w:shd w:val="clear" w:color="auto" w:fill="FFFFFF"/>
        <w:tabs>
          <w:tab w:val="left" w:pos="706"/>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Синтетический и аналитический учет накладных расходов</w:t>
      </w:r>
    </w:p>
    <w:p w:rsidR="001436B2" w:rsidRPr="00206A89" w:rsidRDefault="003A1001" w:rsidP="001436B2">
      <w:pPr>
        <w:shd w:val="clear" w:color="auto" w:fill="FFFFFF"/>
        <w:tabs>
          <w:tab w:val="left" w:pos="792"/>
        </w:tabs>
        <w:ind w:firstLine="709"/>
        <w:jc w:val="both"/>
        <w:rPr>
          <w:sz w:val="28"/>
          <w:szCs w:val="28"/>
        </w:rPr>
      </w:pPr>
      <w:r>
        <w:rPr>
          <w:color w:val="000000"/>
          <w:sz w:val="28"/>
          <w:szCs w:val="28"/>
        </w:rPr>
        <w:t xml:space="preserve">2.4 </w:t>
      </w:r>
      <w:r w:rsidR="001436B2" w:rsidRPr="00206A89">
        <w:rPr>
          <w:color w:val="000000"/>
          <w:sz w:val="28"/>
          <w:szCs w:val="28"/>
        </w:rPr>
        <w:t>Планирование и бюджетирование, контроль накладных расходов    на</w:t>
      </w:r>
      <w:r w:rsidR="001436B2">
        <w:rPr>
          <w:color w:val="000000"/>
          <w:sz w:val="28"/>
          <w:szCs w:val="28"/>
        </w:rPr>
        <w:t xml:space="preserve"> </w:t>
      </w:r>
      <w:r w:rsidR="001436B2" w:rsidRPr="00206A89">
        <w:rPr>
          <w:color w:val="000000"/>
          <w:sz w:val="28"/>
          <w:szCs w:val="28"/>
        </w:rPr>
        <w:t>предприятии</w:t>
      </w:r>
    </w:p>
    <w:p w:rsidR="001436B2" w:rsidRPr="00206A89" w:rsidRDefault="003A1001" w:rsidP="001436B2">
      <w:pPr>
        <w:shd w:val="clear" w:color="auto" w:fill="FFFFFF"/>
        <w:tabs>
          <w:tab w:val="left" w:pos="739"/>
        </w:tabs>
        <w:ind w:firstLine="709"/>
        <w:jc w:val="both"/>
        <w:rPr>
          <w:sz w:val="28"/>
          <w:szCs w:val="28"/>
        </w:rPr>
      </w:pPr>
      <w:r>
        <w:rPr>
          <w:color w:val="000000"/>
          <w:sz w:val="28"/>
          <w:szCs w:val="28"/>
        </w:rPr>
        <w:t xml:space="preserve">2.5 </w:t>
      </w:r>
      <w:r w:rsidR="001436B2" w:rsidRPr="00206A89">
        <w:rPr>
          <w:color w:val="000000"/>
          <w:sz w:val="28"/>
          <w:szCs w:val="28"/>
        </w:rPr>
        <w:t>Характеристика системы и метода распределения накладных расходов на</w:t>
      </w:r>
      <w:r w:rsidR="001436B2">
        <w:rPr>
          <w:color w:val="000000"/>
          <w:sz w:val="28"/>
          <w:szCs w:val="28"/>
        </w:rPr>
        <w:t xml:space="preserve"> </w:t>
      </w:r>
      <w:r w:rsidR="001436B2" w:rsidRPr="00206A89">
        <w:rPr>
          <w:color w:val="000000"/>
          <w:sz w:val="28"/>
          <w:szCs w:val="28"/>
        </w:rPr>
        <w:t>предприятии</w:t>
      </w:r>
    </w:p>
    <w:p w:rsidR="001436B2" w:rsidRPr="00206A89" w:rsidRDefault="001436B2" w:rsidP="001436B2">
      <w:pPr>
        <w:shd w:val="clear" w:color="auto" w:fill="FFFFFF"/>
        <w:ind w:firstLine="709"/>
        <w:jc w:val="both"/>
        <w:rPr>
          <w:sz w:val="28"/>
          <w:szCs w:val="28"/>
        </w:rPr>
      </w:pPr>
      <w:r w:rsidRPr="00206A89">
        <w:rPr>
          <w:color w:val="000000"/>
          <w:sz w:val="28"/>
          <w:szCs w:val="28"/>
        </w:rPr>
        <w:t>2.5 Анализ системы учета и распределения накладных расходов в рамках принятия управленческих решений на предприятии</w:t>
      </w:r>
    </w:p>
    <w:p w:rsidR="001436B2" w:rsidRPr="00206A89" w:rsidRDefault="001436B2" w:rsidP="001436B2">
      <w:pPr>
        <w:shd w:val="clear" w:color="auto" w:fill="FFFFFF"/>
        <w:ind w:firstLine="709"/>
        <w:jc w:val="both"/>
        <w:rPr>
          <w:sz w:val="28"/>
          <w:szCs w:val="28"/>
        </w:rPr>
      </w:pPr>
      <w:r w:rsidRPr="00206A89">
        <w:rPr>
          <w:color w:val="000000"/>
          <w:sz w:val="28"/>
          <w:szCs w:val="28"/>
        </w:rPr>
        <w:t>3. Предложение по совершенствованию бухгалтерского управленческого учета производственных затрат на ЗАО «Престиж»</w:t>
      </w:r>
    </w:p>
    <w:p w:rsidR="001436B2" w:rsidRPr="00206A89" w:rsidRDefault="003A1001" w:rsidP="001436B2">
      <w:pPr>
        <w:widowControl w:val="0"/>
        <w:numPr>
          <w:ilvl w:val="0"/>
          <w:numId w:val="36"/>
        </w:numPr>
        <w:shd w:val="clear" w:color="auto" w:fill="FFFFFF"/>
        <w:tabs>
          <w:tab w:val="left" w:pos="715"/>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Совершенствование учета накладных расходов</w:t>
      </w:r>
    </w:p>
    <w:p w:rsidR="001436B2" w:rsidRDefault="00302C7A" w:rsidP="001436B2">
      <w:pPr>
        <w:shd w:val="clear" w:color="auto" w:fill="FFFFFF"/>
        <w:ind w:firstLine="709"/>
        <w:jc w:val="both"/>
        <w:rPr>
          <w:color w:val="000000"/>
          <w:sz w:val="28"/>
          <w:szCs w:val="28"/>
        </w:rPr>
      </w:pPr>
      <w:r>
        <w:rPr>
          <w:color w:val="000000"/>
          <w:sz w:val="28"/>
          <w:szCs w:val="28"/>
        </w:rPr>
        <w:t xml:space="preserve">3.2 </w:t>
      </w:r>
      <w:r w:rsidR="001436B2" w:rsidRPr="00206A89">
        <w:rPr>
          <w:color w:val="000000"/>
          <w:sz w:val="28"/>
          <w:szCs w:val="28"/>
        </w:rPr>
        <w:t>Оптимизация р</w:t>
      </w:r>
      <w:r w:rsidR="002F54E4">
        <w:rPr>
          <w:color w:val="000000"/>
          <w:sz w:val="28"/>
          <w:szCs w:val="28"/>
        </w:rPr>
        <w:t>аспределения накладных расходов</w:t>
      </w:r>
    </w:p>
    <w:p w:rsidR="002F54E4" w:rsidRDefault="002F54E4" w:rsidP="002F54E4">
      <w:pPr>
        <w:ind w:firstLine="709"/>
        <w:jc w:val="both"/>
        <w:rPr>
          <w:color w:val="000000"/>
          <w:sz w:val="28"/>
          <w:szCs w:val="28"/>
        </w:rPr>
      </w:pPr>
      <w:r>
        <w:rPr>
          <w:color w:val="000000"/>
          <w:sz w:val="28"/>
          <w:szCs w:val="28"/>
        </w:rPr>
        <w:t>Заключение</w:t>
      </w:r>
    </w:p>
    <w:p w:rsidR="002F54E4" w:rsidRDefault="002F54E4" w:rsidP="002F54E4">
      <w:pPr>
        <w:ind w:firstLine="709"/>
        <w:jc w:val="both"/>
        <w:rPr>
          <w:color w:val="000000"/>
          <w:sz w:val="28"/>
          <w:szCs w:val="28"/>
        </w:rPr>
      </w:pPr>
      <w:r>
        <w:rPr>
          <w:color w:val="000000"/>
          <w:sz w:val="28"/>
          <w:szCs w:val="28"/>
        </w:rPr>
        <w:t>Список использованной литературы</w:t>
      </w:r>
    </w:p>
    <w:p w:rsidR="001436B2" w:rsidRDefault="002F54E4" w:rsidP="002F54E4">
      <w:pPr>
        <w:shd w:val="clear" w:color="auto" w:fill="FFFFFF"/>
        <w:ind w:firstLine="709"/>
        <w:jc w:val="both"/>
        <w:rPr>
          <w:sz w:val="28"/>
          <w:szCs w:val="28"/>
        </w:rPr>
      </w:pPr>
      <w:r>
        <w:rPr>
          <w:color w:val="000000"/>
          <w:sz w:val="28"/>
          <w:szCs w:val="28"/>
        </w:rPr>
        <w:t>Приложения</w:t>
      </w:r>
      <w:r w:rsidR="001436B2">
        <w:rPr>
          <w:sz w:val="28"/>
          <w:szCs w:val="28"/>
        </w:rPr>
        <w:t xml:space="preserve"> </w:t>
      </w:r>
    </w:p>
    <w:p w:rsidR="001436B2" w:rsidRPr="00206A89" w:rsidRDefault="001436B2" w:rsidP="001436B2">
      <w:pPr>
        <w:shd w:val="clear" w:color="auto" w:fill="FFFFFF"/>
        <w:ind w:firstLine="709"/>
        <w:jc w:val="both"/>
        <w:rPr>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7. Планирование в бюджетирование, контроль затрат в управленческом учете</w:t>
      </w:r>
    </w:p>
    <w:p w:rsidR="006B48E9" w:rsidRDefault="001436B2" w:rsidP="001436B2">
      <w:pPr>
        <w:shd w:val="clear" w:color="auto" w:fill="FFFFFF"/>
        <w:ind w:firstLine="709"/>
        <w:jc w:val="both"/>
        <w:rPr>
          <w:bCs/>
          <w:color w:val="000000"/>
          <w:sz w:val="28"/>
          <w:szCs w:val="28"/>
        </w:rPr>
      </w:pPr>
      <w:r w:rsidRPr="00206A89">
        <w:rPr>
          <w:bCs/>
          <w:color w:val="000000"/>
          <w:sz w:val="28"/>
          <w:szCs w:val="28"/>
        </w:rPr>
        <w:t>Примерный план курсовой работы по теме:</w:t>
      </w:r>
    </w:p>
    <w:p w:rsidR="001436B2" w:rsidRPr="00206A89" w:rsidRDefault="001436B2" w:rsidP="001436B2">
      <w:pPr>
        <w:shd w:val="clear" w:color="auto" w:fill="FFFFFF"/>
        <w:ind w:firstLine="709"/>
        <w:jc w:val="both"/>
        <w:rPr>
          <w:sz w:val="28"/>
          <w:szCs w:val="28"/>
        </w:rPr>
      </w:pPr>
      <w:r w:rsidRPr="00206A89">
        <w:rPr>
          <w:bCs/>
          <w:color w:val="000000"/>
          <w:sz w:val="28"/>
          <w:szCs w:val="28"/>
        </w:rPr>
        <w:t xml:space="preserve">«Бюджеты, их значение, виды совершенствование разработки в бухгалтерском управленческом учете </w:t>
      </w:r>
      <w:r w:rsidR="006B48E9">
        <w:rPr>
          <w:bCs/>
          <w:color w:val="000000"/>
          <w:sz w:val="28"/>
          <w:szCs w:val="28"/>
        </w:rPr>
        <w:t xml:space="preserve">(на примере </w:t>
      </w:r>
      <w:r w:rsidRPr="00206A89">
        <w:rPr>
          <w:bCs/>
          <w:color w:val="000000"/>
          <w:sz w:val="28"/>
          <w:szCs w:val="28"/>
        </w:rPr>
        <w:t>ОАО «Волна»</w:t>
      </w:r>
      <w:r w:rsidR="006B48E9">
        <w:rPr>
          <w:bCs/>
          <w:color w:val="000000"/>
          <w:sz w:val="28"/>
          <w:szCs w:val="28"/>
        </w:rPr>
        <w:t>)»</w:t>
      </w:r>
    </w:p>
    <w:p w:rsidR="006B48E9" w:rsidRDefault="006B48E9" w:rsidP="001436B2">
      <w:pPr>
        <w:shd w:val="clear" w:color="auto" w:fill="FFFFFF"/>
        <w:tabs>
          <w:tab w:val="left" w:pos="634"/>
        </w:tabs>
        <w:ind w:firstLine="709"/>
        <w:jc w:val="both"/>
        <w:rPr>
          <w:color w:val="000000"/>
          <w:sz w:val="28"/>
          <w:szCs w:val="28"/>
        </w:rPr>
      </w:pPr>
    </w:p>
    <w:p w:rsidR="006B48E9" w:rsidRDefault="006B48E9" w:rsidP="001436B2">
      <w:pPr>
        <w:shd w:val="clear" w:color="auto" w:fill="FFFFFF"/>
        <w:tabs>
          <w:tab w:val="left" w:pos="634"/>
        </w:tabs>
        <w:ind w:firstLine="709"/>
        <w:jc w:val="both"/>
        <w:rPr>
          <w:color w:val="000000"/>
          <w:sz w:val="28"/>
          <w:szCs w:val="28"/>
        </w:rPr>
      </w:pPr>
      <w:r>
        <w:rPr>
          <w:color w:val="000000"/>
          <w:sz w:val="28"/>
          <w:szCs w:val="28"/>
        </w:rPr>
        <w:t>Введение</w:t>
      </w:r>
    </w:p>
    <w:p w:rsidR="001436B2" w:rsidRPr="00206A89" w:rsidRDefault="003A1001" w:rsidP="001436B2">
      <w:pPr>
        <w:shd w:val="clear" w:color="auto" w:fill="FFFFFF"/>
        <w:tabs>
          <w:tab w:val="left" w:pos="634"/>
        </w:tabs>
        <w:ind w:firstLine="709"/>
        <w:jc w:val="both"/>
        <w:rPr>
          <w:sz w:val="28"/>
          <w:szCs w:val="28"/>
        </w:rPr>
      </w:pPr>
      <w:r>
        <w:rPr>
          <w:color w:val="000000"/>
          <w:sz w:val="28"/>
          <w:szCs w:val="28"/>
        </w:rPr>
        <w:t xml:space="preserve">1. </w:t>
      </w:r>
      <w:r w:rsidR="001436B2" w:rsidRPr="00206A89">
        <w:rPr>
          <w:color w:val="000000"/>
          <w:sz w:val="28"/>
          <w:szCs w:val="28"/>
        </w:rPr>
        <w:t>Теоретические основы бюджетирования на предприятии</w:t>
      </w:r>
    </w:p>
    <w:p w:rsidR="001436B2" w:rsidRPr="00206A89" w:rsidRDefault="003A1001" w:rsidP="001436B2">
      <w:pPr>
        <w:widowControl w:val="0"/>
        <w:numPr>
          <w:ilvl w:val="0"/>
          <w:numId w:val="37"/>
        </w:numPr>
        <w:shd w:val="clear" w:color="auto" w:fill="FFFFFF"/>
        <w:tabs>
          <w:tab w:val="left" w:pos="73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Значение бюджетирования в управленческом учете</w:t>
      </w:r>
    </w:p>
    <w:p w:rsidR="001436B2" w:rsidRPr="00206A89" w:rsidRDefault="003A1001" w:rsidP="001436B2">
      <w:pPr>
        <w:widowControl w:val="0"/>
        <w:numPr>
          <w:ilvl w:val="0"/>
          <w:numId w:val="37"/>
        </w:numPr>
        <w:shd w:val="clear" w:color="auto" w:fill="FFFFFF"/>
        <w:tabs>
          <w:tab w:val="left" w:pos="73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Понятие бюджета, их виды и характеристика</w:t>
      </w:r>
    </w:p>
    <w:p w:rsidR="001436B2" w:rsidRPr="00206A89" w:rsidRDefault="003A1001" w:rsidP="001436B2">
      <w:pPr>
        <w:shd w:val="clear" w:color="auto" w:fill="FFFFFF"/>
        <w:tabs>
          <w:tab w:val="left" w:pos="634"/>
        </w:tabs>
        <w:ind w:firstLine="709"/>
        <w:jc w:val="both"/>
        <w:rPr>
          <w:sz w:val="28"/>
          <w:szCs w:val="28"/>
        </w:rPr>
      </w:pPr>
      <w:r>
        <w:rPr>
          <w:color w:val="000000"/>
          <w:sz w:val="28"/>
          <w:szCs w:val="28"/>
        </w:rPr>
        <w:t xml:space="preserve">2. </w:t>
      </w:r>
      <w:r w:rsidR="001436B2" w:rsidRPr="00206A89">
        <w:rPr>
          <w:color w:val="000000"/>
          <w:sz w:val="28"/>
          <w:szCs w:val="28"/>
        </w:rPr>
        <w:t>Организация бюджетирования на ЗАО «Протон» в рамках управленческого</w:t>
      </w:r>
      <w:r w:rsidR="001436B2">
        <w:rPr>
          <w:color w:val="000000"/>
          <w:sz w:val="28"/>
          <w:szCs w:val="28"/>
        </w:rPr>
        <w:t xml:space="preserve"> </w:t>
      </w:r>
      <w:r w:rsidR="001436B2" w:rsidRPr="00206A89">
        <w:rPr>
          <w:color w:val="000000"/>
          <w:sz w:val="28"/>
          <w:szCs w:val="28"/>
        </w:rPr>
        <w:t>учета</w:t>
      </w:r>
    </w:p>
    <w:p w:rsidR="001436B2" w:rsidRPr="00206A89" w:rsidRDefault="003A1001" w:rsidP="001436B2">
      <w:pPr>
        <w:widowControl w:val="0"/>
        <w:numPr>
          <w:ilvl w:val="0"/>
          <w:numId w:val="38"/>
        </w:numPr>
        <w:shd w:val="clear" w:color="auto" w:fill="FFFFFF"/>
        <w:tabs>
          <w:tab w:val="left" w:pos="73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Краткая характеристика предприятия</w:t>
      </w:r>
    </w:p>
    <w:p w:rsidR="001436B2" w:rsidRPr="00206A89" w:rsidRDefault="003A1001" w:rsidP="001436B2">
      <w:pPr>
        <w:widowControl w:val="0"/>
        <w:numPr>
          <w:ilvl w:val="0"/>
          <w:numId w:val="38"/>
        </w:numPr>
        <w:shd w:val="clear" w:color="auto" w:fill="FFFFFF"/>
        <w:tabs>
          <w:tab w:val="left" w:pos="73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счетов управленческого учета для построения бюджетов</w:t>
      </w:r>
      <w:r w:rsidR="001436B2">
        <w:rPr>
          <w:color w:val="000000"/>
          <w:sz w:val="28"/>
          <w:szCs w:val="28"/>
        </w:rPr>
        <w:t xml:space="preserve"> </w:t>
      </w:r>
      <w:r w:rsidR="001436B2" w:rsidRPr="00206A89">
        <w:rPr>
          <w:color w:val="000000"/>
          <w:sz w:val="28"/>
          <w:szCs w:val="28"/>
        </w:rPr>
        <w:t>предприятия</w:t>
      </w:r>
    </w:p>
    <w:p w:rsidR="001436B2" w:rsidRPr="00206A89" w:rsidRDefault="003A1001" w:rsidP="001436B2">
      <w:pPr>
        <w:widowControl w:val="0"/>
        <w:numPr>
          <w:ilvl w:val="0"/>
          <w:numId w:val="38"/>
        </w:numPr>
        <w:shd w:val="clear" w:color="auto" w:fill="FFFFFF"/>
        <w:tabs>
          <w:tab w:val="left" w:pos="73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Анализ и оценка основных этапов бюджетирования ЗАО «Протон»</w:t>
      </w:r>
    </w:p>
    <w:p w:rsidR="001436B2" w:rsidRPr="00206A89" w:rsidRDefault="003A1001" w:rsidP="001436B2">
      <w:pPr>
        <w:shd w:val="clear" w:color="auto" w:fill="FFFFFF"/>
        <w:tabs>
          <w:tab w:val="left" w:pos="787"/>
        </w:tabs>
        <w:ind w:firstLine="709"/>
        <w:jc w:val="both"/>
        <w:rPr>
          <w:sz w:val="28"/>
          <w:szCs w:val="28"/>
        </w:rPr>
      </w:pPr>
      <w:r>
        <w:rPr>
          <w:color w:val="000000"/>
          <w:sz w:val="28"/>
          <w:szCs w:val="28"/>
        </w:rPr>
        <w:t xml:space="preserve">2.4 </w:t>
      </w:r>
      <w:r w:rsidR="001436B2" w:rsidRPr="00206A89">
        <w:rPr>
          <w:color w:val="000000"/>
          <w:sz w:val="28"/>
          <w:szCs w:val="28"/>
        </w:rPr>
        <w:t>Оценка адекватности системы и метода калькулирования себестоимости</w:t>
      </w:r>
      <w:r w:rsidR="001436B2">
        <w:rPr>
          <w:color w:val="000000"/>
          <w:sz w:val="28"/>
          <w:szCs w:val="28"/>
        </w:rPr>
        <w:t xml:space="preserve"> </w:t>
      </w:r>
      <w:r w:rsidR="001436B2" w:rsidRPr="00206A89">
        <w:rPr>
          <w:color w:val="000000"/>
          <w:sz w:val="28"/>
          <w:szCs w:val="28"/>
        </w:rPr>
        <w:t>продукции построению бюджетов</w:t>
      </w:r>
    </w:p>
    <w:p w:rsidR="001436B2" w:rsidRPr="00206A89" w:rsidRDefault="003A1001" w:rsidP="001436B2">
      <w:pPr>
        <w:shd w:val="clear" w:color="auto" w:fill="FFFFFF"/>
        <w:tabs>
          <w:tab w:val="left" w:pos="787"/>
        </w:tabs>
        <w:ind w:firstLine="709"/>
        <w:jc w:val="both"/>
        <w:rPr>
          <w:sz w:val="28"/>
          <w:szCs w:val="28"/>
        </w:rPr>
      </w:pPr>
      <w:r>
        <w:rPr>
          <w:color w:val="000000"/>
          <w:sz w:val="28"/>
          <w:szCs w:val="28"/>
        </w:rPr>
        <w:t xml:space="preserve">2.5 </w:t>
      </w:r>
      <w:r w:rsidR="001436B2" w:rsidRPr="00206A89">
        <w:rPr>
          <w:color w:val="000000"/>
          <w:sz w:val="28"/>
          <w:szCs w:val="28"/>
        </w:rPr>
        <w:t>Принятие и контроль управленческих решений на основании бюджетов</w:t>
      </w:r>
      <w:r w:rsidR="001436B2">
        <w:rPr>
          <w:color w:val="000000"/>
          <w:sz w:val="28"/>
          <w:szCs w:val="28"/>
        </w:rPr>
        <w:t xml:space="preserve"> </w:t>
      </w:r>
      <w:r w:rsidR="001436B2" w:rsidRPr="00206A89">
        <w:rPr>
          <w:color w:val="000000"/>
          <w:sz w:val="28"/>
          <w:szCs w:val="28"/>
        </w:rPr>
        <w:t>предприятия</w:t>
      </w:r>
    </w:p>
    <w:p w:rsidR="001436B2" w:rsidRPr="00206A89" w:rsidRDefault="003A1001" w:rsidP="001436B2">
      <w:pPr>
        <w:shd w:val="clear" w:color="auto" w:fill="FFFFFF"/>
        <w:tabs>
          <w:tab w:val="left" w:pos="902"/>
        </w:tabs>
        <w:ind w:firstLine="709"/>
        <w:jc w:val="both"/>
        <w:rPr>
          <w:sz w:val="28"/>
          <w:szCs w:val="28"/>
        </w:rPr>
      </w:pPr>
      <w:r>
        <w:rPr>
          <w:color w:val="000000"/>
          <w:sz w:val="28"/>
          <w:szCs w:val="28"/>
        </w:rPr>
        <w:t xml:space="preserve">3. </w:t>
      </w:r>
      <w:r w:rsidR="001436B2" w:rsidRPr="00206A89">
        <w:rPr>
          <w:color w:val="000000"/>
          <w:sz w:val="28"/>
          <w:szCs w:val="28"/>
        </w:rPr>
        <w:t>Предложение     по     налаживанию     (совершенствованию)     системы</w:t>
      </w:r>
      <w:r w:rsidR="001436B2">
        <w:rPr>
          <w:color w:val="000000"/>
          <w:sz w:val="28"/>
          <w:szCs w:val="28"/>
        </w:rPr>
        <w:t xml:space="preserve"> </w:t>
      </w:r>
      <w:r w:rsidR="001436B2" w:rsidRPr="00206A89">
        <w:rPr>
          <w:color w:val="000000"/>
          <w:sz w:val="28"/>
          <w:szCs w:val="28"/>
        </w:rPr>
        <w:t>бюджетирования на ЗАО «Протон»</w:t>
      </w:r>
    </w:p>
    <w:p w:rsidR="001436B2" w:rsidRPr="00206A89" w:rsidRDefault="003A1001" w:rsidP="001436B2">
      <w:pPr>
        <w:widowControl w:val="0"/>
        <w:numPr>
          <w:ilvl w:val="0"/>
          <w:numId w:val="39"/>
        </w:numPr>
        <w:shd w:val="clear" w:color="auto" w:fill="FFFFFF"/>
        <w:tabs>
          <w:tab w:val="left" w:pos="74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Разработка г</w:t>
      </w:r>
      <w:r w:rsidR="00CE20FC">
        <w:rPr>
          <w:color w:val="000000"/>
          <w:sz w:val="28"/>
          <w:szCs w:val="28"/>
        </w:rPr>
        <w:t>енерального бюджета предприятия</w:t>
      </w:r>
    </w:p>
    <w:p w:rsidR="00CE20FC" w:rsidRDefault="003A1001" w:rsidP="0005384D">
      <w:pPr>
        <w:shd w:val="clear" w:color="auto" w:fill="FFFFFF"/>
        <w:ind w:firstLine="709"/>
        <w:jc w:val="both"/>
        <w:rPr>
          <w:color w:val="000000"/>
          <w:sz w:val="28"/>
          <w:szCs w:val="28"/>
        </w:rPr>
      </w:pPr>
      <w:r>
        <w:rPr>
          <w:color w:val="000000"/>
          <w:sz w:val="28"/>
          <w:szCs w:val="28"/>
        </w:rPr>
        <w:t xml:space="preserve">3.2 </w:t>
      </w:r>
      <w:r w:rsidR="001436B2" w:rsidRPr="00206A89">
        <w:rPr>
          <w:color w:val="000000"/>
          <w:sz w:val="28"/>
          <w:szCs w:val="28"/>
        </w:rPr>
        <w:t>Разработка бюджетов производст</w:t>
      </w:r>
      <w:r w:rsidR="00CE20FC">
        <w:rPr>
          <w:color w:val="000000"/>
          <w:sz w:val="28"/>
          <w:szCs w:val="28"/>
        </w:rPr>
        <w:t>ва, снабжения и сбыта продукции</w:t>
      </w:r>
    </w:p>
    <w:p w:rsidR="00CE20FC" w:rsidRDefault="00CE20FC" w:rsidP="00CE20FC">
      <w:pPr>
        <w:ind w:firstLine="709"/>
        <w:jc w:val="both"/>
        <w:rPr>
          <w:color w:val="000000"/>
          <w:sz w:val="28"/>
          <w:szCs w:val="28"/>
        </w:rPr>
      </w:pPr>
      <w:r>
        <w:rPr>
          <w:color w:val="000000"/>
          <w:sz w:val="28"/>
          <w:szCs w:val="28"/>
        </w:rPr>
        <w:t>Заключение</w:t>
      </w:r>
    </w:p>
    <w:p w:rsidR="00CE20FC" w:rsidRDefault="00CE20FC" w:rsidP="00CE20FC">
      <w:pPr>
        <w:ind w:firstLine="709"/>
        <w:jc w:val="both"/>
        <w:rPr>
          <w:color w:val="000000"/>
          <w:sz w:val="28"/>
          <w:szCs w:val="28"/>
        </w:rPr>
      </w:pPr>
      <w:r>
        <w:rPr>
          <w:color w:val="000000"/>
          <w:sz w:val="28"/>
          <w:szCs w:val="28"/>
        </w:rPr>
        <w:t>Список использованной литературы</w:t>
      </w:r>
    </w:p>
    <w:p w:rsidR="00CE20FC" w:rsidRDefault="00CE20FC" w:rsidP="00CE20FC">
      <w:pPr>
        <w:shd w:val="clear" w:color="auto" w:fill="FFFFFF"/>
        <w:ind w:firstLine="709"/>
        <w:jc w:val="both"/>
        <w:rPr>
          <w:sz w:val="28"/>
          <w:szCs w:val="28"/>
        </w:rPr>
      </w:pPr>
      <w:r>
        <w:rPr>
          <w:color w:val="000000"/>
          <w:sz w:val="28"/>
          <w:szCs w:val="28"/>
        </w:rPr>
        <w:t>Приложения</w:t>
      </w:r>
      <w:r>
        <w:rPr>
          <w:sz w:val="28"/>
          <w:szCs w:val="28"/>
        </w:rPr>
        <w:t xml:space="preserve"> </w:t>
      </w:r>
    </w:p>
    <w:p w:rsidR="001436B2" w:rsidRPr="0005384D" w:rsidRDefault="001436B2" w:rsidP="0005384D">
      <w:pPr>
        <w:shd w:val="clear" w:color="auto" w:fill="FFFFFF"/>
        <w:ind w:firstLine="709"/>
        <w:jc w:val="both"/>
        <w:rPr>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8. Центры ответственности    и отчетность в управленческом учете</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p>
    <w:p w:rsidR="00B11D38" w:rsidRPr="0033660D" w:rsidRDefault="001436B2" w:rsidP="0033660D">
      <w:pPr>
        <w:shd w:val="clear" w:color="auto" w:fill="FFFFFF"/>
        <w:ind w:firstLine="709"/>
        <w:jc w:val="both"/>
        <w:rPr>
          <w:b/>
          <w:sz w:val="28"/>
          <w:szCs w:val="28"/>
        </w:rPr>
      </w:pPr>
      <w:r w:rsidRPr="00B11D38">
        <w:rPr>
          <w:b/>
          <w:bCs/>
          <w:color w:val="000000"/>
          <w:sz w:val="28"/>
          <w:szCs w:val="28"/>
        </w:rPr>
        <w:t xml:space="preserve">«Сегментарная отчетность как основа оценки деятельности центров ответственности </w:t>
      </w:r>
      <w:r w:rsidR="00B11D38" w:rsidRPr="00B11D38">
        <w:rPr>
          <w:b/>
          <w:bCs/>
          <w:color w:val="000000"/>
          <w:sz w:val="28"/>
          <w:szCs w:val="28"/>
        </w:rPr>
        <w:t xml:space="preserve">предприятия (на примере </w:t>
      </w:r>
      <w:r w:rsidRPr="00B11D38">
        <w:rPr>
          <w:b/>
          <w:bCs/>
          <w:color w:val="000000"/>
          <w:sz w:val="28"/>
          <w:szCs w:val="28"/>
        </w:rPr>
        <w:t>ЗАО «БМЗ»</w:t>
      </w:r>
      <w:r w:rsidR="00B11D38" w:rsidRPr="00B11D38">
        <w:rPr>
          <w:b/>
          <w:bCs/>
          <w:color w:val="000000"/>
          <w:sz w:val="28"/>
          <w:szCs w:val="28"/>
        </w:rPr>
        <w:t>)»</w:t>
      </w:r>
    </w:p>
    <w:p w:rsidR="00B11D38" w:rsidRDefault="00B11D38" w:rsidP="001436B2">
      <w:pPr>
        <w:shd w:val="clear" w:color="auto" w:fill="FFFFFF"/>
        <w:tabs>
          <w:tab w:val="left" w:pos="629"/>
        </w:tabs>
        <w:ind w:firstLine="709"/>
        <w:jc w:val="both"/>
        <w:rPr>
          <w:color w:val="000000"/>
          <w:sz w:val="28"/>
          <w:szCs w:val="28"/>
        </w:rPr>
      </w:pPr>
      <w:r>
        <w:rPr>
          <w:color w:val="000000"/>
          <w:sz w:val="28"/>
          <w:szCs w:val="28"/>
        </w:rPr>
        <w:t>Введение</w:t>
      </w:r>
    </w:p>
    <w:p w:rsidR="001436B2" w:rsidRPr="00206A89" w:rsidRDefault="0005384D" w:rsidP="001436B2">
      <w:pPr>
        <w:shd w:val="clear" w:color="auto" w:fill="FFFFFF"/>
        <w:tabs>
          <w:tab w:val="left" w:pos="629"/>
        </w:tabs>
        <w:ind w:firstLine="709"/>
        <w:jc w:val="both"/>
        <w:rPr>
          <w:sz w:val="28"/>
          <w:szCs w:val="28"/>
        </w:rPr>
      </w:pPr>
      <w:r>
        <w:rPr>
          <w:color w:val="000000"/>
          <w:sz w:val="28"/>
          <w:szCs w:val="28"/>
        </w:rPr>
        <w:t xml:space="preserve">1. </w:t>
      </w:r>
      <w:r w:rsidR="001436B2" w:rsidRPr="00206A89">
        <w:rPr>
          <w:color w:val="000000"/>
          <w:sz w:val="28"/>
          <w:szCs w:val="28"/>
        </w:rPr>
        <w:t>Сегментарная отчетность как элемент бухгалтерского управленческого учета</w:t>
      </w:r>
    </w:p>
    <w:p w:rsidR="001436B2" w:rsidRPr="00206A89" w:rsidRDefault="0005384D" w:rsidP="001436B2">
      <w:pPr>
        <w:widowControl w:val="0"/>
        <w:numPr>
          <w:ilvl w:val="0"/>
          <w:numId w:val="40"/>
        </w:numPr>
        <w:shd w:val="clear" w:color="auto" w:fill="FFFFFF"/>
        <w:tabs>
          <w:tab w:val="left" w:pos="72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Роль и значение отчетности в управленческом учете</w:t>
      </w:r>
    </w:p>
    <w:p w:rsidR="001436B2" w:rsidRPr="00206A89" w:rsidRDefault="0005384D" w:rsidP="001436B2">
      <w:pPr>
        <w:widowControl w:val="0"/>
        <w:numPr>
          <w:ilvl w:val="0"/>
          <w:numId w:val="40"/>
        </w:numPr>
        <w:shd w:val="clear" w:color="auto" w:fill="FFFFFF"/>
        <w:tabs>
          <w:tab w:val="left" w:pos="72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Понятие, структура и характеристика отчетности по сегментам</w:t>
      </w:r>
    </w:p>
    <w:p w:rsidR="001436B2" w:rsidRPr="00206A89" w:rsidRDefault="0005384D" w:rsidP="001436B2">
      <w:pPr>
        <w:widowControl w:val="0"/>
        <w:numPr>
          <w:ilvl w:val="0"/>
          <w:numId w:val="40"/>
        </w:numPr>
        <w:shd w:val="clear" w:color="auto" w:fill="FFFFFF"/>
        <w:tabs>
          <w:tab w:val="left" w:pos="72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Особенности построения сегментарной отчетности</w:t>
      </w:r>
    </w:p>
    <w:p w:rsidR="001436B2" w:rsidRDefault="0005384D" w:rsidP="001436B2">
      <w:pPr>
        <w:shd w:val="clear" w:color="auto" w:fill="FFFFFF"/>
        <w:tabs>
          <w:tab w:val="left" w:pos="629"/>
        </w:tabs>
        <w:ind w:firstLine="709"/>
        <w:jc w:val="both"/>
        <w:rPr>
          <w:color w:val="000000"/>
          <w:sz w:val="28"/>
          <w:szCs w:val="28"/>
        </w:rPr>
      </w:pPr>
      <w:r>
        <w:rPr>
          <w:color w:val="000000"/>
          <w:sz w:val="28"/>
          <w:szCs w:val="28"/>
        </w:rPr>
        <w:t xml:space="preserve">2. </w:t>
      </w:r>
      <w:r w:rsidR="001436B2" w:rsidRPr="00206A89">
        <w:rPr>
          <w:color w:val="000000"/>
          <w:sz w:val="28"/>
          <w:szCs w:val="28"/>
        </w:rPr>
        <w:t>Организация управленческого учета на ЗАО «БМЗ»</w:t>
      </w:r>
      <w:r w:rsidR="001436B2">
        <w:rPr>
          <w:color w:val="000000"/>
          <w:sz w:val="28"/>
          <w:szCs w:val="28"/>
        </w:rPr>
        <w:t xml:space="preserve"> </w:t>
      </w:r>
    </w:p>
    <w:p w:rsidR="001436B2" w:rsidRPr="00206A89" w:rsidRDefault="001436B2" w:rsidP="001436B2">
      <w:pPr>
        <w:shd w:val="clear" w:color="auto" w:fill="FFFFFF"/>
        <w:tabs>
          <w:tab w:val="left" w:pos="629"/>
        </w:tabs>
        <w:ind w:firstLine="709"/>
        <w:jc w:val="both"/>
        <w:rPr>
          <w:sz w:val="28"/>
          <w:szCs w:val="28"/>
        </w:rPr>
      </w:pPr>
      <w:r w:rsidRPr="00206A89">
        <w:rPr>
          <w:color w:val="000000"/>
          <w:sz w:val="28"/>
          <w:szCs w:val="28"/>
        </w:rPr>
        <w:t>2.1 Краткая характеристика предприятия</w:t>
      </w:r>
    </w:p>
    <w:p w:rsidR="001436B2" w:rsidRPr="00206A89" w:rsidRDefault="0005384D" w:rsidP="001436B2">
      <w:pPr>
        <w:widowControl w:val="0"/>
        <w:numPr>
          <w:ilvl w:val="0"/>
          <w:numId w:val="41"/>
        </w:numPr>
        <w:shd w:val="clear" w:color="auto" w:fill="FFFFFF"/>
        <w:tabs>
          <w:tab w:val="left" w:pos="71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Характеристика синтетических и аналитических счетов управленческого</w:t>
      </w:r>
      <w:r w:rsidR="001436B2">
        <w:rPr>
          <w:color w:val="000000"/>
          <w:sz w:val="28"/>
          <w:szCs w:val="28"/>
        </w:rPr>
        <w:t xml:space="preserve"> </w:t>
      </w:r>
      <w:r w:rsidR="001436B2" w:rsidRPr="00206A89">
        <w:rPr>
          <w:color w:val="000000"/>
          <w:sz w:val="28"/>
          <w:szCs w:val="28"/>
        </w:rPr>
        <w:t>учета, как основа составления отчетности по сегментам.</w:t>
      </w:r>
    </w:p>
    <w:p w:rsidR="001436B2" w:rsidRPr="00206A89" w:rsidRDefault="0005384D" w:rsidP="001436B2">
      <w:pPr>
        <w:widowControl w:val="0"/>
        <w:numPr>
          <w:ilvl w:val="0"/>
          <w:numId w:val="41"/>
        </w:numPr>
        <w:shd w:val="clear" w:color="auto" w:fill="FFFFFF"/>
        <w:tabs>
          <w:tab w:val="left" w:pos="710"/>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Планирование и бюджетирование, контроль затрат по сегментам</w:t>
      </w:r>
    </w:p>
    <w:p w:rsidR="001436B2" w:rsidRPr="00206A89" w:rsidRDefault="0005384D" w:rsidP="001436B2">
      <w:pPr>
        <w:shd w:val="clear" w:color="auto" w:fill="FFFFFF"/>
        <w:tabs>
          <w:tab w:val="left" w:pos="835"/>
        </w:tabs>
        <w:ind w:firstLine="709"/>
        <w:jc w:val="both"/>
        <w:rPr>
          <w:sz w:val="28"/>
          <w:szCs w:val="28"/>
        </w:rPr>
      </w:pPr>
      <w:r>
        <w:rPr>
          <w:color w:val="000000"/>
          <w:sz w:val="28"/>
          <w:szCs w:val="28"/>
        </w:rPr>
        <w:t xml:space="preserve">2.4 </w:t>
      </w:r>
      <w:r w:rsidR="001436B2" w:rsidRPr="00206A89">
        <w:rPr>
          <w:color w:val="000000"/>
          <w:sz w:val="28"/>
          <w:szCs w:val="28"/>
        </w:rPr>
        <w:t>Характеристика   системы   и   метода   калькулирования   себестоимо</w:t>
      </w:r>
      <w:r>
        <w:rPr>
          <w:color w:val="000000"/>
          <w:sz w:val="28"/>
          <w:szCs w:val="28"/>
        </w:rPr>
        <w:t xml:space="preserve">сти </w:t>
      </w:r>
      <w:r w:rsidR="001436B2" w:rsidRPr="00206A89">
        <w:rPr>
          <w:color w:val="000000"/>
          <w:sz w:val="28"/>
          <w:szCs w:val="28"/>
        </w:rPr>
        <w:t>продукции</w:t>
      </w:r>
    </w:p>
    <w:p w:rsidR="001436B2" w:rsidRPr="00206A89" w:rsidRDefault="0005384D" w:rsidP="001436B2">
      <w:pPr>
        <w:shd w:val="clear" w:color="auto" w:fill="FFFFFF"/>
        <w:tabs>
          <w:tab w:val="left" w:pos="701"/>
        </w:tabs>
        <w:ind w:firstLine="709"/>
        <w:jc w:val="both"/>
        <w:rPr>
          <w:sz w:val="28"/>
          <w:szCs w:val="28"/>
        </w:rPr>
      </w:pPr>
      <w:r>
        <w:rPr>
          <w:color w:val="000000"/>
          <w:sz w:val="28"/>
          <w:szCs w:val="28"/>
        </w:rPr>
        <w:t xml:space="preserve">2.5 </w:t>
      </w:r>
      <w:r w:rsidR="001436B2" w:rsidRPr="00206A89">
        <w:rPr>
          <w:color w:val="000000"/>
          <w:sz w:val="28"/>
          <w:szCs w:val="28"/>
        </w:rPr>
        <w:t>Построение сегментарной отчетности на предприятии</w:t>
      </w:r>
    </w:p>
    <w:p w:rsidR="001436B2" w:rsidRPr="00206A89" w:rsidRDefault="0005384D" w:rsidP="001436B2">
      <w:pPr>
        <w:shd w:val="clear" w:color="auto" w:fill="FFFFFF"/>
        <w:tabs>
          <w:tab w:val="left" w:pos="629"/>
        </w:tabs>
        <w:ind w:firstLine="709"/>
        <w:jc w:val="both"/>
        <w:rPr>
          <w:sz w:val="28"/>
          <w:szCs w:val="28"/>
        </w:rPr>
      </w:pPr>
      <w:r>
        <w:rPr>
          <w:color w:val="000000"/>
          <w:sz w:val="28"/>
          <w:szCs w:val="28"/>
        </w:rPr>
        <w:t xml:space="preserve">3. </w:t>
      </w:r>
      <w:r w:rsidR="001436B2" w:rsidRPr="00206A89">
        <w:rPr>
          <w:color w:val="000000"/>
          <w:sz w:val="28"/>
          <w:szCs w:val="28"/>
        </w:rPr>
        <w:t>Предложение по совершенствованию составления отчетности по сегментам</w:t>
      </w:r>
      <w:r w:rsidR="001436B2">
        <w:rPr>
          <w:color w:val="000000"/>
          <w:sz w:val="28"/>
          <w:szCs w:val="28"/>
        </w:rPr>
        <w:t xml:space="preserve"> </w:t>
      </w:r>
      <w:r w:rsidR="001436B2" w:rsidRPr="00206A89">
        <w:rPr>
          <w:color w:val="000000"/>
          <w:sz w:val="28"/>
          <w:szCs w:val="28"/>
        </w:rPr>
        <w:t>на ЗАО «БМЗ»</w:t>
      </w:r>
    </w:p>
    <w:p w:rsidR="001436B2" w:rsidRPr="00206A89" w:rsidRDefault="0005384D" w:rsidP="001436B2">
      <w:pPr>
        <w:shd w:val="clear" w:color="auto" w:fill="FFFFFF"/>
        <w:ind w:firstLine="709"/>
        <w:jc w:val="both"/>
        <w:rPr>
          <w:sz w:val="28"/>
          <w:szCs w:val="28"/>
        </w:rPr>
      </w:pPr>
      <w:r>
        <w:rPr>
          <w:color w:val="000000"/>
          <w:sz w:val="28"/>
          <w:szCs w:val="28"/>
        </w:rPr>
        <w:t xml:space="preserve">3.1 </w:t>
      </w:r>
      <w:r w:rsidR="001436B2" w:rsidRPr="00206A89">
        <w:rPr>
          <w:color w:val="000000"/>
          <w:sz w:val="28"/>
          <w:szCs w:val="28"/>
        </w:rPr>
        <w:t>Совершенствование организационной структуры предприятия в разрезе сегментов</w:t>
      </w:r>
    </w:p>
    <w:p w:rsidR="001436B2" w:rsidRDefault="001436B2" w:rsidP="001436B2">
      <w:pPr>
        <w:shd w:val="clear" w:color="auto" w:fill="FFFFFF"/>
        <w:ind w:firstLine="709"/>
        <w:jc w:val="both"/>
        <w:rPr>
          <w:color w:val="000000"/>
          <w:sz w:val="28"/>
          <w:szCs w:val="28"/>
        </w:rPr>
      </w:pPr>
      <w:r w:rsidRPr="00206A89">
        <w:rPr>
          <w:color w:val="000000"/>
          <w:sz w:val="28"/>
          <w:szCs w:val="28"/>
        </w:rPr>
        <w:t>3.2 Внедрение автономной системы управленческого учета в сегментах</w:t>
      </w:r>
    </w:p>
    <w:p w:rsidR="00B11D38" w:rsidRDefault="00B11D38" w:rsidP="00B11D38">
      <w:pPr>
        <w:ind w:firstLine="709"/>
        <w:jc w:val="both"/>
        <w:rPr>
          <w:color w:val="000000"/>
          <w:sz w:val="28"/>
          <w:szCs w:val="28"/>
        </w:rPr>
      </w:pPr>
      <w:r>
        <w:rPr>
          <w:color w:val="000000"/>
          <w:sz w:val="28"/>
          <w:szCs w:val="28"/>
        </w:rPr>
        <w:t>Заключение</w:t>
      </w:r>
    </w:p>
    <w:p w:rsidR="00B11D38" w:rsidRDefault="00B11D38" w:rsidP="00B11D38">
      <w:pPr>
        <w:ind w:firstLine="709"/>
        <w:jc w:val="both"/>
        <w:rPr>
          <w:color w:val="000000"/>
          <w:sz w:val="28"/>
          <w:szCs w:val="28"/>
        </w:rPr>
      </w:pPr>
      <w:r>
        <w:rPr>
          <w:color w:val="000000"/>
          <w:sz w:val="28"/>
          <w:szCs w:val="28"/>
        </w:rPr>
        <w:t>Список использованной литературы</w:t>
      </w:r>
    </w:p>
    <w:p w:rsidR="00B11D38" w:rsidRPr="00206A89" w:rsidRDefault="00B11D38" w:rsidP="00B11D38">
      <w:pPr>
        <w:shd w:val="clear" w:color="auto" w:fill="FFFFFF"/>
        <w:ind w:firstLine="709"/>
        <w:jc w:val="both"/>
        <w:rPr>
          <w:sz w:val="28"/>
          <w:szCs w:val="28"/>
        </w:rPr>
      </w:pPr>
      <w:r>
        <w:rPr>
          <w:color w:val="000000"/>
          <w:sz w:val="28"/>
          <w:szCs w:val="28"/>
        </w:rPr>
        <w:t>Приложения</w:t>
      </w:r>
      <w:r>
        <w:rPr>
          <w:sz w:val="28"/>
          <w:szCs w:val="28"/>
        </w:rPr>
        <w:t xml:space="preserve"> </w:t>
      </w:r>
    </w:p>
    <w:p w:rsidR="001436B2" w:rsidRDefault="001436B2" w:rsidP="00AA07F5">
      <w:pPr>
        <w:shd w:val="clear" w:color="auto" w:fill="FFFFFF"/>
        <w:jc w:val="both"/>
        <w:rPr>
          <w:bCs/>
          <w:color w:val="000000"/>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9. Принятие решений в бухгалтерском управленческом учете</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p>
    <w:p w:rsidR="001436B2" w:rsidRPr="00E72451" w:rsidRDefault="001436B2" w:rsidP="001436B2">
      <w:pPr>
        <w:shd w:val="clear" w:color="auto" w:fill="FFFFFF"/>
        <w:ind w:firstLine="709"/>
        <w:jc w:val="both"/>
        <w:rPr>
          <w:b/>
          <w:sz w:val="28"/>
          <w:szCs w:val="28"/>
        </w:rPr>
      </w:pPr>
      <w:r w:rsidRPr="00E72451">
        <w:rPr>
          <w:b/>
          <w:bCs/>
          <w:color w:val="000000"/>
          <w:sz w:val="28"/>
          <w:szCs w:val="28"/>
        </w:rPr>
        <w:t>«Совершенствование процессов исп</w:t>
      </w:r>
      <w:r w:rsidR="00167DE9" w:rsidRPr="00E72451">
        <w:rPr>
          <w:b/>
          <w:bCs/>
          <w:color w:val="000000"/>
          <w:sz w:val="28"/>
          <w:szCs w:val="28"/>
        </w:rPr>
        <w:t>ользования данных управленческого</w:t>
      </w:r>
      <w:r w:rsidRPr="00E72451">
        <w:rPr>
          <w:b/>
          <w:bCs/>
          <w:color w:val="000000"/>
          <w:sz w:val="28"/>
          <w:szCs w:val="28"/>
        </w:rPr>
        <w:t xml:space="preserve"> учета для анализа и обоснования решений на разных уровнях управления </w:t>
      </w:r>
      <w:r w:rsidR="00167DE9" w:rsidRPr="00E72451">
        <w:rPr>
          <w:b/>
          <w:bCs/>
          <w:color w:val="000000"/>
          <w:sz w:val="28"/>
          <w:szCs w:val="28"/>
        </w:rPr>
        <w:t>(</w:t>
      </w:r>
      <w:r w:rsidRPr="00E72451">
        <w:rPr>
          <w:b/>
          <w:bCs/>
          <w:color w:val="000000"/>
          <w:sz w:val="28"/>
          <w:szCs w:val="28"/>
        </w:rPr>
        <w:t xml:space="preserve">на </w:t>
      </w:r>
      <w:r w:rsidR="00167DE9" w:rsidRPr="00E72451">
        <w:rPr>
          <w:b/>
          <w:bCs/>
          <w:color w:val="000000"/>
          <w:sz w:val="28"/>
          <w:szCs w:val="28"/>
        </w:rPr>
        <w:t xml:space="preserve"> примере </w:t>
      </w:r>
      <w:r w:rsidRPr="00E72451">
        <w:rPr>
          <w:b/>
          <w:bCs/>
          <w:color w:val="000000"/>
          <w:sz w:val="28"/>
          <w:szCs w:val="28"/>
        </w:rPr>
        <w:t>ОАО «Брянский молочный комбинат»</w:t>
      </w:r>
      <w:r w:rsidR="00167DE9" w:rsidRPr="00E72451">
        <w:rPr>
          <w:b/>
          <w:bCs/>
          <w:color w:val="000000"/>
          <w:sz w:val="28"/>
          <w:szCs w:val="28"/>
        </w:rPr>
        <w:t>)»</w:t>
      </w:r>
    </w:p>
    <w:p w:rsidR="009925B2" w:rsidRDefault="009925B2" w:rsidP="001436B2">
      <w:pPr>
        <w:shd w:val="clear" w:color="auto" w:fill="FFFFFF"/>
        <w:tabs>
          <w:tab w:val="left" w:pos="581"/>
        </w:tabs>
        <w:ind w:firstLine="709"/>
        <w:jc w:val="both"/>
        <w:rPr>
          <w:color w:val="000000"/>
          <w:sz w:val="28"/>
          <w:szCs w:val="28"/>
        </w:rPr>
      </w:pPr>
    </w:p>
    <w:p w:rsidR="009925B2" w:rsidRDefault="009925B2" w:rsidP="001436B2">
      <w:pPr>
        <w:shd w:val="clear" w:color="auto" w:fill="FFFFFF"/>
        <w:tabs>
          <w:tab w:val="left" w:pos="581"/>
        </w:tabs>
        <w:ind w:firstLine="709"/>
        <w:jc w:val="both"/>
        <w:rPr>
          <w:color w:val="000000"/>
          <w:sz w:val="28"/>
          <w:szCs w:val="28"/>
        </w:rPr>
      </w:pPr>
      <w:r>
        <w:rPr>
          <w:color w:val="000000"/>
          <w:sz w:val="28"/>
          <w:szCs w:val="28"/>
        </w:rPr>
        <w:t>Введение</w:t>
      </w:r>
    </w:p>
    <w:p w:rsidR="001436B2" w:rsidRPr="00206A89" w:rsidRDefault="0005384D" w:rsidP="001436B2">
      <w:pPr>
        <w:shd w:val="clear" w:color="auto" w:fill="FFFFFF"/>
        <w:tabs>
          <w:tab w:val="left" w:pos="581"/>
        </w:tabs>
        <w:ind w:firstLine="709"/>
        <w:jc w:val="both"/>
        <w:rPr>
          <w:sz w:val="28"/>
          <w:szCs w:val="28"/>
        </w:rPr>
      </w:pPr>
      <w:r>
        <w:rPr>
          <w:color w:val="000000"/>
          <w:sz w:val="28"/>
          <w:szCs w:val="28"/>
        </w:rPr>
        <w:t xml:space="preserve">1. </w:t>
      </w:r>
      <w:r w:rsidR="001436B2" w:rsidRPr="00206A89">
        <w:rPr>
          <w:color w:val="000000"/>
          <w:sz w:val="28"/>
          <w:szCs w:val="28"/>
        </w:rPr>
        <w:t>Теоретические основы принятия управленческих решений</w:t>
      </w:r>
    </w:p>
    <w:p w:rsidR="001436B2" w:rsidRPr="00206A89" w:rsidRDefault="0005384D" w:rsidP="001436B2">
      <w:pPr>
        <w:widowControl w:val="0"/>
        <w:numPr>
          <w:ilvl w:val="0"/>
          <w:numId w:val="42"/>
        </w:numPr>
        <w:shd w:val="clear" w:color="auto" w:fill="FFFFFF"/>
        <w:tabs>
          <w:tab w:val="left" w:pos="73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Понятие управленческого решения</w:t>
      </w:r>
    </w:p>
    <w:p w:rsidR="001436B2" w:rsidRPr="00206A89" w:rsidRDefault="0005384D" w:rsidP="001436B2">
      <w:pPr>
        <w:widowControl w:val="0"/>
        <w:numPr>
          <w:ilvl w:val="0"/>
          <w:numId w:val="42"/>
        </w:numPr>
        <w:shd w:val="clear" w:color="auto" w:fill="FFFFFF"/>
        <w:tabs>
          <w:tab w:val="left" w:pos="73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Классификация управленческих решений в бухгалтерском управленческом</w:t>
      </w:r>
      <w:r w:rsidR="001436B2">
        <w:rPr>
          <w:color w:val="000000"/>
          <w:sz w:val="28"/>
          <w:szCs w:val="28"/>
        </w:rPr>
        <w:t xml:space="preserve"> </w:t>
      </w:r>
      <w:r w:rsidR="001436B2" w:rsidRPr="00206A89">
        <w:rPr>
          <w:color w:val="000000"/>
          <w:sz w:val="28"/>
          <w:szCs w:val="28"/>
        </w:rPr>
        <w:t>учете</w:t>
      </w:r>
    </w:p>
    <w:p w:rsidR="001436B2" w:rsidRPr="00206A89" w:rsidRDefault="0005384D" w:rsidP="001436B2">
      <w:pPr>
        <w:widowControl w:val="0"/>
        <w:numPr>
          <w:ilvl w:val="0"/>
          <w:numId w:val="42"/>
        </w:numPr>
        <w:shd w:val="clear" w:color="auto" w:fill="FFFFFF"/>
        <w:tabs>
          <w:tab w:val="left" w:pos="734"/>
        </w:tabs>
        <w:autoSpaceDE w:val="0"/>
        <w:autoSpaceDN w:val="0"/>
        <w:adjustRightInd w:val="0"/>
        <w:ind w:firstLine="709"/>
        <w:jc w:val="both"/>
        <w:rPr>
          <w:color w:val="000000"/>
          <w:sz w:val="28"/>
          <w:szCs w:val="28"/>
        </w:rPr>
      </w:pPr>
      <w:r>
        <w:rPr>
          <w:color w:val="000000"/>
          <w:sz w:val="28"/>
          <w:szCs w:val="28"/>
        </w:rPr>
        <w:t xml:space="preserve"> </w:t>
      </w:r>
      <w:r w:rsidR="001436B2" w:rsidRPr="00206A89">
        <w:rPr>
          <w:color w:val="000000"/>
          <w:sz w:val="28"/>
          <w:szCs w:val="28"/>
        </w:rPr>
        <w:t>Безубыточность       как      вариант      временного       функционирования</w:t>
      </w:r>
      <w:r w:rsidR="001436B2">
        <w:rPr>
          <w:color w:val="000000"/>
          <w:sz w:val="28"/>
          <w:szCs w:val="28"/>
        </w:rPr>
        <w:t xml:space="preserve"> </w:t>
      </w:r>
      <w:r w:rsidR="001436B2" w:rsidRPr="00206A89">
        <w:rPr>
          <w:color w:val="000000"/>
          <w:sz w:val="28"/>
          <w:szCs w:val="28"/>
        </w:rPr>
        <w:t>экономического субъекта.</w:t>
      </w:r>
    </w:p>
    <w:p w:rsidR="001436B2" w:rsidRPr="00206A89" w:rsidRDefault="0005384D" w:rsidP="001436B2">
      <w:pPr>
        <w:shd w:val="clear" w:color="auto" w:fill="FFFFFF"/>
        <w:tabs>
          <w:tab w:val="left" w:pos="730"/>
        </w:tabs>
        <w:ind w:firstLine="709"/>
        <w:jc w:val="both"/>
        <w:rPr>
          <w:sz w:val="28"/>
          <w:szCs w:val="28"/>
        </w:rPr>
      </w:pPr>
      <w:r>
        <w:rPr>
          <w:color w:val="000000"/>
          <w:sz w:val="28"/>
          <w:szCs w:val="28"/>
        </w:rPr>
        <w:t xml:space="preserve">2. </w:t>
      </w:r>
      <w:r w:rsidR="001436B2" w:rsidRPr="00206A89">
        <w:rPr>
          <w:color w:val="000000"/>
          <w:sz w:val="28"/>
          <w:szCs w:val="28"/>
        </w:rPr>
        <w:t>Анализ принятия решений с помощью бухгалтерского управленческого</w:t>
      </w:r>
      <w:r w:rsidR="001436B2">
        <w:rPr>
          <w:color w:val="000000"/>
          <w:sz w:val="28"/>
          <w:szCs w:val="28"/>
        </w:rPr>
        <w:t xml:space="preserve"> </w:t>
      </w:r>
      <w:r w:rsidR="001436B2" w:rsidRPr="00206A89">
        <w:rPr>
          <w:color w:val="000000"/>
          <w:sz w:val="28"/>
          <w:szCs w:val="28"/>
        </w:rPr>
        <w:t>учета на ОАО «Брянский молочный комбинат»</w:t>
      </w:r>
    </w:p>
    <w:p w:rsidR="001436B2" w:rsidRPr="00206A89" w:rsidRDefault="001436B2" w:rsidP="001436B2">
      <w:pPr>
        <w:shd w:val="clear" w:color="auto" w:fill="FFFFFF"/>
        <w:tabs>
          <w:tab w:val="left" w:pos="1142"/>
        </w:tabs>
        <w:ind w:firstLine="709"/>
        <w:jc w:val="both"/>
        <w:rPr>
          <w:sz w:val="28"/>
          <w:szCs w:val="28"/>
        </w:rPr>
      </w:pPr>
      <w:r w:rsidRPr="00206A89">
        <w:rPr>
          <w:color w:val="000000"/>
          <w:sz w:val="28"/>
          <w:szCs w:val="28"/>
        </w:rPr>
        <w:t>2.1</w:t>
      </w:r>
      <w:r w:rsidRPr="00206A89">
        <w:rPr>
          <w:color w:val="000000"/>
          <w:sz w:val="28"/>
          <w:szCs w:val="28"/>
        </w:rPr>
        <w:tab/>
        <w:t>Краткая характеристика предприятия</w:t>
      </w:r>
    </w:p>
    <w:p w:rsidR="001436B2" w:rsidRPr="00206A89" w:rsidRDefault="0005384D" w:rsidP="001436B2">
      <w:pPr>
        <w:shd w:val="clear" w:color="auto" w:fill="FFFFFF"/>
        <w:tabs>
          <w:tab w:val="left" w:pos="715"/>
        </w:tabs>
        <w:ind w:firstLine="709"/>
        <w:jc w:val="both"/>
        <w:rPr>
          <w:sz w:val="28"/>
          <w:szCs w:val="28"/>
        </w:rPr>
      </w:pPr>
      <w:r>
        <w:rPr>
          <w:color w:val="000000"/>
          <w:sz w:val="28"/>
          <w:szCs w:val="28"/>
        </w:rPr>
        <w:t xml:space="preserve">2.2 </w:t>
      </w:r>
      <w:r w:rsidR="001436B2" w:rsidRPr="00206A89">
        <w:rPr>
          <w:color w:val="000000"/>
          <w:sz w:val="28"/>
          <w:szCs w:val="28"/>
        </w:rPr>
        <w:t>Характеристика синтетических и аналитических счетов управленческого</w:t>
      </w:r>
      <w:r w:rsidR="001436B2">
        <w:rPr>
          <w:color w:val="000000"/>
          <w:sz w:val="28"/>
          <w:szCs w:val="28"/>
        </w:rPr>
        <w:t xml:space="preserve"> </w:t>
      </w:r>
      <w:r w:rsidR="001436B2" w:rsidRPr="00206A89">
        <w:rPr>
          <w:color w:val="000000"/>
          <w:sz w:val="28"/>
          <w:szCs w:val="28"/>
        </w:rPr>
        <w:t>учета</w:t>
      </w:r>
    </w:p>
    <w:p w:rsidR="001436B2" w:rsidRPr="00206A89" w:rsidRDefault="0005384D" w:rsidP="001436B2">
      <w:pPr>
        <w:ind w:firstLine="709"/>
        <w:jc w:val="both"/>
        <w:rPr>
          <w:sz w:val="28"/>
          <w:szCs w:val="28"/>
        </w:rPr>
      </w:pPr>
      <w:r>
        <w:rPr>
          <w:color w:val="000000"/>
          <w:sz w:val="28"/>
          <w:szCs w:val="28"/>
        </w:rPr>
        <w:t xml:space="preserve">2.3 </w:t>
      </w:r>
      <w:r w:rsidR="001436B2" w:rsidRPr="00206A89">
        <w:rPr>
          <w:color w:val="000000"/>
          <w:sz w:val="28"/>
          <w:szCs w:val="28"/>
        </w:rPr>
        <w:t>Планирование и бюджетирование, контроль затрат на предприятии</w:t>
      </w:r>
    </w:p>
    <w:p w:rsidR="001436B2" w:rsidRPr="00206A89" w:rsidRDefault="0005384D" w:rsidP="001436B2">
      <w:pPr>
        <w:shd w:val="clear" w:color="auto" w:fill="FFFFFF"/>
        <w:tabs>
          <w:tab w:val="left" w:pos="854"/>
        </w:tabs>
        <w:ind w:firstLine="709"/>
        <w:jc w:val="both"/>
        <w:rPr>
          <w:sz w:val="28"/>
          <w:szCs w:val="28"/>
        </w:rPr>
      </w:pPr>
      <w:r>
        <w:rPr>
          <w:color w:val="000000"/>
          <w:sz w:val="28"/>
          <w:szCs w:val="28"/>
        </w:rPr>
        <w:t xml:space="preserve">2.4 </w:t>
      </w:r>
      <w:r w:rsidR="001436B2" w:rsidRPr="00206A89">
        <w:rPr>
          <w:color w:val="000000"/>
          <w:sz w:val="28"/>
          <w:szCs w:val="28"/>
        </w:rPr>
        <w:t>Характеристика    системы    и   метода калькулирования себестоимости</w:t>
      </w:r>
      <w:r w:rsidR="001436B2">
        <w:rPr>
          <w:color w:val="000000"/>
          <w:sz w:val="28"/>
          <w:szCs w:val="28"/>
        </w:rPr>
        <w:t xml:space="preserve"> </w:t>
      </w:r>
      <w:r w:rsidR="001436B2" w:rsidRPr="00206A89">
        <w:rPr>
          <w:color w:val="000000"/>
          <w:sz w:val="28"/>
          <w:szCs w:val="28"/>
        </w:rPr>
        <w:t>продукции</w:t>
      </w:r>
    </w:p>
    <w:p w:rsidR="001436B2" w:rsidRPr="00206A89" w:rsidRDefault="0005384D" w:rsidP="001436B2">
      <w:pPr>
        <w:shd w:val="clear" w:color="auto" w:fill="FFFFFF"/>
        <w:tabs>
          <w:tab w:val="left" w:pos="672"/>
        </w:tabs>
        <w:ind w:firstLine="709"/>
        <w:jc w:val="both"/>
        <w:rPr>
          <w:sz w:val="28"/>
          <w:szCs w:val="28"/>
        </w:rPr>
      </w:pPr>
      <w:r>
        <w:rPr>
          <w:color w:val="000000"/>
          <w:sz w:val="28"/>
          <w:szCs w:val="28"/>
        </w:rPr>
        <w:t xml:space="preserve">2.5 </w:t>
      </w:r>
      <w:r w:rsidR="001436B2" w:rsidRPr="00206A89">
        <w:rPr>
          <w:color w:val="000000"/>
          <w:sz w:val="28"/>
          <w:szCs w:val="28"/>
        </w:rPr>
        <w:t>Принятие управленческих решений на предприятии</w:t>
      </w:r>
    </w:p>
    <w:p w:rsidR="001436B2" w:rsidRDefault="0005384D" w:rsidP="001436B2">
      <w:pPr>
        <w:shd w:val="clear" w:color="auto" w:fill="FFFFFF"/>
        <w:ind w:firstLine="709"/>
        <w:jc w:val="both"/>
        <w:rPr>
          <w:color w:val="000000"/>
          <w:sz w:val="28"/>
          <w:szCs w:val="28"/>
        </w:rPr>
      </w:pPr>
      <w:r>
        <w:rPr>
          <w:color w:val="000000"/>
          <w:sz w:val="28"/>
          <w:szCs w:val="28"/>
        </w:rPr>
        <w:t xml:space="preserve">3. </w:t>
      </w:r>
      <w:r w:rsidR="001436B2" w:rsidRPr="00206A89">
        <w:rPr>
          <w:color w:val="000000"/>
          <w:sz w:val="28"/>
          <w:szCs w:val="28"/>
        </w:rPr>
        <w:t xml:space="preserve">Предложение  по  совершенствованию  принятия  решений     на  основе бухгалтерского управленческого учета на ОАО «Брянский молочный комбинат» </w:t>
      </w:r>
    </w:p>
    <w:p w:rsidR="001436B2" w:rsidRDefault="001436B2" w:rsidP="001436B2">
      <w:pPr>
        <w:shd w:val="clear" w:color="auto" w:fill="FFFFFF"/>
        <w:ind w:firstLine="709"/>
        <w:jc w:val="both"/>
        <w:rPr>
          <w:color w:val="000000"/>
          <w:sz w:val="28"/>
          <w:szCs w:val="28"/>
        </w:rPr>
      </w:pPr>
      <w:r>
        <w:rPr>
          <w:color w:val="000000"/>
          <w:sz w:val="28"/>
          <w:szCs w:val="28"/>
        </w:rPr>
        <w:t xml:space="preserve">3.1 </w:t>
      </w:r>
      <w:r w:rsidRPr="00206A89">
        <w:rPr>
          <w:color w:val="000000"/>
          <w:sz w:val="28"/>
          <w:szCs w:val="28"/>
        </w:rPr>
        <w:t>Определение оптимального объема выпуска продукции</w:t>
      </w:r>
    </w:p>
    <w:p w:rsidR="001436B2" w:rsidRDefault="001436B2" w:rsidP="001436B2">
      <w:pPr>
        <w:shd w:val="clear" w:color="auto" w:fill="FFFFFF"/>
        <w:ind w:firstLine="709"/>
        <w:jc w:val="both"/>
        <w:rPr>
          <w:color w:val="000000"/>
          <w:sz w:val="28"/>
          <w:szCs w:val="28"/>
        </w:rPr>
      </w:pPr>
      <w:r>
        <w:rPr>
          <w:color w:val="000000"/>
          <w:sz w:val="28"/>
          <w:szCs w:val="28"/>
        </w:rPr>
        <w:t>3.2 Совершенствование процесса ценообразования и инвестирования на предприятии</w:t>
      </w:r>
    </w:p>
    <w:p w:rsidR="009925B2" w:rsidRDefault="009925B2" w:rsidP="009925B2">
      <w:pPr>
        <w:ind w:firstLine="709"/>
        <w:jc w:val="both"/>
        <w:rPr>
          <w:color w:val="000000"/>
          <w:sz w:val="28"/>
          <w:szCs w:val="28"/>
        </w:rPr>
      </w:pPr>
      <w:r>
        <w:rPr>
          <w:color w:val="000000"/>
          <w:sz w:val="28"/>
          <w:szCs w:val="28"/>
        </w:rPr>
        <w:t>Заключение</w:t>
      </w:r>
    </w:p>
    <w:p w:rsidR="009925B2" w:rsidRDefault="009925B2" w:rsidP="009925B2">
      <w:pPr>
        <w:ind w:firstLine="709"/>
        <w:jc w:val="both"/>
        <w:rPr>
          <w:color w:val="000000"/>
          <w:sz w:val="28"/>
          <w:szCs w:val="28"/>
        </w:rPr>
      </w:pPr>
      <w:r>
        <w:rPr>
          <w:color w:val="000000"/>
          <w:sz w:val="28"/>
          <w:szCs w:val="28"/>
        </w:rPr>
        <w:t>Список использованной литературы</w:t>
      </w:r>
    </w:p>
    <w:p w:rsidR="009925B2" w:rsidRPr="00206A89" w:rsidRDefault="009925B2" w:rsidP="009925B2">
      <w:pPr>
        <w:shd w:val="clear" w:color="auto" w:fill="FFFFFF"/>
        <w:ind w:firstLine="709"/>
        <w:jc w:val="both"/>
        <w:rPr>
          <w:sz w:val="28"/>
          <w:szCs w:val="28"/>
        </w:rPr>
      </w:pPr>
      <w:r>
        <w:rPr>
          <w:color w:val="000000"/>
          <w:sz w:val="28"/>
          <w:szCs w:val="28"/>
        </w:rPr>
        <w:t>Приложения</w:t>
      </w:r>
      <w:r>
        <w:rPr>
          <w:sz w:val="28"/>
          <w:szCs w:val="28"/>
        </w:rPr>
        <w:t xml:space="preserve"> </w:t>
      </w:r>
    </w:p>
    <w:p w:rsidR="001436B2" w:rsidRDefault="001436B2" w:rsidP="003E13CC">
      <w:pPr>
        <w:shd w:val="clear" w:color="auto" w:fill="FFFFFF"/>
        <w:jc w:val="both"/>
        <w:rPr>
          <w:bCs/>
          <w:color w:val="000000"/>
          <w:sz w:val="28"/>
          <w:szCs w:val="28"/>
        </w:rPr>
      </w:pPr>
    </w:p>
    <w:p w:rsidR="001436B2" w:rsidRPr="0066207E" w:rsidRDefault="001436B2" w:rsidP="001436B2">
      <w:pPr>
        <w:shd w:val="clear" w:color="auto" w:fill="FFFFFF"/>
        <w:ind w:firstLine="709"/>
        <w:jc w:val="both"/>
        <w:rPr>
          <w:b/>
          <w:sz w:val="28"/>
          <w:szCs w:val="28"/>
        </w:rPr>
      </w:pPr>
      <w:r w:rsidRPr="0066207E">
        <w:rPr>
          <w:b/>
          <w:bCs/>
          <w:color w:val="000000"/>
          <w:sz w:val="28"/>
          <w:szCs w:val="28"/>
        </w:rPr>
        <w:t>Раздел 10. Зарубежный опыт организации управленческого учета на предприятии</w:t>
      </w:r>
    </w:p>
    <w:p w:rsidR="001436B2" w:rsidRPr="00206A89" w:rsidRDefault="001436B2" w:rsidP="001436B2">
      <w:pPr>
        <w:shd w:val="clear" w:color="auto" w:fill="FFFFFF"/>
        <w:ind w:firstLine="709"/>
        <w:jc w:val="both"/>
        <w:rPr>
          <w:sz w:val="28"/>
          <w:szCs w:val="28"/>
        </w:rPr>
      </w:pPr>
      <w:r w:rsidRPr="00206A89">
        <w:rPr>
          <w:bCs/>
          <w:color w:val="000000"/>
          <w:sz w:val="28"/>
          <w:szCs w:val="28"/>
        </w:rPr>
        <w:t>Примерный план курсовой работы по теме</w:t>
      </w:r>
      <w:r w:rsidR="003E13CC">
        <w:rPr>
          <w:bCs/>
          <w:color w:val="000000"/>
          <w:sz w:val="28"/>
          <w:szCs w:val="28"/>
        </w:rPr>
        <w:t>:</w:t>
      </w:r>
    </w:p>
    <w:p w:rsidR="001436B2" w:rsidRPr="00206A89" w:rsidRDefault="001436B2" w:rsidP="001436B2">
      <w:pPr>
        <w:shd w:val="clear" w:color="auto" w:fill="FFFFFF"/>
        <w:ind w:firstLine="709"/>
        <w:jc w:val="both"/>
        <w:rPr>
          <w:sz w:val="28"/>
          <w:szCs w:val="28"/>
        </w:rPr>
      </w:pPr>
      <w:r w:rsidRPr="00206A89">
        <w:rPr>
          <w:bCs/>
          <w:color w:val="000000"/>
          <w:sz w:val="28"/>
          <w:szCs w:val="28"/>
        </w:rPr>
        <w:t>«</w:t>
      </w:r>
      <w:r>
        <w:rPr>
          <w:bCs/>
          <w:color w:val="000000"/>
          <w:sz w:val="28"/>
          <w:szCs w:val="28"/>
        </w:rPr>
        <w:t xml:space="preserve">Внедрение системы </w:t>
      </w:r>
      <w:r w:rsidRPr="00206A89">
        <w:rPr>
          <w:bCs/>
          <w:color w:val="000000"/>
          <w:sz w:val="28"/>
          <w:szCs w:val="28"/>
        </w:rPr>
        <w:t xml:space="preserve">«стандарт-кост», как системы калькулирования себестоимости продукции </w:t>
      </w:r>
      <w:r w:rsidR="00B129C9">
        <w:rPr>
          <w:bCs/>
          <w:color w:val="000000"/>
          <w:sz w:val="28"/>
          <w:szCs w:val="28"/>
        </w:rPr>
        <w:t>(</w:t>
      </w:r>
      <w:r w:rsidRPr="00206A89">
        <w:rPr>
          <w:bCs/>
          <w:color w:val="000000"/>
          <w:sz w:val="28"/>
          <w:szCs w:val="28"/>
        </w:rPr>
        <w:t xml:space="preserve">на </w:t>
      </w:r>
      <w:r w:rsidR="00B129C9">
        <w:rPr>
          <w:bCs/>
          <w:color w:val="000000"/>
          <w:sz w:val="28"/>
          <w:szCs w:val="28"/>
        </w:rPr>
        <w:t xml:space="preserve">примере </w:t>
      </w:r>
      <w:r w:rsidRPr="00206A89">
        <w:rPr>
          <w:bCs/>
          <w:color w:val="000000"/>
          <w:sz w:val="28"/>
          <w:szCs w:val="28"/>
        </w:rPr>
        <w:t>ЗАО «Кремний»</w:t>
      </w:r>
      <w:r w:rsidR="00B129C9">
        <w:rPr>
          <w:bCs/>
          <w:color w:val="000000"/>
          <w:sz w:val="28"/>
          <w:szCs w:val="28"/>
        </w:rPr>
        <w:t>)»</w:t>
      </w:r>
    </w:p>
    <w:p w:rsidR="00B129C9" w:rsidRDefault="00B129C9" w:rsidP="001436B2">
      <w:pPr>
        <w:shd w:val="clear" w:color="auto" w:fill="FFFFFF"/>
        <w:ind w:firstLine="709"/>
        <w:jc w:val="both"/>
        <w:rPr>
          <w:color w:val="000000"/>
          <w:sz w:val="28"/>
          <w:szCs w:val="28"/>
        </w:rPr>
      </w:pPr>
    </w:p>
    <w:p w:rsidR="00B129C9" w:rsidRDefault="00B129C9" w:rsidP="001436B2">
      <w:pPr>
        <w:shd w:val="clear" w:color="auto" w:fill="FFFFFF"/>
        <w:ind w:firstLine="709"/>
        <w:jc w:val="both"/>
        <w:rPr>
          <w:color w:val="000000"/>
          <w:sz w:val="28"/>
          <w:szCs w:val="28"/>
        </w:rPr>
      </w:pPr>
      <w:r>
        <w:rPr>
          <w:color w:val="000000"/>
          <w:sz w:val="28"/>
          <w:szCs w:val="28"/>
        </w:rPr>
        <w:t>Введение</w:t>
      </w:r>
    </w:p>
    <w:p w:rsidR="001436B2" w:rsidRPr="00206A89" w:rsidRDefault="001436B2" w:rsidP="001436B2">
      <w:pPr>
        <w:shd w:val="clear" w:color="auto" w:fill="FFFFFF"/>
        <w:ind w:firstLine="709"/>
        <w:jc w:val="both"/>
        <w:rPr>
          <w:sz w:val="28"/>
          <w:szCs w:val="28"/>
        </w:rPr>
      </w:pPr>
      <w:r w:rsidRPr="00206A89">
        <w:rPr>
          <w:color w:val="000000"/>
          <w:sz w:val="28"/>
          <w:szCs w:val="28"/>
        </w:rPr>
        <w:t>1. Теоретические основы организации управленческого учета за рубежом</w:t>
      </w:r>
    </w:p>
    <w:p w:rsidR="001436B2" w:rsidRPr="00206A89" w:rsidRDefault="001436B2" w:rsidP="001436B2">
      <w:pPr>
        <w:shd w:val="clear" w:color="auto" w:fill="FFFFFF"/>
        <w:ind w:firstLine="709"/>
        <w:jc w:val="both"/>
        <w:rPr>
          <w:sz w:val="28"/>
          <w:szCs w:val="28"/>
        </w:rPr>
      </w:pPr>
      <w:r w:rsidRPr="00206A89">
        <w:rPr>
          <w:color w:val="000000"/>
          <w:sz w:val="28"/>
          <w:szCs w:val="28"/>
        </w:rPr>
        <w:t>1</w:t>
      </w:r>
      <w:r>
        <w:rPr>
          <w:color w:val="000000"/>
          <w:sz w:val="28"/>
          <w:szCs w:val="28"/>
        </w:rPr>
        <w:t>.1</w:t>
      </w:r>
      <w:r w:rsidR="003E13CC">
        <w:rPr>
          <w:color w:val="000000"/>
          <w:sz w:val="28"/>
          <w:szCs w:val="28"/>
        </w:rPr>
        <w:t xml:space="preserve"> </w:t>
      </w:r>
      <w:r w:rsidRPr="00206A89">
        <w:rPr>
          <w:color w:val="000000"/>
          <w:sz w:val="28"/>
          <w:szCs w:val="28"/>
        </w:rPr>
        <w:t>Основы калькулирования себестоимости продукции, работ, услуг</w:t>
      </w:r>
    </w:p>
    <w:p w:rsidR="001436B2" w:rsidRPr="00206A89" w:rsidRDefault="003E13CC" w:rsidP="001436B2">
      <w:pPr>
        <w:ind w:firstLine="709"/>
        <w:jc w:val="both"/>
        <w:rPr>
          <w:sz w:val="28"/>
          <w:szCs w:val="28"/>
        </w:rPr>
      </w:pPr>
      <w:r>
        <w:rPr>
          <w:color w:val="000000"/>
          <w:sz w:val="28"/>
          <w:szCs w:val="28"/>
        </w:rPr>
        <w:t xml:space="preserve">1.2 </w:t>
      </w:r>
      <w:r w:rsidR="001436B2" w:rsidRPr="00206A89">
        <w:rPr>
          <w:color w:val="000000"/>
          <w:sz w:val="28"/>
          <w:szCs w:val="28"/>
        </w:rPr>
        <w:t>Особенности системы кал</w:t>
      </w:r>
      <w:r w:rsidR="001436B2">
        <w:rPr>
          <w:color w:val="000000"/>
          <w:sz w:val="28"/>
          <w:szCs w:val="28"/>
        </w:rPr>
        <w:t>ькулирования</w:t>
      </w:r>
      <w:r w:rsidR="001436B2" w:rsidRPr="00206A89">
        <w:rPr>
          <w:color w:val="000000"/>
          <w:sz w:val="28"/>
          <w:szCs w:val="28"/>
        </w:rPr>
        <w:t xml:space="preserve"> себестоимости продукции по системе стандарт-кост</w:t>
      </w:r>
    </w:p>
    <w:p w:rsidR="001436B2" w:rsidRPr="00206A89" w:rsidRDefault="003E13CC" w:rsidP="001436B2">
      <w:pPr>
        <w:shd w:val="clear" w:color="auto" w:fill="FFFFFF"/>
        <w:tabs>
          <w:tab w:val="left" w:pos="6629"/>
        </w:tabs>
        <w:ind w:firstLine="709"/>
        <w:jc w:val="both"/>
        <w:rPr>
          <w:sz w:val="28"/>
          <w:szCs w:val="28"/>
        </w:rPr>
      </w:pPr>
      <w:r>
        <w:rPr>
          <w:color w:val="000000"/>
          <w:sz w:val="28"/>
          <w:szCs w:val="28"/>
        </w:rPr>
        <w:t xml:space="preserve">2. </w:t>
      </w:r>
      <w:r w:rsidR="001436B2" w:rsidRPr="00206A89">
        <w:rPr>
          <w:color w:val="000000"/>
          <w:sz w:val="28"/>
          <w:szCs w:val="28"/>
        </w:rPr>
        <w:t>Организация системы калькулирования себестоимости продукции   как</w:t>
      </w:r>
      <w:r w:rsidR="001436B2">
        <w:rPr>
          <w:color w:val="000000"/>
          <w:sz w:val="28"/>
          <w:szCs w:val="28"/>
        </w:rPr>
        <w:t xml:space="preserve"> </w:t>
      </w:r>
      <w:r w:rsidR="001436B2" w:rsidRPr="00206A89">
        <w:rPr>
          <w:color w:val="000000"/>
          <w:sz w:val="28"/>
          <w:szCs w:val="28"/>
        </w:rPr>
        <w:t>составной части управленческого учета ЗАО «Кремний»</w:t>
      </w:r>
    </w:p>
    <w:p w:rsidR="001436B2" w:rsidRDefault="001436B2" w:rsidP="001436B2">
      <w:pPr>
        <w:shd w:val="clear" w:color="auto" w:fill="FFFFFF"/>
        <w:ind w:firstLine="709"/>
        <w:jc w:val="both"/>
        <w:rPr>
          <w:color w:val="000000"/>
          <w:sz w:val="28"/>
          <w:szCs w:val="28"/>
        </w:rPr>
      </w:pPr>
      <w:r w:rsidRPr="00206A89">
        <w:rPr>
          <w:color w:val="000000"/>
          <w:sz w:val="28"/>
          <w:szCs w:val="28"/>
        </w:rPr>
        <w:t>2.1 Краткая характеристика предприятия</w:t>
      </w:r>
    </w:p>
    <w:p w:rsidR="001436B2" w:rsidRPr="00206A89" w:rsidRDefault="001436B2" w:rsidP="001436B2">
      <w:pPr>
        <w:shd w:val="clear" w:color="auto" w:fill="FFFFFF"/>
        <w:ind w:firstLine="709"/>
        <w:jc w:val="both"/>
        <w:rPr>
          <w:sz w:val="28"/>
          <w:szCs w:val="28"/>
        </w:rPr>
      </w:pPr>
      <w:r>
        <w:rPr>
          <w:sz w:val="28"/>
          <w:szCs w:val="28"/>
        </w:rPr>
        <w:t xml:space="preserve">2.2 Характеристика </w:t>
      </w:r>
      <w:r w:rsidRPr="00206A89">
        <w:rPr>
          <w:color w:val="000000"/>
          <w:sz w:val="28"/>
          <w:szCs w:val="28"/>
        </w:rPr>
        <w:t>синтетических и аналитических счетов управленческого учета для калькулирования себестоимости продукции</w:t>
      </w:r>
    </w:p>
    <w:p w:rsidR="001436B2" w:rsidRDefault="001436B2" w:rsidP="001436B2">
      <w:pPr>
        <w:shd w:val="clear" w:color="auto" w:fill="FFFFFF"/>
        <w:ind w:firstLine="709"/>
        <w:jc w:val="both"/>
        <w:rPr>
          <w:color w:val="000000"/>
          <w:sz w:val="28"/>
          <w:szCs w:val="28"/>
        </w:rPr>
      </w:pPr>
      <w:r w:rsidRPr="00206A89">
        <w:rPr>
          <w:color w:val="000000"/>
          <w:sz w:val="28"/>
          <w:szCs w:val="28"/>
        </w:rPr>
        <w:t xml:space="preserve">2.3 Планирование и бюджетирование, контроль затрат на предприятии </w:t>
      </w:r>
    </w:p>
    <w:p w:rsidR="001436B2" w:rsidRDefault="001436B2" w:rsidP="001436B2">
      <w:pPr>
        <w:shd w:val="clear" w:color="auto" w:fill="FFFFFF"/>
        <w:ind w:firstLine="709"/>
        <w:jc w:val="both"/>
        <w:rPr>
          <w:color w:val="000000"/>
          <w:sz w:val="28"/>
          <w:szCs w:val="28"/>
        </w:rPr>
      </w:pPr>
      <w:r>
        <w:rPr>
          <w:color w:val="000000"/>
          <w:sz w:val="28"/>
          <w:szCs w:val="28"/>
        </w:rPr>
        <w:t xml:space="preserve">2.4 Характеристика системы и метода калькулирования себестоимости </w:t>
      </w:r>
      <w:r w:rsidRPr="00206A89">
        <w:rPr>
          <w:color w:val="000000"/>
          <w:sz w:val="28"/>
          <w:szCs w:val="28"/>
        </w:rPr>
        <w:t>продукции</w:t>
      </w:r>
      <w:r>
        <w:rPr>
          <w:color w:val="000000"/>
          <w:sz w:val="28"/>
          <w:szCs w:val="28"/>
        </w:rPr>
        <w:t xml:space="preserve"> </w:t>
      </w:r>
    </w:p>
    <w:p w:rsidR="001436B2" w:rsidRDefault="001436B2" w:rsidP="001436B2">
      <w:pPr>
        <w:shd w:val="clear" w:color="auto" w:fill="FFFFFF"/>
        <w:ind w:firstLine="709"/>
        <w:jc w:val="both"/>
        <w:rPr>
          <w:color w:val="000000"/>
          <w:sz w:val="28"/>
          <w:szCs w:val="28"/>
        </w:rPr>
      </w:pPr>
      <w:r w:rsidRPr="00206A89">
        <w:rPr>
          <w:color w:val="000000"/>
          <w:sz w:val="28"/>
          <w:szCs w:val="28"/>
        </w:rPr>
        <w:t>2.5 Принятие управленческих решений на предприятии</w:t>
      </w:r>
    </w:p>
    <w:p w:rsidR="001436B2" w:rsidRPr="00206A89" w:rsidRDefault="001436B2" w:rsidP="001436B2">
      <w:pPr>
        <w:shd w:val="clear" w:color="auto" w:fill="FFFFFF"/>
        <w:ind w:firstLine="709"/>
        <w:jc w:val="both"/>
        <w:rPr>
          <w:sz w:val="28"/>
          <w:szCs w:val="28"/>
        </w:rPr>
      </w:pPr>
      <w:r>
        <w:rPr>
          <w:color w:val="000000"/>
          <w:sz w:val="28"/>
          <w:szCs w:val="28"/>
        </w:rPr>
        <w:t>3. Предложения по совершенствованию системы калькулирования себестоимости продукции в рамках бухгалтерского управленческого учета на ЗАО «Кремний»</w:t>
      </w:r>
    </w:p>
    <w:p w:rsidR="001436B2" w:rsidRDefault="001436B2" w:rsidP="001436B2">
      <w:pPr>
        <w:shd w:val="clear" w:color="auto" w:fill="FFFFFF"/>
        <w:ind w:firstLine="709"/>
        <w:jc w:val="both"/>
        <w:rPr>
          <w:color w:val="000000"/>
          <w:sz w:val="28"/>
          <w:szCs w:val="28"/>
        </w:rPr>
      </w:pPr>
      <w:r w:rsidRPr="00206A89">
        <w:rPr>
          <w:color w:val="000000"/>
          <w:sz w:val="28"/>
          <w:szCs w:val="28"/>
        </w:rPr>
        <w:t>3.1 Разработка системы «ст</w:t>
      </w:r>
      <w:r w:rsidR="003E13CC">
        <w:rPr>
          <w:color w:val="000000"/>
          <w:sz w:val="28"/>
          <w:szCs w:val="28"/>
        </w:rPr>
        <w:t>андарт-кост» для ЗАО «Кремний»</w:t>
      </w:r>
    </w:p>
    <w:p w:rsidR="001436B2" w:rsidRDefault="001436B2" w:rsidP="001436B2">
      <w:pPr>
        <w:shd w:val="clear" w:color="auto" w:fill="FFFFFF"/>
        <w:ind w:firstLine="709"/>
        <w:jc w:val="both"/>
        <w:rPr>
          <w:color w:val="000000"/>
          <w:sz w:val="28"/>
          <w:szCs w:val="28"/>
        </w:rPr>
      </w:pPr>
      <w:r>
        <w:rPr>
          <w:color w:val="000000"/>
          <w:sz w:val="28"/>
          <w:szCs w:val="28"/>
        </w:rPr>
        <w:t>3.2 Определение экономической эффективности внедрения системы на предприятии</w:t>
      </w:r>
    </w:p>
    <w:p w:rsidR="00FA359E" w:rsidRDefault="00FA359E" w:rsidP="00FA359E">
      <w:pPr>
        <w:ind w:firstLine="709"/>
        <w:jc w:val="both"/>
        <w:rPr>
          <w:color w:val="000000"/>
          <w:sz w:val="28"/>
          <w:szCs w:val="28"/>
        </w:rPr>
      </w:pPr>
      <w:r>
        <w:rPr>
          <w:color w:val="000000"/>
          <w:sz w:val="28"/>
          <w:szCs w:val="28"/>
        </w:rPr>
        <w:t>Заключение</w:t>
      </w:r>
    </w:p>
    <w:p w:rsidR="00FA359E" w:rsidRDefault="00FA359E" w:rsidP="00FA359E">
      <w:pPr>
        <w:ind w:firstLine="709"/>
        <w:jc w:val="both"/>
        <w:rPr>
          <w:color w:val="000000"/>
          <w:sz w:val="28"/>
          <w:szCs w:val="28"/>
        </w:rPr>
      </w:pPr>
      <w:r>
        <w:rPr>
          <w:color w:val="000000"/>
          <w:sz w:val="28"/>
          <w:szCs w:val="28"/>
        </w:rPr>
        <w:t>Список использованной литературы</w:t>
      </w:r>
    </w:p>
    <w:p w:rsidR="00FA359E" w:rsidRPr="00206A89" w:rsidRDefault="00FA359E" w:rsidP="00D228DC">
      <w:pPr>
        <w:shd w:val="clear" w:color="auto" w:fill="FFFFFF"/>
        <w:ind w:firstLine="709"/>
        <w:jc w:val="both"/>
        <w:rPr>
          <w:sz w:val="28"/>
          <w:szCs w:val="28"/>
        </w:rPr>
      </w:pPr>
      <w:r>
        <w:rPr>
          <w:color w:val="000000"/>
          <w:sz w:val="28"/>
          <w:szCs w:val="28"/>
        </w:rPr>
        <w:t>Приложения</w:t>
      </w:r>
      <w:r>
        <w:rPr>
          <w:sz w:val="28"/>
          <w:szCs w:val="28"/>
        </w:rPr>
        <w:t xml:space="preserve"> </w:t>
      </w:r>
    </w:p>
    <w:p w:rsidR="001436B2" w:rsidRPr="00206A89" w:rsidRDefault="001436B2" w:rsidP="001436B2">
      <w:pPr>
        <w:ind w:firstLine="709"/>
        <w:jc w:val="both"/>
        <w:rPr>
          <w:sz w:val="28"/>
          <w:szCs w:val="28"/>
        </w:rPr>
      </w:pPr>
    </w:p>
    <w:p w:rsidR="00D228DC" w:rsidRDefault="003E13CC" w:rsidP="00F00D0B">
      <w:pPr>
        <w:shd w:val="clear" w:color="auto" w:fill="FFFFFF"/>
        <w:ind w:firstLine="709"/>
        <w:jc w:val="both"/>
        <w:rPr>
          <w:sz w:val="28"/>
          <w:szCs w:val="28"/>
        </w:rPr>
      </w:pPr>
      <w:r w:rsidRPr="00206A89">
        <w:rPr>
          <w:bCs/>
          <w:color w:val="000000"/>
          <w:sz w:val="28"/>
          <w:szCs w:val="28"/>
        </w:rPr>
        <w:t>Примерный план курсовой работы по теме</w:t>
      </w:r>
      <w:r>
        <w:rPr>
          <w:bCs/>
          <w:color w:val="000000"/>
          <w:sz w:val="28"/>
          <w:szCs w:val="28"/>
        </w:rPr>
        <w:t>:</w:t>
      </w:r>
      <w:r>
        <w:rPr>
          <w:sz w:val="28"/>
          <w:szCs w:val="28"/>
        </w:rPr>
        <w:t xml:space="preserve"> </w:t>
      </w:r>
    </w:p>
    <w:p w:rsidR="003E13CC" w:rsidRPr="00D228DC" w:rsidRDefault="003E13CC" w:rsidP="00F00D0B">
      <w:pPr>
        <w:shd w:val="clear" w:color="auto" w:fill="FFFFFF"/>
        <w:ind w:firstLine="709"/>
        <w:jc w:val="both"/>
        <w:rPr>
          <w:b/>
          <w:sz w:val="28"/>
          <w:szCs w:val="28"/>
        </w:rPr>
      </w:pPr>
      <w:r w:rsidRPr="00D228DC">
        <w:rPr>
          <w:b/>
          <w:sz w:val="28"/>
          <w:szCs w:val="28"/>
        </w:rPr>
        <w:t>«</w:t>
      </w:r>
      <w:r w:rsidRPr="00D228DC">
        <w:rPr>
          <w:b/>
          <w:color w:val="000000"/>
          <w:sz w:val="28"/>
          <w:szCs w:val="28"/>
        </w:rPr>
        <w:t>Система «директ-костинг» как система калькулирования себестоимости продукции</w:t>
      </w:r>
      <w:r w:rsidR="00F00D0B" w:rsidRPr="00D228DC">
        <w:rPr>
          <w:b/>
          <w:color w:val="000000"/>
          <w:sz w:val="28"/>
          <w:szCs w:val="28"/>
        </w:rPr>
        <w:t xml:space="preserve"> </w:t>
      </w:r>
      <w:r w:rsidRPr="00D228DC">
        <w:rPr>
          <w:b/>
          <w:color w:val="000000"/>
          <w:sz w:val="28"/>
          <w:szCs w:val="28"/>
        </w:rPr>
        <w:t>(на примере ООО «Сигма»)</w:t>
      </w:r>
    </w:p>
    <w:p w:rsidR="003E13CC" w:rsidRDefault="003E13CC" w:rsidP="003E13CC">
      <w:pPr>
        <w:shd w:val="clear" w:color="auto" w:fill="FFFFFF"/>
        <w:tabs>
          <w:tab w:val="left" w:pos="979"/>
        </w:tabs>
        <w:ind w:firstLine="684"/>
        <w:jc w:val="both"/>
        <w:rPr>
          <w:color w:val="000000"/>
          <w:sz w:val="28"/>
          <w:szCs w:val="28"/>
        </w:rPr>
      </w:pPr>
    </w:p>
    <w:p w:rsidR="00204BA8" w:rsidRDefault="00204BA8" w:rsidP="009C13DF">
      <w:pPr>
        <w:shd w:val="clear" w:color="auto" w:fill="FFFFFF"/>
        <w:tabs>
          <w:tab w:val="left" w:pos="979"/>
        </w:tabs>
        <w:ind w:firstLine="684"/>
        <w:jc w:val="both"/>
        <w:rPr>
          <w:color w:val="000000"/>
          <w:sz w:val="28"/>
          <w:szCs w:val="28"/>
        </w:rPr>
      </w:pPr>
    </w:p>
    <w:p w:rsidR="00746907" w:rsidRDefault="00746907" w:rsidP="009C13DF">
      <w:pPr>
        <w:shd w:val="clear" w:color="auto" w:fill="FFFFFF"/>
        <w:tabs>
          <w:tab w:val="left" w:pos="979"/>
        </w:tabs>
        <w:ind w:firstLine="684"/>
        <w:jc w:val="both"/>
        <w:rPr>
          <w:color w:val="000000"/>
          <w:sz w:val="28"/>
          <w:szCs w:val="28"/>
        </w:rPr>
      </w:pPr>
      <w:r>
        <w:rPr>
          <w:color w:val="000000"/>
          <w:sz w:val="28"/>
          <w:szCs w:val="28"/>
        </w:rPr>
        <w:t>Введение</w:t>
      </w:r>
    </w:p>
    <w:p w:rsidR="009C13DF" w:rsidRDefault="003E13CC" w:rsidP="009C13DF">
      <w:pPr>
        <w:shd w:val="clear" w:color="auto" w:fill="FFFFFF"/>
        <w:tabs>
          <w:tab w:val="left" w:pos="979"/>
        </w:tabs>
        <w:ind w:firstLine="684"/>
        <w:jc w:val="both"/>
        <w:rPr>
          <w:color w:val="000000"/>
          <w:sz w:val="28"/>
          <w:szCs w:val="28"/>
        </w:rPr>
      </w:pPr>
      <w:r w:rsidRPr="008E540E">
        <w:rPr>
          <w:color w:val="000000"/>
          <w:sz w:val="28"/>
          <w:szCs w:val="28"/>
        </w:rPr>
        <w:t xml:space="preserve">1. </w:t>
      </w:r>
      <w:r w:rsidR="00166E6D">
        <w:rPr>
          <w:color w:val="000000"/>
          <w:sz w:val="28"/>
          <w:szCs w:val="28"/>
        </w:rPr>
        <w:t>Теоретические основы и экономическое обоснование</w:t>
      </w:r>
      <w:r w:rsidR="00F00D0B">
        <w:rPr>
          <w:color w:val="000000"/>
          <w:sz w:val="28"/>
          <w:szCs w:val="28"/>
        </w:rPr>
        <w:t xml:space="preserve"> системы «Директ-костинг»</w:t>
      </w:r>
    </w:p>
    <w:p w:rsidR="009C13DF" w:rsidRDefault="003E13CC" w:rsidP="009C13DF">
      <w:pPr>
        <w:shd w:val="clear" w:color="auto" w:fill="FFFFFF"/>
        <w:tabs>
          <w:tab w:val="left" w:pos="979"/>
        </w:tabs>
        <w:ind w:firstLine="684"/>
        <w:jc w:val="both"/>
        <w:rPr>
          <w:color w:val="000000"/>
          <w:sz w:val="28"/>
          <w:szCs w:val="28"/>
        </w:rPr>
      </w:pPr>
      <w:r w:rsidRPr="008E540E">
        <w:rPr>
          <w:color w:val="000000"/>
          <w:sz w:val="28"/>
          <w:szCs w:val="28"/>
        </w:rPr>
        <w:t>1.1 История возникновения и развития системы</w:t>
      </w:r>
      <w:r w:rsidR="00166E6D">
        <w:rPr>
          <w:color w:val="000000"/>
          <w:sz w:val="28"/>
          <w:szCs w:val="28"/>
        </w:rPr>
        <w:t xml:space="preserve"> «Директ-костинг»</w:t>
      </w:r>
    </w:p>
    <w:p w:rsidR="003E13CC" w:rsidRPr="008E540E" w:rsidRDefault="00F00D0B" w:rsidP="009C13DF">
      <w:pPr>
        <w:shd w:val="clear" w:color="auto" w:fill="FFFFFF"/>
        <w:tabs>
          <w:tab w:val="left" w:pos="979"/>
        </w:tabs>
        <w:ind w:firstLine="684"/>
        <w:jc w:val="both"/>
        <w:rPr>
          <w:color w:val="000000"/>
          <w:sz w:val="28"/>
          <w:szCs w:val="28"/>
        </w:rPr>
      </w:pPr>
      <w:r>
        <w:rPr>
          <w:color w:val="000000"/>
          <w:sz w:val="28"/>
          <w:szCs w:val="28"/>
        </w:rPr>
        <w:t xml:space="preserve">1.2 Виды </w:t>
      </w:r>
      <w:r w:rsidR="00872A9F">
        <w:rPr>
          <w:color w:val="000000"/>
          <w:sz w:val="28"/>
          <w:szCs w:val="28"/>
        </w:rPr>
        <w:t xml:space="preserve">и особенности </w:t>
      </w:r>
      <w:r>
        <w:rPr>
          <w:color w:val="000000"/>
          <w:sz w:val="28"/>
          <w:szCs w:val="28"/>
        </w:rPr>
        <w:t>систем «Директ-костинг»</w:t>
      </w:r>
    </w:p>
    <w:p w:rsidR="009C13DF" w:rsidRDefault="003E13CC" w:rsidP="009C13DF">
      <w:pPr>
        <w:shd w:val="clear" w:color="auto" w:fill="FFFFFF"/>
        <w:tabs>
          <w:tab w:val="left" w:pos="979"/>
        </w:tabs>
        <w:ind w:firstLine="684"/>
        <w:jc w:val="both"/>
        <w:rPr>
          <w:color w:val="000000"/>
          <w:sz w:val="28"/>
          <w:szCs w:val="28"/>
        </w:rPr>
      </w:pPr>
      <w:r>
        <w:rPr>
          <w:color w:val="000000"/>
          <w:sz w:val="28"/>
          <w:szCs w:val="28"/>
        </w:rPr>
        <w:t xml:space="preserve">2. </w:t>
      </w:r>
      <w:r w:rsidRPr="008E540E">
        <w:rPr>
          <w:color w:val="000000"/>
          <w:sz w:val="28"/>
          <w:szCs w:val="28"/>
        </w:rPr>
        <w:t xml:space="preserve">Учет затрат и выпуска продукции на </w:t>
      </w:r>
      <w:r>
        <w:rPr>
          <w:color w:val="000000"/>
          <w:sz w:val="28"/>
          <w:szCs w:val="28"/>
        </w:rPr>
        <w:t>ООО «Сигма»</w:t>
      </w:r>
    </w:p>
    <w:p w:rsidR="009C13DF" w:rsidRDefault="003E13CC" w:rsidP="009C13DF">
      <w:pPr>
        <w:shd w:val="clear" w:color="auto" w:fill="FFFFFF"/>
        <w:tabs>
          <w:tab w:val="left" w:pos="979"/>
        </w:tabs>
        <w:ind w:firstLine="684"/>
        <w:jc w:val="both"/>
        <w:rPr>
          <w:color w:val="000000"/>
          <w:sz w:val="28"/>
          <w:szCs w:val="28"/>
        </w:rPr>
      </w:pPr>
      <w:r w:rsidRPr="008E540E">
        <w:rPr>
          <w:color w:val="000000"/>
          <w:sz w:val="28"/>
          <w:szCs w:val="28"/>
        </w:rPr>
        <w:t xml:space="preserve">2.1 </w:t>
      </w:r>
      <w:r w:rsidR="00A70553">
        <w:rPr>
          <w:color w:val="000000"/>
          <w:sz w:val="28"/>
          <w:szCs w:val="28"/>
        </w:rPr>
        <w:t>Краткая х</w:t>
      </w:r>
      <w:r w:rsidRPr="008E540E">
        <w:rPr>
          <w:color w:val="000000"/>
          <w:sz w:val="28"/>
          <w:szCs w:val="28"/>
        </w:rPr>
        <w:t>арактеристика предприятия</w:t>
      </w:r>
    </w:p>
    <w:p w:rsidR="00A70553" w:rsidRPr="00204BA8" w:rsidRDefault="00A70553" w:rsidP="00204BA8">
      <w:pPr>
        <w:shd w:val="clear" w:color="auto" w:fill="FFFFFF"/>
        <w:ind w:firstLine="709"/>
        <w:jc w:val="both"/>
        <w:rPr>
          <w:sz w:val="28"/>
          <w:szCs w:val="28"/>
        </w:rPr>
      </w:pPr>
      <w:r>
        <w:rPr>
          <w:sz w:val="28"/>
          <w:szCs w:val="28"/>
        </w:rPr>
        <w:t xml:space="preserve">2.2 Характеристика </w:t>
      </w:r>
      <w:r w:rsidRPr="00206A89">
        <w:rPr>
          <w:color w:val="000000"/>
          <w:sz w:val="28"/>
          <w:szCs w:val="28"/>
        </w:rPr>
        <w:t>синтетических и аналитических счетов управленческого учета для калькулирования себестоимости продукции</w:t>
      </w:r>
    </w:p>
    <w:p w:rsidR="003E13CC" w:rsidRDefault="003E13CC" w:rsidP="009C13DF">
      <w:pPr>
        <w:shd w:val="clear" w:color="auto" w:fill="FFFFFF"/>
        <w:tabs>
          <w:tab w:val="left" w:pos="979"/>
        </w:tabs>
        <w:ind w:firstLine="684"/>
        <w:jc w:val="both"/>
        <w:rPr>
          <w:color w:val="000000"/>
          <w:sz w:val="28"/>
          <w:szCs w:val="28"/>
        </w:rPr>
      </w:pPr>
      <w:r w:rsidRPr="008E540E">
        <w:rPr>
          <w:color w:val="000000"/>
          <w:sz w:val="28"/>
          <w:szCs w:val="28"/>
        </w:rPr>
        <w:t>2.3 Методы калькулировани</w:t>
      </w:r>
      <w:r>
        <w:rPr>
          <w:color w:val="000000"/>
          <w:sz w:val="28"/>
          <w:szCs w:val="28"/>
        </w:rPr>
        <w:t>я себестоимости, используемые в</w:t>
      </w:r>
      <w:r w:rsidR="00F00D0B">
        <w:rPr>
          <w:color w:val="000000"/>
          <w:sz w:val="28"/>
          <w:szCs w:val="28"/>
        </w:rPr>
        <w:t xml:space="preserve"> </w:t>
      </w:r>
      <w:r>
        <w:rPr>
          <w:color w:val="000000"/>
          <w:sz w:val="28"/>
          <w:szCs w:val="28"/>
        </w:rPr>
        <w:t>ООО «Сигма»</w:t>
      </w:r>
    </w:p>
    <w:p w:rsidR="00A70553" w:rsidRDefault="00A70553" w:rsidP="00A70553">
      <w:pPr>
        <w:shd w:val="clear" w:color="auto" w:fill="FFFFFF"/>
        <w:ind w:firstLine="709"/>
        <w:jc w:val="both"/>
        <w:rPr>
          <w:color w:val="000000"/>
          <w:sz w:val="28"/>
          <w:szCs w:val="28"/>
        </w:rPr>
      </w:pPr>
      <w:r>
        <w:rPr>
          <w:color w:val="000000"/>
          <w:sz w:val="28"/>
          <w:szCs w:val="28"/>
        </w:rPr>
        <w:t>2.4</w:t>
      </w:r>
      <w:r w:rsidRPr="00206A89">
        <w:rPr>
          <w:color w:val="000000"/>
          <w:sz w:val="28"/>
          <w:szCs w:val="28"/>
        </w:rPr>
        <w:t xml:space="preserve"> Принятие управленческих решений на предприятии</w:t>
      </w:r>
    </w:p>
    <w:p w:rsidR="009C13DF" w:rsidRDefault="00F00D0B" w:rsidP="009C13DF">
      <w:pPr>
        <w:shd w:val="clear" w:color="auto" w:fill="FFFFFF"/>
        <w:tabs>
          <w:tab w:val="left" w:pos="979"/>
        </w:tabs>
        <w:ind w:firstLine="684"/>
        <w:jc w:val="both"/>
        <w:rPr>
          <w:color w:val="000000"/>
          <w:sz w:val="28"/>
          <w:szCs w:val="28"/>
        </w:rPr>
      </w:pPr>
      <w:r>
        <w:rPr>
          <w:color w:val="000000"/>
          <w:sz w:val="28"/>
          <w:szCs w:val="28"/>
        </w:rPr>
        <w:t>3. Проектирование системы «Директ-костинг»</w:t>
      </w:r>
      <w:r w:rsidR="009C13DF">
        <w:rPr>
          <w:color w:val="000000"/>
          <w:sz w:val="28"/>
          <w:szCs w:val="28"/>
        </w:rPr>
        <w:t xml:space="preserve"> </w:t>
      </w:r>
      <w:r w:rsidR="00437952">
        <w:rPr>
          <w:color w:val="000000"/>
          <w:sz w:val="28"/>
          <w:szCs w:val="28"/>
        </w:rPr>
        <w:t>в ООО «Сигма»</w:t>
      </w:r>
    </w:p>
    <w:p w:rsidR="009C13DF" w:rsidRDefault="003E13CC" w:rsidP="009C13DF">
      <w:pPr>
        <w:shd w:val="clear" w:color="auto" w:fill="FFFFFF"/>
        <w:tabs>
          <w:tab w:val="left" w:pos="979"/>
        </w:tabs>
        <w:ind w:firstLine="684"/>
        <w:jc w:val="both"/>
        <w:rPr>
          <w:color w:val="000000"/>
          <w:sz w:val="28"/>
          <w:szCs w:val="28"/>
        </w:rPr>
      </w:pPr>
      <w:r w:rsidRPr="008E540E">
        <w:rPr>
          <w:color w:val="000000"/>
          <w:sz w:val="28"/>
          <w:szCs w:val="28"/>
        </w:rPr>
        <w:t>3.1. Деление затрат на переменные и постоянные</w:t>
      </w:r>
    </w:p>
    <w:p w:rsidR="003E13CC" w:rsidRDefault="003E13CC" w:rsidP="009C13DF">
      <w:pPr>
        <w:shd w:val="clear" w:color="auto" w:fill="FFFFFF"/>
        <w:tabs>
          <w:tab w:val="left" w:pos="979"/>
        </w:tabs>
        <w:ind w:firstLine="684"/>
        <w:jc w:val="both"/>
        <w:rPr>
          <w:color w:val="000000"/>
          <w:sz w:val="28"/>
          <w:szCs w:val="28"/>
        </w:rPr>
      </w:pPr>
      <w:r w:rsidRPr="008E540E">
        <w:rPr>
          <w:color w:val="000000"/>
          <w:sz w:val="28"/>
          <w:szCs w:val="28"/>
        </w:rPr>
        <w:t>3.2. Маржинальная прибыль и опре</w:t>
      </w:r>
      <w:r w:rsidR="00F00D0B">
        <w:rPr>
          <w:color w:val="000000"/>
          <w:sz w:val="28"/>
          <w:szCs w:val="28"/>
        </w:rPr>
        <w:t xml:space="preserve">деление точки безубыточности по </w:t>
      </w:r>
      <w:r w:rsidRPr="008E540E">
        <w:rPr>
          <w:color w:val="000000"/>
          <w:sz w:val="28"/>
          <w:szCs w:val="28"/>
        </w:rPr>
        <w:t>видам выпускаемой продукции</w:t>
      </w:r>
    </w:p>
    <w:p w:rsidR="00746907" w:rsidRDefault="00746907" w:rsidP="00746907">
      <w:pPr>
        <w:ind w:firstLine="709"/>
        <w:jc w:val="both"/>
        <w:rPr>
          <w:color w:val="000000"/>
          <w:sz w:val="28"/>
          <w:szCs w:val="28"/>
        </w:rPr>
      </w:pPr>
      <w:r>
        <w:rPr>
          <w:color w:val="000000"/>
          <w:sz w:val="28"/>
          <w:szCs w:val="28"/>
        </w:rPr>
        <w:t>Заключение</w:t>
      </w:r>
    </w:p>
    <w:p w:rsidR="00746907" w:rsidRDefault="00746907" w:rsidP="00746907">
      <w:pPr>
        <w:ind w:firstLine="709"/>
        <w:jc w:val="both"/>
        <w:rPr>
          <w:color w:val="000000"/>
          <w:sz w:val="28"/>
          <w:szCs w:val="28"/>
        </w:rPr>
      </w:pPr>
      <w:r>
        <w:rPr>
          <w:color w:val="000000"/>
          <w:sz w:val="28"/>
          <w:szCs w:val="28"/>
        </w:rPr>
        <w:t>Список использованной литературы</w:t>
      </w:r>
    </w:p>
    <w:p w:rsidR="00746907" w:rsidRDefault="00746907" w:rsidP="00746907">
      <w:pPr>
        <w:shd w:val="clear" w:color="auto" w:fill="FFFFFF"/>
        <w:ind w:firstLine="709"/>
        <w:jc w:val="both"/>
        <w:rPr>
          <w:sz w:val="28"/>
          <w:szCs w:val="28"/>
        </w:rPr>
      </w:pPr>
      <w:r>
        <w:rPr>
          <w:color w:val="000000"/>
          <w:sz w:val="28"/>
          <w:szCs w:val="28"/>
        </w:rPr>
        <w:t>Приложения</w:t>
      </w:r>
      <w:r>
        <w:rPr>
          <w:sz w:val="28"/>
          <w:szCs w:val="28"/>
        </w:rPr>
        <w:t xml:space="preserve"> </w:t>
      </w:r>
    </w:p>
    <w:p w:rsidR="00746907" w:rsidRPr="008E540E" w:rsidRDefault="00746907" w:rsidP="009C13DF">
      <w:pPr>
        <w:shd w:val="clear" w:color="auto" w:fill="FFFFFF"/>
        <w:tabs>
          <w:tab w:val="left" w:pos="979"/>
        </w:tabs>
        <w:ind w:firstLine="684"/>
        <w:jc w:val="both"/>
        <w:rPr>
          <w:color w:val="000000"/>
          <w:sz w:val="28"/>
          <w:szCs w:val="28"/>
        </w:rPr>
      </w:pPr>
    </w:p>
    <w:p w:rsidR="001E1181" w:rsidRDefault="001E1181" w:rsidP="003E13CC">
      <w:pPr>
        <w:rPr>
          <w:sz w:val="32"/>
          <w:szCs w:val="32"/>
        </w:rPr>
      </w:pPr>
    </w:p>
    <w:p w:rsidR="001E1181" w:rsidRDefault="001E1181">
      <w:pPr>
        <w:ind w:firstLine="567"/>
        <w:jc w:val="right"/>
        <w:rPr>
          <w:sz w:val="32"/>
          <w:szCs w:val="32"/>
        </w:rPr>
      </w:pPr>
    </w:p>
    <w:p w:rsidR="001E1181" w:rsidRDefault="001E1181">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932CC" w:rsidRDefault="002932CC">
      <w:pPr>
        <w:ind w:firstLine="567"/>
        <w:jc w:val="right"/>
        <w:rPr>
          <w:sz w:val="32"/>
          <w:szCs w:val="32"/>
        </w:rPr>
      </w:pPr>
    </w:p>
    <w:p w:rsidR="00230B75" w:rsidRDefault="00230B75" w:rsidP="00377E16">
      <w:pPr>
        <w:rPr>
          <w:sz w:val="32"/>
          <w:szCs w:val="32"/>
        </w:rPr>
      </w:pPr>
    </w:p>
    <w:p w:rsidR="00377E16" w:rsidRDefault="00377E16" w:rsidP="00377E16">
      <w:pPr>
        <w:rPr>
          <w:sz w:val="32"/>
          <w:szCs w:val="32"/>
        </w:rPr>
      </w:pPr>
    </w:p>
    <w:p w:rsidR="00230B75" w:rsidRPr="00377E16" w:rsidRDefault="00230B75" w:rsidP="00230B75">
      <w:pPr>
        <w:shd w:val="clear" w:color="auto" w:fill="FFFFFF"/>
        <w:ind w:firstLine="510"/>
        <w:jc w:val="center"/>
        <w:rPr>
          <w:b/>
          <w:i/>
          <w:sz w:val="32"/>
          <w:szCs w:val="32"/>
        </w:rPr>
      </w:pPr>
      <w:r w:rsidRPr="00377E16">
        <w:rPr>
          <w:b/>
          <w:i/>
          <w:sz w:val="32"/>
          <w:szCs w:val="32"/>
        </w:rPr>
        <w:t>Список рекомендуемой литературы</w:t>
      </w:r>
    </w:p>
    <w:p w:rsidR="00230B75" w:rsidRPr="00230B75" w:rsidRDefault="00230B75" w:rsidP="00230B75">
      <w:pPr>
        <w:shd w:val="clear" w:color="auto" w:fill="FFFFFF"/>
        <w:ind w:firstLine="510"/>
        <w:jc w:val="center"/>
        <w:rPr>
          <w:b/>
          <w:sz w:val="28"/>
          <w:szCs w:val="28"/>
        </w:rPr>
      </w:pPr>
    </w:p>
    <w:p w:rsidR="00230B75" w:rsidRPr="0011552D" w:rsidRDefault="00230B75" w:rsidP="00D717B6">
      <w:pPr>
        <w:widowControl w:val="0"/>
        <w:numPr>
          <w:ilvl w:val="0"/>
          <w:numId w:val="43"/>
        </w:numPr>
        <w:shd w:val="clear" w:color="auto" w:fill="FFFFFF"/>
        <w:tabs>
          <w:tab w:val="left" w:pos="542"/>
        </w:tabs>
        <w:autoSpaceDE w:val="0"/>
        <w:autoSpaceDN w:val="0"/>
        <w:adjustRightInd w:val="0"/>
        <w:ind w:firstLine="510"/>
        <w:jc w:val="both"/>
        <w:rPr>
          <w:spacing w:val="-27"/>
          <w:sz w:val="28"/>
          <w:szCs w:val="28"/>
        </w:rPr>
      </w:pPr>
      <w:r>
        <w:rPr>
          <w:spacing w:val="-6"/>
          <w:sz w:val="28"/>
          <w:szCs w:val="28"/>
        </w:rPr>
        <w:t xml:space="preserve"> </w:t>
      </w:r>
      <w:r w:rsidRPr="0011552D">
        <w:rPr>
          <w:spacing w:val="-6"/>
          <w:sz w:val="28"/>
          <w:szCs w:val="28"/>
        </w:rPr>
        <w:t>Федеральный закон от 21 ноября 1996 г. № 129-ФЗ «О бухгалтер</w:t>
      </w:r>
      <w:r w:rsidRPr="0011552D">
        <w:rPr>
          <w:spacing w:val="-8"/>
          <w:sz w:val="28"/>
          <w:szCs w:val="28"/>
        </w:rPr>
        <w:t>ском учете» // Реформа бухгалтерского учета. Федеральный закон «О бух</w:t>
      </w:r>
      <w:r w:rsidRPr="0011552D">
        <w:rPr>
          <w:spacing w:val="-7"/>
          <w:sz w:val="28"/>
          <w:szCs w:val="28"/>
        </w:rPr>
        <w:t>галтерском учете». Двадцать поло</w:t>
      </w:r>
      <w:r>
        <w:rPr>
          <w:spacing w:val="-7"/>
          <w:sz w:val="28"/>
          <w:szCs w:val="28"/>
        </w:rPr>
        <w:t>жений по бухгалтерскому учету. –</w:t>
      </w:r>
      <w:r w:rsidRPr="0011552D">
        <w:rPr>
          <w:spacing w:val="-7"/>
          <w:sz w:val="28"/>
          <w:szCs w:val="28"/>
        </w:rPr>
        <w:t xml:space="preserve"> М.: </w:t>
      </w:r>
      <w:r w:rsidRPr="0011552D">
        <w:rPr>
          <w:sz w:val="28"/>
          <w:szCs w:val="28"/>
        </w:rPr>
        <w:t>Ось-89, 2003.</w:t>
      </w:r>
    </w:p>
    <w:p w:rsidR="00230B75" w:rsidRPr="0011552D" w:rsidRDefault="00230B75" w:rsidP="00D717B6">
      <w:pPr>
        <w:widowControl w:val="0"/>
        <w:numPr>
          <w:ilvl w:val="0"/>
          <w:numId w:val="43"/>
        </w:numPr>
        <w:shd w:val="clear" w:color="auto" w:fill="FFFFFF"/>
        <w:tabs>
          <w:tab w:val="left" w:pos="542"/>
        </w:tabs>
        <w:autoSpaceDE w:val="0"/>
        <w:autoSpaceDN w:val="0"/>
        <w:adjustRightInd w:val="0"/>
        <w:ind w:firstLine="510"/>
        <w:jc w:val="both"/>
        <w:rPr>
          <w:spacing w:val="-15"/>
          <w:sz w:val="28"/>
          <w:szCs w:val="28"/>
        </w:rPr>
      </w:pPr>
      <w:r>
        <w:rPr>
          <w:spacing w:val="-5"/>
          <w:sz w:val="28"/>
          <w:szCs w:val="28"/>
        </w:rPr>
        <w:t xml:space="preserve"> </w:t>
      </w:r>
      <w:r w:rsidRPr="0011552D">
        <w:rPr>
          <w:spacing w:val="-5"/>
          <w:sz w:val="28"/>
          <w:szCs w:val="28"/>
        </w:rPr>
        <w:t xml:space="preserve">Гражданский кодекс Российской Федерации(части </w:t>
      </w:r>
      <w:r w:rsidRPr="0011552D">
        <w:rPr>
          <w:spacing w:val="-5"/>
          <w:sz w:val="28"/>
          <w:szCs w:val="28"/>
          <w:lang w:val="en-US"/>
        </w:rPr>
        <w:t>I</w:t>
      </w:r>
      <w:r w:rsidRPr="0011552D">
        <w:rPr>
          <w:spacing w:val="-5"/>
          <w:sz w:val="28"/>
          <w:szCs w:val="28"/>
        </w:rPr>
        <w:t xml:space="preserve">, </w:t>
      </w:r>
      <w:r w:rsidRPr="0011552D">
        <w:rPr>
          <w:spacing w:val="-5"/>
          <w:sz w:val="28"/>
          <w:szCs w:val="28"/>
          <w:lang w:val="en-US"/>
        </w:rPr>
        <w:t>II</w:t>
      </w:r>
      <w:r w:rsidRPr="0011552D">
        <w:rPr>
          <w:spacing w:val="-5"/>
          <w:sz w:val="28"/>
          <w:szCs w:val="28"/>
        </w:rPr>
        <w:t xml:space="preserve">, </w:t>
      </w:r>
      <w:r w:rsidRPr="0011552D">
        <w:rPr>
          <w:spacing w:val="-5"/>
          <w:sz w:val="28"/>
          <w:szCs w:val="28"/>
          <w:lang w:val="en-US"/>
        </w:rPr>
        <w:t>III</w:t>
      </w:r>
      <w:r w:rsidRPr="0011552D">
        <w:rPr>
          <w:spacing w:val="-5"/>
          <w:sz w:val="28"/>
          <w:szCs w:val="28"/>
        </w:rPr>
        <w:t>). Офи</w:t>
      </w:r>
      <w:r w:rsidRPr="0011552D">
        <w:rPr>
          <w:sz w:val="28"/>
          <w:szCs w:val="28"/>
        </w:rPr>
        <w:t xml:space="preserve">циальный текст. </w:t>
      </w:r>
      <w:r>
        <w:rPr>
          <w:sz w:val="28"/>
          <w:szCs w:val="28"/>
        </w:rPr>
        <w:t>–</w:t>
      </w:r>
      <w:r w:rsidRPr="0011552D">
        <w:rPr>
          <w:sz w:val="28"/>
          <w:szCs w:val="28"/>
        </w:rPr>
        <w:t xml:space="preserve"> М.: ЭЛИТ, 2004.</w:t>
      </w:r>
    </w:p>
    <w:p w:rsidR="00230B75" w:rsidRPr="0011552D" w:rsidRDefault="00230B75" w:rsidP="00D717B6">
      <w:pPr>
        <w:widowControl w:val="0"/>
        <w:numPr>
          <w:ilvl w:val="0"/>
          <w:numId w:val="43"/>
        </w:numPr>
        <w:shd w:val="clear" w:color="auto" w:fill="FFFFFF"/>
        <w:tabs>
          <w:tab w:val="left" w:pos="542"/>
        </w:tabs>
        <w:autoSpaceDE w:val="0"/>
        <w:autoSpaceDN w:val="0"/>
        <w:adjustRightInd w:val="0"/>
        <w:ind w:firstLine="510"/>
        <w:jc w:val="both"/>
        <w:rPr>
          <w:spacing w:val="-14"/>
          <w:sz w:val="28"/>
          <w:szCs w:val="28"/>
        </w:rPr>
      </w:pPr>
      <w:r>
        <w:rPr>
          <w:spacing w:val="-5"/>
          <w:sz w:val="28"/>
          <w:szCs w:val="28"/>
        </w:rPr>
        <w:t xml:space="preserve"> </w:t>
      </w:r>
      <w:r w:rsidRPr="0011552D">
        <w:rPr>
          <w:spacing w:val="-5"/>
          <w:sz w:val="28"/>
          <w:szCs w:val="28"/>
        </w:rPr>
        <w:t xml:space="preserve">Налоговый кодекс Российской Федерации (части </w:t>
      </w:r>
      <w:r w:rsidRPr="0011552D">
        <w:rPr>
          <w:spacing w:val="-5"/>
          <w:sz w:val="28"/>
          <w:szCs w:val="28"/>
          <w:lang w:val="en-US"/>
        </w:rPr>
        <w:t>I</w:t>
      </w:r>
      <w:r w:rsidRPr="0011552D">
        <w:rPr>
          <w:spacing w:val="-5"/>
          <w:sz w:val="28"/>
          <w:szCs w:val="28"/>
        </w:rPr>
        <w:t xml:space="preserve">, </w:t>
      </w:r>
      <w:r w:rsidRPr="0011552D">
        <w:rPr>
          <w:spacing w:val="-5"/>
          <w:sz w:val="28"/>
          <w:szCs w:val="28"/>
          <w:lang w:val="en-US"/>
        </w:rPr>
        <w:t>II</w:t>
      </w:r>
      <w:r w:rsidRPr="0011552D">
        <w:rPr>
          <w:spacing w:val="-5"/>
          <w:sz w:val="28"/>
          <w:szCs w:val="28"/>
        </w:rPr>
        <w:t>). Официаль</w:t>
      </w:r>
      <w:r w:rsidRPr="0011552D">
        <w:rPr>
          <w:sz w:val="28"/>
          <w:szCs w:val="28"/>
        </w:rPr>
        <w:t xml:space="preserve">ный текст. </w:t>
      </w:r>
      <w:r>
        <w:rPr>
          <w:sz w:val="28"/>
          <w:szCs w:val="28"/>
        </w:rPr>
        <w:t>–</w:t>
      </w:r>
      <w:r w:rsidRPr="0011552D">
        <w:rPr>
          <w:sz w:val="28"/>
          <w:szCs w:val="28"/>
        </w:rPr>
        <w:t xml:space="preserve"> М.: ЭЛИТ, 2004.</w:t>
      </w:r>
    </w:p>
    <w:p w:rsidR="00230B75" w:rsidRPr="0011552D" w:rsidRDefault="00C50296" w:rsidP="00D717B6">
      <w:pPr>
        <w:widowControl w:val="0"/>
        <w:numPr>
          <w:ilvl w:val="0"/>
          <w:numId w:val="43"/>
        </w:numPr>
        <w:shd w:val="clear" w:color="auto" w:fill="FFFFFF"/>
        <w:tabs>
          <w:tab w:val="left" w:pos="542"/>
        </w:tabs>
        <w:autoSpaceDE w:val="0"/>
        <w:autoSpaceDN w:val="0"/>
        <w:adjustRightInd w:val="0"/>
        <w:ind w:firstLine="510"/>
        <w:jc w:val="both"/>
        <w:rPr>
          <w:spacing w:val="-18"/>
          <w:sz w:val="28"/>
          <w:szCs w:val="28"/>
        </w:rPr>
      </w:pPr>
      <w:r>
        <w:rPr>
          <w:spacing w:val="-11"/>
          <w:sz w:val="28"/>
          <w:szCs w:val="28"/>
        </w:rPr>
        <w:t xml:space="preserve"> </w:t>
      </w:r>
      <w:r w:rsidR="00230B75" w:rsidRPr="0011552D">
        <w:rPr>
          <w:spacing w:val="-11"/>
          <w:sz w:val="28"/>
          <w:szCs w:val="28"/>
        </w:rPr>
        <w:t>Положение по бухгалтерскому учету «Бухгалтерская отчетность орга</w:t>
      </w:r>
      <w:r w:rsidR="00230B75" w:rsidRPr="0011552D">
        <w:rPr>
          <w:spacing w:val="-7"/>
          <w:sz w:val="28"/>
          <w:szCs w:val="28"/>
        </w:rPr>
        <w:t xml:space="preserve">низации» (ПБУ 4/99). Утверждено приказом Минфина РФ 6 июля 1999 г. </w:t>
      </w:r>
      <w:r w:rsidR="00230B75" w:rsidRPr="0011552D">
        <w:rPr>
          <w:spacing w:val="-9"/>
          <w:sz w:val="28"/>
          <w:szCs w:val="28"/>
        </w:rPr>
        <w:t xml:space="preserve">№ 43н // Реформа бухгалтерского учета. Федеральный закон «О бухгалтерском учете». Двадцать положений по </w:t>
      </w:r>
      <w:r w:rsidRPr="0011552D">
        <w:rPr>
          <w:spacing w:val="-9"/>
          <w:sz w:val="28"/>
          <w:szCs w:val="28"/>
        </w:rPr>
        <w:t>бухгалтерскому</w:t>
      </w:r>
      <w:r w:rsidR="00230B75" w:rsidRPr="0011552D">
        <w:rPr>
          <w:spacing w:val="-9"/>
          <w:sz w:val="28"/>
          <w:szCs w:val="28"/>
        </w:rPr>
        <w:t xml:space="preserve"> учету. </w:t>
      </w:r>
      <w:r w:rsidR="00230B75">
        <w:rPr>
          <w:spacing w:val="-9"/>
          <w:sz w:val="28"/>
          <w:szCs w:val="28"/>
        </w:rPr>
        <w:t>–</w:t>
      </w:r>
      <w:r w:rsidR="00230B75" w:rsidRPr="0011552D">
        <w:rPr>
          <w:spacing w:val="-9"/>
          <w:sz w:val="28"/>
          <w:szCs w:val="28"/>
        </w:rPr>
        <w:t xml:space="preserve"> М.: Ось-89, </w:t>
      </w:r>
      <w:r w:rsidR="00230B75" w:rsidRPr="0011552D">
        <w:rPr>
          <w:sz w:val="28"/>
          <w:szCs w:val="28"/>
        </w:rPr>
        <w:t>2003.</w:t>
      </w:r>
    </w:p>
    <w:p w:rsidR="00230B75" w:rsidRPr="0011552D" w:rsidRDefault="00363094" w:rsidP="00D717B6">
      <w:pPr>
        <w:widowControl w:val="0"/>
        <w:numPr>
          <w:ilvl w:val="0"/>
          <w:numId w:val="43"/>
        </w:numPr>
        <w:shd w:val="clear" w:color="auto" w:fill="FFFFFF"/>
        <w:tabs>
          <w:tab w:val="left" w:pos="542"/>
        </w:tabs>
        <w:autoSpaceDE w:val="0"/>
        <w:autoSpaceDN w:val="0"/>
        <w:adjustRightInd w:val="0"/>
        <w:ind w:firstLine="510"/>
        <w:jc w:val="both"/>
        <w:rPr>
          <w:spacing w:val="-15"/>
          <w:sz w:val="28"/>
          <w:szCs w:val="28"/>
        </w:rPr>
      </w:pPr>
      <w:r>
        <w:rPr>
          <w:spacing w:val="-9"/>
          <w:sz w:val="28"/>
          <w:szCs w:val="28"/>
        </w:rPr>
        <w:t xml:space="preserve"> </w:t>
      </w:r>
      <w:r w:rsidR="00230B75" w:rsidRPr="0011552D">
        <w:rPr>
          <w:spacing w:val="-9"/>
          <w:sz w:val="28"/>
          <w:szCs w:val="28"/>
        </w:rPr>
        <w:t xml:space="preserve">Положение по бухгалтерскому учету «Расходы организации» (ПБУ </w:t>
      </w:r>
      <w:r w:rsidR="00230B75" w:rsidRPr="0011552D">
        <w:rPr>
          <w:spacing w:val="-10"/>
          <w:sz w:val="28"/>
          <w:szCs w:val="28"/>
        </w:rPr>
        <w:t>10/99). Утверждено приказом Минфина РФ от 6 мая 1999 г. № ЗЗн (в редак</w:t>
      </w:r>
      <w:r w:rsidR="00230B75" w:rsidRPr="0011552D">
        <w:rPr>
          <w:spacing w:val="-11"/>
          <w:sz w:val="28"/>
          <w:szCs w:val="28"/>
        </w:rPr>
        <w:t xml:space="preserve">ции приказов Минфина РФ от 30 декабря 1999 г. № 107н, от 30 марта 2001 г. </w:t>
      </w:r>
      <w:r w:rsidR="00230B75" w:rsidRPr="0011552D">
        <w:rPr>
          <w:spacing w:val="-9"/>
          <w:sz w:val="28"/>
          <w:szCs w:val="28"/>
        </w:rPr>
        <w:t xml:space="preserve">№ 27н // Реформа бухгалтерского учета. Федеральный закон «О бухгалтерском учете». Двадцать положений по </w:t>
      </w:r>
      <w:r w:rsidRPr="0011552D">
        <w:rPr>
          <w:spacing w:val="-9"/>
          <w:sz w:val="28"/>
          <w:szCs w:val="28"/>
        </w:rPr>
        <w:t>бухгалтерскому</w:t>
      </w:r>
      <w:r w:rsidR="00230B75" w:rsidRPr="0011552D">
        <w:rPr>
          <w:spacing w:val="-9"/>
          <w:sz w:val="28"/>
          <w:szCs w:val="28"/>
        </w:rPr>
        <w:t xml:space="preserve"> учету. </w:t>
      </w:r>
      <w:r w:rsidR="00230B75">
        <w:rPr>
          <w:spacing w:val="-9"/>
          <w:sz w:val="28"/>
          <w:szCs w:val="28"/>
        </w:rPr>
        <w:t>–</w:t>
      </w:r>
      <w:r w:rsidR="00230B75" w:rsidRPr="0011552D">
        <w:rPr>
          <w:spacing w:val="-9"/>
          <w:sz w:val="28"/>
          <w:szCs w:val="28"/>
        </w:rPr>
        <w:t xml:space="preserve"> М.: Ось-89, </w:t>
      </w:r>
      <w:r w:rsidR="00230B75" w:rsidRPr="0011552D">
        <w:rPr>
          <w:sz w:val="28"/>
          <w:szCs w:val="28"/>
        </w:rPr>
        <w:t>2003.</w:t>
      </w:r>
    </w:p>
    <w:p w:rsidR="00230B75" w:rsidRPr="0011552D" w:rsidRDefault="00363094" w:rsidP="00D717B6">
      <w:pPr>
        <w:widowControl w:val="0"/>
        <w:numPr>
          <w:ilvl w:val="0"/>
          <w:numId w:val="43"/>
        </w:numPr>
        <w:shd w:val="clear" w:color="auto" w:fill="FFFFFF"/>
        <w:tabs>
          <w:tab w:val="left" w:pos="542"/>
        </w:tabs>
        <w:autoSpaceDE w:val="0"/>
        <w:autoSpaceDN w:val="0"/>
        <w:adjustRightInd w:val="0"/>
        <w:ind w:firstLine="510"/>
        <w:jc w:val="both"/>
        <w:rPr>
          <w:spacing w:val="-18"/>
          <w:sz w:val="28"/>
          <w:szCs w:val="28"/>
        </w:rPr>
      </w:pPr>
      <w:r>
        <w:rPr>
          <w:spacing w:val="-7"/>
          <w:sz w:val="28"/>
          <w:szCs w:val="28"/>
        </w:rPr>
        <w:t xml:space="preserve"> </w:t>
      </w:r>
      <w:r w:rsidR="00230B75" w:rsidRPr="0011552D">
        <w:rPr>
          <w:spacing w:val="-7"/>
          <w:sz w:val="28"/>
          <w:szCs w:val="28"/>
        </w:rPr>
        <w:t xml:space="preserve">Положение по бухгалтерскому учету «Информация по сегментам» </w:t>
      </w:r>
      <w:r w:rsidR="00230B75" w:rsidRPr="0011552D">
        <w:rPr>
          <w:spacing w:val="-6"/>
          <w:sz w:val="28"/>
          <w:szCs w:val="28"/>
        </w:rPr>
        <w:t>(ПБУ 12/2000). Утверждено приказом Минфи</w:t>
      </w:r>
      <w:r w:rsidR="009E2432">
        <w:rPr>
          <w:spacing w:val="-6"/>
          <w:sz w:val="28"/>
          <w:szCs w:val="28"/>
        </w:rPr>
        <w:t>на РФ от 27 января 2000 г. № 11</w:t>
      </w:r>
      <w:r w:rsidR="00230B75" w:rsidRPr="0011552D">
        <w:rPr>
          <w:spacing w:val="-6"/>
          <w:sz w:val="28"/>
          <w:szCs w:val="28"/>
        </w:rPr>
        <w:t xml:space="preserve">н </w:t>
      </w:r>
      <w:r w:rsidR="009E2432">
        <w:rPr>
          <w:spacing w:val="-6"/>
          <w:sz w:val="28"/>
          <w:szCs w:val="28"/>
        </w:rPr>
        <w:t xml:space="preserve"> </w:t>
      </w:r>
      <w:r w:rsidR="00230B75" w:rsidRPr="0011552D">
        <w:rPr>
          <w:spacing w:val="-6"/>
          <w:sz w:val="28"/>
          <w:szCs w:val="28"/>
        </w:rPr>
        <w:t>// Реформа бухгалтерского учета. Федеральный закон «О бухгал</w:t>
      </w:r>
      <w:r w:rsidR="00230B75" w:rsidRPr="0011552D">
        <w:rPr>
          <w:spacing w:val="-10"/>
          <w:sz w:val="28"/>
          <w:szCs w:val="28"/>
        </w:rPr>
        <w:t xml:space="preserve">терском учете». Двадцать положений по бухгалтерскому учету. </w:t>
      </w:r>
      <w:r w:rsidR="00230B75">
        <w:rPr>
          <w:spacing w:val="-10"/>
          <w:sz w:val="28"/>
          <w:szCs w:val="28"/>
        </w:rPr>
        <w:t>–</w:t>
      </w:r>
      <w:r w:rsidR="00230B75" w:rsidRPr="0011552D">
        <w:rPr>
          <w:spacing w:val="-10"/>
          <w:sz w:val="28"/>
          <w:szCs w:val="28"/>
        </w:rPr>
        <w:t xml:space="preserve"> М.: Ось-</w:t>
      </w:r>
      <w:r w:rsidR="00230B75" w:rsidRPr="0011552D">
        <w:rPr>
          <w:sz w:val="28"/>
          <w:szCs w:val="28"/>
        </w:rPr>
        <w:t>89, 2003.</w:t>
      </w:r>
    </w:p>
    <w:p w:rsidR="00230B75" w:rsidRPr="0011552D" w:rsidRDefault="005B2539" w:rsidP="00D717B6">
      <w:pPr>
        <w:widowControl w:val="0"/>
        <w:numPr>
          <w:ilvl w:val="0"/>
          <w:numId w:val="43"/>
        </w:numPr>
        <w:shd w:val="clear" w:color="auto" w:fill="FFFFFF"/>
        <w:tabs>
          <w:tab w:val="left" w:pos="542"/>
        </w:tabs>
        <w:autoSpaceDE w:val="0"/>
        <w:autoSpaceDN w:val="0"/>
        <w:adjustRightInd w:val="0"/>
        <w:ind w:firstLine="510"/>
        <w:jc w:val="both"/>
        <w:rPr>
          <w:spacing w:val="-18"/>
          <w:sz w:val="28"/>
          <w:szCs w:val="28"/>
        </w:rPr>
      </w:pPr>
      <w:r>
        <w:rPr>
          <w:spacing w:val="-5"/>
          <w:sz w:val="28"/>
          <w:szCs w:val="28"/>
        </w:rPr>
        <w:t xml:space="preserve"> </w:t>
      </w:r>
      <w:r w:rsidR="00230B75" w:rsidRPr="0011552D">
        <w:rPr>
          <w:spacing w:val="-5"/>
          <w:sz w:val="28"/>
          <w:szCs w:val="28"/>
        </w:rPr>
        <w:t xml:space="preserve">Новый план счетов бухгалтерского учета. </w:t>
      </w:r>
      <w:r w:rsidR="00230B75">
        <w:rPr>
          <w:spacing w:val="-5"/>
          <w:sz w:val="28"/>
          <w:szCs w:val="28"/>
        </w:rPr>
        <w:t>–</w:t>
      </w:r>
      <w:r w:rsidR="00230B75" w:rsidRPr="0011552D">
        <w:rPr>
          <w:spacing w:val="-5"/>
          <w:sz w:val="28"/>
          <w:szCs w:val="28"/>
        </w:rPr>
        <w:t xml:space="preserve"> М.: ТК Велби; Про</w:t>
      </w:r>
      <w:r w:rsidR="00230B75" w:rsidRPr="0011552D">
        <w:rPr>
          <w:sz w:val="28"/>
          <w:szCs w:val="28"/>
        </w:rPr>
        <w:t>спект, 2004.</w:t>
      </w:r>
    </w:p>
    <w:p w:rsidR="008B10AA" w:rsidRDefault="005B2539" w:rsidP="00D717B6">
      <w:pPr>
        <w:widowControl w:val="0"/>
        <w:numPr>
          <w:ilvl w:val="0"/>
          <w:numId w:val="43"/>
        </w:numPr>
        <w:shd w:val="clear" w:color="auto" w:fill="FFFFFF"/>
        <w:tabs>
          <w:tab w:val="left" w:pos="542"/>
        </w:tabs>
        <w:autoSpaceDE w:val="0"/>
        <w:autoSpaceDN w:val="0"/>
        <w:adjustRightInd w:val="0"/>
        <w:ind w:firstLine="510"/>
        <w:jc w:val="both"/>
        <w:rPr>
          <w:spacing w:val="-18"/>
          <w:sz w:val="28"/>
          <w:szCs w:val="28"/>
        </w:rPr>
      </w:pPr>
      <w:r>
        <w:rPr>
          <w:spacing w:val="-6"/>
          <w:sz w:val="28"/>
          <w:szCs w:val="28"/>
        </w:rPr>
        <w:t xml:space="preserve"> </w:t>
      </w:r>
      <w:r w:rsidR="00230B75" w:rsidRPr="0011552D">
        <w:rPr>
          <w:spacing w:val="-6"/>
          <w:sz w:val="28"/>
          <w:szCs w:val="28"/>
        </w:rPr>
        <w:t>Приказ Минфина РФ от 22.07.2003'№ 67н «О формах бухгалтер</w:t>
      </w:r>
      <w:r w:rsidR="00230B75" w:rsidRPr="0011552D">
        <w:rPr>
          <w:spacing w:val="-4"/>
          <w:sz w:val="28"/>
          <w:szCs w:val="28"/>
        </w:rPr>
        <w:t>ской отчетности организации» // Финансовая газета. 2003. № 33.</w:t>
      </w:r>
    </w:p>
    <w:p w:rsidR="00230B75" w:rsidRPr="008B10AA" w:rsidRDefault="008B10AA" w:rsidP="00D717B6">
      <w:pPr>
        <w:widowControl w:val="0"/>
        <w:numPr>
          <w:ilvl w:val="0"/>
          <w:numId w:val="43"/>
        </w:numPr>
        <w:shd w:val="clear" w:color="auto" w:fill="FFFFFF"/>
        <w:tabs>
          <w:tab w:val="left" w:pos="542"/>
        </w:tabs>
        <w:autoSpaceDE w:val="0"/>
        <w:autoSpaceDN w:val="0"/>
        <w:adjustRightInd w:val="0"/>
        <w:ind w:firstLine="510"/>
        <w:jc w:val="both"/>
        <w:rPr>
          <w:spacing w:val="-18"/>
          <w:sz w:val="28"/>
          <w:szCs w:val="28"/>
        </w:rPr>
      </w:pPr>
      <w:r>
        <w:rPr>
          <w:spacing w:val="-18"/>
          <w:sz w:val="28"/>
          <w:szCs w:val="28"/>
        </w:rPr>
        <w:t xml:space="preserve"> </w:t>
      </w:r>
      <w:r w:rsidR="00230B75" w:rsidRPr="0011552D">
        <w:rPr>
          <w:iCs/>
          <w:spacing w:val="-9"/>
          <w:sz w:val="28"/>
          <w:szCs w:val="28"/>
        </w:rPr>
        <w:t xml:space="preserve">Аксененко А.Ф., БобижоновМ.С, ПаримбаевЖ.Ж. </w:t>
      </w:r>
      <w:r w:rsidR="00230B75" w:rsidRPr="0011552D">
        <w:rPr>
          <w:spacing w:val="-9"/>
          <w:sz w:val="28"/>
          <w:szCs w:val="28"/>
        </w:rPr>
        <w:t xml:space="preserve">Управленческий </w:t>
      </w:r>
      <w:r w:rsidR="00230B75" w:rsidRPr="0011552D">
        <w:rPr>
          <w:spacing w:val="-6"/>
          <w:sz w:val="28"/>
          <w:szCs w:val="28"/>
        </w:rPr>
        <w:t>учет на промышленных предприятиях в условиях формирования рыноч</w:t>
      </w:r>
      <w:r w:rsidR="00230B75" w:rsidRPr="0011552D">
        <w:rPr>
          <w:sz w:val="28"/>
          <w:szCs w:val="28"/>
        </w:rPr>
        <w:t xml:space="preserve">ных отношений. </w:t>
      </w:r>
      <w:r w:rsidR="00230B75">
        <w:rPr>
          <w:sz w:val="28"/>
          <w:szCs w:val="28"/>
        </w:rPr>
        <w:t>–</w:t>
      </w:r>
      <w:r>
        <w:rPr>
          <w:sz w:val="28"/>
          <w:szCs w:val="28"/>
        </w:rPr>
        <w:t xml:space="preserve"> М.: ООО «Нонпарель», 200</w:t>
      </w:r>
      <w:r w:rsidR="00230B75" w:rsidRPr="0011552D">
        <w:rPr>
          <w:sz w:val="28"/>
          <w:szCs w:val="28"/>
        </w:rPr>
        <w:t>4.</w:t>
      </w:r>
    </w:p>
    <w:p w:rsidR="00230B75" w:rsidRPr="0011552D" w:rsidRDefault="008B10AA" w:rsidP="00D717B6">
      <w:pPr>
        <w:widowControl w:val="0"/>
        <w:numPr>
          <w:ilvl w:val="0"/>
          <w:numId w:val="45"/>
        </w:numPr>
        <w:shd w:val="clear" w:color="auto" w:fill="FFFFFF"/>
        <w:tabs>
          <w:tab w:val="left" w:pos="619"/>
        </w:tabs>
        <w:autoSpaceDE w:val="0"/>
        <w:autoSpaceDN w:val="0"/>
        <w:adjustRightInd w:val="0"/>
        <w:ind w:firstLine="510"/>
        <w:jc w:val="both"/>
        <w:rPr>
          <w:spacing w:val="-23"/>
          <w:sz w:val="28"/>
          <w:szCs w:val="28"/>
        </w:rPr>
      </w:pPr>
      <w:r>
        <w:rPr>
          <w:iCs/>
          <w:spacing w:val="-11"/>
          <w:sz w:val="28"/>
          <w:szCs w:val="28"/>
        </w:rPr>
        <w:t xml:space="preserve"> </w:t>
      </w:r>
      <w:r w:rsidR="00230B75" w:rsidRPr="0011552D">
        <w:rPr>
          <w:iCs/>
          <w:spacing w:val="-11"/>
          <w:sz w:val="28"/>
          <w:szCs w:val="28"/>
        </w:rPr>
        <w:t xml:space="preserve">Безруких П.С. </w:t>
      </w:r>
      <w:r w:rsidR="00230B75" w:rsidRPr="0011552D">
        <w:rPr>
          <w:spacing w:val="-11"/>
          <w:sz w:val="28"/>
          <w:szCs w:val="28"/>
        </w:rPr>
        <w:t xml:space="preserve">Состав и учет издержек производства и обращения. </w:t>
      </w:r>
      <w:r w:rsidR="00230B75">
        <w:rPr>
          <w:spacing w:val="-11"/>
          <w:sz w:val="28"/>
          <w:szCs w:val="28"/>
        </w:rPr>
        <w:t>–</w:t>
      </w:r>
      <w:r w:rsidR="00230B75" w:rsidRPr="0011552D">
        <w:rPr>
          <w:spacing w:val="-11"/>
          <w:sz w:val="28"/>
          <w:szCs w:val="28"/>
        </w:rPr>
        <w:t xml:space="preserve"> </w:t>
      </w:r>
      <w:r w:rsidR="009B074B">
        <w:rPr>
          <w:sz w:val="28"/>
          <w:szCs w:val="28"/>
        </w:rPr>
        <w:t>М.: ФБК «Контакт», 200</w:t>
      </w:r>
      <w:r w:rsidR="00230B75" w:rsidRPr="0011552D">
        <w:rPr>
          <w:sz w:val="28"/>
          <w:szCs w:val="28"/>
        </w:rPr>
        <w:t>6.</w:t>
      </w:r>
    </w:p>
    <w:p w:rsidR="00230B75" w:rsidRPr="0011552D" w:rsidRDefault="009B074B" w:rsidP="00D717B6">
      <w:pPr>
        <w:widowControl w:val="0"/>
        <w:numPr>
          <w:ilvl w:val="0"/>
          <w:numId w:val="45"/>
        </w:numPr>
        <w:shd w:val="clear" w:color="auto" w:fill="FFFFFF"/>
        <w:tabs>
          <w:tab w:val="left" w:pos="619"/>
        </w:tabs>
        <w:autoSpaceDE w:val="0"/>
        <w:autoSpaceDN w:val="0"/>
        <w:adjustRightInd w:val="0"/>
        <w:ind w:firstLine="510"/>
        <w:jc w:val="both"/>
        <w:rPr>
          <w:spacing w:val="-21"/>
          <w:sz w:val="28"/>
          <w:szCs w:val="28"/>
        </w:rPr>
      </w:pPr>
      <w:r>
        <w:rPr>
          <w:iCs/>
          <w:spacing w:val="-11"/>
          <w:sz w:val="28"/>
          <w:szCs w:val="28"/>
        </w:rPr>
        <w:t xml:space="preserve"> </w:t>
      </w:r>
      <w:r w:rsidR="00230B75" w:rsidRPr="0011552D">
        <w:rPr>
          <w:iCs/>
          <w:spacing w:val="-11"/>
          <w:sz w:val="28"/>
          <w:szCs w:val="28"/>
        </w:rPr>
        <w:t xml:space="preserve">Бахрушина М.А. </w:t>
      </w:r>
      <w:r w:rsidR="00230B75" w:rsidRPr="0011552D">
        <w:rPr>
          <w:spacing w:val="-11"/>
          <w:sz w:val="28"/>
          <w:szCs w:val="28"/>
        </w:rPr>
        <w:t xml:space="preserve">Внутрипроизводственный учет и отчетность. </w:t>
      </w:r>
      <w:r w:rsidR="00230B75">
        <w:rPr>
          <w:spacing w:val="-11"/>
          <w:sz w:val="28"/>
          <w:szCs w:val="28"/>
        </w:rPr>
        <w:t>–</w:t>
      </w:r>
      <w:r w:rsidR="00230B75" w:rsidRPr="0011552D">
        <w:rPr>
          <w:spacing w:val="-11"/>
          <w:sz w:val="28"/>
          <w:szCs w:val="28"/>
        </w:rPr>
        <w:t xml:space="preserve"> М.: </w:t>
      </w:r>
      <w:r>
        <w:rPr>
          <w:sz w:val="28"/>
          <w:szCs w:val="28"/>
        </w:rPr>
        <w:t>АКДИ «Экономика и жизнь», 2007</w:t>
      </w:r>
      <w:r w:rsidR="00230B75" w:rsidRPr="0011552D">
        <w:rPr>
          <w:sz w:val="28"/>
          <w:szCs w:val="28"/>
        </w:rPr>
        <w:t>.</w:t>
      </w:r>
    </w:p>
    <w:p w:rsidR="00230B75" w:rsidRPr="0011552D" w:rsidRDefault="007759B6" w:rsidP="00D717B6">
      <w:pPr>
        <w:widowControl w:val="0"/>
        <w:numPr>
          <w:ilvl w:val="0"/>
          <w:numId w:val="45"/>
        </w:numPr>
        <w:shd w:val="clear" w:color="auto" w:fill="FFFFFF"/>
        <w:tabs>
          <w:tab w:val="left" w:pos="619"/>
        </w:tabs>
        <w:autoSpaceDE w:val="0"/>
        <w:autoSpaceDN w:val="0"/>
        <w:adjustRightInd w:val="0"/>
        <w:ind w:firstLine="510"/>
        <w:jc w:val="both"/>
        <w:rPr>
          <w:spacing w:val="-21"/>
          <w:sz w:val="28"/>
          <w:szCs w:val="28"/>
        </w:rPr>
      </w:pPr>
      <w:r>
        <w:rPr>
          <w:iCs/>
          <w:spacing w:val="-7"/>
          <w:sz w:val="28"/>
          <w:szCs w:val="28"/>
        </w:rPr>
        <w:t xml:space="preserve"> </w:t>
      </w:r>
      <w:r w:rsidR="00230B75" w:rsidRPr="0011552D">
        <w:rPr>
          <w:iCs/>
          <w:spacing w:val="-7"/>
          <w:sz w:val="28"/>
          <w:szCs w:val="28"/>
        </w:rPr>
        <w:t xml:space="preserve">Бахрушина М.А. </w:t>
      </w:r>
      <w:r w:rsidR="00230B75" w:rsidRPr="0011552D">
        <w:rPr>
          <w:spacing w:val="-7"/>
          <w:sz w:val="28"/>
          <w:szCs w:val="28"/>
        </w:rPr>
        <w:t xml:space="preserve">Управленческий анализ. </w:t>
      </w:r>
      <w:r w:rsidR="00230B75">
        <w:rPr>
          <w:spacing w:val="-7"/>
          <w:sz w:val="28"/>
          <w:szCs w:val="28"/>
        </w:rPr>
        <w:t>–</w:t>
      </w:r>
      <w:r w:rsidR="00230B75" w:rsidRPr="0011552D">
        <w:rPr>
          <w:spacing w:val="-7"/>
          <w:sz w:val="28"/>
          <w:szCs w:val="28"/>
        </w:rPr>
        <w:t xml:space="preserve"> М.: Омега-Л, 2004.</w:t>
      </w:r>
    </w:p>
    <w:p w:rsidR="00230B75" w:rsidRPr="0011552D" w:rsidRDefault="007759B6" w:rsidP="00D717B6">
      <w:pPr>
        <w:widowControl w:val="0"/>
        <w:numPr>
          <w:ilvl w:val="0"/>
          <w:numId w:val="45"/>
        </w:numPr>
        <w:shd w:val="clear" w:color="auto" w:fill="FFFFFF"/>
        <w:tabs>
          <w:tab w:val="left" w:pos="619"/>
        </w:tabs>
        <w:autoSpaceDE w:val="0"/>
        <w:autoSpaceDN w:val="0"/>
        <w:adjustRightInd w:val="0"/>
        <w:ind w:firstLine="510"/>
        <w:jc w:val="both"/>
        <w:rPr>
          <w:spacing w:val="-20"/>
          <w:sz w:val="28"/>
          <w:szCs w:val="28"/>
        </w:rPr>
      </w:pPr>
      <w:r>
        <w:rPr>
          <w:iCs/>
          <w:spacing w:val="-10"/>
          <w:sz w:val="28"/>
          <w:szCs w:val="28"/>
        </w:rPr>
        <w:t xml:space="preserve"> </w:t>
      </w:r>
      <w:r w:rsidR="00230B75" w:rsidRPr="0011552D">
        <w:rPr>
          <w:iCs/>
          <w:spacing w:val="-10"/>
          <w:sz w:val="28"/>
          <w:szCs w:val="28"/>
        </w:rPr>
        <w:t xml:space="preserve">Вил Р.В., Палий В.Ф. </w:t>
      </w:r>
      <w:r w:rsidR="00230B75" w:rsidRPr="0011552D">
        <w:rPr>
          <w:spacing w:val="-10"/>
          <w:sz w:val="28"/>
          <w:szCs w:val="28"/>
        </w:rPr>
        <w:t xml:space="preserve">Управленческий учет. </w:t>
      </w:r>
      <w:r w:rsidR="00230B75">
        <w:rPr>
          <w:spacing w:val="-10"/>
          <w:sz w:val="28"/>
          <w:szCs w:val="28"/>
        </w:rPr>
        <w:t>–</w:t>
      </w:r>
      <w:r>
        <w:rPr>
          <w:spacing w:val="-10"/>
          <w:sz w:val="28"/>
          <w:szCs w:val="28"/>
        </w:rPr>
        <w:t xml:space="preserve"> М.: ИНФРА-М, 200</w:t>
      </w:r>
      <w:r w:rsidR="00230B75" w:rsidRPr="0011552D">
        <w:rPr>
          <w:spacing w:val="-10"/>
          <w:sz w:val="28"/>
          <w:szCs w:val="28"/>
        </w:rPr>
        <w:t>7.</w:t>
      </w:r>
    </w:p>
    <w:p w:rsidR="00230B75" w:rsidRPr="0011552D" w:rsidRDefault="007759B6" w:rsidP="00D717B6">
      <w:pPr>
        <w:widowControl w:val="0"/>
        <w:numPr>
          <w:ilvl w:val="0"/>
          <w:numId w:val="45"/>
        </w:numPr>
        <w:shd w:val="clear" w:color="auto" w:fill="FFFFFF"/>
        <w:tabs>
          <w:tab w:val="left" w:pos="619"/>
        </w:tabs>
        <w:autoSpaceDE w:val="0"/>
        <w:autoSpaceDN w:val="0"/>
        <w:adjustRightInd w:val="0"/>
        <w:ind w:firstLine="510"/>
        <w:jc w:val="both"/>
        <w:rPr>
          <w:spacing w:val="-21"/>
          <w:sz w:val="28"/>
          <w:szCs w:val="28"/>
        </w:rPr>
      </w:pPr>
      <w:r>
        <w:rPr>
          <w:iCs/>
          <w:spacing w:val="-8"/>
          <w:sz w:val="28"/>
          <w:szCs w:val="28"/>
        </w:rPr>
        <w:t xml:space="preserve"> </w:t>
      </w:r>
      <w:r w:rsidR="00230B75" w:rsidRPr="0011552D">
        <w:rPr>
          <w:iCs/>
          <w:spacing w:val="-8"/>
          <w:sz w:val="28"/>
          <w:szCs w:val="28"/>
        </w:rPr>
        <w:t xml:space="preserve">Друри К. </w:t>
      </w:r>
      <w:r w:rsidR="00230B75" w:rsidRPr="0011552D">
        <w:rPr>
          <w:spacing w:val="-8"/>
          <w:sz w:val="28"/>
          <w:szCs w:val="28"/>
        </w:rPr>
        <w:t xml:space="preserve">Управленческий и производственный учет. </w:t>
      </w:r>
      <w:r w:rsidR="00230B75">
        <w:rPr>
          <w:spacing w:val="-8"/>
          <w:sz w:val="28"/>
          <w:szCs w:val="28"/>
        </w:rPr>
        <w:t>–</w:t>
      </w:r>
      <w:r w:rsidR="00230B75" w:rsidRPr="0011552D">
        <w:rPr>
          <w:spacing w:val="-8"/>
          <w:sz w:val="28"/>
          <w:szCs w:val="28"/>
        </w:rPr>
        <w:t xml:space="preserve"> М.: ЮНИ-</w:t>
      </w:r>
      <w:r w:rsidR="00230B75" w:rsidRPr="0011552D">
        <w:rPr>
          <w:sz w:val="28"/>
          <w:szCs w:val="28"/>
        </w:rPr>
        <w:t>ТИ, 2002.</w:t>
      </w:r>
    </w:p>
    <w:p w:rsidR="00230B75" w:rsidRPr="0011552D" w:rsidRDefault="007759B6" w:rsidP="00D717B6">
      <w:pPr>
        <w:widowControl w:val="0"/>
        <w:numPr>
          <w:ilvl w:val="0"/>
          <w:numId w:val="45"/>
        </w:numPr>
        <w:shd w:val="clear" w:color="auto" w:fill="FFFFFF"/>
        <w:tabs>
          <w:tab w:val="left" w:pos="619"/>
        </w:tabs>
        <w:autoSpaceDE w:val="0"/>
        <w:autoSpaceDN w:val="0"/>
        <w:adjustRightInd w:val="0"/>
        <w:ind w:firstLine="510"/>
        <w:jc w:val="both"/>
        <w:rPr>
          <w:spacing w:val="-16"/>
          <w:sz w:val="28"/>
          <w:szCs w:val="28"/>
        </w:rPr>
      </w:pPr>
      <w:r>
        <w:rPr>
          <w:iCs/>
          <w:spacing w:val="-11"/>
          <w:sz w:val="28"/>
          <w:szCs w:val="28"/>
        </w:rPr>
        <w:t xml:space="preserve"> </w:t>
      </w:r>
      <w:r w:rsidR="00230B75" w:rsidRPr="0011552D">
        <w:rPr>
          <w:iCs/>
          <w:spacing w:val="-11"/>
          <w:sz w:val="28"/>
          <w:szCs w:val="28"/>
        </w:rPr>
        <w:t xml:space="preserve">Ефимова О.В. </w:t>
      </w:r>
      <w:r w:rsidR="00230B75" w:rsidRPr="0011552D">
        <w:rPr>
          <w:spacing w:val="-11"/>
          <w:sz w:val="28"/>
          <w:szCs w:val="28"/>
        </w:rPr>
        <w:t xml:space="preserve">Финансовый анализ. </w:t>
      </w:r>
      <w:r w:rsidR="00230B75">
        <w:rPr>
          <w:spacing w:val="-11"/>
          <w:sz w:val="28"/>
          <w:szCs w:val="28"/>
        </w:rPr>
        <w:t>–</w:t>
      </w:r>
      <w:r w:rsidR="00230B75" w:rsidRPr="0011552D">
        <w:rPr>
          <w:spacing w:val="-11"/>
          <w:sz w:val="28"/>
          <w:szCs w:val="28"/>
        </w:rPr>
        <w:t xml:space="preserve"> М.: Бухгалтерский учет, 2002.</w:t>
      </w:r>
    </w:p>
    <w:p w:rsidR="00230B75" w:rsidRPr="0011552D" w:rsidRDefault="007759B6" w:rsidP="00D717B6">
      <w:pPr>
        <w:widowControl w:val="0"/>
        <w:numPr>
          <w:ilvl w:val="0"/>
          <w:numId w:val="45"/>
        </w:numPr>
        <w:shd w:val="clear" w:color="auto" w:fill="FFFFFF"/>
        <w:tabs>
          <w:tab w:val="left" w:pos="619"/>
        </w:tabs>
        <w:autoSpaceDE w:val="0"/>
        <w:autoSpaceDN w:val="0"/>
        <w:adjustRightInd w:val="0"/>
        <w:ind w:firstLine="510"/>
        <w:jc w:val="both"/>
        <w:rPr>
          <w:spacing w:val="-15"/>
          <w:sz w:val="28"/>
          <w:szCs w:val="28"/>
        </w:rPr>
      </w:pPr>
      <w:r>
        <w:rPr>
          <w:iCs/>
          <w:spacing w:val="-8"/>
          <w:sz w:val="28"/>
          <w:szCs w:val="28"/>
        </w:rPr>
        <w:t xml:space="preserve"> </w:t>
      </w:r>
      <w:r w:rsidR="00230B75" w:rsidRPr="0011552D">
        <w:rPr>
          <w:iCs/>
          <w:spacing w:val="-8"/>
          <w:sz w:val="28"/>
          <w:szCs w:val="28"/>
        </w:rPr>
        <w:t xml:space="preserve">Ивашкевич В.Б. </w:t>
      </w:r>
      <w:r w:rsidR="00230B75" w:rsidRPr="0011552D">
        <w:rPr>
          <w:spacing w:val="-8"/>
          <w:sz w:val="28"/>
          <w:szCs w:val="28"/>
        </w:rPr>
        <w:t>Бухгалтерский управленческий учет. Учеб. для ву</w:t>
      </w:r>
      <w:r w:rsidR="00230B75" w:rsidRPr="0011552D">
        <w:rPr>
          <w:sz w:val="28"/>
          <w:szCs w:val="28"/>
        </w:rPr>
        <w:t xml:space="preserve">зов. </w:t>
      </w:r>
      <w:r w:rsidR="00230B75">
        <w:rPr>
          <w:sz w:val="28"/>
          <w:szCs w:val="28"/>
        </w:rPr>
        <w:t>–</w:t>
      </w:r>
      <w:r w:rsidR="00230B75" w:rsidRPr="0011552D">
        <w:rPr>
          <w:sz w:val="28"/>
          <w:szCs w:val="28"/>
        </w:rPr>
        <w:t xml:space="preserve"> М.: Юристь, 2003.</w:t>
      </w:r>
    </w:p>
    <w:p w:rsidR="00230B75" w:rsidRPr="0011552D" w:rsidRDefault="00D717B6" w:rsidP="00D717B6">
      <w:pPr>
        <w:widowControl w:val="0"/>
        <w:numPr>
          <w:ilvl w:val="0"/>
          <w:numId w:val="45"/>
        </w:numPr>
        <w:shd w:val="clear" w:color="auto" w:fill="FFFFFF"/>
        <w:tabs>
          <w:tab w:val="left" w:pos="619"/>
        </w:tabs>
        <w:autoSpaceDE w:val="0"/>
        <w:autoSpaceDN w:val="0"/>
        <w:adjustRightInd w:val="0"/>
        <w:ind w:firstLine="510"/>
        <w:jc w:val="both"/>
        <w:rPr>
          <w:spacing w:val="-15"/>
          <w:sz w:val="28"/>
          <w:szCs w:val="28"/>
        </w:rPr>
      </w:pPr>
      <w:r>
        <w:rPr>
          <w:iCs/>
          <w:spacing w:val="-8"/>
          <w:sz w:val="28"/>
          <w:szCs w:val="28"/>
        </w:rPr>
        <w:t xml:space="preserve"> </w:t>
      </w:r>
      <w:r w:rsidR="00230B75" w:rsidRPr="0011552D">
        <w:rPr>
          <w:iCs/>
          <w:spacing w:val="-8"/>
          <w:sz w:val="28"/>
          <w:szCs w:val="28"/>
        </w:rPr>
        <w:t xml:space="preserve">Карпова Т.П. </w:t>
      </w:r>
      <w:r w:rsidR="00230B75" w:rsidRPr="0011552D">
        <w:rPr>
          <w:spacing w:val="-8"/>
          <w:sz w:val="28"/>
          <w:szCs w:val="28"/>
        </w:rPr>
        <w:t xml:space="preserve">Управленческий учет: Учеб. для вузов. </w:t>
      </w:r>
      <w:r w:rsidR="00230B75">
        <w:rPr>
          <w:spacing w:val="-8"/>
          <w:sz w:val="28"/>
          <w:szCs w:val="28"/>
        </w:rPr>
        <w:t>–</w:t>
      </w:r>
      <w:r w:rsidR="00230B75" w:rsidRPr="0011552D">
        <w:rPr>
          <w:spacing w:val="-8"/>
          <w:sz w:val="28"/>
          <w:szCs w:val="28"/>
        </w:rPr>
        <w:t xml:space="preserve"> М.: ЮНИ-</w:t>
      </w:r>
      <w:r w:rsidR="00230B75" w:rsidRPr="0011552D">
        <w:rPr>
          <w:sz w:val="28"/>
          <w:szCs w:val="28"/>
        </w:rPr>
        <w:t>ТИ, 2003.</w:t>
      </w:r>
    </w:p>
    <w:p w:rsidR="00230B75" w:rsidRPr="0011552D" w:rsidRDefault="00D717B6" w:rsidP="00D717B6">
      <w:pPr>
        <w:widowControl w:val="0"/>
        <w:numPr>
          <w:ilvl w:val="0"/>
          <w:numId w:val="45"/>
        </w:numPr>
        <w:shd w:val="clear" w:color="auto" w:fill="FFFFFF"/>
        <w:tabs>
          <w:tab w:val="left" w:pos="619"/>
        </w:tabs>
        <w:autoSpaceDE w:val="0"/>
        <w:autoSpaceDN w:val="0"/>
        <w:adjustRightInd w:val="0"/>
        <w:ind w:firstLine="510"/>
        <w:jc w:val="both"/>
        <w:rPr>
          <w:spacing w:val="-16"/>
          <w:sz w:val="28"/>
          <w:szCs w:val="28"/>
        </w:rPr>
      </w:pPr>
      <w:r>
        <w:rPr>
          <w:iCs/>
          <w:spacing w:val="-9"/>
          <w:sz w:val="28"/>
          <w:szCs w:val="28"/>
        </w:rPr>
        <w:t xml:space="preserve"> </w:t>
      </w:r>
      <w:r w:rsidR="00230B75" w:rsidRPr="0011552D">
        <w:rPr>
          <w:iCs/>
          <w:spacing w:val="-9"/>
          <w:sz w:val="28"/>
          <w:szCs w:val="28"/>
        </w:rPr>
        <w:t xml:space="preserve">Кутер М.И. </w:t>
      </w:r>
      <w:r w:rsidR="00230B75" w:rsidRPr="0011552D">
        <w:rPr>
          <w:spacing w:val="-9"/>
          <w:sz w:val="28"/>
          <w:szCs w:val="28"/>
        </w:rPr>
        <w:t xml:space="preserve">Теория бухгалтерского учета. </w:t>
      </w:r>
      <w:r w:rsidR="00230B75">
        <w:rPr>
          <w:spacing w:val="-9"/>
          <w:sz w:val="28"/>
          <w:szCs w:val="28"/>
        </w:rPr>
        <w:t>–</w:t>
      </w:r>
      <w:r w:rsidR="00230B75" w:rsidRPr="0011552D">
        <w:rPr>
          <w:spacing w:val="-9"/>
          <w:sz w:val="28"/>
          <w:szCs w:val="28"/>
        </w:rPr>
        <w:t xml:space="preserve"> М.: Финансы и стати</w:t>
      </w:r>
      <w:r w:rsidR="00230B75" w:rsidRPr="0011552D">
        <w:rPr>
          <w:sz w:val="28"/>
          <w:szCs w:val="28"/>
        </w:rPr>
        <w:t>стика, 2003.</w:t>
      </w:r>
    </w:p>
    <w:p w:rsidR="00230B75" w:rsidRPr="0011552D" w:rsidRDefault="00D717B6" w:rsidP="00D717B6">
      <w:pPr>
        <w:widowControl w:val="0"/>
        <w:numPr>
          <w:ilvl w:val="0"/>
          <w:numId w:val="46"/>
        </w:numPr>
        <w:shd w:val="clear" w:color="auto" w:fill="FFFFFF"/>
        <w:tabs>
          <w:tab w:val="left" w:pos="634"/>
        </w:tabs>
        <w:autoSpaceDE w:val="0"/>
        <w:autoSpaceDN w:val="0"/>
        <w:adjustRightInd w:val="0"/>
        <w:ind w:firstLine="510"/>
        <w:jc w:val="both"/>
        <w:rPr>
          <w:spacing w:val="-16"/>
          <w:sz w:val="28"/>
          <w:szCs w:val="28"/>
        </w:rPr>
      </w:pPr>
      <w:r>
        <w:rPr>
          <w:iCs/>
          <w:spacing w:val="-10"/>
          <w:sz w:val="28"/>
          <w:szCs w:val="28"/>
        </w:rPr>
        <w:t xml:space="preserve"> </w:t>
      </w:r>
      <w:r w:rsidR="00230B75" w:rsidRPr="0011552D">
        <w:rPr>
          <w:iCs/>
          <w:spacing w:val="-10"/>
          <w:sz w:val="28"/>
          <w:szCs w:val="28"/>
        </w:rPr>
        <w:t xml:space="preserve">Николаева О.Е., Шишкова Т.В. </w:t>
      </w:r>
      <w:r w:rsidR="00230B75" w:rsidRPr="0011552D">
        <w:rPr>
          <w:spacing w:val="-10"/>
          <w:sz w:val="28"/>
          <w:szCs w:val="28"/>
        </w:rPr>
        <w:t xml:space="preserve">Управленческий учет. </w:t>
      </w:r>
      <w:r w:rsidR="00230B75">
        <w:rPr>
          <w:spacing w:val="-10"/>
          <w:sz w:val="28"/>
          <w:szCs w:val="28"/>
        </w:rPr>
        <w:t>–</w:t>
      </w:r>
      <w:r w:rsidR="00230B75" w:rsidRPr="0011552D">
        <w:rPr>
          <w:spacing w:val="-10"/>
          <w:sz w:val="28"/>
          <w:szCs w:val="28"/>
        </w:rPr>
        <w:t xml:space="preserve"> М.: Едито-</w:t>
      </w:r>
      <w:r w:rsidR="00230B75" w:rsidRPr="0011552D">
        <w:rPr>
          <w:sz w:val="28"/>
          <w:szCs w:val="28"/>
        </w:rPr>
        <w:t>риал УРСС, 2003.</w:t>
      </w:r>
    </w:p>
    <w:p w:rsidR="00A421DF" w:rsidRDefault="00A421DF" w:rsidP="00A421DF">
      <w:pPr>
        <w:widowControl w:val="0"/>
        <w:numPr>
          <w:ilvl w:val="0"/>
          <w:numId w:val="46"/>
        </w:numPr>
        <w:shd w:val="clear" w:color="auto" w:fill="FFFFFF"/>
        <w:tabs>
          <w:tab w:val="left" w:pos="643"/>
        </w:tabs>
        <w:autoSpaceDE w:val="0"/>
        <w:autoSpaceDN w:val="0"/>
        <w:adjustRightInd w:val="0"/>
        <w:ind w:firstLine="510"/>
        <w:jc w:val="both"/>
        <w:rPr>
          <w:spacing w:val="-16"/>
          <w:sz w:val="28"/>
          <w:szCs w:val="28"/>
        </w:rPr>
      </w:pPr>
      <w:r>
        <w:rPr>
          <w:iCs/>
          <w:spacing w:val="-9"/>
          <w:sz w:val="28"/>
          <w:szCs w:val="28"/>
        </w:rPr>
        <w:t xml:space="preserve"> </w:t>
      </w:r>
      <w:r w:rsidR="00230B75" w:rsidRPr="0011552D">
        <w:rPr>
          <w:iCs/>
          <w:spacing w:val="-9"/>
          <w:sz w:val="28"/>
          <w:szCs w:val="28"/>
        </w:rPr>
        <w:t xml:space="preserve">Николаева С.А. </w:t>
      </w:r>
      <w:r w:rsidR="00230B75" w:rsidRPr="0011552D">
        <w:rPr>
          <w:spacing w:val="-9"/>
          <w:sz w:val="28"/>
          <w:szCs w:val="28"/>
        </w:rPr>
        <w:t>Особенности учета затрат в условиях рынка: систе</w:t>
      </w:r>
      <w:r w:rsidR="00230B75" w:rsidRPr="0011552D">
        <w:rPr>
          <w:spacing w:val="-6"/>
          <w:sz w:val="28"/>
          <w:szCs w:val="28"/>
        </w:rPr>
        <w:t xml:space="preserve">ма «директ-костинг». </w:t>
      </w:r>
      <w:r w:rsidR="00230B75">
        <w:rPr>
          <w:spacing w:val="-6"/>
          <w:sz w:val="28"/>
          <w:szCs w:val="28"/>
        </w:rPr>
        <w:t>–</w:t>
      </w:r>
      <w:r w:rsidR="00230B75" w:rsidRPr="0011552D">
        <w:rPr>
          <w:spacing w:val="-6"/>
          <w:sz w:val="28"/>
          <w:szCs w:val="28"/>
        </w:rPr>
        <w:t xml:space="preserve"> М.: Финансы и статистика, 1993.</w:t>
      </w:r>
    </w:p>
    <w:p w:rsidR="0051180E" w:rsidRDefault="00A421DF" w:rsidP="0051180E">
      <w:pPr>
        <w:widowControl w:val="0"/>
        <w:numPr>
          <w:ilvl w:val="0"/>
          <w:numId w:val="46"/>
        </w:numPr>
        <w:shd w:val="clear" w:color="auto" w:fill="FFFFFF"/>
        <w:tabs>
          <w:tab w:val="left" w:pos="624"/>
        </w:tabs>
        <w:autoSpaceDE w:val="0"/>
        <w:autoSpaceDN w:val="0"/>
        <w:adjustRightInd w:val="0"/>
        <w:ind w:firstLine="510"/>
        <w:jc w:val="both"/>
        <w:rPr>
          <w:spacing w:val="-16"/>
          <w:sz w:val="28"/>
          <w:szCs w:val="28"/>
        </w:rPr>
      </w:pPr>
      <w:r>
        <w:rPr>
          <w:spacing w:val="-16"/>
          <w:sz w:val="28"/>
          <w:szCs w:val="28"/>
        </w:rPr>
        <w:t xml:space="preserve"> </w:t>
      </w:r>
      <w:r w:rsidR="00230B75" w:rsidRPr="0011552D">
        <w:rPr>
          <w:spacing w:val="-8"/>
          <w:sz w:val="28"/>
          <w:szCs w:val="28"/>
        </w:rPr>
        <w:t xml:space="preserve">Управленческий учет: Учеб. пособие / Под ред. А.Д. Шеремета. </w:t>
      </w:r>
      <w:r w:rsidR="00230B75">
        <w:rPr>
          <w:spacing w:val="-8"/>
          <w:sz w:val="28"/>
          <w:szCs w:val="28"/>
        </w:rPr>
        <w:t>–</w:t>
      </w:r>
      <w:r w:rsidR="00230B75" w:rsidRPr="0011552D">
        <w:rPr>
          <w:spacing w:val="-8"/>
          <w:sz w:val="28"/>
          <w:szCs w:val="28"/>
        </w:rPr>
        <w:t xml:space="preserve"> </w:t>
      </w:r>
      <w:r w:rsidR="00230B75" w:rsidRPr="0011552D">
        <w:rPr>
          <w:sz w:val="28"/>
          <w:szCs w:val="28"/>
        </w:rPr>
        <w:t>М.: ИД ФБК ПРЕСС, 2002.</w:t>
      </w:r>
    </w:p>
    <w:p w:rsidR="0051180E" w:rsidRDefault="0051180E" w:rsidP="0051180E">
      <w:pPr>
        <w:widowControl w:val="0"/>
        <w:numPr>
          <w:ilvl w:val="0"/>
          <w:numId w:val="46"/>
        </w:numPr>
        <w:shd w:val="clear" w:color="auto" w:fill="FFFFFF"/>
        <w:tabs>
          <w:tab w:val="left" w:pos="624"/>
        </w:tabs>
        <w:autoSpaceDE w:val="0"/>
        <w:autoSpaceDN w:val="0"/>
        <w:adjustRightInd w:val="0"/>
        <w:ind w:firstLine="510"/>
        <w:jc w:val="both"/>
        <w:rPr>
          <w:spacing w:val="-16"/>
          <w:sz w:val="28"/>
          <w:szCs w:val="28"/>
        </w:rPr>
      </w:pPr>
      <w:r>
        <w:rPr>
          <w:spacing w:val="-16"/>
          <w:sz w:val="28"/>
          <w:szCs w:val="28"/>
        </w:rPr>
        <w:t xml:space="preserve"> </w:t>
      </w:r>
      <w:r w:rsidR="00230B75" w:rsidRPr="0011552D">
        <w:rPr>
          <w:iCs/>
          <w:spacing w:val="-7"/>
          <w:sz w:val="28"/>
          <w:szCs w:val="28"/>
          <w:lang w:val="en-US"/>
        </w:rPr>
        <w:t xml:space="preserve">Ansoffl. </w:t>
      </w:r>
      <w:r w:rsidR="00230B75" w:rsidRPr="0011552D">
        <w:rPr>
          <w:spacing w:val="-7"/>
          <w:sz w:val="28"/>
          <w:szCs w:val="28"/>
          <w:lang w:val="en-US"/>
        </w:rPr>
        <w:t xml:space="preserve">Corporate Strategy. </w:t>
      </w:r>
      <w:smartTag w:uri="urn:schemas-microsoft-com:office:smarttags" w:element="place">
        <w:smartTag w:uri="urn:schemas-microsoft-com:office:smarttags" w:element="State">
          <w:r w:rsidR="00230B75" w:rsidRPr="0011552D">
            <w:rPr>
              <w:spacing w:val="-7"/>
              <w:sz w:val="28"/>
              <w:szCs w:val="28"/>
              <w:lang w:val="en-US"/>
            </w:rPr>
            <w:t>New York</w:t>
          </w:r>
        </w:smartTag>
      </w:smartTag>
      <w:r w:rsidR="00230B75" w:rsidRPr="0011552D">
        <w:rPr>
          <w:spacing w:val="-7"/>
          <w:sz w:val="28"/>
          <w:szCs w:val="28"/>
          <w:lang w:val="en-US"/>
        </w:rPr>
        <w:t>: McGraw Hill, 1965.</w:t>
      </w:r>
    </w:p>
    <w:p w:rsidR="0051180E" w:rsidRPr="0051180E" w:rsidRDefault="0051180E" w:rsidP="0051180E">
      <w:pPr>
        <w:widowControl w:val="0"/>
        <w:numPr>
          <w:ilvl w:val="0"/>
          <w:numId w:val="46"/>
        </w:numPr>
        <w:shd w:val="clear" w:color="auto" w:fill="FFFFFF"/>
        <w:tabs>
          <w:tab w:val="left" w:pos="624"/>
        </w:tabs>
        <w:autoSpaceDE w:val="0"/>
        <w:autoSpaceDN w:val="0"/>
        <w:adjustRightInd w:val="0"/>
        <w:ind w:firstLine="510"/>
        <w:jc w:val="both"/>
        <w:rPr>
          <w:spacing w:val="-16"/>
          <w:sz w:val="28"/>
          <w:szCs w:val="28"/>
          <w:lang w:val="en-US"/>
        </w:rPr>
      </w:pPr>
      <w:r w:rsidRPr="0051180E">
        <w:rPr>
          <w:spacing w:val="-16"/>
          <w:sz w:val="28"/>
          <w:szCs w:val="28"/>
          <w:lang w:val="en-US"/>
        </w:rPr>
        <w:t xml:space="preserve"> </w:t>
      </w:r>
      <w:r w:rsidR="00230B75" w:rsidRPr="0011552D">
        <w:rPr>
          <w:iCs/>
          <w:spacing w:val="-7"/>
          <w:sz w:val="28"/>
          <w:szCs w:val="28"/>
          <w:lang w:val="en-US"/>
        </w:rPr>
        <w:t xml:space="preserve">Black H.A. </w:t>
      </w:r>
      <w:r w:rsidR="00230B75" w:rsidRPr="0011552D">
        <w:rPr>
          <w:spacing w:val="-7"/>
          <w:sz w:val="28"/>
          <w:szCs w:val="28"/>
          <w:lang w:val="en-US"/>
        </w:rPr>
        <w:t xml:space="preserve">Accounting in Business Decision. Prentice Hall, </w:t>
      </w:r>
      <w:r w:rsidR="00230B75" w:rsidRPr="0051180E">
        <w:rPr>
          <w:spacing w:val="-7"/>
          <w:sz w:val="28"/>
          <w:szCs w:val="28"/>
          <w:lang w:val="en-US"/>
        </w:rPr>
        <w:t>1967.</w:t>
      </w:r>
    </w:p>
    <w:p w:rsidR="0051180E" w:rsidRPr="0051180E" w:rsidRDefault="0051180E" w:rsidP="0051180E">
      <w:pPr>
        <w:widowControl w:val="0"/>
        <w:numPr>
          <w:ilvl w:val="0"/>
          <w:numId w:val="46"/>
        </w:numPr>
        <w:shd w:val="clear" w:color="auto" w:fill="FFFFFF"/>
        <w:tabs>
          <w:tab w:val="left" w:pos="624"/>
        </w:tabs>
        <w:autoSpaceDE w:val="0"/>
        <w:autoSpaceDN w:val="0"/>
        <w:adjustRightInd w:val="0"/>
        <w:ind w:firstLine="510"/>
        <w:jc w:val="both"/>
        <w:rPr>
          <w:spacing w:val="-16"/>
          <w:sz w:val="28"/>
          <w:szCs w:val="28"/>
          <w:lang w:val="en-US"/>
        </w:rPr>
      </w:pPr>
      <w:r w:rsidRPr="0051180E">
        <w:rPr>
          <w:spacing w:val="-16"/>
          <w:sz w:val="28"/>
          <w:szCs w:val="28"/>
          <w:lang w:val="en-US"/>
        </w:rPr>
        <w:t xml:space="preserve"> </w:t>
      </w:r>
      <w:r w:rsidR="00230B75" w:rsidRPr="0011552D">
        <w:rPr>
          <w:iCs/>
          <w:spacing w:val="-5"/>
          <w:sz w:val="28"/>
          <w:szCs w:val="28"/>
          <w:lang w:val="en-US"/>
        </w:rPr>
        <w:t xml:space="preserve">HaxA.C. </w:t>
      </w:r>
      <w:r w:rsidR="00230B75" w:rsidRPr="0011552D">
        <w:rPr>
          <w:spacing w:val="-5"/>
          <w:sz w:val="28"/>
          <w:szCs w:val="28"/>
          <w:lang w:val="en-US"/>
        </w:rPr>
        <w:t xml:space="preserve">The Strategy concept and process. Prentice Hall, Inc., </w:t>
      </w:r>
      <w:r w:rsidR="00230B75" w:rsidRPr="0051180E">
        <w:rPr>
          <w:spacing w:val="-5"/>
          <w:sz w:val="28"/>
          <w:szCs w:val="28"/>
          <w:lang w:val="en-US"/>
        </w:rPr>
        <w:t>1996.</w:t>
      </w:r>
    </w:p>
    <w:p w:rsidR="0051180E" w:rsidRPr="0051180E" w:rsidRDefault="0051180E" w:rsidP="0051180E">
      <w:pPr>
        <w:widowControl w:val="0"/>
        <w:numPr>
          <w:ilvl w:val="0"/>
          <w:numId w:val="46"/>
        </w:numPr>
        <w:shd w:val="clear" w:color="auto" w:fill="FFFFFF"/>
        <w:tabs>
          <w:tab w:val="left" w:pos="624"/>
        </w:tabs>
        <w:autoSpaceDE w:val="0"/>
        <w:autoSpaceDN w:val="0"/>
        <w:adjustRightInd w:val="0"/>
        <w:ind w:firstLine="510"/>
        <w:jc w:val="both"/>
        <w:rPr>
          <w:spacing w:val="-16"/>
          <w:sz w:val="28"/>
          <w:szCs w:val="28"/>
          <w:lang w:val="en-US"/>
        </w:rPr>
      </w:pPr>
      <w:r w:rsidRPr="0051180E">
        <w:rPr>
          <w:spacing w:val="-16"/>
          <w:sz w:val="28"/>
          <w:szCs w:val="28"/>
          <w:lang w:val="en-US"/>
        </w:rPr>
        <w:t xml:space="preserve"> </w:t>
      </w:r>
      <w:r w:rsidR="00230B75" w:rsidRPr="0011552D">
        <w:rPr>
          <w:iCs/>
          <w:spacing w:val="-8"/>
          <w:sz w:val="28"/>
          <w:szCs w:val="28"/>
          <w:lang w:val="en-US"/>
        </w:rPr>
        <w:t xml:space="preserve">KotlerPh. </w:t>
      </w:r>
      <w:r w:rsidR="00230B75" w:rsidRPr="0011552D">
        <w:rPr>
          <w:spacing w:val="-8"/>
          <w:sz w:val="28"/>
          <w:szCs w:val="28"/>
          <w:lang w:val="en-US"/>
        </w:rPr>
        <w:t xml:space="preserve">Marketing management: Analysis, Planning, Implementation </w:t>
      </w:r>
      <w:r w:rsidR="00230B75" w:rsidRPr="0011552D">
        <w:rPr>
          <w:sz w:val="28"/>
          <w:szCs w:val="28"/>
          <w:lang w:val="en-US"/>
        </w:rPr>
        <w:t>and Control, 1994.</w:t>
      </w:r>
    </w:p>
    <w:p w:rsidR="00230B75" w:rsidRPr="0011552D" w:rsidRDefault="0051180E" w:rsidP="0051180E">
      <w:pPr>
        <w:widowControl w:val="0"/>
        <w:numPr>
          <w:ilvl w:val="0"/>
          <w:numId w:val="46"/>
        </w:numPr>
        <w:shd w:val="clear" w:color="auto" w:fill="FFFFFF"/>
        <w:tabs>
          <w:tab w:val="left" w:pos="624"/>
        </w:tabs>
        <w:autoSpaceDE w:val="0"/>
        <w:autoSpaceDN w:val="0"/>
        <w:adjustRightInd w:val="0"/>
        <w:ind w:firstLine="510"/>
        <w:jc w:val="both"/>
        <w:rPr>
          <w:spacing w:val="-16"/>
          <w:sz w:val="28"/>
          <w:szCs w:val="28"/>
          <w:lang w:val="en-US"/>
        </w:rPr>
      </w:pPr>
      <w:r w:rsidRPr="0051180E">
        <w:rPr>
          <w:spacing w:val="-16"/>
          <w:sz w:val="28"/>
          <w:szCs w:val="28"/>
          <w:lang w:val="en-US"/>
        </w:rPr>
        <w:t xml:space="preserve"> </w:t>
      </w:r>
      <w:r w:rsidR="00230B75" w:rsidRPr="0011552D">
        <w:rPr>
          <w:iCs/>
          <w:spacing w:val="-9"/>
          <w:sz w:val="28"/>
          <w:szCs w:val="28"/>
          <w:lang w:val="en-US"/>
        </w:rPr>
        <w:t xml:space="preserve">Porter M. </w:t>
      </w:r>
      <w:r w:rsidR="00230B75" w:rsidRPr="0011552D">
        <w:rPr>
          <w:spacing w:val="-9"/>
          <w:sz w:val="28"/>
          <w:szCs w:val="28"/>
          <w:lang w:val="en-US"/>
        </w:rPr>
        <w:t xml:space="preserve">Toward a Dynamic Theory of Strategy Strategic Management </w:t>
      </w:r>
      <w:r w:rsidR="00230B75" w:rsidRPr="0011552D">
        <w:rPr>
          <w:sz w:val="28"/>
          <w:szCs w:val="28"/>
          <w:lang w:val="en-US"/>
        </w:rPr>
        <w:t>Journal, 12 (winter 1991).</w:t>
      </w:r>
    </w:p>
    <w:p w:rsidR="00230B75" w:rsidRPr="00230B75" w:rsidRDefault="00230B75">
      <w:pPr>
        <w:ind w:firstLine="567"/>
        <w:jc w:val="right"/>
        <w:rPr>
          <w:sz w:val="32"/>
          <w:szCs w:val="32"/>
          <w:lang w:val="en-US"/>
        </w:rPr>
      </w:pPr>
    </w:p>
    <w:p w:rsidR="00A6174E" w:rsidRPr="00230B75" w:rsidRDefault="00A6174E" w:rsidP="00FD267D">
      <w:pPr>
        <w:rPr>
          <w:sz w:val="32"/>
          <w:szCs w:val="32"/>
          <w:lang w:val="en-US"/>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007DCF" w:rsidRDefault="00007DCF">
      <w:pPr>
        <w:ind w:firstLine="567"/>
        <w:jc w:val="right"/>
        <w:rPr>
          <w:sz w:val="32"/>
          <w:szCs w:val="32"/>
        </w:rPr>
      </w:pPr>
    </w:p>
    <w:p w:rsidR="00177FCE" w:rsidRDefault="00177FCE">
      <w:pPr>
        <w:ind w:firstLine="567"/>
        <w:jc w:val="right"/>
        <w:rPr>
          <w:sz w:val="32"/>
          <w:szCs w:val="32"/>
        </w:rPr>
      </w:pPr>
      <w:r>
        <w:rPr>
          <w:sz w:val="32"/>
          <w:szCs w:val="32"/>
        </w:rPr>
        <w:t>Приложение 1</w:t>
      </w:r>
    </w:p>
    <w:p w:rsidR="00177FCE" w:rsidRDefault="00177FCE">
      <w:pPr>
        <w:ind w:firstLine="567"/>
        <w:jc w:val="right"/>
        <w:rPr>
          <w:sz w:val="32"/>
          <w:szCs w:val="32"/>
        </w:rPr>
      </w:pPr>
    </w:p>
    <w:p w:rsidR="00177FCE" w:rsidRDefault="00177FCE">
      <w:pPr>
        <w:ind w:firstLine="567"/>
        <w:jc w:val="center"/>
        <w:rPr>
          <w:b/>
          <w:bCs/>
          <w:sz w:val="32"/>
          <w:szCs w:val="32"/>
        </w:rPr>
      </w:pPr>
      <w:r>
        <w:rPr>
          <w:b/>
          <w:bCs/>
          <w:sz w:val="32"/>
          <w:szCs w:val="32"/>
        </w:rPr>
        <w:t xml:space="preserve">Брянский государственный университет </w:t>
      </w:r>
    </w:p>
    <w:p w:rsidR="00177FCE" w:rsidRDefault="00177FCE">
      <w:pPr>
        <w:tabs>
          <w:tab w:val="left" w:pos="2700"/>
        </w:tabs>
        <w:ind w:firstLine="720"/>
        <w:jc w:val="center"/>
        <w:rPr>
          <w:b/>
          <w:bCs/>
          <w:sz w:val="32"/>
          <w:szCs w:val="32"/>
        </w:rPr>
      </w:pPr>
      <w:r>
        <w:rPr>
          <w:b/>
          <w:bCs/>
          <w:sz w:val="32"/>
          <w:szCs w:val="32"/>
        </w:rPr>
        <w:t>имени академика И. Г. Петровского</w:t>
      </w:r>
    </w:p>
    <w:p w:rsidR="00177FCE" w:rsidRDefault="00177FCE">
      <w:pPr>
        <w:tabs>
          <w:tab w:val="left" w:pos="2700"/>
        </w:tabs>
        <w:ind w:firstLine="720"/>
        <w:jc w:val="center"/>
        <w:rPr>
          <w:b/>
          <w:bCs/>
          <w:sz w:val="32"/>
          <w:szCs w:val="32"/>
        </w:rPr>
      </w:pPr>
      <w:r>
        <w:rPr>
          <w:b/>
          <w:bCs/>
          <w:sz w:val="32"/>
          <w:szCs w:val="32"/>
        </w:rPr>
        <w:t xml:space="preserve">Социально-экономический институт </w:t>
      </w:r>
    </w:p>
    <w:p w:rsidR="00177FCE" w:rsidRDefault="00177FCE">
      <w:pPr>
        <w:tabs>
          <w:tab w:val="left" w:pos="2700"/>
        </w:tabs>
        <w:ind w:firstLine="720"/>
        <w:jc w:val="center"/>
        <w:rPr>
          <w:b/>
          <w:bCs/>
          <w:sz w:val="32"/>
          <w:szCs w:val="32"/>
        </w:rPr>
      </w:pPr>
      <w:r>
        <w:rPr>
          <w:b/>
          <w:bCs/>
          <w:sz w:val="32"/>
          <w:szCs w:val="32"/>
        </w:rPr>
        <w:t>Финансово-экономический факультет</w:t>
      </w: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r>
        <w:rPr>
          <w:b/>
          <w:bCs/>
          <w:sz w:val="32"/>
          <w:szCs w:val="32"/>
        </w:rPr>
        <w:t>Кафед</w:t>
      </w:r>
      <w:r w:rsidR="00F142D5">
        <w:rPr>
          <w:b/>
          <w:bCs/>
          <w:sz w:val="32"/>
          <w:szCs w:val="32"/>
        </w:rPr>
        <w:t>ра бухгалтерского учета и налогообложения</w:t>
      </w: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p>
    <w:p w:rsidR="00177FCE" w:rsidRDefault="00177FCE">
      <w:pPr>
        <w:pStyle w:val="2"/>
        <w:tabs>
          <w:tab w:val="left" w:pos="2700"/>
        </w:tabs>
        <w:jc w:val="center"/>
        <w:rPr>
          <w:b/>
          <w:bCs/>
          <w:sz w:val="56"/>
        </w:rPr>
      </w:pPr>
      <w:r>
        <w:rPr>
          <w:b/>
          <w:bCs/>
          <w:sz w:val="56"/>
        </w:rPr>
        <w:t>Курсовая работа</w:t>
      </w:r>
    </w:p>
    <w:p w:rsidR="00177FCE" w:rsidRDefault="00177FCE">
      <w:pPr>
        <w:pStyle w:val="2"/>
        <w:tabs>
          <w:tab w:val="left" w:pos="2700"/>
        </w:tabs>
        <w:jc w:val="left"/>
        <w:rPr>
          <w:sz w:val="52"/>
        </w:rPr>
      </w:pPr>
      <w:r>
        <w:rPr>
          <w:b/>
          <w:bCs/>
          <w:sz w:val="52"/>
        </w:rPr>
        <w:t>на тему</w:t>
      </w:r>
      <w:r>
        <w:rPr>
          <w:sz w:val="52"/>
        </w:rPr>
        <w:t>:_________________________</w:t>
      </w:r>
    </w:p>
    <w:p w:rsidR="00177FCE" w:rsidRDefault="00177FCE">
      <w:pPr>
        <w:tabs>
          <w:tab w:val="left" w:pos="2700"/>
        </w:tabs>
        <w:rPr>
          <w:b/>
          <w:bCs/>
        </w:rPr>
      </w:pPr>
      <w:r>
        <w:rPr>
          <w:b/>
          <w:bCs/>
        </w:rPr>
        <w:t xml:space="preserve">                                      __________________________________________________________________</w:t>
      </w: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p>
    <w:p w:rsidR="00177FCE" w:rsidRDefault="00177FCE">
      <w:pPr>
        <w:tabs>
          <w:tab w:val="left" w:pos="2700"/>
        </w:tabs>
        <w:spacing w:line="360" w:lineRule="auto"/>
        <w:ind w:firstLine="720"/>
        <w:jc w:val="center"/>
        <w:rPr>
          <w:b/>
          <w:bCs/>
          <w:sz w:val="32"/>
          <w:szCs w:val="32"/>
        </w:rPr>
      </w:pPr>
      <w:r>
        <w:rPr>
          <w:b/>
          <w:bCs/>
          <w:sz w:val="32"/>
          <w:szCs w:val="32"/>
        </w:rPr>
        <w:t xml:space="preserve">  </w:t>
      </w:r>
      <w:r w:rsidR="00F142D5">
        <w:rPr>
          <w:b/>
          <w:bCs/>
          <w:sz w:val="32"/>
          <w:szCs w:val="32"/>
        </w:rPr>
        <w:t xml:space="preserve">                           </w:t>
      </w:r>
      <w:r>
        <w:rPr>
          <w:b/>
          <w:bCs/>
          <w:sz w:val="32"/>
          <w:szCs w:val="32"/>
        </w:rPr>
        <w:t xml:space="preserve">Выполнил (а): </w:t>
      </w:r>
    </w:p>
    <w:p w:rsidR="00177FCE" w:rsidRDefault="00177FCE">
      <w:pPr>
        <w:tabs>
          <w:tab w:val="left" w:pos="2700"/>
        </w:tabs>
        <w:spacing w:line="360" w:lineRule="auto"/>
        <w:ind w:firstLine="720"/>
        <w:rPr>
          <w:b/>
          <w:bCs/>
          <w:sz w:val="32"/>
          <w:szCs w:val="32"/>
        </w:rPr>
      </w:pPr>
      <w:r>
        <w:rPr>
          <w:b/>
          <w:bCs/>
          <w:sz w:val="32"/>
          <w:szCs w:val="32"/>
        </w:rPr>
        <w:t xml:space="preserve">                                                         студент (ка) __ курса   гр.__</w:t>
      </w:r>
    </w:p>
    <w:p w:rsidR="00177FCE" w:rsidRDefault="00177FCE">
      <w:pPr>
        <w:tabs>
          <w:tab w:val="left" w:pos="2700"/>
        </w:tabs>
        <w:spacing w:line="360" w:lineRule="auto"/>
        <w:ind w:firstLine="720"/>
        <w:rPr>
          <w:b/>
          <w:bCs/>
          <w:sz w:val="32"/>
          <w:szCs w:val="32"/>
        </w:rPr>
      </w:pPr>
      <w:r>
        <w:rPr>
          <w:b/>
          <w:bCs/>
          <w:sz w:val="32"/>
          <w:szCs w:val="32"/>
        </w:rPr>
        <w:t xml:space="preserve">                                                          ________________________</w:t>
      </w:r>
    </w:p>
    <w:p w:rsidR="00177FCE" w:rsidRDefault="00177FCE">
      <w:pPr>
        <w:tabs>
          <w:tab w:val="left" w:pos="2700"/>
        </w:tabs>
        <w:spacing w:line="360" w:lineRule="auto"/>
        <w:ind w:firstLine="720"/>
        <w:rPr>
          <w:b/>
          <w:bCs/>
          <w:sz w:val="32"/>
          <w:szCs w:val="32"/>
        </w:rPr>
      </w:pPr>
      <w:r>
        <w:rPr>
          <w:b/>
          <w:bCs/>
          <w:sz w:val="32"/>
          <w:szCs w:val="32"/>
        </w:rPr>
        <w:t xml:space="preserve">                                                          Проверил (а): ___________</w:t>
      </w:r>
    </w:p>
    <w:p w:rsidR="00177FCE" w:rsidRDefault="00177FCE">
      <w:pPr>
        <w:tabs>
          <w:tab w:val="left" w:pos="2700"/>
        </w:tabs>
        <w:spacing w:line="360" w:lineRule="auto"/>
        <w:ind w:firstLine="720"/>
        <w:rPr>
          <w:b/>
          <w:bCs/>
          <w:sz w:val="32"/>
          <w:szCs w:val="32"/>
        </w:rPr>
      </w:pPr>
      <w:r>
        <w:rPr>
          <w:b/>
          <w:bCs/>
          <w:sz w:val="32"/>
          <w:szCs w:val="32"/>
        </w:rPr>
        <w:t xml:space="preserve">                                                          ________________________</w:t>
      </w:r>
    </w:p>
    <w:p w:rsidR="00177FCE" w:rsidRDefault="00177FCE">
      <w:pPr>
        <w:tabs>
          <w:tab w:val="left" w:pos="2700"/>
        </w:tabs>
        <w:spacing w:line="360" w:lineRule="auto"/>
        <w:ind w:firstLine="720"/>
        <w:rPr>
          <w:b/>
          <w:bCs/>
          <w:sz w:val="32"/>
          <w:szCs w:val="32"/>
        </w:rPr>
      </w:pPr>
      <w:r>
        <w:rPr>
          <w:b/>
          <w:bCs/>
          <w:sz w:val="32"/>
          <w:szCs w:val="32"/>
        </w:rPr>
        <w:t xml:space="preserve">                                                                              </w:t>
      </w:r>
    </w:p>
    <w:p w:rsidR="00177FCE" w:rsidRDefault="00177FCE">
      <w:pPr>
        <w:tabs>
          <w:tab w:val="left" w:pos="2700"/>
        </w:tabs>
        <w:rPr>
          <w:b/>
          <w:bCs/>
        </w:rPr>
      </w:pPr>
    </w:p>
    <w:p w:rsidR="00177FCE" w:rsidRDefault="00177FCE">
      <w:pPr>
        <w:tabs>
          <w:tab w:val="left" w:pos="2700"/>
        </w:tabs>
        <w:rPr>
          <w:b/>
          <w:bCs/>
        </w:rPr>
      </w:pPr>
    </w:p>
    <w:p w:rsidR="00177FCE" w:rsidRDefault="00177FCE">
      <w:pPr>
        <w:tabs>
          <w:tab w:val="left" w:pos="2700"/>
        </w:tabs>
        <w:rPr>
          <w:b/>
          <w:bCs/>
        </w:rPr>
      </w:pPr>
    </w:p>
    <w:p w:rsidR="00177FCE" w:rsidRDefault="00177FCE">
      <w:pPr>
        <w:tabs>
          <w:tab w:val="left" w:pos="2700"/>
        </w:tabs>
        <w:rPr>
          <w:b/>
          <w:bCs/>
        </w:rPr>
      </w:pPr>
    </w:p>
    <w:p w:rsidR="00177FCE" w:rsidRDefault="00177FCE">
      <w:pPr>
        <w:tabs>
          <w:tab w:val="left" w:pos="2700"/>
        </w:tabs>
        <w:rPr>
          <w:b/>
          <w:bCs/>
        </w:rPr>
      </w:pPr>
    </w:p>
    <w:p w:rsidR="00177FCE" w:rsidRDefault="00177FCE"/>
    <w:p w:rsidR="00177FCE" w:rsidRPr="006C2CA8" w:rsidRDefault="00177FCE">
      <w:pPr>
        <w:tabs>
          <w:tab w:val="left" w:pos="3380"/>
        </w:tabs>
        <w:rPr>
          <w:b/>
          <w:bCs/>
          <w:sz w:val="32"/>
        </w:rPr>
      </w:pPr>
      <w:r>
        <w:tab/>
      </w:r>
      <w:r w:rsidR="00664066">
        <w:rPr>
          <w:b/>
          <w:bCs/>
          <w:sz w:val="32"/>
        </w:rPr>
        <w:t>Брянск 2009</w:t>
      </w:r>
      <w:r>
        <w:rPr>
          <w:b/>
          <w:bCs/>
          <w:sz w:val="32"/>
        </w:rPr>
        <w:t xml:space="preserve"> г.</w:t>
      </w: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Default="00177FCE">
      <w:pPr>
        <w:shd w:val="clear" w:color="auto" w:fill="FFFFFF"/>
        <w:jc w:val="both"/>
        <w:rPr>
          <w:snapToGrid w:val="0"/>
        </w:rPr>
      </w:pPr>
    </w:p>
    <w:p w:rsidR="00177FCE" w:rsidRPr="006C2CA8" w:rsidRDefault="00177FCE">
      <w:pPr>
        <w:shd w:val="clear" w:color="auto" w:fill="FFFFFF"/>
        <w:jc w:val="both"/>
        <w:rPr>
          <w:snapToGrid w:val="0"/>
        </w:rPr>
      </w:pPr>
    </w:p>
    <w:p w:rsidR="00177FCE" w:rsidRPr="006C2CA8" w:rsidRDefault="00177FCE">
      <w:pPr>
        <w:shd w:val="clear" w:color="auto" w:fill="FFFFFF"/>
        <w:jc w:val="both"/>
        <w:rPr>
          <w:snapToGrid w:val="0"/>
        </w:rPr>
      </w:pPr>
    </w:p>
    <w:p w:rsidR="00177FCE" w:rsidRPr="006C2CA8" w:rsidRDefault="00177FCE">
      <w:pPr>
        <w:shd w:val="clear" w:color="auto" w:fill="FFFFFF"/>
        <w:jc w:val="both"/>
        <w:rPr>
          <w:snapToGrid w:val="0"/>
        </w:rPr>
      </w:pPr>
    </w:p>
    <w:p w:rsidR="007204DA" w:rsidRPr="007204DA" w:rsidRDefault="006C2CA8" w:rsidP="007204DA">
      <w:pPr>
        <w:shd w:val="clear" w:color="auto" w:fill="FFFFFF"/>
        <w:jc w:val="center"/>
        <w:rPr>
          <w:sz w:val="32"/>
          <w:szCs w:val="32"/>
        </w:rPr>
      </w:pPr>
      <w:r w:rsidRPr="007204DA">
        <w:rPr>
          <w:sz w:val="32"/>
          <w:szCs w:val="32"/>
        </w:rPr>
        <w:t>Катков Ю.Н.</w:t>
      </w:r>
      <w:r w:rsidR="007204DA">
        <w:rPr>
          <w:sz w:val="32"/>
          <w:szCs w:val="32"/>
        </w:rPr>
        <w:t>,</w:t>
      </w:r>
      <w:r w:rsidR="007204DA" w:rsidRPr="007204DA">
        <w:rPr>
          <w:sz w:val="32"/>
          <w:szCs w:val="32"/>
        </w:rPr>
        <w:t xml:space="preserve"> Шварц Э.С.</w:t>
      </w:r>
      <w:r w:rsidR="007204DA">
        <w:rPr>
          <w:sz w:val="32"/>
          <w:szCs w:val="32"/>
        </w:rPr>
        <w:t xml:space="preserve">, </w:t>
      </w:r>
      <w:r w:rsidR="007204DA" w:rsidRPr="007204DA">
        <w:rPr>
          <w:sz w:val="32"/>
          <w:szCs w:val="32"/>
        </w:rPr>
        <w:t>Шварц М.Р.</w:t>
      </w:r>
    </w:p>
    <w:p w:rsidR="007204DA" w:rsidRPr="007204DA" w:rsidRDefault="007204DA" w:rsidP="007204DA">
      <w:pPr>
        <w:shd w:val="clear" w:color="auto" w:fill="FFFFFF"/>
        <w:jc w:val="center"/>
        <w:rPr>
          <w:sz w:val="32"/>
          <w:szCs w:val="32"/>
        </w:rPr>
      </w:pPr>
    </w:p>
    <w:p w:rsidR="006C2CA8" w:rsidRPr="007204DA" w:rsidRDefault="006C2CA8">
      <w:pPr>
        <w:shd w:val="clear" w:color="auto" w:fill="FFFFFF"/>
        <w:jc w:val="center"/>
        <w:rPr>
          <w:sz w:val="32"/>
          <w:szCs w:val="32"/>
        </w:rPr>
      </w:pPr>
    </w:p>
    <w:p w:rsidR="00177FCE" w:rsidRDefault="00177FCE">
      <w:pPr>
        <w:jc w:val="center"/>
        <w:rPr>
          <w:sz w:val="28"/>
          <w:szCs w:val="28"/>
        </w:rPr>
      </w:pPr>
    </w:p>
    <w:p w:rsidR="00177FCE" w:rsidRDefault="00177FCE">
      <w:pPr>
        <w:jc w:val="center"/>
        <w:rPr>
          <w:sz w:val="28"/>
          <w:szCs w:val="28"/>
        </w:rPr>
      </w:pPr>
    </w:p>
    <w:p w:rsidR="00177FCE" w:rsidRDefault="00177FCE">
      <w:pPr>
        <w:jc w:val="center"/>
        <w:rPr>
          <w:sz w:val="28"/>
          <w:szCs w:val="28"/>
        </w:rPr>
      </w:pPr>
    </w:p>
    <w:p w:rsidR="00177FCE" w:rsidRDefault="00177FCE">
      <w:pPr>
        <w:shd w:val="clear" w:color="auto" w:fill="FFFFFF"/>
        <w:jc w:val="center"/>
        <w:rPr>
          <w:snapToGrid w:val="0"/>
          <w:sz w:val="28"/>
        </w:rPr>
      </w:pPr>
    </w:p>
    <w:p w:rsidR="00177FCE" w:rsidRDefault="00177FCE">
      <w:pPr>
        <w:shd w:val="clear" w:color="auto" w:fill="FFFFFF"/>
        <w:jc w:val="center"/>
        <w:rPr>
          <w:snapToGrid w:val="0"/>
          <w:sz w:val="28"/>
        </w:rPr>
      </w:pPr>
    </w:p>
    <w:p w:rsidR="007204DA" w:rsidRPr="007204DA" w:rsidRDefault="007204DA">
      <w:pPr>
        <w:jc w:val="center"/>
        <w:rPr>
          <w:sz w:val="36"/>
          <w:szCs w:val="36"/>
        </w:rPr>
      </w:pPr>
      <w:r w:rsidRPr="007204DA">
        <w:rPr>
          <w:sz w:val="36"/>
          <w:szCs w:val="36"/>
        </w:rPr>
        <w:t xml:space="preserve">Методические указания по выполнению курсовой работы по дисциплине «Бухгалтерский управленческий учет» </w:t>
      </w:r>
    </w:p>
    <w:p w:rsidR="007204DA" w:rsidRDefault="007204DA">
      <w:pPr>
        <w:jc w:val="center"/>
        <w:rPr>
          <w:sz w:val="28"/>
          <w:szCs w:val="28"/>
        </w:rPr>
      </w:pPr>
    </w:p>
    <w:p w:rsidR="00177FCE" w:rsidRDefault="007204DA">
      <w:pPr>
        <w:jc w:val="center"/>
        <w:rPr>
          <w:sz w:val="28"/>
          <w:szCs w:val="28"/>
        </w:rPr>
      </w:pPr>
      <w:r>
        <w:rPr>
          <w:sz w:val="28"/>
          <w:szCs w:val="28"/>
        </w:rPr>
        <w:t>(</w:t>
      </w:r>
      <w:r w:rsidRPr="00C00420">
        <w:rPr>
          <w:sz w:val="28"/>
          <w:szCs w:val="28"/>
        </w:rPr>
        <w:t xml:space="preserve">для студентов </w:t>
      </w:r>
      <w:r w:rsidRPr="00B946E1">
        <w:rPr>
          <w:sz w:val="28"/>
          <w:szCs w:val="28"/>
        </w:rPr>
        <w:t xml:space="preserve">специальности </w:t>
      </w:r>
      <w:r>
        <w:rPr>
          <w:sz w:val="28"/>
          <w:szCs w:val="28"/>
        </w:rPr>
        <w:t>080109 -</w:t>
      </w:r>
      <w:r w:rsidRPr="00B946E1">
        <w:rPr>
          <w:sz w:val="28"/>
          <w:szCs w:val="28"/>
        </w:rPr>
        <w:t xml:space="preserve"> «Бухгалтерский учёт, анализ и аудит»</w:t>
      </w:r>
      <w:r>
        <w:rPr>
          <w:sz w:val="28"/>
          <w:szCs w:val="28"/>
        </w:rPr>
        <w:t>)</w:t>
      </w:r>
    </w:p>
    <w:p w:rsidR="00177FCE" w:rsidRDefault="00177FCE">
      <w:pPr>
        <w:jc w:val="center"/>
        <w:rPr>
          <w:sz w:val="28"/>
          <w:szCs w:val="28"/>
        </w:rPr>
      </w:pPr>
    </w:p>
    <w:p w:rsidR="00177FCE" w:rsidRDefault="00177FCE">
      <w:pPr>
        <w:rPr>
          <w:sz w:val="32"/>
          <w:szCs w:val="28"/>
        </w:rPr>
      </w:pPr>
    </w:p>
    <w:p w:rsidR="00177FCE" w:rsidRDefault="00177FCE">
      <w:pPr>
        <w:shd w:val="clear" w:color="auto" w:fill="FFFFFF"/>
        <w:jc w:val="center"/>
        <w:rPr>
          <w:snapToGrid w:val="0"/>
          <w:sz w:val="28"/>
        </w:rPr>
      </w:pPr>
    </w:p>
    <w:p w:rsidR="00FB6043" w:rsidRDefault="00FB6043">
      <w:pPr>
        <w:shd w:val="clear" w:color="auto" w:fill="FFFFFF"/>
        <w:jc w:val="center"/>
        <w:rPr>
          <w:snapToGrid w:val="0"/>
          <w:sz w:val="28"/>
        </w:rPr>
      </w:pPr>
    </w:p>
    <w:p w:rsidR="00FB6043" w:rsidRDefault="00FB6043">
      <w:pPr>
        <w:shd w:val="clear" w:color="auto" w:fill="FFFFFF"/>
        <w:jc w:val="center"/>
        <w:rPr>
          <w:snapToGrid w:val="0"/>
          <w:sz w:val="28"/>
        </w:rPr>
      </w:pPr>
    </w:p>
    <w:p w:rsidR="00FB6043" w:rsidRDefault="00FB6043">
      <w:pPr>
        <w:shd w:val="clear" w:color="auto" w:fill="FFFFFF"/>
        <w:jc w:val="center"/>
        <w:rPr>
          <w:snapToGrid w:val="0"/>
          <w:sz w:val="28"/>
        </w:rPr>
      </w:pPr>
    </w:p>
    <w:p w:rsidR="00FB6043" w:rsidRDefault="00FB6043">
      <w:pPr>
        <w:shd w:val="clear" w:color="auto" w:fill="FFFFFF"/>
        <w:jc w:val="center"/>
        <w:rPr>
          <w:snapToGrid w:val="0"/>
          <w:sz w:val="28"/>
        </w:rPr>
      </w:pPr>
    </w:p>
    <w:p w:rsidR="00FB6043" w:rsidRDefault="00FB6043">
      <w:pPr>
        <w:shd w:val="clear" w:color="auto" w:fill="FFFFFF"/>
        <w:jc w:val="center"/>
        <w:rPr>
          <w:snapToGrid w:val="0"/>
          <w:sz w:val="28"/>
        </w:rPr>
      </w:pPr>
    </w:p>
    <w:p w:rsidR="00FB6043" w:rsidRDefault="00FB6043">
      <w:pPr>
        <w:shd w:val="clear" w:color="auto" w:fill="FFFFFF"/>
        <w:jc w:val="center"/>
        <w:rPr>
          <w:snapToGrid w:val="0"/>
          <w:sz w:val="28"/>
        </w:rPr>
      </w:pPr>
    </w:p>
    <w:p w:rsidR="00FB6043" w:rsidRDefault="00FB6043">
      <w:pPr>
        <w:shd w:val="clear" w:color="auto" w:fill="FFFFFF"/>
        <w:jc w:val="center"/>
        <w:rPr>
          <w:snapToGrid w:val="0"/>
          <w:sz w:val="28"/>
        </w:rPr>
      </w:pPr>
    </w:p>
    <w:p w:rsidR="00FB6043" w:rsidRPr="00A6455A" w:rsidRDefault="00FB6043" w:rsidP="00FB6043">
      <w:pPr>
        <w:jc w:val="both"/>
        <w:rPr>
          <w:sz w:val="28"/>
          <w:szCs w:val="28"/>
        </w:rPr>
      </w:pPr>
      <w:r>
        <w:rPr>
          <w:sz w:val="28"/>
          <w:szCs w:val="28"/>
        </w:rPr>
        <w:t>******************************************************************</w:t>
      </w:r>
    </w:p>
    <w:p w:rsidR="00FB6043" w:rsidRDefault="00FB6043" w:rsidP="00FB6043">
      <w:pPr>
        <w:jc w:val="both"/>
        <w:rPr>
          <w:szCs w:val="28"/>
        </w:rPr>
      </w:pPr>
    </w:p>
    <w:p w:rsidR="00FB6043" w:rsidRDefault="00FB6043" w:rsidP="00FB6043">
      <w:pPr>
        <w:jc w:val="both"/>
        <w:rPr>
          <w:szCs w:val="28"/>
        </w:rPr>
      </w:pPr>
    </w:p>
    <w:p w:rsidR="00FB6043" w:rsidRDefault="00FB6043" w:rsidP="00FB6043">
      <w:pPr>
        <w:jc w:val="both"/>
        <w:rPr>
          <w:szCs w:val="28"/>
        </w:rPr>
      </w:pPr>
    </w:p>
    <w:p w:rsidR="00FB6043" w:rsidRDefault="00FB6043" w:rsidP="00FB6043">
      <w:pPr>
        <w:jc w:val="center"/>
        <w:rPr>
          <w:sz w:val="28"/>
          <w:szCs w:val="28"/>
        </w:rPr>
      </w:pPr>
    </w:p>
    <w:p w:rsidR="00FB6043" w:rsidRDefault="00FB6043" w:rsidP="00FB6043">
      <w:pPr>
        <w:jc w:val="center"/>
        <w:rPr>
          <w:sz w:val="28"/>
          <w:szCs w:val="28"/>
        </w:rPr>
      </w:pPr>
    </w:p>
    <w:p w:rsidR="00FB6043" w:rsidRDefault="00FB6043" w:rsidP="00FB6043">
      <w:pPr>
        <w:rPr>
          <w:sz w:val="28"/>
          <w:szCs w:val="28"/>
        </w:rPr>
      </w:pPr>
    </w:p>
    <w:p w:rsidR="00FB6043" w:rsidRPr="00190E97" w:rsidRDefault="00FB6043" w:rsidP="00FB6043">
      <w:pPr>
        <w:jc w:val="center"/>
        <w:rPr>
          <w:sz w:val="28"/>
          <w:szCs w:val="28"/>
        </w:rPr>
      </w:pPr>
      <w:r w:rsidRPr="00190E97">
        <w:rPr>
          <w:sz w:val="28"/>
          <w:szCs w:val="28"/>
        </w:rPr>
        <w:t xml:space="preserve">Подписано в печать </w:t>
      </w:r>
      <w:r w:rsidR="00A16B79">
        <w:rPr>
          <w:sz w:val="28"/>
          <w:szCs w:val="28"/>
        </w:rPr>
        <w:t>2</w:t>
      </w:r>
      <w:r w:rsidR="00664066">
        <w:rPr>
          <w:sz w:val="28"/>
          <w:szCs w:val="28"/>
        </w:rPr>
        <w:t>5.12</w:t>
      </w:r>
      <w:r>
        <w:rPr>
          <w:sz w:val="28"/>
          <w:szCs w:val="28"/>
        </w:rPr>
        <w:t xml:space="preserve">.2008 </w:t>
      </w:r>
      <w:r w:rsidRPr="00190E97">
        <w:rPr>
          <w:sz w:val="28"/>
          <w:szCs w:val="28"/>
        </w:rPr>
        <w:t>Формат 60*80 1/16</w:t>
      </w:r>
    </w:p>
    <w:p w:rsidR="00FB6043" w:rsidRPr="00190E97" w:rsidRDefault="00FB6043" w:rsidP="00FB6043">
      <w:pPr>
        <w:jc w:val="center"/>
        <w:rPr>
          <w:sz w:val="28"/>
          <w:szCs w:val="28"/>
        </w:rPr>
      </w:pPr>
      <w:r>
        <w:rPr>
          <w:sz w:val="28"/>
          <w:szCs w:val="28"/>
        </w:rPr>
        <w:t xml:space="preserve">Печать офсетная </w:t>
      </w:r>
      <w:r w:rsidRPr="00190E97">
        <w:rPr>
          <w:sz w:val="28"/>
          <w:szCs w:val="28"/>
        </w:rPr>
        <w:t>Бумага газетная</w:t>
      </w:r>
    </w:p>
    <w:p w:rsidR="00FB6043" w:rsidRDefault="00FB6043" w:rsidP="00FB6043">
      <w:pPr>
        <w:jc w:val="center"/>
        <w:rPr>
          <w:sz w:val="28"/>
          <w:szCs w:val="28"/>
        </w:rPr>
      </w:pPr>
      <w:r w:rsidRPr="00190E97">
        <w:rPr>
          <w:sz w:val="28"/>
          <w:szCs w:val="28"/>
        </w:rPr>
        <w:t>Усл. п.л.</w:t>
      </w:r>
      <w:r>
        <w:rPr>
          <w:sz w:val="28"/>
          <w:szCs w:val="28"/>
        </w:rPr>
        <w:t xml:space="preserve"> </w:t>
      </w:r>
      <w:r w:rsidR="007004BF">
        <w:rPr>
          <w:sz w:val="28"/>
          <w:szCs w:val="28"/>
        </w:rPr>
        <w:t>2</w:t>
      </w:r>
      <w:r w:rsidRPr="007004BF">
        <w:rPr>
          <w:sz w:val="28"/>
          <w:szCs w:val="28"/>
        </w:rPr>
        <w:t>,</w:t>
      </w:r>
      <w:r w:rsidR="007004BF">
        <w:rPr>
          <w:sz w:val="28"/>
          <w:szCs w:val="28"/>
        </w:rPr>
        <w:t>0</w:t>
      </w:r>
      <w:r>
        <w:rPr>
          <w:sz w:val="28"/>
          <w:szCs w:val="28"/>
        </w:rPr>
        <w:t xml:space="preserve"> Тираж </w:t>
      </w:r>
      <w:r w:rsidR="00840B2A">
        <w:rPr>
          <w:sz w:val="28"/>
          <w:szCs w:val="28"/>
        </w:rPr>
        <w:t>5</w:t>
      </w:r>
      <w:r w:rsidRPr="00190E97">
        <w:rPr>
          <w:sz w:val="28"/>
          <w:szCs w:val="28"/>
        </w:rPr>
        <w:t xml:space="preserve">00 экз. Заказ </w:t>
      </w:r>
      <w:r w:rsidR="00F125CB">
        <w:rPr>
          <w:sz w:val="28"/>
          <w:szCs w:val="28"/>
        </w:rPr>
        <w:t>829</w:t>
      </w:r>
      <w:r w:rsidR="00D46A9A">
        <w:rPr>
          <w:sz w:val="28"/>
          <w:szCs w:val="28"/>
        </w:rPr>
        <w:t>5</w:t>
      </w:r>
    </w:p>
    <w:p w:rsidR="00FB6043" w:rsidRDefault="00FB6043" w:rsidP="00FB6043">
      <w:pPr>
        <w:jc w:val="center"/>
        <w:rPr>
          <w:i/>
          <w:sz w:val="28"/>
          <w:szCs w:val="28"/>
        </w:rPr>
      </w:pPr>
    </w:p>
    <w:p w:rsidR="00FB6043" w:rsidRPr="00E57B77" w:rsidRDefault="00FB6043" w:rsidP="00FB6043">
      <w:pPr>
        <w:jc w:val="center"/>
        <w:rPr>
          <w:i/>
          <w:sz w:val="28"/>
          <w:szCs w:val="28"/>
        </w:rPr>
      </w:pPr>
      <w:r w:rsidRPr="00E57B77">
        <w:rPr>
          <w:i/>
          <w:sz w:val="28"/>
          <w:szCs w:val="28"/>
        </w:rPr>
        <w:t>Отпечатано в ООО «Ладомир»</w:t>
      </w:r>
    </w:p>
    <w:p w:rsidR="00FB6043" w:rsidRPr="00E57B77" w:rsidRDefault="00FB6043" w:rsidP="00FB6043">
      <w:pPr>
        <w:jc w:val="center"/>
        <w:rPr>
          <w:i/>
          <w:sz w:val="28"/>
          <w:szCs w:val="28"/>
        </w:rPr>
      </w:pPr>
      <w:r>
        <w:rPr>
          <w:i/>
          <w:sz w:val="28"/>
          <w:szCs w:val="28"/>
        </w:rPr>
        <w:t xml:space="preserve">г. </w:t>
      </w:r>
      <w:r w:rsidRPr="00E57B77">
        <w:rPr>
          <w:i/>
          <w:sz w:val="28"/>
          <w:szCs w:val="28"/>
        </w:rPr>
        <w:t>Брянск, ул. Калинина, 81</w:t>
      </w:r>
    </w:p>
    <w:p w:rsidR="00FB6043" w:rsidRPr="00E57B77" w:rsidRDefault="00FD7E65" w:rsidP="00FB6043">
      <w:pPr>
        <w:jc w:val="center"/>
        <w:rPr>
          <w:i/>
          <w:sz w:val="28"/>
          <w:szCs w:val="28"/>
        </w:rPr>
      </w:pPr>
      <w:r>
        <w:rPr>
          <w:i/>
          <w:noProof/>
          <w:sz w:val="28"/>
          <w:szCs w:val="28"/>
        </w:rPr>
        <w:pict>
          <v:rect id="_x0000_s1090" style="position:absolute;left:0;text-align:left;margin-left:207pt;margin-top:31.95pt;width:54pt;height:18pt;z-index:251658240" stroked="f"/>
        </w:pict>
      </w:r>
      <w:r w:rsidR="00FB6043" w:rsidRPr="00E57B77">
        <w:rPr>
          <w:i/>
          <w:sz w:val="28"/>
          <w:szCs w:val="28"/>
        </w:rPr>
        <w:t>тел.: (4832) 74-47-86</w:t>
      </w:r>
      <w:bookmarkStart w:id="0" w:name="_GoBack"/>
      <w:bookmarkEnd w:id="0"/>
    </w:p>
    <w:sectPr w:rsidR="00FB6043" w:rsidRPr="00E57B77" w:rsidSect="0011356D">
      <w:footerReference w:type="even" r:id="rId9"/>
      <w:footerReference w:type="default" r:id="rId10"/>
      <w:pgSz w:w="11906" w:h="16838"/>
      <w:pgMar w:top="1134" w:right="851"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8D7" w:rsidRDefault="00DD18D7">
      <w:r>
        <w:separator/>
      </w:r>
    </w:p>
  </w:endnote>
  <w:endnote w:type="continuationSeparator" w:id="0">
    <w:p w:rsidR="00DD18D7" w:rsidRDefault="00DD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7A" w:rsidRDefault="0045497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497A" w:rsidRDefault="0045497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7A" w:rsidRDefault="0045497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64066">
      <w:rPr>
        <w:rStyle w:val="a7"/>
        <w:noProof/>
      </w:rPr>
      <w:t>27</w:t>
    </w:r>
    <w:r>
      <w:rPr>
        <w:rStyle w:val="a7"/>
      </w:rPr>
      <w:fldChar w:fldCharType="end"/>
    </w:r>
  </w:p>
  <w:p w:rsidR="0045497A" w:rsidRDefault="0045497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8D7" w:rsidRDefault="00DD18D7">
      <w:r>
        <w:separator/>
      </w:r>
    </w:p>
  </w:footnote>
  <w:footnote w:type="continuationSeparator" w:id="0">
    <w:p w:rsidR="00DD18D7" w:rsidRDefault="00DD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46F"/>
    <w:multiLevelType w:val="singleLevel"/>
    <w:tmpl w:val="17187A20"/>
    <w:lvl w:ilvl="0">
      <w:start w:val="1"/>
      <w:numFmt w:val="decimal"/>
      <w:lvlText w:val="%1."/>
      <w:legacy w:legacy="1" w:legacySpace="0" w:legacyIndent="576"/>
      <w:lvlJc w:val="left"/>
      <w:rPr>
        <w:rFonts w:ascii="Times New Roman" w:hAnsi="Times New Roman" w:cs="Times New Roman" w:hint="default"/>
      </w:rPr>
    </w:lvl>
  </w:abstractNum>
  <w:abstractNum w:abstractNumId="1">
    <w:nsid w:val="01D278A2"/>
    <w:multiLevelType w:val="singleLevel"/>
    <w:tmpl w:val="98B26548"/>
    <w:lvl w:ilvl="0">
      <w:start w:val="1"/>
      <w:numFmt w:val="decimal"/>
      <w:lvlText w:val="%1."/>
      <w:legacy w:legacy="1" w:legacySpace="0" w:legacyIndent="216"/>
      <w:lvlJc w:val="left"/>
      <w:rPr>
        <w:rFonts w:ascii="Times New Roman" w:hAnsi="Times New Roman" w:cs="Times New Roman" w:hint="default"/>
      </w:rPr>
    </w:lvl>
  </w:abstractNum>
  <w:abstractNum w:abstractNumId="2">
    <w:nsid w:val="01E310C0"/>
    <w:multiLevelType w:val="hybridMultilevel"/>
    <w:tmpl w:val="82963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640F52"/>
    <w:multiLevelType w:val="singleLevel"/>
    <w:tmpl w:val="BEDE0660"/>
    <w:lvl w:ilvl="0">
      <w:start w:val="5"/>
      <w:numFmt w:val="decimal"/>
      <w:lvlText w:val="%1."/>
      <w:legacy w:legacy="1" w:legacySpace="0" w:legacyIndent="572"/>
      <w:lvlJc w:val="left"/>
      <w:rPr>
        <w:rFonts w:ascii="Times New Roman" w:hAnsi="Times New Roman" w:cs="Times New Roman" w:hint="default"/>
      </w:rPr>
    </w:lvl>
  </w:abstractNum>
  <w:abstractNum w:abstractNumId="4">
    <w:nsid w:val="05E54C3D"/>
    <w:multiLevelType w:val="singleLevel"/>
    <w:tmpl w:val="EFAC5B1C"/>
    <w:lvl w:ilvl="0">
      <w:start w:val="1"/>
      <w:numFmt w:val="decimal"/>
      <w:lvlText w:val="%1."/>
      <w:legacy w:legacy="1" w:legacySpace="0" w:legacyIndent="566"/>
      <w:lvlJc w:val="left"/>
      <w:rPr>
        <w:rFonts w:ascii="Times New Roman" w:hAnsi="Times New Roman" w:cs="Times New Roman" w:hint="default"/>
      </w:rPr>
    </w:lvl>
  </w:abstractNum>
  <w:abstractNum w:abstractNumId="5">
    <w:nsid w:val="099D7882"/>
    <w:multiLevelType w:val="singleLevel"/>
    <w:tmpl w:val="DE3C4D78"/>
    <w:lvl w:ilvl="0">
      <w:start w:val="4"/>
      <w:numFmt w:val="decimal"/>
      <w:lvlText w:val="2.%1"/>
      <w:legacy w:legacy="1" w:legacySpace="0" w:legacyIndent="418"/>
      <w:lvlJc w:val="left"/>
      <w:rPr>
        <w:rFonts w:ascii="Times New Roman" w:hAnsi="Times New Roman" w:cs="Times New Roman" w:hint="default"/>
      </w:rPr>
    </w:lvl>
  </w:abstractNum>
  <w:abstractNum w:abstractNumId="6">
    <w:nsid w:val="16991A97"/>
    <w:multiLevelType w:val="singleLevel"/>
    <w:tmpl w:val="75920554"/>
    <w:lvl w:ilvl="0">
      <w:start w:val="1"/>
      <w:numFmt w:val="decimal"/>
      <w:lvlText w:val="2.%1"/>
      <w:legacy w:legacy="1" w:legacySpace="0" w:legacyIndent="284"/>
      <w:lvlJc w:val="left"/>
      <w:rPr>
        <w:rFonts w:ascii="Times New Roman" w:hAnsi="Times New Roman" w:cs="Times New Roman" w:hint="default"/>
      </w:rPr>
    </w:lvl>
  </w:abstractNum>
  <w:abstractNum w:abstractNumId="7">
    <w:nsid w:val="1819387F"/>
    <w:multiLevelType w:val="singleLevel"/>
    <w:tmpl w:val="67F24380"/>
    <w:lvl w:ilvl="0">
      <w:start w:val="2"/>
      <w:numFmt w:val="decimal"/>
      <w:lvlText w:val="2.%1"/>
      <w:legacy w:legacy="1" w:legacySpace="0" w:legacyIndent="283"/>
      <w:lvlJc w:val="left"/>
      <w:rPr>
        <w:rFonts w:ascii="Times New Roman" w:hAnsi="Times New Roman" w:cs="Times New Roman" w:hint="default"/>
      </w:rPr>
    </w:lvl>
  </w:abstractNum>
  <w:abstractNum w:abstractNumId="8">
    <w:nsid w:val="1A915833"/>
    <w:multiLevelType w:val="singleLevel"/>
    <w:tmpl w:val="AD8EB1BC"/>
    <w:lvl w:ilvl="0">
      <w:start w:val="1"/>
      <w:numFmt w:val="decimal"/>
      <w:lvlText w:val="%1."/>
      <w:legacy w:legacy="1" w:legacySpace="0" w:legacyIndent="571"/>
      <w:lvlJc w:val="left"/>
      <w:rPr>
        <w:rFonts w:ascii="Times New Roman" w:hAnsi="Times New Roman" w:cs="Times New Roman" w:hint="default"/>
      </w:rPr>
    </w:lvl>
  </w:abstractNum>
  <w:abstractNum w:abstractNumId="9">
    <w:nsid w:val="1B302C18"/>
    <w:multiLevelType w:val="singleLevel"/>
    <w:tmpl w:val="835C07C0"/>
    <w:lvl w:ilvl="0">
      <w:start w:val="1"/>
      <w:numFmt w:val="decimal"/>
      <w:lvlText w:val="3.%1"/>
      <w:legacy w:legacy="1" w:legacySpace="0" w:legacyIndent="385"/>
      <w:lvlJc w:val="left"/>
      <w:rPr>
        <w:rFonts w:ascii="Times New Roman" w:hAnsi="Times New Roman" w:cs="Times New Roman" w:hint="default"/>
      </w:rPr>
    </w:lvl>
  </w:abstractNum>
  <w:abstractNum w:abstractNumId="10">
    <w:nsid w:val="1D5C06AB"/>
    <w:multiLevelType w:val="singleLevel"/>
    <w:tmpl w:val="B55C3D8A"/>
    <w:lvl w:ilvl="0">
      <w:start w:val="1"/>
      <w:numFmt w:val="decimal"/>
      <w:lvlText w:val="1.%1"/>
      <w:legacy w:legacy="1" w:legacySpace="0" w:legacyIndent="264"/>
      <w:lvlJc w:val="left"/>
      <w:rPr>
        <w:rFonts w:ascii="Times New Roman" w:hAnsi="Times New Roman" w:cs="Times New Roman" w:hint="default"/>
      </w:rPr>
    </w:lvl>
  </w:abstractNum>
  <w:abstractNum w:abstractNumId="11">
    <w:nsid w:val="21F60E7F"/>
    <w:multiLevelType w:val="singleLevel"/>
    <w:tmpl w:val="B0EAB8D4"/>
    <w:lvl w:ilvl="0">
      <w:start w:val="4"/>
      <w:numFmt w:val="decimal"/>
      <w:lvlText w:val="2.%1"/>
      <w:legacy w:legacy="1" w:legacySpace="0" w:legacyIndent="393"/>
      <w:lvlJc w:val="left"/>
      <w:rPr>
        <w:rFonts w:ascii="Times New Roman" w:hAnsi="Times New Roman" w:cs="Times New Roman" w:hint="default"/>
      </w:rPr>
    </w:lvl>
  </w:abstractNum>
  <w:abstractNum w:abstractNumId="12">
    <w:nsid w:val="27047477"/>
    <w:multiLevelType w:val="singleLevel"/>
    <w:tmpl w:val="B55C3D8A"/>
    <w:lvl w:ilvl="0">
      <w:start w:val="1"/>
      <w:numFmt w:val="decimal"/>
      <w:lvlText w:val="1.%1"/>
      <w:legacy w:legacy="1" w:legacySpace="0" w:legacyIndent="264"/>
      <w:lvlJc w:val="left"/>
      <w:rPr>
        <w:rFonts w:ascii="Times New Roman" w:hAnsi="Times New Roman" w:cs="Times New Roman" w:hint="default"/>
      </w:rPr>
    </w:lvl>
  </w:abstractNum>
  <w:abstractNum w:abstractNumId="13">
    <w:nsid w:val="29A5667A"/>
    <w:multiLevelType w:val="singleLevel"/>
    <w:tmpl w:val="67F24380"/>
    <w:lvl w:ilvl="0">
      <w:start w:val="2"/>
      <w:numFmt w:val="decimal"/>
      <w:lvlText w:val="2.%1"/>
      <w:legacy w:legacy="1" w:legacySpace="0" w:legacyIndent="284"/>
      <w:lvlJc w:val="left"/>
      <w:rPr>
        <w:rFonts w:ascii="Times New Roman" w:hAnsi="Times New Roman" w:cs="Times New Roman" w:hint="default"/>
      </w:rPr>
    </w:lvl>
  </w:abstractNum>
  <w:abstractNum w:abstractNumId="14">
    <w:nsid w:val="29B5477B"/>
    <w:multiLevelType w:val="singleLevel"/>
    <w:tmpl w:val="10B8D100"/>
    <w:lvl w:ilvl="0">
      <w:start w:val="1"/>
      <w:numFmt w:val="decimal"/>
      <w:lvlText w:val="1.%1"/>
      <w:legacy w:legacy="1" w:legacySpace="0" w:legacyIndent="595"/>
      <w:lvlJc w:val="left"/>
      <w:rPr>
        <w:rFonts w:ascii="Times New Roman" w:hAnsi="Times New Roman" w:cs="Times New Roman" w:hint="default"/>
      </w:rPr>
    </w:lvl>
  </w:abstractNum>
  <w:abstractNum w:abstractNumId="15">
    <w:nsid w:val="2C0C7468"/>
    <w:multiLevelType w:val="singleLevel"/>
    <w:tmpl w:val="FD3A4744"/>
    <w:lvl w:ilvl="0">
      <w:start w:val="2"/>
      <w:numFmt w:val="decimal"/>
      <w:lvlText w:val="1.%1"/>
      <w:legacy w:legacy="1" w:legacySpace="0" w:legacyIndent="600"/>
      <w:lvlJc w:val="left"/>
      <w:rPr>
        <w:rFonts w:ascii="Times New Roman" w:hAnsi="Times New Roman" w:cs="Times New Roman" w:hint="default"/>
      </w:rPr>
    </w:lvl>
  </w:abstractNum>
  <w:abstractNum w:abstractNumId="16">
    <w:nsid w:val="303B15DE"/>
    <w:multiLevelType w:val="singleLevel"/>
    <w:tmpl w:val="B55C3D8A"/>
    <w:lvl w:ilvl="0">
      <w:start w:val="1"/>
      <w:numFmt w:val="decimal"/>
      <w:lvlText w:val="1.%1"/>
      <w:legacy w:legacy="1" w:legacySpace="0" w:legacyIndent="264"/>
      <w:lvlJc w:val="left"/>
      <w:rPr>
        <w:rFonts w:ascii="Times New Roman" w:hAnsi="Times New Roman" w:cs="Times New Roman" w:hint="default"/>
      </w:rPr>
    </w:lvl>
  </w:abstractNum>
  <w:abstractNum w:abstractNumId="17">
    <w:nsid w:val="3093268C"/>
    <w:multiLevelType w:val="singleLevel"/>
    <w:tmpl w:val="1BF881A8"/>
    <w:lvl w:ilvl="0">
      <w:start w:val="46"/>
      <w:numFmt w:val="decimal"/>
      <w:lvlText w:val="%1."/>
      <w:legacy w:legacy="1" w:legacySpace="0" w:legacyIndent="287"/>
      <w:lvlJc w:val="left"/>
      <w:rPr>
        <w:rFonts w:ascii="Times New Roman" w:hAnsi="Times New Roman" w:cs="Times New Roman" w:hint="default"/>
      </w:rPr>
    </w:lvl>
  </w:abstractNum>
  <w:abstractNum w:abstractNumId="18">
    <w:nsid w:val="31FC49FF"/>
    <w:multiLevelType w:val="singleLevel"/>
    <w:tmpl w:val="FE8AA450"/>
    <w:lvl w:ilvl="0">
      <w:start w:val="1"/>
      <w:numFmt w:val="decimal"/>
      <w:lvlText w:val="2.%1"/>
      <w:legacy w:legacy="1" w:legacySpace="0" w:legacyIndent="278"/>
      <w:lvlJc w:val="left"/>
      <w:rPr>
        <w:rFonts w:ascii="Times New Roman" w:hAnsi="Times New Roman" w:cs="Times New Roman" w:hint="default"/>
      </w:rPr>
    </w:lvl>
  </w:abstractNum>
  <w:abstractNum w:abstractNumId="19">
    <w:nsid w:val="36940733"/>
    <w:multiLevelType w:val="singleLevel"/>
    <w:tmpl w:val="BFF2352A"/>
    <w:lvl w:ilvl="0">
      <w:start w:val="1"/>
      <w:numFmt w:val="bullet"/>
      <w:lvlText w:val="-"/>
      <w:lvlJc w:val="left"/>
      <w:pPr>
        <w:tabs>
          <w:tab w:val="num" w:pos="1211"/>
        </w:tabs>
        <w:ind w:left="1211" w:hanging="360"/>
      </w:pPr>
      <w:rPr>
        <w:rFonts w:hint="default"/>
      </w:rPr>
    </w:lvl>
  </w:abstractNum>
  <w:abstractNum w:abstractNumId="20">
    <w:nsid w:val="38432270"/>
    <w:multiLevelType w:val="singleLevel"/>
    <w:tmpl w:val="EFAC5B1C"/>
    <w:lvl w:ilvl="0">
      <w:start w:val="1"/>
      <w:numFmt w:val="decimal"/>
      <w:lvlText w:val="%1."/>
      <w:legacy w:legacy="1" w:legacySpace="0" w:legacyIndent="566"/>
      <w:lvlJc w:val="left"/>
      <w:rPr>
        <w:rFonts w:ascii="Times New Roman" w:hAnsi="Times New Roman" w:cs="Times New Roman" w:hint="default"/>
      </w:rPr>
    </w:lvl>
  </w:abstractNum>
  <w:abstractNum w:abstractNumId="21">
    <w:nsid w:val="444C530D"/>
    <w:multiLevelType w:val="singleLevel"/>
    <w:tmpl w:val="75920554"/>
    <w:lvl w:ilvl="0">
      <w:start w:val="1"/>
      <w:numFmt w:val="decimal"/>
      <w:lvlText w:val="2.%1"/>
      <w:legacy w:legacy="1" w:legacySpace="0" w:legacyIndent="283"/>
      <w:lvlJc w:val="left"/>
      <w:rPr>
        <w:rFonts w:ascii="Times New Roman" w:hAnsi="Times New Roman" w:cs="Times New Roman" w:hint="default"/>
      </w:rPr>
    </w:lvl>
  </w:abstractNum>
  <w:abstractNum w:abstractNumId="22">
    <w:nsid w:val="48C336F6"/>
    <w:multiLevelType w:val="hybridMultilevel"/>
    <w:tmpl w:val="67EC27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EB1150"/>
    <w:multiLevelType w:val="hybridMultilevel"/>
    <w:tmpl w:val="9DDECF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E57580"/>
    <w:multiLevelType w:val="singleLevel"/>
    <w:tmpl w:val="E22EA080"/>
    <w:lvl w:ilvl="0">
      <w:start w:val="1"/>
      <w:numFmt w:val="decimal"/>
      <w:lvlText w:val="1.%1"/>
      <w:legacy w:legacy="1" w:legacySpace="0" w:legacyIndent="259"/>
      <w:lvlJc w:val="left"/>
      <w:rPr>
        <w:rFonts w:ascii="Times New Roman" w:hAnsi="Times New Roman" w:cs="Times New Roman" w:hint="default"/>
      </w:rPr>
    </w:lvl>
  </w:abstractNum>
  <w:abstractNum w:abstractNumId="25">
    <w:nsid w:val="53966050"/>
    <w:multiLevelType w:val="singleLevel"/>
    <w:tmpl w:val="5BCC0774"/>
    <w:lvl w:ilvl="0">
      <w:start w:val="1"/>
      <w:numFmt w:val="decimal"/>
      <w:lvlText w:val="3.%1"/>
      <w:legacy w:legacy="1" w:legacySpace="0" w:legacyIndent="278"/>
      <w:lvlJc w:val="left"/>
      <w:rPr>
        <w:rFonts w:ascii="Times New Roman" w:hAnsi="Times New Roman" w:cs="Times New Roman" w:hint="default"/>
      </w:rPr>
    </w:lvl>
  </w:abstractNum>
  <w:abstractNum w:abstractNumId="26">
    <w:nsid w:val="553E72E3"/>
    <w:multiLevelType w:val="singleLevel"/>
    <w:tmpl w:val="64D24238"/>
    <w:lvl w:ilvl="0">
      <w:start w:val="2"/>
      <w:numFmt w:val="decimal"/>
      <w:lvlText w:val="%1."/>
      <w:legacy w:legacy="1" w:legacySpace="0" w:legacyIndent="571"/>
      <w:lvlJc w:val="left"/>
      <w:rPr>
        <w:rFonts w:ascii="Times New Roman" w:hAnsi="Times New Roman" w:cs="Times New Roman" w:hint="default"/>
      </w:rPr>
    </w:lvl>
  </w:abstractNum>
  <w:abstractNum w:abstractNumId="27">
    <w:nsid w:val="5700711C"/>
    <w:multiLevelType w:val="singleLevel"/>
    <w:tmpl w:val="0DD86C88"/>
    <w:lvl w:ilvl="0">
      <w:start w:val="1"/>
      <w:numFmt w:val="decimal"/>
      <w:lvlText w:val="%1."/>
      <w:legacy w:legacy="1" w:legacySpace="0" w:legacyIndent="331"/>
      <w:lvlJc w:val="left"/>
      <w:rPr>
        <w:rFonts w:ascii="Times New Roman" w:hAnsi="Times New Roman" w:cs="Times New Roman" w:hint="default"/>
      </w:rPr>
    </w:lvl>
  </w:abstractNum>
  <w:abstractNum w:abstractNumId="28">
    <w:nsid w:val="59351EF2"/>
    <w:multiLevelType w:val="singleLevel"/>
    <w:tmpl w:val="DADCBCEE"/>
    <w:lvl w:ilvl="0">
      <w:start w:val="2"/>
      <w:numFmt w:val="decimal"/>
      <w:lvlText w:val="%1."/>
      <w:legacy w:legacy="1" w:legacySpace="0" w:legacyIndent="566"/>
      <w:lvlJc w:val="left"/>
      <w:rPr>
        <w:rFonts w:ascii="Times New Roman" w:hAnsi="Times New Roman" w:cs="Times New Roman" w:hint="default"/>
      </w:rPr>
    </w:lvl>
  </w:abstractNum>
  <w:abstractNum w:abstractNumId="29">
    <w:nsid w:val="5C4634AD"/>
    <w:multiLevelType w:val="singleLevel"/>
    <w:tmpl w:val="3F782DAA"/>
    <w:lvl w:ilvl="0">
      <w:start w:val="4"/>
      <w:numFmt w:val="decimal"/>
      <w:lvlText w:val="2.%1"/>
      <w:legacy w:legacy="1" w:legacySpace="0" w:legacyIndent="312"/>
      <w:lvlJc w:val="left"/>
      <w:rPr>
        <w:rFonts w:ascii="Times New Roman" w:hAnsi="Times New Roman" w:cs="Times New Roman" w:hint="default"/>
      </w:rPr>
    </w:lvl>
  </w:abstractNum>
  <w:abstractNum w:abstractNumId="30">
    <w:nsid w:val="5DA000CF"/>
    <w:multiLevelType w:val="singleLevel"/>
    <w:tmpl w:val="65C0E47E"/>
    <w:lvl w:ilvl="0">
      <w:start w:val="1"/>
      <w:numFmt w:val="decimal"/>
      <w:lvlText w:val="1.%1"/>
      <w:legacy w:legacy="1" w:legacySpace="0" w:legacyIndent="269"/>
      <w:lvlJc w:val="left"/>
      <w:rPr>
        <w:rFonts w:ascii="Times New Roman" w:hAnsi="Times New Roman" w:cs="Times New Roman" w:hint="default"/>
      </w:rPr>
    </w:lvl>
  </w:abstractNum>
  <w:abstractNum w:abstractNumId="31">
    <w:nsid w:val="63AA3473"/>
    <w:multiLevelType w:val="singleLevel"/>
    <w:tmpl w:val="C1A2FBA2"/>
    <w:lvl w:ilvl="0">
      <w:start w:val="1"/>
      <w:numFmt w:val="decimal"/>
      <w:lvlText w:val="3.%1"/>
      <w:legacy w:legacy="1" w:legacySpace="0" w:legacyIndent="283"/>
      <w:lvlJc w:val="left"/>
      <w:rPr>
        <w:rFonts w:ascii="Times New Roman" w:hAnsi="Times New Roman" w:cs="Times New Roman" w:hint="default"/>
      </w:rPr>
    </w:lvl>
  </w:abstractNum>
  <w:abstractNum w:abstractNumId="32">
    <w:nsid w:val="65955294"/>
    <w:multiLevelType w:val="singleLevel"/>
    <w:tmpl w:val="AD8EB1BC"/>
    <w:lvl w:ilvl="0">
      <w:start w:val="1"/>
      <w:numFmt w:val="decimal"/>
      <w:lvlText w:val="%1."/>
      <w:legacy w:legacy="1" w:legacySpace="0" w:legacyIndent="571"/>
      <w:lvlJc w:val="left"/>
      <w:rPr>
        <w:rFonts w:ascii="Times New Roman" w:hAnsi="Times New Roman" w:cs="Times New Roman" w:hint="default"/>
      </w:rPr>
    </w:lvl>
  </w:abstractNum>
  <w:abstractNum w:abstractNumId="33">
    <w:nsid w:val="68A138C0"/>
    <w:multiLevelType w:val="singleLevel"/>
    <w:tmpl w:val="A81493C8"/>
    <w:lvl w:ilvl="0">
      <w:start w:val="1"/>
      <w:numFmt w:val="decimal"/>
      <w:lvlText w:val="%1."/>
      <w:legacy w:legacy="1" w:legacySpace="0" w:legacyIndent="196"/>
      <w:lvlJc w:val="left"/>
      <w:rPr>
        <w:rFonts w:ascii="Times New Roman" w:hAnsi="Times New Roman" w:cs="Times New Roman" w:hint="default"/>
      </w:rPr>
    </w:lvl>
  </w:abstractNum>
  <w:abstractNum w:abstractNumId="34">
    <w:nsid w:val="68B3639F"/>
    <w:multiLevelType w:val="singleLevel"/>
    <w:tmpl w:val="41E8CA34"/>
    <w:lvl w:ilvl="0">
      <w:start w:val="1"/>
      <w:numFmt w:val="decimal"/>
      <w:lvlText w:val="3.%1"/>
      <w:legacy w:legacy="1" w:legacySpace="0" w:legacyIndent="288"/>
      <w:lvlJc w:val="left"/>
      <w:rPr>
        <w:rFonts w:ascii="Times New Roman" w:hAnsi="Times New Roman" w:cs="Times New Roman" w:hint="default"/>
      </w:rPr>
    </w:lvl>
  </w:abstractNum>
  <w:abstractNum w:abstractNumId="35">
    <w:nsid w:val="697464A1"/>
    <w:multiLevelType w:val="singleLevel"/>
    <w:tmpl w:val="900CC316"/>
    <w:lvl w:ilvl="0">
      <w:start w:val="2"/>
      <w:numFmt w:val="decimal"/>
      <w:lvlText w:val="2.%1"/>
      <w:legacy w:legacy="1" w:legacySpace="0" w:legacyIndent="279"/>
      <w:lvlJc w:val="left"/>
      <w:rPr>
        <w:rFonts w:ascii="Times New Roman" w:hAnsi="Times New Roman" w:cs="Times New Roman" w:hint="default"/>
      </w:rPr>
    </w:lvl>
  </w:abstractNum>
  <w:abstractNum w:abstractNumId="36">
    <w:nsid w:val="6C4E4217"/>
    <w:multiLevelType w:val="hybridMultilevel"/>
    <w:tmpl w:val="EA2E9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1F102B"/>
    <w:multiLevelType w:val="singleLevel"/>
    <w:tmpl w:val="FE0CDB64"/>
    <w:lvl w:ilvl="0">
      <w:start w:val="1"/>
      <w:numFmt w:val="decimal"/>
      <w:lvlText w:val="1.%1"/>
      <w:legacy w:legacy="1" w:legacySpace="0" w:legacyIndent="557"/>
      <w:lvlJc w:val="left"/>
      <w:rPr>
        <w:rFonts w:ascii="Times New Roman" w:hAnsi="Times New Roman" w:cs="Times New Roman" w:hint="default"/>
      </w:rPr>
    </w:lvl>
  </w:abstractNum>
  <w:abstractNum w:abstractNumId="38">
    <w:nsid w:val="74AE181B"/>
    <w:multiLevelType w:val="singleLevel"/>
    <w:tmpl w:val="F76EF4BC"/>
    <w:lvl w:ilvl="0">
      <w:start w:val="3"/>
      <w:numFmt w:val="decimal"/>
      <w:lvlText w:val="%1."/>
      <w:legacy w:legacy="1" w:legacySpace="0" w:legacyIndent="346"/>
      <w:lvlJc w:val="left"/>
      <w:rPr>
        <w:rFonts w:ascii="Times New Roman" w:hAnsi="Times New Roman" w:cs="Times New Roman" w:hint="default"/>
      </w:rPr>
    </w:lvl>
  </w:abstractNum>
  <w:abstractNum w:abstractNumId="39">
    <w:nsid w:val="75661887"/>
    <w:multiLevelType w:val="singleLevel"/>
    <w:tmpl w:val="5CA6BEB2"/>
    <w:lvl w:ilvl="0">
      <w:start w:val="10"/>
      <w:numFmt w:val="decimal"/>
      <w:lvlText w:val="%1."/>
      <w:legacy w:legacy="1" w:legacySpace="0" w:legacyIndent="297"/>
      <w:lvlJc w:val="left"/>
      <w:rPr>
        <w:rFonts w:ascii="Times New Roman" w:hAnsi="Times New Roman" w:cs="Times New Roman" w:hint="default"/>
      </w:rPr>
    </w:lvl>
  </w:abstractNum>
  <w:abstractNum w:abstractNumId="40">
    <w:nsid w:val="791B56B1"/>
    <w:multiLevelType w:val="singleLevel"/>
    <w:tmpl w:val="1584B790"/>
    <w:lvl w:ilvl="0">
      <w:start w:val="1"/>
      <w:numFmt w:val="decimal"/>
      <w:lvlText w:val="1.%1"/>
      <w:legacy w:legacy="1" w:legacySpace="0" w:legacyIndent="326"/>
      <w:lvlJc w:val="left"/>
      <w:rPr>
        <w:rFonts w:ascii="Times New Roman" w:hAnsi="Times New Roman" w:cs="Times New Roman" w:hint="default"/>
      </w:rPr>
    </w:lvl>
  </w:abstractNum>
  <w:abstractNum w:abstractNumId="41">
    <w:nsid w:val="7FC56A55"/>
    <w:multiLevelType w:val="hybridMultilevel"/>
    <w:tmpl w:val="A344D4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19"/>
  </w:num>
  <w:num w:numId="3">
    <w:abstractNumId w:val="41"/>
  </w:num>
  <w:num w:numId="4">
    <w:abstractNumId w:val="2"/>
  </w:num>
  <w:num w:numId="5">
    <w:abstractNumId w:val="23"/>
  </w:num>
  <w:num w:numId="6">
    <w:abstractNumId w:val="1"/>
  </w:num>
  <w:num w:numId="7">
    <w:abstractNumId w:val="22"/>
  </w:num>
  <w:num w:numId="8">
    <w:abstractNumId w:val="8"/>
  </w:num>
  <w:num w:numId="9">
    <w:abstractNumId w:val="3"/>
  </w:num>
  <w:num w:numId="10">
    <w:abstractNumId w:val="4"/>
  </w:num>
  <w:num w:numId="11">
    <w:abstractNumId w:val="28"/>
  </w:num>
  <w:num w:numId="12">
    <w:abstractNumId w:val="27"/>
  </w:num>
  <w:num w:numId="13">
    <w:abstractNumId w:val="0"/>
  </w:num>
  <w:num w:numId="14">
    <w:abstractNumId w:val="26"/>
  </w:num>
  <w:num w:numId="15">
    <w:abstractNumId w:val="38"/>
  </w:num>
  <w:num w:numId="16">
    <w:abstractNumId w:val="20"/>
  </w:num>
  <w:num w:numId="17">
    <w:abstractNumId w:val="32"/>
  </w:num>
  <w:num w:numId="18">
    <w:abstractNumId w:val="37"/>
  </w:num>
  <w:num w:numId="19">
    <w:abstractNumId w:val="6"/>
  </w:num>
  <w:num w:numId="20">
    <w:abstractNumId w:val="6"/>
    <w:lvlOverride w:ilvl="0">
      <w:lvl w:ilvl="0">
        <w:start w:val="1"/>
        <w:numFmt w:val="decimal"/>
        <w:lvlText w:val="2.%1"/>
        <w:legacy w:legacy="1" w:legacySpace="0" w:legacyIndent="283"/>
        <w:lvlJc w:val="left"/>
        <w:rPr>
          <w:rFonts w:ascii="Times New Roman" w:hAnsi="Times New Roman" w:cs="Times New Roman" w:hint="default"/>
        </w:rPr>
      </w:lvl>
    </w:lvlOverride>
  </w:num>
  <w:num w:numId="21">
    <w:abstractNumId w:val="34"/>
  </w:num>
  <w:num w:numId="22">
    <w:abstractNumId w:val="30"/>
  </w:num>
  <w:num w:numId="23">
    <w:abstractNumId w:val="18"/>
  </w:num>
  <w:num w:numId="24">
    <w:abstractNumId w:val="18"/>
    <w:lvlOverride w:ilvl="0">
      <w:lvl w:ilvl="0">
        <w:start w:val="1"/>
        <w:numFmt w:val="decimal"/>
        <w:lvlText w:val="2.%1"/>
        <w:legacy w:legacy="1" w:legacySpace="0" w:legacyIndent="279"/>
        <w:lvlJc w:val="left"/>
        <w:rPr>
          <w:rFonts w:ascii="Times New Roman" w:hAnsi="Times New Roman" w:cs="Times New Roman" w:hint="default"/>
        </w:rPr>
      </w:lvl>
    </w:lvlOverride>
  </w:num>
  <w:num w:numId="25">
    <w:abstractNumId w:val="11"/>
  </w:num>
  <w:num w:numId="26">
    <w:abstractNumId w:val="12"/>
  </w:num>
  <w:num w:numId="27">
    <w:abstractNumId w:val="13"/>
  </w:num>
  <w:num w:numId="28">
    <w:abstractNumId w:val="13"/>
    <w:lvlOverride w:ilvl="0">
      <w:lvl w:ilvl="0">
        <w:start w:val="2"/>
        <w:numFmt w:val="decimal"/>
        <w:lvlText w:val="2.%1"/>
        <w:legacy w:legacy="1" w:legacySpace="0" w:legacyIndent="283"/>
        <w:lvlJc w:val="left"/>
        <w:rPr>
          <w:rFonts w:ascii="Times New Roman" w:hAnsi="Times New Roman" w:cs="Times New Roman" w:hint="default"/>
        </w:rPr>
      </w:lvl>
    </w:lvlOverride>
  </w:num>
  <w:num w:numId="29">
    <w:abstractNumId w:val="5"/>
  </w:num>
  <w:num w:numId="30">
    <w:abstractNumId w:val="15"/>
  </w:num>
  <w:num w:numId="31">
    <w:abstractNumId w:val="14"/>
  </w:num>
  <w:num w:numId="32">
    <w:abstractNumId w:val="29"/>
  </w:num>
  <w:num w:numId="33">
    <w:abstractNumId w:val="9"/>
  </w:num>
  <w:num w:numId="34">
    <w:abstractNumId w:val="24"/>
  </w:num>
  <w:num w:numId="35">
    <w:abstractNumId w:val="35"/>
  </w:num>
  <w:num w:numId="36">
    <w:abstractNumId w:val="31"/>
  </w:num>
  <w:num w:numId="37">
    <w:abstractNumId w:val="10"/>
  </w:num>
  <w:num w:numId="38">
    <w:abstractNumId w:val="21"/>
  </w:num>
  <w:num w:numId="39">
    <w:abstractNumId w:val="25"/>
  </w:num>
  <w:num w:numId="40">
    <w:abstractNumId w:val="16"/>
  </w:num>
  <w:num w:numId="41">
    <w:abstractNumId w:val="7"/>
  </w:num>
  <w:num w:numId="42">
    <w:abstractNumId w:val="40"/>
  </w:num>
  <w:num w:numId="43">
    <w:abstractNumId w:val="33"/>
  </w:num>
  <w:num w:numId="44">
    <w:abstractNumId w:val="39"/>
  </w:num>
  <w:num w:numId="45">
    <w:abstractNumId w:val="39"/>
    <w:lvlOverride w:ilvl="0">
      <w:lvl w:ilvl="0">
        <w:start w:val="12"/>
        <w:numFmt w:val="decimal"/>
        <w:lvlText w:val="%1."/>
        <w:legacy w:legacy="1" w:legacySpace="0" w:legacyIndent="273"/>
        <w:lvlJc w:val="left"/>
        <w:rPr>
          <w:rFonts w:ascii="Times New Roman" w:hAnsi="Times New Roman" w:cs="Times New Roman" w:hint="default"/>
        </w:rPr>
      </w:lvl>
    </w:lvlOverride>
  </w:num>
  <w:num w:numId="46">
    <w:abstractNumId w:val="39"/>
    <w:lvlOverride w:ilvl="0">
      <w:lvl w:ilvl="0">
        <w:start w:val="32"/>
        <w:numFmt w:val="decimal"/>
        <w:lvlText w:val="%1."/>
        <w:legacy w:legacy="1" w:legacySpace="0" w:legacyIndent="284"/>
        <w:lvlJc w:val="left"/>
        <w:rPr>
          <w:rFonts w:ascii="Times New Roman" w:hAnsi="Times New Roman" w:cs="Times New Roman" w:hint="default"/>
        </w:rPr>
      </w:lvl>
    </w:lvlOverride>
  </w:num>
  <w:num w:numId="47">
    <w:abstractNumId w:val="17"/>
  </w:num>
  <w:num w:numId="48">
    <w:abstractNumId w:val="17"/>
    <w:lvlOverride w:ilvl="0">
      <w:lvl w:ilvl="0">
        <w:start w:val="52"/>
        <w:numFmt w:val="decimal"/>
        <w:lvlText w:val="%1."/>
        <w:legacy w:legacy="1" w:legacySpace="0" w:legacyIndent="28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D4F"/>
    <w:rsid w:val="00007DCF"/>
    <w:rsid w:val="00014361"/>
    <w:rsid w:val="00021B84"/>
    <w:rsid w:val="00023553"/>
    <w:rsid w:val="00025BFE"/>
    <w:rsid w:val="0004019D"/>
    <w:rsid w:val="000506AF"/>
    <w:rsid w:val="0005384D"/>
    <w:rsid w:val="00061A0B"/>
    <w:rsid w:val="00084719"/>
    <w:rsid w:val="000C51D4"/>
    <w:rsid w:val="001121B9"/>
    <w:rsid w:val="00112DA2"/>
    <w:rsid w:val="0011356D"/>
    <w:rsid w:val="00117378"/>
    <w:rsid w:val="00123795"/>
    <w:rsid w:val="00126C13"/>
    <w:rsid w:val="001436B2"/>
    <w:rsid w:val="00143CBE"/>
    <w:rsid w:val="001464E0"/>
    <w:rsid w:val="0015119E"/>
    <w:rsid w:val="00152067"/>
    <w:rsid w:val="00166E6D"/>
    <w:rsid w:val="00167DE9"/>
    <w:rsid w:val="00177FCE"/>
    <w:rsid w:val="001862CC"/>
    <w:rsid w:val="00191FCC"/>
    <w:rsid w:val="001E1181"/>
    <w:rsid w:val="001F228A"/>
    <w:rsid w:val="00202EE0"/>
    <w:rsid w:val="00204BA8"/>
    <w:rsid w:val="00230B75"/>
    <w:rsid w:val="00232F01"/>
    <w:rsid w:val="00245277"/>
    <w:rsid w:val="00251469"/>
    <w:rsid w:val="00253058"/>
    <w:rsid w:val="002609D1"/>
    <w:rsid w:val="00260B61"/>
    <w:rsid w:val="00262C34"/>
    <w:rsid w:val="00272D8C"/>
    <w:rsid w:val="00273D62"/>
    <w:rsid w:val="00286129"/>
    <w:rsid w:val="002932CC"/>
    <w:rsid w:val="002A1012"/>
    <w:rsid w:val="002A4AA9"/>
    <w:rsid w:val="002A661C"/>
    <w:rsid w:val="002B53FE"/>
    <w:rsid w:val="002B626A"/>
    <w:rsid w:val="002D523C"/>
    <w:rsid w:val="002D55FA"/>
    <w:rsid w:val="002F2C0E"/>
    <w:rsid w:val="002F54E4"/>
    <w:rsid w:val="00302C7A"/>
    <w:rsid w:val="003354A5"/>
    <w:rsid w:val="0033660D"/>
    <w:rsid w:val="0034207D"/>
    <w:rsid w:val="003538B2"/>
    <w:rsid w:val="00363094"/>
    <w:rsid w:val="00377E16"/>
    <w:rsid w:val="0038576F"/>
    <w:rsid w:val="00387956"/>
    <w:rsid w:val="00387D4F"/>
    <w:rsid w:val="00390789"/>
    <w:rsid w:val="003A1001"/>
    <w:rsid w:val="003A3CD0"/>
    <w:rsid w:val="003B3311"/>
    <w:rsid w:val="003B6862"/>
    <w:rsid w:val="003D1F9D"/>
    <w:rsid w:val="003E13CC"/>
    <w:rsid w:val="003E33B3"/>
    <w:rsid w:val="004106F5"/>
    <w:rsid w:val="00437952"/>
    <w:rsid w:val="0045497A"/>
    <w:rsid w:val="0045521D"/>
    <w:rsid w:val="00482BFC"/>
    <w:rsid w:val="0048341C"/>
    <w:rsid w:val="004B3067"/>
    <w:rsid w:val="00504C2E"/>
    <w:rsid w:val="0051180E"/>
    <w:rsid w:val="00523419"/>
    <w:rsid w:val="00543D14"/>
    <w:rsid w:val="00553DAD"/>
    <w:rsid w:val="005619EF"/>
    <w:rsid w:val="00585276"/>
    <w:rsid w:val="005918F7"/>
    <w:rsid w:val="005B2539"/>
    <w:rsid w:val="005E704E"/>
    <w:rsid w:val="00617D59"/>
    <w:rsid w:val="00620009"/>
    <w:rsid w:val="00635390"/>
    <w:rsid w:val="00664066"/>
    <w:rsid w:val="00673159"/>
    <w:rsid w:val="00697919"/>
    <w:rsid w:val="006B325F"/>
    <w:rsid w:val="006B48E9"/>
    <w:rsid w:val="006C2CA8"/>
    <w:rsid w:val="006F680F"/>
    <w:rsid w:val="007004BF"/>
    <w:rsid w:val="00703112"/>
    <w:rsid w:val="0070341D"/>
    <w:rsid w:val="00706368"/>
    <w:rsid w:val="007204DA"/>
    <w:rsid w:val="00723142"/>
    <w:rsid w:val="00723B85"/>
    <w:rsid w:val="00746907"/>
    <w:rsid w:val="00765320"/>
    <w:rsid w:val="00770151"/>
    <w:rsid w:val="007759B6"/>
    <w:rsid w:val="00777A99"/>
    <w:rsid w:val="00796AA8"/>
    <w:rsid w:val="007B1C21"/>
    <w:rsid w:val="007B6D9D"/>
    <w:rsid w:val="007E1222"/>
    <w:rsid w:val="007F5F95"/>
    <w:rsid w:val="007F666C"/>
    <w:rsid w:val="007F689F"/>
    <w:rsid w:val="008164F5"/>
    <w:rsid w:val="00816D7A"/>
    <w:rsid w:val="00840B2A"/>
    <w:rsid w:val="008410B7"/>
    <w:rsid w:val="00845F96"/>
    <w:rsid w:val="00872A9F"/>
    <w:rsid w:val="0089461B"/>
    <w:rsid w:val="008B10AA"/>
    <w:rsid w:val="008C1078"/>
    <w:rsid w:val="008C170D"/>
    <w:rsid w:val="008C7058"/>
    <w:rsid w:val="008E7CF9"/>
    <w:rsid w:val="008F3011"/>
    <w:rsid w:val="009060B6"/>
    <w:rsid w:val="00930C7D"/>
    <w:rsid w:val="00933C2C"/>
    <w:rsid w:val="009455BE"/>
    <w:rsid w:val="00947DC6"/>
    <w:rsid w:val="009925B2"/>
    <w:rsid w:val="00993BB9"/>
    <w:rsid w:val="00996644"/>
    <w:rsid w:val="009A1CC1"/>
    <w:rsid w:val="009A2643"/>
    <w:rsid w:val="009A66D6"/>
    <w:rsid w:val="009B074B"/>
    <w:rsid w:val="009B6414"/>
    <w:rsid w:val="009C0CC7"/>
    <w:rsid w:val="009C13DF"/>
    <w:rsid w:val="009C3E8C"/>
    <w:rsid w:val="009D46EE"/>
    <w:rsid w:val="009E2432"/>
    <w:rsid w:val="009F2A9C"/>
    <w:rsid w:val="00A0049C"/>
    <w:rsid w:val="00A1555F"/>
    <w:rsid w:val="00A16B79"/>
    <w:rsid w:val="00A421DF"/>
    <w:rsid w:val="00A42CDD"/>
    <w:rsid w:val="00A6174E"/>
    <w:rsid w:val="00A644CD"/>
    <w:rsid w:val="00A70553"/>
    <w:rsid w:val="00A71335"/>
    <w:rsid w:val="00A7632E"/>
    <w:rsid w:val="00A907F7"/>
    <w:rsid w:val="00A92D04"/>
    <w:rsid w:val="00AA07F5"/>
    <w:rsid w:val="00AA7FAA"/>
    <w:rsid w:val="00AB4BDE"/>
    <w:rsid w:val="00AC3959"/>
    <w:rsid w:val="00AD395E"/>
    <w:rsid w:val="00AD3D3F"/>
    <w:rsid w:val="00AF68C8"/>
    <w:rsid w:val="00B101FB"/>
    <w:rsid w:val="00B1135A"/>
    <w:rsid w:val="00B11D38"/>
    <w:rsid w:val="00B129C9"/>
    <w:rsid w:val="00B12CE1"/>
    <w:rsid w:val="00B14BDC"/>
    <w:rsid w:val="00B161E5"/>
    <w:rsid w:val="00B21469"/>
    <w:rsid w:val="00B27E45"/>
    <w:rsid w:val="00B33E40"/>
    <w:rsid w:val="00B348E3"/>
    <w:rsid w:val="00B9114B"/>
    <w:rsid w:val="00B9122F"/>
    <w:rsid w:val="00BD07F4"/>
    <w:rsid w:val="00BD2A43"/>
    <w:rsid w:val="00BE34E1"/>
    <w:rsid w:val="00C0031B"/>
    <w:rsid w:val="00C00420"/>
    <w:rsid w:val="00C03F85"/>
    <w:rsid w:val="00C06AAF"/>
    <w:rsid w:val="00C1106F"/>
    <w:rsid w:val="00C16A7C"/>
    <w:rsid w:val="00C20276"/>
    <w:rsid w:val="00C23BCB"/>
    <w:rsid w:val="00C243C9"/>
    <w:rsid w:val="00C265A3"/>
    <w:rsid w:val="00C453B8"/>
    <w:rsid w:val="00C47002"/>
    <w:rsid w:val="00C50296"/>
    <w:rsid w:val="00C769B3"/>
    <w:rsid w:val="00CA4707"/>
    <w:rsid w:val="00CB3D47"/>
    <w:rsid w:val="00CB6A01"/>
    <w:rsid w:val="00CD1DD7"/>
    <w:rsid w:val="00CE20FC"/>
    <w:rsid w:val="00CF0AF2"/>
    <w:rsid w:val="00D072CF"/>
    <w:rsid w:val="00D1143C"/>
    <w:rsid w:val="00D163C0"/>
    <w:rsid w:val="00D228DC"/>
    <w:rsid w:val="00D24794"/>
    <w:rsid w:val="00D46A9A"/>
    <w:rsid w:val="00D51093"/>
    <w:rsid w:val="00D717B6"/>
    <w:rsid w:val="00D76F73"/>
    <w:rsid w:val="00DA7820"/>
    <w:rsid w:val="00DD18D7"/>
    <w:rsid w:val="00DE32E1"/>
    <w:rsid w:val="00DF2AF2"/>
    <w:rsid w:val="00E540D9"/>
    <w:rsid w:val="00E72451"/>
    <w:rsid w:val="00E81CE1"/>
    <w:rsid w:val="00EA4A07"/>
    <w:rsid w:val="00EB31C4"/>
    <w:rsid w:val="00EB7353"/>
    <w:rsid w:val="00ED459E"/>
    <w:rsid w:val="00F00D0B"/>
    <w:rsid w:val="00F11EF7"/>
    <w:rsid w:val="00F125CB"/>
    <w:rsid w:val="00F142D5"/>
    <w:rsid w:val="00F25533"/>
    <w:rsid w:val="00F52D57"/>
    <w:rsid w:val="00F71D37"/>
    <w:rsid w:val="00F90599"/>
    <w:rsid w:val="00FA359E"/>
    <w:rsid w:val="00FB09C8"/>
    <w:rsid w:val="00FB0EB0"/>
    <w:rsid w:val="00FB6043"/>
    <w:rsid w:val="00FC44E9"/>
    <w:rsid w:val="00FD267D"/>
    <w:rsid w:val="00FD7200"/>
    <w:rsid w:val="00FD7922"/>
    <w:rsid w:val="00FD7E65"/>
    <w:rsid w:val="00FE1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92"/>
    <o:shapelayout v:ext="edit">
      <o:idmap v:ext="edit" data="1"/>
    </o:shapelayout>
  </w:shapeDefaults>
  <w:decimalSymbol w:val=","/>
  <w:listSeparator w:val=";"/>
  <w15:chartTrackingRefBased/>
  <w15:docId w15:val="{F2BD7FD1-0E41-49CA-B28F-32521667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ind w:right="-1214"/>
      <w:jc w:val="both"/>
      <w:outlineLvl w:val="1"/>
    </w:pPr>
    <w:rPr>
      <w:color w:val="333333"/>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ind w:right="-1214"/>
      <w:jc w:val="center"/>
      <w:outlineLvl w:val="3"/>
    </w:pPr>
    <w:rPr>
      <w:sz w:val="28"/>
      <w:szCs w:val="28"/>
    </w:rPr>
  </w:style>
  <w:style w:type="paragraph" w:styleId="5">
    <w:name w:val="heading 5"/>
    <w:basedOn w:val="a"/>
    <w:next w:val="a"/>
    <w:qFormat/>
    <w:pPr>
      <w:keepNext/>
      <w:spacing w:line="360" w:lineRule="auto"/>
      <w:ind w:right="-1214"/>
      <w:jc w:val="both"/>
      <w:outlineLvl w:val="4"/>
    </w:pPr>
    <w:rPr>
      <w:sz w:val="28"/>
      <w:szCs w:val="28"/>
    </w:rPr>
  </w:style>
  <w:style w:type="paragraph" w:styleId="6">
    <w:name w:val="heading 6"/>
    <w:basedOn w:val="a"/>
    <w:next w:val="a"/>
    <w:qFormat/>
    <w:pPr>
      <w:keepNext/>
      <w:spacing w:line="360" w:lineRule="auto"/>
      <w:jc w:val="right"/>
      <w:outlineLvl w:val="5"/>
    </w:pPr>
    <w:rPr>
      <w:i/>
      <w:sz w:val="24"/>
    </w:rPr>
  </w:style>
  <w:style w:type="paragraph" w:styleId="7">
    <w:name w:val="heading 7"/>
    <w:basedOn w:val="a"/>
    <w:next w:val="a"/>
    <w:qFormat/>
    <w:pPr>
      <w:keepNext/>
      <w:autoSpaceDE w:val="0"/>
      <w:autoSpaceDN w:val="0"/>
      <w:adjustRightInd w:val="0"/>
      <w:jc w:val="both"/>
      <w:outlineLvl w:val="6"/>
    </w:pPr>
    <w:rPr>
      <w:color w:val="000000"/>
      <w:sz w:val="28"/>
      <w:szCs w:val="22"/>
    </w:rPr>
  </w:style>
  <w:style w:type="paragraph" w:styleId="8">
    <w:name w:val="heading 8"/>
    <w:basedOn w:val="a"/>
    <w:next w:val="a"/>
    <w:qFormat/>
    <w:pPr>
      <w:keepNext/>
      <w:ind w:firstLine="567"/>
      <w:jc w:val="both"/>
      <w:outlineLvl w:val="7"/>
    </w:pPr>
    <w:rPr>
      <w:color w:val="000000"/>
      <w:sz w:val="28"/>
      <w:szCs w:val="28"/>
    </w:rPr>
  </w:style>
  <w:style w:type="paragraph" w:styleId="9">
    <w:name w:val="heading 9"/>
    <w:basedOn w:val="a"/>
    <w:next w:val="a"/>
    <w:qFormat/>
    <w:pPr>
      <w:keepNext/>
      <w:spacing w:line="360" w:lineRule="auto"/>
      <w:ind w:firstLine="567"/>
      <w:jc w:val="both"/>
      <w:outlineLvl w:val="8"/>
    </w:pPr>
    <w:rPr>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a"/>
    <w:next w:val="a"/>
    <w:pPr>
      <w:keepNext/>
      <w:snapToGrid w:val="0"/>
      <w:spacing w:before="100" w:after="100"/>
      <w:outlineLvl w:val="6"/>
    </w:pPr>
    <w:rPr>
      <w:b/>
      <w:sz w:val="16"/>
    </w:rPr>
  </w:style>
  <w:style w:type="paragraph" w:styleId="20">
    <w:name w:val="Body Text Indent 2"/>
    <w:basedOn w:val="a"/>
    <w:pPr>
      <w:spacing w:after="120" w:line="480" w:lineRule="auto"/>
      <w:ind w:left="283"/>
    </w:pPr>
    <w:rPr>
      <w:sz w:val="28"/>
      <w:szCs w:val="28"/>
    </w:rPr>
  </w:style>
  <w:style w:type="paragraph" w:customStyle="1" w:styleId="10">
    <w:name w:val="Звичайний1"/>
    <w:pPr>
      <w:snapToGrid w:val="0"/>
      <w:spacing w:before="100" w:after="100"/>
    </w:pPr>
    <w:rPr>
      <w:sz w:val="24"/>
    </w:rPr>
  </w:style>
  <w:style w:type="paragraph" w:styleId="a3">
    <w:name w:val="caption"/>
    <w:basedOn w:val="a"/>
    <w:qFormat/>
    <w:pPr>
      <w:ind w:firstLine="720"/>
      <w:jc w:val="center"/>
    </w:pPr>
    <w:rPr>
      <w:sz w:val="28"/>
      <w:szCs w:val="28"/>
    </w:rPr>
  </w:style>
  <w:style w:type="paragraph" w:styleId="a4">
    <w:name w:val="Body Text Indent"/>
    <w:basedOn w:val="a"/>
    <w:pPr>
      <w:spacing w:after="120"/>
      <w:ind w:left="283"/>
    </w:pPr>
    <w:rPr>
      <w:sz w:val="28"/>
      <w:szCs w:val="28"/>
    </w:rPr>
  </w:style>
  <w:style w:type="paragraph" w:styleId="30">
    <w:name w:val="Body Text 3"/>
    <w:basedOn w:val="a"/>
    <w:pPr>
      <w:spacing w:after="120"/>
    </w:pPr>
    <w:rPr>
      <w:sz w:val="16"/>
      <w:szCs w:val="16"/>
    </w:rPr>
  </w:style>
  <w:style w:type="paragraph" w:styleId="a5">
    <w:name w:val="Body Text"/>
    <w:basedOn w:val="a"/>
    <w:pPr>
      <w:spacing w:after="120"/>
    </w:pPr>
  </w:style>
  <w:style w:type="paragraph" w:styleId="21">
    <w:name w:val="Body Text 2"/>
    <w:basedOn w:val="a"/>
    <w:pPr>
      <w:autoSpaceDE w:val="0"/>
      <w:autoSpaceDN w:val="0"/>
      <w:adjustRightInd w:val="0"/>
    </w:pPr>
    <w:rPr>
      <w:color w:val="000000"/>
      <w:sz w:val="28"/>
      <w:szCs w:val="22"/>
    </w:rPr>
  </w:style>
  <w:style w:type="paragraph" w:styleId="31">
    <w:name w:val="Body Text Indent 3"/>
    <w:basedOn w:val="a"/>
    <w:pPr>
      <w:ind w:firstLine="567"/>
      <w:jc w:val="both"/>
    </w:pPr>
    <w:rPr>
      <w:color w:val="000000"/>
      <w:sz w:val="28"/>
      <w:szCs w:val="28"/>
    </w:rPr>
  </w:style>
  <w:style w:type="paragraph" w:styleId="a6">
    <w:name w:val="footer"/>
    <w:basedOn w:val="a"/>
    <w:pPr>
      <w:tabs>
        <w:tab w:val="center" w:pos="4677"/>
        <w:tab w:val="right" w:pos="9355"/>
      </w:tabs>
    </w:pPr>
  </w:style>
  <w:style w:type="character" w:styleId="a7">
    <w:name w:val="page number"/>
    <w:basedOn w:val="a0"/>
  </w:style>
  <w:style w:type="paragraph" w:styleId="a8">
    <w:name w:val="Block Text"/>
    <w:basedOn w:val="a"/>
    <w:pPr>
      <w:widowControl w:val="0"/>
      <w:autoSpaceDE w:val="0"/>
      <w:autoSpaceDN w:val="0"/>
      <w:adjustRightInd w:val="0"/>
      <w:ind w:left="97" w:right="97" w:firstLine="97"/>
      <w:jc w:val="both"/>
    </w:pPr>
    <w:rPr>
      <w:color w:val="000000"/>
      <w:sz w:val="28"/>
      <w:szCs w:val="22"/>
    </w:rPr>
  </w:style>
  <w:style w:type="paragraph" w:styleId="a9">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9122</Words>
  <Characters>52002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1</vt:lpstr>
    </vt:vector>
  </TitlesOfParts>
  <Company>Общага 4 (ЦПХ)</Company>
  <LinksUpToDate>false</LinksUpToDate>
  <CharactersWithSpaces>61002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Макс</dc:creator>
  <cp:keywords/>
  <dc:description/>
  <cp:lastModifiedBy>Irina</cp:lastModifiedBy>
  <cp:revision>2</cp:revision>
  <cp:lastPrinted>2004-03-09T16:55:00Z</cp:lastPrinted>
  <dcterms:created xsi:type="dcterms:W3CDTF">2014-07-29T05:50:00Z</dcterms:created>
  <dcterms:modified xsi:type="dcterms:W3CDTF">2014-07-29T05:50:00Z</dcterms:modified>
</cp:coreProperties>
</file>