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69" w:rsidRDefault="00DC75A2">
      <w:pPr>
        <w:pStyle w:val="1"/>
        <w:jc w:val="center"/>
      </w:pPr>
      <w:r>
        <w:t>Литературный герой ДЖЕН ЭЙР</w:t>
      </w:r>
    </w:p>
    <w:p w:rsidR="00EB6269" w:rsidRPr="00DC75A2" w:rsidRDefault="00DC75A2">
      <w:pPr>
        <w:pStyle w:val="a3"/>
      </w:pPr>
      <w:r>
        <w:t>ДЖЕН ЭЙР (англ. Jane Eyre) - героиня романа Ш.Бронте «Джен Эйр» (1847). Роман часто называют автобиографическим, хотя изображенные в нем лица и события не имеют прямого отношения к жизни автора. История жизни Д.Э.- плод художественного вымысла, но мир ее внутренних переживаний, безусловно, близок Ш.Бронте. Повествование, идущее от лица героини, носит ярко выраженную лирическую окраску. И хотя сама Бронте в отличие от своей героини, с раннего детства познавшей всю горечь сиротства и чужого хлеба, выросла в большой семье, в окружении брата и сестер - натур художественных, тонких, ей, так же как и Д.Э., суждено было пережить всех своих близких. Ш.Бронте ушла из жизни в возрасте тридцати девяти лет, похоронив брата и сестер, так и не узнав тех радостей супружества и материнства, которыми так щедро наделила свою литературную героиню. «Помню трепетное, хрупкое создание, маленькую ладонь, большие черные глаза. Пожалуй, главной чертой ее характера была пылкая честность,- писал о Ш.Бронте ее любимый автор УМ. Теккерей, которому она посвятила второе издание своего романа. - Она творила суд над современниками, с особой чуткостью улавливая в них заносчивость и фальшь. В ее душе всегда жило великое святое уважение к правде и справедливости». В этом портрете угадываются черты не только Ш.Бронте, но и созданной ею героини. В Д.Э. мы находим ту же непреклонность, честность, моральный ригоризм. Слова героини: «Женщины испытывают то же, что и мужчины; у них та же потребность проявлять свои способности и искать для себя поле деятельности, как и у их собратьев мужчин; вынужденные жить под суровым гнетом традиций, в косной среде, они страдают совершенно так же, как страдали бы на их месте мужчины» - звучат как авторское кредо и ключ к прочтению романа. Ш.Бронте и ее сестры преодолевали обыденность уклада своего пасторского дома через творчество. Д.Э.- сирота, из милости пригретая в семействе своей тетки, затем воспитанница Ловудского приюта для сирот - осознает учительство как дело своей жизни. Подчеркивая внешнюю неброскость своей любимой героини, Бронте настаивает на неординарности ее душевной красоты. Прямота, искренность, сила духа, отличающие Д.Э. от представленных в романе аристократок, обращают на нее внимание Эдварда Рочестера, в богатый дом которого она вступает в роли гувернантки. В любви к мистеру Рочестеру раскрывается вся глубина ее натуры. Вынужденная бежать из его дома, дабы не согрешить против моральной чистоты их любовного союза, Д.Э. возвращается к нему в час суровых испытаний, становясь его женой, другом, возвращая ему потерянное зрение, веру в себя. При всей конкретности социально-бытовой обрисовки Д.Э., эта «романтическая героиня в неромантических слоях общества» (Е.Гениева), представляет собой очередную, столь популярную в английской литературе XIX в. модификацию образа Золушки. Наряду с положительными героинями Д.Остин, Ч.Диккенса, У.М.Теккерея Д.Э. олицетворяет мысль о том, что душевное благородство, скромность, трудолюбие и вера в конечном счете обязательно будут вознаграждены. И хотя в конце романа героиню не ожидают дворец и хрустальные туфельки, семейный мир, душевный покой и счастливое материнство ей гарантированы.</w:t>
      </w:r>
    </w:p>
    <w:p w:rsidR="00EB6269" w:rsidRDefault="00DC75A2">
      <w:pPr>
        <w:pStyle w:val="a3"/>
      </w:pPr>
      <w:r>
        <w:t xml:space="preserve">Лит.: Гениева Е. Неукротимый дух // Бронте Ш. Джен Эйр. Стихотворения. М., 1990. </w:t>
      </w:r>
      <w:bookmarkStart w:id="0" w:name="_GoBack"/>
      <w:bookmarkEnd w:id="0"/>
    </w:p>
    <w:sectPr w:rsidR="00EB6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5A2"/>
    <w:rsid w:val="00BB292E"/>
    <w:rsid w:val="00DC75A2"/>
    <w:rsid w:val="00E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5F040-E6BC-4114-8500-8D32A05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2800</Characters>
  <Application>Microsoft Office Word</Application>
  <DocSecurity>0</DocSecurity>
  <Lines>23</Lines>
  <Paragraphs>6</Paragraphs>
  <ScaleCrop>false</ScaleCrop>
  <Company>diakov.net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ДЖЕН ЭЙР</dc:title>
  <dc:subject/>
  <dc:creator>Irina</dc:creator>
  <cp:keywords/>
  <dc:description/>
  <cp:lastModifiedBy>Irina</cp:lastModifiedBy>
  <cp:revision>2</cp:revision>
  <dcterms:created xsi:type="dcterms:W3CDTF">2014-08-30T06:27:00Z</dcterms:created>
  <dcterms:modified xsi:type="dcterms:W3CDTF">2014-08-30T06:27:00Z</dcterms:modified>
</cp:coreProperties>
</file>