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16" w:rsidRDefault="00F83A16">
      <w:pPr>
        <w:rPr>
          <w:b/>
        </w:rPr>
      </w:pPr>
    </w:p>
    <w:p w:rsidR="00114381" w:rsidRPr="004C1E6E" w:rsidRDefault="00531F53">
      <w:pPr>
        <w:rPr>
          <w:b/>
        </w:rPr>
      </w:pPr>
      <w:r w:rsidRPr="004C1E6E">
        <w:rPr>
          <w:b/>
        </w:rPr>
        <w:t>Тема урока: «Объект».</w:t>
      </w:r>
    </w:p>
    <w:p w:rsidR="00531F53" w:rsidRPr="004C1E6E" w:rsidRDefault="00531F53">
      <w:pPr>
        <w:rPr>
          <w:b/>
        </w:rPr>
      </w:pPr>
      <w:r w:rsidRPr="004C1E6E">
        <w:rPr>
          <w:b/>
        </w:rPr>
        <w:t>Цели урока:</w:t>
      </w:r>
    </w:p>
    <w:p w:rsidR="00531F53" w:rsidRDefault="00531F53" w:rsidP="00531F53">
      <w:pPr>
        <w:numPr>
          <w:ilvl w:val="0"/>
          <w:numId w:val="1"/>
        </w:numPr>
      </w:pPr>
      <w:r>
        <w:t>Обобщить и актуализировать знания учащихся о многообразии и неоднородности окружающего мира;</w:t>
      </w:r>
    </w:p>
    <w:p w:rsidR="00531F53" w:rsidRDefault="00531F53" w:rsidP="00531F53">
      <w:pPr>
        <w:numPr>
          <w:ilvl w:val="0"/>
          <w:numId w:val="1"/>
        </w:numPr>
      </w:pPr>
      <w:r>
        <w:t>Сформировать представление об объекте как о том, на что направлено внимание человека;</w:t>
      </w:r>
    </w:p>
    <w:p w:rsidR="00531F53" w:rsidRDefault="00531F53" w:rsidP="00531F53">
      <w:pPr>
        <w:numPr>
          <w:ilvl w:val="0"/>
          <w:numId w:val="1"/>
        </w:numPr>
      </w:pPr>
      <w:r>
        <w:t>Рассмотреть основные категории объектов окружающего мира;</w:t>
      </w:r>
    </w:p>
    <w:p w:rsidR="00531F53" w:rsidRDefault="00531F53" w:rsidP="00531F53">
      <w:pPr>
        <w:numPr>
          <w:ilvl w:val="0"/>
          <w:numId w:val="1"/>
        </w:numPr>
      </w:pPr>
      <w:r>
        <w:t>Научить выделять объекты различных категорий;</w:t>
      </w:r>
    </w:p>
    <w:p w:rsidR="00531F53" w:rsidRDefault="00531F53" w:rsidP="00531F53">
      <w:pPr>
        <w:numPr>
          <w:ilvl w:val="0"/>
          <w:numId w:val="1"/>
        </w:numPr>
      </w:pPr>
      <w:r>
        <w:t>Научить преобразовывать текстовое условие в графическую, наглядную форму (в схему).</w:t>
      </w:r>
    </w:p>
    <w:p w:rsidR="00531F53" w:rsidRDefault="00531F53" w:rsidP="00531F53"/>
    <w:p w:rsidR="00531F53" w:rsidRDefault="00531F53" w:rsidP="004C1E6E">
      <w:pPr>
        <w:jc w:val="center"/>
        <w:rPr>
          <w:b/>
        </w:rPr>
      </w:pPr>
      <w:r w:rsidRPr="004C1E6E">
        <w:rPr>
          <w:b/>
        </w:rPr>
        <w:t>ХОД УРОКА</w:t>
      </w:r>
    </w:p>
    <w:p w:rsidR="004C1E6E" w:rsidRPr="004C1E6E" w:rsidRDefault="004C1E6E" w:rsidP="004C1E6E">
      <w:pPr>
        <w:jc w:val="center"/>
        <w:rPr>
          <w:b/>
        </w:rPr>
      </w:pPr>
    </w:p>
    <w:p w:rsidR="00531F53" w:rsidRPr="004C1E6E" w:rsidRDefault="00531F53" w:rsidP="00531F53">
      <w:pPr>
        <w:numPr>
          <w:ilvl w:val="0"/>
          <w:numId w:val="2"/>
        </w:numPr>
        <w:rPr>
          <w:b/>
        </w:rPr>
      </w:pPr>
      <w:r w:rsidRPr="004C1E6E">
        <w:rPr>
          <w:b/>
        </w:rPr>
        <w:t>Организационный момент.</w:t>
      </w:r>
      <w:r w:rsidR="004C1E6E" w:rsidRPr="004C1E6E">
        <w:rPr>
          <w:b/>
        </w:rPr>
        <w:t xml:space="preserve"> (1-2 мин)</w:t>
      </w:r>
    </w:p>
    <w:p w:rsidR="00531F53" w:rsidRDefault="00531F53" w:rsidP="00531F53">
      <w:pPr>
        <w:ind w:left="360"/>
      </w:pPr>
      <w:r>
        <w:t>Сообщение темы и цели урока.</w:t>
      </w:r>
    </w:p>
    <w:p w:rsidR="00531F53" w:rsidRPr="004C1E6E" w:rsidRDefault="004C1E6E" w:rsidP="004C1E6E">
      <w:pPr>
        <w:numPr>
          <w:ilvl w:val="0"/>
          <w:numId w:val="2"/>
        </w:numPr>
        <w:rPr>
          <w:b/>
        </w:rPr>
      </w:pPr>
      <w:r w:rsidRPr="004C1E6E">
        <w:rPr>
          <w:b/>
        </w:rPr>
        <w:t>Актуализация знаний учащихся. (3-5 мин)</w:t>
      </w:r>
    </w:p>
    <w:p w:rsidR="004C1E6E" w:rsidRDefault="004C1E6E" w:rsidP="004C1E6E">
      <w:pPr>
        <w:numPr>
          <w:ilvl w:val="1"/>
          <w:numId w:val="2"/>
        </w:numPr>
      </w:pPr>
      <w:r>
        <w:t>Что такое обработка информации? (Обработка информации – это одно из действий с информацией)</w:t>
      </w:r>
    </w:p>
    <w:p w:rsidR="004C1E6E" w:rsidRDefault="004C1E6E" w:rsidP="004C1E6E">
      <w:pPr>
        <w:numPr>
          <w:ilvl w:val="1"/>
          <w:numId w:val="2"/>
        </w:numPr>
      </w:pPr>
      <w:r>
        <w:t>Какую информацию умеет обрабатывать человек? (Человек умеет обрабатывать числовую, текстовую, графическую информацию)</w:t>
      </w:r>
    </w:p>
    <w:p w:rsidR="004C1E6E" w:rsidRDefault="004C1E6E" w:rsidP="004C1E6E">
      <w:pPr>
        <w:numPr>
          <w:ilvl w:val="1"/>
          <w:numId w:val="2"/>
        </w:numPr>
      </w:pPr>
      <w:r>
        <w:t>Приведите пример обработки числовой информации. ( 2 + 2 = 4)</w:t>
      </w:r>
    </w:p>
    <w:p w:rsidR="004C1E6E" w:rsidRDefault="004C1E6E" w:rsidP="004C1E6E">
      <w:pPr>
        <w:numPr>
          <w:ilvl w:val="1"/>
          <w:numId w:val="2"/>
        </w:numPr>
      </w:pPr>
      <w:r>
        <w:t>Что такое данные? (Данные – это закодированная информация)</w:t>
      </w:r>
    </w:p>
    <w:p w:rsidR="004C1E6E" w:rsidRDefault="004C1E6E" w:rsidP="004C1E6E">
      <w:pPr>
        <w:numPr>
          <w:ilvl w:val="0"/>
          <w:numId w:val="2"/>
        </w:numPr>
        <w:rPr>
          <w:b/>
        </w:rPr>
      </w:pPr>
      <w:r w:rsidRPr="004C1E6E">
        <w:rPr>
          <w:b/>
        </w:rPr>
        <w:t>Изучение нового материала. (9-12 мин)</w:t>
      </w:r>
      <w:r w:rsidR="002005AF">
        <w:rPr>
          <w:b/>
        </w:rPr>
        <w:t xml:space="preserve"> (презентация)</w:t>
      </w:r>
    </w:p>
    <w:p w:rsidR="002005AF" w:rsidRPr="004C1E6E" w:rsidRDefault="003F5AEC" w:rsidP="002005AF">
      <w:pPr>
        <w:ind w:left="360"/>
        <w:rPr>
          <w:b/>
        </w:rPr>
      </w:pPr>
      <w:r>
        <w:rPr>
          <w:b/>
        </w:rPr>
        <w:pict>
          <v:shape id="_x0000_i1026" type="#_x0000_t75" style="width:225.75pt;height:168.75pt">
            <v:imagedata r:id="rId5" o:title=""/>
          </v:shape>
        </w:pict>
      </w:r>
    </w:p>
    <w:p w:rsidR="002005AF" w:rsidRDefault="004C1E6E" w:rsidP="004C1E6E">
      <w:pPr>
        <w:ind w:left="360" w:firstLine="348"/>
      </w:pPr>
      <w:r>
        <w:t xml:space="preserve">Давайте вспомним, что может быть источником информации для нас. (Дети перечисляют окружающие предметы). Источником информации может быть любой предмет окружающего мира. </w:t>
      </w:r>
    </w:p>
    <w:p w:rsidR="002005AF" w:rsidRDefault="003F5AEC" w:rsidP="004C1E6E">
      <w:pPr>
        <w:ind w:left="360" w:firstLine="348"/>
      </w:pPr>
      <w:r>
        <w:pict>
          <v:shape id="_x0000_i1027" type="#_x0000_t75" style="width:235.5pt;height:176.25pt">
            <v:imagedata r:id="rId6" o:title=""/>
          </v:shape>
        </w:pict>
      </w:r>
    </w:p>
    <w:p w:rsidR="002005AF" w:rsidRDefault="004C1E6E" w:rsidP="004C1E6E">
      <w:pPr>
        <w:ind w:left="360" w:firstLine="348"/>
      </w:pPr>
      <w:r>
        <w:t>Одновременно со всех сторон на нас действуют источники информации. Все ли их мы воспринимаем одновременно? Нет! Наше внимание направлено всегда на что-то одно – на тот предмет, который нам в данный момент наиболее важен. Этот предмет – объект нашего внимания.</w:t>
      </w:r>
      <w:r w:rsidR="002005AF">
        <w:t xml:space="preserve"> Давайте потренируемся направлять наше внимание и делать различные предметы объектами нашего внимания. </w:t>
      </w:r>
    </w:p>
    <w:p w:rsidR="004C1E6E" w:rsidRDefault="002005AF" w:rsidP="004C1E6E">
      <w:pPr>
        <w:ind w:left="360" w:firstLine="348"/>
      </w:pPr>
      <w:r>
        <w:t>- Посмотрите, какие предметы есть у вас на столе. Посмотрите на каждый из них и назовите его. Рассматривая и называя предмет, мы делаем его объектом нашего внимания.</w:t>
      </w:r>
    </w:p>
    <w:p w:rsidR="002005AF" w:rsidRDefault="002005AF" w:rsidP="002005AF">
      <w:pPr>
        <w:ind w:left="360" w:firstLine="348"/>
      </w:pPr>
      <w:r>
        <w:t xml:space="preserve">Объектами нашего внимания могут быть не только предметы. </w:t>
      </w:r>
    </w:p>
    <w:p w:rsidR="002005AF" w:rsidRDefault="002005AF" w:rsidP="002005AF">
      <w:pPr>
        <w:ind w:left="360" w:firstLine="348"/>
      </w:pPr>
      <w:r>
        <w:t>- Давайте послушаем, что происходит за окнами или в коридоре.</w:t>
      </w:r>
    </w:p>
    <w:p w:rsidR="002005AF" w:rsidRDefault="002005AF" w:rsidP="002005AF">
      <w:pPr>
        <w:ind w:left="360" w:firstLine="348"/>
      </w:pPr>
      <w:r>
        <w:t>- Звуки тоже могут быть объектами нашего внимания.</w:t>
      </w:r>
    </w:p>
    <w:p w:rsidR="002005AF" w:rsidRDefault="002005AF" w:rsidP="002005AF">
      <w:pPr>
        <w:ind w:left="360" w:firstLine="348"/>
      </w:pPr>
      <w:r>
        <w:t xml:space="preserve">- Давайте посмотрим вокруг, в классе. Что здесь есть, кроме неодушевленных предметов? (Дети, учитель) </w:t>
      </w:r>
    </w:p>
    <w:p w:rsidR="002005AF" w:rsidRDefault="002005AF" w:rsidP="002005AF">
      <w:pPr>
        <w:ind w:left="360" w:firstLine="348"/>
      </w:pPr>
      <w:r>
        <w:t>- Как их всех можно назвать? (Живые существа)</w:t>
      </w:r>
    </w:p>
    <w:p w:rsidR="002005AF" w:rsidRDefault="003F5AEC" w:rsidP="002005AF">
      <w:pPr>
        <w:ind w:left="360" w:firstLine="348"/>
      </w:pPr>
      <w:r>
        <w:pict>
          <v:shape id="_x0000_i1028" type="#_x0000_t75" style="width:262.5pt;height:196.5pt">
            <v:imagedata r:id="rId7" o:title=""/>
          </v:shape>
        </w:pict>
      </w:r>
    </w:p>
    <w:p w:rsidR="002005AF" w:rsidRDefault="002005AF" w:rsidP="002005AF">
      <w:pPr>
        <w:ind w:left="360" w:firstLine="348"/>
      </w:pPr>
      <w:r>
        <w:t>Живые существа тоже могут быть объектами нашего внимания или просто объектами.</w:t>
      </w:r>
    </w:p>
    <w:p w:rsidR="002005AF" w:rsidRDefault="002005AF" w:rsidP="002005AF">
      <w:pPr>
        <w:ind w:left="360" w:firstLine="348"/>
      </w:pPr>
      <w:r>
        <w:t>Объектом можно назвать и природные явления, и даже связь между ними.</w:t>
      </w:r>
    </w:p>
    <w:p w:rsidR="002005AF" w:rsidRDefault="002005AF" w:rsidP="002005AF">
      <w:pPr>
        <w:ind w:left="360" w:firstLine="348"/>
      </w:pPr>
      <w:r>
        <w:t>- Какие природные явления могут быть объектами нашего внимания? (Снег, дождь, гроза и др.)</w:t>
      </w:r>
    </w:p>
    <w:p w:rsidR="002005AF" w:rsidRDefault="003F5AEC" w:rsidP="002005AF">
      <w:pPr>
        <w:ind w:left="360" w:firstLine="348"/>
      </w:pPr>
      <w:r>
        <w:pict>
          <v:shape id="_x0000_i1029" type="#_x0000_t75" style="width:262.5pt;height:195pt">
            <v:imagedata r:id="rId8" o:title=""/>
          </v:shape>
        </w:pict>
      </w:r>
    </w:p>
    <w:p w:rsidR="003C4ED1" w:rsidRDefault="003C4ED1" w:rsidP="002005AF">
      <w:pPr>
        <w:ind w:left="360" w:firstLine="348"/>
      </w:pPr>
      <w:r>
        <w:t xml:space="preserve">Объектами могут быть события. </w:t>
      </w:r>
    </w:p>
    <w:p w:rsidR="003C4ED1" w:rsidRDefault="003C4ED1" w:rsidP="002005AF">
      <w:pPr>
        <w:ind w:left="360" w:firstLine="348"/>
      </w:pPr>
      <w:r>
        <w:t>- Какие события произошли в вашей жизни на прошлой недели и вам запомнились? (День рождения, поход в кино, плохая отметка, экскурсия, соревнования и др.)</w:t>
      </w:r>
    </w:p>
    <w:p w:rsidR="003C4ED1" w:rsidRDefault="003F5AEC" w:rsidP="002005AF">
      <w:pPr>
        <w:ind w:left="360" w:firstLine="348"/>
      </w:pPr>
      <w:r>
        <w:pict>
          <v:shape id="_x0000_i1030" type="#_x0000_t75" style="width:262.5pt;height:196.5pt">
            <v:imagedata r:id="rId9" o:title=""/>
          </v:shape>
        </w:pict>
      </w:r>
    </w:p>
    <w:p w:rsidR="003C4ED1" w:rsidRDefault="00152346" w:rsidP="002005AF">
      <w:pPr>
        <w:ind w:left="360" w:firstLine="348"/>
      </w:pPr>
      <w:r>
        <w:t xml:space="preserve">- Что происходит сейчас? (идет урок). </w:t>
      </w:r>
      <w:r w:rsidR="00D5234D">
        <w:t xml:space="preserve"> Урок – это тоже объект. А перемена? (Тоже объект). События – это тоже объекты.</w:t>
      </w:r>
    </w:p>
    <w:p w:rsidR="00D5234D" w:rsidRDefault="00D5234D" w:rsidP="002005AF">
      <w:pPr>
        <w:ind w:left="360" w:firstLine="348"/>
      </w:pPr>
      <w:r>
        <w:t xml:space="preserve">Все, что мы можем наблюдать, о чем мы можем подумать, вспомнить, назвать – это объект. Мир состоит из разных объектов – больших и маленьких, коротких и продолжительных по времени, веселых и грустных, опасных и приятных, и т. д. объект – это название любого предмета, явления, существа, события. </w:t>
      </w:r>
    </w:p>
    <w:p w:rsidR="00D5234D" w:rsidRDefault="003F5AEC" w:rsidP="002005AF">
      <w:pPr>
        <w:ind w:left="360" w:firstLine="348"/>
      </w:pPr>
      <w:r>
        <w:pict>
          <v:shape id="_x0000_i1031" type="#_x0000_t75" style="width:253.5pt;height:189pt">
            <v:imagedata r:id="rId10" o:title=""/>
          </v:shape>
        </w:pict>
      </w:r>
    </w:p>
    <w:p w:rsidR="00D5234D" w:rsidRDefault="00D5234D" w:rsidP="002005AF">
      <w:pPr>
        <w:ind w:left="360" w:firstLine="348"/>
      </w:pPr>
    </w:p>
    <w:p w:rsidR="00D5234D" w:rsidRPr="00D5234D" w:rsidRDefault="004C1E6E" w:rsidP="004C1E6E">
      <w:pPr>
        <w:numPr>
          <w:ilvl w:val="0"/>
          <w:numId w:val="2"/>
        </w:numPr>
        <w:rPr>
          <w:b/>
        </w:rPr>
      </w:pPr>
      <w:r w:rsidRPr="00D5234D">
        <w:rPr>
          <w:b/>
        </w:rPr>
        <w:t xml:space="preserve"> </w:t>
      </w:r>
      <w:r w:rsidR="00D5234D" w:rsidRPr="00D5234D">
        <w:rPr>
          <w:b/>
        </w:rPr>
        <w:t xml:space="preserve">Игра. </w:t>
      </w:r>
    </w:p>
    <w:p w:rsidR="004C1E6E" w:rsidRDefault="00D5234D" w:rsidP="00D5234D">
      <w:pPr>
        <w:ind w:left="360" w:firstLine="348"/>
        <w:rPr>
          <w:i/>
        </w:rPr>
      </w:pPr>
      <w:r>
        <w:t xml:space="preserve">Учитель называет объект, а дети отгадывают, к какой категории он относится: </w:t>
      </w:r>
      <w:r w:rsidRPr="00D5234D">
        <w:rPr>
          <w:i/>
        </w:rPr>
        <w:t xml:space="preserve">лошадь, молоток, кошка, туман, учебник, солнечное затмение, облака, день рождения, выходной. </w:t>
      </w:r>
    </w:p>
    <w:p w:rsidR="00D5234D" w:rsidRPr="00D5234D" w:rsidRDefault="00D5234D" w:rsidP="00D5234D">
      <w:pPr>
        <w:numPr>
          <w:ilvl w:val="0"/>
          <w:numId w:val="2"/>
        </w:numPr>
        <w:rPr>
          <w:b/>
        </w:rPr>
      </w:pPr>
      <w:r w:rsidRPr="00D5234D">
        <w:rPr>
          <w:b/>
        </w:rPr>
        <w:t>Выполнение заданий в рабочей тетради (7-8 мин).</w:t>
      </w:r>
    </w:p>
    <w:p w:rsidR="00D5234D" w:rsidRDefault="00D5234D" w:rsidP="00D5234D">
      <w:pPr>
        <w:ind w:left="360"/>
      </w:pPr>
      <w:r>
        <w:t>Открыть тетрадь с. 3. Записать дату. Выполнить задания № 3, 6, 7, 8.</w:t>
      </w:r>
    </w:p>
    <w:p w:rsidR="00D5234D" w:rsidRPr="00D5234D" w:rsidRDefault="00D5234D" w:rsidP="00D5234D">
      <w:pPr>
        <w:numPr>
          <w:ilvl w:val="0"/>
          <w:numId w:val="2"/>
        </w:numPr>
        <w:rPr>
          <w:b/>
        </w:rPr>
      </w:pPr>
      <w:r w:rsidRPr="00D5234D">
        <w:rPr>
          <w:b/>
        </w:rPr>
        <w:t>Физкульминутка (2-3 мин).</w:t>
      </w:r>
    </w:p>
    <w:p w:rsidR="00D5234D" w:rsidRPr="004B3875" w:rsidRDefault="00D5234D" w:rsidP="00D5234D">
      <w:pPr>
        <w:numPr>
          <w:ilvl w:val="0"/>
          <w:numId w:val="2"/>
        </w:numPr>
        <w:rPr>
          <w:b/>
        </w:rPr>
      </w:pPr>
      <w:r w:rsidRPr="004B3875">
        <w:rPr>
          <w:b/>
        </w:rPr>
        <w:t xml:space="preserve">Компьютерный практикум. </w:t>
      </w:r>
      <w:r w:rsidR="004B3875">
        <w:rPr>
          <w:b/>
        </w:rPr>
        <w:t xml:space="preserve"> (10 мин)</w:t>
      </w:r>
    </w:p>
    <w:p w:rsidR="00D5234D" w:rsidRDefault="00D5234D" w:rsidP="004B3875">
      <w:pPr>
        <w:ind w:left="360" w:firstLine="348"/>
      </w:pPr>
      <w:r>
        <w:t xml:space="preserve">Работа с графическим редактором </w:t>
      </w:r>
      <w:r>
        <w:rPr>
          <w:lang w:val="en-US"/>
        </w:rPr>
        <w:t>Paint</w:t>
      </w:r>
      <w:r>
        <w:t>. На экране размещается 6 одинаковых правильных окружностей. Учащимся предлагается средствами графического редактора превратить каждую окружность в рисунок (нарисовать</w:t>
      </w:r>
      <w:r w:rsidR="004B3875">
        <w:t xml:space="preserve"> 6 разных объектов).</w:t>
      </w:r>
    </w:p>
    <w:p w:rsidR="004B3875" w:rsidRPr="004B3875" w:rsidRDefault="004B3875" w:rsidP="004B3875">
      <w:pPr>
        <w:numPr>
          <w:ilvl w:val="0"/>
          <w:numId w:val="2"/>
        </w:numPr>
        <w:rPr>
          <w:b/>
        </w:rPr>
      </w:pPr>
      <w:r w:rsidRPr="004B3875">
        <w:rPr>
          <w:b/>
        </w:rPr>
        <w:t xml:space="preserve">Обобщение и подведение итогов. </w:t>
      </w:r>
      <w:r>
        <w:rPr>
          <w:b/>
        </w:rPr>
        <w:t xml:space="preserve">Выставление оценок. </w:t>
      </w:r>
      <w:r w:rsidRPr="004B3875">
        <w:rPr>
          <w:b/>
        </w:rPr>
        <w:t xml:space="preserve">(3 мин). </w:t>
      </w:r>
    </w:p>
    <w:p w:rsidR="004B3875" w:rsidRDefault="004B3875" w:rsidP="004B3875">
      <w:pPr>
        <w:ind w:left="360" w:firstLine="348"/>
      </w:pPr>
      <w:r>
        <w:t>Дети что мы сегодня узнали и чему научились:</w:t>
      </w:r>
    </w:p>
    <w:p w:rsidR="004B3875" w:rsidRDefault="004B3875" w:rsidP="004B3875">
      <w:pPr>
        <w:numPr>
          <w:ilvl w:val="0"/>
          <w:numId w:val="3"/>
        </w:numPr>
      </w:pPr>
      <w:r>
        <w:t>Объект – это общее название любого предмета, живого существа, события.</w:t>
      </w:r>
    </w:p>
    <w:p w:rsidR="004B3875" w:rsidRDefault="004B3875" w:rsidP="004B3875">
      <w:pPr>
        <w:numPr>
          <w:ilvl w:val="0"/>
          <w:numId w:val="3"/>
        </w:numPr>
      </w:pPr>
      <w:r>
        <w:t>В каждый момент времени человек может думать или говорить только об одном объекте.</w:t>
      </w:r>
    </w:p>
    <w:p w:rsidR="004B3875" w:rsidRPr="004B3875" w:rsidRDefault="004B3875" w:rsidP="004B3875">
      <w:pPr>
        <w:rPr>
          <w:b/>
        </w:rPr>
      </w:pPr>
      <w:r w:rsidRPr="004B3875">
        <w:rPr>
          <w:b/>
        </w:rPr>
        <w:t xml:space="preserve">     9. Домашнее задание: § 13, стр. 76 – 81, Р. Т. № 1, 2, 4, 5, стр. 3 – 5. </w:t>
      </w:r>
      <w:bookmarkStart w:id="0" w:name="_GoBack"/>
      <w:bookmarkEnd w:id="0"/>
    </w:p>
    <w:sectPr w:rsidR="004B3875" w:rsidRPr="004B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039D438A"/>
    <w:multiLevelType w:val="hybridMultilevel"/>
    <w:tmpl w:val="3320A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13603"/>
    <w:multiLevelType w:val="hybridMultilevel"/>
    <w:tmpl w:val="7B38920A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2A05544"/>
    <w:multiLevelType w:val="hybridMultilevel"/>
    <w:tmpl w:val="8D021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F53"/>
    <w:rsid w:val="00114381"/>
    <w:rsid w:val="00152346"/>
    <w:rsid w:val="002005AF"/>
    <w:rsid w:val="002B3837"/>
    <w:rsid w:val="003C4ED1"/>
    <w:rsid w:val="003F5AEC"/>
    <w:rsid w:val="004B3875"/>
    <w:rsid w:val="004C1E6E"/>
    <w:rsid w:val="00531F53"/>
    <w:rsid w:val="00610A3B"/>
    <w:rsid w:val="00D5234D"/>
    <w:rsid w:val="00D55046"/>
    <w:rsid w:val="00DC4E8F"/>
    <w:rsid w:val="00E90508"/>
    <w:rsid w:val="00F8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18CAB128-A4B9-4946-9864-FC950C1A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«Объект»</vt:lpstr>
    </vt:vector>
  </TitlesOfParts>
  <Company>RUSSIA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«Объект»</dc:title>
  <dc:subject/>
  <dc:creator>LOPATA</dc:creator>
  <cp:keywords/>
  <dc:description/>
  <cp:lastModifiedBy>admin</cp:lastModifiedBy>
  <cp:revision>2</cp:revision>
  <dcterms:created xsi:type="dcterms:W3CDTF">2014-04-23T18:00:00Z</dcterms:created>
  <dcterms:modified xsi:type="dcterms:W3CDTF">2014-04-23T18:00:00Z</dcterms:modified>
</cp:coreProperties>
</file>