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3E5" w:rsidRDefault="009F13B3">
      <w:pPr>
        <w:jc w:val="both"/>
        <w:rPr>
          <w:noProof/>
          <w:sz w:val="28"/>
        </w:rPr>
      </w:pPr>
      <w:r>
        <w:rPr>
          <w:b/>
          <w:noProof/>
          <w:sz w:val="28"/>
        </w:rPr>
        <w:t xml:space="preserve">Позитивна економіка </w:t>
      </w:r>
      <w:r>
        <w:rPr>
          <w:noProof/>
          <w:sz w:val="28"/>
        </w:rPr>
        <w:t xml:space="preserve">має </w:t>
      </w:r>
      <w:r>
        <w:rPr>
          <w:noProof/>
          <w:color w:val="000000"/>
          <w:sz w:val="28"/>
        </w:rPr>
        <w:t>справу</w:t>
      </w:r>
      <w:r>
        <w:rPr>
          <w:noProof/>
          <w:sz w:val="28"/>
        </w:rPr>
        <w:t xml:space="preserve"> з фактами (уже відібраними і </w:t>
      </w:r>
      <w:r>
        <w:rPr>
          <w:noProof/>
          <w:color w:val="000000"/>
          <w:sz w:val="28"/>
        </w:rPr>
        <w:t>які перейшли</w:t>
      </w:r>
      <w:r>
        <w:rPr>
          <w:noProof/>
          <w:sz w:val="28"/>
        </w:rPr>
        <w:t xml:space="preserve"> на рівень теорії) і вільна від суб'єктивних оцінних суджень. Позитивна економіці намагається формулювати наукові </w:t>
      </w:r>
      <w:r>
        <w:rPr>
          <w:noProof/>
          <w:color w:val="000000"/>
          <w:sz w:val="28"/>
        </w:rPr>
        <w:t>уявлення</w:t>
      </w:r>
      <w:r>
        <w:rPr>
          <w:noProof/>
          <w:sz w:val="28"/>
        </w:rPr>
        <w:t xml:space="preserve"> про економічне </w:t>
      </w:r>
      <w:r>
        <w:rPr>
          <w:noProof/>
          <w:color w:val="000000"/>
          <w:sz w:val="28"/>
        </w:rPr>
        <w:t>поводження</w:t>
      </w:r>
      <w:r>
        <w:rPr>
          <w:noProof/>
          <w:sz w:val="28"/>
        </w:rPr>
        <w:t xml:space="preserve">. На противагу цьому, нормативна економіці уособлює оцінні судження якихось людей щодо того, </w:t>
      </w:r>
      <w:r>
        <w:rPr>
          <w:noProof/>
          <w:color w:val="000000"/>
          <w:sz w:val="28"/>
        </w:rPr>
        <w:t>який</w:t>
      </w:r>
      <w:r>
        <w:rPr>
          <w:noProof/>
          <w:sz w:val="28"/>
        </w:rPr>
        <w:t xml:space="preserve"> повинна бути економіка або яку конкретну політичну акцію варто рекомендувати, базуючись на </w:t>
      </w:r>
      <w:r>
        <w:rPr>
          <w:noProof/>
          <w:color w:val="000000"/>
          <w:sz w:val="28"/>
        </w:rPr>
        <w:t>визначеній</w:t>
      </w:r>
      <w:r>
        <w:rPr>
          <w:noProof/>
          <w:sz w:val="28"/>
        </w:rPr>
        <w:t xml:space="preserve"> економічній теорії або на </w:t>
      </w:r>
      <w:r>
        <w:rPr>
          <w:noProof/>
          <w:color w:val="000000"/>
          <w:sz w:val="28"/>
        </w:rPr>
        <w:t>визначеному</w:t>
      </w:r>
      <w:r>
        <w:rPr>
          <w:noProof/>
          <w:sz w:val="28"/>
        </w:rPr>
        <w:t xml:space="preserve"> </w:t>
      </w:r>
      <w:r>
        <w:rPr>
          <w:noProof/>
          <w:color w:val="000000"/>
          <w:sz w:val="28"/>
        </w:rPr>
        <w:t>економічному</w:t>
      </w:r>
      <w:r>
        <w:rPr>
          <w:noProof/>
          <w:sz w:val="28"/>
        </w:rPr>
        <w:t xml:space="preserve"> </w:t>
      </w:r>
      <w:r>
        <w:rPr>
          <w:noProof/>
          <w:color w:val="000000"/>
          <w:sz w:val="28"/>
        </w:rPr>
        <w:t>відношенні</w:t>
      </w:r>
      <w:r>
        <w:rPr>
          <w:noProof/>
          <w:sz w:val="28"/>
        </w:rPr>
        <w:t>.</w:t>
      </w:r>
    </w:p>
    <w:p w:rsidR="006423E5" w:rsidRDefault="009F13B3">
      <w:pPr>
        <w:jc w:val="both"/>
        <w:rPr>
          <w:noProof/>
          <w:sz w:val="28"/>
        </w:rPr>
      </w:pPr>
      <w:r>
        <w:rPr>
          <w:noProof/>
          <w:sz w:val="28"/>
        </w:rPr>
        <w:t xml:space="preserve">Простіше говорячи, позитивна економіка вивчає те, що є, тоді як нормативна економіці виражає суб'єктивні </w:t>
      </w:r>
      <w:r>
        <w:rPr>
          <w:noProof/>
          <w:color w:val="000000"/>
          <w:sz w:val="28"/>
        </w:rPr>
        <w:t>уявлення</w:t>
      </w:r>
      <w:r>
        <w:rPr>
          <w:noProof/>
          <w:sz w:val="28"/>
        </w:rPr>
        <w:t xml:space="preserve"> про те, що повинно бути. Позитивна економіка досліджує фактичний </w:t>
      </w:r>
      <w:r>
        <w:rPr>
          <w:noProof/>
          <w:color w:val="000000"/>
          <w:sz w:val="28"/>
        </w:rPr>
        <w:t>стан</w:t>
      </w:r>
      <w:r>
        <w:rPr>
          <w:noProof/>
          <w:sz w:val="28"/>
        </w:rPr>
        <w:t xml:space="preserve"> економіки; нормативній економіці </w:t>
      </w:r>
      <w:r>
        <w:rPr>
          <w:noProof/>
          <w:color w:val="000000"/>
          <w:sz w:val="28"/>
        </w:rPr>
        <w:t>припадає</w:t>
      </w:r>
      <w:r>
        <w:rPr>
          <w:noProof/>
          <w:sz w:val="28"/>
        </w:rPr>
        <w:t xml:space="preserve"> визначати, які конкретні умови або аспекти економіки бажані або небажані. Візьмемо </w:t>
      </w:r>
      <w:r>
        <w:rPr>
          <w:noProof/>
          <w:color w:val="000000"/>
          <w:sz w:val="28"/>
        </w:rPr>
        <w:t>такий</w:t>
      </w:r>
      <w:r>
        <w:rPr>
          <w:noProof/>
          <w:sz w:val="28"/>
        </w:rPr>
        <w:t xml:space="preserve"> приклад. Позитивне </w:t>
      </w:r>
      <w:r>
        <w:rPr>
          <w:noProof/>
          <w:color w:val="000000"/>
          <w:sz w:val="28"/>
        </w:rPr>
        <w:t>твердження</w:t>
      </w:r>
      <w:r>
        <w:rPr>
          <w:noProof/>
          <w:sz w:val="28"/>
        </w:rPr>
        <w:t xml:space="preserve">: "Безробіття </w:t>
      </w:r>
      <w:r>
        <w:rPr>
          <w:noProof/>
          <w:color w:val="000000"/>
          <w:sz w:val="28"/>
        </w:rPr>
        <w:t>складає</w:t>
      </w:r>
      <w:r>
        <w:rPr>
          <w:noProof/>
          <w:sz w:val="28"/>
        </w:rPr>
        <w:t xml:space="preserve"> 7% робочої сили". Нормативне </w:t>
      </w:r>
      <w:r>
        <w:rPr>
          <w:noProof/>
          <w:color w:val="000000"/>
          <w:sz w:val="28"/>
        </w:rPr>
        <w:t>твердження</w:t>
      </w:r>
      <w:r>
        <w:rPr>
          <w:noProof/>
          <w:sz w:val="28"/>
        </w:rPr>
        <w:t xml:space="preserve">: "Безробіття варто скоротити". </w:t>
      </w:r>
      <w:r>
        <w:rPr>
          <w:noProof/>
          <w:color w:val="000000"/>
          <w:sz w:val="28"/>
        </w:rPr>
        <w:t>Інше</w:t>
      </w:r>
      <w:r>
        <w:rPr>
          <w:noProof/>
          <w:sz w:val="28"/>
        </w:rPr>
        <w:t xml:space="preserve"> позитивне, фактичне </w:t>
      </w:r>
      <w:r>
        <w:rPr>
          <w:noProof/>
          <w:color w:val="000000"/>
          <w:sz w:val="28"/>
        </w:rPr>
        <w:t>твердження</w:t>
      </w:r>
      <w:r>
        <w:rPr>
          <w:noProof/>
          <w:sz w:val="28"/>
        </w:rPr>
        <w:t xml:space="preserve">: "За інших рівних умов, якщо плата за навчання зросте, число абітурієнтів в університеті знизиться". Нормативне </w:t>
      </w:r>
      <w:r>
        <w:rPr>
          <w:noProof/>
          <w:color w:val="000000"/>
          <w:sz w:val="28"/>
        </w:rPr>
        <w:t>твердження</w:t>
      </w:r>
      <w:r>
        <w:rPr>
          <w:noProof/>
          <w:sz w:val="28"/>
        </w:rPr>
        <w:t xml:space="preserve"> на ту ж тему виглядає так:</w:t>
      </w:r>
    </w:p>
    <w:p w:rsidR="006423E5" w:rsidRDefault="009F13B3">
      <w:pPr>
        <w:jc w:val="both"/>
        <w:rPr>
          <w:noProof/>
          <w:sz w:val="28"/>
        </w:rPr>
      </w:pPr>
      <w:r>
        <w:rPr>
          <w:noProof/>
          <w:sz w:val="28"/>
        </w:rPr>
        <w:t xml:space="preserve">Плату за навчання в університеті варто знизити, щоб більше студентів могло одержати </w:t>
      </w:r>
      <w:r>
        <w:rPr>
          <w:noProof/>
          <w:color w:val="000000"/>
          <w:sz w:val="28"/>
        </w:rPr>
        <w:t>утворення</w:t>
      </w:r>
      <w:r>
        <w:rPr>
          <w:noProof/>
          <w:sz w:val="28"/>
        </w:rPr>
        <w:t xml:space="preserve">". І справді, як тільки в </w:t>
      </w:r>
      <w:r>
        <w:rPr>
          <w:noProof/>
          <w:color w:val="000000"/>
          <w:sz w:val="28"/>
        </w:rPr>
        <w:t>пропозиції</w:t>
      </w:r>
      <w:r>
        <w:rPr>
          <w:noProof/>
          <w:sz w:val="28"/>
        </w:rPr>
        <w:t xml:space="preserve"> виникають такі слова, як "повинно" або "</w:t>
      </w:r>
      <w:r>
        <w:rPr>
          <w:noProof/>
          <w:color w:val="000000"/>
          <w:sz w:val="28"/>
        </w:rPr>
        <w:t>випливає</w:t>
      </w:r>
      <w:r>
        <w:rPr>
          <w:noProof/>
          <w:sz w:val="28"/>
        </w:rPr>
        <w:t xml:space="preserve">", можна з </w:t>
      </w:r>
      <w:r>
        <w:rPr>
          <w:noProof/>
          <w:color w:val="000000"/>
          <w:sz w:val="28"/>
        </w:rPr>
        <w:t>великою</w:t>
      </w:r>
      <w:r>
        <w:rPr>
          <w:noProof/>
          <w:sz w:val="28"/>
        </w:rPr>
        <w:t xml:space="preserve"> </w:t>
      </w:r>
      <w:r>
        <w:rPr>
          <w:noProof/>
          <w:color w:val="000000"/>
          <w:sz w:val="28"/>
        </w:rPr>
        <w:t>підставою</w:t>
      </w:r>
      <w:r>
        <w:rPr>
          <w:noProof/>
          <w:sz w:val="28"/>
        </w:rPr>
        <w:t xml:space="preserve"> припустити, що перед вами нормативне </w:t>
      </w:r>
      <w:r>
        <w:rPr>
          <w:noProof/>
          <w:color w:val="000000"/>
          <w:sz w:val="28"/>
        </w:rPr>
        <w:t>твердження</w:t>
      </w:r>
      <w:r>
        <w:rPr>
          <w:noProof/>
          <w:sz w:val="28"/>
        </w:rPr>
        <w:t>.</w:t>
      </w:r>
    </w:p>
    <w:p w:rsidR="006423E5" w:rsidRDefault="009F13B3">
      <w:pPr>
        <w:jc w:val="both"/>
        <w:rPr>
          <w:noProof/>
          <w:sz w:val="28"/>
        </w:rPr>
      </w:pPr>
      <w:r>
        <w:rPr>
          <w:noProof/>
          <w:sz w:val="28"/>
        </w:rPr>
        <w:t xml:space="preserve">Необхідно підкреслити, що більшість явних розбіжностей між економістами </w:t>
      </w:r>
      <w:r>
        <w:rPr>
          <w:noProof/>
          <w:color w:val="000000"/>
          <w:sz w:val="28"/>
        </w:rPr>
        <w:t>пов'язано</w:t>
      </w:r>
      <w:r>
        <w:rPr>
          <w:noProof/>
          <w:sz w:val="28"/>
        </w:rPr>
        <w:t xml:space="preserve"> з нормативними підходами, із політикою, </w:t>
      </w:r>
      <w:r>
        <w:rPr>
          <w:noProof/>
          <w:color w:val="000000"/>
          <w:sz w:val="28"/>
        </w:rPr>
        <w:t>заснованої</w:t>
      </w:r>
      <w:r>
        <w:rPr>
          <w:noProof/>
          <w:sz w:val="28"/>
        </w:rPr>
        <w:t xml:space="preserve"> на судженнях. Надалі ми, звичайно, </w:t>
      </w:r>
      <w:r>
        <w:rPr>
          <w:noProof/>
          <w:color w:val="000000"/>
          <w:sz w:val="28"/>
        </w:rPr>
        <w:t>виявимо</w:t>
      </w:r>
      <w:r>
        <w:rPr>
          <w:noProof/>
          <w:sz w:val="28"/>
        </w:rPr>
        <w:t xml:space="preserve">, що різні економісти висувають і відстоюють різноманітні теорії або моделі економіки і складових її елементів. Але </w:t>
      </w:r>
      <w:r>
        <w:rPr>
          <w:noProof/>
          <w:color w:val="000000"/>
          <w:sz w:val="28"/>
        </w:rPr>
        <w:t>найбільші</w:t>
      </w:r>
      <w:r>
        <w:rPr>
          <w:noProof/>
          <w:sz w:val="28"/>
        </w:rPr>
        <w:t xml:space="preserve"> розбіжності відбивають існування різних думок або оцінних суджень щодо того, </w:t>
      </w:r>
      <w:r>
        <w:rPr>
          <w:noProof/>
          <w:color w:val="000000"/>
          <w:sz w:val="28"/>
        </w:rPr>
        <w:t>яким</w:t>
      </w:r>
      <w:r>
        <w:rPr>
          <w:noProof/>
          <w:sz w:val="28"/>
        </w:rPr>
        <w:t xml:space="preserve"> повинне бути наше </w:t>
      </w:r>
      <w:r>
        <w:rPr>
          <w:noProof/>
          <w:color w:val="000000"/>
          <w:sz w:val="28"/>
        </w:rPr>
        <w:t>товариство</w:t>
      </w:r>
      <w:r>
        <w:rPr>
          <w:noProof/>
          <w:sz w:val="28"/>
        </w:rPr>
        <w:t xml:space="preserve">. Наприклад, набагато </w:t>
      </w:r>
      <w:r>
        <w:rPr>
          <w:noProof/>
          <w:color w:val="000000"/>
          <w:sz w:val="28"/>
        </w:rPr>
        <w:t>більша</w:t>
      </w:r>
      <w:r>
        <w:rPr>
          <w:noProof/>
          <w:sz w:val="28"/>
        </w:rPr>
        <w:t xml:space="preserve"> </w:t>
      </w:r>
      <w:r>
        <w:rPr>
          <w:noProof/>
          <w:color w:val="000000"/>
          <w:sz w:val="28"/>
        </w:rPr>
        <w:t>згода</w:t>
      </w:r>
      <w:r>
        <w:rPr>
          <w:noProof/>
          <w:sz w:val="28"/>
        </w:rPr>
        <w:t xml:space="preserve"> існує по </w:t>
      </w:r>
      <w:r>
        <w:rPr>
          <w:noProof/>
          <w:color w:val="000000"/>
          <w:sz w:val="28"/>
        </w:rPr>
        <w:t>питанню</w:t>
      </w:r>
      <w:r>
        <w:rPr>
          <w:noProof/>
          <w:sz w:val="28"/>
        </w:rPr>
        <w:t xml:space="preserve"> про те, як фактично розподіляється прибуток, </w:t>
      </w:r>
      <w:r>
        <w:rPr>
          <w:noProof/>
          <w:color w:val="000000"/>
          <w:sz w:val="28"/>
        </w:rPr>
        <w:t>чим</w:t>
      </w:r>
      <w:r>
        <w:rPr>
          <w:noProof/>
          <w:sz w:val="28"/>
        </w:rPr>
        <w:t xml:space="preserve"> про те, як його варто розподіляти. </w:t>
      </w:r>
      <w:r>
        <w:rPr>
          <w:noProof/>
          <w:color w:val="000000"/>
          <w:sz w:val="28"/>
        </w:rPr>
        <w:t>Головне</w:t>
      </w:r>
      <w:r>
        <w:rPr>
          <w:noProof/>
          <w:sz w:val="28"/>
        </w:rPr>
        <w:t xml:space="preserve">, що необхідно знову і знову підкреслювати: оцінні судження або нормативні </w:t>
      </w:r>
      <w:r>
        <w:rPr>
          <w:noProof/>
          <w:color w:val="000000"/>
          <w:sz w:val="28"/>
        </w:rPr>
        <w:t>твердження</w:t>
      </w:r>
      <w:r>
        <w:rPr>
          <w:noProof/>
          <w:sz w:val="28"/>
        </w:rPr>
        <w:t xml:space="preserve"> виникають на рівні обгрунтування економічної </w:t>
      </w:r>
      <w:r>
        <w:rPr>
          <w:noProof/>
          <w:color w:val="000000"/>
          <w:sz w:val="28"/>
        </w:rPr>
        <w:t>політики</w:t>
      </w:r>
      <w:r>
        <w:rPr>
          <w:noProof/>
          <w:sz w:val="28"/>
        </w:rPr>
        <w:t>.</w:t>
      </w:r>
    </w:p>
    <w:p w:rsidR="006423E5" w:rsidRDefault="009F13B3">
      <w:pPr>
        <w:jc w:val="both"/>
        <w:rPr>
          <w:sz w:val="28"/>
        </w:rPr>
      </w:pPr>
      <w:r>
        <w:rPr>
          <w:noProof/>
          <w:sz w:val="28"/>
        </w:rPr>
        <w:t xml:space="preserve">Правильне обгрунтування економічної </w:t>
      </w:r>
      <w:r>
        <w:rPr>
          <w:noProof/>
          <w:color w:val="000000"/>
          <w:sz w:val="28"/>
        </w:rPr>
        <w:t>політики</w:t>
      </w:r>
      <w:r>
        <w:rPr>
          <w:noProof/>
          <w:sz w:val="28"/>
        </w:rPr>
        <w:t xml:space="preserve"> </w:t>
      </w:r>
      <w:r>
        <w:rPr>
          <w:noProof/>
          <w:color w:val="000000"/>
          <w:sz w:val="28"/>
        </w:rPr>
        <w:t>повинний</w:t>
      </w:r>
      <w:r>
        <w:rPr>
          <w:noProof/>
          <w:sz w:val="28"/>
        </w:rPr>
        <w:t xml:space="preserve"> спиратися на економічні принципи. Наприклад, один із </w:t>
      </w:r>
      <w:r>
        <w:rPr>
          <w:noProof/>
          <w:color w:val="000000"/>
          <w:sz w:val="28"/>
        </w:rPr>
        <w:t>отримавших</w:t>
      </w:r>
      <w:r>
        <w:rPr>
          <w:noProof/>
          <w:sz w:val="28"/>
        </w:rPr>
        <w:t xml:space="preserve"> майже загальне визнання економічних принципів свідчить, що у </w:t>
      </w:r>
      <w:r>
        <w:rPr>
          <w:noProof/>
          <w:color w:val="000000"/>
          <w:sz w:val="28"/>
        </w:rPr>
        <w:t>визначених</w:t>
      </w:r>
      <w:r>
        <w:rPr>
          <w:noProof/>
          <w:sz w:val="28"/>
        </w:rPr>
        <w:t xml:space="preserve"> </w:t>
      </w:r>
      <w:r>
        <w:rPr>
          <w:noProof/>
          <w:color w:val="000000"/>
          <w:sz w:val="28"/>
        </w:rPr>
        <w:t>межах</w:t>
      </w:r>
      <w:r>
        <w:rPr>
          <w:noProof/>
          <w:sz w:val="28"/>
        </w:rPr>
        <w:t xml:space="preserve"> існує прямий зв'язок між </w:t>
      </w:r>
      <w:r>
        <w:rPr>
          <w:noProof/>
          <w:color w:val="000000"/>
          <w:sz w:val="28"/>
        </w:rPr>
        <w:t>загальним</w:t>
      </w:r>
      <w:r>
        <w:rPr>
          <w:noProof/>
          <w:sz w:val="28"/>
        </w:rPr>
        <w:t xml:space="preserve"> обсягом </w:t>
      </w:r>
      <w:r>
        <w:rPr>
          <w:noProof/>
          <w:color w:val="000000"/>
          <w:sz w:val="28"/>
        </w:rPr>
        <w:t>витрат</w:t>
      </w:r>
      <w:r>
        <w:rPr>
          <w:noProof/>
          <w:sz w:val="28"/>
        </w:rPr>
        <w:t xml:space="preserve"> і рівнем зайнятості в країні. "Коли </w:t>
      </w:r>
      <w:r>
        <w:rPr>
          <w:noProof/>
          <w:color w:val="000000"/>
          <w:sz w:val="28"/>
        </w:rPr>
        <w:t>загальний</w:t>
      </w:r>
      <w:r>
        <w:rPr>
          <w:noProof/>
          <w:sz w:val="28"/>
        </w:rPr>
        <w:t xml:space="preserve"> обсяг </w:t>
      </w:r>
      <w:r>
        <w:rPr>
          <w:noProof/>
          <w:color w:val="000000"/>
          <w:sz w:val="28"/>
        </w:rPr>
        <w:t>витрат</w:t>
      </w:r>
      <w:r>
        <w:rPr>
          <w:noProof/>
          <w:sz w:val="28"/>
        </w:rPr>
        <w:t xml:space="preserve"> зростає, підвищується і рівень зайнятості. Навпроти, коли </w:t>
      </w:r>
      <w:r>
        <w:rPr>
          <w:noProof/>
          <w:color w:val="000000"/>
          <w:sz w:val="28"/>
        </w:rPr>
        <w:t>загальний</w:t>
      </w:r>
      <w:r>
        <w:rPr>
          <w:noProof/>
          <w:sz w:val="28"/>
        </w:rPr>
        <w:t xml:space="preserve"> обсяг </w:t>
      </w:r>
      <w:r>
        <w:rPr>
          <w:noProof/>
          <w:color w:val="000000"/>
          <w:sz w:val="28"/>
        </w:rPr>
        <w:t>витрат</w:t>
      </w:r>
      <w:r>
        <w:rPr>
          <w:noProof/>
          <w:sz w:val="28"/>
        </w:rPr>
        <w:t xml:space="preserve"> скорочується, знижується і рівень зайнятості". Цей принцип може послужити неоціненну службу </w:t>
      </w:r>
      <w:r>
        <w:rPr>
          <w:noProof/>
          <w:color w:val="000000"/>
          <w:sz w:val="28"/>
        </w:rPr>
        <w:t>уряду</w:t>
      </w:r>
      <w:r>
        <w:rPr>
          <w:noProof/>
          <w:sz w:val="28"/>
        </w:rPr>
        <w:t xml:space="preserve"> при визначенні його економічної </w:t>
      </w:r>
      <w:r>
        <w:rPr>
          <w:noProof/>
          <w:color w:val="000000"/>
          <w:sz w:val="28"/>
        </w:rPr>
        <w:t>політики</w:t>
      </w:r>
      <w:r>
        <w:rPr>
          <w:noProof/>
          <w:sz w:val="28"/>
        </w:rPr>
        <w:t xml:space="preserve">. Наприклад, коли урядові економісти </w:t>
      </w:r>
      <w:r>
        <w:rPr>
          <w:noProof/>
          <w:color w:val="000000"/>
          <w:sz w:val="28"/>
        </w:rPr>
        <w:t>зауважать</w:t>
      </w:r>
      <w:r>
        <w:rPr>
          <w:noProof/>
          <w:sz w:val="28"/>
        </w:rPr>
        <w:t xml:space="preserve">, "що наявного статистика свідчить про фактичне скорочення </w:t>
      </w:r>
      <w:r>
        <w:rPr>
          <w:noProof/>
          <w:color w:val="000000"/>
          <w:sz w:val="28"/>
        </w:rPr>
        <w:t>загального</w:t>
      </w:r>
      <w:r>
        <w:rPr>
          <w:noProof/>
          <w:sz w:val="28"/>
        </w:rPr>
        <w:t xml:space="preserve"> обсягу </w:t>
      </w:r>
      <w:r>
        <w:rPr>
          <w:noProof/>
          <w:color w:val="000000"/>
          <w:sz w:val="28"/>
        </w:rPr>
        <w:t>витрат</w:t>
      </w:r>
      <w:r>
        <w:rPr>
          <w:noProof/>
          <w:sz w:val="28"/>
        </w:rPr>
        <w:t xml:space="preserve">, </w:t>
      </w:r>
      <w:r>
        <w:rPr>
          <w:noProof/>
          <w:color w:val="000000"/>
          <w:sz w:val="28"/>
        </w:rPr>
        <w:t>зазначений</w:t>
      </w:r>
      <w:r>
        <w:rPr>
          <w:noProof/>
          <w:sz w:val="28"/>
        </w:rPr>
        <w:t xml:space="preserve"> принцип дозволить їм </w:t>
      </w:r>
      <w:r>
        <w:rPr>
          <w:noProof/>
          <w:color w:val="000000"/>
          <w:sz w:val="28"/>
        </w:rPr>
        <w:t>пророчити</w:t>
      </w:r>
      <w:r>
        <w:rPr>
          <w:noProof/>
          <w:sz w:val="28"/>
        </w:rPr>
        <w:t xml:space="preserve"> виникнення небажаного безробіття. </w:t>
      </w:r>
      <w:r>
        <w:rPr>
          <w:noProof/>
          <w:color w:val="000000"/>
          <w:sz w:val="28"/>
        </w:rPr>
        <w:t>Інформавоні</w:t>
      </w:r>
      <w:r>
        <w:rPr>
          <w:noProof/>
          <w:sz w:val="28"/>
        </w:rPr>
        <w:t xml:space="preserve"> про такий очікуваний результат, державні посадові особи тепер уже можуть пустити в хід </w:t>
      </w:r>
      <w:r>
        <w:rPr>
          <w:noProof/>
          <w:color w:val="000000"/>
          <w:sz w:val="28"/>
        </w:rPr>
        <w:t>визначену</w:t>
      </w:r>
      <w:r>
        <w:rPr>
          <w:noProof/>
          <w:sz w:val="28"/>
        </w:rPr>
        <w:t xml:space="preserve"> урядову політику, </w:t>
      </w:r>
      <w:r>
        <w:rPr>
          <w:noProof/>
          <w:color w:val="000000"/>
          <w:sz w:val="28"/>
        </w:rPr>
        <w:t>спрямовану</w:t>
      </w:r>
      <w:r>
        <w:rPr>
          <w:noProof/>
          <w:sz w:val="28"/>
        </w:rPr>
        <w:t xml:space="preserve"> на збільшення </w:t>
      </w:r>
      <w:r>
        <w:rPr>
          <w:noProof/>
          <w:color w:val="000000"/>
          <w:sz w:val="28"/>
        </w:rPr>
        <w:t>загального</w:t>
      </w:r>
      <w:r>
        <w:rPr>
          <w:noProof/>
          <w:sz w:val="28"/>
        </w:rPr>
        <w:t xml:space="preserve"> обсягу </w:t>
      </w:r>
      <w:r>
        <w:rPr>
          <w:noProof/>
          <w:color w:val="000000"/>
          <w:sz w:val="28"/>
        </w:rPr>
        <w:t>витрачення,</w:t>
      </w:r>
      <w:r>
        <w:rPr>
          <w:noProof/>
          <w:sz w:val="28"/>
        </w:rPr>
        <w:t xml:space="preserve"> запобігання або скорочення рівня очікуваного безробіття. Коротше говорячи, щоб ефективно управляти, ми повинні мати </w:t>
      </w:r>
      <w:r>
        <w:rPr>
          <w:noProof/>
          <w:color w:val="000000"/>
          <w:sz w:val="28"/>
        </w:rPr>
        <w:t>спроможність</w:t>
      </w:r>
      <w:r>
        <w:rPr>
          <w:noProof/>
          <w:sz w:val="28"/>
        </w:rPr>
        <w:t xml:space="preserve"> передбачати. Економічні принципи допомагають уможливити таке передбачення і є основою для тверезого </w:t>
      </w:r>
      <w:r>
        <w:rPr>
          <w:noProof/>
          <w:color w:val="000000"/>
          <w:sz w:val="28"/>
        </w:rPr>
        <w:t>економічної</w:t>
      </w:r>
      <w:r>
        <w:rPr>
          <w:noProof/>
          <w:sz w:val="28"/>
        </w:rPr>
        <w:t xml:space="preserve"> політика.</w:t>
      </w:r>
    </w:p>
    <w:p w:rsidR="006423E5" w:rsidRDefault="006423E5">
      <w:pPr>
        <w:spacing w:line="360" w:lineRule="auto"/>
        <w:ind w:firstLine="567"/>
        <w:rPr>
          <w:sz w:val="28"/>
          <w:lang w:val="uk-UA"/>
        </w:rPr>
      </w:pPr>
      <w:bookmarkStart w:id="0" w:name="_GoBack"/>
      <w:bookmarkEnd w:id="0"/>
    </w:p>
    <w:sectPr w:rsidR="006423E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3B3"/>
    <w:rsid w:val="006423E5"/>
    <w:rsid w:val="009F13B3"/>
    <w:rsid w:val="00B9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80B38-FB39-4552-8949-093F67E0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Позитивна економіка</vt:lpstr>
    </vt:vector>
  </TitlesOfParts>
  <Manager>Економіка. Банківська справа</Manager>
  <Company>Економіка. Банківська справа</Company>
  <LinksUpToDate>false</LinksUpToDate>
  <CharactersWithSpaces>3216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Позитивна економіка</dc:title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dcterms:created xsi:type="dcterms:W3CDTF">2014-04-06T09:03:00Z</dcterms:created>
  <dcterms:modified xsi:type="dcterms:W3CDTF">2014-04-06T09:03:00Z</dcterms:modified>
  <cp:category>Економіка. Банківська справа</cp:category>
</cp:coreProperties>
</file>