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ФГУ ВПО «</w:t>
      </w:r>
      <w:r w:rsidR="002F3828" w:rsidRPr="002F3828">
        <w:rPr>
          <w:rFonts w:ascii="Times New Roman" w:hAnsi="Times New Roman"/>
          <w:sz w:val="28"/>
          <w:szCs w:val="28"/>
        </w:rPr>
        <w:t>Восточносибирский</w:t>
      </w:r>
      <w:r w:rsidRPr="002F3828">
        <w:rPr>
          <w:rFonts w:ascii="Times New Roman" w:hAnsi="Times New Roman"/>
          <w:sz w:val="28"/>
          <w:szCs w:val="28"/>
        </w:rPr>
        <w:t xml:space="preserve"> государственный</w:t>
      </w:r>
      <w:r w:rsid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технологический университет»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Машиностроительный факультет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Кафедра «Автомобили»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3828" w:rsidRPr="002F3828" w:rsidRDefault="002F3828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Курсовая работа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по дисциплине </w:t>
      </w:r>
      <w:r w:rsidRPr="002F3828">
        <w:rPr>
          <w:rFonts w:ascii="Times New Roman" w:hAnsi="Times New Roman"/>
          <w:i/>
          <w:sz w:val="28"/>
          <w:szCs w:val="28"/>
        </w:rPr>
        <w:t>«Техническая эксплуатация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силовых агрегатов и трансмиссий»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на тему</w:t>
      </w:r>
      <w:r w:rsidRPr="002F3828">
        <w:rPr>
          <w:rFonts w:ascii="Times New Roman" w:hAnsi="Times New Roman"/>
          <w:i/>
          <w:sz w:val="28"/>
          <w:szCs w:val="28"/>
        </w:rPr>
        <w:t xml:space="preserve"> «Ра</w:t>
      </w:r>
      <w:r w:rsidR="00646F91" w:rsidRPr="002F3828">
        <w:rPr>
          <w:rFonts w:ascii="Times New Roman" w:hAnsi="Times New Roman"/>
          <w:i/>
          <w:sz w:val="28"/>
          <w:szCs w:val="28"/>
        </w:rPr>
        <w:t>зработка</w:t>
      </w:r>
      <w:r w:rsidRPr="002F3828">
        <w:rPr>
          <w:rFonts w:ascii="Times New Roman" w:hAnsi="Times New Roman"/>
          <w:i/>
          <w:sz w:val="28"/>
          <w:szCs w:val="28"/>
        </w:rPr>
        <w:t xml:space="preserve"> технологии технического обслуживания</w:t>
      </w:r>
      <w:r w:rsidR="0002254C" w:rsidRPr="002F3828">
        <w:rPr>
          <w:rFonts w:ascii="Times New Roman" w:hAnsi="Times New Roman"/>
          <w:i/>
          <w:sz w:val="28"/>
          <w:szCs w:val="28"/>
        </w:rPr>
        <w:t xml:space="preserve"> и</w:t>
      </w:r>
      <w:r w:rsidRPr="002F3828">
        <w:rPr>
          <w:rFonts w:ascii="Times New Roman" w:hAnsi="Times New Roman"/>
          <w:i/>
          <w:sz w:val="28"/>
          <w:szCs w:val="28"/>
        </w:rPr>
        <w:t xml:space="preserve"> ремонта силовых агрегатов, трансмиссии и ходовой части</w:t>
      </w:r>
      <w:r w:rsidR="0002254C" w:rsidRPr="002F3828">
        <w:rPr>
          <w:rFonts w:ascii="Times New Roman" w:hAnsi="Times New Roman"/>
          <w:i/>
          <w:sz w:val="28"/>
          <w:szCs w:val="28"/>
        </w:rPr>
        <w:t xml:space="preserve"> автомобиля </w:t>
      </w:r>
      <w:r w:rsidR="00D74CEF" w:rsidRPr="002F3828">
        <w:rPr>
          <w:rFonts w:ascii="Times New Roman" w:hAnsi="Times New Roman"/>
          <w:i/>
          <w:sz w:val="28"/>
          <w:szCs w:val="28"/>
          <w:lang w:val="en-US"/>
        </w:rPr>
        <w:t>TOYOTA</w:t>
      </w:r>
      <w:r w:rsidR="00D74CEF" w:rsidRPr="002F3828">
        <w:rPr>
          <w:rFonts w:ascii="Times New Roman" w:hAnsi="Times New Roman"/>
          <w:i/>
          <w:sz w:val="28"/>
          <w:szCs w:val="28"/>
        </w:rPr>
        <w:t xml:space="preserve"> </w:t>
      </w:r>
      <w:r w:rsidR="0002254C" w:rsidRPr="002F3828">
        <w:rPr>
          <w:rFonts w:ascii="Times New Roman" w:hAnsi="Times New Roman"/>
          <w:i/>
          <w:sz w:val="28"/>
          <w:szCs w:val="28"/>
          <w:lang w:val="en-US"/>
        </w:rPr>
        <w:t>MARKII</w:t>
      </w:r>
      <w:r w:rsidR="0002254C" w:rsidRPr="002F3828">
        <w:rPr>
          <w:rFonts w:ascii="Times New Roman" w:hAnsi="Times New Roman"/>
          <w:i/>
          <w:sz w:val="28"/>
          <w:szCs w:val="28"/>
        </w:rPr>
        <w:t>»</w:t>
      </w:r>
    </w:p>
    <w:p w:rsidR="00DB4F0D" w:rsidRPr="002F3828" w:rsidRDefault="00B81236" w:rsidP="002F382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 xml:space="preserve">Д </w:t>
      </w:r>
      <w:r w:rsidR="00DB4F0D" w:rsidRPr="002F3828">
        <w:rPr>
          <w:rFonts w:ascii="Times New Roman" w:hAnsi="Times New Roman"/>
          <w:i/>
          <w:sz w:val="28"/>
          <w:szCs w:val="28"/>
        </w:rPr>
        <w:t>450.</w:t>
      </w:r>
      <w:r w:rsidR="00013661" w:rsidRPr="002F3828">
        <w:rPr>
          <w:rFonts w:ascii="Times New Roman" w:hAnsi="Times New Roman"/>
          <w:i/>
          <w:sz w:val="28"/>
          <w:szCs w:val="28"/>
        </w:rPr>
        <w:t>15</w:t>
      </w:r>
      <w:r w:rsidR="00FF1209" w:rsidRPr="002F3828">
        <w:rPr>
          <w:rFonts w:ascii="Times New Roman" w:hAnsi="Times New Roman"/>
          <w:i/>
          <w:sz w:val="28"/>
          <w:szCs w:val="28"/>
        </w:rPr>
        <w:t>.301</w:t>
      </w:r>
      <w:r w:rsidR="00DB4F0D" w:rsidRPr="002F3828">
        <w:rPr>
          <w:rFonts w:ascii="Times New Roman" w:hAnsi="Times New Roman"/>
          <w:i/>
          <w:sz w:val="28"/>
          <w:szCs w:val="28"/>
        </w:rPr>
        <w:t>.003.0000</w:t>
      </w: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3828" w:rsidRDefault="002F3828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Pr="002F3828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B4F0D" w:rsidRDefault="00DB4F0D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Улан-Удэ</w:t>
      </w:r>
      <w:r w:rsid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2009</w:t>
      </w:r>
    </w:p>
    <w:p w:rsidR="002F3828" w:rsidRDefault="002F3828" w:rsidP="002F38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254C" w:rsidRPr="002F3828" w:rsidRDefault="002F3828" w:rsidP="002F38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254C" w:rsidRPr="002F3828">
        <w:rPr>
          <w:rFonts w:ascii="Times New Roman" w:hAnsi="Times New Roman"/>
          <w:b/>
          <w:sz w:val="28"/>
          <w:szCs w:val="28"/>
        </w:rPr>
        <w:t>Содержание</w:t>
      </w:r>
    </w:p>
    <w:p w:rsidR="0002254C" w:rsidRPr="002F3828" w:rsidRDefault="0002254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54C" w:rsidRPr="002F3828" w:rsidRDefault="0002254C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Введение</w:t>
      </w:r>
    </w:p>
    <w:p w:rsidR="0002254C" w:rsidRPr="002F3828" w:rsidRDefault="00033E36" w:rsidP="002F382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Виды и периодичность технического обслуживания</w:t>
      </w:r>
    </w:p>
    <w:p w:rsidR="008B0179" w:rsidRPr="002F3828" w:rsidRDefault="00D9252F" w:rsidP="002F382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Техническое обслуживание двигателя</w:t>
      </w:r>
    </w:p>
    <w:p w:rsidR="004E3B97" w:rsidRPr="002F3828" w:rsidRDefault="004E3B97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2.1 Проверка моторного масла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2.2 Замена моторного масла и фильтра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2.3 Проверка и замена охлаждающей жидкости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2.4 Проверка и очистка воздушного фильтра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2.5 Проверка ремней привода навесных агрегатов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2.6 Проверка высоковольтных проводов</w:t>
      </w:r>
    </w:p>
    <w:p w:rsidR="004E3B97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2.7 Проверка свечей зажигания</w:t>
      </w:r>
    </w:p>
    <w:p w:rsidR="00E82C0A" w:rsidRPr="002F3828" w:rsidRDefault="00E82C0A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2.8 Проверка и регулировка угла опережения зажигания</w:t>
      </w:r>
    </w:p>
    <w:p w:rsidR="00E82C0A" w:rsidRPr="002F3828" w:rsidRDefault="00E82C0A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2.9 Проверка частоты вращения холостого хода</w:t>
      </w:r>
    </w:p>
    <w:p w:rsidR="00E82C0A" w:rsidRPr="002F3828" w:rsidRDefault="00E82C0A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2.10 Проверка давления конца такта сжатия</w:t>
      </w:r>
    </w:p>
    <w:p w:rsidR="00E82C0A" w:rsidRPr="002F3828" w:rsidRDefault="00E82C0A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2.11 Замена топливного фильтра</w:t>
      </w:r>
    </w:p>
    <w:p w:rsidR="00954E54" w:rsidRPr="002F3828" w:rsidRDefault="00954E54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2.12 Проверка и регулировка тепловых зазоров в клапанах</w:t>
      </w:r>
    </w:p>
    <w:p w:rsidR="00734B42" w:rsidRPr="002F3828" w:rsidRDefault="00F04B9A" w:rsidP="002F382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Техническое обслуживание трансмиссии.</w:t>
      </w:r>
    </w:p>
    <w:p w:rsidR="00501FFE" w:rsidRPr="002F3828" w:rsidRDefault="00501FFE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3.1 Проверка рабочей жидкости в АКПП</w:t>
      </w:r>
    </w:p>
    <w:p w:rsidR="00385237" w:rsidRPr="002F3828" w:rsidRDefault="00385237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iCs/>
          <w:sz w:val="28"/>
          <w:szCs w:val="28"/>
        </w:rPr>
        <w:t>3.2 Замена фильтра АКПП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3.3 Замена рабочей жидкости в АКПП</w:t>
      </w:r>
    </w:p>
    <w:p w:rsidR="00F62C38" w:rsidRPr="002F3828" w:rsidRDefault="00F62C38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3.4 Проверка и регулировка троса управления клапаном-дросселем</w:t>
      </w:r>
    </w:p>
    <w:p w:rsidR="008118AE" w:rsidRPr="002F3828" w:rsidRDefault="008118AE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3.5 Проверка и регулировка тяги управления коробкой передач</w:t>
      </w:r>
    </w:p>
    <w:p w:rsidR="004E7C26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3.6 Проверка и регулировка выключателя запрещения запуска двигателя</w:t>
      </w:r>
    </w:p>
    <w:p w:rsidR="004E7C26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3.7 Проверка уровня масла в редукторе заднего моста</w:t>
      </w:r>
    </w:p>
    <w:p w:rsidR="00501FFE" w:rsidRPr="002F3828" w:rsidRDefault="00AE1B0F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3.8 Проверка задних приводных валов</w:t>
      </w:r>
    </w:p>
    <w:p w:rsidR="00F369E2" w:rsidRPr="002F3828" w:rsidRDefault="00010A89" w:rsidP="002F382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Техническое обслуживание ходовой части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4.1 Предварительные проверки подвески</w:t>
      </w:r>
    </w:p>
    <w:p w:rsidR="00F369E2" w:rsidRPr="002F3828" w:rsidRDefault="00F369E2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4.2 Проверка и регулировка схождения передних колес</w:t>
      </w:r>
    </w:p>
    <w:p w:rsidR="00F369E2" w:rsidRPr="002F3828" w:rsidRDefault="00F369E2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4.3 Проверка углов поворота передних колес</w:t>
      </w:r>
    </w:p>
    <w:p w:rsidR="00F369E2" w:rsidRPr="002F3828" w:rsidRDefault="00F369E2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4.4 Проверка развала, продольного и поперечного наклона осей поворота</w:t>
      </w:r>
    </w:p>
    <w:p w:rsidR="00F369E2" w:rsidRPr="002F3828" w:rsidRDefault="00F369E2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4.5 Регулировка развала передних колес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4.6 Проверка развала задних колес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4.7 Проверка схождения задних колес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4.8 Регулировка развала и схождения задних колес</w:t>
      </w:r>
    </w:p>
    <w:p w:rsidR="00F369E2" w:rsidRPr="002F3828" w:rsidRDefault="0075519D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Заключение</w:t>
      </w:r>
    </w:p>
    <w:p w:rsidR="004832E6" w:rsidRPr="002F3828" w:rsidRDefault="00F369E2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02254C" w:rsidRPr="002F3828" w:rsidRDefault="0002254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2F3828" w:rsidRDefault="002F3828" w:rsidP="002F38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2691" w:rsidRPr="002F3828">
        <w:rPr>
          <w:rFonts w:ascii="Times New Roman" w:hAnsi="Times New Roman"/>
          <w:b/>
          <w:sz w:val="28"/>
          <w:szCs w:val="28"/>
        </w:rPr>
        <w:t>Введение</w:t>
      </w:r>
    </w:p>
    <w:p w:rsidR="00682691" w:rsidRPr="002F3828" w:rsidRDefault="00682691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D10" w:rsidRPr="002F3828" w:rsidRDefault="00950D1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Автомобиль является сложным объектом труда. При проведении технического обслуживания и особенно текущего ремонта требуется выполнять многие виды работ: от уборочно-моечных: до сварочных и окрасочных. Некоторые виды работ по технологии и мерам производственной безопасности несовместимы и должны выполняться на разных производственных участках. Для некоторых видов работ требуются узкопрофильные специалисты.</w:t>
      </w:r>
    </w:p>
    <w:p w:rsidR="004E7724" w:rsidRPr="002F3828" w:rsidRDefault="00950D1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Места технологических воздействий при техническом обслуживании и ремонте могут быть сбоку, снизу автомобиля, внутри салона и т.д. Это выдвигает требования к расположению исполнителей, последовательности операций, которые необходимо выполнить при минимальном перемещении объекта. Взаимосвязь перечисленных и ряда других факторов характеризует совершенство технологического процесса.</w:t>
      </w:r>
    </w:p>
    <w:p w:rsidR="00950D10" w:rsidRPr="002F3828" w:rsidRDefault="00950D10" w:rsidP="002F382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7724" w:rsidRPr="002F3828" w:rsidRDefault="002F3828" w:rsidP="002F38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33E36" w:rsidRPr="002F3828">
        <w:rPr>
          <w:rFonts w:ascii="Times New Roman" w:hAnsi="Times New Roman"/>
          <w:b/>
          <w:sz w:val="28"/>
          <w:szCs w:val="28"/>
        </w:rPr>
        <w:t>1. Виды и периодичность технического обслуживания</w:t>
      </w:r>
    </w:p>
    <w:p w:rsidR="00776570" w:rsidRPr="002F3828" w:rsidRDefault="0077657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Техническое обслуживание автомобилей в РФ проводится по так называемой планово-предупредительной системе. Особенность этой системы заключается в том, что все автомобили проходят техническое обслуживание по плану-графику в обязательном порядке. Основная цель технического обслуживания — предупреждение отказов и неисправностей, предотвращение преждевременного износа деталей, своевременное устранение дефектов, препятствующих нормальной работе автомобиля. Таким образом, техническое обслуживание является профилактическим мероприятием.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Отказом</w:t>
      </w:r>
      <w:r w:rsidRPr="002F3828">
        <w:rPr>
          <w:rFonts w:ascii="Times New Roman" w:hAnsi="Times New Roman"/>
          <w:sz w:val="28"/>
          <w:szCs w:val="28"/>
        </w:rPr>
        <w:t xml:space="preserve"> называется нарушение работоспособности автомобиля, приводящее к временному прекращению его нормальной эксплуатации (остановка на линии, нарушение расписания движения и т. п.).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Все другие отклонения технического состояния подвижного состава и его агрегатов от установленных норм являются </w:t>
      </w:r>
      <w:r w:rsidRPr="002F3828">
        <w:rPr>
          <w:rFonts w:ascii="Times New Roman" w:hAnsi="Times New Roman"/>
          <w:i/>
          <w:sz w:val="28"/>
          <w:szCs w:val="28"/>
        </w:rPr>
        <w:t>неисправностями</w:t>
      </w:r>
      <w:r w:rsidRPr="002F3828">
        <w:rPr>
          <w:rFonts w:ascii="Times New Roman" w:hAnsi="Times New Roman"/>
          <w:sz w:val="28"/>
          <w:szCs w:val="28"/>
        </w:rPr>
        <w:t>.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 техническое обслуживание входят уборочно-моечные, контрольно-диагностические, крепежные, смазочные, заправочные, регулировочные и другие работы, выполняемые, как правило, без разборки агрегатов и снятия с автомобиля отдельных узлов.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Согласно действующему Положению о техническом обслуживании и ремонте подвижного состава автомобильного транспорта техническое обслуживание по периодичности, объему и трудоемкости выполняемых работ подразделяется на следующие виды: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ежедневное техническое обслуживание (ЕО);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первое техническое обслуживание (ТО-1);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второе техническое обслуживание (ТО-2);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сезонное техническое обслуживание (СО).</w:t>
      </w:r>
    </w:p>
    <w:p w:rsidR="00033E36" w:rsidRPr="002F3828" w:rsidRDefault="00033E3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Ежедневное техническое обслуживание включает уборочно-моечные работы, а также общий контроль за состоянием автомобиля, направленный на обеспечение безопасности движения и поддержание надлежащего внешнего вида.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Выполняя ежедневное техническое обслуживание, производят уборочно-моечные работы, контрольный осмотр, заправку топливом, охлаждающей жидкостью и маслом. Работы по ЕО выполняют после окончания работы автомобиля на линии и перед выездом на линию.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Первое техническое обслуживание</w:t>
      </w:r>
      <w:r w:rsidRPr="002F3828">
        <w:rPr>
          <w:rFonts w:ascii="Times New Roman" w:hAnsi="Times New Roman"/>
          <w:sz w:val="28"/>
          <w:szCs w:val="28"/>
        </w:rPr>
        <w:t xml:space="preserve"> включает все работы, выполняемые при ежедневном обслуживании. Кроме того, в него входит ряд дополнительных крепежных, смазочных и контрольно-регулировочных работ, производимых без снятия агрегатов и приборов с автомобиля и их разборки.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Второе техническое обслуживание</w:t>
      </w:r>
      <w:r w:rsidRPr="002F3828">
        <w:rPr>
          <w:rFonts w:ascii="Times New Roman" w:hAnsi="Times New Roman"/>
          <w:sz w:val="28"/>
          <w:szCs w:val="28"/>
        </w:rPr>
        <w:t>, помимо комплекса операций, входящих в ТО-1, предусматривает выполнение контрольно-диагностических и регулировочных работ большего объема с частичной разборкой агрегатов. Отдельные приборы снимаются с автомобиля и проверяются на специальных стендах и контрольно-измерительных установках.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Сезонное обслуживание</w:t>
      </w:r>
      <w:r w:rsidRPr="002F3828">
        <w:rPr>
          <w:rFonts w:ascii="Times New Roman" w:hAnsi="Times New Roman"/>
          <w:sz w:val="28"/>
          <w:szCs w:val="28"/>
        </w:rPr>
        <w:t xml:space="preserve"> проводится два раза в год и предусматривает выполнение работ, связанных с переходом от одного сезона к другому, при этом его стараются совместить с очередным ТО-2. Характерными работами для СО являются: промывка системы охлаждения, замена масла в двигателе и смазки в картерах других агрегатов соответственно наступающему сезону; проверка системы топливоподачи и промывка топливного бака. Перед началом осенне-зимней эксплуатации проверяют работу пускового подогревателя и системы отопления в кабине автомобиля.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Периодичность выполнения работ по техническому обслуживанию подвижного состава устанавливается по величине пробега в зависимости от условий эксплуатации.</w:t>
      </w:r>
    </w:p>
    <w:p w:rsidR="008D4A65" w:rsidRPr="002F3828" w:rsidRDefault="008D4A6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 табл. 1 приведены данные о периодичности ТО-1 и ТО-2 подвижного состава для </w:t>
      </w:r>
      <w:r w:rsidRPr="002F3828">
        <w:rPr>
          <w:rFonts w:ascii="Times New Roman" w:hAnsi="Times New Roman"/>
          <w:sz w:val="28"/>
          <w:szCs w:val="28"/>
          <w:lang w:val="en-US"/>
        </w:rPr>
        <w:t>I</w:t>
      </w:r>
      <w:r w:rsidRPr="002F3828">
        <w:rPr>
          <w:rFonts w:ascii="Times New Roman" w:hAnsi="Times New Roman"/>
          <w:sz w:val="28"/>
          <w:szCs w:val="28"/>
        </w:rPr>
        <w:t xml:space="preserve"> категории условий эксплуатации.</w:t>
      </w:r>
    </w:p>
    <w:p w:rsidR="008D4A65" w:rsidRPr="002F3828" w:rsidRDefault="008D4A65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Периодичность технического обслуживания сокращается на 20% для </w:t>
      </w:r>
      <w:r w:rsidRPr="002F3828">
        <w:rPr>
          <w:rFonts w:ascii="Times New Roman" w:hAnsi="Times New Roman"/>
          <w:sz w:val="28"/>
          <w:szCs w:val="28"/>
          <w:lang w:val="en-US"/>
        </w:rPr>
        <w:t>II</w:t>
      </w:r>
      <w:r w:rsidRPr="002F3828">
        <w:rPr>
          <w:rFonts w:ascii="Times New Roman" w:hAnsi="Times New Roman"/>
          <w:sz w:val="28"/>
          <w:szCs w:val="28"/>
        </w:rPr>
        <w:t xml:space="preserve"> категории и на 40% для </w:t>
      </w:r>
      <w:r w:rsidRPr="002F3828">
        <w:rPr>
          <w:rFonts w:ascii="Times New Roman" w:hAnsi="Times New Roman"/>
          <w:sz w:val="28"/>
          <w:szCs w:val="28"/>
          <w:lang w:val="en-US"/>
        </w:rPr>
        <w:t>III</w:t>
      </w:r>
      <w:r w:rsidRPr="002F3828">
        <w:rPr>
          <w:rFonts w:ascii="Times New Roman" w:hAnsi="Times New Roman"/>
          <w:sz w:val="28"/>
          <w:szCs w:val="28"/>
        </w:rPr>
        <w:t xml:space="preserve"> категории условий эксплуатации.</w:t>
      </w:r>
    </w:p>
    <w:p w:rsidR="008D4A65" w:rsidRPr="002F3828" w:rsidRDefault="008D4A65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A65" w:rsidRPr="002F3828" w:rsidRDefault="008D4A65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Таблица 1</w:t>
      </w: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984"/>
        <w:gridCol w:w="2268"/>
      </w:tblGrid>
      <w:tr w:rsidR="008D4A65" w:rsidRPr="002F3828" w:rsidTr="002F3828">
        <w:trPr>
          <w:trHeight w:val="325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Типы автомобилей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Периодичность технического</w:t>
            </w:r>
            <w:r w:rsidR="002F3828">
              <w:rPr>
                <w:rFonts w:ascii="Times New Roman" w:hAnsi="Times New Roman"/>
              </w:rPr>
              <w:t xml:space="preserve"> </w:t>
            </w:r>
            <w:r w:rsidRPr="002F3828">
              <w:rPr>
                <w:rFonts w:ascii="Times New Roman" w:hAnsi="Times New Roman"/>
              </w:rPr>
              <w:t>обслуживания, км</w:t>
            </w:r>
          </w:p>
        </w:tc>
      </w:tr>
      <w:tr w:rsidR="008D4A65" w:rsidRPr="002F3828" w:rsidTr="002F3828">
        <w:trPr>
          <w:trHeight w:val="325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 2</w:t>
            </w:r>
          </w:p>
        </w:tc>
      </w:tr>
      <w:tr w:rsidR="008D4A65" w:rsidRPr="002F3828" w:rsidTr="002F3828">
        <w:trPr>
          <w:trHeight w:val="2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Легковые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16000</w:t>
            </w:r>
          </w:p>
        </w:tc>
      </w:tr>
      <w:tr w:rsidR="008D4A65" w:rsidRPr="002F3828" w:rsidTr="002F3828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Автобусы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14000</w:t>
            </w:r>
          </w:p>
        </w:tc>
      </w:tr>
      <w:tr w:rsidR="008D4A65" w:rsidRPr="002F3828" w:rsidTr="002F3828">
        <w:trPr>
          <w:trHeight w:val="6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Грузовые и автобусы</w:t>
            </w:r>
            <w:r w:rsidR="002F3828">
              <w:rPr>
                <w:rFonts w:ascii="Times New Roman" w:hAnsi="Times New Roman"/>
              </w:rPr>
              <w:t xml:space="preserve"> </w:t>
            </w:r>
            <w:r w:rsidRPr="002F3828">
              <w:rPr>
                <w:rFonts w:ascii="Times New Roman" w:hAnsi="Times New Roman"/>
              </w:rPr>
              <w:t>на базе грузовых автомобилей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A65" w:rsidRPr="002F3828" w:rsidRDefault="008D4A65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12000</w:t>
            </w:r>
          </w:p>
        </w:tc>
      </w:tr>
    </w:tbl>
    <w:p w:rsidR="008D4A65" w:rsidRPr="002F3828" w:rsidRDefault="008D4A65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A0" w:rsidRPr="002F3828" w:rsidRDefault="00331F6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Для автомобилей </w:t>
      </w:r>
      <w:r w:rsidRPr="002F3828">
        <w:rPr>
          <w:rFonts w:ascii="Times New Roman" w:hAnsi="Times New Roman"/>
          <w:sz w:val="28"/>
          <w:szCs w:val="28"/>
          <w:lang w:val="en-US"/>
        </w:rPr>
        <w:t>TOYOTA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  <w:lang w:val="en-US"/>
        </w:rPr>
        <w:t>MARKII</w:t>
      </w:r>
      <w:r w:rsidRPr="002F3828">
        <w:rPr>
          <w:rFonts w:ascii="Times New Roman" w:hAnsi="Times New Roman"/>
          <w:sz w:val="28"/>
          <w:szCs w:val="28"/>
        </w:rPr>
        <w:t xml:space="preserve"> заводом-изготовителем предусмотрены несколько другие </w:t>
      </w:r>
      <w:r w:rsidR="005470C6" w:rsidRPr="002F3828">
        <w:rPr>
          <w:rFonts w:ascii="Times New Roman" w:hAnsi="Times New Roman"/>
          <w:sz w:val="28"/>
          <w:szCs w:val="28"/>
        </w:rPr>
        <w:t>периодичности</w:t>
      </w:r>
      <w:r w:rsidRPr="002F3828">
        <w:rPr>
          <w:rFonts w:ascii="Times New Roman" w:hAnsi="Times New Roman"/>
          <w:sz w:val="28"/>
          <w:szCs w:val="28"/>
        </w:rPr>
        <w:t xml:space="preserve"> технического обслуживания</w:t>
      </w:r>
      <w:r w:rsidR="00C43EA0" w:rsidRPr="002F3828">
        <w:rPr>
          <w:rFonts w:ascii="Times New Roman" w:hAnsi="Times New Roman"/>
          <w:sz w:val="28"/>
          <w:szCs w:val="28"/>
        </w:rPr>
        <w:t>, которые представлены в таблице 2</w:t>
      </w:r>
      <w:r w:rsidR="005470C6" w:rsidRPr="002F3828">
        <w:rPr>
          <w:rFonts w:ascii="Times New Roman" w:hAnsi="Times New Roman"/>
          <w:sz w:val="28"/>
          <w:szCs w:val="28"/>
        </w:rPr>
        <w:t>.</w:t>
      </w:r>
    </w:p>
    <w:p w:rsidR="008D4A65" w:rsidRPr="002F3828" w:rsidRDefault="005470C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При эксплуатации автомобиля хотя бы при одном из нижеприведенных условий, необходимо более частое техническое обслуживание.</w:t>
      </w:r>
    </w:p>
    <w:p w:rsidR="00C43EA0" w:rsidRPr="002F3828" w:rsidRDefault="005470C6" w:rsidP="002F3828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Дорожные условия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Эксплуатация на ухабистых, грязных или покрытых тающим снегом дорогах.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Эксплуатация на пыльных дорогах.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Эксплуатация на дорогах, посыпанных солью против обледенения.</w:t>
      </w:r>
    </w:p>
    <w:p w:rsidR="00C43EA0" w:rsidRPr="002F3828" w:rsidRDefault="00C43EA0" w:rsidP="002F3828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Условия вождения.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Буксировка прицепа или использование верхнего багажника автомобиля.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б) Повторяющиеся короткие поездки менее чем на </w:t>
      </w:r>
      <w:smartTag w:uri="urn:schemas-microsoft-com:office:smarttags" w:element="metricconverter">
        <w:smartTagPr>
          <w:attr w:name="ProductID" w:val="10 км"/>
        </w:smartTagPr>
        <w:r w:rsidRPr="002F3828">
          <w:rPr>
            <w:rFonts w:ascii="Times New Roman" w:hAnsi="Times New Roman"/>
            <w:sz w:val="28"/>
            <w:szCs w:val="28"/>
          </w:rPr>
          <w:t>10 км</w:t>
        </w:r>
      </w:smartTag>
      <w:r w:rsidRPr="002F3828">
        <w:rPr>
          <w:rFonts w:ascii="Times New Roman" w:hAnsi="Times New Roman"/>
          <w:sz w:val="28"/>
          <w:szCs w:val="28"/>
        </w:rPr>
        <w:t xml:space="preserve"> при внешней температуре ниже точки замерзания.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Чрезмерная работа на холостом ходу и/или вождение на низкой скорости на длительное расстояние.</w:t>
      </w:r>
    </w:p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г) </w:t>
      </w:r>
      <w:r w:rsidR="00C92DC2" w:rsidRPr="002F3828">
        <w:rPr>
          <w:rFonts w:ascii="Times New Roman" w:hAnsi="Times New Roman"/>
          <w:sz w:val="28"/>
          <w:szCs w:val="28"/>
        </w:rPr>
        <w:t>Регулярное вождение на высо</w:t>
      </w:r>
      <w:r w:rsidRPr="002F3828">
        <w:rPr>
          <w:rFonts w:ascii="Times New Roman" w:hAnsi="Times New Roman"/>
          <w:sz w:val="28"/>
          <w:szCs w:val="28"/>
        </w:rPr>
        <w:t>кой скорости (80% или более от</w:t>
      </w:r>
      <w:r w:rsidR="00C92DC2" w:rsidRPr="002F3828">
        <w:rPr>
          <w:rFonts w:ascii="Times New Roman" w:hAnsi="Times New Roman"/>
          <w:sz w:val="28"/>
          <w:szCs w:val="28"/>
        </w:rPr>
        <w:t xml:space="preserve"> максимальной скорости автомоби</w:t>
      </w:r>
      <w:r w:rsidRPr="002F3828">
        <w:rPr>
          <w:rFonts w:ascii="Times New Roman" w:hAnsi="Times New Roman"/>
          <w:sz w:val="28"/>
          <w:szCs w:val="28"/>
        </w:rPr>
        <w:t>ля более 2 часов).</w:t>
      </w:r>
    </w:p>
    <w:p w:rsidR="00C43EA0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A0" w:rsidRPr="002F3828" w:rsidRDefault="002F382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43EA0" w:rsidRPr="002F3828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3"/>
        <w:gridCol w:w="1392"/>
        <w:gridCol w:w="280"/>
        <w:gridCol w:w="359"/>
        <w:gridCol w:w="280"/>
        <w:gridCol w:w="359"/>
        <w:gridCol w:w="280"/>
        <w:gridCol w:w="359"/>
        <w:gridCol w:w="280"/>
        <w:gridCol w:w="359"/>
        <w:gridCol w:w="536"/>
        <w:gridCol w:w="1489"/>
      </w:tblGrid>
      <w:tr w:rsidR="00C43EA0" w:rsidRPr="002F3828" w:rsidTr="002F3828">
        <w:trPr>
          <w:trHeight w:val="422"/>
        </w:trPr>
        <w:tc>
          <w:tcPr>
            <w:tcW w:w="3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Объекты обслуживания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Периодичность (пробег или время в месяцах, что</w:t>
            </w:r>
          </w:p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наступит раньше)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Рекомендации</w:t>
            </w:r>
          </w:p>
        </w:tc>
      </w:tr>
      <w:tr w:rsidR="00617FBC" w:rsidRPr="002F3828" w:rsidTr="002F3828">
        <w:trPr>
          <w:trHeight w:val="211"/>
        </w:trPr>
        <w:tc>
          <w:tcPr>
            <w:tcW w:w="3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х1000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мес.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Ремень привода ГРМ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 xml:space="preserve">замена каждые </w:t>
            </w:r>
            <w:smartTag w:uri="urn:schemas-microsoft-com:office:smarttags" w:element="metricconverter">
              <w:smartTagPr>
                <w:attr w:name="ProductID" w:val="100000 км"/>
              </w:smartTagPr>
              <w:r w:rsidRPr="002F3828">
                <w:rPr>
                  <w:rFonts w:ascii="Times New Roman" w:hAnsi="Times New Roman"/>
                </w:rPr>
                <w:t>100000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Зазоры в клапанах (бензиновые двигатели)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31785F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31785F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31785F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Зазоры в клапанах (дизельные двигатели)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43EA0" w:rsidRPr="002F3828" w:rsidTr="002F3828">
        <w:trPr>
          <w:trHeight w:val="22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Ремни привода навесных агрегатов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Моторное масло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Масляный фильтр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Шланги и соединения систем охлаждения и обогрева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1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Приемная труба системы выпуска и крепление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2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Свечи зажигания (обычный тип свечей зажигания)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12/24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2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Свечи зажигания (платиновые свечи зажигания)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Аккумуляторная батарея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Топливный фильтр (бензиновые двигатели)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Топливный фильтр (дизельные двигатели)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Водоотстойник (дизельные двигатели)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Воздушный фильтр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12/48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2, 3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Крышка топливного бака, топливопроводы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1</w:t>
            </w:r>
          </w:p>
        </w:tc>
      </w:tr>
      <w:tr w:rsidR="00C43EA0" w:rsidRPr="002F3828" w:rsidTr="002F3828">
        <w:trPr>
          <w:trHeight w:val="230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Кислородный датчик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 xml:space="preserve">замена каждые </w:t>
            </w:r>
            <w:smartTag w:uri="urn:schemas-microsoft-com:office:smarttags" w:element="metricconverter">
              <w:smartTagPr>
                <w:attr w:name="ProductID" w:val="100000 км"/>
              </w:smartTagPr>
              <w:r w:rsidRPr="002F3828">
                <w:rPr>
                  <w:rFonts w:ascii="Times New Roman" w:hAnsi="Times New Roman"/>
                </w:rPr>
                <w:t>100000 км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4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Система вентиляции картера двигателя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Жидкость гидропривода сцепления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6/24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Стояночный тормоз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Тормозные колодки и барабаны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2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Тормозные колодки и диски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6/24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55011D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Трубопроводы и шланги тормозной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</w:t>
            </w:r>
            <w:r w:rsidR="00617FBC" w:rsidRPr="002F382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Рабочая жидкость усилителя рулевого 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Рулевое управление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Шаровые шарниры и чехлы приводных валов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</w:t>
            </w:r>
            <w:r w:rsidR="00617FBC" w:rsidRPr="002F382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Масло в механической КПП и раздаточной коробке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24/48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Рабочая жидкость АКПП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12/36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Фильтр АКПП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</w:t>
            </w:r>
            <w:r w:rsidR="00617FBC" w:rsidRPr="002F3828">
              <w:rPr>
                <w:rFonts w:ascii="Times New Roman" w:hAnsi="Times New Roman"/>
              </w:rPr>
              <w:t>асло в редукторе переднего (4</w:t>
            </w:r>
            <w:r w:rsidR="00617FBC" w:rsidRPr="002F3828">
              <w:rPr>
                <w:rFonts w:ascii="Times New Roman" w:hAnsi="Times New Roman"/>
                <w:lang w:val="en-US"/>
              </w:rPr>
              <w:t>WD</w:t>
            </w:r>
            <w:r w:rsidRPr="002F3828">
              <w:rPr>
                <w:rFonts w:ascii="Times New Roman" w:hAnsi="Times New Roman"/>
              </w:rPr>
              <w:t>) и заднего моста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617FBC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12/48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2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Передняя и задняя подвеска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Болты и гайки на шасси и кузове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МЗ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Примечание 2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Состояние шин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11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Все световые приборы, сигналы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  <w:tr w:rsidR="00C43EA0" w:rsidRPr="002F3828" w:rsidTr="002F3828">
        <w:trPr>
          <w:trHeight w:val="230"/>
        </w:trPr>
        <w:tc>
          <w:tcPr>
            <w:tcW w:w="4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Хладагент системы кондиционирования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897159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EA0" w:rsidRPr="002F3828" w:rsidRDefault="00C43EA0" w:rsidP="002F38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-</w:t>
            </w:r>
          </w:p>
        </w:tc>
      </w:tr>
    </w:tbl>
    <w:p w:rsidR="00C43EA0" w:rsidRPr="002F3828" w:rsidRDefault="00C43EA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u w:val="single"/>
        </w:rPr>
        <w:t>Примечание: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П - проверка и/или регулировка (ремонт или замена при необходимости); </w:t>
      </w: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З -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замена; МЗ - затяжка до регламентированного момента. </w:t>
      </w: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24/48- время в месяцах: 24 - периодичность проверки, 48 - периодичность замены.</w:t>
      </w: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1. После пробега </w:t>
      </w:r>
      <w:smartTag w:uri="urn:schemas-microsoft-com:office:smarttags" w:element="metricconverter">
        <w:smartTagPr>
          <w:attr w:name="ProductID" w:val="8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80000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(или 48 месяцев) проверять каждые </w:t>
      </w:r>
      <w:smartTag w:uri="urn:schemas-microsoft-com:office:smarttags" w:element="metricconverter">
        <w:smartTagPr>
          <w:attr w:name="ProductID" w:val="2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20000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(или 12 месяцев).</w:t>
      </w: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2. При эксплуатации в тяжелых условиях производить техническое обслуживание в 2 раза чаще.</w:t>
      </w:r>
    </w:p>
    <w:p w:rsidR="00897159" w:rsidRPr="002F3828" w:rsidRDefault="0089715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3. При эксплуатации на пыльных дорогах проверяйте каждые </w:t>
      </w:r>
      <w:smartTag w:uri="urn:schemas-microsoft-com:office:smarttags" w:element="metricconverter">
        <w:smartTagPr>
          <w:attr w:name="ProductID" w:val="25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2500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(или 3 мес.).</w:t>
      </w:r>
    </w:p>
    <w:p w:rsidR="00897159" w:rsidRPr="002F3828" w:rsidRDefault="00897159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4. Проверка работоспособности и при необходимости замена каждые </w:t>
      </w:r>
      <w:smartTag w:uri="urn:schemas-microsoft-com:office:smarttags" w:element="metricconverter">
        <w:smartTagPr>
          <w:attr w:name="ProductID" w:val="10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100000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897159" w:rsidRPr="002F3828" w:rsidRDefault="0089715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51A" w:rsidRPr="002F3828" w:rsidRDefault="002F3828" w:rsidP="002F38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7691B" w:rsidRPr="002F3828">
        <w:rPr>
          <w:rFonts w:ascii="Times New Roman" w:hAnsi="Times New Roman"/>
          <w:b/>
          <w:sz w:val="28"/>
          <w:szCs w:val="28"/>
        </w:rPr>
        <w:t>2.</w:t>
      </w:r>
      <w:r w:rsidR="00D9252F" w:rsidRPr="002F3828">
        <w:rPr>
          <w:rFonts w:ascii="Times New Roman" w:hAnsi="Times New Roman"/>
          <w:b/>
          <w:sz w:val="28"/>
          <w:szCs w:val="28"/>
        </w:rPr>
        <w:t>Техническое обслуживание двигателя</w:t>
      </w:r>
      <w:r w:rsidR="0055151A" w:rsidRPr="002F3828">
        <w:rPr>
          <w:rFonts w:ascii="Times New Roman" w:hAnsi="Times New Roman"/>
          <w:b/>
          <w:sz w:val="28"/>
          <w:szCs w:val="28"/>
        </w:rPr>
        <w:t xml:space="preserve"> 1</w:t>
      </w:r>
      <w:r w:rsidR="0055151A" w:rsidRPr="002F3828">
        <w:rPr>
          <w:rFonts w:ascii="Times New Roman" w:hAnsi="Times New Roman"/>
          <w:b/>
          <w:sz w:val="28"/>
          <w:szCs w:val="28"/>
          <w:lang w:val="en-US"/>
        </w:rPr>
        <w:t>JZ</w:t>
      </w:r>
      <w:r w:rsidR="0055151A" w:rsidRPr="002F3828">
        <w:rPr>
          <w:rFonts w:ascii="Times New Roman" w:hAnsi="Times New Roman"/>
          <w:b/>
          <w:sz w:val="28"/>
          <w:szCs w:val="28"/>
        </w:rPr>
        <w:t>-</w:t>
      </w:r>
      <w:r w:rsidR="0055151A" w:rsidRPr="002F3828">
        <w:rPr>
          <w:rFonts w:ascii="Times New Roman" w:hAnsi="Times New Roman"/>
          <w:b/>
          <w:sz w:val="28"/>
          <w:szCs w:val="28"/>
          <w:lang w:val="en-US"/>
        </w:rPr>
        <w:t>GE</w:t>
      </w:r>
    </w:p>
    <w:p w:rsidR="002F3828" w:rsidRPr="002F3828" w:rsidRDefault="002F3828" w:rsidP="002F38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7691B" w:rsidRPr="002F3828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2.1 </w:t>
      </w:r>
      <w:r w:rsidR="00D7691B" w:rsidRPr="002F3828">
        <w:rPr>
          <w:rFonts w:ascii="Times New Roman" w:hAnsi="Times New Roman"/>
          <w:b/>
          <w:sz w:val="28"/>
          <w:szCs w:val="28"/>
        </w:rPr>
        <w:t>Проверка моторного масла</w:t>
      </w:r>
    </w:p>
    <w:p w:rsidR="002F3828" w:rsidRPr="002F3828" w:rsidRDefault="002F38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5602" w:rsidRPr="002F3828" w:rsidRDefault="00AF53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375602" w:rsidRPr="002F3828">
        <w:rPr>
          <w:rFonts w:ascii="Times New Roman" w:hAnsi="Times New Roman"/>
          <w:sz w:val="28"/>
          <w:szCs w:val="28"/>
        </w:rPr>
        <w:t>Провери</w:t>
      </w:r>
      <w:r w:rsidR="00D7691B" w:rsidRPr="002F3828">
        <w:rPr>
          <w:rFonts w:ascii="Times New Roman" w:hAnsi="Times New Roman"/>
          <w:sz w:val="28"/>
          <w:szCs w:val="28"/>
        </w:rPr>
        <w:t>т</w:t>
      </w:r>
      <w:r w:rsidR="00375602" w:rsidRPr="002F3828">
        <w:rPr>
          <w:rFonts w:ascii="Times New Roman" w:hAnsi="Times New Roman"/>
          <w:sz w:val="28"/>
          <w:szCs w:val="28"/>
        </w:rPr>
        <w:t>ь</w:t>
      </w:r>
      <w:r w:rsidR="00D7691B" w:rsidRPr="002F3828">
        <w:rPr>
          <w:rFonts w:ascii="Times New Roman" w:hAnsi="Times New Roman"/>
          <w:sz w:val="28"/>
          <w:szCs w:val="28"/>
        </w:rPr>
        <w:t xml:space="preserve"> качество моторного </w:t>
      </w:r>
      <w:r w:rsidR="00375602" w:rsidRPr="002F3828">
        <w:rPr>
          <w:rFonts w:ascii="Times New Roman" w:hAnsi="Times New Roman"/>
          <w:sz w:val="28"/>
          <w:szCs w:val="28"/>
        </w:rPr>
        <w:t>мас</w:t>
      </w:r>
      <w:r w:rsidR="00D7691B" w:rsidRPr="002F3828">
        <w:rPr>
          <w:rFonts w:ascii="Times New Roman" w:hAnsi="Times New Roman"/>
          <w:sz w:val="28"/>
          <w:szCs w:val="28"/>
        </w:rPr>
        <w:t xml:space="preserve">ла, визуально </w:t>
      </w:r>
      <w:r w:rsidR="00375602" w:rsidRPr="002F3828">
        <w:rPr>
          <w:rFonts w:ascii="Times New Roman" w:hAnsi="Times New Roman"/>
          <w:sz w:val="28"/>
          <w:szCs w:val="28"/>
        </w:rPr>
        <w:t>оценить</w:t>
      </w:r>
      <w:r w:rsidR="00D7691B" w:rsidRPr="002F3828">
        <w:rPr>
          <w:rFonts w:ascii="Times New Roman" w:hAnsi="Times New Roman"/>
          <w:sz w:val="28"/>
          <w:szCs w:val="28"/>
        </w:rPr>
        <w:t xml:space="preserve"> его состояние: наличие воды, обесцвечивание, </w:t>
      </w:r>
      <w:r w:rsidR="00375602" w:rsidRPr="002F3828">
        <w:rPr>
          <w:rFonts w:ascii="Times New Roman" w:hAnsi="Times New Roman"/>
          <w:sz w:val="28"/>
          <w:szCs w:val="28"/>
        </w:rPr>
        <w:t>за</w:t>
      </w:r>
      <w:r w:rsidR="00D7691B" w:rsidRPr="002F3828">
        <w:rPr>
          <w:rFonts w:ascii="Times New Roman" w:hAnsi="Times New Roman"/>
          <w:sz w:val="28"/>
          <w:szCs w:val="28"/>
        </w:rPr>
        <w:t xml:space="preserve">грязнение, разжижение. При плохом качестве </w:t>
      </w:r>
      <w:r w:rsidR="00375602" w:rsidRPr="002F3828">
        <w:rPr>
          <w:rFonts w:ascii="Times New Roman" w:hAnsi="Times New Roman"/>
          <w:sz w:val="28"/>
          <w:szCs w:val="28"/>
        </w:rPr>
        <w:t>заменить</w:t>
      </w:r>
      <w:r w:rsidR="00D7691B" w:rsidRPr="002F3828">
        <w:rPr>
          <w:rFonts w:ascii="Times New Roman" w:hAnsi="Times New Roman"/>
          <w:sz w:val="28"/>
          <w:szCs w:val="28"/>
        </w:rPr>
        <w:t xml:space="preserve"> масло. </w:t>
      </w:r>
      <w:r w:rsidR="00375602" w:rsidRPr="002F3828">
        <w:rPr>
          <w:rFonts w:ascii="Times New Roman" w:hAnsi="Times New Roman"/>
          <w:sz w:val="28"/>
          <w:szCs w:val="28"/>
        </w:rPr>
        <w:t>Используй</w:t>
      </w:r>
      <w:r w:rsidR="00D7691B" w:rsidRPr="002F3828">
        <w:rPr>
          <w:rFonts w:ascii="Times New Roman" w:hAnsi="Times New Roman"/>
          <w:sz w:val="28"/>
          <w:szCs w:val="28"/>
        </w:rPr>
        <w:t>те моторные масла в соответствии с рекомендациями.</w:t>
      </w:r>
    </w:p>
    <w:p w:rsidR="00D7691B" w:rsidRPr="002F3828" w:rsidRDefault="00D7691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Cs/>
          <w:sz w:val="28"/>
          <w:szCs w:val="28"/>
        </w:rPr>
        <w:t xml:space="preserve">Качество масла по классификации </w:t>
      </w:r>
      <w:r w:rsidRPr="002F3828">
        <w:rPr>
          <w:rFonts w:ascii="Times New Roman" w:hAnsi="Times New Roman"/>
          <w:iCs/>
          <w:sz w:val="28"/>
          <w:szCs w:val="28"/>
          <w:lang w:val="en-US"/>
        </w:rPr>
        <w:t>API</w:t>
      </w:r>
      <w:r w:rsidR="00375602" w:rsidRPr="002F3828">
        <w:rPr>
          <w:rFonts w:ascii="Times New Roman" w:hAnsi="Times New Roman"/>
          <w:iCs/>
          <w:sz w:val="28"/>
          <w:szCs w:val="28"/>
        </w:rPr>
        <w:t xml:space="preserve"> для б</w:t>
      </w:r>
      <w:r w:rsidRPr="002F3828">
        <w:rPr>
          <w:rFonts w:ascii="Times New Roman" w:hAnsi="Times New Roman"/>
          <w:iCs/>
          <w:sz w:val="28"/>
          <w:szCs w:val="28"/>
        </w:rPr>
        <w:t>ензинов</w:t>
      </w:r>
      <w:r w:rsidR="00375602" w:rsidRPr="002F3828">
        <w:rPr>
          <w:rFonts w:ascii="Times New Roman" w:hAnsi="Times New Roman"/>
          <w:iCs/>
          <w:sz w:val="28"/>
          <w:szCs w:val="28"/>
        </w:rPr>
        <w:t>ого</w:t>
      </w:r>
      <w:r w:rsidR="00375602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Cs/>
          <w:sz w:val="28"/>
          <w:szCs w:val="28"/>
        </w:rPr>
        <w:t>двигатели</w:t>
      </w:r>
      <w:r w:rsidR="00375602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 xml:space="preserve">не </w:t>
      </w:r>
      <w:r w:rsidR="00375602" w:rsidRPr="002F3828">
        <w:rPr>
          <w:rFonts w:ascii="Times New Roman" w:hAnsi="Times New Roman"/>
          <w:sz w:val="28"/>
          <w:szCs w:val="28"/>
        </w:rPr>
        <w:t xml:space="preserve">должно быть </w:t>
      </w:r>
      <w:r w:rsidRPr="002F3828">
        <w:rPr>
          <w:rFonts w:ascii="Times New Roman" w:hAnsi="Times New Roman"/>
          <w:iCs/>
          <w:sz w:val="28"/>
          <w:szCs w:val="28"/>
        </w:rPr>
        <w:t xml:space="preserve">ниже </w:t>
      </w:r>
      <w:r w:rsidRPr="002F3828">
        <w:rPr>
          <w:rFonts w:ascii="Times New Roman" w:hAnsi="Times New Roman"/>
          <w:iCs/>
          <w:sz w:val="28"/>
          <w:szCs w:val="28"/>
          <w:lang w:val="en-US"/>
        </w:rPr>
        <w:t>SH</w:t>
      </w:r>
      <w:r w:rsidR="00375602" w:rsidRPr="002F3828">
        <w:rPr>
          <w:rFonts w:ascii="Times New Roman" w:hAnsi="Times New Roman"/>
          <w:iCs/>
          <w:sz w:val="28"/>
          <w:szCs w:val="28"/>
        </w:rPr>
        <w:t>.</w:t>
      </w:r>
    </w:p>
    <w:p w:rsidR="00D7691B" w:rsidRDefault="00D7691B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Вязкость масла (по классификации </w:t>
      </w:r>
      <w:r w:rsidRPr="002F3828">
        <w:rPr>
          <w:rFonts w:ascii="Times New Roman" w:hAnsi="Times New Roman"/>
          <w:sz w:val="28"/>
          <w:szCs w:val="28"/>
          <w:lang w:val="en-US"/>
        </w:rPr>
        <w:t>SAE</w:t>
      </w:r>
      <w:r w:rsidRPr="002F3828">
        <w:rPr>
          <w:rFonts w:ascii="Times New Roman" w:hAnsi="Times New Roman"/>
          <w:sz w:val="28"/>
          <w:szCs w:val="28"/>
        </w:rPr>
        <w:t xml:space="preserve">) </w:t>
      </w:r>
      <w:r w:rsidR="00375602" w:rsidRPr="002F3828">
        <w:rPr>
          <w:rFonts w:ascii="Times New Roman" w:hAnsi="Times New Roman"/>
          <w:sz w:val="28"/>
          <w:szCs w:val="28"/>
        </w:rPr>
        <w:t>подбирается</w:t>
      </w:r>
      <w:r w:rsidRPr="002F3828">
        <w:rPr>
          <w:rFonts w:ascii="Times New Roman" w:hAnsi="Times New Roman"/>
          <w:sz w:val="28"/>
          <w:szCs w:val="28"/>
        </w:rPr>
        <w:t xml:space="preserve"> согласно диаграмме</w:t>
      </w:r>
      <w:r w:rsidR="00375602" w:rsidRPr="002F3828">
        <w:rPr>
          <w:rFonts w:ascii="Times New Roman" w:hAnsi="Times New Roman"/>
          <w:sz w:val="28"/>
          <w:szCs w:val="28"/>
        </w:rPr>
        <w:t xml:space="preserve"> (рис.1)</w:t>
      </w:r>
      <w:r w:rsidRPr="002F3828">
        <w:rPr>
          <w:rFonts w:ascii="Times New Roman" w:hAnsi="Times New Roman"/>
          <w:sz w:val="28"/>
          <w:szCs w:val="28"/>
        </w:rPr>
        <w:t xml:space="preserve"> температурного диапазона, </w:t>
      </w:r>
      <w:r w:rsidR="00375602" w:rsidRPr="002F3828">
        <w:rPr>
          <w:rFonts w:ascii="Times New Roman" w:hAnsi="Times New Roman"/>
          <w:sz w:val="28"/>
          <w:szCs w:val="28"/>
        </w:rPr>
        <w:t>соответст</w:t>
      </w:r>
      <w:r w:rsidRPr="002F3828">
        <w:rPr>
          <w:rFonts w:ascii="Times New Roman" w:hAnsi="Times New Roman"/>
          <w:sz w:val="28"/>
          <w:szCs w:val="28"/>
        </w:rPr>
        <w:t xml:space="preserve">вующей условиям эксплуатации </w:t>
      </w:r>
      <w:r w:rsidR="00375602" w:rsidRPr="002F3828">
        <w:rPr>
          <w:rFonts w:ascii="Times New Roman" w:hAnsi="Times New Roman"/>
          <w:sz w:val="28"/>
          <w:szCs w:val="28"/>
        </w:rPr>
        <w:t>авто</w:t>
      </w:r>
      <w:r w:rsidRPr="002F3828">
        <w:rPr>
          <w:rFonts w:ascii="Times New Roman" w:hAnsi="Times New Roman"/>
          <w:sz w:val="28"/>
          <w:szCs w:val="28"/>
        </w:rPr>
        <w:t>мобиля до следующей замены масла.</w:t>
      </w:r>
    </w:p>
    <w:p w:rsidR="002F3828" w:rsidRPr="002F3828" w:rsidRDefault="002F382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3C741C" w:rsidP="002F38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pt;margin-top:8.8pt;width:315pt;height:112.55pt;z-index:251657216">
            <v:imagedata r:id="rId7" o:title=""/>
          </v:shape>
        </w:pict>
      </w: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602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Рис.1 Диаграмма температурного режима</w:t>
      </w: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Default="00D005D3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2. </w:t>
      </w:r>
      <w:r w:rsidR="00AF53E8" w:rsidRPr="002F3828">
        <w:rPr>
          <w:rFonts w:ascii="Times New Roman" w:hAnsi="Times New Roman"/>
          <w:sz w:val="28"/>
          <w:szCs w:val="28"/>
        </w:rPr>
        <w:t>Проверить уровень масла, который должен быть между метками «</w:t>
      </w:r>
      <w:r w:rsidR="00AF53E8" w:rsidRPr="002F3828">
        <w:rPr>
          <w:rFonts w:ascii="Times New Roman" w:hAnsi="Times New Roman"/>
          <w:sz w:val="28"/>
          <w:szCs w:val="28"/>
          <w:lang w:val="en-US"/>
        </w:rPr>
        <w:t>L</w:t>
      </w:r>
      <w:r w:rsidR="00AF53E8" w:rsidRPr="002F3828">
        <w:rPr>
          <w:rFonts w:ascii="Times New Roman" w:hAnsi="Times New Roman"/>
          <w:sz w:val="28"/>
          <w:szCs w:val="28"/>
        </w:rPr>
        <w:t>» и «</w:t>
      </w:r>
      <w:r w:rsidR="00AF53E8" w:rsidRPr="002F3828">
        <w:rPr>
          <w:rFonts w:ascii="Times New Roman" w:hAnsi="Times New Roman"/>
          <w:sz w:val="28"/>
          <w:szCs w:val="28"/>
          <w:lang w:val="en-US"/>
        </w:rPr>
        <w:t>F</w:t>
      </w:r>
      <w:r w:rsidR="00AF53E8" w:rsidRPr="002F3828">
        <w:rPr>
          <w:rFonts w:ascii="Times New Roman" w:hAnsi="Times New Roman"/>
          <w:sz w:val="28"/>
          <w:szCs w:val="28"/>
        </w:rPr>
        <w:t>» (рис.2). При низком уровне масла проверить отсутствие утечек и долить масло до отметки «</w:t>
      </w:r>
      <w:r w:rsidR="00AF53E8" w:rsidRPr="002F3828">
        <w:rPr>
          <w:rFonts w:ascii="Times New Roman" w:hAnsi="Times New Roman"/>
          <w:sz w:val="28"/>
          <w:szCs w:val="28"/>
          <w:lang w:val="en-US"/>
        </w:rPr>
        <w:t>F</w:t>
      </w:r>
      <w:r w:rsidR="00AF53E8" w:rsidRPr="002F3828">
        <w:rPr>
          <w:rFonts w:ascii="Times New Roman" w:hAnsi="Times New Roman"/>
          <w:sz w:val="28"/>
          <w:szCs w:val="28"/>
        </w:rPr>
        <w:t>».</w:t>
      </w:r>
    </w:p>
    <w:p w:rsidR="002F3828" w:rsidRPr="002F3828" w:rsidRDefault="003C741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1.5pt;margin-top:18.5pt;width:162.45pt;height:72.55pt;z-index:251658240">
            <v:imagedata r:id="rId8" o:title=""/>
          </v:shape>
        </w:pict>
      </w: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E8" w:rsidRPr="002F3828" w:rsidRDefault="00AF53E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Рис.2 Щуп</w:t>
      </w:r>
    </w:p>
    <w:p w:rsidR="00D005D3" w:rsidRDefault="002F3828" w:rsidP="002F38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3B97" w:rsidRPr="002F3828">
        <w:rPr>
          <w:rFonts w:ascii="Times New Roman" w:hAnsi="Times New Roman"/>
          <w:b/>
          <w:sz w:val="28"/>
          <w:szCs w:val="28"/>
        </w:rPr>
        <w:t xml:space="preserve">2.2 </w:t>
      </w:r>
      <w:r w:rsidR="00D005D3" w:rsidRPr="002F3828">
        <w:rPr>
          <w:rFonts w:ascii="Times New Roman" w:hAnsi="Times New Roman"/>
          <w:b/>
          <w:sz w:val="28"/>
          <w:szCs w:val="28"/>
        </w:rPr>
        <w:t>Замена моторного масла и фильтра</w:t>
      </w:r>
    </w:p>
    <w:p w:rsidR="002F3828" w:rsidRPr="002F3828" w:rsidRDefault="002F3828" w:rsidP="002F382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05D3" w:rsidRPr="002F3828" w:rsidRDefault="00D005D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Слить старое моторное масло.</w:t>
      </w:r>
    </w:p>
    <w:p w:rsidR="00D005D3" w:rsidRPr="002F3828" w:rsidRDefault="00D005D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Снять крышку маслозаливной горловины.</w:t>
      </w:r>
    </w:p>
    <w:p w:rsidR="00D005D3" w:rsidRPr="002F3828" w:rsidRDefault="00D005D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Отвернуть сливную пробку и слить масло в емкость.</w:t>
      </w:r>
    </w:p>
    <w:p w:rsidR="00D005D3" w:rsidRPr="002F3828" w:rsidRDefault="00D005D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Заменить масляный фильтр.</w:t>
      </w:r>
    </w:p>
    <w:p w:rsidR="00D005D3" w:rsidRPr="002F3828" w:rsidRDefault="00D005D3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Используя специнструмент, снять масляный фильтр.</w:t>
      </w:r>
    </w:p>
    <w:p w:rsidR="009A2DAC" w:rsidRPr="002F3828" w:rsidRDefault="009A2DA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Проверить и очистить привалочную поверхность для масляного фильтра на блоке цилиндров.</w:t>
      </w:r>
    </w:p>
    <w:p w:rsidR="009A2DAC" w:rsidRPr="002F3828" w:rsidRDefault="009A2DAC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Нанесение нового моторного масла на поверхность прокладки нового масляного фильтра.</w:t>
      </w: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Навернуть новый фильтр рукой до плотного прилегания прокладки к контактной поверхности.</w:t>
      </w:r>
    </w:p>
    <w:p w:rsidR="009A2DAC" w:rsidRPr="002F3828" w:rsidRDefault="00C92DC2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Используя специнструмент, довернуть масляный фильтр на 3/4 оборота.</w:t>
      </w: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Залить новое моторное масло.</w:t>
      </w: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Очистить сливную пробку, при необходимости установить новую прокладку и затянуть сливную пробку (м</w:t>
      </w:r>
      <w:r w:rsidRPr="002F3828">
        <w:rPr>
          <w:rFonts w:ascii="Times New Roman" w:hAnsi="Times New Roman"/>
          <w:iCs/>
          <w:sz w:val="28"/>
          <w:szCs w:val="28"/>
        </w:rPr>
        <w:t>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равен </w:t>
      </w:r>
      <w:r w:rsidRPr="002F3828">
        <w:rPr>
          <w:rFonts w:ascii="Times New Roman" w:hAnsi="Times New Roman"/>
          <w:iCs/>
          <w:sz w:val="28"/>
          <w:szCs w:val="28"/>
        </w:rPr>
        <w:t>25 Н∙м).</w:t>
      </w: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б) </w:t>
      </w:r>
      <w:r w:rsidR="007270E7" w:rsidRPr="002F3828">
        <w:rPr>
          <w:rFonts w:ascii="Times New Roman" w:hAnsi="Times New Roman"/>
          <w:sz w:val="28"/>
          <w:szCs w:val="28"/>
        </w:rPr>
        <w:t>Залить</w:t>
      </w:r>
      <w:r w:rsidRPr="002F3828">
        <w:rPr>
          <w:rFonts w:ascii="Times New Roman" w:hAnsi="Times New Roman"/>
          <w:sz w:val="28"/>
          <w:szCs w:val="28"/>
        </w:rPr>
        <w:t xml:space="preserve"> новое моторное масло (табл</w:t>
      </w:r>
      <w:r w:rsidR="0055151A" w:rsidRPr="002F3828">
        <w:rPr>
          <w:rFonts w:ascii="Times New Roman" w:hAnsi="Times New Roman"/>
          <w:sz w:val="28"/>
          <w:szCs w:val="28"/>
        </w:rPr>
        <w:t>.3</w:t>
      </w:r>
      <w:r w:rsidRPr="002F3828">
        <w:rPr>
          <w:rFonts w:ascii="Times New Roman" w:hAnsi="Times New Roman"/>
          <w:sz w:val="28"/>
          <w:szCs w:val="28"/>
        </w:rPr>
        <w:t>).</w:t>
      </w:r>
    </w:p>
    <w:p w:rsidR="0055151A" w:rsidRPr="002F3828" w:rsidRDefault="0055151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51A" w:rsidRPr="002F3828" w:rsidRDefault="0055151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7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3"/>
        <w:gridCol w:w="1440"/>
        <w:gridCol w:w="1515"/>
        <w:gridCol w:w="1365"/>
      </w:tblGrid>
      <w:tr w:rsidR="0055151A" w:rsidRPr="002F3828" w:rsidTr="002F3828">
        <w:trPr>
          <w:trHeight w:val="485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Двигатель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Сухой двигатель, 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Без замены фильтра, 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С заменой фильтра, л</w:t>
            </w:r>
          </w:p>
        </w:tc>
      </w:tr>
      <w:tr w:rsidR="0055151A" w:rsidRPr="002F3828" w:rsidTr="002F3828">
        <w:trPr>
          <w:trHeight w:val="216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</w:t>
            </w:r>
            <w:r w:rsidRPr="002F3828">
              <w:rPr>
                <w:rFonts w:ascii="Times New Roman" w:hAnsi="Times New Roman"/>
                <w:lang w:val="en-US"/>
              </w:rPr>
              <w:t>S</w:t>
            </w:r>
            <w:r w:rsidRPr="002F3828">
              <w:rPr>
                <w:rFonts w:ascii="Times New Roman" w:hAnsi="Times New Roman"/>
              </w:rPr>
              <w:t>-</w:t>
            </w:r>
            <w:r w:rsidRPr="002F3828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3,3</w:t>
            </w:r>
          </w:p>
        </w:tc>
      </w:tr>
      <w:tr w:rsidR="0055151A" w:rsidRPr="002F3828" w:rsidTr="002F3828">
        <w:trPr>
          <w:trHeight w:val="221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1</w:t>
            </w:r>
            <w:r w:rsidRPr="002F3828">
              <w:rPr>
                <w:rFonts w:ascii="Times New Roman" w:hAnsi="Times New Roman"/>
                <w:lang w:val="en-US"/>
              </w:rPr>
              <w:t>G</w:t>
            </w:r>
            <w:r w:rsidRPr="002F3828">
              <w:rPr>
                <w:rFonts w:ascii="Times New Roman" w:hAnsi="Times New Roman"/>
              </w:rPr>
              <w:t>-</w:t>
            </w:r>
            <w:r w:rsidRPr="002F3828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3,9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4,1</w:t>
            </w:r>
          </w:p>
        </w:tc>
      </w:tr>
      <w:tr w:rsidR="0055151A" w:rsidRPr="002F3828" w:rsidTr="002F3828">
        <w:trPr>
          <w:trHeight w:val="226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F3828">
              <w:rPr>
                <w:rFonts w:ascii="Times New Roman" w:hAnsi="Times New Roman"/>
              </w:rPr>
              <w:t>1</w:t>
            </w:r>
            <w:r w:rsidRPr="002F3828">
              <w:rPr>
                <w:rFonts w:ascii="Times New Roman" w:hAnsi="Times New Roman"/>
                <w:lang w:val="en-US"/>
              </w:rPr>
              <w:t>JZ</w:t>
            </w:r>
            <w:r w:rsidRPr="002F3828">
              <w:rPr>
                <w:rFonts w:ascii="Times New Roman" w:hAnsi="Times New Roman"/>
              </w:rPr>
              <w:t>-</w:t>
            </w:r>
            <w:r w:rsidRPr="002F3828">
              <w:rPr>
                <w:rFonts w:ascii="Times New Roman" w:hAnsi="Times New Roman"/>
                <w:lang w:val="en-US"/>
              </w:rPr>
              <w:t>GE</w:t>
            </w:r>
            <w:r w:rsidRPr="002F3828">
              <w:rPr>
                <w:rFonts w:ascii="Times New Roman" w:hAnsi="Times New Roman"/>
              </w:rPr>
              <w:t xml:space="preserve"> (2</w:t>
            </w:r>
            <w:r w:rsidRPr="002F3828">
              <w:rPr>
                <w:rFonts w:ascii="Times New Roman" w:hAnsi="Times New Roman"/>
                <w:lang w:val="en-US"/>
              </w:rPr>
              <w:t>WD</w:t>
            </w:r>
            <w:r w:rsidRPr="002F3828">
              <w:rPr>
                <w:rFonts w:ascii="Times New Roman" w:hAnsi="Times New Roman"/>
              </w:rPr>
              <w:t>), 2</w:t>
            </w:r>
            <w:r w:rsidRPr="002F3828">
              <w:rPr>
                <w:rFonts w:ascii="Times New Roman" w:hAnsi="Times New Roman"/>
                <w:lang w:val="en-US"/>
              </w:rPr>
              <w:t>JZ-GE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5,4</w:t>
            </w:r>
          </w:p>
        </w:tc>
      </w:tr>
      <w:tr w:rsidR="0055151A" w:rsidRPr="002F3828" w:rsidTr="002F3828">
        <w:trPr>
          <w:trHeight w:val="216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  <w:lang w:val="en-US"/>
              </w:rPr>
              <w:t>1JZ-GE(4WD)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4,5</w:t>
            </w:r>
          </w:p>
        </w:tc>
      </w:tr>
      <w:tr w:rsidR="0055151A" w:rsidRPr="002F3828" w:rsidTr="002F3828">
        <w:trPr>
          <w:trHeight w:val="221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  <w:lang w:val="en-US"/>
              </w:rPr>
              <w:t>1JZ-GTE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5,4</w:t>
            </w:r>
          </w:p>
        </w:tc>
      </w:tr>
      <w:tr w:rsidR="0055151A" w:rsidRPr="002F3828" w:rsidTr="002F3828">
        <w:trPr>
          <w:trHeight w:val="235"/>
        </w:trPr>
        <w:tc>
          <w:tcPr>
            <w:tcW w:w="2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  <w:lang w:val="en-US"/>
              </w:rPr>
              <w:t>2L-TE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6,0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4,1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51A" w:rsidRPr="002F3828" w:rsidRDefault="0055151A" w:rsidP="002F382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2F3828">
              <w:rPr>
                <w:rFonts w:ascii="Times New Roman" w:hAnsi="Times New Roman"/>
              </w:rPr>
              <w:t>5,1</w:t>
            </w:r>
          </w:p>
        </w:tc>
      </w:tr>
    </w:tbl>
    <w:p w:rsidR="0055151A" w:rsidRPr="002F3828" w:rsidRDefault="0055151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в) </w:t>
      </w:r>
      <w:r w:rsidR="007270E7" w:rsidRPr="002F3828">
        <w:rPr>
          <w:rFonts w:ascii="Times New Roman" w:hAnsi="Times New Roman"/>
          <w:sz w:val="28"/>
          <w:szCs w:val="28"/>
        </w:rPr>
        <w:t>Установить</w:t>
      </w:r>
      <w:r w:rsidRPr="002F3828">
        <w:rPr>
          <w:rFonts w:ascii="Times New Roman" w:hAnsi="Times New Roman"/>
          <w:sz w:val="28"/>
          <w:szCs w:val="28"/>
        </w:rPr>
        <w:t xml:space="preserve"> крышку маслозаливной горловины.</w:t>
      </w:r>
    </w:p>
    <w:p w:rsidR="00C92DC2" w:rsidRPr="002F3828" w:rsidRDefault="00C92DC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4. </w:t>
      </w:r>
      <w:r w:rsidR="007270E7" w:rsidRPr="002F3828">
        <w:rPr>
          <w:rFonts w:ascii="Times New Roman" w:hAnsi="Times New Roman"/>
          <w:sz w:val="28"/>
          <w:szCs w:val="28"/>
        </w:rPr>
        <w:t>Запустить двигатель и проверить</w:t>
      </w:r>
      <w:r w:rsidRPr="002F3828">
        <w:rPr>
          <w:rFonts w:ascii="Times New Roman" w:hAnsi="Times New Roman"/>
          <w:sz w:val="28"/>
          <w:szCs w:val="28"/>
        </w:rPr>
        <w:t xml:space="preserve"> отсутствие утечек.</w:t>
      </w:r>
    </w:p>
    <w:p w:rsidR="00C92DC2" w:rsidRPr="002F3828" w:rsidRDefault="007270E7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Проверить</w:t>
      </w:r>
      <w:r w:rsidR="00C92DC2" w:rsidRPr="002F3828">
        <w:rPr>
          <w:rFonts w:ascii="Times New Roman" w:hAnsi="Times New Roman"/>
          <w:sz w:val="28"/>
          <w:szCs w:val="28"/>
        </w:rPr>
        <w:t xml:space="preserve"> уровень моторного масла.</w:t>
      </w:r>
    </w:p>
    <w:p w:rsidR="0055151A" w:rsidRPr="002F3828" w:rsidRDefault="0055151A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0FE" w:rsidRDefault="004E3B9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2.3 </w:t>
      </w:r>
      <w:r w:rsidR="00CD00FE" w:rsidRPr="002F3828">
        <w:rPr>
          <w:rFonts w:ascii="Times New Roman" w:hAnsi="Times New Roman"/>
          <w:b/>
          <w:sz w:val="28"/>
          <w:szCs w:val="28"/>
        </w:rPr>
        <w:t>Проверка и замена охлаждающей жидкости</w:t>
      </w:r>
    </w:p>
    <w:p w:rsidR="002F3828" w:rsidRPr="002F3828" w:rsidRDefault="002F38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151A" w:rsidRPr="002F3828" w:rsidRDefault="00CD00FE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7270E7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уровень охлаждающей жидкости в расширительном бачке. Уровень охлаждающей жидкости на холодном двигателе должен </w:t>
      </w:r>
      <w:r w:rsidR="007270E7" w:rsidRPr="002F3828">
        <w:rPr>
          <w:rFonts w:ascii="Times New Roman" w:hAnsi="Times New Roman"/>
          <w:sz w:val="28"/>
          <w:szCs w:val="28"/>
        </w:rPr>
        <w:t>нахо</w:t>
      </w:r>
      <w:r w:rsidRPr="002F3828">
        <w:rPr>
          <w:rFonts w:ascii="Times New Roman" w:hAnsi="Times New Roman"/>
          <w:sz w:val="28"/>
          <w:szCs w:val="28"/>
        </w:rPr>
        <w:t xml:space="preserve">диться между метками </w:t>
      </w:r>
      <w:r w:rsidR="007270E7" w:rsidRPr="002F3828">
        <w:rPr>
          <w:rFonts w:ascii="Times New Roman" w:hAnsi="Times New Roman"/>
          <w:sz w:val="28"/>
          <w:szCs w:val="28"/>
        </w:rPr>
        <w:t>«</w:t>
      </w:r>
      <w:r w:rsidRPr="002F3828">
        <w:rPr>
          <w:rFonts w:ascii="Times New Roman" w:hAnsi="Times New Roman"/>
          <w:sz w:val="28"/>
          <w:szCs w:val="28"/>
          <w:lang w:val="en-US"/>
        </w:rPr>
        <w:t>LOW</w:t>
      </w:r>
      <w:r w:rsidR="007270E7" w:rsidRPr="002F3828">
        <w:rPr>
          <w:rFonts w:ascii="Times New Roman" w:hAnsi="Times New Roman"/>
          <w:sz w:val="28"/>
          <w:szCs w:val="28"/>
        </w:rPr>
        <w:t>»</w:t>
      </w:r>
      <w:r w:rsidRPr="002F3828">
        <w:rPr>
          <w:rFonts w:ascii="Times New Roman" w:hAnsi="Times New Roman"/>
          <w:sz w:val="28"/>
          <w:szCs w:val="28"/>
        </w:rPr>
        <w:t xml:space="preserve"> и </w:t>
      </w:r>
      <w:r w:rsidR="007270E7" w:rsidRPr="002F3828">
        <w:rPr>
          <w:rFonts w:ascii="Times New Roman" w:hAnsi="Times New Roman"/>
          <w:sz w:val="28"/>
          <w:szCs w:val="28"/>
        </w:rPr>
        <w:t>«</w:t>
      </w:r>
      <w:r w:rsidRPr="002F3828">
        <w:rPr>
          <w:rFonts w:ascii="Times New Roman" w:hAnsi="Times New Roman"/>
          <w:sz w:val="28"/>
          <w:szCs w:val="28"/>
          <w:lang w:val="en-US"/>
        </w:rPr>
        <w:t>FULL</w:t>
      </w:r>
      <w:r w:rsidR="007270E7" w:rsidRPr="002F3828">
        <w:rPr>
          <w:rFonts w:ascii="Times New Roman" w:hAnsi="Times New Roman"/>
          <w:sz w:val="28"/>
          <w:szCs w:val="28"/>
        </w:rPr>
        <w:t>»</w:t>
      </w:r>
      <w:r w:rsidRPr="002F3828">
        <w:rPr>
          <w:rFonts w:ascii="Times New Roman" w:hAnsi="Times New Roman"/>
          <w:sz w:val="28"/>
          <w:szCs w:val="28"/>
        </w:rPr>
        <w:t xml:space="preserve"> на стенке расширительного бачка.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При низком уровне проверить отсутствие утечек и добавить охлаждающую жидкость до метки «</w:t>
      </w:r>
      <w:r w:rsidRPr="002F3828">
        <w:rPr>
          <w:rFonts w:ascii="Times New Roman" w:hAnsi="Times New Roman"/>
          <w:sz w:val="28"/>
          <w:szCs w:val="28"/>
          <w:lang w:val="en-US"/>
        </w:rPr>
        <w:t>FULL</w:t>
      </w:r>
      <w:r w:rsidRPr="002F3828">
        <w:rPr>
          <w:rFonts w:ascii="Times New Roman" w:hAnsi="Times New Roman"/>
          <w:sz w:val="28"/>
          <w:szCs w:val="28"/>
        </w:rPr>
        <w:t>» (прогретый двигатель) и метки «</w:t>
      </w:r>
      <w:r w:rsidRPr="002F3828">
        <w:rPr>
          <w:rFonts w:ascii="Times New Roman" w:hAnsi="Times New Roman"/>
          <w:sz w:val="28"/>
          <w:szCs w:val="28"/>
          <w:lang w:val="en-US"/>
        </w:rPr>
        <w:t>LOW</w:t>
      </w:r>
      <w:r w:rsidRPr="002F3828">
        <w:rPr>
          <w:rFonts w:ascii="Times New Roman" w:hAnsi="Times New Roman"/>
          <w:sz w:val="28"/>
          <w:szCs w:val="28"/>
        </w:rPr>
        <w:t>» (холодный двигатель).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Проверить качество охлаждающей жидкости.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Не должно быть чрезмерных отложений ржавчины и накипи вокруг крышки радиатора или заливной горловины радиатора. Жидкость не должна содержать масла. Если охлаждающая жидкость грязная, очистите каналы системы охлаждения и замените жидкость.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Замена охлаждающей жидкости.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Снимите крышку радиатора.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Слить охлаждающую жидкость через сливной кран радиатора и сливную пробку двигателя.</w:t>
      </w:r>
    </w:p>
    <w:p w:rsidR="007270E7" w:rsidRPr="002F3828" w:rsidRDefault="007270E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Закрыть сливной кран радиатора и затянуть сливную пробку двигателя (м</w:t>
      </w:r>
      <w:r w:rsidRPr="002F3828">
        <w:rPr>
          <w:rFonts w:ascii="Times New Roman" w:hAnsi="Times New Roman"/>
          <w:iCs/>
          <w:sz w:val="28"/>
          <w:szCs w:val="28"/>
        </w:rPr>
        <w:t>омент затяжки пробки</w:t>
      </w:r>
      <w:r w:rsidRPr="002F3828">
        <w:rPr>
          <w:rFonts w:ascii="Times New Roman" w:hAnsi="Times New Roman"/>
          <w:sz w:val="28"/>
          <w:szCs w:val="28"/>
        </w:rPr>
        <w:t xml:space="preserve"> равен </w:t>
      </w:r>
      <w:r w:rsidRPr="002F3828">
        <w:rPr>
          <w:rFonts w:ascii="Times New Roman" w:hAnsi="Times New Roman"/>
          <w:iCs/>
          <w:sz w:val="28"/>
          <w:szCs w:val="28"/>
        </w:rPr>
        <w:t>29 Нм).</w:t>
      </w:r>
    </w:p>
    <w:p w:rsidR="001656FC" w:rsidRPr="002F3828" w:rsidRDefault="001656F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Медленно залить в систему охлаждения новую охлаждающую жидкость.</w:t>
      </w:r>
    </w:p>
    <w:p w:rsidR="001656FC" w:rsidRPr="002F3828" w:rsidRDefault="001656F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Заправочная емкость - </w:t>
      </w:r>
      <w:smartTag w:uri="urn:schemas-microsoft-com:office:smarttags" w:element="metricconverter">
        <w:smartTagPr>
          <w:attr w:name="ProductID" w:val="6,9 л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6,9 л</w:t>
        </w:r>
      </w:smartTag>
    </w:p>
    <w:p w:rsidR="001656FC" w:rsidRPr="002F3828" w:rsidRDefault="001656F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Установить крышку радиатора.</w:t>
      </w:r>
    </w:p>
    <w:p w:rsidR="001656FC" w:rsidRPr="002F3828" w:rsidRDefault="001656F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е) Прогреть двигатель и проверить его на наличие утечек.</w:t>
      </w:r>
    </w:p>
    <w:p w:rsidR="007270E7" w:rsidRDefault="001656F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ж) Проверить уровень охлаждающей жидкости и долить при необходимости.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701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3B97" w:rsidRPr="002F3828">
        <w:rPr>
          <w:rFonts w:ascii="Times New Roman" w:hAnsi="Times New Roman"/>
          <w:b/>
          <w:sz w:val="28"/>
          <w:szCs w:val="28"/>
        </w:rPr>
        <w:t xml:space="preserve">2.4 </w:t>
      </w:r>
      <w:r w:rsidR="005C4701" w:rsidRPr="002F3828">
        <w:rPr>
          <w:rFonts w:ascii="Times New Roman" w:hAnsi="Times New Roman"/>
          <w:b/>
          <w:sz w:val="28"/>
          <w:szCs w:val="28"/>
        </w:rPr>
        <w:t>Проверка и очистка воздушного фильтра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4701" w:rsidRPr="002F3828" w:rsidRDefault="005C470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Снять воздушный фильтр.</w:t>
      </w:r>
    </w:p>
    <w:p w:rsidR="005C4701" w:rsidRPr="002F3828" w:rsidRDefault="005C470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Проверить воздушный фильтр и убедиться, что он не поврежден и не имеет масляных пятен. При необходимости заменить воздушный фильтр.</w:t>
      </w:r>
    </w:p>
    <w:p w:rsidR="005C4701" w:rsidRPr="002F3828" w:rsidRDefault="005C470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Сжатым воздухом полностью продуть верхнюю часть элемента, а затем нижнюю. Продувать следует фильтрующий элемент против хода воздуха.</w:t>
      </w:r>
    </w:p>
    <w:p w:rsidR="005C4701" w:rsidRPr="002F3828" w:rsidRDefault="005C470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Установить воздушный фильтр и закрыть крышку воздушного фильтра.</w:t>
      </w:r>
    </w:p>
    <w:p w:rsidR="005C4701" w:rsidRPr="002F3828" w:rsidRDefault="005C470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5F" w:rsidRDefault="004E3B97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2.5 </w:t>
      </w:r>
      <w:r w:rsidR="006D0A5F" w:rsidRPr="002F3828">
        <w:rPr>
          <w:rFonts w:ascii="Times New Roman" w:hAnsi="Times New Roman"/>
          <w:b/>
          <w:sz w:val="28"/>
          <w:szCs w:val="28"/>
        </w:rPr>
        <w:t>Проверка ремней привода навесных агрегатов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4701" w:rsidRPr="002F3828" w:rsidRDefault="006D0A5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5E095C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ремни привода на износ и повреждения. При обнаружении дефекта </w:t>
      </w:r>
      <w:r w:rsidR="005E095C" w:rsidRPr="002F3828">
        <w:rPr>
          <w:rFonts w:ascii="Times New Roman" w:hAnsi="Times New Roman"/>
          <w:sz w:val="28"/>
          <w:szCs w:val="28"/>
        </w:rPr>
        <w:t>заменить</w:t>
      </w:r>
      <w:r w:rsidRPr="002F3828">
        <w:rPr>
          <w:rFonts w:ascii="Times New Roman" w:hAnsi="Times New Roman"/>
          <w:sz w:val="28"/>
          <w:szCs w:val="28"/>
        </w:rPr>
        <w:t xml:space="preserve"> ремень.</w:t>
      </w:r>
    </w:p>
    <w:p w:rsidR="00D64FB7" w:rsidRPr="002F3828" w:rsidRDefault="00D64FB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Проверить и отрегулировать натяжение ремня привода навесных агрегатов. При нажатии на ремень с усилием 98 Н (</w:t>
      </w:r>
      <w:smartTag w:uri="urn:schemas-microsoft-com:office:smarttags" w:element="metricconverter">
        <w:smartTagPr>
          <w:attr w:name="ProductID" w:val="10 кг"/>
        </w:smartTagPr>
        <w:r w:rsidRPr="002F3828">
          <w:rPr>
            <w:rFonts w:ascii="Times New Roman" w:hAnsi="Times New Roman"/>
            <w:sz w:val="28"/>
            <w:szCs w:val="28"/>
          </w:rPr>
          <w:t>10 кг</w:t>
        </w:r>
      </w:smartTag>
      <w:r w:rsidRPr="002F3828">
        <w:rPr>
          <w:rFonts w:ascii="Times New Roman" w:hAnsi="Times New Roman"/>
          <w:sz w:val="28"/>
          <w:szCs w:val="28"/>
        </w:rPr>
        <w:t>) ролик-натяжитель должен переместиться вниз.</w:t>
      </w:r>
    </w:p>
    <w:p w:rsidR="00D64FB7" w:rsidRPr="002F3828" w:rsidRDefault="00D64FB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Проверить, что ремень не соскальзывает с ролика-натяжителя.</w:t>
      </w:r>
    </w:p>
    <w:p w:rsidR="005E095C" w:rsidRPr="002F3828" w:rsidRDefault="00D64FB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Проверить поверхность ролика-натяжителя и плавность его вращения. При необходимости заменить натяжитель.</w:t>
      </w:r>
    </w:p>
    <w:p w:rsidR="00D64FB7" w:rsidRPr="002F3828" w:rsidRDefault="00D64FB7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Проверить, что метка на натяжителе находится в зоне "А".</w:t>
      </w:r>
    </w:p>
    <w:p w:rsidR="008E1BDC" w:rsidRPr="002F3828" w:rsidRDefault="008E1BD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Если метка находится за пределами зоны "А", то заменить ремень.</w:t>
      </w:r>
    </w:p>
    <w:p w:rsidR="00CD2126" w:rsidRPr="002F3828" w:rsidRDefault="00CD21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126" w:rsidRDefault="004E3B97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2.6 </w:t>
      </w:r>
      <w:r w:rsidR="00CD2126" w:rsidRPr="002F3828">
        <w:rPr>
          <w:rFonts w:ascii="Times New Roman" w:hAnsi="Times New Roman"/>
          <w:b/>
          <w:sz w:val="28"/>
          <w:szCs w:val="28"/>
        </w:rPr>
        <w:t>Проверка высоковольтных проводов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126" w:rsidRPr="002F3828" w:rsidRDefault="00CD21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</w:t>
      </w:r>
      <w:r w:rsidR="006C1741" w:rsidRPr="002F3828">
        <w:rPr>
          <w:rFonts w:ascii="Times New Roman" w:hAnsi="Times New Roman"/>
          <w:sz w:val="28"/>
          <w:szCs w:val="28"/>
        </w:rPr>
        <w:t xml:space="preserve"> Отсоединить высоковольтные про</w:t>
      </w:r>
      <w:r w:rsidRPr="002F3828">
        <w:rPr>
          <w:rFonts w:ascii="Times New Roman" w:hAnsi="Times New Roman"/>
          <w:sz w:val="28"/>
          <w:szCs w:val="28"/>
        </w:rPr>
        <w:t>вода от свечей зажигания, удерживая их только за резиновые нако</w:t>
      </w:r>
      <w:r w:rsidR="006C1741" w:rsidRPr="002F3828">
        <w:rPr>
          <w:rFonts w:ascii="Times New Roman" w:hAnsi="Times New Roman"/>
          <w:sz w:val="28"/>
          <w:szCs w:val="28"/>
        </w:rPr>
        <w:t>нечники. Неправиль</w:t>
      </w:r>
      <w:r w:rsidRPr="002F3828">
        <w:rPr>
          <w:rFonts w:ascii="Times New Roman" w:hAnsi="Times New Roman"/>
          <w:sz w:val="28"/>
          <w:szCs w:val="28"/>
        </w:rPr>
        <w:t>ное обращение с проводами может при</w:t>
      </w:r>
      <w:r w:rsidR="006C1741" w:rsidRPr="002F3828">
        <w:rPr>
          <w:rFonts w:ascii="Times New Roman" w:hAnsi="Times New Roman"/>
          <w:sz w:val="28"/>
          <w:szCs w:val="28"/>
        </w:rPr>
        <w:t>вести к внутренним разрывам про</w:t>
      </w:r>
      <w:r w:rsidRPr="002F3828">
        <w:rPr>
          <w:rFonts w:ascii="Times New Roman" w:hAnsi="Times New Roman"/>
          <w:sz w:val="28"/>
          <w:szCs w:val="28"/>
        </w:rPr>
        <w:t>водов.</w:t>
      </w:r>
    </w:p>
    <w:p w:rsidR="006C1741" w:rsidRPr="002F3828" w:rsidRDefault="006C174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Отсоединить высоковольтные провода от крышки распределителя. Для этого отверткой оттянуть пружинную защелку и отсоединить держатель вместе с высоковольтным проводом от крышки распределителя. Отсоединить высоковольтный провод от предохранительной втулки.</w:t>
      </w:r>
    </w:p>
    <w:p w:rsidR="00807839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3. </w:t>
      </w:r>
      <w:r w:rsidR="006C1741" w:rsidRPr="002F3828">
        <w:rPr>
          <w:rFonts w:ascii="Times New Roman" w:hAnsi="Times New Roman"/>
          <w:sz w:val="28"/>
          <w:szCs w:val="28"/>
        </w:rPr>
        <w:t>Используя омметр</w:t>
      </w:r>
      <w:r w:rsidRPr="002F3828">
        <w:rPr>
          <w:rFonts w:ascii="Times New Roman" w:hAnsi="Times New Roman"/>
          <w:sz w:val="28"/>
          <w:szCs w:val="28"/>
        </w:rPr>
        <w:t>, проверить</w:t>
      </w:r>
      <w:r w:rsidR="006C1741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со</w:t>
      </w:r>
      <w:r w:rsidR="006C1741" w:rsidRPr="002F3828">
        <w:rPr>
          <w:rFonts w:ascii="Times New Roman" w:hAnsi="Times New Roman"/>
          <w:sz w:val="28"/>
          <w:szCs w:val="28"/>
        </w:rPr>
        <w:t xml:space="preserve">противление каждого высоковольтного провода не отсоединяя его от крышки распределителя. </w:t>
      </w:r>
      <w:r w:rsidR="006C1741" w:rsidRPr="002F3828">
        <w:rPr>
          <w:rFonts w:ascii="Times New Roman" w:hAnsi="Times New Roman"/>
          <w:i/>
          <w:iCs/>
          <w:sz w:val="28"/>
          <w:szCs w:val="28"/>
        </w:rPr>
        <w:t>Максимальное сопротивление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6C1741" w:rsidRPr="002F3828">
        <w:rPr>
          <w:rFonts w:ascii="Times New Roman" w:hAnsi="Times New Roman"/>
          <w:i/>
          <w:iCs/>
          <w:sz w:val="28"/>
          <w:szCs w:val="28"/>
        </w:rPr>
        <w:t>25 кОм</w:t>
      </w:r>
      <w:r w:rsidRPr="002F3828">
        <w:rPr>
          <w:rFonts w:ascii="Times New Roman" w:hAnsi="Times New Roman"/>
          <w:sz w:val="28"/>
          <w:szCs w:val="28"/>
        </w:rPr>
        <w:t>. Если сопротивление превышает указанное значение, проверить наконечники проводов или заменить провода.</w:t>
      </w:r>
    </w:p>
    <w:p w:rsidR="00807839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Подсоединить высоковольтные провода к крышке распределителя и катушке зажигания.</w:t>
      </w:r>
    </w:p>
    <w:p w:rsidR="006C1741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а)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(Кроме центрального провода со стороны распределителя) </w:t>
      </w:r>
      <w:r w:rsidRPr="002F3828">
        <w:rPr>
          <w:rFonts w:ascii="Times New Roman" w:hAnsi="Times New Roman"/>
          <w:sz w:val="28"/>
          <w:szCs w:val="28"/>
        </w:rPr>
        <w:t>Подсоединить высоковольтные провода и зафиксировать их предохранительной втулкой.</w:t>
      </w:r>
    </w:p>
    <w:p w:rsidR="00807839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Убедиться, что пружинные защелки надежно зафиксировали высоковольтные провода на крышке распределителя.</w:t>
      </w:r>
    </w:p>
    <w:p w:rsidR="00807839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(</w:t>
      </w:r>
      <w:r w:rsidRPr="002F3828">
        <w:rPr>
          <w:rFonts w:ascii="Times New Roman" w:hAnsi="Times New Roman"/>
          <w:i/>
          <w:sz w:val="28"/>
          <w:szCs w:val="28"/>
        </w:rPr>
        <w:t>Для центрального провода со стороны распределителя</w:t>
      </w:r>
      <w:r w:rsidRPr="002F3828">
        <w:rPr>
          <w:rFonts w:ascii="Times New Roman" w:hAnsi="Times New Roman"/>
          <w:sz w:val="28"/>
          <w:szCs w:val="28"/>
        </w:rPr>
        <w:t>) Установить предохранительную втулку и держатель в сборе.</w:t>
      </w:r>
    </w:p>
    <w:p w:rsidR="00807839" w:rsidRPr="002F3828" w:rsidRDefault="008078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C80" w:rsidRDefault="004E3B97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2.7 </w:t>
      </w:r>
      <w:r w:rsidR="009E6C80" w:rsidRPr="002F3828">
        <w:rPr>
          <w:rFonts w:ascii="Times New Roman" w:hAnsi="Times New Roman"/>
          <w:b/>
          <w:sz w:val="28"/>
          <w:szCs w:val="28"/>
        </w:rPr>
        <w:t>Проверка свечей зажигания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 зависимости от типа двигателя устанавливаются свечи обычного типа или свечи с платиновым покрытием электродов.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bCs/>
          <w:i/>
          <w:iCs/>
          <w:sz w:val="28"/>
          <w:szCs w:val="28"/>
        </w:rPr>
        <w:t>Обычный тип свечей зажигания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При необходимости зазор может быть отрегулирован подгибанием бокового электрода.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Свечи могут быть очищены металлической щеткой или в пескоструйном аппарате.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bCs/>
          <w:i/>
          <w:iCs/>
          <w:sz w:val="28"/>
          <w:szCs w:val="28"/>
        </w:rPr>
        <w:t>Свечи зажигания с платиновым покрытием электродов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Никогда не использовать металлическую щетку для очистки свечей зажигания такого типа.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 Никогда не пытаться регулировать зазор в свече зажигания, бывшей в эксплуатации.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- Свечи зажигания должны заменяться через каждые </w:t>
      </w:r>
      <w:smartTag w:uri="urn:schemas-microsoft-com:office:smarttags" w:element="metricconverter">
        <w:smartTagPr>
          <w:attr w:name="ProductID" w:val="10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100000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пробега автомобиля.</w:t>
      </w:r>
    </w:p>
    <w:p w:rsidR="009E6C80" w:rsidRPr="002F3828" w:rsidRDefault="009E6C8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- </w:t>
      </w:r>
      <w:r w:rsidRPr="002F3828">
        <w:rPr>
          <w:rFonts w:ascii="Times New Roman" w:hAnsi="Times New Roman"/>
          <w:i/>
          <w:iCs/>
          <w:sz w:val="28"/>
          <w:szCs w:val="28"/>
        </w:rPr>
        <w:t>Регулировку зазора у новой свечи необходимо проводить подгибанием только бокового электрода у основания, не трогая центральный электрод.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Фирма «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Toyota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» рекомендует производить замену свечей зажигания через каждые </w:t>
      </w:r>
      <w:smartTag w:uri="urn:schemas-microsoft-com:office:smarttags" w:element="metricconverter">
        <w:smartTagPr>
          <w:attr w:name="ProductID" w:val="10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100000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пробега автомобиля. Однако с учетом эксплуатации автомобиля и качества бензина на территории России, рекомендовано производить замену через каждые </w:t>
      </w:r>
      <w:smartTag w:uri="urn:schemas-microsoft-com:office:smarttags" w:element="metricconverter">
        <w:smartTagPr>
          <w:attr w:name="ProductID" w:val="80000 к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80000 км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пробега автомобиля.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Проверьте электроды свечей зажигания.</w:t>
      </w:r>
    </w:p>
    <w:p w:rsidR="009E6C8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При наличии мегомметра измерьте электрическое сопротивление изолятора. </w:t>
      </w:r>
      <w:r w:rsidRPr="002F3828">
        <w:rPr>
          <w:rFonts w:ascii="Times New Roman" w:hAnsi="Times New Roman"/>
          <w:i/>
          <w:iCs/>
          <w:sz w:val="28"/>
          <w:szCs w:val="28"/>
        </w:rPr>
        <w:t>Номинальное сопротивление не менее 10 Мом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Если сопротивление меньше допустимого, очистить или заменить свечу.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Проверить визуально состояние свечей зажигания на предмет износа электродов, повреждений резьбы или/и изолятора. При необходимости заменить свечи зажигания.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Рекомендуемые свечи зажигания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1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JZ</w:t>
      </w:r>
      <w:r w:rsidRPr="002F3828">
        <w:rPr>
          <w:rFonts w:ascii="Times New Roman" w:hAnsi="Times New Roman"/>
          <w:i/>
          <w:iCs/>
          <w:sz w:val="28"/>
          <w:szCs w:val="28"/>
        </w:rPr>
        <w:t>-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GE</w:t>
      </w:r>
      <w:r w:rsidRPr="002F3828">
        <w:rPr>
          <w:rFonts w:ascii="Times New Roman" w:hAnsi="Times New Roman"/>
          <w:i/>
          <w:iCs/>
          <w:sz w:val="28"/>
          <w:szCs w:val="28"/>
        </w:rPr>
        <w:t>: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ND</w:t>
      </w:r>
      <w:r w:rsidRPr="002F3828">
        <w:rPr>
          <w:rFonts w:ascii="Times New Roman" w:hAnsi="Times New Roman"/>
          <w:sz w:val="28"/>
          <w:szCs w:val="28"/>
        </w:rPr>
        <w:t>..........................................................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PK</w:t>
      </w:r>
      <w:r w:rsidRPr="002F3828">
        <w:rPr>
          <w:rFonts w:ascii="Times New Roman" w:hAnsi="Times New Roman"/>
          <w:i/>
          <w:iCs/>
          <w:sz w:val="28"/>
          <w:szCs w:val="28"/>
        </w:rPr>
        <w:t>16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2F3828">
        <w:rPr>
          <w:rFonts w:ascii="Times New Roman" w:hAnsi="Times New Roman"/>
          <w:i/>
          <w:iCs/>
          <w:sz w:val="28"/>
          <w:szCs w:val="28"/>
        </w:rPr>
        <w:t>11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NGK</w:t>
      </w:r>
      <w:r w:rsidRPr="002F3828">
        <w:rPr>
          <w:rFonts w:ascii="Times New Roman" w:hAnsi="Times New Roman"/>
          <w:sz w:val="28"/>
          <w:szCs w:val="28"/>
        </w:rPr>
        <w:t>........................................................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BKR</w:t>
      </w:r>
      <w:r w:rsidRPr="002F3828">
        <w:rPr>
          <w:rFonts w:ascii="Times New Roman" w:hAnsi="Times New Roman"/>
          <w:i/>
          <w:iCs/>
          <w:sz w:val="28"/>
          <w:szCs w:val="28"/>
        </w:rPr>
        <w:t>5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EP</w:t>
      </w:r>
      <w:r w:rsidRPr="002F3828">
        <w:rPr>
          <w:rFonts w:ascii="Times New Roman" w:hAnsi="Times New Roman"/>
          <w:i/>
          <w:iCs/>
          <w:sz w:val="28"/>
          <w:szCs w:val="28"/>
        </w:rPr>
        <w:t>11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Свечи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BKR</w:t>
      </w:r>
      <w:r w:rsidRPr="002F3828">
        <w:rPr>
          <w:rFonts w:ascii="Times New Roman" w:hAnsi="Times New Roman"/>
          <w:i/>
          <w:iCs/>
          <w:sz w:val="28"/>
          <w:szCs w:val="28"/>
        </w:rPr>
        <w:t>5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EP</w:t>
      </w:r>
      <w:r w:rsidRPr="002F3828">
        <w:rPr>
          <w:rFonts w:ascii="Times New Roman" w:hAnsi="Times New Roman"/>
          <w:i/>
          <w:iCs/>
          <w:sz w:val="28"/>
          <w:szCs w:val="28"/>
        </w:rPr>
        <w:t>11 имеют платиновое покрытие электродов.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Проверить зазор между электродами.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Номинальный зазор</w:t>
      </w:r>
      <w:r w:rsidRPr="002F3828">
        <w:rPr>
          <w:rFonts w:ascii="Times New Roman" w:hAnsi="Times New Roman"/>
          <w:sz w:val="28"/>
          <w:szCs w:val="28"/>
        </w:rPr>
        <w:t>.............................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1,0 </w:t>
      </w:r>
      <w:smartTag w:uri="urn:schemas-microsoft-com:office:smarttags" w:element="metricconverter">
        <w:smartTagPr>
          <w:attr w:name="ProductID" w:val="-1,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-1,1 мм</w:t>
        </w:r>
      </w:smartTag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Максимальный зазор</w:t>
      </w:r>
      <w:r w:rsidRPr="002F3828">
        <w:rPr>
          <w:rFonts w:ascii="Times New Roman" w:hAnsi="Times New Roman"/>
          <w:sz w:val="28"/>
          <w:szCs w:val="28"/>
        </w:rPr>
        <w:t>...........................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>1,3 мм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Очистите свечи зажигания.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Если электроды имеют следы </w:t>
      </w:r>
      <w:r w:rsidR="00527F2F" w:rsidRPr="002F3828">
        <w:rPr>
          <w:rFonts w:ascii="Times New Roman" w:hAnsi="Times New Roman"/>
          <w:sz w:val="28"/>
          <w:szCs w:val="28"/>
        </w:rPr>
        <w:t>отложе</w:t>
      </w:r>
      <w:r w:rsidRPr="002F3828">
        <w:rPr>
          <w:rFonts w:ascii="Times New Roman" w:hAnsi="Times New Roman"/>
          <w:sz w:val="28"/>
          <w:szCs w:val="28"/>
        </w:rPr>
        <w:t xml:space="preserve">ния влажных углеродных остатков, </w:t>
      </w:r>
      <w:r w:rsidR="00527F2F" w:rsidRPr="002F3828">
        <w:rPr>
          <w:rFonts w:ascii="Times New Roman" w:hAnsi="Times New Roman"/>
          <w:sz w:val="28"/>
          <w:szCs w:val="28"/>
        </w:rPr>
        <w:t>то высушить</w:t>
      </w:r>
      <w:r w:rsidRPr="002F3828">
        <w:rPr>
          <w:rFonts w:ascii="Times New Roman" w:hAnsi="Times New Roman"/>
          <w:sz w:val="28"/>
          <w:szCs w:val="28"/>
        </w:rPr>
        <w:t xml:space="preserve"> их, а затем </w:t>
      </w:r>
      <w:r w:rsidR="00527F2F" w:rsidRPr="002F3828">
        <w:rPr>
          <w:rFonts w:ascii="Times New Roman" w:hAnsi="Times New Roman"/>
          <w:sz w:val="28"/>
          <w:szCs w:val="28"/>
        </w:rPr>
        <w:t>удалить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527F2F" w:rsidRPr="002F3828">
        <w:rPr>
          <w:rFonts w:ascii="Times New Roman" w:hAnsi="Times New Roman"/>
          <w:sz w:val="28"/>
          <w:szCs w:val="28"/>
        </w:rPr>
        <w:t>подхо</w:t>
      </w:r>
      <w:r w:rsidRPr="002F3828">
        <w:rPr>
          <w:rFonts w:ascii="Times New Roman" w:hAnsi="Times New Roman"/>
          <w:sz w:val="28"/>
          <w:szCs w:val="28"/>
        </w:rPr>
        <w:t xml:space="preserve">дящим растворителем. Если электроды имеют следы масла, то </w:t>
      </w:r>
      <w:r w:rsidR="00527F2F" w:rsidRPr="002F3828">
        <w:rPr>
          <w:rFonts w:ascii="Times New Roman" w:hAnsi="Times New Roman"/>
          <w:sz w:val="28"/>
          <w:szCs w:val="28"/>
        </w:rPr>
        <w:t>предваритель</w:t>
      </w:r>
      <w:r w:rsidRPr="002F3828">
        <w:rPr>
          <w:rFonts w:ascii="Times New Roman" w:hAnsi="Times New Roman"/>
          <w:sz w:val="28"/>
          <w:szCs w:val="28"/>
        </w:rPr>
        <w:t xml:space="preserve">но </w:t>
      </w:r>
      <w:r w:rsidR="00527F2F" w:rsidRPr="002F3828">
        <w:rPr>
          <w:rFonts w:ascii="Times New Roman" w:hAnsi="Times New Roman"/>
          <w:sz w:val="28"/>
          <w:szCs w:val="28"/>
        </w:rPr>
        <w:t>удалить</w:t>
      </w:r>
      <w:r w:rsidRPr="002F3828">
        <w:rPr>
          <w:rFonts w:ascii="Times New Roman" w:hAnsi="Times New Roman"/>
          <w:sz w:val="28"/>
          <w:szCs w:val="28"/>
        </w:rPr>
        <w:t xml:space="preserve"> их с помощью бензина. Затем </w:t>
      </w:r>
      <w:r w:rsidR="00527F2F" w:rsidRPr="002F3828">
        <w:rPr>
          <w:rFonts w:ascii="Times New Roman" w:hAnsi="Times New Roman"/>
          <w:sz w:val="28"/>
          <w:szCs w:val="28"/>
        </w:rPr>
        <w:t>очистить</w:t>
      </w:r>
      <w:r w:rsidRPr="002F3828">
        <w:rPr>
          <w:rFonts w:ascii="Times New Roman" w:hAnsi="Times New Roman"/>
          <w:sz w:val="28"/>
          <w:szCs w:val="28"/>
        </w:rPr>
        <w:t xml:space="preserve"> свечи с помощью </w:t>
      </w:r>
      <w:r w:rsidR="00527F2F" w:rsidRPr="002F3828">
        <w:rPr>
          <w:rFonts w:ascii="Times New Roman" w:hAnsi="Times New Roman"/>
          <w:sz w:val="28"/>
          <w:szCs w:val="28"/>
        </w:rPr>
        <w:t>очи</w:t>
      </w:r>
      <w:r w:rsidRPr="002F3828">
        <w:rPr>
          <w:rFonts w:ascii="Times New Roman" w:hAnsi="Times New Roman"/>
          <w:sz w:val="28"/>
          <w:szCs w:val="28"/>
        </w:rPr>
        <w:t>стителя свечей, подавая воздух с давлением не более 588 кПа (6 кг/см ) в течение не более 20 секунд.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5. </w:t>
      </w:r>
      <w:r w:rsidR="00527F2F" w:rsidRPr="002F3828">
        <w:rPr>
          <w:rFonts w:ascii="Times New Roman" w:hAnsi="Times New Roman"/>
          <w:sz w:val="28"/>
          <w:szCs w:val="28"/>
        </w:rPr>
        <w:t>Завернуть</w:t>
      </w:r>
      <w:r w:rsidRPr="002F3828">
        <w:rPr>
          <w:rFonts w:ascii="Times New Roman" w:hAnsi="Times New Roman"/>
          <w:sz w:val="28"/>
          <w:szCs w:val="28"/>
        </w:rPr>
        <w:t xml:space="preserve"> свечи зажигания.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="00527F2F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18 Нм</w:t>
      </w:r>
    </w:p>
    <w:p w:rsidR="005C3BA0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6. Подсоединить </w:t>
      </w:r>
      <w:r w:rsidR="005C3BA0" w:rsidRPr="002F3828">
        <w:rPr>
          <w:rFonts w:ascii="Times New Roman" w:hAnsi="Times New Roman"/>
          <w:sz w:val="28"/>
          <w:szCs w:val="28"/>
        </w:rPr>
        <w:t>высоковольтные провода к свечам зажигания.</w:t>
      </w:r>
    </w:p>
    <w:p w:rsidR="005C3BA0" w:rsidRPr="002F3828" w:rsidRDefault="005C3BA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F2F" w:rsidRDefault="004E3B97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2.8 </w:t>
      </w:r>
      <w:r w:rsidR="00527F2F" w:rsidRPr="002F3828">
        <w:rPr>
          <w:rFonts w:ascii="Times New Roman" w:hAnsi="Times New Roman"/>
          <w:b/>
          <w:sz w:val="28"/>
          <w:szCs w:val="28"/>
        </w:rPr>
        <w:t>Проверка и регулировка угла опережения зажигания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7F2F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Прогреть двигатель до нормальной рабочей температуры.</w:t>
      </w:r>
    </w:p>
    <w:p w:rsidR="005C3BA0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Подсоединить тахометр. Подключить пробник тестера тахометра на вывод «</w:t>
      </w:r>
      <w:r w:rsidRPr="002F3828">
        <w:rPr>
          <w:rFonts w:ascii="Times New Roman" w:hAnsi="Times New Roman"/>
          <w:sz w:val="28"/>
          <w:szCs w:val="28"/>
          <w:lang w:val="en-US"/>
        </w:rPr>
        <w:t>IG</w:t>
      </w:r>
      <w:r w:rsidRPr="002F3828">
        <w:rPr>
          <w:rFonts w:ascii="Times New Roman" w:hAnsi="Times New Roman"/>
          <w:sz w:val="28"/>
          <w:szCs w:val="28"/>
        </w:rPr>
        <w:t xml:space="preserve">-» диагностического разъема или разъема </w:t>
      </w:r>
      <w:r w:rsidRPr="002F3828">
        <w:rPr>
          <w:rFonts w:ascii="Times New Roman" w:hAnsi="Times New Roman"/>
          <w:sz w:val="28"/>
          <w:szCs w:val="28"/>
          <w:lang w:val="en-US"/>
        </w:rPr>
        <w:t>TDCL</w:t>
      </w:r>
      <w:r w:rsidRPr="002F3828">
        <w:rPr>
          <w:rFonts w:ascii="Times New Roman" w:hAnsi="Times New Roman"/>
          <w:sz w:val="28"/>
          <w:szCs w:val="28"/>
        </w:rPr>
        <w:t>.</w:t>
      </w:r>
    </w:p>
    <w:p w:rsidR="00527F2F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Никогда не допускать касания вывода тахометра массы, поскольку это может вызвать повреждения коммутатора и/или катушки зажигания.</w:t>
      </w:r>
    </w:p>
    <w:p w:rsidR="00527F2F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- Некоторые тахометры не совместимы с этой системой зажигания, поэтому проверить совместимость вашего прибора перед использованием.</w:t>
      </w:r>
    </w:p>
    <w:p w:rsidR="00527F2F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Проверить и отрегулировать угол опережения зажигания,</w:t>
      </w:r>
    </w:p>
    <w:p w:rsidR="00527F2F" w:rsidRPr="002F3828" w:rsidRDefault="00527F2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а) С помощью перемычки </w:t>
      </w:r>
      <w:r w:rsidR="00004CEC" w:rsidRPr="002F3828">
        <w:rPr>
          <w:rFonts w:ascii="Times New Roman" w:hAnsi="Times New Roman"/>
          <w:sz w:val="28"/>
          <w:szCs w:val="28"/>
        </w:rPr>
        <w:t>замкнуть</w:t>
      </w:r>
      <w:r w:rsidRPr="002F3828">
        <w:rPr>
          <w:rFonts w:ascii="Times New Roman" w:hAnsi="Times New Roman"/>
          <w:sz w:val="28"/>
          <w:szCs w:val="28"/>
        </w:rPr>
        <w:t xml:space="preserve"> выводы</w:t>
      </w:r>
      <w:r w:rsidR="00004CEC" w:rsidRPr="002F3828">
        <w:rPr>
          <w:rFonts w:ascii="Times New Roman" w:hAnsi="Times New Roman"/>
          <w:sz w:val="28"/>
          <w:szCs w:val="28"/>
        </w:rPr>
        <w:t xml:space="preserve"> «</w:t>
      </w:r>
      <w:r w:rsidRPr="002F3828">
        <w:rPr>
          <w:rFonts w:ascii="Times New Roman" w:hAnsi="Times New Roman"/>
          <w:sz w:val="28"/>
          <w:szCs w:val="28"/>
        </w:rPr>
        <w:t>ТЕ</w:t>
      </w:r>
      <w:r w:rsidR="00004CEC" w:rsidRPr="002F3828">
        <w:rPr>
          <w:rFonts w:ascii="Times New Roman" w:hAnsi="Times New Roman"/>
          <w:sz w:val="28"/>
          <w:szCs w:val="28"/>
        </w:rPr>
        <w:t>1»</w:t>
      </w:r>
      <w:r w:rsidRPr="002F3828">
        <w:rPr>
          <w:rFonts w:ascii="Times New Roman" w:hAnsi="Times New Roman"/>
          <w:sz w:val="28"/>
          <w:szCs w:val="28"/>
        </w:rPr>
        <w:t xml:space="preserve"> и</w:t>
      </w:r>
      <w:r w:rsidR="00004CEC" w:rsidRPr="002F3828">
        <w:rPr>
          <w:rFonts w:ascii="Times New Roman" w:hAnsi="Times New Roman"/>
          <w:sz w:val="28"/>
          <w:szCs w:val="28"/>
        </w:rPr>
        <w:t xml:space="preserve"> «</w:t>
      </w:r>
      <w:r w:rsidRPr="002F3828">
        <w:rPr>
          <w:rFonts w:ascii="Times New Roman" w:hAnsi="Times New Roman"/>
          <w:sz w:val="28"/>
          <w:szCs w:val="28"/>
        </w:rPr>
        <w:t>Е</w:t>
      </w:r>
      <w:r w:rsidR="00004CEC" w:rsidRPr="002F3828">
        <w:rPr>
          <w:rFonts w:ascii="Times New Roman" w:hAnsi="Times New Roman"/>
          <w:sz w:val="28"/>
          <w:szCs w:val="28"/>
        </w:rPr>
        <w:t>1»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004CEC" w:rsidRPr="002F3828">
        <w:rPr>
          <w:rFonts w:ascii="Times New Roman" w:hAnsi="Times New Roman"/>
          <w:sz w:val="28"/>
          <w:szCs w:val="28"/>
        </w:rPr>
        <w:t>диагностиче</w:t>
      </w:r>
      <w:r w:rsidRPr="002F3828">
        <w:rPr>
          <w:rFonts w:ascii="Times New Roman" w:hAnsi="Times New Roman"/>
          <w:sz w:val="28"/>
          <w:szCs w:val="28"/>
        </w:rPr>
        <w:t>ского разъема.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Проверить работу двигателя на холостом ходу.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Подключить стробоскоп и проверить угол опережения зажигания.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Угол опережения зажигания на холостом ходу</w:t>
      </w:r>
      <w:r w:rsidRPr="002F3828">
        <w:rPr>
          <w:rFonts w:ascii="Times New Roman" w:hAnsi="Times New Roman"/>
          <w:sz w:val="28"/>
          <w:szCs w:val="28"/>
        </w:rPr>
        <w:t>.</w:t>
      </w:r>
      <w:r w:rsidRPr="002F3828">
        <w:rPr>
          <w:rFonts w:ascii="Times New Roman" w:hAnsi="Times New Roman"/>
          <w:i/>
          <w:iCs/>
          <w:sz w:val="28"/>
          <w:szCs w:val="28"/>
        </w:rPr>
        <w:t>9-11 до ВМТ</w:t>
      </w:r>
      <w:r w:rsidR="00E35C4B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(при замкнутых выводах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Pr="002F3828">
        <w:rPr>
          <w:rFonts w:ascii="Times New Roman" w:hAnsi="Times New Roman"/>
          <w:i/>
          <w:iCs/>
          <w:sz w:val="28"/>
          <w:szCs w:val="28"/>
        </w:rPr>
        <w:t>ТЕ1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>»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и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 xml:space="preserve"> «</w:t>
      </w:r>
      <w:r w:rsidRPr="002F3828">
        <w:rPr>
          <w:rFonts w:ascii="Times New Roman" w:hAnsi="Times New Roman"/>
          <w:i/>
          <w:iCs/>
          <w:sz w:val="28"/>
          <w:szCs w:val="28"/>
        </w:rPr>
        <w:t>Е1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>»</w:t>
      </w:r>
      <w:r w:rsidRPr="002F3828">
        <w:rPr>
          <w:rFonts w:ascii="Times New Roman" w:hAnsi="Times New Roman"/>
          <w:i/>
          <w:iCs/>
          <w:sz w:val="28"/>
          <w:szCs w:val="28"/>
        </w:rPr>
        <w:t>).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г) При необходимости </w:t>
      </w:r>
      <w:r w:rsidR="00E35C4B" w:rsidRPr="002F3828">
        <w:rPr>
          <w:rFonts w:ascii="Times New Roman" w:hAnsi="Times New Roman"/>
          <w:sz w:val="28"/>
          <w:szCs w:val="28"/>
        </w:rPr>
        <w:t>отрегулировать</w:t>
      </w:r>
      <w:r w:rsidRPr="002F3828">
        <w:rPr>
          <w:rFonts w:ascii="Times New Roman" w:hAnsi="Times New Roman"/>
          <w:sz w:val="28"/>
          <w:szCs w:val="28"/>
        </w:rPr>
        <w:t xml:space="preserve"> угол опережения зажигания </w:t>
      </w:r>
      <w:r w:rsidR="00E35C4B" w:rsidRPr="002F3828">
        <w:rPr>
          <w:rFonts w:ascii="Times New Roman" w:hAnsi="Times New Roman"/>
          <w:sz w:val="28"/>
          <w:szCs w:val="28"/>
        </w:rPr>
        <w:t>поворо</w:t>
      </w:r>
      <w:r w:rsidRPr="002F3828">
        <w:rPr>
          <w:rFonts w:ascii="Times New Roman" w:hAnsi="Times New Roman"/>
          <w:sz w:val="28"/>
          <w:szCs w:val="28"/>
        </w:rPr>
        <w:t xml:space="preserve">том корпуса распределителя, </w:t>
      </w:r>
      <w:r w:rsidR="00E35C4B" w:rsidRPr="002F3828">
        <w:rPr>
          <w:rFonts w:ascii="Times New Roman" w:hAnsi="Times New Roman"/>
          <w:sz w:val="28"/>
          <w:szCs w:val="28"/>
        </w:rPr>
        <w:t>осла</w:t>
      </w:r>
      <w:r w:rsidRPr="002F3828">
        <w:rPr>
          <w:rFonts w:ascii="Times New Roman" w:hAnsi="Times New Roman"/>
          <w:sz w:val="28"/>
          <w:szCs w:val="28"/>
        </w:rPr>
        <w:t>бив болты его крепления.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</w:t>
      </w:r>
      <w:r w:rsidR="00E35C4B" w:rsidRPr="002F3828">
        <w:rPr>
          <w:rFonts w:ascii="Times New Roman" w:hAnsi="Times New Roman"/>
          <w:sz w:val="28"/>
          <w:szCs w:val="28"/>
        </w:rPr>
        <w:t>) Затянуть</w:t>
      </w:r>
      <w:r w:rsidRPr="002F3828">
        <w:rPr>
          <w:rFonts w:ascii="Times New Roman" w:hAnsi="Times New Roman"/>
          <w:sz w:val="28"/>
          <w:szCs w:val="28"/>
        </w:rPr>
        <w:t xml:space="preserve"> болты и повторно </w:t>
      </w:r>
      <w:r w:rsidR="00E35C4B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угол опережения зажигания.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е) Снимите перемычку с </w:t>
      </w:r>
      <w:r w:rsidR="00E35C4B" w:rsidRPr="002F3828">
        <w:rPr>
          <w:rFonts w:ascii="Times New Roman" w:hAnsi="Times New Roman"/>
          <w:sz w:val="28"/>
          <w:szCs w:val="28"/>
        </w:rPr>
        <w:t>диагности</w:t>
      </w:r>
      <w:r w:rsidRPr="002F3828">
        <w:rPr>
          <w:rFonts w:ascii="Times New Roman" w:hAnsi="Times New Roman"/>
          <w:sz w:val="28"/>
          <w:szCs w:val="28"/>
        </w:rPr>
        <w:t>ческого разъема.</w:t>
      </w:r>
    </w:p>
    <w:p w:rsidR="00004CEC" w:rsidRPr="002F3828" w:rsidRDefault="00E35C4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4. </w:t>
      </w:r>
      <w:r w:rsidR="00004CEC" w:rsidRPr="002F3828">
        <w:rPr>
          <w:rFonts w:ascii="Times New Roman" w:hAnsi="Times New Roman"/>
          <w:sz w:val="28"/>
          <w:szCs w:val="28"/>
        </w:rPr>
        <w:t xml:space="preserve">Повторно </w:t>
      </w:r>
      <w:r w:rsidRPr="002F3828">
        <w:rPr>
          <w:rFonts w:ascii="Times New Roman" w:hAnsi="Times New Roman"/>
          <w:sz w:val="28"/>
          <w:szCs w:val="28"/>
        </w:rPr>
        <w:t>проверить</w:t>
      </w:r>
      <w:r w:rsidR="00004CEC" w:rsidRPr="002F3828">
        <w:rPr>
          <w:rFonts w:ascii="Times New Roman" w:hAnsi="Times New Roman"/>
          <w:sz w:val="28"/>
          <w:szCs w:val="28"/>
        </w:rPr>
        <w:t xml:space="preserve"> угол </w:t>
      </w:r>
      <w:r w:rsidRPr="002F3828">
        <w:rPr>
          <w:rFonts w:ascii="Times New Roman" w:hAnsi="Times New Roman"/>
          <w:sz w:val="28"/>
          <w:szCs w:val="28"/>
        </w:rPr>
        <w:t>опереже</w:t>
      </w:r>
      <w:r w:rsidR="00004CEC" w:rsidRPr="002F3828">
        <w:rPr>
          <w:rFonts w:ascii="Times New Roman" w:hAnsi="Times New Roman"/>
          <w:sz w:val="28"/>
          <w:szCs w:val="28"/>
        </w:rPr>
        <w:t>ния зажигания.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Угол опережения зажигания на 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>холо</w:t>
      </w:r>
      <w:r w:rsidRPr="002F3828">
        <w:rPr>
          <w:rFonts w:ascii="Times New Roman" w:hAnsi="Times New Roman"/>
          <w:i/>
          <w:iCs/>
          <w:sz w:val="28"/>
          <w:szCs w:val="28"/>
        </w:rPr>
        <w:t>стом хо</w:t>
      </w:r>
      <w:r w:rsidR="00E35C4B" w:rsidRPr="002F3828">
        <w:rPr>
          <w:rFonts w:ascii="Times New Roman" w:hAnsi="Times New Roman"/>
          <w:i/>
          <w:iCs/>
          <w:sz w:val="28"/>
          <w:szCs w:val="28"/>
        </w:rPr>
        <w:t xml:space="preserve">ду </w:t>
      </w:r>
      <w:r w:rsidRPr="002F3828">
        <w:rPr>
          <w:rFonts w:ascii="Times New Roman" w:hAnsi="Times New Roman"/>
          <w:i/>
          <w:iCs/>
          <w:sz w:val="28"/>
          <w:szCs w:val="28"/>
        </w:rPr>
        <w:t>не менее 5°до ВМТ</w:t>
      </w:r>
    </w:p>
    <w:p w:rsidR="00004CEC" w:rsidRPr="002F3828" w:rsidRDefault="00004CEC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5. </w:t>
      </w:r>
      <w:r w:rsidR="00E35C4B" w:rsidRPr="002F3828">
        <w:rPr>
          <w:rFonts w:ascii="Times New Roman" w:hAnsi="Times New Roman"/>
          <w:sz w:val="28"/>
          <w:szCs w:val="28"/>
        </w:rPr>
        <w:t>Снять</w:t>
      </w:r>
      <w:r w:rsidRPr="002F3828">
        <w:rPr>
          <w:rFonts w:ascii="Times New Roman" w:hAnsi="Times New Roman"/>
          <w:sz w:val="28"/>
          <w:szCs w:val="28"/>
        </w:rPr>
        <w:t xml:space="preserve"> тахометр и стробоскоп.</w:t>
      </w:r>
    </w:p>
    <w:p w:rsidR="001E3EDA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2C0A" w:rsidRPr="002F3828">
        <w:rPr>
          <w:rFonts w:ascii="Times New Roman" w:hAnsi="Times New Roman"/>
          <w:b/>
          <w:sz w:val="28"/>
          <w:szCs w:val="28"/>
        </w:rPr>
        <w:t xml:space="preserve">2.9 </w:t>
      </w:r>
      <w:r w:rsidR="001E3EDA" w:rsidRPr="002F3828">
        <w:rPr>
          <w:rFonts w:ascii="Times New Roman" w:hAnsi="Times New Roman"/>
          <w:b/>
          <w:sz w:val="28"/>
          <w:szCs w:val="28"/>
        </w:rPr>
        <w:t>Проверка частоты вращения холостого хода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Проверить частоту вращения холостого хода при стандартных условиях: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Двигатель прогрет до нормальной рабочей температуры.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Воздушный фильтр установлен.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Все трубки и шланги системы впуска воздуха подсоединены.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Все дополнительное оборудование выключено.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Все вакуумные линии подсоединены.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е) Разъемы электропроводки системы впрыска подключены.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ж) Угол опережения зажигания установлен правильно.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з) Селектор АКПП в положении «</w:t>
      </w:r>
      <w:r w:rsidRPr="002F3828">
        <w:rPr>
          <w:rFonts w:ascii="Times New Roman" w:hAnsi="Times New Roman"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sz w:val="28"/>
          <w:szCs w:val="28"/>
        </w:rPr>
        <w:t>».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Частота вращения холостого хода 700 ±50 об/мин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Если частота вращения холостого хода не соответствует номинальной, проверить клапан управления частотой вращения холостого хода.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EDA" w:rsidRDefault="00E82C0A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2.10 </w:t>
      </w:r>
      <w:r w:rsidR="001E3EDA" w:rsidRPr="002F3828">
        <w:rPr>
          <w:rFonts w:ascii="Times New Roman" w:hAnsi="Times New Roman"/>
          <w:b/>
          <w:sz w:val="28"/>
          <w:szCs w:val="28"/>
        </w:rPr>
        <w:t>Проверка давления конца такта сжатия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Если наблюдается недостаточная мощность, повышенный расход масла и/или топлива, нужно измерить давление конца сжатия.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Проверить давление конца сжатия в цилиндрах.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Вставить компрессометр в отверстие свечи зажигания.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Полностью открыть дроссельную заслонку.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Прокручивая двигатель стартером, измерить давление сжатия.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Всегда использовать полностью заряженную аккумуляторную батарею, чтобы получить частоту вращения двигателя 250 об/мин или больше.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Повторить шаги с (а) по (в) для каждого цилиндра.</w:t>
      </w:r>
    </w:p>
    <w:p w:rsidR="001E3EDA" w:rsidRPr="002F3828" w:rsidRDefault="001E3E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Измерения должны быть</w:t>
      </w:r>
      <w:r w:rsidR="008052A4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сделаны в короткое время, насколько</w:t>
      </w:r>
      <w:r w:rsidR="008052A4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это возможно.</w:t>
      </w:r>
    </w:p>
    <w:p w:rsidR="008052A4" w:rsidRPr="002F3828" w:rsidRDefault="008052A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Cs/>
          <w:sz w:val="28"/>
          <w:szCs w:val="28"/>
        </w:rPr>
        <w:t>Давление конца сжатия: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номинальное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13,0 кг/с, а минимальное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11,0 кг/см</w:t>
      </w:r>
      <w:r w:rsidRPr="002F3828">
        <w:rPr>
          <w:rFonts w:ascii="Times New Roman" w:hAnsi="Times New Roman"/>
          <w:sz w:val="28"/>
          <w:szCs w:val="28"/>
        </w:rPr>
        <w:t xml:space="preserve">. </w:t>
      </w:r>
      <w:r w:rsidRPr="002F3828">
        <w:rPr>
          <w:rFonts w:ascii="Times New Roman" w:hAnsi="Times New Roman"/>
          <w:i/>
          <w:iCs/>
          <w:sz w:val="28"/>
          <w:szCs w:val="28"/>
        </w:rPr>
        <w:t>Различия давления между цилиндрами не более 1,0 кг/см.</w:t>
      </w:r>
    </w:p>
    <w:p w:rsidR="008052A4" w:rsidRPr="002F3828" w:rsidRDefault="008052A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Если давление конца сжатия низкое, залить небольшое количество моторного масла в цилиндр через отверстие свечи зажигания и повторить шаги с (а) по (в) для цилиндров с низким давлением сжатия.</w:t>
      </w:r>
    </w:p>
    <w:p w:rsidR="008052A4" w:rsidRPr="002F3828" w:rsidRDefault="008052A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Если добавление масла повышает давление сжатия, возможно, что поршневые кольца и/или зеркало цилиндра изношены или повреждены.</w:t>
      </w:r>
    </w:p>
    <w:p w:rsidR="008052A4" w:rsidRPr="002F3828" w:rsidRDefault="008052A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Если давление остается низким, то может заедать клапан или имеет место неплотная его посадка в седло, либо имеется утечка через прокладку головки блока цилиндров.</w:t>
      </w:r>
    </w:p>
    <w:p w:rsidR="008052A4" w:rsidRPr="002F3828" w:rsidRDefault="008052A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A28" w:rsidRDefault="00E82C0A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2.11 </w:t>
      </w:r>
      <w:r w:rsidR="00472A28" w:rsidRPr="002F3828">
        <w:rPr>
          <w:rFonts w:ascii="Times New Roman" w:hAnsi="Times New Roman"/>
          <w:b/>
          <w:sz w:val="28"/>
          <w:szCs w:val="28"/>
        </w:rPr>
        <w:t>Замена топливного фильтра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Сбросить остаточное давление топлива в магистрали.</w:t>
      </w: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Отсоединить топливные трубки от фильтра.</w:t>
      </w: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Снять топливный фильтр, отвернув болт крепления.</w:t>
      </w: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Установить новый фильтр.</w:t>
      </w: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Подсоединить топливные трубки.</w:t>
      </w:r>
    </w:p>
    <w:p w:rsidR="00472A28" w:rsidRPr="002F3828" w:rsidRDefault="00472A2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6. Запустить двигатель и убедиться в отсутствии подтекания топлива.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 – топливный фильтр, 2 – трубка подачи топлива, 3 – трубка подвода топлива (от топливного бака).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9C1" w:rsidRDefault="00954E54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2.12 </w:t>
      </w:r>
      <w:r w:rsidR="004909C1" w:rsidRPr="002F3828">
        <w:rPr>
          <w:rFonts w:ascii="Times New Roman" w:hAnsi="Times New Roman"/>
          <w:b/>
          <w:sz w:val="28"/>
          <w:szCs w:val="28"/>
        </w:rPr>
        <w:t>Проверка и регулировка тепловых зазоров в клапанах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П</w:t>
      </w:r>
      <w:r w:rsidR="004909C1" w:rsidRPr="002F3828">
        <w:rPr>
          <w:rFonts w:ascii="Times New Roman" w:hAnsi="Times New Roman"/>
          <w:i/>
          <w:iCs/>
          <w:sz w:val="28"/>
          <w:szCs w:val="28"/>
        </w:rPr>
        <w:t xml:space="preserve">роверку и регулировку тепловых зазоров в клапанах </w:t>
      </w:r>
      <w:r w:rsidRPr="002F3828">
        <w:rPr>
          <w:rFonts w:ascii="Times New Roman" w:hAnsi="Times New Roman"/>
          <w:i/>
          <w:iCs/>
          <w:sz w:val="28"/>
          <w:szCs w:val="28"/>
        </w:rPr>
        <w:t>производить</w:t>
      </w:r>
      <w:r w:rsidR="004909C1" w:rsidRPr="002F3828">
        <w:rPr>
          <w:rFonts w:ascii="Times New Roman" w:hAnsi="Times New Roman"/>
          <w:i/>
          <w:iCs/>
          <w:sz w:val="28"/>
          <w:szCs w:val="28"/>
        </w:rPr>
        <w:t xml:space="preserve"> на холодном двигателе.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Отсоединить</w:t>
      </w:r>
      <w:r w:rsidR="004909C1" w:rsidRPr="002F3828">
        <w:rPr>
          <w:rFonts w:ascii="Times New Roman" w:hAnsi="Times New Roman"/>
          <w:sz w:val="28"/>
          <w:szCs w:val="28"/>
        </w:rPr>
        <w:t xml:space="preserve"> провод от </w:t>
      </w:r>
      <w:r w:rsidRPr="002F3828">
        <w:rPr>
          <w:rFonts w:ascii="Times New Roman" w:hAnsi="Times New Roman"/>
          <w:sz w:val="28"/>
          <w:szCs w:val="28"/>
        </w:rPr>
        <w:t>отрицатель</w:t>
      </w:r>
      <w:r w:rsidR="004909C1" w:rsidRPr="002F3828">
        <w:rPr>
          <w:rFonts w:ascii="Times New Roman" w:hAnsi="Times New Roman"/>
          <w:sz w:val="28"/>
          <w:szCs w:val="28"/>
        </w:rPr>
        <w:t>ной клеммы аккумуляторной батареи.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2. </w:t>
      </w:r>
      <w:r w:rsidR="004831DA" w:rsidRPr="002F3828">
        <w:rPr>
          <w:rFonts w:ascii="Times New Roman" w:hAnsi="Times New Roman"/>
          <w:sz w:val="28"/>
          <w:szCs w:val="28"/>
        </w:rPr>
        <w:t>Слить</w:t>
      </w:r>
      <w:r w:rsidRPr="002F3828">
        <w:rPr>
          <w:rFonts w:ascii="Times New Roman" w:hAnsi="Times New Roman"/>
          <w:sz w:val="28"/>
          <w:szCs w:val="28"/>
        </w:rPr>
        <w:t xml:space="preserve"> охлаждающую жидкость.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3. </w:t>
      </w:r>
      <w:r w:rsidR="004831DA" w:rsidRPr="002F3828">
        <w:rPr>
          <w:rFonts w:ascii="Times New Roman" w:hAnsi="Times New Roman"/>
          <w:sz w:val="28"/>
          <w:szCs w:val="28"/>
        </w:rPr>
        <w:t>Отсоединить</w:t>
      </w:r>
      <w:r w:rsidRPr="002F3828">
        <w:rPr>
          <w:rFonts w:ascii="Times New Roman" w:hAnsi="Times New Roman"/>
          <w:sz w:val="28"/>
          <w:szCs w:val="28"/>
        </w:rPr>
        <w:t xml:space="preserve"> трос акселератора.</w:t>
      </w:r>
    </w:p>
    <w:p w:rsidR="004831DA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Отсоединить</w:t>
      </w:r>
      <w:r w:rsidR="004909C1" w:rsidRPr="002F3828">
        <w:rPr>
          <w:rFonts w:ascii="Times New Roman" w:hAnsi="Times New Roman"/>
          <w:sz w:val="28"/>
          <w:szCs w:val="28"/>
        </w:rPr>
        <w:t xml:space="preserve"> трос управления </w:t>
      </w:r>
      <w:r w:rsidRPr="002F3828">
        <w:rPr>
          <w:rFonts w:ascii="Times New Roman" w:hAnsi="Times New Roman"/>
          <w:sz w:val="28"/>
          <w:szCs w:val="28"/>
        </w:rPr>
        <w:t>кла</w:t>
      </w:r>
      <w:r w:rsidR="004909C1" w:rsidRPr="002F3828">
        <w:rPr>
          <w:rFonts w:ascii="Times New Roman" w:hAnsi="Times New Roman"/>
          <w:sz w:val="28"/>
          <w:szCs w:val="28"/>
        </w:rPr>
        <w:t>паном-дросселем (АКПП</w:t>
      </w:r>
      <w:r w:rsidRPr="002F3828">
        <w:rPr>
          <w:rFonts w:ascii="Times New Roman" w:hAnsi="Times New Roman"/>
          <w:sz w:val="28"/>
          <w:szCs w:val="28"/>
        </w:rPr>
        <w:t>).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Снять</w:t>
      </w:r>
      <w:r w:rsidR="004909C1" w:rsidRPr="002F3828">
        <w:rPr>
          <w:rFonts w:ascii="Times New Roman" w:hAnsi="Times New Roman"/>
          <w:sz w:val="28"/>
          <w:szCs w:val="28"/>
        </w:rPr>
        <w:t xml:space="preserve"> крышки головки блока </w:t>
      </w:r>
      <w:r w:rsidRPr="002F3828">
        <w:rPr>
          <w:rFonts w:ascii="Times New Roman" w:hAnsi="Times New Roman"/>
          <w:sz w:val="28"/>
          <w:szCs w:val="28"/>
        </w:rPr>
        <w:t>ци</w:t>
      </w:r>
      <w:r w:rsidR="004909C1" w:rsidRPr="002F3828">
        <w:rPr>
          <w:rFonts w:ascii="Times New Roman" w:hAnsi="Times New Roman"/>
          <w:sz w:val="28"/>
          <w:szCs w:val="28"/>
        </w:rPr>
        <w:t>линдров №1 и №2.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</w:t>
      </w:r>
      <w:r w:rsidR="004831DA" w:rsidRPr="002F3828">
        <w:rPr>
          <w:rFonts w:ascii="Times New Roman" w:hAnsi="Times New Roman"/>
          <w:sz w:val="28"/>
          <w:szCs w:val="28"/>
        </w:rPr>
        <w:t>) Снять</w:t>
      </w:r>
      <w:r w:rsidRPr="002F3828">
        <w:rPr>
          <w:rFonts w:ascii="Times New Roman" w:hAnsi="Times New Roman"/>
          <w:sz w:val="28"/>
          <w:szCs w:val="28"/>
        </w:rPr>
        <w:t xml:space="preserve"> воздуховод воздушного фильтра с переходником.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</w:t>
      </w:r>
      <w:r w:rsidR="004831DA" w:rsidRPr="002F3828">
        <w:rPr>
          <w:rFonts w:ascii="Times New Roman" w:hAnsi="Times New Roman"/>
          <w:sz w:val="28"/>
          <w:szCs w:val="28"/>
        </w:rPr>
        <w:t>) Отсоединить</w:t>
      </w:r>
      <w:r w:rsidRPr="002F3828">
        <w:rPr>
          <w:rFonts w:ascii="Times New Roman" w:hAnsi="Times New Roman"/>
          <w:sz w:val="28"/>
          <w:szCs w:val="28"/>
        </w:rPr>
        <w:t xml:space="preserve"> трос системы </w:t>
      </w:r>
      <w:r w:rsidR="004831DA" w:rsidRPr="002F3828">
        <w:rPr>
          <w:rFonts w:ascii="Times New Roman" w:hAnsi="Times New Roman"/>
          <w:sz w:val="28"/>
          <w:szCs w:val="28"/>
        </w:rPr>
        <w:t>под</w:t>
      </w:r>
      <w:r w:rsidRPr="002F3828">
        <w:rPr>
          <w:rFonts w:ascii="Times New Roman" w:hAnsi="Times New Roman"/>
          <w:sz w:val="28"/>
          <w:szCs w:val="28"/>
        </w:rPr>
        <w:t>держания скорости.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</w:t>
      </w:r>
      <w:r w:rsidR="004831DA" w:rsidRPr="002F3828">
        <w:rPr>
          <w:rFonts w:ascii="Times New Roman" w:hAnsi="Times New Roman"/>
          <w:sz w:val="28"/>
          <w:szCs w:val="28"/>
        </w:rPr>
        <w:t>) Отсоединить</w:t>
      </w:r>
      <w:r w:rsidRPr="002F3828">
        <w:rPr>
          <w:rFonts w:ascii="Times New Roman" w:hAnsi="Times New Roman"/>
          <w:sz w:val="28"/>
          <w:szCs w:val="28"/>
        </w:rPr>
        <w:t xml:space="preserve"> шланги вентиляции картера и вакуумный шланг.</w:t>
      </w:r>
    </w:p>
    <w:p w:rsidR="004909C1" w:rsidRPr="002F3828" w:rsidRDefault="004909C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г) </w:t>
      </w:r>
      <w:r w:rsidR="004831DA" w:rsidRPr="002F3828">
        <w:rPr>
          <w:rFonts w:ascii="Times New Roman" w:hAnsi="Times New Roman"/>
          <w:sz w:val="28"/>
          <w:szCs w:val="28"/>
        </w:rPr>
        <w:t>Отсоединить</w:t>
      </w:r>
      <w:r w:rsidRPr="002F3828">
        <w:rPr>
          <w:rFonts w:ascii="Times New Roman" w:hAnsi="Times New Roman"/>
          <w:sz w:val="28"/>
          <w:szCs w:val="28"/>
        </w:rPr>
        <w:t xml:space="preserve"> следующие разъемы: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- </w:t>
      </w:r>
      <w:r w:rsidR="004909C1" w:rsidRPr="002F3828">
        <w:rPr>
          <w:rFonts w:ascii="Times New Roman" w:hAnsi="Times New Roman"/>
          <w:sz w:val="28"/>
          <w:szCs w:val="28"/>
        </w:rPr>
        <w:t>датчика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4909C1" w:rsidRPr="002F3828">
        <w:rPr>
          <w:rFonts w:ascii="Times New Roman" w:hAnsi="Times New Roman"/>
          <w:sz w:val="28"/>
          <w:szCs w:val="28"/>
        </w:rPr>
        <w:t>положения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4909C1" w:rsidRPr="002F3828">
        <w:rPr>
          <w:rFonts w:ascii="Times New Roman" w:hAnsi="Times New Roman"/>
          <w:sz w:val="28"/>
          <w:szCs w:val="28"/>
        </w:rPr>
        <w:t>дроссельной заслонки,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- </w:t>
      </w:r>
      <w:r w:rsidR="004909C1" w:rsidRPr="002F3828">
        <w:rPr>
          <w:rFonts w:ascii="Times New Roman" w:hAnsi="Times New Roman"/>
          <w:sz w:val="28"/>
          <w:szCs w:val="28"/>
        </w:rPr>
        <w:t xml:space="preserve">клапана системы управления </w:t>
      </w:r>
      <w:r w:rsidRPr="002F3828">
        <w:rPr>
          <w:rFonts w:ascii="Times New Roman" w:hAnsi="Times New Roman"/>
          <w:sz w:val="28"/>
          <w:szCs w:val="28"/>
        </w:rPr>
        <w:t>час</w:t>
      </w:r>
      <w:r w:rsidR="004909C1" w:rsidRPr="002F3828">
        <w:rPr>
          <w:rFonts w:ascii="Times New Roman" w:hAnsi="Times New Roman"/>
          <w:sz w:val="28"/>
          <w:szCs w:val="28"/>
        </w:rPr>
        <w:t>тотой вращения холостого хода,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- </w:t>
      </w:r>
      <w:r w:rsidR="004909C1" w:rsidRPr="002F3828">
        <w:rPr>
          <w:rFonts w:ascii="Times New Roman" w:hAnsi="Times New Roman"/>
          <w:sz w:val="28"/>
          <w:szCs w:val="28"/>
        </w:rPr>
        <w:t xml:space="preserve">датчика положения </w:t>
      </w:r>
      <w:r w:rsidRPr="002F3828">
        <w:rPr>
          <w:rFonts w:ascii="Times New Roman" w:hAnsi="Times New Roman"/>
          <w:sz w:val="28"/>
          <w:szCs w:val="28"/>
        </w:rPr>
        <w:t>дополнитель</w:t>
      </w:r>
      <w:r w:rsidR="004909C1" w:rsidRPr="002F3828">
        <w:rPr>
          <w:rFonts w:ascii="Times New Roman" w:hAnsi="Times New Roman"/>
          <w:sz w:val="28"/>
          <w:szCs w:val="28"/>
        </w:rPr>
        <w:t>ной дроссельной заслонки,</w:t>
      </w:r>
    </w:p>
    <w:p w:rsidR="004909C1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</w:t>
      </w:r>
      <w:r w:rsidR="004909C1" w:rsidRPr="002F3828">
        <w:rPr>
          <w:rFonts w:ascii="Times New Roman" w:hAnsi="Times New Roman"/>
          <w:sz w:val="28"/>
          <w:szCs w:val="28"/>
        </w:rPr>
        <w:t xml:space="preserve"> сервопривода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4909C1" w:rsidRPr="002F3828">
        <w:rPr>
          <w:rFonts w:ascii="Times New Roman" w:hAnsi="Times New Roman"/>
          <w:sz w:val="28"/>
          <w:szCs w:val="28"/>
        </w:rPr>
        <w:t>дополнительной дроссельной заслонки.</w:t>
      </w:r>
    </w:p>
    <w:p w:rsidR="004831DA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д) </w:t>
      </w:r>
      <w:r w:rsidR="00416A02" w:rsidRPr="002F3828">
        <w:rPr>
          <w:rFonts w:ascii="Times New Roman" w:hAnsi="Times New Roman"/>
          <w:sz w:val="28"/>
          <w:szCs w:val="28"/>
        </w:rPr>
        <w:t>Отсоединить</w:t>
      </w:r>
      <w:r w:rsidRPr="002F3828">
        <w:rPr>
          <w:rFonts w:ascii="Times New Roman" w:hAnsi="Times New Roman"/>
          <w:sz w:val="28"/>
          <w:szCs w:val="28"/>
        </w:rPr>
        <w:t xml:space="preserve"> жгут проводки.</w:t>
      </w:r>
    </w:p>
    <w:p w:rsidR="00416A02" w:rsidRPr="002F3828" w:rsidRDefault="004831D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е) </w:t>
      </w:r>
      <w:r w:rsidR="00416A02" w:rsidRPr="002F3828">
        <w:rPr>
          <w:rFonts w:ascii="Times New Roman" w:hAnsi="Times New Roman"/>
          <w:sz w:val="28"/>
          <w:szCs w:val="28"/>
        </w:rPr>
        <w:t>Отвернуть</w:t>
      </w:r>
      <w:r w:rsidRPr="002F3828">
        <w:rPr>
          <w:rFonts w:ascii="Times New Roman" w:hAnsi="Times New Roman"/>
          <w:sz w:val="28"/>
          <w:szCs w:val="28"/>
        </w:rPr>
        <w:t xml:space="preserve"> 4 болта и 4 гайки </w:t>
      </w:r>
      <w:r w:rsidR="00416A02" w:rsidRPr="002F3828">
        <w:rPr>
          <w:rFonts w:ascii="Times New Roman" w:hAnsi="Times New Roman"/>
          <w:sz w:val="28"/>
          <w:szCs w:val="28"/>
        </w:rPr>
        <w:t>кре</w:t>
      </w:r>
      <w:r w:rsidRPr="002F3828">
        <w:rPr>
          <w:rFonts w:ascii="Times New Roman" w:hAnsi="Times New Roman"/>
          <w:sz w:val="28"/>
          <w:szCs w:val="28"/>
        </w:rPr>
        <w:t xml:space="preserve">пления корпуса дроссельной </w:t>
      </w:r>
      <w:r w:rsidR="00416A02" w:rsidRPr="002F3828">
        <w:rPr>
          <w:rFonts w:ascii="Times New Roman" w:hAnsi="Times New Roman"/>
          <w:sz w:val="28"/>
          <w:szCs w:val="28"/>
        </w:rPr>
        <w:t>за</w:t>
      </w:r>
      <w:r w:rsidRPr="002F3828">
        <w:rPr>
          <w:rFonts w:ascii="Times New Roman" w:hAnsi="Times New Roman"/>
          <w:sz w:val="28"/>
          <w:szCs w:val="28"/>
        </w:rPr>
        <w:t>слонки и переходника.</w:t>
      </w:r>
    </w:p>
    <w:p w:rsidR="00416A02" w:rsidRPr="002F3828" w:rsidRDefault="00416A0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ж) Отсоединить от корпуса дроссельной заслонки шланги перепуска охлаждающей жидкости №1 и №2.</w:t>
      </w:r>
    </w:p>
    <w:p w:rsidR="00416A02" w:rsidRPr="002F3828" w:rsidRDefault="00416A0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з) Снять корпус дроссельной заслонки с переходником.</w:t>
      </w:r>
    </w:p>
    <w:p w:rsidR="00416A02" w:rsidRPr="002F3828" w:rsidRDefault="00416A0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и) Отвернуть 10 болтов крепления и снять крышку №3 ремня привода ГРМ, используя шестигранный ключ на 5 мм.</w:t>
      </w:r>
    </w:p>
    <w:p w:rsidR="00416A02" w:rsidRPr="002F3828" w:rsidRDefault="006148A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к) Отвернуть 12 болтов, 4 гайки, снять 16 уплотнительных шайб и снять крышки №3, №1, №2 головки блока цилиндров с прокладками.</w:t>
      </w:r>
    </w:p>
    <w:p w:rsidR="008131C9" w:rsidRPr="002F3828" w:rsidRDefault="008131C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6. </w:t>
      </w:r>
      <w:r w:rsidR="00BB76EF" w:rsidRPr="002F3828">
        <w:rPr>
          <w:rFonts w:ascii="Times New Roman" w:hAnsi="Times New Roman"/>
          <w:sz w:val="28"/>
          <w:szCs w:val="28"/>
        </w:rPr>
        <w:t>Снять</w:t>
      </w:r>
      <w:r w:rsidRPr="002F3828">
        <w:rPr>
          <w:rFonts w:ascii="Times New Roman" w:hAnsi="Times New Roman"/>
          <w:sz w:val="28"/>
          <w:szCs w:val="28"/>
        </w:rPr>
        <w:t xml:space="preserve"> верхнюю защитную крышку двигателя.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7. Снять катушки зажигания.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Отсоединить жгут проводки.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Отсоединить разъемы катушек зажигания.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Отвернуть 6 болтов крепления и снять катушки зажигания.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8. Снять верхнюю крышку ремня привода ГРМ, отвернув 2 болта крепления.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9. Отсоединить трубку клапана системы управления частотой вращения холостого хода.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Отсоединить вакуумный шланг и воздушный шланг №7.</w:t>
      </w:r>
    </w:p>
    <w:p w:rsidR="00BB76EF" w:rsidRPr="002F3828" w:rsidRDefault="00BB76E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Отсоединить шланг клапана подачи дополнительного воздуха и трубку клапана системы управления частотой вращения холостого хода.</w:t>
      </w:r>
    </w:p>
    <w:p w:rsidR="00A03682" w:rsidRPr="002F3828" w:rsidRDefault="00A0368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10. Снять крышки головки блока цилиндров №1, 2 и 3.</w:t>
      </w:r>
    </w:p>
    <w:p w:rsidR="00A03682" w:rsidRPr="002F3828" w:rsidRDefault="00A0368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Отсоединить шланги системы вентиляции картера №1 и 2.</w:t>
      </w:r>
    </w:p>
    <w:p w:rsidR="00A03682" w:rsidRPr="002F3828" w:rsidRDefault="00A0368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Отвернуть гайки крепления и снимите крышки №1 и 2.</w:t>
      </w:r>
    </w:p>
    <w:p w:rsidR="00A03682" w:rsidRPr="002F3828" w:rsidRDefault="00A0368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11. Проверить тепловые зазоры в клапанах, </w:t>
      </w:r>
    </w:p>
    <w:p w:rsidR="00A03682" w:rsidRPr="002F3828" w:rsidRDefault="00A0368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а) Равномерно затянуть болты крепления крышек подшипников в порядке.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20 Нм.</w:t>
      </w:r>
    </w:p>
    <w:p w:rsidR="00327F2A" w:rsidRPr="002F3828" w:rsidRDefault="00327F2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Установить цилиндр №1 в ВМТ такта сжатия, повернув шкив коленчатого вала и совместить его риску с установочной меткой «0» на крышке №1 ремня привода ГРМ (рис. 32). Проверить, чтобы метки на шкивах распределительных валов совпадали с метками на крышке ремня привода ГРМ.</w:t>
      </w:r>
    </w:p>
    <w:p w:rsidR="00D00A66" w:rsidRPr="002F3828" w:rsidRDefault="00D00A6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в) </w:t>
      </w:r>
      <w:r w:rsidR="001421AB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тепловой зазор в </w:t>
      </w:r>
      <w:r w:rsidR="001421AB" w:rsidRPr="002F3828">
        <w:rPr>
          <w:rFonts w:ascii="Times New Roman" w:hAnsi="Times New Roman"/>
          <w:sz w:val="28"/>
          <w:szCs w:val="28"/>
        </w:rPr>
        <w:t>кла</w:t>
      </w:r>
      <w:r w:rsidRPr="002F3828">
        <w:rPr>
          <w:rFonts w:ascii="Times New Roman" w:hAnsi="Times New Roman"/>
          <w:sz w:val="28"/>
          <w:szCs w:val="28"/>
        </w:rPr>
        <w:t>панах.</w:t>
      </w:r>
    </w:p>
    <w:p w:rsidR="00327F2A" w:rsidRPr="002F3828" w:rsidRDefault="00D00A6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А.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1421AB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зазор в приводе </w:t>
      </w:r>
      <w:r w:rsidR="001421AB" w:rsidRPr="002F3828">
        <w:rPr>
          <w:rFonts w:ascii="Times New Roman" w:hAnsi="Times New Roman"/>
          <w:sz w:val="28"/>
          <w:szCs w:val="28"/>
        </w:rPr>
        <w:t>кла</w:t>
      </w:r>
      <w:r w:rsidRPr="002F3828">
        <w:rPr>
          <w:rFonts w:ascii="Times New Roman" w:hAnsi="Times New Roman"/>
          <w:sz w:val="28"/>
          <w:szCs w:val="28"/>
        </w:rPr>
        <w:t>панов.</w:t>
      </w:r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Используя щуп, измерить зазор между толкателем и распределительным валом.</w:t>
      </w:r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Записать результаты измерений зазоров в приводе клапанов. Они будут использоваться позже для определения необходимой регулировочной шайбы при замене.</w:t>
      </w:r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Тепловые зазоры в клапанах</w:t>
      </w:r>
      <w:r w:rsidR="005E2948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(на холодном двигателе):</w:t>
      </w:r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впускные</w:t>
      </w:r>
      <w:r w:rsidRPr="002F3828">
        <w:rPr>
          <w:rFonts w:ascii="Times New Roman" w:hAnsi="Times New Roman"/>
          <w:sz w:val="28"/>
          <w:szCs w:val="28"/>
        </w:rPr>
        <w:t>......................</w:t>
      </w:r>
      <w:r w:rsidRPr="002F3828">
        <w:rPr>
          <w:rFonts w:ascii="Times New Roman" w:hAnsi="Times New Roman"/>
          <w:i/>
          <w:sz w:val="28"/>
          <w:szCs w:val="28"/>
        </w:rPr>
        <w:t>0,75</w:t>
      </w:r>
      <w:r w:rsidRPr="002F3828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0,25 мм</w:t>
        </w:r>
      </w:smartTag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выпускные</w:t>
      </w:r>
      <w:r w:rsidRPr="002F3828">
        <w:rPr>
          <w:rFonts w:ascii="Times New Roman" w:hAnsi="Times New Roman"/>
          <w:sz w:val="28"/>
          <w:szCs w:val="28"/>
        </w:rPr>
        <w:t>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0,25 -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0,35 мм</w:t>
        </w:r>
      </w:smartTag>
    </w:p>
    <w:p w:rsidR="001421AB" w:rsidRPr="002F3828" w:rsidRDefault="001421A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Б.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5E2948" w:rsidRPr="002F3828">
        <w:rPr>
          <w:rFonts w:ascii="Times New Roman" w:hAnsi="Times New Roman"/>
          <w:sz w:val="28"/>
          <w:szCs w:val="28"/>
        </w:rPr>
        <w:t>Повернуть</w:t>
      </w:r>
      <w:r w:rsidRPr="002F3828">
        <w:rPr>
          <w:rFonts w:ascii="Times New Roman" w:hAnsi="Times New Roman"/>
          <w:sz w:val="28"/>
          <w:szCs w:val="28"/>
        </w:rPr>
        <w:t xml:space="preserve"> коленчатый вал на 2/3 оборота (240°).</w:t>
      </w:r>
    </w:p>
    <w:p w:rsidR="001421AB" w:rsidRPr="002F3828" w:rsidRDefault="001421AB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В.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5E2948" w:rsidRPr="002F3828">
        <w:rPr>
          <w:rFonts w:ascii="Times New Roman" w:hAnsi="Times New Roman"/>
          <w:sz w:val="28"/>
          <w:szCs w:val="28"/>
        </w:rPr>
        <w:t>Проверить</w:t>
      </w:r>
      <w:r w:rsidRPr="002F3828">
        <w:rPr>
          <w:rFonts w:ascii="Times New Roman" w:hAnsi="Times New Roman"/>
          <w:sz w:val="28"/>
          <w:szCs w:val="28"/>
        </w:rPr>
        <w:t xml:space="preserve"> зазор в приводе </w:t>
      </w:r>
      <w:r w:rsidR="005E2948" w:rsidRPr="002F3828">
        <w:rPr>
          <w:rFonts w:ascii="Times New Roman" w:hAnsi="Times New Roman"/>
          <w:sz w:val="28"/>
          <w:szCs w:val="28"/>
        </w:rPr>
        <w:t>кла</w:t>
      </w:r>
      <w:r w:rsidRPr="002F3828">
        <w:rPr>
          <w:rFonts w:ascii="Times New Roman" w:hAnsi="Times New Roman"/>
          <w:sz w:val="28"/>
          <w:szCs w:val="28"/>
        </w:rPr>
        <w:t>панов.</w:t>
      </w:r>
    </w:p>
    <w:p w:rsidR="005E2948" w:rsidRPr="002F3828" w:rsidRDefault="005E294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Г.</w:t>
      </w:r>
      <w:r w:rsidRPr="002F3828">
        <w:rPr>
          <w:rFonts w:ascii="Times New Roman" w:hAnsi="Times New Roman"/>
          <w:sz w:val="28"/>
          <w:szCs w:val="28"/>
        </w:rPr>
        <w:t xml:space="preserve"> Повернуть коленчатый вал на 2/3 оборота (240°).</w:t>
      </w:r>
    </w:p>
    <w:p w:rsidR="005E2948" w:rsidRPr="002F3828" w:rsidRDefault="005E294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Д.</w:t>
      </w:r>
      <w:r w:rsidRPr="002F3828">
        <w:rPr>
          <w:rFonts w:ascii="Times New Roman" w:hAnsi="Times New Roman"/>
          <w:sz w:val="28"/>
          <w:szCs w:val="28"/>
        </w:rPr>
        <w:t xml:space="preserve"> Проверить зазор в приводе клапанов.</w:t>
      </w:r>
    </w:p>
    <w:p w:rsidR="005E2948" w:rsidRPr="002F3828" w:rsidRDefault="005E294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12. Отрегулировать тепловые зазоры в клапанах:</w:t>
      </w:r>
    </w:p>
    <w:p w:rsidR="005E2948" w:rsidRPr="002F3828" w:rsidRDefault="005E294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Снять регулировочную шайбу.</w:t>
      </w:r>
    </w:p>
    <w:p w:rsidR="005E2948" w:rsidRPr="002F3828" w:rsidRDefault="005E294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1) Повернуть распределительный вал так, чтобы рабочий выступ кулачка распределительного вала находился наверху.</w:t>
      </w:r>
    </w:p>
    <w:p w:rsidR="005E2948" w:rsidRPr="002F3828" w:rsidRDefault="005E294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2) Расположить толкатель.</w:t>
      </w:r>
    </w:p>
    <w:p w:rsidR="005E2948" w:rsidRPr="002F3828" w:rsidRDefault="005E294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3) Используя специнструмент (А), прижать толкатель, и разместить специнструмент (В) между распределительным валом и толкателем.</w:t>
      </w:r>
    </w:p>
    <w:p w:rsidR="00C87E3E" w:rsidRPr="002F3828" w:rsidRDefault="00C87E3E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4) Снять специнструмент (А).</w:t>
      </w:r>
    </w:p>
    <w:p w:rsidR="00C87E3E" w:rsidRDefault="00C87E3E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Установить специнструмент (В) под небольшим углом, чтобы метка «7» была видна</w:t>
      </w:r>
      <w:r w:rsidR="00584039">
        <w:rPr>
          <w:rFonts w:ascii="Times New Roman" w:hAnsi="Times New Roman"/>
          <w:i/>
          <w:iCs/>
          <w:sz w:val="28"/>
          <w:szCs w:val="28"/>
        </w:rPr>
        <w:t>.</w:t>
      </w:r>
    </w:p>
    <w:p w:rsidR="00C87E3E" w:rsidRPr="002F3828" w:rsidRDefault="00C87E3E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5) Вставить специнструмент (В), как показано на рисунке 39. Если специнструмент (В) будет установлен глубоко, он может зажать шайбу. Для предотвращения ее поломки устанавливайте его осторожно с внутренней стороны под небольшим углом.</w:t>
      </w:r>
    </w:p>
    <w:p w:rsidR="00C87E3E" w:rsidRPr="002F3828" w:rsidRDefault="00C87E3E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(6) Снять регулировочную шайбу с помощью маленькой отвертки и магнитного стержня.</w:t>
      </w:r>
    </w:p>
    <w:p w:rsidR="009F5918" w:rsidRPr="002F3828" w:rsidRDefault="00C87E3E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б) </w:t>
      </w:r>
      <w:r w:rsidR="009F5918" w:rsidRPr="002F3828">
        <w:rPr>
          <w:rFonts w:ascii="Times New Roman" w:hAnsi="Times New Roman"/>
          <w:sz w:val="28"/>
          <w:szCs w:val="28"/>
        </w:rPr>
        <w:t>Определить</w:t>
      </w:r>
      <w:r w:rsidRPr="002F3828">
        <w:rPr>
          <w:rFonts w:ascii="Times New Roman" w:hAnsi="Times New Roman"/>
          <w:sz w:val="28"/>
          <w:szCs w:val="28"/>
        </w:rPr>
        <w:t xml:space="preserve"> размер новой </w:t>
      </w:r>
      <w:r w:rsidR="009F5918" w:rsidRPr="002F3828">
        <w:rPr>
          <w:rFonts w:ascii="Times New Roman" w:hAnsi="Times New Roman"/>
          <w:sz w:val="28"/>
          <w:szCs w:val="28"/>
        </w:rPr>
        <w:t>регу</w:t>
      </w:r>
      <w:r w:rsidRPr="002F3828">
        <w:rPr>
          <w:rFonts w:ascii="Times New Roman" w:hAnsi="Times New Roman"/>
          <w:sz w:val="28"/>
          <w:szCs w:val="28"/>
        </w:rPr>
        <w:t>лировочной шайбы</w:t>
      </w:r>
      <w:r w:rsidR="009F5918" w:rsidRPr="002F3828">
        <w:rPr>
          <w:rFonts w:ascii="Times New Roman" w:hAnsi="Times New Roman"/>
          <w:sz w:val="28"/>
          <w:szCs w:val="28"/>
        </w:rPr>
        <w:t>:</w:t>
      </w:r>
    </w:p>
    <w:p w:rsidR="00C87E3E" w:rsidRPr="002F3828" w:rsidRDefault="009F591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- </w:t>
      </w:r>
      <w:r w:rsidR="00C87E3E" w:rsidRPr="002F3828">
        <w:rPr>
          <w:rFonts w:ascii="Times New Roman" w:hAnsi="Times New Roman"/>
          <w:sz w:val="28"/>
          <w:szCs w:val="28"/>
        </w:rPr>
        <w:t>Используя  микрометр</w:t>
      </w:r>
      <w:r w:rsidRPr="002F3828">
        <w:rPr>
          <w:rFonts w:ascii="Times New Roman" w:hAnsi="Times New Roman"/>
          <w:sz w:val="28"/>
          <w:szCs w:val="28"/>
        </w:rPr>
        <w:t>, измерить</w:t>
      </w:r>
      <w:r w:rsidR="00C87E3E" w:rsidRPr="002F3828">
        <w:rPr>
          <w:rFonts w:ascii="Times New Roman" w:hAnsi="Times New Roman"/>
          <w:sz w:val="28"/>
          <w:szCs w:val="28"/>
        </w:rPr>
        <w:t xml:space="preserve"> толщину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C87E3E" w:rsidRPr="002F3828">
        <w:rPr>
          <w:rFonts w:ascii="Times New Roman" w:hAnsi="Times New Roman"/>
          <w:sz w:val="28"/>
          <w:szCs w:val="28"/>
        </w:rPr>
        <w:t>снятой регулировочной шайбы.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Вычислить толщину новой регулировочной шайбы так, чтобы клапанный зазор находился в пределах указанных значений.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Толщина снятой регулировочной шайбы</w:t>
      </w:r>
      <w:r w:rsidRPr="002F3828">
        <w:rPr>
          <w:rFonts w:ascii="Times New Roman" w:hAnsi="Times New Roman"/>
          <w:sz w:val="28"/>
          <w:szCs w:val="28"/>
        </w:rPr>
        <w:t xml:space="preserve"> Т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Измеренный зазор в клапане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А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Толщина новой регулировочной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шайбы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N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впускной</w:t>
      </w:r>
      <w:r w:rsidRPr="002F3828">
        <w:rPr>
          <w:rFonts w:ascii="Times New Roman" w:hAnsi="Times New Roman"/>
          <w:sz w:val="28"/>
          <w:szCs w:val="28"/>
        </w:rPr>
        <w:t>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N = Т + (А -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0,20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>)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выпускной</w:t>
      </w:r>
      <w:r w:rsidRPr="002F3828">
        <w:rPr>
          <w:rFonts w:ascii="Times New Roman" w:hAnsi="Times New Roman"/>
          <w:sz w:val="28"/>
          <w:szCs w:val="28"/>
        </w:rPr>
        <w:t>.........</w:t>
      </w:r>
      <w:r w:rsidRPr="002F382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i/>
          <w:sz w:val="28"/>
          <w:szCs w:val="28"/>
        </w:rPr>
        <w:t xml:space="preserve"> = Т</w:t>
      </w:r>
      <w:r w:rsidRPr="002F3828">
        <w:rPr>
          <w:rFonts w:ascii="Times New Roman" w:hAnsi="Times New Roman"/>
          <w:sz w:val="28"/>
          <w:szCs w:val="28"/>
        </w:rPr>
        <w:t xml:space="preserve"> +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(А -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0,30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>)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F3828">
        <w:rPr>
          <w:rFonts w:ascii="Times New Roman" w:hAnsi="Times New Roman"/>
          <w:sz w:val="28"/>
          <w:szCs w:val="28"/>
        </w:rPr>
        <w:t>Подобрать новую регулировочную шайбу с толщиной как можно ближе к расчетному значению.</w:t>
      </w:r>
    </w:p>
    <w:p w:rsidR="009F5918" w:rsidRPr="002F3828" w:rsidRDefault="009F5918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Регулировочные шайбы имеют 17 размеров (значений толщины) от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2,50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3,30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через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0,05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C87E3E" w:rsidRPr="002F3828" w:rsidRDefault="009F591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Установить новую регулировочную шайбу в толкатель идентификационным номером вниз. Используя специнструмент (А), прижмите толкатель, и снимите специнструмент (В).</w:t>
      </w:r>
    </w:p>
    <w:p w:rsidR="009F5918" w:rsidRPr="002F3828" w:rsidRDefault="009F591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Повторно проверить зазор в приводе клапанов.</w:t>
      </w:r>
    </w:p>
    <w:p w:rsidR="009F5918" w:rsidRPr="002F3828" w:rsidRDefault="009F591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13. Установить крышку головки блока цилиндров:</w:t>
      </w:r>
    </w:p>
    <w:p w:rsidR="009F5918" w:rsidRPr="002F3828" w:rsidRDefault="009F5918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Удалить старый уплотнительный материал и нанести герметик на головку блока цилиндров.</w:t>
      </w:r>
    </w:p>
    <w:p w:rsidR="002F60DB" w:rsidRPr="002F3828" w:rsidRDefault="002F60D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Установить прокладки в крышки №1 и №2 головки блока цилиндров.</w:t>
      </w:r>
    </w:p>
    <w:p w:rsidR="002F60DB" w:rsidRPr="002F3828" w:rsidRDefault="002F60D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Установить болты с шайбами и затянуть болты.</w:t>
      </w:r>
    </w:p>
    <w:p w:rsidR="002F60DB" w:rsidRPr="002F3828" w:rsidRDefault="002F60DB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Установите крышки №2, №1, №3 головки блока цилиндров.</w:t>
      </w:r>
    </w:p>
    <w:p w:rsidR="009F5918" w:rsidRPr="002F3828" w:rsidRDefault="002F60DB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5,5 Н∙м</w:t>
      </w:r>
    </w:p>
    <w:p w:rsidR="002F60DB" w:rsidRPr="002F3828" w:rsidRDefault="002F60DB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14. Проложить обратно жгуты проводов.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15. Установить крышку №3 ремня привода ГРМ, завернув шестигранным ключом на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sz w:val="28"/>
            <w:szCs w:val="28"/>
          </w:rPr>
          <w:t>5 мм</w:t>
        </w:r>
      </w:smartTag>
      <w:r w:rsidRPr="002F3828">
        <w:rPr>
          <w:rFonts w:ascii="Times New Roman" w:hAnsi="Times New Roman"/>
          <w:sz w:val="28"/>
          <w:szCs w:val="28"/>
        </w:rPr>
        <w:t xml:space="preserve"> болты крепления.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16. Установить корпус дроссельной заслонки с переходником.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а) Установить новую прокладку на корпус дроссельной заслонки.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Подсоединить шланги перепуска охлаждающей жидкости к корпусу дроссельной заслонки.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в) Затянуть 4 болта и 4 гайки крепления.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21 Нм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Подсоединить следующие разъемы: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клапана системы управления частотой вращения холостого хода,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датчика положения дроссельной заслонки,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датчика положения дополнительной дроссельной заслонки,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- сервопривода дополнительной дроссельной заслонки.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Подсоединить шланги вентиляции картера и вакуумный шланг.</w:t>
      </w:r>
    </w:p>
    <w:p w:rsidR="00F04B9A" w:rsidRPr="002F3828" w:rsidRDefault="00F04B9A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е) Подсоединить трос системы поддержания скорости.</w:t>
      </w:r>
    </w:p>
    <w:p w:rsidR="0062098F" w:rsidRPr="002F3828" w:rsidRDefault="00F04B9A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ж) Установите воздуховод с переходником.</w:t>
      </w:r>
    </w:p>
    <w:p w:rsidR="00F04B9A" w:rsidRPr="002F3828" w:rsidRDefault="00F04B9A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B9A" w:rsidRPr="00584039" w:rsidRDefault="00584039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4B9A" w:rsidRPr="00584039">
        <w:rPr>
          <w:rFonts w:ascii="Times New Roman" w:hAnsi="Times New Roman"/>
          <w:b/>
          <w:sz w:val="28"/>
          <w:szCs w:val="28"/>
        </w:rPr>
        <w:t>3.Техническое обслуживание трансмиссии</w:t>
      </w:r>
    </w:p>
    <w:p w:rsidR="00F04B9A" w:rsidRPr="00584039" w:rsidRDefault="00F04B9A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3761" w:rsidRDefault="00B53761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4039">
        <w:rPr>
          <w:rFonts w:ascii="Times New Roman" w:hAnsi="Times New Roman"/>
          <w:b/>
          <w:sz w:val="28"/>
          <w:szCs w:val="28"/>
        </w:rPr>
        <w:t>3.1 Проверка рабочей жидкости в АКПП</w:t>
      </w:r>
    </w:p>
    <w:p w:rsidR="00584039" w:rsidRPr="00584039" w:rsidRDefault="00584039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3761" w:rsidRPr="002F3828" w:rsidRDefault="00B5376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Автомобиль должен совершить пробег для достижения нормальной рабочей температуры 70 - 80°С рабочей жидкости.</w:t>
      </w:r>
    </w:p>
    <w:p w:rsidR="00B53761" w:rsidRPr="002F3828" w:rsidRDefault="00B5376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Установить автомобиль на ровной горизонтальной площадке и </w:t>
      </w:r>
      <w:r w:rsidR="00501FFE" w:rsidRPr="002F3828">
        <w:rPr>
          <w:rFonts w:ascii="Times New Roman" w:hAnsi="Times New Roman"/>
          <w:sz w:val="28"/>
          <w:szCs w:val="28"/>
        </w:rPr>
        <w:t>затянуть</w:t>
      </w:r>
      <w:r w:rsidRPr="002F3828">
        <w:rPr>
          <w:rFonts w:ascii="Times New Roman" w:hAnsi="Times New Roman"/>
          <w:sz w:val="28"/>
          <w:szCs w:val="28"/>
        </w:rPr>
        <w:t xml:space="preserve"> стояночный тормоз.</w:t>
      </w:r>
    </w:p>
    <w:p w:rsidR="00B53761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2. </w:t>
      </w:r>
      <w:r w:rsidR="00B53761" w:rsidRPr="002F3828">
        <w:rPr>
          <w:rFonts w:ascii="Times New Roman" w:hAnsi="Times New Roman"/>
          <w:sz w:val="28"/>
          <w:szCs w:val="28"/>
        </w:rPr>
        <w:t xml:space="preserve">Во время работы двигателя на </w:t>
      </w:r>
      <w:r w:rsidRPr="002F3828">
        <w:rPr>
          <w:rFonts w:ascii="Times New Roman" w:hAnsi="Times New Roman"/>
          <w:sz w:val="28"/>
          <w:szCs w:val="28"/>
        </w:rPr>
        <w:t>хо</w:t>
      </w:r>
      <w:r w:rsidR="00B53761" w:rsidRPr="002F3828">
        <w:rPr>
          <w:rFonts w:ascii="Times New Roman" w:hAnsi="Times New Roman"/>
          <w:sz w:val="28"/>
          <w:szCs w:val="28"/>
        </w:rPr>
        <w:t xml:space="preserve">лостом ходу </w:t>
      </w:r>
      <w:r w:rsidRPr="002F3828">
        <w:rPr>
          <w:rFonts w:ascii="Times New Roman" w:hAnsi="Times New Roman"/>
          <w:sz w:val="28"/>
          <w:szCs w:val="28"/>
        </w:rPr>
        <w:t>перевести</w:t>
      </w:r>
      <w:r w:rsidR="00B53761" w:rsidRPr="002F3828">
        <w:rPr>
          <w:rFonts w:ascii="Times New Roman" w:hAnsi="Times New Roman"/>
          <w:sz w:val="28"/>
          <w:szCs w:val="28"/>
        </w:rPr>
        <w:t xml:space="preserve"> селектор во все положения от</w:t>
      </w:r>
      <w:r w:rsidRPr="002F3828">
        <w:rPr>
          <w:rFonts w:ascii="Times New Roman" w:hAnsi="Times New Roman"/>
          <w:sz w:val="28"/>
          <w:szCs w:val="28"/>
        </w:rPr>
        <w:t xml:space="preserve"> «</w:t>
      </w:r>
      <w:r w:rsidR="00B53761" w:rsidRPr="002F3828">
        <w:rPr>
          <w:rFonts w:ascii="Times New Roman" w:hAnsi="Times New Roman"/>
          <w:sz w:val="28"/>
          <w:szCs w:val="28"/>
        </w:rPr>
        <w:t>Р</w:t>
      </w:r>
      <w:r w:rsidRPr="002F3828">
        <w:rPr>
          <w:rFonts w:ascii="Times New Roman" w:hAnsi="Times New Roman"/>
          <w:sz w:val="28"/>
          <w:szCs w:val="28"/>
        </w:rPr>
        <w:t>»</w:t>
      </w:r>
      <w:r w:rsidR="00B53761" w:rsidRPr="002F3828">
        <w:rPr>
          <w:rFonts w:ascii="Times New Roman" w:hAnsi="Times New Roman"/>
          <w:sz w:val="28"/>
          <w:szCs w:val="28"/>
        </w:rPr>
        <w:t xml:space="preserve"> до </w:t>
      </w:r>
      <w:r w:rsidRPr="002F3828">
        <w:rPr>
          <w:rFonts w:ascii="Times New Roman" w:hAnsi="Times New Roman"/>
          <w:sz w:val="28"/>
          <w:szCs w:val="28"/>
        </w:rPr>
        <w:t>«</w:t>
      </w:r>
      <w:r w:rsidR="00B53761" w:rsidRPr="002F3828">
        <w:rPr>
          <w:rFonts w:ascii="Times New Roman" w:hAnsi="Times New Roman"/>
          <w:sz w:val="28"/>
          <w:szCs w:val="28"/>
          <w:lang w:val="en-US"/>
        </w:rPr>
        <w:t>L</w:t>
      </w:r>
      <w:r w:rsidRPr="002F3828">
        <w:rPr>
          <w:rFonts w:ascii="Times New Roman" w:hAnsi="Times New Roman"/>
          <w:sz w:val="28"/>
          <w:szCs w:val="28"/>
        </w:rPr>
        <w:t>»</w:t>
      </w:r>
      <w:r w:rsidR="00B53761" w:rsidRPr="002F3828">
        <w:rPr>
          <w:rFonts w:ascii="Times New Roman" w:hAnsi="Times New Roman"/>
          <w:sz w:val="28"/>
          <w:szCs w:val="28"/>
        </w:rPr>
        <w:t xml:space="preserve"> и </w:t>
      </w:r>
      <w:r w:rsidRPr="002F3828">
        <w:rPr>
          <w:rFonts w:ascii="Times New Roman" w:hAnsi="Times New Roman"/>
          <w:sz w:val="28"/>
          <w:szCs w:val="28"/>
        </w:rPr>
        <w:t>вернуть</w:t>
      </w:r>
      <w:r w:rsidR="00B53761" w:rsidRPr="002F3828">
        <w:rPr>
          <w:rFonts w:ascii="Times New Roman" w:hAnsi="Times New Roman"/>
          <w:sz w:val="28"/>
          <w:szCs w:val="28"/>
        </w:rPr>
        <w:t xml:space="preserve"> обратно в положение</w:t>
      </w:r>
      <w:r w:rsidRPr="002F3828">
        <w:rPr>
          <w:rFonts w:ascii="Times New Roman" w:hAnsi="Times New Roman"/>
          <w:sz w:val="28"/>
          <w:szCs w:val="28"/>
        </w:rPr>
        <w:t xml:space="preserve"> «</w:t>
      </w:r>
      <w:r w:rsidR="00B53761" w:rsidRPr="002F3828">
        <w:rPr>
          <w:rFonts w:ascii="Times New Roman" w:hAnsi="Times New Roman"/>
          <w:sz w:val="28"/>
          <w:szCs w:val="28"/>
        </w:rPr>
        <w:t>Р</w:t>
      </w:r>
      <w:r w:rsidRPr="002F3828">
        <w:rPr>
          <w:rFonts w:ascii="Times New Roman" w:hAnsi="Times New Roman"/>
          <w:sz w:val="28"/>
          <w:szCs w:val="28"/>
        </w:rPr>
        <w:t>»</w:t>
      </w:r>
      <w:r w:rsidR="00B53761" w:rsidRPr="002F3828">
        <w:rPr>
          <w:rFonts w:ascii="Times New Roman" w:hAnsi="Times New Roman"/>
          <w:sz w:val="28"/>
          <w:szCs w:val="28"/>
        </w:rPr>
        <w:t>.</w:t>
      </w:r>
    </w:p>
    <w:p w:rsidR="00B53761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Извлечь</w:t>
      </w:r>
      <w:r w:rsidR="00B53761" w:rsidRPr="002F3828">
        <w:rPr>
          <w:rFonts w:ascii="Times New Roman" w:hAnsi="Times New Roman"/>
          <w:sz w:val="28"/>
          <w:szCs w:val="28"/>
        </w:rPr>
        <w:t xml:space="preserve"> щуп и </w:t>
      </w:r>
      <w:r w:rsidRPr="002F3828">
        <w:rPr>
          <w:rFonts w:ascii="Times New Roman" w:hAnsi="Times New Roman"/>
          <w:sz w:val="28"/>
          <w:szCs w:val="28"/>
        </w:rPr>
        <w:t>протереть</w:t>
      </w:r>
      <w:r w:rsidR="00B53761" w:rsidRPr="002F3828">
        <w:rPr>
          <w:rFonts w:ascii="Times New Roman" w:hAnsi="Times New Roman"/>
          <w:sz w:val="28"/>
          <w:szCs w:val="28"/>
        </w:rPr>
        <w:t xml:space="preserve"> его </w:t>
      </w:r>
      <w:r w:rsidRPr="002F3828">
        <w:rPr>
          <w:rFonts w:ascii="Times New Roman" w:hAnsi="Times New Roman"/>
          <w:sz w:val="28"/>
          <w:szCs w:val="28"/>
        </w:rPr>
        <w:t>на</w:t>
      </w:r>
      <w:r w:rsidR="00B53761" w:rsidRPr="002F3828">
        <w:rPr>
          <w:rFonts w:ascii="Times New Roman" w:hAnsi="Times New Roman"/>
          <w:sz w:val="28"/>
          <w:szCs w:val="28"/>
        </w:rPr>
        <w:t>сухо.</w:t>
      </w:r>
    </w:p>
    <w:p w:rsidR="00B53761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4. </w:t>
      </w:r>
      <w:r w:rsidR="00B53761" w:rsidRPr="002F3828">
        <w:rPr>
          <w:rFonts w:ascii="Times New Roman" w:hAnsi="Times New Roman"/>
          <w:sz w:val="28"/>
          <w:szCs w:val="28"/>
        </w:rPr>
        <w:t xml:space="preserve">Полностью </w:t>
      </w:r>
      <w:r w:rsidRPr="002F3828">
        <w:rPr>
          <w:rFonts w:ascii="Times New Roman" w:hAnsi="Times New Roman"/>
          <w:sz w:val="28"/>
          <w:szCs w:val="28"/>
        </w:rPr>
        <w:t>вставить</w:t>
      </w:r>
      <w:r w:rsidR="00B53761" w:rsidRPr="002F3828">
        <w:rPr>
          <w:rFonts w:ascii="Times New Roman" w:hAnsi="Times New Roman"/>
          <w:sz w:val="28"/>
          <w:szCs w:val="28"/>
        </w:rPr>
        <w:t xml:space="preserve"> щуп в </w:t>
      </w:r>
      <w:r w:rsidRPr="002F3828">
        <w:rPr>
          <w:rFonts w:ascii="Times New Roman" w:hAnsi="Times New Roman"/>
          <w:sz w:val="28"/>
          <w:szCs w:val="28"/>
        </w:rPr>
        <w:t>патру</w:t>
      </w:r>
      <w:r w:rsidR="00B53761" w:rsidRPr="002F3828">
        <w:rPr>
          <w:rFonts w:ascii="Times New Roman" w:hAnsi="Times New Roman"/>
          <w:sz w:val="28"/>
          <w:szCs w:val="28"/>
        </w:rPr>
        <w:t>бок.</w:t>
      </w:r>
    </w:p>
    <w:p w:rsidR="00B53761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Извлечь</w:t>
      </w:r>
      <w:r w:rsidR="00B53761" w:rsidRPr="002F3828">
        <w:rPr>
          <w:rFonts w:ascii="Times New Roman" w:hAnsi="Times New Roman"/>
          <w:sz w:val="28"/>
          <w:szCs w:val="28"/>
        </w:rPr>
        <w:t xml:space="preserve"> щуп. Уровень рабочей жидкости должен находиться между метками</w:t>
      </w:r>
      <w:r w:rsidRPr="002F3828">
        <w:rPr>
          <w:rFonts w:ascii="Times New Roman" w:hAnsi="Times New Roman"/>
          <w:sz w:val="28"/>
          <w:szCs w:val="28"/>
        </w:rPr>
        <w:t xml:space="preserve"> «</w:t>
      </w:r>
      <w:r w:rsidR="00B53761" w:rsidRPr="002F3828">
        <w:rPr>
          <w:rFonts w:ascii="Times New Roman" w:hAnsi="Times New Roman"/>
          <w:sz w:val="28"/>
          <w:szCs w:val="28"/>
        </w:rPr>
        <w:t>НОТ</w:t>
      </w:r>
      <w:r w:rsidRPr="002F3828">
        <w:rPr>
          <w:rFonts w:ascii="Times New Roman" w:hAnsi="Times New Roman"/>
          <w:sz w:val="28"/>
          <w:szCs w:val="28"/>
        </w:rPr>
        <w:t>»</w:t>
      </w:r>
      <w:r w:rsidR="00B53761" w:rsidRPr="002F3828">
        <w:rPr>
          <w:rFonts w:ascii="Times New Roman" w:hAnsi="Times New Roman"/>
          <w:sz w:val="28"/>
          <w:szCs w:val="28"/>
        </w:rPr>
        <w:t xml:space="preserve"> (прогрет). Если </w:t>
      </w:r>
      <w:r w:rsidRPr="002F3828">
        <w:rPr>
          <w:rFonts w:ascii="Times New Roman" w:hAnsi="Times New Roman"/>
          <w:sz w:val="28"/>
          <w:szCs w:val="28"/>
        </w:rPr>
        <w:t>уро</w:t>
      </w:r>
      <w:r w:rsidR="00B53761" w:rsidRPr="002F3828">
        <w:rPr>
          <w:rFonts w:ascii="Times New Roman" w:hAnsi="Times New Roman"/>
          <w:sz w:val="28"/>
          <w:szCs w:val="28"/>
        </w:rPr>
        <w:t xml:space="preserve">вень ниже этого диапазона, то </w:t>
      </w:r>
      <w:r w:rsidRPr="002F3828">
        <w:rPr>
          <w:rFonts w:ascii="Times New Roman" w:hAnsi="Times New Roman"/>
          <w:sz w:val="28"/>
          <w:szCs w:val="28"/>
        </w:rPr>
        <w:t>долить</w:t>
      </w:r>
      <w:r w:rsidR="00B53761" w:rsidRPr="002F3828">
        <w:rPr>
          <w:rFonts w:ascii="Times New Roman" w:hAnsi="Times New Roman"/>
          <w:sz w:val="28"/>
          <w:szCs w:val="28"/>
        </w:rPr>
        <w:t xml:space="preserve"> рабочую жидкость.</w:t>
      </w:r>
    </w:p>
    <w:p w:rsidR="00B53761" w:rsidRPr="002F3828" w:rsidRDefault="00B5376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Рабочая жидкость:</w:t>
      </w:r>
    </w:p>
    <w:p w:rsidR="00B53761" w:rsidRPr="002F3828" w:rsidRDefault="00B5376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Кроме А340Н</w:t>
      </w:r>
      <w:r w:rsidRPr="002F3828">
        <w:rPr>
          <w:rFonts w:ascii="Times New Roman" w:hAnsi="Times New Roman"/>
          <w:sz w:val="28"/>
          <w:szCs w:val="28"/>
        </w:rPr>
        <w:t>...................</w:t>
      </w:r>
      <w:r w:rsidR="00501FFE" w:rsidRPr="002F3828">
        <w:rPr>
          <w:rFonts w:ascii="Times New Roman" w:hAnsi="Times New Roman"/>
          <w:sz w:val="28"/>
          <w:szCs w:val="28"/>
        </w:rPr>
        <w:t>..........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DEXRON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501FFE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или эквивалент</w:t>
      </w:r>
    </w:p>
    <w:p w:rsidR="00B53761" w:rsidRPr="002F3828" w:rsidRDefault="00B53761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А340Н</w:t>
      </w:r>
      <w:r w:rsidRPr="002F3828">
        <w:rPr>
          <w:rFonts w:ascii="Times New Roman" w:hAnsi="Times New Roman"/>
          <w:sz w:val="28"/>
          <w:szCs w:val="28"/>
        </w:rPr>
        <w:t>.........................................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Тип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II</w:t>
      </w:r>
    </w:p>
    <w:p w:rsidR="00B53761" w:rsidRPr="002F3828" w:rsidRDefault="00501FFE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Запрещается </w:t>
      </w:r>
      <w:r w:rsidR="00B53761" w:rsidRPr="002F3828">
        <w:rPr>
          <w:rFonts w:ascii="Times New Roman" w:hAnsi="Times New Roman"/>
          <w:i/>
          <w:iCs/>
          <w:sz w:val="28"/>
          <w:szCs w:val="28"/>
        </w:rPr>
        <w:t>п</w:t>
      </w:r>
      <w:r w:rsidRPr="002F3828">
        <w:rPr>
          <w:rFonts w:ascii="Times New Roman" w:hAnsi="Times New Roman"/>
          <w:i/>
          <w:iCs/>
          <w:sz w:val="28"/>
          <w:szCs w:val="28"/>
        </w:rPr>
        <w:t>ереливать</w:t>
      </w:r>
      <w:r w:rsidR="00B53761" w:rsidRPr="002F3828">
        <w:rPr>
          <w:rFonts w:ascii="Times New Roman" w:hAnsi="Times New Roman"/>
          <w:i/>
          <w:iCs/>
          <w:sz w:val="28"/>
          <w:szCs w:val="28"/>
        </w:rPr>
        <w:t xml:space="preserve"> выше установленного уровня.</w:t>
      </w:r>
    </w:p>
    <w:p w:rsidR="00584039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01FFE" w:rsidRDefault="00501FFE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828">
        <w:rPr>
          <w:rFonts w:ascii="Times New Roman" w:hAnsi="Times New Roman"/>
          <w:b/>
          <w:iCs/>
          <w:sz w:val="28"/>
          <w:szCs w:val="28"/>
        </w:rPr>
        <w:t>3.2 Замена фильтра АКПП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85237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После замены фильтра долить в КПП около двух литров рабочей жидкости. После этого, запустить двигатель, переключить селектор на каждый диапазон и </w:t>
      </w:r>
      <w:r w:rsidR="00385237" w:rsidRPr="002F3828">
        <w:rPr>
          <w:rFonts w:ascii="Times New Roman" w:hAnsi="Times New Roman"/>
          <w:i/>
          <w:iCs/>
          <w:sz w:val="28"/>
          <w:szCs w:val="28"/>
        </w:rPr>
        <w:t>проверить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уровень рабочей жидкости.</w:t>
      </w:r>
    </w:p>
    <w:p w:rsidR="00501FFE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385237" w:rsidRPr="002F3828">
        <w:rPr>
          <w:rFonts w:ascii="Times New Roman" w:hAnsi="Times New Roman"/>
          <w:sz w:val="28"/>
          <w:szCs w:val="28"/>
        </w:rPr>
        <w:t>Отсоединить</w:t>
      </w:r>
      <w:r w:rsidRPr="002F3828">
        <w:rPr>
          <w:rFonts w:ascii="Times New Roman" w:hAnsi="Times New Roman"/>
          <w:sz w:val="28"/>
          <w:szCs w:val="28"/>
        </w:rPr>
        <w:t xml:space="preserve"> трос управления </w:t>
      </w:r>
      <w:r w:rsidR="00385237" w:rsidRPr="002F3828">
        <w:rPr>
          <w:rFonts w:ascii="Times New Roman" w:hAnsi="Times New Roman"/>
          <w:sz w:val="28"/>
          <w:szCs w:val="28"/>
        </w:rPr>
        <w:t>кла</w:t>
      </w:r>
      <w:r w:rsidRPr="002F3828">
        <w:rPr>
          <w:rFonts w:ascii="Times New Roman" w:hAnsi="Times New Roman"/>
          <w:sz w:val="28"/>
          <w:szCs w:val="28"/>
        </w:rPr>
        <w:t>паном-дросселем со стороны двигателя.</w:t>
      </w:r>
    </w:p>
    <w:p w:rsidR="00385237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Отсоедините стопор троса</w:t>
      </w:r>
      <w:r w:rsidR="00385237" w:rsidRPr="002F3828">
        <w:rPr>
          <w:rFonts w:ascii="Times New Roman" w:hAnsi="Times New Roman"/>
          <w:sz w:val="28"/>
          <w:szCs w:val="28"/>
        </w:rPr>
        <w:t>:</w:t>
      </w:r>
    </w:p>
    <w:p w:rsidR="00501FFE" w:rsidRPr="002F3828" w:rsidRDefault="00501FF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а) </w:t>
      </w:r>
      <w:r w:rsidR="00385237" w:rsidRPr="002F3828">
        <w:rPr>
          <w:rFonts w:ascii="Times New Roman" w:hAnsi="Times New Roman"/>
          <w:sz w:val="28"/>
          <w:szCs w:val="28"/>
        </w:rPr>
        <w:t>Отвернуть</w:t>
      </w:r>
      <w:r w:rsidRPr="002F3828">
        <w:rPr>
          <w:rFonts w:ascii="Times New Roman" w:hAnsi="Times New Roman"/>
          <w:sz w:val="28"/>
          <w:szCs w:val="28"/>
        </w:rPr>
        <w:t xml:space="preserve"> болт и </w:t>
      </w:r>
      <w:r w:rsidR="00385237" w:rsidRPr="002F3828">
        <w:rPr>
          <w:rFonts w:ascii="Times New Roman" w:hAnsi="Times New Roman"/>
          <w:sz w:val="28"/>
          <w:szCs w:val="28"/>
        </w:rPr>
        <w:t>снять</w:t>
      </w:r>
      <w:r w:rsidRPr="002F3828">
        <w:rPr>
          <w:rFonts w:ascii="Times New Roman" w:hAnsi="Times New Roman"/>
          <w:sz w:val="28"/>
          <w:szCs w:val="28"/>
        </w:rPr>
        <w:t xml:space="preserve"> стопор в верхней части картера коробки передач.</w:t>
      </w:r>
      <w:r w:rsidR="00385237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затяжки5,5 Нм</w:t>
      </w:r>
      <w:r w:rsidR="003C0D04"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7D619E" w:rsidRPr="002F3828" w:rsidRDefault="003C0D0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б) </w:t>
      </w:r>
      <w:r w:rsidRPr="002F3828">
        <w:rPr>
          <w:rFonts w:ascii="Times New Roman" w:hAnsi="Times New Roman"/>
          <w:i/>
          <w:iCs/>
          <w:sz w:val="28"/>
          <w:szCs w:val="28"/>
        </w:rPr>
        <w:t>Модели АККП А340Е, А341Е, А340Н.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Поддомкратить </w:t>
      </w:r>
      <w:r w:rsidR="003C0D04" w:rsidRPr="002F3828">
        <w:rPr>
          <w:rFonts w:ascii="Times New Roman" w:hAnsi="Times New Roman"/>
          <w:sz w:val="28"/>
          <w:szCs w:val="28"/>
        </w:rPr>
        <w:t>заднюю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3C0D04" w:rsidRPr="002F3828">
        <w:rPr>
          <w:rFonts w:ascii="Times New Roman" w:hAnsi="Times New Roman"/>
          <w:sz w:val="28"/>
          <w:szCs w:val="28"/>
        </w:rPr>
        <w:t>опору</w:t>
      </w:r>
      <w:r w:rsidRPr="002F3828">
        <w:rPr>
          <w:rFonts w:ascii="Times New Roman" w:hAnsi="Times New Roman"/>
          <w:sz w:val="28"/>
          <w:szCs w:val="28"/>
        </w:rPr>
        <w:t xml:space="preserve"> ко</w:t>
      </w:r>
      <w:r w:rsidR="003C0D04" w:rsidRPr="002F3828">
        <w:rPr>
          <w:rFonts w:ascii="Times New Roman" w:hAnsi="Times New Roman"/>
          <w:sz w:val="28"/>
          <w:szCs w:val="28"/>
        </w:rPr>
        <w:t>робки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="003C0D04" w:rsidRPr="002F3828">
        <w:rPr>
          <w:rFonts w:ascii="Times New Roman" w:hAnsi="Times New Roman"/>
          <w:sz w:val="28"/>
          <w:szCs w:val="28"/>
        </w:rPr>
        <w:t>передач</w:t>
      </w:r>
      <w:r w:rsidRPr="002F3828">
        <w:rPr>
          <w:rFonts w:ascii="Times New Roman" w:hAnsi="Times New Roman"/>
          <w:sz w:val="28"/>
          <w:szCs w:val="28"/>
        </w:rPr>
        <w:t>, отвернуть</w:t>
      </w:r>
      <w:r w:rsidR="003C0D04" w:rsidRPr="002F3828">
        <w:rPr>
          <w:rFonts w:ascii="Times New Roman" w:hAnsi="Times New Roman"/>
          <w:sz w:val="28"/>
          <w:szCs w:val="28"/>
        </w:rPr>
        <w:t xml:space="preserve"> четыре (пять) болта и </w:t>
      </w:r>
      <w:r w:rsidRPr="002F3828">
        <w:rPr>
          <w:rFonts w:ascii="Times New Roman" w:hAnsi="Times New Roman"/>
          <w:sz w:val="28"/>
          <w:szCs w:val="28"/>
        </w:rPr>
        <w:t>снять</w:t>
      </w:r>
      <w:r w:rsidR="003C0D04" w:rsidRPr="002F3828">
        <w:rPr>
          <w:rFonts w:ascii="Times New Roman" w:hAnsi="Times New Roman"/>
          <w:sz w:val="28"/>
          <w:szCs w:val="28"/>
        </w:rPr>
        <w:t xml:space="preserve"> опору.</w:t>
      </w:r>
    </w:p>
    <w:p w:rsidR="003C0D04" w:rsidRDefault="003C0D04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="007D619E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26 Нм</w:t>
      </w:r>
      <w:r w:rsidR="007D619E"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Отсоединить трос управления клапаном-дросселем от стопора на двигателе.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Слить рабочую жидкость АКПП.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Снять измерительный щуп и заливную трубку.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болта крепления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13 Нм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Отвернуть четырнадцать болтов и снять поддон и прокладку.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5 </w:t>
      </w:r>
      <w:r w:rsidRPr="002F3828">
        <w:rPr>
          <w:rFonts w:ascii="Times New Roman" w:hAnsi="Times New Roman"/>
          <w:i/>
          <w:iCs/>
          <w:sz w:val="28"/>
          <w:szCs w:val="28"/>
        </w:rPr>
        <w:t>Нм</w:t>
      </w:r>
    </w:p>
    <w:p w:rsidR="007D619E" w:rsidRPr="002F3828" w:rsidRDefault="007D619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При установке поддона разместить внутри его магниты таким образом, чтобы они не повредили трубки блока клапанов.</w:t>
      </w:r>
    </w:p>
    <w:p w:rsidR="007D619E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6. Снять трубки, </w:t>
      </w:r>
      <w:r w:rsidRPr="002F3828">
        <w:rPr>
          <w:rFonts w:ascii="Times New Roman" w:hAnsi="Times New Roman"/>
          <w:i/>
          <w:iCs/>
          <w:sz w:val="28"/>
          <w:szCs w:val="28"/>
        </w:rPr>
        <w:t>не повредив блок клапанов и не погнув трубки.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7. Отвернуть пять болтов и снять фильтр и прокладку.</w:t>
      </w:r>
    </w:p>
    <w:p w:rsidR="00C83EB6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6 Нм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83EB6" w:rsidRDefault="00C83EB6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3.3 Замена рабочей жидкости в АКПП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Отвернуть пробку сливного отверстия и слить рабочую жидкость.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Установить новую прокладку и завернуть пробку сливного отверстия.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Залить свежую рабочую жидкость через наливной патрубок до нижней отметки диапазона «</w:t>
      </w:r>
      <w:r w:rsidRPr="002F3828">
        <w:rPr>
          <w:rFonts w:ascii="Times New Roman" w:hAnsi="Times New Roman"/>
          <w:sz w:val="28"/>
          <w:szCs w:val="28"/>
          <w:lang w:val="en-US"/>
        </w:rPr>
        <w:t>COOL</w:t>
      </w:r>
      <w:r w:rsidRPr="002F3828">
        <w:rPr>
          <w:rFonts w:ascii="Times New Roman" w:hAnsi="Times New Roman"/>
          <w:sz w:val="28"/>
          <w:szCs w:val="28"/>
        </w:rPr>
        <w:t>» (холодный).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Рабочая жидкость: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Кроме А340Н</w:t>
      </w:r>
      <w:r w:rsidRPr="002F3828">
        <w:rPr>
          <w:rFonts w:ascii="Times New Roman" w:hAnsi="Times New Roman"/>
          <w:sz w:val="28"/>
          <w:szCs w:val="28"/>
        </w:rPr>
        <w:t>...........................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DEXRON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или эквивалент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2F3828">
        <w:rPr>
          <w:rFonts w:ascii="Times New Roman" w:hAnsi="Times New Roman"/>
          <w:i/>
          <w:iCs/>
          <w:sz w:val="28"/>
          <w:szCs w:val="28"/>
        </w:rPr>
        <w:t>340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2F3828">
        <w:rPr>
          <w:rFonts w:ascii="Times New Roman" w:hAnsi="Times New Roman"/>
          <w:i/>
          <w:iCs/>
          <w:sz w:val="28"/>
          <w:szCs w:val="28"/>
        </w:rPr>
        <w:t>+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UF</w:t>
      </w:r>
      <w:r w:rsidRPr="002F3828">
        <w:rPr>
          <w:rFonts w:ascii="Times New Roman" w:hAnsi="Times New Roman"/>
          <w:i/>
          <w:iCs/>
          <w:sz w:val="28"/>
          <w:szCs w:val="28"/>
        </w:rPr>
        <w:t>1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AE</w:t>
      </w:r>
      <w:r w:rsidRPr="002F3828">
        <w:rPr>
          <w:rFonts w:ascii="Times New Roman" w:hAnsi="Times New Roman"/>
          <w:sz w:val="28"/>
          <w:szCs w:val="28"/>
        </w:rPr>
        <w:t>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Тип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2F3828">
        <w:rPr>
          <w:rFonts w:ascii="Times New Roman" w:hAnsi="Times New Roman"/>
          <w:i/>
          <w:iCs/>
          <w:sz w:val="28"/>
          <w:szCs w:val="28"/>
        </w:rPr>
        <w:t>-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II</w:t>
      </w:r>
    </w:p>
    <w:p w:rsidR="00C83EB6" w:rsidRPr="002F3828" w:rsidRDefault="00C83E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Toyota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"Тип Т" предназначен для обеспечения частичной блокировки гидротрансформатора: система обеспечения частичной блокировки гидротрансформатора точно определяет моменты включения всех трех режимов в соответствии с параметрами движения автомобиля, таким образом увеличивая время работы муфты блокировки гидротрансформатора.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При торможении двигателем обеспечивается управление муфтой блокировки гидротрансформатора, что позволяет экономить топливо. Единственной рабочей жидкостью, являющейся аналогом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Toyota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"Тип Т" и представленной на нашем рынке, является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Castrol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TRANSMAX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. Это синтетическое масло и цена  его довольно высока. При крайней необходимости, можно использовать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DEXRON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III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 Объем заливаемой жидкости (в «сухую» коробку передач):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2F3828">
        <w:rPr>
          <w:rFonts w:ascii="Times New Roman" w:hAnsi="Times New Roman"/>
          <w:i/>
          <w:iCs/>
          <w:sz w:val="28"/>
          <w:szCs w:val="28"/>
        </w:rPr>
        <w:t>42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2F3828">
        <w:rPr>
          <w:rFonts w:ascii="Times New Roman" w:hAnsi="Times New Roman"/>
          <w:sz w:val="28"/>
          <w:szCs w:val="28"/>
        </w:rPr>
        <w:t>............................................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>6,2л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2F3828">
        <w:rPr>
          <w:rFonts w:ascii="Times New Roman" w:hAnsi="Times New Roman"/>
          <w:i/>
          <w:iCs/>
          <w:sz w:val="28"/>
          <w:szCs w:val="28"/>
        </w:rPr>
        <w:t>43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2F3828">
        <w:rPr>
          <w:rFonts w:ascii="Times New Roman" w:hAnsi="Times New Roman"/>
          <w:sz w:val="28"/>
          <w:szCs w:val="28"/>
        </w:rPr>
        <w:t>............................................6,5л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2F3828">
        <w:rPr>
          <w:rFonts w:ascii="Times New Roman" w:hAnsi="Times New Roman"/>
          <w:i/>
          <w:iCs/>
          <w:sz w:val="28"/>
          <w:szCs w:val="28"/>
        </w:rPr>
        <w:t>42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DE</w:t>
      </w:r>
      <w:r w:rsidRPr="002F3828">
        <w:rPr>
          <w:rFonts w:ascii="Times New Roman" w:hAnsi="Times New Roman"/>
          <w:sz w:val="28"/>
          <w:szCs w:val="28"/>
        </w:rPr>
        <w:t>................</w:t>
      </w:r>
      <w:r w:rsidRPr="002F3828">
        <w:rPr>
          <w:rFonts w:ascii="Times New Roman" w:hAnsi="Times New Roman"/>
          <w:sz w:val="28"/>
          <w:szCs w:val="28"/>
          <w:lang w:val="en-US"/>
        </w:rPr>
        <w:t>.........................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6,1</w:t>
      </w:r>
      <w:r w:rsidRPr="002F3828">
        <w:rPr>
          <w:rFonts w:ascii="Times New Roman" w:hAnsi="Times New Roman"/>
          <w:i/>
          <w:iCs/>
          <w:sz w:val="28"/>
          <w:szCs w:val="28"/>
        </w:rPr>
        <w:t>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А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340</w:t>
      </w:r>
      <w:r w:rsidRPr="002F3828">
        <w:rPr>
          <w:rFonts w:ascii="Times New Roman" w:hAnsi="Times New Roman"/>
          <w:i/>
          <w:iCs/>
          <w:sz w:val="28"/>
          <w:szCs w:val="28"/>
        </w:rPr>
        <w:t>Е</w:t>
      </w:r>
      <w:r w:rsidRPr="002F3828">
        <w:rPr>
          <w:rFonts w:ascii="Times New Roman" w:hAnsi="Times New Roman"/>
          <w:sz w:val="28"/>
          <w:szCs w:val="28"/>
          <w:lang w:val="en-US"/>
        </w:rPr>
        <w:t>..........................................6,7</w:t>
      </w:r>
      <w:r w:rsidRPr="002F3828">
        <w:rPr>
          <w:rFonts w:ascii="Times New Roman" w:hAnsi="Times New Roman"/>
          <w:sz w:val="28"/>
          <w:szCs w:val="28"/>
        </w:rPr>
        <w:t>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А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341</w:t>
      </w:r>
      <w:r w:rsidRPr="002F3828">
        <w:rPr>
          <w:rFonts w:ascii="Times New Roman" w:hAnsi="Times New Roman"/>
          <w:i/>
          <w:iCs/>
          <w:sz w:val="28"/>
          <w:szCs w:val="28"/>
        </w:rPr>
        <w:t>Е</w:t>
      </w:r>
      <w:r w:rsidRPr="002F3828">
        <w:rPr>
          <w:rFonts w:ascii="Times New Roman" w:hAnsi="Times New Roman"/>
          <w:sz w:val="28"/>
          <w:szCs w:val="28"/>
          <w:lang w:val="en-US"/>
        </w:rPr>
        <w:t>..........................................7,2</w:t>
      </w:r>
      <w:r w:rsidRPr="002F3828">
        <w:rPr>
          <w:rFonts w:ascii="Times New Roman" w:hAnsi="Times New Roman"/>
          <w:sz w:val="28"/>
          <w:szCs w:val="28"/>
        </w:rPr>
        <w:t>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A340H+UF1AE</w:t>
      </w:r>
      <w:r w:rsidRPr="002F3828">
        <w:rPr>
          <w:rFonts w:ascii="Times New Roman" w:hAnsi="Times New Roman"/>
          <w:sz w:val="28"/>
          <w:szCs w:val="28"/>
          <w:lang w:val="en-US"/>
        </w:rPr>
        <w:t>.....,......................9,3</w:t>
      </w:r>
      <w:r w:rsidRPr="002F3828">
        <w:rPr>
          <w:rFonts w:ascii="Times New Roman" w:hAnsi="Times New Roman"/>
          <w:sz w:val="28"/>
          <w:szCs w:val="28"/>
        </w:rPr>
        <w:t>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Запустить двигатель на холостом ходу и перевести селектор во все положения от «Р» до «</w:t>
      </w:r>
      <w:r w:rsidRPr="002F3828">
        <w:rPr>
          <w:rFonts w:ascii="Times New Roman" w:hAnsi="Times New Roman"/>
          <w:sz w:val="28"/>
          <w:szCs w:val="28"/>
          <w:lang w:val="en-US"/>
        </w:rPr>
        <w:t>L</w:t>
      </w:r>
      <w:r w:rsidRPr="002F3828">
        <w:rPr>
          <w:rFonts w:ascii="Times New Roman" w:hAnsi="Times New Roman"/>
          <w:sz w:val="28"/>
          <w:szCs w:val="28"/>
        </w:rPr>
        <w:t>» и обратно в положение «Р».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Во время работы двигателя на оборотах холостого хода проверить уровень жидкости. При необходимости долить жидкость до уровня «</w:t>
      </w:r>
      <w:r w:rsidRPr="002F3828">
        <w:rPr>
          <w:rFonts w:ascii="Times New Roman" w:hAnsi="Times New Roman"/>
          <w:sz w:val="28"/>
          <w:szCs w:val="28"/>
          <w:lang w:val="en-US"/>
        </w:rPr>
        <w:t>COOL</w:t>
      </w:r>
      <w:r w:rsidRPr="002F3828">
        <w:rPr>
          <w:rFonts w:ascii="Times New Roman" w:hAnsi="Times New Roman"/>
          <w:sz w:val="28"/>
          <w:szCs w:val="28"/>
        </w:rPr>
        <w:t>» на щупе.</w:t>
      </w:r>
    </w:p>
    <w:p w:rsidR="00C83EB6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6. Проверить уровень жидкости при нормальной рабочей температуре 70 -80°С и долить, если потребуется. </w:t>
      </w:r>
      <w:r w:rsidRPr="002F3828">
        <w:rPr>
          <w:rFonts w:ascii="Times New Roman" w:hAnsi="Times New Roman"/>
          <w:i/>
          <w:iCs/>
          <w:sz w:val="28"/>
          <w:szCs w:val="28"/>
        </w:rPr>
        <w:t>Запрещается переливать выше установленного уровня.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62C38" w:rsidRDefault="00F62C38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3.4 Проверка и регулировка троса управления клапаном-дросселем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C38" w:rsidRPr="002F3828" w:rsidRDefault="00F62C3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Надавить до упора на педаль акселератора и убедиться, что дроссельная заслонка уперт в регулировочный винт.</w:t>
      </w:r>
    </w:p>
    <w:p w:rsidR="00F62C38" w:rsidRPr="002F3828" w:rsidRDefault="00F62C3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Надавить до упора на педаль акселератора (для А340Е.А341Е - полностью отпустите педаль акселератора)и ослабить регулировочные гайки.</w:t>
      </w:r>
    </w:p>
    <w:p w:rsidR="00F62C38" w:rsidRPr="002F3828" w:rsidRDefault="00F62C3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Отрегулировать трос так, чтобы расстояние между концом чехла и стопором на тросе было в пределах допустимого.</w:t>
      </w:r>
    </w:p>
    <w:p w:rsidR="005162AD" w:rsidRPr="002F3828" w:rsidRDefault="00F62C3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Нормальное расстояние, при полностью закрытом клапане</w:t>
      </w:r>
      <w:r w:rsidRPr="002F3828">
        <w:rPr>
          <w:rFonts w:ascii="Times New Roman" w:hAnsi="Times New Roman"/>
          <w:sz w:val="28"/>
          <w:szCs w:val="28"/>
        </w:rPr>
        <w:t>.........</w:t>
      </w:r>
      <w:r w:rsidRPr="002F3828">
        <w:rPr>
          <w:rFonts w:ascii="Times New Roman" w:hAnsi="Times New Roman"/>
          <w:i/>
          <w:iCs/>
          <w:sz w:val="28"/>
          <w:szCs w:val="28"/>
        </w:rPr>
        <w:t>0-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 мм</w:t>
        </w:r>
      </w:smartTag>
    </w:p>
    <w:p w:rsidR="00584039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8AE" w:rsidRDefault="008118AE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3.5 Проверка и регулировка тяги управления коробкой передач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18AE" w:rsidRPr="002F3828" w:rsidRDefault="008118A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При переводе селектора из положения «</w:t>
      </w:r>
      <w:r w:rsidRPr="002F3828">
        <w:rPr>
          <w:rFonts w:ascii="Times New Roman" w:hAnsi="Times New Roman"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sz w:val="28"/>
          <w:szCs w:val="28"/>
        </w:rPr>
        <w:t>» в другие положения, селектор должен перемещаться свободно, а индикатор правильно указывать выбранное положение. Если индикатор неправильно показывает выбранное</w:t>
      </w:r>
      <w:r w:rsidRPr="002F3828">
        <w:rPr>
          <w:rFonts w:ascii="Times New Roman" w:hAnsi="Times New Roman"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положение, то нужно выполнить регулировку.</w:t>
      </w:r>
    </w:p>
    <w:p w:rsidR="005162AD" w:rsidRPr="002F3828" w:rsidRDefault="008118AE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Снять нижнюю защиту двигателя и ослабить гайку на тяге управления.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Перевести до упора рычаг выключателя запрещения запуска в сторону задней части автомобиля.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Возвратить рычаг выключателя запрещения запуска на два паза в положение «</w:t>
      </w:r>
      <w:r w:rsidRPr="002F3828">
        <w:rPr>
          <w:rFonts w:ascii="Times New Roman" w:hAnsi="Times New Roman"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sz w:val="28"/>
          <w:szCs w:val="28"/>
        </w:rPr>
        <w:t>».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Установить селектор в положение «</w:t>
      </w:r>
      <w:r w:rsidRPr="002F3828">
        <w:rPr>
          <w:rFonts w:ascii="Times New Roman" w:hAnsi="Times New Roman"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sz w:val="28"/>
          <w:szCs w:val="28"/>
        </w:rPr>
        <w:t>».</w:t>
      </w:r>
    </w:p>
    <w:p w:rsidR="005162AD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6. Нажимая на рычаг в сторону положения «</w:t>
      </w:r>
      <w:r w:rsidRPr="002F3828">
        <w:rPr>
          <w:rFonts w:ascii="Times New Roman" w:hAnsi="Times New Roman"/>
          <w:sz w:val="28"/>
          <w:szCs w:val="28"/>
          <w:lang w:val="en-US"/>
        </w:rPr>
        <w:t>R</w:t>
      </w:r>
      <w:r w:rsidRPr="002F3828">
        <w:rPr>
          <w:rFonts w:ascii="Times New Roman" w:hAnsi="Times New Roman"/>
          <w:sz w:val="28"/>
          <w:szCs w:val="28"/>
        </w:rPr>
        <w:t>», затянуть гайку тяги управления переключением.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379" w:rsidRDefault="009A737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3.6 Проверка и регулировка выключателя запрещения запуска двигателя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379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9A7379" w:rsidRPr="002F3828">
        <w:rPr>
          <w:rFonts w:ascii="Times New Roman" w:hAnsi="Times New Roman"/>
          <w:sz w:val="28"/>
          <w:szCs w:val="28"/>
        </w:rPr>
        <w:t xml:space="preserve">Убедитесь, что двигатель можно запустить только в положении </w:t>
      </w:r>
      <w:r w:rsidRPr="002F3828">
        <w:rPr>
          <w:rFonts w:ascii="Times New Roman" w:hAnsi="Times New Roman"/>
          <w:sz w:val="28"/>
          <w:szCs w:val="28"/>
        </w:rPr>
        <w:t>селек</w:t>
      </w:r>
      <w:r w:rsidR="009A7379" w:rsidRPr="002F3828">
        <w:rPr>
          <w:rFonts w:ascii="Times New Roman" w:hAnsi="Times New Roman"/>
          <w:sz w:val="28"/>
          <w:szCs w:val="28"/>
        </w:rPr>
        <w:t xml:space="preserve">тора </w:t>
      </w:r>
      <w:r w:rsidRPr="002F3828">
        <w:rPr>
          <w:rFonts w:ascii="Times New Roman" w:hAnsi="Times New Roman"/>
          <w:sz w:val="28"/>
          <w:szCs w:val="28"/>
        </w:rPr>
        <w:t>«</w:t>
      </w:r>
      <w:r w:rsidR="009A7379" w:rsidRPr="002F3828">
        <w:rPr>
          <w:rFonts w:ascii="Times New Roman" w:hAnsi="Times New Roman"/>
          <w:sz w:val="28"/>
          <w:szCs w:val="28"/>
          <w:lang w:val="en-US"/>
        </w:rPr>
        <w:t>N</w:t>
      </w:r>
      <w:r w:rsidRPr="002F3828">
        <w:rPr>
          <w:rFonts w:ascii="Times New Roman" w:hAnsi="Times New Roman"/>
          <w:sz w:val="28"/>
          <w:szCs w:val="28"/>
        </w:rPr>
        <w:t>»</w:t>
      </w:r>
      <w:r w:rsidR="009A7379" w:rsidRPr="002F3828">
        <w:rPr>
          <w:rFonts w:ascii="Times New Roman" w:hAnsi="Times New Roman"/>
          <w:sz w:val="28"/>
          <w:szCs w:val="28"/>
        </w:rPr>
        <w:t xml:space="preserve"> или </w:t>
      </w:r>
      <w:r w:rsidRPr="002F3828">
        <w:rPr>
          <w:rFonts w:ascii="Times New Roman" w:hAnsi="Times New Roman"/>
          <w:sz w:val="28"/>
          <w:szCs w:val="28"/>
        </w:rPr>
        <w:t>«</w:t>
      </w:r>
      <w:r w:rsidR="009A7379" w:rsidRPr="002F3828">
        <w:rPr>
          <w:rFonts w:ascii="Times New Roman" w:hAnsi="Times New Roman"/>
          <w:sz w:val="28"/>
          <w:szCs w:val="28"/>
        </w:rPr>
        <w:t>Р</w:t>
      </w:r>
      <w:r w:rsidRPr="002F3828">
        <w:rPr>
          <w:rFonts w:ascii="Times New Roman" w:hAnsi="Times New Roman"/>
          <w:sz w:val="28"/>
          <w:szCs w:val="28"/>
        </w:rPr>
        <w:t>»</w:t>
      </w:r>
      <w:r w:rsidR="009A7379" w:rsidRPr="002F3828">
        <w:rPr>
          <w:rFonts w:ascii="Times New Roman" w:hAnsi="Times New Roman"/>
          <w:sz w:val="28"/>
          <w:szCs w:val="28"/>
        </w:rPr>
        <w:t>.</w:t>
      </w:r>
    </w:p>
    <w:p w:rsidR="009A7379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</w:t>
      </w:r>
      <w:r w:rsidR="009A7379" w:rsidRPr="002F3828">
        <w:rPr>
          <w:rFonts w:ascii="Times New Roman" w:hAnsi="Times New Roman"/>
          <w:sz w:val="28"/>
          <w:szCs w:val="28"/>
        </w:rPr>
        <w:t xml:space="preserve"> Если двигатель можно запустить в других положениях, то </w:t>
      </w:r>
      <w:r w:rsidRPr="002F3828">
        <w:rPr>
          <w:rFonts w:ascii="Times New Roman" w:hAnsi="Times New Roman"/>
          <w:sz w:val="28"/>
          <w:szCs w:val="28"/>
        </w:rPr>
        <w:t>нужно провести</w:t>
      </w:r>
      <w:r w:rsidR="009A7379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ре</w:t>
      </w:r>
      <w:r w:rsidR="009A7379" w:rsidRPr="002F3828">
        <w:rPr>
          <w:rFonts w:ascii="Times New Roman" w:hAnsi="Times New Roman"/>
          <w:sz w:val="28"/>
          <w:szCs w:val="28"/>
        </w:rPr>
        <w:t>гулировку выключателя запрещения запуска двигателя.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</w:t>
      </w:r>
      <w:r w:rsidR="004E7C26" w:rsidRPr="002F3828">
        <w:rPr>
          <w:rFonts w:ascii="Times New Roman" w:hAnsi="Times New Roman"/>
          <w:sz w:val="28"/>
          <w:szCs w:val="28"/>
        </w:rPr>
        <w:t>) Ослабить</w:t>
      </w:r>
      <w:r w:rsidRPr="002F3828">
        <w:rPr>
          <w:rFonts w:ascii="Times New Roman" w:hAnsi="Times New Roman"/>
          <w:sz w:val="28"/>
          <w:szCs w:val="28"/>
        </w:rPr>
        <w:t xml:space="preserve"> болты выключателя </w:t>
      </w:r>
      <w:r w:rsidR="004E7C26" w:rsidRPr="002F3828">
        <w:rPr>
          <w:rFonts w:ascii="Times New Roman" w:hAnsi="Times New Roman"/>
          <w:sz w:val="28"/>
          <w:szCs w:val="28"/>
        </w:rPr>
        <w:t>за</w:t>
      </w:r>
      <w:r w:rsidRPr="002F3828">
        <w:rPr>
          <w:rFonts w:ascii="Times New Roman" w:hAnsi="Times New Roman"/>
          <w:sz w:val="28"/>
          <w:szCs w:val="28"/>
        </w:rPr>
        <w:t xml:space="preserve">прещения запуска в нейтральном положении и </w:t>
      </w:r>
      <w:r w:rsidR="004E7C26" w:rsidRPr="002F3828">
        <w:rPr>
          <w:rFonts w:ascii="Times New Roman" w:hAnsi="Times New Roman"/>
          <w:sz w:val="28"/>
          <w:szCs w:val="28"/>
        </w:rPr>
        <w:t>установить</w:t>
      </w:r>
      <w:r w:rsidRPr="002F3828">
        <w:rPr>
          <w:rFonts w:ascii="Times New Roman" w:hAnsi="Times New Roman"/>
          <w:sz w:val="28"/>
          <w:szCs w:val="28"/>
        </w:rPr>
        <w:t xml:space="preserve"> селектор в положение </w:t>
      </w:r>
      <w:r w:rsidR="004E7C26" w:rsidRPr="002F3828">
        <w:rPr>
          <w:rFonts w:ascii="Times New Roman" w:hAnsi="Times New Roman"/>
          <w:sz w:val="28"/>
          <w:szCs w:val="28"/>
        </w:rPr>
        <w:t>«</w:t>
      </w:r>
      <w:r w:rsidRPr="002F3828">
        <w:rPr>
          <w:rFonts w:ascii="Times New Roman" w:hAnsi="Times New Roman"/>
          <w:sz w:val="28"/>
          <w:szCs w:val="28"/>
          <w:lang w:val="en-US"/>
        </w:rPr>
        <w:t>N</w:t>
      </w:r>
      <w:r w:rsidR="004E7C26" w:rsidRPr="002F3828">
        <w:rPr>
          <w:rFonts w:ascii="Times New Roman" w:hAnsi="Times New Roman"/>
          <w:sz w:val="28"/>
          <w:szCs w:val="28"/>
        </w:rPr>
        <w:t>»</w:t>
      </w:r>
      <w:r w:rsidRPr="002F3828">
        <w:rPr>
          <w:rFonts w:ascii="Times New Roman" w:hAnsi="Times New Roman"/>
          <w:sz w:val="28"/>
          <w:szCs w:val="28"/>
        </w:rPr>
        <w:t>.</w:t>
      </w:r>
    </w:p>
    <w:p w:rsidR="009A7379" w:rsidRPr="002F3828" w:rsidRDefault="009A737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</w:t>
      </w:r>
      <w:r w:rsidR="004E7C26" w:rsidRPr="002F3828">
        <w:rPr>
          <w:rFonts w:ascii="Times New Roman" w:hAnsi="Times New Roman"/>
          <w:sz w:val="28"/>
          <w:szCs w:val="28"/>
        </w:rPr>
        <w:t>) Совместить</w:t>
      </w:r>
      <w:r w:rsidRPr="002F3828">
        <w:rPr>
          <w:rFonts w:ascii="Times New Roman" w:hAnsi="Times New Roman"/>
          <w:sz w:val="28"/>
          <w:szCs w:val="28"/>
        </w:rPr>
        <w:t xml:space="preserve"> канавку и базовую линию нейтрали.</w:t>
      </w:r>
    </w:p>
    <w:p w:rsidR="004E7C26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в) Удерживая детали в таком положении, затянуть болты.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13 Нм</w:t>
      </w:r>
    </w:p>
    <w:p w:rsidR="004E7C26" w:rsidRPr="002F3828" w:rsidRDefault="004E7C2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A58F5" w:rsidRDefault="004E7C26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3.7</w:t>
      </w:r>
      <w:r w:rsidR="005162AD" w:rsidRPr="002F3828">
        <w:rPr>
          <w:rFonts w:ascii="Times New Roman" w:hAnsi="Times New Roman"/>
          <w:b/>
          <w:sz w:val="28"/>
          <w:szCs w:val="28"/>
        </w:rPr>
        <w:t xml:space="preserve"> </w:t>
      </w:r>
      <w:r w:rsidR="009A58F5" w:rsidRPr="002F3828">
        <w:rPr>
          <w:rFonts w:ascii="Times New Roman" w:hAnsi="Times New Roman"/>
          <w:b/>
          <w:sz w:val="28"/>
          <w:szCs w:val="28"/>
        </w:rPr>
        <w:t>Проверка уровня масла в редукторе заднего моста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58F5" w:rsidRPr="002F3828" w:rsidRDefault="005162A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Установить</w:t>
      </w:r>
      <w:r w:rsidR="009A58F5" w:rsidRPr="002F3828">
        <w:rPr>
          <w:rFonts w:ascii="Times New Roman" w:hAnsi="Times New Roman"/>
          <w:sz w:val="28"/>
          <w:szCs w:val="28"/>
        </w:rPr>
        <w:t xml:space="preserve"> автомобиль на ровной горизонтальной поверхности.</w:t>
      </w:r>
    </w:p>
    <w:p w:rsidR="009A58F5" w:rsidRPr="002F3828" w:rsidRDefault="005162A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Отвернуть</w:t>
      </w:r>
      <w:r w:rsidR="009A58F5" w:rsidRPr="002F3828">
        <w:rPr>
          <w:rFonts w:ascii="Times New Roman" w:hAnsi="Times New Roman"/>
          <w:sz w:val="28"/>
          <w:szCs w:val="28"/>
        </w:rPr>
        <w:t xml:space="preserve"> заливную пробку. </w:t>
      </w:r>
      <w:r w:rsidRPr="002F3828">
        <w:rPr>
          <w:rFonts w:ascii="Times New Roman" w:hAnsi="Times New Roman"/>
          <w:sz w:val="28"/>
          <w:szCs w:val="28"/>
        </w:rPr>
        <w:t>Убедиться</w:t>
      </w:r>
      <w:r w:rsidR="009A58F5" w:rsidRPr="002F3828">
        <w:rPr>
          <w:rFonts w:ascii="Times New Roman" w:hAnsi="Times New Roman"/>
          <w:sz w:val="28"/>
          <w:szCs w:val="28"/>
        </w:rPr>
        <w:t xml:space="preserve">, что уровень масла в картере </w:t>
      </w:r>
      <w:r w:rsidRPr="002F3828">
        <w:rPr>
          <w:rFonts w:ascii="Times New Roman" w:hAnsi="Times New Roman"/>
          <w:sz w:val="28"/>
          <w:szCs w:val="28"/>
        </w:rPr>
        <w:t>на</w:t>
      </w:r>
      <w:r w:rsidR="009A58F5" w:rsidRPr="002F3828">
        <w:rPr>
          <w:rFonts w:ascii="Times New Roman" w:hAnsi="Times New Roman"/>
          <w:sz w:val="28"/>
          <w:szCs w:val="28"/>
        </w:rPr>
        <w:t>ходится под срез отверстия заливной пробки. При необходимости д</w:t>
      </w:r>
      <w:r w:rsidRPr="002F3828">
        <w:rPr>
          <w:rFonts w:ascii="Times New Roman" w:hAnsi="Times New Roman"/>
          <w:sz w:val="28"/>
          <w:szCs w:val="28"/>
        </w:rPr>
        <w:t>олить</w:t>
      </w:r>
      <w:r w:rsidR="009A58F5" w:rsidRPr="002F3828">
        <w:rPr>
          <w:rFonts w:ascii="Times New Roman" w:hAnsi="Times New Roman"/>
          <w:sz w:val="28"/>
          <w:szCs w:val="28"/>
        </w:rPr>
        <w:t xml:space="preserve"> масло в картер.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Класс масла по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API</w:t>
      </w:r>
      <w:r w:rsidRPr="002F3828">
        <w:rPr>
          <w:rFonts w:ascii="Times New Roman" w:hAnsi="Times New Roman"/>
          <w:sz w:val="28"/>
          <w:szCs w:val="28"/>
        </w:rPr>
        <w:t>...................</w:t>
      </w:r>
      <w:r w:rsidR="005162AD" w:rsidRPr="002F3828">
        <w:rPr>
          <w:rFonts w:ascii="Times New Roman" w:hAnsi="Times New Roman"/>
          <w:sz w:val="28"/>
          <w:szCs w:val="28"/>
        </w:rPr>
        <w:t>....................................</w:t>
      </w:r>
      <w:r w:rsidRPr="002F3828">
        <w:rPr>
          <w:rFonts w:ascii="Times New Roman" w:hAnsi="Times New Roman"/>
          <w:sz w:val="28"/>
          <w:szCs w:val="28"/>
        </w:rPr>
        <w:t>.....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GL</w:t>
      </w:r>
      <w:r w:rsidRPr="002F3828">
        <w:rPr>
          <w:rFonts w:ascii="Times New Roman" w:hAnsi="Times New Roman"/>
          <w:i/>
          <w:iCs/>
          <w:sz w:val="28"/>
          <w:szCs w:val="28"/>
        </w:rPr>
        <w:t>-5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Рекомендуемая вязкость масла</w:t>
      </w:r>
      <w:r w:rsidR="005162AD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no</w:t>
      </w:r>
      <w:r w:rsidR="005162AD"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SAE</w:t>
      </w:r>
      <w:r w:rsidRPr="002F3828">
        <w:rPr>
          <w:rFonts w:ascii="Times New Roman" w:hAnsi="Times New Roman"/>
          <w:sz w:val="28"/>
          <w:szCs w:val="28"/>
        </w:rPr>
        <w:t>...........................</w:t>
      </w:r>
      <w:r w:rsidRPr="002F3828">
        <w:rPr>
          <w:rFonts w:ascii="Times New Roman" w:hAnsi="Times New Roman"/>
          <w:i/>
          <w:iCs/>
          <w:sz w:val="28"/>
          <w:szCs w:val="28"/>
        </w:rPr>
        <w:t>80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W</w:t>
      </w:r>
      <w:r w:rsidRPr="002F3828">
        <w:rPr>
          <w:rFonts w:ascii="Times New Roman" w:hAnsi="Times New Roman"/>
          <w:i/>
          <w:iCs/>
          <w:sz w:val="28"/>
          <w:szCs w:val="28"/>
        </w:rPr>
        <w:t>-90</w:t>
      </w:r>
    </w:p>
    <w:p w:rsidR="005162AD" w:rsidRPr="002F3828" w:rsidRDefault="005162A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Д</w:t>
      </w:r>
      <w:r w:rsidR="009A58F5" w:rsidRPr="002F3828">
        <w:rPr>
          <w:rFonts w:ascii="Times New Roman" w:hAnsi="Times New Roman"/>
          <w:i/>
          <w:iCs/>
          <w:sz w:val="28"/>
          <w:szCs w:val="28"/>
        </w:rPr>
        <w:t xml:space="preserve">ля дифференциала </w:t>
      </w:r>
      <w:r w:rsidRPr="002F3828">
        <w:rPr>
          <w:rFonts w:ascii="Times New Roman" w:hAnsi="Times New Roman"/>
          <w:i/>
          <w:iCs/>
          <w:sz w:val="28"/>
          <w:szCs w:val="28"/>
        </w:rPr>
        <w:t>по</w:t>
      </w:r>
      <w:r w:rsidR="009A58F5" w:rsidRPr="002F3828">
        <w:rPr>
          <w:rFonts w:ascii="Times New Roman" w:hAnsi="Times New Roman"/>
          <w:i/>
          <w:iCs/>
          <w:sz w:val="28"/>
          <w:szCs w:val="28"/>
        </w:rPr>
        <w:t xml:space="preserve">вышенного трения </w:t>
      </w:r>
      <w:r w:rsidRPr="002F3828">
        <w:rPr>
          <w:rFonts w:ascii="Times New Roman" w:hAnsi="Times New Roman"/>
          <w:i/>
          <w:iCs/>
          <w:sz w:val="28"/>
          <w:szCs w:val="28"/>
        </w:rPr>
        <w:t>используется</w:t>
      </w:r>
      <w:r w:rsidR="009A58F5"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спе</w:t>
      </w:r>
      <w:r w:rsidR="009A58F5" w:rsidRPr="002F3828">
        <w:rPr>
          <w:rFonts w:ascii="Times New Roman" w:hAnsi="Times New Roman"/>
          <w:i/>
          <w:iCs/>
          <w:sz w:val="28"/>
          <w:szCs w:val="28"/>
        </w:rPr>
        <w:t>циальное масло. Объем заправки</w:t>
      </w:r>
      <w:r w:rsidRPr="002F3828">
        <w:rPr>
          <w:rFonts w:ascii="Times New Roman" w:hAnsi="Times New Roman"/>
          <w:i/>
          <w:iCs/>
          <w:sz w:val="28"/>
          <w:szCs w:val="28"/>
        </w:rPr>
        <w:t>: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Редуктор</w:t>
      </w:r>
      <w:r w:rsidR="005162AD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7,5 дюймов</w:t>
        </w:r>
      </w:smartTag>
      <w:r w:rsidRPr="002F3828">
        <w:rPr>
          <w:rFonts w:ascii="Times New Roman" w:hAnsi="Times New Roman"/>
          <w:sz w:val="28"/>
          <w:szCs w:val="28"/>
        </w:rPr>
        <w:t>.............7,0 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Редуктор</w:t>
      </w:r>
      <w:r w:rsidR="005162AD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8 дюймов</w:t>
        </w:r>
      </w:smartTag>
      <w:r w:rsidRPr="002F3828">
        <w:rPr>
          <w:rFonts w:ascii="Times New Roman" w:hAnsi="Times New Roman"/>
          <w:sz w:val="28"/>
          <w:szCs w:val="28"/>
        </w:rPr>
        <w:t>................7,2 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Редуктор диаметром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8 дюймов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 с самоблокирующимся</w:t>
      </w:r>
      <w:r w:rsidR="005162AD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дифференциалом "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TORSEN</w:t>
      </w:r>
      <w:r w:rsidRPr="002F3828">
        <w:rPr>
          <w:rFonts w:ascii="Times New Roman" w:hAnsi="Times New Roman"/>
          <w:i/>
          <w:iCs/>
          <w:sz w:val="28"/>
          <w:szCs w:val="28"/>
        </w:rPr>
        <w:t>"</w:t>
      </w:r>
      <w:r w:rsidRPr="002F3828">
        <w:rPr>
          <w:rFonts w:ascii="Times New Roman" w:hAnsi="Times New Roman"/>
          <w:sz w:val="28"/>
          <w:szCs w:val="28"/>
        </w:rPr>
        <w:t>...</w:t>
      </w:r>
      <w:r w:rsidR="005162AD" w:rsidRPr="002F3828">
        <w:rPr>
          <w:rFonts w:ascii="Times New Roman" w:hAnsi="Times New Roman"/>
          <w:sz w:val="28"/>
          <w:szCs w:val="28"/>
        </w:rPr>
        <w:t>........................................................</w:t>
      </w:r>
      <w:r w:rsidRPr="002F3828">
        <w:rPr>
          <w:rFonts w:ascii="Times New Roman" w:hAnsi="Times New Roman"/>
          <w:sz w:val="28"/>
          <w:szCs w:val="28"/>
        </w:rPr>
        <w:t>...7,2л</w:t>
      </w:r>
    </w:p>
    <w:p w:rsidR="009A58F5" w:rsidRPr="002F3828" w:rsidRDefault="009A58F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Редуктор диаметром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7,5 дюймов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 xml:space="preserve">, с двумя сателлитами и </w:t>
      </w:r>
      <w:r w:rsidR="005162AD" w:rsidRPr="002F3828">
        <w:rPr>
          <w:rFonts w:ascii="Times New Roman" w:hAnsi="Times New Roman"/>
          <w:i/>
          <w:iCs/>
          <w:sz w:val="28"/>
          <w:szCs w:val="28"/>
        </w:rPr>
        <w:t>дифферен</w:t>
      </w:r>
      <w:r w:rsidRPr="002F3828">
        <w:rPr>
          <w:rFonts w:ascii="Times New Roman" w:hAnsi="Times New Roman"/>
          <w:i/>
          <w:iCs/>
          <w:sz w:val="28"/>
          <w:szCs w:val="28"/>
        </w:rPr>
        <w:t>циалом повышенного трения</w:t>
      </w:r>
      <w:r w:rsidRPr="002F3828">
        <w:rPr>
          <w:rFonts w:ascii="Times New Roman" w:hAnsi="Times New Roman"/>
          <w:sz w:val="28"/>
          <w:szCs w:val="28"/>
        </w:rPr>
        <w:t>...</w:t>
      </w:r>
      <w:r w:rsidR="005162AD" w:rsidRPr="002F3828">
        <w:rPr>
          <w:rFonts w:ascii="Times New Roman" w:hAnsi="Times New Roman"/>
          <w:sz w:val="28"/>
          <w:szCs w:val="28"/>
        </w:rPr>
        <w:t>........</w:t>
      </w:r>
      <w:r w:rsidRPr="002F3828">
        <w:rPr>
          <w:rFonts w:ascii="Times New Roman" w:hAnsi="Times New Roman"/>
          <w:sz w:val="28"/>
          <w:szCs w:val="28"/>
        </w:rPr>
        <w:t>..7,0 л</w:t>
      </w:r>
    </w:p>
    <w:p w:rsidR="005162AD" w:rsidRPr="002F3828" w:rsidRDefault="005162A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Проверить отсутствие утечек масла или повреждений.</w:t>
      </w:r>
    </w:p>
    <w:p w:rsidR="00163DA8" w:rsidRPr="002F3828" w:rsidRDefault="00163DA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DA8" w:rsidRDefault="00163DA8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3.8 Проверка задних приводных валов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3DA8" w:rsidRPr="002F3828" w:rsidRDefault="00AE1B0F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Визуально оценить целостность защитных чехлов задних приводных валов. При разрыве снять валы и заменить чехлы.</w:t>
      </w:r>
    </w:p>
    <w:p w:rsidR="00010A89" w:rsidRPr="002F3828" w:rsidRDefault="00010A8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A89" w:rsidRPr="00584039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10A89" w:rsidRPr="00584039">
        <w:rPr>
          <w:rFonts w:ascii="Times New Roman" w:hAnsi="Times New Roman"/>
          <w:b/>
          <w:sz w:val="28"/>
          <w:szCs w:val="28"/>
        </w:rPr>
        <w:t xml:space="preserve">4.Техническое обслуживание </w:t>
      </w:r>
      <w:r w:rsidR="00B81236" w:rsidRPr="00584039">
        <w:rPr>
          <w:rFonts w:ascii="Times New Roman" w:hAnsi="Times New Roman"/>
          <w:b/>
          <w:sz w:val="28"/>
          <w:szCs w:val="28"/>
        </w:rPr>
        <w:t>ходовой ча</w:t>
      </w:r>
      <w:r w:rsidR="00010A89" w:rsidRPr="00584039">
        <w:rPr>
          <w:rFonts w:ascii="Times New Roman" w:hAnsi="Times New Roman"/>
          <w:b/>
          <w:sz w:val="28"/>
          <w:szCs w:val="28"/>
        </w:rPr>
        <w:t>сти</w:t>
      </w:r>
    </w:p>
    <w:p w:rsidR="00010A89" w:rsidRPr="00584039" w:rsidRDefault="00010A8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0A89" w:rsidRDefault="00D06B1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4039">
        <w:rPr>
          <w:rFonts w:ascii="Times New Roman" w:hAnsi="Times New Roman"/>
          <w:b/>
          <w:sz w:val="28"/>
          <w:szCs w:val="28"/>
        </w:rPr>
        <w:t xml:space="preserve">4.1 </w:t>
      </w:r>
      <w:r w:rsidR="00FB28F8" w:rsidRPr="00584039">
        <w:rPr>
          <w:rFonts w:ascii="Times New Roman" w:hAnsi="Times New Roman"/>
          <w:b/>
          <w:sz w:val="28"/>
          <w:szCs w:val="28"/>
        </w:rPr>
        <w:t>Предварительные проверки подвески</w:t>
      </w:r>
    </w:p>
    <w:p w:rsidR="00584039" w:rsidRPr="00584039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Проверить</w:t>
      </w:r>
      <w:r w:rsidR="00B1100D" w:rsidRPr="002F3828">
        <w:rPr>
          <w:rFonts w:ascii="Times New Roman" w:hAnsi="Times New Roman"/>
          <w:sz w:val="28"/>
          <w:szCs w:val="28"/>
        </w:rPr>
        <w:t xml:space="preserve"> величину износа шин </w:t>
      </w:r>
      <w:r w:rsidRPr="002F3828">
        <w:rPr>
          <w:rFonts w:ascii="Times New Roman" w:hAnsi="Times New Roman"/>
          <w:sz w:val="28"/>
          <w:szCs w:val="28"/>
        </w:rPr>
        <w:t>и дав</w:t>
      </w:r>
      <w:r w:rsidR="00FB28F8" w:rsidRPr="002F3828">
        <w:rPr>
          <w:rFonts w:ascii="Times New Roman" w:hAnsi="Times New Roman"/>
          <w:sz w:val="28"/>
          <w:szCs w:val="28"/>
        </w:rPr>
        <w:t>ление в шинах в холодном состоянии</w:t>
      </w:r>
      <w:r w:rsidRPr="002F3828">
        <w:rPr>
          <w:rFonts w:ascii="Times New Roman" w:hAnsi="Times New Roman"/>
          <w:sz w:val="28"/>
          <w:szCs w:val="28"/>
        </w:rPr>
        <w:t>.</w:t>
      </w:r>
    </w:p>
    <w:p w:rsidR="00FB28F8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Провери</w:t>
      </w:r>
      <w:r w:rsidR="00FB28F8" w:rsidRPr="002F3828">
        <w:rPr>
          <w:rFonts w:ascii="Times New Roman" w:hAnsi="Times New Roman"/>
          <w:sz w:val="28"/>
          <w:szCs w:val="28"/>
        </w:rPr>
        <w:t>т</w:t>
      </w:r>
      <w:r w:rsidRPr="002F3828">
        <w:rPr>
          <w:rFonts w:ascii="Times New Roman" w:hAnsi="Times New Roman"/>
          <w:sz w:val="28"/>
          <w:szCs w:val="28"/>
        </w:rPr>
        <w:t>ь</w:t>
      </w:r>
      <w:r w:rsidR="00FB28F8" w:rsidRPr="002F3828">
        <w:rPr>
          <w:rFonts w:ascii="Times New Roman" w:hAnsi="Times New Roman"/>
          <w:sz w:val="28"/>
          <w:szCs w:val="28"/>
        </w:rPr>
        <w:t xml:space="preserve"> биение колеса.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Биение должно быть </w:t>
      </w:r>
      <w:r w:rsidR="00FB28F8" w:rsidRPr="002F3828">
        <w:rPr>
          <w:rFonts w:ascii="Times New Roman" w:hAnsi="Times New Roman"/>
          <w:i/>
          <w:iCs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 мм"/>
        </w:smartTagPr>
        <w:r w:rsidR="00FB28F8" w:rsidRPr="002F3828">
          <w:rPr>
            <w:rFonts w:ascii="Times New Roman" w:hAnsi="Times New Roman"/>
            <w:i/>
            <w:iCs/>
            <w:sz w:val="28"/>
            <w:szCs w:val="28"/>
          </w:rPr>
          <w:t>3,0 мм</w:t>
        </w:r>
      </w:smartTag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Проверить осевой зазор подшипников ступиц.</w:t>
      </w: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Проверить надежность крепления деталей подвески.</w:t>
      </w: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Проверить состояние рулевых тяг.</w:t>
      </w: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6. Проверить правильность работы амортизаторов.</w:t>
      </w: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7. Измерить установочную высоту автомобиля. Установочная высота показана в таблице 4.</w:t>
      </w:r>
    </w:p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0E0" w:rsidRPr="002F3828" w:rsidRDefault="00DE40E0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tblInd w:w="6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2063"/>
        <w:gridCol w:w="1577"/>
      </w:tblGrid>
      <w:tr w:rsidR="00DE40E0" w:rsidRPr="00584039" w:rsidTr="00584039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E0" w:rsidRPr="00584039" w:rsidRDefault="00DE40E0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Подвеска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E0" w:rsidRPr="00584039" w:rsidRDefault="00DE40E0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Установочная высота</w:t>
            </w:r>
          </w:p>
        </w:tc>
      </w:tr>
      <w:tr w:rsidR="00DE40E0" w:rsidRPr="00584039" w:rsidTr="00584039">
        <w:trPr>
          <w:trHeight w:val="427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E0" w:rsidRPr="00584039" w:rsidRDefault="00DE40E0" w:rsidP="005840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E0" w:rsidRPr="00584039" w:rsidRDefault="00DE40E0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Передняя «А», мм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E0" w:rsidRPr="00584039" w:rsidRDefault="00DE40E0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Задняя «В», мм</w:t>
            </w:r>
          </w:p>
        </w:tc>
      </w:tr>
      <w:tr w:rsidR="007F2145" w:rsidRPr="00584039" w:rsidTr="00584039">
        <w:trPr>
          <w:trHeight w:val="4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145" w:rsidRPr="00584039" w:rsidRDefault="007F2145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  <w:lang w:val="en-US"/>
              </w:rPr>
              <w:t>JZx90,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145" w:rsidRPr="00584039" w:rsidRDefault="007F2145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233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145" w:rsidRPr="00584039" w:rsidRDefault="007F2145" w:rsidP="005840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84039">
              <w:rPr>
                <w:rFonts w:ascii="Times New Roman" w:hAnsi="Times New Roman"/>
              </w:rPr>
              <w:t>227</w:t>
            </w:r>
          </w:p>
        </w:tc>
      </w:tr>
    </w:tbl>
    <w:p w:rsidR="007F2145" w:rsidRPr="002F3828" w:rsidRDefault="007F214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00D" w:rsidRPr="002F3828" w:rsidRDefault="00B1100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Передняя подвеска: измерить расс</w:t>
      </w:r>
      <w:r w:rsidRPr="002F3828">
        <w:rPr>
          <w:rFonts w:ascii="Times New Roman" w:hAnsi="Times New Roman"/>
          <w:bCs/>
          <w:i/>
          <w:iCs/>
          <w:sz w:val="28"/>
          <w:szCs w:val="28"/>
        </w:rPr>
        <w:t>тояние</w:t>
      </w:r>
      <w:r w:rsidRPr="002F382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от земли до центра переднего болта крепления нижнего рычага №1 подвески.</w:t>
      </w:r>
    </w:p>
    <w:p w:rsidR="007F2145" w:rsidRPr="002F3828" w:rsidRDefault="00B1100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Задняя подвеска: измерить рассто</w:t>
      </w:r>
      <w:r w:rsidRPr="002F3828">
        <w:rPr>
          <w:rFonts w:ascii="Times New Roman" w:hAnsi="Times New Roman"/>
          <w:i/>
          <w:sz w:val="28"/>
          <w:szCs w:val="28"/>
        </w:rPr>
        <w:t>яние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от земли до центра болта крепления нижнего рычага №2 подвески.</w:t>
      </w:r>
    </w:p>
    <w:p w:rsidR="00B1100D" w:rsidRPr="002F3828" w:rsidRDefault="00B1100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 xml:space="preserve">Перед проведением проверки и регулировки углов установки колес, необходимо отрегулировать установочную высоту в соответствии с установленными нормами. Если величина установочной </w:t>
      </w:r>
      <w:r w:rsidRPr="002F3828">
        <w:rPr>
          <w:rFonts w:ascii="Times New Roman" w:hAnsi="Times New Roman"/>
          <w:i/>
          <w:sz w:val="28"/>
          <w:szCs w:val="28"/>
        </w:rPr>
        <w:t>высоты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не соответствует установочным нормам, то следует попытаться скорректировать ее, надавливая на кузов вниз или приподымая кузов вверх.</w:t>
      </w:r>
    </w:p>
    <w:p w:rsidR="00A84B62" w:rsidRDefault="00A84B6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F1209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FF1209" w:rsidRPr="002F3828">
        <w:rPr>
          <w:rFonts w:ascii="Times New Roman" w:hAnsi="Times New Roman"/>
          <w:b/>
          <w:sz w:val="28"/>
          <w:szCs w:val="28"/>
        </w:rPr>
        <w:t>4.2 Проверка и регулировка схождения передних колес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1209" w:rsidRPr="002F3828" w:rsidRDefault="00FF120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В целях стабилизации подвески покачать автомобиль вверх - вниз.</w:t>
      </w:r>
    </w:p>
    <w:p w:rsidR="00FF1209" w:rsidRPr="002F3828" w:rsidRDefault="00FF120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Установить колеса в направлении движения по прямой и прокатить автомобиль вперед примерно на пять метров.</w:t>
      </w:r>
    </w:p>
    <w:p w:rsidR="00FF1209" w:rsidRPr="002F3828" w:rsidRDefault="00FF120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Установите измерительную часть прибора по центру оси колеса.</w:t>
      </w:r>
    </w:p>
    <w:p w:rsidR="00A84B62" w:rsidRPr="002F3828" w:rsidRDefault="00FF120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Отметить центры протектора на задней части каждой шины и измерить расстояние «В» между метками на правой и левой шинах.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Прокатить автомобиль вперед до тех пор, пока метки на задних сторонах шин перейдут на их передние стороны, на высоту проведения измерений с помощью прибора.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При проходе шинами точки измерений, повторить операции начиная с пункта 3.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6. Измерить расстояние «А» между метками.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7. Проверить величину схождения.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 xml:space="preserve">Схождение при проверке (В-А) 1 ±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sz w:val="28"/>
            <w:szCs w:val="28"/>
          </w:rPr>
          <w:t>2 мм</w:t>
        </w:r>
      </w:smartTag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Если величина схождения не соответствует приведенным данным произвести регулировку. Для регулировки: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а) </w:t>
      </w:r>
      <w:r w:rsidR="003B0C49" w:rsidRPr="002F3828">
        <w:rPr>
          <w:rFonts w:ascii="Times New Roman" w:hAnsi="Times New Roman"/>
          <w:sz w:val="28"/>
          <w:szCs w:val="28"/>
        </w:rPr>
        <w:t>Убедиться</w:t>
      </w:r>
      <w:r w:rsidRPr="002F3828">
        <w:rPr>
          <w:rFonts w:ascii="Times New Roman" w:hAnsi="Times New Roman"/>
          <w:sz w:val="28"/>
          <w:szCs w:val="28"/>
        </w:rPr>
        <w:t xml:space="preserve"> в том, что длины правой и левой тяг одинаковы.</w:t>
      </w:r>
    </w:p>
    <w:p w:rsidR="00754474" w:rsidRPr="002F3828" w:rsidRDefault="00754474" w:rsidP="002F3828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Разница длин тяг</w:t>
      </w:r>
      <w:r w:rsidR="003B0C49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 мм</w:t>
        </w:r>
      </w:smartTag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б) Снять хомуты чехлов.</w:t>
      </w:r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в) Ослабить контргайки наконечников рулевых тяг.</w:t>
      </w:r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Отрегулировать величину схождения путем поворота левой и правой рулевых тяг на одинаковое число оборотов.</w:t>
      </w:r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 xml:space="preserve">Схождение при регулировке: 1 ±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sz w:val="28"/>
            <w:szCs w:val="28"/>
          </w:rPr>
          <w:t>1 мм</w:t>
        </w:r>
      </w:smartTag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г) Затянуть контргайки наконечников рулевых тяг.</w:t>
      </w:r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Момент затяжки 57 Нм</w:t>
      </w:r>
    </w:p>
    <w:p w:rsidR="003B0C49" w:rsidRPr="002F3828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д) Убедиться, что чехлы не перекручены и закрепить их хомутами.</w:t>
      </w:r>
    </w:p>
    <w:p w:rsidR="003B0C49" w:rsidRDefault="003B0C4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FF0" w:rsidRDefault="00584039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51FF0" w:rsidRPr="002F3828">
        <w:rPr>
          <w:rFonts w:ascii="Times New Roman" w:hAnsi="Times New Roman"/>
          <w:b/>
          <w:sz w:val="28"/>
          <w:szCs w:val="28"/>
        </w:rPr>
        <w:t xml:space="preserve">4.3 Проверка углов поворота </w:t>
      </w:r>
      <w:r w:rsidR="00133F99" w:rsidRPr="002F3828">
        <w:rPr>
          <w:rFonts w:ascii="Times New Roman" w:hAnsi="Times New Roman"/>
          <w:b/>
          <w:sz w:val="28"/>
          <w:szCs w:val="28"/>
        </w:rPr>
        <w:t xml:space="preserve">передних </w:t>
      </w:r>
      <w:r w:rsidR="00751FF0" w:rsidRPr="002F3828">
        <w:rPr>
          <w:rFonts w:ascii="Times New Roman" w:hAnsi="Times New Roman"/>
          <w:b/>
          <w:sz w:val="28"/>
          <w:szCs w:val="28"/>
        </w:rPr>
        <w:t>колес</w:t>
      </w:r>
    </w:p>
    <w:p w:rsidR="00584039" w:rsidRPr="002F3828" w:rsidRDefault="00584039" w:rsidP="002F382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1FF0" w:rsidRPr="002F3828" w:rsidRDefault="00751FF0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Установить автомобиль на поворотные блины.</w:t>
      </w: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Проверка производится при нажатой педали тормоза. Нужно снять предохранитель стоп сигналов.</w:t>
      </w:r>
    </w:p>
    <w:p w:rsidR="00751FF0" w:rsidRPr="002F3828" w:rsidRDefault="00133F99" w:rsidP="002F3828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Проверить углы поворота колес.</w:t>
      </w: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Угол поворота внутреннего в повороте колеса 38°45'-41°45'</w:t>
      </w: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Угол поворота внешнего в повороте колеса 34°00'</w:t>
      </w: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F99" w:rsidRDefault="004832E6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 xml:space="preserve">4.4 </w:t>
      </w:r>
      <w:r w:rsidR="00133F99" w:rsidRPr="002F3828">
        <w:rPr>
          <w:rFonts w:ascii="Times New Roman" w:hAnsi="Times New Roman"/>
          <w:b/>
          <w:sz w:val="28"/>
          <w:szCs w:val="28"/>
        </w:rPr>
        <w:t>Проверка развала, продольного и поперечного наклона осей поворота</w:t>
      </w:r>
    </w:p>
    <w:p w:rsidR="00584039" w:rsidRPr="002F3828" w:rsidRDefault="00584039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4832E6" w:rsidRPr="002F3828">
        <w:rPr>
          <w:rFonts w:ascii="Times New Roman" w:hAnsi="Times New Roman"/>
          <w:sz w:val="28"/>
          <w:szCs w:val="28"/>
        </w:rPr>
        <w:t>Снять</w:t>
      </w:r>
      <w:r w:rsidRPr="002F3828">
        <w:rPr>
          <w:rFonts w:ascii="Times New Roman" w:hAnsi="Times New Roman"/>
          <w:sz w:val="28"/>
          <w:szCs w:val="28"/>
        </w:rPr>
        <w:t xml:space="preserve"> декоративный колпак.</w:t>
      </w:r>
    </w:p>
    <w:p w:rsidR="00133F99" w:rsidRPr="002F3828" w:rsidRDefault="00133F99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2. </w:t>
      </w:r>
      <w:r w:rsidR="004832E6" w:rsidRPr="002F3828">
        <w:rPr>
          <w:rFonts w:ascii="Times New Roman" w:hAnsi="Times New Roman"/>
          <w:sz w:val="28"/>
          <w:szCs w:val="28"/>
        </w:rPr>
        <w:t>Снять</w:t>
      </w:r>
      <w:r w:rsidRPr="002F3828">
        <w:rPr>
          <w:rFonts w:ascii="Times New Roman" w:hAnsi="Times New Roman"/>
          <w:sz w:val="28"/>
          <w:szCs w:val="28"/>
        </w:rPr>
        <w:t xml:space="preserve"> шплинт и колпачок</w:t>
      </w:r>
      <w:r w:rsidR="004832E6" w:rsidRPr="002F3828">
        <w:rPr>
          <w:rFonts w:ascii="Times New Roman" w:hAnsi="Times New Roman"/>
          <w:sz w:val="28"/>
          <w:szCs w:val="28"/>
        </w:rPr>
        <w:t xml:space="preserve">. </w:t>
      </w:r>
      <w:r w:rsidR="004832E6" w:rsidRPr="002F3828">
        <w:rPr>
          <w:rFonts w:ascii="Times New Roman" w:hAnsi="Times New Roman"/>
          <w:i/>
          <w:sz w:val="28"/>
          <w:szCs w:val="28"/>
        </w:rPr>
        <w:t>К</w:t>
      </w:r>
      <w:r w:rsidRPr="002F3828">
        <w:rPr>
          <w:rFonts w:ascii="Times New Roman" w:hAnsi="Times New Roman"/>
          <w:i/>
          <w:sz w:val="28"/>
          <w:szCs w:val="28"/>
        </w:rPr>
        <w:t>олеса с литыми дисками при проверке следует заменить.</w:t>
      </w:r>
    </w:p>
    <w:p w:rsidR="00133F99" w:rsidRPr="002F3828" w:rsidRDefault="004832E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3. </w:t>
      </w:r>
      <w:r w:rsidR="00133F99" w:rsidRPr="002F3828">
        <w:rPr>
          <w:rFonts w:ascii="Times New Roman" w:hAnsi="Times New Roman"/>
          <w:sz w:val="28"/>
          <w:szCs w:val="28"/>
        </w:rPr>
        <w:t>Устано</w:t>
      </w:r>
      <w:r w:rsidRPr="002F3828">
        <w:rPr>
          <w:rFonts w:ascii="Times New Roman" w:hAnsi="Times New Roman"/>
          <w:sz w:val="28"/>
          <w:szCs w:val="28"/>
        </w:rPr>
        <w:t>вить</w:t>
      </w:r>
      <w:r w:rsidR="00133F99" w:rsidRPr="002F3828">
        <w:rPr>
          <w:rFonts w:ascii="Times New Roman" w:hAnsi="Times New Roman"/>
          <w:sz w:val="28"/>
          <w:szCs w:val="28"/>
        </w:rPr>
        <w:t xml:space="preserve"> спецприспособление на ступицу.</w:t>
      </w:r>
    </w:p>
    <w:p w:rsidR="004832E6" w:rsidRPr="002F3828" w:rsidRDefault="004832E6" w:rsidP="002F3828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Установить прибор для измерения развала, продольного и поперечного наклона осей поворота.</w:t>
      </w:r>
    </w:p>
    <w:p w:rsidR="004832E6" w:rsidRPr="002F3828" w:rsidRDefault="004832E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5. Проверить развал передних колес, продольный и поперечный наклон оси поворота.</w:t>
      </w:r>
    </w:p>
    <w:p w:rsidR="004832E6" w:rsidRPr="002F3828" w:rsidRDefault="004832E6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Развал составляет 0°05' ± 45'.</w:t>
      </w:r>
    </w:p>
    <w:p w:rsidR="004832E6" w:rsidRPr="002F3828" w:rsidRDefault="004832E6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Продольный наклон оси поворота составляет 5°45' ± 45'.</w:t>
      </w:r>
    </w:p>
    <w:p w:rsidR="004832E6" w:rsidRPr="002F3828" w:rsidRDefault="00512123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Поперечный наклон оси поворота составляет 9°00'± 45' Разница развала и продольного наклона оси поворота правого и левого колес менее 30'</w:t>
      </w:r>
    </w:p>
    <w:p w:rsidR="004832E6" w:rsidRPr="002F3828" w:rsidRDefault="004832E6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123" w:rsidRDefault="00512123" w:rsidP="0058403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4.5 Регулировка развала передних колес</w:t>
      </w:r>
    </w:p>
    <w:p w:rsidR="00584039" w:rsidRPr="002F3828" w:rsidRDefault="00584039" w:rsidP="002F382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2123" w:rsidRPr="002F3828" w:rsidRDefault="00512123" w:rsidP="002F3828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После регулировки развала проверьте величину схождения передних колес.</w:t>
      </w:r>
    </w:p>
    <w:p w:rsidR="00512123" w:rsidRPr="002F3828" w:rsidRDefault="00512123" w:rsidP="002F3828">
      <w:pPr>
        <w:numPr>
          <w:ilvl w:val="0"/>
          <w:numId w:val="10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Ослабить гайку нижнего рычага подвески №1.</w:t>
      </w:r>
    </w:p>
    <w:p w:rsidR="00512123" w:rsidRPr="002F3828" w:rsidRDefault="00512123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Отрегулировать развал передних колес, вращая регулировочные кулачки.</w:t>
      </w:r>
    </w:p>
    <w:p w:rsidR="00512123" w:rsidRPr="002F3828" w:rsidRDefault="00512123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Развал при регулировке составляет 0°05' ± 30' Разница развала и продольного наклона оси поворота правого и левого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колес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менее 30'</w:t>
      </w:r>
    </w:p>
    <w:p w:rsidR="00512123" w:rsidRPr="002F3828" w:rsidRDefault="00512123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При повороте кулачка на одно деление развал изменяется на 7,5'.</w:t>
      </w:r>
    </w:p>
    <w:p w:rsidR="00512123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3. Затянуть гайку нижнего рычага подвески №1. </w:t>
      </w:r>
      <w:r w:rsidRPr="002F3828">
        <w:rPr>
          <w:rFonts w:ascii="Times New Roman" w:hAnsi="Times New Roman"/>
          <w:i/>
          <w:iCs/>
          <w:sz w:val="28"/>
          <w:szCs w:val="28"/>
        </w:rPr>
        <w:t>Момент затяжки 188 Н∙м.</w:t>
      </w:r>
    </w:p>
    <w:p w:rsidR="00512123" w:rsidRPr="002F3828" w:rsidRDefault="00512123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8D5" w:rsidRDefault="00AD38D5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4.6 Проверка развала задних колес</w:t>
      </w:r>
    </w:p>
    <w:p w:rsidR="00584039" w:rsidRPr="002F3828" w:rsidRDefault="00584039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8D5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Снять декоративный колпак.</w:t>
      </w:r>
    </w:p>
    <w:p w:rsidR="00AD38D5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Установить спецприспособление на ступицу.</w:t>
      </w:r>
    </w:p>
    <w:p w:rsidR="00512123" w:rsidRPr="002F3828" w:rsidRDefault="00AD38D5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Установить прибор для измерения развала.</w:t>
      </w:r>
    </w:p>
    <w:p w:rsidR="00AD38D5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Проверить развал задних колес.</w:t>
      </w:r>
    </w:p>
    <w:p w:rsidR="00AD38D5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Развал составляет 0°25' ± 45</w:t>
      </w:r>
      <w:r w:rsidRPr="002F3828">
        <w:rPr>
          <w:rFonts w:ascii="Times New Roman" w:hAnsi="Times New Roman"/>
          <w:sz w:val="28"/>
          <w:szCs w:val="28"/>
        </w:rPr>
        <w:t xml:space="preserve">'. </w:t>
      </w:r>
      <w:r w:rsidRPr="002F3828">
        <w:rPr>
          <w:rFonts w:ascii="Times New Roman" w:hAnsi="Times New Roman"/>
          <w:i/>
          <w:iCs/>
          <w:sz w:val="28"/>
          <w:szCs w:val="28"/>
        </w:rPr>
        <w:t>Разница развала правого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и левого колес менее </w:t>
      </w:r>
      <w:r w:rsidRPr="002F3828">
        <w:rPr>
          <w:rFonts w:ascii="Times New Roman" w:hAnsi="Times New Roman"/>
          <w:sz w:val="28"/>
          <w:szCs w:val="28"/>
        </w:rPr>
        <w:t>30'</w:t>
      </w:r>
    </w:p>
    <w:p w:rsidR="00AD38D5" w:rsidRPr="002F3828" w:rsidRDefault="00AD38D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8D5" w:rsidRDefault="00CF6BE8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3828">
        <w:rPr>
          <w:rFonts w:ascii="Times New Roman" w:hAnsi="Times New Roman"/>
          <w:b/>
          <w:sz w:val="28"/>
          <w:szCs w:val="28"/>
        </w:rPr>
        <w:t>4.7</w:t>
      </w:r>
      <w:r w:rsidR="00AD38D5" w:rsidRPr="002F3828">
        <w:rPr>
          <w:rFonts w:ascii="Times New Roman" w:hAnsi="Times New Roman"/>
          <w:b/>
          <w:sz w:val="28"/>
          <w:szCs w:val="28"/>
        </w:rPr>
        <w:t xml:space="preserve"> Проверка схождения задних колес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8D5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1. </w:t>
      </w:r>
      <w:r w:rsidR="00AD38D5" w:rsidRPr="002F3828">
        <w:rPr>
          <w:rFonts w:ascii="Times New Roman" w:hAnsi="Times New Roman"/>
          <w:sz w:val="28"/>
          <w:szCs w:val="28"/>
        </w:rPr>
        <w:t xml:space="preserve">В целях стабилизации подвески </w:t>
      </w:r>
      <w:r w:rsidRPr="002F3828">
        <w:rPr>
          <w:rFonts w:ascii="Times New Roman" w:hAnsi="Times New Roman"/>
          <w:sz w:val="28"/>
          <w:szCs w:val="28"/>
        </w:rPr>
        <w:t>нужно покачать</w:t>
      </w:r>
      <w:r w:rsidR="00AD38D5" w:rsidRPr="002F3828">
        <w:rPr>
          <w:rFonts w:ascii="Times New Roman" w:hAnsi="Times New Roman"/>
          <w:sz w:val="28"/>
          <w:szCs w:val="28"/>
        </w:rPr>
        <w:t xml:space="preserve"> автомобиль вверх - вниз.</w:t>
      </w:r>
    </w:p>
    <w:p w:rsidR="00AD38D5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Установить</w:t>
      </w:r>
      <w:r w:rsidR="00AD38D5" w:rsidRPr="002F3828">
        <w:rPr>
          <w:rFonts w:ascii="Times New Roman" w:hAnsi="Times New Roman"/>
          <w:sz w:val="28"/>
          <w:szCs w:val="28"/>
        </w:rPr>
        <w:t xml:space="preserve"> колеса в направлении движения по прямой и </w:t>
      </w:r>
      <w:r w:rsidRPr="002F3828">
        <w:rPr>
          <w:rFonts w:ascii="Times New Roman" w:hAnsi="Times New Roman"/>
          <w:sz w:val="28"/>
          <w:szCs w:val="28"/>
        </w:rPr>
        <w:t>прокатить</w:t>
      </w:r>
      <w:r w:rsidR="00AD38D5"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ав</w:t>
      </w:r>
      <w:r w:rsidR="00AD38D5" w:rsidRPr="002F3828">
        <w:rPr>
          <w:rFonts w:ascii="Times New Roman" w:hAnsi="Times New Roman"/>
          <w:sz w:val="28"/>
          <w:szCs w:val="28"/>
        </w:rPr>
        <w:t>томобиль вперед примерно на пять метров.</w:t>
      </w:r>
    </w:p>
    <w:p w:rsidR="00AD38D5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Установить</w:t>
      </w:r>
      <w:r w:rsidR="00AD38D5" w:rsidRPr="002F3828">
        <w:rPr>
          <w:rFonts w:ascii="Times New Roman" w:hAnsi="Times New Roman"/>
          <w:sz w:val="28"/>
          <w:szCs w:val="28"/>
        </w:rPr>
        <w:t xml:space="preserve"> измерительную часть прибора по центру оси колеса.</w:t>
      </w:r>
    </w:p>
    <w:p w:rsidR="00AD38D5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4. Отметить</w:t>
      </w:r>
      <w:r w:rsidR="00AD38D5" w:rsidRPr="002F3828">
        <w:rPr>
          <w:rFonts w:ascii="Times New Roman" w:hAnsi="Times New Roman"/>
          <w:sz w:val="28"/>
          <w:szCs w:val="28"/>
        </w:rPr>
        <w:t xml:space="preserve"> центры протектора на задней части каждой шины и </w:t>
      </w:r>
      <w:r w:rsidRPr="002F3828">
        <w:rPr>
          <w:rFonts w:ascii="Times New Roman" w:hAnsi="Times New Roman"/>
          <w:sz w:val="28"/>
          <w:szCs w:val="28"/>
        </w:rPr>
        <w:t>измерить</w:t>
      </w:r>
      <w:r w:rsidR="00AD38D5" w:rsidRPr="002F3828">
        <w:rPr>
          <w:rFonts w:ascii="Times New Roman" w:hAnsi="Times New Roman"/>
          <w:sz w:val="28"/>
          <w:szCs w:val="28"/>
        </w:rPr>
        <w:t xml:space="preserve"> расстояние</w:t>
      </w:r>
      <w:r w:rsidRPr="002F3828">
        <w:rPr>
          <w:rFonts w:ascii="Times New Roman" w:hAnsi="Times New Roman"/>
          <w:sz w:val="28"/>
          <w:szCs w:val="28"/>
        </w:rPr>
        <w:t xml:space="preserve"> «</w:t>
      </w:r>
      <w:r w:rsidR="00AD38D5" w:rsidRPr="002F3828">
        <w:rPr>
          <w:rFonts w:ascii="Times New Roman" w:hAnsi="Times New Roman"/>
          <w:sz w:val="28"/>
          <w:szCs w:val="28"/>
        </w:rPr>
        <w:t>В</w:t>
      </w:r>
      <w:r w:rsidRPr="002F3828">
        <w:rPr>
          <w:rFonts w:ascii="Times New Roman" w:hAnsi="Times New Roman"/>
          <w:sz w:val="28"/>
          <w:szCs w:val="28"/>
        </w:rPr>
        <w:t>»</w:t>
      </w:r>
      <w:r w:rsidR="00AD38D5" w:rsidRPr="002F3828">
        <w:rPr>
          <w:rFonts w:ascii="Times New Roman" w:hAnsi="Times New Roman"/>
          <w:sz w:val="28"/>
          <w:szCs w:val="28"/>
        </w:rPr>
        <w:t xml:space="preserve"> между метками на правой и левой шинах.</w:t>
      </w:r>
    </w:p>
    <w:p w:rsidR="00CF6BE8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5. Прокатить автомобиль вперед до тех пор, пока метки на задних сторонах шин перейдут на их передние стороны, на высоту проведения измерений с помощью прибора. </w:t>
      </w:r>
      <w:r w:rsidRPr="002F3828">
        <w:rPr>
          <w:rFonts w:ascii="Times New Roman" w:hAnsi="Times New Roman"/>
          <w:i/>
          <w:sz w:val="28"/>
          <w:szCs w:val="28"/>
        </w:rPr>
        <w:t>П</w:t>
      </w:r>
      <w:r w:rsidRPr="002F3828">
        <w:rPr>
          <w:rFonts w:ascii="Times New Roman" w:hAnsi="Times New Roman"/>
          <w:i/>
          <w:iCs/>
          <w:sz w:val="28"/>
          <w:szCs w:val="28"/>
        </w:rPr>
        <w:t>ри проходе шинами точки измерений повторите операции, начиная с пункта 3.</w:t>
      </w:r>
    </w:p>
    <w:p w:rsidR="00CF6BE8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6. Измерить расстояние «А» между метками.</w:t>
      </w:r>
    </w:p>
    <w:p w:rsidR="00CF6BE8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7. Проверить величину схождения. </w:t>
      </w:r>
      <w:r w:rsidRPr="002F3828">
        <w:rPr>
          <w:rFonts w:ascii="Times New Roman" w:hAnsi="Times New Roman"/>
          <w:i/>
          <w:iCs/>
          <w:sz w:val="28"/>
          <w:szCs w:val="28"/>
        </w:rPr>
        <w:t>Схождение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при проверке (В-А)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2±2мм.</w:t>
      </w:r>
    </w:p>
    <w:p w:rsidR="00CF6BE8" w:rsidRPr="002F3828" w:rsidRDefault="00C738D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Если величина схождения не соответствует приведенным данным нужно произвести регулировку.</w:t>
      </w:r>
    </w:p>
    <w:p w:rsidR="00CF6BE8" w:rsidRPr="002F3828" w:rsidRDefault="00CF6BE8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8D6" w:rsidRDefault="00C738D6" w:rsidP="005840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828">
        <w:rPr>
          <w:rFonts w:ascii="Times New Roman" w:hAnsi="Times New Roman"/>
          <w:b/>
          <w:bCs/>
          <w:sz w:val="28"/>
          <w:szCs w:val="28"/>
        </w:rPr>
        <w:t>4.8 Регулировка развала и схождения задних колес</w:t>
      </w:r>
    </w:p>
    <w:p w:rsidR="00584039" w:rsidRPr="002F3828" w:rsidRDefault="0058403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38D6" w:rsidRPr="002F3828" w:rsidRDefault="00C738D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1. Ослабить гайки крепления нижних рычагов подвески №1, и №2.</w:t>
      </w:r>
    </w:p>
    <w:p w:rsidR="00C738D6" w:rsidRPr="002F3828" w:rsidRDefault="00C738D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2. Измерить расстояния «А», «В», «С» и «</w:t>
      </w:r>
      <w:r w:rsidRPr="002F3828">
        <w:rPr>
          <w:rFonts w:ascii="Times New Roman" w:hAnsi="Times New Roman"/>
          <w:sz w:val="28"/>
          <w:szCs w:val="28"/>
          <w:lang w:val="en-US"/>
        </w:rPr>
        <w:t>D</w:t>
      </w:r>
      <w:r w:rsidRPr="002F3828">
        <w:rPr>
          <w:rFonts w:ascii="Times New Roman" w:hAnsi="Times New Roman"/>
          <w:sz w:val="28"/>
          <w:szCs w:val="28"/>
        </w:rPr>
        <w:t>».</w:t>
      </w:r>
    </w:p>
    <w:p w:rsidR="00C73155" w:rsidRPr="002F3828" w:rsidRDefault="00C7315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3. Подсчитать значение Е=В - А.</w:t>
      </w:r>
    </w:p>
    <w:p w:rsidR="00C73155" w:rsidRPr="002F3828" w:rsidRDefault="00C7315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Cs/>
          <w:sz w:val="28"/>
          <w:szCs w:val="28"/>
        </w:rPr>
        <w:t xml:space="preserve">4. </w:t>
      </w:r>
      <w:r w:rsidRPr="002F3828">
        <w:rPr>
          <w:rFonts w:ascii="Times New Roman" w:hAnsi="Times New Roman"/>
          <w:sz w:val="28"/>
          <w:szCs w:val="28"/>
        </w:rPr>
        <w:t xml:space="preserve">Подсчитать значение </w:t>
      </w:r>
      <w:r w:rsidRPr="002F3828">
        <w:rPr>
          <w:rFonts w:ascii="Times New Roman" w:hAnsi="Times New Roman"/>
          <w:sz w:val="28"/>
          <w:szCs w:val="28"/>
          <w:lang w:val="en-US"/>
        </w:rPr>
        <w:t>F</w:t>
      </w:r>
      <w:r w:rsidRPr="002F3828">
        <w:rPr>
          <w:rFonts w:ascii="Times New Roman" w:hAnsi="Times New Roman"/>
          <w:sz w:val="28"/>
          <w:szCs w:val="28"/>
        </w:rPr>
        <w:t>=</w:t>
      </w:r>
      <w:r w:rsidRPr="002F3828">
        <w:rPr>
          <w:rFonts w:ascii="Times New Roman" w:hAnsi="Times New Roman"/>
          <w:sz w:val="28"/>
          <w:szCs w:val="28"/>
          <w:lang w:val="en-US"/>
        </w:rPr>
        <w:t>D</w:t>
      </w:r>
      <w:r w:rsidRPr="002F3828">
        <w:rPr>
          <w:rFonts w:ascii="Times New Roman" w:hAnsi="Times New Roman"/>
          <w:sz w:val="28"/>
          <w:szCs w:val="28"/>
        </w:rPr>
        <w:t xml:space="preserve"> - С.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Разница между Е и </w:t>
      </w:r>
      <w:r w:rsidRPr="002F382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4 мм</w:t>
        </w:r>
      </w:smartTag>
      <w:r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C738D6" w:rsidRPr="002F3828" w:rsidRDefault="00C73155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 xml:space="preserve">5. Если разница между Е и </w:t>
      </w:r>
      <w:r w:rsidRPr="002F3828">
        <w:rPr>
          <w:rFonts w:ascii="Times New Roman" w:hAnsi="Times New Roman"/>
          <w:sz w:val="28"/>
          <w:szCs w:val="28"/>
          <w:lang w:val="en-US"/>
        </w:rPr>
        <w:t>F</w:t>
      </w:r>
      <w:r w:rsidRPr="002F3828">
        <w:rPr>
          <w:rFonts w:ascii="Times New Roman" w:hAnsi="Times New Roman"/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sz w:val="28"/>
            <w:szCs w:val="28"/>
          </w:rPr>
          <w:t>4 мм</w:t>
        </w:r>
      </w:smartTag>
      <w:r w:rsidRPr="002F3828">
        <w:rPr>
          <w:rFonts w:ascii="Times New Roman" w:hAnsi="Times New Roman"/>
          <w:sz w:val="28"/>
          <w:szCs w:val="28"/>
        </w:rPr>
        <w:t>, то одновременным вращением регулировочных кулачков рычагов №1 и №2 произвести регулировку.</w:t>
      </w:r>
    </w:p>
    <w:p w:rsidR="00385C3D" w:rsidRPr="002F3828" w:rsidRDefault="00385C3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sz w:val="28"/>
          <w:szCs w:val="28"/>
        </w:rPr>
        <w:t>Развал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при регулировке составляет 0°25' ± 30'</w:t>
      </w:r>
    </w:p>
    <w:p w:rsidR="00385C3D" w:rsidRPr="002F3828" w:rsidRDefault="00385C3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Схождение при регулировке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sz w:val="28"/>
          <w:szCs w:val="28"/>
        </w:rPr>
        <w:t>находится в пределах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2±</w:t>
      </w:r>
      <w:smartTag w:uri="urn:schemas-microsoft-com:office:smarttags" w:element="metricconverter">
        <w:smartTagPr>
          <w:attr w:name="ProductID" w:val="1 мм"/>
        </w:smartTagPr>
        <w:r w:rsidRPr="002F3828">
          <w:rPr>
            <w:rFonts w:ascii="Times New Roman" w:hAnsi="Times New Roman"/>
            <w:i/>
            <w:iCs/>
            <w:sz w:val="28"/>
            <w:szCs w:val="28"/>
          </w:rPr>
          <w:t>1 мм</w:t>
        </w:r>
      </w:smartTag>
    </w:p>
    <w:p w:rsidR="00385C3D" w:rsidRPr="002F3828" w:rsidRDefault="00385C3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Разница развала и продольного накло</w:t>
      </w:r>
      <w:r w:rsidRPr="002F3828">
        <w:rPr>
          <w:rFonts w:ascii="Times New Roman" w:hAnsi="Times New Roman"/>
          <w:i/>
          <w:sz w:val="28"/>
          <w:szCs w:val="28"/>
        </w:rPr>
        <w:t>на оси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iCs/>
          <w:sz w:val="28"/>
          <w:szCs w:val="28"/>
        </w:rPr>
        <w:t>поворота правого и левого</w:t>
      </w:r>
      <w:r w:rsidRPr="002F3828">
        <w:rPr>
          <w:rFonts w:ascii="Times New Roman" w:hAnsi="Times New Roman"/>
          <w:sz w:val="28"/>
          <w:szCs w:val="28"/>
        </w:rPr>
        <w:t xml:space="preserve"> </w:t>
      </w:r>
      <w:r w:rsidRPr="002F3828">
        <w:rPr>
          <w:rFonts w:ascii="Times New Roman" w:hAnsi="Times New Roman"/>
          <w:i/>
          <w:sz w:val="28"/>
          <w:szCs w:val="28"/>
        </w:rPr>
        <w:t>к</w:t>
      </w:r>
      <w:r w:rsidRPr="002F3828">
        <w:rPr>
          <w:rFonts w:ascii="Times New Roman" w:hAnsi="Times New Roman"/>
          <w:i/>
          <w:iCs/>
          <w:sz w:val="28"/>
          <w:szCs w:val="28"/>
        </w:rPr>
        <w:t>олес менее 30'.</w:t>
      </w:r>
    </w:p>
    <w:p w:rsidR="004B2F49" w:rsidRPr="002F3828" w:rsidRDefault="00385C3D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При повороте регулировочных кулачков рычагов №1 и №2 на одно деление развал изменяется на 9'</w:t>
      </w:r>
      <w:r w:rsidR="004B2F49" w:rsidRPr="002F3828">
        <w:rPr>
          <w:rFonts w:ascii="Times New Roman" w:hAnsi="Times New Roman"/>
          <w:i/>
          <w:iCs/>
          <w:sz w:val="28"/>
          <w:szCs w:val="28"/>
        </w:rPr>
        <w:t>.</w:t>
      </w:r>
    </w:p>
    <w:p w:rsidR="00385C3D" w:rsidRPr="002F3828" w:rsidRDefault="004B2F4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iCs/>
          <w:sz w:val="28"/>
          <w:szCs w:val="28"/>
        </w:rPr>
        <w:t>6.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3828">
        <w:rPr>
          <w:rFonts w:ascii="Times New Roman" w:hAnsi="Times New Roman"/>
          <w:sz w:val="28"/>
          <w:szCs w:val="28"/>
        </w:rPr>
        <w:t>Затянуть</w:t>
      </w:r>
      <w:r w:rsidR="00385C3D" w:rsidRPr="002F3828">
        <w:rPr>
          <w:rFonts w:ascii="Times New Roman" w:hAnsi="Times New Roman"/>
          <w:sz w:val="28"/>
          <w:szCs w:val="28"/>
        </w:rPr>
        <w:t xml:space="preserve"> гайки крепления нижних </w:t>
      </w:r>
      <w:r w:rsidRPr="002F3828">
        <w:rPr>
          <w:rFonts w:ascii="Times New Roman" w:hAnsi="Times New Roman"/>
          <w:sz w:val="28"/>
          <w:szCs w:val="28"/>
        </w:rPr>
        <w:t>ры</w:t>
      </w:r>
      <w:r w:rsidR="00385C3D" w:rsidRPr="002F3828">
        <w:rPr>
          <w:rFonts w:ascii="Times New Roman" w:hAnsi="Times New Roman"/>
          <w:sz w:val="28"/>
          <w:szCs w:val="28"/>
        </w:rPr>
        <w:t>чагов подвески №1 и №2.</w:t>
      </w:r>
    </w:p>
    <w:p w:rsidR="00385C3D" w:rsidRDefault="004B2F49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F3828">
        <w:rPr>
          <w:rFonts w:ascii="Times New Roman" w:hAnsi="Times New Roman"/>
          <w:i/>
          <w:iCs/>
          <w:sz w:val="28"/>
          <w:szCs w:val="28"/>
        </w:rPr>
        <w:t>Мо</w:t>
      </w:r>
      <w:r w:rsidR="00385C3D" w:rsidRPr="002F3828">
        <w:rPr>
          <w:rFonts w:ascii="Times New Roman" w:hAnsi="Times New Roman"/>
          <w:i/>
          <w:iCs/>
          <w:sz w:val="28"/>
          <w:szCs w:val="28"/>
        </w:rPr>
        <w:t>мент затяжки</w:t>
      </w:r>
      <w:r w:rsidRPr="002F3828">
        <w:rPr>
          <w:rFonts w:ascii="Times New Roman" w:hAnsi="Times New Roman"/>
          <w:sz w:val="28"/>
          <w:szCs w:val="28"/>
        </w:rPr>
        <w:t xml:space="preserve"> составляет </w:t>
      </w:r>
      <w:r w:rsidR="00385C3D" w:rsidRPr="002F3828">
        <w:rPr>
          <w:rFonts w:ascii="Times New Roman" w:hAnsi="Times New Roman"/>
          <w:i/>
          <w:iCs/>
          <w:sz w:val="28"/>
          <w:szCs w:val="28"/>
        </w:rPr>
        <w:t>77</w:t>
      </w:r>
      <w:r w:rsidRPr="002F38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85C3D" w:rsidRPr="002F3828">
        <w:rPr>
          <w:rFonts w:ascii="Times New Roman" w:hAnsi="Times New Roman"/>
          <w:i/>
          <w:iCs/>
          <w:sz w:val="28"/>
          <w:szCs w:val="28"/>
        </w:rPr>
        <w:t>Н</w:t>
      </w:r>
      <w:r w:rsidRPr="002F3828">
        <w:rPr>
          <w:rFonts w:ascii="Times New Roman" w:hAnsi="Times New Roman"/>
          <w:i/>
          <w:iCs/>
          <w:sz w:val="28"/>
          <w:szCs w:val="28"/>
        </w:rPr>
        <w:t>∙</w:t>
      </w:r>
      <w:r w:rsidR="00385C3D" w:rsidRPr="002F3828">
        <w:rPr>
          <w:rFonts w:ascii="Times New Roman" w:hAnsi="Times New Roman"/>
          <w:i/>
          <w:iCs/>
          <w:sz w:val="28"/>
          <w:szCs w:val="28"/>
        </w:rPr>
        <w:t>м</w:t>
      </w:r>
    </w:p>
    <w:p w:rsidR="001169B6" w:rsidRDefault="001169B6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369E2" w:rsidRPr="001169B6" w:rsidRDefault="001169B6" w:rsidP="001169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  <w:r w:rsidR="00F369E2" w:rsidRPr="001169B6">
        <w:rPr>
          <w:rFonts w:ascii="Times New Roman" w:hAnsi="Times New Roman"/>
          <w:b/>
          <w:iCs/>
          <w:sz w:val="28"/>
          <w:szCs w:val="28"/>
        </w:rPr>
        <w:t>Заключение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369E2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Техническое обслуживание и ремонт автомобилей выполняют на предприятиях автосервиса, предприятиях фирменного автосервиса, на автотранспортных предприятиях. Предприятиями автосервиса считаются учреждения, организации, предприятия, а также частные лица, занимающиеся предпринимательской деятельностью с правом на проведение конкретных видов работ для обслуживания автотранспортных средств.</w:t>
      </w:r>
    </w:p>
    <w:p w:rsidR="00F369E2" w:rsidRPr="002F3828" w:rsidRDefault="00F369E2" w:rsidP="002F38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Предприятиями фирменного автосервиса считаются организации, учреждения, предприятия, а также предприниматели, отвечающие всем требованиям предприятий-изготовителей автотранспортных средств к сервисным подразделениям и обслуживанию автотранспортных средств и получившие в установленном порядке от владельца товарного знака фирмы права на его использование.</w:t>
      </w:r>
    </w:p>
    <w:p w:rsidR="00F369E2" w:rsidRDefault="00F369E2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Постоянное поддержание высокой технической готовности автомобилей, обеспечение их работоспособности, безотказности и долговечности являются основными задачами различных предприятий автосервиса, служб эксплуатации автотранспортных предприятий. Для выполнения этих задач в настоящее время на автотранспортных предприятиях при техническом обслуживании автомобилей все шире применяются средства механизации, диагностики и новые формы организации труда. Поэтому от персонала по обслуживанию автомобилей и их ремонту требуются не только знание их устройства, но и практические навыки пользования современным оборудованием, умение применять при диагностике необходимые приспособления, инструмент, контрольно-измерительную аппаратуру и иное оборудование. Кроме того, работник должен знать и уметь применять на практике основные методы и способы восстановления деталей, технологию ремонтных работ, проводить испытания автомобилей после ремонта с целью обеспечения безопасности дорожного движения и охраны окружающей среды.</w:t>
      </w:r>
    </w:p>
    <w:p w:rsidR="00F369E2" w:rsidRPr="001169B6" w:rsidRDefault="001169B6" w:rsidP="001169B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5519D" w:rsidRPr="001169B6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75519D" w:rsidRPr="002F3828" w:rsidRDefault="0075519D" w:rsidP="002F38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Ав</w:t>
      </w:r>
      <w:r w:rsidR="00837313" w:rsidRPr="002F3828">
        <w:rPr>
          <w:rFonts w:ascii="Times New Roman" w:hAnsi="Times New Roman"/>
          <w:sz w:val="28"/>
          <w:szCs w:val="28"/>
        </w:rPr>
        <w:t>томобильный справочник. М, 1999;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Беляев Н.В. 10000 советов автомобилистам. Мн., 2004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Баранов Л.Ф. Техническое обслуживание и ремонт машин. Минск, 2001; Ростов-на-Дону, 2001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Боровских Ю.И и др. Техническое обслуживание и ремонт автомобилей. М., 1988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Газарян А.А. Техническое обслуживание автомобилей. М., 1989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Дехтеринский Л.В. Технология ремонта автомобилей. М., 1979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Дюмин И.Е. , Трегуб Г.Г. Ремонт автомобилей. М., 1998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Карташев Р.П., Мальцев В</w:t>
      </w:r>
      <w:r w:rsidR="00837313" w:rsidRPr="002F3828">
        <w:rPr>
          <w:rFonts w:ascii="Times New Roman" w:hAnsi="Times New Roman"/>
          <w:sz w:val="28"/>
          <w:szCs w:val="28"/>
        </w:rPr>
        <w:t>.М. Организация техническо</w:t>
      </w:r>
      <w:r w:rsidRPr="002F3828">
        <w:rPr>
          <w:rFonts w:ascii="Times New Roman" w:hAnsi="Times New Roman"/>
          <w:sz w:val="28"/>
          <w:szCs w:val="28"/>
        </w:rPr>
        <w:t>го обслуживания и ремонта автомобилей. М., 1979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Клейнер Б.С., Тарасов В.В. Техническое обслуживание и ремонт автомобиля. М., 1986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451CC1" w:rsidRPr="002F3828" w:rsidRDefault="00451CC1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Круглов С.М. Устройство, техническое обслуживание и ремонт легковых автомобилей. М., 1991</w:t>
      </w:r>
      <w:r w:rsidR="00837313" w:rsidRPr="002F3828">
        <w:rPr>
          <w:rFonts w:ascii="Times New Roman" w:hAnsi="Times New Roman"/>
          <w:sz w:val="28"/>
          <w:szCs w:val="28"/>
        </w:rPr>
        <w:t>;</w:t>
      </w:r>
    </w:p>
    <w:p w:rsidR="00837313" w:rsidRPr="002F3828" w:rsidRDefault="00837313" w:rsidP="001169B6">
      <w:pPr>
        <w:numPr>
          <w:ilvl w:val="0"/>
          <w:numId w:val="11"/>
        </w:numPr>
        <w:tabs>
          <w:tab w:val="clear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3828">
        <w:rPr>
          <w:rFonts w:ascii="Times New Roman" w:hAnsi="Times New Roman"/>
          <w:sz w:val="28"/>
          <w:szCs w:val="28"/>
        </w:rPr>
        <w:t>Мороз С.М. Контроль и диагностика автомобилей. М., 1987.</w:t>
      </w:r>
      <w:bookmarkStart w:id="0" w:name="_GoBack"/>
      <w:bookmarkEnd w:id="0"/>
    </w:p>
    <w:sectPr w:rsidR="00837313" w:rsidRPr="002F3828" w:rsidSect="002F3828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7B" w:rsidRDefault="0079647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9647B" w:rsidRDefault="007964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CD" w:rsidRDefault="008968CD" w:rsidP="003C2CB5">
    <w:pPr>
      <w:pStyle w:val="a5"/>
      <w:framePr w:wrap="around" w:vAnchor="text" w:hAnchor="margin" w:xAlign="right" w:y="1"/>
      <w:rPr>
        <w:rStyle w:val="a7"/>
      </w:rPr>
    </w:pPr>
  </w:p>
  <w:p w:rsidR="008968CD" w:rsidRDefault="008968CD" w:rsidP="008968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CD" w:rsidRDefault="00696C66" w:rsidP="003C2CB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968CD" w:rsidRDefault="008968CD" w:rsidP="008968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7B" w:rsidRDefault="0079647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79647B" w:rsidRDefault="007964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7E7"/>
    <w:multiLevelType w:val="singleLevel"/>
    <w:tmpl w:val="EC64688C"/>
    <w:lvl w:ilvl="0">
      <w:start w:val="1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">
    <w:nsid w:val="1C0656A6"/>
    <w:multiLevelType w:val="hybridMultilevel"/>
    <w:tmpl w:val="ECD8D0C0"/>
    <w:lvl w:ilvl="0" w:tplc="F5B86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5C4DB9"/>
    <w:multiLevelType w:val="singleLevel"/>
    <w:tmpl w:val="132CFF1C"/>
    <w:lvl w:ilvl="0">
      <w:start w:val="5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45F802EF"/>
    <w:multiLevelType w:val="multilevel"/>
    <w:tmpl w:val="999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3374"/>
    <w:multiLevelType w:val="hybridMultilevel"/>
    <w:tmpl w:val="016A93C8"/>
    <w:lvl w:ilvl="0" w:tplc="C6AC5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EB83334"/>
    <w:multiLevelType w:val="hybridMultilevel"/>
    <w:tmpl w:val="0C5A43A4"/>
    <w:lvl w:ilvl="0" w:tplc="73307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F135E1A"/>
    <w:multiLevelType w:val="hybridMultilevel"/>
    <w:tmpl w:val="4B20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1109A1"/>
    <w:multiLevelType w:val="hybridMultilevel"/>
    <w:tmpl w:val="B608E7B2"/>
    <w:lvl w:ilvl="0" w:tplc="D0D65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4ED504B"/>
    <w:multiLevelType w:val="hybridMultilevel"/>
    <w:tmpl w:val="2A428DD0"/>
    <w:lvl w:ilvl="0" w:tplc="4A8A1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DFD0D35"/>
    <w:multiLevelType w:val="multilevel"/>
    <w:tmpl w:val="7056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74DA2C4C"/>
    <w:multiLevelType w:val="hybridMultilevel"/>
    <w:tmpl w:val="1862C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F0D"/>
    <w:rsid w:val="00004CEC"/>
    <w:rsid w:val="00010A89"/>
    <w:rsid w:val="000133F9"/>
    <w:rsid w:val="00013661"/>
    <w:rsid w:val="0002254C"/>
    <w:rsid w:val="00033E36"/>
    <w:rsid w:val="000A4FEC"/>
    <w:rsid w:val="001169B6"/>
    <w:rsid w:val="001271BB"/>
    <w:rsid w:val="00133F99"/>
    <w:rsid w:val="001401AD"/>
    <w:rsid w:val="001421AB"/>
    <w:rsid w:val="00163DA8"/>
    <w:rsid w:val="001656FC"/>
    <w:rsid w:val="001B0F9C"/>
    <w:rsid w:val="001E3EDA"/>
    <w:rsid w:val="002D3EBC"/>
    <w:rsid w:val="002F3828"/>
    <w:rsid w:val="002F60DB"/>
    <w:rsid w:val="0031785F"/>
    <w:rsid w:val="00327F2A"/>
    <w:rsid w:val="00331F6C"/>
    <w:rsid w:val="00361358"/>
    <w:rsid w:val="00375602"/>
    <w:rsid w:val="00377EE3"/>
    <w:rsid w:val="00385237"/>
    <w:rsid w:val="00385C3D"/>
    <w:rsid w:val="003B0C49"/>
    <w:rsid w:val="003C0D04"/>
    <w:rsid w:val="003C2CB5"/>
    <w:rsid w:val="003C741C"/>
    <w:rsid w:val="00416A02"/>
    <w:rsid w:val="00451CC1"/>
    <w:rsid w:val="00472A28"/>
    <w:rsid w:val="004831DA"/>
    <w:rsid w:val="004832E6"/>
    <w:rsid w:val="004909C1"/>
    <w:rsid w:val="004B2F49"/>
    <w:rsid w:val="004E3B97"/>
    <w:rsid w:val="004E7724"/>
    <w:rsid w:val="004E7C26"/>
    <w:rsid w:val="00501FFE"/>
    <w:rsid w:val="00512123"/>
    <w:rsid w:val="005162AD"/>
    <w:rsid w:val="00527F2F"/>
    <w:rsid w:val="005470C6"/>
    <w:rsid w:val="0055011D"/>
    <w:rsid w:val="0055151A"/>
    <w:rsid w:val="00584039"/>
    <w:rsid w:val="005C3BA0"/>
    <w:rsid w:val="005C4701"/>
    <w:rsid w:val="005D56FC"/>
    <w:rsid w:val="005E095C"/>
    <w:rsid w:val="005E2948"/>
    <w:rsid w:val="006148A3"/>
    <w:rsid w:val="00617FBC"/>
    <w:rsid w:val="0062098F"/>
    <w:rsid w:val="00646F91"/>
    <w:rsid w:val="006732BF"/>
    <w:rsid w:val="00682691"/>
    <w:rsid w:val="00696C66"/>
    <w:rsid w:val="006C1741"/>
    <w:rsid w:val="006D0A5F"/>
    <w:rsid w:val="007270E7"/>
    <w:rsid w:val="00734B42"/>
    <w:rsid w:val="00751FF0"/>
    <w:rsid w:val="00754474"/>
    <w:rsid w:val="0075519D"/>
    <w:rsid w:val="00776570"/>
    <w:rsid w:val="00790E6B"/>
    <w:rsid w:val="0079647B"/>
    <w:rsid w:val="007D619E"/>
    <w:rsid w:val="007F2145"/>
    <w:rsid w:val="008052A4"/>
    <w:rsid w:val="00807839"/>
    <w:rsid w:val="008118AE"/>
    <w:rsid w:val="008131C9"/>
    <w:rsid w:val="00837313"/>
    <w:rsid w:val="008968CD"/>
    <w:rsid w:val="00897159"/>
    <w:rsid w:val="008A3F7F"/>
    <w:rsid w:val="008B0179"/>
    <w:rsid w:val="008D4A65"/>
    <w:rsid w:val="008E1BDC"/>
    <w:rsid w:val="008F2961"/>
    <w:rsid w:val="00950D10"/>
    <w:rsid w:val="00954E54"/>
    <w:rsid w:val="00996577"/>
    <w:rsid w:val="009A2DAC"/>
    <w:rsid w:val="009A42DA"/>
    <w:rsid w:val="009A58F5"/>
    <w:rsid w:val="009A7379"/>
    <w:rsid w:val="009E6C80"/>
    <w:rsid w:val="009F5918"/>
    <w:rsid w:val="00A03682"/>
    <w:rsid w:val="00A73E74"/>
    <w:rsid w:val="00A84B62"/>
    <w:rsid w:val="00A920E6"/>
    <w:rsid w:val="00AB1881"/>
    <w:rsid w:val="00AB4E8C"/>
    <w:rsid w:val="00AD38D5"/>
    <w:rsid w:val="00AE1B0F"/>
    <w:rsid w:val="00AF53E8"/>
    <w:rsid w:val="00B1100D"/>
    <w:rsid w:val="00B33675"/>
    <w:rsid w:val="00B367FF"/>
    <w:rsid w:val="00B53761"/>
    <w:rsid w:val="00B81236"/>
    <w:rsid w:val="00B9755B"/>
    <w:rsid w:val="00BB76EF"/>
    <w:rsid w:val="00C43EA0"/>
    <w:rsid w:val="00C73155"/>
    <w:rsid w:val="00C738D6"/>
    <w:rsid w:val="00C83EB6"/>
    <w:rsid w:val="00C87E3E"/>
    <w:rsid w:val="00C92DC2"/>
    <w:rsid w:val="00CD00FE"/>
    <w:rsid w:val="00CD2126"/>
    <w:rsid w:val="00CF6BE8"/>
    <w:rsid w:val="00D005D3"/>
    <w:rsid w:val="00D00A66"/>
    <w:rsid w:val="00D0167D"/>
    <w:rsid w:val="00D06B19"/>
    <w:rsid w:val="00D63203"/>
    <w:rsid w:val="00D64FB7"/>
    <w:rsid w:val="00D74CEF"/>
    <w:rsid w:val="00D7616C"/>
    <w:rsid w:val="00D7691B"/>
    <w:rsid w:val="00D9252F"/>
    <w:rsid w:val="00DB4F0D"/>
    <w:rsid w:val="00DE0BB5"/>
    <w:rsid w:val="00DE40E0"/>
    <w:rsid w:val="00E35C4B"/>
    <w:rsid w:val="00E604F5"/>
    <w:rsid w:val="00E61F14"/>
    <w:rsid w:val="00E77C58"/>
    <w:rsid w:val="00E82C0A"/>
    <w:rsid w:val="00F04B9A"/>
    <w:rsid w:val="00F369E2"/>
    <w:rsid w:val="00F62C38"/>
    <w:rsid w:val="00FB28F8"/>
    <w:rsid w:val="00FF1209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D4E54DA-AA49-4775-9319-2BA9FCE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4F0D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682691"/>
    <w:pPr>
      <w:spacing w:before="100" w:beforeAutospacing="1" w:after="100" w:afterAutospacing="1"/>
    </w:pPr>
    <w:rPr>
      <w:rFonts w:ascii="Times New Roman" w:hAnsi="Times New Roman"/>
      <w:color w:val="000066"/>
      <w:sz w:val="16"/>
      <w:szCs w:val="16"/>
    </w:rPr>
  </w:style>
  <w:style w:type="character" w:styleId="a3">
    <w:name w:val="Strong"/>
    <w:uiPriority w:val="22"/>
    <w:qFormat/>
    <w:rsid w:val="00682691"/>
    <w:rPr>
      <w:rFonts w:cs="Times New Roman"/>
      <w:b/>
      <w:bCs/>
    </w:rPr>
  </w:style>
  <w:style w:type="paragraph" w:styleId="a4">
    <w:name w:val="Normal (Web)"/>
    <w:basedOn w:val="a"/>
    <w:uiPriority w:val="99"/>
    <w:rsid w:val="006826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8968CD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/>
    </w:rPr>
  </w:style>
  <w:style w:type="character" w:styleId="a7">
    <w:name w:val="page number"/>
    <w:uiPriority w:val="99"/>
    <w:rsid w:val="008968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Maxproduct</Company>
  <LinksUpToDate>false</LinksUpToDate>
  <CharactersWithSpaces>41763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Maxim</dc:creator>
  <cp:keywords/>
  <dc:description/>
  <cp:lastModifiedBy>admin</cp:lastModifiedBy>
  <cp:revision>2</cp:revision>
  <cp:lastPrinted>2009-04-09T14:57:00Z</cp:lastPrinted>
  <dcterms:created xsi:type="dcterms:W3CDTF">2014-03-09T23:17:00Z</dcterms:created>
  <dcterms:modified xsi:type="dcterms:W3CDTF">2014-03-09T23:17:00Z</dcterms:modified>
</cp:coreProperties>
</file>