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E9A" w:rsidRPr="00984E9A" w:rsidRDefault="00984E9A" w:rsidP="00984E9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984E9A">
        <w:rPr>
          <w:rFonts w:ascii="TimesNewRomanPSMT" w:hAnsi="TimesNewRomanPSMT" w:cs="TimesNewRomanPSMT"/>
          <w:sz w:val="28"/>
          <w:szCs w:val="28"/>
        </w:rPr>
        <w:t>Министерство образования и науки Российской Федерации</w:t>
      </w:r>
    </w:p>
    <w:p w:rsidR="00952862" w:rsidRDefault="00952862" w:rsidP="0095286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20425C">
        <w:rPr>
          <w:rFonts w:ascii="TimesNewRomanPSMT" w:hAnsi="TimesNewRomanPSMT" w:cs="TimesNewRomanPSMT"/>
          <w:sz w:val="28"/>
          <w:szCs w:val="28"/>
        </w:rPr>
        <w:t>Государственное образовательное учреждение</w:t>
      </w:r>
    </w:p>
    <w:p w:rsidR="00952862" w:rsidRPr="0020425C" w:rsidRDefault="00952862" w:rsidP="0095286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20425C">
        <w:rPr>
          <w:rFonts w:ascii="TimesNewRomanPSMT" w:hAnsi="TimesNewRomanPSMT" w:cs="TimesNewRomanPSMT"/>
          <w:sz w:val="28"/>
          <w:szCs w:val="28"/>
        </w:rPr>
        <w:t>высшего профессионального образования</w:t>
      </w:r>
    </w:p>
    <w:p w:rsidR="00952862" w:rsidRPr="00823C53" w:rsidRDefault="00952862" w:rsidP="0095286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«Южно-Уральский государственный университет»</w:t>
      </w:r>
    </w:p>
    <w:p w:rsidR="00952862" w:rsidRPr="00823C53" w:rsidRDefault="00952862" w:rsidP="0095286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 xml:space="preserve">Факультет </w:t>
      </w:r>
      <w:r>
        <w:rPr>
          <w:rFonts w:ascii="TimesNewRomanPSMT" w:hAnsi="TimesNewRomanPSMT" w:cs="TimesNewRomanPSMT"/>
          <w:sz w:val="28"/>
          <w:szCs w:val="28"/>
        </w:rPr>
        <w:t>«Коммерция»</w:t>
      </w:r>
    </w:p>
    <w:p w:rsidR="00952862" w:rsidRPr="00823C53" w:rsidRDefault="00952862" w:rsidP="0095286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Кафедра «Бухгалтерский учёт и финансы»</w:t>
      </w:r>
    </w:p>
    <w:p w:rsidR="00A537C9" w:rsidRDefault="00A537C9" w:rsidP="00166368">
      <w:pPr>
        <w:jc w:val="center"/>
        <w:rPr>
          <w:sz w:val="28"/>
          <w:szCs w:val="28"/>
        </w:rPr>
      </w:pPr>
    </w:p>
    <w:p w:rsidR="00A537C9" w:rsidRDefault="00A537C9" w:rsidP="00166368">
      <w:pPr>
        <w:jc w:val="center"/>
        <w:rPr>
          <w:sz w:val="28"/>
          <w:szCs w:val="28"/>
        </w:rPr>
      </w:pPr>
    </w:p>
    <w:p w:rsidR="00A537C9" w:rsidRDefault="00A537C9" w:rsidP="00166368">
      <w:pPr>
        <w:jc w:val="center"/>
        <w:rPr>
          <w:sz w:val="28"/>
          <w:szCs w:val="28"/>
        </w:rPr>
      </w:pPr>
    </w:p>
    <w:p w:rsidR="00952862" w:rsidRDefault="00952862" w:rsidP="00166368">
      <w:pPr>
        <w:jc w:val="center"/>
        <w:rPr>
          <w:sz w:val="28"/>
          <w:szCs w:val="28"/>
        </w:rPr>
      </w:pPr>
    </w:p>
    <w:p w:rsidR="00A537C9" w:rsidRDefault="00A537C9" w:rsidP="00166368">
      <w:pPr>
        <w:jc w:val="center"/>
        <w:rPr>
          <w:sz w:val="28"/>
          <w:szCs w:val="28"/>
        </w:rPr>
      </w:pPr>
    </w:p>
    <w:p w:rsidR="00A537C9" w:rsidRDefault="00A537C9" w:rsidP="00166368">
      <w:pPr>
        <w:jc w:val="center"/>
        <w:rPr>
          <w:sz w:val="28"/>
          <w:szCs w:val="28"/>
        </w:rPr>
      </w:pPr>
    </w:p>
    <w:p w:rsidR="00A537C9" w:rsidRDefault="00A537C9" w:rsidP="00166368">
      <w:pPr>
        <w:jc w:val="center"/>
        <w:rPr>
          <w:sz w:val="28"/>
          <w:szCs w:val="28"/>
        </w:rPr>
      </w:pPr>
    </w:p>
    <w:p w:rsidR="00A537C9" w:rsidRDefault="00A537C9" w:rsidP="00166368">
      <w:pPr>
        <w:jc w:val="center"/>
        <w:rPr>
          <w:sz w:val="28"/>
          <w:szCs w:val="28"/>
        </w:rPr>
      </w:pPr>
    </w:p>
    <w:p w:rsidR="00166368" w:rsidRPr="00A537C9" w:rsidRDefault="00166368" w:rsidP="00166368">
      <w:pPr>
        <w:jc w:val="center"/>
        <w:rPr>
          <w:sz w:val="28"/>
          <w:szCs w:val="28"/>
        </w:rPr>
      </w:pPr>
    </w:p>
    <w:p w:rsidR="00A537C9" w:rsidRPr="00A537C9" w:rsidRDefault="00166368" w:rsidP="00166368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 ФИНАНСОВОЙ ОТЧЁТНОСТИ</w:t>
      </w:r>
    </w:p>
    <w:p w:rsidR="00A537C9" w:rsidRPr="00A537C9" w:rsidRDefault="00A537C9" w:rsidP="00166368">
      <w:pPr>
        <w:jc w:val="center"/>
        <w:rPr>
          <w:sz w:val="28"/>
          <w:szCs w:val="28"/>
        </w:rPr>
      </w:pPr>
    </w:p>
    <w:p w:rsidR="00166368" w:rsidRPr="00166368" w:rsidRDefault="00166368" w:rsidP="001663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66368">
        <w:rPr>
          <w:sz w:val="28"/>
          <w:szCs w:val="28"/>
        </w:rPr>
        <w:t>Методические рекомендации</w:t>
      </w:r>
    </w:p>
    <w:p w:rsidR="00166368" w:rsidRPr="00166368" w:rsidRDefault="00166368" w:rsidP="001663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66368">
        <w:rPr>
          <w:sz w:val="28"/>
          <w:szCs w:val="28"/>
        </w:rPr>
        <w:t xml:space="preserve">по выполнению </w:t>
      </w:r>
      <w:r>
        <w:rPr>
          <w:sz w:val="28"/>
          <w:szCs w:val="28"/>
        </w:rPr>
        <w:t>семест</w:t>
      </w:r>
      <w:r w:rsidRPr="00166368">
        <w:rPr>
          <w:sz w:val="28"/>
          <w:szCs w:val="28"/>
        </w:rPr>
        <w:t xml:space="preserve">ровой </w:t>
      </w:r>
      <w:r w:rsidR="007F780F">
        <w:rPr>
          <w:sz w:val="28"/>
          <w:szCs w:val="28"/>
        </w:rPr>
        <w:t xml:space="preserve">(контрольной) </w:t>
      </w:r>
      <w:r w:rsidRPr="00166368">
        <w:rPr>
          <w:sz w:val="28"/>
          <w:szCs w:val="28"/>
        </w:rPr>
        <w:t>работы</w:t>
      </w:r>
    </w:p>
    <w:p w:rsidR="00166368" w:rsidRDefault="00166368" w:rsidP="00166368">
      <w:pPr>
        <w:jc w:val="center"/>
        <w:rPr>
          <w:sz w:val="28"/>
          <w:szCs w:val="28"/>
        </w:rPr>
      </w:pPr>
    </w:p>
    <w:p w:rsidR="00166368" w:rsidRDefault="00166368" w:rsidP="00166368">
      <w:pPr>
        <w:jc w:val="center"/>
        <w:rPr>
          <w:sz w:val="28"/>
          <w:szCs w:val="28"/>
        </w:rPr>
      </w:pPr>
    </w:p>
    <w:p w:rsidR="00166368" w:rsidRPr="00A537C9" w:rsidRDefault="00166368" w:rsidP="00166368">
      <w:pPr>
        <w:jc w:val="center"/>
        <w:rPr>
          <w:sz w:val="28"/>
          <w:szCs w:val="28"/>
        </w:rPr>
      </w:pPr>
    </w:p>
    <w:p w:rsidR="00135501" w:rsidRDefault="00CC5941" w:rsidP="0016636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135501">
        <w:rPr>
          <w:sz w:val="28"/>
          <w:szCs w:val="28"/>
        </w:rPr>
        <w:t>и:</w:t>
      </w:r>
    </w:p>
    <w:p w:rsidR="00A537C9" w:rsidRPr="00A537C9" w:rsidRDefault="00135501" w:rsidP="001663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Зайончик Л.Л., </w:t>
      </w:r>
      <w:r w:rsidR="00CC5941">
        <w:rPr>
          <w:sz w:val="28"/>
          <w:szCs w:val="28"/>
        </w:rPr>
        <w:t>Шушарин М.Н.</w:t>
      </w:r>
    </w:p>
    <w:p w:rsidR="00A537C9" w:rsidRPr="00A537C9" w:rsidRDefault="00A537C9" w:rsidP="00166368">
      <w:pPr>
        <w:jc w:val="center"/>
        <w:rPr>
          <w:sz w:val="28"/>
          <w:szCs w:val="28"/>
        </w:rPr>
      </w:pPr>
    </w:p>
    <w:p w:rsidR="00A537C9" w:rsidRPr="00A537C9" w:rsidRDefault="00A537C9" w:rsidP="00166368">
      <w:pPr>
        <w:jc w:val="center"/>
        <w:rPr>
          <w:sz w:val="28"/>
          <w:szCs w:val="28"/>
        </w:rPr>
      </w:pPr>
    </w:p>
    <w:p w:rsidR="00A537C9" w:rsidRPr="00A537C9" w:rsidRDefault="00A537C9" w:rsidP="00166368">
      <w:pPr>
        <w:jc w:val="center"/>
        <w:rPr>
          <w:sz w:val="28"/>
          <w:szCs w:val="28"/>
        </w:rPr>
      </w:pPr>
    </w:p>
    <w:p w:rsidR="00A537C9" w:rsidRPr="00A537C9" w:rsidRDefault="00A537C9" w:rsidP="00166368">
      <w:pPr>
        <w:jc w:val="center"/>
        <w:rPr>
          <w:sz w:val="28"/>
          <w:szCs w:val="28"/>
        </w:rPr>
      </w:pPr>
    </w:p>
    <w:p w:rsidR="00A537C9" w:rsidRPr="00A537C9" w:rsidRDefault="00A537C9" w:rsidP="00166368">
      <w:pPr>
        <w:jc w:val="center"/>
        <w:rPr>
          <w:sz w:val="28"/>
          <w:szCs w:val="28"/>
        </w:rPr>
      </w:pPr>
    </w:p>
    <w:p w:rsidR="00A537C9" w:rsidRPr="00A537C9" w:rsidRDefault="00A537C9" w:rsidP="00166368">
      <w:pPr>
        <w:jc w:val="center"/>
        <w:rPr>
          <w:sz w:val="28"/>
          <w:szCs w:val="28"/>
        </w:rPr>
      </w:pPr>
    </w:p>
    <w:p w:rsidR="00A537C9" w:rsidRPr="00A537C9" w:rsidRDefault="00A537C9" w:rsidP="00166368">
      <w:pPr>
        <w:jc w:val="center"/>
        <w:rPr>
          <w:sz w:val="28"/>
          <w:szCs w:val="28"/>
        </w:rPr>
      </w:pPr>
    </w:p>
    <w:p w:rsidR="00A537C9" w:rsidRPr="00A537C9" w:rsidRDefault="00A537C9" w:rsidP="00166368">
      <w:pPr>
        <w:jc w:val="center"/>
        <w:rPr>
          <w:sz w:val="28"/>
          <w:szCs w:val="28"/>
        </w:rPr>
      </w:pPr>
    </w:p>
    <w:p w:rsidR="00A537C9" w:rsidRPr="00A537C9" w:rsidRDefault="00A537C9" w:rsidP="00166368">
      <w:pPr>
        <w:jc w:val="center"/>
        <w:rPr>
          <w:sz w:val="28"/>
          <w:szCs w:val="28"/>
        </w:rPr>
      </w:pPr>
    </w:p>
    <w:p w:rsidR="00A537C9" w:rsidRPr="00A537C9" w:rsidRDefault="00A537C9" w:rsidP="00166368">
      <w:pPr>
        <w:jc w:val="center"/>
        <w:rPr>
          <w:sz w:val="28"/>
          <w:szCs w:val="28"/>
        </w:rPr>
      </w:pPr>
    </w:p>
    <w:p w:rsidR="00A537C9" w:rsidRDefault="00A537C9" w:rsidP="00166368">
      <w:pPr>
        <w:jc w:val="center"/>
        <w:rPr>
          <w:sz w:val="28"/>
          <w:szCs w:val="28"/>
        </w:rPr>
      </w:pPr>
    </w:p>
    <w:p w:rsidR="00166368" w:rsidRDefault="00166368" w:rsidP="00166368">
      <w:pPr>
        <w:jc w:val="center"/>
        <w:rPr>
          <w:sz w:val="28"/>
          <w:szCs w:val="28"/>
        </w:rPr>
      </w:pPr>
    </w:p>
    <w:p w:rsidR="00166368" w:rsidRPr="00A537C9" w:rsidRDefault="00166368" w:rsidP="00166368">
      <w:pPr>
        <w:jc w:val="center"/>
        <w:rPr>
          <w:sz w:val="28"/>
          <w:szCs w:val="28"/>
        </w:rPr>
      </w:pPr>
    </w:p>
    <w:p w:rsidR="00A537C9" w:rsidRPr="00A537C9" w:rsidRDefault="00A537C9" w:rsidP="00166368">
      <w:pPr>
        <w:jc w:val="center"/>
        <w:rPr>
          <w:sz w:val="28"/>
          <w:szCs w:val="28"/>
        </w:rPr>
      </w:pPr>
    </w:p>
    <w:p w:rsidR="00A537C9" w:rsidRPr="00A537C9" w:rsidRDefault="00A537C9" w:rsidP="00166368">
      <w:pPr>
        <w:jc w:val="center"/>
        <w:rPr>
          <w:sz w:val="28"/>
          <w:szCs w:val="28"/>
        </w:rPr>
      </w:pPr>
    </w:p>
    <w:p w:rsidR="00A537C9" w:rsidRDefault="00A537C9" w:rsidP="00166368">
      <w:pPr>
        <w:jc w:val="center"/>
        <w:rPr>
          <w:sz w:val="28"/>
          <w:szCs w:val="28"/>
        </w:rPr>
      </w:pPr>
    </w:p>
    <w:p w:rsidR="007308FE" w:rsidRPr="00A537C9" w:rsidRDefault="007308FE" w:rsidP="00166368">
      <w:pPr>
        <w:jc w:val="center"/>
        <w:rPr>
          <w:sz w:val="28"/>
          <w:szCs w:val="28"/>
        </w:rPr>
      </w:pPr>
    </w:p>
    <w:p w:rsidR="00A537C9" w:rsidRDefault="00A537C9" w:rsidP="00166368">
      <w:pPr>
        <w:jc w:val="center"/>
        <w:rPr>
          <w:sz w:val="28"/>
          <w:szCs w:val="28"/>
        </w:rPr>
      </w:pPr>
    </w:p>
    <w:p w:rsidR="00A537C9" w:rsidRDefault="00A537C9" w:rsidP="00166368">
      <w:pPr>
        <w:jc w:val="center"/>
        <w:rPr>
          <w:sz w:val="28"/>
          <w:szCs w:val="28"/>
        </w:rPr>
      </w:pPr>
    </w:p>
    <w:p w:rsidR="00A537C9" w:rsidRDefault="00A537C9" w:rsidP="00166368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</w:t>
      </w:r>
      <w:r w:rsidR="00614BD8">
        <w:rPr>
          <w:sz w:val="28"/>
          <w:szCs w:val="28"/>
        </w:rPr>
        <w:t xml:space="preserve"> </w:t>
      </w:r>
      <w:r w:rsidR="00135501">
        <w:rPr>
          <w:sz w:val="28"/>
          <w:szCs w:val="28"/>
        </w:rPr>
        <w:t>20</w:t>
      </w:r>
      <w:r w:rsidR="00C94B29">
        <w:rPr>
          <w:sz w:val="28"/>
          <w:szCs w:val="28"/>
        </w:rPr>
        <w:t>11</w:t>
      </w:r>
    </w:p>
    <w:p w:rsidR="006B5B88" w:rsidRPr="006B5B88" w:rsidRDefault="00A537C9" w:rsidP="006B5B88">
      <w:pPr>
        <w:jc w:val="center"/>
        <w:rPr>
          <w:sz w:val="28"/>
          <w:szCs w:val="28"/>
        </w:rPr>
      </w:pPr>
      <w:r>
        <w:br w:type="page"/>
      </w:r>
      <w:r w:rsidR="006B5B88" w:rsidRPr="006B5B88">
        <w:rPr>
          <w:sz w:val="28"/>
          <w:szCs w:val="28"/>
        </w:rPr>
        <w:t>ОГЛАВЛЕНИЕ</w:t>
      </w:r>
    </w:p>
    <w:p w:rsidR="006B5B88" w:rsidRDefault="006B5B88" w:rsidP="006B5B88">
      <w:pPr>
        <w:pStyle w:val="1"/>
      </w:pPr>
    </w:p>
    <w:p w:rsidR="0057642F" w:rsidRPr="0057642F" w:rsidRDefault="006B5B88">
      <w:pPr>
        <w:pStyle w:val="10"/>
        <w:tabs>
          <w:tab w:val="right" w:leader="dot" w:pos="9912"/>
        </w:tabs>
        <w:rPr>
          <w:noProof/>
          <w:sz w:val="26"/>
          <w:szCs w:val="26"/>
        </w:rPr>
      </w:pPr>
      <w:r w:rsidRPr="0057642F">
        <w:rPr>
          <w:sz w:val="26"/>
          <w:szCs w:val="26"/>
        </w:rPr>
        <w:fldChar w:fldCharType="begin"/>
      </w:r>
      <w:r w:rsidRPr="0057642F">
        <w:rPr>
          <w:sz w:val="26"/>
          <w:szCs w:val="26"/>
        </w:rPr>
        <w:instrText xml:space="preserve"> TOC \o "1-1" \h \z \u </w:instrText>
      </w:r>
      <w:r w:rsidRPr="0057642F">
        <w:rPr>
          <w:sz w:val="26"/>
          <w:szCs w:val="26"/>
        </w:rPr>
        <w:fldChar w:fldCharType="separate"/>
      </w:r>
      <w:hyperlink w:anchor="_Toc253310517" w:history="1">
        <w:r w:rsidR="0057642F" w:rsidRPr="0057642F">
          <w:rPr>
            <w:rStyle w:val="a9"/>
            <w:noProof/>
            <w:sz w:val="26"/>
            <w:szCs w:val="26"/>
          </w:rPr>
          <w:t>1 ИСХОДНЫЕ ДАННЫЕ ДЛЯ ВЫПОЛНЕНИЯ РАБОТЫ</w:t>
        </w:r>
        <w:r w:rsidR="0057642F" w:rsidRPr="0057642F">
          <w:rPr>
            <w:noProof/>
            <w:webHidden/>
            <w:sz w:val="26"/>
            <w:szCs w:val="26"/>
          </w:rPr>
          <w:tab/>
        </w:r>
        <w:r w:rsidR="0057642F" w:rsidRPr="0057642F">
          <w:rPr>
            <w:noProof/>
            <w:webHidden/>
            <w:sz w:val="26"/>
            <w:szCs w:val="26"/>
          </w:rPr>
          <w:fldChar w:fldCharType="begin"/>
        </w:r>
        <w:r w:rsidR="0057642F" w:rsidRPr="0057642F">
          <w:rPr>
            <w:noProof/>
            <w:webHidden/>
            <w:sz w:val="26"/>
            <w:szCs w:val="26"/>
          </w:rPr>
          <w:instrText xml:space="preserve"> PAGEREF _Toc253310517 \h </w:instrText>
        </w:r>
        <w:r w:rsidR="0057642F" w:rsidRPr="0057642F">
          <w:rPr>
            <w:noProof/>
            <w:webHidden/>
            <w:sz w:val="26"/>
            <w:szCs w:val="26"/>
          </w:rPr>
        </w:r>
        <w:r w:rsidR="0057642F" w:rsidRPr="0057642F">
          <w:rPr>
            <w:noProof/>
            <w:webHidden/>
            <w:sz w:val="26"/>
            <w:szCs w:val="26"/>
          </w:rPr>
          <w:fldChar w:fldCharType="separate"/>
        </w:r>
        <w:r w:rsidR="003457D3">
          <w:rPr>
            <w:noProof/>
            <w:webHidden/>
            <w:sz w:val="26"/>
            <w:szCs w:val="26"/>
          </w:rPr>
          <w:t>3</w:t>
        </w:r>
        <w:r w:rsidR="0057642F" w:rsidRPr="0057642F">
          <w:rPr>
            <w:noProof/>
            <w:webHidden/>
            <w:sz w:val="26"/>
            <w:szCs w:val="26"/>
          </w:rPr>
          <w:fldChar w:fldCharType="end"/>
        </w:r>
      </w:hyperlink>
    </w:p>
    <w:p w:rsidR="0057642F" w:rsidRPr="0057642F" w:rsidRDefault="00E75E94">
      <w:pPr>
        <w:pStyle w:val="10"/>
        <w:tabs>
          <w:tab w:val="right" w:leader="dot" w:pos="9912"/>
        </w:tabs>
        <w:rPr>
          <w:noProof/>
          <w:sz w:val="26"/>
          <w:szCs w:val="26"/>
        </w:rPr>
      </w:pPr>
      <w:hyperlink w:anchor="_Toc253310518" w:history="1">
        <w:r w:rsidR="0057642F" w:rsidRPr="0057642F">
          <w:rPr>
            <w:rStyle w:val="a9"/>
            <w:noProof/>
            <w:sz w:val="26"/>
            <w:szCs w:val="26"/>
          </w:rPr>
          <w:t>2 СОДЕРЖАНИЕ РАБОТЫ</w:t>
        </w:r>
        <w:r w:rsidR="0057642F" w:rsidRPr="0057642F">
          <w:rPr>
            <w:noProof/>
            <w:webHidden/>
            <w:sz w:val="26"/>
            <w:szCs w:val="26"/>
          </w:rPr>
          <w:tab/>
        </w:r>
        <w:r w:rsidR="0057642F" w:rsidRPr="0057642F">
          <w:rPr>
            <w:noProof/>
            <w:webHidden/>
            <w:sz w:val="26"/>
            <w:szCs w:val="26"/>
          </w:rPr>
          <w:fldChar w:fldCharType="begin"/>
        </w:r>
        <w:r w:rsidR="0057642F" w:rsidRPr="0057642F">
          <w:rPr>
            <w:noProof/>
            <w:webHidden/>
            <w:sz w:val="26"/>
            <w:szCs w:val="26"/>
          </w:rPr>
          <w:instrText xml:space="preserve"> PAGEREF _Toc253310518 \h </w:instrText>
        </w:r>
        <w:r w:rsidR="0057642F" w:rsidRPr="0057642F">
          <w:rPr>
            <w:noProof/>
            <w:webHidden/>
            <w:sz w:val="26"/>
            <w:szCs w:val="26"/>
          </w:rPr>
        </w:r>
        <w:r w:rsidR="0057642F" w:rsidRPr="0057642F">
          <w:rPr>
            <w:noProof/>
            <w:webHidden/>
            <w:sz w:val="26"/>
            <w:szCs w:val="26"/>
          </w:rPr>
          <w:fldChar w:fldCharType="separate"/>
        </w:r>
        <w:r w:rsidR="003457D3">
          <w:rPr>
            <w:noProof/>
            <w:webHidden/>
            <w:sz w:val="26"/>
            <w:szCs w:val="26"/>
          </w:rPr>
          <w:t>3</w:t>
        </w:r>
        <w:r w:rsidR="0057642F" w:rsidRPr="0057642F">
          <w:rPr>
            <w:noProof/>
            <w:webHidden/>
            <w:sz w:val="26"/>
            <w:szCs w:val="26"/>
          </w:rPr>
          <w:fldChar w:fldCharType="end"/>
        </w:r>
      </w:hyperlink>
    </w:p>
    <w:p w:rsidR="0057642F" w:rsidRPr="0057642F" w:rsidRDefault="00E75E94">
      <w:pPr>
        <w:pStyle w:val="10"/>
        <w:tabs>
          <w:tab w:val="right" w:leader="dot" w:pos="9912"/>
        </w:tabs>
        <w:rPr>
          <w:noProof/>
          <w:sz w:val="26"/>
          <w:szCs w:val="26"/>
        </w:rPr>
      </w:pPr>
      <w:hyperlink w:anchor="_Toc253310519" w:history="1">
        <w:r w:rsidR="0057642F" w:rsidRPr="0057642F">
          <w:rPr>
            <w:rStyle w:val="a9"/>
            <w:noProof/>
            <w:sz w:val="26"/>
            <w:szCs w:val="26"/>
          </w:rPr>
          <w:t>3 ОФОРМЛЕНИЕ РАБОТЫ</w:t>
        </w:r>
        <w:r w:rsidR="0057642F" w:rsidRPr="0057642F">
          <w:rPr>
            <w:noProof/>
            <w:webHidden/>
            <w:sz w:val="26"/>
            <w:szCs w:val="26"/>
          </w:rPr>
          <w:tab/>
        </w:r>
        <w:r w:rsidR="0057642F" w:rsidRPr="0057642F">
          <w:rPr>
            <w:noProof/>
            <w:webHidden/>
            <w:sz w:val="26"/>
            <w:szCs w:val="26"/>
          </w:rPr>
          <w:fldChar w:fldCharType="begin"/>
        </w:r>
        <w:r w:rsidR="0057642F" w:rsidRPr="0057642F">
          <w:rPr>
            <w:noProof/>
            <w:webHidden/>
            <w:sz w:val="26"/>
            <w:szCs w:val="26"/>
          </w:rPr>
          <w:instrText xml:space="preserve"> PAGEREF _Toc253310519 \h </w:instrText>
        </w:r>
        <w:r w:rsidR="0057642F" w:rsidRPr="0057642F">
          <w:rPr>
            <w:noProof/>
            <w:webHidden/>
            <w:sz w:val="26"/>
            <w:szCs w:val="26"/>
          </w:rPr>
        </w:r>
        <w:r w:rsidR="0057642F" w:rsidRPr="0057642F">
          <w:rPr>
            <w:noProof/>
            <w:webHidden/>
            <w:sz w:val="26"/>
            <w:szCs w:val="26"/>
          </w:rPr>
          <w:fldChar w:fldCharType="separate"/>
        </w:r>
        <w:r w:rsidR="003457D3">
          <w:rPr>
            <w:noProof/>
            <w:webHidden/>
            <w:sz w:val="26"/>
            <w:szCs w:val="26"/>
          </w:rPr>
          <w:t>4</w:t>
        </w:r>
        <w:r w:rsidR="0057642F" w:rsidRPr="0057642F">
          <w:rPr>
            <w:noProof/>
            <w:webHidden/>
            <w:sz w:val="26"/>
            <w:szCs w:val="26"/>
          </w:rPr>
          <w:fldChar w:fldCharType="end"/>
        </w:r>
      </w:hyperlink>
    </w:p>
    <w:p w:rsidR="0057642F" w:rsidRPr="0057642F" w:rsidRDefault="00E75E94">
      <w:pPr>
        <w:pStyle w:val="10"/>
        <w:tabs>
          <w:tab w:val="right" w:leader="dot" w:pos="9912"/>
        </w:tabs>
        <w:rPr>
          <w:noProof/>
          <w:sz w:val="26"/>
          <w:szCs w:val="26"/>
        </w:rPr>
      </w:pPr>
      <w:hyperlink w:anchor="_Toc253310520" w:history="1">
        <w:r w:rsidR="0057642F" w:rsidRPr="0057642F">
          <w:rPr>
            <w:rStyle w:val="a9"/>
            <w:noProof/>
            <w:sz w:val="26"/>
            <w:szCs w:val="26"/>
          </w:rPr>
          <w:t>4 ВАРИАНТЫ ЗАДАНИЯ</w:t>
        </w:r>
        <w:r w:rsidR="0057642F" w:rsidRPr="0057642F">
          <w:rPr>
            <w:noProof/>
            <w:webHidden/>
            <w:sz w:val="26"/>
            <w:szCs w:val="26"/>
          </w:rPr>
          <w:tab/>
        </w:r>
        <w:r w:rsidR="0057642F" w:rsidRPr="0057642F">
          <w:rPr>
            <w:noProof/>
            <w:webHidden/>
            <w:sz w:val="26"/>
            <w:szCs w:val="26"/>
          </w:rPr>
          <w:fldChar w:fldCharType="begin"/>
        </w:r>
        <w:r w:rsidR="0057642F" w:rsidRPr="0057642F">
          <w:rPr>
            <w:noProof/>
            <w:webHidden/>
            <w:sz w:val="26"/>
            <w:szCs w:val="26"/>
          </w:rPr>
          <w:instrText xml:space="preserve"> PAGEREF _Toc253310520 \h </w:instrText>
        </w:r>
        <w:r w:rsidR="0057642F" w:rsidRPr="0057642F">
          <w:rPr>
            <w:noProof/>
            <w:webHidden/>
            <w:sz w:val="26"/>
            <w:szCs w:val="26"/>
          </w:rPr>
        </w:r>
        <w:r w:rsidR="0057642F" w:rsidRPr="0057642F">
          <w:rPr>
            <w:noProof/>
            <w:webHidden/>
            <w:sz w:val="26"/>
            <w:szCs w:val="26"/>
          </w:rPr>
          <w:fldChar w:fldCharType="separate"/>
        </w:r>
        <w:r w:rsidR="003457D3">
          <w:rPr>
            <w:noProof/>
            <w:webHidden/>
            <w:sz w:val="26"/>
            <w:szCs w:val="26"/>
          </w:rPr>
          <w:t>5</w:t>
        </w:r>
        <w:r w:rsidR="0057642F" w:rsidRPr="0057642F">
          <w:rPr>
            <w:noProof/>
            <w:webHidden/>
            <w:sz w:val="26"/>
            <w:szCs w:val="26"/>
          </w:rPr>
          <w:fldChar w:fldCharType="end"/>
        </w:r>
      </w:hyperlink>
    </w:p>
    <w:p w:rsidR="0057642F" w:rsidRPr="0057642F" w:rsidRDefault="00E75E94">
      <w:pPr>
        <w:pStyle w:val="10"/>
        <w:tabs>
          <w:tab w:val="right" w:leader="dot" w:pos="9912"/>
        </w:tabs>
        <w:rPr>
          <w:noProof/>
          <w:sz w:val="26"/>
          <w:szCs w:val="26"/>
        </w:rPr>
      </w:pPr>
      <w:hyperlink w:anchor="_Toc253310521" w:history="1">
        <w:r w:rsidR="0057642F" w:rsidRPr="0057642F">
          <w:rPr>
            <w:rStyle w:val="a9"/>
            <w:noProof/>
            <w:sz w:val="26"/>
            <w:szCs w:val="26"/>
          </w:rPr>
          <w:t>ПРИЛОЖЕНИЯ</w:t>
        </w:r>
        <w:r w:rsidR="0057642F" w:rsidRPr="0057642F">
          <w:rPr>
            <w:noProof/>
            <w:webHidden/>
            <w:sz w:val="26"/>
            <w:szCs w:val="26"/>
          </w:rPr>
          <w:tab/>
        </w:r>
        <w:r w:rsidR="0057642F" w:rsidRPr="0057642F">
          <w:rPr>
            <w:noProof/>
            <w:webHidden/>
            <w:sz w:val="26"/>
            <w:szCs w:val="26"/>
          </w:rPr>
          <w:fldChar w:fldCharType="begin"/>
        </w:r>
        <w:r w:rsidR="0057642F" w:rsidRPr="0057642F">
          <w:rPr>
            <w:noProof/>
            <w:webHidden/>
            <w:sz w:val="26"/>
            <w:szCs w:val="26"/>
          </w:rPr>
          <w:instrText xml:space="preserve"> PAGEREF _Toc253310521 \h </w:instrText>
        </w:r>
        <w:r w:rsidR="0057642F" w:rsidRPr="0057642F">
          <w:rPr>
            <w:noProof/>
            <w:webHidden/>
            <w:sz w:val="26"/>
            <w:szCs w:val="26"/>
          </w:rPr>
        </w:r>
        <w:r w:rsidR="0057642F" w:rsidRPr="0057642F">
          <w:rPr>
            <w:noProof/>
            <w:webHidden/>
            <w:sz w:val="26"/>
            <w:szCs w:val="26"/>
          </w:rPr>
          <w:fldChar w:fldCharType="separate"/>
        </w:r>
        <w:r w:rsidR="003457D3">
          <w:rPr>
            <w:noProof/>
            <w:webHidden/>
            <w:sz w:val="26"/>
            <w:szCs w:val="26"/>
          </w:rPr>
          <w:t>6</w:t>
        </w:r>
        <w:r w:rsidR="0057642F" w:rsidRPr="0057642F">
          <w:rPr>
            <w:noProof/>
            <w:webHidden/>
            <w:sz w:val="26"/>
            <w:szCs w:val="26"/>
          </w:rPr>
          <w:fldChar w:fldCharType="end"/>
        </w:r>
      </w:hyperlink>
    </w:p>
    <w:p w:rsidR="0057642F" w:rsidRPr="0057642F" w:rsidRDefault="00E75E94">
      <w:pPr>
        <w:pStyle w:val="10"/>
        <w:tabs>
          <w:tab w:val="right" w:leader="dot" w:pos="9912"/>
        </w:tabs>
        <w:rPr>
          <w:noProof/>
          <w:sz w:val="26"/>
          <w:szCs w:val="26"/>
        </w:rPr>
      </w:pPr>
      <w:hyperlink w:anchor="_Toc253310522" w:history="1">
        <w:r w:rsidR="0057642F" w:rsidRPr="0057642F">
          <w:rPr>
            <w:rStyle w:val="a9"/>
            <w:noProof/>
            <w:sz w:val="26"/>
            <w:szCs w:val="26"/>
          </w:rPr>
          <w:t xml:space="preserve">ПРИЛОЖЕНИЕ А Титульный лист </w:t>
        </w:r>
        <w:r w:rsidR="0057642F" w:rsidRPr="0057642F">
          <w:rPr>
            <w:rStyle w:val="a9"/>
            <w:rFonts w:ascii="TimesNewRomanPSMT" w:hAnsi="TimesNewRomanPSMT" w:cs="TimesNewRomanPSMT"/>
            <w:noProof/>
            <w:sz w:val="26"/>
            <w:szCs w:val="26"/>
          </w:rPr>
          <w:t xml:space="preserve">семестровой </w:t>
        </w:r>
        <w:r w:rsidR="0057642F" w:rsidRPr="0057642F">
          <w:rPr>
            <w:rStyle w:val="a9"/>
            <w:noProof/>
            <w:sz w:val="26"/>
            <w:szCs w:val="26"/>
          </w:rPr>
          <w:t>работы</w:t>
        </w:r>
        <w:r w:rsidR="0057642F" w:rsidRPr="0057642F">
          <w:rPr>
            <w:noProof/>
            <w:webHidden/>
            <w:sz w:val="26"/>
            <w:szCs w:val="26"/>
          </w:rPr>
          <w:tab/>
        </w:r>
        <w:r w:rsidR="0057642F" w:rsidRPr="0057642F">
          <w:rPr>
            <w:noProof/>
            <w:webHidden/>
            <w:sz w:val="26"/>
            <w:szCs w:val="26"/>
          </w:rPr>
          <w:fldChar w:fldCharType="begin"/>
        </w:r>
        <w:r w:rsidR="0057642F" w:rsidRPr="0057642F">
          <w:rPr>
            <w:noProof/>
            <w:webHidden/>
            <w:sz w:val="26"/>
            <w:szCs w:val="26"/>
          </w:rPr>
          <w:instrText xml:space="preserve"> PAGEREF _Toc253310522 \h </w:instrText>
        </w:r>
        <w:r w:rsidR="0057642F" w:rsidRPr="0057642F">
          <w:rPr>
            <w:noProof/>
            <w:webHidden/>
            <w:sz w:val="26"/>
            <w:szCs w:val="26"/>
          </w:rPr>
        </w:r>
        <w:r w:rsidR="0057642F" w:rsidRPr="0057642F">
          <w:rPr>
            <w:noProof/>
            <w:webHidden/>
            <w:sz w:val="26"/>
            <w:szCs w:val="26"/>
          </w:rPr>
          <w:fldChar w:fldCharType="separate"/>
        </w:r>
        <w:r w:rsidR="003457D3">
          <w:rPr>
            <w:noProof/>
            <w:webHidden/>
            <w:sz w:val="26"/>
            <w:szCs w:val="26"/>
          </w:rPr>
          <w:t>6</w:t>
        </w:r>
        <w:r w:rsidR="0057642F" w:rsidRPr="0057642F">
          <w:rPr>
            <w:noProof/>
            <w:webHidden/>
            <w:sz w:val="26"/>
            <w:szCs w:val="26"/>
          </w:rPr>
          <w:fldChar w:fldCharType="end"/>
        </w:r>
      </w:hyperlink>
    </w:p>
    <w:p w:rsidR="0057642F" w:rsidRPr="0057642F" w:rsidRDefault="00E75E94">
      <w:pPr>
        <w:pStyle w:val="10"/>
        <w:tabs>
          <w:tab w:val="right" w:leader="dot" w:pos="9912"/>
        </w:tabs>
        <w:rPr>
          <w:noProof/>
          <w:sz w:val="26"/>
          <w:szCs w:val="26"/>
        </w:rPr>
      </w:pPr>
      <w:hyperlink w:anchor="_Toc253310523" w:history="1">
        <w:r w:rsidR="0057642F" w:rsidRPr="0057642F">
          <w:rPr>
            <w:rStyle w:val="a9"/>
            <w:noProof/>
            <w:sz w:val="26"/>
            <w:szCs w:val="26"/>
          </w:rPr>
          <w:t>ПРИЛОЖЕНИЕ Б Титульный лист конт</w:t>
        </w:r>
        <w:r w:rsidR="0057642F" w:rsidRPr="0057642F">
          <w:rPr>
            <w:rStyle w:val="a9"/>
            <w:rFonts w:ascii="TimesNewRomanPSMT" w:hAnsi="TimesNewRomanPSMT" w:cs="TimesNewRomanPSMT"/>
            <w:noProof/>
            <w:sz w:val="26"/>
            <w:szCs w:val="26"/>
          </w:rPr>
          <w:t xml:space="preserve">рольной </w:t>
        </w:r>
        <w:r w:rsidR="0057642F" w:rsidRPr="0057642F">
          <w:rPr>
            <w:rStyle w:val="a9"/>
            <w:noProof/>
            <w:sz w:val="26"/>
            <w:szCs w:val="26"/>
          </w:rPr>
          <w:t>работы</w:t>
        </w:r>
        <w:r w:rsidR="0057642F" w:rsidRPr="0057642F">
          <w:rPr>
            <w:noProof/>
            <w:webHidden/>
            <w:sz w:val="26"/>
            <w:szCs w:val="26"/>
          </w:rPr>
          <w:tab/>
        </w:r>
        <w:r w:rsidR="0057642F" w:rsidRPr="0057642F">
          <w:rPr>
            <w:noProof/>
            <w:webHidden/>
            <w:sz w:val="26"/>
            <w:szCs w:val="26"/>
          </w:rPr>
          <w:fldChar w:fldCharType="begin"/>
        </w:r>
        <w:r w:rsidR="0057642F" w:rsidRPr="0057642F">
          <w:rPr>
            <w:noProof/>
            <w:webHidden/>
            <w:sz w:val="26"/>
            <w:szCs w:val="26"/>
          </w:rPr>
          <w:instrText xml:space="preserve"> PAGEREF _Toc253310523 \h </w:instrText>
        </w:r>
        <w:r w:rsidR="0057642F" w:rsidRPr="0057642F">
          <w:rPr>
            <w:noProof/>
            <w:webHidden/>
            <w:sz w:val="26"/>
            <w:szCs w:val="26"/>
          </w:rPr>
        </w:r>
        <w:r w:rsidR="0057642F" w:rsidRPr="0057642F">
          <w:rPr>
            <w:noProof/>
            <w:webHidden/>
            <w:sz w:val="26"/>
            <w:szCs w:val="26"/>
          </w:rPr>
          <w:fldChar w:fldCharType="separate"/>
        </w:r>
        <w:r w:rsidR="003457D3">
          <w:rPr>
            <w:noProof/>
            <w:webHidden/>
            <w:sz w:val="26"/>
            <w:szCs w:val="26"/>
          </w:rPr>
          <w:t>7</w:t>
        </w:r>
        <w:r w:rsidR="0057642F" w:rsidRPr="0057642F">
          <w:rPr>
            <w:noProof/>
            <w:webHidden/>
            <w:sz w:val="26"/>
            <w:szCs w:val="26"/>
          </w:rPr>
          <w:fldChar w:fldCharType="end"/>
        </w:r>
      </w:hyperlink>
    </w:p>
    <w:p w:rsidR="0057642F" w:rsidRPr="0057642F" w:rsidRDefault="00E75E94">
      <w:pPr>
        <w:pStyle w:val="10"/>
        <w:tabs>
          <w:tab w:val="right" w:leader="dot" w:pos="9912"/>
        </w:tabs>
        <w:rPr>
          <w:noProof/>
          <w:sz w:val="26"/>
          <w:szCs w:val="26"/>
        </w:rPr>
      </w:pPr>
      <w:hyperlink w:anchor="_Toc253310524" w:history="1">
        <w:r w:rsidR="0057642F" w:rsidRPr="0057642F">
          <w:rPr>
            <w:rStyle w:val="a9"/>
            <w:noProof/>
            <w:sz w:val="26"/>
            <w:szCs w:val="26"/>
          </w:rPr>
          <w:t xml:space="preserve">ПРИЛОЖЕНИЕ В Задание на </w:t>
        </w:r>
        <w:r w:rsidR="0057642F" w:rsidRPr="0057642F">
          <w:rPr>
            <w:rStyle w:val="a9"/>
            <w:rFonts w:ascii="TimesNewRomanPSMT" w:hAnsi="TimesNewRomanPSMT" w:cs="TimesNewRomanPSMT"/>
            <w:noProof/>
            <w:sz w:val="26"/>
            <w:szCs w:val="26"/>
          </w:rPr>
          <w:t>семестр</w:t>
        </w:r>
        <w:r w:rsidR="0057642F" w:rsidRPr="0057642F">
          <w:rPr>
            <w:rStyle w:val="a9"/>
            <w:noProof/>
            <w:sz w:val="26"/>
            <w:szCs w:val="26"/>
          </w:rPr>
          <w:t>овую работу</w:t>
        </w:r>
        <w:r w:rsidR="0057642F" w:rsidRPr="0057642F">
          <w:rPr>
            <w:noProof/>
            <w:webHidden/>
            <w:sz w:val="26"/>
            <w:szCs w:val="26"/>
          </w:rPr>
          <w:tab/>
        </w:r>
        <w:r w:rsidR="0057642F" w:rsidRPr="0057642F">
          <w:rPr>
            <w:noProof/>
            <w:webHidden/>
            <w:sz w:val="26"/>
            <w:szCs w:val="26"/>
          </w:rPr>
          <w:fldChar w:fldCharType="begin"/>
        </w:r>
        <w:r w:rsidR="0057642F" w:rsidRPr="0057642F">
          <w:rPr>
            <w:noProof/>
            <w:webHidden/>
            <w:sz w:val="26"/>
            <w:szCs w:val="26"/>
          </w:rPr>
          <w:instrText xml:space="preserve"> PAGEREF _Toc253310524 \h </w:instrText>
        </w:r>
        <w:r w:rsidR="0057642F" w:rsidRPr="0057642F">
          <w:rPr>
            <w:noProof/>
            <w:webHidden/>
            <w:sz w:val="26"/>
            <w:szCs w:val="26"/>
          </w:rPr>
        </w:r>
        <w:r w:rsidR="0057642F" w:rsidRPr="0057642F">
          <w:rPr>
            <w:noProof/>
            <w:webHidden/>
            <w:sz w:val="26"/>
            <w:szCs w:val="26"/>
          </w:rPr>
          <w:fldChar w:fldCharType="separate"/>
        </w:r>
        <w:r w:rsidR="003457D3">
          <w:rPr>
            <w:noProof/>
            <w:webHidden/>
            <w:sz w:val="26"/>
            <w:szCs w:val="26"/>
          </w:rPr>
          <w:t>8</w:t>
        </w:r>
        <w:r w:rsidR="0057642F" w:rsidRPr="0057642F">
          <w:rPr>
            <w:noProof/>
            <w:webHidden/>
            <w:sz w:val="26"/>
            <w:szCs w:val="26"/>
          </w:rPr>
          <w:fldChar w:fldCharType="end"/>
        </w:r>
      </w:hyperlink>
    </w:p>
    <w:p w:rsidR="0057642F" w:rsidRPr="0057642F" w:rsidRDefault="00E75E94">
      <w:pPr>
        <w:pStyle w:val="10"/>
        <w:tabs>
          <w:tab w:val="right" w:leader="dot" w:pos="9912"/>
        </w:tabs>
        <w:rPr>
          <w:noProof/>
          <w:sz w:val="26"/>
          <w:szCs w:val="26"/>
        </w:rPr>
      </w:pPr>
      <w:hyperlink w:anchor="_Toc253310525" w:history="1">
        <w:r w:rsidR="0057642F" w:rsidRPr="0057642F">
          <w:rPr>
            <w:rStyle w:val="a9"/>
            <w:noProof/>
            <w:sz w:val="26"/>
            <w:szCs w:val="26"/>
          </w:rPr>
          <w:t>ПРИЛОЖЕНИЕ Г Пример оглавления семестровой (контрольной) работы</w:t>
        </w:r>
        <w:r w:rsidR="0057642F" w:rsidRPr="0057642F">
          <w:rPr>
            <w:noProof/>
            <w:webHidden/>
            <w:sz w:val="26"/>
            <w:szCs w:val="26"/>
          </w:rPr>
          <w:tab/>
        </w:r>
        <w:r w:rsidR="0057642F" w:rsidRPr="0057642F">
          <w:rPr>
            <w:noProof/>
            <w:webHidden/>
            <w:sz w:val="26"/>
            <w:szCs w:val="26"/>
          </w:rPr>
          <w:fldChar w:fldCharType="begin"/>
        </w:r>
        <w:r w:rsidR="0057642F" w:rsidRPr="0057642F">
          <w:rPr>
            <w:noProof/>
            <w:webHidden/>
            <w:sz w:val="26"/>
            <w:szCs w:val="26"/>
          </w:rPr>
          <w:instrText xml:space="preserve"> PAGEREF _Toc253310525 \h </w:instrText>
        </w:r>
        <w:r w:rsidR="0057642F" w:rsidRPr="0057642F">
          <w:rPr>
            <w:noProof/>
            <w:webHidden/>
            <w:sz w:val="26"/>
            <w:szCs w:val="26"/>
          </w:rPr>
        </w:r>
        <w:r w:rsidR="0057642F" w:rsidRPr="0057642F">
          <w:rPr>
            <w:noProof/>
            <w:webHidden/>
            <w:sz w:val="26"/>
            <w:szCs w:val="26"/>
          </w:rPr>
          <w:fldChar w:fldCharType="separate"/>
        </w:r>
        <w:r w:rsidR="003457D3">
          <w:rPr>
            <w:noProof/>
            <w:webHidden/>
            <w:sz w:val="26"/>
            <w:szCs w:val="26"/>
          </w:rPr>
          <w:t>10</w:t>
        </w:r>
        <w:r w:rsidR="0057642F" w:rsidRPr="0057642F">
          <w:rPr>
            <w:noProof/>
            <w:webHidden/>
            <w:sz w:val="26"/>
            <w:szCs w:val="26"/>
          </w:rPr>
          <w:fldChar w:fldCharType="end"/>
        </w:r>
      </w:hyperlink>
    </w:p>
    <w:p w:rsidR="006B5B88" w:rsidRDefault="006B5B88" w:rsidP="006B5B88">
      <w:pPr>
        <w:pStyle w:val="1"/>
      </w:pPr>
      <w:r w:rsidRPr="0057642F">
        <w:rPr>
          <w:sz w:val="26"/>
          <w:szCs w:val="26"/>
        </w:rPr>
        <w:fldChar w:fldCharType="end"/>
      </w:r>
    </w:p>
    <w:p w:rsidR="00A537C9" w:rsidRPr="00606141" w:rsidRDefault="006B5B88" w:rsidP="00614BD8">
      <w:pPr>
        <w:pStyle w:val="1"/>
        <w:ind w:firstLine="397"/>
        <w:jc w:val="both"/>
      </w:pPr>
      <w:r>
        <w:br w:type="page"/>
      </w:r>
      <w:bookmarkStart w:id="0" w:name="_Toc253310517"/>
      <w:r w:rsidR="00B6395C" w:rsidRPr="00606141">
        <w:t xml:space="preserve">1 </w:t>
      </w:r>
      <w:r w:rsidR="00A537C9" w:rsidRPr="00606141">
        <w:t>ИСХОДНЫЕ ДАННЫЕ ДЛЯ ВЫПОЛНЕНИЯ</w:t>
      </w:r>
      <w:r w:rsidR="007F780F">
        <w:t xml:space="preserve"> </w:t>
      </w:r>
      <w:r w:rsidR="00A537C9" w:rsidRPr="00606141">
        <w:t>РАБОТЫ</w:t>
      </w:r>
      <w:bookmarkEnd w:id="0"/>
    </w:p>
    <w:p w:rsidR="00A537C9" w:rsidRDefault="00A537C9" w:rsidP="00A329FC">
      <w:pPr>
        <w:ind w:firstLine="567"/>
        <w:jc w:val="center"/>
        <w:rPr>
          <w:sz w:val="28"/>
          <w:szCs w:val="28"/>
        </w:rPr>
      </w:pPr>
    </w:p>
    <w:p w:rsidR="007F780F" w:rsidRDefault="007F780F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Студенты очной формы обучения выполняют семестровую (</w:t>
      </w:r>
      <w:r w:rsidR="00747F0F">
        <w:rPr>
          <w:sz w:val="28"/>
          <w:szCs w:val="28"/>
        </w:rPr>
        <w:t>расчётно-графи</w:t>
      </w:r>
      <w:r w:rsidR="00747F0F">
        <w:rPr>
          <w:sz w:val="28"/>
          <w:szCs w:val="28"/>
        </w:rPr>
        <w:softHyphen/>
        <w:t>ческую</w:t>
      </w:r>
      <w:r>
        <w:rPr>
          <w:sz w:val="28"/>
          <w:szCs w:val="28"/>
        </w:rPr>
        <w:t>)</w:t>
      </w:r>
      <w:r w:rsidR="00747F0F">
        <w:rPr>
          <w:sz w:val="28"/>
          <w:szCs w:val="28"/>
        </w:rPr>
        <w:t xml:space="preserve"> работу (РГР)</w:t>
      </w:r>
      <w:r>
        <w:rPr>
          <w:sz w:val="28"/>
          <w:szCs w:val="28"/>
        </w:rPr>
        <w:t>, студенты заочной формы – контрольную работу.</w:t>
      </w:r>
    </w:p>
    <w:p w:rsidR="00A537C9" w:rsidRDefault="00A537C9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для выполнения работы студент должен собрать во время прохождения производственной практики согласно </w:t>
      </w:r>
      <w:r w:rsidR="00823C53">
        <w:rPr>
          <w:sz w:val="28"/>
          <w:szCs w:val="28"/>
        </w:rPr>
        <w:t>п</w:t>
      </w:r>
      <w:r>
        <w:rPr>
          <w:sz w:val="28"/>
          <w:szCs w:val="28"/>
        </w:rPr>
        <w:t>рограмм</w:t>
      </w:r>
      <w:r w:rsidR="00823C53">
        <w:rPr>
          <w:sz w:val="28"/>
          <w:szCs w:val="28"/>
        </w:rPr>
        <w:t>е</w:t>
      </w:r>
      <w:r>
        <w:rPr>
          <w:sz w:val="28"/>
          <w:szCs w:val="28"/>
        </w:rPr>
        <w:t xml:space="preserve"> данной практики.</w:t>
      </w:r>
    </w:p>
    <w:p w:rsidR="00234904" w:rsidRDefault="00234904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Исходная информация для выполнения работы содержится в формах финансовой отчетности за один год: № 1 «Бухгалтерский баланс», № 2 «Отчет о прибылях и убытках», № 3 «Отчет об изменениях капитала», № 4 «Отчет о движении денежных средств», № 5 «Приложение к бухгалтерскому балансу», а также в Пояснительной записке.</w:t>
      </w:r>
    </w:p>
    <w:p w:rsidR="00234904" w:rsidRDefault="00823C53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34904">
        <w:rPr>
          <w:sz w:val="28"/>
          <w:szCs w:val="28"/>
        </w:rPr>
        <w:t xml:space="preserve"> качестве исходных данных рекомендуется использовать другие </w:t>
      </w:r>
      <w:r w:rsidR="00966547">
        <w:rPr>
          <w:sz w:val="28"/>
          <w:szCs w:val="28"/>
        </w:rPr>
        <w:t>м</w:t>
      </w:r>
      <w:r w:rsidR="00122D67">
        <w:rPr>
          <w:sz w:val="28"/>
          <w:szCs w:val="28"/>
        </w:rPr>
        <w:t>а</w:t>
      </w:r>
      <w:r w:rsidR="00234904">
        <w:rPr>
          <w:sz w:val="28"/>
          <w:szCs w:val="28"/>
        </w:rPr>
        <w:t>териалы анализируемой организации, если они позволяют уточнить выводы, сделанные в ходе выполнения работы.</w:t>
      </w:r>
    </w:p>
    <w:p w:rsidR="00234904" w:rsidRDefault="00234904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Исходные данные должны быть помещены в приложениях к </w:t>
      </w:r>
      <w:r w:rsidR="00966547">
        <w:rPr>
          <w:sz w:val="28"/>
          <w:szCs w:val="28"/>
        </w:rPr>
        <w:t>р</w:t>
      </w:r>
      <w:r w:rsidR="00122D67">
        <w:rPr>
          <w:sz w:val="28"/>
          <w:szCs w:val="28"/>
        </w:rPr>
        <w:t>а</w:t>
      </w:r>
      <w:r>
        <w:rPr>
          <w:sz w:val="28"/>
          <w:szCs w:val="28"/>
        </w:rPr>
        <w:t>боте.</w:t>
      </w:r>
    </w:p>
    <w:p w:rsidR="00782343" w:rsidRDefault="00782343" w:rsidP="00614BD8">
      <w:pPr>
        <w:ind w:firstLine="397"/>
        <w:jc w:val="both"/>
        <w:rPr>
          <w:sz w:val="28"/>
          <w:szCs w:val="28"/>
        </w:rPr>
      </w:pPr>
    </w:p>
    <w:p w:rsidR="004030BB" w:rsidRDefault="004030BB" w:rsidP="00614BD8">
      <w:pPr>
        <w:ind w:firstLine="397"/>
        <w:jc w:val="both"/>
        <w:rPr>
          <w:sz w:val="28"/>
          <w:szCs w:val="28"/>
        </w:rPr>
      </w:pPr>
    </w:p>
    <w:p w:rsidR="00234904" w:rsidRDefault="00122D67" w:rsidP="00614BD8">
      <w:pPr>
        <w:pStyle w:val="1"/>
        <w:ind w:firstLine="397"/>
        <w:jc w:val="both"/>
      </w:pPr>
      <w:bookmarkStart w:id="1" w:name="_Toc253310518"/>
      <w:r>
        <w:t xml:space="preserve">2 </w:t>
      </w:r>
      <w:r w:rsidR="00234904">
        <w:t>СОДЕРЖАНИЕ РАБОТЫ</w:t>
      </w:r>
      <w:bookmarkEnd w:id="1"/>
    </w:p>
    <w:p w:rsidR="00234904" w:rsidRPr="00190B97" w:rsidRDefault="00234904" w:rsidP="00614BD8">
      <w:pPr>
        <w:ind w:firstLine="397"/>
        <w:jc w:val="both"/>
        <w:rPr>
          <w:sz w:val="28"/>
          <w:szCs w:val="28"/>
        </w:rPr>
      </w:pPr>
    </w:p>
    <w:p w:rsidR="00234904" w:rsidRDefault="007F780F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34904">
        <w:rPr>
          <w:sz w:val="28"/>
          <w:szCs w:val="28"/>
        </w:rPr>
        <w:t>абота должна содержать практические расчеты и выводы без рассмотрения теоретических вопросов.</w:t>
      </w:r>
    </w:p>
    <w:p w:rsidR="00190B97" w:rsidRDefault="007F780F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0621C">
        <w:rPr>
          <w:sz w:val="28"/>
          <w:szCs w:val="28"/>
        </w:rPr>
        <w:t>абота должна включать</w:t>
      </w:r>
      <w:r w:rsidR="00190B97">
        <w:rPr>
          <w:sz w:val="28"/>
          <w:szCs w:val="28"/>
        </w:rPr>
        <w:t xml:space="preserve"> следующие структурные элементы:</w:t>
      </w:r>
    </w:p>
    <w:p w:rsidR="00190B97" w:rsidRDefault="00190B97" w:rsidP="00614BD8">
      <w:pPr>
        <w:numPr>
          <w:ilvl w:val="0"/>
          <w:numId w:val="2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</w:t>
      </w:r>
      <w:r w:rsidR="00A329FC">
        <w:rPr>
          <w:sz w:val="28"/>
          <w:szCs w:val="28"/>
        </w:rPr>
        <w:t xml:space="preserve"> (приложени</w:t>
      </w:r>
      <w:r w:rsidR="007F780F">
        <w:rPr>
          <w:sz w:val="28"/>
          <w:szCs w:val="28"/>
        </w:rPr>
        <w:t>я</w:t>
      </w:r>
      <w:r w:rsidR="00A329FC">
        <w:rPr>
          <w:sz w:val="28"/>
          <w:szCs w:val="28"/>
        </w:rPr>
        <w:t xml:space="preserve"> </w:t>
      </w:r>
      <w:r w:rsidR="004030BB">
        <w:rPr>
          <w:sz w:val="28"/>
          <w:szCs w:val="28"/>
        </w:rPr>
        <w:t>А</w:t>
      </w:r>
      <w:r w:rsidR="007F780F">
        <w:rPr>
          <w:sz w:val="28"/>
          <w:szCs w:val="28"/>
        </w:rPr>
        <w:t>, Б</w:t>
      </w:r>
      <w:r w:rsidR="00A329F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90B97" w:rsidRDefault="00190B97" w:rsidP="00614BD8">
      <w:pPr>
        <w:numPr>
          <w:ilvl w:val="0"/>
          <w:numId w:val="2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A329FC">
        <w:rPr>
          <w:sz w:val="28"/>
          <w:szCs w:val="28"/>
        </w:rPr>
        <w:t>(</w:t>
      </w:r>
      <w:r w:rsidR="007F780F">
        <w:rPr>
          <w:sz w:val="28"/>
          <w:szCs w:val="28"/>
        </w:rPr>
        <w:t xml:space="preserve">только для семестровой работы, </w:t>
      </w:r>
      <w:r w:rsidR="00A329FC">
        <w:rPr>
          <w:sz w:val="28"/>
          <w:szCs w:val="28"/>
        </w:rPr>
        <w:t xml:space="preserve">приложение </w:t>
      </w:r>
      <w:r w:rsidR="007F780F">
        <w:rPr>
          <w:sz w:val="28"/>
          <w:szCs w:val="28"/>
        </w:rPr>
        <w:t>В</w:t>
      </w:r>
      <w:r w:rsidR="00A329F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816B2" w:rsidRDefault="004816B2" w:rsidP="00614BD8">
      <w:pPr>
        <w:numPr>
          <w:ilvl w:val="0"/>
          <w:numId w:val="2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реферат</w:t>
      </w:r>
      <w:r w:rsidR="007F780F">
        <w:rPr>
          <w:sz w:val="28"/>
          <w:szCs w:val="28"/>
        </w:rPr>
        <w:t xml:space="preserve"> (только для семестровой работы)</w:t>
      </w:r>
      <w:r w:rsidR="004030BB">
        <w:rPr>
          <w:sz w:val="28"/>
          <w:szCs w:val="28"/>
        </w:rPr>
        <w:t>;</w:t>
      </w:r>
    </w:p>
    <w:p w:rsidR="00190B97" w:rsidRDefault="00190B97" w:rsidP="00614BD8">
      <w:pPr>
        <w:numPr>
          <w:ilvl w:val="0"/>
          <w:numId w:val="2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сокращений (если в работе используются сокращения, которые не являются обще</w:t>
      </w:r>
      <w:r w:rsidR="00C0280F">
        <w:rPr>
          <w:sz w:val="28"/>
          <w:szCs w:val="28"/>
        </w:rPr>
        <w:t>известн</w:t>
      </w:r>
      <w:r>
        <w:rPr>
          <w:sz w:val="28"/>
          <w:szCs w:val="28"/>
        </w:rPr>
        <w:t>ыми);</w:t>
      </w:r>
    </w:p>
    <w:p w:rsidR="00C0280F" w:rsidRDefault="00C0280F" w:rsidP="00614BD8">
      <w:pPr>
        <w:numPr>
          <w:ilvl w:val="0"/>
          <w:numId w:val="2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921A2">
        <w:rPr>
          <w:sz w:val="28"/>
          <w:szCs w:val="28"/>
        </w:rPr>
        <w:t>главл</w:t>
      </w:r>
      <w:r>
        <w:rPr>
          <w:sz w:val="28"/>
          <w:szCs w:val="28"/>
        </w:rPr>
        <w:t>ение</w:t>
      </w:r>
      <w:r w:rsidR="00135501">
        <w:rPr>
          <w:sz w:val="28"/>
          <w:szCs w:val="28"/>
        </w:rPr>
        <w:t xml:space="preserve"> (приложение </w:t>
      </w:r>
      <w:r w:rsidR="007F780F">
        <w:rPr>
          <w:sz w:val="28"/>
          <w:szCs w:val="28"/>
        </w:rPr>
        <w:t>Г</w:t>
      </w:r>
      <w:r w:rsidR="0013550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90B97" w:rsidRDefault="00190B97" w:rsidP="00614BD8">
      <w:pPr>
        <w:numPr>
          <w:ilvl w:val="0"/>
          <w:numId w:val="2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190B97" w:rsidRDefault="0060621C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Должна быть показана актуальность анализа финансовой отчетности, </w:t>
      </w:r>
      <w:r w:rsidR="002802F8">
        <w:rPr>
          <w:sz w:val="28"/>
          <w:szCs w:val="28"/>
        </w:rPr>
        <w:t xml:space="preserve">объект и предмет исследования, </w:t>
      </w:r>
      <w:r>
        <w:rPr>
          <w:sz w:val="28"/>
          <w:szCs w:val="28"/>
        </w:rPr>
        <w:t>цель и задачи работы.</w:t>
      </w:r>
      <w:r w:rsidR="00190B97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Актуальность работы – это развернутый ответ на вопрос: «Для чего нужен анализ финансовой отчетности?».</w:t>
      </w:r>
      <w:r w:rsidR="00190B97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 w:rsidR="001E1B2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дол</w:t>
      </w:r>
      <w:r w:rsidR="00190B97">
        <w:rPr>
          <w:sz w:val="28"/>
          <w:szCs w:val="28"/>
        </w:rPr>
        <w:t>жны соответствовать ее разделам;</w:t>
      </w:r>
    </w:p>
    <w:p w:rsidR="00C0280F" w:rsidRDefault="00C0280F" w:rsidP="00614BD8">
      <w:pPr>
        <w:numPr>
          <w:ilvl w:val="0"/>
          <w:numId w:val="2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основную часть работы.</w:t>
      </w:r>
    </w:p>
    <w:p w:rsidR="007503EF" w:rsidRDefault="00C0280F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основной части работы необходимо привести </w:t>
      </w:r>
      <w:r w:rsidR="00190B97">
        <w:rPr>
          <w:sz w:val="28"/>
          <w:szCs w:val="28"/>
        </w:rPr>
        <w:t>общие сведения об анализируемом предприятии</w:t>
      </w:r>
      <w:r>
        <w:rPr>
          <w:sz w:val="28"/>
          <w:szCs w:val="28"/>
        </w:rPr>
        <w:t>: с</w:t>
      </w:r>
      <w:r w:rsidR="007503EF">
        <w:rPr>
          <w:sz w:val="28"/>
          <w:szCs w:val="28"/>
        </w:rPr>
        <w:t>ледует указать вид деятельности организации, привести сведения, характеризующие ее масштаб, и другую информацию, знание</w:t>
      </w:r>
      <w:r>
        <w:rPr>
          <w:sz w:val="28"/>
          <w:szCs w:val="28"/>
        </w:rPr>
        <w:t xml:space="preserve"> которой необходимо для анализа.</w:t>
      </w:r>
    </w:p>
    <w:p w:rsidR="00C0280F" w:rsidRDefault="00C0280F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специфики деятельности организации (отрасли, масштабов производства, численности работников и других факторов) </w:t>
      </w:r>
      <w:r w:rsidR="008B081D">
        <w:rPr>
          <w:sz w:val="28"/>
          <w:szCs w:val="28"/>
        </w:rPr>
        <w:t xml:space="preserve">и имеющихся данных </w:t>
      </w:r>
      <w:r w:rsidR="000921A2">
        <w:rPr>
          <w:sz w:val="28"/>
          <w:szCs w:val="28"/>
        </w:rPr>
        <w:t xml:space="preserve">в соответствии с вариантом задания </w:t>
      </w:r>
      <w:r>
        <w:rPr>
          <w:sz w:val="28"/>
          <w:szCs w:val="28"/>
        </w:rPr>
        <w:t>проводится анализ:</w:t>
      </w:r>
    </w:p>
    <w:p w:rsidR="00C0280F" w:rsidRDefault="00C0280F" w:rsidP="00614BD8">
      <w:pPr>
        <w:numPr>
          <w:ilvl w:val="1"/>
          <w:numId w:val="2"/>
        </w:numPr>
        <w:jc w:val="both"/>
        <w:rPr>
          <w:sz w:val="28"/>
          <w:szCs w:val="28"/>
        </w:rPr>
      </w:pPr>
      <w:r w:rsidRPr="00C0280F">
        <w:rPr>
          <w:sz w:val="28"/>
          <w:szCs w:val="28"/>
        </w:rPr>
        <w:t>аналитического баланса</w:t>
      </w:r>
      <w:r>
        <w:rPr>
          <w:sz w:val="28"/>
          <w:szCs w:val="28"/>
        </w:rPr>
        <w:t>;</w:t>
      </w:r>
    </w:p>
    <w:p w:rsidR="00C0280F" w:rsidRDefault="00C0280F" w:rsidP="00614BD8">
      <w:pPr>
        <w:numPr>
          <w:ilvl w:val="1"/>
          <w:numId w:val="2"/>
        </w:numPr>
        <w:jc w:val="both"/>
        <w:rPr>
          <w:sz w:val="28"/>
          <w:szCs w:val="28"/>
        </w:rPr>
      </w:pPr>
      <w:r w:rsidRPr="00C0280F">
        <w:rPr>
          <w:sz w:val="28"/>
          <w:szCs w:val="28"/>
        </w:rPr>
        <w:t>внеоборотных активов</w:t>
      </w:r>
      <w:r w:rsidR="008B081D">
        <w:rPr>
          <w:sz w:val="28"/>
          <w:szCs w:val="28"/>
        </w:rPr>
        <w:t xml:space="preserve"> (</w:t>
      </w:r>
      <w:r>
        <w:rPr>
          <w:sz w:val="28"/>
          <w:szCs w:val="28"/>
        </w:rPr>
        <w:t>основных средств</w:t>
      </w:r>
      <w:r w:rsidR="008B081D">
        <w:rPr>
          <w:sz w:val="28"/>
          <w:szCs w:val="28"/>
        </w:rPr>
        <w:t>,</w:t>
      </w:r>
      <w:r w:rsidRPr="00C0280F">
        <w:rPr>
          <w:sz w:val="28"/>
          <w:szCs w:val="28"/>
        </w:rPr>
        <w:t xml:space="preserve"> нематериальных активов</w:t>
      </w:r>
      <w:r w:rsidR="008B081D">
        <w:rPr>
          <w:sz w:val="28"/>
          <w:szCs w:val="28"/>
        </w:rPr>
        <w:t xml:space="preserve">, </w:t>
      </w:r>
      <w:r w:rsidRPr="00C0280F">
        <w:rPr>
          <w:sz w:val="28"/>
          <w:szCs w:val="28"/>
        </w:rPr>
        <w:t>незавершенных вложений во внеоборотные активы</w:t>
      </w:r>
      <w:r w:rsidR="008B081D">
        <w:rPr>
          <w:sz w:val="28"/>
          <w:szCs w:val="28"/>
        </w:rPr>
        <w:t>,</w:t>
      </w:r>
      <w:r w:rsidRPr="00C0280F">
        <w:rPr>
          <w:sz w:val="28"/>
          <w:szCs w:val="28"/>
        </w:rPr>
        <w:t xml:space="preserve"> </w:t>
      </w:r>
      <w:r w:rsidR="008B081D">
        <w:rPr>
          <w:sz w:val="28"/>
          <w:szCs w:val="28"/>
        </w:rPr>
        <w:t xml:space="preserve">долгосрочных </w:t>
      </w:r>
      <w:r w:rsidRPr="00C0280F">
        <w:rPr>
          <w:sz w:val="28"/>
          <w:szCs w:val="28"/>
        </w:rPr>
        <w:t>финансовых вложений</w:t>
      </w:r>
      <w:r w:rsidR="008B081D">
        <w:rPr>
          <w:sz w:val="28"/>
          <w:szCs w:val="28"/>
        </w:rPr>
        <w:t xml:space="preserve"> и т.д.);</w:t>
      </w:r>
    </w:p>
    <w:p w:rsidR="00C0280F" w:rsidRDefault="00C0280F" w:rsidP="00614BD8">
      <w:pPr>
        <w:numPr>
          <w:ilvl w:val="1"/>
          <w:numId w:val="2"/>
        </w:numPr>
        <w:jc w:val="both"/>
        <w:rPr>
          <w:sz w:val="28"/>
          <w:szCs w:val="28"/>
        </w:rPr>
      </w:pPr>
      <w:r w:rsidRPr="00C0280F">
        <w:rPr>
          <w:sz w:val="28"/>
          <w:szCs w:val="28"/>
        </w:rPr>
        <w:t xml:space="preserve">оборотных активов </w:t>
      </w:r>
      <w:r w:rsidR="008B081D">
        <w:rPr>
          <w:sz w:val="28"/>
          <w:szCs w:val="28"/>
        </w:rPr>
        <w:t>(</w:t>
      </w:r>
      <w:r w:rsidRPr="00C0280F">
        <w:rPr>
          <w:sz w:val="28"/>
          <w:szCs w:val="28"/>
        </w:rPr>
        <w:t>запасов</w:t>
      </w:r>
      <w:r w:rsidR="008B081D">
        <w:rPr>
          <w:sz w:val="28"/>
          <w:szCs w:val="28"/>
        </w:rPr>
        <w:t>,</w:t>
      </w:r>
      <w:r w:rsidRPr="00C0280F">
        <w:rPr>
          <w:sz w:val="28"/>
          <w:szCs w:val="28"/>
        </w:rPr>
        <w:t xml:space="preserve"> дебиторской задолженно</w:t>
      </w:r>
      <w:r>
        <w:rPr>
          <w:sz w:val="28"/>
          <w:szCs w:val="28"/>
        </w:rPr>
        <w:t>сти</w:t>
      </w:r>
      <w:r w:rsidR="008B081D">
        <w:rPr>
          <w:sz w:val="28"/>
          <w:szCs w:val="28"/>
        </w:rPr>
        <w:t>,</w:t>
      </w:r>
      <w:r w:rsidRPr="00C0280F">
        <w:rPr>
          <w:sz w:val="28"/>
          <w:szCs w:val="28"/>
        </w:rPr>
        <w:t xml:space="preserve"> величины денежных средств и их движения</w:t>
      </w:r>
      <w:r w:rsidR="002802F8">
        <w:rPr>
          <w:sz w:val="28"/>
          <w:szCs w:val="28"/>
        </w:rPr>
        <w:t xml:space="preserve">, краткосрочных </w:t>
      </w:r>
      <w:r w:rsidR="002802F8" w:rsidRPr="00C0280F">
        <w:rPr>
          <w:sz w:val="28"/>
          <w:szCs w:val="28"/>
        </w:rPr>
        <w:t>финансовых вложений</w:t>
      </w:r>
      <w:r w:rsidR="008B081D">
        <w:rPr>
          <w:sz w:val="28"/>
          <w:szCs w:val="28"/>
        </w:rPr>
        <w:t>);</w:t>
      </w:r>
    </w:p>
    <w:p w:rsidR="00C0280F" w:rsidRDefault="008B081D" w:rsidP="00614BD8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капитала и обязательств организации (</w:t>
      </w:r>
      <w:r w:rsidR="00C0280F" w:rsidRPr="00C0280F">
        <w:rPr>
          <w:sz w:val="28"/>
          <w:szCs w:val="28"/>
        </w:rPr>
        <w:t>собственного и за</w:t>
      </w:r>
      <w:r w:rsidR="000921A2">
        <w:rPr>
          <w:sz w:val="28"/>
          <w:szCs w:val="28"/>
        </w:rPr>
        <w:t>ё</w:t>
      </w:r>
      <w:r w:rsidR="00C0280F" w:rsidRPr="00C0280F">
        <w:rPr>
          <w:sz w:val="28"/>
          <w:szCs w:val="28"/>
        </w:rPr>
        <w:t>много капита</w:t>
      </w:r>
      <w:r>
        <w:rPr>
          <w:sz w:val="28"/>
          <w:szCs w:val="28"/>
        </w:rPr>
        <w:t>ла,</w:t>
      </w:r>
      <w:r w:rsidR="00C0280F" w:rsidRPr="00C0280F">
        <w:rPr>
          <w:sz w:val="28"/>
          <w:szCs w:val="28"/>
        </w:rPr>
        <w:t xml:space="preserve"> кредиторской задолженно</w:t>
      </w:r>
      <w:r>
        <w:rPr>
          <w:sz w:val="28"/>
          <w:szCs w:val="28"/>
        </w:rPr>
        <w:t>сти);</w:t>
      </w:r>
    </w:p>
    <w:p w:rsidR="008B081D" w:rsidRPr="00C0280F" w:rsidRDefault="008B081D" w:rsidP="00614BD8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ликвидности и плат</w:t>
      </w:r>
      <w:r w:rsidR="000921A2">
        <w:rPr>
          <w:sz w:val="28"/>
          <w:szCs w:val="28"/>
        </w:rPr>
        <w:t>ё</w:t>
      </w:r>
      <w:r>
        <w:rPr>
          <w:sz w:val="28"/>
          <w:szCs w:val="28"/>
        </w:rPr>
        <w:t>жеспособности;</w:t>
      </w:r>
    </w:p>
    <w:p w:rsidR="008B081D" w:rsidRDefault="008B081D" w:rsidP="00614BD8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финансовой устойчивости;</w:t>
      </w:r>
    </w:p>
    <w:p w:rsidR="00C0280F" w:rsidRDefault="008B081D" w:rsidP="00614BD8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финансовых результатов и рентабельности деятельности (</w:t>
      </w:r>
      <w:r w:rsidR="00C0280F" w:rsidRPr="00C0280F">
        <w:rPr>
          <w:sz w:val="28"/>
          <w:szCs w:val="28"/>
        </w:rPr>
        <w:t>финансовых результатов по обычным видам деятельности</w:t>
      </w:r>
      <w:r>
        <w:rPr>
          <w:sz w:val="28"/>
          <w:szCs w:val="28"/>
        </w:rPr>
        <w:t>,</w:t>
      </w:r>
      <w:r w:rsidR="00C0280F" w:rsidRPr="00C0280F">
        <w:rPr>
          <w:sz w:val="28"/>
          <w:szCs w:val="28"/>
        </w:rPr>
        <w:t xml:space="preserve"> финансовых результатов от прочих видов деятельности</w:t>
      </w:r>
      <w:r>
        <w:rPr>
          <w:sz w:val="28"/>
          <w:szCs w:val="28"/>
        </w:rPr>
        <w:t>,</w:t>
      </w:r>
      <w:r w:rsidR="00C0280F" w:rsidRPr="00C0280F">
        <w:rPr>
          <w:sz w:val="28"/>
          <w:szCs w:val="28"/>
        </w:rPr>
        <w:t xml:space="preserve"> показателей рентабельности предпри</w:t>
      </w:r>
      <w:r>
        <w:rPr>
          <w:sz w:val="28"/>
          <w:szCs w:val="28"/>
        </w:rPr>
        <w:t>ятия).</w:t>
      </w:r>
    </w:p>
    <w:p w:rsidR="000C2DB6" w:rsidRDefault="000C2DB6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вышеперечисленных объектов </w:t>
      </w:r>
      <w:r w:rsidR="003970EF">
        <w:rPr>
          <w:sz w:val="28"/>
          <w:szCs w:val="28"/>
        </w:rPr>
        <w:t>выполняется</w:t>
      </w:r>
      <w:r>
        <w:rPr>
          <w:sz w:val="28"/>
          <w:szCs w:val="28"/>
        </w:rPr>
        <w:t xml:space="preserve"> в табличной форме, используемой на практических занятиях, а также по формам, разработанным студентом самостоятельно.</w:t>
      </w:r>
      <w:r w:rsidR="00782343">
        <w:rPr>
          <w:sz w:val="28"/>
          <w:szCs w:val="28"/>
        </w:rPr>
        <w:t xml:space="preserve"> Методика анализа конкретного объекта (цель, этапы анализа, возможные выводы по результатам анализа) изложена в рамках лекционного курса по данной дисциплине.</w:t>
      </w:r>
    </w:p>
    <w:p w:rsidR="008B081D" w:rsidRDefault="000C2DB6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анализа каждого объекта должен быть сформулирован</w:t>
      </w:r>
      <w:r w:rsidR="003C7A39">
        <w:rPr>
          <w:sz w:val="28"/>
          <w:szCs w:val="28"/>
        </w:rPr>
        <w:t xml:space="preserve"> вывод, а в случае необходимости, разработаны рекомендации по устранению выявлен</w:t>
      </w:r>
      <w:r w:rsidR="007F780F">
        <w:rPr>
          <w:sz w:val="28"/>
          <w:szCs w:val="28"/>
        </w:rPr>
        <w:t>ных недостатков;</w:t>
      </w:r>
    </w:p>
    <w:p w:rsidR="008B081D" w:rsidRDefault="008B081D" w:rsidP="00614BD8">
      <w:pPr>
        <w:numPr>
          <w:ilvl w:val="0"/>
          <w:numId w:val="2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0C2DB6" w:rsidRDefault="003C7A39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должно содержать общий вывод по результатам анализа финансового состояния </w:t>
      </w:r>
      <w:r w:rsidR="004030BB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по данным ее финансовой отчетности. При этом студенту необходимо следить за тем, чтобы выводы по конкретному объекту анализа не противоречили выводам по финансовому положению организации в целом.</w:t>
      </w:r>
    </w:p>
    <w:p w:rsidR="0026535C" w:rsidRPr="00C0280F" w:rsidRDefault="0026535C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должны соответствовать выявленным недостаткам и быть обоснованными численно. Если рекомендации не даны, то необходимо привести конкретные причины этого (например, отсутствие необходимости в разработке рекомендаций, если анализ проводится внешним пользователем – поставщиком, потенциальным инвестором, и д</w:t>
      </w:r>
      <w:r w:rsidR="004030BB">
        <w:rPr>
          <w:sz w:val="28"/>
          <w:szCs w:val="28"/>
        </w:rPr>
        <w:t>р</w:t>
      </w:r>
      <w:r w:rsidR="000921A2">
        <w:rPr>
          <w:sz w:val="28"/>
          <w:szCs w:val="28"/>
        </w:rPr>
        <w:t>.);</w:t>
      </w:r>
    </w:p>
    <w:p w:rsidR="000C2DB6" w:rsidRDefault="00823C53" w:rsidP="00614BD8">
      <w:pPr>
        <w:numPr>
          <w:ilvl w:val="0"/>
          <w:numId w:val="2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библиографический </w:t>
      </w:r>
      <w:r w:rsidR="000C2DB6">
        <w:rPr>
          <w:sz w:val="28"/>
          <w:szCs w:val="28"/>
        </w:rPr>
        <w:t xml:space="preserve">список (если в работе использовались методики анализа финансовой отчетности, отличные от </w:t>
      </w:r>
      <w:r w:rsidR="00782343">
        <w:rPr>
          <w:sz w:val="28"/>
          <w:szCs w:val="28"/>
        </w:rPr>
        <w:t xml:space="preserve">методик, </w:t>
      </w:r>
      <w:r w:rsidR="000C2DB6">
        <w:rPr>
          <w:sz w:val="28"/>
          <w:szCs w:val="28"/>
        </w:rPr>
        <w:t>предложенных в лекционном курсе по данной дисциплине). На все использованные источники должны быть ссылки в тексте работы;</w:t>
      </w:r>
    </w:p>
    <w:p w:rsidR="00782343" w:rsidRDefault="008B081D" w:rsidP="00614BD8">
      <w:pPr>
        <w:numPr>
          <w:ilvl w:val="0"/>
          <w:numId w:val="2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0C2DB6">
        <w:rPr>
          <w:sz w:val="28"/>
          <w:szCs w:val="28"/>
        </w:rPr>
        <w:t>.</w:t>
      </w:r>
    </w:p>
    <w:p w:rsidR="00782343" w:rsidRDefault="00CC6CAC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Вариант задания выдаёт руководитель</w:t>
      </w:r>
      <w:r w:rsidRPr="00CC6CAC">
        <w:rPr>
          <w:sz w:val="28"/>
          <w:szCs w:val="28"/>
        </w:rPr>
        <w:t xml:space="preserve"> </w:t>
      </w:r>
      <w:r>
        <w:rPr>
          <w:sz w:val="28"/>
          <w:szCs w:val="28"/>
        </w:rPr>
        <w:t>семестровой работы.</w:t>
      </w:r>
    </w:p>
    <w:p w:rsidR="00CC6CAC" w:rsidRDefault="00CC6CAC" w:rsidP="00614BD8">
      <w:pPr>
        <w:ind w:firstLine="397"/>
        <w:jc w:val="both"/>
        <w:rPr>
          <w:sz w:val="28"/>
          <w:szCs w:val="28"/>
        </w:rPr>
      </w:pPr>
    </w:p>
    <w:p w:rsidR="004030BB" w:rsidRDefault="004030BB" w:rsidP="00614BD8">
      <w:pPr>
        <w:ind w:firstLine="397"/>
        <w:jc w:val="both"/>
        <w:rPr>
          <w:sz w:val="28"/>
          <w:szCs w:val="28"/>
        </w:rPr>
      </w:pPr>
    </w:p>
    <w:p w:rsidR="00782343" w:rsidRDefault="00122D67" w:rsidP="00614BD8">
      <w:pPr>
        <w:pStyle w:val="1"/>
        <w:ind w:firstLine="397"/>
        <w:jc w:val="both"/>
      </w:pPr>
      <w:bookmarkStart w:id="2" w:name="_Toc253310519"/>
      <w:r>
        <w:t xml:space="preserve">3 </w:t>
      </w:r>
      <w:r w:rsidR="00782343">
        <w:t>ОФОРМЛЕНИЕ РАБОТЫ</w:t>
      </w:r>
      <w:bookmarkEnd w:id="2"/>
    </w:p>
    <w:p w:rsidR="00782343" w:rsidRDefault="00782343" w:rsidP="00614BD8">
      <w:pPr>
        <w:ind w:firstLine="397"/>
        <w:jc w:val="both"/>
        <w:rPr>
          <w:sz w:val="28"/>
          <w:szCs w:val="28"/>
        </w:rPr>
      </w:pPr>
    </w:p>
    <w:p w:rsidR="00782343" w:rsidRDefault="00EB79AB" w:rsidP="00614BD8">
      <w:pPr>
        <w:ind w:firstLine="397"/>
        <w:jc w:val="both"/>
        <w:rPr>
          <w:sz w:val="28"/>
          <w:szCs w:val="28"/>
        </w:rPr>
      </w:pPr>
      <w:r w:rsidRPr="00EB79AB">
        <w:rPr>
          <w:sz w:val="28"/>
          <w:szCs w:val="28"/>
        </w:rPr>
        <w:t xml:space="preserve">Работа оформляется в соответствии </w:t>
      </w:r>
      <w:r w:rsidRPr="00FF4080">
        <w:rPr>
          <w:sz w:val="28"/>
          <w:szCs w:val="28"/>
        </w:rPr>
        <w:t xml:space="preserve">с </w:t>
      </w:r>
      <w:r w:rsidR="00823C53" w:rsidRPr="00F74899">
        <w:rPr>
          <w:sz w:val="28"/>
          <w:szCs w:val="28"/>
        </w:rPr>
        <w:t xml:space="preserve">СТО </w:t>
      </w:r>
      <w:r w:rsidR="00823C53">
        <w:rPr>
          <w:sz w:val="28"/>
          <w:szCs w:val="28"/>
        </w:rPr>
        <w:t>ЮУрГУ</w:t>
      </w:r>
      <w:r w:rsidR="00823C53" w:rsidRPr="00F74899">
        <w:rPr>
          <w:sz w:val="28"/>
          <w:szCs w:val="28"/>
        </w:rPr>
        <w:t xml:space="preserve"> 21-2008 «</w:t>
      </w:r>
      <w:r w:rsidR="00823C53">
        <w:rPr>
          <w:sz w:val="28"/>
          <w:szCs w:val="28"/>
        </w:rPr>
        <w:t>К</w:t>
      </w:r>
      <w:r w:rsidR="00823C53" w:rsidRPr="00F74899">
        <w:rPr>
          <w:bCs/>
          <w:color w:val="000000"/>
          <w:sz w:val="28"/>
          <w:szCs w:val="28"/>
        </w:rPr>
        <w:t xml:space="preserve">урсовая и выпускная </w:t>
      </w:r>
      <w:r w:rsidR="00823C53" w:rsidRPr="00F74899">
        <w:rPr>
          <w:bCs/>
          <w:sz w:val="28"/>
          <w:szCs w:val="28"/>
        </w:rPr>
        <w:t>квалификационная работа</w:t>
      </w:r>
      <w:r w:rsidR="00823C53" w:rsidRPr="00F74899">
        <w:rPr>
          <w:sz w:val="28"/>
          <w:szCs w:val="28"/>
        </w:rPr>
        <w:t xml:space="preserve">. </w:t>
      </w:r>
      <w:r w:rsidR="00823C53">
        <w:rPr>
          <w:sz w:val="28"/>
          <w:szCs w:val="28"/>
        </w:rPr>
        <w:t>Т</w:t>
      </w:r>
      <w:r w:rsidR="00823C53" w:rsidRPr="00F74899">
        <w:rPr>
          <w:bCs/>
          <w:sz w:val="28"/>
          <w:szCs w:val="28"/>
        </w:rPr>
        <w:t>ребования к содержанию и оформлению</w:t>
      </w:r>
      <w:r w:rsidR="00823C53">
        <w:rPr>
          <w:bCs/>
          <w:sz w:val="28"/>
          <w:szCs w:val="28"/>
        </w:rPr>
        <w:t>»</w:t>
      </w:r>
      <w:r w:rsidRPr="00FF4080">
        <w:rPr>
          <w:sz w:val="28"/>
          <w:szCs w:val="28"/>
        </w:rPr>
        <w:t>.</w:t>
      </w:r>
    </w:p>
    <w:p w:rsidR="000921A2" w:rsidRDefault="000921A2" w:rsidP="00614BD8">
      <w:pPr>
        <w:pStyle w:val="1"/>
        <w:ind w:firstLine="397"/>
        <w:jc w:val="both"/>
      </w:pPr>
      <w:r>
        <w:br w:type="page"/>
      </w:r>
      <w:bookmarkStart w:id="3" w:name="_Toc253310520"/>
      <w:r>
        <w:t>4 ВАРИАНТЫ ЗАДАНИЯ</w:t>
      </w:r>
      <w:bookmarkEnd w:id="3"/>
    </w:p>
    <w:p w:rsidR="000921A2" w:rsidRDefault="000921A2" w:rsidP="00614BD8">
      <w:pPr>
        <w:ind w:firstLine="397"/>
        <w:jc w:val="both"/>
        <w:rPr>
          <w:sz w:val="28"/>
          <w:szCs w:val="28"/>
        </w:rPr>
      </w:pPr>
    </w:p>
    <w:p w:rsidR="000921A2" w:rsidRDefault="009E2C73" w:rsidP="00614BD8">
      <w:pPr>
        <w:numPr>
          <w:ilvl w:val="0"/>
          <w:numId w:val="23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079BF">
        <w:rPr>
          <w:sz w:val="28"/>
          <w:szCs w:val="28"/>
        </w:rPr>
        <w:t>нализ аналитического баланса, основных средств, ликвидности и платёжеспособности, финансовой устойчивости, финансовых результатов;</w:t>
      </w:r>
    </w:p>
    <w:p w:rsidR="000079BF" w:rsidRDefault="009E2C73" w:rsidP="00614BD8">
      <w:pPr>
        <w:numPr>
          <w:ilvl w:val="0"/>
          <w:numId w:val="23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079BF" w:rsidRPr="000079BF">
        <w:rPr>
          <w:sz w:val="28"/>
          <w:szCs w:val="28"/>
        </w:rPr>
        <w:t>нализ аналитического баланса, нематериальных активов и незавершённых вложений во внеоборотные активы, ликвидности и платёжеспособности, финансовой устойчивости, финансовых результатов;</w:t>
      </w:r>
    </w:p>
    <w:p w:rsidR="00CC6CAC" w:rsidRDefault="009E2C73" w:rsidP="00614BD8">
      <w:pPr>
        <w:numPr>
          <w:ilvl w:val="0"/>
          <w:numId w:val="23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CC6CAC">
        <w:rPr>
          <w:sz w:val="28"/>
          <w:szCs w:val="28"/>
        </w:rPr>
        <w:t>аналитического баланса, финансовых вложений, ликвидности и платёжеспособности, финансовой устойчивости, финансовых результатов;</w:t>
      </w:r>
    </w:p>
    <w:p w:rsidR="00CC6CAC" w:rsidRDefault="009E2C73" w:rsidP="00614BD8">
      <w:pPr>
        <w:numPr>
          <w:ilvl w:val="0"/>
          <w:numId w:val="23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CC6CAC">
        <w:rPr>
          <w:sz w:val="28"/>
          <w:szCs w:val="28"/>
        </w:rPr>
        <w:t>аналитического баланса, дебиторской и кредиторской задолженности, ликвидности и платёжеспособности, финансовой устойчивости, финансовых результатов;</w:t>
      </w:r>
    </w:p>
    <w:p w:rsidR="00CC6CAC" w:rsidRDefault="009E2C73" w:rsidP="00614BD8">
      <w:pPr>
        <w:numPr>
          <w:ilvl w:val="0"/>
          <w:numId w:val="23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CC6CAC">
        <w:rPr>
          <w:sz w:val="28"/>
          <w:szCs w:val="28"/>
        </w:rPr>
        <w:t>аналитического баланса, денежных средств, ликвидности и платёжеспособности, финансовой устойчивости, финансовых результатов;</w:t>
      </w:r>
    </w:p>
    <w:p w:rsidR="00CC6CAC" w:rsidRPr="000079BF" w:rsidRDefault="009E2C73" w:rsidP="00614BD8">
      <w:pPr>
        <w:numPr>
          <w:ilvl w:val="0"/>
          <w:numId w:val="23"/>
        </w:num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CC6CAC">
        <w:rPr>
          <w:sz w:val="28"/>
          <w:szCs w:val="28"/>
        </w:rPr>
        <w:t>аналитического баланса, капитала и обязательств, ликвидности и платёжеспособности, финансовой устойчивости, финансовых результатов.</w:t>
      </w:r>
    </w:p>
    <w:p w:rsidR="00290C2D" w:rsidRDefault="00290C2D" w:rsidP="00614BD8">
      <w:pPr>
        <w:pStyle w:val="1"/>
        <w:ind w:firstLine="397"/>
        <w:jc w:val="both"/>
      </w:pPr>
      <w:r>
        <w:t>Студент выбирает вариант работы в соответствии со своим порядковым номером в группе согласно таблице 1.</w:t>
      </w:r>
    </w:p>
    <w:p w:rsidR="00290C2D" w:rsidRDefault="00290C2D" w:rsidP="00614BD8">
      <w:pPr>
        <w:ind w:firstLine="397"/>
        <w:jc w:val="both"/>
        <w:rPr>
          <w:sz w:val="28"/>
          <w:szCs w:val="28"/>
        </w:rPr>
      </w:pPr>
    </w:p>
    <w:p w:rsidR="00290C2D" w:rsidRDefault="00290C2D" w:rsidP="00614BD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Таблица 1 – Таблица соответствия порядковых номеров студентов в группе</w:t>
      </w:r>
    </w:p>
    <w:p w:rsidR="00290C2D" w:rsidRDefault="00614BD8" w:rsidP="00614BD8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0C2D">
        <w:rPr>
          <w:sz w:val="28"/>
          <w:szCs w:val="28"/>
        </w:rPr>
        <w:t>и номеров вариантов</w:t>
      </w:r>
    </w:p>
    <w:tbl>
      <w:tblPr>
        <w:tblStyle w:val="a5"/>
        <w:tblW w:w="9923" w:type="dxa"/>
        <w:jc w:val="center"/>
        <w:tblLook w:val="01E0" w:firstRow="1" w:lastRow="1" w:firstColumn="1" w:lastColumn="1" w:noHBand="0" w:noVBand="0"/>
      </w:tblPr>
      <w:tblGrid>
        <w:gridCol w:w="2500"/>
        <w:gridCol w:w="2491"/>
        <w:gridCol w:w="2466"/>
        <w:gridCol w:w="2466"/>
      </w:tblGrid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</w:t>
            </w:r>
            <w:r>
              <w:rPr>
                <w:sz w:val="28"/>
                <w:szCs w:val="28"/>
              </w:rPr>
              <w:br/>
              <w:t>номер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варианта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</w:t>
            </w:r>
            <w:r>
              <w:rPr>
                <w:sz w:val="28"/>
                <w:szCs w:val="28"/>
              </w:rPr>
              <w:br/>
              <w:t>номер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варианта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90C2D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2D" w:rsidRDefault="00290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3C13DB" w:rsidRPr="001867C4" w:rsidRDefault="003C13DB" w:rsidP="00614BD8">
      <w:pPr>
        <w:pStyle w:val="1"/>
      </w:pPr>
      <w:r>
        <w:br w:type="page"/>
      </w:r>
      <w:bookmarkStart w:id="4" w:name="_Toc190192176"/>
      <w:bookmarkStart w:id="5" w:name="_Toc190192254"/>
      <w:bookmarkStart w:id="6" w:name="_Toc253310521"/>
      <w:r w:rsidRPr="001867C4">
        <w:t>ПРИЛОЖЕНИЯ</w:t>
      </w:r>
      <w:bookmarkEnd w:id="4"/>
      <w:bookmarkEnd w:id="5"/>
      <w:bookmarkEnd w:id="6"/>
    </w:p>
    <w:p w:rsidR="00823C53" w:rsidRPr="00823C53" w:rsidRDefault="00823C53" w:rsidP="00614BD8">
      <w:pPr>
        <w:shd w:val="clear" w:color="auto" w:fill="FFFFFF"/>
        <w:jc w:val="center"/>
        <w:rPr>
          <w:sz w:val="28"/>
          <w:szCs w:val="28"/>
        </w:rPr>
      </w:pPr>
    </w:p>
    <w:p w:rsidR="00823C53" w:rsidRPr="00823C53" w:rsidRDefault="00823C53" w:rsidP="00614BD8">
      <w:pPr>
        <w:pStyle w:val="1"/>
      </w:pPr>
      <w:bookmarkStart w:id="7" w:name="_Toc253310522"/>
      <w:r w:rsidRPr="00823C53">
        <w:t>ПРИЛОЖЕНИЕ А</w:t>
      </w:r>
      <w:r w:rsidR="00606141">
        <w:br/>
      </w:r>
      <w:r w:rsidR="00225F4F">
        <w:t>Т</w:t>
      </w:r>
      <w:r w:rsidR="00225F4F" w:rsidRPr="00823C53">
        <w:t xml:space="preserve">итульный лист </w:t>
      </w:r>
      <w:r w:rsidR="00225F4F">
        <w:rPr>
          <w:rFonts w:ascii="TimesNewRomanPSMT" w:hAnsi="TimesNewRomanPSMT" w:cs="TimesNewRomanPSMT"/>
        </w:rPr>
        <w:t>семестр</w:t>
      </w:r>
      <w:r w:rsidR="00225F4F" w:rsidRPr="00823C53">
        <w:rPr>
          <w:rFonts w:ascii="TimesNewRomanPSMT" w:hAnsi="TimesNewRomanPSMT" w:cs="TimesNewRomanPSMT"/>
        </w:rPr>
        <w:t xml:space="preserve">овой </w:t>
      </w:r>
      <w:r w:rsidR="00225F4F" w:rsidRPr="00823C53">
        <w:t>работы</w:t>
      </w:r>
      <w:bookmarkEnd w:id="7"/>
    </w:p>
    <w:p w:rsidR="00823C53" w:rsidRPr="00823C53" w:rsidRDefault="00823C53" w:rsidP="00614BD8">
      <w:pPr>
        <w:shd w:val="clear" w:color="auto" w:fill="FFFFFF"/>
        <w:jc w:val="center"/>
        <w:rPr>
          <w:sz w:val="28"/>
          <w:szCs w:val="28"/>
        </w:rPr>
      </w:pP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Федеральное агентство по образованию Российской Федерации</w:t>
      </w:r>
    </w:p>
    <w:p w:rsidR="0020425C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20425C">
        <w:rPr>
          <w:rFonts w:ascii="TimesNewRomanPSMT" w:hAnsi="TimesNewRomanPSMT" w:cs="TimesNewRomanPSMT"/>
          <w:sz w:val="28"/>
          <w:szCs w:val="28"/>
        </w:rPr>
        <w:t>Государственное образовательное учреждение</w:t>
      </w:r>
    </w:p>
    <w:p w:rsidR="00823C53" w:rsidRPr="0020425C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20425C">
        <w:rPr>
          <w:rFonts w:ascii="TimesNewRomanPSMT" w:hAnsi="TimesNewRomanPSMT" w:cs="TimesNewRomanPSMT"/>
          <w:sz w:val="28"/>
          <w:szCs w:val="28"/>
        </w:rPr>
        <w:t>высшего профессионального образования</w:t>
      </w: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«Южно-Уральский государственный университет»</w:t>
      </w: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 xml:space="preserve">Факультет </w:t>
      </w:r>
      <w:r w:rsidR="007E7176">
        <w:rPr>
          <w:rFonts w:ascii="TimesNewRomanPSMT" w:hAnsi="TimesNewRomanPSMT" w:cs="TimesNewRomanPSMT"/>
          <w:sz w:val="28"/>
          <w:szCs w:val="28"/>
        </w:rPr>
        <w:t>«Коммерция»</w:t>
      </w: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Кафедра «Бухгалтерский учёт и финансы»</w:t>
      </w: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Анализ финансово</w:t>
      </w:r>
      <w:r w:rsidR="00614BD8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614BD8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="00614BD8">
        <w:rPr>
          <w:sz w:val="28"/>
          <w:szCs w:val="28"/>
        </w:rPr>
        <w:t>с</w:t>
      </w:r>
      <w:r>
        <w:rPr>
          <w:sz w:val="28"/>
          <w:szCs w:val="28"/>
        </w:rPr>
        <w:t>то</w:t>
      </w:r>
      <w:r w:rsidR="00614BD8">
        <w:rPr>
          <w:sz w:val="28"/>
          <w:szCs w:val="28"/>
        </w:rPr>
        <w:t>ян</w:t>
      </w:r>
      <w:r>
        <w:rPr>
          <w:sz w:val="28"/>
          <w:szCs w:val="28"/>
        </w:rPr>
        <w:t>и</w:t>
      </w:r>
      <w:r w:rsidR="00614BD8">
        <w:rPr>
          <w:sz w:val="28"/>
          <w:szCs w:val="28"/>
        </w:rPr>
        <w:t>я</w:t>
      </w:r>
      <w:r>
        <w:rPr>
          <w:sz w:val="28"/>
          <w:szCs w:val="28"/>
        </w:rPr>
        <w:t xml:space="preserve"> (наименование организации)</w:t>
      </w: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 xml:space="preserve">ПОЯСНИТЕЛЬНАЯ ЗАПИСКА К </w:t>
      </w:r>
      <w:r>
        <w:rPr>
          <w:rFonts w:ascii="TimesNewRomanPSMT" w:hAnsi="TimesNewRomanPSMT" w:cs="TimesNewRomanPSMT"/>
          <w:sz w:val="28"/>
          <w:szCs w:val="28"/>
        </w:rPr>
        <w:t>СЕМЕСТР</w:t>
      </w:r>
      <w:r w:rsidRPr="00823C53">
        <w:rPr>
          <w:rFonts w:ascii="TimesNewRomanPSMT" w:hAnsi="TimesNewRomanPSMT" w:cs="TimesNewRomanPSMT"/>
          <w:sz w:val="28"/>
          <w:szCs w:val="28"/>
        </w:rPr>
        <w:t>ОВОЙ РАБОТЕ</w:t>
      </w: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по дисциплине</w:t>
      </w: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Анализ финансовой отчётности</w:t>
      </w:r>
      <w:r w:rsidRPr="00823C53">
        <w:rPr>
          <w:rFonts w:ascii="TimesNewRomanPSMT" w:hAnsi="TimesNewRomanPSMT" w:cs="TimesNewRomanPSMT"/>
          <w:sz w:val="28"/>
          <w:szCs w:val="28"/>
        </w:rPr>
        <w:t>»</w:t>
      </w: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ЮУрГУ–080109.20</w:t>
      </w:r>
      <w:r w:rsidR="00614BD8">
        <w:rPr>
          <w:rFonts w:ascii="TimesNewRomanPSMT" w:hAnsi="TimesNewRomanPSMT" w:cs="TimesNewRomanPSMT"/>
          <w:sz w:val="28"/>
          <w:szCs w:val="28"/>
        </w:rPr>
        <w:t>11</w:t>
      </w:r>
      <w:r w:rsidRPr="00823C53">
        <w:rPr>
          <w:rFonts w:ascii="TimesNewRomanPSMT" w:hAnsi="TimesNewRomanPSMT" w:cs="TimesNewRomanPSMT"/>
          <w:sz w:val="28"/>
          <w:szCs w:val="28"/>
        </w:rPr>
        <w:t xml:space="preserve">.ПЗ </w:t>
      </w:r>
      <w:r>
        <w:rPr>
          <w:rFonts w:ascii="TimesNewRomanPSMT" w:hAnsi="TimesNewRomanPSMT" w:cs="TimesNewRomanPSMT"/>
          <w:sz w:val="28"/>
          <w:szCs w:val="28"/>
        </w:rPr>
        <w:t>С</w:t>
      </w:r>
      <w:r w:rsidRPr="00823C53">
        <w:rPr>
          <w:rFonts w:ascii="TimesNewRomanPSMT" w:hAnsi="TimesNewRomanPSMT" w:cs="TimesNewRomanPSMT"/>
          <w:sz w:val="28"/>
          <w:szCs w:val="28"/>
        </w:rPr>
        <w:t>Р</w:t>
      </w: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823C53" w:rsidRPr="00823C53" w:rsidRDefault="00823C53" w:rsidP="00614B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823C53" w:rsidRPr="00823C53" w:rsidRDefault="00823C53" w:rsidP="00823C53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ab/>
      </w:r>
      <w:r w:rsidR="00D10097">
        <w:rPr>
          <w:rFonts w:ascii="TimesNewRomanPSMT" w:hAnsi="TimesNewRomanPSMT" w:cs="TimesNewRomanPSMT"/>
          <w:sz w:val="28"/>
          <w:szCs w:val="28"/>
        </w:rPr>
        <w:tab/>
      </w:r>
      <w:r w:rsidR="00D10097">
        <w:rPr>
          <w:rFonts w:ascii="TimesNewRomanPSMT" w:hAnsi="TimesNewRomanPSMT" w:cs="TimesNewRomanPSMT"/>
          <w:sz w:val="28"/>
          <w:szCs w:val="28"/>
        </w:rPr>
        <w:tab/>
      </w:r>
      <w:r w:rsidR="00D10097">
        <w:rPr>
          <w:rFonts w:ascii="TimesNewRomanPSMT" w:hAnsi="TimesNewRomanPSMT" w:cs="TimesNewRomanPSMT"/>
          <w:sz w:val="28"/>
          <w:szCs w:val="28"/>
        </w:rPr>
        <w:tab/>
      </w:r>
      <w:r w:rsidR="00D10097">
        <w:rPr>
          <w:rFonts w:ascii="TimesNewRomanPSMT" w:hAnsi="TimesNewRomanPSMT" w:cs="TimesNewRomanPSMT"/>
          <w:sz w:val="28"/>
          <w:szCs w:val="28"/>
        </w:rPr>
        <w:tab/>
      </w:r>
      <w:r w:rsidR="00D10097">
        <w:rPr>
          <w:rFonts w:ascii="TimesNewRomanPSMT" w:hAnsi="TimesNewRomanPSMT" w:cs="TimesNewRomanPSMT"/>
          <w:sz w:val="28"/>
          <w:szCs w:val="28"/>
        </w:rPr>
        <w:tab/>
      </w:r>
      <w:r w:rsidR="009E2C73">
        <w:rPr>
          <w:rFonts w:ascii="TimesNewRomanPSMT" w:hAnsi="TimesNewRomanPSMT" w:cs="TimesNewRomanPSMT"/>
          <w:sz w:val="28"/>
          <w:szCs w:val="28"/>
        </w:rPr>
        <w:tab/>
      </w:r>
      <w:r w:rsidRPr="00823C53">
        <w:rPr>
          <w:rFonts w:ascii="TimesNewRomanPSMT" w:hAnsi="TimesNewRomanPSMT" w:cs="TimesNewRomanPSMT"/>
          <w:sz w:val="28"/>
          <w:szCs w:val="28"/>
        </w:rPr>
        <w:tab/>
        <w:t>Руководитель, доцент</w:t>
      </w:r>
    </w:p>
    <w:p w:rsidR="00823C53" w:rsidRPr="00823C53" w:rsidRDefault="00D10097" w:rsidP="00823C53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 w:rsidR="00823C53" w:rsidRPr="00823C53">
        <w:rPr>
          <w:rFonts w:ascii="TimesNewRomanPSMT" w:hAnsi="TimesNewRomanPSMT" w:cs="TimesNewRomanPSMT"/>
          <w:sz w:val="28"/>
          <w:szCs w:val="28"/>
        </w:rPr>
        <w:tab/>
      </w:r>
      <w:r w:rsidR="00823C53" w:rsidRPr="00823C53">
        <w:rPr>
          <w:rFonts w:ascii="TimesNewRomanPSMT" w:hAnsi="TimesNewRomanPSMT" w:cs="TimesNewRomanPSMT"/>
          <w:sz w:val="28"/>
          <w:szCs w:val="28"/>
        </w:rPr>
        <w:tab/>
      </w:r>
      <w:r w:rsidR="00823C53" w:rsidRPr="00823C53">
        <w:rPr>
          <w:rFonts w:ascii="TimesNewRomanPSMT" w:hAnsi="TimesNewRomanPSMT" w:cs="TimesNewRomanPSMT"/>
          <w:sz w:val="28"/>
          <w:szCs w:val="28"/>
        </w:rPr>
        <w:tab/>
        <w:t>________________ П.П. Петров</w:t>
      </w:r>
    </w:p>
    <w:p w:rsidR="00823C53" w:rsidRPr="00823C53" w:rsidRDefault="00D10097" w:rsidP="00823C53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 w:rsidR="00823C53" w:rsidRPr="00823C53">
        <w:rPr>
          <w:rFonts w:ascii="TimesNewRomanPSMT" w:hAnsi="TimesNewRomanPSMT" w:cs="TimesNewRomanPSMT"/>
          <w:sz w:val="28"/>
          <w:szCs w:val="28"/>
        </w:rPr>
        <w:tab/>
      </w:r>
      <w:r w:rsidR="00823C53" w:rsidRPr="00823C53">
        <w:rPr>
          <w:rFonts w:ascii="TimesNewRomanPSMT" w:hAnsi="TimesNewRomanPSMT" w:cs="TimesNewRomanPSMT"/>
          <w:sz w:val="28"/>
          <w:szCs w:val="28"/>
        </w:rPr>
        <w:tab/>
      </w:r>
      <w:r w:rsidR="00823C53" w:rsidRPr="00823C53">
        <w:rPr>
          <w:rFonts w:ascii="TimesNewRomanPSMT" w:hAnsi="TimesNewRomanPSMT" w:cs="TimesNewRomanPSMT"/>
          <w:sz w:val="28"/>
          <w:szCs w:val="28"/>
        </w:rPr>
        <w:tab/>
        <w:t>______________________20___ г.</w:t>
      </w:r>
    </w:p>
    <w:p w:rsidR="00823C53" w:rsidRPr="00823C53" w:rsidRDefault="00823C53" w:rsidP="00823C53">
      <w:pPr>
        <w:autoSpaceDE w:val="0"/>
        <w:autoSpaceDN w:val="0"/>
        <w:adjustRightInd w:val="0"/>
        <w:ind w:left="432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ab/>
      </w:r>
    </w:p>
    <w:p w:rsidR="00823C53" w:rsidRPr="00823C53" w:rsidRDefault="00823C53" w:rsidP="00823C53">
      <w:pPr>
        <w:autoSpaceDE w:val="0"/>
        <w:autoSpaceDN w:val="0"/>
        <w:adjustRightInd w:val="0"/>
        <w:ind w:left="504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Автор работы</w:t>
      </w:r>
    </w:p>
    <w:p w:rsidR="00823C53" w:rsidRPr="00823C53" w:rsidRDefault="00823C53" w:rsidP="00823C53">
      <w:pPr>
        <w:autoSpaceDE w:val="0"/>
        <w:autoSpaceDN w:val="0"/>
        <w:adjustRightInd w:val="0"/>
        <w:ind w:left="504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Студент группы Ком-411</w:t>
      </w:r>
    </w:p>
    <w:p w:rsidR="00823C53" w:rsidRPr="00823C53" w:rsidRDefault="00823C53" w:rsidP="00823C53">
      <w:pPr>
        <w:autoSpaceDE w:val="0"/>
        <w:autoSpaceDN w:val="0"/>
        <w:adjustRightInd w:val="0"/>
        <w:ind w:left="504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________________ С.С. Семёнов</w:t>
      </w:r>
    </w:p>
    <w:p w:rsidR="00823C53" w:rsidRPr="00823C53" w:rsidRDefault="00823C53" w:rsidP="00823C53">
      <w:pPr>
        <w:autoSpaceDE w:val="0"/>
        <w:autoSpaceDN w:val="0"/>
        <w:adjustRightInd w:val="0"/>
        <w:ind w:left="504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______________________20___ г.</w:t>
      </w:r>
    </w:p>
    <w:p w:rsidR="00823C53" w:rsidRPr="00823C53" w:rsidRDefault="00823C53" w:rsidP="00823C53">
      <w:pPr>
        <w:autoSpaceDE w:val="0"/>
        <w:autoSpaceDN w:val="0"/>
        <w:adjustRightInd w:val="0"/>
        <w:ind w:left="432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ab/>
      </w:r>
    </w:p>
    <w:p w:rsidR="00823C53" w:rsidRPr="00823C53" w:rsidRDefault="00823C53" w:rsidP="00823C53">
      <w:pPr>
        <w:autoSpaceDE w:val="0"/>
        <w:autoSpaceDN w:val="0"/>
        <w:adjustRightInd w:val="0"/>
        <w:ind w:left="504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Работа защищена</w:t>
      </w:r>
    </w:p>
    <w:p w:rsidR="00823C53" w:rsidRPr="00823C53" w:rsidRDefault="00823C53" w:rsidP="00823C53">
      <w:pPr>
        <w:autoSpaceDE w:val="0"/>
        <w:autoSpaceDN w:val="0"/>
        <w:adjustRightInd w:val="0"/>
        <w:ind w:left="504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с оценкой</w:t>
      </w:r>
    </w:p>
    <w:p w:rsidR="00823C53" w:rsidRPr="00823C53" w:rsidRDefault="00823C53" w:rsidP="00823C53">
      <w:pPr>
        <w:autoSpaceDE w:val="0"/>
        <w:autoSpaceDN w:val="0"/>
        <w:adjustRightInd w:val="0"/>
        <w:ind w:left="504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___________________________</w:t>
      </w:r>
    </w:p>
    <w:p w:rsidR="00823C53" w:rsidRPr="00823C53" w:rsidRDefault="00823C53" w:rsidP="00823C53">
      <w:pPr>
        <w:autoSpaceDE w:val="0"/>
        <w:autoSpaceDN w:val="0"/>
        <w:adjustRightInd w:val="0"/>
        <w:ind w:left="504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______________________20___ г.</w:t>
      </w:r>
    </w:p>
    <w:p w:rsidR="00823C53" w:rsidRDefault="00823C53" w:rsidP="00823C5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823C53" w:rsidRDefault="00823C53" w:rsidP="00823C5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225F4F" w:rsidRPr="00823C53" w:rsidRDefault="00225F4F" w:rsidP="00823C5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823C53" w:rsidRPr="00823C53" w:rsidRDefault="00823C53" w:rsidP="00823C5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823C53" w:rsidRPr="00823C53" w:rsidRDefault="00823C53" w:rsidP="00823C5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823C53" w:rsidRPr="00823C53" w:rsidRDefault="00823C53" w:rsidP="00823C5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823C53" w:rsidRDefault="00823C53" w:rsidP="00823C5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614BD8" w:rsidRPr="00823C53" w:rsidRDefault="00614BD8" w:rsidP="00823C5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823C53" w:rsidRPr="00823C53" w:rsidRDefault="00823C53" w:rsidP="00823C5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Челябинск</w:t>
      </w:r>
      <w:r w:rsidR="00614BD8">
        <w:rPr>
          <w:rFonts w:ascii="TimesNewRomanPSMT" w:hAnsi="TimesNewRomanPSMT" w:cs="TimesNewRomanPSMT"/>
          <w:sz w:val="28"/>
          <w:szCs w:val="28"/>
        </w:rPr>
        <w:t xml:space="preserve"> </w:t>
      </w:r>
      <w:r w:rsidRPr="00823C53">
        <w:rPr>
          <w:rFonts w:ascii="TimesNewRomanPSMT" w:hAnsi="TimesNewRomanPSMT" w:cs="TimesNewRomanPSMT"/>
          <w:sz w:val="28"/>
          <w:szCs w:val="28"/>
        </w:rPr>
        <w:t>20</w:t>
      </w:r>
      <w:r w:rsidR="006B5B88">
        <w:rPr>
          <w:rFonts w:ascii="TimesNewRomanPSMT" w:hAnsi="TimesNewRomanPSMT" w:cs="TimesNewRomanPSMT"/>
          <w:sz w:val="28"/>
          <w:szCs w:val="28"/>
        </w:rPr>
        <w:t>1</w:t>
      </w:r>
      <w:r w:rsidR="00614BD8">
        <w:rPr>
          <w:rFonts w:ascii="TimesNewRomanPSMT" w:hAnsi="TimesNewRomanPSMT" w:cs="TimesNewRomanPSMT"/>
          <w:sz w:val="28"/>
          <w:szCs w:val="28"/>
        </w:rPr>
        <w:t>1</w:t>
      </w:r>
    </w:p>
    <w:p w:rsidR="007F780F" w:rsidRPr="00823C53" w:rsidRDefault="00823C53" w:rsidP="007F780F">
      <w:pPr>
        <w:pStyle w:val="1"/>
      </w:pPr>
      <w:r w:rsidRPr="00823C53">
        <w:br w:type="page"/>
      </w:r>
      <w:bookmarkStart w:id="8" w:name="_Toc253310523"/>
      <w:r w:rsidR="007F780F" w:rsidRPr="00823C53">
        <w:t xml:space="preserve">ПРИЛОЖЕНИЕ </w:t>
      </w:r>
      <w:r w:rsidR="007F780F">
        <w:t>Б</w:t>
      </w:r>
      <w:r w:rsidR="007F780F">
        <w:br/>
        <w:t>Т</w:t>
      </w:r>
      <w:r w:rsidR="007F780F" w:rsidRPr="00823C53">
        <w:t xml:space="preserve">итульный лист </w:t>
      </w:r>
      <w:r w:rsidR="007F780F">
        <w:t>конт</w:t>
      </w:r>
      <w:r w:rsidR="007F780F">
        <w:rPr>
          <w:rFonts w:ascii="TimesNewRomanPSMT" w:hAnsi="TimesNewRomanPSMT" w:cs="TimesNewRomanPSMT"/>
        </w:rPr>
        <w:t>р</w:t>
      </w:r>
      <w:r w:rsidR="007F780F" w:rsidRPr="00823C53">
        <w:rPr>
          <w:rFonts w:ascii="TimesNewRomanPSMT" w:hAnsi="TimesNewRomanPSMT" w:cs="TimesNewRomanPSMT"/>
        </w:rPr>
        <w:t>о</w:t>
      </w:r>
      <w:r w:rsidR="007F780F">
        <w:rPr>
          <w:rFonts w:ascii="TimesNewRomanPSMT" w:hAnsi="TimesNewRomanPSMT" w:cs="TimesNewRomanPSMT"/>
        </w:rPr>
        <w:t>льн</w:t>
      </w:r>
      <w:r w:rsidR="007F780F" w:rsidRPr="00823C53">
        <w:rPr>
          <w:rFonts w:ascii="TimesNewRomanPSMT" w:hAnsi="TimesNewRomanPSMT" w:cs="TimesNewRomanPSMT"/>
        </w:rPr>
        <w:t xml:space="preserve">ой </w:t>
      </w:r>
      <w:r w:rsidR="007F780F" w:rsidRPr="00823C53">
        <w:t>работы</w:t>
      </w:r>
      <w:bookmarkEnd w:id="8"/>
    </w:p>
    <w:p w:rsidR="007F780F" w:rsidRPr="00823C53" w:rsidRDefault="007F780F" w:rsidP="007F780F">
      <w:pPr>
        <w:shd w:val="clear" w:color="auto" w:fill="FFFFFF"/>
        <w:jc w:val="center"/>
        <w:rPr>
          <w:sz w:val="28"/>
          <w:szCs w:val="28"/>
        </w:rPr>
      </w:pPr>
    </w:p>
    <w:p w:rsidR="00984E9A" w:rsidRPr="00984E9A" w:rsidRDefault="00984E9A" w:rsidP="00984E9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984E9A">
        <w:rPr>
          <w:rFonts w:ascii="TimesNewRomanPSMT" w:hAnsi="TimesNewRomanPSMT" w:cs="TimesNewRomanPSMT"/>
          <w:sz w:val="28"/>
          <w:szCs w:val="28"/>
        </w:rPr>
        <w:t>Министерство образования и науки Российской Федерации</w:t>
      </w:r>
    </w:p>
    <w:p w:rsidR="007F780F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20425C">
        <w:rPr>
          <w:rFonts w:ascii="TimesNewRomanPSMT" w:hAnsi="TimesNewRomanPSMT" w:cs="TimesNewRomanPSMT"/>
          <w:sz w:val="28"/>
          <w:szCs w:val="28"/>
        </w:rPr>
        <w:t>Государственное образовательное учреждение</w:t>
      </w:r>
    </w:p>
    <w:p w:rsidR="007F780F" w:rsidRPr="0020425C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20425C">
        <w:rPr>
          <w:rFonts w:ascii="TimesNewRomanPSMT" w:hAnsi="TimesNewRomanPSMT" w:cs="TimesNewRomanPSMT"/>
          <w:sz w:val="28"/>
          <w:szCs w:val="28"/>
        </w:rPr>
        <w:t>высшего профессионального образования</w:t>
      </w: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«Южно-Уральский государственный университет»</w:t>
      </w: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 xml:space="preserve">Факультет </w:t>
      </w:r>
      <w:r>
        <w:rPr>
          <w:rFonts w:ascii="TimesNewRomanPSMT" w:hAnsi="TimesNewRomanPSMT" w:cs="TimesNewRomanPSMT"/>
          <w:sz w:val="28"/>
          <w:szCs w:val="28"/>
        </w:rPr>
        <w:t>«Коммерция»</w:t>
      </w: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Кафедра «Бухгалтерский учёт и финансы»</w:t>
      </w: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Анализ финансовой отчётности (наименование организации)</w:t>
      </w: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 xml:space="preserve">ПОЯСНИТЕЛЬНАЯ ЗАПИСКА К </w:t>
      </w:r>
      <w:r w:rsidR="006B5B88">
        <w:rPr>
          <w:rFonts w:ascii="TimesNewRomanPSMT" w:hAnsi="TimesNewRomanPSMT" w:cs="TimesNewRomanPSMT"/>
          <w:sz w:val="28"/>
          <w:szCs w:val="28"/>
        </w:rPr>
        <w:t>КОН</w:t>
      </w:r>
      <w:r>
        <w:rPr>
          <w:rFonts w:ascii="TimesNewRomanPSMT" w:hAnsi="TimesNewRomanPSMT" w:cs="TimesNewRomanPSMT"/>
          <w:sz w:val="28"/>
          <w:szCs w:val="28"/>
        </w:rPr>
        <w:t>ТР</w:t>
      </w:r>
      <w:r w:rsidRPr="00823C53">
        <w:rPr>
          <w:rFonts w:ascii="TimesNewRomanPSMT" w:hAnsi="TimesNewRomanPSMT" w:cs="TimesNewRomanPSMT"/>
          <w:sz w:val="28"/>
          <w:szCs w:val="28"/>
        </w:rPr>
        <w:t>О</w:t>
      </w:r>
      <w:r w:rsidR="006B5B88">
        <w:rPr>
          <w:rFonts w:ascii="TimesNewRomanPSMT" w:hAnsi="TimesNewRomanPSMT" w:cs="TimesNewRomanPSMT"/>
          <w:sz w:val="28"/>
          <w:szCs w:val="28"/>
        </w:rPr>
        <w:t>ЛЬН</w:t>
      </w:r>
      <w:r w:rsidRPr="00823C53">
        <w:rPr>
          <w:rFonts w:ascii="TimesNewRomanPSMT" w:hAnsi="TimesNewRomanPSMT" w:cs="TimesNewRomanPSMT"/>
          <w:sz w:val="28"/>
          <w:szCs w:val="28"/>
        </w:rPr>
        <w:t>ОЙ РАБОТЕ</w:t>
      </w: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по дисциплине</w:t>
      </w: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Анализ финансовой отчётности</w:t>
      </w:r>
      <w:r w:rsidRPr="00823C53">
        <w:rPr>
          <w:rFonts w:ascii="TimesNewRomanPSMT" w:hAnsi="TimesNewRomanPSMT" w:cs="TimesNewRomanPSMT"/>
          <w:sz w:val="28"/>
          <w:szCs w:val="28"/>
        </w:rPr>
        <w:t>»</w:t>
      </w: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ЮУрГУ–080109.20</w:t>
      </w:r>
      <w:r w:rsidR="00614BD8">
        <w:rPr>
          <w:rFonts w:ascii="TimesNewRomanPSMT" w:hAnsi="TimesNewRomanPSMT" w:cs="TimesNewRomanPSMT"/>
          <w:sz w:val="28"/>
          <w:szCs w:val="28"/>
        </w:rPr>
        <w:t>11</w:t>
      </w:r>
      <w:r w:rsidRPr="00823C53">
        <w:rPr>
          <w:rFonts w:ascii="TimesNewRomanPSMT" w:hAnsi="TimesNewRomanPSMT" w:cs="TimesNewRomanPSMT"/>
          <w:sz w:val="28"/>
          <w:szCs w:val="28"/>
        </w:rPr>
        <w:t xml:space="preserve">.ПЗ </w:t>
      </w:r>
      <w:r w:rsidR="006B5B88">
        <w:rPr>
          <w:rFonts w:ascii="TimesNewRomanPSMT" w:hAnsi="TimesNewRomanPSMT" w:cs="TimesNewRomanPSMT"/>
          <w:sz w:val="28"/>
          <w:szCs w:val="28"/>
        </w:rPr>
        <w:t>К</w:t>
      </w:r>
      <w:r w:rsidRPr="00823C53">
        <w:rPr>
          <w:rFonts w:ascii="TimesNewRomanPSMT" w:hAnsi="TimesNewRomanPSMT" w:cs="TimesNewRomanPSMT"/>
          <w:sz w:val="28"/>
          <w:szCs w:val="28"/>
        </w:rPr>
        <w:t>Р</w:t>
      </w: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Pr="00823C53" w:rsidRDefault="007F780F" w:rsidP="007F780F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 w:rsidRPr="00823C53">
        <w:rPr>
          <w:rFonts w:ascii="TimesNewRomanPSMT" w:hAnsi="TimesNewRomanPSMT" w:cs="TimesNewRomanPSMT"/>
          <w:sz w:val="28"/>
          <w:szCs w:val="28"/>
        </w:rPr>
        <w:tab/>
        <w:t>Руководитель, доцент</w:t>
      </w:r>
    </w:p>
    <w:p w:rsidR="007F780F" w:rsidRPr="00823C53" w:rsidRDefault="007F780F" w:rsidP="007F780F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 w:rsidRPr="00823C53">
        <w:rPr>
          <w:rFonts w:ascii="TimesNewRomanPSMT" w:hAnsi="TimesNewRomanPSMT" w:cs="TimesNewRomanPSMT"/>
          <w:sz w:val="28"/>
          <w:szCs w:val="28"/>
        </w:rPr>
        <w:tab/>
      </w:r>
      <w:r w:rsidRPr="00823C53">
        <w:rPr>
          <w:rFonts w:ascii="TimesNewRomanPSMT" w:hAnsi="TimesNewRomanPSMT" w:cs="TimesNewRomanPSMT"/>
          <w:sz w:val="28"/>
          <w:szCs w:val="28"/>
        </w:rPr>
        <w:tab/>
      </w:r>
      <w:r w:rsidRPr="00823C53">
        <w:rPr>
          <w:rFonts w:ascii="TimesNewRomanPSMT" w:hAnsi="TimesNewRomanPSMT" w:cs="TimesNewRomanPSMT"/>
          <w:sz w:val="28"/>
          <w:szCs w:val="28"/>
        </w:rPr>
        <w:tab/>
        <w:t>________________ П.П. Петров</w:t>
      </w:r>
    </w:p>
    <w:p w:rsidR="007F780F" w:rsidRPr="00823C53" w:rsidRDefault="007F780F" w:rsidP="007F780F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 w:rsidRPr="00823C53">
        <w:rPr>
          <w:rFonts w:ascii="TimesNewRomanPSMT" w:hAnsi="TimesNewRomanPSMT" w:cs="TimesNewRomanPSMT"/>
          <w:sz w:val="28"/>
          <w:szCs w:val="28"/>
        </w:rPr>
        <w:tab/>
      </w:r>
      <w:r w:rsidRPr="00823C53">
        <w:rPr>
          <w:rFonts w:ascii="TimesNewRomanPSMT" w:hAnsi="TimesNewRomanPSMT" w:cs="TimesNewRomanPSMT"/>
          <w:sz w:val="28"/>
          <w:szCs w:val="28"/>
        </w:rPr>
        <w:tab/>
      </w:r>
      <w:r w:rsidRPr="00823C53">
        <w:rPr>
          <w:rFonts w:ascii="TimesNewRomanPSMT" w:hAnsi="TimesNewRomanPSMT" w:cs="TimesNewRomanPSMT"/>
          <w:sz w:val="28"/>
          <w:szCs w:val="28"/>
        </w:rPr>
        <w:tab/>
        <w:t>______________________20___ г.</w:t>
      </w:r>
    </w:p>
    <w:p w:rsidR="007F780F" w:rsidRPr="00823C53" w:rsidRDefault="007F780F" w:rsidP="007F780F">
      <w:pPr>
        <w:autoSpaceDE w:val="0"/>
        <w:autoSpaceDN w:val="0"/>
        <w:adjustRightInd w:val="0"/>
        <w:ind w:left="432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ab/>
      </w:r>
    </w:p>
    <w:p w:rsidR="007F780F" w:rsidRPr="00823C53" w:rsidRDefault="007F780F" w:rsidP="007F780F">
      <w:pPr>
        <w:autoSpaceDE w:val="0"/>
        <w:autoSpaceDN w:val="0"/>
        <w:adjustRightInd w:val="0"/>
        <w:ind w:left="504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Автор работы</w:t>
      </w:r>
    </w:p>
    <w:p w:rsidR="007F780F" w:rsidRPr="00823C53" w:rsidRDefault="007F780F" w:rsidP="007F780F">
      <w:pPr>
        <w:autoSpaceDE w:val="0"/>
        <w:autoSpaceDN w:val="0"/>
        <w:adjustRightInd w:val="0"/>
        <w:ind w:left="504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Студент группы Ком-411</w:t>
      </w:r>
    </w:p>
    <w:p w:rsidR="007F780F" w:rsidRPr="00823C53" w:rsidRDefault="007F780F" w:rsidP="007F780F">
      <w:pPr>
        <w:autoSpaceDE w:val="0"/>
        <w:autoSpaceDN w:val="0"/>
        <w:adjustRightInd w:val="0"/>
        <w:ind w:left="504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________________ С.С. Семёнов</w:t>
      </w:r>
    </w:p>
    <w:p w:rsidR="007F780F" w:rsidRPr="00823C53" w:rsidRDefault="007F780F" w:rsidP="007F780F">
      <w:pPr>
        <w:autoSpaceDE w:val="0"/>
        <w:autoSpaceDN w:val="0"/>
        <w:adjustRightInd w:val="0"/>
        <w:ind w:left="5040" w:firstLine="720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______________________20___ г.</w:t>
      </w:r>
    </w:p>
    <w:p w:rsidR="007F780F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6B5B88" w:rsidRDefault="006B5B88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6B5B88" w:rsidRDefault="006B5B88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6B5B88" w:rsidRDefault="006B5B88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6B5B88" w:rsidRDefault="006B5B88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6B5B88" w:rsidRDefault="006B5B88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614BD8" w:rsidRPr="00823C53" w:rsidRDefault="00614BD8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7F780F" w:rsidRPr="00823C53" w:rsidRDefault="007F780F" w:rsidP="007F780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Челябинск</w:t>
      </w:r>
      <w:r w:rsidR="00614BD8">
        <w:rPr>
          <w:rFonts w:ascii="TimesNewRomanPSMT" w:hAnsi="TimesNewRomanPSMT" w:cs="TimesNewRomanPSMT"/>
          <w:sz w:val="28"/>
          <w:szCs w:val="28"/>
        </w:rPr>
        <w:t xml:space="preserve"> </w:t>
      </w:r>
      <w:r w:rsidRPr="00823C53">
        <w:rPr>
          <w:rFonts w:ascii="TimesNewRomanPSMT" w:hAnsi="TimesNewRomanPSMT" w:cs="TimesNewRomanPSMT"/>
          <w:sz w:val="28"/>
          <w:szCs w:val="28"/>
        </w:rPr>
        <w:t>20</w:t>
      </w:r>
      <w:r w:rsidR="006B5B88">
        <w:rPr>
          <w:rFonts w:ascii="TimesNewRomanPSMT" w:hAnsi="TimesNewRomanPSMT" w:cs="TimesNewRomanPSMT"/>
          <w:sz w:val="28"/>
          <w:szCs w:val="28"/>
        </w:rPr>
        <w:t>1</w:t>
      </w:r>
      <w:r w:rsidR="00614BD8">
        <w:rPr>
          <w:rFonts w:ascii="TimesNewRomanPSMT" w:hAnsi="TimesNewRomanPSMT" w:cs="TimesNewRomanPSMT"/>
          <w:sz w:val="28"/>
          <w:szCs w:val="28"/>
        </w:rPr>
        <w:t>1</w:t>
      </w:r>
    </w:p>
    <w:p w:rsidR="00823C53" w:rsidRPr="00823C53" w:rsidRDefault="007F780F" w:rsidP="00606141">
      <w:pPr>
        <w:pStyle w:val="1"/>
      </w:pPr>
      <w:r>
        <w:br w:type="page"/>
      </w:r>
      <w:bookmarkStart w:id="9" w:name="_Toc253310524"/>
      <w:r>
        <w:t>ПРИЛОЖЕНИЕ В</w:t>
      </w:r>
      <w:r w:rsidR="00606141">
        <w:br/>
      </w:r>
      <w:r w:rsidR="00225F4F">
        <w:t>З</w:t>
      </w:r>
      <w:r w:rsidR="00225F4F" w:rsidRPr="00823C53">
        <w:t xml:space="preserve">адание на </w:t>
      </w:r>
      <w:r w:rsidR="00225F4F">
        <w:rPr>
          <w:rFonts w:ascii="TimesNewRomanPSMT" w:hAnsi="TimesNewRomanPSMT" w:cs="TimesNewRomanPSMT"/>
        </w:rPr>
        <w:t>семестр</w:t>
      </w:r>
      <w:r w:rsidR="00225F4F" w:rsidRPr="00823C53">
        <w:t>овую работу</w:t>
      </w:r>
      <w:bookmarkEnd w:id="9"/>
    </w:p>
    <w:p w:rsidR="00823C53" w:rsidRPr="00823C53" w:rsidRDefault="00823C53" w:rsidP="00823C53">
      <w:pPr>
        <w:shd w:val="clear" w:color="auto" w:fill="FFFFFF"/>
        <w:jc w:val="center"/>
        <w:rPr>
          <w:sz w:val="28"/>
          <w:szCs w:val="28"/>
        </w:rPr>
      </w:pPr>
    </w:p>
    <w:p w:rsidR="00984E9A" w:rsidRPr="00984E9A" w:rsidRDefault="00984E9A" w:rsidP="00984E9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984E9A">
        <w:rPr>
          <w:rFonts w:ascii="TimesNewRomanPSMT" w:hAnsi="TimesNewRomanPSMT" w:cs="TimesNewRomanPSMT"/>
          <w:sz w:val="28"/>
          <w:szCs w:val="28"/>
        </w:rPr>
        <w:t>Министерство образования и науки Российской Федерации</w:t>
      </w:r>
    </w:p>
    <w:p w:rsidR="009E6A5C" w:rsidRDefault="00823C53" w:rsidP="00823C53">
      <w:pPr>
        <w:pStyle w:val="8"/>
        <w:jc w:val="center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>Государственное образовательное учреждение</w:t>
      </w:r>
    </w:p>
    <w:p w:rsidR="00823C53" w:rsidRPr="00823C53" w:rsidRDefault="00823C53" w:rsidP="00823C53">
      <w:pPr>
        <w:pStyle w:val="8"/>
        <w:jc w:val="center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>высшего профессионального образования</w:t>
      </w:r>
    </w:p>
    <w:p w:rsidR="00823C53" w:rsidRPr="00823C53" w:rsidRDefault="00823C53" w:rsidP="00823C53">
      <w:pPr>
        <w:pStyle w:val="Default"/>
        <w:jc w:val="center"/>
        <w:rPr>
          <w:sz w:val="28"/>
          <w:szCs w:val="28"/>
        </w:rPr>
      </w:pPr>
      <w:r w:rsidRPr="00823C53">
        <w:rPr>
          <w:sz w:val="28"/>
          <w:szCs w:val="28"/>
        </w:rPr>
        <w:t>«Южно-Уральский государственный университет»</w:t>
      </w:r>
    </w:p>
    <w:p w:rsidR="00823C53" w:rsidRPr="00823C53" w:rsidRDefault="00823C53" w:rsidP="00823C53">
      <w:pPr>
        <w:pStyle w:val="Default"/>
        <w:jc w:val="center"/>
        <w:rPr>
          <w:sz w:val="28"/>
          <w:szCs w:val="28"/>
        </w:rPr>
      </w:pPr>
      <w:r w:rsidRPr="00823C53">
        <w:rPr>
          <w:sz w:val="28"/>
          <w:szCs w:val="28"/>
        </w:rPr>
        <w:t>Факультет коммерции</w:t>
      </w:r>
    </w:p>
    <w:p w:rsidR="00823C53" w:rsidRPr="00823C53" w:rsidRDefault="00823C53" w:rsidP="00823C5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Кафедра «Бухгалтерский учёт и финансы»</w:t>
      </w:r>
    </w:p>
    <w:p w:rsidR="00823C53" w:rsidRPr="00823C53" w:rsidRDefault="00823C53" w:rsidP="00823C53">
      <w:pPr>
        <w:pStyle w:val="8"/>
        <w:jc w:val="center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>Специальность 080109 Бухгалтерский учёт, анализ и аудит</w:t>
      </w:r>
    </w:p>
    <w:p w:rsidR="00823C53" w:rsidRPr="00823C53" w:rsidRDefault="00823C53" w:rsidP="00823C53">
      <w:pPr>
        <w:pStyle w:val="24"/>
        <w:rPr>
          <w:color w:val="000000"/>
          <w:sz w:val="28"/>
          <w:szCs w:val="28"/>
        </w:rPr>
      </w:pPr>
    </w:p>
    <w:p w:rsidR="00823C53" w:rsidRPr="00823C53" w:rsidRDefault="00823C53" w:rsidP="00823C53">
      <w:pPr>
        <w:pStyle w:val="24"/>
        <w:ind w:left="5760" w:firstLine="720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УТВЕРЖДАЮ </w:t>
      </w:r>
    </w:p>
    <w:p w:rsidR="00823C53" w:rsidRPr="00823C53" w:rsidRDefault="00823C53" w:rsidP="00823C53">
      <w:pPr>
        <w:pStyle w:val="24"/>
        <w:ind w:left="3600" w:firstLine="720"/>
        <w:jc w:val="center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>Заведующий кафедрой</w:t>
      </w:r>
    </w:p>
    <w:p w:rsidR="00823C53" w:rsidRPr="00823C53" w:rsidRDefault="00823C53" w:rsidP="00823C53">
      <w:pPr>
        <w:pStyle w:val="24"/>
        <w:ind w:left="4320" w:firstLine="720"/>
        <w:jc w:val="center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>____________________ А.Е. Шевелёв</w:t>
      </w:r>
    </w:p>
    <w:p w:rsidR="00823C53" w:rsidRPr="00823C53" w:rsidRDefault="00823C53" w:rsidP="00823C53">
      <w:pPr>
        <w:pStyle w:val="24"/>
        <w:ind w:left="4320" w:firstLine="720"/>
        <w:jc w:val="center"/>
        <w:rPr>
          <w:color w:val="000000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______________________20___ г.</w:t>
      </w:r>
    </w:p>
    <w:p w:rsidR="00823C53" w:rsidRPr="00823C53" w:rsidRDefault="00823C53" w:rsidP="00823C53">
      <w:pPr>
        <w:pStyle w:val="Default"/>
        <w:jc w:val="center"/>
        <w:rPr>
          <w:bCs/>
          <w:sz w:val="28"/>
          <w:szCs w:val="28"/>
        </w:rPr>
      </w:pPr>
    </w:p>
    <w:p w:rsidR="00823C53" w:rsidRPr="001867C4" w:rsidRDefault="00823C53" w:rsidP="00823C53">
      <w:pPr>
        <w:pStyle w:val="Default"/>
        <w:jc w:val="center"/>
        <w:rPr>
          <w:sz w:val="28"/>
          <w:szCs w:val="28"/>
        </w:rPr>
      </w:pPr>
      <w:r w:rsidRPr="001867C4">
        <w:rPr>
          <w:bCs/>
          <w:sz w:val="28"/>
          <w:szCs w:val="28"/>
        </w:rPr>
        <w:t>ЗАДАНИЕ</w:t>
      </w:r>
    </w:p>
    <w:p w:rsidR="00823C53" w:rsidRPr="00823C53" w:rsidRDefault="00823C53" w:rsidP="00823C53">
      <w:pPr>
        <w:pStyle w:val="24"/>
        <w:jc w:val="center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семестр</w:t>
      </w:r>
      <w:r w:rsidRPr="00823C53">
        <w:rPr>
          <w:color w:val="000000"/>
          <w:sz w:val="28"/>
          <w:szCs w:val="28"/>
        </w:rPr>
        <w:t>овую работу студента</w:t>
      </w:r>
    </w:p>
    <w:p w:rsidR="00823C53" w:rsidRPr="00823C53" w:rsidRDefault="00823C53" w:rsidP="00823C53">
      <w:pPr>
        <w:pStyle w:val="24"/>
        <w:jc w:val="center"/>
        <w:rPr>
          <w:color w:val="000000"/>
          <w:sz w:val="28"/>
          <w:szCs w:val="28"/>
        </w:rPr>
      </w:pPr>
      <w:r w:rsidRPr="00823C53">
        <w:rPr>
          <w:rFonts w:ascii="TimesNewRomanPSMT" w:hAnsi="TimesNewRomanPSMT" w:cs="TimesNewRomanPSMT"/>
          <w:sz w:val="28"/>
          <w:szCs w:val="28"/>
        </w:rPr>
        <w:t>Семёнова Семёна Семёновича</w:t>
      </w:r>
    </w:p>
    <w:p w:rsidR="00823C53" w:rsidRPr="00823C53" w:rsidRDefault="00823C53" w:rsidP="00823C53">
      <w:pPr>
        <w:pStyle w:val="24"/>
        <w:jc w:val="center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>Группа Ком-411</w:t>
      </w:r>
    </w:p>
    <w:p w:rsidR="00823C53" w:rsidRPr="00823C53" w:rsidRDefault="00823C53" w:rsidP="00823C53">
      <w:pPr>
        <w:pStyle w:val="Default"/>
        <w:rPr>
          <w:sz w:val="28"/>
          <w:szCs w:val="28"/>
        </w:rPr>
      </w:pPr>
    </w:p>
    <w:p w:rsidR="00823C53" w:rsidRPr="00823C53" w:rsidRDefault="00823C53" w:rsidP="00823C53">
      <w:pPr>
        <w:pStyle w:val="Default"/>
        <w:rPr>
          <w:sz w:val="28"/>
          <w:szCs w:val="28"/>
        </w:rPr>
      </w:pPr>
      <w:r w:rsidRPr="00823C53">
        <w:rPr>
          <w:sz w:val="28"/>
          <w:szCs w:val="28"/>
        </w:rPr>
        <w:t>1 Дисциплина</w:t>
      </w:r>
      <w:r w:rsidR="007F780F">
        <w:rPr>
          <w:sz w:val="28"/>
          <w:szCs w:val="28"/>
        </w:rPr>
        <w:t>:</w:t>
      </w:r>
      <w:r w:rsidRPr="00823C53"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Анализ финансовой отчётности</w:t>
      </w:r>
    </w:p>
    <w:p w:rsidR="00823C53" w:rsidRPr="00823C53" w:rsidRDefault="00823C53" w:rsidP="00823C53">
      <w:pPr>
        <w:pStyle w:val="24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2 Тема работы </w:t>
      </w:r>
    </w:p>
    <w:p w:rsidR="00823C53" w:rsidRPr="00823C53" w:rsidRDefault="00823C53" w:rsidP="00823C53">
      <w:pPr>
        <w:pStyle w:val="Default"/>
        <w:rPr>
          <w:sz w:val="28"/>
          <w:szCs w:val="28"/>
        </w:rPr>
      </w:pPr>
      <w:r w:rsidRPr="00823C53">
        <w:rPr>
          <w:b/>
          <w:bCs/>
          <w:sz w:val="28"/>
          <w:szCs w:val="28"/>
        </w:rPr>
        <w:t xml:space="preserve">______________________________________________________________________ </w:t>
      </w:r>
    </w:p>
    <w:p w:rsidR="00823C53" w:rsidRPr="00823C53" w:rsidRDefault="00823C53" w:rsidP="00823C53">
      <w:pPr>
        <w:pStyle w:val="24"/>
        <w:jc w:val="both"/>
        <w:rPr>
          <w:color w:val="000000"/>
          <w:sz w:val="28"/>
          <w:szCs w:val="28"/>
        </w:rPr>
      </w:pPr>
      <w:r w:rsidRPr="00823C53">
        <w:rPr>
          <w:b/>
          <w:bCs/>
          <w:color w:val="000000"/>
          <w:sz w:val="28"/>
          <w:szCs w:val="28"/>
        </w:rPr>
        <w:t xml:space="preserve">______________________________________________________________________ </w:t>
      </w:r>
    </w:p>
    <w:p w:rsidR="00823C53" w:rsidRPr="00823C53" w:rsidRDefault="00823C53" w:rsidP="00823C53">
      <w:pPr>
        <w:pStyle w:val="Default"/>
        <w:jc w:val="both"/>
        <w:rPr>
          <w:sz w:val="28"/>
          <w:szCs w:val="28"/>
        </w:rPr>
      </w:pPr>
      <w:r w:rsidRPr="00823C53">
        <w:rPr>
          <w:b/>
          <w:bCs/>
          <w:sz w:val="28"/>
          <w:szCs w:val="28"/>
        </w:rPr>
        <w:t xml:space="preserve">______________________________________________________________________ </w:t>
      </w:r>
    </w:p>
    <w:p w:rsidR="00823C53" w:rsidRPr="00823C53" w:rsidRDefault="00823C53" w:rsidP="00823C53">
      <w:pPr>
        <w:pStyle w:val="Default"/>
        <w:rPr>
          <w:sz w:val="28"/>
          <w:szCs w:val="28"/>
        </w:rPr>
      </w:pPr>
      <w:r w:rsidRPr="00823C53">
        <w:rPr>
          <w:sz w:val="28"/>
          <w:szCs w:val="28"/>
        </w:rPr>
        <w:t xml:space="preserve">3 Срок сдачи студентом законченной работы </w:t>
      </w:r>
      <w:r w:rsidRPr="00823C53">
        <w:rPr>
          <w:rFonts w:ascii="TimesNewRomanPSMT" w:hAnsi="TimesNewRomanPSMT" w:cs="TimesNewRomanPSMT"/>
          <w:sz w:val="28"/>
          <w:szCs w:val="28"/>
        </w:rPr>
        <w:t>______________________20___ г.</w:t>
      </w:r>
    </w:p>
    <w:p w:rsidR="00823C53" w:rsidRPr="00823C53" w:rsidRDefault="00823C53" w:rsidP="00823C53">
      <w:pPr>
        <w:pStyle w:val="24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4 Перечень вопросов, подлежащих разработке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23C53">
        <w:rPr>
          <w:color w:val="000000"/>
          <w:sz w:val="28"/>
          <w:szCs w:val="28"/>
        </w:rPr>
        <w:t xml:space="preserve">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color w:val="000000"/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  <w:r w:rsidRPr="00823C53">
        <w:rPr>
          <w:sz w:val="28"/>
          <w:szCs w:val="28"/>
        </w:rPr>
        <w:t xml:space="preserve"> ______________________________________________________________________ </w:t>
      </w: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</w:p>
    <w:p w:rsidR="00823C53" w:rsidRPr="00823C53" w:rsidRDefault="00823C53" w:rsidP="00823C53">
      <w:pPr>
        <w:shd w:val="clear" w:color="auto" w:fill="FFFFFF"/>
        <w:rPr>
          <w:color w:val="000000"/>
          <w:sz w:val="28"/>
          <w:szCs w:val="28"/>
        </w:rPr>
      </w:pPr>
      <w:r w:rsidRPr="00823C53">
        <w:rPr>
          <w:sz w:val="28"/>
          <w:szCs w:val="28"/>
        </w:rPr>
        <w:t>5 Календарный план</w:t>
      </w:r>
    </w:p>
    <w:tbl>
      <w:tblPr>
        <w:tblW w:w="99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3"/>
        <w:gridCol w:w="2530"/>
      </w:tblGrid>
      <w:tr w:rsidR="00606141" w:rsidRPr="00823C53">
        <w:trPr>
          <w:trHeight w:val="1011"/>
          <w:jc w:val="center"/>
        </w:trPr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  <w:r w:rsidRPr="00823C53">
              <w:rPr>
                <w:sz w:val="28"/>
                <w:szCs w:val="28"/>
              </w:rPr>
              <w:t>Наименование разделов</w:t>
            </w:r>
          </w:p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  <w:r w:rsidRPr="00823C53">
              <w:rPr>
                <w:sz w:val="28"/>
                <w:szCs w:val="28"/>
              </w:rPr>
              <w:t>овой работы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  <w:r w:rsidRPr="00823C53">
              <w:rPr>
                <w:sz w:val="28"/>
                <w:szCs w:val="28"/>
              </w:rPr>
              <w:t>Срок выполнения</w:t>
            </w:r>
          </w:p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  <w:r w:rsidRPr="00823C53">
              <w:rPr>
                <w:sz w:val="28"/>
                <w:szCs w:val="28"/>
              </w:rPr>
              <w:t>разделов работы</w:t>
            </w:r>
          </w:p>
        </w:tc>
      </w:tr>
      <w:tr w:rsidR="00606141" w:rsidRPr="00823C53">
        <w:trPr>
          <w:trHeight w:val="80"/>
          <w:jc w:val="center"/>
        </w:trPr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06141" w:rsidRPr="00823C53">
        <w:trPr>
          <w:trHeight w:val="80"/>
          <w:jc w:val="center"/>
        </w:trPr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06141" w:rsidRPr="00823C53">
        <w:trPr>
          <w:trHeight w:val="80"/>
          <w:jc w:val="center"/>
        </w:trPr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06141" w:rsidRPr="00823C53">
        <w:trPr>
          <w:trHeight w:val="80"/>
          <w:jc w:val="center"/>
        </w:trPr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06141" w:rsidRPr="00823C53">
        <w:trPr>
          <w:trHeight w:val="80"/>
          <w:jc w:val="center"/>
        </w:trPr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06141" w:rsidRPr="00823C53">
        <w:trPr>
          <w:trHeight w:val="80"/>
          <w:jc w:val="center"/>
        </w:trPr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06141" w:rsidRPr="00823C53">
        <w:trPr>
          <w:trHeight w:val="80"/>
          <w:jc w:val="center"/>
        </w:trPr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06141" w:rsidRPr="00823C53">
        <w:trPr>
          <w:trHeight w:val="80"/>
          <w:jc w:val="center"/>
        </w:trPr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06141" w:rsidRPr="00823C53">
        <w:trPr>
          <w:trHeight w:val="80"/>
          <w:jc w:val="center"/>
        </w:trPr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06141" w:rsidRPr="00823C53">
        <w:trPr>
          <w:trHeight w:val="80"/>
          <w:jc w:val="center"/>
        </w:trPr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06141" w:rsidRPr="00823C53">
        <w:trPr>
          <w:trHeight w:val="80"/>
          <w:jc w:val="center"/>
        </w:trPr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41" w:rsidRPr="00823C53" w:rsidRDefault="00606141" w:rsidP="000921A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</w:p>
    <w:p w:rsidR="00823C53" w:rsidRPr="00823C53" w:rsidRDefault="00823C53" w:rsidP="00823C53">
      <w:pPr>
        <w:shd w:val="clear" w:color="auto" w:fill="FFFFFF"/>
        <w:rPr>
          <w:sz w:val="28"/>
          <w:szCs w:val="28"/>
        </w:rPr>
      </w:pPr>
    </w:p>
    <w:p w:rsidR="00823C53" w:rsidRPr="00823C53" w:rsidRDefault="00823C53" w:rsidP="00823C53">
      <w:pPr>
        <w:autoSpaceDE w:val="0"/>
        <w:autoSpaceDN w:val="0"/>
        <w:adjustRightInd w:val="0"/>
        <w:rPr>
          <w:sz w:val="28"/>
          <w:szCs w:val="28"/>
        </w:rPr>
      </w:pPr>
      <w:r w:rsidRPr="00823C53">
        <w:rPr>
          <w:sz w:val="28"/>
          <w:szCs w:val="28"/>
        </w:rPr>
        <w:t>Руководитель работы</w:t>
      </w:r>
      <w:r w:rsidRPr="00823C53">
        <w:rPr>
          <w:sz w:val="28"/>
          <w:szCs w:val="28"/>
        </w:rPr>
        <w:tab/>
        <w:t>_____________________________</w:t>
      </w:r>
      <w:r w:rsidRPr="00823C53">
        <w:rPr>
          <w:sz w:val="28"/>
          <w:szCs w:val="28"/>
        </w:rPr>
        <w:tab/>
        <w:t>П.П. Петров</w:t>
      </w:r>
    </w:p>
    <w:p w:rsidR="00823C53" w:rsidRPr="00823C53" w:rsidRDefault="00823C53" w:rsidP="00823C53">
      <w:pPr>
        <w:autoSpaceDE w:val="0"/>
        <w:autoSpaceDN w:val="0"/>
        <w:adjustRightInd w:val="0"/>
        <w:rPr>
          <w:sz w:val="28"/>
          <w:szCs w:val="28"/>
        </w:rPr>
      </w:pPr>
    </w:p>
    <w:p w:rsidR="00823C53" w:rsidRPr="00823C53" w:rsidRDefault="00823C53" w:rsidP="00823C53">
      <w:pPr>
        <w:autoSpaceDE w:val="0"/>
        <w:autoSpaceDN w:val="0"/>
        <w:adjustRightInd w:val="0"/>
        <w:rPr>
          <w:sz w:val="28"/>
          <w:szCs w:val="28"/>
        </w:rPr>
      </w:pPr>
      <w:r w:rsidRPr="00823C53">
        <w:rPr>
          <w:sz w:val="28"/>
          <w:szCs w:val="28"/>
        </w:rPr>
        <w:t>Студент</w:t>
      </w:r>
      <w:r w:rsidRPr="00823C53">
        <w:rPr>
          <w:sz w:val="28"/>
          <w:szCs w:val="28"/>
        </w:rPr>
        <w:tab/>
      </w:r>
      <w:r w:rsidRPr="00823C53">
        <w:rPr>
          <w:sz w:val="28"/>
          <w:szCs w:val="28"/>
        </w:rPr>
        <w:tab/>
      </w:r>
      <w:r w:rsidRPr="00823C53">
        <w:rPr>
          <w:sz w:val="28"/>
          <w:szCs w:val="28"/>
        </w:rPr>
        <w:tab/>
        <w:t>_____________________________</w:t>
      </w:r>
      <w:r w:rsidRPr="00823C53">
        <w:rPr>
          <w:sz w:val="28"/>
          <w:szCs w:val="28"/>
        </w:rPr>
        <w:tab/>
        <w:t>С.С. Семёнов</w:t>
      </w:r>
    </w:p>
    <w:p w:rsidR="00CC6CAC" w:rsidRPr="00CC6CAC" w:rsidRDefault="00606141" w:rsidP="00606141">
      <w:pPr>
        <w:pStyle w:val="1"/>
      </w:pPr>
      <w:r>
        <w:br w:type="page"/>
      </w:r>
      <w:bookmarkStart w:id="10" w:name="_Toc253310525"/>
      <w:r w:rsidR="00CC6CAC" w:rsidRPr="00CC6CAC">
        <w:t xml:space="preserve">ПРИЛОЖЕНИЕ </w:t>
      </w:r>
      <w:r w:rsidR="007F780F">
        <w:t>Г</w:t>
      </w:r>
      <w:r>
        <w:br/>
      </w:r>
      <w:r w:rsidR="00CC6CAC" w:rsidRPr="00CC6CAC">
        <w:t>Пример оглавления с</w:t>
      </w:r>
      <w:r w:rsidR="00CC6CAC">
        <w:t>еместро</w:t>
      </w:r>
      <w:r w:rsidR="00CC6CAC" w:rsidRPr="00CC6CAC">
        <w:t xml:space="preserve">вой </w:t>
      </w:r>
      <w:r w:rsidR="00747F0F">
        <w:t xml:space="preserve">(контрольной) </w:t>
      </w:r>
      <w:r w:rsidR="00CC6CAC" w:rsidRPr="00CC6CAC">
        <w:t>работы</w:t>
      </w:r>
      <w:bookmarkEnd w:id="10"/>
    </w:p>
    <w:p w:rsidR="00CC6CAC" w:rsidRPr="00CC6CAC" w:rsidRDefault="00CC6CAC" w:rsidP="00CC6C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6CAC" w:rsidRPr="00CC6CAC" w:rsidRDefault="00CC6CAC" w:rsidP="00CC6C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6CAC" w:rsidRPr="00CC6CAC" w:rsidRDefault="00CC6CAC" w:rsidP="00CC6C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6CAC">
        <w:rPr>
          <w:sz w:val="28"/>
          <w:szCs w:val="28"/>
        </w:rPr>
        <w:t>ОГЛАВЛЕНИЕ</w:t>
      </w:r>
    </w:p>
    <w:p w:rsidR="00CC6CAC" w:rsidRPr="00CC6CAC" w:rsidRDefault="00CC6CAC" w:rsidP="00CC6C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6CAC" w:rsidRDefault="00CC6CAC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6CAC">
        <w:rPr>
          <w:sz w:val="28"/>
          <w:szCs w:val="28"/>
        </w:rPr>
        <w:t>ВВЕДЕНИЕ</w:t>
      </w:r>
    </w:p>
    <w:p w:rsidR="009E6A5C" w:rsidRPr="00CC6CAC" w:rsidRDefault="009E6A5C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 ОБЩАЯ ХАРАКТЕРИСТИКА ПРЕДПРИЯТИЯ</w:t>
      </w:r>
    </w:p>
    <w:p w:rsidR="00CC6CAC" w:rsidRPr="00CC6CAC" w:rsidRDefault="009E6A5C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CC6CAC" w:rsidRPr="00CC6CAC">
        <w:rPr>
          <w:sz w:val="28"/>
          <w:szCs w:val="28"/>
        </w:rPr>
        <w:t xml:space="preserve"> АНАЛИЗ </w:t>
      </w:r>
      <w:r w:rsidR="00CC6CAC">
        <w:rPr>
          <w:sz w:val="28"/>
          <w:szCs w:val="28"/>
        </w:rPr>
        <w:t>АНАЛИТИЧЕСКОГО БАЛАНСА</w:t>
      </w:r>
    </w:p>
    <w:p w:rsidR="00CC6CAC" w:rsidRPr="00CC6CAC" w:rsidRDefault="00CC6CAC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6CAC">
        <w:rPr>
          <w:sz w:val="28"/>
          <w:szCs w:val="28"/>
        </w:rPr>
        <w:t xml:space="preserve">Выводы по разделу </w:t>
      </w:r>
      <w:r w:rsidR="009E6A5C" w:rsidRPr="00CC6CAC">
        <w:rPr>
          <w:sz w:val="28"/>
          <w:szCs w:val="28"/>
        </w:rPr>
        <w:t>два</w:t>
      </w:r>
    </w:p>
    <w:p w:rsidR="00CC6CAC" w:rsidRPr="00CC6CAC" w:rsidRDefault="009E6A5C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1" w:name="_Toc190192177"/>
      <w:r>
        <w:rPr>
          <w:sz w:val="28"/>
          <w:szCs w:val="28"/>
        </w:rPr>
        <w:t>3</w:t>
      </w:r>
      <w:r w:rsidR="00CC6CAC" w:rsidRPr="00CC6CAC">
        <w:rPr>
          <w:sz w:val="28"/>
          <w:szCs w:val="28"/>
        </w:rPr>
        <w:t xml:space="preserve"> АНАЛИЗ </w:t>
      </w:r>
      <w:r w:rsidR="00135501">
        <w:rPr>
          <w:sz w:val="28"/>
          <w:szCs w:val="28"/>
        </w:rPr>
        <w:t>ОСНОВНЫХ СРЕДСТВ</w:t>
      </w:r>
      <w:bookmarkEnd w:id="11"/>
    </w:p>
    <w:p w:rsidR="00CC6CAC" w:rsidRDefault="00CC6CAC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6CAC">
        <w:rPr>
          <w:sz w:val="28"/>
          <w:szCs w:val="28"/>
        </w:rPr>
        <w:t xml:space="preserve">Выводы по разделу </w:t>
      </w:r>
      <w:r w:rsidR="009E6A5C">
        <w:rPr>
          <w:sz w:val="28"/>
          <w:szCs w:val="28"/>
        </w:rPr>
        <w:t>три</w:t>
      </w:r>
    </w:p>
    <w:p w:rsidR="00135501" w:rsidRDefault="009E6A5C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135501">
        <w:rPr>
          <w:sz w:val="28"/>
          <w:szCs w:val="28"/>
        </w:rPr>
        <w:t xml:space="preserve"> АНАЛИЗ ЛИКВИДНОСТИ И ПЛАТЁЖЕСПОСОБНОСТИ</w:t>
      </w:r>
    </w:p>
    <w:p w:rsidR="00135501" w:rsidRDefault="00135501" w:rsidP="0013550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6CAC">
        <w:rPr>
          <w:sz w:val="28"/>
          <w:szCs w:val="28"/>
        </w:rPr>
        <w:t xml:space="preserve">Выводы по разделу </w:t>
      </w:r>
      <w:r w:rsidR="009E6A5C">
        <w:rPr>
          <w:sz w:val="28"/>
          <w:szCs w:val="28"/>
        </w:rPr>
        <w:t>четыре</w:t>
      </w:r>
    </w:p>
    <w:p w:rsidR="00135501" w:rsidRDefault="009E6A5C" w:rsidP="0013550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135501">
        <w:rPr>
          <w:sz w:val="28"/>
          <w:szCs w:val="28"/>
        </w:rPr>
        <w:t xml:space="preserve"> АНАЛИЗ ФИНАНСОВОЙ УСТОЙЧИВОСТИ</w:t>
      </w:r>
    </w:p>
    <w:p w:rsidR="00135501" w:rsidRDefault="00135501" w:rsidP="0013550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6CAC">
        <w:rPr>
          <w:sz w:val="28"/>
          <w:szCs w:val="28"/>
        </w:rPr>
        <w:t xml:space="preserve">Выводы по разделу </w:t>
      </w:r>
      <w:r w:rsidR="009E6A5C">
        <w:rPr>
          <w:sz w:val="28"/>
          <w:szCs w:val="28"/>
        </w:rPr>
        <w:t>пять</w:t>
      </w:r>
    </w:p>
    <w:p w:rsidR="00135501" w:rsidRDefault="009E6A5C" w:rsidP="0013550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135501">
        <w:rPr>
          <w:sz w:val="28"/>
          <w:szCs w:val="28"/>
        </w:rPr>
        <w:t xml:space="preserve"> АНАЛИЗ ФИНАНСОВЫХ РЕЗУЛЬТАТОВ</w:t>
      </w:r>
    </w:p>
    <w:p w:rsidR="00135501" w:rsidRDefault="00135501" w:rsidP="0013550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6CAC">
        <w:rPr>
          <w:sz w:val="28"/>
          <w:szCs w:val="28"/>
        </w:rPr>
        <w:t xml:space="preserve">Выводы по разделу </w:t>
      </w:r>
      <w:r w:rsidR="009E6A5C">
        <w:rPr>
          <w:sz w:val="28"/>
          <w:szCs w:val="28"/>
        </w:rPr>
        <w:t>шесть</w:t>
      </w:r>
    </w:p>
    <w:p w:rsidR="00CC6CAC" w:rsidRPr="00CC6CAC" w:rsidRDefault="00CC6CAC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6CAC">
        <w:rPr>
          <w:sz w:val="28"/>
          <w:szCs w:val="28"/>
        </w:rPr>
        <w:t>ЗАКЛЮЧЕНИЕ</w:t>
      </w:r>
    </w:p>
    <w:p w:rsidR="00CC6CAC" w:rsidRPr="00CC6CAC" w:rsidRDefault="00CC6CAC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6CAC">
        <w:rPr>
          <w:sz w:val="28"/>
          <w:szCs w:val="28"/>
        </w:rPr>
        <w:t>БИБЛИОГРАФИЧЕСКИЙ СПИСОК</w:t>
      </w:r>
    </w:p>
    <w:p w:rsidR="00CC6CAC" w:rsidRDefault="00CC6CAC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6CAC">
        <w:rPr>
          <w:sz w:val="28"/>
          <w:szCs w:val="28"/>
        </w:rPr>
        <w:t>ПРИЛОЖЕНИЯ</w:t>
      </w:r>
    </w:p>
    <w:p w:rsidR="001867C4" w:rsidRDefault="001867C4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ПРИЛОЖЕНИЕ А. </w:t>
      </w:r>
      <w:r w:rsidR="00C93196">
        <w:rPr>
          <w:sz w:val="28"/>
          <w:szCs w:val="28"/>
        </w:rPr>
        <w:t>Бухгалтерский баланс</w:t>
      </w:r>
    </w:p>
    <w:p w:rsidR="00C93196" w:rsidRDefault="00C93196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ПРИЛОЖЕНИЕ Б. Отчёт о прибылях и убытках</w:t>
      </w:r>
    </w:p>
    <w:p w:rsidR="00C93196" w:rsidRDefault="00C93196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ПРИЛОЖЕНИЕ В. Отчёт об изменениях капитала</w:t>
      </w:r>
    </w:p>
    <w:p w:rsidR="00C93196" w:rsidRDefault="00C93196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ПРИЛОЖЕНИЕ Г. Отчё о движении денежных средств</w:t>
      </w:r>
    </w:p>
    <w:p w:rsidR="00C93196" w:rsidRPr="00CC6CAC" w:rsidRDefault="00C93196" w:rsidP="00CC6CA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ПРИЛОЖЕНИЕ Д. Приложение к бухгалтерскому балансу</w:t>
      </w:r>
    </w:p>
    <w:p w:rsidR="00CC6CAC" w:rsidRDefault="00CC6CAC" w:rsidP="000F1640">
      <w:pPr>
        <w:autoSpaceDE w:val="0"/>
        <w:autoSpaceDN w:val="0"/>
        <w:adjustRightInd w:val="0"/>
        <w:rPr>
          <w:sz w:val="28"/>
          <w:szCs w:val="28"/>
        </w:rPr>
      </w:pPr>
      <w:bookmarkStart w:id="12" w:name="_GoBack"/>
      <w:bookmarkEnd w:id="12"/>
    </w:p>
    <w:sectPr w:rsidR="00CC6CAC" w:rsidSect="00122D67">
      <w:footerReference w:type="even" r:id="rId7"/>
      <w:footerReference w:type="default" r:id="rId8"/>
      <w:pgSz w:w="11906" w:h="16838" w:code="9"/>
      <w:pgMar w:top="1134" w:right="680" w:bottom="136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B88" w:rsidRDefault="006B5B88">
      <w:r>
        <w:separator/>
      </w:r>
    </w:p>
  </w:endnote>
  <w:endnote w:type="continuationSeparator" w:id="0">
    <w:p w:rsidR="006B5B88" w:rsidRDefault="006B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88" w:rsidRDefault="006B5B88" w:rsidP="0028773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B88" w:rsidRDefault="006B5B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88" w:rsidRPr="00A329FC" w:rsidRDefault="006B5B88" w:rsidP="00287734">
    <w:pPr>
      <w:pStyle w:val="a6"/>
      <w:framePr w:wrap="around" w:vAnchor="text" w:hAnchor="margin" w:xAlign="center" w:y="1"/>
      <w:rPr>
        <w:rStyle w:val="a7"/>
        <w:sz w:val="28"/>
        <w:szCs w:val="28"/>
      </w:rPr>
    </w:pPr>
    <w:r w:rsidRPr="00A329FC">
      <w:rPr>
        <w:rStyle w:val="a7"/>
        <w:sz w:val="28"/>
        <w:szCs w:val="28"/>
      </w:rPr>
      <w:fldChar w:fldCharType="begin"/>
    </w:r>
    <w:r w:rsidRPr="00A329FC">
      <w:rPr>
        <w:rStyle w:val="a7"/>
        <w:sz w:val="28"/>
        <w:szCs w:val="28"/>
      </w:rPr>
      <w:instrText xml:space="preserve">PAGE  </w:instrText>
    </w:r>
    <w:r w:rsidRPr="00A329FC">
      <w:rPr>
        <w:rStyle w:val="a7"/>
        <w:sz w:val="28"/>
        <w:szCs w:val="28"/>
      </w:rPr>
      <w:fldChar w:fldCharType="separate"/>
    </w:r>
    <w:r w:rsidR="003457D3">
      <w:rPr>
        <w:rStyle w:val="a7"/>
        <w:noProof/>
        <w:sz w:val="28"/>
        <w:szCs w:val="28"/>
      </w:rPr>
      <w:t>2</w:t>
    </w:r>
    <w:r w:rsidRPr="00A329FC">
      <w:rPr>
        <w:rStyle w:val="a7"/>
        <w:sz w:val="28"/>
        <w:szCs w:val="28"/>
      </w:rPr>
      <w:fldChar w:fldCharType="end"/>
    </w:r>
  </w:p>
  <w:p w:rsidR="006B5B88" w:rsidRDefault="006B5B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B88" w:rsidRDefault="006B5B88">
      <w:r>
        <w:separator/>
      </w:r>
    </w:p>
  </w:footnote>
  <w:footnote w:type="continuationSeparator" w:id="0">
    <w:p w:rsidR="006B5B88" w:rsidRDefault="006B5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03F7"/>
    <w:multiLevelType w:val="hybridMultilevel"/>
    <w:tmpl w:val="B2446E92"/>
    <w:lvl w:ilvl="0" w:tplc="9D3EFC1E">
      <w:start w:val="1"/>
      <w:numFmt w:val="bullet"/>
      <w:lvlText w:val="-"/>
      <w:lvlJc w:val="left"/>
      <w:pPr>
        <w:tabs>
          <w:tab w:val="num" w:pos="1078"/>
        </w:tabs>
        <w:ind w:left="454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>
    <w:nsid w:val="0D675063"/>
    <w:multiLevelType w:val="multilevel"/>
    <w:tmpl w:val="6BC85286"/>
    <w:lvl w:ilvl="0">
      <w:start w:val="1"/>
      <w:numFmt w:val="decimal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">
    <w:nsid w:val="0D907AEE"/>
    <w:multiLevelType w:val="multilevel"/>
    <w:tmpl w:val="8438C670"/>
    <w:lvl w:ilvl="0">
      <w:start w:val="1"/>
      <w:numFmt w:val="decimal"/>
      <w:lvlText w:val="%1)"/>
      <w:lvlJc w:val="left"/>
      <w:pPr>
        <w:tabs>
          <w:tab w:val="num" w:pos="624"/>
        </w:tabs>
        <w:ind w:left="0" w:firstLine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0912EA0"/>
    <w:multiLevelType w:val="hybridMultilevel"/>
    <w:tmpl w:val="38A8E41A"/>
    <w:lvl w:ilvl="0" w:tplc="7C1CA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15095"/>
    <w:multiLevelType w:val="hybridMultilevel"/>
    <w:tmpl w:val="4650CE82"/>
    <w:lvl w:ilvl="0" w:tplc="B39E3EC2">
      <w:start w:val="1"/>
      <w:numFmt w:val="bullet"/>
      <w:lvlText w:val="­"/>
      <w:lvlJc w:val="left"/>
      <w:pPr>
        <w:tabs>
          <w:tab w:val="num" w:pos="624"/>
        </w:tabs>
        <w:ind w:left="0" w:firstLine="454"/>
      </w:pPr>
      <w:rPr>
        <w:rFonts w:ascii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>
    <w:nsid w:val="19324152"/>
    <w:multiLevelType w:val="multilevel"/>
    <w:tmpl w:val="8B6E61EA"/>
    <w:lvl w:ilvl="0">
      <w:start w:val="1"/>
      <w:numFmt w:val="decimal"/>
      <w:lvlText w:val="%1)"/>
      <w:lvlJc w:val="left"/>
      <w:pPr>
        <w:tabs>
          <w:tab w:val="num" w:pos="794"/>
        </w:tabs>
        <w:ind w:left="0" w:firstLine="454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520036B"/>
    <w:multiLevelType w:val="multilevel"/>
    <w:tmpl w:val="67E8A9AA"/>
    <w:lvl w:ilvl="0">
      <w:start w:val="1"/>
      <w:numFmt w:val="decimal"/>
      <w:lvlText w:val="%1)"/>
      <w:lvlJc w:val="left"/>
      <w:pPr>
        <w:tabs>
          <w:tab w:val="num" w:pos="624"/>
        </w:tabs>
        <w:ind w:left="0" w:firstLine="454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8C13DE9"/>
    <w:multiLevelType w:val="hybridMultilevel"/>
    <w:tmpl w:val="C43829A2"/>
    <w:lvl w:ilvl="0" w:tplc="91C80A32">
      <w:start w:val="1"/>
      <w:numFmt w:val="bullet"/>
      <w:lvlText w:val="-"/>
      <w:lvlJc w:val="left"/>
      <w:pPr>
        <w:tabs>
          <w:tab w:val="num" w:pos="624"/>
        </w:tabs>
        <w:ind w:left="0" w:firstLine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>
    <w:nsid w:val="29501AA8"/>
    <w:multiLevelType w:val="multilevel"/>
    <w:tmpl w:val="CD8AB87A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454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25114E6"/>
    <w:multiLevelType w:val="hybridMultilevel"/>
    <w:tmpl w:val="07744E9A"/>
    <w:lvl w:ilvl="0" w:tplc="499A01D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25BD2"/>
    <w:multiLevelType w:val="hybridMultilevel"/>
    <w:tmpl w:val="9B8A8D78"/>
    <w:lvl w:ilvl="0" w:tplc="7A22F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B46719"/>
    <w:multiLevelType w:val="multilevel"/>
    <w:tmpl w:val="ED3CDDB0"/>
    <w:lvl w:ilvl="0">
      <w:start w:val="1"/>
      <w:numFmt w:val="decimal"/>
      <w:lvlText w:val="%1)"/>
      <w:lvlJc w:val="left"/>
      <w:pPr>
        <w:tabs>
          <w:tab w:val="num" w:pos="624"/>
        </w:tabs>
        <w:ind w:left="0" w:firstLine="454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5C75966"/>
    <w:multiLevelType w:val="hybridMultilevel"/>
    <w:tmpl w:val="C1602244"/>
    <w:lvl w:ilvl="0" w:tplc="085646EC">
      <w:start w:val="1"/>
      <w:numFmt w:val="decimal"/>
      <w:lvlText w:val="%1)"/>
      <w:lvlJc w:val="left"/>
      <w:pPr>
        <w:tabs>
          <w:tab w:val="num" w:pos="851"/>
        </w:tabs>
        <w:ind w:left="0" w:firstLine="454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A4418B"/>
    <w:multiLevelType w:val="hybridMultilevel"/>
    <w:tmpl w:val="16B450FC"/>
    <w:lvl w:ilvl="0" w:tplc="F0F69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7B4386"/>
    <w:multiLevelType w:val="multilevel"/>
    <w:tmpl w:val="B2446E92"/>
    <w:lvl w:ilvl="0">
      <w:start w:val="1"/>
      <w:numFmt w:val="bullet"/>
      <w:lvlText w:val="-"/>
      <w:lvlJc w:val="left"/>
      <w:pPr>
        <w:tabs>
          <w:tab w:val="num" w:pos="1078"/>
        </w:tabs>
        <w:ind w:left="454" w:firstLine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>
    <w:nsid w:val="3C1B1036"/>
    <w:multiLevelType w:val="multilevel"/>
    <w:tmpl w:val="3CA6280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CC7A42"/>
    <w:multiLevelType w:val="hybridMultilevel"/>
    <w:tmpl w:val="94642AEE"/>
    <w:lvl w:ilvl="0" w:tplc="7EB2F3AC">
      <w:start w:val="1"/>
      <w:numFmt w:val="decimal"/>
      <w:lvlText w:val="%1)"/>
      <w:lvlJc w:val="left"/>
      <w:pPr>
        <w:tabs>
          <w:tab w:val="num" w:pos="851"/>
        </w:tabs>
        <w:ind w:left="0" w:firstLine="454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E203696">
      <w:start w:val="1"/>
      <w:numFmt w:val="bullet"/>
      <w:lvlText w:val=""/>
      <w:lvlJc w:val="left"/>
      <w:pPr>
        <w:tabs>
          <w:tab w:val="num" w:pos="624"/>
        </w:tabs>
        <w:ind w:left="0" w:firstLine="397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511D7929"/>
    <w:multiLevelType w:val="multilevel"/>
    <w:tmpl w:val="9B06BE32"/>
    <w:lvl w:ilvl="0">
      <w:start w:val="1"/>
      <w:numFmt w:val="decimal"/>
      <w:lvlText w:val="%1)"/>
      <w:lvlJc w:val="left"/>
      <w:pPr>
        <w:tabs>
          <w:tab w:val="num" w:pos="907"/>
        </w:tabs>
        <w:ind w:left="0" w:firstLine="454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61A77E8D"/>
    <w:multiLevelType w:val="multilevel"/>
    <w:tmpl w:val="1ED41CA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61AB1D2F"/>
    <w:multiLevelType w:val="hybridMultilevel"/>
    <w:tmpl w:val="3CA62800"/>
    <w:lvl w:ilvl="0" w:tplc="68641BF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85593E"/>
    <w:multiLevelType w:val="multilevel"/>
    <w:tmpl w:val="0F466D8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454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7CA34BC2"/>
    <w:multiLevelType w:val="hybridMultilevel"/>
    <w:tmpl w:val="6BC85286"/>
    <w:lvl w:ilvl="0" w:tplc="FF006F3A">
      <w:start w:val="1"/>
      <w:numFmt w:val="decimal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2">
    <w:nsid w:val="7D5E6280"/>
    <w:multiLevelType w:val="multilevel"/>
    <w:tmpl w:val="C43829A2"/>
    <w:lvl w:ilvl="0">
      <w:start w:val="1"/>
      <w:numFmt w:val="bullet"/>
      <w:lvlText w:val="-"/>
      <w:lvlJc w:val="left"/>
      <w:pPr>
        <w:tabs>
          <w:tab w:val="num" w:pos="624"/>
        </w:tabs>
        <w:ind w:left="0" w:firstLine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9"/>
  </w:num>
  <w:num w:numId="5">
    <w:abstractNumId w:val="13"/>
  </w:num>
  <w:num w:numId="6">
    <w:abstractNumId w:val="10"/>
  </w:num>
  <w:num w:numId="7">
    <w:abstractNumId w:val="18"/>
  </w:num>
  <w:num w:numId="8">
    <w:abstractNumId w:val="2"/>
  </w:num>
  <w:num w:numId="9">
    <w:abstractNumId w:val="15"/>
  </w:num>
  <w:num w:numId="10">
    <w:abstractNumId w:val="11"/>
  </w:num>
  <w:num w:numId="11">
    <w:abstractNumId w:val="20"/>
  </w:num>
  <w:num w:numId="12">
    <w:abstractNumId w:val="8"/>
  </w:num>
  <w:num w:numId="13">
    <w:abstractNumId w:val="5"/>
  </w:num>
  <w:num w:numId="14">
    <w:abstractNumId w:val="6"/>
  </w:num>
  <w:num w:numId="15">
    <w:abstractNumId w:val="17"/>
  </w:num>
  <w:num w:numId="16">
    <w:abstractNumId w:val="0"/>
  </w:num>
  <w:num w:numId="17">
    <w:abstractNumId w:val="14"/>
  </w:num>
  <w:num w:numId="18">
    <w:abstractNumId w:val="7"/>
  </w:num>
  <w:num w:numId="19">
    <w:abstractNumId w:val="22"/>
  </w:num>
  <w:num w:numId="20">
    <w:abstractNumId w:val="4"/>
  </w:num>
  <w:num w:numId="21">
    <w:abstractNumId w:val="21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7C9"/>
    <w:rsid w:val="000079BF"/>
    <w:rsid w:val="000921A2"/>
    <w:rsid w:val="000C2DB6"/>
    <w:rsid w:val="000F1640"/>
    <w:rsid w:val="001066DE"/>
    <w:rsid w:val="00122D67"/>
    <w:rsid w:val="00135501"/>
    <w:rsid w:val="00166368"/>
    <w:rsid w:val="001867C4"/>
    <w:rsid w:val="00190B97"/>
    <w:rsid w:val="001E1B25"/>
    <w:rsid w:val="0020425C"/>
    <w:rsid w:val="00225F4F"/>
    <w:rsid w:val="00234904"/>
    <w:rsid w:val="0026535C"/>
    <w:rsid w:val="002802F8"/>
    <w:rsid w:val="00287734"/>
    <w:rsid w:val="00290C2D"/>
    <w:rsid w:val="003457D3"/>
    <w:rsid w:val="003970EF"/>
    <w:rsid w:val="003C13DB"/>
    <w:rsid w:val="003C7A39"/>
    <w:rsid w:val="004030BB"/>
    <w:rsid w:val="004816B2"/>
    <w:rsid w:val="0057642F"/>
    <w:rsid w:val="00606141"/>
    <w:rsid w:val="0060621C"/>
    <w:rsid w:val="00614BD8"/>
    <w:rsid w:val="006B5B88"/>
    <w:rsid w:val="007308FE"/>
    <w:rsid w:val="00747F0F"/>
    <w:rsid w:val="007503EF"/>
    <w:rsid w:val="00774A87"/>
    <w:rsid w:val="00782343"/>
    <w:rsid w:val="007E7176"/>
    <w:rsid w:val="007F780F"/>
    <w:rsid w:val="00823C53"/>
    <w:rsid w:val="008B081D"/>
    <w:rsid w:val="00950412"/>
    <w:rsid w:val="00952862"/>
    <w:rsid w:val="00966547"/>
    <w:rsid w:val="00984E9A"/>
    <w:rsid w:val="009E2C73"/>
    <w:rsid w:val="009E6A5C"/>
    <w:rsid w:val="00A329FC"/>
    <w:rsid w:val="00A537C9"/>
    <w:rsid w:val="00B6395C"/>
    <w:rsid w:val="00BE537E"/>
    <w:rsid w:val="00C0280F"/>
    <w:rsid w:val="00C93196"/>
    <w:rsid w:val="00C94B29"/>
    <w:rsid w:val="00CC5941"/>
    <w:rsid w:val="00CC6CAC"/>
    <w:rsid w:val="00D10097"/>
    <w:rsid w:val="00DB3824"/>
    <w:rsid w:val="00E421E1"/>
    <w:rsid w:val="00E75E94"/>
    <w:rsid w:val="00E868B0"/>
    <w:rsid w:val="00EA6F1A"/>
    <w:rsid w:val="00EB79AB"/>
    <w:rsid w:val="00EF0C87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69C0C-9E75-4E8B-9EC8-09CA2B62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C9"/>
  </w:style>
  <w:style w:type="paragraph" w:styleId="1">
    <w:name w:val="heading 1"/>
    <w:basedOn w:val="a"/>
    <w:next w:val="a"/>
    <w:qFormat/>
    <w:rsid w:val="00606141"/>
    <w:p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C028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C6C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37C9"/>
    <w:pPr>
      <w:jc w:val="center"/>
    </w:pPr>
    <w:rPr>
      <w:sz w:val="28"/>
    </w:rPr>
  </w:style>
  <w:style w:type="paragraph" w:styleId="a4">
    <w:name w:val="Body Text"/>
    <w:basedOn w:val="a"/>
    <w:rsid w:val="00782343"/>
    <w:pPr>
      <w:jc w:val="center"/>
    </w:pPr>
    <w:rPr>
      <w:rFonts w:ascii="Arial" w:hAnsi="Arial" w:cs="Arial"/>
      <w:sz w:val="24"/>
      <w:szCs w:val="24"/>
    </w:rPr>
  </w:style>
  <w:style w:type="paragraph" w:styleId="20">
    <w:name w:val="Body Text Indent 2"/>
    <w:basedOn w:val="a"/>
    <w:rsid w:val="003C13DB"/>
    <w:pPr>
      <w:spacing w:after="120" w:line="480" w:lineRule="auto"/>
      <w:ind w:left="283" w:firstLine="397"/>
      <w:jc w:val="both"/>
    </w:pPr>
    <w:rPr>
      <w:sz w:val="28"/>
      <w:szCs w:val="28"/>
    </w:rPr>
  </w:style>
  <w:style w:type="table" w:styleId="a5">
    <w:name w:val="Table Grid"/>
    <w:basedOn w:val="a1"/>
    <w:rsid w:val="003C1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A329F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29FC"/>
  </w:style>
  <w:style w:type="paragraph" w:styleId="a8">
    <w:name w:val="header"/>
    <w:basedOn w:val="a"/>
    <w:rsid w:val="00A329FC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823C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8">
    <w:name w:val=".......+8"/>
    <w:basedOn w:val="Default"/>
    <w:next w:val="Default"/>
    <w:rsid w:val="00823C53"/>
    <w:rPr>
      <w:color w:val="auto"/>
    </w:rPr>
  </w:style>
  <w:style w:type="paragraph" w:customStyle="1" w:styleId="24">
    <w:name w:val="........ ..... . ........ 2+4"/>
    <w:basedOn w:val="Default"/>
    <w:next w:val="Default"/>
    <w:rsid w:val="00823C53"/>
    <w:rPr>
      <w:color w:val="auto"/>
    </w:rPr>
  </w:style>
  <w:style w:type="paragraph" w:styleId="10">
    <w:name w:val="toc 1"/>
    <w:basedOn w:val="a"/>
    <w:next w:val="a"/>
    <w:autoRedefine/>
    <w:semiHidden/>
    <w:rsid w:val="006B5B88"/>
  </w:style>
  <w:style w:type="character" w:styleId="a9">
    <w:name w:val="Hyperlink"/>
    <w:basedOn w:val="a0"/>
    <w:rsid w:val="006B5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buif</Company>
  <LinksUpToDate>false</LinksUpToDate>
  <CharactersWithSpaces>12873</CharactersWithSpaces>
  <SharedDoc>false</SharedDoc>
  <HLinks>
    <vt:vector size="54" baseType="variant"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_Toc253310525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_Toc253310524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_Toc253310523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_Toc253310522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_Toc253310521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_Toc253310520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_Toc253310519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_Toc253310518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_Toc253310517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kafedra</dc:creator>
  <cp:keywords/>
  <dc:description/>
  <cp:lastModifiedBy>Irina</cp:lastModifiedBy>
  <cp:revision>2</cp:revision>
  <cp:lastPrinted>2011-09-12T13:21:00Z</cp:lastPrinted>
  <dcterms:created xsi:type="dcterms:W3CDTF">2014-08-02T18:09:00Z</dcterms:created>
  <dcterms:modified xsi:type="dcterms:W3CDTF">2014-08-02T18:09:00Z</dcterms:modified>
</cp:coreProperties>
</file>