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05" w:rsidRDefault="00051B05" w:rsidP="00051B05">
      <w:pPr>
        <w:rPr>
          <w:sz w:val="36"/>
          <w:szCs w:val="36"/>
        </w:rPr>
      </w:pPr>
    </w:p>
    <w:p w:rsidR="00051B05" w:rsidRPr="00F45FD1" w:rsidRDefault="00051B05" w:rsidP="00051B05">
      <w:pPr>
        <w:jc w:val="center"/>
        <w:rPr>
          <w:b/>
        </w:rPr>
      </w:pPr>
      <w:r w:rsidRPr="00F45FD1">
        <w:rPr>
          <w:b/>
        </w:rPr>
        <w:t>ФЕДЕРАЛЬНОЕ АГЕН</w:t>
      </w:r>
      <w:r>
        <w:rPr>
          <w:b/>
        </w:rPr>
        <w:t>Т</w:t>
      </w:r>
      <w:r w:rsidRPr="00F45FD1">
        <w:rPr>
          <w:b/>
        </w:rPr>
        <w:t>СТВО ПО ОБРАЗОВАНИЮ</w:t>
      </w:r>
    </w:p>
    <w:p w:rsidR="00051B05" w:rsidRPr="00F45FD1" w:rsidRDefault="00051B05" w:rsidP="00051B05">
      <w:pPr>
        <w:jc w:val="center"/>
        <w:rPr>
          <w:b/>
        </w:rPr>
      </w:pPr>
    </w:p>
    <w:p w:rsidR="00051B05" w:rsidRPr="00F45FD1" w:rsidRDefault="00051B05" w:rsidP="00051B05">
      <w:pPr>
        <w:jc w:val="center"/>
        <w:rPr>
          <w:b/>
        </w:rPr>
      </w:pPr>
      <w:r w:rsidRPr="00F45FD1">
        <w:rPr>
          <w:b/>
        </w:rPr>
        <w:t>ФЕДЕРАЛЬНОЕ ГОСУДАРСТВЕНННОЕ ОБРАЗОВАТЕЛЬНОЕ УЧРЕЖДЕНИЕ</w:t>
      </w:r>
    </w:p>
    <w:p w:rsidR="00051B05" w:rsidRPr="00F45FD1" w:rsidRDefault="00051B05" w:rsidP="00051B05">
      <w:pPr>
        <w:jc w:val="center"/>
        <w:rPr>
          <w:b/>
        </w:rPr>
      </w:pPr>
      <w:r w:rsidRPr="00F45FD1">
        <w:rPr>
          <w:b/>
        </w:rPr>
        <w:t>ВЫСШЕГО ПРОФЕССИОНАЛЬНОГО ОБРАЗОВАНИЯ</w:t>
      </w:r>
    </w:p>
    <w:p w:rsidR="00051B05" w:rsidRPr="00F45FD1" w:rsidRDefault="00051B05" w:rsidP="00051B05">
      <w:pPr>
        <w:jc w:val="center"/>
        <w:rPr>
          <w:b/>
        </w:rPr>
      </w:pPr>
      <w:r w:rsidRPr="00F45FD1">
        <w:rPr>
          <w:b/>
        </w:rPr>
        <w:t>«РОССИЙСКИЙ</w:t>
      </w:r>
      <w:r>
        <w:rPr>
          <w:b/>
        </w:rPr>
        <w:t xml:space="preserve"> </w:t>
      </w:r>
      <w:r w:rsidRPr="00F45FD1">
        <w:rPr>
          <w:b/>
        </w:rPr>
        <w:t>ГОСУДАРСТВЕННЫЙ УНИВЕРСИТЕТ ТУРИЗМА И СЕРВИСА»</w:t>
      </w:r>
    </w:p>
    <w:p w:rsidR="00051B05" w:rsidRPr="00B03894" w:rsidRDefault="00051B05" w:rsidP="00051B05">
      <w:pPr>
        <w:jc w:val="center"/>
        <w:rPr>
          <w:b/>
          <w:sz w:val="26"/>
          <w:szCs w:val="26"/>
        </w:rPr>
      </w:pPr>
      <w:r w:rsidRPr="00B03894">
        <w:rPr>
          <w:b/>
          <w:sz w:val="26"/>
          <w:szCs w:val="26"/>
        </w:rPr>
        <w:t>ФГОУВПО «РГУТиС»</w:t>
      </w:r>
    </w:p>
    <w:p w:rsidR="00051B05" w:rsidRDefault="00051B05" w:rsidP="00051B05">
      <w:pPr>
        <w:jc w:val="center"/>
        <w:rPr>
          <w:b/>
        </w:rPr>
      </w:pPr>
    </w:p>
    <w:p w:rsidR="00051B05" w:rsidRDefault="00051B05" w:rsidP="00051B05">
      <w:pPr>
        <w:jc w:val="center"/>
        <w:rPr>
          <w:b/>
        </w:rPr>
      </w:pPr>
    </w:p>
    <w:p w:rsidR="00051B05" w:rsidRPr="00CD31EE" w:rsidRDefault="00051B05" w:rsidP="00051B05">
      <w:pPr>
        <w:jc w:val="center"/>
        <w:rPr>
          <w:b/>
        </w:rPr>
      </w:pPr>
    </w:p>
    <w:p w:rsidR="00051B05" w:rsidRPr="00CD31EE" w:rsidRDefault="00051B05" w:rsidP="00051B05">
      <w:pPr>
        <w:rPr>
          <w:b/>
        </w:rPr>
      </w:pPr>
      <w:r w:rsidRPr="00CD31EE">
        <w:rPr>
          <w:sz w:val="28"/>
          <w:szCs w:val="28"/>
        </w:rPr>
        <w:t xml:space="preserve">Факультет </w:t>
      </w:r>
      <w:r>
        <w:rPr>
          <w:b/>
        </w:rPr>
        <w:t>_____</w:t>
      </w:r>
      <w:r w:rsidRPr="00CD31EE">
        <w:rPr>
          <w:b/>
        </w:rPr>
        <w:t>______</w:t>
      </w:r>
      <w:r>
        <w:rPr>
          <w:i/>
          <w:sz w:val="28"/>
          <w:szCs w:val="28"/>
          <w:u w:val="single"/>
        </w:rPr>
        <w:t>Туризма и гостеприимства</w:t>
      </w:r>
      <w:r>
        <w:rPr>
          <w:b/>
        </w:rPr>
        <w:t>___________________________</w:t>
      </w:r>
    </w:p>
    <w:p w:rsidR="00051B05" w:rsidRPr="00CD31EE" w:rsidRDefault="00051B05" w:rsidP="00051B05">
      <w:pPr>
        <w:rPr>
          <w:sz w:val="18"/>
          <w:szCs w:val="18"/>
        </w:rPr>
      </w:pPr>
    </w:p>
    <w:p w:rsidR="00051B05" w:rsidRPr="00CD31EE" w:rsidRDefault="00051B05" w:rsidP="00051B05">
      <w:pPr>
        <w:rPr>
          <w:b/>
        </w:rPr>
      </w:pPr>
      <w:r w:rsidRPr="00CD31EE">
        <w:rPr>
          <w:sz w:val="28"/>
          <w:szCs w:val="28"/>
        </w:rPr>
        <w:t xml:space="preserve">Кафедра    </w:t>
      </w:r>
      <w:r>
        <w:rPr>
          <w:b/>
        </w:rPr>
        <w:t>___</w:t>
      </w:r>
      <w:r w:rsidRPr="00CD31EE">
        <w:rPr>
          <w:b/>
        </w:rPr>
        <w:t>_______</w:t>
      </w:r>
      <w:r w:rsidRPr="00CD31EE">
        <w:rPr>
          <w:i/>
          <w:sz w:val="28"/>
          <w:szCs w:val="28"/>
          <w:u w:val="single"/>
        </w:rPr>
        <w:t>«Связи с общественностью»</w:t>
      </w:r>
      <w:r>
        <w:rPr>
          <w:b/>
        </w:rPr>
        <w:t>__________________________</w:t>
      </w:r>
    </w:p>
    <w:p w:rsidR="00051B05" w:rsidRDefault="00051B05" w:rsidP="00051B05">
      <w:pPr>
        <w:pStyle w:val="a4"/>
        <w:jc w:val="left"/>
      </w:pPr>
    </w:p>
    <w:p w:rsidR="00051B05" w:rsidRDefault="00051B05" w:rsidP="00051B05"/>
    <w:p w:rsidR="00051B05" w:rsidRDefault="00051B05" w:rsidP="00051B05"/>
    <w:p w:rsidR="00051B05" w:rsidRPr="00200A69" w:rsidRDefault="00051B05" w:rsidP="00051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200A69">
        <w:rPr>
          <w:b/>
          <w:sz w:val="28"/>
          <w:szCs w:val="28"/>
        </w:rPr>
        <w:t>УТВЕРЖДАЮ</w:t>
      </w:r>
    </w:p>
    <w:p w:rsidR="00051B05" w:rsidRDefault="00051B05" w:rsidP="00051B05">
      <w:pPr>
        <w:jc w:val="right"/>
      </w:pPr>
      <w:r>
        <w:t xml:space="preserve">                                                                 Проректор по учебной работе д.э.н.,                                                                профессор__________Н.Г.Новикова</w:t>
      </w:r>
    </w:p>
    <w:p w:rsidR="00051B05" w:rsidRDefault="00051B05" w:rsidP="00051B05">
      <w:pPr>
        <w:jc w:val="right"/>
      </w:pPr>
      <w:r>
        <w:t xml:space="preserve">                                                                 «_______»_______________200     г.</w:t>
      </w:r>
    </w:p>
    <w:p w:rsidR="00051B05" w:rsidRDefault="00051B05" w:rsidP="00051B05"/>
    <w:p w:rsidR="00051B05" w:rsidRDefault="00051B05" w:rsidP="00051B05"/>
    <w:p w:rsidR="00051B05" w:rsidRDefault="00051B05" w:rsidP="00051B05"/>
    <w:p w:rsidR="00051B05" w:rsidRDefault="00051B05" w:rsidP="00051B05"/>
    <w:p w:rsidR="00051B05" w:rsidRDefault="00051B05" w:rsidP="00051B05"/>
    <w:p w:rsidR="00051B05" w:rsidRDefault="00051B05" w:rsidP="00051B05"/>
    <w:p w:rsidR="00051B05" w:rsidRDefault="00051B05" w:rsidP="00051B05">
      <w:r>
        <w:t xml:space="preserve">                          </w:t>
      </w:r>
    </w:p>
    <w:p w:rsidR="00051B05" w:rsidRDefault="00051B05" w:rsidP="00051B05">
      <w:pPr>
        <w:jc w:val="center"/>
        <w:rPr>
          <w:b/>
          <w:sz w:val="28"/>
          <w:szCs w:val="28"/>
        </w:rPr>
      </w:pPr>
    </w:p>
    <w:p w:rsidR="00332808" w:rsidRDefault="00332808" w:rsidP="0033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ПО ПРОВЕДЕНИЮ </w:t>
      </w:r>
    </w:p>
    <w:p w:rsidR="00332808" w:rsidRDefault="00332808" w:rsidP="0033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ПРАКТИЧЕСКИХ ЗАНЯТИЙ </w:t>
      </w:r>
    </w:p>
    <w:p w:rsidR="00051B05" w:rsidRDefault="00051B05" w:rsidP="00051B05">
      <w:pPr>
        <w:jc w:val="center"/>
        <w:rPr>
          <w:b/>
          <w:sz w:val="28"/>
          <w:szCs w:val="28"/>
        </w:rPr>
      </w:pPr>
    </w:p>
    <w:p w:rsidR="00332808" w:rsidRDefault="00332808" w:rsidP="00051B05">
      <w:pPr>
        <w:jc w:val="center"/>
        <w:rPr>
          <w:b/>
          <w:sz w:val="28"/>
          <w:szCs w:val="28"/>
        </w:rPr>
      </w:pPr>
    </w:p>
    <w:p w:rsidR="00051B05" w:rsidRDefault="00051B05" w:rsidP="00051B05">
      <w:pPr>
        <w:jc w:val="center"/>
        <w:rPr>
          <w:sz w:val="28"/>
          <w:szCs w:val="28"/>
        </w:rPr>
      </w:pPr>
    </w:p>
    <w:p w:rsidR="00051B05" w:rsidRDefault="00051B05" w:rsidP="00051B05">
      <w:pPr>
        <w:jc w:val="center"/>
        <w:rPr>
          <w:sz w:val="28"/>
          <w:szCs w:val="28"/>
        </w:rPr>
      </w:pPr>
    </w:p>
    <w:p w:rsidR="00E668D9" w:rsidRDefault="00E668D9" w:rsidP="00E668D9">
      <w:pPr>
        <w:rPr>
          <w:sz w:val="28"/>
          <w:szCs w:val="28"/>
        </w:rPr>
      </w:pPr>
      <w:r>
        <w:rPr>
          <w:sz w:val="28"/>
          <w:szCs w:val="28"/>
        </w:rPr>
        <w:t xml:space="preserve">Дисциплина  </w:t>
      </w:r>
      <w:r>
        <w:rPr>
          <w:b/>
          <w:sz w:val="20"/>
          <w:szCs w:val="20"/>
        </w:rPr>
        <w:t>_____</w:t>
      </w:r>
      <w:r>
        <w:rPr>
          <w:i/>
          <w:sz w:val="28"/>
          <w:szCs w:val="28"/>
          <w:u w:val="single"/>
        </w:rPr>
        <w:t>ГСЭ.Ф.01.2 «Древние языки и культуры»</w:t>
      </w:r>
      <w:r>
        <w:rPr>
          <w:b/>
          <w:sz w:val="20"/>
          <w:szCs w:val="20"/>
        </w:rPr>
        <w:t>___________________</w:t>
      </w:r>
    </w:p>
    <w:p w:rsidR="00E668D9" w:rsidRDefault="00E668D9" w:rsidP="00E668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дисциплины)</w:t>
      </w:r>
    </w:p>
    <w:p w:rsidR="00E668D9" w:rsidRDefault="00E668D9" w:rsidP="00E668D9">
      <w:pPr>
        <w:rPr>
          <w:rFonts w:ascii="Arial" w:hAnsi="Arial"/>
          <w:sz w:val="26"/>
        </w:rPr>
      </w:pPr>
      <w:r>
        <w:rPr>
          <w:sz w:val="28"/>
          <w:szCs w:val="28"/>
        </w:rPr>
        <w:t xml:space="preserve">Направление </w:t>
      </w:r>
      <w:r>
        <w:rPr>
          <w:b/>
          <w:sz w:val="20"/>
          <w:szCs w:val="20"/>
        </w:rPr>
        <w:t>____</w:t>
      </w:r>
      <w:r>
        <w:rPr>
          <w:i/>
          <w:sz w:val="28"/>
          <w:szCs w:val="28"/>
          <w:u w:val="single"/>
        </w:rPr>
        <w:t>031100.62 – «Лингвистика</w:t>
      </w:r>
      <w:r>
        <w:rPr>
          <w:rFonts w:ascii="Arial" w:hAnsi="Arial"/>
          <w:i/>
          <w:sz w:val="28"/>
          <w:szCs w:val="28"/>
          <w:u w:val="single"/>
        </w:rPr>
        <w:t>»</w:t>
      </w:r>
      <w:r>
        <w:rPr>
          <w:b/>
          <w:sz w:val="20"/>
          <w:szCs w:val="20"/>
        </w:rPr>
        <w:t>____________________________________</w:t>
      </w:r>
    </w:p>
    <w:p w:rsidR="00E668D9" w:rsidRPr="00665A2F" w:rsidRDefault="00E668D9" w:rsidP="00E668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направления)</w:t>
      </w:r>
      <w:r>
        <w:rPr>
          <w:b/>
          <w:sz w:val="20"/>
          <w:szCs w:val="20"/>
        </w:rPr>
        <w:t xml:space="preserve">                                      </w:t>
      </w: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jc w:val="center"/>
        <w:rPr>
          <w:sz w:val="20"/>
          <w:szCs w:val="20"/>
        </w:rPr>
      </w:pPr>
    </w:p>
    <w:p w:rsidR="00051B05" w:rsidRDefault="00051B05" w:rsidP="00051B05">
      <w:pPr>
        <w:rPr>
          <w:sz w:val="20"/>
          <w:szCs w:val="20"/>
        </w:rPr>
      </w:pPr>
    </w:p>
    <w:p w:rsidR="00051B05" w:rsidRDefault="00051B05" w:rsidP="00051B05">
      <w:pPr>
        <w:rPr>
          <w:sz w:val="28"/>
          <w:szCs w:val="28"/>
        </w:rPr>
      </w:pPr>
    </w:p>
    <w:p w:rsidR="00051B05" w:rsidRDefault="00051B05" w:rsidP="00051B0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2009</w:t>
      </w: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D574F9">
      <w:pPr>
        <w:pStyle w:val="Style11"/>
        <w:widowControl/>
        <w:tabs>
          <w:tab w:val="left" w:pos="13500"/>
        </w:tabs>
        <w:spacing w:line="240" w:lineRule="auto"/>
        <w:ind w:right="-4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Методические указания составлены на основании примерной программы дисциплины </w:t>
      </w:r>
      <w:r w:rsidRPr="00524691">
        <w:rPr>
          <w:rStyle w:val="FontStyle17"/>
          <w:sz w:val="20"/>
          <w:szCs w:val="20"/>
        </w:rPr>
        <w:t>____</w:t>
      </w:r>
      <w:r>
        <w:rPr>
          <w:rStyle w:val="FontStyle17"/>
          <w:i/>
          <w:sz w:val="28"/>
          <w:szCs w:val="28"/>
          <w:u w:val="single"/>
        </w:rPr>
        <w:t>Древние языки и культуры</w:t>
      </w:r>
      <w:r w:rsidRPr="00524691">
        <w:rPr>
          <w:rStyle w:val="FontStyle17"/>
          <w:sz w:val="20"/>
          <w:szCs w:val="20"/>
        </w:rPr>
        <w:t>____________________________</w:t>
      </w:r>
      <w:r>
        <w:rPr>
          <w:rStyle w:val="FontStyle17"/>
          <w:sz w:val="20"/>
          <w:szCs w:val="20"/>
        </w:rPr>
        <w:t>____________</w:t>
      </w:r>
    </w:p>
    <w:p w:rsidR="00D574F9" w:rsidRPr="00C344BB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 w:rsidRPr="00C344BB">
        <w:rPr>
          <w:rStyle w:val="FontStyle26"/>
          <w:sz w:val="20"/>
          <w:szCs w:val="20"/>
        </w:rPr>
        <w:t>(название дисциплины)</w:t>
      </w:r>
    </w:p>
    <w:p w:rsidR="00D574F9" w:rsidRDefault="00D574F9" w:rsidP="00D574F9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Pr="00524691" w:rsidRDefault="00D574F9" w:rsidP="00D574F9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0"/>
          <w:szCs w:val="20"/>
        </w:rPr>
      </w:pPr>
      <w:r>
        <w:rPr>
          <w:rStyle w:val="FontStyle17"/>
          <w:sz w:val="28"/>
          <w:szCs w:val="28"/>
        </w:rPr>
        <w:t xml:space="preserve">При разработке методических указаний в основу положен Государственный образовательный стандарт по специальности </w:t>
      </w:r>
      <w:r w:rsidRPr="00524691">
        <w:rPr>
          <w:rStyle w:val="FontStyle17"/>
          <w:sz w:val="20"/>
          <w:szCs w:val="20"/>
        </w:rPr>
        <w:t>__</w:t>
      </w:r>
      <w:r>
        <w:rPr>
          <w:rStyle w:val="FontStyle17"/>
          <w:i/>
          <w:sz w:val="28"/>
          <w:szCs w:val="28"/>
          <w:u w:val="single"/>
        </w:rPr>
        <w:t>031100.62 «Лингвистика»</w:t>
      </w:r>
      <w:r>
        <w:rPr>
          <w:rStyle w:val="FontStyle17"/>
          <w:sz w:val="20"/>
          <w:szCs w:val="20"/>
        </w:rPr>
        <w:t>____</w:t>
      </w:r>
    </w:p>
    <w:p w:rsidR="00D574F9" w:rsidRPr="00C344BB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 xml:space="preserve">                                                                                                   </w:t>
      </w:r>
      <w:r w:rsidRPr="00C344BB">
        <w:rPr>
          <w:rStyle w:val="FontStyle26"/>
          <w:sz w:val="20"/>
          <w:szCs w:val="20"/>
        </w:rPr>
        <w:t>(шифр и название специальности)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рассмотрены и утверждены на заседании кафедры</w:t>
      </w:r>
    </w:p>
    <w:p w:rsidR="00D574F9" w:rsidRPr="00524691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524691">
        <w:rPr>
          <w:rStyle w:val="FontStyle17"/>
          <w:i/>
          <w:sz w:val="20"/>
          <w:szCs w:val="20"/>
        </w:rPr>
        <w:t>______________</w:t>
      </w:r>
      <w:r w:rsidRPr="00C344BB">
        <w:rPr>
          <w:rStyle w:val="FontStyle17"/>
          <w:i/>
          <w:sz w:val="28"/>
          <w:szCs w:val="28"/>
          <w:u w:val="single"/>
        </w:rPr>
        <w:t>«Связи с общественностью»</w:t>
      </w:r>
      <w:r w:rsidRPr="00524691">
        <w:rPr>
          <w:rStyle w:val="FontStyle17"/>
          <w:i/>
          <w:sz w:val="20"/>
          <w:szCs w:val="20"/>
        </w:rPr>
        <w:t>_________________________</w:t>
      </w:r>
      <w:r>
        <w:rPr>
          <w:rStyle w:val="FontStyle17"/>
          <w:sz w:val="20"/>
          <w:szCs w:val="20"/>
        </w:rPr>
        <w:t>_________________</w:t>
      </w:r>
    </w:p>
    <w:p w:rsidR="00D574F9" w:rsidRPr="00C344BB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 w:rsidRPr="00C344BB">
        <w:rPr>
          <w:rStyle w:val="FontStyle26"/>
          <w:sz w:val="20"/>
          <w:szCs w:val="20"/>
        </w:rPr>
        <w:t>(название кафедры)</w:t>
      </w:r>
    </w:p>
    <w:p w:rsidR="00D574F9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D574F9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D574F9" w:rsidRDefault="00D574F9" w:rsidP="00D574F9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№_______                           «_____» ____________________200__г.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Зав.кафедрой,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д.ф.н., профессор                                                                 Т.М. Надеина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одобрены Научно-методическим советом ФГОУВПО «РГУТиС»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№_______                       «_____»______________________200__г.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Ученый секретарь Научно-методического совета                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к.и.н., доцент                                                                          Е.В. Юрчикова 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Методические указания разработал:</w:t>
      </w: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</w:p>
    <w:p w:rsidR="00D574F9" w:rsidRDefault="00D574F9" w:rsidP="00D574F9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Доцент кафедры</w:t>
      </w:r>
    </w:p>
    <w:p w:rsidR="00D574F9" w:rsidRPr="00C344BB" w:rsidRDefault="00D574F9" w:rsidP="00D574F9">
      <w:pPr>
        <w:tabs>
          <w:tab w:val="left" w:pos="13500"/>
        </w:tabs>
        <w:ind w:right="-4" w:firstLine="540"/>
        <w:rPr>
          <w:sz w:val="28"/>
          <w:szCs w:val="28"/>
        </w:rPr>
      </w:pPr>
      <w:r w:rsidRPr="00C344BB">
        <w:rPr>
          <w:sz w:val="28"/>
          <w:szCs w:val="28"/>
        </w:rPr>
        <w:t>«Связи с общественностью»,</w:t>
      </w:r>
    </w:p>
    <w:p w:rsidR="00D574F9" w:rsidRDefault="00D574F9" w:rsidP="00D574F9">
      <w:pPr>
        <w:tabs>
          <w:tab w:val="left" w:pos="13500"/>
        </w:tabs>
        <w:ind w:right="-4" w:firstLine="540"/>
        <w:rPr>
          <w:sz w:val="28"/>
          <w:szCs w:val="28"/>
        </w:rPr>
      </w:pPr>
      <w:r>
        <w:rPr>
          <w:sz w:val="28"/>
          <w:szCs w:val="28"/>
        </w:rPr>
        <w:t>к.п.н., доцент                                                                  О.Н. Лапшина</w:t>
      </w:r>
    </w:p>
    <w:p w:rsidR="00D574F9" w:rsidRDefault="00D574F9" w:rsidP="00D574F9">
      <w:pPr>
        <w:tabs>
          <w:tab w:val="left" w:pos="13500"/>
        </w:tabs>
        <w:ind w:right="-4" w:firstLine="540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D574F9" w:rsidRDefault="00D574F9" w:rsidP="00051B05">
      <w:pPr>
        <w:jc w:val="center"/>
        <w:rPr>
          <w:sz w:val="28"/>
          <w:szCs w:val="28"/>
        </w:rPr>
      </w:pPr>
    </w:p>
    <w:p w:rsidR="00332808" w:rsidRPr="000D6494" w:rsidRDefault="00332808" w:rsidP="00332808">
      <w:pPr>
        <w:spacing w:line="360" w:lineRule="auto"/>
        <w:jc w:val="center"/>
        <w:rPr>
          <w:b/>
          <w:sz w:val="28"/>
        </w:rPr>
      </w:pPr>
      <w:r w:rsidRPr="000D6494">
        <w:rPr>
          <w:b/>
          <w:sz w:val="28"/>
        </w:rPr>
        <w:t>Тема 1.</w:t>
      </w:r>
      <w:r w:rsidR="00F65BCE" w:rsidRPr="000D6494">
        <w:rPr>
          <w:b/>
          <w:bCs/>
          <w:color w:val="000000"/>
          <w:sz w:val="28"/>
          <w:szCs w:val="28"/>
        </w:rPr>
        <w:t xml:space="preserve"> Ареалы расселения рас</w:t>
      </w:r>
      <w:r w:rsidRPr="000D6494">
        <w:rPr>
          <w:b/>
          <w:sz w:val="28"/>
          <w:szCs w:val="28"/>
        </w:rPr>
        <w:t>.</w:t>
      </w:r>
      <w:r w:rsidRPr="000D6494">
        <w:rPr>
          <w:b/>
          <w:sz w:val="28"/>
        </w:rPr>
        <w:t xml:space="preserve"> 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Анализ современного взаимного расселения рас.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Законы движения популяции организмов.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Древняя история планеты Земля.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Расположение древних материков и континентов, условия климата и фаунистическое районирование.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Угли. </w:t>
      </w:r>
    </w:p>
    <w:p w:rsidR="00580977" w:rsidRDefault="00580977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материков.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Возникновение рас.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Гиперборея. Агартха. Атлантида.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Неандертальцы. </w:t>
      </w:r>
    </w:p>
    <w:p w:rsidR="00580977" w:rsidRDefault="00F65BCE" w:rsidP="005809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Мифологическо - религиозные и политические доказательства существования неандертальцев в настоящее время. </w:t>
      </w:r>
    </w:p>
    <w:p w:rsidR="00332808" w:rsidRDefault="00F65BCE" w:rsidP="00580977">
      <w:pPr>
        <w:numPr>
          <w:ilvl w:val="0"/>
          <w:numId w:val="3"/>
        </w:numPr>
        <w:spacing w:line="360" w:lineRule="auto"/>
        <w:rPr>
          <w:sz w:val="28"/>
        </w:rPr>
      </w:pPr>
      <w:r w:rsidRPr="00610958">
        <w:rPr>
          <w:sz w:val="28"/>
          <w:szCs w:val="28"/>
        </w:rPr>
        <w:t>Неандертальцы эпохи палеолита, мезолита и неолита Русской равнины и Европы.</w:t>
      </w:r>
      <w:r w:rsidR="00332808" w:rsidRPr="00332808">
        <w:rPr>
          <w:sz w:val="28"/>
          <w:szCs w:val="28"/>
        </w:rPr>
        <w:t xml:space="preserve"> 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051B05" w:rsidRDefault="00051B05" w:rsidP="00944B7E">
      <w:pPr>
        <w:outlineLvl w:val="0"/>
        <w:rPr>
          <w:b/>
          <w:sz w:val="32"/>
          <w:szCs w:val="32"/>
        </w:rPr>
      </w:pPr>
    </w:p>
    <w:p w:rsidR="00F65BCE" w:rsidRPr="00C018B3" w:rsidRDefault="00405CA1" w:rsidP="000D6494">
      <w:pPr>
        <w:jc w:val="center"/>
        <w:rPr>
          <w:b/>
          <w:sz w:val="28"/>
          <w:szCs w:val="28"/>
        </w:rPr>
      </w:pPr>
      <w:r w:rsidRPr="00C018B3">
        <w:rPr>
          <w:b/>
          <w:sz w:val="28"/>
        </w:rPr>
        <w:t>Тема 2</w:t>
      </w:r>
      <w:r w:rsidR="00332808" w:rsidRPr="00C018B3">
        <w:rPr>
          <w:b/>
          <w:sz w:val="28"/>
        </w:rPr>
        <w:t>.</w:t>
      </w:r>
      <w:r w:rsidR="00F65BCE" w:rsidRPr="00C018B3">
        <w:rPr>
          <w:b/>
          <w:bCs/>
          <w:color w:val="000000"/>
          <w:sz w:val="28"/>
          <w:szCs w:val="28"/>
        </w:rPr>
        <w:t xml:space="preserve"> Понятие об осевом времени. Схема мировой истории</w:t>
      </w:r>
      <w:r w:rsidR="00C018B3" w:rsidRPr="00C018B3">
        <w:rPr>
          <w:b/>
          <w:bCs/>
          <w:color w:val="000000"/>
          <w:sz w:val="28"/>
          <w:szCs w:val="28"/>
        </w:rPr>
        <w:t>.</w:t>
      </w:r>
    </w:p>
    <w:p w:rsidR="00023893" w:rsidRDefault="00023893" w:rsidP="00332808">
      <w:pPr>
        <w:spacing w:line="360" w:lineRule="auto"/>
        <w:ind w:firstLine="720"/>
        <w:jc w:val="center"/>
        <w:rPr>
          <w:b/>
          <w:sz w:val="28"/>
        </w:rPr>
      </w:pP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C018B3" w:rsidRDefault="00F65BCE" w:rsidP="00C018B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Карл Ясперс и его учение об осевом времени.</w:t>
      </w:r>
    </w:p>
    <w:p w:rsidR="00BE3133" w:rsidRDefault="00F65BCE" w:rsidP="00C018B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610958">
        <w:rPr>
          <w:sz w:val="28"/>
          <w:szCs w:val="28"/>
        </w:rPr>
        <w:t>Доосевые и осевые культуры</w:t>
      </w:r>
      <w:r w:rsidR="00A53A95">
        <w:rPr>
          <w:sz w:val="28"/>
          <w:szCs w:val="28"/>
        </w:rPr>
        <w:t>.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</w:p>
    <w:p w:rsidR="00332808" w:rsidRPr="000D6494" w:rsidRDefault="00332808" w:rsidP="000D6494">
      <w:pPr>
        <w:spacing w:line="360" w:lineRule="auto"/>
        <w:jc w:val="center"/>
        <w:rPr>
          <w:b/>
          <w:sz w:val="28"/>
        </w:rPr>
      </w:pPr>
      <w:r w:rsidRPr="000D6494">
        <w:rPr>
          <w:b/>
          <w:sz w:val="28"/>
        </w:rPr>
        <w:t xml:space="preserve">Тема </w:t>
      </w:r>
      <w:r w:rsidR="003318D9" w:rsidRPr="000D6494">
        <w:rPr>
          <w:b/>
          <w:sz w:val="28"/>
        </w:rPr>
        <w:t>3</w:t>
      </w:r>
      <w:r w:rsidR="000D6494" w:rsidRPr="000D6494">
        <w:rPr>
          <w:b/>
          <w:sz w:val="28"/>
        </w:rPr>
        <w:t>.</w:t>
      </w:r>
      <w:r w:rsidR="0096049B" w:rsidRPr="000D6494">
        <w:rPr>
          <w:b/>
          <w:sz w:val="28"/>
          <w:szCs w:val="28"/>
        </w:rPr>
        <w:t xml:space="preserve"> </w:t>
      </w:r>
      <w:r w:rsidR="00F65BCE" w:rsidRPr="000D6494">
        <w:rPr>
          <w:b/>
          <w:sz w:val="28"/>
          <w:szCs w:val="28"/>
        </w:rPr>
        <w:t>Древние языки</w:t>
      </w:r>
      <w:r w:rsidR="000D6494" w:rsidRPr="000D6494">
        <w:rPr>
          <w:b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F65BCE" w:rsidRPr="00A53A95" w:rsidRDefault="00F65BCE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Классификации языков.</w:t>
      </w:r>
    </w:p>
    <w:p w:rsidR="00F65BCE" w:rsidRPr="00A53A95" w:rsidRDefault="00F65BCE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Эволюционные уровни языков и вертикальные связи.</w:t>
      </w:r>
      <w:r w:rsidRPr="00A53A95">
        <w:rPr>
          <w:sz w:val="28"/>
          <w:szCs w:val="28"/>
        </w:rPr>
        <w:t xml:space="preserve"> </w:t>
      </w:r>
      <w:r w:rsidRPr="00D62936">
        <w:rPr>
          <w:sz w:val="28"/>
          <w:szCs w:val="28"/>
        </w:rPr>
        <w:t>Вектор прочтения (форматирования, толкования).</w:t>
      </w:r>
    </w:p>
    <w:p w:rsidR="00F65BCE" w:rsidRPr="00A53A95" w:rsidRDefault="00F65BCE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A53A95">
        <w:rPr>
          <w:sz w:val="28"/>
          <w:szCs w:val="28"/>
        </w:rPr>
        <w:t xml:space="preserve"> </w:t>
      </w:r>
      <w:r w:rsidR="000D6494" w:rsidRPr="00D62936">
        <w:rPr>
          <w:sz w:val="28"/>
          <w:szCs w:val="28"/>
        </w:rPr>
        <w:t>Сущность</w:t>
      </w:r>
      <w:r w:rsidRPr="00D62936">
        <w:rPr>
          <w:sz w:val="28"/>
          <w:szCs w:val="28"/>
        </w:rPr>
        <w:t xml:space="preserve"> «индоевропейских» языков как «протославянских».</w:t>
      </w:r>
    </w:p>
    <w:p w:rsidR="00F65BCE" w:rsidRPr="00A53A95" w:rsidRDefault="000D6494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Протославянский язык как возможный прародителеь</w:t>
      </w:r>
      <w:r w:rsidR="00A53A95" w:rsidRPr="00D62936">
        <w:rPr>
          <w:sz w:val="28"/>
          <w:szCs w:val="28"/>
        </w:rPr>
        <w:t xml:space="preserve"> </w:t>
      </w:r>
      <w:r w:rsidR="00F65BCE" w:rsidRPr="00D62936">
        <w:rPr>
          <w:sz w:val="28"/>
          <w:szCs w:val="28"/>
        </w:rPr>
        <w:t>«индоевропейской» семьи языков.</w:t>
      </w:r>
      <w:r w:rsidR="00F65BCE" w:rsidRPr="00A53A95">
        <w:rPr>
          <w:sz w:val="28"/>
          <w:szCs w:val="28"/>
        </w:rPr>
        <w:t xml:space="preserve">  </w:t>
      </w:r>
    </w:p>
    <w:p w:rsidR="00D30983" w:rsidRPr="00A53A95" w:rsidRDefault="00D30983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Создание</w:t>
      </w:r>
      <w:r w:rsidR="00F65BCE" w:rsidRPr="00D62936">
        <w:rPr>
          <w:sz w:val="28"/>
          <w:szCs w:val="28"/>
        </w:rPr>
        <w:t xml:space="preserve"> древнеславянской азбуки.</w:t>
      </w:r>
      <w:r w:rsidR="00F65BCE" w:rsidRPr="00A53A95">
        <w:rPr>
          <w:sz w:val="28"/>
          <w:szCs w:val="28"/>
        </w:rPr>
        <w:t xml:space="preserve"> </w:t>
      </w:r>
    </w:p>
    <w:p w:rsidR="00D30983" w:rsidRPr="00A53A95" w:rsidRDefault="00F65BCE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Создани</w:t>
      </w:r>
      <w:r w:rsidR="00A53A95" w:rsidRPr="00D62936">
        <w:rPr>
          <w:sz w:val="28"/>
          <w:szCs w:val="28"/>
        </w:rPr>
        <w:t>е древнеславянских азбук</w:t>
      </w:r>
      <w:r w:rsidRPr="00D62936">
        <w:rPr>
          <w:sz w:val="28"/>
          <w:szCs w:val="28"/>
        </w:rPr>
        <w:t>.</w:t>
      </w:r>
    </w:p>
    <w:p w:rsidR="006421FE" w:rsidRPr="00A53A95" w:rsidRDefault="00F65BCE" w:rsidP="00A53A9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D62936">
        <w:rPr>
          <w:sz w:val="28"/>
          <w:szCs w:val="28"/>
        </w:rPr>
        <w:t>Глаголица - древняя азбука славян.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332808" w:rsidRPr="00265004" w:rsidRDefault="00BE3133" w:rsidP="00265004">
      <w:pPr>
        <w:spacing w:line="360" w:lineRule="auto"/>
        <w:jc w:val="center"/>
        <w:rPr>
          <w:b/>
          <w:sz w:val="28"/>
        </w:rPr>
      </w:pPr>
      <w:r w:rsidRPr="00265004">
        <w:rPr>
          <w:b/>
          <w:sz w:val="28"/>
        </w:rPr>
        <w:t>Тема 4.</w:t>
      </w:r>
      <w:r w:rsidR="009B12CC" w:rsidRPr="00265004">
        <w:rPr>
          <w:b/>
          <w:sz w:val="28"/>
          <w:szCs w:val="28"/>
        </w:rPr>
        <w:t xml:space="preserve"> </w:t>
      </w:r>
      <w:r w:rsidR="00F65BCE" w:rsidRPr="00D62936">
        <w:rPr>
          <w:b/>
          <w:bCs/>
          <w:sz w:val="28"/>
          <w:szCs w:val="28"/>
        </w:rPr>
        <w:t>Славянство  как религиозная культура</w:t>
      </w:r>
      <w:r w:rsidR="00265004" w:rsidRPr="00265004">
        <w:rPr>
          <w:b/>
          <w:bCs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Введение термина «Славянство» для обозначения славянской религии.</w:t>
      </w:r>
      <w:r w:rsidRPr="00610958">
        <w:rPr>
          <w:sz w:val="28"/>
          <w:szCs w:val="28"/>
        </w:rPr>
        <w:t xml:space="preserve"> Персонификация славянских богов. 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Ра -  славянский бог солнца.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 xml:space="preserve">  </w:t>
      </w:r>
      <w:r w:rsidRPr="00D62936">
        <w:rPr>
          <w:sz w:val="28"/>
          <w:szCs w:val="28"/>
        </w:rPr>
        <w:t>Этимология имени Ра.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Сакральный смысл радуги.</w:t>
      </w:r>
      <w:r w:rsidRPr="00610958">
        <w:rPr>
          <w:sz w:val="28"/>
          <w:szCs w:val="28"/>
        </w:rPr>
        <w:t xml:space="preserve"> </w:t>
      </w:r>
      <w:r w:rsidRPr="00D62936">
        <w:rPr>
          <w:sz w:val="28"/>
          <w:szCs w:val="28"/>
        </w:rPr>
        <w:t>Лингвистический аспект.</w:t>
      </w:r>
      <w:r w:rsidRPr="00610958">
        <w:rPr>
          <w:sz w:val="28"/>
          <w:szCs w:val="28"/>
        </w:rPr>
        <w:t xml:space="preserve"> 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Имя Ра, запечатлённое в географических названиях.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 xml:space="preserve"> </w:t>
      </w:r>
      <w:r w:rsidRPr="00D62936">
        <w:rPr>
          <w:sz w:val="28"/>
          <w:szCs w:val="28"/>
        </w:rPr>
        <w:t>Имя Ра и созвездие Большая Медведица.</w:t>
      </w:r>
    </w:p>
    <w:p w:rsidR="00F65BCE" w:rsidRPr="00610958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Рождение Ра есть рождество Христа.</w:t>
      </w:r>
      <w:r w:rsidRPr="00610958">
        <w:rPr>
          <w:sz w:val="28"/>
          <w:szCs w:val="28"/>
        </w:rPr>
        <w:t xml:space="preserve"> 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Храмы бога Ра.</w:t>
      </w:r>
      <w:r w:rsidRPr="00610958">
        <w:rPr>
          <w:sz w:val="28"/>
          <w:szCs w:val="28"/>
        </w:rPr>
        <w:t xml:space="preserve"> </w:t>
      </w:r>
    </w:p>
    <w:p w:rsidR="00265004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Макошь – славянская богиня вселенской судьбы.</w:t>
      </w:r>
      <w:r w:rsidRPr="00610958">
        <w:rPr>
          <w:sz w:val="28"/>
          <w:szCs w:val="28"/>
        </w:rPr>
        <w:t xml:space="preserve"> </w:t>
      </w:r>
    </w:p>
    <w:p w:rsidR="00F65BCE" w:rsidRPr="00610958" w:rsidRDefault="00F65BCE" w:rsidP="00A53A95">
      <w:pPr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D62936">
        <w:rPr>
          <w:sz w:val="28"/>
          <w:szCs w:val="28"/>
        </w:rPr>
        <w:t>Макошь, этимология имени.</w:t>
      </w:r>
      <w:r w:rsidRPr="00610958">
        <w:rPr>
          <w:sz w:val="28"/>
          <w:szCs w:val="28"/>
        </w:rPr>
        <w:t xml:space="preserve"> 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332808" w:rsidRDefault="00332808" w:rsidP="00332808">
      <w:pPr>
        <w:outlineLvl w:val="0"/>
        <w:rPr>
          <w:b/>
          <w:sz w:val="32"/>
          <w:szCs w:val="32"/>
        </w:rPr>
      </w:pPr>
    </w:p>
    <w:p w:rsidR="00332808" w:rsidRPr="001B5259" w:rsidRDefault="00BE3133" w:rsidP="001B5259">
      <w:pPr>
        <w:spacing w:line="360" w:lineRule="auto"/>
        <w:jc w:val="center"/>
        <w:rPr>
          <w:b/>
          <w:sz w:val="28"/>
        </w:rPr>
      </w:pPr>
      <w:r w:rsidRPr="001B5259">
        <w:rPr>
          <w:b/>
          <w:sz w:val="28"/>
        </w:rPr>
        <w:t>Тема 5.</w:t>
      </w:r>
      <w:r w:rsidR="00332808" w:rsidRPr="001B5259">
        <w:rPr>
          <w:b/>
          <w:sz w:val="28"/>
        </w:rPr>
        <w:t xml:space="preserve"> </w:t>
      </w:r>
      <w:r w:rsidR="00F65BCE" w:rsidRPr="001B5259">
        <w:rPr>
          <w:b/>
          <w:color w:val="000000"/>
          <w:sz w:val="28"/>
          <w:szCs w:val="28"/>
        </w:rPr>
        <w:t>Культура древнего Египта</w:t>
      </w:r>
      <w:r w:rsidR="001B5259" w:rsidRPr="001B5259">
        <w:rPr>
          <w:b/>
          <w:color w:val="000000"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География и природные условия. 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Земледелие Египта.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Сравнительный анализ Древней Руси и Египта.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Заселение территори</w:t>
      </w:r>
      <w:r>
        <w:rPr>
          <w:color w:val="000000"/>
          <w:sz w:val="28"/>
          <w:szCs w:val="28"/>
        </w:rPr>
        <w:t xml:space="preserve">и Египта. 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Темноволосые и светловолосые е</w:t>
      </w:r>
      <w:r w:rsidRPr="00610958">
        <w:rPr>
          <w:color w:val="000000"/>
          <w:sz w:val="28"/>
          <w:szCs w:val="28"/>
        </w:rPr>
        <w:t>гиптяне.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Язы</w:t>
      </w:r>
      <w:r>
        <w:rPr>
          <w:color w:val="000000"/>
          <w:sz w:val="28"/>
          <w:szCs w:val="28"/>
        </w:rPr>
        <w:t>к египтян. Уничтожение египтян</w:t>
      </w:r>
      <w:r w:rsidRPr="00610958">
        <w:rPr>
          <w:color w:val="000000"/>
          <w:sz w:val="28"/>
          <w:szCs w:val="28"/>
        </w:rPr>
        <w:t>.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Завоевание Египта.</w:t>
      </w:r>
    </w:p>
    <w:p w:rsidR="001B5259" w:rsidRDefault="00F65BCE" w:rsidP="00A0615E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Мифы и реальность. </w:t>
      </w:r>
    </w:p>
    <w:p w:rsidR="00102E40" w:rsidRDefault="00F65BCE" w:rsidP="00A0615E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>Язык древнего Египта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332808" w:rsidRPr="00023893" w:rsidRDefault="007B310D" w:rsidP="000238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023893" w:rsidRDefault="00023893" w:rsidP="003461E1">
      <w:pPr>
        <w:spacing w:line="360" w:lineRule="auto"/>
        <w:jc w:val="center"/>
        <w:rPr>
          <w:b/>
          <w:sz w:val="28"/>
        </w:rPr>
      </w:pPr>
    </w:p>
    <w:p w:rsidR="00332808" w:rsidRPr="003461E1" w:rsidRDefault="00F768EC" w:rsidP="003461E1">
      <w:pPr>
        <w:spacing w:line="360" w:lineRule="auto"/>
        <w:jc w:val="center"/>
        <w:rPr>
          <w:b/>
          <w:sz w:val="28"/>
        </w:rPr>
      </w:pPr>
      <w:r w:rsidRPr="003461E1">
        <w:rPr>
          <w:b/>
          <w:sz w:val="28"/>
        </w:rPr>
        <w:t>Тема 6.</w:t>
      </w:r>
      <w:r w:rsidR="00A1702B" w:rsidRPr="003461E1">
        <w:rPr>
          <w:b/>
          <w:sz w:val="28"/>
          <w:szCs w:val="28"/>
        </w:rPr>
        <w:t xml:space="preserve"> </w:t>
      </w:r>
      <w:r w:rsidR="00666669" w:rsidRPr="003461E1">
        <w:rPr>
          <w:b/>
          <w:color w:val="000000"/>
          <w:sz w:val="28"/>
          <w:szCs w:val="28"/>
        </w:rPr>
        <w:t>Культура Древней Индии</w:t>
      </w:r>
      <w:r w:rsidR="003461E1" w:rsidRPr="003461E1">
        <w:rPr>
          <w:b/>
          <w:color w:val="000000"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3461E1" w:rsidRDefault="00666669" w:rsidP="00A53A95">
      <w:pPr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>Возн</w:t>
      </w:r>
      <w:r>
        <w:rPr>
          <w:sz w:val="28"/>
          <w:szCs w:val="28"/>
        </w:rPr>
        <w:t>икновение цивилизации в Индии.</w:t>
      </w:r>
    </w:p>
    <w:p w:rsidR="003461E1" w:rsidRDefault="00666669" w:rsidP="00A53A95">
      <w:pPr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>Природные условия и климат.</w:t>
      </w:r>
    </w:p>
    <w:p w:rsidR="00666669" w:rsidRPr="00610958" w:rsidRDefault="00666669" w:rsidP="00A53A95">
      <w:pPr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 xml:space="preserve">Этническая и </w:t>
      </w:r>
      <w:r>
        <w:rPr>
          <w:sz w:val="28"/>
          <w:szCs w:val="28"/>
        </w:rPr>
        <w:t xml:space="preserve">языковая характеристика Индии. </w:t>
      </w:r>
    </w:p>
    <w:p w:rsidR="003461E1" w:rsidRDefault="00666669" w:rsidP="00A53A95">
      <w:pPr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610958">
        <w:rPr>
          <w:sz w:val="28"/>
          <w:szCs w:val="28"/>
        </w:rPr>
        <w:t>Первые земледельческие поселения в долине Инда.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>Недешифрованная письменность.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 xml:space="preserve">Цивилизация Ведийской эпохи. 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>Сословное деление общества</w:t>
      </w:r>
      <w:r w:rsidR="00C82416">
        <w:rPr>
          <w:sz w:val="28"/>
          <w:szCs w:val="28"/>
        </w:rPr>
        <w:t>.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>Варны: бр</w:t>
      </w:r>
      <w:r>
        <w:rPr>
          <w:sz w:val="28"/>
          <w:szCs w:val="28"/>
        </w:rPr>
        <w:t xml:space="preserve">ахманы, кшатрии, вайшьи, шудры. 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>Отличительные черты древнеиндийского рабства.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610958">
        <w:rPr>
          <w:sz w:val="28"/>
          <w:szCs w:val="28"/>
        </w:rPr>
        <w:t>Культ огня. Культ предков Дэвы и асуры. Брахманы и священное знание. Учение о бессмертии душ. Карма.</w:t>
      </w:r>
    </w:p>
    <w:p w:rsidR="003461E1" w:rsidRDefault="00666669" w:rsidP="00A0615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Основные достижения </w:t>
      </w:r>
      <w:r w:rsidRPr="00610958">
        <w:rPr>
          <w:sz w:val="28"/>
          <w:szCs w:val="28"/>
        </w:rPr>
        <w:t>Древнеиндийской цивилизации.</w:t>
      </w:r>
      <w:r>
        <w:rPr>
          <w:sz w:val="28"/>
          <w:szCs w:val="28"/>
        </w:rPr>
        <w:t xml:space="preserve"> </w:t>
      </w:r>
    </w:p>
    <w:p w:rsidR="008F1DDF" w:rsidRPr="00A53A95" w:rsidRDefault="00666669" w:rsidP="00A0615E">
      <w:pPr>
        <w:numPr>
          <w:ilvl w:val="0"/>
          <w:numId w:val="8"/>
        </w:numPr>
        <w:spacing w:line="360" w:lineRule="auto"/>
        <w:rPr>
          <w:sz w:val="28"/>
        </w:rPr>
      </w:pPr>
      <w:r w:rsidRPr="00A53A95">
        <w:rPr>
          <w:sz w:val="28"/>
          <w:szCs w:val="28"/>
        </w:rPr>
        <w:t>Язык Древней Индии.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332808" w:rsidRDefault="00332808" w:rsidP="00332808">
      <w:pPr>
        <w:outlineLvl w:val="0"/>
        <w:rPr>
          <w:b/>
          <w:sz w:val="32"/>
          <w:szCs w:val="32"/>
        </w:rPr>
      </w:pPr>
    </w:p>
    <w:p w:rsidR="00332808" w:rsidRPr="001A7798" w:rsidRDefault="00A0008D" w:rsidP="001A7798">
      <w:pPr>
        <w:spacing w:line="360" w:lineRule="auto"/>
        <w:jc w:val="center"/>
        <w:rPr>
          <w:b/>
          <w:sz w:val="28"/>
        </w:rPr>
      </w:pPr>
      <w:r w:rsidRPr="001A7798">
        <w:rPr>
          <w:b/>
          <w:sz w:val="28"/>
        </w:rPr>
        <w:t>Тема 7</w:t>
      </w:r>
      <w:r w:rsidR="001A7798" w:rsidRPr="001A7798">
        <w:rPr>
          <w:b/>
          <w:sz w:val="28"/>
        </w:rPr>
        <w:t>.</w:t>
      </w:r>
      <w:r w:rsidR="00666669" w:rsidRPr="001A7798">
        <w:rPr>
          <w:b/>
          <w:color w:val="000000"/>
          <w:sz w:val="28"/>
          <w:szCs w:val="28"/>
        </w:rPr>
        <w:t xml:space="preserve"> Культура Древнего Китая</w:t>
      </w:r>
      <w:r w:rsidR="001A7798" w:rsidRPr="001A7798">
        <w:rPr>
          <w:b/>
          <w:color w:val="000000"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Особенности формирования Китайской цивилизации.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Этнический состав населения Китая.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Культуры Яншао, Луншань и Хуншань</w:t>
      </w:r>
      <w:r>
        <w:rPr>
          <w:sz w:val="28"/>
          <w:szCs w:val="28"/>
        </w:rPr>
        <w:t>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 xml:space="preserve">Древнейший период Китайской цивилизации.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 xml:space="preserve">Первое государство Китая.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 xml:space="preserve">Великий город Шан.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Формирование де</w:t>
      </w:r>
      <w:r>
        <w:rPr>
          <w:sz w:val="28"/>
          <w:szCs w:val="28"/>
        </w:rPr>
        <w:t>спотической государственности.</w:t>
      </w:r>
      <w:r w:rsidRPr="00610958">
        <w:rPr>
          <w:sz w:val="28"/>
          <w:szCs w:val="28"/>
        </w:rPr>
        <w:t xml:space="preserve">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Культ предков-покровителей.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Гадания и гадатели.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 xml:space="preserve">Цивилизация эпохи Чжоу.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Государство в бассейне Желтой реки.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Образование объединенного государства.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Небес</w:t>
      </w:r>
      <w:r>
        <w:rPr>
          <w:sz w:val="28"/>
          <w:szCs w:val="28"/>
        </w:rPr>
        <w:t xml:space="preserve">ный мандат. Правитель сын Неба. 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Распад централизованного государ</w:t>
      </w:r>
      <w:r>
        <w:rPr>
          <w:sz w:val="28"/>
          <w:szCs w:val="28"/>
        </w:rPr>
        <w:t>ства.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Расширение территории Древнекитайской ци</w:t>
      </w:r>
      <w:r>
        <w:rPr>
          <w:sz w:val="28"/>
          <w:szCs w:val="28"/>
        </w:rPr>
        <w:t>вилизации</w:t>
      </w:r>
      <w:r w:rsidRPr="00610958">
        <w:rPr>
          <w:sz w:val="28"/>
          <w:szCs w:val="28"/>
        </w:rPr>
        <w:t>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Конфуцианство - школа служилых людей.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Китайские церемонии.</w:t>
      </w:r>
    </w:p>
    <w:p w:rsidR="004E4E37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Даосизм.</w:t>
      </w:r>
    </w:p>
    <w:p w:rsidR="00C52F68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Первое централизованное государство Китая.</w:t>
      </w:r>
    </w:p>
    <w:p w:rsidR="00C52F68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 xml:space="preserve">Строительство Великой Китайской стены. </w:t>
      </w:r>
    </w:p>
    <w:p w:rsidR="00C52F68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Иероглифическая п</w:t>
      </w:r>
      <w:r w:rsidR="00C52F68">
        <w:rPr>
          <w:sz w:val="28"/>
          <w:szCs w:val="28"/>
        </w:rPr>
        <w:t>исьменность.</w:t>
      </w:r>
    </w:p>
    <w:p w:rsidR="004E799C" w:rsidRPr="00C52F68" w:rsidRDefault="00666669" w:rsidP="00A0615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10958">
        <w:rPr>
          <w:sz w:val="28"/>
          <w:szCs w:val="28"/>
        </w:rPr>
        <w:t>Знания древних китайцев: основы статистики, математики, календарная система, медицина. Религиозн</w:t>
      </w:r>
      <w:r w:rsidR="00C52F68">
        <w:rPr>
          <w:sz w:val="28"/>
          <w:szCs w:val="28"/>
        </w:rPr>
        <w:t xml:space="preserve">о-философская мысль. 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332808" w:rsidRDefault="00332808" w:rsidP="00332808">
      <w:pPr>
        <w:outlineLvl w:val="0"/>
        <w:rPr>
          <w:b/>
          <w:sz w:val="32"/>
          <w:szCs w:val="32"/>
        </w:rPr>
      </w:pPr>
    </w:p>
    <w:p w:rsidR="00666669" w:rsidRPr="00594B78" w:rsidRDefault="00D359D6" w:rsidP="00594B78">
      <w:pPr>
        <w:jc w:val="center"/>
        <w:rPr>
          <w:b/>
          <w:sz w:val="28"/>
          <w:szCs w:val="28"/>
        </w:rPr>
      </w:pPr>
      <w:r w:rsidRPr="00594B78">
        <w:rPr>
          <w:b/>
          <w:sz w:val="28"/>
        </w:rPr>
        <w:t>Тема 8.</w:t>
      </w:r>
      <w:r w:rsidR="00332808" w:rsidRPr="00594B78">
        <w:rPr>
          <w:b/>
          <w:sz w:val="28"/>
        </w:rPr>
        <w:t xml:space="preserve"> </w:t>
      </w:r>
      <w:r w:rsidR="00666669" w:rsidRPr="00594B78">
        <w:rPr>
          <w:b/>
          <w:color w:val="000000"/>
          <w:sz w:val="28"/>
          <w:szCs w:val="28"/>
        </w:rPr>
        <w:t>Культура Древней Греции</w:t>
      </w:r>
      <w:r w:rsidR="00594B78" w:rsidRPr="00594B78">
        <w:rPr>
          <w:b/>
          <w:color w:val="000000"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Культура Крито-Микенской эпохи.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Открытия Генриха Шлимана.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Культура Гомеровской эпохи.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«Илиада» и «Одиссея».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Культура периода архаики.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Поэтесса Сафо.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Греческий пантеон. Очелов</w:t>
      </w:r>
      <w:r w:rsidR="00594B78">
        <w:rPr>
          <w:color w:val="000000"/>
          <w:sz w:val="28"/>
          <w:szCs w:val="28"/>
        </w:rPr>
        <w:t>еченные боги.</w:t>
      </w:r>
      <w:r w:rsidRPr="00610958">
        <w:rPr>
          <w:color w:val="000000"/>
          <w:sz w:val="28"/>
          <w:szCs w:val="28"/>
        </w:rPr>
        <w:t xml:space="preserve">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Религия Диониса.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Орфическая теософия.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Пифагорейский союз.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Рождение трагедии.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 xml:space="preserve">Золотой век Афин.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Эллинистические философс</w:t>
      </w:r>
      <w:r w:rsidR="00594B78">
        <w:rPr>
          <w:color w:val="000000"/>
          <w:sz w:val="28"/>
          <w:szCs w:val="28"/>
        </w:rPr>
        <w:t xml:space="preserve">кие школы. </w:t>
      </w:r>
    </w:p>
    <w:p w:rsidR="00594B78" w:rsidRDefault="00666669" w:rsidP="00A0615E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Закат греческой культуры.</w:t>
      </w:r>
    </w:p>
    <w:p w:rsidR="004E799C" w:rsidRDefault="00666669" w:rsidP="00A0615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 w:rsidRPr="00610958">
        <w:rPr>
          <w:color w:val="000000"/>
          <w:sz w:val="28"/>
          <w:szCs w:val="28"/>
        </w:rPr>
        <w:t>История греческого языка. Алфавит. Правила чтения и ударения. Эстетическая и философская лекси</w:t>
      </w:r>
      <w:r w:rsidR="00594B78">
        <w:rPr>
          <w:color w:val="000000"/>
          <w:sz w:val="28"/>
          <w:szCs w:val="28"/>
        </w:rPr>
        <w:t>ка.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332808" w:rsidRPr="00A53A95" w:rsidRDefault="00D359D6" w:rsidP="00A53A95">
      <w:pPr>
        <w:spacing w:line="360" w:lineRule="auto"/>
        <w:jc w:val="center"/>
        <w:rPr>
          <w:b/>
          <w:sz w:val="28"/>
          <w:szCs w:val="28"/>
        </w:rPr>
      </w:pPr>
      <w:r w:rsidRPr="008F557F">
        <w:rPr>
          <w:b/>
          <w:sz w:val="28"/>
        </w:rPr>
        <w:t>Тема 9.</w:t>
      </w:r>
      <w:r w:rsidR="001F5367" w:rsidRPr="008F557F">
        <w:rPr>
          <w:b/>
          <w:sz w:val="28"/>
          <w:szCs w:val="28"/>
        </w:rPr>
        <w:t xml:space="preserve"> </w:t>
      </w:r>
      <w:r w:rsidR="00AC0BE8" w:rsidRPr="008F557F">
        <w:rPr>
          <w:b/>
          <w:bCs/>
          <w:color w:val="000000"/>
          <w:sz w:val="28"/>
          <w:szCs w:val="28"/>
        </w:rPr>
        <w:t>Культура Древнего Рима</w:t>
      </w:r>
      <w:r w:rsidR="008F557F" w:rsidRPr="008F557F">
        <w:rPr>
          <w:b/>
          <w:bCs/>
          <w:color w:val="000000"/>
          <w:sz w:val="28"/>
          <w:szCs w:val="28"/>
        </w:rPr>
        <w:t>.</w:t>
      </w:r>
    </w:p>
    <w:p w:rsidR="00332808" w:rsidRDefault="00332808" w:rsidP="00332808">
      <w:pPr>
        <w:spacing w:line="360" w:lineRule="auto"/>
        <w:ind w:firstLine="720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Вопросы</w:t>
      </w:r>
      <w:r>
        <w:rPr>
          <w:b/>
          <w:i/>
          <w:sz w:val="28"/>
        </w:rPr>
        <w:t xml:space="preserve"> </w:t>
      </w:r>
    </w:p>
    <w:p w:rsidR="008F557F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Этрусская культура.</w:t>
      </w:r>
    </w:p>
    <w:p w:rsidR="008F557F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языка этрусков.</w:t>
      </w:r>
    </w:p>
    <w:p w:rsidR="008F557F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Царский период.</w:t>
      </w:r>
    </w:p>
    <w:p w:rsidR="008F557F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Патриархальные представления и их роль в общественном сознании римлян. Период республики. Период империи.</w:t>
      </w:r>
    </w:p>
    <w:p w:rsidR="008F557F" w:rsidRDefault="008F557F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Римское право.</w:t>
      </w:r>
    </w:p>
    <w:p w:rsidR="008F557F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Историческое пространство и историческое время в культуре древнего Рима. Римский провинциальный город, его идеология и культура.</w:t>
      </w:r>
    </w:p>
    <w:p w:rsidR="001A7C3B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Место науки в системе мировоззрения римлян.</w:t>
      </w:r>
    </w:p>
    <w:p w:rsidR="001A7C3B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Поэт и поэзия в римской культуре.</w:t>
      </w:r>
    </w:p>
    <w:p w:rsidR="001A7C3B" w:rsidRDefault="00AC0BE8" w:rsidP="00D63276">
      <w:pPr>
        <w:numPr>
          <w:ilvl w:val="0"/>
          <w:numId w:val="18"/>
        </w:numPr>
        <w:spacing w:line="360" w:lineRule="auto"/>
        <w:rPr>
          <w:color w:val="000000"/>
          <w:sz w:val="28"/>
          <w:szCs w:val="28"/>
        </w:rPr>
      </w:pPr>
      <w:r w:rsidRPr="00610958">
        <w:rPr>
          <w:color w:val="000000"/>
          <w:sz w:val="28"/>
          <w:szCs w:val="28"/>
        </w:rPr>
        <w:t>Римское искусство.</w:t>
      </w:r>
    </w:p>
    <w:p w:rsidR="004E799C" w:rsidRDefault="00D63276" w:rsidP="00D63276">
      <w:pPr>
        <w:spacing w:line="360" w:lineRule="auto"/>
        <w:ind w:left="360"/>
        <w:rPr>
          <w:b/>
          <w:i/>
          <w:sz w:val="28"/>
        </w:rPr>
      </w:pPr>
      <w:r>
        <w:rPr>
          <w:color w:val="000000"/>
          <w:sz w:val="28"/>
          <w:szCs w:val="28"/>
        </w:rPr>
        <w:t xml:space="preserve">10. </w:t>
      </w:r>
      <w:r w:rsidR="00AC0BE8">
        <w:rPr>
          <w:color w:val="000000"/>
          <w:sz w:val="28"/>
          <w:szCs w:val="28"/>
        </w:rPr>
        <w:t>Язык Древнего Рима.</w:t>
      </w:r>
    </w:p>
    <w:p w:rsidR="00332808" w:rsidRPr="0075134F" w:rsidRDefault="00332808" w:rsidP="00332808">
      <w:pPr>
        <w:spacing w:line="360" w:lineRule="auto"/>
        <w:jc w:val="center"/>
        <w:rPr>
          <w:b/>
          <w:i/>
          <w:sz w:val="28"/>
        </w:rPr>
      </w:pPr>
      <w:r w:rsidRPr="0075134F">
        <w:rPr>
          <w:b/>
          <w:i/>
          <w:sz w:val="28"/>
        </w:rPr>
        <w:t>Рекомендуемая литература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Буданова В.П. История мировых цивилизаций. М., 2006. </w:t>
      </w:r>
    </w:p>
    <w:p w:rsidR="007B310D" w:rsidRPr="00F60C97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0C97">
        <w:rPr>
          <w:sz w:val="28"/>
          <w:szCs w:val="28"/>
        </w:rPr>
        <w:t>Культура Древнего Р</w:t>
      </w:r>
      <w:r>
        <w:rPr>
          <w:sz w:val="28"/>
          <w:szCs w:val="28"/>
        </w:rPr>
        <w:t>има. В 2-х томах. М.: Наука, 200</w:t>
      </w:r>
      <w:r w:rsidRPr="00F60C97">
        <w:rPr>
          <w:sz w:val="28"/>
          <w:szCs w:val="28"/>
        </w:rPr>
        <w:t xml:space="preserve">5. </w:t>
      </w:r>
    </w:p>
    <w:p w:rsidR="007B310D" w:rsidRDefault="007B310D" w:rsidP="007B31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0C97">
        <w:rPr>
          <w:sz w:val="28"/>
          <w:szCs w:val="28"/>
        </w:rPr>
        <w:t>Тюняев А.А. История возникновения мировой цивилизации. М., 2006.</w:t>
      </w:r>
    </w:p>
    <w:p w:rsidR="002D5242" w:rsidRDefault="002D5242" w:rsidP="002D5242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2D5242" w:rsidSect="0044507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67" w:rsidRDefault="00EA6D67">
      <w:r>
        <w:separator/>
      </w:r>
    </w:p>
  </w:endnote>
  <w:endnote w:type="continuationSeparator" w:id="0">
    <w:p w:rsidR="00EA6D67" w:rsidRDefault="00E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EC" w:rsidRDefault="008E3FEC" w:rsidP="0092484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3FEC" w:rsidRDefault="008E3FEC" w:rsidP="0044507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EC" w:rsidRDefault="008E3FEC" w:rsidP="0092484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74F9">
      <w:rPr>
        <w:rStyle w:val="a9"/>
        <w:noProof/>
      </w:rPr>
      <w:t>2</w:t>
    </w:r>
    <w:r>
      <w:rPr>
        <w:rStyle w:val="a9"/>
      </w:rPr>
      <w:fldChar w:fldCharType="end"/>
    </w:r>
  </w:p>
  <w:p w:rsidR="008E3FEC" w:rsidRDefault="008E3FEC" w:rsidP="0044507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67" w:rsidRDefault="00EA6D67">
      <w:r>
        <w:separator/>
      </w:r>
    </w:p>
  </w:footnote>
  <w:footnote w:type="continuationSeparator" w:id="0">
    <w:p w:rsidR="00EA6D67" w:rsidRDefault="00E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AC5"/>
    <w:multiLevelType w:val="hybridMultilevel"/>
    <w:tmpl w:val="7270A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4116F"/>
    <w:multiLevelType w:val="multilevel"/>
    <w:tmpl w:val="CF6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569F8"/>
    <w:multiLevelType w:val="hybridMultilevel"/>
    <w:tmpl w:val="14C6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D1000"/>
    <w:multiLevelType w:val="hybridMultilevel"/>
    <w:tmpl w:val="2B44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02889"/>
    <w:multiLevelType w:val="hybridMultilevel"/>
    <w:tmpl w:val="74A09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5D7269"/>
    <w:multiLevelType w:val="hybridMultilevel"/>
    <w:tmpl w:val="D5D4C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81997"/>
    <w:multiLevelType w:val="multilevel"/>
    <w:tmpl w:val="727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507F2"/>
    <w:multiLevelType w:val="hybridMultilevel"/>
    <w:tmpl w:val="07F8F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D726A"/>
    <w:multiLevelType w:val="hybridMultilevel"/>
    <w:tmpl w:val="5AEE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3D7904"/>
    <w:multiLevelType w:val="hybridMultilevel"/>
    <w:tmpl w:val="E3CA4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B31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8692F67"/>
    <w:multiLevelType w:val="hybridMultilevel"/>
    <w:tmpl w:val="9F54E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982628"/>
    <w:multiLevelType w:val="hybridMultilevel"/>
    <w:tmpl w:val="FB78B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F77B2E"/>
    <w:multiLevelType w:val="hybridMultilevel"/>
    <w:tmpl w:val="B14C5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33FAA"/>
    <w:multiLevelType w:val="hybridMultilevel"/>
    <w:tmpl w:val="2A6E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A81F52"/>
    <w:multiLevelType w:val="hybridMultilevel"/>
    <w:tmpl w:val="959A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A0019"/>
    <w:multiLevelType w:val="hybridMultilevel"/>
    <w:tmpl w:val="BED8E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F521E4"/>
    <w:multiLevelType w:val="multilevel"/>
    <w:tmpl w:val="2A6E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456E47"/>
    <w:multiLevelType w:val="hybridMultilevel"/>
    <w:tmpl w:val="CF68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16"/>
  </w:num>
  <w:num w:numId="9">
    <w:abstractNumId w:val="15"/>
  </w:num>
  <w:num w:numId="10">
    <w:abstractNumId w:val="5"/>
  </w:num>
  <w:num w:numId="11">
    <w:abstractNumId w:val="18"/>
  </w:num>
  <w:num w:numId="12">
    <w:abstractNumId w:val="1"/>
  </w:num>
  <w:num w:numId="13">
    <w:abstractNumId w:val="0"/>
  </w:num>
  <w:num w:numId="14">
    <w:abstractNumId w:val="6"/>
  </w:num>
  <w:num w:numId="15">
    <w:abstractNumId w:val="14"/>
  </w:num>
  <w:num w:numId="16">
    <w:abstractNumId w:val="17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B7E"/>
    <w:rsid w:val="00002924"/>
    <w:rsid w:val="00012607"/>
    <w:rsid w:val="00023893"/>
    <w:rsid w:val="00051B05"/>
    <w:rsid w:val="000570CC"/>
    <w:rsid w:val="000A0C58"/>
    <w:rsid w:val="000B675F"/>
    <w:rsid w:val="000D6494"/>
    <w:rsid w:val="00102E40"/>
    <w:rsid w:val="001408F1"/>
    <w:rsid w:val="0016004C"/>
    <w:rsid w:val="001A7798"/>
    <w:rsid w:val="001A7C3B"/>
    <w:rsid w:val="001B5259"/>
    <w:rsid w:val="001F37DF"/>
    <w:rsid w:val="001F5367"/>
    <w:rsid w:val="00206B32"/>
    <w:rsid w:val="00265004"/>
    <w:rsid w:val="00286981"/>
    <w:rsid w:val="00294E38"/>
    <w:rsid w:val="002A71BD"/>
    <w:rsid w:val="002D5242"/>
    <w:rsid w:val="003318D9"/>
    <w:rsid w:val="00332808"/>
    <w:rsid w:val="003378B8"/>
    <w:rsid w:val="003461E1"/>
    <w:rsid w:val="0039047B"/>
    <w:rsid w:val="003C4BE0"/>
    <w:rsid w:val="003E2650"/>
    <w:rsid w:val="003F6844"/>
    <w:rsid w:val="00401291"/>
    <w:rsid w:val="00405CA1"/>
    <w:rsid w:val="004255EA"/>
    <w:rsid w:val="00445072"/>
    <w:rsid w:val="004D3E6C"/>
    <w:rsid w:val="004E4E37"/>
    <w:rsid w:val="004E799C"/>
    <w:rsid w:val="00543596"/>
    <w:rsid w:val="00580977"/>
    <w:rsid w:val="00594B78"/>
    <w:rsid w:val="005B2696"/>
    <w:rsid w:val="005B4ED5"/>
    <w:rsid w:val="005D7295"/>
    <w:rsid w:val="0060339D"/>
    <w:rsid w:val="00635D85"/>
    <w:rsid w:val="006421FE"/>
    <w:rsid w:val="00654155"/>
    <w:rsid w:val="00666669"/>
    <w:rsid w:val="00677BBF"/>
    <w:rsid w:val="006878B7"/>
    <w:rsid w:val="006B7DDE"/>
    <w:rsid w:val="006F68BE"/>
    <w:rsid w:val="00706223"/>
    <w:rsid w:val="00780398"/>
    <w:rsid w:val="007A10B8"/>
    <w:rsid w:val="007B310D"/>
    <w:rsid w:val="007C2927"/>
    <w:rsid w:val="008055A5"/>
    <w:rsid w:val="00843224"/>
    <w:rsid w:val="0084453D"/>
    <w:rsid w:val="008641CE"/>
    <w:rsid w:val="008E3FEC"/>
    <w:rsid w:val="008F1DDF"/>
    <w:rsid w:val="008F557F"/>
    <w:rsid w:val="00906482"/>
    <w:rsid w:val="0092484F"/>
    <w:rsid w:val="00944B7E"/>
    <w:rsid w:val="009552E3"/>
    <w:rsid w:val="0096049B"/>
    <w:rsid w:val="009B12CC"/>
    <w:rsid w:val="009D1908"/>
    <w:rsid w:val="009F3AE8"/>
    <w:rsid w:val="00A0008D"/>
    <w:rsid w:val="00A050C0"/>
    <w:rsid w:val="00A0615E"/>
    <w:rsid w:val="00A1702B"/>
    <w:rsid w:val="00A17B00"/>
    <w:rsid w:val="00A26C14"/>
    <w:rsid w:val="00A31FAC"/>
    <w:rsid w:val="00A529F8"/>
    <w:rsid w:val="00A53A95"/>
    <w:rsid w:val="00A87E8F"/>
    <w:rsid w:val="00AC0BE8"/>
    <w:rsid w:val="00AD2E28"/>
    <w:rsid w:val="00B114F3"/>
    <w:rsid w:val="00B56933"/>
    <w:rsid w:val="00B57B90"/>
    <w:rsid w:val="00B83A8F"/>
    <w:rsid w:val="00B86625"/>
    <w:rsid w:val="00BE3133"/>
    <w:rsid w:val="00BF60D4"/>
    <w:rsid w:val="00C018B3"/>
    <w:rsid w:val="00C04BAC"/>
    <w:rsid w:val="00C12429"/>
    <w:rsid w:val="00C2538D"/>
    <w:rsid w:val="00C329BE"/>
    <w:rsid w:val="00C52F68"/>
    <w:rsid w:val="00C62C74"/>
    <w:rsid w:val="00C62E22"/>
    <w:rsid w:val="00C6667B"/>
    <w:rsid w:val="00C76472"/>
    <w:rsid w:val="00C807E0"/>
    <w:rsid w:val="00C82416"/>
    <w:rsid w:val="00C84EA4"/>
    <w:rsid w:val="00CF046E"/>
    <w:rsid w:val="00CF34F8"/>
    <w:rsid w:val="00D30983"/>
    <w:rsid w:val="00D31C0A"/>
    <w:rsid w:val="00D359D6"/>
    <w:rsid w:val="00D42ECF"/>
    <w:rsid w:val="00D574F9"/>
    <w:rsid w:val="00D62936"/>
    <w:rsid w:val="00D63276"/>
    <w:rsid w:val="00D9088C"/>
    <w:rsid w:val="00DE1009"/>
    <w:rsid w:val="00DE18F6"/>
    <w:rsid w:val="00E063AC"/>
    <w:rsid w:val="00E47AF4"/>
    <w:rsid w:val="00E5206D"/>
    <w:rsid w:val="00E668D9"/>
    <w:rsid w:val="00E674C2"/>
    <w:rsid w:val="00E856D1"/>
    <w:rsid w:val="00E870CE"/>
    <w:rsid w:val="00EA6D67"/>
    <w:rsid w:val="00ED4DE8"/>
    <w:rsid w:val="00EF7B5C"/>
    <w:rsid w:val="00F65BCE"/>
    <w:rsid w:val="00F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A3FC6-A0F3-4FB0-BCC6-1F5D4C98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51B05"/>
    <w:pPr>
      <w:jc w:val="center"/>
    </w:pPr>
    <w:rPr>
      <w:b/>
      <w:bCs/>
      <w:sz w:val="28"/>
    </w:rPr>
  </w:style>
  <w:style w:type="paragraph" w:styleId="a5">
    <w:name w:val="Body Text Indent"/>
    <w:basedOn w:val="a"/>
    <w:rsid w:val="00332808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stkomentuch1">
    <w:name w:val="st_koment_uch1"/>
    <w:basedOn w:val="a0"/>
    <w:rsid w:val="002D5242"/>
    <w:rPr>
      <w:rFonts w:ascii="Tahoma" w:hAnsi="Tahoma" w:cs="Tahoma" w:hint="default"/>
      <w:sz w:val="17"/>
      <w:szCs w:val="17"/>
    </w:rPr>
  </w:style>
  <w:style w:type="character" w:styleId="a6">
    <w:name w:val="Hyperlink"/>
    <w:basedOn w:val="a0"/>
    <w:rsid w:val="00F65BCE"/>
    <w:rPr>
      <w:color w:val="0000FF"/>
      <w:u w:val="single"/>
    </w:rPr>
  </w:style>
  <w:style w:type="character" w:styleId="a7">
    <w:name w:val="FollowedHyperlink"/>
    <w:basedOn w:val="a0"/>
    <w:rsid w:val="00265004"/>
    <w:rPr>
      <w:color w:val="800080"/>
      <w:u w:val="single"/>
    </w:rPr>
  </w:style>
  <w:style w:type="paragraph" w:styleId="a8">
    <w:name w:val="footer"/>
    <w:basedOn w:val="a"/>
    <w:rsid w:val="0044507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45072"/>
  </w:style>
  <w:style w:type="paragraph" w:customStyle="1" w:styleId="Style4">
    <w:name w:val="Style4"/>
    <w:basedOn w:val="a"/>
    <w:rsid w:val="00D574F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rsid w:val="00D574F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D574F9"/>
    <w:pPr>
      <w:widowControl w:val="0"/>
      <w:autoSpaceDE w:val="0"/>
      <w:autoSpaceDN w:val="0"/>
      <w:adjustRightInd w:val="0"/>
      <w:spacing w:line="322" w:lineRule="exact"/>
      <w:ind w:firstLine="6427"/>
    </w:pPr>
  </w:style>
  <w:style w:type="character" w:customStyle="1" w:styleId="FontStyle17">
    <w:name w:val="Font Style17"/>
    <w:basedOn w:val="a0"/>
    <w:rsid w:val="00D574F9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rsid w:val="00D574F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8487</CharactersWithSpaces>
  <SharedDoc>false</SharedDoc>
  <HLinks>
    <vt:vector size="120" baseType="variant">
      <vt:variant>
        <vt:i4>4587527</vt:i4>
      </vt:variant>
      <vt:variant>
        <vt:i4>57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3.6.1#3.6.1</vt:lpwstr>
      </vt:variant>
      <vt:variant>
        <vt:i4>4587520</vt:i4>
      </vt:variant>
      <vt:variant>
        <vt:i4>54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3.6#3.6</vt:lpwstr>
      </vt:variant>
      <vt:variant>
        <vt:i4>4587520</vt:i4>
      </vt:variant>
      <vt:variant>
        <vt:i4>51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3.5.6#3.5.6</vt:lpwstr>
      </vt:variant>
      <vt:variant>
        <vt:i4>4587527</vt:i4>
      </vt:variant>
      <vt:variant>
        <vt:i4>48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3.5.3.1#3.5.3.1</vt:lpwstr>
      </vt:variant>
      <vt:variant>
        <vt:i4>4587525</vt:i4>
      </vt:variant>
      <vt:variant>
        <vt:i4>45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3.5.2.3#3.5.2.3</vt:lpwstr>
      </vt:variant>
      <vt:variant>
        <vt:i4>4587527</vt:i4>
      </vt:variant>
      <vt:variant>
        <vt:i4>42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3.5.2.1#3.5.2.1</vt:lpwstr>
      </vt:variant>
      <vt:variant>
        <vt:i4>4587527</vt:i4>
      </vt:variant>
      <vt:variant>
        <vt:i4>39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3.5.0.1.1.1#3.5.0.1.1.1</vt:lpwstr>
      </vt:variant>
      <vt:variant>
        <vt:i4>4587527</vt:i4>
      </vt:variant>
      <vt:variant>
        <vt:i4>36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3.5.0.1.1#3.5.0.1.1</vt:lpwstr>
      </vt:variant>
      <vt:variant>
        <vt:i4>4587527</vt:i4>
      </vt:variant>
      <vt:variant>
        <vt:i4>33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3.5.0.1#3.5.0.1</vt:lpwstr>
      </vt:variant>
      <vt:variant>
        <vt:i4>4587523</vt:i4>
      </vt:variant>
      <vt:variant>
        <vt:i4>30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3.5#3.5</vt:lpwstr>
      </vt:variant>
      <vt:variant>
        <vt:i4>4587524</vt:i4>
      </vt:variant>
      <vt:variant>
        <vt:i4>27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2#2</vt:lpwstr>
      </vt:variant>
      <vt:variant>
        <vt:i4>6619190</vt:i4>
      </vt:variant>
      <vt:variant>
        <vt:i4>24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/>
      </vt:variant>
      <vt:variant>
        <vt:i4>4587527</vt:i4>
      </vt:variant>
      <vt:variant>
        <vt:i4>21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4.4.2.1#4.4.2.1</vt:lpwstr>
      </vt:variant>
      <vt:variant>
        <vt:i4>4587527</vt:i4>
      </vt:variant>
      <vt:variant>
        <vt:i4>18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4.4.1.1#4.4.1.1</vt:lpwstr>
      </vt:variant>
      <vt:variant>
        <vt:i4>4587522</vt:i4>
      </vt:variant>
      <vt:variant>
        <vt:i4>15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4.4#4.4</vt:lpwstr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4.3.2#4.3.2</vt:lpwstr>
      </vt:variant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4.3#4.3</vt:lpwstr>
      </vt:variant>
      <vt:variant>
        <vt:i4>4587527</vt:i4>
      </vt:variant>
      <vt:variant>
        <vt:i4>6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4.2.1#4.2.1</vt:lpwstr>
      </vt:variant>
      <vt:variant>
        <vt:i4>4587524</vt:i4>
      </vt:variant>
      <vt:variant>
        <vt:i4>3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4.2#4.2</vt:lpwstr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http://www.organizmica.ru/archive/307/rp6.shtml</vt:lpwstr>
      </vt:variant>
      <vt:variant>
        <vt:lpwstr>4.1#4.1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WiZaRd</dc:creator>
  <cp:keywords/>
  <dc:description/>
  <cp:lastModifiedBy>Irina</cp:lastModifiedBy>
  <cp:revision>2</cp:revision>
  <dcterms:created xsi:type="dcterms:W3CDTF">2014-09-05T01:21:00Z</dcterms:created>
  <dcterms:modified xsi:type="dcterms:W3CDTF">2014-09-05T01:21:00Z</dcterms:modified>
</cp:coreProperties>
</file>