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CDC" w:rsidRPr="00D43CDC" w:rsidRDefault="00A74596" w:rsidP="00815BCD">
      <w:pPr>
        <w:widowControl w:val="0"/>
        <w:suppressLineNumbers/>
        <w:shd w:val="clear" w:color="auto" w:fill="FFCC99"/>
        <w:spacing w:after="120" w:line="240" w:lineRule="auto"/>
        <w:jc w:val="center"/>
        <w:rPr>
          <w:rFonts w:ascii="Arial" w:hAnsi="Arial" w:cs="Arial"/>
          <w:b/>
          <w:bCs/>
          <w:sz w:val="20"/>
        </w:rPr>
      </w:pPr>
      <w:bookmarkStart w:id="0" w:name="OLE_LINK1"/>
      <w:bookmarkStart w:id="1" w:name="OLE_LINK2"/>
      <w:r>
        <w:rPr>
          <w:rFonts w:ascii="Arial" w:hAnsi="Arial" w:cs="Arial"/>
          <w:b/>
          <w:bCs/>
          <w:sz w:val="20"/>
        </w:rPr>
        <w:t xml:space="preserve">ЦИФРОВАЯ ОБРАБОТКА </w:t>
      </w:r>
      <w:r w:rsidR="00D43CDC" w:rsidRPr="005E654F">
        <w:rPr>
          <w:rFonts w:ascii="Arial" w:hAnsi="Arial" w:cs="Arial"/>
          <w:b/>
          <w:bCs/>
          <w:sz w:val="20"/>
        </w:rPr>
        <w:t>СИГНАЛОВ</w:t>
      </w:r>
    </w:p>
    <w:p w:rsidR="00D43CDC" w:rsidRPr="004C2B9C" w:rsidRDefault="00D43CDC" w:rsidP="00A74596">
      <w:pPr>
        <w:widowControl w:val="0"/>
        <w:suppressLineNumbers/>
        <w:spacing w:before="120"/>
        <w:jc w:val="center"/>
        <w:outlineLvl w:val="0"/>
        <w:rPr>
          <w:rFonts w:ascii="Arial" w:hAnsi="Arial" w:cs="Arial"/>
          <w:b/>
          <w:caps/>
          <w:color w:val="000000"/>
          <w:sz w:val="24"/>
          <w:szCs w:val="24"/>
        </w:rPr>
      </w:pPr>
      <w:r w:rsidRPr="004C2B9C">
        <w:rPr>
          <w:rFonts w:ascii="Arial" w:hAnsi="Arial" w:cs="Arial"/>
          <w:b/>
          <w:color w:val="000000"/>
          <w:sz w:val="24"/>
          <w:szCs w:val="24"/>
        </w:rPr>
        <w:t xml:space="preserve">Тема </w:t>
      </w:r>
      <w:r w:rsidR="00A74596" w:rsidRPr="004C2B9C">
        <w:rPr>
          <w:rFonts w:ascii="Arial" w:hAnsi="Arial" w:cs="Arial"/>
          <w:b/>
          <w:color w:val="000000"/>
          <w:sz w:val="24"/>
          <w:szCs w:val="24"/>
        </w:rPr>
        <w:t>24</w:t>
      </w:r>
      <w:r w:rsidRPr="004C2B9C">
        <w:rPr>
          <w:rFonts w:ascii="Arial" w:hAnsi="Arial" w:cs="Arial"/>
          <w:b/>
          <w:color w:val="000000"/>
          <w:sz w:val="24"/>
          <w:szCs w:val="24"/>
        </w:rPr>
        <w:t xml:space="preserve">. </w:t>
      </w:r>
      <w:r w:rsidR="00A74596" w:rsidRPr="004C2B9C">
        <w:rPr>
          <w:rFonts w:ascii="Arial" w:hAnsi="Arial" w:cs="Arial"/>
          <w:b/>
          <w:color w:val="000000"/>
          <w:sz w:val="24"/>
          <w:szCs w:val="24"/>
        </w:rPr>
        <w:t>ПРЕОБРАЗОВАНИЕ ГИЛЬБЕРТА-ХУАНГА</w:t>
      </w:r>
    </w:p>
    <w:p w:rsidR="00D43CDC" w:rsidRPr="00FD72DB" w:rsidRDefault="00FD72DB" w:rsidP="00FD72DB">
      <w:pPr>
        <w:widowControl w:val="0"/>
        <w:suppressLineNumbers/>
        <w:spacing w:before="120" w:after="0" w:line="240" w:lineRule="auto"/>
        <w:ind w:left="2835"/>
        <w:jc w:val="both"/>
        <w:rPr>
          <w:rFonts w:ascii="Arial" w:hAnsi="Arial" w:cs="Arial"/>
          <w:color w:val="000000"/>
          <w:sz w:val="18"/>
          <w:szCs w:val="18"/>
        </w:rPr>
      </w:pPr>
      <w:r w:rsidRPr="00FD72DB">
        <w:rPr>
          <w:rFonts w:ascii="Arial" w:hAnsi="Arial" w:cs="Arial"/>
          <w:sz w:val="18"/>
          <w:szCs w:val="18"/>
        </w:rPr>
        <w:t>Судьба новой истины такова: в начале своего существования она всегда кажется ересью.</w:t>
      </w:r>
    </w:p>
    <w:p w:rsidR="00D43CDC" w:rsidRPr="005E654F" w:rsidRDefault="00FD72DB" w:rsidP="00A74596">
      <w:pPr>
        <w:widowControl w:val="0"/>
        <w:suppressLineNumbers/>
        <w:ind w:left="2835"/>
        <w:jc w:val="right"/>
        <w:rPr>
          <w:rFonts w:ascii="Arial" w:hAnsi="Arial" w:cs="Arial"/>
          <w:sz w:val="16"/>
          <w:szCs w:val="16"/>
        </w:rPr>
      </w:pPr>
      <w:r w:rsidRPr="00DC2050">
        <w:rPr>
          <w:sz w:val="18"/>
          <w:szCs w:val="18"/>
        </w:rPr>
        <w:t>Томас Генри Гексли</w:t>
      </w:r>
      <w:r w:rsidR="00D43CDC" w:rsidRPr="005E654F">
        <w:rPr>
          <w:rFonts w:ascii="Arial" w:hAnsi="Arial" w:cs="Arial"/>
          <w:sz w:val="16"/>
          <w:szCs w:val="16"/>
        </w:rPr>
        <w:t>.</w:t>
      </w:r>
    </w:p>
    <w:p w:rsidR="00D43CDC" w:rsidRPr="005E654F" w:rsidRDefault="00612604" w:rsidP="00720DA9">
      <w:pPr>
        <w:widowControl w:val="0"/>
        <w:suppressLineNumbers/>
        <w:spacing w:after="0" w:line="240" w:lineRule="auto"/>
        <w:ind w:left="2835"/>
        <w:jc w:val="both"/>
        <w:rPr>
          <w:rFonts w:ascii="Arial" w:hAnsi="Arial" w:cs="Arial"/>
          <w:sz w:val="18"/>
          <w:szCs w:val="18"/>
        </w:rPr>
      </w:pPr>
      <w:r>
        <w:rPr>
          <w:rFonts w:ascii="Arial" w:hAnsi="Arial" w:cs="Arial"/>
          <w:sz w:val="18"/>
          <w:szCs w:val="18"/>
        </w:rPr>
        <w:t xml:space="preserve">Эту стадию Хуанг уже прошел. Вытирать </w:t>
      </w:r>
      <w:r w:rsidR="00815BCD">
        <w:rPr>
          <w:rFonts w:ascii="Arial" w:hAnsi="Arial" w:cs="Arial"/>
          <w:sz w:val="18"/>
          <w:szCs w:val="18"/>
        </w:rPr>
        <w:t>об</w:t>
      </w:r>
      <w:r>
        <w:rPr>
          <w:rFonts w:ascii="Arial" w:hAnsi="Arial" w:cs="Arial"/>
          <w:sz w:val="18"/>
          <w:szCs w:val="18"/>
        </w:rPr>
        <w:t xml:space="preserve"> него ноги математики прекратили и скопом ринулись </w:t>
      </w:r>
      <w:r w:rsidR="00720DA9">
        <w:rPr>
          <w:rFonts w:ascii="Arial" w:hAnsi="Arial" w:cs="Arial"/>
          <w:sz w:val="18"/>
          <w:szCs w:val="18"/>
        </w:rPr>
        <w:t xml:space="preserve">обосновывать </w:t>
      </w:r>
      <w:r>
        <w:rPr>
          <w:rFonts w:ascii="Arial" w:hAnsi="Arial" w:cs="Arial"/>
          <w:sz w:val="18"/>
          <w:szCs w:val="18"/>
        </w:rPr>
        <w:t>нов</w:t>
      </w:r>
      <w:r w:rsidR="00720DA9">
        <w:rPr>
          <w:rFonts w:ascii="Arial" w:hAnsi="Arial" w:cs="Arial"/>
          <w:sz w:val="18"/>
          <w:szCs w:val="18"/>
        </w:rPr>
        <w:t>ый</w:t>
      </w:r>
      <w:r>
        <w:rPr>
          <w:rFonts w:ascii="Arial" w:hAnsi="Arial" w:cs="Arial"/>
          <w:sz w:val="18"/>
          <w:szCs w:val="18"/>
        </w:rPr>
        <w:t xml:space="preserve"> метод. А практикам понравилось</w:t>
      </w:r>
      <w:r w:rsidR="00906C14">
        <w:rPr>
          <w:rFonts w:ascii="Arial" w:hAnsi="Arial" w:cs="Arial"/>
          <w:sz w:val="18"/>
          <w:szCs w:val="18"/>
        </w:rPr>
        <w:t>: работает хорошо, интеграл всего один</w:t>
      </w:r>
      <w:r w:rsidR="00720DA9">
        <w:rPr>
          <w:rFonts w:ascii="Arial" w:hAnsi="Arial" w:cs="Arial"/>
          <w:sz w:val="18"/>
          <w:szCs w:val="18"/>
        </w:rPr>
        <w:t xml:space="preserve">, </w:t>
      </w:r>
      <w:r w:rsidR="00906C14">
        <w:rPr>
          <w:rFonts w:ascii="Arial" w:hAnsi="Arial" w:cs="Arial"/>
          <w:sz w:val="18"/>
          <w:szCs w:val="18"/>
        </w:rPr>
        <w:t>и тот позаимствован у Гильберта</w:t>
      </w:r>
      <w:r w:rsidR="00720DA9">
        <w:rPr>
          <w:rFonts w:ascii="Arial" w:hAnsi="Arial" w:cs="Arial"/>
          <w:sz w:val="18"/>
          <w:szCs w:val="18"/>
        </w:rPr>
        <w:t>. Наши, правда, опять лопухнулись, мир вопит от восторга, а мы интересуемся – о чем галдеж?</w:t>
      </w:r>
      <w:r w:rsidR="00D43CDC" w:rsidRPr="005E654F">
        <w:rPr>
          <w:rFonts w:ascii="Arial" w:hAnsi="Arial" w:cs="Arial"/>
          <w:sz w:val="18"/>
          <w:szCs w:val="18"/>
        </w:rPr>
        <w:t xml:space="preserve"> </w:t>
      </w:r>
    </w:p>
    <w:p w:rsidR="00D43CDC" w:rsidRPr="005E654F" w:rsidRDefault="00D43CDC" w:rsidP="00720DA9">
      <w:pPr>
        <w:widowControl w:val="0"/>
        <w:suppressLineNumbers/>
        <w:spacing w:after="0" w:line="240" w:lineRule="auto"/>
        <w:ind w:left="2835"/>
        <w:jc w:val="right"/>
        <w:rPr>
          <w:rFonts w:ascii="Arial" w:hAnsi="Arial" w:cs="Arial"/>
          <w:sz w:val="16"/>
          <w:szCs w:val="16"/>
        </w:rPr>
      </w:pPr>
      <w:r w:rsidRPr="005E654F">
        <w:rPr>
          <w:rFonts w:ascii="Arial" w:hAnsi="Arial" w:cs="Arial"/>
          <w:sz w:val="16"/>
          <w:szCs w:val="16"/>
        </w:rPr>
        <w:t xml:space="preserve">Игорь </w:t>
      </w:r>
      <w:r w:rsidR="00A23088">
        <w:rPr>
          <w:rFonts w:ascii="Arial" w:hAnsi="Arial" w:cs="Arial"/>
          <w:sz w:val="16"/>
          <w:szCs w:val="16"/>
        </w:rPr>
        <w:t>Бреднев</w:t>
      </w:r>
      <w:r w:rsidRPr="005E654F">
        <w:rPr>
          <w:rFonts w:ascii="Arial" w:hAnsi="Arial" w:cs="Arial"/>
          <w:sz w:val="16"/>
          <w:szCs w:val="16"/>
        </w:rPr>
        <w:t xml:space="preserve">. </w:t>
      </w:r>
      <w:r w:rsidR="00A23088">
        <w:rPr>
          <w:rFonts w:ascii="Arial" w:hAnsi="Arial" w:cs="Arial"/>
          <w:sz w:val="16"/>
          <w:szCs w:val="16"/>
        </w:rPr>
        <w:t xml:space="preserve">Уральский  </w:t>
      </w:r>
      <w:r w:rsidRPr="005E654F">
        <w:rPr>
          <w:rFonts w:ascii="Arial" w:hAnsi="Arial" w:cs="Arial"/>
          <w:sz w:val="16"/>
          <w:szCs w:val="16"/>
        </w:rPr>
        <w:t>геофизик</w:t>
      </w:r>
      <w:r w:rsidR="00A23088">
        <w:rPr>
          <w:rFonts w:ascii="Arial" w:hAnsi="Arial" w:cs="Arial"/>
          <w:sz w:val="16"/>
          <w:szCs w:val="16"/>
        </w:rPr>
        <w:t>.</w:t>
      </w:r>
      <w:r w:rsidRPr="005E654F">
        <w:rPr>
          <w:rFonts w:ascii="Arial" w:hAnsi="Arial" w:cs="Arial"/>
          <w:sz w:val="16"/>
          <w:szCs w:val="16"/>
        </w:rPr>
        <w:t xml:space="preserve"> </w:t>
      </w:r>
    </w:p>
    <w:p w:rsidR="00D43CDC" w:rsidRDefault="00D43CDC" w:rsidP="00A74596">
      <w:pPr>
        <w:widowControl w:val="0"/>
        <w:suppressLineNumbers/>
        <w:spacing w:after="0" w:line="240" w:lineRule="auto"/>
        <w:jc w:val="center"/>
        <w:rPr>
          <w:rFonts w:ascii="Times New Roman" w:hAnsi="Times New Roman"/>
          <w:b/>
          <w:sz w:val="28"/>
          <w:szCs w:val="24"/>
        </w:rPr>
      </w:pPr>
    </w:p>
    <w:p w:rsidR="00A74596" w:rsidRPr="00A74596" w:rsidRDefault="00A74596" w:rsidP="00A74596">
      <w:pPr>
        <w:widowControl w:val="0"/>
        <w:suppressLineNumbers/>
        <w:spacing w:after="0" w:line="240" w:lineRule="auto"/>
        <w:jc w:val="center"/>
        <w:rPr>
          <w:rFonts w:ascii="Times New Roman" w:hAnsi="Times New Roman"/>
          <w:sz w:val="26"/>
          <w:szCs w:val="26"/>
        </w:rPr>
      </w:pPr>
      <w:r w:rsidRPr="00A74596">
        <w:rPr>
          <w:rFonts w:ascii="Times New Roman" w:hAnsi="Times New Roman"/>
          <w:sz w:val="26"/>
          <w:szCs w:val="26"/>
        </w:rPr>
        <w:t>Содержание</w:t>
      </w:r>
      <w:r>
        <w:rPr>
          <w:rFonts w:ascii="Times New Roman" w:hAnsi="Times New Roman"/>
          <w:sz w:val="26"/>
          <w:szCs w:val="26"/>
        </w:rPr>
        <w:t>.</w:t>
      </w:r>
    </w:p>
    <w:p w:rsidR="00A74596" w:rsidRPr="00A74596" w:rsidRDefault="00A74596" w:rsidP="00A74596">
      <w:pPr>
        <w:widowControl w:val="0"/>
        <w:suppressLineNumbers/>
        <w:spacing w:after="0" w:line="240" w:lineRule="auto"/>
        <w:ind w:firstLine="708"/>
        <w:jc w:val="both"/>
        <w:rPr>
          <w:rFonts w:ascii="Times New Roman" w:hAnsi="Times New Roman"/>
          <w:sz w:val="24"/>
          <w:szCs w:val="24"/>
        </w:rPr>
      </w:pPr>
      <w:r w:rsidRPr="00A74596">
        <w:rPr>
          <w:rFonts w:ascii="Times New Roman" w:hAnsi="Times New Roman"/>
          <w:sz w:val="24"/>
          <w:szCs w:val="24"/>
        </w:rPr>
        <w:t xml:space="preserve">Введение. </w:t>
      </w:r>
    </w:p>
    <w:p w:rsidR="00DC085B" w:rsidRPr="00B9038C" w:rsidRDefault="00DC085B" w:rsidP="00A74596">
      <w:pPr>
        <w:widowControl w:val="0"/>
        <w:suppressLineNumbers/>
        <w:spacing w:after="0" w:line="240" w:lineRule="auto"/>
        <w:ind w:firstLine="708"/>
        <w:jc w:val="both"/>
        <w:rPr>
          <w:rFonts w:ascii="Times New Roman" w:hAnsi="Times New Roman"/>
          <w:sz w:val="16"/>
          <w:szCs w:val="20"/>
        </w:rPr>
      </w:pPr>
      <w:r w:rsidRPr="00DC085B">
        <w:rPr>
          <w:rFonts w:ascii="Times New Roman" w:hAnsi="Times New Roman"/>
          <w:sz w:val="24"/>
          <w:szCs w:val="24"/>
        </w:rPr>
        <w:t xml:space="preserve">1. Преобразование </w:t>
      </w:r>
      <w:r>
        <w:rPr>
          <w:rFonts w:ascii="Times New Roman" w:hAnsi="Times New Roman"/>
          <w:sz w:val="24"/>
          <w:szCs w:val="24"/>
        </w:rPr>
        <w:t>Г</w:t>
      </w:r>
      <w:r w:rsidRPr="00DC085B">
        <w:rPr>
          <w:rFonts w:ascii="Times New Roman" w:hAnsi="Times New Roman"/>
          <w:sz w:val="24"/>
          <w:szCs w:val="24"/>
        </w:rPr>
        <w:t>ильберта</w:t>
      </w:r>
      <w:r>
        <w:rPr>
          <w:rFonts w:ascii="Times New Roman" w:hAnsi="Times New Roman"/>
          <w:sz w:val="24"/>
          <w:szCs w:val="24"/>
        </w:rPr>
        <w:t xml:space="preserve"> и аналитический сигнал. </w:t>
      </w:r>
      <w:r w:rsidRPr="00DC085B">
        <w:rPr>
          <w:rFonts w:ascii="Times New Roman" w:hAnsi="Times New Roman"/>
          <w:sz w:val="20"/>
          <w:szCs w:val="20"/>
        </w:rPr>
        <w:t xml:space="preserve">Определение и формула. </w:t>
      </w:r>
      <w:r w:rsidR="00814DEF" w:rsidRPr="00814DEF">
        <w:rPr>
          <w:rFonts w:ascii="Times New Roman" w:hAnsi="Times New Roman"/>
          <w:sz w:val="20"/>
          <w:szCs w:val="20"/>
        </w:rPr>
        <w:t>Мгновенная амплитуда, фаза и частота сигнала</w:t>
      </w:r>
      <w:r w:rsidR="00814DEF" w:rsidRPr="00B9038C">
        <w:rPr>
          <w:rFonts w:ascii="Times New Roman" w:hAnsi="Times New Roman"/>
          <w:sz w:val="16"/>
          <w:szCs w:val="20"/>
        </w:rPr>
        <w:t>.</w:t>
      </w:r>
      <w:r w:rsidR="00814DEF" w:rsidRPr="00B9038C">
        <w:rPr>
          <w:rFonts w:ascii="Times New Roman" w:hAnsi="Times New Roman"/>
          <w:sz w:val="18"/>
        </w:rPr>
        <w:t xml:space="preserve">  </w:t>
      </w:r>
      <w:r w:rsidR="00814DEF" w:rsidRPr="00B9038C">
        <w:rPr>
          <w:rFonts w:ascii="Times New Roman" w:hAnsi="Times New Roman"/>
          <w:sz w:val="20"/>
          <w:szCs w:val="24"/>
        </w:rPr>
        <w:t>Симметрия огибающих сигнала.</w:t>
      </w:r>
    </w:p>
    <w:p w:rsidR="00A74596" w:rsidRPr="00B9038C" w:rsidRDefault="00A74596" w:rsidP="00A74596">
      <w:pPr>
        <w:widowControl w:val="0"/>
        <w:suppressLineNumbers/>
        <w:spacing w:after="0" w:line="240" w:lineRule="auto"/>
        <w:ind w:firstLine="708"/>
        <w:jc w:val="both"/>
        <w:rPr>
          <w:rFonts w:ascii="Times New Roman" w:hAnsi="Times New Roman"/>
          <w:szCs w:val="24"/>
        </w:rPr>
      </w:pPr>
      <w:r w:rsidRPr="001B0A5C">
        <w:rPr>
          <w:rFonts w:ascii="Times New Roman" w:hAnsi="Times New Roman"/>
          <w:sz w:val="24"/>
          <w:szCs w:val="24"/>
        </w:rPr>
        <w:t xml:space="preserve">1. </w:t>
      </w:r>
      <w:bookmarkStart w:id="2" w:name="OLE_LINK3"/>
      <w:bookmarkStart w:id="3" w:name="OLE_LINK4"/>
      <w:r w:rsidR="001B0A5C" w:rsidRPr="001B0A5C">
        <w:rPr>
          <w:rFonts w:ascii="Times New Roman" w:hAnsi="Times New Roman"/>
          <w:sz w:val="24"/>
          <w:szCs w:val="24"/>
        </w:rPr>
        <w:t>Эмпирический метод декомпозиции (</w:t>
      </w:r>
      <w:r w:rsidR="001B0A5C">
        <w:rPr>
          <w:rFonts w:ascii="Times New Roman" w:hAnsi="Times New Roman"/>
          <w:sz w:val="24"/>
          <w:szCs w:val="24"/>
          <w:lang w:val="en-US"/>
        </w:rPr>
        <w:t>EMD</w:t>
      </w:r>
      <w:r w:rsidR="001B0A5C" w:rsidRPr="001B0A5C">
        <w:rPr>
          <w:rFonts w:ascii="Times New Roman" w:hAnsi="Times New Roman"/>
          <w:sz w:val="24"/>
          <w:szCs w:val="24"/>
        </w:rPr>
        <w:t>) сигналов</w:t>
      </w:r>
      <w:r w:rsidR="001B0A5C">
        <w:rPr>
          <w:rFonts w:ascii="Times New Roman" w:hAnsi="Times New Roman"/>
          <w:sz w:val="24"/>
          <w:szCs w:val="24"/>
        </w:rPr>
        <w:t>.</w:t>
      </w:r>
      <w:r w:rsidR="001B0A5C" w:rsidRPr="001B0A5C">
        <w:rPr>
          <w:rFonts w:ascii="Times New Roman" w:hAnsi="Times New Roman"/>
          <w:sz w:val="24"/>
          <w:szCs w:val="24"/>
        </w:rPr>
        <w:t xml:space="preserve"> </w:t>
      </w:r>
      <w:r w:rsidR="00B9038C" w:rsidRPr="00EE5140">
        <w:rPr>
          <w:rFonts w:ascii="Times New Roman" w:hAnsi="Times New Roman"/>
          <w:sz w:val="20"/>
          <w:szCs w:val="20"/>
        </w:rPr>
        <w:t>Огибающие сигналов.</w:t>
      </w:r>
      <w:r w:rsidR="00B9038C" w:rsidRPr="00B9038C">
        <w:rPr>
          <w:rFonts w:ascii="Times New Roman" w:hAnsi="Times New Roman"/>
          <w:szCs w:val="24"/>
        </w:rPr>
        <w:t xml:space="preserve"> </w:t>
      </w:r>
      <w:r w:rsidR="001B0A5C" w:rsidRPr="00B9038C">
        <w:rPr>
          <w:rStyle w:val="FontStyle135"/>
          <w:sz w:val="20"/>
          <w:szCs w:val="24"/>
        </w:rPr>
        <w:t>Функции внутренних мод сигналов.  Процесс отсе</w:t>
      </w:r>
      <w:r w:rsidR="007A16DD">
        <w:rPr>
          <w:rStyle w:val="FontStyle135"/>
          <w:sz w:val="20"/>
          <w:szCs w:val="24"/>
        </w:rPr>
        <w:t>ивания</w:t>
      </w:r>
      <w:r w:rsidR="001B0A5C" w:rsidRPr="00B9038C">
        <w:rPr>
          <w:rStyle w:val="FontStyle135"/>
          <w:sz w:val="20"/>
          <w:szCs w:val="24"/>
        </w:rPr>
        <w:t xml:space="preserve"> функций IMF.  </w:t>
      </w:r>
      <w:r w:rsidR="001B0A5C" w:rsidRPr="00B9038C">
        <w:rPr>
          <w:rFonts w:ascii="Times New Roman" w:hAnsi="Times New Roman"/>
          <w:sz w:val="20"/>
          <w:szCs w:val="24"/>
        </w:rPr>
        <w:t>Критерии останова процесса декомпозиции.  Ортогональность базиса декомпозиции. Примеры практического применения EMD.</w:t>
      </w:r>
      <w:r w:rsidRPr="00B9038C">
        <w:rPr>
          <w:rFonts w:ascii="Times New Roman" w:hAnsi="Times New Roman"/>
          <w:sz w:val="20"/>
          <w:szCs w:val="24"/>
        </w:rPr>
        <w:t xml:space="preserve"> </w:t>
      </w:r>
    </w:p>
    <w:p w:rsidR="002F14E0" w:rsidRPr="00892547" w:rsidRDefault="00A74596" w:rsidP="00A74596">
      <w:pPr>
        <w:widowControl w:val="0"/>
        <w:suppressLineNumbers/>
        <w:spacing w:after="0" w:line="240" w:lineRule="auto"/>
        <w:ind w:firstLine="708"/>
        <w:jc w:val="both"/>
        <w:rPr>
          <w:rFonts w:ascii="Times New Roman" w:hAnsi="Times New Roman"/>
          <w:sz w:val="20"/>
          <w:szCs w:val="20"/>
        </w:rPr>
      </w:pPr>
      <w:r w:rsidRPr="001B0A5C">
        <w:rPr>
          <w:rFonts w:ascii="Times New Roman" w:hAnsi="Times New Roman"/>
          <w:sz w:val="24"/>
          <w:szCs w:val="24"/>
        </w:rPr>
        <w:t xml:space="preserve">2. </w:t>
      </w:r>
      <w:r w:rsidR="001B0A5C" w:rsidRPr="001B0A5C">
        <w:rPr>
          <w:rFonts w:ascii="Times New Roman" w:hAnsi="Times New Roman"/>
          <w:sz w:val="24"/>
          <w:szCs w:val="24"/>
        </w:rPr>
        <w:t xml:space="preserve">Спектральный анализ </w:t>
      </w:r>
      <w:r w:rsidR="00E579B1">
        <w:rPr>
          <w:rFonts w:ascii="Times New Roman" w:hAnsi="Times New Roman"/>
          <w:sz w:val="24"/>
          <w:szCs w:val="24"/>
        </w:rPr>
        <w:t>Г</w:t>
      </w:r>
      <w:r w:rsidR="001B0A5C" w:rsidRPr="001B0A5C">
        <w:rPr>
          <w:rFonts w:ascii="Times New Roman" w:hAnsi="Times New Roman"/>
          <w:sz w:val="24"/>
          <w:szCs w:val="24"/>
        </w:rPr>
        <w:t>ильберта (</w:t>
      </w:r>
      <w:r w:rsidR="001B0A5C">
        <w:rPr>
          <w:rFonts w:ascii="Times New Roman" w:hAnsi="Times New Roman"/>
          <w:sz w:val="24"/>
          <w:szCs w:val="24"/>
          <w:lang w:val="en-US"/>
        </w:rPr>
        <w:t>HS</w:t>
      </w:r>
      <w:r w:rsidR="002F14E0">
        <w:rPr>
          <w:rFonts w:ascii="Times New Roman" w:hAnsi="Times New Roman"/>
          <w:sz w:val="24"/>
          <w:szCs w:val="24"/>
          <w:lang w:val="en-US"/>
        </w:rPr>
        <w:t>A</w:t>
      </w:r>
      <w:r w:rsidR="001B0A5C" w:rsidRPr="001B0A5C">
        <w:rPr>
          <w:rFonts w:ascii="Times New Roman" w:hAnsi="Times New Roman"/>
          <w:sz w:val="24"/>
          <w:szCs w:val="24"/>
        </w:rPr>
        <w:t>)</w:t>
      </w:r>
      <w:r w:rsidR="001B0A5C">
        <w:rPr>
          <w:rFonts w:ascii="Times New Roman" w:hAnsi="Times New Roman"/>
          <w:sz w:val="24"/>
          <w:szCs w:val="24"/>
        </w:rPr>
        <w:t>.</w:t>
      </w:r>
      <w:r w:rsidR="001B0A5C" w:rsidRPr="001B0A5C">
        <w:rPr>
          <w:rFonts w:ascii="Times New Roman" w:hAnsi="Times New Roman"/>
          <w:sz w:val="24"/>
          <w:szCs w:val="24"/>
        </w:rPr>
        <w:t xml:space="preserve"> </w:t>
      </w:r>
      <w:r w:rsidR="00892547" w:rsidRPr="00892547">
        <w:rPr>
          <w:rFonts w:ascii="Times New Roman" w:hAnsi="Times New Roman"/>
          <w:sz w:val="20"/>
          <w:szCs w:val="20"/>
        </w:rPr>
        <w:t>Спектр мгновенных частот Гильберта.</w:t>
      </w:r>
    </w:p>
    <w:p w:rsidR="001B0A5C" w:rsidRPr="00B9038C" w:rsidRDefault="001B0A5C" w:rsidP="00A74596">
      <w:pPr>
        <w:widowControl w:val="0"/>
        <w:suppressLineNumbers/>
        <w:spacing w:after="0" w:line="240" w:lineRule="auto"/>
        <w:ind w:firstLine="708"/>
        <w:jc w:val="both"/>
        <w:rPr>
          <w:rFonts w:ascii="Times New Roman" w:hAnsi="Times New Roman"/>
          <w:sz w:val="20"/>
          <w:szCs w:val="24"/>
        </w:rPr>
      </w:pPr>
      <w:r w:rsidRPr="001B0A5C">
        <w:rPr>
          <w:rFonts w:ascii="Times New Roman" w:hAnsi="Times New Roman"/>
          <w:sz w:val="24"/>
          <w:szCs w:val="24"/>
        </w:rPr>
        <w:t xml:space="preserve">3. EMD </w:t>
      </w:r>
      <w:r w:rsidR="002F14E0" w:rsidRPr="001B0A5C">
        <w:rPr>
          <w:rFonts w:ascii="Times New Roman" w:hAnsi="Times New Roman"/>
          <w:sz w:val="24"/>
          <w:szCs w:val="24"/>
        </w:rPr>
        <w:t>шумовых сигналов</w:t>
      </w:r>
      <w:r w:rsidR="002F14E0" w:rsidRPr="002F14E0">
        <w:rPr>
          <w:rFonts w:ascii="Times New Roman" w:hAnsi="Times New Roman"/>
          <w:sz w:val="24"/>
          <w:szCs w:val="24"/>
        </w:rPr>
        <w:t>.</w:t>
      </w:r>
      <w:r w:rsidRPr="001B0A5C">
        <w:rPr>
          <w:rFonts w:ascii="Times New Roman" w:hAnsi="Times New Roman"/>
          <w:sz w:val="24"/>
          <w:szCs w:val="24"/>
        </w:rPr>
        <w:t xml:space="preserve"> </w:t>
      </w:r>
      <w:r w:rsidRPr="002F14E0">
        <w:rPr>
          <w:rFonts w:ascii="Times New Roman" w:hAnsi="Times New Roman"/>
          <w:szCs w:val="24"/>
        </w:rPr>
        <w:t xml:space="preserve">EMD  «белого шума».  </w:t>
      </w:r>
      <w:r w:rsidRPr="00B9038C">
        <w:rPr>
          <w:rFonts w:ascii="Times New Roman" w:hAnsi="Times New Roman"/>
          <w:sz w:val="20"/>
          <w:szCs w:val="24"/>
        </w:rPr>
        <w:t xml:space="preserve">Частотная избирательность EMD.  </w:t>
      </w:r>
    </w:p>
    <w:bookmarkEnd w:id="0"/>
    <w:bookmarkEnd w:id="1"/>
    <w:bookmarkEnd w:id="2"/>
    <w:bookmarkEnd w:id="3"/>
    <w:p w:rsidR="00827EAB" w:rsidRPr="00A74596" w:rsidRDefault="00EB4C45" w:rsidP="00A74596">
      <w:pPr>
        <w:widowControl w:val="0"/>
        <w:suppressLineNumbers/>
        <w:spacing w:before="120" w:after="0" w:line="240" w:lineRule="auto"/>
        <w:jc w:val="center"/>
        <w:outlineLvl w:val="0"/>
        <w:rPr>
          <w:rFonts w:ascii="Arial" w:eastAsia="Times New Roman" w:hAnsi="Arial" w:cs="Arial"/>
          <w:b/>
          <w:caps/>
          <w:sz w:val="20"/>
          <w:szCs w:val="24"/>
          <w:lang w:eastAsia="ru-RU"/>
        </w:rPr>
      </w:pPr>
      <w:r w:rsidRPr="00A74596">
        <w:rPr>
          <w:rFonts w:ascii="Arial" w:eastAsia="Times New Roman" w:hAnsi="Arial" w:cs="Arial"/>
          <w:b/>
          <w:caps/>
          <w:sz w:val="20"/>
          <w:szCs w:val="24"/>
          <w:lang w:eastAsia="ru-RU"/>
        </w:rPr>
        <w:t>Введение</w:t>
      </w:r>
    </w:p>
    <w:p w:rsidR="00DC44F9" w:rsidRPr="004A2C43" w:rsidRDefault="00FC1524" w:rsidP="00DC44F9">
      <w:pPr>
        <w:widowControl w:val="0"/>
        <w:suppressLineNumbers/>
        <w:spacing w:after="0" w:line="240" w:lineRule="auto"/>
        <w:contextualSpacing/>
        <w:jc w:val="both"/>
        <w:rPr>
          <w:rFonts w:ascii="Times New Roman" w:hAnsi="Times New Roman"/>
          <w:sz w:val="24"/>
          <w:szCs w:val="24"/>
        </w:rPr>
      </w:pPr>
      <w:r w:rsidRPr="004A2C43">
        <w:rPr>
          <w:rFonts w:ascii="Times New Roman" w:hAnsi="Times New Roman"/>
          <w:sz w:val="24"/>
          <w:szCs w:val="24"/>
        </w:rPr>
        <w:tab/>
      </w:r>
      <w:r w:rsidR="00DC44F9" w:rsidRPr="004A2C43">
        <w:rPr>
          <w:rFonts w:ascii="Times New Roman" w:hAnsi="Times New Roman"/>
          <w:sz w:val="24"/>
          <w:szCs w:val="24"/>
        </w:rPr>
        <w:t>Под преобразованием Гильберта-Хуанга (</w:t>
      </w:r>
      <w:r w:rsidR="00DC44F9" w:rsidRPr="004A2C43">
        <w:rPr>
          <w:rStyle w:val="FontStyle133"/>
          <w:b w:val="0"/>
          <w:sz w:val="24"/>
          <w:szCs w:val="24"/>
        </w:rPr>
        <w:t xml:space="preserve">Hilbert-Huang transform – HHT)  понимается </w:t>
      </w:r>
      <w:r w:rsidR="00DC44F9" w:rsidRPr="004A2C43">
        <w:rPr>
          <w:rStyle w:val="FontStyle135"/>
          <w:sz w:val="24"/>
          <w:szCs w:val="24"/>
        </w:rPr>
        <w:t xml:space="preserve">метод </w:t>
      </w:r>
      <w:r w:rsidR="00215DF5" w:rsidRPr="004A2C43">
        <w:rPr>
          <w:rStyle w:val="FontStyle133"/>
          <w:b w:val="0"/>
          <w:sz w:val="24"/>
          <w:szCs w:val="24"/>
        </w:rPr>
        <w:t>э</w:t>
      </w:r>
      <w:r w:rsidR="00215DF5" w:rsidRPr="004A2C43">
        <w:rPr>
          <w:rStyle w:val="FontStyle135"/>
          <w:sz w:val="24"/>
          <w:szCs w:val="24"/>
        </w:rPr>
        <w:t>мпирическ</w:t>
      </w:r>
      <w:r w:rsidR="00215DF5">
        <w:rPr>
          <w:rStyle w:val="FontStyle135"/>
          <w:sz w:val="24"/>
          <w:szCs w:val="24"/>
        </w:rPr>
        <w:t xml:space="preserve">ой модовой </w:t>
      </w:r>
      <w:r w:rsidR="00DC44F9" w:rsidRPr="004A2C43">
        <w:rPr>
          <w:rStyle w:val="FontStyle135"/>
          <w:sz w:val="24"/>
          <w:szCs w:val="24"/>
        </w:rPr>
        <w:t xml:space="preserve">декомпозиции (EMD) нелинейных и нестационарных процессов и Гильбертов спектральный анализ (HSA). HHT представляет собой частотно-временной анализ данных (сигналов) и не требует </w:t>
      </w:r>
      <w:r w:rsidR="00DC44F9" w:rsidRPr="004A2C43">
        <w:rPr>
          <w:rStyle w:val="FontStyle135"/>
          <w:i/>
          <w:iCs/>
          <w:sz w:val="24"/>
          <w:szCs w:val="24"/>
        </w:rPr>
        <w:t xml:space="preserve">априорного </w:t>
      </w:r>
      <w:r w:rsidR="00DC44F9" w:rsidRPr="004A2C43">
        <w:rPr>
          <w:rStyle w:val="FontStyle135"/>
          <w:sz w:val="24"/>
          <w:szCs w:val="24"/>
        </w:rPr>
        <w:t>функционального базиса</w:t>
      </w:r>
      <w:r w:rsidR="00215DF5">
        <w:rPr>
          <w:rStyle w:val="FontStyle135"/>
          <w:sz w:val="24"/>
          <w:szCs w:val="24"/>
        </w:rPr>
        <w:t xml:space="preserve"> преобразования</w:t>
      </w:r>
      <w:r w:rsidR="00DC44F9" w:rsidRPr="004A2C43">
        <w:rPr>
          <w:rStyle w:val="FontStyle135"/>
          <w:sz w:val="24"/>
          <w:szCs w:val="24"/>
        </w:rPr>
        <w:t xml:space="preserve">. Функции базиса получаются адаптивно непосредственно из данных процедурами отсеивания </w:t>
      </w:r>
      <w:r w:rsidR="00DC44F9">
        <w:rPr>
          <w:rStyle w:val="FontStyle135"/>
          <w:sz w:val="24"/>
          <w:szCs w:val="24"/>
        </w:rPr>
        <w:t>функций «эмпирических мод». М</w:t>
      </w:r>
      <w:r w:rsidR="00DC44F9" w:rsidRPr="004A2C43">
        <w:rPr>
          <w:rStyle w:val="FontStyle135"/>
          <w:sz w:val="24"/>
          <w:szCs w:val="24"/>
        </w:rPr>
        <w:t>гновенные частоты вычисляются от производных фазовых функций Гильбертовым преобразованием функций базиса</w:t>
      </w:r>
      <w:r w:rsidR="00DC44F9">
        <w:rPr>
          <w:rStyle w:val="FontStyle135"/>
          <w:sz w:val="24"/>
          <w:szCs w:val="24"/>
        </w:rPr>
        <w:t>.</w:t>
      </w:r>
      <w:r w:rsidR="00DC44F9" w:rsidRPr="004A2C43">
        <w:rPr>
          <w:rStyle w:val="FontStyle135"/>
          <w:sz w:val="24"/>
          <w:szCs w:val="24"/>
        </w:rPr>
        <w:t xml:space="preserve"> </w:t>
      </w:r>
      <w:r w:rsidR="00DC44F9">
        <w:rPr>
          <w:rStyle w:val="FontStyle135"/>
          <w:sz w:val="24"/>
          <w:szCs w:val="24"/>
        </w:rPr>
        <w:t>З</w:t>
      </w:r>
      <w:r w:rsidR="00DC44F9" w:rsidRPr="004A2C43">
        <w:rPr>
          <w:rStyle w:val="FontStyle135"/>
          <w:sz w:val="24"/>
          <w:szCs w:val="24"/>
        </w:rPr>
        <w:t>аключительный результат представляется в частотно-временном пространстве /1/.</w:t>
      </w:r>
    </w:p>
    <w:p w:rsidR="00CC6F33" w:rsidRDefault="00446A33" w:rsidP="00A74596">
      <w:pPr>
        <w:widowControl w:val="0"/>
        <w:suppressLineNumbers/>
        <w:spacing w:after="0" w:line="240" w:lineRule="auto"/>
        <w:jc w:val="both"/>
        <w:rPr>
          <w:rStyle w:val="FontStyle135"/>
          <w:sz w:val="24"/>
          <w:szCs w:val="24"/>
        </w:rPr>
      </w:pPr>
      <w:r w:rsidRPr="00197904">
        <w:rPr>
          <w:rFonts w:ascii="Times New Roman" w:hAnsi="Times New Roman"/>
          <w:sz w:val="24"/>
          <w:szCs w:val="24"/>
        </w:rPr>
        <w:tab/>
      </w:r>
      <w:r w:rsidR="002B6F50" w:rsidRPr="00197904">
        <w:rPr>
          <w:rStyle w:val="FontStyle135"/>
          <w:sz w:val="24"/>
          <w:szCs w:val="24"/>
        </w:rPr>
        <w:t xml:space="preserve">EMD-HSA был предложен Норденом Хуангом в 1995 в США (NASA) для изучения поверхностных волн тайфунов, с обобщением на анализ произвольных временных рядов коллективом соавторов  в 1998 г. /2/. </w:t>
      </w:r>
      <w:r w:rsidR="00EE5140">
        <w:rPr>
          <w:rStyle w:val="FontStyle135"/>
          <w:sz w:val="24"/>
          <w:szCs w:val="24"/>
        </w:rPr>
        <w:t xml:space="preserve"> </w:t>
      </w:r>
      <w:r w:rsidR="002B6F50" w:rsidRPr="00197904">
        <w:rPr>
          <w:rStyle w:val="FontStyle135"/>
          <w:sz w:val="24"/>
          <w:szCs w:val="24"/>
        </w:rPr>
        <w:t>В последующие годы, по мере расширения применения EMD-HSA для других отраслей науки и техники, вместо термина EMD-HSA был принят более короткий термин преобразования HHT.</w:t>
      </w:r>
    </w:p>
    <w:p w:rsidR="00CC6F33" w:rsidRDefault="00243103" w:rsidP="00A74596">
      <w:pPr>
        <w:widowControl w:val="0"/>
        <w:suppressLineNumbers/>
        <w:spacing w:after="0" w:line="240" w:lineRule="auto"/>
        <w:jc w:val="both"/>
        <w:rPr>
          <w:rStyle w:val="FontStyle135"/>
          <w:sz w:val="24"/>
          <w:szCs w:val="24"/>
        </w:rPr>
      </w:pPr>
      <w:r w:rsidRPr="00243103">
        <w:rPr>
          <w:rFonts w:ascii="Times New Roman" w:hAnsi="Times New Roman"/>
          <w:sz w:val="24"/>
          <w:szCs w:val="24"/>
        </w:rPr>
        <w:tab/>
      </w:r>
      <w:r>
        <w:rPr>
          <w:rFonts w:ascii="Times New Roman" w:hAnsi="Times New Roman"/>
          <w:sz w:val="24"/>
          <w:szCs w:val="24"/>
        </w:rPr>
        <w:t>Т</w:t>
      </w:r>
      <w:r w:rsidRPr="00243103">
        <w:rPr>
          <w:rStyle w:val="FontStyle135"/>
          <w:sz w:val="24"/>
          <w:szCs w:val="24"/>
        </w:rPr>
        <w:t>радиционны</w:t>
      </w:r>
      <w:r>
        <w:rPr>
          <w:rStyle w:val="FontStyle135"/>
          <w:sz w:val="24"/>
          <w:szCs w:val="24"/>
        </w:rPr>
        <w:t>е</w:t>
      </w:r>
      <w:r w:rsidRPr="00243103">
        <w:rPr>
          <w:rStyle w:val="FontStyle135"/>
          <w:sz w:val="24"/>
          <w:szCs w:val="24"/>
        </w:rPr>
        <w:t xml:space="preserve"> метод</w:t>
      </w:r>
      <w:r>
        <w:rPr>
          <w:rStyle w:val="FontStyle135"/>
          <w:sz w:val="24"/>
          <w:szCs w:val="24"/>
        </w:rPr>
        <w:t>ы</w:t>
      </w:r>
      <w:r w:rsidRPr="00243103">
        <w:rPr>
          <w:rStyle w:val="FontStyle135"/>
          <w:sz w:val="24"/>
          <w:szCs w:val="24"/>
        </w:rPr>
        <w:t xml:space="preserve"> анализа данных предназначены</w:t>
      </w:r>
      <w:r>
        <w:rPr>
          <w:rStyle w:val="FontStyle135"/>
          <w:sz w:val="24"/>
          <w:szCs w:val="24"/>
        </w:rPr>
        <w:t>, как правило,</w:t>
      </w:r>
      <w:r w:rsidRPr="00243103">
        <w:rPr>
          <w:rStyle w:val="FontStyle135"/>
          <w:sz w:val="24"/>
          <w:szCs w:val="24"/>
        </w:rPr>
        <w:t xml:space="preserve"> для линейных и стационарных сигналов и систем, и только в последние десятилетия начали активно развиваться методы анализа нелинейных, но стационарных и детерминированных систем, и линейных, но нестационарных данных (вейвлетный анализ, распределение Wagner-Ville и др.)</w:t>
      </w:r>
      <w:r w:rsidRPr="00243103">
        <w:rPr>
          <w:rStyle w:val="FontStyle135"/>
          <w:sz w:val="24"/>
          <w:szCs w:val="24"/>
        </w:rPr>
        <w:softHyphen/>
        <w:t>. Меж</w:t>
      </w:r>
      <w:r w:rsidRPr="006541AB">
        <w:rPr>
          <w:rStyle w:val="FontStyle135"/>
          <w:sz w:val="24"/>
          <w:szCs w:val="24"/>
        </w:rPr>
        <w:t>ду тем, большинство</w:t>
      </w:r>
      <w:r w:rsidR="006541AB" w:rsidRPr="006541AB">
        <w:rPr>
          <w:rStyle w:val="FontStyle135"/>
          <w:sz w:val="24"/>
          <w:szCs w:val="24"/>
        </w:rPr>
        <w:t xml:space="preserve"> естественны</w:t>
      </w:r>
      <w:r w:rsidR="006541AB">
        <w:rPr>
          <w:rStyle w:val="FontStyle135"/>
          <w:sz w:val="24"/>
          <w:szCs w:val="24"/>
        </w:rPr>
        <w:t>х</w:t>
      </w:r>
      <w:r w:rsidR="006541AB" w:rsidRPr="006541AB">
        <w:rPr>
          <w:rStyle w:val="FontStyle135"/>
          <w:sz w:val="24"/>
          <w:szCs w:val="24"/>
        </w:rPr>
        <w:t xml:space="preserve"> материальны</w:t>
      </w:r>
      <w:r w:rsidR="006541AB">
        <w:rPr>
          <w:rStyle w:val="FontStyle135"/>
          <w:sz w:val="24"/>
          <w:szCs w:val="24"/>
        </w:rPr>
        <w:t>х</w:t>
      </w:r>
      <w:r w:rsidR="006541AB" w:rsidRPr="006541AB">
        <w:rPr>
          <w:rStyle w:val="FontStyle135"/>
          <w:sz w:val="24"/>
          <w:szCs w:val="24"/>
        </w:rPr>
        <w:t xml:space="preserve"> процесс</w:t>
      </w:r>
      <w:r w:rsidR="006541AB">
        <w:rPr>
          <w:rStyle w:val="FontStyle135"/>
          <w:sz w:val="24"/>
          <w:szCs w:val="24"/>
        </w:rPr>
        <w:t>ов,</w:t>
      </w:r>
      <w:r w:rsidR="006541AB" w:rsidRPr="006541AB">
        <w:rPr>
          <w:rStyle w:val="FontStyle135"/>
          <w:sz w:val="24"/>
          <w:szCs w:val="24"/>
        </w:rPr>
        <w:t xml:space="preserve"> </w:t>
      </w:r>
      <w:r w:rsidRPr="006541AB">
        <w:rPr>
          <w:rStyle w:val="FontStyle135"/>
          <w:sz w:val="24"/>
          <w:szCs w:val="24"/>
        </w:rPr>
        <w:t xml:space="preserve">реальных </w:t>
      </w:r>
      <w:r w:rsidR="006541AB">
        <w:rPr>
          <w:rStyle w:val="FontStyle135"/>
          <w:sz w:val="24"/>
          <w:szCs w:val="24"/>
        </w:rPr>
        <w:t xml:space="preserve">физических </w:t>
      </w:r>
      <w:r w:rsidRPr="006541AB">
        <w:rPr>
          <w:rStyle w:val="FontStyle135"/>
          <w:sz w:val="24"/>
          <w:szCs w:val="24"/>
        </w:rPr>
        <w:t xml:space="preserve">систем и </w:t>
      </w:r>
      <w:r w:rsidR="006541AB">
        <w:rPr>
          <w:rStyle w:val="FontStyle135"/>
          <w:sz w:val="24"/>
          <w:szCs w:val="24"/>
        </w:rPr>
        <w:t xml:space="preserve">соответствующих этим процессам и системам </w:t>
      </w:r>
      <w:r w:rsidRPr="006541AB">
        <w:rPr>
          <w:rStyle w:val="FontStyle135"/>
          <w:sz w:val="24"/>
          <w:szCs w:val="24"/>
        </w:rPr>
        <w:t>данных в той или иной мере являются не</w:t>
      </w:r>
      <w:r w:rsidRPr="00243103">
        <w:rPr>
          <w:rStyle w:val="FontStyle135"/>
          <w:sz w:val="24"/>
          <w:szCs w:val="24"/>
        </w:rPr>
        <w:t>линейными и нестационарными</w:t>
      </w:r>
      <w:r w:rsidR="00EF6DDB">
        <w:rPr>
          <w:rStyle w:val="FontStyle135"/>
          <w:sz w:val="24"/>
          <w:szCs w:val="24"/>
        </w:rPr>
        <w:t>, и при анализе данных используются определенные упрощения, особенно в отношении априорно устанавливаемого базиса</w:t>
      </w:r>
      <w:r w:rsidR="006541AB">
        <w:rPr>
          <w:rStyle w:val="FontStyle135"/>
          <w:sz w:val="24"/>
          <w:szCs w:val="24"/>
        </w:rPr>
        <w:t xml:space="preserve"> </w:t>
      </w:r>
      <w:r w:rsidR="00215DF5">
        <w:rPr>
          <w:rStyle w:val="FontStyle135"/>
          <w:sz w:val="24"/>
          <w:szCs w:val="24"/>
        </w:rPr>
        <w:t>преобразования</w:t>
      </w:r>
      <w:r w:rsidR="006541AB">
        <w:rPr>
          <w:rStyle w:val="FontStyle135"/>
          <w:sz w:val="24"/>
          <w:szCs w:val="24"/>
        </w:rPr>
        <w:t xml:space="preserve"> данных</w:t>
      </w:r>
      <w:r w:rsidR="00215DF5">
        <w:rPr>
          <w:rStyle w:val="FontStyle135"/>
          <w:sz w:val="24"/>
          <w:szCs w:val="24"/>
        </w:rPr>
        <w:t xml:space="preserve"> в новые, удобные для обработки и анализа метрические пространства</w:t>
      </w:r>
      <w:r w:rsidR="00EF6DDB">
        <w:rPr>
          <w:rStyle w:val="FontStyle135"/>
          <w:sz w:val="24"/>
          <w:szCs w:val="24"/>
        </w:rPr>
        <w:t>.</w:t>
      </w:r>
    </w:p>
    <w:p w:rsidR="00EF6DDB" w:rsidRPr="00EB4C45" w:rsidRDefault="00EF6DDB" w:rsidP="00A74596">
      <w:pPr>
        <w:widowControl w:val="0"/>
        <w:suppressLineNumbers/>
        <w:spacing w:after="0" w:line="240" w:lineRule="auto"/>
        <w:jc w:val="both"/>
        <w:rPr>
          <w:rFonts w:ascii="Times New Roman" w:hAnsi="Times New Roman"/>
          <w:sz w:val="24"/>
          <w:szCs w:val="24"/>
        </w:rPr>
      </w:pPr>
      <w:r w:rsidRPr="00EB4C45">
        <w:rPr>
          <w:rStyle w:val="FontStyle135"/>
          <w:sz w:val="24"/>
          <w:szCs w:val="24"/>
        </w:rPr>
        <w:tab/>
        <w:t xml:space="preserve">Необходимое условие корректного представления нелинейных и нестационарных данных заключается в том, чтобы иметь возможность формирования адаптивного базиса, функционально зависимого от содержания самих данных. </w:t>
      </w:r>
      <w:r w:rsidR="004C2B9C">
        <w:rPr>
          <w:rStyle w:val="FontStyle135"/>
          <w:sz w:val="24"/>
          <w:szCs w:val="24"/>
        </w:rPr>
        <w:t>Т</w:t>
      </w:r>
      <w:r w:rsidR="00EB4C45" w:rsidRPr="00EB4C45">
        <w:rPr>
          <w:rStyle w:val="FontStyle135"/>
          <w:sz w:val="24"/>
          <w:szCs w:val="24"/>
        </w:rPr>
        <w:t>акой</w:t>
      </w:r>
      <w:r w:rsidRPr="00EB4C45">
        <w:rPr>
          <w:rStyle w:val="FontStyle135"/>
          <w:sz w:val="24"/>
          <w:szCs w:val="24"/>
        </w:rPr>
        <w:t xml:space="preserve"> подход и </w:t>
      </w:r>
      <w:r w:rsidR="00EB4C45" w:rsidRPr="00EB4C45">
        <w:rPr>
          <w:rStyle w:val="FontStyle135"/>
          <w:sz w:val="24"/>
          <w:szCs w:val="24"/>
        </w:rPr>
        <w:t xml:space="preserve">реализуется </w:t>
      </w:r>
      <w:r w:rsidRPr="00EB4C45">
        <w:rPr>
          <w:rStyle w:val="FontStyle135"/>
          <w:sz w:val="24"/>
          <w:szCs w:val="24"/>
        </w:rPr>
        <w:t>в методе HHT</w:t>
      </w:r>
      <w:r w:rsidR="00EB4C45" w:rsidRPr="00EB4C45">
        <w:rPr>
          <w:rStyle w:val="FontStyle135"/>
          <w:sz w:val="24"/>
          <w:szCs w:val="24"/>
        </w:rPr>
        <w:t xml:space="preserve">, хотя </w:t>
      </w:r>
      <w:r w:rsidR="004F0C99">
        <w:rPr>
          <w:rStyle w:val="FontStyle135"/>
          <w:sz w:val="24"/>
          <w:szCs w:val="24"/>
        </w:rPr>
        <w:t xml:space="preserve">на данный момент </w:t>
      </w:r>
      <w:r w:rsidR="00EB4C45" w:rsidRPr="00EB4C45">
        <w:rPr>
          <w:rStyle w:val="FontStyle135"/>
          <w:sz w:val="24"/>
          <w:szCs w:val="24"/>
        </w:rPr>
        <w:t xml:space="preserve">без </w:t>
      </w:r>
      <w:r w:rsidR="004F0C99">
        <w:rPr>
          <w:rStyle w:val="FontStyle135"/>
          <w:sz w:val="24"/>
          <w:szCs w:val="24"/>
        </w:rPr>
        <w:t xml:space="preserve">достаточно строгих </w:t>
      </w:r>
      <w:r w:rsidR="00EB4C45" w:rsidRPr="00EB4C45">
        <w:rPr>
          <w:rStyle w:val="FontStyle135"/>
          <w:sz w:val="24"/>
          <w:szCs w:val="24"/>
        </w:rPr>
        <w:t>математических обоснований</w:t>
      </w:r>
      <w:r w:rsidRPr="00EB4C45">
        <w:rPr>
          <w:rStyle w:val="FontStyle135"/>
          <w:sz w:val="24"/>
          <w:szCs w:val="24"/>
        </w:rPr>
        <w:t>.</w:t>
      </w:r>
      <w:r w:rsidR="00EB4C45" w:rsidRPr="00EB4C45">
        <w:rPr>
          <w:rStyle w:val="FontStyle135"/>
          <w:sz w:val="24"/>
          <w:szCs w:val="24"/>
        </w:rPr>
        <w:t xml:space="preserve"> Хорошие результаты применения метода для решения многих практических задач позволяют надеяться, что за разработкой строгой теории метода дело не станет.</w:t>
      </w:r>
    </w:p>
    <w:p w:rsidR="00A362A1" w:rsidRPr="00121A16" w:rsidRDefault="00A362A1" w:rsidP="00A362A1">
      <w:pPr>
        <w:widowControl w:val="0"/>
        <w:suppressLineNumbers/>
        <w:spacing w:before="120" w:after="0" w:line="240" w:lineRule="auto"/>
        <w:jc w:val="center"/>
        <w:rPr>
          <w:rFonts w:ascii="Arial" w:hAnsi="Arial" w:cs="Arial"/>
          <w:b/>
          <w:sz w:val="20"/>
          <w:szCs w:val="20"/>
        </w:rPr>
      </w:pPr>
      <w:r w:rsidRPr="00A362A1">
        <w:rPr>
          <w:rFonts w:ascii="Arial" w:hAnsi="Arial" w:cs="Arial"/>
          <w:b/>
          <w:sz w:val="20"/>
          <w:szCs w:val="20"/>
        </w:rPr>
        <w:t>24.1.  ПРЕОБРАЗОВАНИЕ ГИЛЬБЕРТА И АНАЛИТИЧЕСКИЙ СИГНАЛ</w:t>
      </w:r>
    </w:p>
    <w:p w:rsidR="00A362A1" w:rsidRPr="00A362A1" w:rsidRDefault="00A362A1" w:rsidP="00A362A1">
      <w:pPr>
        <w:widowControl w:val="0"/>
        <w:spacing w:after="0" w:line="240" w:lineRule="auto"/>
        <w:ind w:firstLine="709"/>
        <w:contextualSpacing/>
        <w:jc w:val="both"/>
        <w:textAlignment w:val="top"/>
        <w:rPr>
          <w:rFonts w:ascii="Times New Roman" w:hAnsi="Times New Roman"/>
          <w:color w:val="000000"/>
          <w:sz w:val="24"/>
          <w:szCs w:val="24"/>
        </w:rPr>
      </w:pPr>
      <w:r w:rsidRPr="00A362A1">
        <w:rPr>
          <w:rStyle w:val="FontStyle135"/>
          <w:rFonts w:ascii="Arial" w:hAnsi="Arial" w:cs="Arial"/>
          <w:b/>
          <w:i/>
          <w:sz w:val="20"/>
          <w:szCs w:val="20"/>
          <w:u w:val="single"/>
        </w:rPr>
        <w:t>Определение и формула.</w:t>
      </w:r>
      <w:r w:rsidRPr="00A362A1">
        <w:rPr>
          <w:color w:val="000000"/>
        </w:rPr>
        <w:t xml:space="preserve">  </w:t>
      </w:r>
      <w:r w:rsidRPr="00A362A1">
        <w:rPr>
          <w:rFonts w:ascii="Times New Roman" w:hAnsi="Times New Roman"/>
          <w:color w:val="000000"/>
          <w:sz w:val="24"/>
          <w:szCs w:val="24"/>
        </w:rPr>
        <w:t xml:space="preserve">Преобразование Гильберта </w:t>
      </w:r>
      <w:r w:rsidRPr="00A362A1">
        <w:rPr>
          <w:rFonts w:ascii="Times New Roman" w:hAnsi="Times New Roman"/>
          <w:iCs/>
          <w:color w:val="000000"/>
          <w:sz w:val="24"/>
          <w:szCs w:val="24"/>
        </w:rPr>
        <w:t>TH</w:t>
      </w:r>
      <w:r w:rsidRPr="00A362A1">
        <w:rPr>
          <w:rFonts w:ascii="Times New Roman" w:hAnsi="Times New Roman"/>
          <w:color w:val="000000"/>
          <w:sz w:val="24"/>
          <w:szCs w:val="24"/>
        </w:rPr>
        <w:t>[</w:t>
      </w:r>
      <w:r w:rsidRPr="00A362A1">
        <w:rPr>
          <w:rFonts w:ascii="Times New Roman" w:hAnsi="Times New Roman"/>
          <w:iCs/>
          <w:color w:val="000000"/>
          <w:sz w:val="24"/>
          <w:szCs w:val="24"/>
          <w:lang w:val="en-US"/>
        </w:rPr>
        <w:t>x</w:t>
      </w:r>
      <w:r w:rsidRPr="00A362A1">
        <w:rPr>
          <w:rFonts w:ascii="Times New Roman" w:hAnsi="Times New Roman"/>
          <w:color w:val="000000"/>
          <w:sz w:val="24"/>
          <w:szCs w:val="24"/>
        </w:rPr>
        <w:t>(</w:t>
      </w:r>
      <w:r w:rsidRPr="00A362A1">
        <w:rPr>
          <w:rFonts w:ascii="Times New Roman" w:hAnsi="Times New Roman"/>
          <w:iCs/>
          <w:color w:val="000000"/>
          <w:sz w:val="24"/>
          <w:szCs w:val="24"/>
        </w:rPr>
        <w:t>t)</w:t>
      </w:r>
      <w:r w:rsidRPr="00A362A1">
        <w:rPr>
          <w:rFonts w:ascii="Times New Roman" w:hAnsi="Times New Roman"/>
          <w:color w:val="000000"/>
          <w:sz w:val="24"/>
          <w:szCs w:val="24"/>
        </w:rPr>
        <w:t xml:space="preserve">] действительной функции </w:t>
      </w:r>
      <w:r w:rsidRPr="00A362A1">
        <w:rPr>
          <w:rFonts w:ascii="Times New Roman" w:hAnsi="Times New Roman"/>
          <w:iCs/>
          <w:color w:val="000000"/>
          <w:sz w:val="24"/>
          <w:szCs w:val="24"/>
          <w:lang w:val="en-US"/>
        </w:rPr>
        <w:t>x</w:t>
      </w:r>
      <w:r w:rsidRPr="00A362A1">
        <w:rPr>
          <w:rFonts w:ascii="Times New Roman" w:hAnsi="Times New Roman"/>
          <w:color w:val="000000"/>
          <w:sz w:val="24"/>
          <w:szCs w:val="24"/>
        </w:rPr>
        <w:t>(</w:t>
      </w:r>
      <w:r w:rsidRPr="00A362A1">
        <w:rPr>
          <w:rFonts w:ascii="Times New Roman" w:hAnsi="Times New Roman"/>
          <w:iCs/>
          <w:color w:val="000000"/>
          <w:sz w:val="24"/>
          <w:szCs w:val="24"/>
        </w:rPr>
        <w:t>t</w:t>
      </w:r>
      <w:r w:rsidRPr="00A362A1">
        <w:rPr>
          <w:rFonts w:ascii="Times New Roman" w:hAnsi="Times New Roman"/>
          <w:color w:val="000000"/>
          <w:sz w:val="24"/>
          <w:szCs w:val="24"/>
        </w:rPr>
        <w:t>),  -∞ &lt; t &lt; ∞,  - есть действительная функция, определенная как</w:t>
      </w:r>
    </w:p>
    <w:p w:rsidR="00A362A1" w:rsidRPr="00A362A1" w:rsidRDefault="00A362A1" w:rsidP="00A362A1">
      <w:pPr>
        <w:widowControl w:val="0"/>
        <w:spacing w:after="0" w:line="240" w:lineRule="auto"/>
        <w:contextualSpacing/>
        <w:jc w:val="center"/>
        <w:rPr>
          <w:rFonts w:ascii="Times New Roman" w:hAnsi="Times New Roman"/>
          <w:sz w:val="28"/>
          <w:szCs w:val="24"/>
        </w:rPr>
      </w:pPr>
      <w:r w:rsidRPr="00A362A1">
        <w:rPr>
          <w:rFonts w:ascii="Times New Roman" w:hAnsi="Times New Roman"/>
          <w:sz w:val="28"/>
          <w:szCs w:val="24"/>
        </w:rPr>
        <w:fldChar w:fldCharType="begin"/>
      </w:r>
      <w:r w:rsidRPr="00A362A1">
        <w:rPr>
          <w:rFonts w:ascii="Times New Roman" w:hAnsi="Times New Roman"/>
          <w:sz w:val="28"/>
          <w:szCs w:val="24"/>
        </w:rPr>
        <w:instrText xml:space="preserve"> SKIPIF 1 &lt; 0   </w:instrText>
      </w:r>
      <w:r w:rsidRPr="00A362A1">
        <w:rPr>
          <w:rFonts w:ascii="Times New Roman" w:hAnsi="Times New Roman"/>
          <w:sz w:val="28"/>
          <w:szCs w:val="24"/>
        </w:rPr>
        <w:fldChar w:fldCharType="separate"/>
      </w:r>
      <w:r w:rsidR="00E0534C">
        <w:rPr>
          <w:rFonts w:ascii="Times New Roman" w:hAnsi="Times New Roman"/>
          <w:noProof/>
          <w:position w:val="-4"/>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0" o:spid="_x0000_i1025" type="#_x0000_t75" style="width:9pt;height:13.5pt;visibility:visible">
            <v:imagedata r:id="rId7" o:title="" cropright="16881f"/>
          </v:shape>
        </w:pict>
      </w:r>
      <w:r w:rsidRPr="00A362A1">
        <w:rPr>
          <w:rFonts w:ascii="Times New Roman" w:hAnsi="Times New Roman"/>
          <w:sz w:val="28"/>
          <w:szCs w:val="24"/>
        </w:rPr>
        <w:fldChar w:fldCharType="end"/>
      </w:r>
      <w:r w:rsidRPr="00A362A1">
        <w:rPr>
          <w:rFonts w:ascii="Times New Roman" w:hAnsi="Times New Roman"/>
          <w:sz w:val="28"/>
          <w:szCs w:val="24"/>
        </w:rPr>
        <w:t xml:space="preserve">(t) = ТН[x(t)] = x(t) </w:t>
      </w:r>
      <w:r w:rsidRPr="00A362A1">
        <w:rPr>
          <w:rFonts w:ascii="Times New Roman" w:hAnsi="Times New Roman"/>
          <w:sz w:val="28"/>
          <w:szCs w:val="24"/>
          <w:vertAlign w:val="subscript"/>
        </w:rPr>
        <w:t>*</w:t>
      </w:r>
      <w:r w:rsidRPr="00A362A1">
        <w:rPr>
          <w:rFonts w:ascii="Times New Roman" w:hAnsi="Times New Roman"/>
          <w:sz w:val="28"/>
          <w:szCs w:val="24"/>
        </w:rPr>
        <w:t xml:space="preserve"> (1/</w:t>
      </w:r>
      <w:r w:rsidRPr="00A362A1">
        <w:rPr>
          <w:rFonts w:ascii="Symbol" w:hAnsi="Symbol"/>
          <w:sz w:val="28"/>
          <w:szCs w:val="24"/>
          <w:lang w:val="en-US"/>
        </w:rPr>
        <w:t></w:t>
      </w:r>
      <w:r w:rsidRPr="00A362A1">
        <w:rPr>
          <w:rFonts w:ascii="Times New Roman" w:hAnsi="Times New Roman"/>
          <w:sz w:val="28"/>
          <w:szCs w:val="24"/>
        </w:rPr>
        <w:t>t),</w:t>
      </w:r>
    </w:p>
    <w:p w:rsidR="00A362A1" w:rsidRPr="00A362A1" w:rsidRDefault="00A362A1" w:rsidP="00A362A1">
      <w:pPr>
        <w:widowControl w:val="0"/>
        <w:suppressLineNumbers/>
        <w:spacing w:after="0" w:line="240" w:lineRule="auto"/>
        <w:ind w:right="567"/>
        <w:contextualSpacing/>
        <w:jc w:val="right"/>
        <w:rPr>
          <w:rFonts w:ascii="Times New Roman" w:hAnsi="Times New Roman"/>
          <w:sz w:val="28"/>
          <w:szCs w:val="24"/>
        </w:rPr>
      </w:pPr>
      <w:r w:rsidRPr="00A362A1">
        <w:rPr>
          <w:rFonts w:ascii="Times New Roman" w:hAnsi="Times New Roman"/>
          <w:sz w:val="28"/>
          <w:szCs w:val="24"/>
        </w:rPr>
        <w:fldChar w:fldCharType="begin"/>
      </w:r>
      <w:r w:rsidRPr="00A362A1">
        <w:rPr>
          <w:rFonts w:ascii="Times New Roman" w:hAnsi="Times New Roman"/>
          <w:sz w:val="28"/>
          <w:szCs w:val="24"/>
        </w:rPr>
        <w:instrText xml:space="preserve"> SKIPIF 1 &lt; 0   </w:instrText>
      </w:r>
      <w:r w:rsidRPr="00A362A1">
        <w:rPr>
          <w:rFonts w:ascii="Times New Roman" w:hAnsi="Times New Roman"/>
          <w:sz w:val="28"/>
          <w:szCs w:val="24"/>
        </w:rPr>
        <w:fldChar w:fldCharType="separate"/>
      </w:r>
      <w:r w:rsidR="00E0534C">
        <w:rPr>
          <w:rFonts w:ascii="Times New Roman" w:hAnsi="Times New Roman"/>
          <w:noProof/>
          <w:position w:val="-4"/>
          <w:sz w:val="28"/>
          <w:szCs w:val="24"/>
        </w:rPr>
        <w:pict>
          <v:shape id="_x0000_i1026" type="#_x0000_t75" style="width:9pt;height:13.5pt;visibility:visible">
            <v:imagedata r:id="rId7" o:title="" cropright="16881f"/>
          </v:shape>
        </w:pict>
      </w:r>
      <w:r w:rsidRPr="00A362A1">
        <w:rPr>
          <w:rFonts w:ascii="Times New Roman" w:hAnsi="Times New Roman"/>
          <w:sz w:val="28"/>
          <w:szCs w:val="24"/>
        </w:rPr>
        <w:fldChar w:fldCharType="end"/>
      </w:r>
      <w:r w:rsidRPr="00A362A1">
        <w:rPr>
          <w:rFonts w:ascii="Times New Roman" w:hAnsi="Times New Roman"/>
          <w:sz w:val="28"/>
          <w:szCs w:val="24"/>
        </w:rPr>
        <w:t xml:space="preserve">(t) = </w:t>
      </w:r>
      <w:r w:rsidRPr="00A362A1">
        <w:rPr>
          <w:rFonts w:ascii="Times New Roman" w:hAnsi="Times New Roman"/>
          <w:sz w:val="28"/>
          <w:szCs w:val="24"/>
        </w:rPr>
        <w:fldChar w:fldCharType="begin"/>
      </w:r>
      <w:r w:rsidRPr="00A362A1">
        <w:rPr>
          <w:rFonts w:ascii="Times New Roman" w:hAnsi="Times New Roman"/>
          <w:sz w:val="28"/>
          <w:szCs w:val="24"/>
        </w:rPr>
        <w:instrText xml:space="preserve"> SKIPIF 1 &lt; 0   </w:instrText>
      </w:r>
      <w:r w:rsidRPr="00A362A1">
        <w:rPr>
          <w:rFonts w:ascii="Times New Roman" w:hAnsi="Times New Roman"/>
          <w:sz w:val="28"/>
          <w:szCs w:val="24"/>
        </w:rPr>
        <w:fldChar w:fldCharType="separate"/>
      </w:r>
      <w:r w:rsidR="00E0534C">
        <w:rPr>
          <w:rFonts w:ascii="Times New Roman" w:hAnsi="Times New Roman"/>
          <w:noProof/>
          <w:position w:val="-20"/>
          <w:sz w:val="28"/>
          <w:szCs w:val="24"/>
        </w:rPr>
        <w:pict>
          <v:shape id="Рисунок 21" o:spid="_x0000_i1027" type="#_x0000_t75" style="width:66.75pt;height:28.5pt;visibility:visible">
            <v:imagedata r:id="rId8" o:title=""/>
          </v:shape>
        </w:pict>
      </w:r>
      <w:r w:rsidRPr="00A362A1">
        <w:rPr>
          <w:rFonts w:ascii="Times New Roman" w:hAnsi="Times New Roman"/>
          <w:sz w:val="28"/>
          <w:szCs w:val="24"/>
        </w:rPr>
        <w:fldChar w:fldCharType="end"/>
      </w:r>
      <w:r w:rsidRPr="00A362A1">
        <w:rPr>
          <w:rFonts w:ascii="Times New Roman" w:hAnsi="Times New Roman"/>
          <w:sz w:val="28"/>
          <w:szCs w:val="24"/>
        </w:rPr>
        <w:t xml:space="preserve">.                                   </w:t>
      </w:r>
      <w:r w:rsidRPr="00C41B63">
        <w:rPr>
          <w:rFonts w:ascii="Times New Roman" w:hAnsi="Times New Roman"/>
          <w:sz w:val="24"/>
          <w:szCs w:val="24"/>
        </w:rPr>
        <w:t>(24.1.1)</w:t>
      </w:r>
    </w:p>
    <w:p w:rsidR="00A362A1" w:rsidRPr="00A362A1" w:rsidRDefault="00A362A1" w:rsidP="00A362A1">
      <w:pPr>
        <w:widowControl w:val="0"/>
        <w:spacing w:after="0" w:line="240" w:lineRule="auto"/>
        <w:ind w:firstLine="709"/>
        <w:contextualSpacing/>
        <w:jc w:val="both"/>
        <w:rPr>
          <w:rFonts w:ascii="Times New Roman" w:hAnsi="Times New Roman"/>
          <w:sz w:val="24"/>
          <w:szCs w:val="24"/>
        </w:rPr>
      </w:pPr>
      <w:r w:rsidRPr="00A362A1">
        <w:rPr>
          <w:rFonts w:ascii="Times New Roman" w:hAnsi="Times New Roman"/>
          <w:sz w:val="24"/>
          <w:szCs w:val="24"/>
        </w:rPr>
        <w:t>Функция 1/(t-</w:t>
      </w:r>
      <w:r w:rsidRPr="00A362A1">
        <w:rPr>
          <w:rFonts w:ascii="Symbol" w:hAnsi="Symbol"/>
          <w:sz w:val="24"/>
          <w:szCs w:val="24"/>
          <w:lang w:val="en-US"/>
        </w:rPr>
        <w:t></w:t>
      </w:r>
      <w:r w:rsidRPr="00A362A1">
        <w:rPr>
          <w:rFonts w:ascii="Times New Roman" w:hAnsi="Times New Roman"/>
          <w:sz w:val="24"/>
          <w:szCs w:val="24"/>
        </w:rPr>
        <w:t xml:space="preserve">) называется </w:t>
      </w:r>
      <w:r w:rsidRPr="00A362A1">
        <w:rPr>
          <w:rFonts w:ascii="Times New Roman" w:hAnsi="Times New Roman"/>
          <w:i/>
          <w:iCs/>
          <w:sz w:val="24"/>
          <w:szCs w:val="24"/>
        </w:rPr>
        <w:t>ядром преобразования</w:t>
      </w:r>
      <w:r w:rsidRPr="00A362A1">
        <w:rPr>
          <w:rFonts w:ascii="Times New Roman" w:hAnsi="Times New Roman"/>
          <w:sz w:val="24"/>
          <w:szCs w:val="24"/>
        </w:rPr>
        <w:t xml:space="preserve"> Гильберта. Преобразование имеет особую точку при t-</w:t>
      </w:r>
      <w:r w:rsidRPr="00A362A1">
        <w:rPr>
          <w:rFonts w:ascii="Symbol" w:hAnsi="Symbol"/>
          <w:sz w:val="24"/>
          <w:szCs w:val="24"/>
          <w:lang w:val="en-US"/>
        </w:rPr>
        <w:t></w:t>
      </w:r>
      <w:r w:rsidRPr="00A362A1">
        <w:rPr>
          <w:rFonts w:ascii="Times New Roman" w:hAnsi="Times New Roman"/>
          <w:sz w:val="24"/>
          <w:szCs w:val="24"/>
        </w:rPr>
        <w:t xml:space="preserve"> </w:t>
      </w:r>
      <w:r w:rsidRPr="00A362A1">
        <w:rPr>
          <w:rFonts w:ascii="Times New Roman" w:hAnsi="Times New Roman"/>
          <w:sz w:val="24"/>
          <w:szCs w:val="24"/>
        </w:rPr>
        <w:sym w:font="Symbol" w:char="F0DE"/>
      </w:r>
      <w:r w:rsidRPr="00A362A1">
        <w:rPr>
          <w:rFonts w:ascii="Times New Roman" w:hAnsi="Times New Roman"/>
          <w:sz w:val="24"/>
          <w:szCs w:val="24"/>
        </w:rPr>
        <w:t xml:space="preserve"> 0, в которой при вычислении используется  главное значение интеграла по Коши. Функции </w:t>
      </w:r>
      <w:r w:rsidRPr="00A362A1">
        <w:rPr>
          <w:rFonts w:ascii="Times New Roman" w:hAnsi="Times New Roman"/>
          <w:sz w:val="24"/>
          <w:szCs w:val="24"/>
          <w:lang w:val="en-US"/>
        </w:rPr>
        <w:t>x</w:t>
      </w:r>
      <w:r w:rsidRPr="00A362A1">
        <w:rPr>
          <w:rFonts w:ascii="Times New Roman" w:hAnsi="Times New Roman"/>
          <w:sz w:val="24"/>
          <w:szCs w:val="24"/>
        </w:rPr>
        <w:t>(</w:t>
      </w:r>
      <w:r w:rsidRPr="00A362A1">
        <w:rPr>
          <w:rFonts w:ascii="Times New Roman" w:hAnsi="Times New Roman"/>
          <w:sz w:val="24"/>
          <w:szCs w:val="24"/>
          <w:lang w:val="en-US"/>
        </w:rPr>
        <w:t>t</w:t>
      </w:r>
      <w:r w:rsidRPr="00A362A1">
        <w:rPr>
          <w:rFonts w:ascii="Times New Roman" w:hAnsi="Times New Roman"/>
          <w:sz w:val="24"/>
          <w:szCs w:val="24"/>
        </w:rPr>
        <w:t xml:space="preserve">) и </w:t>
      </w:r>
      <w:r w:rsidRPr="00A362A1">
        <w:rPr>
          <w:rFonts w:ascii="Times New Roman" w:hAnsi="Times New Roman"/>
          <w:sz w:val="24"/>
          <w:szCs w:val="24"/>
        </w:rPr>
        <w:fldChar w:fldCharType="begin"/>
      </w:r>
      <w:r w:rsidRPr="00A362A1">
        <w:rPr>
          <w:rFonts w:ascii="Times New Roman" w:hAnsi="Times New Roman"/>
          <w:sz w:val="24"/>
          <w:szCs w:val="24"/>
        </w:rPr>
        <w:instrText xml:space="preserve"> SKIPIF 1 &lt; 0   </w:instrText>
      </w:r>
      <w:r w:rsidRPr="00A362A1">
        <w:rPr>
          <w:rFonts w:ascii="Times New Roman" w:hAnsi="Times New Roman"/>
          <w:sz w:val="24"/>
          <w:szCs w:val="24"/>
        </w:rPr>
        <w:fldChar w:fldCharType="separate"/>
      </w:r>
      <w:r w:rsidR="00E0534C">
        <w:rPr>
          <w:rFonts w:ascii="Times New Roman" w:hAnsi="Times New Roman"/>
          <w:noProof/>
          <w:position w:val="-4"/>
          <w:sz w:val="24"/>
          <w:szCs w:val="24"/>
        </w:rPr>
        <w:pict>
          <v:shape id="_x0000_i1028" type="#_x0000_t75" style="width:9pt;height:13.5pt;visibility:visible">
            <v:imagedata r:id="rId7" o:title="" cropright="16881f"/>
          </v:shape>
        </w:pict>
      </w:r>
      <w:r w:rsidRPr="00A362A1">
        <w:rPr>
          <w:rFonts w:ascii="Times New Roman" w:hAnsi="Times New Roman"/>
          <w:sz w:val="24"/>
          <w:szCs w:val="24"/>
        </w:rPr>
        <w:fldChar w:fldCharType="end"/>
      </w:r>
      <w:r w:rsidRPr="00A362A1">
        <w:rPr>
          <w:rFonts w:ascii="Times New Roman" w:hAnsi="Times New Roman"/>
          <w:sz w:val="24"/>
          <w:szCs w:val="24"/>
        </w:rPr>
        <w:t>(t) обычно называют сопряженными по Гильберту.</w:t>
      </w:r>
    </w:p>
    <w:p w:rsidR="00A362A1" w:rsidRPr="00A362A1" w:rsidRDefault="00A362A1" w:rsidP="00A362A1">
      <w:pPr>
        <w:widowControl w:val="0"/>
        <w:spacing w:after="0" w:line="240" w:lineRule="auto"/>
        <w:ind w:firstLine="709"/>
        <w:contextualSpacing/>
        <w:jc w:val="both"/>
        <w:rPr>
          <w:rFonts w:ascii="Times New Roman" w:hAnsi="Times New Roman"/>
          <w:sz w:val="24"/>
          <w:szCs w:val="24"/>
        </w:rPr>
      </w:pPr>
      <w:r w:rsidRPr="00A362A1">
        <w:rPr>
          <w:rFonts w:ascii="Times New Roman" w:hAnsi="Times New Roman"/>
          <w:sz w:val="24"/>
          <w:szCs w:val="24"/>
        </w:rPr>
        <w:t xml:space="preserve">Физически, </w:t>
      </w:r>
      <w:bookmarkStart w:id="4" w:name="page00002"/>
      <w:bookmarkEnd w:id="4"/>
      <w:r w:rsidRPr="00A362A1">
        <w:rPr>
          <w:rFonts w:ascii="Times New Roman" w:hAnsi="Times New Roman"/>
          <w:sz w:val="24"/>
          <w:szCs w:val="24"/>
        </w:rPr>
        <w:t xml:space="preserve">преобразование Гильберта может быть интерпретировано как естественный </w:t>
      </w:r>
      <w:r w:rsidR="00C41B63" w:rsidRPr="00C41B63">
        <w:rPr>
          <w:rFonts w:ascii="Symbol" w:hAnsi="Symbol"/>
          <w:sz w:val="24"/>
          <w:szCs w:val="24"/>
          <w:lang w:val="en-US"/>
        </w:rPr>
        <w:t></w:t>
      </w:r>
      <w:r w:rsidRPr="00A362A1">
        <w:rPr>
          <w:rFonts w:ascii="Times New Roman" w:hAnsi="Times New Roman"/>
          <w:sz w:val="24"/>
          <w:szCs w:val="24"/>
        </w:rPr>
        <w:t xml:space="preserve">/2 фазовращатель, который при прохождении через систему </w:t>
      </w:r>
      <w:r w:rsidR="00C41B63" w:rsidRPr="00C41B63">
        <w:rPr>
          <w:rFonts w:ascii="Times New Roman" w:hAnsi="Times New Roman"/>
          <w:sz w:val="24"/>
          <w:szCs w:val="24"/>
        </w:rPr>
        <w:t xml:space="preserve">сигнала </w:t>
      </w:r>
      <w:r w:rsidR="00C41B63" w:rsidRPr="00A362A1">
        <w:rPr>
          <w:rFonts w:ascii="Times New Roman" w:hAnsi="Times New Roman"/>
          <w:sz w:val="24"/>
          <w:szCs w:val="24"/>
        </w:rPr>
        <w:t xml:space="preserve">x(t) </w:t>
      </w:r>
      <w:r w:rsidRPr="00A362A1">
        <w:rPr>
          <w:rFonts w:ascii="Times New Roman" w:hAnsi="Times New Roman"/>
          <w:sz w:val="24"/>
          <w:szCs w:val="24"/>
        </w:rPr>
        <w:t xml:space="preserve">изменяет фазу всех частотных составляющих сигнала на </w:t>
      </w:r>
      <w:r w:rsidR="00C41B63" w:rsidRPr="00C41B63">
        <w:rPr>
          <w:rFonts w:ascii="Symbol" w:hAnsi="Symbol"/>
          <w:sz w:val="24"/>
          <w:szCs w:val="24"/>
          <w:lang w:val="en-US"/>
        </w:rPr>
        <w:t></w:t>
      </w:r>
      <w:r w:rsidRPr="00A362A1">
        <w:rPr>
          <w:rFonts w:ascii="Times New Roman" w:hAnsi="Times New Roman"/>
          <w:sz w:val="24"/>
          <w:szCs w:val="24"/>
        </w:rPr>
        <w:t xml:space="preserve">/2, и тем самым делает сигнал </w:t>
      </w:r>
      <w:r w:rsidRPr="00A362A1">
        <w:rPr>
          <w:rFonts w:ascii="Times New Roman" w:hAnsi="Times New Roman"/>
          <w:sz w:val="24"/>
          <w:szCs w:val="24"/>
        </w:rPr>
        <w:fldChar w:fldCharType="begin"/>
      </w:r>
      <w:r w:rsidRPr="00A362A1">
        <w:rPr>
          <w:rFonts w:ascii="Times New Roman" w:hAnsi="Times New Roman"/>
          <w:sz w:val="24"/>
          <w:szCs w:val="24"/>
        </w:rPr>
        <w:instrText xml:space="preserve"> SKIPIF 1 &lt; 0   </w:instrText>
      </w:r>
      <w:r w:rsidRPr="00A362A1">
        <w:rPr>
          <w:rFonts w:ascii="Times New Roman" w:hAnsi="Times New Roman"/>
          <w:sz w:val="24"/>
          <w:szCs w:val="24"/>
        </w:rPr>
        <w:fldChar w:fldCharType="separate"/>
      </w:r>
      <w:r w:rsidR="00E0534C">
        <w:rPr>
          <w:rFonts w:ascii="Times New Roman" w:hAnsi="Times New Roman"/>
          <w:noProof/>
          <w:position w:val="-4"/>
          <w:sz w:val="24"/>
          <w:szCs w:val="24"/>
        </w:rPr>
        <w:pict>
          <v:shape id="_x0000_i1029" type="#_x0000_t75" style="width:9pt;height:13.5pt;visibility:visible">
            <v:imagedata r:id="rId7" o:title="" cropright="16881f"/>
          </v:shape>
        </w:pict>
      </w:r>
      <w:r w:rsidRPr="00A362A1">
        <w:rPr>
          <w:rFonts w:ascii="Times New Roman" w:hAnsi="Times New Roman"/>
          <w:sz w:val="24"/>
          <w:szCs w:val="24"/>
        </w:rPr>
        <w:fldChar w:fldCharType="end"/>
      </w:r>
      <w:r w:rsidRPr="00A362A1">
        <w:rPr>
          <w:rFonts w:ascii="Times New Roman" w:hAnsi="Times New Roman"/>
          <w:sz w:val="24"/>
          <w:szCs w:val="24"/>
        </w:rPr>
        <w:t xml:space="preserve">(t)  ортогональным сигналу x(t). Это позволяет сформировать из сигналов </w:t>
      </w:r>
      <w:r w:rsidRPr="00A362A1">
        <w:rPr>
          <w:rFonts w:ascii="Times New Roman" w:hAnsi="Times New Roman"/>
          <w:sz w:val="24"/>
          <w:szCs w:val="24"/>
          <w:lang w:val="en-US"/>
        </w:rPr>
        <w:t>x</w:t>
      </w:r>
      <w:r w:rsidRPr="00A362A1">
        <w:rPr>
          <w:rFonts w:ascii="Times New Roman" w:hAnsi="Times New Roman"/>
          <w:sz w:val="24"/>
          <w:szCs w:val="24"/>
        </w:rPr>
        <w:t>(</w:t>
      </w:r>
      <w:r w:rsidRPr="00A362A1">
        <w:rPr>
          <w:rFonts w:ascii="Times New Roman" w:hAnsi="Times New Roman"/>
          <w:sz w:val="24"/>
          <w:szCs w:val="24"/>
          <w:lang w:val="en-US"/>
        </w:rPr>
        <w:t>t</w:t>
      </w:r>
      <w:r w:rsidRPr="00A362A1">
        <w:rPr>
          <w:rFonts w:ascii="Times New Roman" w:hAnsi="Times New Roman"/>
          <w:sz w:val="24"/>
          <w:szCs w:val="24"/>
        </w:rPr>
        <w:t xml:space="preserve">) и </w:t>
      </w:r>
      <w:r w:rsidRPr="00A362A1">
        <w:rPr>
          <w:rFonts w:ascii="Times New Roman" w:hAnsi="Times New Roman"/>
          <w:sz w:val="24"/>
          <w:szCs w:val="24"/>
        </w:rPr>
        <w:fldChar w:fldCharType="begin"/>
      </w:r>
      <w:r w:rsidRPr="00A362A1">
        <w:rPr>
          <w:rFonts w:ascii="Times New Roman" w:hAnsi="Times New Roman"/>
          <w:sz w:val="24"/>
          <w:szCs w:val="24"/>
        </w:rPr>
        <w:instrText xml:space="preserve"> SKIPIF 1 &lt; 0   </w:instrText>
      </w:r>
      <w:r w:rsidRPr="00A362A1">
        <w:rPr>
          <w:rFonts w:ascii="Times New Roman" w:hAnsi="Times New Roman"/>
          <w:sz w:val="24"/>
          <w:szCs w:val="24"/>
        </w:rPr>
        <w:fldChar w:fldCharType="separate"/>
      </w:r>
      <w:r w:rsidR="00E0534C">
        <w:rPr>
          <w:rFonts w:ascii="Times New Roman" w:hAnsi="Times New Roman"/>
          <w:noProof/>
          <w:position w:val="-4"/>
          <w:sz w:val="24"/>
          <w:szCs w:val="24"/>
        </w:rPr>
        <w:pict>
          <v:shape id="_x0000_i1030" type="#_x0000_t75" style="width:9pt;height:13.5pt;visibility:visible">
            <v:imagedata r:id="rId7" o:title="" cropright="16881f"/>
          </v:shape>
        </w:pict>
      </w:r>
      <w:r w:rsidRPr="00A362A1">
        <w:rPr>
          <w:rFonts w:ascii="Times New Roman" w:hAnsi="Times New Roman"/>
          <w:sz w:val="24"/>
          <w:szCs w:val="24"/>
        </w:rPr>
        <w:fldChar w:fldCharType="end"/>
      </w:r>
      <w:r w:rsidRPr="00A362A1">
        <w:rPr>
          <w:rFonts w:ascii="Times New Roman" w:hAnsi="Times New Roman"/>
          <w:sz w:val="24"/>
          <w:szCs w:val="24"/>
        </w:rPr>
        <w:t>(t)</w:t>
      </w:r>
      <w:r w:rsidRPr="00A362A1">
        <w:rPr>
          <w:rFonts w:ascii="Times New Roman" w:hAnsi="Times New Roman"/>
          <w:sz w:val="24"/>
          <w:szCs w:val="24"/>
        </w:rPr>
        <w:fldChar w:fldCharType="begin"/>
      </w:r>
      <w:r w:rsidRPr="00A362A1">
        <w:rPr>
          <w:rFonts w:ascii="Times New Roman" w:hAnsi="Times New Roman"/>
          <w:sz w:val="24"/>
          <w:szCs w:val="24"/>
        </w:rPr>
        <w:instrText xml:space="preserve"> SKIPIF 1 &lt; 0   </w:instrText>
      </w:r>
      <w:r w:rsidRPr="00A362A1">
        <w:rPr>
          <w:rFonts w:ascii="Times New Roman" w:hAnsi="Times New Roman"/>
          <w:sz w:val="24"/>
          <w:szCs w:val="24"/>
        </w:rPr>
        <w:fldChar w:fldCharType="end"/>
      </w:r>
      <w:r w:rsidRPr="00A362A1">
        <w:rPr>
          <w:rFonts w:ascii="Times New Roman" w:hAnsi="Times New Roman"/>
          <w:sz w:val="24"/>
          <w:szCs w:val="24"/>
        </w:rPr>
        <w:t xml:space="preserve"> комплексный аналитический сигнал z(t), как</w:t>
      </w:r>
    </w:p>
    <w:p w:rsidR="00A362A1" w:rsidRPr="00A362A1" w:rsidRDefault="00E0534C" w:rsidP="00C41B63">
      <w:pPr>
        <w:framePr w:hSpace="181" w:wrap="around" w:vAnchor="text" w:hAnchor="text" w:y="120"/>
        <w:widowControl w:val="0"/>
        <w:pBdr>
          <w:top w:val="single" w:sz="6" w:space="1" w:color="auto"/>
          <w:left w:val="single" w:sz="6" w:space="1" w:color="auto"/>
          <w:bottom w:val="single" w:sz="6" w:space="1" w:color="auto"/>
          <w:right w:val="single" w:sz="6" w:space="1" w:color="auto"/>
        </w:pBdr>
        <w:spacing w:after="0" w:line="240" w:lineRule="auto"/>
        <w:contextualSpacing/>
        <w:textAlignment w:val="top"/>
        <w:rPr>
          <w:rFonts w:ascii="Times New Roman" w:hAnsi="Times New Roman"/>
          <w:color w:val="000000"/>
          <w:sz w:val="24"/>
          <w:szCs w:val="24"/>
        </w:rPr>
      </w:pPr>
      <w:r>
        <w:rPr>
          <w:rFonts w:ascii="Times New Roman" w:hAnsi="Times New Roman"/>
          <w:noProof/>
          <w:color w:val="000000"/>
          <w:sz w:val="24"/>
          <w:szCs w:val="24"/>
        </w:rPr>
        <w:pict>
          <v:shape id="Рисунок 33" o:spid="_x0000_i1031" type="#_x0000_t75" alt="24.1.1.GIF" style="width:138.75pt;height:94.5pt;visibility:visible">
            <v:imagedata r:id="rId9" o:title="24"/>
          </v:shape>
        </w:pict>
      </w:r>
    </w:p>
    <w:p w:rsidR="00A362A1" w:rsidRPr="00A362A1" w:rsidRDefault="00A362A1" w:rsidP="00A362A1">
      <w:pPr>
        <w:framePr w:hSpace="181" w:wrap="around" w:vAnchor="text" w:hAnchor="text" w:y="120"/>
        <w:widowControl w:val="0"/>
        <w:pBdr>
          <w:top w:val="single" w:sz="6" w:space="1" w:color="auto"/>
          <w:left w:val="single" w:sz="6" w:space="1" w:color="auto"/>
          <w:bottom w:val="single" w:sz="6" w:space="1" w:color="auto"/>
          <w:right w:val="single" w:sz="6" w:space="1" w:color="auto"/>
        </w:pBdr>
        <w:spacing w:after="0" w:line="240" w:lineRule="auto"/>
        <w:ind w:firstLine="709"/>
        <w:contextualSpacing/>
        <w:jc w:val="center"/>
        <w:textAlignment w:val="top"/>
        <w:rPr>
          <w:rFonts w:ascii="Times New Roman" w:hAnsi="Times New Roman"/>
          <w:color w:val="000000"/>
          <w:sz w:val="24"/>
          <w:szCs w:val="24"/>
        </w:rPr>
      </w:pPr>
      <w:r w:rsidRPr="00A362A1">
        <w:rPr>
          <w:rFonts w:ascii="Times New Roman" w:hAnsi="Times New Roman"/>
          <w:color w:val="000000"/>
          <w:sz w:val="24"/>
          <w:szCs w:val="24"/>
        </w:rPr>
        <w:t>Рис. 24.1.1.</w:t>
      </w:r>
    </w:p>
    <w:p w:rsidR="00A362A1" w:rsidRPr="00A362A1" w:rsidRDefault="00A362A1" w:rsidP="00C41B63">
      <w:pPr>
        <w:widowControl w:val="0"/>
        <w:suppressLineNumbers/>
        <w:spacing w:after="0" w:line="240" w:lineRule="auto"/>
        <w:ind w:right="567"/>
        <w:contextualSpacing/>
        <w:jc w:val="right"/>
        <w:textAlignment w:val="top"/>
        <w:rPr>
          <w:rFonts w:ascii="Times New Roman" w:hAnsi="Times New Roman"/>
          <w:color w:val="000000"/>
          <w:sz w:val="24"/>
          <w:szCs w:val="24"/>
        </w:rPr>
      </w:pPr>
      <w:r w:rsidRPr="00C41B63">
        <w:rPr>
          <w:rFonts w:ascii="Times New Roman" w:hAnsi="Times New Roman"/>
          <w:color w:val="000000"/>
          <w:sz w:val="28"/>
          <w:szCs w:val="24"/>
        </w:rPr>
        <w:t xml:space="preserve">z(t) = x(t) + </w:t>
      </w:r>
      <w:r w:rsidRPr="00C41B63">
        <w:rPr>
          <w:rFonts w:ascii="Times New Roman" w:hAnsi="Times New Roman"/>
          <w:color w:val="000000"/>
          <w:sz w:val="28"/>
          <w:szCs w:val="24"/>
          <w:lang w:val="en-US"/>
        </w:rPr>
        <w:t>j</w:t>
      </w:r>
      <w:r w:rsidRPr="00C41B63">
        <w:rPr>
          <w:rFonts w:ascii="Times New Roman" w:hAnsi="Times New Roman"/>
          <w:sz w:val="28"/>
          <w:szCs w:val="24"/>
        </w:rPr>
        <w:fldChar w:fldCharType="begin"/>
      </w:r>
      <w:r w:rsidRPr="00C41B63">
        <w:rPr>
          <w:rFonts w:ascii="Times New Roman" w:hAnsi="Times New Roman"/>
          <w:sz w:val="28"/>
          <w:szCs w:val="24"/>
        </w:rPr>
        <w:instrText xml:space="preserve"> SKIPIF 1 &lt; 0   </w:instrText>
      </w:r>
      <w:r w:rsidRPr="00C41B63">
        <w:rPr>
          <w:rFonts w:ascii="Times New Roman" w:hAnsi="Times New Roman"/>
          <w:sz w:val="28"/>
          <w:szCs w:val="24"/>
        </w:rPr>
        <w:fldChar w:fldCharType="separate"/>
      </w:r>
      <w:r w:rsidR="00E0534C">
        <w:rPr>
          <w:rFonts w:ascii="Times New Roman" w:hAnsi="Times New Roman"/>
          <w:noProof/>
          <w:position w:val="-4"/>
          <w:sz w:val="28"/>
          <w:szCs w:val="24"/>
        </w:rPr>
        <w:pict>
          <v:shape id="_x0000_i1032" type="#_x0000_t75" style="width:9.75pt;height:15pt;visibility:visible">
            <v:imagedata r:id="rId7" o:title="" cropright="16881f"/>
          </v:shape>
        </w:pict>
      </w:r>
      <w:r w:rsidRPr="00C41B63">
        <w:rPr>
          <w:rFonts w:ascii="Times New Roman" w:hAnsi="Times New Roman"/>
          <w:sz w:val="28"/>
          <w:szCs w:val="24"/>
        </w:rPr>
        <w:fldChar w:fldCharType="end"/>
      </w:r>
      <w:r w:rsidRPr="00C41B63">
        <w:rPr>
          <w:rFonts w:ascii="Times New Roman" w:hAnsi="Times New Roman"/>
          <w:sz w:val="28"/>
          <w:szCs w:val="24"/>
        </w:rPr>
        <w:t>(t),</w:t>
      </w:r>
      <w:r w:rsidRPr="00C41B63">
        <w:rPr>
          <w:rFonts w:ascii="Times New Roman" w:hAnsi="Times New Roman"/>
          <w:color w:val="000000"/>
          <w:sz w:val="28"/>
          <w:szCs w:val="24"/>
        </w:rPr>
        <w:t xml:space="preserve">  </w:t>
      </w:r>
      <w:r w:rsidRPr="00A362A1">
        <w:rPr>
          <w:rFonts w:ascii="Times New Roman" w:hAnsi="Times New Roman"/>
          <w:color w:val="000000"/>
          <w:sz w:val="24"/>
          <w:szCs w:val="24"/>
        </w:rPr>
        <w:t xml:space="preserve">                        (24.1.2)</w:t>
      </w:r>
    </w:p>
    <w:p w:rsidR="00A362A1" w:rsidRPr="00A362A1" w:rsidRDefault="00A362A1" w:rsidP="00C41B63">
      <w:pPr>
        <w:widowControl w:val="0"/>
        <w:spacing w:after="0" w:line="240" w:lineRule="auto"/>
        <w:contextualSpacing/>
        <w:jc w:val="both"/>
        <w:textAlignment w:val="top"/>
        <w:rPr>
          <w:rFonts w:ascii="Times New Roman" w:hAnsi="Times New Roman"/>
          <w:color w:val="000000"/>
          <w:sz w:val="24"/>
          <w:szCs w:val="24"/>
        </w:rPr>
      </w:pPr>
      <w:r w:rsidRPr="00A362A1">
        <w:rPr>
          <w:rFonts w:ascii="Times New Roman" w:hAnsi="Times New Roman"/>
          <w:color w:val="000000"/>
          <w:sz w:val="24"/>
          <w:szCs w:val="24"/>
        </w:rPr>
        <w:t>где z(t) представлен вектором на комплексной плоскости с проекциями на действительной и мнимой оси</w:t>
      </w:r>
      <w:r w:rsidRPr="00A362A1">
        <w:rPr>
          <w:rFonts w:ascii="Times New Roman" w:hAnsi="Times New Roman"/>
          <w:sz w:val="24"/>
          <w:szCs w:val="24"/>
        </w:rPr>
        <w:t xml:space="preserve"> соответственно </w:t>
      </w:r>
      <w:r w:rsidRPr="00A362A1">
        <w:rPr>
          <w:rFonts w:ascii="Times New Roman" w:hAnsi="Times New Roman"/>
          <w:sz w:val="24"/>
          <w:szCs w:val="24"/>
          <w:lang w:val="en-US"/>
        </w:rPr>
        <w:t>x</w:t>
      </w:r>
      <w:r w:rsidRPr="00A362A1">
        <w:rPr>
          <w:rFonts w:ascii="Times New Roman" w:hAnsi="Times New Roman"/>
          <w:sz w:val="24"/>
          <w:szCs w:val="24"/>
        </w:rPr>
        <w:t>(</w:t>
      </w:r>
      <w:r w:rsidRPr="00A362A1">
        <w:rPr>
          <w:rFonts w:ascii="Times New Roman" w:hAnsi="Times New Roman"/>
          <w:sz w:val="24"/>
          <w:szCs w:val="24"/>
          <w:lang w:val="en-US"/>
        </w:rPr>
        <w:t>t</w:t>
      </w:r>
      <w:r w:rsidRPr="00A362A1">
        <w:rPr>
          <w:rFonts w:ascii="Times New Roman" w:hAnsi="Times New Roman"/>
          <w:sz w:val="24"/>
          <w:szCs w:val="24"/>
        </w:rPr>
        <w:t xml:space="preserve">) и </w:t>
      </w:r>
      <w:r w:rsidRPr="00A362A1">
        <w:rPr>
          <w:rFonts w:ascii="Times New Roman" w:hAnsi="Times New Roman"/>
          <w:sz w:val="24"/>
          <w:szCs w:val="24"/>
        </w:rPr>
        <w:fldChar w:fldCharType="begin"/>
      </w:r>
      <w:r w:rsidRPr="00A362A1">
        <w:rPr>
          <w:rFonts w:ascii="Times New Roman" w:hAnsi="Times New Roman"/>
          <w:sz w:val="24"/>
          <w:szCs w:val="24"/>
        </w:rPr>
        <w:instrText xml:space="preserve"> SKIPIF 1 &lt; 0   </w:instrText>
      </w:r>
      <w:r w:rsidRPr="00A362A1">
        <w:rPr>
          <w:rFonts w:ascii="Times New Roman" w:hAnsi="Times New Roman"/>
          <w:sz w:val="24"/>
          <w:szCs w:val="24"/>
        </w:rPr>
        <w:fldChar w:fldCharType="separate"/>
      </w:r>
      <w:r w:rsidR="00E0534C">
        <w:rPr>
          <w:rFonts w:ascii="Times New Roman" w:hAnsi="Times New Roman"/>
          <w:noProof/>
          <w:position w:val="-4"/>
          <w:sz w:val="24"/>
          <w:szCs w:val="24"/>
        </w:rPr>
        <w:pict>
          <v:shape id="_x0000_i1033" type="#_x0000_t75" style="width:9pt;height:13.5pt;visibility:visible">
            <v:imagedata r:id="rId7" o:title="" cropright="16881f"/>
          </v:shape>
        </w:pict>
      </w:r>
      <w:r w:rsidRPr="00A362A1">
        <w:rPr>
          <w:rFonts w:ascii="Times New Roman" w:hAnsi="Times New Roman"/>
          <w:sz w:val="24"/>
          <w:szCs w:val="24"/>
        </w:rPr>
        <w:fldChar w:fldCharType="end"/>
      </w:r>
      <w:r w:rsidRPr="00A362A1">
        <w:rPr>
          <w:rFonts w:ascii="Times New Roman" w:hAnsi="Times New Roman"/>
          <w:sz w:val="24"/>
          <w:szCs w:val="24"/>
        </w:rPr>
        <w:t>(t) (рис. 24.1.1)</w:t>
      </w:r>
      <w:r w:rsidRPr="00A362A1">
        <w:rPr>
          <w:rFonts w:ascii="Times New Roman" w:hAnsi="Times New Roman"/>
          <w:sz w:val="24"/>
          <w:szCs w:val="24"/>
        </w:rPr>
        <w:fldChar w:fldCharType="begin"/>
      </w:r>
      <w:r w:rsidRPr="00A362A1">
        <w:rPr>
          <w:rFonts w:ascii="Times New Roman" w:hAnsi="Times New Roman"/>
          <w:sz w:val="24"/>
          <w:szCs w:val="24"/>
        </w:rPr>
        <w:instrText xml:space="preserve"> SKIPIF 1 &lt; 0   </w:instrText>
      </w:r>
      <w:r w:rsidRPr="00A362A1">
        <w:rPr>
          <w:rFonts w:ascii="Times New Roman" w:hAnsi="Times New Roman"/>
          <w:sz w:val="24"/>
          <w:szCs w:val="24"/>
        </w:rPr>
        <w:fldChar w:fldCharType="end"/>
      </w:r>
      <w:r w:rsidRPr="00A362A1">
        <w:rPr>
          <w:rFonts w:ascii="Times New Roman" w:hAnsi="Times New Roman"/>
          <w:sz w:val="24"/>
          <w:szCs w:val="24"/>
        </w:rPr>
        <w:t xml:space="preserve">. </w:t>
      </w:r>
      <w:r w:rsidRPr="00A362A1">
        <w:rPr>
          <w:rFonts w:ascii="Times New Roman" w:hAnsi="Times New Roman"/>
          <w:sz w:val="24"/>
          <w:szCs w:val="24"/>
        </w:rPr>
        <w:fldChar w:fldCharType="begin"/>
      </w:r>
      <w:r w:rsidRPr="00A362A1">
        <w:rPr>
          <w:rFonts w:ascii="Times New Roman" w:hAnsi="Times New Roman"/>
          <w:sz w:val="24"/>
          <w:szCs w:val="24"/>
        </w:rPr>
        <w:instrText xml:space="preserve"> SKIPIF 1 &lt; 0   </w:instrText>
      </w:r>
      <w:r w:rsidRPr="00A362A1">
        <w:rPr>
          <w:rFonts w:ascii="Times New Roman" w:hAnsi="Times New Roman"/>
          <w:sz w:val="24"/>
          <w:szCs w:val="24"/>
        </w:rPr>
        <w:fldChar w:fldCharType="end"/>
      </w:r>
      <w:r w:rsidRPr="00A362A1">
        <w:rPr>
          <w:rFonts w:ascii="Times New Roman" w:hAnsi="Times New Roman"/>
          <w:color w:val="000000"/>
          <w:sz w:val="24"/>
          <w:szCs w:val="24"/>
        </w:rPr>
        <w:t>Преимущество этого представления состоит в том, что возникает возможность однозначно определять текущие временные параметры сигнала z(t), а именно – мгновенные значения его амплитуды и фазы.</w:t>
      </w:r>
    </w:p>
    <w:p w:rsidR="00A362A1" w:rsidRPr="00A362A1" w:rsidRDefault="00A362A1" w:rsidP="00A362A1">
      <w:pPr>
        <w:widowControl w:val="0"/>
        <w:spacing w:after="0" w:line="240" w:lineRule="auto"/>
        <w:ind w:firstLine="709"/>
        <w:contextualSpacing/>
        <w:jc w:val="both"/>
        <w:rPr>
          <w:rFonts w:ascii="Times New Roman" w:hAnsi="Times New Roman"/>
          <w:sz w:val="24"/>
          <w:szCs w:val="24"/>
        </w:rPr>
      </w:pPr>
      <w:r w:rsidRPr="00A362A1">
        <w:rPr>
          <w:rFonts w:ascii="Times New Roman" w:hAnsi="Times New Roman"/>
          <w:sz w:val="24"/>
          <w:szCs w:val="24"/>
        </w:rPr>
        <w:t xml:space="preserve">Допустим, что имеем зарегистрированный радиосигнал x(t) с несущей частотой </w:t>
      </w:r>
      <w:r w:rsidR="0029245A" w:rsidRPr="0029245A">
        <w:rPr>
          <w:rFonts w:ascii="Symbol" w:hAnsi="Symbol"/>
          <w:sz w:val="24"/>
          <w:szCs w:val="24"/>
          <w:lang w:val="en-US"/>
        </w:rPr>
        <w:t></w:t>
      </w:r>
      <w:r w:rsidRPr="00A362A1">
        <w:rPr>
          <w:rFonts w:ascii="Times New Roman" w:hAnsi="Times New Roman"/>
          <w:sz w:val="24"/>
          <w:szCs w:val="24"/>
          <w:vertAlign w:val="subscript"/>
        </w:rPr>
        <w:t>o</w:t>
      </w:r>
      <w:r w:rsidRPr="00A362A1">
        <w:rPr>
          <w:rFonts w:ascii="Times New Roman" w:hAnsi="Times New Roman"/>
          <w:sz w:val="24"/>
          <w:szCs w:val="24"/>
        </w:rPr>
        <w:t xml:space="preserve">, который содержит определенную информацию, заключенную в огибающей сигнала u(t) и его фазе </w:t>
      </w:r>
      <w:r w:rsidR="0029245A" w:rsidRPr="0029245A">
        <w:rPr>
          <w:rFonts w:ascii="Symbol" w:hAnsi="Symbol"/>
          <w:sz w:val="24"/>
          <w:szCs w:val="24"/>
          <w:lang w:val="en-US"/>
        </w:rPr>
        <w:t></w:t>
      </w:r>
      <w:r w:rsidRPr="00A362A1">
        <w:rPr>
          <w:rFonts w:ascii="Times New Roman" w:hAnsi="Times New Roman"/>
          <w:sz w:val="24"/>
          <w:szCs w:val="24"/>
        </w:rPr>
        <w:t>(t):</w:t>
      </w:r>
    </w:p>
    <w:p w:rsidR="00A362A1" w:rsidRPr="0029245A" w:rsidRDefault="00A362A1" w:rsidP="00A362A1">
      <w:pPr>
        <w:widowControl w:val="0"/>
        <w:spacing w:after="0" w:line="240" w:lineRule="auto"/>
        <w:ind w:firstLine="709"/>
        <w:contextualSpacing/>
        <w:jc w:val="center"/>
        <w:rPr>
          <w:rFonts w:ascii="Times New Roman" w:hAnsi="Times New Roman"/>
          <w:sz w:val="28"/>
          <w:szCs w:val="24"/>
          <w:lang w:val="en-US"/>
        </w:rPr>
      </w:pPr>
      <w:r w:rsidRPr="0029245A">
        <w:rPr>
          <w:rFonts w:ascii="Times New Roman" w:hAnsi="Times New Roman"/>
          <w:sz w:val="28"/>
          <w:szCs w:val="24"/>
          <w:lang w:val="en-US"/>
        </w:rPr>
        <w:t>x(t) = u(t) cos (</w:t>
      </w:r>
      <w:r w:rsidR="0029245A" w:rsidRPr="0029245A">
        <w:rPr>
          <w:rFonts w:ascii="Symbol" w:hAnsi="Symbol"/>
          <w:sz w:val="28"/>
          <w:szCs w:val="24"/>
          <w:lang w:val="en-US"/>
        </w:rPr>
        <w:t></w:t>
      </w:r>
      <w:r w:rsidRPr="0029245A">
        <w:rPr>
          <w:rFonts w:ascii="Times New Roman" w:hAnsi="Times New Roman"/>
          <w:sz w:val="28"/>
          <w:szCs w:val="24"/>
          <w:vertAlign w:val="subscript"/>
          <w:lang w:val="en-US"/>
        </w:rPr>
        <w:t>o</w:t>
      </w:r>
      <w:r w:rsidRPr="0029245A">
        <w:rPr>
          <w:rFonts w:ascii="Times New Roman" w:hAnsi="Times New Roman"/>
          <w:sz w:val="28"/>
          <w:szCs w:val="24"/>
          <w:lang w:val="en-US"/>
        </w:rPr>
        <w:t>t+</w:t>
      </w:r>
      <w:r w:rsidR="0029245A" w:rsidRPr="0029245A">
        <w:rPr>
          <w:rFonts w:ascii="Symbol" w:hAnsi="Symbol"/>
          <w:sz w:val="28"/>
          <w:szCs w:val="24"/>
          <w:lang w:val="en-US"/>
        </w:rPr>
        <w:t></w:t>
      </w:r>
      <w:r w:rsidRPr="0029245A">
        <w:rPr>
          <w:rFonts w:ascii="Times New Roman" w:hAnsi="Times New Roman"/>
          <w:sz w:val="28"/>
          <w:szCs w:val="24"/>
          <w:lang w:val="en-US"/>
        </w:rPr>
        <w:t>(t)).</w:t>
      </w:r>
    </w:p>
    <w:p w:rsidR="00A362A1" w:rsidRPr="00A362A1" w:rsidRDefault="00A362A1" w:rsidP="00A362A1">
      <w:pPr>
        <w:widowControl w:val="0"/>
        <w:spacing w:after="0" w:line="240" w:lineRule="auto"/>
        <w:ind w:firstLine="709"/>
        <w:contextualSpacing/>
        <w:jc w:val="both"/>
        <w:rPr>
          <w:rFonts w:ascii="Times New Roman" w:hAnsi="Times New Roman"/>
          <w:sz w:val="24"/>
          <w:szCs w:val="24"/>
          <w:lang w:val="en-US"/>
        </w:rPr>
      </w:pPr>
      <w:r w:rsidRPr="00A362A1">
        <w:rPr>
          <w:rFonts w:ascii="Times New Roman" w:hAnsi="Times New Roman"/>
          <w:sz w:val="24"/>
          <w:szCs w:val="24"/>
        </w:rPr>
        <w:t>В</w:t>
      </w:r>
      <w:r w:rsidRPr="00A362A1">
        <w:rPr>
          <w:rFonts w:ascii="Times New Roman" w:hAnsi="Times New Roman"/>
          <w:sz w:val="24"/>
          <w:szCs w:val="24"/>
          <w:lang w:val="en-US"/>
        </w:rPr>
        <w:t xml:space="preserve"> </w:t>
      </w:r>
      <w:r w:rsidRPr="00A362A1">
        <w:rPr>
          <w:rFonts w:ascii="Times New Roman" w:hAnsi="Times New Roman"/>
          <w:sz w:val="24"/>
          <w:szCs w:val="24"/>
        </w:rPr>
        <w:t>другой</w:t>
      </w:r>
      <w:r w:rsidRPr="00A362A1">
        <w:rPr>
          <w:rFonts w:ascii="Times New Roman" w:hAnsi="Times New Roman"/>
          <w:sz w:val="24"/>
          <w:szCs w:val="24"/>
          <w:lang w:val="en-US"/>
        </w:rPr>
        <w:t xml:space="preserve"> </w:t>
      </w:r>
      <w:r w:rsidRPr="00A362A1">
        <w:rPr>
          <w:rFonts w:ascii="Times New Roman" w:hAnsi="Times New Roman"/>
          <w:sz w:val="24"/>
          <w:szCs w:val="24"/>
        </w:rPr>
        <w:t>форме</w:t>
      </w:r>
      <w:r w:rsidRPr="00A362A1">
        <w:rPr>
          <w:rFonts w:ascii="Times New Roman" w:hAnsi="Times New Roman"/>
          <w:sz w:val="24"/>
          <w:szCs w:val="24"/>
          <w:lang w:val="en-US"/>
        </w:rPr>
        <w:t>:</w:t>
      </w:r>
    </w:p>
    <w:p w:rsidR="00A362A1" w:rsidRPr="0029245A" w:rsidRDefault="00A362A1" w:rsidP="00A362A1">
      <w:pPr>
        <w:widowControl w:val="0"/>
        <w:spacing w:after="0" w:line="240" w:lineRule="auto"/>
        <w:ind w:firstLine="709"/>
        <w:contextualSpacing/>
        <w:jc w:val="center"/>
        <w:rPr>
          <w:rFonts w:ascii="Times New Roman" w:hAnsi="Times New Roman"/>
          <w:sz w:val="28"/>
          <w:szCs w:val="24"/>
          <w:lang w:val="en-US"/>
        </w:rPr>
      </w:pPr>
      <w:r w:rsidRPr="0029245A">
        <w:rPr>
          <w:rFonts w:ascii="Times New Roman" w:hAnsi="Times New Roman"/>
          <w:sz w:val="28"/>
          <w:szCs w:val="24"/>
          <w:lang w:val="en-US"/>
        </w:rPr>
        <w:t>x(t) = a(t)</w:t>
      </w:r>
      <w:r w:rsidRPr="0029245A">
        <w:rPr>
          <w:rFonts w:ascii="Times New Roman" w:hAnsi="Times New Roman"/>
          <w:sz w:val="28"/>
          <w:szCs w:val="24"/>
        </w:rPr>
        <w:sym w:font="Symbol" w:char="F0D7"/>
      </w:r>
      <w:r w:rsidRPr="0029245A">
        <w:rPr>
          <w:rFonts w:ascii="Times New Roman" w:hAnsi="Times New Roman"/>
          <w:sz w:val="28"/>
          <w:szCs w:val="24"/>
          <w:lang w:val="en-US"/>
        </w:rPr>
        <w:t>cos(</w:t>
      </w:r>
      <w:r w:rsidR="0029245A" w:rsidRPr="0029245A">
        <w:rPr>
          <w:rFonts w:ascii="Symbol" w:hAnsi="Symbol"/>
          <w:sz w:val="28"/>
          <w:szCs w:val="24"/>
          <w:lang w:val="en-US"/>
        </w:rPr>
        <w:t></w:t>
      </w:r>
      <w:r w:rsidRPr="0029245A">
        <w:rPr>
          <w:rFonts w:ascii="Times New Roman" w:hAnsi="Times New Roman"/>
          <w:sz w:val="28"/>
          <w:szCs w:val="24"/>
          <w:vertAlign w:val="subscript"/>
          <w:lang w:val="en-US"/>
        </w:rPr>
        <w:t>o</w:t>
      </w:r>
      <w:r w:rsidRPr="0029245A">
        <w:rPr>
          <w:rFonts w:ascii="Times New Roman" w:hAnsi="Times New Roman"/>
          <w:sz w:val="28"/>
          <w:szCs w:val="24"/>
          <w:lang w:val="en-US"/>
        </w:rPr>
        <w:t>t) + b(t)</w:t>
      </w:r>
      <w:r w:rsidRPr="0029245A">
        <w:rPr>
          <w:rFonts w:ascii="Times New Roman" w:hAnsi="Times New Roman"/>
          <w:sz w:val="28"/>
          <w:szCs w:val="24"/>
        </w:rPr>
        <w:sym w:font="Symbol" w:char="F0D7"/>
      </w:r>
      <w:r w:rsidRPr="0029245A">
        <w:rPr>
          <w:rFonts w:ascii="Times New Roman" w:hAnsi="Times New Roman"/>
          <w:sz w:val="28"/>
          <w:szCs w:val="24"/>
          <w:lang w:val="en-US"/>
        </w:rPr>
        <w:t>sin(</w:t>
      </w:r>
      <w:r w:rsidR="0029245A" w:rsidRPr="0029245A">
        <w:rPr>
          <w:rFonts w:ascii="Symbol" w:hAnsi="Symbol"/>
          <w:sz w:val="28"/>
          <w:szCs w:val="24"/>
          <w:lang w:val="en-US"/>
        </w:rPr>
        <w:t></w:t>
      </w:r>
      <w:r w:rsidRPr="0029245A">
        <w:rPr>
          <w:rFonts w:ascii="Times New Roman" w:hAnsi="Times New Roman"/>
          <w:sz w:val="28"/>
          <w:szCs w:val="24"/>
          <w:vertAlign w:val="subscript"/>
          <w:lang w:val="en-US"/>
        </w:rPr>
        <w:t>o</w:t>
      </w:r>
      <w:r w:rsidRPr="0029245A">
        <w:rPr>
          <w:rFonts w:ascii="Times New Roman" w:hAnsi="Times New Roman"/>
          <w:sz w:val="28"/>
          <w:szCs w:val="24"/>
          <w:lang w:val="en-US"/>
        </w:rPr>
        <w:t>t),</w:t>
      </w:r>
    </w:p>
    <w:p w:rsidR="00A362A1" w:rsidRPr="00A362A1" w:rsidRDefault="00A362A1" w:rsidP="00A362A1">
      <w:pPr>
        <w:widowControl w:val="0"/>
        <w:spacing w:after="0" w:line="240" w:lineRule="auto"/>
        <w:ind w:firstLine="709"/>
        <w:contextualSpacing/>
        <w:jc w:val="center"/>
        <w:rPr>
          <w:rFonts w:ascii="Times New Roman" w:hAnsi="Times New Roman"/>
          <w:sz w:val="24"/>
          <w:szCs w:val="24"/>
          <w:lang w:val="en-US"/>
        </w:rPr>
      </w:pPr>
      <w:r w:rsidRPr="00A362A1">
        <w:rPr>
          <w:rFonts w:ascii="Times New Roman" w:hAnsi="Times New Roman"/>
          <w:sz w:val="24"/>
          <w:szCs w:val="24"/>
          <w:lang w:val="en-US"/>
        </w:rPr>
        <w:t xml:space="preserve">a(t) = u(t) cos </w:t>
      </w:r>
      <w:r w:rsidR="0029245A" w:rsidRPr="0029245A">
        <w:rPr>
          <w:rFonts w:ascii="Symbol" w:hAnsi="Symbol"/>
          <w:sz w:val="24"/>
          <w:szCs w:val="24"/>
          <w:lang w:val="en-US"/>
        </w:rPr>
        <w:t></w:t>
      </w:r>
      <w:r w:rsidRPr="00A362A1">
        <w:rPr>
          <w:rFonts w:ascii="Times New Roman" w:hAnsi="Times New Roman"/>
          <w:sz w:val="24"/>
          <w:szCs w:val="24"/>
          <w:lang w:val="en-US"/>
        </w:rPr>
        <w:t xml:space="preserve">t,      b(t) = u(t) sin </w:t>
      </w:r>
      <w:r w:rsidR="0029245A" w:rsidRPr="0029245A">
        <w:rPr>
          <w:rFonts w:ascii="Symbol" w:hAnsi="Symbol"/>
          <w:sz w:val="24"/>
          <w:szCs w:val="24"/>
          <w:lang w:val="en-US"/>
        </w:rPr>
        <w:t></w:t>
      </w:r>
      <w:r w:rsidRPr="00A362A1">
        <w:rPr>
          <w:rFonts w:ascii="Times New Roman" w:hAnsi="Times New Roman"/>
          <w:sz w:val="24"/>
          <w:szCs w:val="24"/>
          <w:lang w:val="en-US"/>
        </w:rPr>
        <w:t>t,    u(t) =</w:t>
      </w:r>
      <w:r w:rsidRPr="00A362A1">
        <w:rPr>
          <w:rFonts w:ascii="Times New Roman" w:hAnsi="Times New Roman"/>
          <w:sz w:val="24"/>
          <w:szCs w:val="24"/>
        </w:rPr>
        <w:fldChar w:fldCharType="begin"/>
      </w:r>
      <w:r w:rsidRPr="00A362A1">
        <w:rPr>
          <w:rFonts w:ascii="Times New Roman" w:hAnsi="Times New Roman"/>
          <w:sz w:val="24"/>
          <w:szCs w:val="24"/>
          <w:lang w:val="en-US"/>
        </w:rPr>
        <w:instrText xml:space="preserve"> SKIPIF 1 &lt; 0   </w:instrText>
      </w:r>
      <w:r w:rsidRPr="00A362A1">
        <w:rPr>
          <w:rFonts w:ascii="Times New Roman" w:hAnsi="Times New Roman"/>
          <w:sz w:val="24"/>
          <w:szCs w:val="24"/>
        </w:rPr>
        <w:fldChar w:fldCharType="separate"/>
      </w:r>
      <w:r w:rsidR="00E0534C">
        <w:rPr>
          <w:rFonts w:ascii="Times New Roman" w:hAnsi="Times New Roman"/>
          <w:noProof/>
          <w:position w:val="-10"/>
          <w:sz w:val="24"/>
          <w:szCs w:val="24"/>
        </w:rPr>
        <w:pict>
          <v:shape id="Рисунок 38" o:spid="_x0000_i1034" type="#_x0000_t75" style="width:60.75pt;height:18.75pt;visibility:visible">
            <v:imagedata r:id="rId10" o:title=""/>
          </v:shape>
        </w:pict>
      </w:r>
      <w:r w:rsidRPr="00A362A1">
        <w:rPr>
          <w:rFonts w:ascii="Times New Roman" w:hAnsi="Times New Roman"/>
          <w:sz w:val="24"/>
          <w:szCs w:val="24"/>
        </w:rPr>
        <w:fldChar w:fldCharType="end"/>
      </w:r>
      <w:r w:rsidRPr="00A362A1">
        <w:rPr>
          <w:rFonts w:ascii="Times New Roman" w:hAnsi="Times New Roman"/>
          <w:sz w:val="24"/>
          <w:szCs w:val="24"/>
          <w:lang w:val="en-US"/>
        </w:rPr>
        <w:t xml:space="preserve">,   tg </w:t>
      </w:r>
      <w:r w:rsidR="0029245A" w:rsidRPr="0029245A">
        <w:rPr>
          <w:rFonts w:ascii="Symbol" w:hAnsi="Symbol"/>
          <w:sz w:val="24"/>
          <w:szCs w:val="24"/>
          <w:lang w:val="en-US"/>
        </w:rPr>
        <w:t></w:t>
      </w:r>
      <w:r w:rsidRPr="00A362A1">
        <w:rPr>
          <w:rFonts w:ascii="Times New Roman" w:hAnsi="Times New Roman"/>
          <w:sz w:val="24"/>
          <w:szCs w:val="24"/>
          <w:lang w:val="en-US"/>
        </w:rPr>
        <w:t>(t) = b(t)/a(t).</w:t>
      </w:r>
    </w:p>
    <w:p w:rsidR="00A362A1" w:rsidRPr="00A362A1" w:rsidRDefault="00814DEF" w:rsidP="00A362A1">
      <w:pPr>
        <w:widowControl w:val="0"/>
        <w:spacing w:after="0" w:line="240" w:lineRule="auto"/>
        <w:ind w:firstLine="709"/>
        <w:contextualSpacing/>
        <w:jc w:val="both"/>
        <w:rPr>
          <w:rFonts w:ascii="Times New Roman" w:hAnsi="Times New Roman"/>
          <w:sz w:val="24"/>
          <w:szCs w:val="24"/>
        </w:rPr>
      </w:pPr>
      <w:r w:rsidRPr="00481FCA">
        <w:rPr>
          <w:rFonts w:ascii="Arial" w:hAnsi="Arial" w:cs="Arial"/>
          <w:b/>
          <w:i/>
          <w:sz w:val="20"/>
          <w:szCs w:val="20"/>
          <w:u w:val="single"/>
        </w:rPr>
        <w:t>Мгновенная амплитуда, фаза и частота сигнала.</w:t>
      </w:r>
      <w:r>
        <w:t xml:space="preserve">  </w:t>
      </w:r>
      <w:r w:rsidR="00A362A1" w:rsidRPr="00A362A1">
        <w:rPr>
          <w:rFonts w:ascii="Times New Roman" w:hAnsi="Times New Roman"/>
          <w:sz w:val="24"/>
          <w:szCs w:val="24"/>
        </w:rPr>
        <w:t xml:space="preserve">С использованием преобразования Гильберта из сигнала x(t) сформируем аналитически сопряженный сигнал </w:t>
      </w:r>
      <w:r w:rsidR="00A362A1" w:rsidRPr="00A362A1">
        <w:rPr>
          <w:rFonts w:ascii="Times New Roman" w:hAnsi="Times New Roman"/>
          <w:sz w:val="24"/>
          <w:szCs w:val="24"/>
        </w:rPr>
        <w:fldChar w:fldCharType="begin"/>
      </w:r>
      <w:r w:rsidR="00A362A1" w:rsidRPr="00A362A1">
        <w:rPr>
          <w:rFonts w:ascii="Times New Roman" w:hAnsi="Times New Roman"/>
          <w:sz w:val="24"/>
          <w:szCs w:val="24"/>
        </w:rPr>
        <w:instrText xml:space="preserve"> SKIPIF 1 &lt; 0   </w:instrText>
      </w:r>
      <w:r w:rsidR="00A362A1" w:rsidRPr="00A362A1">
        <w:rPr>
          <w:rFonts w:ascii="Times New Roman" w:hAnsi="Times New Roman"/>
          <w:sz w:val="24"/>
          <w:szCs w:val="24"/>
        </w:rPr>
        <w:fldChar w:fldCharType="separate"/>
      </w:r>
      <w:r w:rsidR="00E0534C">
        <w:rPr>
          <w:rFonts w:ascii="Times New Roman" w:hAnsi="Times New Roman"/>
          <w:noProof/>
          <w:position w:val="-4"/>
          <w:sz w:val="24"/>
          <w:szCs w:val="24"/>
        </w:rPr>
        <w:pict>
          <v:shape id="Рисунок 43" o:spid="_x0000_i1035" type="#_x0000_t75" style="width:6.75pt;height:12.75pt;visibility:visible">
            <v:imagedata r:id="rId7" o:title=""/>
          </v:shape>
        </w:pict>
      </w:r>
      <w:r w:rsidR="00A362A1" w:rsidRPr="00A362A1">
        <w:rPr>
          <w:rFonts w:ascii="Times New Roman" w:hAnsi="Times New Roman"/>
          <w:sz w:val="24"/>
          <w:szCs w:val="24"/>
        </w:rPr>
        <w:fldChar w:fldCharType="end"/>
      </w:r>
      <w:r w:rsidR="00A362A1" w:rsidRPr="00A362A1">
        <w:rPr>
          <w:rFonts w:ascii="Times New Roman" w:hAnsi="Times New Roman"/>
          <w:sz w:val="24"/>
          <w:szCs w:val="24"/>
        </w:rPr>
        <w:t xml:space="preserve">(t). С учетом сдвига фазы на </w:t>
      </w:r>
      <w:r w:rsidR="0029245A" w:rsidRPr="0029245A">
        <w:rPr>
          <w:rFonts w:ascii="Symbol" w:hAnsi="Symbol"/>
          <w:sz w:val="24"/>
          <w:szCs w:val="24"/>
          <w:lang w:val="en-US"/>
        </w:rPr>
        <w:t></w:t>
      </w:r>
      <w:r w:rsidR="00A362A1" w:rsidRPr="00A362A1">
        <w:rPr>
          <w:rFonts w:ascii="Times New Roman" w:hAnsi="Times New Roman"/>
          <w:sz w:val="24"/>
          <w:szCs w:val="24"/>
        </w:rPr>
        <w:t>/2:</w:t>
      </w:r>
    </w:p>
    <w:p w:rsidR="00A362A1" w:rsidRPr="0029245A" w:rsidRDefault="00A362A1" w:rsidP="00A362A1">
      <w:pPr>
        <w:widowControl w:val="0"/>
        <w:spacing w:after="0" w:line="240" w:lineRule="auto"/>
        <w:ind w:firstLine="709"/>
        <w:contextualSpacing/>
        <w:jc w:val="center"/>
        <w:rPr>
          <w:rFonts w:ascii="Times New Roman" w:hAnsi="Times New Roman"/>
          <w:sz w:val="28"/>
          <w:szCs w:val="24"/>
        </w:rPr>
      </w:pPr>
      <w:r w:rsidRPr="0029245A">
        <w:rPr>
          <w:rFonts w:ascii="Times New Roman" w:hAnsi="Times New Roman"/>
          <w:sz w:val="28"/>
          <w:szCs w:val="24"/>
        </w:rPr>
        <w:fldChar w:fldCharType="begin"/>
      </w:r>
      <w:r w:rsidRPr="0029245A">
        <w:rPr>
          <w:rFonts w:ascii="Times New Roman" w:hAnsi="Times New Roman"/>
          <w:sz w:val="28"/>
          <w:szCs w:val="24"/>
        </w:rPr>
        <w:instrText xml:space="preserve"> </w:instrText>
      </w:r>
      <w:r w:rsidRPr="0029245A">
        <w:rPr>
          <w:rFonts w:ascii="Times New Roman" w:hAnsi="Times New Roman"/>
          <w:sz w:val="28"/>
          <w:szCs w:val="24"/>
          <w:lang w:val="en-US"/>
        </w:rPr>
        <w:instrText>SKIPIF</w:instrText>
      </w:r>
      <w:r w:rsidRPr="0029245A">
        <w:rPr>
          <w:rFonts w:ascii="Times New Roman" w:hAnsi="Times New Roman"/>
          <w:sz w:val="28"/>
          <w:szCs w:val="24"/>
        </w:rPr>
        <w:instrText xml:space="preserve"> 1 &lt; 0   </w:instrText>
      </w:r>
      <w:r w:rsidRPr="0029245A">
        <w:rPr>
          <w:rFonts w:ascii="Times New Roman" w:hAnsi="Times New Roman"/>
          <w:sz w:val="28"/>
          <w:szCs w:val="24"/>
        </w:rPr>
        <w:fldChar w:fldCharType="separate"/>
      </w:r>
      <w:r w:rsidR="00E0534C">
        <w:rPr>
          <w:rFonts w:ascii="Times New Roman" w:hAnsi="Times New Roman"/>
          <w:noProof/>
          <w:position w:val="-4"/>
          <w:sz w:val="28"/>
          <w:szCs w:val="24"/>
        </w:rPr>
        <w:pict>
          <v:shape id="Рисунок 45" o:spid="_x0000_i1036" type="#_x0000_t75" style="width:6.75pt;height:12.75pt;visibility:visible">
            <v:imagedata r:id="rId7" o:title=""/>
          </v:shape>
        </w:pict>
      </w:r>
      <w:r w:rsidRPr="0029245A">
        <w:rPr>
          <w:rFonts w:ascii="Times New Roman" w:hAnsi="Times New Roman"/>
          <w:sz w:val="28"/>
          <w:szCs w:val="24"/>
        </w:rPr>
        <w:fldChar w:fldCharType="end"/>
      </w:r>
      <w:r w:rsidRPr="0029245A">
        <w:rPr>
          <w:rFonts w:ascii="Times New Roman" w:hAnsi="Times New Roman"/>
          <w:sz w:val="28"/>
          <w:szCs w:val="24"/>
        </w:rPr>
        <w:t>(</w:t>
      </w:r>
      <w:r w:rsidRPr="0029245A">
        <w:rPr>
          <w:rFonts w:ascii="Times New Roman" w:hAnsi="Times New Roman"/>
          <w:sz w:val="28"/>
          <w:szCs w:val="24"/>
          <w:lang w:val="en-US"/>
        </w:rPr>
        <w:t>t</w:t>
      </w:r>
      <w:r w:rsidRPr="0029245A">
        <w:rPr>
          <w:rFonts w:ascii="Times New Roman" w:hAnsi="Times New Roman"/>
          <w:sz w:val="28"/>
          <w:szCs w:val="24"/>
        </w:rPr>
        <w:t xml:space="preserve">) = </w:t>
      </w:r>
      <w:r w:rsidRPr="0029245A">
        <w:rPr>
          <w:rFonts w:ascii="Times New Roman" w:hAnsi="Times New Roman"/>
          <w:sz w:val="28"/>
          <w:szCs w:val="24"/>
          <w:lang w:val="en-US"/>
        </w:rPr>
        <w:t>a</w:t>
      </w:r>
      <w:r w:rsidRPr="0029245A">
        <w:rPr>
          <w:rFonts w:ascii="Times New Roman" w:hAnsi="Times New Roman"/>
          <w:sz w:val="28"/>
          <w:szCs w:val="24"/>
        </w:rPr>
        <w:t>(</w:t>
      </w:r>
      <w:r w:rsidRPr="0029245A">
        <w:rPr>
          <w:rFonts w:ascii="Times New Roman" w:hAnsi="Times New Roman"/>
          <w:sz w:val="28"/>
          <w:szCs w:val="24"/>
          <w:lang w:val="en-US"/>
        </w:rPr>
        <w:t>t</w:t>
      </w:r>
      <w:r w:rsidRPr="0029245A">
        <w:rPr>
          <w:rFonts w:ascii="Times New Roman" w:hAnsi="Times New Roman"/>
          <w:sz w:val="28"/>
          <w:szCs w:val="24"/>
        </w:rPr>
        <w:t>)</w:t>
      </w:r>
      <w:r w:rsidRPr="0029245A">
        <w:rPr>
          <w:rFonts w:ascii="Times New Roman" w:hAnsi="Times New Roman"/>
          <w:sz w:val="28"/>
          <w:szCs w:val="24"/>
        </w:rPr>
        <w:sym w:font="Symbol" w:char="F0D7"/>
      </w:r>
      <w:r w:rsidRPr="0029245A">
        <w:rPr>
          <w:rFonts w:ascii="Times New Roman" w:hAnsi="Times New Roman"/>
          <w:sz w:val="28"/>
          <w:szCs w:val="24"/>
          <w:lang w:val="en-US"/>
        </w:rPr>
        <w:t>sin</w:t>
      </w:r>
      <w:r w:rsidRPr="0029245A">
        <w:rPr>
          <w:rFonts w:ascii="Times New Roman" w:hAnsi="Times New Roman"/>
          <w:sz w:val="28"/>
          <w:szCs w:val="24"/>
        </w:rPr>
        <w:t>(</w:t>
      </w:r>
      <w:r w:rsidR="0029245A" w:rsidRPr="0029245A">
        <w:rPr>
          <w:rFonts w:ascii="Symbol" w:hAnsi="Symbol"/>
          <w:sz w:val="28"/>
          <w:szCs w:val="24"/>
          <w:lang w:val="en-US"/>
        </w:rPr>
        <w:t></w:t>
      </w:r>
      <w:r w:rsidRPr="0029245A">
        <w:rPr>
          <w:rFonts w:ascii="Times New Roman" w:hAnsi="Times New Roman"/>
          <w:sz w:val="28"/>
          <w:szCs w:val="24"/>
          <w:vertAlign w:val="subscript"/>
        </w:rPr>
        <w:t>о</w:t>
      </w:r>
      <w:r w:rsidRPr="0029245A">
        <w:rPr>
          <w:rFonts w:ascii="Times New Roman" w:hAnsi="Times New Roman"/>
          <w:sz w:val="28"/>
          <w:szCs w:val="24"/>
          <w:lang w:val="en-US"/>
        </w:rPr>
        <w:t>t</w:t>
      </w:r>
      <w:r w:rsidRPr="0029245A">
        <w:rPr>
          <w:rFonts w:ascii="Times New Roman" w:hAnsi="Times New Roman"/>
          <w:sz w:val="28"/>
          <w:szCs w:val="24"/>
        </w:rPr>
        <w:t xml:space="preserve">) – </w:t>
      </w:r>
      <w:r w:rsidRPr="0029245A">
        <w:rPr>
          <w:rFonts w:ascii="Times New Roman" w:hAnsi="Times New Roman"/>
          <w:sz w:val="28"/>
          <w:szCs w:val="24"/>
          <w:lang w:val="en-US"/>
        </w:rPr>
        <w:t>b</w:t>
      </w:r>
      <w:r w:rsidRPr="0029245A">
        <w:rPr>
          <w:rFonts w:ascii="Times New Roman" w:hAnsi="Times New Roman"/>
          <w:sz w:val="28"/>
          <w:szCs w:val="24"/>
        </w:rPr>
        <w:t>(</w:t>
      </w:r>
      <w:r w:rsidRPr="0029245A">
        <w:rPr>
          <w:rFonts w:ascii="Times New Roman" w:hAnsi="Times New Roman"/>
          <w:sz w:val="28"/>
          <w:szCs w:val="24"/>
          <w:lang w:val="en-US"/>
        </w:rPr>
        <w:t>t</w:t>
      </w:r>
      <w:r w:rsidRPr="0029245A">
        <w:rPr>
          <w:rFonts w:ascii="Times New Roman" w:hAnsi="Times New Roman"/>
          <w:sz w:val="28"/>
          <w:szCs w:val="24"/>
        </w:rPr>
        <w:t>)</w:t>
      </w:r>
      <w:r w:rsidRPr="0029245A">
        <w:rPr>
          <w:rFonts w:ascii="Times New Roman" w:hAnsi="Times New Roman"/>
          <w:sz w:val="28"/>
          <w:szCs w:val="24"/>
        </w:rPr>
        <w:sym w:font="Symbol" w:char="F0D7"/>
      </w:r>
      <w:r w:rsidRPr="0029245A">
        <w:rPr>
          <w:rFonts w:ascii="Times New Roman" w:hAnsi="Times New Roman"/>
          <w:sz w:val="28"/>
          <w:szCs w:val="24"/>
          <w:lang w:val="en-US"/>
        </w:rPr>
        <w:t>cos</w:t>
      </w:r>
      <w:r w:rsidRPr="0029245A">
        <w:rPr>
          <w:rFonts w:ascii="Times New Roman" w:hAnsi="Times New Roman"/>
          <w:sz w:val="28"/>
          <w:szCs w:val="24"/>
        </w:rPr>
        <w:t>(</w:t>
      </w:r>
      <w:r w:rsidR="0029245A" w:rsidRPr="0029245A">
        <w:rPr>
          <w:rFonts w:ascii="Symbol" w:hAnsi="Symbol"/>
          <w:sz w:val="28"/>
          <w:szCs w:val="24"/>
          <w:lang w:val="en-US"/>
        </w:rPr>
        <w:t></w:t>
      </w:r>
      <w:r w:rsidRPr="0029245A">
        <w:rPr>
          <w:rFonts w:ascii="Times New Roman" w:hAnsi="Times New Roman"/>
          <w:sz w:val="28"/>
          <w:szCs w:val="24"/>
          <w:vertAlign w:val="subscript"/>
          <w:lang w:val="en-US"/>
        </w:rPr>
        <w:t>o</w:t>
      </w:r>
      <w:r w:rsidRPr="0029245A">
        <w:rPr>
          <w:rFonts w:ascii="Times New Roman" w:hAnsi="Times New Roman"/>
          <w:sz w:val="28"/>
          <w:szCs w:val="24"/>
          <w:lang w:val="en-US"/>
        </w:rPr>
        <w:t>t</w:t>
      </w:r>
      <w:r w:rsidRPr="0029245A">
        <w:rPr>
          <w:rFonts w:ascii="Times New Roman" w:hAnsi="Times New Roman"/>
          <w:sz w:val="28"/>
          <w:szCs w:val="24"/>
        </w:rPr>
        <w:t>).</w:t>
      </w:r>
    </w:p>
    <w:p w:rsidR="00A362A1" w:rsidRPr="0029245A" w:rsidRDefault="00A362A1" w:rsidP="00A362A1">
      <w:pPr>
        <w:widowControl w:val="0"/>
        <w:spacing w:after="0" w:line="240" w:lineRule="auto"/>
        <w:ind w:firstLine="709"/>
        <w:contextualSpacing/>
        <w:jc w:val="center"/>
        <w:rPr>
          <w:rFonts w:ascii="Times New Roman" w:hAnsi="Times New Roman"/>
          <w:sz w:val="28"/>
          <w:szCs w:val="24"/>
        </w:rPr>
      </w:pPr>
      <w:r w:rsidRPr="0029245A">
        <w:rPr>
          <w:rFonts w:ascii="Times New Roman" w:hAnsi="Times New Roman"/>
          <w:sz w:val="28"/>
          <w:szCs w:val="24"/>
          <w:lang w:val="en-US"/>
        </w:rPr>
        <w:t>z</w:t>
      </w:r>
      <w:r w:rsidRPr="0029245A">
        <w:rPr>
          <w:rFonts w:ascii="Times New Roman" w:hAnsi="Times New Roman"/>
          <w:sz w:val="28"/>
          <w:szCs w:val="24"/>
        </w:rPr>
        <w:t>(</w:t>
      </w:r>
      <w:r w:rsidRPr="0029245A">
        <w:rPr>
          <w:rFonts w:ascii="Times New Roman" w:hAnsi="Times New Roman"/>
          <w:sz w:val="28"/>
          <w:szCs w:val="24"/>
          <w:lang w:val="en-US"/>
        </w:rPr>
        <w:t>t</w:t>
      </w:r>
      <w:r w:rsidRPr="0029245A">
        <w:rPr>
          <w:rFonts w:ascii="Times New Roman" w:hAnsi="Times New Roman"/>
          <w:sz w:val="28"/>
          <w:szCs w:val="24"/>
        </w:rPr>
        <w:t xml:space="preserve">) = </w:t>
      </w:r>
      <w:r w:rsidRPr="0029245A">
        <w:rPr>
          <w:rFonts w:ascii="Times New Roman" w:hAnsi="Times New Roman"/>
          <w:sz w:val="28"/>
          <w:szCs w:val="24"/>
          <w:lang w:val="en-US"/>
        </w:rPr>
        <w:t>x</w:t>
      </w:r>
      <w:r w:rsidRPr="0029245A">
        <w:rPr>
          <w:rFonts w:ascii="Times New Roman" w:hAnsi="Times New Roman"/>
          <w:sz w:val="28"/>
          <w:szCs w:val="24"/>
        </w:rPr>
        <w:t>(</w:t>
      </w:r>
      <w:r w:rsidRPr="0029245A">
        <w:rPr>
          <w:rFonts w:ascii="Times New Roman" w:hAnsi="Times New Roman"/>
          <w:sz w:val="28"/>
          <w:szCs w:val="24"/>
          <w:lang w:val="en-US"/>
        </w:rPr>
        <w:t>t</w:t>
      </w:r>
      <w:r w:rsidRPr="0029245A">
        <w:rPr>
          <w:rFonts w:ascii="Times New Roman" w:hAnsi="Times New Roman"/>
          <w:sz w:val="28"/>
          <w:szCs w:val="24"/>
        </w:rPr>
        <w:t xml:space="preserve">) + </w:t>
      </w:r>
      <w:r w:rsidRPr="0029245A">
        <w:rPr>
          <w:rFonts w:ascii="Times New Roman" w:hAnsi="Times New Roman"/>
          <w:sz w:val="28"/>
          <w:szCs w:val="24"/>
          <w:lang w:val="en-US"/>
        </w:rPr>
        <w:t>j</w:t>
      </w:r>
      <w:r w:rsidRPr="0029245A">
        <w:rPr>
          <w:rFonts w:ascii="Times New Roman" w:hAnsi="Times New Roman"/>
          <w:sz w:val="28"/>
          <w:szCs w:val="24"/>
        </w:rPr>
        <w:sym w:font="Symbol" w:char="F0D7"/>
      </w:r>
      <w:r w:rsidRPr="0029245A">
        <w:rPr>
          <w:rFonts w:ascii="Times New Roman" w:hAnsi="Times New Roman"/>
          <w:sz w:val="28"/>
          <w:szCs w:val="24"/>
        </w:rPr>
        <w:fldChar w:fldCharType="begin"/>
      </w:r>
      <w:r w:rsidRPr="0029245A">
        <w:rPr>
          <w:rFonts w:ascii="Times New Roman" w:hAnsi="Times New Roman"/>
          <w:sz w:val="28"/>
          <w:szCs w:val="24"/>
        </w:rPr>
        <w:instrText xml:space="preserve"> </w:instrText>
      </w:r>
      <w:r w:rsidRPr="0029245A">
        <w:rPr>
          <w:rFonts w:ascii="Times New Roman" w:hAnsi="Times New Roman"/>
          <w:sz w:val="28"/>
          <w:szCs w:val="24"/>
          <w:lang w:val="en-US"/>
        </w:rPr>
        <w:instrText>SKIPIF</w:instrText>
      </w:r>
      <w:r w:rsidRPr="0029245A">
        <w:rPr>
          <w:rFonts w:ascii="Times New Roman" w:hAnsi="Times New Roman"/>
          <w:sz w:val="28"/>
          <w:szCs w:val="24"/>
        </w:rPr>
        <w:instrText xml:space="preserve"> 1 &lt; 0   </w:instrText>
      </w:r>
      <w:r w:rsidRPr="0029245A">
        <w:rPr>
          <w:rFonts w:ascii="Times New Roman" w:hAnsi="Times New Roman"/>
          <w:sz w:val="28"/>
          <w:szCs w:val="24"/>
        </w:rPr>
        <w:fldChar w:fldCharType="separate"/>
      </w:r>
      <w:r w:rsidR="00E0534C">
        <w:rPr>
          <w:rFonts w:ascii="Times New Roman" w:hAnsi="Times New Roman"/>
          <w:noProof/>
          <w:position w:val="-4"/>
          <w:sz w:val="28"/>
          <w:szCs w:val="24"/>
        </w:rPr>
        <w:pict>
          <v:shape id="Рисунок 46" o:spid="_x0000_i1037" type="#_x0000_t75" style="width:12.75pt;height:15pt;visibility:visible">
            <v:imagedata r:id="rId7" o:title=""/>
          </v:shape>
        </w:pict>
      </w:r>
      <w:r w:rsidRPr="0029245A">
        <w:rPr>
          <w:rFonts w:ascii="Times New Roman" w:hAnsi="Times New Roman"/>
          <w:sz w:val="28"/>
          <w:szCs w:val="24"/>
        </w:rPr>
        <w:fldChar w:fldCharType="end"/>
      </w:r>
      <w:r w:rsidRPr="0029245A">
        <w:rPr>
          <w:rFonts w:ascii="Times New Roman" w:hAnsi="Times New Roman"/>
          <w:sz w:val="28"/>
          <w:szCs w:val="24"/>
        </w:rPr>
        <w:t>(</w:t>
      </w:r>
      <w:r w:rsidRPr="0029245A">
        <w:rPr>
          <w:rFonts w:ascii="Times New Roman" w:hAnsi="Times New Roman"/>
          <w:sz w:val="28"/>
          <w:szCs w:val="24"/>
          <w:lang w:val="en-US"/>
        </w:rPr>
        <w:t>t</w:t>
      </w:r>
      <w:r w:rsidRPr="0029245A">
        <w:rPr>
          <w:rFonts w:ascii="Times New Roman" w:hAnsi="Times New Roman"/>
          <w:sz w:val="28"/>
          <w:szCs w:val="24"/>
        </w:rPr>
        <w:t>).</w:t>
      </w:r>
    </w:p>
    <w:p w:rsidR="00A362A1" w:rsidRPr="00A362A1" w:rsidRDefault="00A362A1" w:rsidP="00A362A1">
      <w:pPr>
        <w:widowControl w:val="0"/>
        <w:spacing w:after="0" w:line="240" w:lineRule="auto"/>
        <w:ind w:firstLine="709"/>
        <w:contextualSpacing/>
        <w:jc w:val="both"/>
        <w:rPr>
          <w:rFonts w:ascii="Times New Roman" w:hAnsi="Times New Roman"/>
          <w:sz w:val="24"/>
          <w:szCs w:val="24"/>
        </w:rPr>
      </w:pPr>
      <w:r w:rsidRPr="00A362A1">
        <w:rPr>
          <w:rFonts w:ascii="Times New Roman" w:hAnsi="Times New Roman"/>
          <w:sz w:val="24"/>
          <w:szCs w:val="24"/>
        </w:rPr>
        <w:t xml:space="preserve">Квадрат модуля сигнала </w:t>
      </w:r>
      <w:r w:rsidRPr="00A362A1">
        <w:rPr>
          <w:rFonts w:ascii="Times New Roman" w:hAnsi="Times New Roman"/>
          <w:sz w:val="24"/>
          <w:szCs w:val="24"/>
          <w:lang w:val="en-US"/>
        </w:rPr>
        <w:t>z</w:t>
      </w:r>
      <w:r w:rsidRPr="00A362A1">
        <w:rPr>
          <w:rFonts w:ascii="Times New Roman" w:hAnsi="Times New Roman"/>
          <w:sz w:val="24"/>
          <w:szCs w:val="24"/>
        </w:rPr>
        <w:t>(</w:t>
      </w:r>
      <w:r w:rsidRPr="00A362A1">
        <w:rPr>
          <w:rFonts w:ascii="Times New Roman" w:hAnsi="Times New Roman"/>
          <w:sz w:val="24"/>
          <w:szCs w:val="24"/>
          <w:lang w:val="en-US"/>
        </w:rPr>
        <w:t>t</w:t>
      </w:r>
      <w:r w:rsidRPr="00A362A1">
        <w:rPr>
          <w:rFonts w:ascii="Times New Roman" w:hAnsi="Times New Roman"/>
          <w:sz w:val="24"/>
          <w:szCs w:val="24"/>
        </w:rPr>
        <w:t>):</w:t>
      </w:r>
    </w:p>
    <w:p w:rsidR="00A362A1" w:rsidRPr="0029245A" w:rsidRDefault="00A362A1" w:rsidP="00A362A1">
      <w:pPr>
        <w:widowControl w:val="0"/>
        <w:spacing w:after="0" w:line="240" w:lineRule="auto"/>
        <w:ind w:firstLine="709"/>
        <w:contextualSpacing/>
        <w:jc w:val="center"/>
        <w:rPr>
          <w:rFonts w:ascii="Times New Roman" w:hAnsi="Times New Roman"/>
          <w:sz w:val="28"/>
          <w:szCs w:val="24"/>
          <w:lang w:val="en-US"/>
        </w:rPr>
      </w:pPr>
      <w:r w:rsidRPr="0029245A">
        <w:rPr>
          <w:rFonts w:ascii="Times New Roman" w:hAnsi="Times New Roman"/>
          <w:sz w:val="28"/>
          <w:szCs w:val="24"/>
          <w:lang w:val="en-US"/>
        </w:rPr>
        <w:t>|z(t)|</w:t>
      </w:r>
      <w:r w:rsidRPr="0029245A">
        <w:rPr>
          <w:rFonts w:ascii="Times New Roman" w:hAnsi="Times New Roman"/>
          <w:sz w:val="28"/>
          <w:szCs w:val="24"/>
          <w:vertAlign w:val="superscript"/>
          <w:lang w:val="en-US"/>
        </w:rPr>
        <w:t>2</w:t>
      </w:r>
      <w:r w:rsidRPr="0029245A">
        <w:rPr>
          <w:rFonts w:ascii="Times New Roman" w:hAnsi="Times New Roman"/>
          <w:sz w:val="28"/>
          <w:szCs w:val="24"/>
          <w:lang w:val="en-US"/>
        </w:rPr>
        <w:t>= x</w:t>
      </w:r>
      <w:r w:rsidRPr="0029245A">
        <w:rPr>
          <w:rFonts w:ascii="Times New Roman" w:hAnsi="Times New Roman"/>
          <w:sz w:val="28"/>
          <w:szCs w:val="24"/>
          <w:vertAlign w:val="superscript"/>
          <w:lang w:val="en-US"/>
        </w:rPr>
        <w:t>2</w:t>
      </w:r>
      <w:r w:rsidRPr="0029245A">
        <w:rPr>
          <w:rFonts w:ascii="Times New Roman" w:hAnsi="Times New Roman"/>
          <w:sz w:val="28"/>
          <w:szCs w:val="24"/>
          <w:lang w:val="en-US"/>
        </w:rPr>
        <w:t>(t)+</w:t>
      </w:r>
      <w:r w:rsidRPr="0029245A">
        <w:rPr>
          <w:rFonts w:ascii="Times New Roman" w:hAnsi="Times New Roman"/>
          <w:sz w:val="28"/>
          <w:szCs w:val="24"/>
        </w:rPr>
        <w:fldChar w:fldCharType="begin"/>
      </w:r>
      <w:r w:rsidRPr="0029245A">
        <w:rPr>
          <w:rFonts w:ascii="Times New Roman" w:hAnsi="Times New Roman"/>
          <w:sz w:val="28"/>
          <w:szCs w:val="24"/>
          <w:lang w:val="en-US"/>
        </w:rPr>
        <w:instrText xml:space="preserve"> SKIPIF 1 &lt; 0   </w:instrText>
      </w:r>
      <w:r w:rsidRPr="0029245A">
        <w:rPr>
          <w:rFonts w:ascii="Times New Roman" w:hAnsi="Times New Roman"/>
          <w:sz w:val="28"/>
          <w:szCs w:val="24"/>
        </w:rPr>
        <w:fldChar w:fldCharType="separate"/>
      </w:r>
      <w:r w:rsidR="00E0534C">
        <w:rPr>
          <w:rFonts w:ascii="Times New Roman" w:hAnsi="Times New Roman"/>
          <w:noProof/>
          <w:position w:val="-4"/>
          <w:sz w:val="28"/>
          <w:szCs w:val="24"/>
        </w:rPr>
        <w:pict>
          <v:shape id="Рисунок 47" o:spid="_x0000_i1038" type="#_x0000_t75" style="width:9.75pt;height:13.5pt;visibility:visible">
            <v:imagedata r:id="rId7" o:title=""/>
          </v:shape>
        </w:pict>
      </w:r>
      <w:r w:rsidRPr="0029245A">
        <w:rPr>
          <w:rFonts w:ascii="Times New Roman" w:hAnsi="Times New Roman"/>
          <w:sz w:val="28"/>
          <w:szCs w:val="24"/>
        </w:rPr>
        <w:fldChar w:fldCharType="end"/>
      </w:r>
      <w:r w:rsidRPr="0029245A">
        <w:rPr>
          <w:rFonts w:ascii="Times New Roman" w:hAnsi="Times New Roman"/>
          <w:sz w:val="28"/>
          <w:szCs w:val="24"/>
          <w:vertAlign w:val="superscript"/>
          <w:lang w:val="en-US"/>
        </w:rPr>
        <w:t>2</w:t>
      </w:r>
      <w:r w:rsidRPr="0029245A">
        <w:rPr>
          <w:rFonts w:ascii="Times New Roman" w:hAnsi="Times New Roman"/>
          <w:sz w:val="28"/>
          <w:szCs w:val="24"/>
          <w:lang w:val="en-US"/>
        </w:rPr>
        <w:t>(t)= a</w:t>
      </w:r>
      <w:r w:rsidRPr="0029245A">
        <w:rPr>
          <w:rFonts w:ascii="Times New Roman" w:hAnsi="Times New Roman"/>
          <w:sz w:val="28"/>
          <w:szCs w:val="24"/>
          <w:vertAlign w:val="superscript"/>
          <w:lang w:val="en-US"/>
        </w:rPr>
        <w:t>2</w:t>
      </w:r>
      <w:r w:rsidRPr="0029245A">
        <w:rPr>
          <w:rFonts w:ascii="Times New Roman" w:hAnsi="Times New Roman"/>
          <w:sz w:val="28"/>
          <w:szCs w:val="24"/>
          <w:lang w:val="en-US"/>
        </w:rPr>
        <w:t>(t)[cos</w:t>
      </w:r>
      <w:r w:rsidRPr="0029245A">
        <w:rPr>
          <w:rFonts w:ascii="Times New Roman" w:hAnsi="Times New Roman"/>
          <w:sz w:val="28"/>
          <w:szCs w:val="24"/>
          <w:vertAlign w:val="superscript"/>
          <w:lang w:val="en-US"/>
        </w:rPr>
        <w:t>2</w:t>
      </w:r>
      <w:r w:rsidRPr="0029245A">
        <w:rPr>
          <w:rFonts w:ascii="Times New Roman" w:hAnsi="Times New Roman"/>
          <w:sz w:val="28"/>
          <w:szCs w:val="24"/>
          <w:lang w:val="en-US"/>
        </w:rPr>
        <w:t>(</w:t>
      </w:r>
      <w:r w:rsidR="0029245A" w:rsidRPr="0029245A">
        <w:rPr>
          <w:rFonts w:ascii="Symbol" w:hAnsi="Symbol"/>
          <w:sz w:val="28"/>
          <w:szCs w:val="24"/>
          <w:lang w:val="en-US"/>
        </w:rPr>
        <w:t></w:t>
      </w:r>
      <w:r w:rsidR="0029245A" w:rsidRPr="0029245A">
        <w:rPr>
          <w:rFonts w:ascii="Times New Roman" w:hAnsi="Times New Roman"/>
          <w:sz w:val="28"/>
          <w:szCs w:val="24"/>
          <w:vertAlign w:val="subscript"/>
          <w:lang w:val="en-US"/>
        </w:rPr>
        <w:t>o</w:t>
      </w:r>
      <w:r w:rsidRPr="0029245A">
        <w:rPr>
          <w:rFonts w:ascii="Times New Roman" w:hAnsi="Times New Roman"/>
          <w:sz w:val="28"/>
          <w:szCs w:val="24"/>
          <w:lang w:val="en-US"/>
        </w:rPr>
        <w:t>t)+sin</w:t>
      </w:r>
      <w:r w:rsidRPr="0029245A">
        <w:rPr>
          <w:rFonts w:ascii="Times New Roman" w:hAnsi="Times New Roman"/>
          <w:sz w:val="28"/>
          <w:szCs w:val="24"/>
          <w:vertAlign w:val="superscript"/>
          <w:lang w:val="en-US"/>
        </w:rPr>
        <w:t>2</w:t>
      </w:r>
      <w:r w:rsidRPr="0029245A">
        <w:rPr>
          <w:rFonts w:ascii="Times New Roman" w:hAnsi="Times New Roman"/>
          <w:sz w:val="28"/>
          <w:szCs w:val="24"/>
          <w:lang w:val="en-US"/>
        </w:rPr>
        <w:t>(</w:t>
      </w:r>
      <w:r w:rsidR="0029245A" w:rsidRPr="0029245A">
        <w:rPr>
          <w:rFonts w:ascii="Symbol" w:hAnsi="Symbol"/>
          <w:sz w:val="28"/>
          <w:szCs w:val="24"/>
          <w:lang w:val="en-US"/>
        </w:rPr>
        <w:t></w:t>
      </w:r>
      <w:r w:rsidRPr="0029245A">
        <w:rPr>
          <w:rFonts w:ascii="Times New Roman" w:hAnsi="Times New Roman"/>
          <w:sz w:val="28"/>
          <w:szCs w:val="24"/>
          <w:vertAlign w:val="subscript"/>
          <w:lang w:val="en-US"/>
        </w:rPr>
        <w:t>o</w:t>
      </w:r>
      <w:r w:rsidRPr="0029245A">
        <w:rPr>
          <w:rFonts w:ascii="Times New Roman" w:hAnsi="Times New Roman"/>
          <w:sz w:val="28"/>
          <w:szCs w:val="24"/>
          <w:lang w:val="en-US"/>
        </w:rPr>
        <w:t>t)]+b</w:t>
      </w:r>
      <w:r w:rsidRPr="0029245A">
        <w:rPr>
          <w:rFonts w:ascii="Times New Roman" w:hAnsi="Times New Roman"/>
          <w:sz w:val="28"/>
          <w:szCs w:val="24"/>
          <w:vertAlign w:val="superscript"/>
          <w:lang w:val="en-US"/>
        </w:rPr>
        <w:t>2</w:t>
      </w:r>
      <w:r w:rsidRPr="0029245A">
        <w:rPr>
          <w:rFonts w:ascii="Times New Roman" w:hAnsi="Times New Roman"/>
          <w:sz w:val="28"/>
          <w:szCs w:val="24"/>
          <w:lang w:val="en-US"/>
        </w:rPr>
        <w:t>(t)[cos</w:t>
      </w:r>
      <w:r w:rsidRPr="0029245A">
        <w:rPr>
          <w:rFonts w:ascii="Times New Roman" w:hAnsi="Times New Roman"/>
          <w:sz w:val="28"/>
          <w:szCs w:val="24"/>
          <w:vertAlign w:val="superscript"/>
          <w:lang w:val="en-US"/>
        </w:rPr>
        <w:t>2</w:t>
      </w:r>
      <w:r w:rsidRPr="0029245A">
        <w:rPr>
          <w:rFonts w:ascii="Times New Roman" w:hAnsi="Times New Roman"/>
          <w:sz w:val="28"/>
          <w:szCs w:val="24"/>
          <w:lang w:val="en-US"/>
        </w:rPr>
        <w:t>(</w:t>
      </w:r>
      <w:r w:rsidR="0029245A" w:rsidRPr="0029245A">
        <w:rPr>
          <w:rFonts w:ascii="Symbol" w:hAnsi="Symbol"/>
          <w:sz w:val="28"/>
          <w:szCs w:val="24"/>
          <w:lang w:val="en-US"/>
        </w:rPr>
        <w:t></w:t>
      </w:r>
      <w:r w:rsidR="0029245A" w:rsidRPr="0029245A">
        <w:rPr>
          <w:rFonts w:ascii="Times New Roman" w:hAnsi="Times New Roman"/>
          <w:sz w:val="28"/>
          <w:szCs w:val="24"/>
          <w:vertAlign w:val="subscript"/>
          <w:lang w:val="en-US"/>
        </w:rPr>
        <w:t>o</w:t>
      </w:r>
      <w:r w:rsidRPr="0029245A">
        <w:rPr>
          <w:rFonts w:ascii="Times New Roman" w:hAnsi="Times New Roman"/>
          <w:sz w:val="28"/>
          <w:szCs w:val="24"/>
          <w:lang w:val="en-US"/>
        </w:rPr>
        <w:t>t)+sin</w:t>
      </w:r>
      <w:r w:rsidRPr="0029245A">
        <w:rPr>
          <w:rFonts w:ascii="Times New Roman" w:hAnsi="Times New Roman"/>
          <w:sz w:val="28"/>
          <w:szCs w:val="24"/>
          <w:vertAlign w:val="superscript"/>
          <w:lang w:val="en-US"/>
        </w:rPr>
        <w:t>2</w:t>
      </w:r>
      <w:r w:rsidRPr="0029245A">
        <w:rPr>
          <w:rFonts w:ascii="Times New Roman" w:hAnsi="Times New Roman"/>
          <w:sz w:val="28"/>
          <w:szCs w:val="24"/>
          <w:lang w:val="en-US"/>
        </w:rPr>
        <w:t>(</w:t>
      </w:r>
      <w:r w:rsidR="0029245A" w:rsidRPr="0029245A">
        <w:rPr>
          <w:rFonts w:ascii="Symbol" w:hAnsi="Symbol"/>
          <w:sz w:val="28"/>
          <w:szCs w:val="24"/>
          <w:lang w:val="en-US"/>
        </w:rPr>
        <w:t></w:t>
      </w:r>
      <w:r w:rsidRPr="0029245A">
        <w:rPr>
          <w:rFonts w:ascii="Times New Roman" w:hAnsi="Times New Roman"/>
          <w:sz w:val="28"/>
          <w:szCs w:val="24"/>
          <w:vertAlign w:val="subscript"/>
          <w:lang w:val="en-US"/>
        </w:rPr>
        <w:t>o</w:t>
      </w:r>
      <w:r w:rsidRPr="0029245A">
        <w:rPr>
          <w:rFonts w:ascii="Times New Roman" w:hAnsi="Times New Roman"/>
          <w:sz w:val="28"/>
          <w:szCs w:val="24"/>
          <w:lang w:val="en-US"/>
        </w:rPr>
        <w:t>t)]= u</w:t>
      </w:r>
      <w:r w:rsidRPr="0029245A">
        <w:rPr>
          <w:rFonts w:ascii="Times New Roman" w:hAnsi="Times New Roman"/>
          <w:sz w:val="28"/>
          <w:szCs w:val="24"/>
          <w:vertAlign w:val="superscript"/>
          <w:lang w:val="en-US"/>
        </w:rPr>
        <w:t>2</w:t>
      </w:r>
      <w:r w:rsidRPr="0029245A">
        <w:rPr>
          <w:rFonts w:ascii="Times New Roman" w:hAnsi="Times New Roman"/>
          <w:sz w:val="28"/>
          <w:szCs w:val="24"/>
          <w:lang w:val="en-US"/>
        </w:rPr>
        <w:t>(t).</w:t>
      </w:r>
    </w:p>
    <w:p w:rsidR="00A362A1" w:rsidRPr="00A362A1" w:rsidRDefault="00A362A1" w:rsidP="00A362A1">
      <w:pPr>
        <w:widowControl w:val="0"/>
        <w:spacing w:after="0" w:line="240" w:lineRule="auto"/>
        <w:ind w:firstLine="709"/>
        <w:contextualSpacing/>
        <w:jc w:val="both"/>
        <w:rPr>
          <w:rFonts w:ascii="Times New Roman" w:hAnsi="Times New Roman"/>
          <w:sz w:val="24"/>
          <w:szCs w:val="24"/>
        </w:rPr>
      </w:pPr>
      <w:r w:rsidRPr="00A362A1">
        <w:rPr>
          <w:rFonts w:ascii="Times New Roman" w:hAnsi="Times New Roman"/>
          <w:sz w:val="24"/>
          <w:szCs w:val="24"/>
        </w:rPr>
        <w:t xml:space="preserve">Отсюда, </w:t>
      </w:r>
      <w:r w:rsidRPr="00A362A1">
        <w:rPr>
          <w:rFonts w:ascii="Times New Roman" w:hAnsi="Times New Roman"/>
          <w:iCs/>
          <w:sz w:val="24"/>
          <w:szCs w:val="24"/>
        </w:rPr>
        <w:t>огибающая</w:t>
      </w:r>
      <w:r w:rsidRPr="00A362A1">
        <w:rPr>
          <w:rFonts w:ascii="Times New Roman" w:hAnsi="Times New Roman"/>
          <w:sz w:val="24"/>
          <w:szCs w:val="24"/>
        </w:rPr>
        <w:t xml:space="preserve"> u(t) и мгновенная фаза </w:t>
      </w:r>
      <w:r w:rsidR="0029245A" w:rsidRPr="0029245A">
        <w:rPr>
          <w:rFonts w:ascii="Symbol" w:hAnsi="Symbol"/>
          <w:sz w:val="24"/>
          <w:szCs w:val="24"/>
          <w:lang w:val="en-US"/>
        </w:rPr>
        <w:t></w:t>
      </w:r>
      <w:r w:rsidRPr="00A362A1">
        <w:rPr>
          <w:rFonts w:ascii="Times New Roman" w:hAnsi="Times New Roman"/>
          <w:sz w:val="24"/>
          <w:szCs w:val="24"/>
        </w:rPr>
        <w:t>(t) сигнала x(t):</w:t>
      </w:r>
    </w:p>
    <w:p w:rsidR="00A362A1" w:rsidRPr="0029245A" w:rsidRDefault="00A362A1" w:rsidP="00543512">
      <w:pPr>
        <w:widowControl w:val="0"/>
        <w:suppressLineNumbers/>
        <w:spacing w:after="0" w:line="240" w:lineRule="auto"/>
        <w:ind w:right="567"/>
        <w:contextualSpacing/>
        <w:jc w:val="right"/>
        <w:rPr>
          <w:rFonts w:ascii="Times New Roman" w:hAnsi="Times New Roman"/>
          <w:sz w:val="28"/>
          <w:szCs w:val="24"/>
        </w:rPr>
      </w:pPr>
      <w:r w:rsidRPr="0029245A">
        <w:rPr>
          <w:rFonts w:ascii="Times New Roman" w:hAnsi="Times New Roman"/>
          <w:sz w:val="28"/>
          <w:szCs w:val="24"/>
        </w:rPr>
        <w:t>u(t) =</w:t>
      </w:r>
      <w:r w:rsidRPr="0029245A">
        <w:rPr>
          <w:rFonts w:ascii="Times New Roman" w:hAnsi="Times New Roman"/>
          <w:sz w:val="28"/>
          <w:szCs w:val="24"/>
        </w:rPr>
        <w:fldChar w:fldCharType="begin"/>
      </w:r>
      <w:r w:rsidRPr="0029245A">
        <w:rPr>
          <w:rFonts w:ascii="Times New Roman" w:hAnsi="Times New Roman"/>
          <w:sz w:val="28"/>
          <w:szCs w:val="24"/>
        </w:rPr>
        <w:instrText xml:space="preserve"> SKIPIF 1 &lt; 0   </w:instrText>
      </w:r>
      <w:r w:rsidRPr="0029245A">
        <w:rPr>
          <w:rFonts w:ascii="Times New Roman" w:hAnsi="Times New Roman"/>
          <w:sz w:val="28"/>
          <w:szCs w:val="24"/>
        </w:rPr>
        <w:fldChar w:fldCharType="separate"/>
      </w:r>
      <w:r w:rsidR="00E0534C">
        <w:rPr>
          <w:rFonts w:ascii="Times New Roman" w:hAnsi="Times New Roman"/>
          <w:noProof/>
          <w:position w:val="-10"/>
          <w:sz w:val="28"/>
          <w:szCs w:val="24"/>
        </w:rPr>
        <w:pict>
          <v:shape id="Рисунок 48" o:spid="_x0000_i1039" type="#_x0000_t75" style="width:63pt;height:20.25pt;visibility:visible">
            <v:imagedata r:id="rId11" o:title=""/>
          </v:shape>
        </w:pict>
      </w:r>
      <w:r w:rsidRPr="0029245A">
        <w:rPr>
          <w:rFonts w:ascii="Times New Roman" w:hAnsi="Times New Roman"/>
          <w:sz w:val="28"/>
          <w:szCs w:val="24"/>
        </w:rPr>
        <w:fldChar w:fldCharType="end"/>
      </w:r>
      <w:r w:rsidRPr="0029245A">
        <w:rPr>
          <w:rFonts w:ascii="Times New Roman" w:hAnsi="Times New Roman"/>
          <w:sz w:val="28"/>
          <w:szCs w:val="24"/>
        </w:rPr>
        <w:t xml:space="preserve">.      </w:t>
      </w:r>
      <w:r w:rsidR="00543512" w:rsidRPr="00543512">
        <w:rPr>
          <w:rFonts w:ascii="Times New Roman" w:hAnsi="Times New Roman"/>
          <w:sz w:val="28"/>
          <w:szCs w:val="24"/>
        </w:rPr>
        <w:t xml:space="preserve"> </w:t>
      </w:r>
      <w:r w:rsidRPr="0029245A">
        <w:rPr>
          <w:rFonts w:ascii="Times New Roman" w:hAnsi="Times New Roman"/>
          <w:sz w:val="28"/>
          <w:szCs w:val="24"/>
        </w:rPr>
        <w:t xml:space="preserve">         </w:t>
      </w:r>
      <w:r w:rsidR="0029245A" w:rsidRPr="00543512">
        <w:rPr>
          <w:rFonts w:ascii="Times New Roman" w:hAnsi="Times New Roman"/>
          <w:sz w:val="28"/>
          <w:szCs w:val="24"/>
        </w:rPr>
        <w:t xml:space="preserve">   </w:t>
      </w:r>
      <w:r w:rsidRPr="0029245A">
        <w:rPr>
          <w:rFonts w:ascii="Times New Roman" w:hAnsi="Times New Roman"/>
          <w:sz w:val="28"/>
          <w:szCs w:val="24"/>
        </w:rPr>
        <w:t xml:space="preserve">                </w:t>
      </w:r>
      <w:r w:rsidRPr="00543512">
        <w:rPr>
          <w:rFonts w:ascii="Times New Roman" w:hAnsi="Times New Roman"/>
          <w:sz w:val="24"/>
          <w:szCs w:val="24"/>
        </w:rPr>
        <w:t>(24.1.3)</w:t>
      </w:r>
    </w:p>
    <w:p w:rsidR="0029245A" w:rsidRPr="00F903D5" w:rsidRDefault="0029245A" w:rsidP="00543512">
      <w:pPr>
        <w:widowControl w:val="0"/>
        <w:spacing w:after="0" w:line="240" w:lineRule="auto"/>
        <w:ind w:right="567"/>
        <w:jc w:val="right"/>
        <w:rPr>
          <w:sz w:val="28"/>
        </w:rPr>
      </w:pPr>
      <w:r w:rsidRPr="00F903D5">
        <w:rPr>
          <w:rFonts w:ascii="Symbol" w:hAnsi="Symbol"/>
          <w:sz w:val="28"/>
        </w:rPr>
        <w:t></w:t>
      </w:r>
      <w:r w:rsidRPr="00F903D5">
        <w:rPr>
          <w:rFonts w:ascii="Symbol" w:hAnsi="Symbol"/>
          <w:sz w:val="28"/>
        </w:rPr>
        <w:t></w:t>
      </w:r>
      <w:r w:rsidRPr="00F903D5">
        <w:rPr>
          <w:sz w:val="28"/>
        </w:rPr>
        <w:t>t</w:t>
      </w:r>
      <w:r w:rsidRPr="00F903D5">
        <w:rPr>
          <w:rFonts w:ascii="Symbol" w:hAnsi="Symbol"/>
          <w:sz w:val="28"/>
        </w:rPr>
        <w:t></w:t>
      </w:r>
      <w:r w:rsidRPr="00F903D5">
        <w:rPr>
          <w:rFonts w:ascii="Symbol" w:hAnsi="Symbol"/>
          <w:sz w:val="28"/>
        </w:rPr>
        <w:t></w:t>
      </w:r>
      <w:r w:rsidRPr="00F903D5">
        <w:rPr>
          <w:rFonts w:ascii="Symbol" w:hAnsi="Symbol"/>
          <w:sz w:val="28"/>
        </w:rPr>
        <w:t></w:t>
      </w:r>
      <w:r w:rsidRPr="00F903D5">
        <w:rPr>
          <w:rFonts w:ascii="Symbol" w:hAnsi="Symbol"/>
          <w:sz w:val="28"/>
        </w:rPr>
        <w:t></w:t>
      </w:r>
      <w:r w:rsidRPr="00F903D5">
        <w:rPr>
          <w:rFonts w:ascii="Symbol" w:hAnsi="Symbol"/>
          <w:sz w:val="28"/>
        </w:rPr>
        <w:t></w:t>
      </w:r>
      <w:r w:rsidRPr="00F903D5">
        <w:rPr>
          <w:sz w:val="28"/>
          <w:vertAlign w:val="subscript"/>
        </w:rPr>
        <w:t>o</w:t>
      </w:r>
      <w:r w:rsidRPr="00F903D5">
        <w:rPr>
          <w:sz w:val="28"/>
        </w:rPr>
        <w:t>t+</w:t>
      </w:r>
      <w:r w:rsidRPr="00F903D5">
        <w:rPr>
          <w:rFonts w:ascii="Symbol" w:hAnsi="Symbol"/>
          <w:sz w:val="28"/>
        </w:rPr>
        <w:t></w:t>
      </w:r>
      <w:r w:rsidRPr="00F903D5">
        <w:rPr>
          <w:sz w:val="28"/>
        </w:rPr>
        <w:t>(t) = arctg[</w:t>
      </w:r>
      <w:fldSimple w:instr=" SKIPIF 1 &lt; 0   ">
        <w:r w:rsidR="00E0534C">
          <w:rPr>
            <w:noProof/>
            <w:position w:val="-4"/>
            <w:szCs w:val="20"/>
          </w:rPr>
          <w:pict>
            <v:shape id="Рисунок 49" o:spid="_x0000_i1040" type="#_x0000_t75" style="width:12.75pt;height:15pt;visibility:visible">
              <v:imagedata r:id="rId7" o:title=""/>
            </v:shape>
          </w:pict>
        </w:r>
      </w:fldSimple>
      <w:r w:rsidRPr="00F903D5">
        <w:rPr>
          <w:sz w:val="28"/>
        </w:rPr>
        <w:t xml:space="preserve">(t)/x(t)].                          </w:t>
      </w:r>
      <w:r w:rsidRPr="00543512">
        <w:rPr>
          <w:sz w:val="24"/>
        </w:rPr>
        <w:t>(24.1.4)</w:t>
      </w:r>
    </w:p>
    <w:p w:rsidR="00A362A1" w:rsidRPr="00A362A1" w:rsidRDefault="00543512" w:rsidP="00A362A1">
      <w:pPr>
        <w:widowControl w:val="0"/>
        <w:spacing w:after="0" w:line="240" w:lineRule="auto"/>
        <w:ind w:firstLine="709"/>
        <w:contextualSpacing/>
        <w:jc w:val="center"/>
        <w:rPr>
          <w:rFonts w:ascii="Times New Roman" w:hAnsi="Times New Roman"/>
          <w:sz w:val="24"/>
          <w:szCs w:val="24"/>
        </w:rPr>
      </w:pPr>
      <w:r w:rsidRPr="00F903D5">
        <w:rPr>
          <w:rFonts w:ascii="Symbol" w:hAnsi="Symbol"/>
          <w:sz w:val="28"/>
        </w:rPr>
        <w:t></w:t>
      </w:r>
      <w:r w:rsidRPr="00F903D5">
        <w:rPr>
          <w:rFonts w:ascii="Symbol" w:hAnsi="Symbol"/>
          <w:sz w:val="28"/>
        </w:rPr>
        <w:t></w:t>
      </w:r>
      <w:r w:rsidRPr="00F903D5">
        <w:rPr>
          <w:sz w:val="28"/>
        </w:rPr>
        <w:t>t</w:t>
      </w:r>
      <w:r w:rsidRPr="00F903D5">
        <w:rPr>
          <w:rFonts w:ascii="Symbol" w:hAnsi="Symbol"/>
          <w:sz w:val="28"/>
        </w:rPr>
        <w:t></w:t>
      </w:r>
      <w:r w:rsidRPr="00F903D5">
        <w:rPr>
          <w:rFonts w:ascii="Symbol" w:hAnsi="Symbol"/>
          <w:sz w:val="28"/>
        </w:rPr>
        <w:t></w:t>
      </w:r>
      <w:r w:rsidRPr="00F903D5">
        <w:rPr>
          <w:rFonts w:ascii="Symbol" w:hAnsi="Symbol"/>
          <w:sz w:val="28"/>
        </w:rPr>
        <w:t></w:t>
      </w:r>
      <w:r w:rsidRPr="00F903D5">
        <w:rPr>
          <w:rFonts w:ascii="Symbol" w:hAnsi="Symbol"/>
          <w:sz w:val="28"/>
        </w:rPr>
        <w:t></w:t>
      </w:r>
      <w:r w:rsidRPr="00F903D5">
        <w:rPr>
          <w:rFonts w:ascii="Symbol" w:hAnsi="Symbol"/>
          <w:sz w:val="28"/>
        </w:rPr>
        <w:t></w:t>
      </w:r>
      <w:r w:rsidRPr="00F903D5">
        <w:rPr>
          <w:rFonts w:ascii="Symbol" w:hAnsi="Symbol"/>
          <w:sz w:val="28"/>
        </w:rPr>
        <w:t></w:t>
      </w:r>
      <w:r w:rsidRPr="00F903D5">
        <w:rPr>
          <w:sz w:val="28"/>
        </w:rPr>
        <w:t>t</w:t>
      </w:r>
      <w:r w:rsidRPr="00F903D5">
        <w:rPr>
          <w:rFonts w:ascii="Symbol" w:hAnsi="Symbol"/>
          <w:sz w:val="28"/>
        </w:rPr>
        <w:t></w:t>
      </w:r>
      <w:r w:rsidRPr="00F903D5">
        <w:rPr>
          <w:rFonts w:ascii="Symbol" w:hAnsi="Symbol"/>
          <w:sz w:val="28"/>
        </w:rPr>
        <w:t></w:t>
      </w:r>
      <w:r w:rsidRPr="00F903D5">
        <w:rPr>
          <w:rFonts w:ascii="Symbol" w:hAnsi="Symbol"/>
          <w:sz w:val="28"/>
        </w:rPr>
        <w:t></w:t>
      </w:r>
      <w:r w:rsidRPr="00F903D5">
        <w:rPr>
          <w:rFonts w:ascii="Symbol" w:hAnsi="Symbol"/>
          <w:sz w:val="28"/>
        </w:rPr>
        <w:t></w:t>
      </w:r>
      <w:r w:rsidRPr="00F903D5">
        <w:rPr>
          <w:rFonts w:ascii="Symbol" w:hAnsi="Symbol"/>
          <w:sz w:val="28"/>
          <w:lang w:val="en-US"/>
        </w:rPr>
        <w:t></w:t>
      </w:r>
      <w:r w:rsidRPr="00F903D5">
        <w:rPr>
          <w:sz w:val="28"/>
          <w:vertAlign w:val="subscript"/>
        </w:rPr>
        <w:t>o</w:t>
      </w:r>
      <w:r w:rsidRPr="00F903D5">
        <w:rPr>
          <w:sz w:val="28"/>
        </w:rPr>
        <w:t>t.</w:t>
      </w:r>
    </w:p>
    <w:p w:rsidR="00A362A1" w:rsidRPr="00A362A1" w:rsidRDefault="00A362A1" w:rsidP="00A362A1">
      <w:pPr>
        <w:widowControl w:val="0"/>
        <w:spacing w:after="0" w:line="240" w:lineRule="auto"/>
        <w:ind w:firstLine="709"/>
        <w:contextualSpacing/>
        <w:jc w:val="both"/>
        <w:rPr>
          <w:rFonts w:ascii="Times New Roman" w:hAnsi="Times New Roman"/>
          <w:sz w:val="24"/>
          <w:szCs w:val="24"/>
        </w:rPr>
      </w:pPr>
      <w:r w:rsidRPr="00A362A1">
        <w:rPr>
          <w:rFonts w:ascii="Times New Roman" w:hAnsi="Times New Roman"/>
          <w:sz w:val="24"/>
          <w:szCs w:val="24"/>
        </w:rPr>
        <w:t>Мгновенная частота сигнала определяется по скорости изменения мгновенной фазы:</w:t>
      </w:r>
    </w:p>
    <w:p w:rsidR="00A362A1" w:rsidRPr="00A362A1" w:rsidRDefault="00A362A1" w:rsidP="00543512">
      <w:pPr>
        <w:widowControl w:val="0"/>
        <w:suppressLineNumbers/>
        <w:spacing w:after="0" w:line="240" w:lineRule="auto"/>
        <w:ind w:right="567"/>
        <w:contextualSpacing/>
        <w:jc w:val="right"/>
        <w:rPr>
          <w:rFonts w:ascii="Times New Roman" w:hAnsi="Times New Roman"/>
          <w:sz w:val="24"/>
          <w:szCs w:val="24"/>
        </w:rPr>
      </w:pPr>
      <w:r w:rsidRPr="00543512">
        <w:rPr>
          <w:rFonts w:ascii="Times New Roman" w:hAnsi="Times New Roman"/>
          <w:sz w:val="28"/>
          <w:szCs w:val="24"/>
          <w:lang w:val="en-US"/>
        </w:rPr>
        <w:t>d</w:t>
      </w:r>
      <w:r w:rsidR="00543512" w:rsidRPr="00543512">
        <w:rPr>
          <w:rFonts w:ascii="Symbol" w:hAnsi="Symbol"/>
          <w:sz w:val="28"/>
          <w:szCs w:val="24"/>
          <w:lang w:val="en-US"/>
        </w:rPr>
        <w:t></w:t>
      </w:r>
      <w:r w:rsidRPr="00543512">
        <w:rPr>
          <w:rFonts w:ascii="Times New Roman" w:hAnsi="Times New Roman"/>
          <w:sz w:val="28"/>
          <w:szCs w:val="24"/>
        </w:rPr>
        <w:t>(</w:t>
      </w:r>
      <w:r w:rsidRPr="00543512">
        <w:rPr>
          <w:rFonts w:ascii="Times New Roman" w:hAnsi="Times New Roman"/>
          <w:sz w:val="28"/>
          <w:szCs w:val="24"/>
          <w:lang w:val="en-US"/>
        </w:rPr>
        <w:t>t</w:t>
      </w:r>
      <w:r w:rsidRPr="00543512">
        <w:rPr>
          <w:rFonts w:ascii="Times New Roman" w:hAnsi="Times New Roman"/>
          <w:sz w:val="28"/>
          <w:szCs w:val="24"/>
        </w:rPr>
        <w:t>)/</w:t>
      </w:r>
      <w:r w:rsidRPr="00543512">
        <w:rPr>
          <w:rFonts w:ascii="Times New Roman" w:hAnsi="Times New Roman"/>
          <w:sz w:val="28"/>
          <w:szCs w:val="24"/>
          <w:lang w:val="en-US"/>
        </w:rPr>
        <w:t>dt</w:t>
      </w:r>
      <w:r w:rsidRPr="00543512">
        <w:rPr>
          <w:rFonts w:ascii="Times New Roman" w:hAnsi="Times New Roman"/>
          <w:sz w:val="28"/>
          <w:szCs w:val="24"/>
        </w:rPr>
        <w:t xml:space="preserve"> = [</w:t>
      </w:r>
      <w:r w:rsidRPr="00543512">
        <w:rPr>
          <w:rFonts w:ascii="Times New Roman" w:hAnsi="Times New Roman"/>
          <w:sz w:val="28"/>
          <w:szCs w:val="24"/>
        </w:rPr>
        <w:fldChar w:fldCharType="begin"/>
      </w:r>
      <w:r w:rsidRPr="00543512">
        <w:rPr>
          <w:rFonts w:ascii="Times New Roman" w:hAnsi="Times New Roman"/>
          <w:sz w:val="28"/>
          <w:szCs w:val="24"/>
        </w:rPr>
        <w:instrText xml:space="preserve"> </w:instrText>
      </w:r>
      <w:r w:rsidRPr="00543512">
        <w:rPr>
          <w:rFonts w:ascii="Times New Roman" w:hAnsi="Times New Roman"/>
          <w:sz w:val="28"/>
          <w:szCs w:val="24"/>
          <w:lang w:val="en-US"/>
        </w:rPr>
        <w:instrText>SKIPIF</w:instrText>
      </w:r>
      <w:r w:rsidRPr="00543512">
        <w:rPr>
          <w:rFonts w:ascii="Times New Roman" w:hAnsi="Times New Roman"/>
          <w:sz w:val="28"/>
          <w:szCs w:val="24"/>
        </w:rPr>
        <w:instrText xml:space="preserve"> 1 &lt; 0   </w:instrText>
      </w:r>
      <w:r w:rsidRPr="00543512">
        <w:rPr>
          <w:rFonts w:ascii="Times New Roman" w:hAnsi="Times New Roman"/>
          <w:sz w:val="28"/>
          <w:szCs w:val="24"/>
        </w:rPr>
        <w:fldChar w:fldCharType="separate"/>
      </w:r>
      <w:r w:rsidR="00E0534C">
        <w:rPr>
          <w:rFonts w:ascii="Times New Roman" w:hAnsi="Times New Roman"/>
          <w:noProof/>
          <w:position w:val="-4"/>
          <w:sz w:val="28"/>
          <w:szCs w:val="24"/>
        </w:rPr>
        <w:pict>
          <v:shape id="_x0000_i1041" type="#_x0000_t75" style="width:9.75pt;height:13.5pt;visibility:visible">
            <v:imagedata r:id="rId7" o:title=""/>
          </v:shape>
        </w:pict>
      </w:r>
      <w:r w:rsidRPr="00543512">
        <w:rPr>
          <w:rFonts w:ascii="Times New Roman" w:hAnsi="Times New Roman"/>
          <w:sz w:val="28"/>
          <w:szCs w:val="24"/>
        </w:rPr>
        <w:fldChar w:fldCharType="end"/>
      </w:r>
      <w:r w:rsidRPr="00543512">
        <w:rPr>
          <w:rFonts w:ascii="Times New Roman" w:hAnsi="Times New Roman"/>
          <w:sz w:val="28"/>
          <w:szCs w:val="24"/>
        </w:rPr>
        <w:t>’(</w:t>
      </w:r>
      <w:r w:rsidRPr="00543512">
        <w:rPr>
          <w:rFonts w:ascii="Times New Roman" w:hAnsi="Times New Roman"/>
          <w:sz w:val="28"/>
          <w:szCs w:val="24"/>
          <w:lang w:val="en-US"/>
        </w:rPr>
        <w:t>t</w:t>
      </w:r>
      <w:r w:rsidRPr="00543512">
        <w:rPr>
          <w:rFonts w:ascii="Times New Roman" w:hAnsi="Times New Roman"/>
          <w:sz w:val="28"/>
          <w:szCs w:val="24"/>
        </w:rPr>
        <w:t>)</w:t>
      </w:r>
      <w:r w:rsidRPr="00543512">
        <w:rPr>
          <w:rFonts w:ascii="Times New Roman" w:hAnsi="Times New Roman"/>
          <w:sz w:val="28"/>
          <w:szCs w:val="24"/>
          <w:lang w:val="en-US"/>
        </w:rPr>
        <w:t>x</w:t>
      </w:r>
      <w:r w:rsidRPr="00543512">
        <w:rPr>
          <w:rFonts w:ascii="Times New Roman" w:hAnsi="Times New Roman"/>
          <w:sz w:val="28"/>
          <w:szCs w:val="24"/>
        </w:rPr>
        <w:t>(</w:t>
      </w:r>
      <w:r w:rsidRPr="00543512">
        <w:rPr>
          <w:rFonts w:ascii="Times New Roman" w:hAnsi="Times New Roman"/>
          <w:sz w:val="28"/>
          <w:szCs w:val="24"/>
          <w:lang w:val="en-US"/>
        </w:rPr>
        <w:t>t</w:t>
      </w:r>
      <w:r w:rsidRPr="00543512">
        <w:rPr>
          <w:rFonts w:ascii="Times New Roman" w:hAnsi="Times New Roman"/>
          <w:sz w:val="28"/>
          <w:szCs w:val="24"/>
        </w:rPr>
        <w:t xml:space="preserve">) - </w:t>
      </w:r>
      <w:r w:rsidRPr="00543512">
        <w:rPr>
          <w:rFonts w:ascii="Times New Roman" w:hAnsi="Times New Roman"/>
          <w:sz w:val="28"/>
          <w:szCs w:val="24"/>
          <w:lang w:val="en-US"/>
        </w:rPr>
        <w:t>x</w:t>
      </w:r>
      <w:r w:rsidRPr="00543512">
        <w:rPr>
          <w:rFonts w:ascii="Times New Roman" w:hAnsi="Times New Roman"/>
          <w:sz w:val="28"/>
          <w:szCs w:val="24"/>
        </w:rPr>
        <w:t>’(</w:t>
      </w:r>
      <w:r w:rsidRPr="00543512">
        <w:rPr>
          <w:rFonts w:ascii="Times New Roman" w:hAnsi="Times New Roman"/>
          <w:sz w:val="28"/>
          <w:szCs w:val="24"/>
          <w:lang w:val="en-US"/>
        </w:rPr>
        <w:t>t</w:t>
      </w:r>
      <w:r w:rsidRPr="00543512">
        <w:rPr>
          <w:rFonts w:ascii="Times New Roman" w:hAnsi="Times New Roman"/>
          <w:sz w:val="28"/>
          <w:szCs w:val="24"/>
        </w:rPr>
        <w:t>)</w:t>
      </w:r>
      <w:r w:rsidRPr="00543512">
        <w:rPr>
          <w:rFonts w:ascii="Times New Roman" w:hAnsi="Times New Roman"/>
          <w:sz w:val="28"/>
          <w:szCs w:val="24"/>
        </w:rPr>
        <w:fldChar w:fldCharType="begin"/>
      </w:r>
      <w:r w:rsidRPr="00543512">
        <w:rPr>
          <w:rFonts w:ascii="Times New Roman" w:hAnsi="Times New Roman"/>
          <w:sz w:val="28"/>
          <w:szCs w:val="24"/>
        </w:rPr>
        <w:instrText xml:space="preserve"> </w:instrText>
      </w:r>
      <w:r w:rsidRPr="00543512">
        <w:rPr>
          <w:rFonts w:ascii="Times New Roman" w:hAnsi="Times New Roman"/>
          <w:sz w:val="28"/>
          <w:szCs w:val="24"/>
          <w:lang w:val="en-US"/>
        </w:rPr>
        <w:instrText>SKIPIF</w:instrText>
      </w:r>
      <w:r w:rsidRPr="00543512">
        <w:rPr>
          <w:rFonts w:ascii="Times New Roman" w:hAnsi="Times New Roman"/>
          <w:sz w:val="28"/>
          <w:szCs w:val="24"/>
        </w:rPr>
        <w:instrText xml:space="preserve"> 1 &lt; 0   </w:instrText>
      </w:r>
      <w:r w:rsidRPr="00543512">
        <w:rPr>
          <w:rFonts w:ascii="Times New Roman" w:hAnsi="Times New Roman"/>
          <w:sz w:val="28"/>
          <w:szCs w:val="24"/>
        </w:rPr>
        <w:fldChar w:fldCharType="separate"/>
      </w:r>
      <w:r w:rsidR="00E0534C">
        <w:rPr>
          <w:rFonts w:ascii="Times New Roman" w:hAnsi="Times New Roman"/>
          <w:noProof/>
          <w:position w:val="-4"/>
          <w:sz w:val="28"/>
          <w:szCs w:val="24"/>
        </w:rPr>
        <w:pict>
          <v:shape id="_x0000_i1042" type="#_x0000_t75" style="width:9.75pt;height:13.5pt;visibility:visible">
            <v:imagedata r:id="rId7" o:title=""/>
          </v:shape>
        </w:pict>
      </w:r>
      <w:r w:rsidRPr="00543512">
        <w:rPr>
          <w:rFonts w:ascii="Times New Roman" w:hAnsi="Times New Roman"/>
          <w:sz w:val="28"/>
          <w:szCs w:val="24"/>
        </w:rPr>
        <w:fldChar w:fldCharType="end"/>
      </w:r>
      <w:r w:rsidRPr="00543512">
        <w:rPr>
          <w:rFonts w:ascii="Times New Roman" w:hAnsi="Times New Roman"/>
          <w:sz w:val="28"/>
          <w:szCs w:val="24"/>
        </w:rPr>
        <w:t>(</w:t>
      </w:r>
      <w:r w:rsidRPr="00543512">
        <w:rPr>
          <w:rFonts w:ascii="Times New Roman" w:hAnsi="Times New Roman"/>
          <w:sz w:val="28"/>
          <w:szCs w:val="24"/>
          <w:lang w:val="en-US"/>
        </w:rPr>
        <w:t>t</w:t>
      </w:r>
      <w:r w:rsidRPr="00543512">
        <w:rPr>
          <w:rFonts w:ascii="Times New Roman" w:hAnsi="Times New Roman"/>
          <w:sz w:val="28"/>
          <w:szCs w:val="24"/>
        </w:rPr>
        <w:t>)] / (</w:t>
      </w:r>
      <w:r w:rsidRPr="00543512">
        <w:rPr>
          <w:rFonts w:ascii="Times New Roman" w:hAnsi="Times New Roman"/>
          <w:sz w:val="28"/>
          <w:szCs w:val="24"/>
        </w:rPr>
        <w:fldChar w:fldCharType="begin"/>
      </w:r>
      <w:r w:rsidRPr="00543512">
        <w:rPr>
          <w:rFonts w:ascii="Times New Roman" w:hAnsi="Times New Roman"/>
          <w:sz w:val="28"/>
          <w:szCs w:val="24"/>
        </w:rPr>
        <w:instrText xml:space="preserve"> </w:instrText>
      </w:r>
      <w:r w:rsidRPr="00543512">
        <w:rPr>
          <w:rFonts w:ascii="Times New Roman" w:hAnsi="Times New Roman"/>
          <w:sz w:val="28"/>
          <w:szCs w:val="24"/>
          <w:lang w:val="en-US"/>
        </w:rPr>
        <w:instrText>SKIPIF</w:instrText>
      </w:r>
      <w:r w:rsidRPr="00543512">
        <w:rPr>
          <w:rFonts w:ascii="Times New Roman" w:hAnsi="Times New Roman"/>
          <w:sz w:val="28"/>
          <w:szCs w:val="24"/>
        </w:rPr>
        <w:instrText xml:space="preserve"> 1 &lt; 0   </w:instrText>
      </w:r>
      <w:r w:rsidRPr="00543512">
        <w:rPr>
          <w:rFonts w:ascii="Times New Roman" w:hAnsi="Times New Roman"/>
          <w:sz w:val="28"/>
          <w:szCs w:val="24"/>
        </w:rPr>
        <w:fldChar w:fldCharType="separate"/>
      </w:r>
      <w:r w:rsidR="00E0534C">
        <w:rPr>
          <w:rFonts w:ascii="Times New Roman" w:hAnsi="Times New Roman"/>
          <w:noProof/>
          <w:position w:val="-4"/>
          <w:sz w:val="28"/>
          <w:szCs w:val="24"/>
        </w:rPr>
        <w:pict>
          <v:shape id="_x0000_i1043" type="#_x0000_t75" style="width:9.75pt;height:13.5pt;visibility:visible">
            <v:imagedata r:id="rId7" o:title=""/>
          </v:shape>
        </w:pict>
      </w:r>
      <w:r w:rsidRPr="00543512">
        <w:rPr>
          <w:rFonts w:ascii="Times New Roman" w:hAnsi="Times New Roman"/>
          <w:sz w:val="28"/>
          <w:szCs w:val="24"/>
        </w:rPr>
        <w:fldChar w:fldCharType="end"/>
      </w:r>
      <w:r w:rsidRPr="00543512">
        <w:rPr>
          <w:rFonts w:ascii="Times New Roman" w:hAnsi="Times New Roman"/>
          <w:sz w:val="28"/>
          <w:szCs w:val="24"/>
          <w:vertAlign w:val="superscript"/>
        </w:rPr>
        <w:t>2</w:t>
      </w:r>
      <w:r w:rsidRPr="00543512">
        <w:rPr>
          <w:rFonts w:ascii="Times New Roman" w:hAnsi="Times New Roman"/>
          <w:sz w:val="28"/>
          <w:szCs w:val="24"/>
        </w:rPr>
        <w:t>(</w:t>
      </w:r>
      <w:r w:rsidRPr="00543512">
        <w:rPr>
          <w:rFonts w:ascii="Times New Roman" w:hAnsi="Times New Roman"/>
          <w:sz w:val="28"/>
          <w:szCs w:val="24"/>
          <w:lang w:val="en-US"/>
        </w:rPr>
        <w:t>t</w:t>
      </w:r>
      <w:r w:rsidRPr="00543512">
        <w:rPr>
          <w:rFonts w:ascii="Times New Roman" w:hAnsi="Times New Roman"/>
          <w:sz w:val="28"/>
          <w:szCs w:val="24"/>
        </w:rPr>
        <w:t>)+</w:t>
      </w:r>
      <w:r w:rsidRPr="00543512">
        <w:rPr>
          <w:rFonts w:ascii="Times New Roman" w:hAnsi="Times New Roman"/>
          <w:sz w:val="28"/>
          <w:szCs w:val="24"/>
          <w:lang w:val="en-US"/>
        </w:rPr>
        <w:t>x</w:t>
      </w:r>
      <w:r w:rsidRPr="00543512">
        <w:rPr>
          <w:rFonts w:ascii="Times New Roman" w:hAnsi="Times New Roman"/>
          <w:sz w:val="28"/>
          <w:szCs w:val="24"/>
          <w:vertAlign w:val="superscript"/>
        </w:rPr>
        <w:t>2</w:t>
      </w:r>
      <w:r w:rsidRPr="00543512">
        <w:rPr>
          <w:rFonts w:ascii="Times New Roman" w:hAnsi="Times New Roman"/>
          <w:sz w:val="28"/>
          <w:szCs w:val="24"/>
        </w:rPr>
        <w:t>(</w:t>
      </w:r>
      <w:r w:rsidRPr="00543512">
        <w:rPr>
          <w:rFonts w:ascii="Times New Roman" w:hAnsi="Times New Roman"/>
          <w:sz w:val="28"/>
          <w:szCs w:val="24"/>
          <w:lang w:val="en-US"/>
        </w:rPr>
        <w:t>t</w:t>
      </w:r>
      <w:r w:rsidRPr="00543512">
        <w:rPr>
          <w:rFonts w:ascii="Times New Roman" w:hAnsi="Times New Roman"/>
          <w:sz w:val="28"/>
          <w:szCs w:val="24"/>
        </w:rPr>
        <w:t>)).</w:t>
      </w:r>
      <w:r w:rsidRPr="00543512">
        <w:rPr>
          <w:rFonts w:ascii="Times New Roman" w:hAnsi="Times New Roman"/>
          <w:sz w:val="28"/>
          <w:szCs w:val="24"/>
        </w:rPr>
        <w:fldChar w:fldCharType="begin"/>
      </w:r>
      <w:r w:rsidRPr="00543512">
        <w:rPr>
          <w:rFonts w:ascii="Times New Roman" w:hAnsi="Times New Roman"/>
          <w:sz w:val="28"/>
          <w:szCs w:val="24"/>
        </w:rPr>
        <w:instrText xml:space="preserve"> </w:instrText>
      </w:r>
      <w:r w:rsidRPr="00543512">
        <w:rPr>
          <w:rFonts w:ascii="Times New Roman" w:hAnsi="Times New Roman"/>
          <w:sz w:val="28"/>
          <w:szCs w:val="24"/>
          <w:lang w:val="en-US"/>
        </w:rPr>
        <w:instrText>SKIPIF</w:instrText>
      </w:r>
      <w:r w:rsidRPr="00543512">
        <w:rPr>
          <w:rFonts w:ascii="Times New Roman" w:hAnsi="Times New Roman"/>
          <w:sz w:val="28"/>
          <w:szCs w:val="24"/>
        </w:rPr>
        <w:instrText xml:space="preserve"> 1 &lt; 0   </w:instrText>
      </w:r>
      <w:r w:rsidRPr="00543512">
        <w:rPr>
          <w:rFonts w:ascii="Times New Roman" w:hAnsi="Times New Roman"/>
          <w:sz w:val="28"/>
          <w:szCs w:val="24"/>
        </w:rPr>
        <w:fldChar w:fldCharType="end"/>
      </w:r>
      <w:r w:rsidRPr="00543512">
        <w:rPr>
          <w:rFonts w:ascii="Times New Roman" w:hAnsi="Times New Roman"/>
          <w:sz w:val="28"/>
          <w:szCs w:val="24"/>
        </w:rPr>
        <w:t xml:space="preserve">              </w:t>
      </w:r>
      <w:r w:rsidRPr="00A362A1">
        <w:rPr>
          <w:rFonts w:ascii="Times New Roman" w:hAnsi="Times New Roman"/>
          <w:sz w:val="24"/>
          <w:szCs w:val="24"/>
        </w:rPr>
        <w:t>(24.1.5)</w:t>
      </w:r>
    </w:p>
    <w:p w:rsidR="00A362A1" w:rsidRPr="00A362A1" w:rsidRDefault="00A362A1" w:rsidP="00A362A1">
      <w:pPr>
        <w:widowControl w:val="0"/>
        <w:spacing w:after="0" w:line="240" w:lineRule="auto"/>
        <w:ind w:firstLine="709"/>
        <w:contextualSpacing/>
        <w:jc w:val="both"/>
        <w:rPr>
          <w:rFonts w:ascii="Times New Roman" w:hAnsi="Times New Roman"/>
          <w:sz w:val="24"/>
          <w:szCs w:val="24"/>
        </w:rPr>
      </w:pPr>
      <w:r w:rsidRPr="00A362A1">
        <w:rPr>
          <w:rFonts w:ascii="Times New Roman" w:hAnsi="Times New Roman"/>
          <w:sz w:val="24"/>
          <w:szCs w:val="24"/>
        </w:rPr>
        <w:t>Определения (24.1.3) и (24.1.5) подразумевают, что в каждый текущий момент времени в сигнале существу</w:t>
      </w:r>
      <w:r w:rsidR="00543512">
        <w:rPr>
          <w:rFonts w:ascii="Times New Roman" w:hAnsi="Times New Roman"/>
          <w:sz w:val="24"/>
          <w:szCs w:val="24"/>
        </w:rPr>
        <w:t>е</w:t>
      </w:r>
      <w:r w:rsidRPr="00A362A1">
        <w:rPr>
          <w:rFonts w:ascii="Times New Roman" w:hAnsi="Times New Roman"/>
          <w:sz w:val="24"/>
          <w:szCs w:val="24"/>
        </w:rPr>
        <w:t>т единственн</w:t>
      </w:r>
      <w:r w:rsidR="00543512">
        <w:rPr>
          <w:rFonts w:ascii="Times New Roman" w:hAnsi="Times New Roman"/>
          <w:sz w:val="24"/>
          <w:szCs w:val="24"/>
        </w:rPr>
        <w:t>ое</w:t>
      </w:r>
      <w:r w:rsidRPr="00A362A1">
        <w:rPr>
          <w:rFonts w:ascii="Times New Roman" w:hAnsi="Times New Roman"/>
          <w:sz w:val="24"/>
          <w:szCs w:val="24"/>
        </w:rPr>
        <w:t xml:space="preserve"> значени</w:t>
      </w:r>
      <w:r w:rsidR="00543512">
        <w:rPr>
          <w:rFonts w:ascii="Times New Roman" w:hAnsi="Times New Roman"/>
          <w:sz w:val="24"/>
          <w:szCs w:val="24"/>
        </w:rPr>
        <w:t>е</w:t>
      </w:r>
      <w:r w:rsidRPr="00A362A1">
        <w:rPr>
          <w:rFonts w:ascii="Times New Roman" w:hAnsi="Times New Roman"/>
          <w:sz w:val="24"/>
          <w:szCs w:val="24"/>
        </w:rPr>
        <w:t xml:space="preserve"> амплитуды и частоты. Однако физическая интерпретация понятия «мгновенности» неоднозначна и требует определенных ограничений.</w:t>
      </w:r>
    </w:p>
    <w:p w:rsidR="00A362A1" w:rsidRPr="00A362A1" w:rsidRDefault="00A362A1" w:rsidP="00A362A1">
      <w:pPr>
        <w:widowControl w:val="0"/>
        <w:spacing w:after="0" w:line="240" w:lineRule="auto"/>
        <w:ind w:firstLine="709"/>
        <w:contextualSpacing/>
        <w:jc w:val="both"/>
        <w:rPr>
          <w:rFonts w:ascii="Times New Roman" w:hAnsi="Times New Roman"/>
          <w:sz w:val="24"/>
          <w:szCs w:val="24"/>
        </w:rPr>
      </w:pPr>
      <w:r w:rsidRPr="00A362A1">
        <w:rPr>
          <w:rFonts w:ascii="Times New Roman" w:hAnsi="Times New Roman"/>
          <w:sz w:val="24"/>
          <w:szCs w:val="24"/>
        </w:rPr>
        <w:t>Действительно, в стационарных моногармонических сигналах и в сигналах с непрерывным гладким изменением частоты понятие «мгновенности» имеет вполне определенный физический смысл, п</w:t>
      </w:r>
      <w:r w:rsidRPr="00A362A1">
        <w:rPr>
          <w:rFonts w:ascii="Times New Roman" w:hAnsi="Times New Roman"/>
          <w:color w:val="000000"/>
          <w:sz w:val="24"/>
          <w:szCs w:val="24"/>
        </w:rPr>
        <w:t xml:space="preserve">оскольку точно фиксирует положение каждой текущей точки в частотно-временном пространстве, </w:t>
      </w:r>
      <w:r w:rsidRPr="00A362A1">
        <w:rPr>
          <w:rFonts w:ascii="Times New Roman" w:hAnsi="Times New Roman"/>
          <w:sz w:val="24"/>
          <w:szCs w:val="24"/>
        </w:rPr>
        <w:t>что можно наглядно видеть на рис. 24.1.2 и 24.1.3.</w:t>
      </w:r>
    </w:p>
    <w:p w:rsidR="00A362A1" w:rsidRPr="00A362A1" w:rsidRDefault="00E0534C" w:rsidP="00543512">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pict>
          <v:shape id="_x0000_i1044" type="#_x0000_t75" style="width:375pt;height:165.75pt" o:bordertopcolor="this" o:borderleftcolor="this" o:borderbottomcolor="this" o:borderrightcolor="this">
            <v:imagedata r:id="rId12" o:title="24"/>
            <w10:bordertop type="single" width="4"/>
            <w10:borderleft type="single" width="4"/>
            <w10:borderbottom type="single" width="4"/>
            <w10:borderright type="single" width="4"/>
          </v:shape>
        </w:pict>
      </w:r>
    </w:p>
    <w:p w:rsidR="00A362A1" w:rsidRPr="00A362A1" w:rsidRDefault="00A362A1" w:rsidP="00543512">
      <w:pPr>
        <w:widowControl w:val="0"/>
        <w:spacing w:after="0" w:line="240" w:lineRule="auto"/>
        <w:contextualSpacing/>
        <w:jc w:val="center"/>
        <w:rPr>
          <w:rFonts w:ascii="Times New Roman" w:hAnsi="Times New Roman"/>
          <w:sz w:val="24"/>
          <w:szCs w:val="24"/>
        </w:rPr>
      </w:pPr>
      <w:r w:rsidRPr="00A362A1">
        <w:rPr>
          <w:rFonts w:ascii="Times New Roman" w:hAnsi="Times New Roman"/>
          <w:sz w:val="24"/>
          <w:szCs w:val="24"/>
        </w:rPr>
        <w:t>Рис. 24.1.2. Мгновенная амплитуда и частота гармонического сигнала.</w:t>
      </w:r>
    </w:p>
    <w:p w:rsidR="00A362A1" w:rsidRPr="00A362A1" w:rsidRDefault="00E0534C" w:rsidP="00543512">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pict>
          <v:shape id="_x0000_i1045" type="#_x0000_t75" style="width:374.25pt;height:146.25pt" o:bordertopcolor="this" o:borderleftcolor="this" o:borderbottomcolor="this" o:borderrightcolor="this">
            <v:imagedata r:id="rId13" o:title="24"/>
            <w10:bordertop type="single" width="4"/>
            <w10:borderleft type="single" width="4"/>
            <w10:borderbottom type="single" width="4"/>
            <w10:borderright type="single" width="4"/>
          </v:shape>
        </w:pict>
      </w:r>
    </w:p>
    <w:p w:rsidR="00A362A1" w:rsidRPr="00A362A1" w:rsidRDefault="00A362A1" w:rsidP="00543512">
      <w:pPr>
        <w:widowControl w:val="0"/>
        <w:spacing w:after="0" w:line="240" w:lineRule="auto"/>
        <w:contextualSpacing/>
        <w:jc w:val="center"/>
        <w:rPr>
          <w:rFonts w:ascii="Times New Roman" w:hAnsi="Times New Roman"/>
          <w:sz w:val="24"/>
          <w:szCs w:val="24"/>
        </w:rPr>
      </w:pPr>
      <w:r w:rsidRPr="00A362A1">
        <w:rPr>
          <w:rFonts w:ascii="Times New Roman" w:hAnsi="Times New Roman"/>
          <w:sz w:val="24"/>
          <w:szCs w:val="24"/>
        </w:rPr>
        <w:t>Рис. 24.1.3. Мгновенная амплитуда и частота гладкого непрерывного сигнала.</w:t>
      </w:r>
    </w:p>
    <w:p w:rsidR="00A362A1" w:rsidRPr="00A362A1" w:rsidRDefault="00A362A1" w:rsidP="00A362A1">
      <w:pPr>
        <w:widowControl w:val="0"/>
        <w:spacing w:after="0" w:line="240" w:lineRule="auto"/>
        <w:ind w:firstLine="709"/>
        <w:contextualSpacing/>
        <w:jc w:val="both"/>
        <w:rPr>
          <w:rFonts w:ascii="Times New Roman" w:hAnsi="Times New Roman"/>
          <w:sz w:val="24"/>
          <w:szCs w:val="24"/>
        </w:rPr>
      </w:pPr>
      <w:r w:rsidRPr="00A362A1">
        <w:rPr>
          <w:rFonts w:ascii="Times New Roman" w:hAnsi="Times New Roman"/>
          <w:sz w:val="24"/>
          <w:szCs w:val="24"/>
        </w:rPr>
        <w:t xml:space="preserve">Однако уже для суммы двух гармонических сигналов, приведенных на рис. 24.1.4, положение усложняется. Физически в каждой текущей точке сигнала постоянно присутствуют две частоты с определенной амплитудой колебаний. Мгновенная амплитуда преобразования Гильберта в этом случае отображает не сумму значений гармоник в каждый текущий момент времени, а огибающую интерференции этих гармоник, при этом максимальные мгновенные значения огибающей, равные сумме амплитуд гармоник, фиксируются в точках максимумов по модулю суммы первых производных гармоник, а минимальные значения, равные разности амплитуд гармоник, в точках минимума суммы модулей первых производных гармоник. Это обеспечивает симметричность верхней и нижней огибающих относительно временной оси. Все вышеизложенное действительно и для любых многотональных сигналов. </w:t>
      </w:r>
    </w:p>
    <w:p w:rsidR="00543512" w:rsidRPr="00A362A1" w:rsidRDefault="00E0534C" w:rsidP="00543512">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pict>
          <v:shape id="_x0000_i1046" type="#_x0000_t75" style="width:489pt;height:143.25pt" o:bordertopcolor="this" o:borderleftcolor="this" o:borderbottomcolor="this" o:borderrightcolor="this">
            <v:imagedata r:id="rId14" o:title="24"/>
            <w10:bordertop type="single" width="4"/>
            <w10:borderleft type="single" width="4"/>
            <w10:borderbottom type="single" width="4"/>
            <w10:borderright type="single" width="4"/>
          </v:shape>
        </w:pict>
      </w:r>
    </w:p>
    <w:p w:rsidR="00543512" w:rsidRPr="00A362A1" w:rsidRDefault="00543512" w:rsidP="00543512">
      <w:pPr>
        <w:widowControl w:val="0"/>
        <w:spacing w:after="0" w:line="240" w:lineRule="auto"/>
        <w:contextualSpacing/>
        <w:jc w:val="center"/>
        <w:rPr>
          <w:rFonts w:ascii="Times New Roman" w:hAnsi="Times New Roman"/>
          <w:sz w:val="24"/>
          <w:szCs w:val="24"/>
        </w:rPr>
      </w:pPr>
      <w:r w:rsidRPr="00A362A1">
        <w:rPr>
          <w:rFonts w:ascii="Times New Roman" w:hAnsi="Times New Roman"/>
          <w:sz w:val="24"/>
          <w:szCs w:val="24"/>
        </w:rPr>
        <w:t>Рис. 24.1.4. Мгновенные амплитуды и частоты двутональных сигналов.</w:t>
      </w:r>
    </w:p>
    <w:p w:rsidR="00A362A1" w:rsidRPr="00A362A1" w:rsidRDefault="00A362A1" w:rsidP="00A362A1">
      <w:pPr>
        <w:widowControl w:val="0"/>
        <w:spacing w:after="0" w:line="240" w:lineRule="auto"/>
        <w:ind w:firstLine="709"/>
        <w:contextualSpacing/>
        <w:jc w:val="both"/>
        <w:rPr>
          <w:rFonts w:ascii="Times New Roman" w:hAnsi="Times New Roman"/>
          <w:sz w:val="24"/>
          <w:szCs w:val="24"/>
        </w:rPr>
      </w:pPr>
      <w:r w:rsidRPr="00A362A1">
        <w:rPr>
          <w:rFonts w:ascii="Times New Roman" w:hAnsi="Times New Roman"/>
          <w:sz w:val="24"/>
          <w:szCs w:val="24"/>
        </w:rPr>
        <w:t xml:space="preserve">Что касается мгновенных значений частоты, то при равной амплитуде гармоник мгновенная частота во всех точках сигнала равна среднему значению частот гармоник. При неравной амплитуде гармоник функция мгновенной частоты сдвигается в сторону частоты гармоники с большей амплитудой и приобретает пульсирующий характер, при этом пики экстремумов частотных пульсаций соответствуют минимумам огибающих пульсаций и также направлены в сторону частоты гармоники с большей амплитудой. </w:t>
      </w:r>
    </w:p>
    <w:p w:rsidR="00A362A1" w:rsidRPr="00A362A1" w:rsidRDefault="00A362A1" w:rsidP="00A362A1">
      <w:pPr>
        <w:widowControl w:val="0"/>
        <w:spacing w:after="0" w:line="240" w:lineRule="auto"/>
        <w:ind w:firstLine="709"/>
        <w:contextualSpacing/>
        <w:jc w:val="both"/>
        <w:rPr>
          <w:rFonts w:ascii="Times New Roman" w:hAnsi="Times New Roman"/>
          <w:sz w:val="24"/>
          <w:szCs w:val="24"/>
        </w:rPr>
      </w:pPr>
      <w:r w:rsidRPr="00814DEF">
        <w:rPr>
          <w:rFonts w:ascii="Arial" w:hAnsi="Arial" w:cs="Arial"/>
          <w:b/>
          <w:i/>
          <w:sz w:val="20"/>
          <w:szCs w:val="24"/>
          <w:u w:val="single"/>
        </w:rPr>
        <w:t>Симметрия огибающих сигнала</w:t>
      </w:r>
      <w:r w:rsidRPr="00814DEF">
        <w:rPr>
          <w:rFonts w:ascii="Times New Roman" w:hAnsi="Times New Roman"/>
          <w:sz w:val="20"/>
          <w:szCs w:val="24"/>
        </w:rPr>
        <w:t xml:space="preserve"> </w:t>
      </w:r>
      <w:r w:rsidRPr="00A362A1">
        <w:rPr>
          <w:rFonts w:ascii="Times New Roman" w:hAnsi="Times New Roman"/>
          <w:sz w:val="24"/>
          <w:szCs w:val="24"/>
        </w:rPr>
        <w:t xml:space="preserve">имеет существенное значение и ее нарушение, например, в случае наличия в сигнале постоянной составляющей или тренда, существенно изменяет результаты преобразования. </w:t>
      </w:r>
    </w:p>
    <w:p w:rsidR="00A362A1" w:rsidRPr="00A362A1" w:rsidRDefault="00E0534C" w:rsidP="00543512">
      <w:pPr>
        <w:widowControl w:val="0"/>
        <w:spacing w:after="0" w:line="240" w:lineRule="auto"/>
        <w:contextualSpacing/>
        <w:jc w:val="center"/>
        <w:rPr>
          <w:rFonts w:ascii="Times New Roman" w:hAnsi="Times New Roman"/>
          <w:sz w:val="24"/>
          <w:szCs w:val="24"/>
        </w:rPr>
      </w:pPr>
      <w:r>
        <w:rPr>
          <w:rFonts w:ascii="Times New Roman" w:hAnsi="Times New Roman"/>
          <w:sz w:val="24"/>
          <w:szCs w:val="24"/>
        </w:rPr>
        <w:pict>
          <v:shape id="_x0000_i1047" type="#_x0000_t75" style="width:505.5pt;height:215.25pt">
            <v:imagedata r:id="rId15" o:title="24"/>
          </v:shape>
        </w:pict>
      </w:r>
    </w:p>
    <w:p w:rsidR="00A362A1" w:rsidRPr="00A362A1" w:rsidRDefault="00A362A1" w:rsidP="00543512">
      <w:pPr>
        <w:widowControl w:val="0"/>
        <w:spacing w:after="0" w:line="240" w:lineRule="auto"/>
        <w:contextualSpacing/>
        <w:jc w:val="center"/>
        <w:rPr>
          <w:rFonts w:ascii="Times New Roman" w:hAnsi="Times New Roman"/>
          <w:sz w:val="24"/>
          <w:szCs w:val="24"/>
        </w:rPr>
      </w:pPr>
      <w:r w:rsidRPr="00A362A1">
        <w:rPr>
          <w:rFonts w:ascii="Times New Roman" w:hAnsi="Times New Roman"/>
          <w:sz w:val="24"/>
          <w:szCs w:val="24"/>
        </w:rPr>
        <w:t>Рис. 24.1.5. Преобразование Гильберта сигнала с трендом.</w:t>
      </w:r>
    </w:p>
    <w:p w:rsidR="00A362A1" w:rsidRPr="00A362A1" w:rsidRDefault="00A362A1" w:rsidP="00A362A1">
      <w:pPr>
        <w:widowControl w:val="0"/>
        <w:spacing w:after="0" w:line="240" w:lineRule="auto"/>
        <w:ind w:firstLine="709"/>
        <w:contextualSpacing/>
        <w:jc w:val="both"/>
        <w:rPr>
          <w:rFonts w:ascii="Times New Roman" w:hAnsi="Times New Roman"/>
          <w:sz w:val="24"/>
          <w:szCs w:val="24"/>
        </w:rPr>
      </w:pPr>
      <w:r w:rsidRPr="00A362A1">
        <w:rPr>
          <w:rFonts w:ascii="Times New Roman" w:hAnsi="Times New Roman"/>
          <w:sz w:val="24"/>
          <w:szCs w:val="24"/>
        </w:rPr>
        <w:t xml:space="preserve">На рис. 24.1.5 приведен сигнал, представленный монотонной гармоникой с амплитудой </w:t>
      </w:r>
      <w:r w:rsidRPr="00A362A1">
        <w:rPr>
          <w:rFonts w:ascii="Times New Roman" w:hAnsi="Times New Roman"/>
          <w:sz w:val="24"/>
          <w:szCs w:val="24"/>
          <w:lang w:val="en-US"/>
        </w:rPr>
        <w:t>a</w:t>
      </w:r>
      <w:r w:rsidRPr="00A362A1">
        <w:rPr>
          <w:rFonts w:ascii="Times New Roman" w:hAnsi="Times New Roman"/>
          <w:sz w:val="24"/>
          <w:szCs w:val="24"/>
        </w:rPr>
        <w:t xml:space="preserve">=1 в сумме с трендом b(t), значения которого изменяются линейно от нуля до 1.2 в интервале 200 &lt; t &lt; 1000. </w:t>
      </w:r>
    </w:p>
    <w:p w:rsidR="00A362A1" w:rsidRPr="00A362A1" w:rsidRDefault="00A362A1" w:rsidP="00A362A1">
      <w:pPr>
        <w:widowControl w:val="0"/>
        <w:spacing w:after="0" w:line="240" w:lineRule="auto"/>
        <w:ind w:firstLine="709"/>
        <w:contextualSpacing/>
        <w:jc w:val="both"/>
        <w:rPr>
          <w:rFonts w:ascii="Times New Roman" w:hAnsi="Times New Roman"/>
          <w:sz w:val="24"/>
          <w:szCs w:val="24"/>
        </w:rPr>
      </w:pPr>
      <w:r w:rsidRPr="00A362A1">
        <w:rPr>
          <w:rFonts w:ascii="Times New Roman" w:hAnsi="Times New Roman"/>
          <w:sz w:val="24"/>
          <w:szCs w:val="24"/>
        </w:rPr>
        <w:t xml:space="preserve">При отсутствии тренда (0&lt;t&lt;200) значения мгновенной амплитуды и частоты соответствуют амплитуде и частоте гармоники. При появлении в сигнале тренда и его значениях </w:t>
      </w:r>
      <w:r w:rsidRPr="00A362A1">
        <w:rPr>
          <w:rFonts w:ascii="Times New Roman" w:hAnsi="Times New Roman"/>
          <w:sz w:val="24"/>
          <w:szCs w:val="24"/>
          <w:lang w:val="en-US"/>
        </w:rPr>
        <w:t>b</w:t>
      </w:r>
      <w:r w:rsidRPr="00A362A1">
        <w:rPr>
          <w:rFonts w:ascii="Times New Roman" w:hAnsi="Times New Roman"/>
          <w:sz w:val="24"/>
          <w:szCs w:val="24"/>
        </w:rPr>
        <w:t>(</w:t>
      </w:r>
      <w:r w:rsidRPr="00A362A1">
        <w:rPr>
          <w:rFonts w:ascii="Times New Roman" w:hAnsi="Times New Roman"/>
          <w:sz w:val="24"/>
          <w:szCs w:val="24"/>
          <w:lang w:val="en-US"/>
        </w:rPr>
        <w:t>t</w:t>
      </w:r>
      <w:r w:rsidRPr="00A362A1">
        <w:rPr>
          <w:rFonts w:ascii="Times New Roman" w:hAnsi="Times New Roman"/>
          <w:sz w:val="24"/>
          <w:szCs w:val="24"/>
        </w:rPr>
        <w:t>)&lt;</w:t>
      </w:r>
      <w:r w:rsidRPr="00A362A1">
        <w:rPr>
          <w:rFonts w:ascii="Times New Roman" w:hAnsi="Times New Roman"/>
          <w:sz w:val="24"/>
          <w:szCs w:val="24"/>
          <w:lang w:val="en-US"/>
        </w:rPr>
        <w:t>a</w:t>
      </w:r>
      <w:r w:rsidRPr="00A362A1">
        <w:rPr>
          <w:rFonts w:ascii="Times New Roman" w:hAnsi="Times New Roman"/>
          <w:sz w:val="24"/>
          <w:szCs w:val="24"/>
        </w:rPr>
        <w:t xml:space="preserve"> в значениях мгновенной амплиту</w:t>
      </w:r>
      <w:r w:rsidR="00543512">
        <w:rPr>
          <w:rFonts w:ascii="Times New Roman" w:hAnsi="Times New Roman"/>
          <w:sz w:val="24"/>
          <w:szCs w:val="24"/>
        </w:rPr>
        <w:t>д</w:t>
      </w:r>
      <w:r w:rsidRPr="00A362A1">
        <w:rPr>
          <w:rFonts w:ascii="Times New Roman" w:hAnsi="Times New Roman"/>
          <w:sz w:val="24"/>
          <w:szCs w:val="24"/>
        </w:rPr>
        <w:t>ы появляются пульсации, синхронные с гармоникой сигнала, полный размах которых (от максимума до минимума) нарастает пропорционально b(t)/(2a), и становится практически постоянным порядка 2а при b(t)&gt;a.</w:t>
      </w:r>
    </w:p>
    <w:p w:rsidR="00A362A1" w:rsidRPr="00A362A1" w:rsidRDefault="00A362A1" w:rsidP="00A362A1">
      <w:pPr>
        <w:widowControl w:val="0"/>
        <w:spacing w:after="0" w:line="240" w:lineRule="auto"/>
        <w:ind w:firstLine="709"/>
        <w:contextualSpacing/>
        <w:jc w:val="both"/>
        <w:rPr>
          <w:rFonts w:ascii="Times New Roman" w:hAnsi="Times New Roman"/>
          <w:sz w:val="24"/>
          <w:szCs w:val="24"/>
        </w:rPr>
      </w:pPr>
      <w:r w:rsidRPr="00A362A1">
        <w:rPr>
          <w:rFonts w:ascii="Times New Roman" w:hAnsi="Times New Roman"/>
          <w:sz w:val="24"/>
          <w:szCs w:val="24"/>
        </w:rPr>
        <w:t xml:space="preserve">Отношение </w:t>
      </w:r>
      <w:r w:rsidR="00543512" w:rsidRPr="00543512">
        <w:rPr>
          <w:rFonts w:ascii="Symbol" w:hAnsi="Symbol"/>
          <w:sz w:val="24"/>
          <w:szCs w:val="24"/>
          <w:lang w:val="en-US"/>
        </w:rPr>
        <w:t></w:t>
      </w:r>
      <w:r w:rsidRPr="00A362A1">
        <w:rPr>
          <w:rFonts w:ascii="Times New Roman" w:hAnsi="Times New Roman"/>
          <w:sz w:val="24"/>
          <w:szCs w:val="24"/>
        </w:rPr>
        <w:t xml:space="preserve"> = b(t)/a в интервале 0≤</w:t>
      </w:r>
      <w:r w:rsidR="00543512" w:rsidRPr="00543512">
        <w:rPr>
          <w:rFonts w:ascii="Symbol" w:hAnsi="Symbol"/>
          <w:sz w:val="24"/>
          <w:szCs w:val="24"/>
          <w:lang w:val="en-US"/>
        </w:rPr>
        <w:t></w:t>
      </w:r>
      <w:r w:rsidRPr="00A362A1">
        <w:rPr>
          <w:rFonts w:ascii="Times New Roman" w:hAnsi="Times New Roman"/>
          <w:sz w:val="24"/>
          <w:szCs w:val="24"/>
        </w:rPr>
        <w:t xml:space="preserve">≤1 в первом приближении может считаться коэффициентом локальной асимметрии формы сигнала относительно временной оси. Асимметрия формы сигнала существенно влияет на вычисления мгновенных частот, что наглядно видно на частотно-временном графике рис. 24.1.5 в интервале 200&lt;t&lt;867. В интервалах минимумов мгновенных амплитуд появляются частотные пики максимумов, амплитуда которых пропорциональна </w:t>
      </w:r>
      <w:r w:rsidR="00DC085B" w:rsidRPr="00DC085B">
        <w:rPr>
          <w:rFonts w:ascii="Symbol" w:hAnsi="Symbol"/>
          <w:sz w:val="24"/>
          <w:szCs w:val="24"/>
          <w:lang w:val="en-US"/>
        </w:rPr>
        <w:t></w:t>
      </w:r>
      <w:r w:rsidRPr="00A362A1">
        <w:rPr>
          <w:rFonts w:ascii="Times New Roman" w:hAnsi="Times New Roman"/>
          <w:sz w:val="24"/>
          <w:szCs w:val="24"/>
        </w:rPr>
        <w:t xml:space="preserve">. При </w:t>
      </w:r>
      <w:r w:rsidR="00DC085B" w:rsidRPr="00DC085B">
        <w:rPr>
          <w:rFonts w:ascii="Symbol" w:hAnsi="Symbol"/>
          <w:sz w:val="24"/>
          <w:szCs w:val="24"/>
          <w:lang w:val="en-US"/>
        </w:rPr>
        <w:t></w:t>
      </w:r>
      <w:r w:rsidRPr="00A362A1">
        <w:rPr>
          <w:rFonts w:ascii="Times New Roman" w:hAnsi="Times New Roman"/>
          <w:sz w:val="24"/>
          <w:szCs w:val="24"/>
        </w:rPr>
        <w:t>&gt;1 колебания становятся стоячими и частотные пики меняют знак, уходя в область отрицательных частот, а, следовательно, мгновенные частоты в этом случае вообще не имеют смысла.</w:t>
      </w:r>
    </w:p>
    <w:p w:rsidR="00A362A1" w:rsidRPr="00A362A1" w:rsidRDefault="00A362A1" w:rsidP="00A362A1">
      <w:pPr>
        <w:widowControl w:val="0"/>
        <w:spacing w:after="0" w:line="240" w:lineRule="auto"/>
        <w:ind w:firstLine="709"/>
        <w:contextualSpacing/>
        <w:jc w:val="both"/>
        <w:textAlignment w:val="top"/>
        <w:rPr>
          <w:rFonts w:ascii="Times New Roman" w:hAnsi="Times New Roman"/>
          <w:color w:val="000000"/>
          <w:sz w:val="24"/>
          <w:szCs w:val="24"/>
        </w:rPr>
      </w:pPr>
      <w:r w:rsidRPr="00A362A1">
        <w:rPr>
          <w:rFonts w:ascii="Times New Roman" w:hAnsi="Times New Roman"/>
          <w:color w:val="000000"/>
          <w:sz w:val="24"/>
          <w:szCs w:val="24"/>
        </w:rPr>
        <w:t>Таким образом, можно констатировать, что для простых гармонических сигналов физически значимая мгновенная частота может быть определена только для функций локально симметричных относительно нулевого среднего уровня. Аналогичное заключение может быть распространено и на многокомпонентные сигналы, при условии, что каждый из таких сигналов симметричен относительно нулевого уровня.</w:t>
      </w:r>
    </w:p>
    <w:p w:rsidR="00A362A1" w:rsidRPr="00A362A1" w:rsidRDefault="00A362A1" w:rsidP="00A362A1">
      <w:pPr>
        <w:widowControl w:val="0"/>
        <w:spacing w:after="0" w:line="240" w:lineRule="auto"/>
        <w:ind w:firstLine="709"/>
        <w:contextualSpacing/>
        <w:jc w:val="both"/>
        <w:rPr>
          <w:rFonts w:ascii="Times New Roman" w:hAnsi="Times New Roman"/>
          <w:b/>
          <w:sz w:val="24"/>
          <w:szCs w:val="24"/>
        </w:rPr>
      </w:pPr>
      <w:r w:rsidRPr="00A362A1">
        <w:rPr>
          <w:rFonts w:ascii="Times New Roman" w:hAnsi="Times New Roman"/>
          <w:sz w:val="24"/>
          <w:szCs w:val="24"/>
        </w:rPr>
        <w:t>В принципе, любой произвольный сигнал можно рассматривать в виде суммы колебательных процессов, удовлетворяющих условию симметричности и наложенных на тренд произвольной формы. В этом случае правомочна и обратная задача разложения произвольного сигнала  на эти  составляющие компоненты и остаточный тренд. Метод решения этой задачи был предложен Н.Хуангом и получил название эмпирической модовой декомпозиции (EMD) сигналов.</w:t>
      </w:r>
    </w:p>
    <w:p w:rsidR="00CC6F33" w:rsidRPr="004C2B9C" w:rsidRDefault="00A362A1" w:rsidP="00A74596">
      <w:pPr>
        <w:widowControl w:val="0"/>
        <w:suppressLineNumbers/>
        <w:spacing w:before="120" w:after="0" w:line="240" w:lineRule="auto"/>
        <w:jc w:val="center"/>
        <w:rPr>
          <w:rFonts w:ascii="Arial" w:hAnsi="Arial" w:cs="Arial"/>
          <w:b/>
          <w:sz w:val="20"/>
          <w:szCs w:val="20"/>
        </w:rPr>
      </w:pPr>
      <w:r>
        <w:rPr>
          <w:rFonts w:ascii="Arial" w:hAnsi="Arial" w:cs="Arial"/>
          <w:b/>
          <w:sz w:val="20"/>
          <w:szCs w:val="20"/>
        </w:rPr>
        <w:t>24.2.</w:t>
      </w:r>
      <w:r w:rsidR="004C2B9C" w:rsidRPr="004C2B9C">
        <w:rPr>
          <w:rFonts w:ascii="Arial" w:hAnsi="Arial" w:cs="Arial"/>
          <w:b/>
          <w:sz w:val="20"/>
          <w:szCs w:val="20"/>
        </w:rPr>
        <w:t xml:space="preserve"> </w:t>
      </w:r>
      <w:r w:rsidR="00491A87">
        <w:rPr>
          <w:rFonts w:ascii="Arial" w:hAnsi="Arial" w:cs="Arial"/>
          <w:b/>
          <w:sz w:val="20"/>
          <w:szCs w:val="20"/>
        </w:rPr>
        <w:t xml:space="preserve">МЕТОД </w:t>
      </w:r>
      <w:r w:rsidR="004C2B9C" w:rsidRPr="004C2B9C">
        <w:rPr>
          <w:rFonts w:ascii="Arial" w:hAnsi="Arial" w:cs="Arial"/>
          <w:b/>
          <w:sz w:val="20"/>
          <w:szCs w:val="20"/>
        </w:rPr>
        <w:t>ЭМПИРИЧЕСК</w:t>
      </w:r>
      <w:r w:rsidR="00491A87">
        <w:rPr>
          <w:rFonts w:ascii="Arial" w:hAnsi="Arial" w:cs="Arial"/>
          <w:b/>
          <w:sz w:val="20"/>
          <w:szCs w:val="20"/>
        </w:rPr>
        <w:t>ОЙ</w:t>
      </w:r>
      <w:r w:rsidR="004C2B9C" w:rsidRPr="004C2B9C">
        <w:rPr>
          <w:rFonts w:ascii="Arial" w:hAnsi="Arial" w:cs="Arial"/>
          <w:b/>
          <w:sz w:val="20"/>
          <w:szCs w:val="20"/>
        </w:rPr>
        <w:t xml:space="preserve"> М</w:t>
      </w:r>
      <w:r w:rsidR="00491A87">
        <w:rPr>
          <w:rFonts w:ascii="Arial" w:hAnsi="Arial" w:cs="Arial"/>
          <w:b/>
          <w:sz w:val="20"/>
          <w:szCs w:val="20"/>
        </w:rPr>
        <w:t>ОДОВОЙ</w:t>
      </w:r>
      <w:r w:rsidR="004C2B9C" w:rsidRPr="004C2B9C">
        <w:rPr>
          <w:rFonts w:ascii="Arial" w:hAnsi="Arial" w:cs="Arial"/>
          <w:b/>
          <w:sz w:val="20"/>
          <w:szCs w:val="20"/>
        </w:rPr>
        <w:t xml:space="preserve"> ДЕКОМПОЗИЦИИ </w:t>
      </w:r>
      <w:r w:rsidR="006832DB">
        <w:rPr>
          <w:rFonts w:ascii="Arial" w:hAnsi="Arial" w:cs="Arial"/>
          <w:b/>
          <w:sz w:val="20"/>
          <w:szCs w:val="20"/>
        </w:rPr>
        <w:t xml:space="preserve">СИГНАЛОВ </w:t>
      </w:r>
      <w:r w:rsidR="00FA1FFF">
        <w:rPr>
          <w:rFonts w:ascii="Arial" w:hAnsi="Arial" w:cs="Arial"/>
          <w:b/>
          <w:sz w:val="20"/>
          <w:szCs w:val="20"/>
        </w:rPr>
        <w:t>/1,2</w:t>
      </w:r>
      <w:r w:rsidR="007F2E7E">
        <w:rPr>
          <w:rFonts w:ascii="Arial" w:hAnsi="Arial" w:cs="Arial"/>
          <w:b/>
          <w:sz w:val="20"/>
          <w:szCs w:val="20"/>
        </w:rPr>
        <w:t>,3</w:t>
      </w:r>
      <w:r w:rsidR="00FA1FFF">
        <w:rPr>
          <w:rFonts w:ascii="Arial" w:hAnsi="Arial" w:cs="Arial"/>
          <w:b/>
          <w:sz w:val="20"/>
          <w:szCs w:val="20"/>
        </w:rPr>
        <w:t>/</w:t>
      </w:r>
    </w:p>
    <w:p w:rsidR="00DC44F9" w:rsidRDefault="00DC44F9" w:rsidP="00A74596">
      <w:pPr>
        <w:widowControl w:val="0"/>
        <w:suppressLineNumbers/>
        <w:spacing w:after="0" w:line="240" w:lineRule="auto"/>
        <w:ind w:firstLine="708"/>
        <w:jc w:val="both"/>
        <w:rPr>
          <w:rStyle w:val="FontStyle135"/>
          <w:sz w:val="24"/>
          <w:szCs w:val="24"/>
        </w:rPr>
      </w:pPr>
      <w:r w:rsidRPr="00106560">
        <w:rPr>
          <w:rStyle w:val="FontStyle135"/>
          <w:sz w:val="24"/>
          <w:szCs w:val="24"/>
        </w:rPr>
        <w:t xml:space="preserve">EMD (Empirical Mode Decomposition) - метод разложения сигналов на функции, которые получили название </w:t>
      </w:r>
      <w:r w:rsidRPr="00DC44F9">
        <w:rPr>
          <w:rStyle w:val="FontStyle135"/>
          <w:sz w:val="24"/>
          <w:szCs w:val="24"/>
        </w:rPr>
        <w:t xml:space="preserve">внутренних или </w:t>
      </w:r>
      <w:r w:rsidRPr="00106560">
        <w:rPr>
          <w:rStyle w:val="FontStyle135"/>
          <w:sz w:val="24"/>
          <w:szCs w:val="24"/>
        </w:rPr>
        <w:t xml:space="preserve">«эмпирических мод». Метод представляет собой </w:t>
      </w:r>
      <w:r w:rsidR="00BA6306">
        <w:rPr>
          <w:rStyle w:val="FontStyle135"/>
          <w:sz w:val="24"/>
          <w:szCs w:val="24"/>
        </w:rPr>
        <w:t xml:space="preserve">адаптивную </w:t>
      </w:r>
      <w:r w:rsidRPr="00106560">
        <w:rPr>
          <w:rStyle w:val="FontStyle135"/>
          <w:sz w:val="24"/>
          <w:szCs w:val="24"/>
        </w:rPr>
        <w:t>итерационную вычислительную процедуру</w:t>
      </w:r>
      <w:r>
        <w:rPr>
          <w:rStyle w:val="FontStyle135"/>
          <w:sz w:val="24"/>
          <w:szCs w:val="24"/>
        </w:rPr>
        <w:t xml:space="preserve"> разложения </w:t>
      </w:r>
      <w:r w:rsidRPr="00106560">
        <w:rPr>
          <w:rStyle w:val="FontStyle135"/>
          <w:sz w:val="24"/>
          <w:szCs w:val="24"/>
        </w:rPr>
        <w:t>исходны</w:t>
      </w:r>
      <w:r>
        <w:rPr>
          <w:rStyle w:val="FontStyle135"/>
          <w:sz w:val="24"/>
          <w:szCs w:val="24"/>
        </w:rPr>
        <w:t>х</w:t>
      </w:r>
      <w:r w:rsidRPr="00106560">
        <w:rPr>
          <w:rStyle w:val="FontStyle135"/>
          <w:sz w:val="24"/>
          <w:szCs w:val="24"/>
        </w:rPr>
        <w:t xml:space="preserve"> данны</w:t>
      </w:r>
      <w:r>
        <w:rPr>
          <w:rStyle w:val="FontStyle135"/>
          <w:sz w:val="24"/>
          <w:szCs w:val="24"/>
        </w:rPr>
        <w:t>х</w:t>
      </w:r>
      <w:r w:rsidRPr="00106560">
        <w:rPr>
          <w:rStyle w:val="FontStyle135"/>
          <w:sz w:val="24"/>
          <w:szCs w:val="24"/>
        </w:rPr>
        <w:t xml:space="preserve"> (непрерывны</w:t>
      </w:r>
      <w:r>
        <w:rPr>
          <w:rStyle w:val="FontStyle135"/>
          <w:sz w:val="24"/>
          <w:szCs w:val="24"/>
        </w:rPr>
        <w:t>х</w:t>
      </w:r>
      <w:r w:rsidRPr="00106560">
        <w:rPr>
          <w:rStyle w:val="FontStyle135"/>
          <w:sz w:val="24"/>
          <w:szCs w:val="24"/>
        </w:rPr>
        <w:t xml:space="preserve"> или дискретны</w:t>
      </w:r>
      <w:r>
        <w:rPr>
          <w:rStyle w:val="FontStyle135"/>
          <w:sz w:val="24"/>
          <w:szCs w:val="24"/>
        </w:rPr>
        <w:t>х</w:t>
      </w:r>
      <w:r w:rsidRPr="00106560">
        <w:rPr>
          <w:rStyle w:val="FontStyle135"/>
          <w:sz w:val="24"/>
          <w:szCs w:val="24"/>
        </w:rPr>
        <w:t xml:space="preserve"> сигнал</w:t>
      </w:r>
      <w:r>
        <w:rPr>
          <w:rStyle w:val="FontStyle135"/>
          <w:sz w:val="24"/>
          <w:szCs w:val="24"/>
        </w:rPr>
        <w:t>ов</w:t>
      </w:r>
      <w:r w:rsidRPr="00106560">
        <w:rPr>
          <w:rStyle w:val="FontStyle135"/>
          <w:sz w:val="24"/>
          <w:szCs w:val="24"/>
        </w:rPr>
        <w:t>) на эмпирические моды или внутренние колебания.</w:t>
      </w:r>
    </w:p>
    <w:p w:rsidR="004625C4" w:rsidRPr="004625C4" w:rsidRDefault="00B9038C" w:rsidP="00A74596">
      <w:pPr>
        <w:widowControl w:val="0"/>
        <w:suppressLineNumbers/>
        <w:spacing w:after="0" w:line="240" w:lineRule="auto"/>
        <w:ind w:firstLine="708"/>
        <w:jc w:val="both"/>
        <w:rPr>
          <w:rStyle w:val="FontStyle135"/>
          <w:sz w:val="24"/>
          <w:szCs w:val="24"/>
        </w:rPr>
      </w:pPr>
      <w:r>
        <w:rPr>
          <w:rStyle w:val="FontStyle135"/>
          <w:rFonts w:ascii="Arial" w:hAnsi="Arial" w:cs="Arial"/>
          <w:b/>
          <w:i/>
          <w:sz w:val="20"/>
          <w:szCs w:val="20"/>
          <w:u w:val="single"/>
        </w:rPr>
        <w:t>Огибающие сигналов</w:t>
      </w:r>
      <w:r w:rsidR="004625C4" w:rsidRPr="004625C4">
        <w:rPr>
          <w:rStyle w:val="FontStyle135"/>
          <w:rFonts w:ascii="Arial" w:hAnsi="Arial" w:cs="Arial"/>
          <w:b/>
          <w:i/>
          <w:sz w:val="20"/>
          <w:szCs w:val="20"/>
          <w:u w:val="single"/>
        </w:rPr>
        <w:t>.</w:t>
      </w:r>
      <w:r w:rsidR="004625C4">
        <w:rPr>
          <w:rStyle w:val="FontStyle135"/>
          <w:sz w:val="24"/>
          <w:szCs w:val="24"/>
        </w:rPr>
        <w:t xml:space="preserve"> </w:t>
      </w:r>
      <w:r w:rsidR="004625C4" w:rsidRPr="004625C4">
        <w:rPr>
          <w:rStyle w:val="FontStyle135"/>
          <w:sz w:val="24"/>
          <w:szCs w:val="24"/>
        </w:rPr>
        <w:t xml:space="preserve">У каждого сигнала имеются </w:t>
      </w:r>
      <w:r w:rsidR="004625C4" w:rsidRPr="004625C4">
        <w:rPr>
          <w:rStyle w:val="FontStyle135"/>
          <w:i/>
          <w:sz w:val="24"/>
          <w:szCs w:val="24"/>
        </w:rPr>
        <w:t>локальные экстремумы</w:t>
      </w:r>
      <w:r w:rsidR="004625C4" w:rsidRPr="004625C4">
        <w:rPr>
          <w:rStyle w:val="FontStyle135"/>
          <w:sz w:val="24"/>
          <w:szCs w:val="24"/>
        </w:rPr>
        <w:t xml:space="preserve">: </w:t>
      </w:r>
      <w:r w:rsidR="00895F18">
        <w:rPr>
          <w:rStyle w:val="FontStyle135"/>
          <w:sz w:val="24"/>
          <w:szCs w:val="24"/>
        </w:rPr>
        <w:t xml:space="preserve">чередующиеся </w:t>
      </w:r>
      <w:r w:rsidR="004625C4" w:rsidRPr="004625C4">
        <w:rPr>
          <w:rStyle w:val="FontStyle135"/>
          <w:sz w:val="24"/>
          <w:szCs w:val="24"/>
        </w:rPr>
        <w:t>локальные максимумы и локальные минимумы</w:t>
      </w:r>
      <w:r w:rsidR="00895F18">
        <w:rPr>
          <w:rStyle w:val="FontStyle135"/>
          <w:sz w:val="24"/>
          <w:szCs w:val="24"/>
        </w:rPr>
        <w:t xml:space="preserve"> с произвольным расположением по координатам (независимым переменным) сигналов</w:t>
      </w:r>
      <w:r w:rsidR="004625C4" w:rsidRPr="004625C4">
        <w:rPr>
          <w:rStyle w:val="FontStyle135"/>
          <w:sz w:val="24"/>
          <w:szCs w:val="24"/>
        </w:rPr>
        <w:t xml:space="preserve">. </w:t>
      </w:r>
      <w:r w:rsidR="004625C4">
        <w:rPr>
          <w:rStyle w:val="FontStyle135"/>
          <w:sz w:val="24"/>
          <w:szCs w:val="24"/>
        </w:rPr>
        <w:t xml:space="preserve">По этим экстремумам </w:t>
      </w:r>
      <w:r w:rsidR="00895F18">
        <w:rPr>
          <w:rStyle w:val="FontStyle135"/>
          <w:sz w:val="24"/>
          <w:szCs w:val="24"/>
        </w:rPr>
        <w:t xml:space="preserve">с использованием методов аппроксимации </w:t>
      </w:r>
      <w:r w:rsidR="004625C4" w:rsidRPr="004625C4">
        <w:rPr>
          <w:rStyle w:val="FontStyle135"/>
          <w:sz w:val="24"/>
          <w:szCs w:val="24"/>
        </w:rPr>
        <w:t>можно построить две огибающие</w:t>
      </w:r>
      <w:r w:rsidR="00895F18">
        <w:rPr>
          <w:rStyle w:val="FontStyle135"/>
          <w:sz w:val="24"/>
          <w:szCs w:val="24"/>
        </w:rPr>
        <w:t xml:space="preserve"> сигналов</w:t>
      </w:r>
      <w:r w:rsidR="004625C4" w:rsidRPr="004625C4">
        <w:rPr>
          <w:rStyle w:val="FontStyle135"/>
          <w:sz w:val="24"/>
          <w:szCs w:val="24"/>
        </w:rPr>
        <w:t xml:space="preserve">: </w:t>
      </w:r>
      <w:r w:rsidR="004625C4" w:rsidRPr="00895F18">
        <w:rPr>
          <w:rStyle w:val="FontStyle135"/>
          <w:i/>
          <w:sz w:val="24"/>
          <w:szCs w:val="24"/>
        </w:rPr>
        <w:t>нижнюю</w:t>
      </w:r>
      <w:r w:rsidR="004625C4" w:rsidRPr="004625C4">
        <w:rPr>
          <w:rStyle w:val="FontStyle135"/>
          <w:sz w:val="24"/>
          <w:szCs w:val="24"/>
        </w:rPr>
        <w:t xml:space="preserve"> </w:t>
      </w:r>
      <w:r w:rsidR="00895F18">
        <w:rPr>
          <w:rStyle w:val="FontStyle135"/>
          <w:sz w:val="24"/>
          <w:szCs w:val="24"/>
        </w:rPr>
        <w:t xml:space="preserve">-  </w:t>
      </w:r>
      <w:r w:rsidR="004625C4" w:rsidRPr="004625C4">
        <w:rPr>
          <w:rStyle w:val="FontStyle135"/>
          <w:sz w:val="24"/>
          <w:szCs w:val="24"/>
        </w:rPr>
        <w:t>построенную по точкам локальн</w:t>
      </w:r>
      <w:r w:rsidR="004625C4">
        <w:rPr>
          <w:rStyle w:val="FontStyle135"/>
          <w:sz w:val="24"/>
          <w:szCs w:val="24"/>
        </w:rPr>
        <w:t>ых</w:t>
      </w:r>
      <w:r w:rsidR="004625C4" w:rsidRPr="004625C4">
        <w:rPr>
          <w:rStyle w:val="FontStyle135"/>
          <w:sz w:val="24"/>
          <w:szCs w:val="24"/>
        </w:rPr>
        <w:t xml:space="preserve"> минимум</w:t>
      </w:r>
      <w:r w:rsidR="004625C4">
        <w:rPr>
          <w:rStyle w:val="FontStyle135"/>
          <w:sz w:val="24"/>
          <w:szCs w:val="24"/>
        </w:rPr>
        <w:t>ов</w:t>
      </w:r>
      <w:r w:rsidR="004625C4" w:rsidRPr="004625C4">
        <w:rPr>
          <w:rStyle w:val="FontStyle135"/>
          <w:sz w:val="24"/>
          <w:szCs w:val="24"/>
        </w:rPr>
        <w:t xml:space="preserve">, и </w:t>
      </w:r>
      <w:r w:rsidR="004625C4" w:rsidRPr="00895F18">
        <w:rPr>
          <w:rStyle w:val="FontStyle135"/>
          <w:i/>
          <w:sz w:val="24"/>
          <w:szCs w:val="24"/>
        </w:rPr>
        <w:t>верхнюю</w:t>
      </w:r>
      <w:r w:rsidR="004625C4" w:rsidRPr="004625C4">
        <w:rPr>
          <w:rStyle w:val="FontStyle135"/>
          <w:sz w:val="24"/>
          <w:szCs w:val="24"/>
        </w:rPr>
        <w:t xml:space="preserve"> </w:t>
      </w:r>
      <w:r w:rsidR="00895F18">
        <w:rPr>
          <w:rStyle w:val="FontStyle135"/>
          <w:sz w:val="24"/>
          <w:szCs w:val="24"/>
        </w:rPr>
        <w:t xml:space="preserve">- </w:t>
      </w:r>
      <w:r w:rsidR="004625C4" w:rsidRPr="004625C4">
        <w:rPr>
          <w:rStyle w:val="FontStyle135"/>
          <w:sz w:val="24"/>
          <w:szCs w:val="24"/>
        </w:rPr>
        <w:t>построенную по точкам локальн</w:t>
      </w:r>
      <w:r w:rsidR="004625C4">
        <w:rPr>
          <w:rStyle w:val="FontStyle135"/>
          <w:sz w:val="24"/>
          <w:szCs w:val="24"/>
        </w:rPr>
        <w:t>ых</w:t>
      </w:r>
      <w:r w:rsidR="004625C4" w:rsidRPr="004625C4">
        <w:rPr>
          <w:rStyle w:val="FontStyle135"/>
          <w:sz w:val="24"/>
          <w:szCs w:val="24"/>
        </w:rPr>
        <w:t xml:space="preserve"> максимум</w:t>
      </w:r>
      <w:r w:rsidR="004625C4">
        <w:rPr>
          <w:rStyle w:val="FontStyle135"/>
          <w:sz w:val="24"/>
          <w:szCs w:val="24"/>
        </w:rPr>
        <w:t>ов</w:t>
      </w:r>
      <w:r w:rsidR="00895F18">
        <w:rPr>
          <w:rStyle w:val="FontStyle135"/>
          <w:sz w:val="24"/>
          <w:szCs w:val="24"/>
        </w:rPr>
        <w:t xml:space="preserve">, а также функцию </w:t>
      </w:r>
      <w:r w:rsidR="004625C4" w:rsidRPr="004625C4">
        <w:rPr>
          <w:rStyle w:val="FontStyle135"/>
          <w:sz w:val="24"/>
          <w:szCs w:val="24"/>
        </w:rPr>
        <w:t>«</w:t>
      </w:r>
      <w:r w:rsidR="004625C4" w:rsidRPr="00895F18">
        <w:rPr>
          <w:rStyle w:val="FontStyle135"/>
          <w:i/>
          <w:sz w:val="24"/>
          <w:szCs w:val="24"/>
        </w:rPr>
        <w:t>средне</w:t>
      </w:r>
      <w:r w:rsidR="00895F18" w:rsidRPr="00895F18">
        <w:rPr>
          <w:rStyle w:val="FontStyle135"/>
          <w:i/>
          <w:sz w:val="24"/>
          <w:szCs w:val="24"/>
        </w:rPr>
        <w:t>го</w:t>
      </w:r>
      <w:r w:rsidR="004625C4" w:rsidRPr="00895F18">
        <w:rPr>
          <w:rStyle w:val="FontStyle135"/>
          <w:i/>
          <w:sz w:val="24"/>
          <w:szCs w:val="24"/>
        </w:rPr>
        <w:t xml:space="preserve"> значени</w:t>
      </w:r>
      <w:r w:rsidR="00895F18" w:rsidRPr="00895F18">
        <w:rPr>
          <w:rStyle w:val="FontStyle135"/>
          <w:i/>
          <w:sz w:val="24"/>
          <w:szCs w:val="24"/>
        </w:rPr>
        <w:t>я огибающих</w:t>
      </w:r>
      <w:r w:rsidR="004625C4" w:rsidRPr="004625C4">
        <w:rPr>
          <w:rStyle w:val="FontStyle135"/>
          <w:sz w:val="24"/>
          <w:szCs w:val="24"/>
        </w:rPr>
        <w:t xml:space="preserve">», которой отвечает срединная линия, расположенная в точности между </w:t>
      </w:r>
      <w:r w:rsidR="00895F18" w:rsidRPr="004625C4">
        <w:rPr>
          <w:rStyle w:val="FontStyle135"/>
          <w:sz w:val="24"/>
          <w:szCs w:val="24"/>
        </w:rPr>
        <w:t xml:space="preserve">нижней и верхней </w:t>
      </w:r>
      <w:r w:rsidR="004625C4" w:rsidRPr="004625C4">
        <w:rPr>
          <w:rStyle w:val="FontStyle135"/>
          <w:sz w:val="24"/>
          <w:szCs w:val="24"/>
        </w:rPr>
        <w:t>огибающими</w:t>
      </w:r>
      <w:r w:rsidR="00895F18">
        <w:rPr>
          <w:rStyle w:val="FontStyle135"/>
          <w:sz w:val="24"/>
          <w:szCs w:val="24"/>
        </w:rPr>
        <w:t>.</w:t>
      </w:r>
      <w:r w:rsidR="004625C4" w:rsidRPr="004625C4">
        <w:rPr>
          <w:rStyle w:val="FontStyle135"/>
          <w:sz w:val="24"/>
          <w:szCs w:val="24"/>
        </w:rPr>
        <w:t xml:space="preserve"> </w:t>
      </w:r>
    </w:p>
    <w:p w:rsidR="00DC44F9" w:rsidRPr="00613CF0" w:rsidRDefault="006832DB" w:rsidP="00DC44F9">
      <w:pPr>
        <w:widowControl w:val="0"/>
        <w:suppressLineNumbers/>
        <w:spacing w:after="0" w:line="240" w:lineRule="auto"/>
        <w:ind w:firstLine="708"/>
        <w:contextualSpacing/>
        <w:jc w:val="both"/>
        <w:rPr>
          <w:rStyle w:val="FontStyle135"/>
          <w:sz w:val="24"/>
          <w:szCs w:val="24"/>
        </w:rPr>
      </w:pPr>
      <w:r w:rsidRPr="006832DB">
        <w:rPr>
          <w:rStyle w:val="FontStyle135"/>
          <w:rFonts w:ascii="Arial" w:hAnsi="Arial" w:cs="Arial"/>
          <w:b/>
          <w:i/>
          <w:sz w:val="20"/>
          <w:szCs w:val="20"/>
          <w:u w:val="single"/>
        </w:rPr>
        <w:t>Функции внутренних мод сигналов.</w:t>
      </w:r>
      <w:r>
        <w:rPr>
          <w:rStyle w:val="FontStyle135"/>
          <w:sz w:val="24"/>
          <w:szCs w:val="24"/>
        </w:rPr>
        <w:t xml:space="preserve">  </w:t>
      </w:r>
      <w:r w:rsidR="00895F18">
        <w:rPr>
          <w:rStyle w:val="FontStyle135"/>
          <w:sz w:val="24"/>
          <w:szCs w:val="24"/>
        </w:rPr>
        <w:t>Модовая д</w:t>
      </w:r>
      <w:r w:rsidR="00DC44F9" w:rsidRPr="00613CF0">
        <w:rPr>
          <w:rStyle w:val="FontStyle135"/>
          <w:sz w:val="24"/>
          <w:szCs w:val="24"/>
        </w:rPr>
        <w:t xml:space="preserve">екомпозиция </w:t>
      </w:r>
      <w:r w:rsidR="00895F18">
        <w:rPr>
          <w:rStyle w:val="FontStyle135"/>
          <w:sz w:val="24"/>
          <w:szCs w:val="24"/>
        </w:rPr>
        <w:t xml:space="preserve">сигналов </w:t>
      </w:r>
      <w:r w:rsidR="00DC44F9" w:rsidRPr="00613CF0">
        <w:rPr>
          <w:rStyle w:val="FontStyle135"/>
          <w:sz w:val="24"/>
          <w:szCs w:val="24"/>
        </w:rPr>
        <w:t xml:space="preserve">основана на предположении, что любые данные состоят из различных </w:t>
      </w:r>
      <w:r w:rsidR="00DC44F9">
        <w:rPr>
          <w:rStyle w:val="FontStyle135"/>
          <w:sz w:val="24"/>
          <w:szCs w:val="24"/>
        </w:rPr>
        <w:t xml:space="preserve">внутренних </w:t>
      </w:r>
      <w:r w:rsidR="00DC44F9" w:rsidRPr="00613CF0">
        <w:rPr>
          <w:rStyle w:val="FontStyle135"/>
          <w:sz w:val="24"/>
          <w:szCs w:val="24"/>
        </w:rPr>
        <w:t>колебаний</w:t>
      </w:r>
      <w:r w:rsidR="008D7944">
        <w:rPr>
          <w:rStyle w:val="FontStyle135"/>
          <w:sz w:val="24"/>
          <w:szCs w:val="24"/>
        </w:rPr>
        <w:t xml:space="preserve"> </w:t>
      </w:r>
      <w:r w:rsidR="008D7944" w:rsidRPr="00106560">
        <w:rPr>
          <w:rStyle w:val="FontStyle135"/>
          <w:sz w:val="24"/>
          <w:szCs w:val="24"/>
        </w:rPr>
        <w:t>(intrinsic mode functions, IMF)</w:t>
      </w:r>
      <w:r w:rsidR="00DC44F9" w:rsidRPr="00613CF0">
        <w:rPr>
          <w:rStyle w:val="FontStyle135"/>
          <w:sz w:val="24"/>
          <w:szCs w:val="24"/>
        </w:rPr>
        <w:t xml:space="preserve">. В любой момент времени данные могут иметь </w:t>
      </w:r>
      <w:r w:rsidR="00491A87">
        <w:rPr>
          <w:rStyle w:val="FontStyle135"/>
          <w:sz w:val="24"/>
          <w:szCs w:val="24"/>
        </w:rPr>
        <w:t xml:space="preserve">множество </w:t>
      </w:r>
      <w:r w:rsidR="00DC44F9" w:rsidRPr="00613CF0">
        <w:rPr>
          <w:rStyle w:val="FontStyle135"/>
          <w:sz w:val="24"/>
          <w:szCs w:val="24"/>
        </w:rPr>
        <w:t>сосуществующи</w:t>
      </w:r>
      <w:r w:rsidR="00491A87">
        <w:rPr>
          <w:rStyle w:val="FontStyle135"/>
          <w:sz w:val="24"/>
          <w:szCs w:val="24"/>
        </w:rPr>
        <w:t>х</w:t>
      </w:r>
      <w:r w:rsidR="00DC44F9" w:rsidRPr="00613CF0">
        <w:rPr>
          <w:rStyle w:val="FontStyle135"/>
          <w:sz w:val="24"/>
          <w:szCs w:val="24"/>
        </w:rPr>
        <w:t xml:space="preserve"> </w:t>
      </w:r>
      <w:r w:rsidR="00DC44F9">
        <w:rPr>
          <w:rStyle w:val="FontStyle135"/>
          <w:sz w:val="24"/>
          <w:szCs w:val="24"/>
        </w:rPr>
        <w:t>внутренни</w:t>
      </w:r>
      <w:r w:rsidR="00491A87">
        <w:rPr>
          <w:rStyle w:val="FontStyle135"/>
          <w:sz w:val="24"/>
          <w:szCs w:val="24"/>
        </w:rPr>
        <w:t>х</w:t>
      </w:r>
      <w:r w:rsidR="00DC44F9">
        <w:rPr>
          <w:rStyle w:val="FontStyle135"/>
          <w:sz w:val="24"/>
          <w:szCs w:val="24"/>
        </w:rPr>
        <w:t xml:space="preserve"> колебани</w:t>
      </w:r>
      <w:r w:rsidR="00491A87">
        <w:rPr>
          <w:rStyle w:val="FontStyle135"/>
          <w:sz w:val="24"/>
          <w:szCs w:val="24"/>
        </w:rPr>
        <w:t>й</w:t>
      </w:r>
      <w:r w:rsidR="008D7944">
        <w:rPr>
          <w:rStyle w:val="FontStyle135"/>
          <w:sz w:val="24"/>
          <w:szCs w:val="24"/>
        </w:rPr>
        <w:t xml:space="preserve"> - </w:t>
      </w:r>
      <w:r w:rsidR="008D7944" w:rsidRPr="00106560">
        <w:rPr>
          <w:rStyle w:val="FontStyle135"/>
          <w:sz w:val="24"/>
          <w:szCs w:val="24"/>
        </w:rPr>
        <w:t>IMF</w:t>
      </w:r>
      <w:r w:rsidR="008D7944">
        <w:rPr>
          <w:rStyle w:val="FontStyle135"/>
          <w:sz w:val="24"/>
          <w:szCs w:val="24"/>
          <w:lang w:val="en-US"/>
        </w:rPr>
        <w:t>s</w:t>
      </w:r>
      <w:r w:rsidR="00DC44F9" w:rsidRPr="00613CF0">
        <w:rPr>
          <w:rStyle w:val="FontStyle135"/>
          <w:sz w:val="24"/>
          <w:szCs w:val="24"/>
        </w:rPr>
        <w:t>. Кажд</w:t>
      </w:r>
      <w:r w:rsidR="00DC44F9">
        <w:rPr>
          <w:rStyle w:val="FontStyle135"/>
          <w:sz w:val="24"/>
          <w:szCs w:val="24"/>
        </w:rPr>
        <w:t>ое</w:t>
      </w:r>
      <w:r w:rsidR="00DC44F9" w:rsidRPr="00613CF0">
        <w:rPr>
          <w:rStyle w:val="FontStyle135"/>
          <w:sz w:val="24"/>
          <w:szCs w:val="24"/>
        </w:rPr>
        <w:t xml:space="preserve"> </w:t>
      </w:r>
      <w:r w:rsidR="00DC44F9">
        <w:rPr>
          <w:rStyle w:val="FontStyle135"/>
          <w:sz w:val="24"/>
          <w:szCs w:val="24"/>
        </w:rPr>
        <w:t>колебание</w:t>
      </w:r>
      <w:r w:rsidR="00DC44F9" w:rsidRPr="00613CF0">
        <w:rPr>
          <w:rStyle w:val="FontStyle135"/>
          <w:sz w:val="24"/>
          <w:szCs w:val="24"/>
        </w:rPr>
        <w:t>, линейн</w:t>
      </w:r>
      <w:r w:rsidR="00DC44F9">
        <w:rPr>
          <w:rStyle w:val="FontStyle135"/>
          <w:sz w:val="24"/>
          <w:szCs w:val="24"/>
        </w:rPr>
        <w:t>ое</w:t>
      </w:r>
      <w:r w:rsidR="00DC44F9" w:rsidRPr="00613CF0">
        <w:rPr>
          <w:rStyle w:val="FontStyle135"/>
          <w:sz w:val="24"/>
          <w:szCs w:val="24"/>
        </w:rPr>
        <w:t xml:space="preserve"> или нелинейн</w:t>
      </w:r>
      <w:r w:rsidR="00DC44F9">
        <w:rPr>
          <w:rStyle w:val="FontStyle135"/>
          <w:sz w:val="24"/>
          <w:szCs w:val="24"/>
        </w:rPr>
        <w:t>ое</w:t>
      </w:r>
      <w:r w:rsidR="00DC44F9" w:rsidRPr="00613CF0">
        <w:rPr>
          <w:rStyle w:val="FontStyle135"/>
          <w:sz w:val="24"/>
          <w:szCs w:val="24"/>
        </w:rPr>
        <w:t xml:space="preserve">, представляет </w:t>
      </w:r>
      <w:r w:rsidR="00DC44F9">
        <w:rPr>
          <w:rStyle w:val="FontStyle135"/>
          <w:sz w:val="24"/>
          <w:szCs w:val="24"/>
        </w:rPr>
        <w:t>собой модовую функцию</w:t>
      </w:r>
      <w:r w:rsidR="00DC44F9" w:rsidRPr="00613CF0">
        <w:rPr>
          <w:rStyle w:val="FontStyle135"/>
          <w:sz w:val="24"/>
          <w:szCs w:val="24"/>
        </w:rPr>
        <w:t>, котор</w:t>
      </w:r>
      <w:r w:rsidR="00DC44F9">
        <w:rPr>
          <w:rStyle w:val="FontStyle135"/>
          <w:sz w:val="24"/>
          <w:szCs w:val="24"/>
        </w:rPr>
        <w:t>ая</w:t>
      </w:r>
      <w:r w:rsidR="00DC44F9" w:rsidRPr="00613CF0">
        <w:rPr>
          <w:rStyle w:val="FontStyle135"/>
          <w:sz w:val="24"/>
          <w:szCs w:val="24"/>
        </w:rPr>
        <w:t xml:space="preserve"> имеет экстремумы и нулевые пересечения. Кроме того, колебани</w:t>
      </w:r>
      <w:r w:rsidR="00B9038C">
        <w:rPr>
          <w:rStyle w:val="FontStyle135"/>
          <w:sz w:val="24"/>
          <w:szCs w:val="24"/>
        </w:rPr>
        <w:t>я</w:t>
      </w:r>
      <w:r w:rsidR="00DC44F9" w:rsidRPr="00613CF0">
        <w:rPr>
          <w:rStyle w:val="FontStyle135"/>
          <w:sz w:val="24"/>
          <w:szCs w:val="24"/>
        </w:rPr>
        <w:t xml:space="preserve"> </w:t>
      </w:r>
      <w:r w:rsidR="00DC44F9">
        <w:rPr>
          <w:rStyle w:val="FontStyle135"/>
          <w:sz w:val="24"/>
          <w:szCs w:val="24"/>
        </w:rPr>
        <w:t>в определенной степени «</w:t>
      </w:r>
      <w:r w:rsidR="00DC44F9" w:rsidRPr="00613CF0">
        <w:rPr>
          <w:rStyle w:val="FontStyle135"/>
          <w:sz w:val="24"/>
          <w:szCs w:val="24"/>
        </w:rPr>
        <w:t>симметричн</w:t>
      </w:r>
      <w:r w:rsidR="00B9038C">
        <w:rPr>
          <w:rStyle w:val="FontStyle135"/>
          <w:sz w:val="24"/>
          <w:szCs w:val="24"/>
        </w:rPr>
        <w:t>ы</w:t>
      </w:r>
      <w:r w:rsidR="00DC44F9">
        <w:rPr>
          <w:rStyle w:val="FontStyle135"/>
          <w:sz w:val="24"/>
          <w:szCs w:val="24"/>
        </w:rPr>
        <w:t>»</w:t>
      </w:r>
      <w:r w:rsidR="00DC44F9" w:rsidRPr="00613CF0">
        <w:rPr>
          <w:rStyle w:val="FontStyle135"/>
          <w:sz w:val="24"/>
          <w:szCs w:val="24"/>
        </w:rPr>
        <w:t xml:space="preserve"> относительно локального среднего значения. </w:t>
      </w:r>
      <w:r w:rsidR="00461C92">
        <w:rPr>
          <w:rStyle w:val="FontStyle135"/>
          <w:sz w:val="24"/>
          <w:szCs w:val="24"/>
        </w:rPr>
        <w:t>К</w:t>
      </w:r>
      <w:r w:rsidR="00DC44F9" w:rsidRPr="00613CF0">
        <w:rPr>
          <w:rStyle w:val="FontStyle135"/>
          <w:sz w:val="24"/>
          <w:szCs w:val="24"/>
        </w:rPr>
        <w:t>онечные сложные данные</w:t>
      </w:r>
      <w:r w:rsidR="00461C92">
        <w:rPr>
          <w:rStyle w:val="FontStyle135"/>
          <w:sz w:val="24"/>
          <w:szCs w:val="24"/>
        </w:rPr>
        <w:t xml:space="preserve"> образуются суммой модовых функций, наложенных на региональный тренд сигнала</w:t>
      </w:r>
      <w:r w:rsidR="00DC44F9" w:rsidRPr="00613CF0">
        <w:rPr>
          <w:rStyle w:val="FontStyle135"/>
          <w:sz w:val="24"/>
          <w:szCs w:val="24"/>
        </w:rPr>
        <w:t xml:space="preserve">. </w:t>
      </w:r>
    </w:p>
    <w:p w:rsidR="00DC44F9" w:rsidRPr="00C544DA" w:rsidRDefault="00DC44F9" w:rsidP="00DC44F9">
      <w:pPr>
        <w:widowControl w:val="0"/>
        <w:suppressLineNumbers/>
        <w:spacing w:after="0" w:line="240" w:lineRule="auto"/>
        <w:ind w:firstLine="708"/>
        <w:contextualSpacing/>
        <w:jc w:val="both"/>
        <w:rPr>
          <w:rStyle w:val="FontStyle135"/>
          <w:sz w:val="24"/>
          <w:szCs w:val="24"/>
        </w:rPr>
      </w:pPr>
      <w:r w:rsidRPr="00C544DA">
        <w:rPr>
          <w:rStyle w:val="FontStyle135"/>
          <w:sz w:val="24"/>
          <w:szCs w:val="24"/>
        </w:rPr>
        <w:t>Эмпирическая мода</w:t>
      </w:r>
      <w:r>
        <w:rPr>
          <w:rStyle w:val="FontStyle135"/>
          <w:sz w:val="24"/>
          <w:szCs w:val="24"/>
        </w:rPr>
        <w:t xml:space="preserve"> - </w:t>
      </w:r>
      <w:r w:rsidRPr="00C544DA">
        <w:rPr>
          <w:rStyle w:val="FontStyle135"/>
          <w:sz w:val="24"/>
          <w:szCs w:val="24"/>
        </w:rPr>
        <w:t>эт</w:t>
      </w:r>
      <w:r>
        <w:rPr>
          <w:rStyle w:val="FontStyle135"/>
          <w:sz w:val="24"/>
          <w:szCs w:val="24"/>
        </w:rPr>
        <w:t>о</w:t>
      </w:r>
      <w:r w:rsidRPr="00C544DA">
        <w:rPr>
          <w:rStyle w:val="FontStyle135"/>
          <w:sz w:val="24"/>
          <w:szCs w:val="24"/>
        </w:rPr>
        <w:t xml:space="preserve"> такая функция, которая обладает следующими свойствами:</w:t>
      </w:r>
    </w:p>
    <w:p w:rsidR="00DC44F9" w:rsidRPr="00C544DA" w:rsidRDefault="00DC44F9" w:rsidP="00DC44F9">
      <w:pPr>
        <w:widowControl w:val="0"/>
        <w:suppressLineNumbers/>
        <w:spacing w:after="0" w:line="240" w:lineRule="auto"/>
        <w:ind w:firstLine="708"/>
        <w:contextualSpacing/>
        <w:jc w:val="both"/>
        <w:rPr>
          <w:rStyle w:val="FontStyle135"/>
          <w:sz w:val="24"/>
          <w:szCs w:val="24"/>
        </w:rPr>
      </w:pPr>
      <w:r>
        <w:rPr>
          <w:rStyle w:val="FontStyle135"/>
          <w:sz w:val="24"/>
          <w:szCs w:val="24"/>
        </w:rPr>
        <w:t xml:space="preserve">1. </w:t>
      </w:r>
      <w:r w:rsidRPr="00C544DA">
        <w:rPr>
          <w:rStyle w:val="FontStyle135"/>
          <w:sz w:val="24"/>
          <w:szCs w:val="24"/>
        </w:rPr>
        <w:t xml:space="preserve">Количество экстремумов </w:t>
      </w:r>
      <w:r>
        <w:rPr>
          <w:rStyle w:val="FontStyle135"/>
          <w:sz w:val="24"/>
          <w:szCs w:val="24"/>
        </w:rPr>
        <w:t xml:space="preserve">функции </w:t>
      </w:r>
      <w:r w:rsidRPr="00C544DA">
        <w:rPr>
          <w:rStyle w:val="FontStyle135"/>
          <w:sz w:val="24"/>
          <w:szCs w:val="24"/>
        </w:rPr>
        <w:t xml:space="preserve">(максимумов и минимумов) и количество пересечений нуля не должны отличаться более чем на единицу. </w:t>
      </w:r>
    </w:p>
    <w:p w:rsidR="00DC44F9" w:rsidRPr="00DC44F9" w:rsidRDefault="00DC44F9" w:rsidP="00DC44F9">
      <w:pPr>
        <w:widowControl w:val="0"/>
        <w:suppressLineNumbers/>
        <w:spacing w:after="0" w:line="240" w:lineRule="auto"/>
        <w:ind w:firstLine="708"/>
        <w:contextualSpacing/>
        <w:jc w:val="both"/>
        <w:rPr>
          <w:rStyle w:val="FontStyle135"/>
          <w:sz w:val="24"/>
          <w:szCs w:val="24"/>
        </w:rPr>
      </w:pPr>
      <w:r>
        <w:rPr>
          <w:rStyle w:val="FontStyle135"/>
          <w:sz w:val="24"/>
          <w:szCs w:val="24"/>
        </w:rPr>
        <w:t xml:space="preserve">2. </w:t>
      </w:r>
      <w:r w:rsidRPr="00DC44F9">
        <w:rPr>
          <w:rStyle w:val="FontStyle135"/>
          <w:sz w:val="24"/>
          <w:szCs w:val="24"/>
        </w:rPr>
        <w:t xml:space="preserve">В любой точке функции среднее значение огибающих, </w:t>
      </w:r>
      <w:r w:rsidRPr="00613CF0">
        <w:rPr>
          <w:rStyle w:val="FontStyle135"/>
          <w:sz w:val="24"/>
          <w:szCs w:val="24"/>
        </w:rPr>
        <w:t xml:space="preserve">определенных локальными максимумами и локальными минимумами, </w:t>
      </w:r>
      <w:r>
        <w:rPr>
          <w:rStyle w:val="FontStyle135"/>
          <w:sz w:val="24"/>
          <w:szCs w:val="24"/>
        </w:rPr>
        <w:t>должно быть</w:t>
      </w:r>
      <w:r w:rsidRPr="00613CF0">
        <w:rPr>
          <w:rStyle w:val="FontStyle135"/>
          <w:sz w:val="24"/>
          <w:szCs w:val="24"/>
        </w:rPr>
        <w:t xml:space="preserve"> нуле</w:t>
      </w:r>
      <w:r>
        <w:rPr>
          <w:rStyle w:val="FontStyle135"/>
          <w:sz w:val="24"/>
          <w:szCs w:val="24"/>
        </w:rPr>
        <w:t>вы</w:t>
      </w:r>
      <w:r w:rsidRPr="00613CF0">
        <w:rPr>
          <w:rStyle w:val="FontStyle135"/>
          <w:sz w:val="24"/>
          <w:szCs w:val="24"/>
        </w:rPr>
        <w:t>м.</w:t>
      </w:r>
    </w:p>
    <w:p w:rsidR="00B9038C" w:rsidRPr="00B9038C" w:rsidRDefault="00F1555A" w:rsidP="00F1555A">
      <w:pPr>
        <w:widowControl w:val="0"/>
        <w:suppressLineNumbers/>
        <w:spacing w:after="0" w:line="240" w:lineRule="auto"/>
        <w:ind w:firstLine="708"/>
        <w:jc w:val="both"/>
        <w:rPr>
          <w:rStyle w:val="FontStyle135"/>
          <w:sz w:val="24"/>
          <w:szCs w:val="24"/>
        </w:rPr>
      </w:pPr>
      <w:r w:rsidRPr="00B871F3">
        <w:rPr>
          <w:rStyle w:val="FontStyle135"/>
          <w:sz w:val="24"/>
        </w:rPr>
        <w:t xml:space="preserve">IMF представляет собой колебательный режим, но вместо постоянной амплитуды и частоты, как в простой гармонике, у IMF могут быть переменная амплитуда и частота, как функции </w:t>
      </w:r>
      <w:r>
        <w:rPr>
          <w:rStyle w:val="FontStyle135"/>
          <w:sz w:val="24"/>
        </w:rPr>
        <w:t>независимой переменной (</w:t>
      </w:r>
      <w:r w:rsidRPr="00B871F3">
        <w:rPr>
          <w:rStyle w:val="FontStyle135"/>
          <w:sz w:val="24"/>
        </w:rPr>
        <w:t>времени</w:t>
      </w:r>
      <w:r>
        <w:rPr>
          <w:rStyle w:val="FontStyle135"/>
          <w:sz w:val="24"/>
        </w:rPr>
        <w:t>, координаты, и пр</w:t>
      </w:r>
      <w:r w:rsidRPr="00B871F3">
        <w:rPr>
          <w:rStyle w:val="FontStyle135"/>
          <w:sz w:val="24"/>
        </w:rPr>
        <w:t>.</w:t>
      </w:r>
      <w:r>
        <w:rPr>
          <w:rStyle w:val="FontStyle135"/>
          <w:sz w:val="24"/>
        </w:rPr>
        <w:t>).</w:t>
      </w:r>
      <w:r w:rsidRPr="00B871F3">
        <w:rPr>
          <w:rStyle w:val="FontStyle135"/>
          <w:sz w:val="24"/>
        </w:rPr>
        <w:t xml:space="preserve"> </w:t>
      </w:r>
      <w:r w:rsidR="00B9038C">
        <w:rPr>
          <w:rStyle w:val="FontStyle135"/>
          <w:sz w:val="24"/>
        </w:rPr>
        <w:t xml:space="preserve">Первое свойство </w:t>
      </w:r>
      <w:r w:rsidR="00B9038C" w:rsidRPr="00B9038C">
        <w:rPr>
          <w:rFonts w:ascii="Times New Roman" w:hAnsi="Times New Roman"/>
          <w:color w:val="000000"/>
          <w:sz w:val="24"/>
          <w:szCs w:val="24"/>
        </w:rPr>
        <w:t xml:space="preserve">гарантирует, что локальные максимумы </w:t>
      </w:r>
      <w:r w:rsidR="00B9038C">
        <w:rPr>
          <w:rFonts w:ascii="Times New Roman" w:hAnsi="Times New Roman"/>
          <w:color w:val="000000"/>
          <w:sz w:val="24"/>
          <w:szCs w:val="24"/>
        </w:rPr>
        <w:t xml:space="preserve">функции </w:t>
      </w:r>
      <w:r w:rsidR="00B9038C" w:rsidRPr="00B9038C">
        <w:rPr>
          <w:rFonts w:ascii="Times New Roman" w:hAnsi="Times New Roman"/>
          <w:color w:val="000000"/>
          <w:sz w:val="24"/>
          <w:szCs w:val="24"/>
        </w:rPr>
        <w:t>всегда положительны, локальные минимумы соответственно отрицательны</w:t>
      </w:r>
      <w:r w:rsidR="00B9038C">
        <w:rPr>
          <w:rFonts w:ascii="Times New Roman" w:hAnsi="Times New Roman"/>
          <w:color w:val="000000"/>
          <w:sz w:val="24"/>
          <w:szCs w:val="24"/>
        </w:rPr>
        <w:t>, а между ними всегда имеют место пересечения нулевой линии</w:t>
      </w:r>
      <w:r w:rsidR="00B9038C" w:rsidRPr="00B9038C">
        <w:rPr>
          <w:rFonts w:ascii="Times New Roman" w:hAnsi="Times New Roman"/>
          <w:color w:val="000000"/>
          <w:sz w:val="24"/>
          <w:szCs w:val="24"/>
        </w:rPr>
        <w:t xml:space="preserve">. Второе </w:t>
      </w:r>
      <w:r w:rsidR="00B9038C">
        <w:rPr>
          <w:rFonts w:ascii="Times New Roman" w:hAnsi="Times New Roman"/>
          <w:color w:val="000000"/>
          <w:sz w:val="24"/>
          <w:szCs w:val="24"/>
        </w:rPr>
        <w:t xml:space="preserve">свойство </w:t>
      </w:r>
      <w:r w:rsidR="00B9038C" w:rsidRPr="00B9038C">
        <w:rPr>
          <w:rFonts w:ascii="Times New Roman" w:hAnsi="Times New Roman"/>
          <w:color w:val="000000"/>
          <w:sz w:val="24"/>
          <w:szCs w:val="24"/>
        </w:rPr>
        <w:t>гарантир</w:t>
      </w:r>
      <w:r w:rsidR="00B9038C">
        <w:rPr>
          <w:rFonts w:ascii="Times New Roman" w:hAnsi="Times New Roman"/>
          <w:color w:val="000000"/>
          <w:sz w:val="24"/>
          <w:szCs w:val="24"/>
        </w:rPr>
        <w:t>ует</w:t>
      </w:r>
      <w:r w:rsidR="00B9038C" w:rsidRPr="00B9038C">
        <w:rPr>
          <w:rFonts w:ascii="Times New Roman" w:hAnsi="Times New Roman"/>
          <w:color w:val="000000"/>
          <w:sz w:val="24"/>
          <w:szCs w:val="24"/>
        </w:rPr>
        <w:t>, что мгновенн</w:t>
      </w:r>
      <w:r w:rsidR="00B9038C">
        <w:rPr>
          <w:rFonts w:ascii="Times New Roman" w:hAnsi="Times New Roman"/>
          <w:color w:val="000000"/>
          <w:sz w:val="24"/>
          <w:szCs w:val="24"/>
        </w:rPr>
        <w:t>ые</w:t>
      </w:r>
      <w:r w:rsidR="00B9038C" w:rsidRPr="00B9038C">
        <w:rPr>
          <w:rFonts w:ascii="Times New Roman" w:hAnsi="Times New Roman"/>
          <w:color w:val="000000"/>
          <w:sz w:val="24"/>
          <w:szCs w:val="24"/>
        </w:rPr>
        <w:t xml:space="preserve"> частоты </w:t>
      </w:r>
      <w:r w:rsidR="00B9038C">
        <w:rPr>
          <w:rFonts w:ascii="Times New Roman" w:hAnsi="Times New Roman"/>
          <w:color w:val="000000"/>
          <w:sz w:val="24"/>
          <w:szCs w:val="24"/>
        </w:rPr>
        <w:t xml:space="preserve">функции </w:t>
      </w:r>
      <w:r w:rsidR="00B9038C" w:rsidRPr="00B9038C">
        <w:rPr>
          <w:rFonts w:ascii="Times New Roman" w:hAnsi="Times New Roman"/>
          <w:color w:val="000000"/>
          <w:sz w:val="24"/>
          <w:szCs w:val="24"/>
        </w:rPr>
        <w:t>не буд</w:t>
      </w:r>
      <w:r w:rsidR="00B9038C">
        <w:rPr>
          <w:rFonts w:ascii="Times New Roman" w:hAnsi="Times New Roman"/>
          <w:color w:val="000000"/>
          <w:sz w:val="24"/>
          <w:szCs w:val="24"/>
        </w:rPr>
        <w:t>у</w:t>
      </w:r>
      <w:r w:rsidR="00B9038C" w:rsidRPr="00B9038C">
        <w:rPr>
          <w:rFonts w:ascii="Times New Roman" w:hAnsi="Times New Roman"/>
          <w:color w:val="000000"/>
          <w:sz w:val="24"/>
          <w:szCs w:val="24"/>
        </w:rPr>
        <w:t xml:space="preserve">т </w:t>
      </w:r>
      <w:r w:rsidR="00295289">
        <w:rPr>
          <w:rFonts w:ascii="Times New Roman" w:hAnsi="Times New Roman"/>
          <w:color w:val="000000"/>
          <w:sz w:val="24"/>
          <w:szCs w:val="24"/>
        </w:rPr>
        <w:t xml:space="preserve">иметь </w:t>
      </w:r>
      <w:r w:rsidR="00B9038C" w:rsidRPr="00B9038C">
        <w:rPr>
          <w:rFonts w:ascii="Times New Roman" w:hAnsi="Times New Roman"/>
          <w:color w:val="000000"/>
          <w:sz w:val="24"/>
          <w:szCs w:val="24"/>
        </w:rPr>
        <w:t>нежелательных флуктуаций, являющихся результатом асимметричной формы волны.</w:t>
      </w:r>
    </w:p>
    <w:p w:rsidR="00DC44F9" w:rsidRPr="004D0A33" w:rsidRDefault="00F1555A" w:rsidP="00F1555A">
      <w:pPr>
        <w:widowControl w:val="0"/>
        <w:suppressLineNumbers/>
        <w:spacing w:after="0" w:line="240" w:lineRule="auto"/>
        <w:ind w:firstLine="708"/>
        <w:jc w:val="both"/>
        <w:rPr>
          <w:rStyle w:val="FontStyle135"/>
          <w:sz w:val="24"/>
          <w:szCs w:val="24"/>
        </w:rPr>
      </w:pPr>
      <w:r w:rsidRPr="00B871F3">
        <w:rPr>
          <w:rStyle w:val="FontStyle135"/>
          <w:sz w:val="24"/>
        </w:rPr>
        <w:t>Любую функцию и любой произвольный сигнал</w:t>
      </w:r>
      <w:r w:rsidR="00295289">
        <w:rPr>
          <w:rStyle w:val="FontStyle135"/>
          <w:sz w:val="24"/>
        </w:rPr>
        <w:t>, изначально содержащие произвольную последовательность локальных экстремумов</w:t>
      </w:r>
      <w:r w:rsidR="004D0A33">
        <w:rPr>
          <w:rStyle w:val="FontStyle135"/>
          <w:sz w:val="24"/>
        </w:rPr>
        <w:t xml:space="preserve"> (минимум 2)</w:t>
      </w:r>
      <w:r w:rsidR="00295289">
        <w:rPr>
          <w:rStyle w:val="FontStyle135"/>
          <w:sz w:val="24"/>
        </w:rPr>
        <w:t>,</w:t>
      </w:r>
      <w:r w:rsidRPr="00B871F3">
        <w:rPr>
          <w:rStyle w:val="FontStyle135"/>
          <w:sz w:val="24"/>
        </w:rPr>
        <w:t xml:space="preserve"> можно разделить на семейство функций IMF</w:t>
      </w:r>
      <w:r w:rsidR="008D7944">
        <w:rPr>
          <w:rStyle w:val="FontStyle135"/>
          <w:sz w:val="24"/>
        </w:rPr>
        <w:t>s</w:t>
      </w:r>
      <w:r w:rsidR="00295289">
        <w:rPr>
          <w:rStyle w:val="FontStyle135"/>
          <w:sz w:val="24"/>
        </w:rPr>
        <w:t xml:space="preserve"> и остаточный тренд</w:t>
      </w:r>
      <w:r w:rsidRPr="004D0A33">
        <w:rPr>
          <w:rStyle w:val="FontStyle135"/>
          <w:sz w:val="24"/>
          <w:szCs w:val="24"/>
        </w:rPr>
        <w:t xml:space="preserve">. </w:t>
      </w:r>
      <w:r w:rsidR="004D0A33" w:rsidRPr="004D0A33">
        <w:rPr>
          <w:rFonts w:ascii="Times New Roman" w:hAnsi="Times New Roman"/>
          <w:color w:val="000000"/>
          <w:sz w:val="24"/>
          <w:szCs w:val="24"/>
        </w:rPr>
        <w:t xml:space="preserve">Если данные лишены </w:t>
      </w:r>
      <w:r w:rsidR="004D0A33">
        <w:rPr>
          <w:rFonts w:ascii="Times New Roman" w:hAnsi="Times New Roman"/>
          <w:color w:val="000000"/>
          <w:sz w:val="24"/>
          <w:szCs w:val="24"/>
        </w:rPr>
        <w:t>экстремумов</w:t>
      </w:r>
      <w:r w:rsidR="004D0A33" w:rsidRPr="004D0A33">
        <w:rPr>
          <w:rFonts w:ascii="Times New Roman" w:hAnsi="Times New Roman"/>
          <w:color w:val="000000"/>
          <w:sz w:val="24"/>
          <w:szCs w:val="24"/>
        </w:rPr>
        <w:t>, но содержат точки перегиба</w:t>
      </w:r>
      <w:r w:rsidR="00E272E2">
        <w:rPr>
          <w:rFonts w:ascii="Times New Roman" w:hAnsi="Times New Roman"/>
          <w:color w:val="000000"/>
          <w:sz w:val="24"/>
          <w:szCs w:val="24"/>
        </w:rPr>
        <w:t xml:space="preserve"> (</w:t>
      </w:r>
      <w:r w:rsidR="00BA6306">
        <w:rPr>
          <w:rFonts w:ascii="Times New Roman" w:hAnsi="Times New Roman"/>
          <w:color w:val="000000"/>
          <w:sz w:val="24"/>
          <w:szCs w:val="24"/>
        </w:rPr>
        <w:t>«</w:t>
      </w:r>
      <w:r w:rsidR="00E272E2">
        <w:rPr>
          <w:rFonts w:ascii="Times New Roman" w:hAnsi="Times New Roman"/>
          <w:color w:val="000000"/>
          <w:sz w:val="24"/>
          <w:szCs w:val="24"/>
        </w:rPr>
        <w:t>скрытые</w:t>
      </w:r>
      <w:r w:rsidR="00BA6306">
        <w:rPr>
          <w:rFonts w:ascii="Times New Roman" w:hAnsi="Times New Roman"/>
          <w:color w:val="000000"/>
          <w:sz w:val="24"/>
          <w:szCs w:val="24"/>
        </w:rPr>
        <w:t>»</w:t>
      </w:r>
      <w:r w:rsidR="00E272E2">
        <w:rPr>
          <w:rFonts w:ascii="Times New Roman" w:hAnsi="Times New Roman"/>
          <w:color w:val="000000"/>
          <w:sz w:val="24"/>
          <w:szCs w:val="24"/>
        </w:rPr>
        <w:t xml:space="preserve"> экстремумы</w:t>
      </w:r>
      <w:r w:rsidR="00BA6306">
        <w:rPr>
          <w:rFonts w:ascii="Times New Roman" w:hAnsi="Times New Roman"/>
          <w:color w:val="000000"/>
          <w:sz w:val="24"/>
          <w:szCs w:val="24"/>
        </w:rPr>
        <w:t xml:space="preserve"> наложения модовых функций и крутых трендов)</w:t>
      </w:r>
      <w:r w:rsidR="004D0A33" w:rsidRPr="004D0A33">
        <w:rPr>
          <w:rFonts w:ascii="Times New Roman" w:hAnsi="Times New Roman"/>
          <w:color w:val="000000"/>
          <w:sz w:val="24"/>
          <w:szCs w:val="24"/>
        </w:rPr>
        <w:t xml:space="preserve">, то для открытия </w:t>
      </w:r>
      <w:r w:rsidR="004D0A33">
        <w:rPr>
          <w:rFonts w:ascii="Times New Roman" w:hAnsi="Times New Roman"/>
          <w:color w:val="000000"/>
          <w:sz w:val="24"/>
          <w:szCs w:val="24"/>
        </w:rPr>
        <w:t>экстремумов</w:t>
      </w:r>
      <w:r w:rsidR="004D0A33" w:rsidRPr="004D0A33">
        <w:rPr>
          <w:rFonts w:ascii="Times New Roman" w:hAnsi="Times New Roman"/>
          <w:color w:val="000000"/>
          <w:sz w:val="24"/>
          <w:szCs w:val="24"/>
        </w:rPr>
        <w:t xml:space="preserve"> может использова</w:t>
      </w:r>
      <w:r w:rsidR="00E272E2">
        <w:rPr>
          <w:rFonts w:ascii="Times New Roman" w:hAnsi="Times New Roman"/>
          <w:color w:val="000000"/>
          <w:sz w:val="24"/>
          <w:szCs w:val="24"/>
        </w:rPr>
        <w:t>ться</w:t>
      </w:r>
      <w:r w:rsidR="004D0A33" w:rsidRPr="004D0A33">
        <w:rPr>
          <w:rFonts w:ascii="Times New Roman" w:hAnsi="Times New Roman"/>
          <w:color w:val="000000"/>
          <w:sz w:val="24"/>
          <w:szCs w:val="24"/>
        </w:rPr>
        <w:t xml:space="preserve"> дифференцирование </w:t>
      </w:r>
      <w:r w:rsidR="004D0A33">
        <w:rPr>
          <w:rFonts w:ascii="Times New Roman" w:hAnsi="Times New Roman"/>
          <w:color w:val="000000"/>
          <w:sz w:val="24"/>
          <w:szCs w:val="24"/>
        </w:rPr>
        <w:t>сигнала.</w:t>
      </w:r>
    </w:p>
    <w:p w:rsidR="00DC44F9" w:rsidRPr="00F1362C" w:rsidRDefault="00DC44F9" w:rsidP="00DC44F9">
      <w:pPr>
        <w:pStyle w:val="af1"/>
        <w:widowControl w:val="0"/>
        <w:suppressLineNumbers/>
        <w:shd w:val="clear" w:color="auto" w:fill="F8FCFF"/>
        <w:spacing w:before="0" w:beforeAutospacing="0" w:after="0" w:afterAutospacing="0"/>
        <w:ind w:firstLine="708"/>
        <w:contextualSpacing/>
        <w:jc w:val="both"/>
      </w:pPr>
      <w:r>
        <w:rPr>
          <w:rStyle w:val="FontStyle135"/>
          <w:sz w:val="24"/>
          <w:szCs w:val="24"/>
        </w:rPr>
        <w:t>Допустим, что имеется произвольный сигнал</w:t>
      </w:r>
      <w:r w:rsidRPr="00DC44F9">
        <w:rPr>
          <w:rStyle w:val="FontStyle135"/>
          <w:sz w:val="24"/>
          <w:szCs w:val="24"/>
        </w:rPr>
        <w:t xml:space="preserve"> </w:t>
      </w:r>
      <w:r>
        <w:rPr>
          <w:rStyle w:val="FontStyle135"/>
          <w:sz w:val="24"/>
          <w:szCs w:val="24"/>
        </w:rPr>
        <w:t xml:space="preserve"> </w:t>
      </w:r>
      <w:r w:rsidRPr="00DC44F9">
        <w:rPr>
          <w:rStyle w:val="FontStyle135"/>
          <w:i/>
          <w:sz w:val="24"/>
          <w:szCs w:val="24"/>
          <w:lang w:val="en-US"/>
        </w:rPr>
        <w:t>y</w:t>
      </w:r>
      <w:r w:rsidRPr="00DC44F9">
        <w:rPr>
          <w:rStyle w:val="FontStyle135"/>
          <w:i/>
          <w:sz w:val="24"/>
          <w:szCs w:val="24"/>
        </w:rPr>
        <w:t>(t)</w:t>
      </w:r>
      <w:r>
        <w:rPr>
          <w:rStyle w:val="FontStyle135"/>
          <w:sz w:val="24"/>
          <w:szCs w:val="24"/>
        </w:rPr>
        <w:t xml:space="preserve">. </w:t>
      </w:r>
      <w:r w:rsidRPr="00F1362C">
        <w:t>Су</w:t>
      </w:r>
      <w:r>
        <w:t xml:space="preserve">щность </w:t>
      </w:r>
      <w:r w:rsidRPr="00F1362C">
        <w:t xml:space="preserve">метода EMD заключается в последовательном вычислении </w:t>
      </w:r>
      <w:r>
        <w:t xml:space="preserve">функций </w:t>
      </w:r>
      <w:r w:rsidRPr="00F1362C">
        <w:t xml:space="preserve">эмпирических мод  </w:t>
      </w:r>
      <w:r w:rsidRPr="00DC44F9">
        <w:rPr>
          <w:i/>
          <w:lang w:val="en-US"/>
        </w:rPr>
        <w:t>c</w:t>
      </w:r>
      <w:r w:rsidRPr="00DC44F9">
        <w:rPr>
          <w:i/>
          <w:sz w:val="28"/>
          <w:vertAlign w:val="subscript"/>
          <w:lang w:val="en-US"/>
        </w:rPr>
        <w:t>j</w:t>
      </w:r>
      <w:r w:rsidRPr="00DC44F9">
        <w:rPr>
          <w:i/>
        </w:rPr>
        <w:t>(t)</w:t>
      </w:r>
      <w:r w:rsidRPr="00F1362C">
        <w:t xml:space="preserve"> и остатков </w:t>
      </w:r>
      <w:r w:rsidRPr="00DC44F9">
        <w:rPr>
          <w:i/>
          <w:lang w:val="en-US"/>
        </w:rPr>
        <w:t>r</w:t>
      </w:r>
      <w:r w:rsidRPr="00DC44F9">
        <w:rPr>
          <w:i/>
          <w:sz w:val="28"/>
          <w:vertAlign w:val="subscript"/>
          <w:lang w:val="en-US"/>
        </w:rPr>
        <w:t>j</w:t>
      </w:r>
      <w:r w:rsidRPr="00DC44F9">
        <w:rPr>
          <w:i/>
        </w:rPr>
        <w:t>(</w:t>
      </w:r>
      <w:r w:rsidRPr="00DC44F9">
        <w:rPr>
          <w:i/>
          <w:lang w:val="en-US"/>
        </w:rPr>
        <w:t>t</w:t>
      </w:r>
      <w:r w:rsidRPr="00DC44F9">
        <w:rPr>
          <w:i/>
        </w:rPr>
        <w:t xml:space="preserve">) = </w:t>
      </w:r>
      <w:r w:rsidRPr="00DC44F9">
        <w:rPr>
          <w:i/>
          <w:lang w:val="en-US"/>
        </w:rPr>
        <w:t>r</w:t>
      </w:r>
      <w:r w:rsidRPr="00DC44F9">
        <w:rPr>
          <w:i/>
          <w:sz w:val="28"/>
          <w:vertAlign w:val="subscript"/>
          <w:lang w:val="en-US"/>
        </w:rPr>
        <w:t>j</w:t>
      </w:r>
      <w:r w:rsidRPr="00DC44F9">
        <w:rPr>
          <w:i/>
          <w:sz w:val="28"/>
          <w:vertAlign w:val="subscript"/>
        </w:rPr>
        <w:t>-1</w:t>
      </w:r>
      <w:r w:rsidRPr="00DC44F9">
        <w:rPr>
          <w:i/>
        </w:rPr>
        <w:t>(</w:t>
      </w:r>
      <w:r w:rsidRPr="00DC44F9">
        <w:rPr>
          <w:i/>
          <w:lang w:val="en-US"/>
        </w:rPr>
        <w:t>t</w:t>
      </w:r>
      <w:r w:rsidRPr="00DC44F9">
        <w:rPr>
          <w:i/>
        </w:rPr>
        <w:t xml:space="preserve">) - </w:t>
      </w:r>
      <w:r w:rsidRPr="00DC44F9">
        <w:rPr>
          <w:i/>
          <w:lang w:val="en-US"/>
        </w:rPr>
        <w:t>c</w:t>
      </w:r>
      <w:r w:rsidRPr="00DC44F9">
        <w:rPr>
          <w:i/>
          <w:sz w:val="28"/>
          <w:vertAlign w:val="subscript"/>
          <w:lang w:val="en-US"/>
        </w:rPr>
        <w:t>j</w:t>
      </w:r>
      <w:r w:rsidRPr="00DC44F9">
        <w:rPr>
          <w:i/>
        </w:rPr>
        <w:t>(</w:t>
      </w:r>
      <w:r w:rsidRPr="00DC44F9">
        <w:rPr>
          <w:i/>
          <w:lang w:val="en-US"/>
        </w:rPr>
        <w:t>t</w:t>
      </w:r>
      <w:r w:rsidRPr="00DC44F9">
        <w:rPr>
          <w:i/>
        </w:rPr>
        <w:t>)</w:t>
      </w:r>
      <w:r>
        <w:t>,</w:t>
      </w:r>
      <w:r w:rsidRPr="00F1362C">
        <w:t xml:space="preserve"> где </w:t>
      </w:r>
      <w:r w:rsidRPr="00DC44F9">
        <w:rPr>
          <w:i/>
          <w:lang w:val="en-US"/>
        </w:rPr>
        <w:t>j</w:t>
      </w:r>
      <w:r w:rsidRPr="00DC44F9">
        <w:rPr>
          <w:i/>
        </w:rPr>
        <w:t xml:space="preserve"> </w:t>
      </w:r>
      <w:r w:rsidRPr="00F1362C">
        <w:t xml:space="preserve">= 1, 2, 3, </w:t>
      </w:r>
      <w:r>
        <w:t>…</w:t>
      </w:r>
      <w:r w:rsidRPr="00F1362C">
        <w:t xml:space="preserve">, </w:t>
      </w:r>
      <w:r w:rsidRPr="00DC44F9">
        <w:rPr>
          <w:i/>
          <w:lang w:val="en-US"/>
        </w:rPr>
        <w:t>n</w:t>
      </w:r>
      <w:r w:rsidRPr="00F1362C">
        <w:t xml:space="preserve"> </w:t>
      </w:r>
      <w:r>
        <w:t xml:space="preserve">при </w:t>
      </w:r>
      <w:r w:rsidRPr="00DC44F9">
        <w:rPr>
          <w:i/>
          <w:lang w:val="en-US"/>
        </w:rPr>
        <w:t>r</w:t>
      </w:r>
      <w:r w:rsidRPr="00DC44F9">
        <w:rPr>
          <w:i/>
          <w:vertAlign w:val="subscript"/>
        </w:rPr>
        <w:t>0</w:t>
      </w:r>
      <w:r w:rsidRPr="00DC44F9">
        <w:rPr>
          <w:i/>
        </w:rPr>
        <w:t xml:space="preserve"> = </w:t>
      </w:r>
      <w:r>
        <w:rPr>
          <w:i/>
          <w:lang w:val="en-US"/>
        </w:rPr>
        <w:t>y</w:t>
      </w:r>
      <w:r w:rsidRPr="00DC44F9">
        <w:rPr>
          <w:i/>
        </w:rPr>
        <w:t>(</w:t>
      </w:r>
      <w:r w:rsidRPr="00DC44F9">
        <w:rPr>
          <w:i/>
          <w:lang w:val="en-US"/>
        </w:rPr>
        <w:t>t</w:t>
      </w:r>
      <w:r w:rsidRPr="00DC44F9">
        <w:rPr>
          <w:i/>
        </w:rPr>
        <w:t>)</w:t>
      </w:r>
      <w:r w:rsidRPr="00F1362C">
        <w:t>. Р</w:t>
      </w:r>
      <w:r>
        <w:t>езультатом разложения будет представление сигнала в виде суммы модовых функций и конечного остатка:</w:t>
      </w:r>
    </w:p>
    <w:p w:rsidR="00DC44F9" w:rsidRPr="002630D3" w:rsidRDefault="00DC44F9" w:rsidP="00DC44F9">
      <w:pPr>
        <w:widowControl w:val="0"/>
        <w:suppressLineNumbers/>
        <w:spacing w:after="0" w:line="240" w:lineRule="auto"/>
        <w:contextualSpacing/>
        <w:jc w:val="center"/>
        <w:outlineLvl w:val="0"/>
        <w:rPr>
          <w:rFonts w:ascii="Times New Roman" w:hAnsi="Times New Roman"/>
          <w:sz w:val="28"/>
          <w:szCs w:val="28"/>
        </w:rPr>
      </w:pPr>
      <w:r w:rsidRPr="002630D3">
        <w:rPr>
          <w:rFonts w:ascii="Times New Roman" w:hAnsi="Times New Roman"/>
          <w:noProof/>
          <w:sz w:val="28"/>
          <w:szCs w:val="28"/>
        </w:rPr>
        <w:t xml:space="preserve">x(t) = </w:t>
      </w:r>
      <w:r w:rsidRPr="002630D3">
        <w:rPr>
          <w:rFonts w:ascii="Times New Roman" w:hAnsi="Times New Roman"/>
          <w:sz w:val="28"/>
          <w:szCs w:val="28"/>
        </w:rPr>
        <w:fldChar w:fldCharType="begin"/>
      </w:r>
      <w:r w:rsidRPr="002630D3">
        <w:rPr>
          <w:rFonts w:ascii="Times New Roman" w:hAnsi="Times New Roman"/>
          <w:sz w:val="28"/>
          <w:szCs w:val="28"/>
        </w:rPr>
        <w:instrText xml:space="preserve"> </w:instrText>
      </w:r>
      <w:r w:rsidRPr="002630D3">
        <w:rPr>
          <w:rFonts w:ascii="Times New Roman" w:hAnsi="Times New Roman"/>
          <w:sz w:val="28"/>
          <w:szCs w:val="28"/>
          <w:lang w:val="en-US"/>
        </w:rPr>
        <w:instrText>SKIPIF</w:instrText>
      </w:r>
      <w:r w:rsidRPr="002630D3">
        <w:rPr>
          <w:rFonts w:ascii="Times New Roman" w:hAnsi="Times New Roman"/>
          <w:sz w:val="28"/>
          <w:szCs w:val="28"/>
        </w:rPr>
        <w:instrText xml:space="preserve"> 1 &lt; 0   </w:instrText>
      </w:r>
      <w:r w:rsidRPr="002630D3">
        <w:rPr>
          <w:rFonts w:ascii="Times New Roman" w:hAnsi="Times New Roman"/>
          <w:sz w:val="28"/>
          <w:szCs w:val="28"/>
        </w:rPr>
        <w:fldChar w:fldCharType="separate"/>
      </w:r>
      <w:r w:rsidR="00E0534C">
        <w:rPr>
          <w:rFonts w:ascii="Times New Roman" w:hAnsi="Times New Roman"/>
          <w:position w:val="-28"/>
          <w:sz w:val="28"/>
          <w:szCs w:val="28"/>
        </w:rPr>
        <w:pict>
          <v:shape id="_x0000_i1048" type="#_x0000_t75" style="width:18.75pt;height:34.5pt">
            <v:imagedata r:id="rId16" o:title=""/>
          </v:shape>
        </w:pict>
      </w:r>
      <w:r w:rsidRPr="002630D3">
        <w:rPr>
          <w:rFonts w:ascii="Times New Roman" w:hAnsi="Times New Roman"/>
          <w:sz w:val="28"/>
          <w:szCs w:val="28"/>
        </w:rPr>
        <w:fldChar w:fldCharType="end"/>
      </w:r>
      <w:r w:rsidRPr="002630D3">
        <w:rPr>
          <w:rFonts w:ascii="Times New Roman" w:hAnsi="Times New Roman"/>
          <w:sz w:val="28"/>
          <w:szCs w:val="28"/>
          <w:lang w:val="en-US"/>
        </w:rPr>
        <w:t>c</w:t>
      </w:r>
      <w:r w:rsidRPr="002630D3">
        <w:rPr>
          <w:rFonts w:ascii="Times New Roman" w:hAnsi="Times New Roman"/>
          <w:sz w:val="28"/>
          <w:szCs w:val="28"/>
          <w:vertAlign w:val="subscript"/>
          <w:lang w:val="en-US"/>
        </w:rPr>
        <w:t>j</w:t>
      </w:r>
      <w:r w:rsidRPr="002630D3">
        <w:rPr>
          <w:rFonts w:ascii="Times New Roman" w:hAnsi="Times New Roman"/>
          <w:sz w:val="28"/>
          <w:szCs w:val="28"/>
        </w:rPr>
        <w:t>(</w:t>
      </w:r>
      <w:r w:rsidRPr="002630D3">
        <w:rPr>
          <w:rFonts w:ascii="Times New Roman" w:hAnsi="Times New Roman"/>
          <w:sz w:val="28"/>
          <w:szCs w:val="28"/>
          <w:lang w:val="en-US"/>
        </w:rPr>
        <w:t>t</w:t>
      </w:r>
      <w:r w:rsidRPr="002630D3">
        <w:rPr>
          <w:rFonts w:ascii="Times New Roman" w:hAnsi="Times New Roman"/>
          <w:sz w:val="28"/>
          <w:szCs w:val="28"/>
        </w:rPr>
        <w:t xml:space="preserve">) + </w:t>
      </w:r>
      <w:r w:rsidRPr="002630D3">
        <w:rPr>
          <w:rFonts w:ascii="Times New Roman" w:hAnsi="Times New Roman"/>
          <w:sz w:val="28"/>
          <w:szCs w:val="28"/>
          <w:lang w:val="en-US"/>
        </w:rPr>
        <w:t>r</w:t>
      </w:r>
      <w:r w:rsidRPr="002630D3">
        <w:rPr>
          <w:rFonts w:ascii="Times New Roman" w:hAnsi="Times New Roman"/>
          <w:sz w:val="28"/>
          <w:szCs w:val="28"/>
          <w:vertAlign w:val="subscript"/>
          <w:lang w:val="en-US"/>
        </w:rPr>
        <w:t>n</w:t>
      </w:r>
      <w:r w:rsidRPr="002630D3">
        <w:rPr>
          <w:rFonts w:ascii="Times New Roman" w:hAnsi="Times New Roman"/>
          <w:sz w:val="28"/>
          <w:szCs w:val="28"/>
        </w:rPr>
        <w:t>(</w:t>
      </w:r>
      <w:r w:rsidRPr="002630D3">
        <w:rPr>
          <w:rFonts w:ascii="Times New Roman" w:hAnsi="Times New Roman"/>
          <w:sz w:val="28"/>
          <w:szCs w:val="28"/>
          <w:lang w:val="en-US"/>
        </w:rPr>
        <w:t>t</w:t>
      </w:r>
      <w:r w:rsidRPr="002630D3">
        <w:rPr>
          <w:rFonts w:ascii="Times New Roman" w:hAnsi="Times New Roman"/>
          <w:sz w:val="28"/>
          <w:szCs w:val="28"/>
        </w:rPr>
        <w:t>),</w:t>
      </w:r>
    </w:p>
    <w:p w:rsidR="00DC44F9" w:rsidRPr="00F1362C" w:rsidRDefault="00DC44F9" w:rsidP="00DC44F9">
      <w:pPr>
        <w:widowControl w:val="0"/>
        <w:suppressLineNumbers/>
        <w:shd w:val="clear" w:color="auto" w:fill="F8FCFF"/>
        <w:spacing w:after="0" w:line="240" w:lineRule="auto"/>
        <w:contextualSpacing/>
        <w:rPr>
          <w:rFonts w:ascii="Times New Roman" w:eastAsia="Times New Roman" w:hAnsi="Times New Roman"/>
          <w:sz w:val="24"/>
          <w:szCs w:val="24"/>
          <w:lang w:eastAsia="ru-RU"/>
        </w:rPr>
      </w:pPr>
      <w:r w:rsidRPr="00F1362C">
        <w:rPr>
          <w:rFonts w:ascii="Times New Roman" w:eastAsia="Times New Roman" w:hAnsi="Times New Roman"/>
          <w:sz w:val="24"/>
          <w:szCs w:val="24"/>
          <w:lang w:eastAsia="ru-RU"/>
        </w:rPr>
        <w:t xml:space="preserve">где </w:t>
      </w:r>
      <w:r w:rsidRPr="00F1362C">
        <w:rPr>
          <w:rFonts w:ascii="Times New Roman" w:eastAsia="Times New Roman" w:hAnsi="Times New Roman"/>
          <w:i/>
          <w:iCs/>
          <w:sz w:val="24"/>
          <w:szCs w:val="24"/>
          <w:lang w:eastAsia="ru-RU"/>
        </w:rPr>
        <w:t>n</w:t>
      </w:r>
      <w:r w:rsidRPr="00F1362C">
        <w:rPr>
          <w:rFonts w:ascii="Times New Roman" w:eastAsia="Times New Roman" w:hAnsi="Times New Roman"/>
          <w:sz w:val="24"/>
          <w:szCs w:val="24"/>
          <w:lang w:eastAsia="ru-RU"/>
        </w:rPr>
        <w:t xml:space="preserve"> — количество эмпирических мод, которое устанавливается в ходе вычислений.</w:t>
      </w:r>
    </w:p>
    <w:p w:rsidR="00F1555A" w:rsidRDefault="00F1555A" w:rsidP="00F1555A">
      <w:pPr>
        <w:widowControl w:val="0"/>
        <w:suppressLineNumbers/>
        <w:spacing w:after="0" w:line="240" w:lineRule="auto"/>
        <w:ind w:firstLine="708"/>
        <w:jc w:val="both"/>
        <w:rPr>
          <w:rStyle w:val="FontStyle135"/>
          <w:sz w:val="24"/>
        </w:rPr>
      </w:pPr>
      <w:r w:rsidRPr="00B871F3">
        <w:rPr>
          <w:rStyle w:val="FontStyle135"/>
          <w:sz w:val="24"/>
        </w:rPr>
        <w:t xml:space="preserve">Для наглядности методику реализации EMD рассмотрим на примере разложения цифрового массива </w:t>
      </w:r>
      <w:r>
        <w:rPr>
          <w:rStyle w:val="FontStyle135"/>
          <w:sz w:val="24"/>
        </w:rPr>
        <w:t xml:space="preserve">модельного </w:t>
      </w:r>
      <w:r w:rsidRPr="00B871F3">
        <w:rPr>
          <w:rStyle w:val="FontStyle135"/>
          <w:sz w:val="24"/>
        </w:rPr>
        <w:t xml:space="preserve">сигнала </w:t>
      </w:r>
      <w:r w:rsidRPr="00F1555A">
        <w:rPr>
          <w:rStyle w:val="FontStyle135"/>
          <w:i/>
          <w:sz w:val="24"/>
        </w:rPr>
        <w:t>y(k)</w:t>
      </w:r>
      <w:r w:rsidRPr="00B871F3">
        <w:rPr>
          <w:rStyle w:val="FontStyle135"/>
          <w:sz w:val="24"/>
        </w:rPr>
        <w:t>, представленного на рис.</w:t>
      </w:r>
      <w:r w:rsidR="008D7944" w:rsidRPr="008D7944">
        <w:rPr>
          <w:rStyle w:val="FontStyle135"/>
          <w:sz w:val="24"/>
        </w:rPr>
        <w:t xml:space="preserve"> </w:t>
      </w:r>
      <w:r w:rsidR="00A362A1">
        <w:rPr>
          <w:rStyle w:val="FontStyle135"/>
          <w:sz w:val="24"/>
        </w:rPr>
        <w:t>24.2.</w:t>
      </w:r>
      <w:r w:rsidRPr="00B871F3">
        <w:rPr>
          <w:rStyle w:val="FontStyle135"/>
          <w:sz w:val="24"/>
        </w:rPr>
        <w:t xml:space="preserve">1. Сигнал смоделирован суммой трех нестационарных по амплитуде гармоник различной частоты на интервале отсчетов по k от 0 до 200, и продлен на начальном и конечном участках на интервалы tp=4 для задания начальных и конечных условий преобразования и устранения ошибок преобразования на концевых интервалах обрабатываемого массива данных.   </w:t>
      </w:r>
    </w:p>
    <w:p w:rsidR="00F1555A" w:rsidRPr="00B871F3" w:rsidRDefault="00E0534C" w:rsidP="008D7944">
      <w:pPr>
        <w:framePr w:hSpace="181" w:wrap="around" w:vAnchor="text" w:hAnchor="text" w:y="137"/>
        <w:widowControl w:val="0"/>
        <w:suppressLineNumbers/>
        <w:pBdr>
          <w:top w:val="single" w:sz="6" w:space="1" w:color="auto"/>
          <w:left w:val="single" w:sz="6" w:space="1" w:color="auto"/>
          <w:bottom w:val="single" w:sz="6" w:space="1" w:color="auto"/>
          <w:right w:val="single" w:sz="6" w:space="1" w:color="auto"/>
        </w:pBdr>
        <w:spacing w:after="0" w:line="240" w:lineRule="auto"/>
        <w:jc w:val="center"/>
        <w:rPr>
          <w:rStyle w:val="FontStyle135"/>
        </w:rPr>
      </w:pPr>
      <w:r>
        <w:rPr>
          <w:rStyle w:val="FontStyle135"/>
        </w:rPr>
        <w:pict>
          <v:shape id="_x0000_i1049" type="#_x0000_t75" style="width:505.5pt;height:75.75pt">
            <v:imagedata r:id="rId17" o:title="denoise-1-1"/>
          </v:shape>
        </w:pict>
      </w:r>
    </w:p>
    <w:p w:rsidR="00F1555A" w:rsidRPr="00B871F3" w:rsidRDefault="00F1555A" w:rsidP="008D7944">
      <w:pPr>
        <w:framePr w:hSpace="181" w:wrap="around" w:vAnchor="text" w:hAnchor="text" w:y="137"/>
        <w:widowControl w:val="0"/>
        <w:suppressLineNumbers/>
        <w:pBdr>
          <w:top w:val="single" w:sz="6" w:space="1" w:color="auto"/>
          <w:left w:val="single" w:sz="6" w:space="1" w:color="auto"/>
          <w:bottom w:val="single" w:sz="6" w:space="1" w:color="auto"/>
          <w:right w:val="single" w:sz="6" w:space="1" w:color="auto"/>
        </w:pBdr>
        <w:spacing w:after="0" w:line="240" w:lineRule="auto"/>
        <w:jc w:val="center"/>
        <w:rPr>
          <w:rStyle w:val="FontStyle135"/>
        </w:rPr>
      </w:pPr>
      <w:r w:rsidRPr="00B871F3">
        <w:rPr>
          <w:rStyle w:val="FontStyle135"/>
        </w:rPr>
        <w:t xml:space="preserve">Рис. </w:t>
      </w:r>
      <w:r w:rsidR="00A362A1">
        <w:rPr>
          <w:rStyle w:val="FontStyle135"/>
        </w:rPr>
        <w:t>24.2.</w:t>
      </w:r>
      <w:r w:rsidRPr="00B871F3">
        <w:rPr>
          <w:rStyle w:val="FontStyle135"/>
        </w:rPr>
        <w:t>1.</w:t>
      </w:r>
    </w:p>
    <w:p w:rsidR="00F1555A" w:rsidRDefault="00F1555A" w:rsidP="00F1555A">
      <w:pPr>
        <w:widowControl w:val="0"/>
        <w:suppressLineNumbers/>
        <w:spacing w:before="120" w:after="0" w:line="240" w:lineRule="auto"/>
        <w:ind w:firstLine="709"/>
        <w:jc w:val="both"/>
        <w:rPr>
          <w:rFonts w:ascii="Times New Roman" w:hAnsi="Times New Roman"/>
          <w:sz w:val="24"/>
          <w:szCs w:val="24"/>
        </w:rPr>
      </w:pPr>
      <w:r w:rsidRPr="000D2604">
        <w:rPr>
          <w:rStyle w:val="FontStyle135"/>
          <w:rFonts w:ascii="Arial" w:hAnsi="Arial" w:cs="Arial"/>
          <w:b/>
          <w:i/>
          <w:sz w:val="20"/>
          <w:szCs w:val="20"/>
          <w:u w:val="single"/>
        </w:rPr>
        <w:t>Процесс отсе</w:t>
      </w:r>
      <w:r w:rsidR="007A16DD">
        <w:rPr>
          <w:rStyle w:val="FontStyle135"/>
          <w:rFonts w:ascii="Arial" w:hAnsi="Arial" w:cs="Arial"/>
          <w:b/>
          <w:i/>
          <w:sz w:val="20"/>
          <w:szCs w:val="20"/>
          <w:u w:val="single"/>
        </w:rPr>
        <w:t>ивания</w:t>
      </w:r>
      <w:r w:rsidRPr="000D2604">
        <w:rPr>
          <w:rStyle w:val="FontStyle135"/>
          <w:rFonts w:ascii="Arial" w:hAnsi="Arial" w:cs="Arial"/>
          <w:b/>
          <w:i/>
          <w:sz w:val="20"/>
          <w:szCs w:val="20"/>
          <w:u w:val="single"/>
        </w:rPr>
        <w:t xml:space="preserve"> функций IMF</w:t>
      </w:r>
      <w:r>
        <w:rPr>
          <w:rStyle w:val="FontStyle135"/>
          <w:rFonts w:ascii="Arial" w:hAnsi="Arial" w:cs="Arial"/>
          <w:b/>
          <w:i/>
          <w:sz w:val="20"/>
          <w:szCs w:val="20"/>
          <w:u w:val="single"/>
        </w:rPr>
        <w:t>.</w:t>
      </w:r>
      <w:r>
        <w:rPr>
          <w:rStyle w:val="FontStyle135"/>
          <w:sz w:val="24"/>
        </w:rPr>
        <w:t xml:space="preserve">  </w:t>
      </w:r>
      <w:r w:rsidRPr="00B871F3">
        <w:rPr>
          <w:rFonts w:ascii="Times New Roman" w:hAnsi="Times New Roman"/>
          <w:sz w:val="24"/>
          <w:szCs w:val="24"/>
        </w:rPr>
        <w:t>Алгоритм эмпирической декомпозиции сигнала складывается из следующих операций его преобразования.</w:t>
      </w:r>
    </w:p>
    <w:p w:rsidR="00F1555A" w:rsidRPr="00B871F3" w:rsidRDefault="00E0534C" w:rsidP="00F1555A">
      <w:pPr>
        <w:framePr w:hSpace="180" w:wrap="around" w:vAnchor="text" w:hAnchor="text" w:y="112"/>
        <w:widowControl w:val="0"/>
        <w:suppressLineNumbers/>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b/>
          <w:i/>
          <w:szCs w:val="24"/>
        </w:rPr>
      </w:pPr>
      <w:r>
        <w:rPr>
          <w:rFonts w:ascii="Times New Roman" w:hAnsi="Times New Roman"/>
          <w:b/>
          <w:i/>
          <w:szCs w:val="24"/>
        </w:rPr>
        <w:pict>
          <v:shape id="_x0000_i1050" type="#_x0000_t75" style="width:250.5pt;height:102.75pt">
            <v:imagedata r:id="rId18" o:title="denoise-2-1"/>
          </v:shape>
        </w:pict>
      </w:r>
    </w:p>
    <w:p w:rsidR="00F1555A" w:rsidRPr="00B871F3" w:rsidRDefault="00F1555A" w:rsidP="00F1555A">
      <w:pPr>
        <w:framePr w:hSpace="180" w:wrap="around" w:vAnchor="text" w:hAnchor="text" w:y="112"/>
        <w:widowControl w:val="0"/>
        <w:suppressLineNumbers/>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szCs w:val="24"/>
        </w:rPr>
      </w:pPr>
      <w:r w:rsidRPr="00B871F3">
        <w:rPr>
          <w:rFonts w:ascii="Times New Roman" w:hAnsi="Times New Roman"/>
          <w:szCs w:val="24"/>
        </w:rPr>
        <w:t xml:space="preserve">Рис. </w:t>
      </w:r>
      <w:r w:rsidR="00A362A1">
        <w:rPr>
          <w:rFonts w:ascii="Times New Roman" w:hAnsi="Times New Roman"/>
          <w:szCs w:val="24"/>
        </w:rPr>
        <w:t>24.2.</w:t>
      </w:r>
      <w:r w:rsidRPr="00B871F3">
        <w:rPr>
          <w:rFonts w:ascii="Times New Roman" w:hAnsi="Times New Roman"/>
          <w:szCs w:val="24"/>
        </w:rPr>
        <w:t>2.</w:t>
      </w:r>
    </w:p>
    <w:p w:rsidR="00F1555A" w:rsidRPr="00B871F3" w:rsidRDefault="00F1555A" w:rsidP="00F1555A">
      <w:pPr>
        <w:widowControl w:val="0"/>
        <w:suppressLineNumbers/>
        <w:spacing w:after="0" w:line="240" w:lineRule="auto"/>
        <w:ind w:firstLine="708"/>
        <w:jc w:val="both"/>
        <w:rPr>
          <w:rFonts w:ascii="Times New Roman" w:hAnsi="Times New Roman"/>
          <w:sz w:val="24"/>
          <w:szCs w:val="24"/>
        </w:rPr>
      </w:pPr>
      <w:r w:rsidRPr="00B871F3">
        <w:rPr>
          <w:rFonts w:ascii="Times New Roman" w:hAnsi="Times New Roman"/>
          <w:b/>
          <w:i/>
          <w:sz w:val="24"/>
          <w:szCs w:val="24"/>
        </w:rPr>
        <w:t xml:space="preserve">Операция 1. </w:t>
      </w:r>
      <w:r w:rsidRPr="00B871F3">
        <w:rPr>
          <w:rFonts w:ascii="Times New Roman" w:hAnsi="Times New Roman"/>
          <w:sz w:val="24"/>
          <w:szCs w:val="24"/>
        </w:rPr>
        <w:tab/>
      </w:r>
      <w:r w:rsidR="00AF411A">
        <w:rPr>
          <w:rFonts w:ascii="Times New Roman" w:hAnsi="Times New Roman"/>
          <w:sz w:val="24"/>
          <w:szCs w:val="24"/>
        </w:rPr>
        <w:t xml:space="preserve">Находим в сигнале </w:t>
      </w:r>
      <w:r w:rsidR="00AF411A">
        <w:rPr>
          <w:rFonts w:ascii="Times New Roman" w:hAnsi="Times New Roman"/>
          <w:i/>
          <w:sz w:val="24"/>
          <w:szCs w:val="24"/>
          <w:lang w:val="en-US"/>
        </w:rPr>
        <w:t>y</w:t>
      </w:r>
      <w:r w:rsidR="00AF411A" w:rsidRPr="00AF411A">
        <w:rPr>
          <w:rFonts w:ascii="Times New Roman" w:hAnsi="Times New Roman"/>
          <w:i/>
          <w:sz w:val="24"/>
          <w:szCs w:val="24"/>
        </w:rPr>
        <w:t>(</w:t>
      </w:r>
      <w:r w:rsidR="00AF411A">
        <w:rPr>
          <w:rFonts w:ascii="Times New Roman" w:hAnsi="Times New Roman"/>
          <w:i/>
          <w:sz w:val="24"/>
          <w:szCs w:val="24"/>
          <w:lang w:val="en-US"/>
        </w:rPr>
        <w:t>k</w:t>
      </w:r>
      <w:r w:rsidR="00AF411A" w:rsidRPr="00AF411A">
        <w:rPr>
          <w:rFonts w:ascii="Times New Roman" w:hAnsi="Times New Roman"/>
          <w:i/>
          <w:sz w:val="24"/>
          <w:szCs w:val="24"/>
        </w:rPr>
        <w:t>)</w:t>
      </w:r>
      <w:r w:rsidR="00AF411A">
        <w:rPr>
          <w:rFonts w:ascii="Times New Roman" w:hAnsi="Times New Roman"/>
          <w:sz w:val="24"/>
          <w:szCs w:val="24"/>
        </w:rPr>
        <w:t xml:space="preserve"> </w:t>
      </w:r>
      <w:r w:rsidR="002C2F6B">
        <w:rPr>
          <w:rFonts w:ascii="Times New Roman" w:hAnsi="Times New Roman"/>
          <w:sz w:val="24"/>
          <w:szCs w:val="24"/>
        </w:rPr>
        <w:t xml:space="preserve">положение </w:t>
      </w:r>
      <w:r w:rsidR="00AF411A">
        <w:rPr>
          <w:rFonts w:ascii="Times New Roman" w:hAnsi="Times New Roman"/>
          <w:sz w:val="24"/>
          <w:szCs w:val="24"/>
        </w:rPr>
        <w:t>все</w:t>
      </w:r>
      <w:r w:rsidR="002C2F6B">
        <w:rPr>
          <w:rFonts w:ascii="Times New Roman" w:hAnsi="Times New Roman"/>
          <w:sz w:val="24"/>
          <w:szCs w:val="24"/>
        </w:rPr>
        <w:t>х</w:t>
      </w:r>
      <w:r w:rsidR="00AF411A">
        <w:rPr>
          <w:rFonts w:ascii="Times New Roman" w:hAnsi="Times New Roman"/>
          <w:sz w:val="24"/>
          <w:szCs w:val="24"/>
        </w:rPr>
        <w:t xml:space="preserve"> локальны</w:t>
      </w:r>
      <w:r w:rsidR="002C2F6B">
        <w:rPr>
          <w:rFonts w:ascii="Times New Roman" w:hAnsi="Times New Roman"/>
          <w:sz w:val="24"/>
          <w:szCs w:val="24"/>
        </w:rPr>
        <w:t>х</w:t>
      </w:r>
      <w:r w:rsidR="00AF411A">
        <w:rPr>
          <w:rFonts w:ascii="Times New Roman" w:hAnsi="Times New Roman"/>
          <w:sz w:val="24"/>
          <w:szCs w:val="24"/>
        </w:rPr>
        <w:t xml:space="preserve"> экстремум</w:t>
      </w:r>
      <w:r w:rsidR="002C2F6B">
        <w:rPr>
          <w:rFonts w:ascii="Times New Roman" w:hAnsi="Times New Roman"/>
          <w:sz w:val="24"/>
          <w:szCs w:val="24"/>
        </w:rPr>
        <w:t>ов</w:t>
      </w:r>
      <w:r w:rsidR="007D7641">
        <w:rPr>
          <w:rFonts w:ascii="Times New Roman" w:hAnsi="Times New Roman"/>
          <w:sz w:val="24"/>
          <w:szCs w:val="24"/>
        </w:rPr>
        <w:t>,</w:t>
      </w:r>
      <w:r w:rsidR="00AF411A">
        <w:rPr>
          <w:rFonts w:ascii="Times New Roman" w:hAnsi="Times New Roman"/>
          <w:sz w:val="24"/>
          <w:szCs w:val="24"/>
        </w:rPr>
        <w:t xml:space="preserve"> максимум</w:t>
      </w:r>
      <w:r w:rsidR="002C2F6B">
        <w:rPr>
          <w:rFonts w:ascii="Times New Roman" w:hAnsi="Times New Roman"/>
          <w:sz w:val="24"/>
          <w:szCs w:val="24"/>
        </w:rPr>
        <w:t>ов</w:t>
      </w:r>
      <w:r w:rsidR="00AF411A">
        <w:rPr>
          <w:rFonts w:ascii="Times New Roman" w:hAnsi="Times New Roman"/>
          <w:sz w:val="24"/>
          <w:szCs w:val="24"/>
        </w:rPr>
        <w:t xml:space="preserve"> и минимум</w:t>
      </w:r>
      <w:r w:rsidR="002C2F6B">
        <w:rPr>
          <w:rFonts w:ascii="Times New Roman" w:hAnsi="Times New Roman"/>
          <w:sz w:val="24"/>
          <w:szCs w:val="24"/>
        </w:rPr>
        <w:t>ов</w:t>
      </w:r>
      <w:r w:rsidR="00AF411A">
        <w:rPr>
          <w:rFonts w:ascii="Times New Roman" w:hAnsi="Times New Roman"/>
          <w:sz w:val="24"/>
          <w:szCs w:val="24"/>
        </w:rPr>
        <w:t xml:space="preserve"> процесса</w:t>
      </w:r>
      <w:r w:rsidR="002C2F6B">
        <w:rPr>
          <w:rFonts w:ascii="Times New Roman" w:hAnsi="Times New Roman"/>
          <w:sz w:val="24"/>
          <w:szCs w:val="24"/>
        </w:rPr>
        <w:t xml:space="preserve"> </w:t>
      </w:r>
      <w:r w:rsidR="002C2F6B" w:rsidRPr="00766121">
        <w:rPr>
          <w:rFonts w:ascii="Times New Roman" w:hAnsi="Times New Roman"/>
          <w:sz w:val="24"/>
          <w:szCs w:val="24"/>
        </w:rPr>
        <w:t>(</w:t>
      </w:r>
      <w:r w:rsidR="002C2F6B">
        <w:rPr>
          <w:rFonts w:ascii="Times New Roman" w:hAnsi="Times New Roman"/>
          <w:sz w:val="24"/>
          <w:szCs w:val="24"/>
        </w:rPr>
        <w:t xml:space="preserve">номера </w:t>
      </w:r>
      <w:r w:rsidR="002C2F6B" w:rsidRPr="00766121">
        <w:rPr>
          <w:rFonts w:ascii="Times New Roman" w:hAnsi="Times New Roman"/>
          <w:sz w:val="24"/>
          <w:szCs w:val="24"/>
        </w:rPr>
        <w:t>точ</w:t>
      </w:r>
      <w:r w:rsidR="002C2F6B">
        <w:rPr>
          <w:rFonts w:ascii="Times New Roman" w:hAnsi="Times New Roman"/>
          <w:sz w:val="24"/>
          <w:szCs w:val="24"/>
        </w:rPr>
        <w:t>е</w:t>
      </w:r>
      <w:r w:rsidR="002C2F6B" w:rsidRPr="00766121">
        <w:rPr>
          <w:rFonts w:ascii="Times New Roman" w:hAnsi="Times New Roman"/>
          <w:sz w:val="24"/>
          <w:szCs w:val="24"/>
        </w:rPr>
        <w:t xml:space="preserve">к </w:t>
      </w:r>
      <w:r w:rsidR="002C2F6B">
        <w:rPr>
          <w:rFonts w:ascii="Times New Roman" w:hAnsi="Times New Roman"/>
          <w:i/>
          <w:sz w:val="24"/>
          <w:szCs w:val="24"/>
          <w:lang w:val="en-US"/>
        </w:rPr>
        <w:t>k</w:t>
      </w:r>
      <w:r w:rsidR="002C2F6B" w:rsidRPr="00AF411A">
        <w:rPr>
          <w:rFonts w:ascii="Times New Roman" w:hAnsi="Times New Roman"/>
          <w:i/>
          <w:sz w:val="28"/>
          <w:szCs w:val="24"/>
          <w:vertAlign w:val="subscript"/>
          <w:lang w:val="en-US"/>
        </w:rPr>
        <w:t>i</w:t>
      </w:r>
      <w:r w:rsidR="007D7641">
        <w:rPr>
          <w:rFonts w:ascii="Times New Roman" w:hAnsi="Times New Roman"/>
          <w:i/>
          <w:sz w:val="28"/>
          <w:szCs w:val="24"/>
          <w:vertAlign w:val="subscript"/>
        </w:rPr>
        <w:t>.</w:t>
      </w:r>
      <w:r w:rsidR="007D7641">
        <w:rPr>
          <w:rFonts w:ascii="Times New Roman" w:hAnsi="Times New Roman"/>
          <w:i/>
          <w:sz w:val="28"/>
          <w:szCs w:val="24"/>
          <w:vertAlign w:val="subscript"/>
          <w:lang w:val="en-US"/>
        </w:rPr>
        <w:t>ext</w:t>
      </w:r>
      <w:r w:rsidR="002C2F6B" w:rsidRPr="00766121">
        <w:rPr>
          <w:rFonts w:ascii="Times New Roman" w:hAnsi="Times New Roman"/>
          <w:sz w:val="24"/>
          <w:szCs w:val="24"/>
        </w:rPr>
        <w:t xml:space="preserve"> экстремумов</w:t>
      </w:r>
      <w:r w:rsidR="00212721">
        <w:rPr>
          <w:rFonts w:ascii="Times New Roman" w:hAnsi="Times New Roman"/>
          <w:sz w:val="24"/>
          <w:szCs w:val="24"/>
        </w:rPr>
        <w:t>)</w:t>
      </w:r>
      <w:r w:rsidR="00AF411A">
        <w:rPr>
          <w:rFonts w:ascii="Times New Roman" w:hAnsi="Times New Roman"/>
          <w:sz w:val="24"/>
          <w:szCs w:val="24"/>
        </w:rPr>
        <w:t xml:space="preserve">, </w:t>
      </w:r>
      <w:r w:rsidR="002C2F6B">
        <w:rPr>
          <w:rFonts w:ascii="Times New Roman" w:hAnsi="Times New Roman"/>
          <w:sz w:val="24"/>
          <w:szCs w:val="24"/>
        </w:rPr>
        <w:t xml:space="preserve">и значения </w:t>
      </w:r>
      <w:r w:rsidR="002C2F6B" w:rsidRPr="00AF411A">
        <w:rPr>
          <w:rFonts w:ascii="Times New Roman" w:hAnsi="Times New Roman"/>
          <w:i/>
          <w:sz w:val="24"/>
          <w:szCs w:val="24"/>
          <w:lang w:val="en-US"/>
        </w:rPr>
        <w:t>y</w:t>
      </w:r>
      <w:r w:rsidR="002C2F6B" w:rsidRPr="00AF411A">
        <w:rPr>
          <w:rFonts w:ascii="Times New Roman" w:hAnsi="Times New Roman"/>
          <w:i/>
          <w:sz w:val="24"/>
          <w:szCs w:val="24"/>
        </w:rPr>
        <w:t>(</w:t>
      </w:r>
      <w:r w:rsidR="002C2F6B">
        <w:rPr>
          <w:rFonts w:ascii="Times New Roman" w:hAnsi="Times New Roman"/>
          <w:i/>
          <w:sz w:val="24"/>
          <w:szCs w:val="24"/>
          <w:lang w:val="en-US"/>
        </w:rPr>
        <w:t>k</w:t>
      </w:r>
      <w:r w:rsidR="002C2F6B" w:rsidRPr="00AF411A">
        <w:rPr>
          <w:rFonts w:ascii="Times New Roman" w:hAnsi="Times New Roman"/>
          <w:i/>
          <w:sz w:val="28"/>
          <w:szCs w:val="24"/>
          <w:vertAlign w:val="subscript"/>
        </w:rPr>
        <w:t>i</w:t>
      </w:r>
      <w:r w:rsidR="007D7641" w:rsidRPr="007D7641">
        <w:rPr>
          <w:rFonts w:ascii="Times New Roman" w:hAnsi="Times New Roman"/>
          <w:i/>
          <w:sz w:val="28"/>
          <w:szCs w:val="24"/>
          <w:vertAlign w:val="subscript"/>
        </w:rPr>
        <w:t>.</w:t>
      </w:r>
      <w:r w:rsidR="007D7641">
        <w:rPr>
          <w:rFonts w:ascii="Times New Roman" w:hAnsi="Times New Roman"/>
          <w:i/>
          <w:sz w:val="28"/>
          <w:szCs w:val="24"/>
          <w:vertAlign w:val="subscript"/>
          <w:lang w:val="en-US"/>
        </w:rPr>
        <w:t>ext</w:t>
      </w:r>
      <w:r w:rsidR="002C2F6B" w:rsidRPr="00AF411A">
        <w:rPr>
          <w:rFonts w:ascii="Times New Roman" w:hAnsi="Times New Roman"/>
          <w:i/>
          <w:sz w:val="24"/>
          <w:szCs w:val="24"/>
        </w:rPr>
        <w:t>)</w:t>
      </w:r>
      <w:r w:rsidR="002C2F6B" w:rsidRPr="00766121">
        <w:rPr>
          <w:rFonts w:ascii="Times New Roman" w:hAnsi="Times New Roman"/>
          <w:sz w:val="24"/>
          <w:szCs w:val="24"/>
        </w:rPr>
        <w:t xml:space="preserve"> в этих точках</w:t>
      </w:r>
      <w:r w:rsidR="002C2F6B">
        <w:rPr>
          <w:rFonts w:ascii="Times New Roman" w:hAnsi="Times New Roman"/>
          <w:sz w:val="24"/>
          <w:szCs w:val="24"/>
        </w:rPr>
        <w:t xml:space="preserve"> </w:t>
      </w:r>
      <w:r w:rsidR="002C2F6B" w:rsidRPr="00B871F3">
        <w:rPr>
          <w:rFonts w:ascii="Times New Roman" w:hAnsi="Times New Roman"/>
          <w:sz w:val="24"/>
          <w:szCs w:val="24"/>
        </w:rPr>
        <w:t xml:space="preserve">(рис. </w:t>
      </w:r>
      <w:r w:rsidR="00A362A1">
        <w:rPr>
          <w:rFonts w:ascii="Times New Roman" w:hAnsi="Times New Roman"/>
          <w:sz w:val="24"/>
          <w:szCs w:val="24"/>
        </w:rPr>
        <w:t>24.2.</w:t>
      </w:r>
      <w:r w:rsidR="002C2F6B" w:rsidRPr="00B871F3">
        <w:rPr>
          <w:rFonts w:ascii="Times New Roman" w:hAnsi="Times New Roman"/>
          <w:sz w:val="24"/>
          <w:szCs w:val="24"/>
        </w:rPr>
        <w:t>2)</w:t>
      </w:r>
      <w:r w:rsidR="002C2F6B">
        <w:rPr>
          <w:rFonts w:ascii="Times New Roman" w:hAnsi="Times New Roman"/>
          <w:sz w:val="24"/>
          <w:szCs w:val="24"/>
        </w:rPr>
        <w:t>. М</w:t>
      </w:r>
      <w:r w:rsidR="00AF411A">
        <w:rPr>
          <w:rFonts w:ascii="Times New Roman" w:hAnsi="Times New Roman"/>
          <w:sz w:val="24"/>
          <w:szCs w:val="24"/>
        </w:rPr>
        <w:t xml:space="preserve">ежду </w:t>
      </w:r>
      <w:r w:rsidR="002C2F6B">
        <w:rPr>
          <w:rFonts w:ascii="Times New Roman" w:hAnsi="Times New Roman"/>
          <w:sz w:val="24"/>
          <w:szCs w:val="24"/>
        </w:rPr>
        <w:t xml:space="preserve">этими экстремумами </w:t>
      </w:r>
      <w:r w:rsidR="00AF411A">
        <w:rPr>
          <w:rFonts w:ascii="Times New Roman" w:hAnsi="Times New Roman"/>
          <w:sz w:val="24"/>
          <w:szCs w:val="24"/>
        </w:rPr>
        <w:t>сосредоточен</w:t>
      </w:r>
      <w:r w:rsidR="002C2F6B">
        <w:rPr>
          <w:rFonts w:ascii="Times New Roman" w:hAnsi="Times New Roman"/>
          <w:sz w:val="24"/>
          <w:szCs w:val="24"/>
        </w:rPr>
        <w:t>а</w:t>
      </w:r>
      <w:r w:rsidR="00AF411A">
        <w:rPr>
          <w:rFonts w:ascii="Times New Roman" w:hAnsi="Times New Roman"/>
          <w:sz w:val="24"/>
          <w:szCs w:val="24"/>
        </w:rPr>
        <w:t xml:space="preserve"> вс</w:t>
      </w:r>
      <w:r w:rsidR="002C2F6B">
        <w:rPr>
          <w:rFonts w:ascii="Times New Roman" w:hAnsi="Times New Roman"/>
          <w:sz w:val="24"/>
          <w:szCs w:val="24"/>
        </w:rPr>
        <w:t>я</w:t>
      </w:r>
      <w:r w:rsidR="00AF411A">
        <w:rPr>
          <w:rFonts w:ascii="Times New Roman" w:hAnsi="Times New Roman"/>
          <w:sz w:val="24"/>
          <w:szCs w:val="24"/>
        </w:rPr>
        <w:t xml:space="preserve"> </w:t>
      </w:r>
      <w:r w:rsidR="002C2F6B">
        <w:rPr>
          <w:rFonts w:ascii="Times New Roman" w:hAnsi="Times New Roman"/>
          <w:sz w:val="24"/>
          <w:szCs w:val="24"/>
        </w:rPr>
        <w:t>информация сигнала</w:t>
      </w:r>
      <w:r w:rsidRPr="00B871F3">
        <w:rPr>
          <w:rFonts w:ascii="Times New Roman" w:hAnsi="Times New Roman"/>
          <w:sz w:val="24"/>
          <w:szCs w:val="24"/>
        </w:rPr>
        <w:t xml:space="preserve">. Группируем раздельно </w:t>
      </w:r>
      <w:r w:rsidR="00000462">
        <w:rPr>
          <w:rFonts w:ascii="Times New Roman" w:hAnsi="Times New Roman"/>
          <w:sz w:val="24"/>
          <w:szCs w:val="24"/>
        </w:rPr>
        <w:t xml:space="preserve">для максимумов и для минимумов </w:t>
      </w:r>
      <w:r w:rsidRPr="00B871F3">
        <w:rPr>
          <w:rFonts w:ascii="Times New Roman" w:hAnsi="Times New Roman"/>
          <w:sz w:val="24"/>
          <w:szCs w:val="24"/>
        </w:rPr>
        <w:t xml:space="preserve">массивы координат </w:t>
      </w:r>
      <w:r w:rsidRPr="00AF411A">
        <w:rPr>
          <w:rFonts w:ascii="Times New Roman" w:hAnsi="Times New Roman"/>
          <w:i/>
          <w:sz w:val="24"/>
          <w:szCs w:val="24"/>
        </w:rPr>
        <w:t>k</w:t>
      </w:r>
      <w:r w:rsidR="00000462" w:rsidRPr="00000462">
        <w:rPr>
          <w:rFonts w:ascii="Times New Roman" w:hAnsi="Times New Roman"/>
          <w:i/>
          <w:sz w:val="28"/>
          <w:szCs w:val="24"/>
          <w:vertAlign w:val="subscript"/>
        </w:rPr>
        <w:t>i.</w:t>
      </w:r>
      <w:r w:rsidR="00000462" w:rsidRPr="00000462">
        <w:rPr>
          <w:rFonts w:ascii="Times New Roman" w:hAnsi="Times New Roman"/>
          <w:i/>
          <w:sz w:val="28"/>
          <w:szCs w:val="24"/>
          <w:vertAlign w:val="subscript"/>
          <w:lang w:val="en-US"/>
        </w:rPr>
        <w:t>e</w:t>
      </w:r>
      <w:r w:rsidR="00000462">
        <w:rPr>
          <w:rFonts w:ascii="Times New Roman" w:hAnsi="Times New Roman"/>
          <w:i/>
          <w:sz w:val="28"/>
          <w:szCs w:val="24"/>
          <w:vertAlign w:val="subscript"/>
          <w:lang w:val="en-US"/>
        </w:rPr>
        <w:t>xt</w:t>
      </w:r>
      <w:r w:rsidRPr="00B871F3">
        <w:rPr>
          <w:rFonts w:ascii="Times New Roman" w:hAnsi="Times New Roman"/>
          <w:sz w:val="24"/>
          <w:szCs w:val="24"/>
        </w:rPr>
        <w:t xml:space="preserve"> </w:t>
      </w:r>
      <w:r w:rsidR="007D7641" w:rsidRPr="007D7641">
        <w:rPr>
          <w:rFonts w:ascii="Times New Roman" w:hAnsi="Times New Roman"/>
          <w:sz w:val="24"/>
          <w:szCs w:val="24"/>
        </w:rPr>
        <w:t xml:space="preserve"> </w:t>
      </w:r>
      <w:r w:rsidRPr="00B871F3">
        <w:rPr>
          <w:rFonts w:ascii="Times New Roman" w:hAnsi="Times New Roman"/>
          <w:sz w:val="24"/>
          <w:szCs w:val="24"/>
        </w:rPr>
        <w:t xml:space="preserve">и соответствующих </w:t>
      </w:r>
      <w:r w:rsidR="007D7641" w:rsidRPr="007D7641">
        <w:rPr>
          <w:rFonts w:ascii="Times New Roman" w:hAnsi="Times New Roman"/>
          <w:sz w:val="24"/>
          <w:szCs w:val="24"/>
        </w:rPr>
        <w:t xml:space="preserve">им </w:t>
      </w:r>
      <w:r w:rsidRPr="00B871F3">
        <w:rPr>
          <w:rFonts w:ascii="Times New Roman" w:hAnsi="Times New Roman"/>
          <w:sz w:val="24"/>
          <w:szCs w:val="24"/>
        </w:rPr>
        <w:t xml:space="preserve">амплитудных значений </w:t>
      </w:r>
      <w:r w:rsidRPr="00AF411A">
        <w:rPr>
          <w:rFonts w:ascii="Times New Roman" w:hAnsi="Times New Roman"/>
          <w:i/>
          <w:sz w:val="24"/>
          <w:szCs w:val="24"/>
        </w:rPr>
        <w:t>у</w:t>
      </w:r>
      <w:r w:rsidR="007D7641">
        <w:rPr>
          <w:rFonts w:ascii="Times New Roman" w:hAnsi="Times New Roman"/>
          <w:i/>
          <w:sz w:val="24"/>
          <w:szCs w:val="24"/>
        </w:rPr>
        <w:t>(</w:t>
      </w:r>
      <w:r w:rsidR="007D7641" w:rsidRPr="00AF411A">
        <w:rPr>
          <w:rFonts w:ascii="Times New Roman" w:hAnsi="Times New Roman"/>
          <w:i/>
          <w:sz w:val="24"/>
          <w:szCs w:val="24"/>
        </w:rPr>
        <w:t>k</w:t>
      </w:r>
      <w:r w:rsidR="007D7641" w:rsidRPr="00000462">
        <w:rPr>
          <w:rFonts w:ascii="Times New Roman" w:hAnsi="Times New Roman"/>
          <w:i/>
          <w:sz w:val="28"/>
          <w:szCs w:val="24"/>
          <w:vertAlign w:val="subscript"/>
        </w:rPr>
        <w:t>i.</w:t>
      </w:r>
      <w:r w:rsidR="007D7641" w:rsidRPr="00000462">
        <w:rPr>
          <w:rFonts w:ascii="Times New Roman" w:hAnsi="Times New Roman"/>
          <w:i/>
          <w:sz w:val="28"/>
          <w:szCs w:val="24"/>
          <w:vertAlign w:val="subscript"/>
          <w:lang w:val="en-US"/>
        </w:rPr>
        <w:t>e</w:t>
      </w:r>
      <w:r w:rsidR="007D7641">
        <w:rPr>
          <w:rFonts w:ascii="Times New Roman" w:hAnsi="Times New Roman"/>
          <w:i/>
          <w:sz w:val="28"/>
          <w:szCs w:val="24"/>
          <w:vertAlign w:val="subscript"/>
          <w:lang w:val="en-US"/>
        </w:rPr>
        <w:t>xt</w:t>
      </w:r>
      <w:r w:rsidRPr="00AF411A">
        <w:rPr>
          <w:rFonts w:ascii="Times New Roman" w:hAnsi="Times New Roman"/>
          <w:i/>
          <w:sz w:val="24"/>
          <w:szCs w:val="24"/>
        </w:rPr>
        <w:t>)</w:t>
      </w:r>
      <w:r w:rsidR="00212721">
        <w:rPr>
          <w:rFonts w:ascii="Times New Roman" w:hAnsi="Times New Roman"/>
          <w:sz w:val="24"/>
          <w:szCs w:val="24"/>
        </w:rPr>
        <w:t>.</w:t>
      </w:r>
      <w:r w:rsidR="007D7641">
        <w:rPr>
          <w:rFonts w:ascii="Times New Roman" w:hAnsi="Times New Roman"/>
          <w:sz w:val="24"/>
          <w:szCs w:val="24"/>
        </w:rPr>
        <w:t xml:space="preserve"> </w:t>
      </w:r>
      <w:r w:rsidR="00212721">
        <w:rPr>
          <w:rFonts w:ascii="Times New Roman" w:hAnsi="Times New Roman"/>
          <w:sz w:val="24"/>
          <w:szCs w:val="24"/>
        </w:rPr>
        <w:t>Ч</w:t>
      </w:r>
      <w:r w:rsidR="007D7641">
        <w:rPr>
          <w:rFonts w:ascii="Times New Roman" w:hAnsi="Times New Roman"/>
          <w:sz w:val="24"/>
          <w:szCs w:val="24"/>
        </w:rPr>
        <w:t xml:space="preserve">исло </w:t>
      </w:r>
      <w:r w:rsidR="00212721">
        <w:rPr>
          <w:rFonts w:ascii="Times New Roman" w:hAnsi="Times New Roman"/>
          <w:sz w:val="24"/>
          <w:szCs w:val="24"/>
        </w:rPr>
        <w:t xml:space="preserve">строк в массивах максимумов и минимумов не </w:t>
      </w:r>
      <w:r w:rsidR="007D7641">
        <w:rPr>
          <w:rFonts w:ascii="Times New Roman" w:hAnsi="Times New Roman"/>
          <w:sz w:val="24"/>
          <w:szCs w:val="24"/>
        </w:rPr>
        <w:t>должно отличаться более чем на 1</w:t>
      </w:r>
      <w:r w:rsidRPr="00B871F3">
        <w:rPr>
          <w:rFonts w:ascii="Times New Roman" w:hAnsi="Times New Roman"/>
          <w:sz w:val="24"/>
          <w:szCs w:val="24"/>
        </w:rPr>
        <w:t xml:space="preserve">. </w:t>
      </w:r>
    </w:p>
    <w:p w:rsidR="00F1555A" w:rsidRPr="00B871F3" w:rsidRDefault="00E0534C" w:rsidP="007D7641">
      <w:pPr>
        <w:framePr w:hSpace="181" w:wrap="around" w:vAnchor="text" w:hAnchor="text" w:y="114"/>
        <w:widowControl w:val="0"/>
        <w:suppressLineNumbers/>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szCs w:val="24"/>
        </w:rPr>
      </w:pPr>
      <w:r>
        <w:rPr>
          <w:rFonts w:ascii="Times New Roman" w:hAnsi="Times New Roman"/>
          <w:szCs w:val="24"/>
        </w:rPr>
        <w:pict>
          <v:shape id="_x0000_i1051" type="#_x0000_t75" style="width:249.75pt;height:114pt">
            <v:imagedata r:id="rId19" o:title="24"/>
          </v:shape>
        </w:pict>
      </w:r>
    </w:p>
    <w:p w:rsidR="00F1555A" w:rsidRPr="00B871F3" w:rsidRDefault="00F1555A" w:rsidP="007D7641">
      <w:pPr>
        <w:framePr w:hSpace="181" w:wrap="around" w:vAnchor="text" w:hAnchor="text" w:y="114"/>
        <w:widowControl w:val="0"/>
        <w:suppressLineNumbers/>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szCs w:val="24"/>
        </w:rPr>
      </w:pPr>
      <w:r w:rsidRPr="00B871F3">
        <w:rPr>
          <w:rFonts w:ascii="Times New Roman" w:hAnsi="Times New Roman"/>
          <w:szCs w:val="24"/>
        </w:rPr>
        <w:t xml:space="preserve">Рис. </w:t>
      </w:r>
      <w:r w:rsidR="00A362A1">
        <w:rPr>
          <w:rFonts w:ascii="Times New Roman" w:hAnsi="Times New Roman"/>
          <w:szCs w:val="24"/>
        </w:rPr>
        <w:t>24.2.</w:t>
      </w:r>
      <w:r w:rsidRPr="00B871F3">
        <w:rPr>
          <w:rFonts w:ascii="Times New Roman" w:hAnsi="Times New Roman"/>
          <w:szCs w:val="24"/>
        </w:rPr>
        <w:t>3.</w:t>
      </w:r>
    </w:p>
    <w:p w:rsidR="001E76DA" w:rsidRDefault="00F1555A" w:rsidP="00F1555A">
      <w:pPr>
        <w:widowControl w:val="0"/>
        <w:suppressLineNumbers/>
        <w:spacing w:after="0" w:line="240" w:lineRule="auto"/>
        <w:jc w:val="both"/>
        <w:rPr>
          <w:rFonts w:ascii="Times New Roman" w:hAnsi="Times New Roman"/>
          <w:sz w:val="24"/>
          <w:szCs w:val="24"/>
        </w:rPr>
      </w:pPr>
      <w:r w:rsidRPr="00B871F3">
        <w:rPr>
          <w:rFonts w:ascii="Times New Roman" w:hAnsi="Times New Roman"/>
          <w:sz w:val="24"/>
          <w:szCs w:val="24"/>
        </w:rPr>
        <w:tab/>
      </w:r>
      <w:r w:rsidRPr="00B871F3">
        <w:rPr>
          <w:rFonts w:ascii="Times New Roman" w:hAnsi="Times New Roman"/>
          <w:b/>
          <w:i/>
          <w:sz w:val="24"/>
          <w:szCs w:val="24"/>
        </w:rPr>
        <w:t>Операция 2.</w:t>
      </w:r>
      <w:r w:rsidRPr="00B871F3">
        <w:rPr>
          <w:rFonts w:ascii="Times New Roman" w:hAnsi="Times New Roman"/>
          <w:sz w:val="24"/>
          <w:szCs w:val="24"/>
        </w:rPr>
        <w:tab/>
      </w:r>
      <w:r w:rsidR="00AF411A">
        <w:rPr>
          <w:rFonts w:ascii="Times New Roman" w:hAnsi="Times New Roman"/>
          <w:sz w:val="24"/>
          <w:szCs w:val="24"/>
        </w:rPr>
        <w:t xml:space="preserve">Кубическим </w:t>
      </w:r>
      <w:r w:rsidR="007D7641">
        <w:rPr>
          <w:rFonts w:ascii="Times New Roman" w:hAnsi="Times New Roman"/>
          <w:sz w:val="24"/>
          <w:szCs w:val="24"/>
        </w:rPr>
        <w:t xml:space="preserve">сплайном </w:t>
      </w:r>
      <w:r w:rsidR="00AF411A">
        <w:rPr>
          <w:rFonts w:ascii="Times New Roman" w:hAnsi="Times New Roman"/>
          <w:sz w:val="24"/>
          <w:szCs w:val="24"/>
        </w:rPr>
        <w:t>(или каким либо другим</w:t>
      </w:r>
      <w:r w:rsidR="007D7641">
        <w:rPr>
          <w:rFonts w:ascii="Times New Roman" w:hAnsi="Times New Roman"/>
          <w:sz w:val="24"/>
          <w:szCs w:val="24"/>
        </w:rPr>
        <w:t xml:space="preserve"> методом</w:t>
      </w:r>
      <w:r w:rsidR="00AF411A">
        <w:rPr>
          <w:rFonts w:ascii="Times New Roman" w:hAnsi="Times New Roman"/>
          <w:sz w:val="24"/>
          <w:szCs w:val="24"/>
        </w:rPr>
        <w:t xml:space="preserve">) вычисляем верхнюю </w:t>
      </w:r>
      <w:r w:rsidR="00CD4018" w:rsidRPr="00442D9D">
        <w:rPr>
          <w:rFonts w:ascii="Times New Roman" w:hAnsi="Times New Roman"/>
          <w:i/>
          <w:sz w:val="24"/>
          <w:szCs w:val="24"/>
          <w:lang w:val="en-US"/>
        </w:rPr>
        <w:t>u</w:t>
      </w:r>
      <w:r w:rsidR="00CD4018" w:rsidRPr="00442D9D">
        <w:rPr>
          <w:rFonts w:ascii="Times New Roman" w:hAnsi="Times New Roman"/>
          <w:i/>
          <w:sz w:val="28"/>
          <w:szCs w:val="24"/>
          <w:vertAlign w:val="subscript"/>
          <w:lang w:val="en-US"/>
        </w:rPr>
        <w:t>t</w:t>
      </w:r>
      <w:r w:rsidR="00CD4018" w:rsidRPr="00442D9D">
        <w:rPr>
          <w:rFonts w:ascii="Times New Roman" w:hAnsi="Times New Roman"/>
          <w:i/>
          <w:sz w:val="24"/>
          <w:szCs w:val="24"/>
        </w:rPr>
        <w:t>(</w:t>
      </w:r>
      <w:r w:rsidR="00CD4018" w:rsidRPr="00442D9D">
        <w:rPr>
          <w:rFonts w:ascii="Times New Roman" w:hAnsi="Times New Roman"/>
          <w:i/>
          <w:sz w:val="24"/>
          <w:szCs w:val="24"/>
          <w:lang w:val="en-US"/>
        </w:rPr>
        <w:t>k</w:t>
      </w:r>
      <w:r w:rsidR="00CD4018" w:rsidRPr="00442D9D">
        <w:rPr>
          <w:rFonts w:ascii="Times New Roman" w:hAnsi="Times New Roman"/>
          <w:i/>
          <w:sz w:val="24"/>
          <w:szCs w:val="24"/>
        </w:rPr>
        <w:t>)</w:t>
      </w:r>
      <w:r w:rsidR="00CD4018" w:rsidRPr="00CD4018">
        <w:rPr>
          <w:rFonts w:ascii="Times New Roman" w:hAnsi="Times New Roman"/>
          <w:sz w:val="24"/>
          <w:szCs w:val="24"/>
        </w:rPr>
        <w:t xml:space="preserve"> </w:t>
      </w:r>
      <w:r w:rsidR="00AF411A">
        <w:rPr>
          <w:rFonts w:ascii="Times New Roman" w:hAnsi="Times New Roman"/>
          <w:sz w:val="24"/>
          <w:szCs w:val="24"/>
        </w:rPr>
        <w:t>и нижн</w:t>
      </w:r>
      <w:r w:rsidR="00AF411A" w:rsidRPr="00A6596B">
        <w:rPr>
          <w:rFonts w:ascii="Times New Roman" w:hAnsi="Times New Roman"/>
          <w:sz w:val="24"/>
          <w:szCs w:val="24"/>
        </w:rPr>
        <w:t>ю</w:t>
      </w:r>
      <w:r w:rsidR="00AF411A">
        <w:rPr>
          <w:rFonts w:ascii="Times New Roman" w:hAnsi="Times New Roman"/>
          <w:sz w:val="24"/>
          <w:szCs w:val="24"/>
        </w:rPr>
        <w:t xml:space="preserve">ю </w:t>
      </w:r>
      <w:r w:rsidR="00CD4018" w:rsidRPr="00442D9D">
        <w:rPr>
          <w:rFonts w:ascii="Times New Roman" w:hAnsi="Times New Roman"/>
          <w:i/>
          <w:sz w:val="24"/>
          <w:szCs w:val="24"/>
          <w:lang w:val="en-US"/>
        </w:rPr>
        <w:t>u</w:t>
      </w:r>
      <w:r w:rsidR="00CD4018" w:rsidRPr="00442D9D">
        <w:rPr>
          <w:rFonts w:ascii="Times New Roman" w:hAnsi="Times New Roman"/>
          <w:i/>
          <w:sz w:val="28"/>
          <w:szCs w:val="24"/>
          <w:vertAlign w:val="subscript"/>
          <w:lang w:val="en-US"/>
        </w:rPr>
        <w:t>b</w:t>
      </w:r>
      <w:r w:rsidR="00CD4018" w:rsidRPr="00442D9D">
        <w:rPr>
          <w:rFonts w:ascii="Times New Roman" w:hAnsi="Times New Roman"/>
          <w:i/>
          <w:sz w:val="24"/>
          <w:szCs w:val="24"/>
        </w:rPr>
        <w:t>(</w:t>
      </w:r>
      <w:r w:rsidR="00CD4018" w:rsidRPr="00442D9D">
        <w:rPr>
          <w:rFonts w:ascii="Times New Roman" w:hAnsi="Times New Roman"/>
          <w:i/>
          <w:sz w:val="24"/>
          <w:szCs w:val="24"/>
          <w:lang w:val="en-US"/>
        </w:rPr>
        <w:t>k</w:t>
      </w:r>
      <w:r w:rsidR="00CD4018" w:rsidRPr="00442D9D">
        <w:rPr>
          <w:rFonts w:ascii="Times New Roman" w:hAnsi="Times New Roman"/>
          <w:i/>
          <w:sz w:val="24"/>
          <w:szCs w:val="24"/>
        </w:rPr>
        <w:t>)</w:t>
      </w:r>
      <w:r w:rsidR="00CD4018" w:rsidRPr="00CD4018">
        <w:rPr>
          <w:rFonts w:ascii="Times New Roman" w:hAnsi="Times New Roman"/>
          <w:sz w:val="24"/>
          <w:szCs w:val="24"/>
        </w:rPr>
        <w:t xml:space="preserve"> </w:t>
      </w:r>
      <w:r w:rsidR="00AF411A">
        <w:rPr>
          <w:rFonts w:ascii="Times New Roman" w:hAnsi="Times New Roman"/>
          <w:sz w:val="24"/>
          <w:szCs w:val="24"/>
        </w:rPr>
        <w:t xml:space="preserve">огибающие процесса соответственно, по максимумам и минимумам, как это показано на рис. </w:t>
      </w:r>
      <w:r w:rsidR="00A362A1">
        <w:rPr>
          <w:rFonts w:ascii="Times New Roman" w:hAnsi="Times New Roman"/>
          <w:sz w:val="24"/>
          <w:szCs w:val="24"/>
        </w:rPr>
        <w:t>24.2.</w:t>
      </w:r>
      <w:r w:rsidR="00AF411A" w:rsidRPr="00B871F3">
        <w:rPr>
          <w:rFonts w:ascii="Times New Roman" w:hAnsi="Times New Roman"/>
          <w:sz w:val="24"/>
          <w:szCs w:val="24"/>
        </w:rPr>
        <w:t>3 (красный и синий цвет)</w:t>
      </w:r>
      <w:r w:rsidR="001E76DA">
        <w:rPr>
          <w:rFonts w:ascii="Times New Roman" w:hAnsi="Times New Roman"/>
          <w:sz w:val="24"/>
          <w:szCs w:val="24"/>
        </w:rPr>
        <w:t>. О</w:t>
      </w:r>
      <w:r w:rsidR="00AF411A">
        <w:rPr>
          <w:rFonts w:ascii="Times New Roman" w:hAnsi="Times New Roman"/>
          <w:sz w:val="24"/>
          <w:szCs w:val="24"/>
        </w:rPr>
        <w:t xml:space="preserve">пределяем функцию средних значений </w:t>
      </w:r>
      <w:r w:rsidR="00AF411A" w:rsidRPr="00AF411A">
        <w:rPr>
          <w:rFonts w:ascii="Times New Roman" w:hAnsi="Times New Roman"/>
          <w:i/>
          <w:sz w:val="24"/>
          <w:szCs w:val="24"/>
        </w:rPr>
        <w:t>m</w:t>
      </w:r>
      <w:r w:rsidR="00AF411A" w:rsidRPr="00AF411A">
        <w:rPr>
          <w:rFonts w:ascii="Times New Roman" w:hAnsi="Times New Roman"/>
          <w:i/>
          <w:sz w:val="24"/>
          <w:szCs w:val="24"/>
          <w:vertAlign w:val="subscript"/>
        </w:rPr>
        <w:t>1</w:t>
      </w:r>
      <w:r w:rsidR="00AF411A" w:rsidRPr="00AF411A">
        <w:rPr>
          <w:rFonts w:ascii="Times New Roman" w:hAnsi="Times New Roman"/>
          <w:i/>
          <w:sz w:val="24"/>
          <w:szCs w:val="24"/>
        </w:rPr>
        <w:t>(</w:t>
      </w:r>
      <w:r w:rsidR="00AF411A">
        <w:rPr>
          <w:rFonts w:ascii="Times New Roman" w:hAnsi="Times New Roman"/>
          <w:i/>
          <w:sz w:val="24"/>
          <w:szCs w:val="24"/>
        </w:rPr>
        <w:t>k</w:t>
      </w:r>
      <w:r w:rsidR="00AF411A" w:rsidRPr="00AF411A">
        <w:rPr>
          <w:rFonts w:ascii="Times New Roman" w:hAnsi="Times New Roman"/>
          <w:i/>
          <w:sz w:val="24"/>
          <w:szCs w:val="24"/>
        </w:rPr>
        <w:t>)</w:t>
      </w:r>
      <w:r w:rsidR="00AF411A" w:rsidRPr="00657A2B">
        <w:rPr>
          <w:rFonts w:ascii="Times New Roman" w:hAnsi="Times New Roman"/>
          <w:sz w:val="24"/>
          <w:szCs w:val="24"/>
        </w:rPr>
        <w:t xml:space="preserve"> </w:t>
      </w:r>
      <w:r w:rsidR="00AF411A">
        <w:rPr>
          <w:rFonts w:ascii="Times New Roman" w:hAnsi="Times New Roman"/>
          <w:sz w:val="24"/>
          <w:szCs w:val="24"/>
        </w:rPr>
        <w:t xml:space="preserve">между огибающими </w:t>
      </w:r>
      <w:r w:rsidR="00261EE3" w:rsidRPr="00B871F3">
        <w:rPr>
          <w:rFonts w:ascii="Times New Roman" w:hAnsi="Times New Roman"/>
          <w:sz w:val="24"/>
          <w:szCs w:val="24"/>
        </w:rPr>
        <w:t>(черный цвет)</w:t>
      </w:r>
      <w:r w:rsidR="00AF411A">
        <w:rPr>
          <w:rFonts w:ascii="Times New Roman" w:hAnsi="Times New Roman"/>
          <w:sz w:val="24"/>
          <w:szCs w:val="24"/>
        </w:rPr>
        <w:t xml:space="preserve">. </w:t>
      </w:r>
    </w:p>
    <w:p w:rsidR="001E76DA" w:rsidRPr="00442D9D" w:rsidRDefault="001E76DA" w:rsidP="00442D9D">
      <w:pPr>
        <w:widowControl w:val="0"/>
        <w:suppressLineNumbers/>
        <w:spacing w:after="0" w:line="240" w:lineRule="auto"/>
        <w:jc w:val="center"/>
        <w:rPr>
          <w:rFonts w:ascii="Times New Roman" w:hAnsi="Times New Roman"/>
          <w:sz w:val="28"/>
          <w:szCs w:val="24"/>
        </w:rPr>
      </w:pPr>
      <w:r w:rsidRPr="00442D9D">
        <w:rPr>
          <w:rFonts w:ascii="Times New Roman" w:hAnsi="Times New Roman"/>
          <w:sz w:val="28"/>
          <w:szCs w:val="24"/>
        </w:rPr>
        <w:t>m</w:t>
      </w:r>
      <w:r w:rsidRPr="00442D9D">
        <w:rPr>
          <w:rFonts w:ascii="Times New Roman" w:hAnsi="Times New Roman"/>
          <w:sz w:val="28"/>
          <w:szCs w:val="24"/>
          <w:vertAlign w:val="subscript"/>
        </w:rPr>
        <w:t>1</w:t>
      </w:r>
      <w:r w:rsidR="00CD4018" w:rsidRPr="00442D9D">
        <w:rPr>
          <w:rFonts w:ascii="Times New Roman" w:hAnsi="Times New Roman"/>
          <w:sz w:val="28"/>
          <w:szCs w:val="24"/>
        </w:rPr>
        <w:t>(</w:t>
      </w:r>
      <w:r w:rsidR="00CD4018" w:rsidRPr="00442D9D">
        <w:rPr>
          <w:rFonts w:ascii="Times New Roman" w:hAnsi="Times New Roman"/>
          <w:sz w:val="28"/>
          <w:szCs w:val="24"/>
          <w:lang w:val="en-US"/>
        </w:rPr>
        <w:t>k</w:t>
      </w:r>
      <w:r w:rsidR="00CD4018" w:rsidRPr="00442D9D">
        <w:rPr>
          <w:rFonts w:ascii="Times New Roman" w:hAnsi="Times New Roman"/>
          <w:sz w:val="28"/>
          <w:szCs w:val="24"/>
        </w:rPr>
        <w:t xml:space="preserve">) = </w:t>
      </w:r>
      <w:r w:rsidR="00442D9D" w:rsidRPr="00442D9D">
        <w:rPr>
          <w:rFonts w:ascii="Times New Roman" w:hAnsi="Times New Roman"/>
          <w:sz w:val="28"/>
          <w:szCs w:val="24"/>
        </w:rPr>
        <w:t>(u</w:t>
      </w:r>
      <w:r w:rsidR="00442D9D" w:rsidRPr="00442D9D">
        <w:rPr>
          <w:rFonts w:ascii="Times New Roman" w:hAnsi="Times New Roman"/>
          <w:sz w:val="32"/>
          <w:szCs w:val="24"/>
          <w:vertAlign w:val="subscript"/>
        </w:rPr>
        <w:t>t</w:t>
      </w:r>
      <w:r w:rsidR="00442D9D" w:rsidRPr="00442D9D">
        <w:rPr>
          <w:rFonts w:ascii="Times New Roman" w:hAnsi="Times New Roman"/>
          <w:sz w:val="28"/>
          <w:szCs w:val="24"/>
        </w:rPr>
        <w:t>(</w:t>
      </w:r>
      <w:r w:rsidR="00442D9D" w:rsidRPr="00442D9D">
        <w:rPr>
          <w:rFonts w:ascii="Times New Roman" w:hAnsi="Times New Roman"/>
          <w:sz w:val="28"/>
          <w:szCs w:val="24"/>
          <w:lang w:val="en-US"/>
        </w:rPr>
        <w:t>k</w:t>
      </w:r>
      <w:r w:rsidR="00442D9D" w:rsidRPr="00442D9D">
        <w:rPr>
          <w:rFonts w:ascii="Times New Roman" w:hAnsi="Times New Roman"/>
          <w:sz w:val="28"/>
          <w:szCs w:val="24"/>
        </w:rPr>
        <w:t>)+</w:t>
      </w:r>
      <w:r w:rsidR="00442D9D" w:rsidRPr="00442D9D">
        <w:rPr>
          <w:rFonts w:ascii="Times New Roman" w:hAnsi="Times New Roman"/>
          <w:sz w:val="28"/>
          <w:szCs w:val="24"/>
          <w:lang w:val="en-US"/>
        </w:rPr>
        <w:t>u</w:t>
      </w:r>
      <w:r w:rsidR="00442D9D" w:rsidRPr="00442D9D">
        <w:rPr>
          <w:rFonts w:ascii="Times New Roman" w:hAnsi="Times New Roman"/>
          <w:sz w:val="32"/>
          <w:szCs w:val="24"/>
          <w:vertAlign w:val="subscript"/>
          <w:lang w:val="en-US"/>
        </w:rPr>
        <w:t>b</w:t>
      </w:r>
      <w:r w:rsidR="00442D9D" w:rsidRPr="00442D9D">
        <w:rPr>
          <w:rFonts w:ascii="Times New Roman" w:hAnsi="Times New Roman"/>
          <w:sz w:val="28"/>
          <w:szCs w:val="24"/>
        </w:rPr>
        <w:t>(</w:t>
      </w:r>
      <w:r w:rsidR="00442D9D" w:rsidRPr="00442D9D">
        <w:rPr>
          <w:rFonts w:ascii="Times New Roman" w:hAnsi="Times New Roman"/>
          <w:sz w:val="28"/>
          <w:szCs w:val="24"/>
          <w:lang w:val="en-US"/>
        </w:rPr>
        <w:t>k</w:t>
      </w:r>
      <w:r w:rsidR="00442D9D" w:rsidRPr="00442D9D">
        <w:rPr>
          <w:rFonts w:ascii="Times New Roman" w:hAnsi="Times New Roman"/>
          <w:sz w:val="28"/>
          <w:szCs w:val="24"/>
        </w:rPr>
        <w:t>))/2.</w:t>
      </w:r>
    </w:p>
    <w:p w:rsidR="00F1555A" w:rsidRPr="00B871F3" w:rsidRDefault="001E76DA" w:rsidP="00442D9D">
      <w:pPr>
        <w:widowControl w:val="0"/>
        <w:suppressLineNumbers/>
        <w:spacing w:after="0" w:line="240" w:lineRule="auto"/>
        <w:ind w:firstLine="708"/>
        <w:jc w:val="both"/>
        <w:rPr>
          <w:rFonts w:ascii="Times New Roman" w:hAnsi="Times New Roman"/>
          <w:sz w:val="24"/>
          <w:szCs w:val="24"/>
        </w:rPr>
      </w:pPr>
      <w:r>
        <w:rPr>
          <w:rFonts w:ascii="Times New Roman" w:hAnsi="Times New Roman"/>
          <w:sz w:val="24"/>
          <w:szCs w:val="24"/>
        </w:rPr>
        <w:t>Р</w:t>
      </w:r>
      <w:r w:rsidR="00AF411A">
        <w:rPr>
          <w:rFonts w:ascii="Times New Roman" w:hAnsi="Times New Roman"/>
          <w:sz w:val="24"/>
          <w:szCs w:val="24"/>
        </w:rPr>
        <w:t>азность между сиг</w:t>
      </w:r>
      <w:r w:rsidR="00261EE3">
        <w:rPr>
          <w:rFonts w:ascii="Times New Roman" w:hAnsi="Times New Roman"/>
          <w:sz w:val="24"/>
          <w:szCs w:val="24"/>
        </w:rPr>
        <w:t xml:space="preserve">налом </w:t>
      </w:r>
      <w:r w:rsidR="00261EE3" w:rsidRPr="00261EE3">
        <w:rPr>
          <w:rFonts w:ascii="Times New Roman" w:hAnsi="Times New Roman"/>
          <w:i/>
          <w:sz w:val="24"/>
          <w:szCs w:val="24"/>
          <w:lang w:val="en-US"/>
        </w:rPr>
        <w:t>y</w:t>
      </w:r>
      <w:r w:rsidR="00AF411A" w:rsidRPr="00261EE3">
        <w:rPr>
          <w:rFonts w:ascii="Times New Roman" w:hAnsi="Times New Roman"/>
          <w:i/>
          <w:sz w:val="24"/>
          <w:szCs w:val="24"/>
        </w:rPr>
        <w:t>(</w:t>
      </w:r>
      <w:r w:rsidR="00261EE3">
        <w:rPr>
          <w:rFonts w:ascii="Times New Roman" w:hAnsi="Times New Roman"/>
          <w:i/>
          <w:sz w:val="24"/>
          <w:szCs w:val="24"/>
          <w:lang w:val="en-US"/>
        </w:rPr>
        <w:t>k</w:t>
      </w:r>
      <w:r w:rsidR="00AF411A" w:rsidRPr="00261EE3">
        <w:rPr>
          <w:rFonts w:ascii="Times New Roman" w:hAnsi="Times New Roman"/>
          <w:i/>
          <w:sz w:val="24"/>
          <w:szCs w:val="24"/>
        </w:rPr>
        <w:t>)</w:t>
      </w:r>
      <w:r w:rsidR="00AF411A">
        <w:rPr>
          <w:rFonts w:ascii="Times New Roman" w:hAnsi="Times New Roman"/>
          <w:sz w:val="24"/>
          <w:szCs w:val="24"/>
        </w:rPr>
        <w:t xml:space="preserve"> и функцией </w:t>
      </w:r>
      <w:r w:rsidR="00AF411A" w:rsidRPr="00261EE3">
        <w:rPr>
          <w:rFonts w:ascii="Times New Roman" w:hAnsi="Times New Roman"/>
          <w:i/>
          <w:sz w:val="24"/>
          <w:szCs w:val="24"/>
        </w:rPr>
        <w:t>m</w:t>
      </w:r>
      <w:r w:rsidR="00AF411A" w:rsidRPr="00261EE3">
        <w:rPr>
          <w:rFonts w:ascii="Times New Roman" w:hAnsi="Times New Roman"/>
          <w:i/>
          <w:sz w:val="24"/>
          <w:szCs w:val="24"/>
          <w:vertAlign w:val="subscript"/>
        </w:rPr>
        <w:t>1</w:t>
      </w:r>
      <w:r w:rsidR="00AF411A" w:rsidRPr="00261EE3">
        <w:rPr>
          <w:rFonts w:ascii="Times New Roman" w:hAnsi="Times New Roman"/>
          <w:i/>
          <w:sz w:val="24"/>
          <w:szCs w:val="24"/>
        </w:rPr>
        <w:t>(</w:t>
      </w:r>
      <w:r w:rsidR="00261EE3" w:rsidRPr="00261EE3">
        <w:rPr>
          <w:rFonts w:ascii="Times New Roman" w:hAnsi="Times New Roman"/>
          <w:i/>
          <w:sz w:val="24"/>
          <w:szCs w:val="24"/>
          <w:lang w:val="en-US"/>
        </w:rPr>
        <w:t>k</w:t>
      </w:r>
      <w:r w:rsidR="00AF411A" w:rsidRPr="00261EE3">
        <w:rPr>
          <w:rFonts w:ascii="Times New Roman" w:hAnsi="Times New Roman"/>
          <w:i/>
          <w:sz w:val="24"/>
          <w:szCs w:val="24"/>
        </w:rPr>
        <w:t>)</w:t>
      </w:r>
      <w:r w:rsidR="00AF411A" w:rsidRPr="00766121">
        <w:rPr>
          <w:rFonts w:ascii="Times New Roman" w:hAnsi="Times New Roman"/>
          <w:sz w:val="24"/>
          <w:szCs w:val="24"/>
        </w:rPr>
        <w:t xml:space="preserve"> </w:t>
      </w:r>
      <w:r w:rsidR="005168B2">
        <w:rPr>
          <w:rFonts w:ascii="Times New Roman" w:hAnsi="Times New Roman"/>
          <w:sz w:val="24"/>
          <w:szCs w:val="24"/>
        </w:rPr>
        <w:t xml:space="preserve">дает нам первую компоненту отсеивания </w:t>
      </w:r>
      <w:r w:rsidR="005168B2" w:rsidRPr="004862AD">
        <w:rPr>
          <w:rFonts w:ascii="Times New Roman" w:hAnsi="Times New Roman"/>
          <w:sz w:val="24"/>
          <w:szCs w:val="24"/>
        </w:rPr>
        <w:t>(</w:t>
      </w:r>
      <w:r w:rsidR="005168B2" w:rsidRPr="00442D9D">
        <w:rPr>
          <w:bCs/>
          <w:i/>
          <w:iCs/>
          <w:sz w:val="24"/>
          <w:szCs w:val="24"/>
          <w:lang w:val="en-US"/>
        </w:rPr>
        <w:t>Sifting</w:t>
      </w:r>
      <w:r w:rsidR="005168B2" w:rsidRPr="00442D9D">
        <w:rPr>
          <w:bCs/>
          <w:i/>
          <w:iCs/>
          <w:sz w:val="24"/>
          <w:szCs w:val="24"/>
        </w:rPr>
        <w:t>) –</w:t>
      </w:r>
      <w:r w:rsidR="005168B2">
        <w:rPr>
          <w:rFonts w:ascii="Times New Roman" w:hAnsi="Times New Roman"/>
          <w:sz w:val="24"/>
          <w:szCs w:val="24"/>
        </w:rPr>
        <w:t xml:space="preserve"> функцию h</w:t>
      </w:r>
      <w:r w:rsidR="005168B2" w:rsidRPr="005F6A51">
        <w:rPr>
          <w:rFonts w:ascii="Times New Roman" w:hAnsi="Times New Roman"/>
          <w:sz w:val="24"/>
          <w:szCs w:val="24"/>
          <w:vertAlign w:val="subscript"/>
        </w:rPr>
        <w:t>1</w:t>
      </w:r>
      <w:r w:rsidR="005168B2" w:rsidRPr="005F6A51">
        <w:rPr>
          <w:rFonts w:ascii="Times New Roman" w:hAnsi="Times New Roman"/>
          <w:sz w:val="24"/>
          <w:szCs w:val="24"/>
        </w:rPr>
        <w:t>(</w:t>
      </w:r>
      <w:r w:rsidR="005168B2">
        <w:rPr>
          <w:rFonts w:ascii="Times New Roman" w:hAnsi="Times New Roman"/>
          <w:sz w:val="24"/>
          <w:szCs w:val="24"/>
          <w:lang w:val="en-US"/>
        </w:rPr>
        <w:t>k</w:t>
      </w:r>
      <w:r w:rsidR="005168B2" w:rsidRPr="005F6A51">
        <w:rPr>
          <w:rFonts w:ascii="Times New Roman" w:hAnsi="Times New Roman"/>
          <w:sz w:val="24"/>
          <w:szCs w:val="24"/>
        </w:rPr>
        <w:t>)</w:t>
      </w:r>
      <w:r w:rsidR="005168B2">
        <w:rPr>
          <w:rFonts w:ascii="Times New Roman" w:hAnsi="Times New Roman"/>
          <w:sz w:val="24"/>
          <w:szCs w:val="24"/>
        </w:rPr>
        <w:t xml:space="preserve">, которая является </w:t>
      </w:r>
      <w:r w:rsidR="00AF411A">
        <w:rPr>
          <w:rFonts w:ascii="Times New Roman" w:hAnsi="Times New Roman"/>
          <w:sz w:val="24"/>
          <w:szCs w:val="24"/>
        </w:rPr>
        <w:t>перв</w:t>
      </w:r>
      <w:r w:rsidR="005168B2">
        <w:rPr>
          <w:rFonts w:ascii="Times New Roman" w:hAnsi="Times New Roman"/>
          <w:sz w:val="24"/>
          <w:szCs w:val="24"/>
        </w:rPr>
        <w:t xml:space="preserve">ым </w:t>
      </w:r>
      <w:r w:rsidR="00AF411A">
        <w:rPr>
          <w:rFonts w:ascii="Times New Roman" w:hAnsi="Times New Roman"/>
          <w:sz w:val="24"/>
          <w:szCs w:val="24"/>
        </w:rPr>
        <w:t>приближение</w:t>
      </w:r>
      <w:r w:rsidR="005168B2">
        <w:rPr>
          <w:rFonts w:ascii="Times New Roman" w:hAnsi="Times New Roman"/>
          <w:sz w:val="24"/>
          <w:szCs w:val="24"/>
        </w:rPr>
        <w:t>м</w:t>
      </w:r>
      <w:r w:rsidR="00AF411A">
        <w:rPr>
          <w:rFonts w:ascii="Times New Roman" w:hAnsi="Times New Roman"/>
          <w:sz w:val="24"/>
          <w:szCs w:val="24"/>
        </w:rPr>
        <w:t xml:space="preserve"> к </w:t>
      </w:r>
      <w:r w:rsidR="00AF411A" w:rsidRPr="00766121">
        <w:rPr>
          <w:rFonts w:ascii="Times New Roman" w:hAnsi="Times New Roman"/>
          <w:sz w:val="24"/>
          <w:szCs w:val="24"/>
        </w:rPr>
        <w:t xml:space="preserve">первой </w:t>
      </w:r>
      <w:r w:rsidR="00AF411A">
        <w:rPr>
          <w:rFonts w:ascii="Times New Roman" w:hAnsi="Times New Roman"/>
          <w:sz w:val="24"/>
          <w:szCs w:val="24"/>
        </w:rPr>
        <w:t>функции IMF</w:t>
      </w:r>
      <w:r w:rsidR="00AF411A" w:rsidRPr="005F6A51">
        <w:rPr>
          <w:rFonts w:ascii="Times New Roman" w:hAnsi="Times New Roman"/>
          <w:sz w:val="24"/>
          <w:szCs w:val="24"/>
        </w:rPr>
        <w:t>:</w:t>
      </w:r>
    </w:p>
    <w:p w:rsidR="00F1555A" w:rsidRPr="002630D3" w:rsidRDefault="00F1555A" w:rsidP="00F1555A">
      <w:pPr>
        <w:widowControl w:val="0"/>
        <w:spacing w:after="0" w:line="240" w:lineRule="auto"/>
        <w:ind w:right="567"/>
        <w:jc w:val="right"/>
        <w:outlineLvl w:val="0"/>
        <w:rPr>
          <w:rFonts w:ascii="Times New Roman" w:hAnsi="Times New Roman"/>
          <w:sz w:val="28"/>
          <w:szCs w:val="24"/>
        </w:rPr>
      </w:pPr>
      <w:r w:rsidRPr="002630D3">
        <w:rPr>
          <w:rFonts w:ascii="Times New Roman" w:hAnsi="Times New Roman"/>
          <w:sz w:val="28"/>
          <w:szCs w:val="24"/>
        </w:rPr>
        <w:t>h</w:t>
      </w:r>
      <w:r w:rsidRPr="002630D3">
        <w:rPr>
          <w:rFonts w:ascii="Times New Roman" w:hAnsi="Times New Roman"/>
          <w:sz w:val="28"/>
          <w:szCs w:val="24"/>
          <w:vertAlign w:val="subscript"/>
        </w:rPr>
        <w:t>1</w:t>
      </w:r>
      <w:r w:rsidRPr="002630D3">
        <w:rPr>
          <w:rFonts w:ascii="Times New Roman" w:hAnsi="Times New Roman"/>
          <w:sz w:val="28"/>
          <w:szCs w:val="24"/>
        </w:rPr>
        <w:t>(k) = y(k) – m</w:t>
      </w:r>
      <w:r w:rsidRPr="002630D3">
        <w:rPr>
          <w:rFonts w:ascii="Times New Roman" w:hAnsi="Times New Roman"/>
          <w:sz w:val="28"/>
          <w:szCs w:val="24"/>
          <w:vertAlign w:val="subscript"/>
        </w:rPr>
        <w:t>1</w:t>
      </w:r>
      <w:r w:rsidRPr="002630D3">
        <w:rPr>
          <w:rFonts w:ascii="Times New Roman" w:hAnsi="Times New Roman"/>
          <w:sz w:val="28"/>
          <w:szCs w:val="24"/>
        </w:rPr>
        <w:t xml:space="preserve">(k).  </w:t>
      </w:r>
      <w:r w:rsidR="00261EE3" w:rsidRPr="002630D3">
        <w:rPr>
          <w:rFonts w:ascii="Times New Roman" w:hAnsi="Times New Roman"/>
          <w:sz w:val="28"/>
          <w:szCs w:val="24"/>
          <w:lang w:val="en-US"/>
        </w:rPr>
        <w:t xml:space="preserve">  </w:t>
      </w:r>
      <w:r w:rsidR="00261EE3" w:rsidRPr="002630D3">
        <w:rPr>
          <w:rFonts w:ascii="Times New Roman" w:hAnsi="Times New Roman"/>
          <w:sz w:val="28"/>
          <w:szCs w:val="24"/>
        </w:rPr>
        <w:t xml:space="preserve">   </w:t>
      </w:r>
      <w:r w:rsidR="005168B2">
        <w:rPr>
          <w:rFonts w:ascii="Times New Roman" w:hAnsi="Times New Roman"/>
          <w:sz w:val="28"/>
          <w:szCs w:val="24"/>
        </w:rPr>
        <w:t xml:space="preserve">   </w:t>
      </w:r>
      <w:r w:rsidR="00261EE3" w:rsidRPr="002630D3">
        <w:rPr>
          <w:rFonts w:ascii="Times New Roman" w:hAnsi="Times New Roman"/>
          <w:sz w:val="28"/>
          <w:szCs w:val="24"/>
          <w:lang w:val="en-US"/>
        </w:rPr>
        <w:t xml:space="preserve">   </w:t>
      </w:r>
      <w:r w:rsidR="005168B2">
        <w:rPr>
          <w:rFonts w:ascii="Times New Roman" w:hAnsi="Times New Roman"/>
          <w:sz w:val="28"/>
          <w:szCs w:val="24"/>
        </w:rPr>
        <w:t xml:space="preserve"> </w:t>
      </w:r>
      <w:r w:rsidR="00261EE3" w:rsidRPr="002630D3">
        <w:rPr>
          <w:rFonts w:ascii="Times New Roman" w:hAnsi="Times New Roman"/>
          <w:sz w:val="28"/>
          <w:szCs w:val="24"/>
          <w:lang w:val="en-US"/>
        </w:rPr>
        <w:t xml:space="preserve">                    </w:t>
      </w:r>
      <w:r w:rsidRPr="002630D3">
        <w:rPr>
          <w:rFonts w:ascii="Times New Roman" w:hAnsi="Times New Roman"/>
          <w:sz w:val="28"/>
          <w:szCs w:val="24"/>
        </w:rPr>
        <w:t xml:space="preserve">         </w:t>
      </w:r>
      <w:r w:rsidRPr="005168B2">
        <w:rPr>
          <w:rFonts w:ascii="Times New Roman" w:hAnsi="Times New Roman"/>
          <w:sz w:val="24"/>
          <w:szCs w:val="24"/>
        </w:rPr>
        <w:t>(</w:t>
      </w:r>
      <w:r w:rsidR="00A362A1" w:rsidRPr="005168B2">
        <w:rPr>
          <w:rFonts w:ascii="Times New Roman" w:hAnsi="Times New Roman"/>
          <w:sz w:val="24"/>
          <w:szCs w:val="24"/>
        </w:rPr>
        <w:t>24.2.</w:t>
      </w:r>
      <w:r w:rsidRPr="005168B2">
        <w:rPr>
          <w:rFonts w:ascii="Times New Roman" w:hAnsi="Times New Roman"/>
          <w:sz w:val="24"/>
          <w:szCs w:val="24"/>
        </w:rPr>
        <w:t xml:space="preserve">1)  </w:t>
      </w:r>
    </w:p>
    <w:p w:rsidR="00F1555A" w:rsidRPr="00B871F3" w:rsidRDefault="00F1555A" w:rsidP="00F1555A">
      <w:pPr>
        <w:widowControl w:val="0"/>
        <w:suppressLineNumbers/>
        <w:spacing w:after="0" w:line="240" w:lineRule="auto"/>
        <w:ind w:firstLine="708"/>
        <w:jc w:val="both"/>
        <w:rPr>
          <w:rFonts w:ascii="Times New Roman" w:hAnsi="Times New Roman"/>
          <w:sz w:val="24"/>
          <w:szCs w:val="24"/>
        </w:rPr>
      </w:pPr>
      <w:r w:rsidRPr="00B871F3">
        <w:rPr>
          <w:rFonts w:ascii="Times New Roman" w:hAnsi="Times New Roman"/>
          <w:b/>
          <w:i/>
          <w:sz w:val="24"/>
          <w:szCs w:val="24"/>
        </w:rPr>
        <w:t>Операция 3.</w:t>
      </w:r>
      <w:r w:rsidRPr="00B871F3">
        <w:rPr>
          <w:rFonts w:ascii="Times New Roman" w:hAnsi="Times New Roman"/>
          <w:sz w:val="24"/>
          <w:szCs w:val="24"/>
        </w:rPr>
        <w:tab/>
        <w:t xml:space="preserve">Повторяем операции 1 и 2, принимая вместо </w:t>
      </w:r>
      <w:r w:rsidRPr="000B7F3B">
        <w:rPr>
          <w:rFonts w:ascii="Times New Roman" w:hAnsi="Times New Roman"/>
          <w:i/>
          <w:sz w:val="24"/>
          <w:szCs w:val="24"/>
        </w:rPr>
        <w:t>y(k)</w:t>
      </w:r>
      <w:r w:rsidRPr="00B871F3">
        <w:rPr>
          <w:rFonts w:ascii="Times New Roman" w:hAnsi="Times New Roman"/>
          <w:sz w:val="24"/>
          <w:szCs w:val="24"/>
        </w:rPr>
        <w:t xml:space="preserve"> функцию </w:t>
      </w:r>
      <w:r w:rsidRPr="000B7F3B">
        <w:rPr>
          <w:rFonts w:ascii="Times New Roman" w:hAnsi="Times New Roman"/>
          <w:i/>
          <w:sz w:val="24"/>
          <w:szCs w:val="24"/>
        </w:rPr>
        <w:t>h</w:t>
      </w:r>
      <w:r w:rsidRPr="000B7F3B">
        <w:rPr>
          <w:rFonts w:ascii="Times New Roman" w:hAnsi="Times New Roman"/>
          <w:i/>
          <w:sz w:val="24"/>
          <w:szCs w:val="24"/>
          <w:vertAlign w:val="subscript"/>
        </w:rPr>
        <w:t>1</w:t>
      </w:r>
      <w:r w:rsidRPr="000B7F3B">
        <w:rPr>
          <w:rFonts w:ascii="Times New Roman" w:hAnsi="Times New Roman"/>
          <w:i/>
          <w:sz w:val="24"/>
          <w:szCs w:val="24"/>
        </w:rPr>
        <w:t>(k)</w:t>
      </w:r>
      <w:r w:rsidRPr="00B871F3">
        <w:rPr>
          <w:rFonts w:ascii="Times New Roman" w:hAnsi="Times New Roman"/>
          <w:sz w:val="24"/>
          <w:szCs w:val="24"/>
        </w:rPr>
        <w:t xml:space="preserve">, и находим второе приближение к первой функции IMF – функцию </w:t>
      </w:r>
      <w:r w:rsidRPr="000B7F3B">
        <w:rPr>
          <w:rFonts w:ascii="Times New Roman" w:hAnsi="Times New Roman"/>
          <w:i/>
          <w:sz w:val="24"/>
          <w:szCs w:val="24"/>
        </w:rPr>
        <w:t>h</w:t>
      </w:r>
      <w:r w:rsidRPr="000B7F3B">
        <w:rPr>
          <w:rFonts w:ascii="Times New Roman" w:hAnsi="Times New Roman"/>
          <w:i/>
          <w:sz w:val="24"/>
          <w:szCs w:val="24"/>
          <w:vertAlign w:val="subscript"/>
        </w:rPr>
        <w:t>2</w:t>
      </w:r>
      <w:r w:rsidRPr="000B7F3B">
        <w:rPr>
          <w:rFonts w:ascii="Times New Roman" w:hAnsi="Times New Roman"/>
          <w:i/>
          <w:sz w:val="24"/>
          <w:szCs w:val="24"/>
        </w:rPr>
        <w:t>(k).</w:t>
      </w:r>
    </w:p>
    <w:p w:rsidR="00F1555A" w:rsidRPr="002630D3" w:rsidRDefault="00F1555A" w:rsidP="00261EE3">
      <w:pPr>
        <w:widowControl w:val="0"/>
        <w:spacing w:after="0" w:line="240" w:lineRule="auto"/>
        <w:ind w:right="567"/>
        <w:jc w:val="center"/>
        <w:outlineLvl w:val="0"/>
        <w:rPr>
          <w:rFonts w:ascii="Times New Roman" w:hAnsi="Times New Roman"/>
          <w:sz w:val="28"/>
          <w:szCs w:val="24"/>
        </w:rPr>
      </w:pPr>
      <w:r w:rsidRPr="002630D3">
        <w:rPr>
          <w:rFonts w:ascii="Times New Roman" w:hAnsi="Times New Roman"/>
          <w:sz w:val="28"/>
          <w:szCs w:val="24"/>
        </w:rPr>
        <w:t>h</w:t>
      </w:r>
      <w:r w:rsidRPr="002630D3">
        <w:rPr>
          <w:rFonts w:ascii="Times New Roman" w:hAnsi="Times New Roman"/>
          <w:sz w:val="28"/>
          <w:szCs w:val="24"/>
          <w:vertAlign w:val="subscript"/>
        </w:rPr>
        <w:t>2</w:t>
      </w:r>
      <w:r w:rsidRPr="002630D3">
        <w:rPr>
          <w:rFonts w:ascii="Times New Roman" w:hAnsi="Times New Roman"/>
          <w:sz w:val="28"/>
          <w:szCs w:val="24"/>
        </w:rPr>
        <w:t>(k) = h</w:t>
      </w:r>
      <w:r w:rsidRPr="002630D3">
        <w:rPr>
          <w:rFonts w:ascii="Times New Roman" w:hAnsi="Times New Roman"/>
          <w:sz w:val="28"/>
          <w:szCs w:val="24"/>
          <w:vertAlign w:val="subscript"/>
        </w:rPr>
        <w:t>1</w:t>
      </w:r>
      <w:r w:rsidRPr="002630D3">
        <w:rPr>
          <w:rFonts w:ascii="Times New Roman" w:hAnsi="Times New Roman"/>
          <w:sz w:val="28"/>
          <w:szCs w:val="24"/>
        </w:rPr>
        <w:t>(k) – m</w:t>
      </w:r>
      <w:r w:rsidRPr="002630D3">
        <w:rPr>
          <w:rFonts w:ascii="Times New Roman" w:hAnsi="Times New Roman"/>
          <w:sz w:val="28"/>
          <w:szCs w:val="24"/>
          <w:vertAlign w:val="subscript"/>
        </w:rPr>
        <w:t>2</w:t>
      </w:r>
      <w:r w:rsidRPr="002630D3">
        <w:rPr>
          <w:rFonts w:ascii="Times New Roman" w:hAnsi="Times New Roman"/>
          <w:sz w:val="28"/>
          <w:szCs w:val="24"/>
        </w:rPr>
        <w:t>(k).</w:t>
      </w:r>
    </w:p>
    <w:p w:rsidR="00261EE3" w:rsidRDefault="00F1555A" w:rsidP="00261EE3">
      <w:pPr>
        <w:widowControl w:val="0"/>
        <w:suppressLineNumbers/>
        <w:spacing w:after="0" w:line="240" w:lineRule="auto"/>
        <w:contextualSpacing/>
        <w:jc w:val="both"/>
        <w:rPr>
          <w:rFonts w:ascii="Times New Roman" w:hAnsi="Times New Roman"/>
          <w:sz w:val="24"/>
          <w:szCs w:val="24"/>
        </w:rPr>
      </w:pPr>
      <w:r w:rsidRPr="00B871F3">
        <w:rPr>
          <w:rFonts w:ascii="Times New Roman" w:hAnsi="Times New Roman"/>
          <w:sz w:val="24"/>
          <w:szCs w:val="24"/>
        </w:rPr>
        <w:t xml:space="preserve"> </w:t>
      </w:r>
      <w:r w:rsidRPr="00B871F3">
        <w:rPr>
          <w:rFonts w:ascii="Times New Roman" w:hAnsi="Times New Roman"/>
          <w:sz w:val="24"/>
          <w:szCs w:val="24"/>
        </w:rPr>
        <w:tab/>
      </w:r>
      <w:r w:rsidR="00261EE3" w:rsidRPr="00261EE3">
        <w:rPr>
          <w:rFonts w:ascii="Times New Roman" w:hAnsi="Times New Roman"/>
          <w:b/>
          <w:i/>
          <w:sz w:val="24"/>
          <w:szCs w:val="24"/>
        </w:rPr>
        <w:t xml:space="preserve">Последующие </w:t>
      </w:r>
      <w:r w:rsidR="00261EE3">
        <w:rPr>
          <w:rFonts w:ascii="Times New Roman" w:hAnsi="Times New Roman"/>
          <w:b/>
          <w:i/>
          <w:sz w:val="24"/>
          <w:szCs w:val="24"/>
        </w:rPr>
        <w:t>итерации</w:t>
      </w:r>
      <w:r w:rsidR="00261EE3">
        <w:rPr>
          <w:rFonts w:ascii="Times New Roman" w:hAnsi="Times New Roman"/>
          <w:sz w:val="24"/>
          <w:szCs w:val="24"/>
        </w:rPr>
        <w:t xml:space="preserve">  выполняются</w:t>
      </w:r>
      <w:r w:rsidR="00261EE3" w:rsidRPr="00F10B2C">
        <w:rPr>
          <w:rFonts w:ascii="Times New Roman" w:hAnsi="Times New Roman"/>
          <w:sz w:val="24"/>
          <w:szCs w:val="24"/>
        </w:rPr>
        <w:t xml:space="preserve"> </w:t>
      </w:r>
      <w:r w:rsidR="00261EE3">
        <w:rPr>
          <w:rFonts w:ascii="Times New Roman" w:hAnsi="Times New Roman"/>
          <w:sz w:val="24"/>
          <w:szCs w:val="24"/>
        </w:rPr>
        <w:t>аналогично. Алгоритм итераций нахождения первой функции IMF:</w:t>
      </w:r>
    </w:p>
    <w:p w:rsidR="00261EE3" w:rsidRPr="004F6461" w:rsidRDefault="00261EE3" w:rsidP="00261EE3">
      <w:pPr>
        <w:widowControl w:val="0"/>
        <w:suppressLineNumbers/>
        <w:spacing w:after="0" w:line="240" w:lineRule="auto"/>
        <w:ind w:right="567"/>
        <w:jc w:val="right"/>
        <w:rPr>
          <w:rFonts w:ascii="Times New Roman" w:hAnsi="Times New Roman"/>
          <w:sz w:val="28"/>
          <w:szCs w:val="24"/>
        </w:rPr>
      </w:pPr>
      <w:r w:rsidRPr="002630D3">
        <w:rPr>
          <w:rFonts w:ascii="Times New Roman" w:hAnsi="Times New Roman"/>
          <w:sz w:val="28"/>
          <w:szCs w:val="24"/>
          <w:lang w:val="en-US"/>
        </w:rPr>
        <w:t>h</w:t>
      </w:r>
      <w:r w:rsidR="004F6461">
        <w:rPr>
          <w:rFonts w:ascii="Times New Roman" w:hAnsi="Times New Roman"/>
          <w:sz w:val="32"/>
          <w:szCs w:val="24"/>
          <w:vertAlign w:val="subscript"/>
          <w:lang w:val="en-US"/>
        </w:rPr>
        <w:t>i</w:t>
      </w:r>
      <w:r w:rsidRPr="004F6461">
        <w:rPr>
          <w:rFonts w:ascii="Times New Roman" w:hAnsi="Times New Roman"/>
          <w:sz w:val="28"/>
          <w:szCs w:val="24"/>
        </w:rPr>
        <w:t>(</w:t>
      </w:r>
      <w:r w:rsidR="00482539" w:rsidRPr="004F6461">
        <w:rPr>
          <w:rFonts w:ascii="Times New Roman" w:hAnsi="Times New Roman"/>
          <w:sz w:val="28"/>
          <w:szCs w:val="24"/>
          <w:lang w:val="en-US"/>
        </w:rPr>
        <w:t>k</w:t>
      </w:r>
      <w:r w:rsidRPr="004F6461">
        <w:rPr>
          <w:rFonts w:ascii="Times New Roman" w:hAnsi="Times New Roman"/>
          <w:sz w:val="28"/>
          <w:szCs w:val="24"/>
        </w:rPr>
        <w:t xml:space="preserve">)  = </w:t>
      </w:r>
      <w:r w:rsidRPr="002630D3">
        <w:rPr>
          <w:rFonts w:ascii="Times New Roman" w:hAnsi="Times New Roman"/>
          <w:sz w:val="28"/>
          <w:szCs w:val="24"/>
          <w:lang w:val="en-US"/>
        </w:rPr>
        <w:t>h</w:t>
      </w:r>
      <w:r w:rsidR="004F6461">
        <w:rPr>
          <w:rFonts w:ascii="Times New Roman" w:hAnsi="Times New Roman"/>
          <w:sz w:val="28"/>
          <w:szCs w:val="24"/>
          <w:vertAlign w:val="subscript"/>
          <w:lang w:val="en-US"/>
        </w:rPr>
        <w:t>i</w:t>
      </w:r>
      <w:r w:rsidRPr="004F6461">
        <w:rPr>
          <w:rFonts w:ascii="Times New Roman" w:hAnsi="Times New Roman"/>
          <w:sz w:val="28"/>
          <w:szCs w:val="24"/>
          <w:vertAlign w:val="subscript"/>
        </w:rPr>
        <w:t>-1</w:t>
      </w:r>
      <w:r w:rsidRPr="004F6461">
        <w:rPr>
          <w:rFonts w:ascii="Times New Roman" w:hAnsi="Times New Roman"/>
          <w:sz w:val="28"/>
          <w:szCs w:val="24"/>
        </w:rPr>
        <w:t>(</w:t>
      </w:r>
      <w:r w:rsidR="00482539">
        <w:rPr>
          <w:rFonts w:ascii="Times New Roman" w:hAnsi="Times New Roman"/>
          <w:sz w:val="28"/>
          <w:szCs w:val="24"/>
          <w:lang w:val="en-US"/>
        </w:rPr>
        <w:t>k</w:t>
      </w:r>
      <w:r w:rsidRPr="004F6461">
        <w:rPr>
          <w:rFonts w:ascii="Times New Roman" w:hAnsi="Times New Roman"/>
          <w:sz w:val="28"/>
          <w:szCs w:val="24"/>
        </w:rPr>
        <w:t xml:space="preserve">) – </w:t>
      </w:r>
      <w:r w:rsidRPr="002630D3">
        <w:rPr>
          <w:rFonts w:ascii="Times New Roman" w:hAnsi="Times New Roman"/>
          <w:sz w:val="28"/>
          <w:szCs w:val="24"/>
          <w:lang w:val="en-US"/>
        </w:rPr>
        <w:t>m</w:t>
      </w:r>
      <w:r w:rsidR="004F6461">
        <w:rPr>
          <w:rFonts w:ascii="Times New Roman" w:hAnsi="Times New Roman"/>
          <w:sz w:val="32"/>
          <w:szCs w:val="24"/>
          <w:vertAlign w:val="subscript"/>
          <w:lang w:val="en-US"/>
        </w:rPr>
        <w:t>i</w:t>
      </w:r>
      <w:r w:rsidRPr="004F6461">
        <w:rPr>
          <w:rFonts w:ascii="Times New Roman" w:hAnsi="Times New Roman"/>
          <w:sz w:val="28"/>
          <w:szCs w:val="24"/>
        </w:rPr>
        <w:t>(</w:t>
      </w:r>
      <w:r w:rsidR="00482539">
        <w:rPr>
          <w:rFonts w:ascii="Times New Roman" w:hAnsi="Times New Roman"/>
          <w:sz w:val="28"/>
          <w:szCs w:val="24"/>
          <w:lang w:val="en-US"/>
        </w:rPr>
        <w:t>k</w:t>
      </w:r>
      <w:r w:rsidRPr="004F6461">
        <w:rPr>
          <w:rFonts w:ascii="Times New Roman" w:hAnsi="Times New Roman"/>
          <w:sz w:val="28"/>
          <w:szCs w:val="24"/>
        </w:rPr>
        <w:t xml:space="preserve">),                   </w:t>
      </w:r>
      <w:r w:rsidR="005168B2">
        <w:rPr>
          <w:rFonts w:ascii="Times New Roman" w:hAnsi="Times New Roman"/>
          <w:sz w:val="28"/>
          <w:szCs w:val="24"/>
        </w:rPr>
        <w:t xml:space="preserve">   </w:t>
      </w:r>
      <w:r w:rsidRPr="004F6461">
        <w:rPr>
          <w:rFonts w:ascii="Times New Roman" w:hAnsi="Times New Roman"/>
          <w:sz w:val="28"/>
          <w:szCs w:val="24"/>
        </w:rPr>
        <w:t xml:space="preserve">                  </w:t>
      </w:r>
      <w:r w:rsidRPr="005168B2">
        <w:rPr>
          <w:rFonts w:ascii="Times New Roman" w:hAnsi="Times New Roman"/>
          <w:sz w:val="24"/>
          <w:szCs w:val="24"/>
        </w:rPr>
        <w:t>(</w:t>
      </w:r>
      <w:r w:rsidR="00A362A1" w:rsidRPr="005168B2">
        <w:rPr>
          <w:rFonts w:ascii="Times New Roman" w:hAnsi="Times New Roman"/>
          <w:sz w:val="24"/>
          <w:szCs w:val="24"/>
        </w:rPr>
        <w:t>24.2.</w:t>
      </w:r>
      <w:r w:rsidRPr="005168B2">
        <w:rPr>
          <w:rFonts w:ascii="Times New Roman" w:hAnsi="Times New Roman"/>
          <w:sz w:val="24"/>
          <w:szCs w:val="24"/>
        </w:rPr>
        <w:t>2)</w:t>
      </w:r>
    </w:p>
    <w:p w:rsidR="00F1555A" w:rsidRPr="00B871F3" w:rsidRDefault="00F1555A" w:rsidP="00261EE3">
      <w:pPr>
        <w:widowControl w:val="0"/>
        <w:suppressLineNumbers/>
        <w:spacing w:after="0" w:line="240" w:lineRule="auto"/>
        <w:ind w:firstLine="708"/>
        <w:jc w:val="both"/>
        <w:rPr>
          <w:rStyle w:val="FontStyle135"/>
          <w:sz w:val="24"/>
          <w:szCs w:val="24"/>
        </w:rPr>
      </w:pPr>
      <w:r w:rsidRPr="00B871F3">
        <w:rPr>
          <w:rFonts w:ascii="Times New Roman" w:hAnsi="Times New Roman"/>
          <w:sz w:val="24"/>
          <w:szCs w:val="24"/>
        </w:rPr>
        <w:t xml:space="preserve">По мере увеличения количества итераций функция </w:t>
      </w:r>
      <w:r w:rsidR="00482539" w:rsidRPr="00482539">
        <w:rPr>
          <w:rFonts w:ascii="Times New Roman" w:hAnsi="Times New Roman"/>
          <w:i/>
          <w:sz w:val="24"/>
          <w:szCs w:val="24"/>
          <w:lang w:val="en-US"/>
        </w:rPr>
        <w:t>m</w:t>
      </w:r>
      <w:r w:rsidR="00482539" w:rsidRPr="00482539">
        <w:rPr>
          <w:rFonts w:ascii="Times New Roman" w:hAnsi="Times New Roman"/>
          <w:i/>
          <w:sz w:val="28"/>
          <w:szCs w:val="24"/>
          <w:vertAlign w:val="subscript"/>
          <w:lang w:val="en-US"/>
        </w:rPr>
        <w:t>i</w:t>
      </w:r>
      <w:r w:rsidR="00482539" w:rsidRPr="00482539">
        <w:rPr>
          <w:rFonts w:ascii="Times New Roman" w:hAnsi="Times New Roman"/>
          <w:i/>
          <w:sz w:val="24"/>
          <w:szCs w:val="24"/>
        </w:rPr>
        <w:t>(</w:t>
      </w:r>
      <w:r w:rsidR="00482539" w:rsidRPr="00482539">
        <w:rPr>
          <w:rFonts w:ascii="Times New Roman" w:hAnsi="Times New Roman"/>
          <w:i/>
          <w:sz w:val="24"/>
          <w:szCs w:val="24"/>
          <w:lang w:val="en-US"/>
        </w:rPr>
        <w:t>k</w:t>
      </w:r>
      <w:r w:rsidR="00482539" w:rsidRPr="00482539">
        <w:rPr>
          <w:rFonts w:ascii="Times New Roman" w:hAnsi="Times New Roman"/>
          <w:i/>
          <w:sz w:val="24"/>
          <w:szCs w:val="24"/>
        </w:rPr>
        <w:t>)</w:t>
      </w:r>
      <w:r w:rsidR="00482539" w:rsidRPr="00482539">
        <w:rPr>
          <w:rFonts w:ascii="Times New Roman" w:hAnsi="Times New Roman"/>
          <w:sz w:val="24"/>
          <w:szCs w:val="24"/>
        </w:rPr>
        <w:t xml:space="preserve"> стремится к нулевому значению</w:t>
      </w:r>
      <w:r w:rsidR="004F6461">
        <w:rPr>
          <w:rFonts w:ascii="Times New Roman" w:hAnsi="Times New Roman"/>
          <w:sz w:val="24"/>
          <w:szCs w:val="24"/>
        </w:rPr>
        <w:t>, а</w:t>
      </w:r>
      <w:r w:rsidR="00482539">
        <w:rPr>
          <w:rFonts w:ascii="Times New Roman" w:hAnsi="Times New Roman"/>
          <w:sz w:val="24"/>
          <w:szCs w:val="24"/>
        </w:rPr>
        <w:t xml:space="preserve"> </w:t>
      </w:r>
      <w:r w:rsidR="004F6461">
        <w:rPr>
          <w:rFonts w:ascii="Times New Roman" w:hAnsi="Times New Roman"/>
          <w:sz w:val="24"/>
          <w:szCs w:val="24"/>
        </w:rPr>
        <w:t xml:space="preserve">функция </w:t>
      </w:r>
      <w:r w:rsidRPr="000B7F3B">
        <w:rPr>
          <w:rFonts w:ascii="Times New Roman" w:hAnsi="Times New Roman"/>
          <w:i/>
          <w:sz w:val="24"/>
          <w:szCs w:val="24"/>
        </w:rPr>
        <w:t>h</w:t>
      </w:r>
      <w:r w:rsidRPr="000B7F3B">
        <w:rPr>
          <w:rFonts w:ascii="Times New Roman" w:hAnsi="Times New Roman"/>
          <w:i/>
          <w:sz w:val="28"/>
          <w:szCs w:val="24"/>
          <w:vertAlign w:val="subscript"/>
        </w:rPr>
        <w:t>i</w:t>
      </w:r>
      <w:r w:rsidRPr="000B7F3B">
        <w:rPr>
          <w:rFonts w:ascii="Times New Roman" w:hAnsi="Times New Roman"/>
          <w:i/>
          <w:sz w:val="24"/>
          <w:szCs w:val="24"/>
        </w:rPr>
        <w:t>(k)</w:t>
      </w:r>
      <w:r w:rsidRPr="00B871F3">
        <w:rPr>
          <w:rFonts w:ascii="Times New Roman" w:hAnsi="Times New Roman"/>
          <w:sz w:val="24"/>
          <w:szCs w:val="24"/>
        </w:rPr>
        <w:t xml:space="preserve"> </w:t>
      </w:r>
      <w:r w:rsidR="004F6461">
        <w:rPr>
          <w:rFonts w:ascii="Times New Roman" w:hAnsi="Times New Roman"/>
          <w:sz w:val="24"/>
          <w:szCs w:val="24"/>
        </w:rPr>
        <w:t xml:space="preserve">- </w:t>
      </w:r>
      <w:r w:rsidRPr="00B871F3">
        <w:rPr>
          <w:rFonts w:ascii="Times New Roman" w:hAnsi="Times New Roman"/>
          <w:sz w:val="24"/>
          <w:szCs w:val="24"/>
        </w:rPr>
        <w:t xml:space="preserve">к неизменяемой форме. С учетом этого, естественным критерием останова итераций является задание определенного предела по </w:t>
      </w:r>
      <w:r w:rsidRPr="00B871F3">
        <w:rPr>
          <w:rStyle w:val="FontStyle135"/>
          <w:sz w:val="24"/>
          <w:szCs w:val="24"/>
        </w:rPr>
        <w:t>нормализованной квадратичной разности между двумя последовательными операциями приближения, определяемой как</w:t>
      </w:r>
    </w:p>
    <w:p w:rsidR="00F1555A" w:rsidRPr="00482539" w:rsidRDefault="00F1555A" w:rsidP="00F1555A">
      <w:pPr>
        <w:widowControl w:val="0"/>
        <w:spacing w:after="0" w:line="240" w:lineRule="auto"/>
        <w:ind w:right="567"/>
        <w:jc w:val="right"/>
        <w:outlineLvl w:val="0"/>
        <w:rPr>
          <w:rFonts w:ascii="Times New Roman" w:hAnsi="Times New Roman"/>
          <w:kern w:val="24"/>
          <w:sz w:val="28"/>
          <w:szCs w:val="24"/>
        </w:rPr>
      </w:pPr>
      <w:r w:rsidRPr="00482539">
        <w:rPr>
          <w:rStyle w:val="FontStyle135"/>
          <w:rFonts w:ascii="Symbol" w:hAnsi="Symbol"/>
          <w:kern w:val="24"/>
          <w:sz w:val="28"/>
          <w:szCs w:val="24"/>
        </w:rPr>
        <w:t></w:t>
      </w:r>
      <w:r w:rsidRPr="00482539">
        <w:rPr>
          <w:rStyle w:val="FontStyle135"/>
          <w:rFonts w:ascii="Symbol" w:hAnsi="Symbol"/>
          <w:kern w:val="24"/>
          <w:sz w:val="28"/>
          <w:szCs w:val="24"/>
        </w:rPr>
        <w:t></w:t>
      </w:r>
      <w:r w:rsidRPr="00482539">
        <w:rPr>
          <w:rStyle w:val="FontStyle135"/>
          <w:rFonts w:ascii="Symbol" w:hAnsi="Symbol"/>
          <w:kern w:val="24"/>
          <w:sz w:val="36"/>
          <w:szCs w:val="24"/>
        </w:rPr>
        <w:t></w:t>
      </w:r>
      <w:r w:rsidRPr="00482539">
        <w:rPr>
          <w:rStyle w:val="FontStyle135"/>
          <w:kern w:val="24"/>
          <w:sz w:val="32"/>
          <w:szCs w:val="24"/>
          <w:vertAlign w:val="subscript"/>
        </w:rPr>
        <w:t xml:space="preserve"> </w:t>
      </w:r>
      <w:r w:rsidRPr="00482539">
        <w:rPr>
          <w:rStyle w:val="FontStyle135"/>
          <w:rFonts w:ascii="Symbol" w:hAnsi="Symbol"/>
          <w:kern w:val="24"/>
          <w:sz w:val="36"/>
          <w:szCs w:val="24"/>
        </w:rPr>
        <w:t></w:t>
      </w:r>
      <w:r w:rsidRPr="00482539">
        <w:rPr>
          <w:rStyle w:val="FontStyle135"/>
          <w:kern w:val="24"/>
          <w:sz w:val="32"/>
          <w:szCs w:val="28"/>
          <w:vertAlign w:val="subscript"/>
        </w:rPr>
        <w:t>k</w:t>
      </w:r>
      <w:r w:rsidRPr="00482539">
        <w:rPr>
          <w:rStyle w:val="FontStyle135"/>
          <w:kern w:val="24"/>
          <w:sz w:val="36"/>
          <w:szCs w:val="24"/>
        </w:rPr>
        <w:t xml:space="preserve"> </w:t>
      </w:r>
      <w:r w:rsidR="003D5CB2" w:rsidRPr="003D5CB2">
        <w:rPr>
          <w:rStyle w:val="FontStyle135"/>
          <w:kern w:val="24"/>
          <w:sz w:val="36"/>
          <w:szCs w:val="24"/>
        </w:rPr>
        <w:t>[</w:t>
      </w:r>
      <w:r w:rsidRPr="00482539">
        <w:rPr>
          <w:rStyle w:val="FontStyle135"/>
          <w:kern w:val="24"/>
          <w:sz w:val="28"/>
          <w:szCs w:val="24"/>
        </w:rPr>
        <w:t>|h</w:t>
      </w:r>
      <w:r w:rsidRPr="00482539">
        <w:rPr>
          <w:rStyle w:val="FontStyle135"/>
          <w:kern w:val="24"/>
          <w:sz w:val="32"/>
          <w:szCs w:val="24"/>
          <w:vertAlign w:val="subscript"/>
        </w:rPr>
        <w:t>i-1</w:t>
      </w:r>
      <w:r w:rsidRPr="00482539">
        <w:rPr>
          <w:rStyle w:val="FontStyle135"/>
          <w:kern w:val="24"/>
          <w:sz w:val="28"/>
          <w:szCs w:val="24"/>
        </w:rPr>
        <w:t>(k)</w:t>
      </w:r>
      <w:r w:rsidRPr="00482539">
        <w:rPr>
          <w:rStyle w:val="FontStyle135"/>
          <w:kern w:val="24"/>
          <w:sz w:val="32"/>
          <w:szCs w:val="24"/>
          <w:vertAlign w:val="subscript"/>
        </w:rPr>
        <w:t xml:space="preserve"> </w:t>
      </w:r>
      <w:r w:rsidRPr="00482539">
        <w:rPr>
          <w:rStyle w:val="FontStyle135"/>
          <w:kern w:val="24"/>
          <w:sz w:val="28"/>
          <w:szCs w:val="24"/>
        </w:rPr>
        <w:t>- h</w:t>
      </w:r>
      <w:r w:rsidRPr="00482539">
        <w:rPr>
          <w:rStyle w:val="FontStyle135"/>
          <w:kern w:val="24"/>
          <w:sz w:val="32"/>
          <w:szCs w:val="24"/>
          <w:vertAlign w:val="subscript"/>
        </w:rPr>
        <w:t>i</w:t>
      </w:r>
      <w:r w:rsidRPr="00482539">
        <w:rPr>
          <w:rStyle w:val="FontStyle135"/>
          <w:kern w:val="24"/>
          <w:sz w:val="28"/>
          <w:szCs w:val="24"/>
        </w:rPr>
        <w:t>(k)|</w:t>
      </w:r>
      <w:r w:rsidRPr="00482539">
        <w:rPr>
          <w:rStyle w:val="FontStyle135"/>
          <w:kern w:val="24"/>
          <w:sz w:val="28"/>
          <w:szCs w:val="24"/>
          <w:vertAlign w:val="superscript"/>
        </w:rPr>
        <w:t>2</w:t>
      </w:r>
      <w:r w:rsidRPr="00482539">
        <w:rPr>
          <w:rStyle w:val="FontStyle135"/>
          <w:kern w:val="24"/>
          <w:sz w:val="28"/>
          <w:szCs w:val="24"/>
        </w:rPr>
        <w:t xml:space="preserve"> </w:t>
      </w:r>
      <w:r w:rsidRPr="00482539">
        <w:rPr>
          <w:rStyle w:val="FontStyle135"/>
          <w:kern w:val="24"/>
          <w:sz w:val="36"/>
          <w:szCs w:val="32"/>
        </w:rPr>
        <w:t>/</w:t>
      </w:r>
      <w:r w:rsidRPr="00482539">
        <w:rPr>
          <w:rStyle w:val="FontStyle135"/>
          <w:kern w:val="24"/>
          <w:sz w:val="28"/>
          <w:szCs w:val="24"/>
        </w:rPr>
        <w:t>h</w:t>
      </w:r>
      <w:r w:rsidRPr="00482539">
        <w:rPr>
          <w:rStyle w:val="FontStyle135"/>
          <w:kern w:val="24"/>
          <w:sz w:val="32"/>
          <w:szCs w:val="24"/>
          <w:vertAlign w:val="subscript"/>
        </w:rPr>
        <w:t>i-</w:t>
      </w:r>
      <w:r w:rsidRPr="00482539">
        <w:rPr>
          <w:rStyle w:val="FontStyle135"/>
          <w:kern w:val="24"/>
          <w:sz w:val="32"/>
          <w:szCs w:val="28"/>
          <w:vertAlign w:val="subscript"/>
        </w:rPr>
        <w:t>1</w:t>
      </w:r>
      <w:r w:rsidR="004F6461" w:rsidRPr="004F6461">
        <w:rPr>
          <w:rStyle w:val="FontStyle135"/>
          <w:kern w:val="24"/>
          <w:sz w:val="24"/>
          <w:szCs w:val="20"/>
          <w:vertAlign w:val="superscript"/>
        </w:rPr>
        <w:t>2</w:t>
      </w:r>
      <w:r w:rsidR="004F6461">
        <w:rPr>
          <w:rStyle w:val="FontStyle135"/>
          <w:kern w:val="24"/>
          <w:sz w:val="24"/>
          <w:szCs w:val="20"/>
        </w:rPr>
        <w:t>(</w:t>
      </w:r>
      <w:r w:rsidRPr="00482539">
        <w:rPr>
          <w:rStyle w:val="FontStyle135"/>
          <w:kern w:val="24"/>
          <w:sz w:val="24"/>
          <w:szCs w:val="20"/>
        </w:rPr>
        <w:t>k)</w:t>
      </w:r>
      <w:r w:rsidR="003D5CB2" w:rsidRPr="003D5CB2">
        <w:rPr>
          <w:rStyle w:val="FontStyle135"/>
          <w:kern w:val="24"/>
          <w:sz w:val="36"/>
          <w:szCs w:val="36"/>
        </w:rPr>
        <w:t>]</w:t>
      </w:r>
      <w:r w:rsidRPr="00482539">
        <w:rPr>
          <w:rStyle w:val="FontStyle135"/>
          <w:kern w:val="24"/>
          <w:sz w:val="28"/>
          <w:szCs w:val="24"/>
        </w:rPr>
        <w:t xml:space="preserve">.    </w:t>
      </w:r>
      <w:r w:rsidR="007F4417" w:rsidRPr="00482539">
        <w:rPr>
          <w:rStyle w:val="FontStyle135"/>
          <w:kern w:val="24"/>
          <w:sz w:val="28"/>
          <w:szCs w:val="24"/>
        </w:rPr>
        <w:t xml:space="preserve"> </w:t>
      </w:r>
      <w:r w:rsidR="00A07218">
        <w:rPr>
          <w:rStyle w:val="FontStyle135"/>
          <w:kern w:val="24"/>
          <w:sz w:val="28"/>
          <w:szCs w:val="24"/>
        </w:rPr>
        <w:t xml:space="preserve">   </w:t>
      </w:r>
      <w:r w:rsidR="007F4417" w:rsidRPr="00482539">
        <w:rPr>
          <w:rStyle w:val="FontStyle135"/>
          <w:kern w:val="24"/>
          <w:sz w:val="28"/>
          <w:szCs w:val="24"/>
        </w:rPr>
        <w:t xml:space="preserve">    </w:t>
      </w:r>
      <w:r w:rsidR="005168B2">
        <w:rPr>
          <w:rStyle w:val="FontStyle135"/>
          <w:kern w:val="24"/>
          <w:sz w:val="28"/>
          <w:szCs w:val="24"/>
        </w:rPr>
        <w:t xml:space="preserve">     </w:t>
      </w:r>
      <w:r w:rsidR="007F4417" w:rsidRPr="00482539">
        <w:rPr>
          <w:rStyle w:val="FontStyle135"/>
          <w:kern w:val="24"/>
          <w:sz w:val="28"/>
          <w:szCs w:val="24"/>
        </w:rPr>
        <w:t xml:space="preserve">        </w:t>
      </w:r>
      <w:r w:rsidRPr="00482539">
        <w:rPr>
          <w:rStyle w:val="FontStyle135"/>
          <w:kern w:val="24"/>
          <w:sz w:val="28"/>
          <w:szCs w:val="24"/>
        </w:rPr>
        <w:t xml:space="preserve">     </w:t>
      </w:r>
      <w:r w:rsidRPr="005168B2">
        <w:rPr>
          <w:rStyle w:val="FontStyle135"/>
          <w:kern w:val="24"/>
          <w:sz w:val="24"/>
          <w:szCs w:val="24"/>
        </w:rPr>
        <w:t>(</w:t>
      </w:r>
      <w:r w:rsidR="00A362A1" w:rsidRPr="005168B2">
        <w:rPr>
          <w:rStyle w:val="FontStyle135"/>
          <w:kern w:val="24"/>
          <w:sz w:val="24"/>
          <w:szCs w:val="24"/>
        </w:rPr>
        <w:t>24.2.</w:t>
      </w:r>
      <w:r w:rsidRPr="005168B2">
        <w:rPr>
          <w:rStyle w:val="FontStyle135"/>
          <w:kern w:val="24"/>
          <w:sz w:val="24"/>
          <w:szCs w:val="24"/>
        </w:rPr>
        <w:t>3)</w:t>
      </w:r>
    </w:p>
    <w:p w:rsidR="007F4417" w:rsidRPr="00B871F3" w:rsidRDefault="00E0534C" w:rsidP="007F4417">
      <w:pPr>
        <w:framePr w:hSpace="181" w:wrap="around" w:vAnchor="text" w:hAnchor="text" w:y="143"/>
        <w:widowControl w:val="0"/>
        <w:suppressLineNumbers/>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szCs w:val="24"/>
        </w:rPr>
      </w:pPr>
      <w:r>
        <w:rPr>
          <w:rFonts w:ascii="Times New Roman" w:hAnsi="Times New Roman"/>
          <w:szCs w:val="24"/>
        </w:rPr>
        <w:pict>
          <v:shape id="_x0000_i1052" type="#_x0000_t75" style="width:165pt;height:126.75pt">
            <v:imagedata r:id="rId20" o:title="denoise-4-1"/>
          </v:shape>
        </w:pict>
      </w:r>
    </w:p>
    <w:p w:rsidR="007F4417" w:rsidRPr="00B871F3" w:rsidRDefault="007F4417" w:rsidP="007F4417">
      <w:pPr>
        <w:framePr w:hSpace="181" w:wrap="around" w:vAnchor="text" w:hAnchor="text" w:y="143"/>
        <w:widowControl w:val="0"/>
        <w:suppressLineNumbers/>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szCs w:val="24"/>
        </w:rPr>
      </w:pPr>
      <w:r w:rsidRPr="00B871F3">
        <w:rPr>
          <w:rFonts w:ascii="Times New Roman" w:hAnsi="Times New Roman"/>
          <w:szCs w:val="24"/>
        </w:rPr>
        <w:t xml:space="preserve">Рис. </w:t>
      </w:r>
      <w:r w:rsidR="00A362A1">
        <w:rPr>
          <w:rFonts w:ascii="Times New Roman" w:hAnsi="Times New Roman"/>
          <w:szCs w:val="24"/>
        </w:rPr>
        <w:t>24.2.</w:t>
      </w:r>
      <w:r w:rsidRPr="00B871F3">
        <w:rPr>
          <w:rFonts w:ascii="Times New Roman" w:hAnsi="Times New Roman"/>
          <w:szCs w:val="24"/>
        </w:rPr>
        <w:t>4.</w:t>
      </w:r>
    </w:p>
    <w:p w:rsidR="00F1555A" w:rsidRPr="00A96DF7" w:rsidRDefault="00A96DF7" w:rsidP="00F1555A">
      <w:pPr>
        <w:widowControl w:val="0"/>
        <w:suppressLineNumbers/>
        <w:spacing w:after="0" w:line="240" w:lineRule="auto"/>
        <w:ind w:firstLine="708"/>
        <w:jc w:val="both"/>
        <w:rPr>
          <w:rFonts w:ascii="Times New Roman" w:hAnsi="Times New Roman"/>
          <w:kern w:val="24"/>
          <w:sz w:val="24"/>
          <w:szCs w:val="24"/>
        </w:rPr>
      </w:pPr>
      <w:r>
        <w:rPr>
          <w:rFonts w:ascii="Times New Roman" w:hAnsi="Times New Roman"/>
          <w:kern w:val="24"/>
          <w:sz w:val="24"/>
          <w:szCs w:val="24"/>
        </w:rPr>
        <w:t xml:space="preserve">Как правило, для выполнения качественного отсеивания модовых функций достаточно </w:t>
      </w:r>
      <w:r w:rsidR="00F1555A" w:rsidRPr="00B871F3">
        <w:rPr>
          <w:rFonts w:ascii="Times New Roman" w:hAnsi="Times New Roman"/>
          <w:kern w:val="24"/>
          <w:sz w:val="24"/>
          <w:szCs w:val="24"/>
        </w:rPr>
        <w:t>6-8</w:t>
      </w:r>
      <w:r>
        <w:rPr>
          <w:rFonts w:ascii="Times New Roman" w:hAnsi="Times New Roman"/>
          <w:kern w:val="24"/>
          <w:sz w:val="24"/>
          <w:szCs w:val="24"/>
        </w:rPr>
        <w:t xml:space="preserve"> итераций</w:t>
      </w:r>
      <w:r w:rsidR="00F1555A" w:rsidRPr="00B871F3">
        <w:rPr>
          <w:rFonts w:ascii="Times New Roman" w:hAnsi="Times New Roman"/>
          <w:kern w:val="24"/>
          <w:sz w:val="24"/>
          <w:szCs w:val="24"/>
        </w:rPr>
        <w:t xml:space="preserve">. </w:t>
      </w:r>
      <w:r w:rsidR="00824919">
        <w:rPr>
          <w:rFonts w:ascii="Times New Roman" w:hAnsi="Times New Roman"/>
          <w:kern w:val="24"/>
          <w:sz w:val="24"/>
          <w:szCs w:val="24"/>
        </w:rPr>
        <w:t>С</w:t>
      </w:r>
      <w:r w:rsidRPr="00A96DF7">
        <w:rPr>
          <w:rFonts w:ascii="Times New Roman" w:hAnsi="Times New Roman"/>
          <w:color w:val="000000"/>
          <w:sz w:val="24"/>
          <w:szCs w:val="24"/>
        </w:rPr>
        <w:t>лишком строгий критерий</w:t>
      </w:r>
      <w:r w:rsidR="00824919">
        <w:rPr>
          <w:rFonts w:ascii="Times New Roman" w:hAnsi="Times New Roman"/>
          <w:color w:val="000000"/>
          <w:sz w:val="24"/>
          <w:szCs w:val="24"/>
        </w:rPr>
        <w:t xml:space="preserve"> останова</w:t>
      </w:r>
      <w:r w:rsidRPr="00A96DF7">
        <w:rPr>
          <w:rFonts w:ascii="Times New Roman" w:hAnsi="Times New Roman"/>
          <w:color w:val="000000"/>
          <w:sz w:val="24"/>
          <w:szCs w:val="24"/>
        </w:rPr>
        <w:t xml:space="preserve"> может завыш</w:t>
      </w:r>
      <w:r w:rsidR="00824919">
        <w:rPr>
          <w:rFonts w:ascii="Times New Roman" w:hAnsi="Times New Roman"/>
          <w:color w:val="000000"/>
          <w:sz w:val="24"/>
          <w:szCs w:val="24"/>
        </w:rPr>
        <w:t>ать количество IMF</w:t>
      </w:r>
      <w:r w:rsidR="00824919" w:rsidRPr="00824919">
        <w:rPr>
          <w:rFonts w:ascii="Times New Roman" w:hAnsi="Times New Roman"/>
          <w:color w:val="000000"/>
          <w:sz w:val="24"/>
          <w:szCs w:val="24"/>
        </w:rPr>
        <w:t xml:space="preserve"> и создавать </w:t>
      </w:r>
      <w:r w:rsidRPr="00A96DF7">
        <w:rPr>
          <w:rFonts w:ascii="Times New Roman" w:hAnsi="Times New Roman"/>
          <w:color w:val="000000"/>
          <w:sz w:val="24"/>
          <w:szCs w:val="24"/>
        </w:rPr>
        <w:t>компоненты</w:t>
      </w:r>
      <w:r w:rsidR="00824919">
        <w:rPr>
          <w:rFonts w:ascii="Times New Roman" w:hAnsi="Times New Roman"/>
          <w:color w:val="000000"/>
          <w:sz w:val="24"/>
          <w:szCs w:val="24"/>
        </w:rPr>
        <w:t>, не несущие какой-либо полезной информации</w:t>
      </w:r>
      <w:r w:rsidRPr="00A96DF7">
        <w:rPr>
          <w:rFonts w:ascii="Times New Roman" w:hAnsi="Times New Roman"/>
          <w:color w:val="000000"/>
          <w:sz w:val="24"/>
          <w:szCs w:val="24"/>
        </w:rPr>
        <w:t xml:space="preserve">. С другой стороны, </w:t>
      </w:r>
      <w:r w:rsidR="00824919">
        <w:rPr>
          <w:rFonts w:ascii="Times New Roman" w:hAnsi="Times New Roman"/>
          <w:color w:val="000000"/>
          <w:sz w:val="24"/>
          <w:szCs w:val="24"/>
        </w:rPr>
        <w:t xml:space="preserve">при </w:t>
      </w:r>
      <w:r w:rsidRPr="00A96DF7">
        <w:rPr>
          <w:rFonts w:ascii="Times New Roman" w:hAnsi="Times New Roman"/>
          <w:color w:val="000000"/>
          <w:sz w:val="24"/>
          <w:szCs w:val="24"/>
        </w:rPr>
        <w:t>слаб</w:t>
      </w:r>
      <w:r w:rsidR="00824919">
        <w:rPr>
          <w:rFonts w:ascii="Times New Roman" w:hAnsi="Times New Roman"/>
          <w:color w:val="000000"/>
          <w:sz w:val="24"/>
          <w:szCs w:val="24"/>
        </w:rPr>
        <w:t>ом</w:t>
      </w:r>
      <w:r w:rsidRPr="00A96DF7">
        <w:rPr>
          <w:rFonts w:ascii="Times New Roman" w:hAnsi="Times New Roman"/>
          <w:color w:val="000000"/>
          <w:sz w:val="24"/>
          <w:szCs w:val="24"/>
        </w:rPr>
        <w:t xml:space="preserve"> критери</w:t>
      </w:r>
      <w:r w:rsidR="00824919">
        <w:rPr>
          <w:rFonts w:ascii="Times New Roman" w:hAnsi="Times New Roman"/>
          <w:color w:val="000000"/>
          <w:sz w:val="24"/>
          <w:szCs w:val="24"/>
        </w:rPr>
        <w:t>и</w:t>
      </w:r>
      <w:r w:rsidRPr="00A96DF7">
        <w:rPr>
          <w:rFonts w:ascii="Times New Roman" w:hAnsi="Times New Roman"/>
          <w:color w:val="000000"/>
          <w:sz w:val="24"/>
          <w:szCs w:val="24"/>
        </w:rPr>
        <w:t xml:space="preserve"> возможно </w:t>
      </w:r>
      <w:r w:rsidR="00824919">
        <w:rPr>
          <w:rFonts w:ascii="Times New Roman" w:hAnsi="Times New Roman"/>
          <w:color w:val="000000"/>
          <w:sz w:val="24"/>
          <w:szCs w:val="24"/>
        </w:rPr>
        <w:t>отсеивание IMF, не полностью удовлетворяющих свойствам модовых функций, что может приводить к появлению в этих IMF отрицательных мгновенных частот</w:t>
      </w:r>
      <w:r w:rsidRPr="00A96DF7">
        <w:rPr>
          <w:rFonts w:ascii="Times New Roman" w:hAnsi="Times New Roman"/>
          <w:color w:val="000000"/>
          <w:sz w:val="24"/>
          <w:szCs w:val="24"/>
        </w:rPr>
        <w:t>.</w:t>
      </w:r>
    </w:p>
    <w:p w:rsidR="00A07218" w:rsidRPr="00A07218" w:rsidRDefault="00F706AE" w:rsidP="00A07218">
      <w:pPr>
        <w:spacing w:after="0" w:line="240" w:lineRule="auto"/>
        <w:ind w:firstLine="709"/>
        <w:jc w:val="both"/>
        <w:textAlignment w:val="top"/>
        <w:rPr>
          <w:rFonts w:ascii="Times New Roman" w:hAnsi="Times New Roman"/>
          <w:color w:val="000000"/>
          <w:sz w:val="24"/>
          <w:szCs w:val="24"/>
        </w:rPr>
      </w:pPr>
      <w:r w:rsidRPr="00A07218">
        <w:rPr>
          <w:rFonts w:ascii="Times New Roman" w:hAnsi="Times New Roman"/>
          <w:sz w:val="24"/>
          <w:szCs w:val="24"/>
        </w:rPr>
        <w:t>Останов итераций по нормализованной квадратичной разности (</w:t>
      </w:r>
      <w:r w:rsidR="00A362A1" w:rsidRPr="00A07218">
        <w:rPr>
          <w:rFonts w:ascii="Times New Roman" w:hAnsi="Times New Roman"/>
          <w:sz w:val="24"/>
          <w:szCs w:val="24"/>
        </w:rPr>
        <w:t>24.2.</w:t>
      </w:r>
      <w:r w:rsidRPr="00A07218">
        <w:rPr>
          <w:rFonts w:ascii="Times New Roman" w:hAnsi="Times New Roman"/>
          <w:sz w:val="24"/>
          <w:szCs w:val="24"/>
        </w:rPr>
        <w:t xml:space="preserve">3) исторически был первым по применению. </w:t>
      </w:r>
      <w:r w:rsidR="00A07218" w:rsidRPr="00A07218">
        <w:rPr>
          <w:rFonts w:ascii="Times New Roman" w:hAnsi="Times New Roman"/>
          <w:sz w:val="24"/>
          <w:szCs w:val="24"/>
        </w:rPr>
        <w:t xml:space="preserve"> В</w:t>
      </w:r>
      <w:r w:rsidR="00A07218">
        <w:rPr>
          <w:rFonts w:ascii="Times New Roman" w:hAnsi="Times New Roman"/>
          <w:sz w:val="24"/>
          <w:szCs w:val="24"/>
        </w:rPr>
        <w:t xml:space="preserve"> 2003 г</w:t>
      </w:r>
      <w:r w:rsidR="00A07218" w:rsidRPr="00A07218">
        <w:rPr>
          <w:rFonts w:ascii="Times New Roman" w:hAnsi="Times New Roman"/>
          <w:color w:val="000000"/>
          <w:sz w:val="24"/>
          <w:szCs w:val="24"/>
        </w:rPr>
        <w:t>.</w:t>
      </w:r>
      <w:r w:rsidR="00A07218" w:rsidRPr="00A07218">
        <w:rPr>
          <w:rFonts w:ascii="Times New Roman" w:hAnsi="Times New Roman"/>
          <w:sz w:val="24"/>
          <w:szCs w:val="24"/>
        </w:rPr>
        <w:t xml:space="preserve"> </w:t>
      </w:r>
      <w:r w:rsidR="00A07218" w:rsidRPr="00A07218">
        <w:rPr>
          <w:rStyle w:val="unknownword"/>
          <w:rFonts w:ascii="Times New Roman" w:hAnsi="Times New Roman"/>
          <w:sz w:val="24"/>
          <w:szCs w:val="24"/>
        </w:rPr>
        <w:t>Quek</w:t>
      </w:r>
      <w:r w:rsidR="00A07218" w:rsidRPr="00A07218">
        <w:rPr>
          <w:rFonts w:ascii="Times New Roman" w:hAnsi="Times New Roman"/>
          <w:sz w:val="24"/>
          <w:szCs w:val="24"/>
        </w:rPr>
        <w:t xml:space="preserve"> [</w:t>
      </w:r>
      <w:r w:rsidR="00A07218">
        <w:rPr>
          <w:rFonts w:ascii="Times New Roman" w:hAnsi="Times New Roman"/>
          <w:sz w:val="24"/>
          <w:szCs w:val="24"/>
        </w:rPr>
        <w:t>4</w:t>
      </w:r>
      <w:r w:rsidR="00A07218" w:rsidRPr="00A07218">
        <w:rPr>
          <w:rFonts w:ascii="Times New Roman" w:hAnsi="Times New Roman"/>
          <w:color w:val="000000"/>
          <w:sz w:val="24"/>
          <w:szCs w:val="24"/>
        </w:rPr>
        <w:t xml:space="preserve">] предложил </w:t>
      </w:r>
      <w:r w:rsidR="003D5CB2" w:rsidRPr="003D5CB2">
        <w:rPr>
          <w:rFonts w:ascii="Times New Roman" w:hAnsi="Times New Roman"/>
          <w:color w:val="000000"/>
          <w:sz w:val="24"/>
          <w:szCs w:val="24"/>
        </w:rPr>
        <w:t xml:space="preserve">другой, более эффективный </w:t>
      </w:r>
      <w:r w:rsidR="00A07218" w:rsidRPr="00A07218">
        <w:rPr>
          <w:rFonts w:ascii="Times New Roman" w:hAnsi="Times New Roman"/>
          <w:color w:val="000000"/>
          <w:sz w:val="24"/>
          <w:szCs w:val="24"/>
        </w:rPr>
        <w:t>критерий</w:t>
      </w:r>
      <w:r w:rsidR="00A07218">
        <w:rPr>
          <w:rFonts w:ascii="Times New Roman" w:hAnsi="Times New Roman"/>
          <w:color w:val="000000"/>
          <w:sz w:val="24"/>
          <w:szCs w:val="24"/>
        </w:rPr>
        <w:t xml:space="preserve"> </w:t>
      </w:r>
      <w:r w:rsidR="00A07218" w:rsidRPr="00A07218">
        <w:rPr>
          <w:rFonts w:ascii="Times New Roman" w:hAnsi="Times New Roman"/>
          <w:color w:val="000000"/>
          <w:sz w:val="24"/>
          <w:szCs w:val="24"/>
        </w:rPr>
        <w:t>переменн</w:t>
      </w:r>
      <w:r w:rsidR="00A07218">
        <w:rPr>
          <w:rFonts w:ascii="Times New Roman" w:hAnsi="Times New Roman"/>
          <w:color w:val="000000"/>
          <w:sz w:val="24"/>
          <w:szCs w:val="24"/>
        </w:rPr>
        <w:t>ой</w:t>
      </w:r>
      <w:r w:rsidR="00A07218" w:rsidRPr="00A07218">
        <w:rPr>
          <w:rFonts w:ascii="Times New Roman" w:hAnsi="Times New Roman"/>
          <w:color w:val="000000"/>
          <w:sz w:val="24"/>
          <w:szCs w:val="24"/>
        </w:rPr>
        <w:t xml:space="preserve"> мер</w:t>
      </w:r>
      <w:r w:rsidR="00A07218">
        <w:rPr>
          <w:rFonts w:ascii="Times New Roman" w:hAnsi="Times New Roman"/>
          <w:color w:val="000000"/>
          <w:sz w:val="24"/>
          <w:szCs w:val="24"/>
        </w:rPr>
        <w:t>ы</w:t>
      </w:r>
      <w:r w:rsidR="00A07218" w:rsidRPr="00A07218">
        <w:rPr>
          <w:rFonts w:ascii="Times New Roman" w:hAnsi="Times New Roman"/>
          <w:color w:val="000000"/>
          <w:sz w:val="24"/>
          <w:szCs w:val="24"/>
        </w:rPr>
        <w:t>, определенн</w:t>
      </w:r>
      <w:r w:rsidR="00A07218">
        <w:rPr>
          <w:rFonts w:ascii="Times New Roman" w:hAnsi="Times New Roman"/>
          <w:color w:val="000000"/>
          <w:sz w:val="24"/>
          <w:szCs w:val="24"/>
        </w:rPr>
        <w:t>ой</w:t>
      </w:r>
      <w:r w:rsidR="00A07218" w:rsidRPr="00A07218">
        <w:rPr>
          <w:rFonts w:ascii="Times New Roman" w:hAnsi="Times New Roman"/>
          <w:color w:val="000000"/>
          <w:sz w:val="24"/>
          <w:szCs w:val="24"/>
        </w:rPr>
        <w:t xml:space="preserve"> как</w:t>
      </w:r>
    </w:p>
    <w:p w:rsidR="00A07218" w:rsidRPr="00482539" w:rsidRDefault="00A07218" w:rsidP="00A07218">
      <w:pPr>
        <w:widowControl w:val="0"/>
        <w:spacing w:after="0" w:line="240" w:lineRule="auto"/>
        <w:ind w:right="567"/>
        <w:jc w:val="right"/>
        <w:outlineLvl w:val="0"/>
        <w:rPr>
          <w:rFonts w:ascii="Times New Roman" w:hAnsi="Times New Roman"/>
          <w:kern w:val="24"/>
          <w:sz w:val="28"/>
          <w:szCs w:val="24"/>
        </w:rPr>
      </w:pPr>
      <w:r w:rsidRPr="00482539">
        <w:rPr>
          <w:rStyle w:val="FontStyle135"/>
          <w:rFonts w:ascii="Symbol" w:hAnsi="Symbol"/>
          <w:kern w:val="24"/>
          <w:sz w:val="28"/>
          <w:szCs w:val="24"/>
        </w:rPr>
        <w:t></w:t>
      </w:r>
      <w:r w:rsidRPr="00482539">
        <w:rPr>
          <w:rStyle w:val="FontStyle135"/>
          <w:rFonts w:ascii="Symbol" w:hAnsi="Symbol"/>
          <w:kern w:val="24"/>
          <w:sz w:val="28"/>
          <w:szCs w:val="24"/>
        </w:rPr>
        <w:t></w:t>
      </w:r>
      <w:r w:rsidRPr="00482539">
        <w:rPr>
          <w:rStyle w:val="FontStyle135"/>
          <w:rFonts w:ascii="Symbol" w:hAnsi="Symbol"/>
          <w:kern w:val="24"/>
          <w:sz w:val="36"/>
          <w:szCs w:val="24"/>
        </w:rPr>
        <w:t></w:t>
      </w:r>
      <w:r w:rsidRPr="00482539">
        <w:rPr>
          <w:rStyle w:val="FontStyle135"/>
          <w:kern w:val="24"/>
          <w:sz w:val="32"/>
          <w:szCs w:val="24"/>
          <w:vertAlign w:val="subscript"/>
        </w:rPr>
        <w:t xml:space="preserve"> </w:t>
      </w:r>
      <w:r w:rsidRPr="00482539">
        <w:rPr>
          <w:rStyle w:val="FontStyle135"/>
          <w:rFonts w:ascii="Symbol" w:hAnsi="Symbol"/>
          <w:kern w:val="24"/>
          <w:sz w:val="36"/>
          <w:szCs w:val="24"/>
        </w:rPr>
        <w:t></w:t>
      </w:r>
      <w:r w:rsidRPr="00482539">
        <w:rPr>
          <w:rStyle w:val="FontStyle135"/>
          <w:kern w:val="24"/>
          <w:sz w:val="32"/>
          <w:szCs w:val="28"/>
          <w:vertAlign w:val="subscript"/>
        </w:rPr>
        <w:t>k</w:t>
      </w:r>
      <w:r w:rsidRPr="00482539">
        <w:rPr>
          <w:rStyle w:val="FontStyle135"/>
          <w:kern w:val="24"/>
          <w:sz w:val="36"/>
          <w:szCs w:val="24"/>
        </w:rPr>
        <w:t xml:space="preserve"> </w:t>
      </w:r>
      <w:r w:rsidRPr="00482539">
        <w:rPr>
          <w:rStyle w:val="FontStyle135"/>
          <w:kern w:val="24"/>
          <w:sz w:val="28"/>
          <w:szCs w:val="24"/>
        </w:rPr>
        <w:t>|h</w:t>
      </w:r>
      <w:r w:rsidRPr="00482539">
        <w:rPr>
          <w:rStyle w:val="FontStyle135"/>
          <w:kern w:val="24"/>
          <w:sz w:val="32"/>
          <w:szCs w:val="24"/>
          <w:vertAlign w:val="subscript"/>
        </w:rPr>
        <w:t>i-1</w:t>
      </w:r>
      <w:r w:rsidRPr="00482539">
        <w:rPr>
          <w:rStyle w:val="FontStyle135"/>
          <w:kern w:val="24"/>
          <w:sz w:val="28"/>
          <w:szCs w:val="24"/>
        </w:rPr>
        <w:t>(k)</w:t>
      </w:r>
      <w:r w:rsidRPr="00482539">
        <w:rPr>
          <w:rStyle w:val="FontStyle135"/>
          <w:kern w:val="24"/>
          <w:sz w:val="32"/>
          <w:szCs w:val="24"/>
          <w:vertAlign w:val="subscript"/>
        </w:rPr>
        <w:t xml:space="preserve"> </w:t>
      </w:r>
      <w:r w:rsidRPr="00482539">
        <w:rPr>
          <w:rStyle w:val="FontStyle135"/>
          <w:kern w:val="24"/>
          <w:sz w:val="28"/>
          <w:szCs w:val="24"/>
        </w:rPr>
        <w:t>- h</w:t>
      </w:r>
      <w:r w:rsidRPr="00482539">
        <w:rPr>
          <w:rStyle w:val="FontStyle135"/>
          <w:kern w:val="24"/>
          <w:sz w:val="32"/>
          <w:szCs w:val="24"/>
          <w:vertAlign w:val="subscript"/>
        </w:rPr>
        <w:t>i</w:t>
      </w:r>
      <w:r w:rsidRPr="00482539">
        <w:rPr>
          <w:rStyle w:val="FontStyle135"/>
          <w:kern w:val="24"/>
          <w:sz w:val="28"/>
          <w:szCs w:val="24"/>
        </w:rPr>
        <w:t>(k)|</w:t>
      </w:r>
      <w:r w:rsidRPr="00482539">
        <w:rPr>
          <w:rStyle w:val="FontStyle135"/>
          <w:kern w:val="24"/>
          <w:sz w:val="28"/>
          <w:szCs w:val="24"/>
          <w:vertAlign w:val="superscript"/>
        </w:rPr>
        <w:t>2</w:t>
      </w:r>
      <w:r w:rsidRPr="00482539">
        <w:rPr>
          <w:rStyle w:val="FontStyle135"/>
          <w:kern w:val="24"/>
          <w:sz w:val="28"/>
          <w:szCs w:val="24"/>
        </w:rPr>
        <w:t xml:space="preserve"> </w:t>
      </w:r>
      <w:r w:rsidRPr="00482539">
        <w:rPr>
          <w:rStyle w:val="FontStyle135"/>
          <w:kern w:val="24"/>
          <w:sz w:val="36"/>
          <w:szCs w:val="32"/>
        </w:rPr>
        <w:t>/</w:t>
      </w:r>
      <w:r w:rsidRPr="00482539">
        <w:rPr>
          <w:rStyle w:val="FontStyle135"/>
          <w:kern w:val="24"/>
          <w:sz w:val="28"/>
          <w:szCs w:val="24"/>
        </w:rPr>
        <w:t xml:space="preserve"> </w:t>
      </w:r>
      <w:r w:rsidRPr="00482539">
        <w:rPr>
          <w:rStyle w:val="FontStyle135"/>
          <w:rFonts w:ascii="Symbol" w:hAnsi="Symbol"/>
          <w:kern w:val="24"/>
          <w:sz w:val="36"/>
          <w:szCs w:val="32"/>
        </w:rPr>
        <w:t></w:t>
      </w:r>
      <w:r w:rsidRPr="00482539">
        <w:rPr>
          <w:rStyle w:val="FontStyle135"/>
          <w:kern w:val="24"/>
          <w:sz w:val="32"/>
          <w:szCs w:val="24"/>
          <w:vertAlign w:val="subscript"/>
        </w:rPr>
        <w:t xml:space="preserve">k </w:t>
      </w:r>
      <w:r w:rsidRPr="00482539">
        <w:rPr>
          <w:rStyle w:val="FontStyle135"/>
          <w:kern w:val="24"/>
          <w:sz w:val="28"/>
          <w:szCs w:val="24"/>
        </w:rPr>
        <w:t>h</w:t>
      </w:r>
      <w:r w:rsidRPr="00482539">
        <w:rPr>
          <w:rStyle w:val="FontStyle135"/>
          <w:kern w:val="24"/>
          <w:sz w:val="32"/>
          <w:szCs w:val="24"/>
          <w:vertAlign w:val="subscript"/>
        </w:rPr>
        <w:t>i-</w:t>
      </w:r>
      <w:r w:rsidRPr="00482539">
        <w:rPr>
          <w:rStyle w:val="FontStyle135"/>
          <w:kern w:val="24"/>
          <w:sz w:val="32"/>
          <w:szCs w:val="28"/>
          <w:vertAlign w:val="subscript"/>
        </w:rPr>
        <w:t>1</w:t>
      </w:r>
      <w:r w:rsidRPr="004F6461">
        <w:rPr>
          <w:rStyle w:val="FontStyle135"/>
          <w:kern w:val="24"/>
          <w:sz w:val="24"/>
          <w:szCs w:val="20"/>
          <w:vertAlign w:val="superscript"/>
        </w:rPr>
        <w:t>2</w:t>
      </w:r>
      <w:r>
        <w:rPr>
          <w:rStyle w:val="FontStyle135"/>
          <w:kern w:val="24"/>
          <w:sz w:val="24"/>
          <w:szCs w:val="20"/>
        </w:rPr>
        <w:t>(</w:t>
      </w:r>
      <w:r w:rsidRPr="00482539">
        <w:rPr>
          <w:rStyle w:val="FontStyle135"/>
          <w:kern w:val="24"/>
          <w:sz w:val="24"/>
          <w:szCs w:val="20"/>
        </w:rPr>
        <w:t>k)</w:t>
      </w:r>
      <w:r w:rsidRPr="00482539">
        <w:rPr>
          <w:rStyle w:val="FontStyle135"/>
          <w:kern w:val="24"/>
          <w:sz w:val="28"/>
          <w:szCs w:val="24"/>
        </w:rPr>
        <w:t xml:space="preserve">.          </w:t>
      </w:r>
      <w:r>
        <w:rPr>
          <w:rStyle w:val="FontStyle135"/>
          <w:kern w:val="24"/>
          <w:sz w:val="28"/>
          <w:szCs w:val="24"/>
        </w:rPr>
        <w:t xml:space="preserve">     </w:t>
      </w:r>
      <w:r w:rsidRPr="00482539">
        <w:rPr>
          <w:rStyle w:val="FontStyle135"/>
          <w:kern w:val="24"/>
          <w:sz w:val="28"/>
          <w:szCs w:val="24"/>
        </w:rPr>
        <w:t xml:space="preserve">             </w:t>
      </w:r>
      <w:r w:rsidRPr="005168B2">
        <w:rPr>
          <w:rStyle w:val="FontStyle135"/>
          <w:kern w:val="24"/>
          <w:sz w:val="24"/>
          <w:szCs w:val="24"/>
        </w:rPr>
        <w:t>(24.2.3)</w:t>
      </w:r>
    </w:p>
    <w:p w:rsidR="00C1455B" w:rsidRDefault="00C1455B" w:rsidP="00F1555A">
      <w:pPr>
        <w:widowControl w:val="0"/>
        <w:suppressLineNumbers/>
        <w:spacing w:after="0" w:line="240" w:lineRule="auto"/>
        <w:ind w:firstLine="708"/>
        <w:jc w:val="both"/>
        <w:rPr>
          <w:rFonts w:ascii="Times New Roman" w:hAnsi="Times New Roman"/>
          <w:kern w:val="24"/>
          <w:sz w:val="24"/>
          <w:szCs w:val="24"/>
        </w:rPr>
      </w:pPr>
      <w:r w:rsidRPr="00B871F3">
        <w:rPr>
          <w:rFonts w:ascii="Times New Roman" w:hAnsi="Times New Roman"/>
          <w:sz w:val="24"/>
          <w:szCs w:val="24"/>
        </w:rPr>
        <w:t xml:space="preserve">Пример изменения значений </w:t>
      </w:r>
      <w:r w:rsidRPr="00B871F3">
        <w:rPr>
          <w:rFonts w:ascii="Symbol" w:hAnsi="Symbol"/>
          <w:kern w:val="24"/>
          <w:sz w:val="24"/>
          <w:szCs w:val="24"/>
        </w:rPr>
        <w:t></w:t>
      </w:r>
      <w:r w:rsidRPr="00B871F3">
        <w:rPr>
          <w:rFonts w:ascii="Times New Roman" w:hAnsi="Times New Roman"/>
          <w:kern w:val="24"/>
          <w:sz w:val="24"/>
          <w:szCs w:val="24"/>
        </w:rPr>
        <w:t xml:space="preserve"> в процессе итераций приведен на рис. </w:t>
      </w:r>
      <w:r>
        <w:rPr>
          <w:rFonts w:ascii="Times New Roman" w:hAnsi="Times New Roman"/>
          <w:kern w:val="24"/>
          <w:sz w:val="24"/>
          <w:szCs w:val="24"/>
        </w:rPr>
        <w:t>24.2.</w:t>
      </w:r>
      <w:r w:rsidRPr="00B871F3">
        <w:rPr>
          <w:rFonts w:ascii="Times New Roman" w:hAnsi="Times New Roman"/>
          <w:kern w:val="24"/>
          <w:sz w:val="24"/>
          <w:szCs w:val="24"/>
        </w:rPr>
        <w:t xml:space="preserve">4. </w:t>
      </w:r>
    </w:p>
    <w:p w:rsidR="00F706AE" w:rsidRPr="00B871F3" w:rsidRDefault="00F706AE" w:rsidP="00F1555A">
      <w:pPr>
        <w:widowControl w:val="0"/>
        <w:suppressLineNumbers/>
        <w:spacing w:after="0" w:line="240" w:lineRule="auto"/>
        <w:ind w:firstLine="708"/>
        <w:jc w:val="both"/>
        <w:rPr>
          <w:rFonts w:ascii="Times New Roman" w:hAnsi="Times New Roman"/>
          <w:kern w:val="24"/>
          <w:sz w:val="24"/>
          <w:szCs w:val="24"/>
        </w:rPr>
      </w:pPr>
      <w:r>
        <w:rPr>
          <w:rFonts w:ascii="Times New Roman" w:hAnsi="Times New Roman"/>
          <w:sz w:val="24"/>
          <w:szCs w:val="24"/>
        </w:rPr>
        <w:t>Однако для сложных и объемных (по количеству отсчетов) сигналов в процессе итераций может изменяться количество выделяемых экстремумов</w:t>
      </w:r>
      <w:r w:rsidR="00276DBD">
        <w:rPr>
          <w:rFonts w:ascii="Times New Roman" w:hAnsi="Times New Roman"/>
          <w:sz w:val="24"/>
          <w:szCs w:val="24"/>
        </w:rPr>
        <w:t xml:space="preserve"> (появление ранее «скрытых» экстремумов)</w:t>
      </w:r>
      <w:r>
        <w:rPr>
          <w:rFonts w:ascii="Times New Roman" w:hAnsi="Times New Roman"/>
          <w:sz w:val="24"/>
          <w:szCs w:val="24"/>
        </w:rPr>
        <w:t>, при этом</w:t>
      </w:r>
      <w:r w:rsidR="00276DBD">
        <w:rPr>
          <w:rFonts w:ascii="Times New Roman" w:hAnsi="Times New Roman"/>
          <w:sz w:val="24"/>
          <w:szCs w:val="24"/>
        </w:rPr>
        <w:t xml:space="preserve"> </w:t>
      </w:r>
      <w:r>
        <w:rPr>
          <w:rFonts w:ascii="Times New Roman" w:hAnsi="Times New Roman"/>
          <w:sz w:val="24"/>
          <w:szCs w:val="24"/>
        </w:rPr>
        <w:t xml:space="preserve">наблюдаются скачки значения </w:t>
      </w:r>
      <w:r>
        <w:rPr>
          <w:rFonts w:ascii="Symbol" w:hAnsi="Symbol"/>
          <w:sz w:val="24"/>
          <w:szCs w:val="24"/>
          <w:lang w:val="en-US"/>
        </w:rPr>
        <w:t></w:t>
      </w:r>
      <w:r w:rsidRPr="002E2EA9">
        <w:rPr>
          <w:rFonts w:ascii="Times New Roman" w:hAnsi="Times New Roman"/>
          <w:sz w:val="24"/>
          <w:szCs w:val="24"/>
        </w:rPr>
        <w:t xml:space="preserve"> в большую сторону, начиная с которых </w:t>
      </w:r>
      <w:r>
        <w:rPr>
          <w:rFonts w:ascii="Times New Roman" w:hAnsi="Times New Roman"/>
          <w:sz w:val="24"/>
          <w:szCs w:val="24"/>
        </w:rPr>
        <w:t xml:space="preserve">снова начинается </w:t>
      </w:r>
      <w:r w:rsidRPr="002E2EA9">
        <w:rPr>
          <w:rFonts w:ascii="Times New Roman" w:hAnsi="Times New Roman"/>
          <w:sz w:val="24"/>
          <w:szCs w:val="24"/>
        </w:rPr>
        <w:t xml:space="preserve">процесс уменьшения </w:t>
      </w:r>
      <w:r w:rsidRPr="002E2EA9">
        <w:rPr>
          <w:rFonts w:ascii="Symbol" w:hAnsi="Symbol"/>
          <w:sz w:val="24"/>
          <w:szCs w:val="24"/>
          <w:lang w:val="en-US"/>
        </w:rPr>
        <w:t></w:t>
      </w:r>
      <w:r>
        <w:rPr>
          <w:rFonts w:ascii="Symbol" w:hAnsi="Symbol"/>
          <w:sz w:val="24"/>
          <w:szCs w:val="24"/>
        </w:rPr>
        <w:t></w:t>
      </w:r>
      <w:r w:rsidRPr="002E2EA9">
        <w:rPr>
          <w:rFonts w:ascii="Times New Roman" w:hAnsi="Times New Roman"/>
          <w:sz w:val="24"/>
          <w:szCs w:val="24"/>
        </w:rPr>
        <w:t xml:space="preserve"> </w:t>
      </w:r>
      <w:r w:rsidR="00276DBD">
        <w:rPr>
          <w:rFonts w:ascii="Times New Roman" w:hAnsi="Times New Roman"/>
          <w:sz w:val="24"/>
          <w:szCs w:val="24"/>
        </w:rPr>
        <w:t>а</w:t>
      </w:r>
      <w:r w:rsidRPr="002E2EA9">
        <w:rPr>
          <w:rFonts w:ascii="Times New Roman" w:hAnsi="Times New Roman"/>
          <w:sz w:val="24"/>
          <w:szCs w:val="24"/>
        </w:rPr>
        <w:t xml:space="preserve"> общее </w:t>
      </w:r>
      <w:r>
        <w:rPr>
          <w:rFonts w:ascii="Times New Roman" w:hAnsi="Times New Roman"/>
          <w:sz w:val="24"/>
          <w:szCs w:val="24"/>
        </w:rPr>
        <w:t>количество итераций может увеличиваться до 20-30 без существенного повышения качества отсе</w:t>
      </w:r>
      <w:r w:rsidR="007A16DD">
        <w:rPr>
          <w:rFonts w:ascii="Times New Roman" w:hAnsi="Times New Roman"/>
          <w:sz w:val="24"/>
          <w:szCs w:val="24"/>
        </w:rPr>
        <w:t>ивания</w:t>
      </w:r>
      <w:r>
        <w:rPr>
          <w:rFonts w:ascii="Times New Roman" w:hAnsi="Times New Roman"/>
          <w:sz w:val="24"/>
          <w:szCs w:val="24"/>
        </w:rPr>
        <w:t xml:space="preserve">. </w:t>
      </w:r>
      <w:r w:rsidRPr="008A4B93">
        <w:rPr>
          <w:rFonts w:ascii="Times New Roman" w:hAnsi="Times New Roman"/>
          <w:sz w:val="24"/>
          <w:szCs w:val="24"/>
        </w:rPr>
        <w:t>Опыт показывает, что д</w:t>
      </w:r>
      <w:r w:rsidRPr="008A4B93">
        <w:rPr>
          <w:rStyle w:val="FontStyle135"/>
          <w:sz w:val="24"/>
          <w:szCs w:val="24"/>
        </w:rPr>
        <w:t xml:space="preserve">ля оптимальных отсеиваний </w:t>
      </w:r>
      <w:r>
        <w:rPr>
          <w:rStyle w:val="FontStyle135"/>
          <w:sz w:val="24"/>
          <w:szCs w:val="24"/>
        </w:rPr>
        <w:t>число итераций порядка 6-8 является вполне достаточным</w:t>
      </w:r>
      <w:r w:rsidR="00276DBD">
        <w:rPr>
          <w:rStyle w:val="FontStyle135"/>
          <w:sz w:val="24"/>
          <w:szCs w:val="24"/>
        </w:rPr>
        <w:t>. В</w:t>
      </w:r>
      <w:r>
        <w:rPr>
          <w:rStyle w:val="FontStyle135"/>
          <w:sz w:val="24"/>
          <w:szCs w:val="24"/>
        </w:rPr>
        <w:t xml:space="preserve">се большее применение находит </w:t>
      </w:r>
      <w:r w:rsidR="00276DBD">
        <w:rPr>
          <w:rStyle w:val="FontStyle135"/>
          <w:sz w:val="24"/>
          <w:szCs w:val="24"/>
        </w:rPr>
        <w:t>и другие критерии останова процесса отсеивания, ориентированные на характер и особенности обрабатываемых данных</w:t>
      </w:r>
      <w:r w:rsidR="00B35CC1">
        <w:rPr>
          <w:rStyle w:val="FontStyle135"/>
          <w:sz w:val="24"/>
          <w:szCs w:val="24"/>
        </w:rPr>
        <w:t xml:space="preserve">, и останов по нескольким критериям </w:t>
      </w:r>
      <w:r w:rsidR="001E76DA">
        <w:rPr>
          <w:rStyle w:val="FontStyle135"/>
          <w:sz w:val="24"/>
          <w:szCs w:val="24"/>
        </w:rPr>
        <w:t>с заданием определенных логических условий по их соотношению (н</w:t>
      </w:r>
      <w:r w:rsidR="00276DBD">
        <w:rPr>
          <w:rStyle w:val="FontStyle135"/>
          <w:sz w:val="24"/>
          <w:szCs w:val="24"/>
        </w:rPr>
        <w:t xml:space="preserve">апример, </w:t>
      </w:r>
      <w:r w:rsidR="001E76DA">
        <w:rPr>
          <w:rStyle w:val="FontStyle135"/>
          <w:sz w:val="24"/>
          <w:szCs w:val="24"/>
        </w:rPr>
        <w:t xml:space="preserve">по порогу </w:t>
      </w:r>
      <w:r w:rsidR="001E76DA" w:rsidRPr="001E76DA">
        <w:rPr>
          <w:rStyle w:val="FontStyle135"/>
          <w:rFonts w:ascii="Symbol" w:hAnsi="Symbol"/>
          <w:sz w:val="24"/>
          <w:szCs w:val="24"/>
        </w:rPr>
        <w:t></w:t>
      </w:r>
      <w:r w:rsidR="001E76DA" w:rsidRPr="001E76DA">
        <w:rPr>
          <w:rStyle w:val="FontStyle135"/>
          <w:sz w:val="24"/>
          <w:szCs w:val="24"/>
        </w:rPr>
        <w:t xml:space="preserve">, но не более </w:t>
      </w:r>
      <w:r w:rsidR="001E76DA">
        <w:rPr>
          <w:rStyle w:val="FontStyle135"/>
          <w:sz w:val="24"/>
          <w:szCs w:val="24"/>
          <w:lang w:val="en-US"/>
        </w:rPr>
        <w:t>J</w:t>
      </w:r>
      <w:r w:rsidR="001E76DA" w:rsidRPr="001E76DA">
        <w:rPr>
          <w:rStyle w:val="FontStyle135"/>
          <w:sz w:val="24"/>
          <w:szCs w:val="24"/>
        </w:rPr>
        <w:t>-итераций, и т.п.</w:t>
      </w:r>
      <w:r w:rsidR="001E76DA">
        <w:rPr>
          <w:rStyle w:val="FontStyle135"/>
          <w:sz w:val="24"/>
          <w:szCs w:val="24"/>
        </w:rPr>
        <w:t>).</w:t>
      </w:r>
      <w:r>
        <w:rPr>
          <w:rFonts w:ascii="Times New Roman" w:hAnsi="Times New Roman"/>
          <w:sz w:val="24"/>
          <w:szCs w:val="24"/>
        </w:rPr>
        <w:t xml:space="preserve"> </w:t>
      </w:r>
    </w:p>
    <w:p w:rsidR="00F1555A" w:rsidRPr="00B871F3" w:rsidRDefault="00E0534C" w:rsidP="00F1555A">
      <w:pPr>
        <w:framePr w:hSpace="180" w:wrap="around" w:vAnchor="text" w:hAnchor="page" w:x="1201" w:y="105"/>
        <w:widowControl w:val="0"/>
        <w:suppressLineNumbers/>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szCs w:val="24"/>
        </w:rPr>
      </w:pPr>
      <w:r>
        <w:rPr>
          <w:rFonts w:ascii="Times New Roman" w:hAnsi="Times New Roman"/>
          <w:szCs w:val="24"/>
        </w:rPr>
        <w:pict>
          <v:shape id="_x0000_i1053" type="#_x0000_t75" style="width:249pt;height:111pt">
            <v:imagedata r:id="rId21" o:title="denoise-5-1"/>
          </v:shape>
        </w:pict>
      </w:r>
    </w:p>
    <w:p w:rsidR="00F1555A" w:rsidRPr="00B871F3" w:rsidRDefault="00F1555A" w:rsidP="00F1555A">
      <w:pPr>
        <w:framePr w:hSpace="180" w:wrap="around" w:vAnchor="text" w:hAnchor="page" w:x="1201" w:y="105"/>
        <w:widowControl w:val="0"/>
        <w:suppressLineNumbers/>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szCs w:val="24"/>
        </w:rPr>
      </w:pPr>
      <w:r w:rsidRPr="00B871F3">
        <w:rPr>
          <w:rFonts w:ascii="Times New Roman" w:hAnsi="Times New Roman"/>
          <w:szCs w:val="24"/>
        </w:rPr>
        <w:t xml:space="preserve">Рис. </w:t>
      </w:r>
      <w:r w:rsidR="00A362A1">
        <w:rPr>
          <w:rFonts w:ascii="Times New Roman" w:hAnsi="Times New Roman"/>
          <w:szCs w:val="24"/>
        </w:rPr>
        <w:t>24.2.</w:t>
      </w:r>
      <w:r w:rsidRPr="00B871F3">
        <w:rPr>
          <w:rFonts w:ascii="Times New Roman" w:hAnsi="Times New Roman"/>
          <w:szCs w:val="24"/>
        </w:rPr>
        <w:t>5.</w:t>
      </w:r>
    </w:p>
    <w:p w:rsidR="00F1555A" w:rsidRPr="00B871F3" w:rsidRDefault="00F1555A" w:rsidP="00F1555A">
      <w:pPr>
        <w:widowControl w:val="0"/>
        <w:suppressLineNumbers/>
        <w:spacing w:after="0" w:line="240" w:lineRule="auto"/>
        <w:ind w:firstLine="708"/>
        <w:jc w:val="both"/>
        <w:rPr>
          <w:rStyle w:val="FontStyle135"/>
          <w:sz w:val="24"/>
          <w:szCs w:val="24"/>
        </w:rPr>
      </w:pPr>
      <w:r w:rsidRPr="00B871F3">
        <w:rPr>
          <w:rStyle w:val="FontStyle135"/>
          <w:sz w:val="24"/>
          <w:szCs w:val="24"/>
        </w:rPr>
        <w:t xml:space="preserve">Последнее значение </w:t>
      </w:r>
      <w:r w:rsidRPr="000B7F3B">
        <w:rPr>
          <w:rStyle w:val="FontStyle135"/>
          <w:i/>
          <w:sz w:val="24"/>
          <w:szCs w:val="24"/>
        </w:rPr>
        <w:t>h</w:t>
      </w:r>
      <w:r w:rsidRPr="000B7F3B">
        <w:rPr>
          <w:rStyle w:val="FontStyle135"/>
          <w:i/>
          <w:sz w:val="28"/>
          <w:szCs w:val="24"/>
          <w:vertAlign w:val="subscript"/>
        </w:rPr>
        <w:t>i</w:t>
      </w:r>
      <w:r w:rsidRPr="000B7F3B">
        <w:rPr>
          <w:rStyle w:val="FontStyle135"/>
          <w:i/>
          <w:sz w:val="24"/>
          <w:szCs w:val="24"/>
        </w:rPr>
        <w:t>(k)</w:t>
      </w:r>
      <w:r w:rsidRPr="00B871F3">
        <w:rPr>
          <w:rStyle w:val="FontStyle135"/>
          <w:sz w:val="24"/>
          <w:szCs w:val="24"/>
        </w:rPr>
        <w:t xml:space="preserve"> итераций принимается за наиболее высокочастотную функцию </w:t>
      </w:r>
      <w:r w:rsidRPr="000B7F3B">
        <w:rPr>
          <w:rStyle w:val="FontStyle135"/>
          <w:i/>
          <w:sz w:val="24"/>
          <w:szCs w:val="24"/>
        </w:rPr>
        <w:t>с</w:t>
      </w:r>
      <w:r w:rsidRPr="000B7F3B">
        <w:rPr>
          <w:rStyle w:val="FontStyle135"/>
          <w:i/>
          <w:sz w:val="24"/>
          <w:szCs w:val="24"/>
          <w:vertAlign w:val="subscript"/>
        </w:rPr>
        <w:t>1</w:t>
      </w:r>
      <w:r w:rsidRPr="000B7F3B">
        <w:rPr>
          <w:rStyle w:val="FontStyle135"/>
          <w:i/>
          <w:sz w:val="24"/>
          <w:szCs w:val="24"/>
        </w:rPr>
        <w:t>(k) = h</w:t>
      </w:r>
      <w:r w:rsidRPr="000B7F3B">
        <w:rPr>
          <w:rStyle w:val="FontStyle135"/>
          <w:i/>
          <w:sz w:val="28"/>
          <w:szCs w:val="24"/>
          <w:vertAlign w:val="subscript"/>
        </w:rPr>
        <w:t>i</w:t>
      </w:r>
      <w:r w:rsidRPr="000B7F3B">
        <w:rPr>
          <w:rStyle w:val="FontStyle135"/>
          <w:i/>
          <w:sz w:val="24"/>
          <w:szCs w:val="24"/>
        </w:rPr>
        <w:t>(k)</w:t>
      </w:r>
      <w:r w:rsidRPr="00B871F3">
        <w:rPr>
          <w:rStyle w:val="FontStyle135"/>
          <w:sz w:val="24"/>
          <w:szCs w:val="24"/>
        </w:rPr>
        <w:t xml:space="preserve"> семейства IMF, которая непосредственно входит в состав исходного сигнала </w:t>
      </w:r>
      <w:r w:rsidRPr="000B7F3B">
        <w:rPr>
          <w:rStyle w:val="FontStyle135"/>
          <w:i/>
          <w:sz w:val="24"/>
          <w:szCs w:val="24"/>
        </w:rPr>
        <w:t>y(k).</w:t>
      </w:r>
      <w:r w:rsidRPr="00B871F3">
        <w:rPr>
          <w:rStyle w:val="FontStyle135"/>
          <w:sz w:val="24"/>
          <w:szCs w:val="24"/>
        </w:rPr>
        <w:t xml:space="preserve"> Это позволяет вычесть </w:t>
      </w:r>
      <w:r w:rsidRPr="000B7F3B">
        <w:rPr>
          <w:rStyle w:val="FontStyle135"/>
          <w:i/>
          <w:sz w:val="24"/>
          <w:szCs w:val="24"/>
        </w:rPr>
        <w:t>с</w:t>
      </w:r>
      <w:r w:rsidRPr="000B7F3B">
        <w:rPr>
          <w:rStyle w:val="FontStyle135"/>
          <w:i/>
          <w:sz w:val="24"/>
          <w:szCs w:val="24"/>
          <w:vertAlign w:val="subscript"/>
        </w:rPr>
        <w:t>1</w:t>
      </w:r>
      <w:r w:rsidRPr="000B7F3B">
        <w:rPr>
          <w:rStyle w:val="FontStyle135"/>
          <w:i/>
          <w:sz w:val="24"/>
          <w:szCs w:val="24"/>
        </w:rPr>
        <w:t>(k)</w:t>
      </w:r>
      <w:r w:rsidRPr="00B871F3">
        <w:rPr>
          <w:rStyle w:val="FontStyle135"/>
          <w:sz w:val="24"/>
          <w:szCs w:val="24"/>
        </w:rPr>
        <w:t xml:space="preserve"> из состава сигнала и оставить в нем более низкочастотные составляющие (</w:t>
      </w:r>
      <w:r w:rsidRPr="00B871F3">
        <w:rPr>
          <w:rFonts w:ascii="Times New Roman" w:hAnsi="Times New Roman"/>
          <w:sz w:val="24"/>
          <w:szCs w:val="24"/>
        </w:rPr>
        <w:t xml:space="preserve">показано на рис. </w:t>
      </w:r>
      <w:r w:rsidR="00A362A1">
        <w:rPr>
          <w:rFonts w:ascii="Times New Roman" w:hAnsi="Times New Roman"/>
          <w:sz w:val="24"/>
          <w:szCs w:val="24"/>
        </w:rPr>
        <w:t>24.2.</w:t>
      </w:r>
      <w:r w:rsidRPr="00B871F3">
        <w:rPr>
          <w:rFonts w:ascii="Times New Roman" w:hAnsi="Times New Roman"/>
          <w:sz w:val="24"/>
          <w:szCs w:val="24"/>
        </w:rPr>
        <w:t>5)</w:t>
      </w:r>
      <w:r w:rsidRPr="00B871F3">
        <w:rPr>
          <w:rStyle w:val="FontStyle135"/>
          <w:sz w:val="24"/>
          <w:szCs w:val="24"/>
        </w:rPr>
        <w:t>:</w:t>
      </w:r>
    </w:p>
    <w:p w:rsidR="00F1555A" w:rsidRPr="00356E9A" w:rsidRDefault="00F1555A" w:rsidP="00F1555A">
      <w:pPr>
        <w:widowControl w:val="0"/>
        <w:spacing w:after="0" w:line="240" w:lineRule="auto"/>
        <w:ind w:right="567"/>
        <w:jc w:val="right"/>
        <w:outlineLvl w:val="0"/>
        <w:rPr>
          <w:rFonts w:ascii="Times New Roman" w:hAnsi="Times New Roman"/>
          <w:sz w:val="28"/>
          <w:szCs w:val="24"/>
        </w:rPr>
      </w:pPr>
      <w:r w:rsidRPr="00356E9A">
        <w:rPr>
          <w:rStyle w:val="FontStyle135"/>
          <w:sz w:val="28"/>
          <w:szCs w:val="24"/>
        </w:rPr>
        <w:t>r</w:t>
      </w:r>
      <w:r w:rsidRPr="00356E9A">
        <w:rPr>
          <w:rStyle w:val="FontStyle135"/>
          <w:sz w:val="32"/>
          <w:szCs w:val="24"/>
          <w:vertAlign w:val="subscript"/>
        </w:rPr>
        <w:t>1</w:t>
      </w:r>
      <w:r w:rsidRPr="00356E9A">
        <w:rPr>
          <w:rStyle w:val="FontStyle135"/>
          <w:sz w:val="28"/>
          <w:szCs w:val="24"/>
        </w:rPr>
        <w:t>(k) = y(k) – c</w:t>
      </w:r>
      <w:r w:rsidRPr="00356E9A">
        <w:rPr>
          <w:rStyle w:val="FontStyle135"/>
          <w:sz w:val="32"/>
          <w:szCs w:val="24"/>
          <w:vertAlign w:val="subscript"/>
        </w:rPr>
        <w:t>1</w:t>
      </w:r>
      <w:r w:rsidRPr="00356E9A">
        <w:rPr>
          <w:rStyle w:val="FontStyle135"/>
          <w:sz w:val="28"/>
          <w:szCs w:val="24"/>
        </w:rPr>
        <w:t xml:space="preserve">(k).       </w:t>
      </w:r>
      <w:r w:rsidRPr="00192210">
        <w:rPr>
          <w:rStyle w:val="FontStyle135"/>
          <w:sz w:val="24"/>
          <w:szCs w:val="24"/>
        </w:rPr>
        <w:t>(</w:t>
      </w:r>
      <w:r w:rsidR="00A362A1" w:rsidRPr="00192210">
        <w:rPr>
          <w:rStyle w:val="FontStyle135"/>
          <w:sz w:val="24"/>
          <w:szCs w:val="24"/>
        </w:rPr>
        <w:t>24.2.</w:t>
      </w:r>
      <w:r w:rsidRPr="00192210">
        <w:rPr>
          <w:rStyle w:val="FontStyle135"/>
          <w:sz w:val="24"/>
          <w:szCs w:val="24"/>
        </w:rPr>
        <w:t>4)</w:t>
      </w:r>
      <w:r w:rsidRPr="00356E9A">
        <w:rPr>
          <w:rStyle w:val="FontStyle135"/>
          <w:sz w:val="28"/>
          <w:szCs w:val="24"/>
        </w:rPr>
        <w:t xml:space="preserve">    </w:t>
      </w:r>
    </w:p>
    <w:p w:rsidR="00F1555A" w:rsidRPr="00B871F3" w:rsidRDefault="00F1555A" w:rsidP="00F1555A">
      <w:pPr>
        <w:widowControl w:val="0"/>
        <w:suppressLineNumbers/>
        <w:spacing w:after="0" w:line="240" w:lineRule="auto"/>
        <w:ind w:firstLine="708"/>
        <w:jc w:val="both"/>
        <w:rPr>
          <w:rFonts w:ascii="Times New Roman" w:hAnsi="Times New Roman"/>
          <w:sz w:val="24"/>
          <w:szCs w:val="24"/>
        </w:rPr>
      </w:pPr>
      <w:r w:rsidRPr="00B871F3">
        <w:rPr>
          <w:rFonts w:ascii="Times New Roman" w:hAnsi="Times New Roman"/>
          <w:sz w:val="24"/>
          <w:szCs w:val="24"/>
        </w:rPr>
        <w:t xml:space="preserve">Функция </w:t>
      </w:r>
      <w:r w:rsidRPr="000B7F3B">
        <w:rPr>
          <w:rFonts w:ascii="Times New Roman" w:hAnsi="Times New Roman"/>
          <w:i/>
          <w:sz w:val="24"/>
          <w:szCs w:val="24"/>
        </w:rPr>
        <w:t>r</w:t>
      </w:r>
      <w:r w:rsidRPr="000B7F3B">
        <w:rPr>
          <w:rFonts w:ascii="Times New Roman" w:hAnsi="Times New Roman"/>
          <w:i/>
          <w:sz w:val="24"/>
          <w:szCs w:val="24"/>
          <w:vertAlign w:val="subscript"/>
        </w:rPr>
        <w:t>1</w:t>
      </w:r>
      <w:r w:rsidRPr="000B7F3B">
        <w:rPr>
          <w:rFonts w:ascii="Times New Roman" w:hAnsi="Times New Roman"/>
          <w:i/>
          <w:sz w:val="24"/>
          <w:szCs w:val="24"/>
        </w:rPr>
        <w:t>(k)</w:t>
      </w:r>
      <w:r w:rsidRPr="00B871F3">
        <w:rPr>
          <w:rFonts w:ascii="Times New Roman" w:hAnsi="Times New Roman"/>
          <w:sz w:val="24"/>
          <w:szCs w:val="24"/>
        </w:rPr>
        <w:t xml:space="preserve"> обрабатывается как новые данные по аналогичной методике с нахождением второй функции IMF – </w:t>
      </w:r>
      <w:r w:rsidRPr="000B7F3B">
        <w:rPr>
          <w:rFonts w:ascii="Times New Roman" w:hAnsi="Times New Roman"/>
          <w:i/>
          <w:sz w:val="24"/>
          <w:szCs w:val="24"/>
        </w:rPr>
        <w:t>c</w:t>
      </w:r>
      <w:r w:rsidRPr="000B7F3B">
        <w:rPr>
          <w:rFonts w:ascii="Times New Roman" w:hAnsi="Times New Roman"/>
          <w:i/>
          <w:sz w:val="24"/>
          <w:szCs w:val="24"/>
          <w:vertAlign w:val="subscript"/>
        </w:rPr>
        <w:t>2</w:t>
      </w:r>
      <w:r w:rsidRPr="000B7F3B">
        <w:rPr>
          <w:rFonts w:ascii="Times New Roman" w:hAnsi="Times New Roman"/>
          <w:i/>
          <w:sz w:val="24"/>
          <w:szCs w:val="24"/>
        </w:rPr>
        <w:t>(k)</w:t>
      </w:r>
      <w:r w:rsidRPr="00B871F3">
        <w:rPr>
          <w:rFonts w:ascii="Times New Roman" w:hAnsi="Times New Roman"/>
          <w:sz w:val="24"/>
          <w:szCs w:val="24"/>
        </w:rPr>
        <w:t>, после чего процесс продолжается:</w:t>
      </w:r>
    </w:p>
    <w:p w:rsidR="00F1555A" w:rsidRPr="00356E9A" w:rsidRDefault="00F1555A" w:rsidP="00F1555A">
      <w:pPr>
        <w:widowControl w:val="0"/>
        <w:spacing w:after="0" w:line="240" w:lineRule="auto"/>
        <w:ind w:right="567"/>
        <w:jc w:val="right"/>
        <w:outlineLvl w:val="0"/>
        <w:rPr>
          <w:rFonts w:ascii="Times New Roman" w:hAnsi="Times New Roman"/>
          <w:sz w:val="28"/>
          <w:szCs w:val="24"/>
        </w:rPr>
      </w:pPr>
      <w:r w:rsidRPr="00356E9A">
        <w:rPr>
          <w:rFonts w:ascii="Times New Roman" w:hAnsi="Times New Roman"/>
          <w:sz w:val="28"/>
          <w:szCs w:val="24"/>
        </w:rPr>
        <w:t>r</w:t>
      </w:r>
      <w:r w:rsidRPr="00356E9A">
        <w:rPr>
          <w:rFonts w:ascii="Times New Roman" w:hAnsi="Times New Roman"/>
          <w:sz w:val="28"/>
          <w:szCs w:val="24"/>
          <w:vertAlign w:val="subscript"/>
        </w:rPr>
        <w:t>2</w:t>
      </w:r>
      <w:r w:rsidRPr="00356E9A">
        <w:rPr>
          <w:rFonts w:ascii="Times New Roman" w:hAnsi="Times New Roman"/>
          <w:sz w:val="28"/>
          <w:szCs w:val="24"/>
        </w:rPr>
        <w:t>(k) = r</w:t>
      </w:r>
      <w:r w:rsidRPr="00356E9A">
        <w:rPr>
          <w:rFonts w:ascii="Times New Roman" w:hAnsi="Times New Roman"/>
          <w:sz w:val="28"/>
          <w:szCs w:val="24"/>
          <w:vertAlign w:val="subscript"/>
        </w:rPr>
        <w:t>1</w:t>
      </w:r>
      <w:r w:rsidRPr="00356E9A">
        <w:rPr>
          <w:rFonts w:ascii="Times New Roman" w:hAnsi="Times New Roman"/>
          <w:sz w:val="28"/>
          <w:szCs w:val="24"/>
        </w:rPr>
        <w:t>(k) – c</w:t>
      </w:r>
      <w:r w:rsidRPr="00356E9A">
        <w:rPr>
          <w:rFonts w:ascii="Times New Roman" w:hAnsi="Times New Roman"/>
          <w:sz w:val="28"/>
          <w:szCs w:val="24"/>
          <w:vertAlign w:val="subscript"/>
        </w:rPr>
        <w:t>2</w:t>
      </w:r>
      <w:r w:rsidRPr="00356E9A">
        <w:rPr>
          <w:rFonts w:ascii="Times New Roman" w:hAnsi="Times New Roman"/>
          <w:sz w:val="28"/>
          <w:szCs w:val="24"/>
        </w:rPr>
        <w:t xml:space="preserve">(k),   и т.д.                                  </w:t>
      </w:r>
      <w:r w:rsidRPr="00192210">
        <w:rPr>
          <w:rFonts w:ascii="Times New Roman" w:hAnsi="Times New Roman"/>
          <w:sz w:val="24"/>
          <w:szCs w:val="24"/>
        </w:rPr>
        <w:t>(</w:t>
      </w:r>
      <w:r w:rsidR="00A362A1" w:rsidRPr="00192210">
        <w:rPr>
          <w:rFonts w:ascii="Times New Roman" w:hAnsi="Times New Roman"/>
          <w:sz w:val="24"/>
          <w:szCs w:val="24"/>
        </w:rPr>
        <w:t>24.2.</w:t>
      </w:r>
      <w:r w:rsidRPr="00192210">
        <w:rPr>
          <w:rFonts w:ascii="Times New Roman" w:hAnsi="Times New Roman"/>
          <w:sz w:val="24"/>
          <w:szCs w:val="24"/>
        </w:rPr>
        <w:t xml:space="preserve">5)   </w:t>
      </w:r>
    </w:p>
    <w:p w:rsidR="00F1555A" w:rsidRPr="00B871F3" w:rsidRDefault="00F1555A" w:rsidP="00F1555A">
      <w:pPr>
        <w:widowControl w:val="0"/>
        <w:suppressLineNumbers/>
        <w:spacing w:after="0" w:line="240" w:lineRule="auto"/>
        <w:jc w:val="both"/>
        <w:rPr>
          <w:rFonts w:ascii="Times New Roman" w:hAnsi="Times New Roman"/>
          <w:sz w:val="24"/>
          <w:szCs w:val="24"/>
        </w:rPr>
      </w:pPr>
      <w:r w:rsidRPr="00B871F3">
        <w:rPr>
          <w:rFonts w:ascii="Times New Roman" w:hAnsi="Times New Roman"/>
          <w:sz w:val="24"/>
          <w:szCs w:val="24"/>
        </w:rPr>
        <w:tab/>
      </w:r>
      <w:r w:rsidRPr="00B871F3">
        <w:rPr>
          <w:rStyle w:val="FontStyle135"/>
          <w:sz w:val="24"/>
          <w:szCs w:val="24"/>
        </w:rPr>
        <w:t>Таким образом, достигается декомпозиция сигнала в n – эмпирическом приближении:</w:t>
      </w:r>
    </w:p>
    <w:p w:rsidR="000B7F3B" w:rsidRDefault="000B7F3B" w:rsidP="000B7F3B">
      <w:pPr>
        <w:widowControl w:val="0"/>
        <w:suppressLineNumbers/>
        <w:spacing w:after="0" w:line="240" w:lineRule="auto"/>
        <w:ind w:right="567"/>
        <w:jc w:val="right"/>
        <w:outlineLvl w:val="0"/>
        <w:rPr>
          <w:rFonts w:ascii="Times New Roman" w:hAnsi="Times New Roman"/>
          <w:noProof/>
          <w:sz w:val="24"/>
          <w:szCs w:val="24"/>
        </w:rPr>
      </w:pPr>
      <w:r w:rsidRPr="00356E9A">
        <w:rPr>
          <w:rFonts w:ascii="Times New Roman" w:hAnsi="Times New Roman"/>
          <w:sz w:val="28"/>
          <w:szCs w:val="28"/>
        </w:rPr>
        <w:t>y(</w:t>
      </w:r>
      <w:r w:rsidR="00A816F4">
        <w:rPr>
          <w:rFonts w:ascii="Times New Roman" w:hAnsi="Times New Roman"/>
          <w:sz w:val="28"/>
          <w:szCs w:val="28"/>
        </w:rPr>
        <w:t>k</w:t>
      </w:r>
      <w:r w:rsidRPr="00356E9A">
        <w:rPr>
          <w:rFonts w:ascii="Times New Roman" w:hAnsi="Times New Roman"/>
          <w:sz w:val="28"/>
          <w:szCs w:val="28"/>
        </w:rPr>
        <w:t xml:space="preserve">) =  </w:t>
      </w:r>
      <w:r w:rsidRPr="00356E9A">
        <w:rPr>
          <w:position w:val="-10"/>
        </w:rPr>
        <w:fldChar w:fldCharType="begin"/>
      </w:r>
      <w:r w:rsidRPr="00356E9A">
        <w:rPr>
          <w:position w:val="-10"/>
        </w:rPr>
        <w:instrText xml:space="preserve"> SKIPIF 1 &lt; 0     </w:instrText>
      </w:r>
      <w:r w:rsidRPr="00356E9A">
        <w:rPr>
          <w:position w:val="-10"/>
        </w:rPr>
        <w:fldChar w:fldCharType="separate"/>
      </w:r>
      <w:r w:rsidR="00E0534C">
        <w:rPr>
          <w:position w:val="-10"/>
        </w:rPr>
        <w:pict>
          <v:shape id="_x0000_i1054" type="#_x0000_t75" style="width:19.5pt;height:18pt">
            <v:imagedata r:id="rId22" o:title=""/>
          </v:shape>
        </w:pict>
      </w:r>
      <w:r w:rsidRPr="00356E9A">
        <w:rPr>
          <w:position w:val="-10"/>
        </w:rPr>
        <w:fldChar w:fldCharType="end"/>
      </w:r>
      <w:r w:rsidRPr="00356E9A">
        <w:rPr>
          <w:rFonts w:ascii="Times New Roman" w:hAnsi="Times New Roman"/>
          <w:sz w:val="28"/>
          <w:szCs w:val="28"/>
          <w:lang w:val="en-US"/>
        </w:rPr>
        <w:t>c</w:t>
      </w:r>
      <w:r w:rsidRPr="00356E9A">
        <w:rPr>
          <w:rFonts w:ascii="Times New Roman" w:hAnsi="Times New Roman"/>
          <w:sz w:val="32"/>
          <w:szCs w:val="28"/>
          <w:vertAlign w:val="subscript"/>
          <w:lang w:val="en-US"/>
        </w:rPr>
        <w:t>n</w:t>
      </w:r>
      <w:r w:rsidRPr="00356E9A">
        <w:rPr>
          <w:rFonts w:ascii="Times New Roman" w:hAnsi="Times New Roman"/>
          <w:sz w:val="28"/>
          <w:szCs w:val="28"/>
        </w:rPr>
        <w:t>(</w:t>
      </w:r>
      <w:r w:rsidR="00A816F4">
        <w:rPr>
          <w:rFonts w:ascii="Times New Roman" w:hAnsi="Times New Roman"/>
          <w:sz w:val="28"/>
          <w:szCs w:val="28"/>
          <w:lang w:val="en-US"/>
        </w:rPr>
        <w:t>k</w:t>
      </w:r>
      <w:r w:rsidR="002B6F50" w:rsidRPr="00356E9A">
        <w:rPr>
          <w:rFonts w:ascii="Times New Roman" w:hAnsi="Times New Roman"/>
          <w:sz w:val="28"/>
          <w:szCs w:val="28"/>
        </w:rPr>
        <w:t>)</w:t>
      </w:r>
      <w:r w:rsidRPr="00356E9A">
        <w:rPr>
          <w:rFonts w:ascii="Times New Roman" w:hAnsi="Times New Roman"/>
          <w:sz w:val="28"/>
          <w:szCs w:val="28"/>
        </w:rPr>
        <w:t>+</w:t>
      </w:r>
      <w:r w:rsidRPr="00356E9A">
        <w:rPr>
          <w:rFonts w:ascii="Times New Roman" w:hAnsi="Times New Roman"/>
          <w:sz w:val="28"/>
          <w:szCs w:val="28"/>
          <w:lang w:val="en-US"/>
        </w:rPr>
        <w:t>r</w:t>
      </w:r>
      <w:r w:rsidRPr="00356E9A">
        <w:rPr>
          <w:rFonts w:ascii="Times New Roman" w:hAnsi="Times New Roman"/>
          <w:sz w:val="32"/>
          <w:szCs w:val="28"/>
          <w:vertAlign w:val="subscript"/>
          <w:lang w:val="en-US"/>
        </w:rPr>
        <w:t>n</w:t>
      </w:r>
      <w:r w:rsidRPr="00356E9A">
        <w:rPr>
          <w:rFonts w:ascii="Times New Roman" w:hAnsi="Times New Roman"/>
          <w:sz w:val="28"/>
          <w:szCs w:val="28"/>
        </w:rPr>
        <w:t>(</w:t>
      </w:r>
      <w:r w:rsidR="00A816F4">
        <w:rPr>
          <w:rFonts w:ascii="Times New Roman" w:hAnsi="Times New Roman"/>
          <w:sz w:val="28"/>
          <w:szCs w:val="28"/>
          <w:lang w:val="en-US"/>
        </w:rPr>
        <w:t>k</w:t>
      </w:r>
      <w:r w:rsidRPr="00356E9A">
        <w:rPr>
          <w:rFonts w:ascii="Times New Roman" w:hAnsi="Times New Roman"/>
          <w:sz w:val="28"/>
          <w:szCs w:val="28"/>
        </w:rPr>
        <w:t>).</w:t>
      </w:r>
      <w:r w:rsidRPr="00356E9A">
        <w:rPr>
          <w:sz w:val="24"/>
        </w:rPr>
        <w:t xml:space="preserve">  </w:t>
      </w:r>
      <w:r w:rsidRPr="00356E9A">
        <w:rPr>
          <w:rFonts w:ascii="Times New Roman" w:hAnsi="Times New Roman"/>
          <w:noProof/>
          <w:sz w:val="28"/>
          <w:szCs w:val="24"/>
        </w:rPr>
        <w:t xml:space="preserve">                                    </w:t>
      </w:r>
      <w:r w:rsidRPr="00192210">
        <w:rPr>
          <w:rFonts w:ascii="Times New Roman" w:hAnsi="Times New Roman"/>
          <w:noProof/>
          <w:sz w:val="24"/>
          <w:szCs w:val="24"/>
        </w:rPr>
        <w:t>(</w:t>
      </w:r>
      <w:r w:rsidR="00A362A1" w:rsidRPr="00192210">
        <w:rPr>
          <w:rFonts w:ascii="Times New Roman" w:hAnsi="Times New Roman"/>
          <w:noProof/>
          <w:sz w:val="24"/>
          <w:szCs w:val="24"/>
        </w:rPr>
        <w:t>24.2.</w:t>
      </w:r>
      <w:r w:rsidRPr="00192210">
        <w:rPr>
          <w:rFonts w:ascii="Times New Roman" w:hAnsi="Times New Roman"/>
          <w:noProof/>
          <w:sz w:val="24"/>
          <w:szCs w:val="24"/>
        </w:rPr>
        <w:t>6)</w:t>
      </w:r>
    </w:p>
    <w:p w:rsidR="0034447A" w:rsidRDefault="00E0534C" w:rsidP="0034447A">
      <w:pPr>
        <w:framePr w:hSpace="181" w:wrap="around" w:vAnchor="text" w:hAnchor="text" w:y="114"/>
        <w:widowControl w:val="0"/>
        <w:suppressLineNumbers/>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sz w:val="24"/>
          <w:szCs w:val="24"/>
        </w:rPr>
      </w:pPr>
      <w:r>
        <w:rPr>
          <w:rFonts w:ascii="Times New Roman" w:hAnsi="Times New Roman"/>
          <w:sz w:val="24"/>
          <w:szCs w:val="24"/>
        </w:rPr>
        <w:pict>
          <v:shape id="_x0000_i1055" type="#_x0000_t75" style="width:250.5pt;height:388.5pt" o:bordertopcolor="#00b0f0" o:borderleftcolor="#00b0f0" o:borderbottomcolor="#00b0f0" o:borderrightcolor="#00b0f0">
            <v:imagedata r:id="rId23" o:title="24"/>
            <w10:bordertop type="single" width="4"/>
            <w10:borderleft type="single" width="4"/>
            <w10:borderbottom type="single" width="4"/>
            <w10:borderright type="single" width="4"/>
          </v:shape>
        </w:pict>
      </w:r>
    </w:p>
    <w:p w:rsidR="0034447A" w:rsidRPr="0034447A" w:rsidRDefault="0034447A" w:rsidP="0034447A">
      <w:pPr>
        <w:framePr w:hSpace="181" w:wrap="around" w:vAnchor="text" w:hAnchor="text" w:y="114"/>
        <w:widowControl w:val="0"/>
        <w:suppressLineNumbers/>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sz w:val="24"/>
          <w:szCs w:val="24"/>
        </w:rPr>
      </w:pPr>
      <w:r>
        <w:rPr>
          <w:rFonts w:ascii="Times New Roman" w:hAnsi="Times New Roman"/>
          <w:sz w:val="24"/>
          <w:szCs w:val="24"/>
        </w:rPr>
        <w:t>Рис. 24.2.6.</w:t>
      </w:r>
    </w:p>
    <w:p w:rsidR="0034447A" w:rsidRDefault="0034447A" w:rsidP="0034447A">
      <w:pPr>
        <w:widowControl w:val="0"/>
        <w:suppressLineNumbers/>
        <w:spacing w:after="0" w:line="240" w:lineRule="auto"/>
        <w:jc w:val="both"/>
        <w:rPr>
          <w:rFonts w:ascii="Times New Roman" w:hAnsi="Times New Roman"/>
          <w:sz w:val="24"/>
          <w:szCs w:val="24"/>
        </w:rPr>
      </w:pPr>
      <w:r>
        <w:rPr>
          <w:rFonts w:ascii="Times New Roman" w:hAnsi="Times New Roman"/>
          <w:sz w:val="24"/>
          <w:szCs w:val="24"/>
        </w:rPr>
        <w:tab/>
        <w:t>Полный алгоритм EMD приведен на рис. 24.2.6.</w:t>
      </w:r>
    </w:p>
    <w:p w:rsidR="00D212C8" w:rsidRDefault="00D212C8" w:rsidP="00D212C8">
      <w:pPr>
        <w:widowControl w:val="0"/>
        <w:suppressLineNumbers/>
        <w:spacing w:after="0" w:line="240" w:lineRule="auto"/>
        <w:ind w:firstLine="708"/>
        <w:jc w:val="both"/>
        <w:rPr>
          <w:rFonts w:ascii="Times New Roman" w:hAnsi="Times New Roman"/>
          <w:sz w:val="24"/>
          <w:szCs w:val="24"/>
        </w:rPr>
      </w:pPr>
      <w:r w:rsidRPr="00ED3762">
        <w:rPr>
          <w:rFonts w:ascii="Arial" w:hAnsi="Arial" w:cs="Arial"/>
          <w:b/>
          <w:i/>
          <w:sz w:val="20"/>
          <w:szCs w:val="20"/>
          <w:u w:val="single"/>
        </w:rPr>
        <w:t>Критерии останова процесса декомпозиции</w:t>
      </w:r>
      <w:r>
        <w:rPr>
          <w:rFonts w:ascii="Times New Roman" w:hAnsi="Times New Roman"/>
          <w:sz w:val="24"/>
          <w:szCs w:val="24"/>
        </w:rPr>
        <w:t xml:space="preserve"> сигнала могут быть следующими:</w:t>
      </w:r>
    </w:p>
    <w:p w:rsidR="00192210" w:rsidRPr="00B871F3" w:rsidRDefault="00192210" w:rsidP="00192210">
      <w:pPr>
        <w:widowControl w:val="0"/>
        <w:numPr>
          <w:ilvl w:val="0"/>
          <w:numId w:val="4"/>
        </w:numPr>
        <w:suppressLineNumbers/>
        <w:spacing w:after="0" w:line="240" w:lineRule="auto"/>
        <w:jc w:val="both"/>
        <w:rPr>
          <w:rStyle w:val="FontStyle135"/>
          <w:sz w:val="24"/>
          <w:szCs w:val="24"/>
        </w:rPr>
      </w:pPr>
      <w:r w:rsidRPr="00B871F3">
        <w:rPr>
          <w:rStyle w:val="FontStyle135"/>
          <w:sz w:val="24"/>
          <w:szCs w:val="24"/>
        </w:rPr>
        <w:t>Остаток r</w:t>
      </w:r>
      <w:r w:rsidRPr="00B871F3">
        <w:rPr>
          <w:rStyle w:val="FontStyle135"/>
          <w:sz w:val="28"/>
          <w:szCs w:val="24"/>
          <w:vertAlign w:val="subscript"/>
        </w:rPr>
        <w:t>n</w:t>
      </w:r>
      <w:r w:rsidRPr="00B871F3">
        <w:rPr>
          <w:rStyle w:val="FontStyle135"/>
          <w:sz w:val="24"/>
          <w:szCs w:val="24"/>
        </w:rPr>
        <w:t xml:space="preserve">(k) </w:t>
      </w:r>
      <w:r w:rsidRPr="00192210">
        <w:rPr>
          <w:rStyle w:val="FontStyle135"/>
          <w:sz w:val="24"/>
          <w:szCs w:val="24"/>
        </w:rPr>
        <w:t>н</w:t>
      </w:r>
      <w:r>
        <w:rPr>
          <w:rStyle w:val="FontStyle135"/>
          <w:sz w:val="24"/>
          <w:szCs w:val="24"/>
        </w:rPr>
        <w:t xml:space="preserve">е содержит экстремальных точек, т.е. </w:t>
      </w:r>
      <w:r w:rsidRPr="00B871F3">
        <w:rPr>
          <w:rStyle w:val="FontStyle135"/>
          <w:sz w:val="24"/>
          <w:szCs w:val="24"/>
        </w:rPr>
        <w:t xml:space="preserve">становится </w:t>
      </w:r>
      <w:r>
        <w:rPr>
          <w:rStyle w:val="FontStyle135"/>
          <w:sz w:val="24"/>
          <w:szCs w:val="24"/>
        </w:rPr>
        <w:t xml:space="preserve">либо константой, либо </w:t>
      </w:r>
      <w:r w:rsidRPr="00B871F3">
        <w:rPr>
          <w:rStyle w:val="FontStyle135"/>
          <w:sz w:val="24"/>
          <w:szCs w:val="24"/>
        </w:rPr>
        <w:t>монотонной функцией, из которой больше не может быть извлечено функций IMF.</w:t>
      </w:r>
    </w:p>
    <w:p w:rsidR="00D212C8" w:rsidRPr="00B871F3" w:rsidRDefault="00D212C8" w:rsidP="00D212C8">
      <w:pPr>
        <w:widowControl w:val="0"/>
        <w:numPr>
          <w:ilvl w:val="0"/>
          <w:numId w:val="4"/>
        </w:numPr>
        <w:suppressLineNumbers/>
        <w:spacing w:after="0" w:line="240" w:lineRule="auto"/>
        <w:jc w:val="both"/>
        <w:rPr>
          <w:rStyle w:val="FontStyle135"/>
          <w:sz w:val="24"/>
          <w:szCs w:val="24"/>
        </w:rPr>
      </w:pPr>
      <w:r>
        <w:rPr>
          <w:rStyle w:val="FontStyle135"/>
          <w:sz w:val="24"/>
          <w:szCs w:val="24"/>
        </w:rPr>
        <w:t>О</w:t>
      </w:r>
      <w:r w:rsidRPr="00B871F3">
        <w:rPr>
          <w:rStyle w:val="FontStyle135"/>
          <w:sz w:val="24"/>
          <w:szCs w:val="24"/>
        </w:rPr>
        <w:t>статок r</w:t>
      </w:r>
      <w:r w:rsidRPr="00B871F3">
        <w:rPr>
          <w:rStyle w:val="FontStyle135"/>
          <w:sz w:val="28"/>
          <w:szCs w:val="24"/>
          <w:vertAlign w:val="subscript"/>
        </w:rPr>
        <w:t>n</w:t>
      </w:r>
      <w:r w:rsidRPr="00B871F3">
        <w:rPr>
          <w:rStyle w:val="FontStyle135"/>
          <w:sz w:val="24"/>
          <w:szCs w:val="24"/>
        </w:rPr>
        <w:t>(k) во всем интервале задания сигнала станов</w:t>
      </w:r>
      <w:r w:rsidR="00356E9A">
        <w:rPr>
          <w:rStyle w:val="FontStyle135"/>
          <w:sz w:val="24"/>
          <w:szCs w:val="24"/>
        </w:rPr>
        <w:t>и</w:t>
      </w:r>
      <w:r w:rsidRPr="00B871F3">
        <w:rPr>
          <w:rStyle w:val="FontStyle135"/>
          <w:sz w:val="24"/>
          <w:szCs w:val="24"/>
        </w:rPr>
        <w:t>тся несущественным по своим значениям по</w:t>
      </w:r>
      <w:r w:rsidR="00BD7BBD">
        <w:rPr>
          <w:rStyle w:val="FontStyle135"/>
          <w:sz w:val="24"/>
          <w:szCs w:val="24"/>
        </w:rPr>
        <w:t xml:space="preserve"> сравнению с сигналом и не представляет интереса для анализа.</w:t>
      </w:r>
    </w:p>
    <w:p w:rsidR="00D212C8" w:rsidRDefault="00D212C8" w:rsidP="00D212C8">
      <w:pPr>
        <w:widowControl w:val="0"/>
        <w:numPr>
          <w:ilvl w:val="0"/>
          <w:numId w:val="4"/>
        </w:numPr>
        <w:suppressLineNumbers/>
        <w:spacing w:after="0" w:line="240" w:lineRule="auto"/>
        <w:jc w:val="both"/>
        <w:rPr>
          <w:rStyle w:val="FontStyle135"/>
          <w:sz w:val="24"/>
          <w:szCs w:val="24"/>
        </w:rPr>
      </w:pPr>
      <w:r w:rsidRPr="00B871F3">
        <w:rPr>
          <w:rStyle w:val="FontStyle135"/>
          <w:sz w:val="24"/>
          <w:szCs w:val="24"/>
        </w:rPr>
        <w:t>Так как суммирование всех функций IMF (реконструкция сигнала) должно давать исходный сигнал, то можно останавливать разложение заданием относительной погрешности среднеквадратической реконструкции (без учета остатка r</w:t>
      </w:r>
      <w:r w:rsidRPr="00B871F3">
        <w:rPr>
          <w:rStyle w:val="FontStyle135"/>
          <w:sz w:val="28"/>
          <w:szCs w:val="24"/>
          <w:vertAlign w:val="subscript"/>
        </w:rPr>
        <w:t>n</w:t>
      </w:r>
      <w:r w:rsidRPr="00B871F3">
        <w:rPr>
          <w:rStyle w:val="FontStyle135"/>
          <w:sz w:val="24"/>
          <w:szCs w:val="24"/>
        </w:rPr>
        <w:t>(k)) .</w:t>
      </w:r>
    </w:p>
    <w:p w:rsidR="00D96C2C" w:rsidRDefault="00D212C8" w:rsidP="00D212C8">
      <w:pPr>
        <w:widowControl w:val="0"/>
        <w:numPr>
          <w:ilvl w:val="0"/>
          <w:numId w:val="4"/>
        </w:numPr>
        <w:suppressLineNumbers/>
        <w:spacing w:after="0" w:line="240" w:lineRule="auto"/>
        <w:jc w:val="both"/>
        <w:rPr>
          <w:rFonts w:ascii="Times New Roman" w:hAnsi="Times New Roman"/>
          <w:sz w:val="24"/>
          <w:szCs w:val="24"/>
        </w:rPr>
      </w:pPr>
      <w:r w:rsidRPr="00B871F3">
        <w:rPr>
          <w:rStyle w:val="FontStyle135"/>
          <w:sz w:val="24"/>
          <w:szCs w:val="24"/>
        </w:rPr>
        <w:t>По мере увеличения количества функций IMF относительная среднеквадратическая погрешность реконструкции достаточно сложных и протяженных сигналов уменьшается, но, как правило, имеет определенный минимум. По-видимому, это определяется попытками алгоритма разложить остаток на функции, частично компенсирующие друг друга. Соответственно, останов программы может выполняться, если следующая выделенная функция IMF увеличивает погрешность реконструкции</w:t>
      </w:r>
      <w:r>
        <w:rPr>
          <w:rStyle w:val="FontStyle135"/>
          <w:sz w:val="24"/>
          <w:szCs w:val="24"/>
        </w:rPr>
        <w:t>.</w:t>
      </w:r>
    </w:p>
    <w:p w:rsidR="00265760" w:rsidRPr="00B80849" w:rsidRDefault="00D212C8" w:rsidP="00D212C8">
      <w:pPr>
        <w:widowControl w:val="0"/>
        <w:suppressLineNumbers/>
        <w:spacing w:after="0" w:line="240" w:lineRule="auto"/>
        <w:ind w:firstLine="708"/>
        <w:jc w:val="both"/>
        <w:rPr>
          <w:rStyle w:val="FontStyle135"/>
          <w:sz w:val="24"/>
          <w:szCs w:val="24"/>
        </w:rPr>
      </w:pPr>
      <w:r>
        <w:rPr>
          <w:rFonts w:ascii="Times New Roman" w:hAnsi="Times New Roman"/>
          <w:sz w:val="24"/>
          <w:szCs w:val="28"/>
        </w:rPr>
        <w:t>Д</w:t>
      </w:r>
      <w:r w:rsidR="003D0AC5">
        <w:rPr>
          <w:rFonts w:ascii="Times New Roman" w:hAnsi="Times New Roman"/>
          <w:sz w:val="24"/>
          <w:szCs w:val="28"/>
        </w:rPr>
        <w:t>ругими словами, о</w:t>
      </w:r>
      <w:r w:rsidR="003D0AC5" w:rsidRPr="00C11951">
        <w:rPr>
          <w:rFonts w:ascii="Times New Roman" w:hAnsi="Times New Roman"/>
          <w:sz w:val="24"/>
          <w:szCs w:val="28"/>
        </w:rPr>
        <w:t xml:space="preserve">становка декомпозиции сигнала должна происходить при максимальном «выпрямлении» остатка, т.е. превращения его в тренд сигнала по интервалу задания с числом экстремумов не более </w:t>
      </w:r>
      <w:r w:rsidR="00356E9A">
        <w:rPr>
          <w:rFonts w:ascii="Times New Roman" w:hAnsi="Times New Roman"/>
          <w:sz w:val="24"/>
          <w:szCs w:val="28"/>
        </w:rPr>
        <w:t>2-</w:t>
      </w:r>
      <w:r w:rsidR="003D0AC5" w:rsidRPr="00C11951">
        <w:rPr>
          <w:rFonts w:ascii="Times New Roman" w:hAnsi="Times New Roman"/>
          <w:sz w:val="24"/>
          <w:szCs w:val="28"/>
        </w:rPr>
        <w:t>3.</w:t>
      </w:r>
      <w:r w:rsidR="003D0AC5">
        <w:rPr>
          <w:rFonts w:ascii="Times New Roman" w:hAnsi="Times New Roman"/>
          <w:sz w:val="24"/>
          <w:szCs w:val="28"/>
        </w:rPr>
        <w:t xml:space="preserve"> </w:t>
      </w:r>
      <w:r w:rsidR="00285FA9" w:rsidRPr="00285FA9">
        <w:rPr>
          <w:rStyle w:val="FontStyle135"/>
          <w:sz w:val="24"/>
        </w:rPr>
        <w:t>Даже для данных с нулевым средним значением конечный остаток может отличаться от ну</w:t>
      </w:r>
      <w:r w:rsidR="00285FA9" w:rsidRPr="00580126">
        <w:rPr>
          <w:rStyle w:val="FontStyle135"/>
          <w:sz w:val="24"/>
          <w:szCs w:val="24"/>
        </w:rPr>
        <w:t xml:space="preserve">ля. </w:t>
      </w:r>
      <w:r w:rsidR="00580126" w:rsidRPr="00580126">
        <w:rPr>
          <w:sz w:val="24"/>
          <w:szCs w:val="24"/>
        </w:rPr>
        <w:t>Ч</w:t>
      </w:r>
      <w:r w:rsidR="00580126" w:rsidRPr="00580126">
        <w:rPr>
          <w:rStyle w:val="FontStyle135"/>
          <w:sz w:val="24"/>
          <w:szCs w:val="24"/>
        </w:rPr>
        <w:t>тобы применять метод EMD, центрировани</w:t>
      </w:r>
      <w:r w:rsidR="00D711FD">
        <w:rPr>
          <w:rStyle w:val="FontStyle135"/>
          <w:sz w:val="24"/>
          <w:szCs w:val="24"/>
        </w:rPr>
        <w:t>я</w:t>
      </w:r>
      <w:r w:rsidR="00580126" w:rsidRPr="00580126">
        <w:rPr>
          <w:rStyle w:val="FontStyle135"/>
          <w:sz w:val="24"/>
          <w:szCs w:val="24"/>
        </w:rPr>
        <w:t xml:space="preserve"> данных не требуется, метод нуждается только в локализациях экстремумов. Нулевая линия для каждого компонента декомпозиции будет </w:t>
      </w:r>
      <w:r w:rsidR="00AC2325">
        <w:rPr>
          <w:rStyle w:val="FontStyle135"/>
          <w:sz w:val="24"/>
          <w:szCs w:val="24"/>
        </w:rPr>
        <w:t xml:space="preserve">сформирована </w:t>
      </w:r>
      <w:r w:rsidR="00580126" w:rsidRPr="00580126">
        <w:rPr>
          <w:rStyle w:val="FontStyle135"/>
          <w:sz w:val="24"/>
          <w:szCs w:val="24"/>
        </w:rPr>
        <w:t>процессом отсеивания</w:t>
      </w:r>
      <w:r w:rsidR="00580126" w:rsidRPr="00BD7BBD">
        <w:rPr>
          <w:rStyle w:val="FontStyle135"/>
          <w:sz w:val="24"/>
          <w:szCs w:val="24"/>
        </w:rPr>
        <w:t>.</w:t>
      </w:r>
      <w:r w:rsidR="00BD7BBD" w:rsidRPr="00BD7BBD">
        <w:rPr>
          <w:rFonts w:ascii="Times New Roman" w:hAnsi="Times New Roman"/>
          <w:color w:val="000000"/>
          <w:sz w:val="24"/>
          <w:szCs w:val="24"/>
        </w:rPr>
        <w:t xml:space="preserve"> Извлеченные </w:t>
      </w:r>
      <w:r w:rsidR="00BD7BBD">
        <w:rPr>
          <w:rFonts w:ascii="Times New Roman" w:hAnsi="Times New Roman"/>
          <w:color w:val="000000"/>
          <w:sz w:val="24"/>
          <w:szCs w:val="24"/>
        </w:rPr>
        <w:t>IMFs</w:t>
      </w:r>
      <w:r w:rsidR="00BD7BBD" w:rsidRPr="00BD7BBD">
        <w:rPr>
          <w:rFonts w:ascii="Times New Roman" w:hAnsi="Times New Roman"/>
          <w:color w:val="000000"/>
          <w:sz w:val="24"/>
          <w:szCs w:val="24"/>
        </w:rPr>
        <w:t xml:space="preserve"> локально симметричны, имеют </w:t>
      </w:r>
      <w:r w:rsidR="00BD7BBD">
        <w:rPr>
          <w:rFonts w:ascii="Times New Roman" w:hAnsi="Times New Roman"/>
          <w:color w:val="000000"/>
          <w:sz w:val="24"/>
          <w:szCs w:val="24"/>
        </w:rPr>
        <w:t>физически значимые функции мгновенных частот</w:t>
      </w:r>
      <w:r w:rsidR="00BD7BBD" w:rsidRPr="00BD7BBD">
        <w:rPr>
          <w:rFonts w:ascii="Times New Roman" w:hAnsi="Times New Roman"/>
          <w:color w:val="000000"/>
          <w:sz w:val="24"/>
          <w:szCs w:val="24"/>
        </w:rPr>
        <w:t xml:space="preserve">, различные </w:t>
      </w:r>
      <w:r w:rsidR="00BD7BBD">
        <w:rPr>
          <w:rFonts w:ascii="Times New Roman" w:hAnsi="Times New Roman"/>
          <w:color w:val="000000"/>
          <w:sz w:val="24"/>
          <w:szCs w:val="24"/>
          <w:lang w:val="en-US"/>
        </w:rPr>
        <w:t>IMFs</w:t>
      </w:r>
      <w:r w:rsidR="00BD7BBD" w:rsidRPr="00BD7BBD">
        <w:rPr>
          <w:rStyle w:val="unknownword"/>
          <w:rFonts w:ascii="Times New Roman" w:hAnsi="Times New Roman"/>
          <w:color w:val="FF0000"/>
          <w:sz w:val="24"/>
          <w:szCs w:val="24"/>
        </w:rPr>
        <w:t xml:space="preserve"> </w:t>
      </w:r>
      <w:r w:rsidR="00BD7BBD" w:rsidRPr="00BD7BBD">
        <w:rPr>
          <w:rFonts w:ascii="Times New Roman" w:hAnsi="Times New Roman"/>
          <w:color w:val="000000"/>
          <w:sz w:val="24"/>
          <w:szCs w:val="24"/>
        </w:rPr>
        <w:t>не показывают ту же самую частоту в то же самое время</w:t>
      </w:r>
      <w:r w:rsidR="00BD7BBD">
        <w:rPr>
          <w:rFonts w:ascii="Times New Roman" w:hAnsi="Times New Roman"/>
          <w:color w:val="000000"/>
          <w:sz w:val="24"/>
          <w:szCs w:val="24"/>
        </w:rPr>
        <w:t>.</w:t>
      </w:r>
      <w:r w:rsidR="00B80849">
        <w:rPr>
          <w:rFonts w:ascii="Times New Roman" w:hAnsi="Times New Roman"/>
          <w:color w:val="000000"/>
          <w:sz w:val="24"/>
          <w:szCs w:val="24"/>
        </w:rPr>
        <w:t xml:space="preserve"> К</w:t>
      </w:r>
      <w:r w:rsidR="00B80849" w:rsidRPr="00B80849">
        <w:rPr>
          <w:rFonts w:ascii="Times New Roman" w:hAnsi="Times New Roman"/>
          <w:color w:val="000000"/>
          <w:sz w:val="24"/>
          <w:szCs w:val="24"/>
        </w:rPr>
        <w:t xml:space="preserve">аждая </w:t>
      </w:r>
      <w:r w:rsidR="00B80849" w:rsidRPr="00B80849">
        <w:rPr>
          <w:rFonts w:ascii="Times New Roman" w:hAnsi="Times New Roman"/>
          <w:color w:val="000000"/>
          <w:sz w:val="24"/>
          <w:szCs w:val="24"/>
          <w:lang w:val="en-US"/>
        </w:rPr>
        <w:t>IMF</w:t>
      </w:r>
      <w:r w:rsidR="00B80849" w:rsidRPr="00B80849">
        <w:rPr>
          <w:rFonts w:ascii="Times New Roman" w:hAnsi="Times New Roman"/>
          <w:color w:val="000000"/>
          <w:sz w:val="24"/>
          <w:szCs w:val="24"/>
        </w:rPr>
        <w:t xml:space="preserve"> содержит более низкие частотные составляющие, чем извлеченная перед ней.</w:t>
      </w:r>
    </w:p>
    <w:p w:rsidR="00D212C8" w:rsidRPr="00B871F3" w:rsidRDefault="00D212C8" w:rsidP="00D212C8">
      <w:pPr>
        <w:widowControl w:val="0"/>
        <w:suppressLineNumbers/>
        <w:spacing w:after="0" w:line="240" w:lineRule="auto"/>
        <w:ind w:firstLine="708"/>
        <w:jc w:val="both"/>
        <w:rPr>
          <w:rStyle w:val="FontStyle135"/>
          <w:sz w:val="24"/>
          <w:szCs w:val="24"/>
        </w:rPr>
      </w:pPr>
      <w:r w:rsidRPr="00B871F3">
        <w:rPr>
          <w:rStyle w:val="FontStyle135"/>
          <w:sz w:val="24"/>
          <w:szCs w:val="24"/>
        </w:rPr>
        <w:t xml:space="preserve">На рис. </w:t>
      </w:r>
      <w:r w:rsidR="00A362A1">
        <w:rPr>
          <w:rStyle w:val="FontStyle135"/>
          <w:sz w:val="24"/>
          <w:szCs w:val="24"/>
        </w:rPr>
        <w:t>24.2.</w:t>
      </w:r>
      <w:r w:rsidR="00BE0BC6">
        <w:rPr>
          <w:rStyle w:val="FontStyle135"/>
          <w:sz w:val="24"/>
          <w:szCs w:val="24"/>
        </w:rPr>
        <w:t>7</w:t>
      </w:r>
      <w:r w:rsidRPr="00B871F3">
        <w:rPr>
          <w:rStyle w:val="FontStyle135"/>
          <w:sz w:val="24"/>
          <w:szCs w:val="24"/>
        </w:rPr>
        <w:t xml:space="preserve"> приведен пример полной декомпозиции сигнала с остановом по критерию </w:t>
      </w:r>
      <w:r w:rsidR="00BD7BBD">
        <w:rPr>
          <w:rStyle w:val="FontStyle135"/>
          <w:sz w:val="24"/>
          <w:szCs w:val="24"/>
        </w:rPr>
        <w:t>1</w:t>
      </w:r>
      <w:r w:rsidRPr="00B871F3">
        <w:rPr>
          <w:rStyle w:val="FontStyle135"/>
          <w:sz w:val="24"/>
          <w:szCs w:val="24"/>
        </w:rPr>
        <w:t xml:space="preserve">. На верхнем графике рисунка приведен входной сигнал преобразования (красным) и сигнал обратной реконструкции </w:t>
      </w:r>
      <w:r>
        <w:rPr>
          <w:rStyle w:val="FontStyle135"/>
          <w:sz w:val="24"/>
          <w:szCs w:val="24"/>
        </w:rPr>
        <w:t xml:space="preserve">(пунктиром) </w:t>
      </w:r>
      <w:r w:rsidRPr="00B871F3">
        <w:rPr>
          <w:rStyle w:val="FontStyle135"/>
          <w:sz w:val="24"/>
          <w:szCs w:val="24"/>
        </w:rPr>
        <w:t>суммированием функций разложения c</w:t>
      </w:r>
      <w:r w:rsidRPr="00B871F3">
        <w:rPr>
          <w:rStyle w:val="FontStyle135"/>
          <w:sz w:val="28"/>
          <w:szCs w:val="24"/>
          <w:vertAlign w:val="subscript"/>
        </w:rPr>
        <w:t>i</w:t>
      </w:r>
      <w:r w:rsidRPr="00B871F3">
        <w:rPr>
          <w:rStyle w:val="FontStyle135"/>
          <w:sz w:val="24"/>
          <w:szCs w:val="24"/>
        </w:rPr>
        <w:t xml:space="preserve"> (c1-c5). </w:t>
      </w:r>
    </w:p>
    <w:p w:rsidR="00E47D1F" w:rsidRPr="00B871F3" w:rsidRDefault="00E0534C" w:rsidP="00E47D1F">
      <w:pPr>
        <w:framePr w:hSpace="181" w:wrap="around" w:vAnchor="text" w:hAnchor="text" w:xAlign="center" w:y="114"/>
        <w:widowControl w:val="0"/>
        <w:suppressLineNumbers/>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szCs w:val="24"/>
        </w:rPr>
      </w:pPr>
      <w:r>
        <w:rPr>
          <w:rFonts w:ascii="Times New Roman" w:hAnsi="Times New Roman"/>
          <w:szCs w:val="24"/>
        </w:rPr>
        <w:pict>
          <v:shape id="_x0000_i1056" type="#_x0000_t75" style="width:495.75pt;height:162pt">
            <v:imagedata r:id="rId24" o:title="denoise-6-1"/>
          </v:shape>
        </w:pict>
      </w:r>
    </w:p>
    <w:p w:rsidR="00E47D1F" w:rsidRPr="00B871F3" w:rsidRDefault="00E47D1F" w:rsidP="00E47D1F">
      <w:pPr>
        <w:framePr w:hSpace="181" w:wrap="around" w:vAnchor="text" w:hAnchor="text" w:xAlign="center" w:y="114"/>
        <w:widowControl w:val="0"/>
        <w:suppressLineNumbers/>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szCs w:val="24"/>
        </w:rPr>
      </w:pPr>
      <w:r w:rsidRPr="00B871F3">
        <w:rPr>
          <w:rFonts w:ascii="Times New Roman" w:hAnsi="Times New Roman"/>
          <w:szCs w:val="24"/>
        </w:rPr>
        <w:t xml:space="preserve">Рис. </w:t>
      </w:r>
      <w:r w:rsidR="00A362A1">
        <w:rPr>
          <w:rFonts w:ascii="Times New Roman" w:hAnsi="Times New Roman"/>
          <w:szCs w:val="24"/>
        </w:rPr>
        <w:t>24.2.</w:t>
      </w:r>
      <w:r w:rsidR="0034447A">
        <w:rPr>
          <w:rFonts w:ascii="Times New Roman" w:hAnsi="Times New Roman"/>
          <w:szCs w:val="24"/>
        </w:rPr>
        <w:t>7</w:t>
      </w:r>
      <w:r w:rsidRPr="00B871F3">
        <w:rPr>
          <w:rFonts w:ascii="Times New Roman" w:hAnsi="Times New Roman"/>
          <w:szCs w:val="24"/>
        </w:rPr>
        <w:t>.</w:t>
      </w:r>
    </w:p>
    <w:p w:rsidR="00265760" w:rsidRPr="00580126" w:rsidRDefault="00580126" w:rsidP="00A74596">
      <w:pPr>
        <w:widowControl w:val="0"/>
        <w:suppressLineNumbers/>
        <w:spacing w:after="0" w:line="240" w:lineRule="auto"/>
        <w:ind w:firstLine="708"/>
        <w:jc w:val="both"/>
        <w:rPr>
          <w:rFonts w:ascii="Times New Roman" w:hAnsi="Times New Roman"/>
          <w:sz w:val="24"/>
          <w:szCs w:val="24"/>
        </w:rPr>
      </w:pPr>
      <w:r w:rsidRPr="00580126">
        <w:rPr>
          <w:rStyle w:val="FontStyle135"/>
          <w:sz w:val="24"/>
          <w:szCs w:val="24"/>
        </w:rPr>
        <w:t xml:space="preserve">Компоненты EMD обычно физически значимы, поскольку </w:t>
      </w:r>
      <w:r w:rsidRPr="00580126">
        <w:rPr>
          <w:rStyle w:val="FontStyle135"/>
          <w:sz w:val="24"/>
          <w:szCs w:val="24"/>
        </w:rPr>
        <w:softHyphen/>
        <w:t xml:space="preserve">характеристические </w:t>
      </w:r>
      <w:r>
        <w:rPr>
          <w:rStyle w:val="FontStyle135"/>
          <w:sz w:val="24"/>
          <w:szCs w:val="24"/>
        </w:rPr>
        <w:t xml:space="preserve">параметры функций </w:t>
      </w:r>
      <w:r>
        <w:rPr>
          <w:rStyle w:val="FontStyle135"/>
          <w:sz w:val="24"/>
          <w:szCs w:val="24"/>
          <w:lang w:val="en-US"/>
        </w:rPr>
        <w:t>I</w:t>
      </w:r>
      <w:r>
        <w:rPr>
          <w:rStyle w:val="FontStyle135"/>
          <w:sz w:val="24"/>
          <w:szCs w:val="24"/>
        </w:rPr>
        <w:t xml:space="preserve">MF </w:t>
      </w:r>
      <w:r w:rsidRPr="00580126">
        <w:rPr>
          <w:rStyle w:val="FontStyle135"/>
          <w:sz w:val="24"/>
          <w:szCs w:val="24"/>
        </w:rPr>
        <w:t>определяются материальными данными.</w:t>
      </w:r>
    </w:p>
    <w:p w:rsidR="00265760" w:rsidRDefault="00ED3762" w:rsidP="00ED3762">
      <w:pPr>
        <w:widowControl w:val="0"/>
        <w:suppressLineNumbers/>
        <w:spacing w:after="0" w:line="240" w:lineRule="auto"/>
        <w:ind w:firstLine="708"/>
        <w:jc w:val="both"/>
        <w:rPr>
          <w:rFonts w:ascii="Times New Roman" w:hAnsi="Times New Roman"/>
          <w:sz w:val="24"/>
          <w:szCs w:val="24"/>
        </w:rPr>
      </w:pPr>
      <w:r w:rsidRPr="00ED3762">
        <w:rPr>
          <w:rFonts w:ascii="Times New Roman" w:hAnsi="Times New Roman"/>
          <w:b/>
          <w:i/>
          <w:sz w:val="24"/>
          <w:szCs w:val="24"/>
          <w:u w:val="single"/>
        </w:rPr>
        <w:t>Ортогональность базиса декомпозиции.</w:t>
      </w:r>
      <w:r>
        <w:rPr>
          <w:rFonts w:ascii="Times New Roman" w:hAnsi="Times New Roman"/>
          <w:sz w:val="24"/>
          <w:szCs w:val="24"/>
        </w:rPr>
        <w:t xml:space="preserve"> </w:t>
      </w:r>
      <w:r w:rsidR="00816DFD">
        <w:rPr>
          <w:rFonts w:ascii="Times New Roman" w:hAnsi="Times New Roman"/>
          <w:sz w:val="24"/>
          <w:szCs w:val="24"/>
        </w:rPr>
        <w:t xml:space="preserve">Таким образом, входной сигнал </w:t>
      </w:r>
      <w:r w:rsidR="00E61D47" w:rsidRPr="00E61D47">
        <w:rPr>
          <w:rFonts w:ascii="Times New Roman" w:hAnsi="Times New Roman"/>
          <w:i/>
          <w:sz w:val="24"/>
          <w:szCs w:val="24"/>
          <w:lang w:val="en-US"/>
        </w:rPr>
        <w:t>y</w:t>
      </w:r>
      <w:r w:rsidR="00816DFD" w:rsidRPr="00E61D47">
        <w:rPr>
          <w:rFonts w:ascii="Times New Roman" w:hAnsi="Times New Roman"/>
          <w:i/>
          <w:sz w:val="24"/>
          <w:szCs w:val="24"/>
        </w:rPr>
        <w:t>(</w:t>
      </w:r>
      <w:r w:rsidR="00D212C8">
        <w:rPr>
          <w:rFonts w:ascii="Times New Roman" w:hAnsi="Times New Roman"/>
          <w:i/>
          <w:sz w:val="24"/>
          <w:szCs w:val="24"/>
          <w:lang w:val="en-US"/>
        </w:rPr>
        <w:t>k</w:t>
      </w:r>
      <w:r w:rsidR="00816DFD" w:rsidRPr="00E61D47">
        <w:rPr>
          <w:rFonts w:ascii="Times New Roman" w:hAnsi="Times New Roman"/>
          <w:i/>
          <w:sz w:val="24"/>
          <w:szCs w:val="24"/>
        </w:rPr>
        <w:t>)</w:t>
      </w:r>
      <w:r w:rsidR="00816DFD">
        <w:rPr>
          <w:rFonts w:ascii="Times New Roman" w:hAnsi="Times New Roman"/>
          <w:sz w:val="24"/>
          <w:szCs w:val="24"/>
        </w:rPr>
        <w:t xml:space="preserve"> в соответствии с выражением (</w:t>
      </w:r>
      <w:r w:rsidR="00A362A1">
        <w:rPr>
          <w:rFonts w:ascii="Times New Roman" w:hAnsi="Times New Roman"/>
          <w:sz w:val="24"/>
          <w:szCs w:val="24"/>
        </w:rPr>
        <w:t>24.2.</w:t>
      </w:r>
      <w:r w:rsidR="00816DFD">
        <w:rPr>
          <w:rFonts w:ascii="Times New Roman" w:hAnsi="Times New Roman"/>
          <w:sz w:val="24"/>
          <w:szCs w:val="24"/>
        </w:rPr>
        <w:t xml:space="preserve">6) раскладывается по базису, который, не определен аналитически, </w:t>
      </w:r>
      <w:r w:rsidR="00AA2ED1">
        <w:rPr>
          <w:rFonts w:ascii="Times New Roman" w:hAnsi="Times New Roman"/>
          <w:sz w:val="24"/>
          <w:szCs w:val="24"/>
        </w:rPr>
        <w:t>но удовлетворяет всем традиционным требованиям базиса. На основании проверки на модельных и опытных данных он является:</w:t>
      </w:r>
    </w:p>
    <w:p w:rsidR="00AA2ED1" w:rsidRDefault="00AA2ED1" w:rsidP="003D0AC5">
      <w:pPr>
        <w:widowControl w:val="0"/>
        <w:suppressLineNumbers/>
        <w:spacing w:after="0" w:line="240" w:lineRule="auto"/>
        <w:jc w:val="both"/>
        <w:rPr>
          <w:rFonts w:ascii="Times New Roman" w:hAnsi="Times New Roman"/>
          <w:sz w:val="24"/>
          <w:szCs w:val="24"/>
        </w:rPr>
      </w:pPr>
      <w:r>
        <w:rPr>
          <w:rFonts w:ascii="Times New Roman" w:hAnsi="Times New Roman"/>
          <w:sz w:val="24"/>
          <w:szCs w:val="24"/>
        </w:rPr>
        <w:tab/>
        <w:t xml:space="preserve">- </w:t>
      </w:r>
      <w:r w:rsidR="003D0AC5" w:rsidRPr="00C11951">
        <w:rPr>
          <w:rFonts w:ascii="Times New Roman" w:hAnsi="Times New Roman"/>
          <w:sz w:val="24"/>
          <w:szCs w:val="28"/>
        </w:rPr>
        <w:t>законченным и сходящимся (сумма всех функций IMF и остатка равна исходному сигналу и не зависит от критериев останова итераций)</w:t>
      </w:r>
      <w:r>
        <w:rPr>
          <w:rFonts w:ascii="Times New Roman" w:hAnsi="Times New Roman"/>
          <w:sz w:val="24"/>
          <w:szCs w:val="24"/>
        </w:rPr>
        <w:t>,</w:t>
      </w:r>
    </w:p>
    <w:p w:rsidR="00AA2ED1" w:rsidRDefault="00AA2ED1" w:rsidP="00A74596">
      <w:pPr>
        <w:widowControl w:val="0"/>
        <w:suppressLineNumbers/>
        <w:spacing w:after="0" w:line="240" w:lineRule="auto"/>
        <w:jc w:val="both"/>
        <w:rPr>
          <w:rFonts w:ascii="Times New Roman" w:hAnsi="Times New Roman"/>
          <w:sz w:val="24"/>
          <w:szCs w:val="24"/>
        </w:rPr>
      </w:pPr>
      <w:r>
        <w:rPr>
          <w:rFonts w:ascii="Times New Roman" w:hAnsi="Times New Roman"/>
          <w:sz w:val="24"/>
          <w:szCs w:val="24"/>
        </w:rPr>
        <w:tab/>
        <w:t>- ортогональным</w:t>
      </w:r>
      <w:r w:rsidR="003D0AC5" w:rsidRPr="003D0AC5">
        <w:rPr>
          <w:rFonts w:ascii="Times New Roman" w:hAnsi="Times New Roman"/>
          <w:sz w:val="24"/>
          <w:szCs w:val="28"/>
        </w:rPr>
        <w:t xml:space="preserve"> </w:t>
      </w:r>
      <w:r w:rsidR="003D0AC5" w:rsidRPr="00C11951">
        <w:rPr>
          <w:rFonts w:ascii="Times New Roman" w:hAnsi="Times New Roman"/>
          <w:sz w:val="24"/>
          <w:szCs w:val="28"/>
        </w:rPr>
        <w:t>(все IMF и остаток ортогональны друг другу)</w:t>
      </w:r>
      <w:r w:rsidR="00C97D60">
        <w:rPr>
          <w:rFonts w:ascii="Times New Roman" w:hAnsi="Times New Roman"/>
          <w:sz w:val="24"/>
          <w:szCs w:val="28"/>
        </w:rPr>
        <w:t>,</w:t>
      </w:r>
    </w:p>
    <w:p w:rsidR="00AA2ED1" w:rsidRDefault="00AA2ED1" w:rsidP="00A74596">
      <w:pPr>
        <w:widowControl w:val="0"/>
        <w:suppressLineNumbers/>
        <w:spacing w:after="0" w:line="240" w:lineRule="auto"/>
        <w:jc w:val="both"/>
        <w:rPr>
          <w:rFonts w:ascii="Times New Roman" w:hAnsi="Times New Roman"/>
          <w:sz w:val="24"/>
          <w:szCs w:val="24"/>
        </w:rPr>
      </w:pPr>
      <w:r>
        <w:rPr>
          <w:rFonts w:ascii="Times New Roman" w:hAnsi="Times New Roman"/>
          <w:sz w:val="24"/>
          <w:szCs w:val="24"/>
        </w:rPr>
        <w:tab/>
        <w:t>- единственным.</w:t>
      </w:r>
    </w:p>
    <w:p w:rsidR="006B238A" w:rsidRDefault="00AA2ED1" w:rsidP="00A74596">
      <w:pPr>
        <w:widowControl w:val="0"/>
        <w:suppressLineNumbers/>
        <w:spacing w:after="0" w:line="240" w:lineRule="auto"/>
        <w:jc w:val="both"/>
        <w:rPr>
          <w:rFonts w:ascii="Times New Roman" w:hAnsi="Times New Roman"/>
          <w:sz w:val="24"/>
          <w:szCs w:val="24"/>
        </w:rPr>
      </w:pPr>
      <w:r>
        <w:rPr>
          <w:rFonts w:ascii="Times New Roman" w:hAnsi="Times New Roman"/>
          <w:sz w:val="24"/>
          <w:szCs w:val="24"/>
        </w:rPr>
        <w:tab/>
        <w:t>И</w:t>
      </w:r>
      <w:r w:rsidR="00AC2325">
        <w:rPr>
          <w:rFonts w:ascii="Times New Roman" w:hAnsi="Times New Roman"/>
          <w:sz w:val="24"/>
          <w:szCs w:val="24"/>
        </w:rPr>
        <w:t>,</w:t>
      </w:r>
      <w:r>
        <w:rPr>
          <w:rFonts w:ascii="Times New Roman" w:hAnsi="Times New Roman"/>
          <w:sz w:val="24"/>
          <w:szCs w:val="24"/>
        </w:rPr>
        <w:t xml:space="preserve"> что самое главное – он является адаптивным, так как получен непосредственно из анализируемых данных эмпирическим методом. </w:t>
      </w:r>
    </w:p>
    <w:p w:rsidR="007F2E7E" w:rsidRDefault="00AA2ED1" w:rsidP="007F2E7E">
      <w:pPr>
        <w:widowControl w:val="0"/>
        <w:suppressLineNumbers/>
        <w:spacing w:after="0" w:line="240" w:lineRule="auto"/>
        <w:ind w:firstLine="708"/>
        <w:jc w:val="both"/>
        <w:rPr>
          <w:rFonts w:ascii="Times New Roman" w:hAnsi="Times New Roman"/>
          <w:sz w:val="24"/>
          <w:szCs w:val="28"/>
        </w:rPr>
      </w:pPr>
      <w:r>
        <w:rPr>
          <w:rFonts w:ascii="Times New Roman" w:hAnsi="Times New Roman"/>
          <w:sz w:val="24"/>
          <w:szCs w:val="24"/>
        </w:rPr>
        <w:t>Ортогональность базиса может быть проверена скалярным произведением любых пар компонентов IM</w:t>
      </w:r>
      <w:r w:rsidR="00E63522">
        <w:rPr>
          <w:rFonts w:ascii="Times New Roman" w:hAnsi="Times New Roman"/>
          <w:sz w:val="24"/>
          <w:szCs w:val="24"/>
        </w:rPr>
        <w:t xml:space="preserve">F. </w:t>
      </w:r>
      <w:r w:rsidR="00EE3E42">
        <w:rPr>
          <w:rFonts w:ascii="Times New Roman" w:hAnsi="Times New Roman"/>
          <w:sz w:val="24"/>
          <w:szCs w:val="24"/>
        </w:rPr>
        <w:t>Сумма (</w:t>
      </w:r>
      <w:r w:rsidR="00A362A1">
        <w:rPr>
          <w:rFonts w:ascii="Times New Roman" w:hAnsi="Times New Roman"/>
          <w:sz w:val="24"/>
          <w:szCs w:val="24"/>
        </w:rPr>
        <w:t>24.2.</w:t>
      </w:r>
      <w:r w:rsidR="00EE3E42">
        <w:rPr>
          <w:rFonts w:ascii="Times New Roman" w:hAnsi="Times New Roman"/>
          <w:sz w:val="24"/>
          <w:szCs w:val="24"/>
        </w:rPr>
        <w:t>6) всех компонентов IM</w:t>
      </w:r>
      <w:r w:rsidR="00FA1FFF">
        <w:rPr>
          <w:rFonts w:ascii="Times New Roman" w:hAnsi="Times New Roman"/>
          <w:sz w:val="24"/>
          <w:szCs w:val="24"/>
        </w:rPr>
        <w:t>F</w:t>
      </w:r>
      <w:r w:rsidR="00EE3E42">
        <w:rPr>
          <w:rFonts w:ascii="Times New Roman" w:hAnsi="Times New Roman"/>
          <w:sz w:val="24"/>
          <w:szCs w:val="24"/>
        </w:rPr>
        <w:t xml:space="preserve">, включая остаток, должна реконструировать входной сигнал и может использоваться для определения ошибки декомпозиции. Как правило, наибольшие локальные ошибки </w:t>
      </w:r>
      <w:r w:rsidR="00FA1FFF" w:rsidRPr="00FA1FFF">
        <w:rPr>
          <w:rFonts w:ascii="Times New Roman" w:hAnsi="Times New Roman"/>
          <w:sz w:val="24"/>
          <w:szCs w:val="24"/>
        </w:rPr>
        <w:t xml:space="preserve">декомпозиции </w:t>
      </w:r>
      <w:r w:rsidR="00EE3E42">
        <w:rPr>
          <w:rFonts w:ascii="Times New Roman" w:hAnsi="Times New Roman"/>
          <w:sz w:val="24"/>
          <w:szCs w:val="24"/>
        </w:rPr>
        <w:t xml:space="preserve">наблюдаются на концевых участках входного массива данных. Для исключения ошибок </w:t>
      </w:r>
      <w:r w:rsidR="007F2E7E" w:rsidRPr="00C11951">
        <w:rPr>
          <w:rFonts w:ascii="Times New Roman" w:hAnsi="Times New Roman"/>
          <w:sz w:val="24"/>
          <w:szCs w:val="28"/>
        </w:rPr>
        <w:t>рекомендуется задавать интервалы начальных и конечных условий, а сигнал на этих интервалах формировать какой-либо функцией прогнозирования, или продлевать (четно или нечетно) функцией самого сигнала</w:t>
      </w:r>
      <w:r w:rsidR="007F2E7E">
        <w:rPr>
          <w:rFonts w:ascii="Times New Roman" w:hAnsi="Times New Roman"/>
          <w:sz w:val="24"/>
          <w:szCs w:val="28"/>
        </w:rPr>
        <w:t>.</w:t>
      </w:r>
    </w:p>
    <w:p w:rsidR="007F2E7E" w:rsidRDefault="007F2E7E" w:rsidP="007F2E7E">
      <w:pPr>
        <w:widowControl w:val="0"/>
        <w:suppressLineNumbers/>
        <w:spacing w:after="0" w:line="240" w:lineRule="auto"/>
        <w:ind w:firstLine="708"/>
        <w:jc w:val="both"/>
        <w:rPr>
          <w:rFonts w:ascii="Times New Roman" w:hAnsi="Times New Roman"/>
          <w:sz w:val="24"/>
          <w:szCs w:val="24"/>
        </w:rPr>
      </w:pPr>
      <w:r w:rsidRPr="00C11951">
        <w:rPr>
          <w:rFonts w:ascii="Times New Roman" w:hAnsi="Times New Roman"/>
          <w:sz w:val="24"/>
          <w:szCs w:val="28"/>
        </w:rPr>
        <w:t>Н. Хуанг утверждает также, что базис разложения является единственным. Но это утверждение можно считать спорным. Эмпирический процесс разложения сигнала в силу своей адаптивности неуправляем, по крайней мере, в настоящей форме. Даже монотональн</w:t>
      </w:r>
      <w:r w:rsidR="00A02DC0">
        <w:rPr>
          <w:rFonts w:ascii="Times New Roman" w:hAnsi="Times New Roman"/>
          <w:sz w:val="24"/>
          <w:szCs w:val="28"/>
        </w:rPr>
        <w:t>ые</w:t>
      </w:r>
      <w:r w:rsidRPr="00C11951">
        <w:rPr>
          <w:rFonts w:ascii="Times New Roman" w:hAnsi="Times New Roman"/>
          <w:sz w:val="24"/>
          <w:szCs w:val="28"/>
        </w:rPr>
        <w:t xml:space="preserve"> составляющ</w:t>
      </w:r>
      <w:r w:rsidR="00A02DC0">
        <w:rPr>
          <w:rFonts w:ascii="Times New Roman" w:hAnsi="Times New Roman"/>
          <w:sz w:val="24"/>
          <w:szCs w:val="28"/>
        </w:rPr>
        <w:t>ие</w:t>
      </w:r>
      <w:r w:rsidRPr="00C11951">
        <w:rPr>
          <w:rFonts w:ascii="Times New Roman" w:hAnsi="Times New Roman"/>
          <w:sz w:val="24"/>
          <w:szCs w:val="28"/>
        </w:rPr>
        <w:t xml:space="preserve"> </w:t>
      </w:r>
      <w:r w:rsidR="00A02DC0">
        <w:rPr>
          <w:rFonts w:ascii="Times New Roman" w:hAnsi="Times New Roman"/>
          <w:sz w:val="24"/>
          <w:szCs w:val="28"/>
        </w:rPr>
        <w:t xml:space="preserve">многокомпонентного </w:t>
      </w:r>
      <w:r w:rsidRPr="00C11951">
        <w:rPr>
          <w:rFonts w:ascii="Times New Roman" w:hAnsi="Times New Roman"/>
          <w:sz w:val="24"/>
          <w:szCs w:val="28"/>
        </w:rPr>
        <w:t xml:space="preserve">сигнала при определенном влиянии дестабилизирующих факторов (шумов, импульсных помех и т.п.) </w:t>
      </w:r>
      <w:r w:rsidR="00A02DC0">
        <w:rPr>
          <w:rFonts w:ascii="Times New Roman" w:hAnsi="Times New Roman"/>
          <w:sz w:val="24"/>
          <w:szCs w:val="28"/>
        </w:rPr>
        <w:t xml:space="preserve">и близких по частоте соседних компонент </w:t>
      </w:r>
      <w:r w:rsidRPr="00C11951">
        <w:rPr>
          <w:rFonts w:ascii="Times New Roman" w:hAnsi="Times New Roman"/>
          <w:sz w:val="24"/>
          <w:szCs w:val="28"/>
        </w:rPr>
        <w:t>мо</w:t>
      </w:r>
      <w:r w:rsidR="00A02DC0">
        <w:rPr>
          <w:rFonts w:ascii="Times New Roman" w:hAnsi="Times New Roman"/>
          <w:sz w:val="24"/>
          <w:szCs w:val="28"/>
        </w:rPr>
        <w:t>гут</w:t>
      </w:r>
      <w:r w:rsidRPr="00C11951">
        <w:rPr>
          <w:rFonts w:ascii="Times New Roman" w:hAnsi="Times New Roman"/>
          <w:sz w:val="24"/>
          <w:szCs w:val="28"/>
        </w:rPr>
        <w:t xml:space="preserve"> при декомпозиции </w:t>
      </w:r>
      <w:r w:rsidR="00E21828">
        <w:rPr>
          <w:rFonts w:ascii="Times New Roman" w:hAnsi="Times New Roman"/>
          <w:sz w:val="24"/>
          <w:szCs w:val="28"/>
        </w:rPr>
        <w:t xml:space="preserve">«перетекать» на отдельных временных интервалах </w:t>
      </w:r>
      <w:r w:rsidR="00A02DC0">
        <w:rPr>
          <w:rFonts w:ascii="Times New Roman" w:hAnsi="Times New Roman"/>
          <w:sz w:val="24"/>
          <w:szCs w:val="28"/>
        </w:rPr>
        <w:t>в модовые функции соседних IMF</w:t>
      </w:r>
      <w:r w:rsidRPr="00C11951">
        <w:rPr>
          <w:rFonts w:ascii="Times New Roman" w:hAnsi="Times New Roman"/>
          <w:sz w:val="24"/>
          <w:szCs w:val="28"/>
        </w:rPr>
        <w:t xml:space="preserve">. </w:t>
      </w:r>
    </w:p>
    <w:p w:rsidR="00E63522" w:rsidRDefault="00ED3762" w:rsidP="007F2E7E">
      <w:pPr>
        <w:widowControl w:val="0"/>
        <w:suppressLineNumbers/>
        <w:spacing w:after="0" w:line="240" w:lineRule="auto"/>
        <w:ind w:firstLine="708"/>
        <w:jc w:val="both"/>
        <w:rPr>
          <w:rFonts w:ascii="Times New Roman" w:hAnsi="Times New Roman"/>
          <w:sz w:val="24"/>
          <w:szCs w:val="24"/>
        </w:rPr>
      </w:pPr>
      <w:r w:rsidRPr="00ED3762">
        <w:rPr>
          <w:rFonts w:ascii="Arial" w:hAnsi="Arial" w:cs="Arial"/>
          <w:b/>
          <w:i/>
          <w:sz w:val="20"/>
          <w:szCs w:val="20"/>
          <w:u w:val="single"/>
        </w:rPr>
        <w:t>Пример</w:t>
      </w:r>
      <w:r w:rsidR="001B0A5C">
        <w:rPr>
          <w:rFonts w:ascii="Arial" w:hAnsi="Arial" w:cs="Arial"/>
          <w:b/>
          <w:i/>
          <w:sz w:val="20"/>
          <w:szCs w:val="20"/>
          <w:u w:val="single"/>
        </w:rPr>
        <w:t>ы</w:t>
      </w:r>
      <w:r w:rsidRPr="00ED3762">
        <w:rPr>
          <w:rFonts w:ascii="Arial" w:hAnsi="Arial" w:cs="Arial"/>
          <w:b/>
          <w:i/>
          <w:sz w:val="20"/>
          <w:szCs w:val="20"/>
          <w:u w:val="single"/>
        </w:rPr>
        <w:t xml:space="preserve"> практического применения EMD.</w:t>
      </w:r>
      <w:r>
        <w:rPr>
          <w:rFonts w:ascii="Times New Roman" w:hAnsi="Times New Roman"/>
          <w:sz w:val="24"/>
          <w:szCs w:val="24"/>
        </w:rPr>
        <w:t xml:space="preserve">  </w:t>
      </w:r>
      <w:r w:rsidR="00E63522">
        <w:rPr>
          <w:rFonts w:ascii="Times New Roman" w:hAnsi="Times New Roman"/>
          <w:sz w:val="24"/>
          <w:szCs w:val="24"/>
        </w:rPr>
        <w:t>В качестве примера в работе</w:t>
      </w:r>
      <w:r w:rsidR="00FF7BEF">
        <w:rPr>
          <w:rFonts w:ascii="Times New Roman" w:hAnsi="Times New Roman"/>
          <w:sz w:val="24"/>
          <w:szCs w:val="24"/>
        </w:rPr>
        <w:t xml:space="preserve"> /3/ приводится </w:t>
      </w:r>
      <w:r w:rsidR="00D263A7">
        <w:rPr>
          <w:rFonts w:ascii="Times New Roman" w:hAnsi="Times New Roman"/>
          <w:sz w:val="24"/>
          <w:szCs w:val="24"/>
        </w:rPr>
        <w:t>EMD-</w:t>
      </w:r>
      <w:r w:rsidR="00FF7BEF">
        <w:rPr>
          <w:rFonts w:ascii="Times New Roman" w:hAnsi="Times New Roman"/>
          <w:sz w:val="24"/>
          <w:szCs w:val="24"/>
        </w:rPr>
        <w:t>анализ данных девиации периода вращения Земли</w:t>
      </w:r>
      <w:r w:rsidR="00D263A7" w:rsidRPr="00D263A7">
        <w:rPr>
          <w:rFonts w:ascii="Times New Roman" w:hAnsi="Times New Roman"/>
          <w:sz w:val="24"/>
          <w:szCs w:val="24"/>
        </w:rPr>
        <w:t>.</w:t>
      </w:r>
      <w:r w:rsidR="00D263A7">
        <w:rPr>
          <w:rFonts w:ascii="Times New Roman" w:hAnsi="Times New Roman"/>
          <w:sz w:val="24"/>
          <w:szCs w:val="24"/>
        </w:rPr>
        <w:t xml:space="preserve"> В результате исследований всем выделенным функциям IMF сопоставлены определенные физические процессы</w:t>
      </w:r>
      <w:r w:rsidR="00FF7BEF">
        <w:rPr>
          <w:rFonts w:ascii="Times New Roman" w:hAnsi="Times New Roman"/>
          <w:sz w:val="24"/>
          <w:szCs w:val="24"/>
        </w:rPr>
        <w:t xml:space="preserve">, </w:t>
      </w:r>
      <w:r w:rsidR="00D263A7">
        <w:rPr>
          <w:rFonts w:ascii="Times New Roman" w:hAnsi="Times New Roman"/>
          <w:sz w:val="24"/>
          <w:szCs w:val="24"/>
        </w:rPr>
        <w:t>которыми и вызвано их формирование (</w:t>
      </w:r>
      <w:r w:rsidR="00FF7BEF">
        <w:rPr>
          <w:rFonts w:ascii="Times New Roman" w:hAnsi="Times New Roman"/>
          <w:sz w:val="24"/>
          <w:szCs w:val="24"/>
        </w:rPr>
        <w:t>влияни</w:t>
      </w:r>
      <w:r w:rsidR="00D263A7">
        <w:rPr>
          <w:rFonts w:ascii="Times New Roman" w:hAnsi="Times New Roman"/>
          <w:sz w:val="24"/>
          <w:szCs w:val="24"/>
        </w:rPr>
        <w:t>е</w:t>
      </w:r>
      <w:r w:rsidR="00FF7BEF">
        <w:rPr>
          <w:rFonts w:ascii="Times New Roman" w:hAnsi="Times New Roman"/>
          <w:sz w:val="24"/>
          <w:szCs w:val="24"/>
        </w:rPr>
        <w:t xml:space="preserve"> штормов и тайфунов, месячных вариаций мощности приливов, явления Эль-Ниньо</w:t>
      </w:r>
      <w:r w:rsidR="00E0535E">
        <w:rPr>
          <w:rFonts w:ascii="Times New Roman" w:hAnsi="Times New Roman"/>
          <w:sz w:val="24"/>
          <w:szCs w:val="24"/>
        </w:rPr>
        <w:t xml:space="preserve"> и пр</w:t>
      </w:r>
      <w:r w:rsidR="00D263A7">
        <w:rPr>
          <w:rFonts w:ascii="Times New Roman" w:hAnsi="Times New Roman"/>
          <w:sz w:val="24"/>
          <w:szCs w:val="24"/>
        </w:rPr>
        <w:t>очие</w:t>
      </w:r>
      <w:r w:rsidR="00E0535E">
        <w:rPr>
          <w:rFonts w:ascii="Times New Roman" w:hAnsi="Times New Roman"/>
          <w:sz w:val="24"/>
          <w:szCs w:val="24"/>
        </w:rPr>
        <w:t xml:space="preserve"> фактор</w:t>
      </w:r>
      <w:r w:rsidR="00D263A7">
        <w:rPr>
          <w:rFonts w:ascii="Times New Roman" w:hAnsi="Times New Roman"/>
          <w:sz w:val="24"/>
          <w:szCs w:val="24"/>
        </w:rPr>
        <w:t>ы)</w:t>
      </w:r>
      <w:r w:rsidR="00E0535E">
        <w:rPr>
          <w:rFonts w:ascii="Times New Roman" w:hAnsi="Times New Roman"/>
          <w:sz w:val="24"/>
          <w:szCs w:val="24"/>
        </w:rPr>
        <w:t>. Ниже, без комментариев, приводятся выборки</w:t>
      </w:r>
      <w:r w:rsidR="005B4762">
        <w:rPr>
          <w:rFonts w:ascii="Times New Roman" w:hAnsi="Times New Roman"/>
          <w:sz w:val="24"/>
          <w:szCs w:val="24"/>
        </w:rPr>
        <w:t xml:space="preserve"> из результатов данного анализа, демонстрирующие свойства базиса.</w:t>
      </w:r>
    </w:p>
    <w:p w:rsidR="00E0535E" w:rsidRDefault="00E0534C" w:rsidP="00CE47B7">
      <w:pPr>
        <w:widowControl w:val="0"/>
        <w:suppressLineNumbers/>
        <w:spacing w:before="120" w:after="0" w:line="240" w:lineRule="auto"/>
        <w:jc w:val="center"/>
        <w:rPr>
          <w:rFonts w:ascii="Times New Roman" w:hAnsi="Times New Roman"/>
          <w:sz w:val="24"/>
          <w:szCs w:val="24"/>
        </w:rPr>
      </w:pPr>
      <w:r>
        <w:rPr>
          <w:rFonts w:ascii="Times New Roman" w:hAnsi="Times New Roman"/>
          <w:sz w:val="24"/>
          <w:szCs w:val="24"/>
        </w:rPr>
        <w:pict>
          <v:shape id="_x0000_i1057" type="#_x0000_t75" style="width:399.75pt;height:204pt" o:bordertopcolor="this" o:borderleftcolor="this" o:borderbottomcolor="this" o:borderrightcolor="this">
            <v:imagedata r:id="rId25" o:title=""/>
            <w10:bordertop type="single" width="4"/>
            <w10:borderleft type="single" width="4"/>
            <w10:borderbottom type="single" width="4"/>
            <w10:borderright type="single" width="4"/>
          </v:shape>
        </w:pict>
      </w:r>
    </w:p>
    <w:p w:rsidR="00562807" w:rsidRPr="00CE47B7" w:rsidRDefault="00562807" w:rsidP="00A74596">
      <w:pPr>
        <w:widowControl w:val="0"/>
        <w:suppressLineNumbers/>
        <w:spacing w:after="0" w:line="240" w:lineRule="auto"/>
        <w:jc w:val="center"/>
        <w:rPr>
          <w:rFonts w:ascii="Times New Roman" w:hAnsi="Times New Roman"/>
          <w:sz w:val="24"/>
          <w:szCs w:val="24"/>
        </w:rPr>
      </w:pPr>
      <w:r w:rsidRPr="00CE47B7">
        <w:rPr>
          <w:rFonts w:ascii="Times New Roman" w:hAnsi="Times New Roman"/>
          <w:sz w:val="24"/>
          <w:szCs w:val="24"/>
        </w:rPr>
        <w:t xml:space="preserve">Рис. </w:t>
      </w:r>
      <w:r w:rsidR="00A362A1">
        <w:rPr>
          <w:rFonts w:ascii="Times New Roman" w:hAnsi="Times New Roman"/>
          <w:sz w:val="24"/>
          <w:szCs w:val="24"/>
        </w:rPr>
        <w:t>24.2.</w:t>
      </w:r>
      <w:r w:rsidRPr="00CE47B7">
        <w:rPr>
          <w:rFonts w:ascii="Times New Roman" w:hAnsi="Times New Roman"/>
          <w:sz w:val="24"/>
          <w:szCs w:val="24"/>
        </w:rPr>
        <w:t>8. Данные.</w:t>
      </w:r>
    </w:p>
    <w:p w:rsidR="00E0535E" w:rsidRDefault="00E0534C" w:rsidP="00CE47B7">
      <w:pPr>
        <w:widowControl w:val="0"/>
        <w:suppressLineNumbers/>
        <w:spacing w:before="120" w:after="0" w:line="240" w:lineRule="auto"/>
        <w:jc w:val="center"/>
        <w:rPr>
          <w:rFonts w:ascii="Times New Roman" w:hAnsi="Times New Roman"/>
          <w:sz w:val="24"/>
          <w:szCs w:val="24"/>
        </w:rPr>
      </w:pPr>
      <w:r>
        <w:rPr>
          <w:rFonts w:ascii="Times New Roman" w:hAnsi="Times New Roman"/>
          <w:sz w:val="24"/>
          <w:szCs w:val="24"/>
        </w:rPr>
        <w:pict>
          <v:shape id="_x0000_i1058" type="#_x0000_t75" style="width:395.25pt;height:214.5pt" o:bordertopcolor="this" o:borderleftcolor="this" o:borderbottomcolor="this" o:borderrightcolor="this">
            <v:imagedata r:id="rId26" o:title=""/>
            <w10:bordertop type="single" width="4"/>
            <w10:borderleft type="single" width="4"/>
            <w10:borderbottom type="single" width="4"/>
            <w10:borderright type="single" width="4"/>
          </v:shape>
        </w:pict>
      </w:r>
    </w:p>
    <w:p w:rsidR="00562807" w:rsidRPr="00CE47B7" w:rsidRDefault="00562807" w:rsidP="00A74596">
      <w:pPr>
        <w:widowControl w:val="0"/>
        <w:suppressLineNumbers/>
        <w:spacing w:after="0" w:line="240" w:lineRule="auto"/>
        <w:jc w:val="center"/>
        <w:rPr>
          <w:rFonts w:ascii="Times New Roman" w:hAnsi="Times New Roman"/>
          <w:sz w:val="24"/>
          <w:szCs w:val="24"/>
        </w:rPr>
      </w:pPr>
      <w:r w:rsidRPr="00CE47B7">
        <w:rPr>
          <w:rFonts w:ascii="Times New Roman" w:hAnsi="Times New Roman"/>
          <w:sz w:val="24"/>
          <w:szCs w:val="24"/>
        </w:rPr>
        <w:t xml:space="preserve">Рис. </w:t>
      </w:r>
      <w:r w:rsidR="00A362A1">
        <w:rPr>
          <w:rFonts w:ascii="Times New Roman" w:hAnsi="Times New Roman"/>
          <w:sz w:val="24"/>
          <w:szCs w:val="24"/>
        </w:rPr>
        <w:t>24.2.</w:t>
      </w:r>
      <w:r w:rsidRPr="00CE47B7">
        <w:rPr>
          <w:rFonts w:ascii="Times New Roman" w:hAnsi="Times New Roman"/>
          <w:sz w:val="24"/>
          <w:szCs w:val="24"/>
        </w:rPr>
        <w:t xml:space="preserve">9. </w:t>
      </w:r>
      <w:r w:rsidR="00ED3762" w:rsidRPr="00CE47B7">
        <w:rPr>
          <w:rFonts w:ascii="Times New Roman" w:hAnsi="Times New Roman"/>
          <w:sz w:val="24"/>
          <w:szCs w:val="24"/>
        </w:rPr>
        <w:t xml:space="preserve">Семейство </w:t>
      </w:r>
      <w:r w:rsidRPr="00CE47B7">
        <w:rPr>
          <w:rFonts w:ascii="Times New Roman" w:hAnsi="Times New Roman"/>
          <w:sz w:val="24"/>
          <w:szCs w:val="24"/>
        </w:rPr>
        <w:t>IMF.</w:t>
      </w:r>
    </w:p>
    <w:p w:rsidR="005B70C0" w:rsidRDefault="00E0534C" w:rsidP="00CE47B7">
      <w:pPr>
        <w:widowControl w:val="0"/>
        <w:suppressLineNumbers/>
        <w:spacing w:before="120" w:after="0" w:line="240" w:lineRule="auto"/>
        <w:jc w:val="center"/>
        <w:rPr>
          <w:rFonts w:ascii="Times New Roman" w:hAnsi="Times New Roman"/>
          <w:sz w:val="24"/>
          <w:szCs w:val="24"/>
        </w:rPr>
      </w:pPr>
      <w:r>
        <w:rPr>
          <w:rFonts w:ascii="Times New Roman" w:hAnsi="Times New Roman"/>
          <w:sz w:val="24"/>
          <w:szCs w:val="24"/>
        </w:rPr>
        <w:pict>
          <v:shape id="_x0000_i1059" type="#_x0000_t75" style="width:398.25pt;height:228.75pt" o:bordertopcolor="this" o:borderleftcolor="this" o:borderbottomcolor="this" o:borderrightcolor="this">
            <v:imagedata r:id="rId27" o:title=""/>
            <w10:bordertop type="single" width="4"/>
            <w10:borderleft type="single" width="4"/>
            <w10:borderbottom type="single" width="4"/>
            <w10:borderright type="single" width="4"/>
          </v:shape>
        </w:pict>
      </w:r>
    </w:p>
    <w:p w:rsidR="00562807" w:rsidRPr="00CE47B7" w:rsidRDefault="00562807" w:rsidP="00A74596">
      <w:pPr>
        <w:widowControl w:val="0"/>
        <w:suppressLineNumbers/>
        <w:spacing w:after="0" w:line="240" w:lineRule="auto"/>
        <w:jc w:val="center"/>
        <w:rPr>
          <w:rFonts w:ascii="Times New Roman" w:hAnsi="Times New Roman"/>
          <w:sz w:val="24"/>
          <w:szCs w:val="24"/>
        </w:rPr>
      </w:pPr>
      <w:r w:rsidRPr="00CE47B7">
        <w:rPr>
          <w:rFonts w:ascii="Times New Roman" w:hAnsi="Times New Roman"/>
          <w:sz w:val="24"/>
          <w:szCs w:val="24"/>
        </w:rPr>
        <w:t xml:space="preserve">Рис. </w:t>
      </w:r>
      <w:r w:rsidR="00A362A1">
        <w:rPr>
          <w:rFonts w:ascii="Times New Roman" w:hAnsi="Times New Roman"/>
          <w:sz w:val="24"/>
          <w:szCs w:val="24"/>
        </w:rPr>
        <w:t>24.2.</w:t>
      </w:r>
      <w:r w:rsidRPr="00CE47B7">
        <w:rPr>
          <w:rFonts w:ascii="Times New Roman" w:hAnsi="Times New Roman"/>
          <w:sz w:val="24"/>
          <w:szCs w:val="24"/>
        </w:rPr>
        <w:t>10. Данные и с12 IMF.</w:t>
      </w:r>
    </w:p>
    <w:p w:rsidR="005B70C0" w:rsidRPr="005B70C0" w:rsidRDefault="005B70C0" w:rsidP="00A74596">
      <w:pPr>
        <w:widowControl w:val="0"/>
        <w:suppressLineNumbers/>
        <w:spacing w:after="0" w:line="240" w:lineRule="auto"/>
        <w:jc w:val="center"/>
        <w:rPr>
          <w:rFonts w:ascii="Times New Roman" w:hAnsi="Times New Roman"/>
          <w:b/>
          <w:sz w:val="24"/>
          <w:szCs w:val="24"/>
        </w:rPr>
      </w:pPr>
    </w:p>
    <w:p w:rsidR="005B70C0" w:rsidRDefault="00E0534C" w:rsidP="00CE47B7">
      <w:pPr>
        <w:widowControl w:val="0"/>
        <w:suppressLineNumbers/>
        <w:spacing w:before="120" w:after="0" w:line="240" w:lineRule="auto"/>
        <w:jc w:val="center"/>
        <w:rPr>
          <w:rFonts w:ascii="Times New Roman" w:hAnsi="Times New Roman"/>
          <w:sz w:val="24"/>
          <w:szCs w:val="24"/>
        </w:rPr>
      </w:pPr>
      <w:r>
        <w:rPr>
          <w:rFonts w:ascii="Times New Roman" w:hAnsi="Times New Roman"/>
          <w:sz w:val="24"/>
          <w:szCs w:val="24"/>
        </w:rPr>
        <w:pict>
          <v:shape id="_x0000_i1060" type="#_x0000_t75" style="width:402.75pt;height:228.75pt" o:bordertopcolor="this" o:borderleftcolor="this" o:borderbottomcolor="this" o:borderrightcolor="this">
            <v:imagedata r:id="rId28" o:title=""/>
            <w10:bordertop type="single" width="4"/>
            <w10:borderleft type="single" width="4"/>
            <w10:borderbottom type="single" width="4"/>
            <w10:borderright type="single" width="4"/>
          </v:shape>
        </w:pict>
      </w:r>
    </w:p>
    <w:p w:rsidR="00562807" w:rsidRPr="00CE47B7" w:rsidRDefault="00562807" w:rsidP="00A74596">
      <w:pPr>
        <w:widowControl w:val="0"/>
        <w:suppressLineNumbers/>
        <w:spacing w:after="0" w:line="240" w:lineRule="auto"/>
        <w:jc w:val="center"/>
        <w:rPr>
          <w:rFonts w:ascii="Times New Roman" w:hAnsi="Times New Roman"/>
          <w:sz w:val="24"/>
          <w:szCs w:val="24"/>
        </w:rPr>
      </w:pPr>
      <w:r w:rsidRPr="00CE47B7">
        <w:rPr>
          <w:rFonts w:ascii="Times New Roman" w:hAnsi="Times New Roman"/>
          <w:sz w:val="24"/>
          <w:szCs w:val="24"/>
        </w:rPr>
        <w:t xml:space="preserve">Рис. </w:t>
      </w:r>
      <w:r w:rsidR="00A362A1">
        <w:rPr>
          <w:rFonts w:ascii="Times New Roman" w:hAnsi="Times New Roman"/>
          <w:sz w:val="24"/>
          <w:szCs w:val="24"/>
        </w:rPr>
        <w:t>24.2.</w:t>
      </w:r>
      <w:r w:rsidRPr="00CE47B7">
        <w:rPr>
          <w:rFonts w:ascii="Times New Roman" w:hAnsi="Times New Roman"/>
          <w:sz w:val="24"/>
          <w:szCs w:val="24"/>
        </w:rPr>
        <w:t>11. Данные и сумма с10+с11+с12.</w:t>
      </w:r>
    </w:p>
    <w:p w:rsidR="005B70C0" w:rsidRDefault="00E0534C" w:rsidP="00CE47B7">
      <w:pPr>
        <w:widowControl w:val="0"/>
        <w:suppressLineNumbers/>
        <w:spacing w:before="120" w:after="0" w:line="240" w:lineRule="auto"/>
        <w:jc w:val="center"/>
        <w:rPr>
          <w:rFonts w:ascii="Times New Roman" w:hAnsi="Times New Roman"/>
          <w:sz w:val="24"/>
          <w:szCs w:val="24"/>
        </w:rPr>
      </w:pPr>
      <w:r>
        <w:rPr>
          <w:rFonts w:ascii="Times New Roman" w:hAnsi="Times New Roman"/>
          <w:sz w:val="24"/>
          <w:szCs w:val="24"/>
        </w:rPr>
        <w:pict>
          <v:shape id="_x0000_i1061" type="#_x0000_t75" style="width:384pt;height:224.25pt" o:bordertopcolor="this" o:borderleftcolor="this" o:borderbottomcolor="this" o:borderrightcolor="this">
            <v:imagedata r:id="rId29" o:title=""/>
            <w10:bordertop type="single" width="4"/>
            <w10:borderleft type="single" width="4"/>
            <w10:borderbottom type="single" width="4"/>
            <w10:borderright type="single" width="4"/>
          </v:shape>
        </w:pict>
      </w:r>
    </w:p>
    <w:p w:rsidR="00562807" w:rsidRPr="00CE47B7" w:rsidRDefault="00AF4F64" w:rsidP="00A74596">
      <w:pPr>
        <w:widowControl w:val="0"/>
        <w:suppressLineNumbers/>
        <w:spacing w:after="0" w:line="240" w:lineRule="auto"/>
        <w:jc w:val="center"/>
        <w:rPr>
          <w:rFonts w:ascii="Times New Roman" w:hAnsi="Times New Roman"/>
          <w:sz w:val="24"/>
          <w:szCs w:val="24"/>
        </w:rPr>
      </w:pPr>
      <w:r w:rsidRPr="00CE47B7">
        <w:rPr>
          <w:rFonts w:ascii="Times New Roman" w:hAnsi="Times New Roman"/>
          <w:sz w:val="24"/>
          <w:szCs w:val="24"/>
        </w:rPr>
        <w:t xml:space="preserve">Рис. </w:t>
      </w:r>
      <w:r w:rsidR="00A362A1">
        <w:rPr>
          <w:rFonts w:ascii="Times New Roman" w:hAnsi="Times New Roman"/>
          <w:sz w:val="24"/>
          <w:szCs w:val="24"/>
        </w:rPr>
        <w:t>24.2.</w:t>
      </w:r>
      <w:r w:rsidRPr="00CE47B7">
        <w:rPr>
          <w:rFonts w:ascii="Times New Roman" w:hAnsi="Times New Roman"/>
          <w:sz w:val="24"/>
          <w:szCs w:val="24"/>
        </w:rPr>
        <w:t xml:space="preserve">12. </w:t>
      </w:r>
      <w:r w:rsidR="00562807" w:rsidRPr="00CE47B7">
        <w:rPr>
          <w:rFonts w:ascii="Times New Roman" w:hAnsi="Times New Roman"/>
          <w:sz w:val="24"/>
          <w:szCs w:val="24"/>
        </w:rPr>
        <w:t>Детализация д</w:t>
      </w:r>
      <w:r w:rsidRPr="00CE47B7">
        <w:rPr>
          <w:rFonts w:ascii="Times New Roman" w:hAnsi="Times New Roman"/>
          <w:sz w:val="24"/>
          <w:szCs w:val="24"/>
        </w:rPr>
        <w:t>анных и сумма с8+с9+с10+с11+с12.</w:t>
      </w:r>
    </w:p>
    <w:p w:rsidR="00DC24A0" w:rsidRDefault="00E0534C" w:rsidP="00CE47B7">
      <w:pPr>
        <w:widowControl w:val="0"/>
        <w:suppressLineNumbers/>
        <w:spacing w:before="120" w:after="0" w:line="240" w:lineRule="auto"/>
        <w:jc w:val="center"/>
        <w:rPr>
          <w:rFonts w:ascii="Times New Roman" w:hAnsi="Times New Roman"/>
          <w:sz w:val="24"/>
          <w:szCs w:val="24"/>
        </w:rPr>
      </w:pPr>
      <w:r>
        <w:rPr>
          <w:rFonts w:ascii="Times New Roman" w:hAnsi="Times New Roman"/>
          <w:sz w:val="24"/>
          <w:szCs w:val="24"/>
        </w:rPr>
        <w:pict>
          <v:shape id="_x0000_i1062" type="#_x0000_t75" style="width:387.75pt;height:228.75pt" o:bordertopcolor="this" o:borderleftcolor="this" o:borderbottomcolor="this" o:borderrightcolor="this">
            <v:imagedata r:id="rId30" o:title=""/>
            <w10:bordertop type="single" width="4"/>
            <w10:borderleft type="single" width="4"/>
            <w10:borderbottom type="single" width="4"/>
            <w10:borderright type="single" width="4"/>
          </v:shape>
        </w:pict>
      </w:r>
    </w:p>
    <w:p w:rsidR="00AF4F64" w:rsidRDefault="00AF4F64" w:rsidP="00A74596">
      <w:pPr>
        <w:widowControl w:val="0"/>
        <w:suppressLineNumbers/>
        <w:spacing w:after="0" w:line="240" w:lineRule="auto"/>
        <w:jc w:val="center"/>
        <w:rPr>
          <w:rFonts w:ascii="Times New Roman" w:hAnsi="Times New Roman"/>
          <w:sz w:val="24"/>
          <w:szCs w:val="24"/>
        </w:rPr>
      </w:pPr>
      <w:r w:rsidRPr="00CE47B7">
        <w:rPr>
          <w:rFonts w:ascii="Times New Roman" w:hAnsi="Times New Roman"/>
          <w:sz w:val="24"/>
          <w:szCs w:val="24"/>
        </w:rPr>
        <w:t xml:space="preserve">Рис. </w:t>
      </w:r>
      <w:r w:rsidR="00A362A1">
        <w:rPr>
          <w:rFonts w:ascii="Times New Roman" w:hAnsi="Times New Roman"/>
          <w:sz w:val="24"/>
          <w:szCs w:val="24"/>
        </w:rPr>
        <w:t>24.2.</w:t>
      </w:r>
      <w:r w:rsidRPr="00CE47B7">
        <w:rPr>
          <w:rFonts w:ascii="Times New Roman" w:hAnsi="Times New Roman"/>
          <w:sz w:val="24"/>
          <w:szCs w:val="24"/>
        </w:rPr>
        <w:t>13. Детализация данных и сумма с7+с8+с9+с10+с11+с12</w:t>
      </w:r>
    </w:p>
    <w:p w:rsidR="008C255C" w:rsidRDefault="008C255C" w:rsidP="008C255C">
      <w:pPr>
        <w:widowControl w:val="0"/>
        <w:suppressLineNumbers/>
        <w:spacing w:after="0" w:line="240" w:lineRule="auto"/>
        <w:rPr>
          <w:rFonts w:ascii="Times New Roman" w:hAnsi="Times New Roman"/>
          <w:sz w:val="24"/>
          <w:szCs w:val="24"/>
        </w:rPr>
      </w:pPr>
      <w:r>
        <w:rPr>
          <w:rFonts w:ascii="Times New Roman" w:hAnsi="Times New Roman"/>
          <w:sz w:val="24"/>
          <w:szCs w:val="24"/>
        </w:rPr>
        <w:tab/>
        <w:t>Еще один пример из этой же работы /3/.</w:t>
      </w:r>
    </w:p>
    <w:p w:rsidR="008C255C" w:rsidRPr="008C255C" w:rsidRDefault="008C255C" w:rsidP="008C255C">
      <w:pPr>
        <w:widowControl w:val="0"/>
        <w:suppressLineNumbers/>
        <w:spacing w:after="0" w:line="240" w:lineRule="auto"/>
        <w:contextualSpacing/>
        <w:jc w:val="center"/>
        <w:rPr>
          <w:bCs/>
          <w:sz w:val="24"/>
          <w:szCs w:val="24"/>
        </w:rPr>
      </w:pPr>
    </w:p>
    <w:p w:rsidR="008C255C" w:rsidRDefault="00E0534C" w:rsidP="008C255C">
      <w:pPr>
        <w:widowControl w:val="0"/>
        <w:suppressLineNumbers/>
        <w:spacing w:after="0" w:line="240" w:lineRule="auto"/>
        <w:jc w:val="center"/>
        <w:rPr>
          <w:b/>
          <w:noProof/>
          <w:sz w:val="24"/>
          <w:szCs w:val="24"/>
          <w:lang w:eastAsia="ru-RU"/>
        </w:rPr>
      </w:pPr>
      <w:r>
        <w:rPr>
          <w:b/>
          <w:noProof/>
          <w:sz w:val="24"/>
          <w:szCs w:val="24"/>
          <w:lang w:eastAsia="ru-RU"/>
        </w:rPr>
        <w:pict>
          <v:shape id="Рисунок 15" o:spid="_x0000_i1063" type="#_x0000_t75" style="width:442.5pt;height:196.5pt;visibility:visible" o:bordertopcolor="this" o:borderleftcolor="this" o:borderbottomcolor="this" o:borderrightcolor="this">
            <v:imagedata r:id="rId31" o:title=""/>
            <w10:bordertop type="single" width="4"/>
            <w10:borderleft type="single" width="4"/>
            <w10:borderbottom type="single" width="4"/>
            <w10:borderright type="single" width="4"/>
          </v:shape>
        </w:pict>
      </w:r>
    </w:p>
    <w:p w:rsidR="001A58DF" w:rsidRPr="001A58DF" w:rsidRDefault="001229D9" w:rsidP="001A58DF">
      <w:pPr>
        <w:widowControl w:val="0"/>
        <w:suppressLineNumbers/>
        <w:spacing w:after="0" w:line="240" w:lineRule="auto"/>
        <w:contextualSpacing/>
        <w:jc w:val="center"/>
        <w:rPr>
          <w:sz w:val="24"/>
          <w:szCs w:val="24"/>
        </w:rPr>
      </w:pPr>
      <w:r>
        <w:rPr>
          <w:sz w:val="24"/>
          <w:szCs w:val="24"/>
        </w:rPr>
        <w:t xml:space="preserve">Рис. 24.2.14. </w:t>
      </w:r>
      <w:r w:rsidRPr="008C255C">
        <w:rPr>
          <w:bCs/>
          <w:sz w:val="24"/>
          <w:szCs w:val="24"/>
        </w:rPr>
        <w:t xml:space="preserve">Глобальная </w:t>
      </w:r>
      <w:r>
        <w:rPr>
          <w:bCs/>
          <w:sz w:val="24"/>
          <w:szCs w:val="24"/>
        </w:rPr>
        <w:t>т</w:t>
      </w:r>
      <w:r w:rsidRPr="008C255C">
        <w:rPr>
          <w:bCs/>
          <w:sz w:val="24"/>
          <w:szCs w:val="24"/>
        </w:rPr>
        <w:t xml:space="preserve">емпературная </w:t>
      </w:r>
      <w:r>
        <w:rPr>
          <w:bCs/>
          <w:sz w:val="24"/>
          <w:szCs w:val="24"/>
        </w:rPr>
        <w:t>а</w:t>
      </w:r>
      <w:r w:rsidRPr="008C255C">
        <w:rPr>
          <w:bCs/>
          <w:sz w:val="24"/>
          <w:szCs w:val="24"/>
        </w:rPr>
        <w:t xml:space="preserve">номалия. Ежегодные </w:t>
      </w:r>
      <w:r>
        <w:rPr>
          <w:bCs/>
          <w:sz w:val="24"/>
          <w:szCs w:val="24"/>
        </w:rPr>
        <w:t>д</w:t>
      </w:r>
      <w:r w:rsidRPr="008C255C">
        <w:rPr>
          <w:bCs/>
          <w:sz w:val="24"/>
          <w:szCs w:val="24"/>
        </w:rPr>
        <w:t>анные с 1856 до 2003</w:t>
      </w:r>
      <w:r>
        <w:rPr>
          <w:bCs/>
          <w:sz w:val="24"/>
          <w:szCs w:val="24"/>
        </w:rPr>
        <w:t>.</w:t>
      </w:r>
    </w:p>
    <w:p w:rsidR="001A58DF" w:rsidRDefault="00E0534C" w:rsidP="001A58DF">
      <w:pPr>
        <w:widowControl w:val="0"/>
        <w:suppressLineNumbers/>
        <w:spacing w:after="0" w:line="240" w:lineRule="auto"/>
        <w:jc w:val="center"/>
        <w:rPr>
          <w:b/>
          <w:noProof/>
          <w:sz w:val="24"/>
          <w:szCs w:val="24"/>
          <w:lang w:eastAsia="ru-RU"/>
        </w:rPr>
      </w:pPr>
      <w:r>
        <w:rPr>
          <w:b/>
          <w:noProof/>
          <w:sz w:val="24"/>
          <w:szCs w:val="24"/>
          <w:lang w:eastAsia="ru-RU"/>
        </w:rPr>
        <w:pict>
          <v:shape id="Рисунок 16" o:spid="_x0000_i1064" type="#_x0000_t75" style="width:445.5pt;height:249pt;visibility:visible" o:bordertopcolor="this" o:borderleftcolor="this" o:borderbottomcolor="this" o:borderrightcolor="this">
            <v:imagedata r:id="rId32" o:title=""/>
            <w10:bordertop type="single" width="4"/>
            <w10:borderleft type="single" width="4"/>
            <w10:borderbottom type="single" width="4"/>
            <w10:borderright type="single" width="4"/>
          </v:shape>
        </w:pict>
      </w:r>
    </w:p>
    <w:p w:rsidR="001A58DF" w:rsidRPr="001229D9" w:rsidRDefault="001229D9" w:rsidP="001A58DF">
      <w:pPr>
        <w:widowControl w:val="0"/>
        <w:suppressLineNumbers/>
        <w:spacing w:after="0" w:line="240" w:lineRule="auto"/>
        <w:contextualSpacing/>
        <w:jc w:val="center"/>
        <w:rPr>
          <w:sz w:val="24"/>
          <w:szCs w:val="24"/>
        </w:rPr>
      </w:pPr>
      <w:r>
        <w:rPr>
          <w:sz w:val="24"/>
          <w:szCs w:val="24"/>
        </w:rPr>
        <w:t xml:space="preserve">Рис. 24.2.15. </w:t>
      </w:r>
      <w:r w:rsidRPr="001A58DF">
        <w:rPr>
          <w:sz w:val="24"/>
          <w:szCs w:val="24"/>
        </w:rPr>
        <w:t xml:space="preserve">Средние значения </w:t>
      </w:r>
      <w:r w:rsidRPr="001A58DF">
        <w:rPr>
          <w:sz w:val="24"/>
          <w:szCs w:val="24"/>
          <w:lang w:val="en-US"/>
        </w:rPr>
        <w:t>IMF</w:t>
      </w:r>
      <w:r w:rsidRPr="001A58DF">
        <w:rPr>
          <w:sz w:val="24"/>
          <w:szCs w:val="24"/>
        </w:rPr>
        <w:t xml:space="preserve"> за 10 просеиваний: СС(1000, </w:t>
      </w:r>
      <w:r w:rsidRPr="001A58DF">
        <w:rPr>
          <w:sz w:val="24"/>
          <w:szCs w:val="24"/>
          <w:lang w:val="en-US"/>
        </w:rPr>
        <w:t>I</w:t>
      </w:r>
      <w:r w:rsidRPr="001A58DF">
        <w:rPr>
          <w:sz w:val="24"/>
          <w:szCs w:val="24"/>
        </w:rPr>
        <w:t>)</w:t>
      </w:r>
    </w:p>
    <w:p w:rsidR="001A58DF" w:rsidRPr="001229D9" w:rsidRDefault="00E0534C" w:rsidP="001A58DF">
      <w:pPr>
        <w:widowControl w:val="0"/>
        <w:suppressLineNumbers/>
        <w:spacing w:after="0" w:line="240" w:lineRule="auto"/>
        <w:contextualSpacing/>
        <w:jc w:val="center"/>
        <w:rPr>
          <w:b/>
          <w:sz w:val="24"/>
          <w:szCs w:val="24"/>
        </w:rPr>
      </w:pPr>
      <w:r>
        <w:rPr>
          <w:b/>
          <w:noProof/>
          <w:sz w:val="24"/>
          <w:szCs w:val="24"/>
          <w:lang w:eastAsia="ru-RU"/>
        </w:rPr>
        <w:pict>
          <v:shape id="Рисунок 18" o:spid="_x0000_i1065" type="#_x0000_t75" style="width:450.75pt;height:246pt;visibility:visible" o:bordertopcolor="this" o:borderleftcolor="this" o:borderbottomcolor="this" o:borderrightcolor="this">
            <v:imagedata r:id="rId33" o:title=""/>
            <w10:bordertop type="single" width="4"/>
            <w10:borderleft type="single" width="4"/>
            <w10:borderbottom type="single" width="4"/>
            <w10:borderright type="single" width="4"/>
          </v:shape>
        </w:pict>
      </w:r>
    </w:p>
    <w:p w:rsidR="001A58DF" w:rsidRPr="00CE47B7" w:rsidRDefault="0034447A" w:rsidP="008C255C">
      <w:pPr>
        <w:widowControl w:val="0"/>
        <w:suppressLineNumbers/>
        <w:spacing w:after="0" w:line="240" w:lineRule="auto"/>
        <w:jc w:val="center"/>
        <w:rPr>
          <w:rFonts w:ascii="Times New Roman" w:hAnsi="Times New Roman"/>
          <w:sz w:val="24"/>
          <w:szCs w:val="24"/>
        </w:rPr>
      </w:pPr>
      <w:r>
        <w:rPr>
          <w:rFonts w:ascii="Times New Roman" w:hAnsi="Times New Roman"/>
          <w:sz w:val="24"/>
          <w:szCs w:val="24"/>
        </w:rPr>
        <w:t>Рис. 24.2.</w:t>
      </w:r>
      <w:r w:rsidR="001229D9">
        <w:rPr>
          <w:rFonts w:ascii="Times New Roman" w:hAnsi="Times New Roman"/>
          <w:sz w:val="24"/>
          <w:szCs w:val="24"/>
        </w:rPr>
        <w:t>16.</w:t>
      </w:r>
      <w:r w:rsidR="001229D9" w:rsidRPr="001229D9">
        <w:rPr>
          <w:sz w:val="24"/>
          <w:szCs w:val="24"/>
        </w:rPr>
        <w:t xml:space="preserve"> Данные и </w:t>
      </w:r>
      <w:r w:rsidR="001229D9" w:rsidRPr="001A58DF">
        <w:rPr>
          <w:sz w:val="24"/>
          <w:szCs w:val="24"/>
        </w:rPr>
        <w:t>тренд</w:t>
      </w:r>
      <w:r w:rsidR="001229D9" w:rsidRPr="001229D9">
        <w:rPr>
          <w:sz w:val="24"/>
          <w:szCs w:val="24"/>
        </w:rPr>
        <w:t xml:space="preserve"> </w:t>
      </w:r>
      <w:r w:rsidR="001229D9" w:rsidRPr="001A58DF">
        <w:rPr>
          <w:sz w:val="24"/>
          <w:szCs w:val="24"/>
          <w:lang w:val="en-US"/>
        </w:rPr>
        <w:t>C</w:t>
      </w:r>
      <w:r w:rsidR="001229D9" w:rsidRPr="001229D9">
        <w:rPr>
          <w:sz w:val="24"/>
          <w:szCs w:val="24"/>
        </w:rPr>
        <w:t>6</w:t>
      </w:r>
      <w:r w:rsidR="001229D9">
        <w:rPr>
          <w:sz w:val="24"/>
          <w:szCs w:val="24"/>
        </w:rPr>
        <w:t>.</w:t>
      </w:r>
    </w:p>
    <w:p w:rsidR="005B70C0" w:rsidRPr="00CE47B7" w:rsidRDefault="00A362A1" w:rsidP="00A74596">
      <w:pPr>
        <w:widowControl w:val="0"/>
        <w:suppressLineNumbers/>
        <w:spacing w:before="120" w:after="0" w:line="240" w:lineRule="auto"/>
        <w:jc w:val="center"/>
        <w:rPr>
          <w:rFonts w:ascii="Arial" w:hAnsi="Arial" w:cs="Arial"/>
          <w:b/>
          <w:sz w:val="20"/>
          <w:szCs w:val="20"/>
        </w:rPr>
      </w:pPr>
      <w:r>
        <w:rPr>
          <w:rFonts w:ascii="Arial" w:hAnsi="Arial" w:cs="Arial"/>
          <w:b/>
          <w:sz w:val="20"/>
          <w:szCs w:val="20"/>
        </w:rPr>
        <w:t>24.3.</w:t>
      </w:r>
      <w:r w:rsidR="00CE47B7" w:rsidRPr="00CE47B7">
        <w:rPr>
          <w:rFonts w:ascii="Arial" w:hAnsi="Arial" w:cs="Arial"/>
          <w:b/>
          <w:sz w:val="20"/>
          <w:szCs w:val="20"/>
        </w:rPr>
        <w:t xml:space="preserve"> СПЕКТРАЛЬНЫЙ АНАЛИЗ ГИЛЬБЕРТА (HS</w:t>
      </w:r>
      <w:r w:rsidR="002F14E0">
        <w:rPr>
          <w:rFonts w:ascii="Arial" w:hAnsi="Arial" w:cs="Arial"/>
          <w:b/>
          <w:sz w:val="20"/>
          <w:szCs w:val="20"/>
          <w:lang w:val="en-US"/>
        </w:rPr>
        <w:t>A</w:t>
      </w:r>
      <w:r w:rsidR="00CE47B7" w:rsidRPr="00CE47B7">
        <w:rPr>
          <w:rFonts w:ascii="Arial" w:hAnsi="Arial" w:cs="Arial"/>
          <w:b/>
          <w:sz w:val="20"/>
          <w:szCs w:val="20"/>
        </w:rPr>
        <w:t>)</w:t>
      </w:r>
      <w:r w:rsidR="001D11C8">
        <w:rPr>
          <w:rFonts w:ascii="Arial" w:hAnsi="Arial" w:cs="Arial"/>
          <w:b/>
          <w:sz w:val="20"/>
          <w:szCs w:val="20"/>
        </w:rPr>
        <w:t xml:space="preserve"> /1,2/</w:t>
      </w:r>
    </w:p>
    <w:p w:rsidR="00F4523D" w:rsidRPr="00F4523D" w:rsidRDefault="00955591" w:rsidP="00B516CE">
      <w:pPr>
        <w:widowControl w:val="0"/>
        <w:suppressLineNumbers/>
        <w:spacing w:after="0" w:line="240" w:lineRule="auto"/>
        <w:jc w:val="both"/>
        <w:rPr>
          <w:rFonts w:ascii="Times New Roman" w:hAnsi="Times New Roman"/>
          <w:sz w:val="24"/>
          <w:szCs w:val="24"/>
        </w:rPr>
      </w:pPr>
      <w:r w:rsidRPr="00F4523D">
        <w:rPr>
          <w:rFonts w:ascii="Times New Roman" w:hAnsi="Times New Roman"/>
          <w:sz w:val="24"/>
          <w:szCs w:val="24"/>
        </w:rPr>
        <w:tab/>
      </w:r>
      <w:r w:rsidR="00F4523D" w:rsidRPr="00F4523D">
        <w:rPr>
          <w:rFonts w:ascii="Times New Roman" w:hAnsi="Times New Roman"/>
          <w:sz w:val="24"/>
          <w:szCs w:val="24"/>
        </w:rPr>
        <w:t xml:space="preserve">IMF, определенные </w:t>
      </w:r>
      <w:r w:rsidR="00F4523D">
        <w:rPr>
          <w:rFonts w:ascii="Times New Roman" w:hAnsi="Times New Roman"/>
          <w:sz w:val="24"/>
          <w:szCs w:val="24"/>
        </w:rPr>
        <w:t>вышеприведенным способом</w:t>
      </w:r>
      <w:r w:rsidR="00F4523D" w:rsidRPr="00F4523D">
        <w:rPr>
          <w:rFonts w:ascii="Times New Roman" w:hAnsi="Times New Roman"/>
          <w:sz w:val="24"/>
          <w:szCs w:val="24"/>
        </w:rPr>
        <w:t xml:space="preserve">, допускают вычисление </w:t>
      </w:r>
      <w:r w:rsidR="00F05717">
        <w:rPr>
          <w:rFonts w:ascii="Times New Roman" w:hAnsi="Times New Roman"/>
          <w:sz w:val="24"/>
          <w:szCs w:val="24"/>
        </w:rPr>
        <w:t xml:space="preserve">физически </w:t>
      </w:r>
      <w:r w:rsidR="00F4523D" w:rsidRPr="00F4523D">
        <w:rPr>
          <w:rFonts w:ascii="Times New Roman" w:hAnsi="Times New Roman"/>
          <w:sz w:val="24"/>
          <w:szCs w:val="24"/>
        </w:rPr>
        <w:t xml:space="preserve">значимых мгновенных частот, </w:t>
      </w:r>
      <w:r w:rsidR="00F05717">
        <w:rPr>
          <w:rFonts w:ascii="Times New Roman" w:hAnsi="Times New Roman"/>
          <w:sz w:val="24"/>
          <w:szCs w:val="24"/>
        </w:rPr>
        <w:t xml:space="preserve">что дает </w:t>
      </w:r>
      <w:r w:rsidR="00F4523D" w:rsidRPr="00F4523D">
        <w:rPr>
          <w:rFonts w:ascii="Times New Roman" w:hAnsi="Times New Roman"/>
          <w:sz w:val="24"/>
          <w:szCs w:val="24"/>
        </w:rPr>
        <w:t>возможн</w:t>
      </w:r>
      <w:r w:rsidR="00F05717">
        <w:rPr>
          <w:rFonts w:ascii="Times New Roman" w:hAnsi="Times New Roman"/>
          <w:sz w:val="24"/>
          <w:szCs w:val="24"/>
        </w:rPr>
        <w:t>ость</w:t>
      </w:r>
      <w:r w:rsidR="00F4523D" w:rsidRPr="00F4523D">
        <w:rPr>
          <w:rFonts w:ascii="Times New Roman" w:hAnsi="Times New Roman"/>
          <w:sz w:val="24"/>
          <w:szCs w:val="24"/>
        </w:rPr>
        <w:t xml:space="preserve"> создать частотно</w:t>
      </w:r>
      <w:r w:rsidR="00F05717">
        <w:rPr>
          <w:rFonts w:ascii="Times New Roman" w:hAnsi="Times New Roman"/>
          <w:sz w:val="24"/>
          <w:szCs w:val="24"/>
        </w:rPr>
        <w:t>-</w:t>
      </w:r>
      <w:r w:rsidR="00F4523D" w:rsidRPr="00F4523D">
        <w:rPr>
          <w:rFonts w:ascii="Times New Roman" w:hAnsi="Times New Roman"/>
          <w:sz w:val="24"/>
          <w:szCs w:val="24"/>
        </w:rPr>
        <w:t>времен</w:t>
      </w:r>
      <w:r w:rsidR="00F05717">
        <w:rPr>
          <w:rFonts w:ascii="Times New Roman" w:hAnsi="Times New Roman"/>
          <w:sz w:val="24"/>
          <w:szCs w:val="24"/>
        </w:rPr>
        <w:t>ное</w:t>
      </w:r>
      <w:r w:rsidR="00F4523D" w:rsidRPr="00F4523D">
        <w:rPr>
          <w:rFonts w:ascii="Times New Roman" w:hAnsi="Times New Roman"/>
          <w:sz w:val="24"/>
          <w:szCs w:val="24"/>
        </w:rPr>
        <w:t xml:space="preserve"> представление</w:t>
      </w:r>
      <w:r w:rsidR="00F05717">
        <w:rPr>
          <w:rFonts w:ascii="Times New Roman" w:hAnsi="Times New Roman"/>
          <w:sz w:val="24"/>
          <w:szCs w:val="24"/>
        </w:rPr>
        <w:t xml:space="preserve"> сигнала на </w:t>
      </w:r>
      <w:r w:rsidR="00F4523D" w:rsidRPr="00F4523D">
        <w:rPr>
          <w:rFonts w:ascii="Times New Roman" w:hAnsi="Times New Roman"/>
          <w:sz w:val="24"/>
          <w:szCs w:val="24"/>
        </w:rPr>
        <w:t>основ</w:t>
      </w:r>
      <w:r w:rsidR="00F05717">
        <w:rPr>
          <w:rFonts w:ascii="Times New Roman" w:hAnsi="Times New Roman"/>
          <w:sz w:val="24"/>
          <w:szCs w:val="24"/>
        </w:rPr>
        <w:t>е</w:t>
      </w:r>
      <w:r w:rsidR="00F4523D" w:rsidRPr="00F4523D">
        <w:rPr>
          <w:rFonts w:ascii="Times New Roman" w:hAnsi="Times New Roman"/>
          <w:sz w:val="24"/>
          <w:szCs w:val="24"/>
        </w:rPr>
        <w:t xml:space="preserve"> </w:t>
      </w:r>
      <w:r w:rsidR="00F05717">
        <w:rPr>
          <w:rFonts w:ascii="Times New Roman" w:hAnsi="Times New Roman"/>
          <w:sz w:val="24"/>
          <w:szCs w:val="24"/>
        </w:rPr>
        <w:t xml:space="preserve">преобразования </w:t>
      </w:r>
      <w:r w:rsidR="00F4523D" w:rsidRPr="00F4523D">
        <w:rPr>
          <w:rFonts w:ascii="Times New Roman" w:hAnsi="Times New Roman"/>
          <w:sz w:val="24"/>
          <w:szCs w:val="24"/>
        </w:rPr>
        <w:t>Гильберт</w:t>
      </w:r>
      <w:r w:rsidR="00F05717">
        <w:rPr>
          <w:rFonts w:ascii="Times New Roman" w:hAnsi="Times New Roman"/>
          <w:sz w:val="24"/>
          <w:szCs w:val="24"/>
        </w:rPr>
        <w:t>а</w:t>
      </w:r>
      <w:r w:rsidR="00F4523D" w:rsidRPr="00F4523D">
        <w:rPr>
          <w:rFonts w:ascii="Times New Roman" w:hAnsi="Times New Roman"/>
          <w:sz w:val="24"/>
          <w:szCs w:val="24"/>
        </w:rPr>
        <w:t>.</w:t>
      </w:r>
    </w:p>
    <w:p w:rsidR="005E1841" w:rsidRPr="005E1841" w:rsidRDefault="00892547" w:rsidP="00B516CE">
      <w:pPr>
        <w:widowControl w:val="0"/>
        <w:suppressLineNumbers/>
        <w:spacing w:after="0" w:line="240" w:lineRule="auto"/>
        <w:ind w:firstLine="708"/>
        <w:jc w:val="both"/>
        <w:rPr>
          <w:rFonts w:ascii="Times New Roman" w:hAnsi="Times New Roman"/>
          <w:sz w:val="24"/>
          <w:szCs w:val="24"/>
        </w:rPr>
      </w:pPr>
      <w:r w:rsidRPr="00892547">
        <w:rPr>
          <w:rFonts w:ascii="Arial" w:hAnsi="Arial" w:cs="Arial"/>
          <w:b/>
          <w:i/>
          <w:sz w:val="20"/>
          <w:szCs w:val="20"/>
          <w:u w:val="single"/>
        </w:rPr>
        <w:t xml:space="preserve">Спектр </w:t>
      </w:r>
      <w:r>
        <w:rPr>
          <w:rFonts w:ascii="Arial" w:hAnsi="Arial" w:cs="Arial"/>
          <w:b/>
          <w:i/>
          <w:sz w:val="20"/>
          <w:szCs w:val="20"/>
          <w:u w:val="single"/>
        </w:rPr>
        <w:t xml:space="preserve">мгновенных частот </w:t>
      </w:r>
      <w:r w:rsidRPr="00892547">
        <w:rPr>
          <w:rFonts w:ascii="Arial" w:hAnsi="Arial" w:cs="Arial"/>
          <w:b/>
          <w:i/>
          <w:sz w:val="20"/>
          <w:szCs w:val="20"/>
          <w:u w:val="single"/>
        </w:rPr>
        <w:t>Гильберта.</w:t>
      </w:r>
      <w:r>
        <w:rPr>
          <w:rFonts w:ascii="Times New Roman" w:hAnsi="Times New Roman"/>
          <w:sz w:val="24"/>
          <w:szCs w:val="24"/>
        </w:rPr>
        <w:t xml:space="preserve"> </w:t>
      </w:r>
      <w:r w:rsidR="005E1841" w:rsidRPr="005E1841">
        <w:rPr>
          <w:rFonts w:ascii="Times New Roman" w:hAnsi="Times New Roman"/>
          <w:sz w:val="24"/>
          <w:szCs w:val="24"/>
        </w:rPr>
        <w:t xml:space="preserve">После выполнения </w:t>
      </w:r>
      <w:r w:rsidR="005E1841">
        <w:rPr>
          <w:rFonts w:ascii="Times New Roman" w:hAnsi="Times New Roman"/>
          <w:sz w:val="24"/>
          <w:szCs w:val="24"/>
        </w:rPr>
        <w:t xml:space="preserve">преобразования </w:t>
      </w:r>
      <w:r w:rsidR="005E1841" w:rsidRPr="005E1841">
        <w:rPr>
          <w:rFonts w:ascii="Times New Roman" w:hAnsi="Times New Roman"/>
          <w:sz w:val="24"/>
          <w:szCs w:val="24"/>
        </w:rPr>
        <w:t>Гильберт</w:t>
      </w:r>
      <w:r w:rsidR="005E1841">
        <w:rPr>
          <w:rFonts w:ascii="Times New Roman" w:hAnsi="Times New Roman"/>
          <w:sz w:val="24"/>
          <w:szCs w:val="24"/>
        </w:rPr>
        <w:t>а</w:t>
      </w:r>
      <w:r w:rsidR="005E1841" w:rsidRPr="005E1841">
        <w:rPr>
          <w:rFonts w:ascii="Times New Roman" w:hAnsi="Times New Roman"/>
          <w:sz w:val="24"/>
          <w:szCs w:val="24"/>
        </w:rPr>
        <w:t xml:space="preserve"> на каждо</w:t>
      </w:r>
      <w:r w:rsidR="005E1841">
        <w:rPr>
          <w:rFonts w:ascii="Times New Roman" w:hAnsi="Times New Roman"/>
          <w:sz w:val="24"/>
          <w:szCs w:val="24"/>
        </w:rPr>
        <w:t>й</w:t>
      </w:r>
      <w:r w:rsidR="005E1841" w:rsidRPr="005E1841">
        <w:rPr>
          <w:rFonts w:ascii="Times New Roman" w:hAnsi="Times New Roman"/>
          <w:sz w:val="24"/>
          <w:szCs w:val="24"/>
        </w:rPr>
        <w:t xml:space="preserve"> компоненте IMF первоначальные данные </w:t>
      </w:r>
      <w:r w:rsidR="00A04216" w:rsidRPr="00A04216">
        <w:rPr>
          <w:rFonts w:ascii="Times New Roman" w:hAnsi="Times New Roman"/>
          <w:i/>
          <w:sz w:val="28"/>
          <w:szCs w:val="24"/>
        </w:rPr>
        <w:t>x(t)</w:t>
      </w:r>
      <w:r w:rsidR="00A04216">
        <w:rPr>
          <w:rFonts w:ascii="Times New Roman" w:hAnsi="Times New Roman"/>
          <w:sz w:val="24"/>
          <w:szCs w:val="24"/>
        </w:rPr>
        <w:t xml:space="preserve"> </w:t>
      </w:r>
      <w:r w:rsidR="005E1841" w:rsidRPr="005E1841">
        <w:rPr>
          <w:rFonts w:ascii="Times New Roman" w:hAnsi="Times New Roman"/>
          <w:sz w:val="24"/>
          <w:szCs w:val="24"/>
        </w:rPr>
        <w:t xml:space="preserve">могут быть выражены как </w:t>
      </w:r>
      <w:r w:rsidR="00A04216" w:rsidRPr="00A04216">
        <w:rPr>
          <w:rFonts w:ascii="Times New Roman" w:hAnsi="Times New Roman"/>
          <w:sz w:val="24"/>
          <w:szCs w:val="24"/>
        </w:rPr>
        <w:t xml:space="preserve">вещественная часть </w:t>
      </w:r>
      <w:r w:rsidR="00A04216">
        <w:rPr>
          <w:rFonts w:ascii="Times New Roman" w:hAnsi="Times New Roman"/>
          <w:sz w:val="24"/>
          <w:szCs w:val="24"/>
        </w:rPr>
        <w:t xml:space="preserve">комплексной формы </w:t>
      </w:r>
      <w:r w:rsidR="005E1841" w:rsidRPr="005E1841">
        <w:rPr>
          <w:rFonts w:ascii="Times New Roman" w:hAnsi="Times New Roman"/>
          <w:sz w:val="24"/>
          <w:szCs w:val="24"/>
        </w:rPr>
        <w:t>в следующе</w:t>
      </w:r>
      <w:r w:rsidR="00A04216">
        <w:rPr>
          <w:rFonts w:ascii="Times New Roman" w:hAnsi="Times New Roman"/>
          <w:sz w:val="24"/>
          <w:szCs w:val="24"/>
        </w:rPr>
        <w:t>м</w:t>
      </w:r>
      <w:r w:rsidR="005E1841" w:rsidRPr="005E1841">
        <w:rPr>
          <w:rFonts w:ascii="Times New Roman" w:hAnsi="Times New Roman"/>
          <w:sz w:val="24"/>
          <w:szCs w:val="24"/>
        </w:rPr>
        <w:t xml:space="preserve"> </w:t>
      </w:r>
      <w:r w:rsidR="00A04216">
        <w:rPr>
          <w:rFonts w:ascii="Times New Roman" w:hAnsi="Times New Roman"/>
          <w:sz w:val="24"/>
          <w:szCs w:val="24"/>
        </w:rPr>
        <w:t>виде</w:t>
      </w:r>
      <w:r w:rsidR="005E1841" w:rsidRPr="005E1841">
        <w:rPr>
          <w:rFonts w:ascii="Times New Roman" w:hAnsi="Times New Roman"/>
          <w:sz w:val="24"/>
          <w:szCs w:val="24"/>
        </w:rPr>
        <w:t>:</w:t>
      </w:r>
    </w:p>
    <w:p w:rsidR="005E1841" w:rsidRPr="005E1841" w:rsidRDefault="005E1841" w:rsidP="00B516CE">
      <w:pPr>
        <w:widowControl w:val="0"/>
        <w:suppressLineNumbers/>
        <w:spacing w:after="0" w:line="240" w:lineRule="auto"/>
        <w:ind w:right="567"/>
        <w:jc w:val="right"/>
        <w:outlineLvl w:val="0"/>
        <w:rPr>
          <w:rFonts w:ascii="Times New Roman" w:hAnsi="Times New Roman"/>
          <w:sz w:val="24"/>
          <w:szCs w:val="24"/>
        </w:rPr>
      </w:pPr>
      <w:r>
        <w:rPr>
          <w:rFonts w:ascii="Times New Roman" w:hAnsi="Times New Roman"/>
          <w:sz w:val="24"/>
          <w:szCs w:val="24"/>
        </w:rPr>
        <w:t xml:space="preserve">      </w:t>
      </w:r>
      <w:r w:rsidR="00E0534C">
        <w:rPr>
          <w:rFonts w:ascii="Times New Roman" w:hAnsi="Times New Roman"/>
          <w:sz w:val="24"/>
          <w:szCs w:val="24"/>
        </w:rPr>
        <w:pict>
          <v:shape id="_x0000_i1066" type="#_x0000_t75" style="width:233.25pt;height:44.25pt">
            <v:imagedata r:id="rId34" o:title=""/>
          </v:shape>
        </w:pict>
      </w:r>
      <w:r>
        <w:rPr>
          <w:rFonts w:ascii="Times New Roman" w:hAnsi="Times New Roman"/>
          <w:sz w:val="24"/>
          <w:szCs w:val="24"/>
        </w:rPr>
        <w:t xml:space="preserve">       </w:t>
      </w:r>
      <w:r w:rsidR="00A04216">
        <w:rPr>
          <w:rFonts w:ascii="Times New Roman" w:hAnsi="Times New Roman"/>
          <w:sz w:val="24"/>
          <w:szCs w:val="24"/>
        </w:rPr>
        <w:t xml:space="preserve">       </w:t>
      </w:r>
      <w:r>
        <w:rPr>
          <w:rFonts w:ascii="Times New Roman" w:hAnsi="Times New Roman"/>
          <w:sz w:val="24"/>
          <w:szCs w:val="24"/>
        </w:rPr>
        <w:t xml:space="preserve">            </w:t>
      </w:r>
      <w:r w:rsidRPr="005E1841">
        <w:rPr>
          <w:rFonts w:ascii="Times New Roman" w:hAnsi="Times New Roman"/>
          <w:sz w:val="24"/>
          <w:szCs w:val="24"/>
        </w:rPr>
        <w:t>(</w:t>
      </w:r>
      <w:r w:rsidR="00A362A1">
        <w:rPr>
          <w:rFonts w:ascii="Times New Roman" w:hAnsi="Times New Roman"/>
          <w:sz w:val="24"/>
          <w:szCs w:val="24"/>
        </w:rPr>
        <w:t>24.3.</w:t>
      </w:r>
      <w:r w:rsidR="00A02DC0" w:rsidRPr="00A04216">
        <w:rPr>
          <w:rFonts w:ascii="Times New Roman" w:hAnsi="Times New Roman"/>
          <w:sz w:val="24"/>
          <w:szCs w:val="24"/>
        </w:rPr>
        <w:t>1</w:t>
      </w:r>
      <w:r w:rsidRPr="005E1841">
        <w:rPr>
          <w:rFonts w:ascii="Times New Roman" w:hAnsi="Times New Roman"/>
          <w:sz w:val="24"/>
          <w:szCs w:val="24"/>
        </w:rPr>
        <w:t>)</w:t>
      </w:r>
    </w:p>
    <w:p w:rsidR="00A04216" w:rsidRDefault="005E1841" w:rsidP="00B516CE">
      <w:pPr>
        <w:widowControl w:val="0"/>
        <w:suppressLineNumbers/>
        <w:spacing w:after="0" w:line="240" w:lineRule="auto"/>
        <w:ind w:firstLine="708"/>
        <w:jc w:val="both"/>
        <w:rPr>
          <w:rFonts w:ascii="Times New Roman" w:hAnsi="Times New Roman"/>
          <w:sz w:val="24"/>
          <w:szCs w:val="24"/>
        </w:rPr>
      </w:pPr>
      <w:r w:rsidRPr="005E1841">
        <w:rPr>
          <w:rFonts w:ascii="Times New Roman" w:hAnsi="Times New Roman"/>
          <w:sz w:val="24"/>
          <w:szCs w:val="24"/>
        </w:rPr>
        <w:t>Здесь, остаток r</w:t>
      </w:r>
      <w:r w:rsidRPr="005E1841">
        <w:rPr>
          <w:rFonts w:ascii="Times New Roman" w:hAnsi="Times New Roman"/>
          <w:sz w:val="28"/>
          <w:szCs w:val="24"/>
          <w:vertAlign w:val="subscript"/>
        </w:rPr>
        <w:t>n</w:t>
      </w:r>
      <w:r>
        <w:rPr>
          <w:rFonts w:ascii="Times New Roman" w:hAnsi="Times New Roman"/>
          <w:sz w:val="24"/>
          <w:szCs w:val="24"/>
        </w:rPr>
        <w:t xml:space="preserve"> </w:t>
      </w:r>
      <w:r w:rsidRPr="005E1841">
        <w:rPr>
          <w:rFonts w:ascii="Times New Roman" w:hAnsi="Times New Roman"/>
          <w:sz w:val="24"/>
          <w:szCs w:val="24"/>
        </w:rPr>
        <w:t xml:space="preserve">не учтен, поскольку это  </w:t>
      </w:r>
      <w:r w:rsidR="00A02DC0" w:rsidRPr="005E1841">
        <w:rPr>
          <w:rFonts w:ascii="Times New Roman" w:hAnsi="Times New Roman"/>
          <w:sz w:val="24"/>
          <w:szCs w:val="24"/>
        </w:rPr>
        <w:t xml:space="preserve">постоянная </w:t>
      </w:r>
      <w:r w:rsidRPr="005E1841">
        <w:rPr>
          <w:rFonts w:ascii="Times New Roman" w:hAnsi="Times New Roman"/>
          <w:sz w:val="24"/>
          <w:szCs w:val="24"/>
        </w:rPr>
        <w:t>или монотонная функция.</w:t>
      </w:r>
      <w:r w:rsidR="00A04216">
        <w:rPr>
          <w:rFonts w:ascii="Times New Roman" w:hAnsi="Times New Roman"/>
          <w:sz w:val="24"/>
          <w:szCs w:val="24"/>
        </w:rPr>
        <w:t xml:space="preserve"> В отличие от преобразования Фурье, здесь</w:t>
      </w:r>
      <w:r w:rsidR="00A04216" w:rsidRPr="00A04216">
        <w:rPr>
          <w:color w:val="000000"/>
          <w:szCs w:val="20"/>
        </w:rPr>
        <w:t xml:space="preserve"> </w:t>
      </w:r>
      <w:r w:rsidR="00A04216" w:rsidRPr="000714FD">
        <w:rPr>
          <w:color w:val="000000"/>
          <w:szCs w:val="20"/>
        </w:rPr>
        <w:t xml:space="preserve"> </w:t>
      </w:r>
      <w:r w:rsidR="00A04216" w:rsidRPr="00A04216">
        <w:rPr>
          <w:rFonts w:ascii="Times New Roman" w:hAnsi="Times New Roman"/>
          <w:color w:val="000000"/>
          <w:sz w:val="24"/>
          <w:szCs w:val="24"/>
        </w:rPr>
        <w:t xml:space="preserve">и амплитуда </w:t>
      </w:r>
      <w:r w:rsidR="00A04216" w:rsidRPr="00A04216">
        <w:rPr>
          <w:rFonts w:ascii="Times New Roman" w:hAnsi="Times New Roman"/>
          <w:color w:val="000000"/>
          <w:sz w:val="24"/>
          <w:szCs w:val="24"/>
          <w:lang w:val="en-US"/>
        </w:rPr>
        <w:t>a</w:t>
      </w:r>
      <w:r w:rsidR="00A04216" w:rsidRPr="00A04216">
        <w:rPr>
          <w:rFonts w:ascii="Times New Roman" w:hAnsi="Times New Roman"/>
          <w:color w:val="000000"/>
          <w:sz w:val="24"/>
          <w:szCs w:val="24"/>
          <w:vertAlign w:val="subscript"/>
          <w:lang w:val="en-US"/>
        </w:rPr>
        <w:t>j</w:t>
      </w:r>
      <w:r w:rsidR="00A04216" w:rsidRPr="00A04216">
        <w:rPr>
          <w:rFonts w:ascii="Times New Roman" w:hAnsi="Times New Roman"/>
          <w:color w:val="000000"/>
          <w:sz w:val="24"/>
          <w:szCs w:val="24"/>
        </w:rPr>
        <w:t>(</w:t>
      </w:r>
      <w:r w:rsidR="00A04216" w:rsidRPr="00A04216">
        <w:rPr>
          <w:rFonts w:ascii="Times New Roman" w:hAnsi="Times New Roman"/>
          <w:color w:val="000000"/>
          <w:sz w:val="24"/>
          <w:szCs w:val="24"/>
          <w:lang w:val="en-US"/>
        </w:rPr>
        <w:t>t</w:t>
      </w:r>
      <w:r w:rsidR="00A04216" w:rsidRPr="00A04216">
        <w:rPr>
          <w:rFonts w:ascii="Times New Roman" w:hAnsi="Times New Roman"/>
          <w:color w:val="000000"/>
          <w:sz w:val="24"/>
          <w:szCs w:val="24"/>
        </w:rPr>
        <w:t xml:space="preserve">), и мгновенная частота </w:t>
      </w:r>
      <w:r w:rsidR="00A04216" w:rsidRPr="00A04216">
        <w:rPr>
          <w:rFonts w:ascii="Symbol" w:hAnsi="Symbol"/>
          <w:color w:val="000000"/>
          <w:sz w:val="24"/>
          <w:szCs w:val="24"/>
        </w:rPr>
        <w:t></w:t>
      </w:r>
      <w:r w:rsidR="00A04216" w:rsidRPr="00A04216">
        <w:rPr>
          <w:rFonts w:ascii="Times New Roman" w:hAnsi="Times New Roman"/>
          <w:color w:val="000000"/>
          <w:sz w:val="24"/>
          <w:szCs w:val="24"/>
          <w:vertAlign w:val="subscript"/>
          <w:lang w:val="en-US"/>
        </w:rPr>
        <w:t>j</w:t>
      </w:r>
      <w:r w:rsidR="00A04216" w:rsidRPr="00A04216">
        <w:rPr>
          <w:rFonts w:ascii="Times New Roman" w:hAnsi="Times New Roman"/>
          <w:color w:val="000000"/>
          <w:sz w:val="24"/>
          <w:szCs w:val="24"/>
        </w:rPr>
        <w:t>(</w:t>
      </w:r>
      <w:r w:rsidR="00A04216" w:rsidRPr="00A04216">
        <w:rPr>
          <w:rFonts w:ascii="Times New Roman" w:hAnsi="Times New Roman"/>
          <w:color w:val="000000"/>
          <w:sz w:val="24"/>
          <w:szCs w:val="24"/>
          <w:lang w:val="en-US"/>
        </w:rPr>
        <w:t>t</w:t>
      </w:r>
      <w:r w:rsidR="00A04216" w:rsidRPr="00A04216">
        <w:rPr>
          <w:rFonts w:ascii="Times New Roman" w:hAnsi="Times New Roman"/>
          <w:color w:val="000000"/>
          <w:sz w:val="24"/>
          <w:szCs w:val="24"/>
        </w:rPr>
        <w:t>) являются функцией от времени.</w:t>
      </w:r>
      <w:r w:rsidR="00A04216" w:rsidRPr="00A04216">
        <w:rPr>
          <w:rFonts w:ascii="Times New Roman" w:hAnsi="Times New Roman"/>
          <w:sz w:val="24"/>
          <w:szCs w:val="24"/>
        </w:rPr>
        <w:t xml:space="preserve"> </w:t>
      </w:r>
      <w:r w:rsidR="00A04216">
        <w:rPr>
          <w:rFonts w:ascii="Times New Roman" w:hAnsi="Times New Roman"/>
          <w:sz w:val="24"/>
          <w:szCs w:val="24"/>
        </w:rPr>
        <w:t xml:space="preserve">На рис. 24.3.1 приведено сопоставление частотно-временного представления модельного сигнала в трех представлениях. </w:t>
      </w:r>
    </w:p>
    <w:p w:rsidR="00562807" w:rsidRPr="005E1841" w:rsidRDefault="00E0534C" w:rsidP="00A04216">
      <w:pPr>
        <w:widowControl w:val="0"/>
        <w:suppressLineNumbers/>
        <w:spacing w:before="120" w:after="0" w:line="240" w:lineRule="auto"/>
        <w:jc w:val="center"/>
        <w:rPr>
          <w:rFonts w:ascii="Times New Roman" w:hAnsi="Times New Roman"/>
          <w:sz w:val="24"/>
          <w:szCs w:val="24"/>
        </w:rPr>
      </w:pPr>
      <w:r>
        <w:rPr>
          <w:rFonts w:ascii="Times New Roman" w:hAnsi="Times New Roman"/>
          <w:sz w:val="24"/>
          <w:szCs w:val="24"/>
        </w:rPr>
        <w:pict>
          <v:shape id="_x0000_i1067" type="#_x0000_t75" style="width:495pt;height:293.25pt" o:bordertopcolor="this" o:borderleftcolor="this" o:borderbottomcolor="this" o:borderrightcolor="this">
            <v:imagedata r:id="rId35" o:title=""/>
            <w10:bordertop type="single" width="4"/>
            <w10:borderleft type="single" width="4"/>
            <w10:borderbottom type="single" width="4"/>
            <w10:borderright type="single" width="4"/>
          </v:shape>
        </w:pict>
      </w:r>
    </w:p>
    <w:p w:rsidR="00F4523D" w:rsidRDefault="00AF4F64" w:rsidP="00A04216">
      <w:pPr>
        <w:widowControl w:val="0"/>
        <w:suppressLineNumbers/>
        <w:spacing w:after="0" w:line="240" w:lineRule="auto"/>
        <w:jc w:val="center"/>
        <w:rPr>
          <w:rFonts w:ascii="Times New Roman" w:hAnsi="Times New Roman"/>
          <w:sz w:val="24"/>
          <w:szCs w:val="24"/>
          <w:lang w:val="en-US"/>
        </w:rPr>
      </w:pPr>
      <w:r>
        <w:rPr>
          <w:rFonts w:ascii="Times New Roman" w:hAnsi="Times New Roman"/>
          <w:sz w:val="24"/>
          <w:szCs w:val="24"/>
        </w:rPr>
        <w:t xml:space="preserve">Рис. </w:t>
      </w:r>
      <w:r w:rsidR="00A362A1">
        <w:rPr>
          <w:rFonts w:ascii="Times New Roman" w:hAnsi="Times New Roman"/>
          <w:sz w:val="24"/>
          <w:szCs w:val="24"/>
        </w:rPr>
        <w:t>24.3.</w:t>
      </w:r>
      <w:r>
        <w:rPr>
          <w:rFonts w:ascii="Times New Roman" w:hAnsi="Times New Roman"/>
          <w:sz w:val="24"/>
          <w:szCs w:val="24"/>
        </w:rPr>
        <w:t>1.</w:t>
      </w:r>
    </w:p>
    <w:p w:rsidR="00A04216" w:rsidRDefault="00A04216" w:rsidP="00C1455B">
      <w:pPr>
        <w:spacing w:after="0" w:line="240" w:lineRule="auto"/>
        <w:ind w:firstLine="709"/>
        <w:jc w:val="both"/>
        <w:textAlignment w:val="top"/>
        <w:rPr>
          <w:rFonts w:ascii="Times New Roman" w:hAnsi="Times New Roman"/>
          <w:color w:val="000000"/>
          <w:sz w:val="24"/>
          <w:szCs w:val="24"/>
        </w:rPr>
      </w:pPr>
      <w:r w:rsidRPr="00A85402">
        <w:rPr>
          <w:rFonts w:ascii="Times New Roman" w:hAnsi="Times New Roman"/>
          <w:color w:val="000000"/>
          <w:sz w:val="24"/>
          <w:szCs w:val="24"/>
        </w:rPr>
        <w:t xml:space="preserve">Разрешающая способность по времени спектра </w:t>
      </w:r>
      <w:r w:rsidR="00A85402" w:rsidRPr="00A85402">
        <w:rPr>
          <w:rFonts w:ascii="Times New Roman" w:hAnsi="Times New Roman"/>
          <w:color w:val="000000"/>
          <w:sz w:val="24"/>
          <w:szCs w:val="24"/>
        </w:rPr>
        <w:t xml:space="preserve">Гильберта определяется </w:t>
      </w:r>
      <w:r w:rsidRPr="00A85402">
        <w:rPr>
          <w:rFonts w:ascii="Times New Roman" w:hAnsi="Times New Roman"/>
          <w:color w:val="000000"/>
          <w:sz w:val="24"/>
          <w:szCs w:val="24"/>
        </w:rPr>
        <w:t>частот</w:t>
      </w:r>
      <w:r w:rsidR="00A85402">
        <w:rPr>
          <w:rFonts w:ascii="Times New Roman" w:hAnsi="Times New Roman"/>
          <w:color w:val="000000"/>
          <w:sz w:val="24"/>
          <w:szCs w:val="24"/>
        </w:rPr>
        <w:t>ой</w:t>
      </w:r>
      <w:r w:rsidRPr="00A85402">
        <w:rPr>
          <w:rFonts w:ascii="Times New Roman" w:hAnsi="Times New Roman"/>
          <w:color w:val="000000"/>
          <w:sz w:val="24"/>
          <w:szCs w:val="24"/>
        </w:rPr>
        <w:t xml:space="preserve"> дискретизации данных, в то время как частотная разрешающая способность произвольна. Самая низкая извлекаемая частота </w:t>
      </w:r>
      <w:r w:rsidR="00A85402">
        <w:rPr>
          <w:rFonts w:ascii="Times New Roman" w:hAnsi="Times New Roman"/>
          <w:color w:val="000000"/>
          <w:sz w:val="24"/>
          <w:szCs w:val="24"/>
        </w:rPr>
        <w:t xml:space="preserve">равна </w:t>
      </w:r>
      <w:r w:rsidRPr="00A85402">
        <w:rPr>
          <w:rFonts w:ascii="Times New Roman" w:hAnsi="Times New Roman"/>
          <w:color w:val="000000"/>
          <w:sz w:val="24"/>
          <w:szCs w:val="24"/>
        </w:rPr>
        <w:t>1/</w:t>
      </w:r>
      <w:r w:rsidR="00A85402">
        <w:rPr>
          <w:rFonts w:ascii="Times New Roman" w:hAnsi="Times New Roman"/>
          <w:color w:val="000000"/>
          <w:sz w:val="24"/>
          <w:szCs w:val="24"/>
        </w:rPr>
        <w:t>Т</w:t>
      </w:r>
      <w:r w:rsidRPr="00A85402">
        <w:rPr>
          <w:rFonts w:ascii="Times New Roman" w:hAnsi="Times New Roman"/>
          <w:i/>
          <w:iCs/>
          <w:color w:val="000000"/>
          <w:sz w:val="24"/>
          <w:szCs w:val="24"/>
        </w:rPr>
        <w:t>,</w:t>
      </w:r>
      <w:r w:rsidRPr="00A85402">
        <w:rPr>
          <w:rFonts w:ascii="Times New Roman" w:hAnsi="Times New Roman"/>
          <w:color w:val="000000"/>
          <w:sz w:val="24"/>
          <w:szCs w:val="24"/>
        </w:rPr>
        <w:t xml:space="preserve"> где </w:t>
      </w:r>
      <w:r w:rsidR="00A85402">
        <w:rPr>
          <w:rFonts w:ascii="Times New Roman" w:hAnsi="Times New Roman"/>
          <w:color w:val="000000"/>
          <w:sz w:val="24"/>
          <w:szCs w:val="24"/>
        </w:rPr>
        <w:t>Т</w:t>
      </w:r>
      <w:r w:rsidRPr="00A85402">
        <w:rPr>
          <w:rFonts w:ascii="Times New Roman" w:hAnsi="Times New Roman"/>
          <w:i/>
          <w:iCs/>
          <w:color w:val="000000"/>
          <w:sz w:val="24"/>
          <w:szCs w:val="24"/>
        </w:rPr>
        <w:t xml:space="preserve"> </w:t>
      </w:r>
      <w:r w:rsidR="00A85402">
        <w:rPr>
          <w:rFonts w:ascii="Times New Roman" w:hAnsi="Times New Roman"/>
          <w:color w:val="000000"/>
          <w:sz w:val="24"/>
          <w:szCs w:val="24"/>
        </w:rPr>
        <w:t>– интервал задания сигнала</w:t>
      </w:r>
      <w:r w:rsidRPr="00A85402">
        <w:rPr>
          <w:rFonts w:ascii="Times New Roman" w:hAnsi="Times New Roman"/>
          <w:color w:val="000000"/>
          <w:sz w:val="24"/>
          <w:szCs w:val="24"/>
        </w:rPr>
        <w:t xml:space="preserve">, </w:t>
      </w:r>
      <w:r w:rsidR="00A85402">
        <w:rPr>
          <w:rFonts w:ascii="Times New Roman" w:hAnsi="Times New Roman"/>
          <w:color w:val="000000"/>
          <w:sz w:val="24"/>
          <w:szCs w:val="24"/>
        </w:rPr>
        <w:t>а</w:t>
      </w:r>
      <w:r w:rsidRPr="00A85402">
        <w:rPr>
          <w:rFonts w:ascii="Times New Roman" w:hAnsi="Times New Roman"/>
          <w:color w:val="000000"/>
          <w:sz w:val="24"/>
          <w:szCs w:val="24"/>
        </w:rPr>
        <w:t xml:space="preserve"> самая высокая частота 1/(n</w:t>
      </w:r>
      <w:r w:rsidR="00A85402" w:rsidRPr="00A85402">
        <w:rPr>
          <w:rFonts w:ascii="Symbol" w:hAnsi="Symbol"/>
          <w:color w:val="000000"/>
          <w:sz w:val="24"/>
          <w:szCs w:val="24"/>
        </w:rPr>
        <w:t></w:t>
      </w:r>
      <w:r w:rsidRPr="00A85402">
        <w:rPr>
          <w:rFonts w:ascii="Times New Roman" w:hAnsi="Times New Roman"/>
          <w:color w:val="000000"/>
          <w:sz w:val="24"/>
          <w:szCs w:val="24"/>
          <w:lang w:val="en-US"/>
        </w:rPr>
        <w:t>t</w:t>
      </w:r>
      <w:r w:rsidRPr="00A85402">
        <w:rPr>
          <w:rFonts w:ascii="Times New Roman" w:hAnsi="Times New Roman"/>
          <w:color w:val="000000"/>
          <w:sz w:val="24"/>
          <w:szCs w:val="24"/>
        </w:rPr>
        <w:t xml:space="preserve">), где </w:t>
      </w:r>
      <w:r w:rsidR="00A85402" w:rsidRPr="00A85402">
        <w:rPr>
          <w:rFonts w:ascii="Symbol" w:hAnsi="Symbol"/>
          <w:color w:val="000000"/>
          <w:sz w:val="24"/>
          <w:szCs w:val="24"/>
          <w:lang w:val="en-US"/>
        </w:rPr>
        <w:t></w:t>
      </w:r>
      <w:r w:rsidR="00A85402" w:rsidRPr="00A85402">
        <w:rPr>
          <w:rFonts w:ascii="Times New Roman" w:hAnsi="Times New Roman"/>
          <w:color w:val="000000"/>
          <w:sz w:val="24"/>
          <w:szCs w:val="24"/>
          <w:lang w:val="en-US"/>
        </w:rPr>
        <w:t>t</w:t>
      </w:r>
      <w:r w:rsidR="00A85402" w:rsidRPr="00A85402">
        <w:rPr>
          <w:rFonts w:ascii="Times New Roman" w:hAnsi="Times New Roman"/>
          <w:i/>
          <w:iCs/>
          <w:color w:val="000000"/>
          <w:sz w:val="24"/>
          <w:szCs w:val="24"/>
        </w:rPr>
        <w:t xml:space="preserve"> </w:t>
      </w:r>
      <w:r w:rsidR="00A85402">
        <w:rPr>
          <w:rFonts w:ascii="Times New Roman" w:hAnsi="Times New Roman"/>
          <w:color w:val="000000"/>
          <w:sz w:val="24"/>
          <w:szCs w:val="24"/>
        </w:rPr>
        <w:t xml:space="preserve">– интервал </w:t>
      </w:r>
      <w:r w:rsidR="00A85402" w:rsidRPr="00A85402">
        <w:rPr>
          <w:rFonts w:ascii="Times New Roman" w:hAnsi="Times New Roman"/>
          <w:color w:val="000000"/>
          <w:sz w:val="24"/>
          <w:szCs w:val="24"/>
        </w:rPr>
        <w:t>дискретизации</w:t>
      </w:r>
      <w:r w:rsidR="00A85402">
        <w:rPr>
          <w:rFonts w:ascii="Times New Roman" w:hAnsi="Times New Roman"/>
          <w:color w:val="000000"/>
          <w:sz w:val="24"/>
          <w:szCs w:val="24"/>
        </w:rPr>
        <w:t xml:space="preserve"> данных, а</w:t>
      </w:r>
      <w:r w:rsidR="00A85402" w:rsidRPr="00A85402">
        <w:rPr>
          <w:rFonts w:ascii="Times New Roman" w:hAnsi="Times New Roman"/>
          <w:i/>
          <w:iCs/>
          <w:color w:val="000000"/>
          <w:sz w:val="24"/>
          <w:szCs w:val="24"/>
        </w:rPr>
        <w:t xml:space="preserve"> </w:t>
      </w:r>
      <w:r w:rsidRPr="00A85402">
        <w:rPr>
          <w:rFonts w:ascii="Times New Roman" w:hAnsi="Times New Roman"/>
          <w:i/>
          <w:iCs/>
          <w:color w:val="000000"/>
          <w:sz w:val="24"/>
          <w:szCs w:val="24"/>
        </w:rPr>
        <w:t xml:space="preserve">n </w:t>
      </w:r>
      <w:r w:rsidRPr="00A85402">
        <w:rPr>
          <w:rFonts w:ascii="Times New Roman" w:hAnsi="Times New Roman"/>
          <w:color w:val="000000"/>
          <w:sz w:val="24"/>
          <w:szCs w:val="24"/>
        </w:rPr>
        <w:t>= 5 минимальн</w:t>
      </w:r>
      <w:r w:rsidR="00A85402">
        <w:rPr>
          <w:rFonts w:ascii="Times New Roman" w:hAnsi="Times New Roman"/>
          <w:color w:val="000000"/>
          <w:sz w:val="24"/>
          <w:szCs w:val="24"/>
        </w:rPr>
        <w:t>ое</w:t>
      </w:r>
      <w:r w:rsidRPr="00A85402">
        <w:rPr>
          <w:rFonts w:ascii="Times New Roman" w:hAnsi="Times New Roman"/>
          <w:color w:val="000000"/>
          <w:sz w:val="24"/>
          <w:szCs w:val="24"/>
        </w:rPr>
        <w:t xml:space="preserve"> число </w:t>
      </w:r>
      <w:r w:rsidR="00A85402">
        <w:rPr>
          <w:rFonts w:ascii="Times New Roman" w:hAnsi="Times New Roman"/>
          <w:color w:val="000000"/>
          <w:sz w:val="24"/>
          <w:szCs w:val="24"/>
        </w:rPr>
        <w:t>отсчетов для точного определения частоты.</w:t>
      </w:r>
      <w:r w:rsidRPr="00A85402">
        <w:rPr>
          <w:rFonts w:ascii="Times New Roman" w:hAnsi="Times New Roman"/>
          <w:color w:val="000000"/>
          <w:sz w:val="24"/>
          <w:szCs w:val="24"/>
        </w:rPr>
        <w:t xml:space="preserve"> </w:t>
      </w:r>
    </w:p>
    <w:p w:rsidR="00892547" w:rsidRPr="009753A2" w:rsidRDefault="00892547" w:rsidP="00892547">
      <w:pPr>
        <w:spacing w:after="0" w:line="240" w:lineRule="auto"/>
        <w:ind w:firstLine="709"/>
        <w:jc w:val="both"/>
        <w:textAlignment w:val="top"/>
        <w:rPr>
          <w:rFonts w:ascii="Times New Roman" w:hAnsi="Times New Roman"/>
          <w:color w:val="000000"/>
          <w:sz w:val="24"/>
          <w:szCs w:val="24"/>
        </w:rPr>
      </w:pPr>
      <w:r w:rsidRPr="00892547">
        <w:rPr>
          <w:rFonts w:ascii="Arial" w:hAnsi="Arial" w:cs="Arial"/>
          <w:b/>
          <w:i/>
          <w:color w:val="000000"/>
          <w:sz w:val="20"/>
          <w:szCs w:val="20"/>
          <w:u w:val="single"/>
        </w:rPr>
        <w:t>Выбор сплайна</w:t>
      </w:r>
      <w:r w:rsidRPr="00892547">
        <w:rPr>
          <w:rFonts w:ascii="Times New Roman" w:hAnsi="Times New Roman"/>
          <w:color w:val="000000"/>
          <w:sz w:val="24"/>
          <w:szCs w:val="24"/>
        </w:rPr>
        <w:t xml:space="preserve"> - основной шаг в генерации модовых функций, </w:t>
      </w:r>
      <w:r>
        <w:rPr>
          <w:rFonts w:ascii="Times New Roman" w:hAnsi="Times New Roman"/>
          <w:color w:val="000000"/>
          <w:sz w:val="24"/>
          <w:szCs w:val="24"/>
        </w:rPr>
        <w:t xml:space="preserve">как </w:t>
      </w:r>
      <w:r w:rsidRPr="00892547">
        <w:rPr>
          <w:rFonts w:ascii="Times New Roman" w:hAnsi="Times New Roman"/>
          <w:color w:val="000000"/>
          <w:sz w:val="24"/>
          <w:szCs w:val="24"/>
        </w:rPr>
        <w:t>базис</w:t>
      </w:r>
      <w:r>
        <w:rPr>
          <w:rFonts w:ascii="Times New Roman" w:hAnsi="Times New Roman"/>
          <w:color w:val="000000"/>
          <w:sz w:val="24"/>
          <w:szCs w:val="24"/>
        </w:rPr>
        <w:t>а</w:t>
      </w:r>
      <w:r w:rsidRPr="00892547">
        <w:rPr>
          <w:rFonts w:ascii="Times New Roman" w:hAnsi="Times New Roman"/>
          <w:color w:val="000000"/>
          <w:sz w:val="24"/>
          <w:szCs w:val="24"/>
        </w:rPr>
        <w:t xml:space="preserve"> для спектрального анализа Гильберта.</w:t>
      </w:r>
      <w:r>
        <w:rPr>
          <w:rFonts w:ascii="Times New Roman" w:hAnsi="Times New Roman"/>
          <w:color w:val="000000"/>
          <w:sz w:val="24"/>
          <w:szCs w:val="24"/>
        </w:rPr>
        <w:t xml:space="preserve"> </w:t>
      </w:r>
      <w:r w:rsidRPr="00892547">
        <w:rPr>
          <w:rFonts w:ascii="Times New Roman" w:hAnsi="Times New Roman"/>
          <w:color w:val="000000"/>
          <w:sz w:val="24"/>
          <w:szCs w:val="24"/>
        </w:rPr>
        <w:t xml:space="preserve">Обычно используются кубические сплайны, но </w:t>
      </w:r>
      <w:r>
        <w:rPr>
          <w:rFonts w:ascii="Times New Roman" w:hAnsi="Times New Roman"/>
          <w:color w:val="000000"/>
          <w:sz w:val="24"/>
          <w:szCs w:val="24"/>
        </w:rPr>
        <w:t xml:space="preserve">при их применении могут возникать </w:t>
      </w:r>
      <w:r w:rsidRPr="00892547">
        <w:rPr>
          <w:rFonts w:ascii="Times New Roman" w:hAnsi="Times New Roman"/>
          <w:color w:val="000000"/>
          <w:sz w:val="24"/>
          <w:szCs w:val="24"/>
        </w:rPr>
        <w:t xml:space="preserve">серьезные проблемы </w:t>
      </w:r>
      <w:r>
        <w:rPr>
          <w:rFonts w:ascii="Times New Roman" w:hAnsi="Times New Roman"/>
          <w:color w:val="000000"/>
          <w:sz w:val="24"/>
          <w:szCs w:val="24"/>
        </w:rPr>
        <w:t xml:space="preserve">на концевых участках </w:t>
      </w:r>
      <w:r w:rsidRPr="00892547">
        <w:rPr>
          <w:rFonts w:ascii="Times New Roman" w:hAnsi="Times New Roman"/>
          <w:color w:val="000000"/>
          <w:sz w:val="24"/>
          <w:szCs w:val="24"/>
        </w:rPr>
        <w:t>сигнал</w:t>
      </w:r>
      <w:r>
        <w:rPr>
          <w:rFonts w:ascii="Times New Roman" w:hAnsi="Times New Roman"/>
          <w:color w:val="000000"/>
          <w:sz w:val="24"/>
          <w:szCs w:val="24"/>
        </w:rPr>
        <w:t>ов</w:t>
      </w:r>
      <w:r w:rsidRPr="00892547">
        <w:rPr>
          <w:rFonts w:ascii="Times New Roman" w:hAnsi="Times New Roman"/>
          <w:color w:val="000000"/>
          <w:sz w:val="24"/>
          <w:szCs w:val="24"/>
        </w:rPr>
        <w:t xml:space="preserve">, где у кубического сплайна могут быть большие колебания. </w:t>
      </w:r>
      <w:r w:rsidR="009753A2">
        <w:rPr>
          <w:rFonts w:ascii="Times New Roman" w:hAnsi="Times New Roman"/>
          <w:color w:val="000000"/>
          <w:sz w:val="24"/>
          <w:szCs w:val="24"/>
        </w:rPr>
        <w:t xml:space="preserve">На качество выделения модовых функций влияет также четкость выделения всех экстремумов, которая зависит от частоты дискретизации данных. Для повышения качества процесса EMD </w:t>
      </w:r>
      <w:r w:rsidR="00BE0BC6">
        <w:rPr>
          <w:rFonts w:ascii="Times New Roman" w:hAnsi="Times New Roman"/>
          <w:color w:val="000000"/>
          <w:sz w:val="24"/>
          <w:szCs w:val="24"/>
        </w:rPr>
        <w:t xml:space="preserve">и частотной разрешающей способности анализа </w:t>
      </w:r>
      <w:r w:rsidR="009753A2">
        <w:rPr>
          <w:rFonts w:ascii="Times New Roman" w:hAnsi="Times New Roman"/>
          <w:color w:val="000000"/>
          <w:sz w:val="24"/>
          <w:szCs w:val="24"/>
        </w:rPr>
        <w:t>можно использовать сплайны более высокого порядка, но это связано с увеличением трудоемкости вычислений.</w:t>
      </w:r>
    </w:p>
    <w:p w:rsidR="00772DFD" w:rsidRPr="00772DFD" w:rsidRDefault="00772DFD" w:rsidP="00772DFD">
      <w:pPr>
        <w:spacing w:after="0" w:line="240" w:lineRule="auto"/>
        <w:ind w:firstLine="709"/>
        <w:jc w:val="both"/>
        <w:textAlignment w:val="top"/>
        <w:rPr>
          <w:rFonts w:ascii="Times New Roman" w:hAnsi="Times New Roman"/>
          <w:color w:val="000000"/>
          <w:sz w:val="24"/>
          <w:szCs w:val="24"/>
        </w:rPr>
      </w:pPr>
      <w:r>
        <w:rPr>
          <w:rFonts w:ascii="Times New Roman" w:hAnsi="Times New Roman"/>
          <w:color w:val="000000"/>
          <w:sz w:val="24"/>
          <w:szCs w:val="24"/>
        </w:rPr>
        <w:t>Кроме типа сплайна н</w:t>
      </w:r>
      <w:r w:rsidRPr="00772DFD">
        <w:rPr>
          <w:rFonts w:ascii="Times New Roman" w:hAnsi="Times New Roman"/>
          <w:color w:val="000000"/>
          <w:sz w:val="24"/>
          <w:szCs w:val="24"/>
        </w:rPr>
        <w:t xml:space="preserve">а </w:t>
      </w:r>
      <w:r w:rsidR="00450B6F">
        <w:rPr>
          <w:rFonts w:ascii="Times New Roman" w:hAnsi="Times New Roman"/>
          <w:color w:val="000000"/>
          <w:sz w:val="24"/>
          <w:szCs w:val="24"/>
        </w:rPr>
        <w:t xml:space="preserve">точность </w:t>
      </w:r>
      <w:r w:rsidRPr="00772DFD">
        <w:rPr>
          <w:rFonts w:ascii="Times New Roman" w:hAnsi="Times New Roman"/>
          <w:color w:val="000000"/>
          <w:sz w:val="24"/>
          <w:szCs w:val="24"/>
        </w:rPr>
        <w:t>преобразования Гильберта на концевых интервалах сигналов конечной длины  оказывает влияние явление Гиббса в области концевых разрывов сигналов. Чтобы уменьшить оба типа концевых эффектов</w:t>
      </w:r>
      <w:r w:rsidR="00450B6F">
        <w:rPr>
          <w:rFonts w:ascii="Times New Roman" w:hAnsi="Times New Roman"/>
          <w:color w:val="000000"/>
          <w:sz w:val="24"/>
          <w:szCs w:val="24"/>
        </w:rPr>
        <w:t xml:space="preserve"> можно рекомендовать задание начальных условий в начале и в конце сигнала в виде </w:t>
      </w:r>
      <w:r w:rsidRPr="00772DFD">
        <w:rPr>
          <w:rFonts w:ascii="Times New Roman" w:hAnsi="Times New Roman"/>
          <w:color w:val="000000"/>
          <w:sz w:val="24"/>
          <w:szCs w:val="24"/>
        </w:rPr>
        <w:t>дв</w:t>
      </w:r>
      <w:r w:rsidR="00450B6F">
        <w:rPr>
          <w:rFonts w:ascii="Times New Roman" w:hAnsi="Times New Roman"/>
          <w:color w:val="000000"/>
          <w:sz w:val="24"/>
          <w:szCs w:val="24"/>
        </w:rPr>
        <w:t>ух</w:t>
      </w:r>
      <w:r w:rsidRPr="00772DFD">
        <w:rPr>
          <w:rFonts w:ascii="Times New Roman" w:hAnsi="Times New Roman"/>
          <w:color w:val="000000"/>
          <w:sz w:val="24"/>
          <w:szCs w:val="24"/>
        </w:rPr>
        <w:t xml:space="preserve"> волн. Другой эффективный метод - выбирать сигнал так, чтобы концевые эффекты находились вне окна</w:t>
      </w:r>
      <w:r w:rsidR="00450B6F">
        <w:rPr>
          <w:rFonts w:ascii="Times New Roman" w:hAnsi="Times New Roman"/>
          <w:color w:val="000000"/>
          <w:sz w:val="24"/>
          <w:szCs w:val="24"/>
        </w:rPr>
        <w:t xml:space="preserve"> анализа</w:t>
      </w:r>
      <w:r w:rsidRPr="00772DFD">
        <w:rPr>
          <w:rFonts w:ascii="Times New Roman" w:hAnsi="Times New Roman"/>
          <w:color w:val="000000"/>
          <w:sz w:val="24"/>
          <w:szCs w:val="24"/>
        </w:rPr>
        <w:t>.</w:t>
      </w:r>
    </w:p>
    <w:p w:rsidR="001D11C8" w:rsidRPr="001D11C8" w:rsidRDefault="00A362A1" w:rsidP="001D11C8">
      <w:pPr>
        <w:widowControl w:val="0"/>
        <w:suppressLineNumbers/>
        <w:spacing w:before="120" w:after="0" w:line="240" w:lineRule="auto"/>
        <w:jc w:val="center"/>
        <w:rPr>
          <w:rFonts w:ascii="Arial" w:hAnsi="Arial" w:cs="Arial"/>
          <w:b/>
          <w:sz w:val="20"/>
          <w:szCs w:val="20"/>
        </w:rPr>
      </w:pPr>
      <w:r>
        <w:rPr>
          <w:rFonts w:ascii="Arial" w:hAnsi="Arial" w:cs="Arial"/>
          <w:b/>
          <w:sz w:val="20"/>
          <w:szCs w:val="20"/>
        </w:rPr>
        <w:t>24.4.</w:t>
      </w:r>
      <w:r w:rsidR="001D11C8" w:rsidRPr="001D11C8">
        <w:rPr>
          <w:rFonts w:ascii="Arial" w:hAnsi="Arial" w:cs="Arial"/>
          <w:b/>
          <w:sz w:val="20"/>
          <w:szCs w:val="20"/>
        </w:rPr>
        <w:t xml:space="preserve"> EMD ШУМОВЫХ СИГНАЛОВ</w:t>
      </w:r>
      <w:r w:rsidR="00B46D8A">
        <w:rPr>
          <w:rFonts w:ascii="Arial" w:hAnsi="Arial" w:cs="Arial"/>
          <w:b/>
          <w:sz w:val="20"/>
          <w:szCs w:val="20"/>
        </w:rPr>
        <w:t xml:space="preserve"> /</w:t>
      </w:r>
      <w:r w:rsidR="00A07218">
        <w:rPr>
          <w:rFonts w:ascii="Arial" w:hAnsi="Arial" w:cs="Arial"/>
          <w:b/>
          <w:sz w:val="20"/>
          <w:szCs w:val="20"/>
        </w:rPr>
        <w:t>5</w:t>
      </w:r>
      <w:r w:rsidR="00B46D8A">
        <w:rPr>
          <w:rFonts w:ascii="Arial" w:hAnsi="Arial" w:cs="Arial"/>
          <w:b/>
          <w:sz w:val="20"/>
          <w:szCs w:val="20"/>
        </w:rPr>
        <w:t>/</w:t>
      </w:r>
    </w:p>
    <w:p w:rsidR="001D11C8" w:rsidRPr="00B871F3" w:rsidRDefault="001D11C8" w:rsidP="001D11C8">
      <w:pPr>
        <w:widowControl w:val="0"/>
        <w:suppressLineNumbers/>
        <w:spacing w:after="0" w:line="240" w:lineRule="auto"/>
        <w:ind w:firstLine="708"/>
        <w:jc w:val="both"/>
        <w:rPr>
          <w:rFonts w:ascii="Times New Roman" w:hAnsi="Times New Roman"/>
          <w:sz w:val="24"/>
          <w:szCs w:val="24"/>
        </w:rPr>
      </w:pPr>
      <w:r w:rsidRPr="00B871F3">
        <w:rPr>
          <w:rStyle w:val="FontStyle135"/>
          <w:sz w:val="24"/>
        </w:rPr>
        <w:t xml:space="preserve">Шумы, сопровождающие полезную информацию в сигнале, в принципе, не относятся к типу колебательных в прямом смысле этого понятия. Но они полностью удовлетворяют приведенным выше определениям функций IMF. При распределении во всем частотном диапазоне входного сигнала и выполнении EMD, они распределяются по всем функциям IMF. </w:t>
      </w:r>
      <w:r w:rsidR="002B6F50" w:rsidRPr="00B871F3">
        <w:rPr>
          <w:rStyle w:val="FontStyle135"/>
          <w:sz w:val="24"/>
        </w:rPr>
        <w:t>Так как информация в главном частотном диапазоне дискретных сигналов обычно является низкочастотной, то шумы «отсеиваются», в основном, в высокочастотные функци</w:t>
      </w:r>
      <w:r w:rsidR="002B6F50">
        <w:rPr>
          <w:rStyle w:val="FontStyle135"/>
          <w:sz w:val="24"/>
        </w:rPr>
        <w:t>и</w:t>
      </w:r>
      <w:r w:rsidR="002B6F50" w:rsidRPr="00B871F3">
        <w:rPr>
          <w:rStyle w:val="FontStyle135"/>
          <w:sz w:val="24"/>
        </w:rPr>
        <w:t xml:space="preserve"> IMF.</w:t>
      </w:r>
      <w:r w:rsidR="002B6F50" w:rsidRPr="00B871F3">
        <w:rPr>
          <w:rFonts w:ascii="Times New Roman" w:hAnsi="Times New Roman"/>
          <w:sz w:val="24"/>
          <w:szCs w:val="24"/>
        </w:rPr>
        <w:t xml:space="preserve"> </w:t>
      </w:r>
      <w:r w:rsidRPr="00B871F3">
        <w:rPr>
          <w:rFonts w:ascii="Times New Roman" w:hAnsi="Times New Roman"/>
          <w:sz w:val="24"/>
          <w:szCs w:val="24"/>
        </w:rPr>
        <w:t xml:space="preserve">Но в эти функции могут "просачиваться" и высокочастотные спектральные составляющие информационной части сигнала в зависимости от их положения в главном частотном диапазоне. Соответственно, на первый план выдвигается задача формирования определенных критериев отбора только шумовых функций IMF (для исключения их при последующей реконструкции сигнала) и влияния на этот отбор как статистических и спектральных характеристик самих шумов, так и спектрального состава полезной информации в сигнале. </w:t>
      </w:r>
    </w:p>
    <w:p w:rsidR="001D11C8" w:rsidRPr="00B871F3" w:rsidRDefault="001D11C8" w:rsidP="001D11C8">
      <w:pPr>
        <w:widowControl w:val="0"/>
        <w:suppressLineNumbers/>
        <w:spacing w:after="0" w:line="240" w:lineRule="auto"/>
        <w:ind w:firstLine="708"/>
        <w:jc w:val="both"/>
        <w:rPr>
          <w:rFonts w:ascii="Times New Roman" w:hAnsi="Times New Roman"/>
          <w:sz w:val="24"/>
          <w:szCs w:val="24"/>
        </w:rPr>
      </w:pPr>
      <w:r w:rsidRPr="00815BCD">
        <w:rPr>
          <w:rFonts w:ascii="Arial" w:hAnsi="Arial" w:cs="Arial"/>
          <w:b/>
          <w:i/>
          <w:sz w:val="20"/>
          <w:szCs w:val="20"/>
          <w:u w:val="single"/>
        </w:rPr>
        <w:t>EMD  «белого шума».</w:t>
      </w:r>
      <w:r w:rsidRPr="00B871F3">
        <w:rPr>
          <w:rFonts w:ascii="Times New Roman" w:hAnsi="Times New Roman"/>
          <w:sz w:val="24"/>
          <w:szCs w:val="24"/>
        </w:rPr>
        <w:t xml:space="preserve"> </w:t>
      </w:r>
      <w:r w:rsidR="00815BCD" w:rsidRPr="00815BCD">
        <w:rPr>
          <w:rFonts w:ascii="Times New Roman" w:hAnsi="Times New Roman"/>
          <w:sz w:val="24"/>
          <w:szCs w:val="24"/>
        </w:rPr>
        <w:t xml:space="preserve"> </w:t>
      </w:r>
      <w:r w:rsidRPr="00B871F3">
        <w:rPr>
          <w:rFonts w:ascii="Times New Roman" w:hAnsi="Times New Roman"/>
          <w:sz w:val="24"/>
          <w:szCs w:val="24"/>
        </w:rPr>
        <w:t xml:space="preserve">Белый шум является стационарным случайным процессом q(t), автокорреляционная функция которого описывается дельта - функцией Дирака и, соответственно, спектральная плотность мощности шумов не зависит от частоты и имеет постоянное значение Wq(f) = </w:t>
      </w:r>
      <w:r w:rsidRPr="00B871F3">
        <w:rPr>
          <w:rFonts w:ascii="Symbol" w:hAnsi="Symbol"/>
          <w:sz w:val="24"/>
          <w:szCs w:val="24"/>
        </w:rPr>
        <w:t></w:t>
      </w:r>
      <w:r w:rsidRPr="00B871F3">
        <w:rPr>
          <w:rFonts w:ascii="Times New Roman" w:hAnsi="Times New Roman"/>
          <w:sz w:val="24"/>
          <w:szCs w:val="24"/>
          <w:vertAlign w:val="superscript"/>
        </w:rPr>
        <w:t>2</w:t>
      </w:r>
      <w:r w:rsidRPr="00B871F3">
        <w:rPr>
          <w:rFonts w:ascii="Times New Roman" w:hAnsi="Times New Roman"/>
          <w:sz w:val="24"/>
          <w:szCs w:val="24"/>
        </w:rPr>
        <w:t xml:space="preserve">, равное дисперсии значений q(t). По существу, это идеализированный случайный процесс с бесконечной энергией. Но в случае постоянства спектральной плотности мощности случайного процесса в конечном диапазоне частот это существенно упрощает анализ сигналов. Многие помехи в радиотехнике, в технике связи и в других отраслях техники рассматривают как белый шум, если эффективная ширина спектра сигналов много меньше эффективной ширины спектра шумов и спектральная плотность мощности шумов слабо изменяется в интервале спектра сигнала. </w:t>
      </w:r>
    </w:p>
    <w:p w:rsidR="001D11C8" w:rsidRPr="00B871F3" w:rsidRDefault="00E0534C" w:rsidP="008077A4">
      <w:pPr>
        <w:framePr w:hSpace="181" w:wrap="around" w:vAnchor="text" w:hAnchor="margin" w:y="114"/>
        <w:widowControl w:val="0"/>
        <w:suppressLineNumbers/>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sz w:val="20"/>
          <w:szCs w:val="20"/>
        </w:rPr>
      </w:pPr>
      <w:r>
        <w:rPr>
          <w:rFonts w:ascii="Times New Roman" w:hAnsi="Times New Roman"/>
          <w:sz w:val="20"/>
          <w:szCs w:val="20"/>
        </w:rPr>
        <w:pict>
          <v:shape id="_x0000_i1068" type="#_x0000_t75" style="width:180pt;height:109.5pt">
            <v:imagedata r:id="rId36" o:title="denoise-8"/>
          </v:shape>
        </w:pict>
      </w:r>
    </w:p>
    <w:p w:rsidR="001D11C8" w:rsidRPr="00B871F3" w:rsidRDefault="001D11C8" w:rsidP="008077A4">
      <w:pPr>
        <w:framePr w:hSpace="181" w:wrap="around" w:vAnchor="text" w:hAnchor="margin" w:y="114"/>
        <w:widowControl w:val="0"/>
        <w:suppressLineNumbers/>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sz w:val="20"/>
          <w:szCs w:val="20"/>
        </w:rPr>
      </w:pPr>
      <w:r w:rsidRPr="00B871F3">
        <w:rPr>
          <w:rFonts w:ascii="Times New Roman" w:hAnsi="Times New Roman"/>
          <w:sz w:val="20"/>
          <w:szCs w:val="20"/>
        </w:rPr>
        <w:t xml:space="preserve">Рис. </w:t>
      </w:r>
      <w:r w:rsidR="00A362A1">
        <w:rPr>
          <w:rFonts w:ascii="Times New Roman" w:hAnsi="Times New Roman"/>
          <w:sz w:val="20"/>
          <w:szCs w:val="20"/>
        </w:rPr>
        <w:t>24.4.</w:t>
      </w:r>
      <w:r>
        <w:rPr>
          <w:rFonts w:ascii="Times New Roman" w:hAnsi="Times New Roman"/>
          <w:sz w:val="20"/>
          <w:szCs w:val="20"/>
        </w:rPr>
        <w:t>1</w:t>
      </w:r>
      <w:r w:rsidRPr="00B871F3">
        <w:rPr>
          <w:rFonts w:ascii="Times New Roman" w:hAnsi="Times New Roman"/>
          <w:sz w:val="20"/>
          <w:szCs w:val="20"/>
        </w:rPr>
        <w:t>. Гистограмма шумов</w:t>
      </w:r>
    </w:p>
    <w:p w:rsidR="001D11C8" w:rsidRPr="00B871F3" w:rsidRDefault="001D11C8" w:rsidP="001D11C8">
      <w:pPr>
        <w:widowControl w:val="0"/>
        <w:suppressLineNumbers/>
        <w:spacing w:after="0" w:line="240" w:lineRule="auto"/>
        <w:ind w:firstLine="708"/>
        <w:jc w:val="both"/>
        <w:rPr>
          <w:rFonts w:ascii="Times New Roman" w:hAnsi="Times New Roman"/>
          <w:color w:val="000000"/>
          <w:sz w:val="24"/>
          <w:szCs w:val="24"/>
        </w:rPr>
      </w:pPr>
      <w:r w:rsidRPr="00B871F3">
        <w:rPr>
          <w:rFonts w:ascii="Times New Roman" w:hAnsi="Times New Roman"/>
          <w:sz w:val="24"/>
          <w:szCs w:val="24"/>
        </w:rPr>
        <w:t xml:space="preserve">Понятие "белый шум" определяет только спектральную характеристику случайного процесса, а, следовательно, под это понятие подпадают любые случайные процессы, имеющие равномерный энергетический спектр и различные законы распределения. На рис. </w:t>
      </w:r>
      <w:r w:rsidR="00A362A1">
        <w:rPr>
          <w:rFonts w:ascii="Times New Roman" w:hAnsi="Times New Roman"/>
          <w:sz w:val="24"/>
          <w:szCs w:val="24"/>
        </w:rPr>
        <w:t>24.4.</w:t>
      </w:r>
      <w:r>
        <w:rPr>
          <w:rFonts w:ascii="Times New Roman" w:hAnsi="Times New Roman"/>
          <w:sz w:val="24"/>
          <w:szCs w:val="24"/>
        </w:rPr>
        <w:t>1</w:t>
      </w:r>
      <w:r w:rsidRPr="00B871F3">
        <w:rPr>
          <w:rFonts w:ascii="Times New Roman" w:hAnsi="Times New Roman"/>
          <w:sz w:val="24"/>
          <w:szCs w:val="24"/>
        </w:rPr>
        <w:t xml:space="preserve">. Приведена гистограмма единичной реализации модельного «белого шума» </w:t>
      </w:r>
      <w:r w:rsidRPr="001D11C8">
        <w:rPr>
          <w:rFonts w:ascii="Times New Roman" w:hAnsi="Times New Roman"/>
          <w:i/>
          <w:sz w:val="24"/>
          <w:szCs w:val="24"/>
        </w:rPr>
        <w:t>y(k)</w:t>
      </w:r>
      <w:r w:rsidRPr="00B871F3">
        <w:rPr>
          <w:rFonts w:ascii="Times New Roman" w:hAnsi="Times New Roman"/>
          <w:sz w:val="24"/>
          <w:szCs w:val="24"/>
        </w:rPr>
        <w:t xml:space="preserve"> в системе Mathcad (5000 отсчетов) с равномерным распределением отсчетов от -0.55 до +0.55 и дисперсией 0.1. Спектральную плотность мощности модельной реализации шума можно посмотреть </w:t>
      </w:r>
      <w:r w:rsidRPr="00B871F3">
        <w:rPr>
          <w:rFonts w:ascii="Times New Roman" w:hAnsi="Times New Roman"/>
          <w:color w:val="000000"/>
          <w:sz w:val="24"/>
          <w:szCs w:val="24"/>
        </w:rPr>
        <w:t xml:space="preserve">на рис. </w:t>
      </w:r>
      <w:r w:rsidR="00A362A1">
        <w:rPr>
          <w:rFonts w:ascii="Times New Roman" w:hAnsi="Times New Roman"/>
          <w:color w:val="000000"/>
          <w:sz w:val="24"/>
          <w:szCs w:val="24"/>
        </w:rPr>
        <w:t>24.4.</w:t>
      </w:r>
      <w:r w:rsidR="00312709">
        <w:rPr>
          <w:rFonts w:ascii="Times New Roman" w:hAnsi="Times New Roman"/>
          <w:color w:val="000000"/>
          <w:sz w:val="24"/>
          <w:szCs w:val="24"/>
        </w:rPr>
        <w:t>5</w:t>
      </w:r>
      <w:r w:rsidRPr="00B871F3">
        <w:rPr>
          <w:rFonts w:ascii="Times New Roman" w:hAnsi="Times New Roman"/>
          <w:color w:val="000000"/>
          <w:sz w:val="24"/>
          <w:szCs w:val="24"/>
        </w:rPr>
        <w:t>.</w:t>
      </w:r>
    </w:p>
    <w:p w:rsidR="001D11C8" w:rsidRPr="00B871F3" w:rsidRDefault="00E0534C" w:rsidP="001D11C8">
      <w:pPr>
        <w:widowControl w:val="0"/>
        <w:suppressLineNumbers/>
        <w:spacing w:after="0" w:line="240" w:lineRule="auto"/>
        <w:jc w:val="both"/>
        <w:rPr>
          <w:rFonts w:ascii="Times New Roman" w:hAnsi="Times New Roman"/>
          <w:sz w:val="24"/>
          <w:szCs w:val="24"/>
        </w:rPr>
      </w:pPr>
      <w:r>
        <w:rPr>
          <w:rFonts w:ascii="Times New Roman" w:hAnsi="Times New Roman"/>
          <w:sz w:val="24"/>
          <w:szCs w:val="24"/>
        </w:rPr>
        <w:pict>
          <v:shape id="_x0000_i1069" type="#_x0000_t75" style="width:495.75pt;height:202.5pt" o:bordertopcolor="this" o:borderleftcolor="this" o:borderbottomcolor="this" o:borderrightcolor="this">
            <v:imagedata r:id="rId37" o:title="denoise-7"/>
            <w10:bordertop type="single" width="4"/>
            <w10:borderleft type="single" width="4"/>
            <w10:borderbottom type="single" width="4"/>
            <w10:borderright type="single" width="4"/>
          </v:shape>
        </w:pict>
      </w:r>
    </w:p>
    <w:p w:rsidR="001D11C8" w:rsidRPr="00B871F3" w:rsidRDefault="001D11C8" w:rsidP="001D11C8">
      <w:pPr>
        <w:widowControl w:val="0"/>
        <w:suppressLineNumbers/>
        <w:spacing w:after="0" w:line="240" w:lineRule="auto"/>
        <w:jc w:val="center"/>
        <w:rPr>
          <w:rFonts w:ascii="Times New Roman" w:hAnsi="Times New Roman"/>
          <w:szCs w:val="24"/>
        </w:rPr>
      </w:pPr>
      <w:r w:rsidRPr="00B871F3">
        <w:rPr>
          <w:rFonts w:ascii="Times New Roman" w:hAnsi="Times New Roman"/>
          <w:szCs w:val="24"/>
        </w:rPr>
        <w:t xml:space="preserve">Рис. </w:t>
      </w:r>
      <w:r w:rsidR="00A362A1">
        <w:rPr>
          <w:rFonts w:ascii="Times New Roman" w:hAnsi="Times New Roman"/>
          <w:szCs w:val="24"/>
        </w:rPr>
        <w:t>24.4.</w:t>
      </w:r>
      <w:r w:rsidR="00965DCC">
        <w:rPr>
          <w:rFonts w:ascii="Times New Roman" w:hAnsi="Times New Roman"/>
          <w:szCs w:val="24"/>
        </w:rPr>
        <w:t>2.</w:t>
      </w:r>
    </w:p>
    <w:p w:rsidR="001D11C8" w:rsidRPr="00B871F3" w:rsidRDefault="00E0534C" w:rsidP="001D11C8">
      <w:pPr>
        <w:framePr w:hSpace="181" w:wrap="around" w:vAnchor="text" w:hAnchor="margin" w:y="1"/>
        <w:widowControl w:val="0"/>
        <w:suppressLineNumbers/>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sz w:val="20"/>
          <w:szCs w:val="20"/>
        </w:rPr>
      </w:pPr>
      <w:r>
        <w:rPr>
          <w:rFonts w:ascii="Times New Roman" w:hAnsi="Times New Roman"/>
          <w:sz w:val="20"/>
          <w:szCs w:val="20"/>
        </w:rPr>
        <w:pict>
          <v:shape id="_x0000_i1070" type="#_x0000_t75" style="width:171.75pt;height:78.75pt">
            <v:imagedata r:id="rId38" o:title="denoise-9"/>
          </v:shape>
        </w:pict>
      </w:r>
    </w:p>
    <w:p w:rsidR="001D11C8" w:rsidRPr="00B871F3" w:rsidRDefault="001D11C8" w:rsidP="001D11C8">
      <w:pPr>
        <w:framePr w:hSpace="181" w:wrap="around" w:vAnchor="text" w:hAnchor="margin" w:y="1"/>
        <w:widowControl w:val="0"/>
        <w:suppressLineNumbers/>
        <w:pBdr>
          <w:top w:val="single" w:sz="6" w:space="1" w:color="auto"/>
          <w:left w:val="single" w:sz="6" w:space="1" w:color="auto"/>
          <w:bottom w:val="single" w:sz="6" w:space="1" w:color="auto"/>
          <w:right w:val="single" w:sz="6" w:space="1" w:color="auto"/>
        </w:pBdr>
        <w:spacing w:after="0" w:line="240" w:lineRule="auto"/>
        <w:jc w:val="center"/>
        <w:rPr>
          <w:rFonts w:ascii="Times New Roman" w:hAnsi="Times New Roman"/>
          <w:sz w:val="20"/>
          <w:szCs w:val="20"/>
        </w:rPr>
      </w:pPr>
      <w:r w:rsidRPr="00B871F3">
        <w:rPr>
          <w:rFonts w:ascii="Times New Roman" w:hAnsi="Times New Roman"/>
          <w:sz w:val="20"/>
          <w:szCs w:val="20"/>
        </w:rPr>
        <w:t xml:space="preserve">Рис. </w:t>
      </w:r>
      <w:r w:rsidR="00A362A1">
        <w:rPr>
          <w:rFonts w:ascii="Times New Roman" w:hAnsi="Times New Roman"/>
          <w:sz w:val="20"/>
          <w:szCs w:val="20"/>
        </w:rPr>
        <w:t>24.4.</w:t>
      </w:r>
      <w:r w:rsidR="00965DCC">
        <w:rPr>
          <w:rFonts w:ascii="Times New Roman" w:hAnsi="Times New Roman"/>
          <w:sz w:val="20"/>
          <w:szCs w:val="20"/>
        </w:rPr>
        <w:t>3.</w:t>
      </w:r>
    </w:p>
    <w:p w:rsidR="001D11C8" w:rsidRPr="00B871F3" w:rsidRDefault="001D11C8" w:rsidP="001D11C8">
      <w:pPr>
        <w:widowControl w:val="0"/>
        <w:suppressLineNumbers/>
        <w:spacing w:after="0" w:line="240" w:lineRule="auto"/>
        <w:ind w:firstLine="708"/>
        <w:jc w:val="both"/>
        <w:rPr>
          <w:rFonts w:ascii="Times New Roman" w:hAnsi="Times New Roman"/>
          <w:sz w:val="24"/>
          <w:szCs w:val="24"/>
        </w:rPr>
      </w:pPr>
      <w:r w:rsidRPr="00B871F3">
        <w:rPr>
          <w:rFonts w:ascii="Times New Roman" w:hAnsi="Times New Roman"/>
          <w:sz w:val="24"/>
          <w:szCs w:val="24"/>
        </w:rPr>
        <w:t xml:space="preserve">На рис. </w:t>
      </w:r>
      <w:r w:rsidR="00A362A1">
        <w:rPr>
          <w:rFonts w:ascii="Times New Roman" w:hAnsi="Times New Roman"/>
          <w:sz w:val="24"/>
          <w:szCs w:val="24"/>
        </w:rPr>
        <w:t>24.4.</w:t>
      </w:r>
      <w:r w:rsidR="00312709">
        <w:rPr>
          <w:rFonts w:ascii="Times New Roman" w:hAnsi="Times New Roman"/>
          <w:sz w:val="24"/>
          <w:szCs w:val="24"/>
        </w:rPr>
        <w:t>2</w:t>
      </w:r>
      <w:r w:rsidRPr="00B871F3">
        <w:rPr>
          <w:rFonts w:ascii="Times New Roman" w:hAnsi="Times New Roman"/>
          <w:sz w:val="24"/>
          <w:szCs w:val="24"/>
        </w:rPr>
        <w:t xml:space="preserve"> приведен результат EMD модели y(k) шума на первых 750 отсчетах. Шумовой сигнал данной реализации был разложен на 12 функций IMF, первые девять из которых приведены на рисунке (4 последних функции в увеличенном масштабе). Останов процесса декомпозиции выполнен по минимуму погрешности реконструкции без учета остатка, процесс снижения погрешности при увеличении количества функций IMF приведен на рис. </w:t>
      </w:r>
      <w:r w:rsidR="00A362A1">
        <w:rPr>
          <w:rFonts w:ascii="Times New Roman" w:hAnsi="Times New Roman"/>
          <w:sz w:val="24"/>
          <w:szCs w:val="24"/>
        </w:rPr>
        <w:t>24.4.</w:t>
      </w:r>
      <w:r w:rsidR="00312709">
        <w:rPr>
          <w:rFonts w:ascii="Times New Roman" w:hAnsi="Times New Roman"/>
          <w:sz w:val="24"/>
          <w:szCs w:val="24"/>
        </w:rPr>
        <w:t>3</w:t>
      </w:r>
      <w:r w:rsidRPr="00B871F3">
        <w:rPr>
          <w:rFonts w:ascii="Times New Roman" w:hAnsi="Times New Roman"/>
          <w:sz w:val="24"/>
          <w:szCs w:val="24"/>
        </w:rPr>
        <w:t xml:space="preserve">. Количество функций IMF в различных реализациях случайного сигнала изменяется от 8 до 14. Останов итераций при вычислении каждой функции IMF был установлен по относительному расхождению между последовательными итерациями с порогом 0.01%, при этом количество итераций для первых функций </w:t>
      </w:r>
      <w:r w:rsidR="002B6F50" w:rsidRPr="00B871F3">
        <w:rPr>
          <w:rFonts w:ascii="Times New Roman" w:hAnsi="Times New Roman"/>
          <w:sz w:val="24"/>
          <w:szCs w:val="24"/>
        </w:rPr>
        <w:t>IMF</w:t>
      </w:r>
      <w:r w:rsidRPr="00B871F3">
        <w:rPr>
          <w:rFonts w:ascii="Times New Roman" w:hAnsi="Times New Roman"/>
          <w:sz w:val="24"/>
          <w:szCs w:val="24"/>
        </w:rPr>
        <w:t xml:space="preserve"> достигает 30 и, как правило, постепенно снижается. Погрешность реконструкции с учетом остатка практически равна нулю. Вычислением скалярного произведения любых двух функций IMF можно убедиться в их взаимной ортогональности.</w:t>
      </w:r>
    </w:p>
    <w:p w:rsidR="001D11C8" w:rsidRPr="00B871F3" w:rsidRDefault="001D11C8" w:rsidP="001D11C8">
      <w:pPr>
        <w:widowControl w:val="0"/>
        <w:suppressLineNumbers/>
        <w:spacing w:after="0" w:line="240" w:lineRule="auto"/>
        <w:ind w:firstLine="708"/>
        <w:jc w:val="both"/>
        <w:rPr>
          <w:rFonts w:ascii="Times New Roman" w:hAnsi="Times New Roman"/>
          <w:sz w:val="24"/>
          <w:szCs w:val="24"/>
        </w:rPr>
      </w:pPr>
      <w:r w:rsidRPr="00B871F3">
        <w:rPr>
          <w:rFonts w:ascii="Times New Roman" w:hAnsi="Times New Roman"/>
          <w:sz w:val="24"/>
          <w:szCs w:val="24"/>
        </w:rPr>
        <w:t xml:space="preserve">На рис. </w:t>
      </w:r>
      <w:r w:rsidR="00A362A1">
        <w:rPr>
          <w:rFonts w:ascii="Times New Roman" w:hAnsi="Times New Roman"/>
          <w:sz w:val="24"/>
          <w:szCs w:val="24"/>
        </w:rPr>
        <w:t>24.4.</w:t>
      </w:r>
      <w:r w:rsidR="00312709">
        <w:rPr>
          <w:rFonts w:ascii="Times New Roman" w:hAnsi="Times New Roman"/>
          <w:sz w:val="24"/>
          <w:szCs w:val="24"/>
        </w:rPr>
        <w:t>4</w:t>
      </w:r>
      <w:r w:rsidRPr="00B871F3">
        <w:rPr>
          <w:rFonts w:ascii="Times New Roman" w:hAnsi="Times New Roman"/>
          <w:sz w:val="24"/>
          <w:szCs w:val="24"/>
        </w:rPr>
        <w:t xml:space="preserve">-А приведены гистограммы первых четырех IMF в сопоставлении с гистограммой входного сигнала </w:t>
      </w:r>
      <w:r w:rsidRPr="00312709">
        <w:rPr>
          <w:rFonts w:ascii="Times New Roman" w:hAnsi="Times New Roman"/>
          <w:i/>
          <w:sz w:val="24"/>
          <w:szCs w:val="24"/>
        </w:rPr>
        <w:t>y(k)</w:t>
      </w:r>
      <w:r w:rsidRPr="00B871F3">
        <w:rPr>
          <w:rFonts w:ascii="Times New Roman" w:hAnsi="Times New Roman"/>
          <w:sz w:val="24"/>
          <w:szCs w:val="24"/>
        </w:rPr>
        <w:t xml:space="preserve">. Как следует из этих графиков, EMD существенно изменяет плотности распределения выходных функций. Распределение первой IMF становится двумодальным с прогибом вниз на малых (близких к нулевым) амплитудах. Это объясняется тем, что для рядом расположенных однополярных импульсов при EMD выделяются экстремумы импульсов большей амплитуды, которые и отсеиваются в первую функцию IMF. При вычитании этой функции из входного сигнала распределение оставшейся части шумов становится близким к гауссовому с нулевым средним значением и резким сокращением рядом расположенных однополярных импульсов. На отборе всех последующих IMF этот фактор уже не сказывается, и они имеют распределение, близкое к гауссовому, а рядом расположенные однополярные импульсы воспринимаются, как более низкочастотные составляющие шума. Статистика последовательной реконструкции шумового сигнала частично показана на рис. </w:t>
      </w:r>
      <w:r w:rsidR="00A362A1">
        <w:rPr>
          <w:rFonts w:ascii="Times New Roman" w:hAnsi="Times New Roman"/>
          <w:sz w:val="24"/>
          <w:szCs w:val="24"/>
        </w:rPr>
        <w:t>24.4.</w:t>
      </w:r>
      <w:r w:rsidR="00312709">
        <w:rPr>
          <w:rFonts w:ascii="Times New Roman" w:hAnsi="Times New Roman"/>
          <w:sz w:val="24"/>
          <w:szCs w:val="24"/>
        </w:rPr>
        <w:t>4</w:t>
      </w:r>
      <w:r w:rsidRPr="00B871F3">
        <w:rPr>
          <w:rFonts w:ascii="Times New Roman" w:hAnsi="Times New Roman"/>
          <w:sz w:val="24"/>
          <w:szCs w:val="24"/>
        </w:rPr>
        <w:t xml:space="preserve">-В. </w:t>
      </w:r>
    </w:p>
    <w:p w:rsidR="001D11C8" w:rsidRPr="00B871F3" w:rsidRDefault="00E0534C" w:rsidP="001D11C8">
      <w:pPr>
        <w:widowControl w:val="0"/>
        <w:suppressLineNumbers/>
        <w:spacing w:after="0" w:line="240" w:lineRule="auto"/>
        <w:jc w:val="center"/>
        <w:rPr>
          <w:rFonts w:ascii="Times New Roman" w:hAnsi="Times New Roman"/>
          <w:sz w:val="24"/>
          <w:szCs w:val="24"/>
        </w:rPr>
      </w:pPr>
      <w:r>
        <w:rPr>
          <w:rFonts w:ascii="Times New Roman" w:hAnsi="Times New Roman"/>
          <w:sz w:val="24"/>
          <w:szCs w:val="24"/>
        </w:rPr>
        <w:pict>
          <v:shape id="_x0000_i1071" type="#_x0000_t75" style="width:481.5pt;height:122.25pt" o:bordertopcolor="this" o:borderleftcolor="this" o:borderbottomcolor="this" o:borderrightcolor="this">
            <v:imagedata r:id="rId39" o:title="denoise-12"/>
            <w10:bordertop type="single" width="4"/>
            <w10:borderleft type="single" width="4"/>
            <w10:borderbottom type="single" width="4"/>
            <w10:borderright type="single" width="4"/>
          </v:shape>
        </w:pict>
      </w:r>
    </w:p>
    <w:p w:rsidR="001D11C8" w:rsidRPr="00B871F3" w:rsidRDefault="001D11C8" w:rsidP="001D11C8">
      <w:pPr>
        <w:widowControl w:val="0"/>
        <w:suppressLineNumbers/>
        <w:spacing w:after="0" w:line="240" w:lineRule="auto"/>
        <w:jc w:val="center"/>
        <w:rPr>
          <w:rFonts w:ascii="Times New Roman" w:hAnsi="Times New Roman"/>
          <w:sz w:val="20"/>
          <w:szCs w:val="20"/>
        </w:rPr>
      </w:pPr>
      <w:r w:rsidRPr="00B871F3">
        <w:rPr>
          <w:rFonts w:ascii="Times New Roman" w:hAnsi="Times New Roman"/>
          <w:sz w:val="20"/>
          <w:szCs w:val="20"/>
        </w:rPr>
        <w:t xml:space="preserve">Рис. </w:t>
      </w:r>
      <w:r w:rsidR="00A362A1">
        <w:rPr>
          <w:rFonts w:ascii="Times New Roman" w:hAnsi="Times New Roman"/>
          <w:sz w:val="20"/>
          <w:szCs w:val="20"/>
        </w:rPr>
        <w:t>24.4.</w:t>
      </w:r>
      <w:r w:rsidR="00965DCC">
        <w:rPr>
          <w:rFonts w:ascii="Times New Roman" w:hAnsi="Times New Roman"/>
          <w:sz w:val="20"/>
          <w:szCs w:val="20"/>
        </w:rPr>
        <w:t>4.</w:t>
      </w:r>
    </w:p>
    <w:p w:rsidR="001D11C8" w:rsidRPr="00B871F3" w:rsidRDefault="001D11C8" w:rsidP="001D11C8">
      <w:pPr>
        <w:widowControl w:val="0"/>
        <w:suppressLineNumbers/>
        <w:spacing w:after="0" w:line="240" w:lineRule="auto"/>
        <w:ind w:firstLine="708"/>
        <w:jc w:val="both"/>
        <w:rPr>
          <w:rFonts w:ascii="Times New Roman" w:hAnsi="Times New Roman"/>
          <w:sz w:val="24"/>
          <w:szCs w:val="24"/>
        </w:rPr>
      </w:pPr>
      <w:r w:rsidRPr="00B871F3">
        <w:rPr>
          <w:rFonts w:ascii="Times New Roman" w:hAnsi="Times New Roman"/>
          <w:sz w:val="24"/>
          <w:szCs w:val="24"/>
        </w:rPr>
        <w:t>Проверка процесса EMD на шумовых сигналах с другими законами распределения (Гаусса, Пуассона и пр.) показала, что качественный характер процесса остается практически неизменным.</w:t>
      </w:r>
    </w:p>
    <w:p w:rsidR="001D11C8" w:rsidRPr="00B871F3" w:rsidRDefault="001D11C8" w:rsidP="001D11C8">
      <w:pPr>
        <w:widowControl w:val="0"/>
        <w:suppressLineNumbers/>
        <w:spacing w:after="0" w:line="240" w:lineRule="auto"/>
        <w:ind w:firstLine="708"/>
        <w:jc w:val="both"/>
        <w:rPr>
          <w:rFonts w:ascii="Times New Roman" w:hAnsi="Times New Roman"/>
          <w:sz w:val="24"/>
          <w:szCs w:val="24"/>
        </w:rPr>
      </w:pPr>
      <w:r w:rsidRPr="00B871F3">
        <w:rPr>
          <w:rFonts w:ascii="Times New Roman" w:hAnsi="Times New Roman"/>
          <w:sz w:val="24"/>
          <w:szCs w:val="24"/>
        </w:rPr>
        <w:t xml:space="preserve">На рис. </w:t>
      </w:r>
      <w:r w:rsidR="00A362A1">
        <w:rPr>
          <w:rFonts w:ascii="Times New Roman" w:hAnsi="Times New Roman"/>
          <w:sz w:val="24"/>
          <w:szCs w:val="24"/>
        </w:rPr>
        <w:t>24.4.</w:t>
      </w:r>
      <w:r w:rsidR="00312709">
        <w:rPr>
          <w:rFonts w:ascii="Times New Roman" w:hAnsi="Times New Roman"/>
          <w:sz w:val="24"/>
          <w:szCs w:val="24"/>
        </w:rPr>
        <w:t>5</w:t>
      </w:r>
      <w:r w:rsidRPr="00B871F3">
        <w:rPr>
          <w:rFonts w:ascii="Times New Roman" w:hAnsi="Times New Roman"/>
          <w:sz w:val="24"/>
          <w:szCs w:val="24"/>
        </w:rPr>
        <w:t xml:space="preserve"> приведены спектры плотности мощности сигнала </w:t>
      </w:r>
      <w:r w:rsidRPr="00312709">
        <w:rPr>
          <w:rFonts w:ascii="Times New Roman" w:hAnsi="Times New Roman"/>
          <w:i/>
          <w:sz w:val="24"/>
          <w:szCs w:val="24"/>
        </w:rPr>
        <w:t>y(k)</w:t>
      </w:r>
      <w:r w:rsidRPr="00B871F3">
        <w:rPr>
          <w:rFonts w:ascii="Times New Roman" w:hAnsi="Times New Roman"/>
          <w:sz w:val="24"/>
          <w:szCs w:val="24"/>
        </w:rPr>
        <w:t xml:space="preserve"> и первых семи функций IMF в главном частотном диапазоне сигнала 0-</w:t>
      </w:r>
      <w:r w:rsidRPr="00B871F3">
        <w:rPr>
          <w:rFonts w:ascii="Symbol" w:hAnsi="Symbol"/>
          <w:sz w:val="24"/>
          <w:szCs w:val="24"/>
        </w:rPr>
        <w:t></w:t>
      </w:r>
      <w:r w:rsidRPr="00B871F3">
        <w:rPr>
          <w:rFonts w:ascii="Times New Roman" w:hAnsi="Times New Roman"/>
          <w:sz w:val="24"/>
          <w:szCs w:val="24"/>
        </w:rPr>
        <w:t xml:space="preserve"> (5000 отсчетов шума с </w:t>
      </w:r>
      <w:r w:rsidRPr="00B871F3">
        <w:rPr>
          <w:rFonts w:ascii="Symbol" w:hAnsi="Symbol"/>
          <w:sz w:val="24"/>
          <w:szCs w:val="24"/>
        </w:rPr>
        <w:t></w:t>
      </w:r>
      <w:r w:rsidRPr="00B871F3">
        <w:rPr>
          <w:rFonts w:ascii="Times New Roman" w:hAnsi="Times New Roman"/>
          <w:sz w:val="24"/>
          <w:szCs w:val="24"/>
        </w:rPr>
        <w:t xml:space="preserve">k = 1, отсчеты по спектру 0-2500 с шагом </w:t>
      </w:r>
      <w:r w:rsidRPr="00B871F3">
        <w:rPr>
          <w:rFonts w:ascii="Symbol" w:hAnsi="Symbol"/>
          <w:sz w:val="24"/>
          <w:szCs w:val="24"/>
        </w:rPr>
        <w:t></w:t>
      </w:r>
      <w:r w:rsidRPr="00B871F3">
        <w:rPr>
          <w:rFonts w:ascii="Symbol" w:hAnsi="Symbol"/>
          <w:sz w:val="24"/>
          <w:szCs w:val="24"/>
        </w:rPr>
        <w:t></w:t>
      </w:r>
      <w:r w:rsidRPr="00B871F3">
        <w:rPr>
          <w:rFonts w:ascii="Times New Roman" w:hAnsi="Times New Roman"/>
          <w:sz w:val="24"/>
          <w:szCs w:val="24"/>
        </w:rPr>
        <w:t xml:space="preserve"> = </w:t>
      </w:r>
      <w:r w:rsidRPr="00B871F3">
        <w:rPr>
          <w:rFonts w:ascii="Symbol" w:hAnsi="Symbol"/>
          <w:sz w:val="24"/>
          <w:szCs w:val="24"/>
        </w:rPr>
        <w:t></w:t>
      </w:r>
      <w:r w:rsidRPr="00B871F3">
        <w:rPr>
          <w:rFonts w:ascii="Times New Roman" w:hAnsi="Times New Roman"/>
          <w:sz w:val="24"/>
          <w:szCs w:val="24"/>
        </w:rPr>
        <w:t>/2500).</w:t>
      </w:r>
    </w:p>
    <w:p w:rsidR="001D11C8" w:rsidRPr="00B871F3" w:rsidRDefault="00E0534C" w:rsidP="001D11C8">
      <w:pPr>
        <w:widowControl w:val="0"/>
        <w:suppressLineNumbers/>
        <w:spacing w:after="0" w:line="240" w:lineRule="auto"/>
        <w:jc w:val="center"/>
        <w:rPr>
          <w:rFonts w:ascii="Times New Roman" w:hAnsi="Times New Roman"/>
          <w:sz w:val="24"/>
          <w:szCs w:val="24"/>
        </w:rPr>
      </w:pPr>
      <w:r>
        <w:rPr>
          <w:rFonts w:ascii="Times New Roman" w:hAnsi="Times New Roman"/>
          <w:sz w:val="24"/>
          <w:szCs w:val="24"/>
        </w:rPr>
        <w:pict>
          <v:shape id="_x0000_i1072" type="#_x0000_t75" style="width:506.25pt;height:222.75pt" o:bordertopcolor="this" o:borderleftcolor="this" o:borderbottomcolor="this" o:borderrightcolor="this">
            <v:imagedata r:id="rId40" o:title="denoise-10"/>
            <w10:bordertop type="single" width="4"/>
            <w10:borderleft type="single" width="4"/>
            <w10:borderbottom type="single" width="4"/>
            <w10:borderright type="single" width="4"/>
          </v:shape>
        </w:pict>
      </w:r>
    </w:p>
    <w:p w:rsidR="001D11C8" w:rsidRPr="00B871F3" w:rsidRDefault="001D11C8" w:rsidP="001D11C8">
      <w:pPr>
        <w:widowControl w:val="0"/>
        <w:suppressLineNumbers/>
        <w:spacing w:after="0" w:line="240" w:lineRule="auto"/>
        <w:jc w:val="center"/>
        <w:rPr>
          <w:rFonts w:ascii="Times New Roman" w:hAnsi="Times New Roman"/>
          <w:sz w:val="20"/>
          <w:szCs w:val="20"/>
        </w:rPr>
      </w:pPr>
      <w:r w:rsidRPr="00B871F3">
        <w:rPr>
          <w:rFonts w:ascii="Times New Roman" w:hAnsi="Times New Roman"/>
          <w:sz w:val="20"/>
          <w:szCs w:val="20"/>
        </w:rPr>
        <w:t xml:space="preserve">Рис. </w:t>
      </w:r>
      <w:r w:rsidR="00A362A1">
        <w:rPr>
          <w:rFonts w:ascii="Times New Roman" w:hAnsi="Times New Roman"/>
          <w:sz w:val="20"/>
          <w:szCs w:val="20"/>
        </w:rPr>
        <w:t>24.4.</w:t>
      </w:r>
      <w:r w:rsidR="00965DCC">
        <w:rPr>
          <w:rFonts w:ascii="Times New Roman" w:hAnsi="Times New Roman"/>
          <w:sz w:val="20"/>
          <w:szCs w:val="20"/>
        </w:rPr>
        <w:t>5.</w:t>
      </w:r>
    </w:p>
    <w:p w:rsidR="001D11C8" w:rsidRPr="00B871F3" w:rsidRDefault="001D11C8" w:rsidP="001D11C8">
      <w:pPr>
        <w:widowControl w:val="0"/>
        <w:suppressLineNumbers/>
        <w:spacing w:after="0" w:line="240" w:lineRule="auto"/>
        <w:jc w:val="both"/>
        <w:rPr>
          <w:rFonts w:ascii="Times New Roman" w:hAnsi="Times New Roman"/>
          <w:sz w:val="24"/>
          <w:szCs w:val="24"/>
        </w:rPr>
      </w:pPr>
      <w:r w:rsidRPr="00B871F3">
        <w:rPr>
          <w:rFonts w:ascii="Times New Roman" w:hAnsi="Times New Roman"/>
          <w:sz w:val="24"/>
          <w:szCs w:val="24"/>
        </w:rPr>
        <w:tab/>
      </w:r>
      <w:r w:rsidR="00815BCD" w:rsidRPr="00815BCD">
        <w:rPr>
          <w:rFonts w:ascii="Arial" w:hAnsi="Arial" w:cs="Arial"/>
          <w:b/>
          <w:i/>
          <w:sz w:val="20"/>
          <w:szCs w:val="20"/>
          <w:u w:val="single"/>
        </w:rPr>
        <w:t>Частотная избирательность EMD.</w:t>
      </w:r>
      <w:r w:rsidR="00815BCD">
        <w:rPr>
          <w:rFonts w:ascii="Times New Roman" w:hAnsi="Times New Roman"/>
          <w:sz w:val="24"/>
          <w:szCs w:val="24"/>
        </w:rPr>
        <w:t xml:space="preserve">  </w:t>
      </w:r>
      <w:r w:rsidRPr="00B871F3">
        <w:rPr>
          <w:rFonts w:ascii="Times New Roman" w:hAnsi="Times New Roman"/>
          <w:sz w:val="24"/>
          <w:szCs w:val="24"/>
        </w:rPr>
        <w:t xml:space="preserve">По рис. </w:t>
      </w:r>
      <w:r w:rsidR="00A362A1">
        <w:rPr>
          <w:rFonts w:ascii="Times New Roman" w:hAnsi="Times New Roman"/>
          <w:sz w:val="24"/>
          <w:szCs w:val="24"/>
        </w:rPr>
        <w:t>24.4.</w:t>
      </w:r>
      <w:r w:rsidR="00312709">
        <w:rPr>
          <w:rFonts w:ascii="Times New Roman" w:hAnsi="Times New Roman"/>
          <w:sz w:val="24"/>
          <w:szCs w:val="24"/>
        </w:rPr>
        <w:t>5</w:t>
      </w:r>
      <w:r w:rsidRPr="00B871F3">
        <w:rPr>
          <w:rFonts w:ascii="Times New Roman" w:hAnsi="Times New Roman"/>
          <w:sz w:val="24"/>
          <w:szCs w:val="24"/>
        </w:rPr>
        <w:t xml:space="preserve"> видно, что процесс EMD обладает вполне определенной частотной избирательностью на каждом уровне EMD. Но говорить о каких-либо частотных передаточных функциях EMD, по-видимому, будет некорректным, так как любая частотная составляющая </w:t>
      </w:r>
      <w:r w:rsidRPr="00B871F3">
        <w:rPr>
          <w:rFonts w:ascii="Symbol" w:hAnsi="Symbol"/>
          <w:sz w:val="24"/>
          <w:szCs w:val="24"/>
        </w:rPr>
        <w:t></w:t>
      </w:r>
      <w:r w:rsidRPr="00B871F3">
        <w:rPr>
          <w:rFonts w:ascii="Times New Roman" w:hAnsi="Times New Roman"/>
          <w:sz w:val="28"/>
          <w:szCs w:val="24"/>
          <w:vertAlign w:val="subscript"/>
        </w:rPr>
        <w:t>i</w:t>
      </w:r>
      <w:r w:rsidRPr="00B871F3">
        <w:rPr>
          <w:rFonts w:ascii="Times New Roman" w:hAnsi="Times New Roman"/>
          <w:sz w:val="24"/>
          <w:szCs w:val="24"/>
        </w:rPr>
        <w:t xml:space="preserve"> исходного сигнала в процессе EMD может быть расщеплена по амплитуде и фазе на составляющие разных уровней функций IMF. Это можно видеть на рис. </w:t>
      </w:r>
      <w:r w:rsidR="00A362A1">
        <w:rPr>
          <w:rFonts w:ascii="Times New Roman" w:hAnsi="Times New Roman"/>
          <w:sz w:val="24"/>
          <w:szCs w:val="24"/>
        </w:rPr>
        <w:t>24.4.</w:t>
      </w:r>
      <w:r w:rsidR="00312709">
        <w:rPr>
          <w:rFonts w:ascii="Times New Roman" w:hAnsi="Times New Roman"/>
          <w:sz w:val="24"/>
          <w:szCs w:val="24"/>
        </w:rPr>
        <w:t>6</w:t>
      </w:r>
      <w:r w:rsidRPr="00B871F3">
        <w:rPr>
          <w:rFonts w:ascii="Times New Roman" w:hAnsi="Times New Roman"/>
          <w:sz w:val="24"/>
          <w:szCs w:val="24"/>
        </w:rPr>
        <w:t xml:space="preserve">, где приведены графики модулей «эквивалентных» частотных передаточных характеристик разложения для первых пяти функций </w:t>
      </w:r>
      <w:r w:rsidR="002B6F50" w:rsidRPr="00B871F3">
        <w:rPr>
          <w:rFonts w:ascii="Times New Roman" w:hAnsi="Times New Roman"/>
          <w:sz w:val="24"/>
          <w:szCs w:val="24"/>
        </w:rPr>
        <w:t>IMF</w:t>
      </w:r>
      <w:r w:rsidRPr="00B871F3">
        <w:rPr>
          <w:rFonts w:ascii="Times New Roman" w:hAnsi="Times New Roman"/>
          <w:sz w:val="24"/>
          <w:szCs w:val="24"/>
        </w:rPr>
        <w:t>, полученные осреднением отношения спектров функций к спектру исходного сигнала. Для получения достаточно гладких «эквивалентных» передаточных функций входной белый шум реализовался массивом из 30000 отсчетов, а сглаживание отношения спектров выполнялось в скользящем временном окне 2000 отсчетов.</w:t>
      </w:r>
    </w:p>
    <w:p w:rsidR="001D11C8" w:rsidRPr="00B871F3" w:rsidRDefault="00E0534C" w:rsidP="001D11C8">
      <w:pPr>
        <w:widowControl w:val="0"/>
        <w:suppressLineNumbers/>
        <w:spacing w:after="0" w:line="240" w:lineRule="auto"/>
        <w:jc w:val="center"/>
        <w:rPr>
          <w:rFonts w:ascii="Times New Roman" w:hAnsi="Times New Roman"/>
          <w:sz w:val="24"/>
          <w:szCs w:val="24"/>
        </w:rPr>
      </w:pPr>
      <w:r>
        <w:rPr>
          <w:rFonts w:ascii="Times New Roman" w:hAnsi="Times New Roman"/>
          <w:sz w:val="24"/>
          <w:szCs w:val="24"/>
        </w:rPr>
        <w:pict>
          <v:shape id="_x0000_i1073" type="#_x0000_t75" style="width:510pt;height:108pt" o:bordertopcolor="this" o:borderleftcolor="this" o:borderbottomcolor="this" o:borderrightcolor="this">
            <v:imagedata r:id="rId41" o:title="denoise-13"/>
            <w10:bordertop type="single" width="4"/>
            <w10:borderleft type="single" width="4"/>
            <w10:borderbottom type="single" width="4"/>
            <w10:borderright type="single" width="4"/>
          </v:shape>
        </w:pict>
      </w:r>
    </w:p>
    <w:p w:rsidR="001D11C8" w:rsidRPr="00B871F3" w:rsidRDefault="001D11C8" w:rsidP="001D11C8">
      <w:pPr>
        <w:widowControl w:val="0"/>
        <w:suppressLineNumbers/>
        <w:spacing w:after="0" w:line="240" w:lineRule="auto"/>
        <w:jc w:val="center"/>
        <w:rPr>
          <w:rFonts w:ascii="Times New Roman" w:hAnsi="Times New Roman"/>
          <w:sz w:val="20"/>
          <w:szCs w:val="20"/>
        </w:rPr>
      </w:pPr>
      <w:r w:rsidRPr="00B871F3">
        <w:rPr>
          <w:rFonts w:ascii="Times New Roman" w:hAnsi="Times New Roman"/>
          <w:sz w:val="20"/>
          <w:szCs w:val="20"/>
        </w:rPr>
        <w:t xml:space="preserve">Рис. </w:t>
      </w:r>
      <w:r w:rsidR="00A362A1">
        <w:rPr>
          <w:rFonts w:ascii="Times New Roman" w:hAnsi="Times New Roman"/>
          <w:sz w:val="20"/>
          <w:szCs w:val="20"/>
        </w:rPr>
        <w:t>24.4.</w:t>
      </w:r>
      <w:r w:rsidR="00312709">
        <w:rPr>
          <w:rFonts w:ascii="Times New Roman" w:hAnsi="Times New Roman"/>
          <w:sz w:val="20"/>
          <w:szCs w:val="20"/>
        </w:rPr>
        <w:t>6.</w:t>
      </w:r>
    </w:p>
    <w:p w:rsidR="001D11C8" w:rsidRPr="00B871F3" w:rsidRDefault="001D11C8" w:rsidP="001D11C8">
      <w:pPr>
        <w:widowControl w:val="0"/>
        <w:suppressLineNumbers/>
        <w:spacing w:after="0" w:line="240" w:lineRule="auto"/>
        <w:jc w:val="both"/>
        <w:rPr>
          <w:rFonts w:ascii="Times New Roman" w:hAnsi="Times New Roman"/>
          <w:sz w:val="24"/>
          <w:szCs w:val="24"/>
        </w:rPr>
      </w:pPr>
      <w:r w:rsidRPr="00B871F3">
        <w:rPr>
          <w:rFonts w:ascii="Times New Roman" w:hAnsi="Times New Roman"/>
          <w:sz w:val="24"/>
          <w:szCs w:val="24"/>
        </w:rPr>
        <w:tab/>
        <w:t xml:space="preserve">На рис. </w:t>
      </w:r>
      <w:r w:rsidR="00A362A1">
        <w:rPr>
          <w:rFonts w:ascii="Times New Roman" w:hAnsi="Times New Roman"/>
          <w:sz w:val="24"/>
          <w:szCs w:val="24"/>
        </w:rPr>
        <w:t>24.4.</w:t>
      </w:r>
      <w:r w:rsidR="00312709">
        <w:rPr>
          <w:rFonts w:ascii="Times New Roman" w:hAnsi="Times New Roman"/>
          <w:sz w:val="24"/>
          <w:szCs w:val="24"/>
        </w:rPr>
        <w:t>7</w:t>
      </w:r>
      <w:r w:rsidRPr="00B871F3">
        <w:rPr>
          <w:rFonts w:ascii="Times New Roman" w:hAnsi="Times New Roman"/>
          <w:sz w:val="24"/>
          <w:szCs w:val="24"/>
        </w:rPr>
        <w:t xml:space="preserve"> приведены графики последовательного суммирования коэффициентов «эквивалентных» передаточных функций, которые показывают процесс последовательного перекрытия всего частотного диапазона входного сигнала. </w:t>
      </w:r>
    </w:p>
    <w:p w:rsidR="001D11C8" w:rsidRPr="00B871F3" w:rsidRDefault="00E0534C" w:rsidP="001D11C8">
      <w:pPr>
        <w:widowControl w:val="0"/>
        <w:suppressLineNumbers/>
        <w:spacing w:after="0" w:line="240" w:lineRule="auto"/>
        <w:jc w:val="center"/>
        <w:rPr>
          <w:rFonts w:ascii="Times New Roman" w:hAnsi="Times New Roman"/>
          <w:sz w:val="24"/>
          <w:szCs w:val="24"/>
        </w:rPr>
      </w:pPr>
      <w:r>
        <w:rPr>
          <w:rFonts w:ascii="Times New Roman" w:hAnsi="Times New Roman"/>
          <w:sz w:val="24"/>
          <w:szCs w:val="24"/>
        </w:rPr>
        <w:pict>
          <v:shape id="_x0000_i1074" type="#_x0000_t75" style="width:495.75pt;height:120pt" o:bordertopcolor="this" o:borderleftcolor="this" o:borderbottomcolor="this" o:borderrightcolor="this">
            <v:imagedata r:id="rId42" o:title="denoise-14"/>
            <w10:bordertop type="single" width="4"/>
            <w10:borderleft type="single" width="4"/>
            <w10:borderbottom type="single" width="4"/>
            <w10:borderright type="single" width="4"/>
          </v:shape>
        </w:pict>
      </w:r>
    </w:p>
    <w:p w:rsidR="001D11C8" w:rsidRPr="00B871F3" w:rsidRDefault="001D11C8" w:rsidP="001D11C8">
      <w:pPr>
        <w:widowControl w:val="0"/>
        <w:suppressLineNumbers/>
        <w:spacing w:after="0" w:line="240" w:lineRule="auto"/>
        <w:jc w:val="center"/>
        <w:rPr>
          <w:rFonts w:ascii="Times New Roman" w:hAnsi="Times New Roman"/>
          <w:sz w:val="20"/>
          <w:szCs w:val="20"/>
        </w:rPr>
      </w:pPr>
      <w:r w:rsidRPr="00B871F3">
        <w:rPr>
          <w:rFonts w:ascii="Times New Roman" w:hAnsi="Times New Roman"/>
          <w:sz w:val="20"/>
          <w:szCs w:val="20"/>
        </w:rPr>
        <w:t xml:space="preserve">Рис. </w:t>
      </w:r>
      <w:r w:rsidR="00A362A1">
        <w:rPr>
          <w:rFonts w:ascii="Times New Roman" w:hAnsi="Times New Roman"/>
          <w:sz w:val="20"/>
          <w:szCs w:val="20"/>
        </w:rPr>
        <w:t>24.4.</w:t>
      </w:r>
      <w:r w:rsidR="00312709">
        <w:rPr>
          <w:rFonts w:ascii="Times New Roman" w:hAnsi="Times New Roman"/>
          <w:sz w:val="20"/>
          <w:szCs w:val="20"/>
        </w:rPr>
        <w:t>7.</w:t>
      </w:r>
    </w:p>
    <w:p w:rsidR="001D11C8" w:rsidRPr="00B871F3" w:rsidRDefault="001D11C8" w:rsidP="001D11C8">
      <w:pPr>
        <w:widowControl w:val="0"/>
        <w:suppressLineNumbers/>
        <w:spacing w:after="0" w:line="240" w:lineRule="auto"/>
        <w:ind w:firstLine="708"/>
        <w:jc w:val="both"/>
        <w:rPr>
          <w:rFonts w:ascii="Times New Roman" w:hAnsi="Times New Roman"/>
          <w:sz w:val="24"/>
          <w:szCs w:val="24"/>
        </w:rPr>
      </w:pPr>
      <w:r w:rsidRPr="00B871F3">
        <w:rPr>
          <w:rFonts w:ascii="Times New Roman" w:hAnsi="Times New Roman"/>
          <w:sz w:val="24"/>
          <w:szCs w:val="24"/>
        </w:rPr>
        <w:t xml:space="preserve">Обратным преобразованием Фурье по спектрам мощности могут быть вычислены нормированные автокорреляционные функции семейства IMF, первые 5 из которых приведены на рис. </w:t>
      </w:r>
      <w:r w:rsidR="00A362A1">
        <w:rPr>
          <w:rFonts w:ascii="Times New Roman" w:hAnsi="Times New Roman"/>
          <w:sz w:val="24"/>
          <w:szCs w:val="24"/>
        </w:rPr>
        <w:t>24.4.</w:t>
      </w:r>
      <w:r w:rsidR="00312709">
        <w:rPr>
          <w:rFonts w:ascii="Times New Roman" w:hAnsi="Times New Roman"/>
          <w:sz w:val="24"/>
          <w:szCs w:val="24"/>
        </w:rPr>
        <w:t>8</w:t>
      </w:r>
      <w:r w:rsidRPr="00B871F3">
        <w:rPr>
          <w:rFonts w:ascii="Times New Roman" w:hAnsi="Times New Roman"/>
          <w:sz w:val="24"/>
          <w:szCs w:val="24"/>
        </w:rPr>
        <w:t>. Как следует из графиков, статистическая независимость отсчетов в какой-то мере сохраняется только для первой IMF. Но даже в ней появляется отрицательная (знакопеременная) корреляция между последовательными отсчетами. Во всех остальных функциях четко прослеживается появление затухающей косинусоидальной зависимости между отсчетами с последовательным увеличением интервала корреляции по мере увеличения номера IMF.</w:t>
      </w:r>
    </w:p>
    <w:p w:rsidR="001D11C8" w:rsidRPr="00B871F3" w:rsidRDefault="00E0534C" w:rsidP="001D11C8">
      <w:pPr>
        <w:widowControl w:val="0"/>
        <w:suppressLineNumbers/>
        <w:spacing w:after="0" w:line="240" w:lineRule="auto"/>
        <w:jc w:val="center"/>
        <w:rPr>
          <w:rFonts w:ascii="Times New Roman" w:hAnsi="Times New Roman"/>
          <w:sz w:val="24"/>
          <w:szCs w:val="24"/>
        </w:rPr>
      </w:pPr>
      <w:r>
        <w:rPr>
          <w:rFonts w:ascii="Times New Roman" w:hAnsi="Times New Roman"/>
          <w:sz w:val="24"/>
          <w:szCs w:val="24"/>
        </w:rPr>
        <w:pict>
          <v:shape id="_x0000_i1075" type="#_x0000_t75" style="width:7in;height:171.75pt" o:bordertopcolor="this" o:borderleftcolor="this" o:borderbottomcolor="this" o:borderrightcolor="this">
            <v:imagedata r:id="rId43" o:title="denoise-11"/>
            <w10:bordertop type="single" width="4"/>
            <w10:borderleft type="single" width="4"/>
            <w10:borderbottom type="single" width="4"/>
            <w10:borderright type="single" width="4"/>
          </v:shape>
        </w:pict>
      </w:r>
    </w:p>
    <w:p w:rsidR="001D11C8" w:rsidRPr="00B871F3" w:rsidRDefault="001D11C8" w:rsidP="001D11C8">
      <w:pPr>
        <w:widowControl w:val="0"/>
        <w:suppressLineNumbers/>
        <w:spacing w:after="0" w:line="240" w:lineRule="auto"/>
        <w:jc w:val="center"/>
        <w:rPr>
          <w:rFonts w:ascii="Times New Roman" w:hAnsi="Times New Roman"/>
          <w:sz w:val="20"/>
          <w:szCs w:val="20"/>
        </w:rPr>
      </w:pPr>
      <w:r w:rsidRPr="00B871F3">
        <w:rPr>
          <w:rFonts w:ascii="Times New Roman" w:hAnsi="Times New Roman"/>
          <w:sz w:val="20"/>
          <w:szCs w:val="20"/>
        </w:rPr>
        <w:t xml:space="preserve">Рис. </w:t>
      </w:r>
      <w:r w:rsidR="00A362A1">
        <w:rPr>
          <w:rFonts w:ascii="Times New Roman" w:hAnsi="Times New Roman"/>
          <w:sz w:val="20"/>
          <w:szCs w:val="20"/>
        </w:rPr>
        <w:t>24.4.</w:t>
      </w:r>
      <w:r w:rsidR="00312709">
        <w:rPr>
          <w:rFonts w:ascii="Times New Roman" w:hAnsi="Times New Roman"/>
          <w:sz w:val="20"/>
          <w:szCs w:val="20"/>
        </w:rPr>
        <w:t>8.</w:t>
      </w:r>
    </w:p>
    <w:p w:rsidR="00CC6F33" w:rsidRPr="00F10B2C" w:rsidRDefault="00CC6F33" w:rsidP="00A74596">
      <w:pPr>
        <w:widowControl w:val="0"/>
        <w:suppressLineNumbers/>
        <w:spacing w:after="0" w:line="240" w:lineRule="auto"/>
        <w:jc w:val="center"/>
        <w:rPr>
          <w:rFonts w:ascii="Times New Roman" w:hAnsi="Times New Roman"/>
          <w:b/>
          <w:sz w:val="24"/>
          <w:szCs w:val="24"/>
          <w:lang w:val="en-US"/>
        </w:rPr>
      </w:pPr>
      <w:r w:rsidRPr="004A2C43">
        <w:rPr>
          <w:rFonts w:ascii="Times New Roman" w:hAnsi="Times New Roman"/>
          <w:b/>
          <w:sz w:val="24"/>
          <w:szCs w:val="24"/>
        </w:rPr>
        <w:t>Литература</w:t>
      </w:r>
      <w:r w:rsidRPr="00F10B2C">
        <w:rPr>
          <w:rFonts w:ascii="Times New Roman" w:hAnsi="Times New Roman"/>
          <w:b/>
          <w:sz w:val="24"/>
          <w:szCs w:val="24"/>
          <w:lang w:val="en-US"/>
        </w:rPr>
        <w:t>.</w:t>
      </w:r>
    </w:p>
    <w:p w:rsidR="00CC6F33" w:rsidRPr="004A2C43" w:rsidRDefault="00CC6F33" w:rsidP="00A74596">
      <w:pPr>
        <w:widowControl w:val="0"/>
        <w:numPr>
          <w:ilvl w:val="0"/>
          <w:numId w:val="1"/>
        </w:numPr>
        <w:suppressLineNumbers/>
        <w:spacing w:after="0" w:line="240" w:lineRule="auto"/>
        <w:ind w:left="357" w:hanging="357"/>
        <w:rPr>
          <w:rStyle w:val="FontStyle133"/>
          <w:bCs w:val="0"/>
          <w:sz w:val="22"/>
          <w:szCs w:val="22"/>
        </w:rPr>
      </w:pPr>
      <w:r w:rsidRPr="00657A2B">
        <w:rPr>
          <w:rStyle w:val="FontStyle133"/>
          <w:b w:val="0"/>
          <w:sz w:val="22"/>
          <w:szCs w:val="22"/>
          <w:lang w:val="en-US"/>
        </w:rPr>
        <w:t>The</w:t>
      </w:r>
      <w:r w:rsidRPr="00F10B2C">
        <w:rPr>
          <w:rStyle w:val="FontStyle133"/>
          <w:b w:val="0"/>
          <w:sz w:val="22"/>
          <w:szCs w:val="22"/>
          <w:lang w:val="en-US"/>
        </w:rPr>
        <w:t xml:space="preserve"> </w:t>
      </w:r>
      <w:r w:rsidRPr="00657A2B">
        <w:rPr>
          <w:rStyle w:val="FontStyle133"/>
          <w:b w:val="0"/>
          <w:sz w:val="22"/>
          <w:szCs w:val="22"/>
          <w:lang w:val="en-US"/>
        </w:rPr>
        <w:t>Hilbert</w:t>
      </w:r>
      <w:r w:rsidRPr="00F10B2C">
        <w:rPr>
          <w:rStyle w:val="FontStyle133"/>
          <w:b w:val="0"/>
          <w:sz w:val="22"/>
          <w:szCs w:val="22"/>
          <w:lang w:val="en-US"/>
        </w:rPr>
        <w:t>-</w:t>
      </w:r>
      <w:r w:rsidRPr="00657A2B">
        <w:rPr>
          <w:rStyle w:val="FontStyle133"/>
          <w:b w:val="0"/>
          <w:sz w:val="22"/>
          <w:szCs w:val="22"/>
          <w:lang w:val="en-US"/>
        </w:rPr>
        <w:t>Huang</w:t>
      </w:r>
      <w:r w:rsidRPr="00F10B2C">
        <w:rPr>
          <w:rStyle w:val="FontStyle133"/>
          <w:b w:val="0"/>
          <w:sz w:val="22"/>
          <w:szCs w:val="22"/>
          <w:lang w:val="en-US"/>
        </w:rPr>
        <w:t xml:space="preserve"> </w:t>
      </w:r>
      <w:r w:rsidRPr="00657A2B">
        <w:rPr>
          <w:rStyle w:val="FontStyle133"/>
          <w:b w:val="0"/>
          <w:sz w:val="22"/>
          <w:szCs w:val="22"/>
          <w:lang w:val="en-US"/>
        </w:rPr>
        <w:t>transform</w:t>
      </w:r>
      <w:r w:rsidRPr="00F10B2C">
        <w:rPr>
          <w:rStyle w:val="FontStyle133"/>
          <w:b w:val="0"/>
          <w:sz w:val="22"/>
          <w:szCs w:val="22"/>
          <w:lang w:val="en-US"/>
        </w:rPr>
        <w:t xml:space="preserve"> </w:t>
      </w:r>
      <w:r w:rsidRPr="00657A2B">
        <w:rPr>
          <w:rStyle w:val="FontStyle133"/>
          <w:b w:val="0"/>
          <w:sz w:val="22"/>
          <w:szCs w:val="22"/>
          <w:lang w:val="en-US"/>
        </w:rPr>
        <w:t>and</w:t>
      </w:r>
      <w:r w:rsidRPr="00F10B2C">
        <w:rPr>
          <w:rStyle w:val="FontStyle133"/>
          <w:b w:val="0"/>
          <w:sz w:val="22"/>
          <w:szCs w:val="22"/>
          <w:lang w:val="en-US"/>
        </w:rPr>
        <w:t xml:space="preserve"> </w:t>
      </w:r>
      <w:r w:rsidRPr="00657A2B">
        <w:rPr>
          <w:rStyle w:val="FontStyle133"/>
          <w:b w:val="0"/>
          <w:sz w:val="22"/>
          <w:szCs w:val="22"/>
          <w:lang w:val="en-US"/>
        </w:rPr>
        <w:t xml:space="preserve">its applications / editors, Norden E. Huang, Samuel S.P. </w:t>
      </w:r>
      <w:r w:rsidRPr="005F6A51">
        <w:rPr>
          <w:rStyle w:val="FontStyle133"/>
          <w:b w:val="0"/>
          <w:sz w:val="22"/>
          <w:szCs w:val="22"/>
          <w:lang w:val="en-US"/>
        </w:rPr>
        <w:t>She</w:t>
      </w:r>
      <w:r w:rsidRPr="00AD0EFD">
        <w:rPr>
          <w:rStyle w:val="FontStyle133"/>
          <w:b w:val="0"/>
          <w:sz w:val="22"/>
          <w:szCs w:val="22"/>
          <w:lang w:val="en-US"/>
        </w:rPr>
        <w:t>n.</w:t>
      </w:r>
      <w:r w:rsidR="00FC1524" w:rsidRPr="00AD0EFD">
        <w:rPr>
          <w:rStyle w:val="FontStyle133"/>
          <w:b w:val="0"/>
          <w:sz w:val="22"/>
          <w:szCs w:val="22"/>
          <w:lang w:val="en-US"/>
        </w:rPr>
        <w:t xml:space="preserve"> </w:t>
      </w:r>
      <w:r w:rsidR="00FC1524" w:rsidRPr="00DC1601">
        <w:rPr>
          <w:rStyle w:val="FontStyle133"/>
          <w:b w:val="0"/>
          <w:sz w:val="22"/>
          <w:szCs w:val="22"/>
          <w:lang w:val="en-US"/>
        </w:rPr>
        <w:t xml:space="preserve">- </w:t>
      </w:r>
      <w:r w:rsidR="00FC1524" w:rsidRPr="004A2C43">
        <w:rPr>
          <w:rStyle w:val="FontStyle133"/>
          <w:b w:val="0"/>
          <w:sz w:val="22"/>
          <w:szCs w:val="22"/>
        </w:rPr>
        <w:t>World Scientific Publishing Co. Pte. Ltd. 5 Toh Tuck.   Link, Singapore 596224</w:t>
      </w:r>
    </w:p>
    <w:p w:rsidR="001C0AF9" w:rsidRDefault="001C0AF9" w:rsidP="00A74596">
      <w:pPr>
        <w:widowControl w:val="0"/>
        <w:numPr>
          <w:ilvl w:val="0"/>
          <w:numId w:val="1"/>
        </w:numPr>
        <w:suppressLineNumbers/>
        <w:spacing w:after="0" w:line="240" w:lineRule="auto"/>
        <w:ind w:left="357" w:hanging="357"/>
        <w:rPr>
          <w:rStyle w:val="FontStyle133"/>
          <w:b w:val="0"/>
          <w:bCs w:val="0"/>
          <w:sz w:val="22"/>
          <w:szCs w:val="22"/>
        </w:rPr>
      </w:pPr>
      <w:r w:rsidRPr="002721DB">
        <w:rPr>
          <w:rStyle w:val="FontStyle133"/>
          <w:b w:val="0"/>
          <w:bCs w:val="0"/>
          <w:sz w:val="22"/>
          <w:szCs w:val="22"/>
        </w:rPr>
        <w:t>Huang N. E. Shen</w:t>
      </w:r>
      <w:r w:rsidR="00BA4655" w:rsidRPr="00BA4655">
        <w:rPr>
          <w:rStyle w:val="FontStyle133"/>
          <w:b w:val="0"/>
          <w:bCs w:val="0"/>
          <w:sz w:val="22"/>
          <w:szCs w:val="22"/>
        </w:rPr>
        <w:t xml:space="preserve"> </w:t>
      </w:r>
      <w:r w:rsidR="00BA4655" w:rsidRPr="002721DB">
        <w:rPr>
          <w:rStyle w:val="FontStyle133"/>
          <w:b w:val="0"/>
          <w:bCs w:val="0"/>
          <w:sz w:val="22"/>
          <w:szCs w:val="22"/>
        </w:rPr>
        <w:t>Z.</w:t>
      </w:r>
      <w:r w:rsidRPr="002721DB">
        <w:rPr>
          <w:rStyle w:val="FontStyle133"/>
          <w:b w:val="0"/>
          <w:bCs w:val="0"/>
          <w:sz w:val="22"/>
          <w:szCs w:val="22"/>
        </w:rPr>
        <w:t>, Long</w:t>
      </w:r>
      <w:r w:rsidR="00BA4655" w:rsidRPr="00BA4655">
        <w:rPr>
          <w:rStyle w:val="FontStyle133"/>
          <w:b w:val="0"/>
          <w:bCs w:val="0"/>
          <w:sz w:val="22"/>
          <w:szCs w:val="22"/>
        </w:rPr>
        <w:t xml:space="preserve"> </w:t>
      </w:r>
      <w:r w:rsidR="00BA4655" w:rsidRPr="002721DB">
        <w:rPr>
          <w:rStyle w:val="FontStyle133"/>
          <w:b w:val="0"/>
          <w:bCs w:val="0"/>
          <w:sz w:val="22"/>
          <w:szCs w:val="22"/>
        </w:rPr>
        <w:t>S. R.</w:t>
      </w:r>
      <w:r w:rsidRPr="002721DB">
        <w:rPr>
          <w:rStyle w:val="FontStyle133"/>
          <w:b w:val="0"/>
          <w:bCs w:val="0"/>
          <w:sz w:val="22"/>
          <w:szCs w:val="22"/>
        </w:rPr>
        <w:t>, Wu</w:t>
      </w:r>
      <w:r w:rsidR="00BA4655" w:rsidRPr="00BA4655">
        <w:rPr>
          <w:rStyle w:val="FontStyle133"/>
          <w:b w:val="0"/>
          <w:bCs w:val="0"/>
          <w:sz w:val="22"/>
          <w:szCs w:val="22"/>
        </w:rPr>
        <w:t xml:space="preserve"> </w:t>
      </w:r>
      <w:r w:rsidR="00BA4655" w:rsidRPr="002721DB">
        <w:rPr>
          <w:rStyle w:val="FontStyle133"/>
          <w:b w:val="0"/>
          <w:bCs w:val="0"/>
          <w:sz w:val="22"/>
          <w:szCs w:val="22"/>
        </w:rPr>
        <w:t>M. C.</w:t>
      </w:r>
      <w:r w:rsidRPr="002721DB">
        <w:rPr>
          <w:rStyle w:val="FontStyle133"/>
          <w:b w:val="0"/>
          <w:bCs w:val="0"/>
          <w:sz w:val="22"/>
          <w:szCs w:val="22"/>
        </w:rPr>
        <w:t>, Shih</w:t>
      </w:r>
      <w:r w:rsidR="00BA4655" w:rsidRPr="00BA4655">
        <w:rPr>
          <w:rStyle w:val="FontStyle133"/>
          <w:b w:val="0"/>
          <w:bCs w:val="0"/>
          <w:sz w:val="22"/>
          <w:szCs w:val="22"/>
        </w:rPr>
        <w:t xml:space="preserve"> </w:t>
      </w:r>
      <w:r w:rsidR="00BA4655" w:rsidRPr="002721DB">
        <w:rPr>
          <w:rStyle w:val="FontStyle133"/>
          <w:b w:val="0"/>
          <w:bCs w:val="0"/>
          <w:sz w:val="22"/>
          <w:szCs w:val="22"/>
        </w:rPr>
        <w:t>H. H.</w:t>
      </w:r>
      <w:r w:rsidRPr="002721DB">
        <w:rPr>
          <w:rStyle w:val="FontStyle133"/>
          <w:b w:val="0"/>
          <w:bCs w:val="0"/>
          <w:sz w:val="22"/>
          <w:szCs w:val="22"/>
        </w:rPr>
        <w:t>, Zheng</w:t>
      </w:r>
      <w:r w:rsidR="00BA4655" w:rsidRPr="00BA4655">
        <w:rPr>
          <w:rStyle w:val="FontStyle133"/>
          <w:b w:val="0"/>
          <w:bCs w:val="0"/>
          <w:sz w:val="22"/>
          <w:szCs w:val="22"/>
        </w:rPr>
        <w:t xml:space="preserve"> </w:t>
      </w:r>
      <w:r w:rsidR="00BA4655" w:rsidRPr="002721DB">
        <w:rPr>
          <w:rStyle w:val="FontStyle133"/>
          <w:b w:val="0"/>
          <w:bCs w:val="0"/>
          <w:sz w:val="22"/>
          <w:szCs w:val="22"/>
        </w:rPr>
        <w:t>Q.</w:t>
      </w:r>
      <w:r w:rsidRPr="002721DB">
        <w:rPr>
          <w:rStyle w:val="FontStyle133"/>
          <w:b w:val="0"/>
          <w:bCs w:val="0"/>
          <w:sz w:val="22"/>
          <w:szCs w:val="22"/>
        </w:rPr>
        <w:t>, Yen</w:t>
      </w:r>
      <w:r w:rsidR="00BA4655" w:rsidRPr="00BA4655">
        <w:rPr>
          <w:rStyle w:val="FontStyle133"/>
          <w:b w:val="0"/>
          <w:bCs w:val="0"/>
          <w:sz w:val="22"/>
          <w:szCs w:val="22"/>
        </w:rPr>
        <w:t xml:space="preserve"> </w:t>
      </w:r>
      <w:r w:rsidR="00BA4655" w:rsidRPr="002721DB">
        <w:rPr>
          <w:rStyle w:val="FontStyle133"/>
          <w:b w:val="0"/>
          <w:bCs w:val="0"/>
          <w:sz w:val="22"/>
          <w:szCs w:val="22"/>
        </w:rPr>
        <w:t>N.-C.</w:t>
      </w:r>
      <w:r w:rsidRPr="002721DB">
        <w:rPr>
          <w:rStyle w:val="FontStyle133"/>
          <w:b w:val="0"/>
          <w:bCs w:val="0"/>
          <w:sz w:val="22"/>
          <w:szCs w:val="22"/>
        </w:rPr>
        <w:t>, Tung</w:t>
      </w:r>
      <w:r w:rsidR="00BA4655" w:rsidRPr="00BA4655">
        <w:rPr>
          <w:rStyle w:val="FontStyle133"/>
          <w:b w:val="0"/>
          <w:bCs w:val="0"/>
          <w:sz w:val="22"/>
          <w:szCs w:val="22"/>
        </w:rPr>
        <w:t xml:space="preserve"> </w:t>
      </w:r>
      <w:r w:rsidR="00BA4655" w:rsidRPr="002721DB">
        <w:rPr>
          <w:rStyle w:val="FontStyle133"/>
          <w:b w:val="0"/>
          <w:bCs w:val="0"/>
          <w:sz w:val="22"/>
          <w:szCs w:val="22"/>
        </w:rPr>
        <w:t>С. C.</w:t>
      </w:r>
      <w:r w:rsidRPr="002721DB">
        <w:rPr>
          <w:rStyle w:val="FontStyle133"/>
          <w:b w:val="0"/>
          <w:bCs w:val="0"/>
          <w:sz w:val="22"/>
          <w:szCs w:val="22"/>
        </w:rPr>
        <w:t>, and Liu</w:t>
      </w:r>
      <w:r w:rsidR="00BA4655" w:rsidRPr="00BA4655">
        <w:rPr>
          <w:rStyle w:val="FontStyle133"/>
          <w:b w:val="0"/>
          <w:bCs w:val="0"/>
          <w:sz w:val="22"/>
          <w:szCs w:val="22"/>
        </w:rPr>
        <w:t xml:space="preserve"> </w:t>
      </w:r>
      <w:r w:rsidR="00BA4655" w:rsidRPr="002721DB">
        <w:rPr>
          <w:rStyle w:val="FontStyle133"/>
          <w:b w:val="0"/>
          <w:bCs w:val="0"/>
          <w:sz w:val="22"/>
          <w:szCs w:val="22"/>
        </w:rPr>
        <w:t>H. H.</w:t>
      </w:r>
      <w:r w:rsidRPr="002721DB">
        <w:rPr>
          <w:rStyle w:val="FontStyle133"/>
          <w:b w:val="0"/>
          <w:bCs w:val="0"/>
          <w:sz w:val="22"/>
          <w:szCs w:val="22"/>
        </w:rPr>
        <w:t xml:space="preserve">  </w:t>
      </w:r>
      <w:r w:rsidRPr="00BA4655">
        <w:rPr>
          <w:rStyle w:val="FontStyle133"/>
          <w:b w:val="0"/>
          <w:bCs w:val="0"/>
          <w:sz w:val="22"/>
          <w:szCs w:val="22"/>
          <w:lang w:val="en-US"/>
        </w:rPr>
        <w:t xml:space="preserve">The empirical mode decomposition and the Hilbert spectrum for nonlinear and non-stationary time series analysis. </w:t>
      </w:r>
      <w:r w:rsidRPr="002721DB">
        <w:rPr>
          <w:rStyle w:val="FontStyle133"/>
          <w:b w:val="0"/>
          <w:bCs w:val="0"/>
          <w:sz w:val="22"/>
          <w:szCs w:val="22"/>
        </w:rPr>
        <w:t>Proc</w:t>
      </w:r>
      <w:r w:rsidR="00BA4655">
        <w:rPr>
          <w:rStyle w:val="FontStyle133"/>
          <w:b w:val="0"/>
          <w:bCs w:val="0"/>
          <w:sz w:val="22"/>
          <w:szCs w:val="22"/>
          <w:lang w:val="en-US"/>
        </w:rPr>
        <w:t>eedings</w:t>
      </w:r>
      <w:r w:rsidRPr="002721DB">
        <w:rPr>
          <w:rStyle w:val="FontStyle133"/>
          <w:b w:val="0"/>
          <w:bCs w:val="0"/>
          <w:sz w:val="22"/>
          <w:szCs w:val="22"/>
        </w:rPr>
        <w:t xml:space="preserve"> </w:t>
      </w:r>
      <w:r w:rsidR="00BA4655">
        <w:rPr>
          <w:rStyle w:val="FontStyle133"/>
          <w:b w:val="0"/>
          <w:bCs w:val="0"/>
          <w:sz w:val="22"/>
          <w:szCs w:val="22"/>
          <w:lang w:val="en-US"/>
        </w:rPr>
        <w:t xml:space="preserve">of </w:t>
      </w:r>
      <w:r w:rsidRPr="002721DB">
        <w:rPr>
          <w:rStyle w:val="FontStyle133"/>
          <w:b w:val="0"/>
          <w:bCs w:val="0"/>
          <w:sz w:val="22"/>
          <w:szCs w:val="22"/>
        </w:rPr>
        <w:t xml:space="preserve">R. Soc. London, Ser. A, 454, </w:t>
      </w:r>
      <w:r w:rsidR="00BA4655">
        <w:rPr>
          <w:rStyle w:val="FontStyle133"/>
          <w:b w:val="0"/>
          <w:bCs w:val="0"/>
          <w:sz w:val="22"/>
          <w:szCs w:val="22"/>
          <w:lang w:val="en-US"/>
        </w:rPr>
        <w:t xml:space="preserve">pp. </w:t>
      </w:r>
      <w:r w:rsidRPr="002721DB">
        <w:rPr>
          <w:rStyle w:val="FontStyle133"/>
          <w:b w:val="0"/>
          <w:bCs w:val="0"/>
          <w:sz w:val="22"/>
          <w:szCs w:val="22"/>
        </w:rPr>
        <w:t>903-995</w:t>
      </w:r>
      <w:r w:rsidR="00BA4655">
        <w:rPr>
          <w:rStyle w:val="FontStyle133"/>
          <w:b w:val="0"/>
          <w:bCs w:val="0"/>
          <w:sz w:val="22"/>
          <w:szCs w:val="22"/>
          <w:lang w:val="en-US"/>
        </w:rPr>
        <w:t>, 1998</w:t>
      </w:r>
      <w:r w:rsidRPr="002721DB">
        <w:rPr>
          <w:rStyle w:val="FontStyle133"/>
          <w:b w:val="0"/>
          <w:bCs w:val="0"/>
          <w:sz w:val="22"/>
          <w:szCs w:val="22"/>
        </w:rPr>
        <w:t>.</w:t>
      </w:r>
    </w:p>
    <w:p w:rsidR="00824919" w:rsidRPr="00824919" w:rsidRDefault="007F2E7E" w:rsidP="007F2E7E">
      <w:pPr>
        <w:widowControl w:val="0"/>
        <w:numPr>
          <w:ilvl w:val="0"/>
          <w:numId w:val="1"/>
        </w:numPr>
        <w:spacing w:after="0" w:line="240" w:lineRule="auto"/>
        <w:ind w:left="357" w:hanging="357"/>
        <w:rPr>
          <w:rFonts w:ascii="Times New Roman" w:hAnsi="Times New Roman"/>
          <w:bCs/>
          <w:lang w:val="en-US"/>
        </w:rPr>
      </w:pPr>
      <w:r w:rsidRPr="002721DB">
        <w:rPr>
          <w:rStyle w:val="FontStyle133"/>
          <w:b w:val="0"/>
          <w:bCs w:val="0"/>
          <w:sz w:val="22"/>
          <w:szCs w:val="22"/>
          <w:lang w:val="en-US"/>
        </w:rPr>
        <w:t xml:space="preserve">An Introduction to </w:t>
      </w:r>
      <w:bookmarkStart w:id="5" w:name="OLE_LINK5"/>
      <w:bookmarkStart w:id="6" w:name="OLE_LINK6"/>
      <w:r w:rsidRPr="002721DB">
        <w:rPr>
          <w:rStyle w:val="FontStyle133"/>
          <w:b w:val="0"/>
          <w:bCs w:val="0"/>
          <w:sz w:val="22"/>
          <w:szCs w:val="22"/>
          <w:lang w:val="en-US"/>
        </w:rPr>
        <w:t>Hilbert-Huang Transform</w:t>
      </w:r>
      <w:bookmarkEnd w:id="5"/>
      <w:bookmarkEnd w:id="6"/>
      <w:r w:rsidRPr="002721DB">
        <w:rPr>
          <w:rStyle w:val="FontStyle133"/>
          <w:b w:val="0"/>
          <w:bCs w:val="0"/>
          <w:sz w:val="22"/>
          <w:szCs w:val="22"/>
          <w:lang w:val="en-US"/>
        </w:rPr>
        <w:t>: A Plea for Adaptive Data Analysis. Norden E. Huang. Research Center for Adaptive Data Analysis.  National Central University</w:t>
      </w:r>
      <w:r w:rsidR="00E47D1F" w:rsidRPr="00824919">
        <w:rPr>
          <w:rStyle w:val="FontStyle133"/>
          <w:b w:val="0"/>
          <w:bCs w:val="0"/>
          <w:sz w:val="22"/>
          <w:szCs w:val="22"/>
          <w:lang w:val="en-US"/>
        </w:rPr>
        <w:t>.</w:t>
      </w:r>
      <w:r w:rsidR="00824919" w:rsidRPr="00824919">
        <w:rPr>
          <w:rFonts w:ascii="Times New Roman" w:hAnsi="Times New Roman"/>
          <w:color w:val="000000"/>
          <w:spacing w:val="-2"/>
          <w:sz w:val="23"/>
          <w:szCs w:val="23"/>
          <w:lang w:val="en-US"/>
        </w:rPr>
        <w:t xml:space="preserve"> </w:t>
      </w:r>
    </w:p>
    <w:p w:rsidR="007F2E7E" w:rsidRPr="00A07218" w:rsidRDefault="00824919" w:rsidP="007F2E7E">
      <w:pPr>
        <w:widowControl w:val="0"/>
        <w:numPr>
          <w:ilvl w:val="0"/>
          <w:numId w:val="1"/>
        </w:numPr>
        <w:spacing w:after="0" w:line="240" w:lineRule="auto"/>
        <w:ind w:left="357" w:hanging="357"/>
        <w:rPr>
          <w:rStyle w:val="FontStyle133"/>
          <w:b w:val="0"/>
          <w:bCs w:val="0"/>
          <w:sz w:val="22"/>
          <w:szCs w:val="22"/>
          <w:lang w:val="en-US"/>
        </w:rPr>
      </w:pPr>
      <w:r w:rsidRPr="00A07218">
        <w:rPr>
          <w:rStyle w:val="FontStyle133"/>
          <w:b w:val="0"/>
          <w:sz w:val="22"/>
          <w:szCs w:val="22"/>
          <w:lang w:val="en-US"/>
        </w:rPr>
        <w:t>Quek, S., Tua, P., and Wang, Q. Detecting anomalies in beams and plate based on the Hilbert–Huang transform of real signals</w:t>
      </w:r>
      <w:r w:rsidR="00A07218" w:rsidRPr="00A07218">
        <w:rPr>
          <w:rStyle w:val="FontStyle133"/>
          <w:b w:val="0"/>
          <w:sz w:val="22"/>
          <w:szCs w:val="22"/>
          <w:lang w:val="en-US"/>
        </w:rPr>
        <w:t>.</w:t>
      </w:r>
      <w:r w:rsidRPr="00A07218">
        <w:rPr>
          <w:rStyle w:val="FontStyle133"/>
          <w:b w:val="0"/>
          <w:sz w:val="22"/>
          <w:szCs w:val="22"/>
          <w:lang w:val="en-US"/>
        </w:rPr>
        <w:t xml:space="preserve"> Smart Materials and Structures 12, 2003, pp. 447-460.</w:t>
      </w:r>
    </w:p>
    <w:p w:rsidR="00B46D8A" w:rsidRPr="00B46D8A" w:rsidRDefault="00B46D8A" w:rsidP="00B46D8A">
      <w:pPr>
        <w:widowControl w:val="0"/>
        <w:numPr>
          <w:ilvl w:val="0"/>
          <w:numId w:val="1"/>
        </w:numPr>
        <w:spacing w:after="0" w:line="240" w:lineRule="auto"/>
        <w:ind w:left="357" w:hanging="357"/>
        <w:rPr>
          <w:rStyle w:val="FontStyle133"/>
          <w:b w:val="0"/>
          <w:sz w:val="22"/>
          <w:szCs w:val="22"/>
          <w:lang w:val="en-US"/>
        </w:rPr>
      </w:pPr>
      <w:r w:rsidRPr="00B46D8A">
        <w:rPr>
          <w:rStyle w:val="FontStyle133"/>
          <w:b w:val="0"/>
          <w:bCs w:val="0"/>
          <w:sz w:val="22"/>
          <w:szCs w:val="22"/>
          <w:lang w:val="en-US"/>
        </w:rPr>
        <w:t xml:space="preserve">Давыдов В.А., Давыдов А.В. </w:t>
      </w:r>
      <w:r w:rsidRPr="00B46D8A">
        <w:rPr>
          <w:rStyle w:val="FontStyle133"/>
          <w:b w:val="0"/>
          <w:sz w:val="22"/>
          <w:szCs w:val="22"/>
          <w:lang w:val="en-US"/>
        </w:rPr>
        <w:t>Очистка геофизических данных от шумов с использованием преобразования Гильберта-Хуанга.// Электронное научное издание "Актуальные инновационные исследования: наука и практика", 2010, № 1. http://www.actualresearch.ru.</w:t>
      </w:r>
    </w:p>
    <w:p w:rsidR="00E47D1F" w:rsidRPr="00B46D8A" w:rsidRDefault="00E47D1F" w:rsidP="00E47D1F">
      <w:pPr>
        <w:widowControl w:val="0"/>
        <w:spacing w:after="0" w:line="240" w:lineRule="auto"/>
        <w:ind w:left="357"/>
        <w:rPr>
          <w:rStyle w:val="FontStyle133"/>
          <w:b w:val="0"/>
          <w:sz w:val="22"/>
          <w:szCs w:val="22"/>
        </w:rPr>
      </w:pPr>
    </w:p>
    <w:p w:rsidR="008F6C19" w:rsidRDefault="00EC28E4" w:rsidP="00EC28E4">
      <w:pPr>
        <w:widowControl w:val="0"/>
        <w:spacing w:after="0" w:line="240" w:lineRule="auto"/>
        <w:ind w:left="357"/>
        <w:jc w:val="right"/>
        <w:rPr>
          <w:rStyle w:val="FontStyle133"/>
          <w:b w:val="0"/>
          <w:sz w:val="22"/>
          <w:szCs w:val="22"/>
        </w:rPr>
      </w:pPr>
      <w:r>
        <w:rPr>
          <w:rStyle w:val="FontStyle133"/>
          <w:b w:val="0"/>
          <w:sz w:val="22"/>
          <w:szCs w:val="22"/>
          <w:lang w:val="en-US"/>
        </w:rPr>
        <w:t>Дата последней коррекции: ноябрь 2010.</w:t>
      </w:r>
    </w:p>
    <w:p w:rsidR="00EC28E4" w:rsidRPr="00EC28E4" w:rsidRDefault="00EC28E4" w:rsidP="00EC28E4">
      <w:pPr>
        <w:widowControl w:val="0"/>
        <w:spacing w:after="0" w:line="240" w:lineRule="auto"/>
        <w:ind w:left="357"/>
        <w:jc w:val="right"/>
        <w:rPr>
          <w:rStyle w:val="FontStyle133"/>
          <w:b w:val="0"/>
          <w:sz w:val="22"/>
          <w:szCs w:val="22"/>
        </w:rPr>
      </w:pPr>
      <w:r>
        <w:rPr>
          <w:rStyle w:val="FontStyle133"/>
          <w:b w:val="0"/>
          <w:sz w:val="22"/>
          <w:szCs w:val="22"/>
        </w:rPr>
        <w:t>Более свежие материалы – на сайте автора.</w:t>
      </w:r>
    </w:p>
    <w:p w:rsidR="00E47D1F" w:rsidRPr="008418BF" w:rsidRDefault="00E47D1F" w:rsidP="00E47D1F">
      <w:pPr>
        <w:shd w:val="clear" w:color="auto" w:fill="FFCC99"/>
        <w:spacing w:after="0" w:line="240" w:lineRule="auto"/>
        <w:ind w:left="357"/>
        <w:jc w:val="center"/>
        <w:rPr>
          <w:rFonts w:ascii="Arial" w:hAnsi="Arial" w:cs="Arial"/>
          <w:bCs/>
          <w:color w:val="000000"/>
          <w:sz w:val="16"/>
          <w:szCs w:val="16"/>
        </w:rPr>
      </w:pPr>
      <w:r w:rsidRPr="00E0534C">
        <w:rPr>
          <w:rFonts w:ascii="Arial" w:hAnsi="Arial" w:cs="Arial"/>
          <w:bCs/>
          <w:sz w:val="16"/>
          <w:szCs w:val="16"/>
        </w:rPr>
        <w:t>Главный сайт автора</w:t>
      </w:r>
      <w:r w:rsidRPr="008418BF">
        <w:rPr>
          <w:rFonts w:ascii="Arial" w:hAnsi="Arial" w:cs="Arial"/>
          <w:bCs/>
          <w:color w:val="000000"/>
          <w:sz w:val="16"/>
          <w:szCs w:val="16"/>
        </w:rPr>
        <w:t xml:space="preserve">  ~  </w:t>
      </w:r>
      <w:r w:rsidRPr="00E0534C">
        <w:rPr>
          <w:rFonts w:ascii="Arial" w:hAnsi="Arial" w:cs="Arial"/>
          <w:bCs/>
          <w:sz w:val="16"/>
          <w:szCs w:val="16"/>
        </w:rPr>
        <w:t>Лекции по сигналам</w:t>
      </w:r>
      <w:r w:rsidRPr="008418BF">
        <w:rPr>
          <w:rFonts w:ascii="Arial" w:hAnsi="Arial" w:cs="Arial"/>
          <w:bCs/>
          <w:color w:val="000000"/>
          <w:sz w:val="16"/>
          <w:szCs w:val="16"/>
        </w:rPr>
        <w:t xml:space="preserve">  ~  </w:t>
      </w:r>
      <w:r w:rsidRPr="00E0534C">
        <w:rPr>
          <w:rFonts w:ascii="Arial" w:hAnsi="Arial" w:cs="Arial"/>
          <w:bCs/>
          <w:sz w:val="16"/>
          <w:szCs w:val="16"/>
        </w:rPr>
        <w:t>Практикум</w:t>
      </w:r>
    </w:p>
    <w:p w:rsidR="00E47D1F" w:rsidRPr="008418BF" w:rsidRDefault="00E47D1F" w:rsidP="00E47D1F">
      <w:pPr>
        <w:widowControl w:val="0"/>
        <w:suppressLineNumbers/>
        <w:spacing w:after="0" w:line="240" w:lineRule="auto"/>
        <w:ind w:left="357"/>
        <w:jc w:val="center"/>
        <w:rPr>
          <w:rFonts w:ascii="Arial" w:hAnsi="Arial" w:cs="Arial"/>
          <w:color w:val="000000"/>
          <w:sz w:val="16"/>
          <w:szCs w:val="16"/>
        </w:rPr>
      </w:pPr>
      <w:r w:rsidRPr="008418BF">
        <w:rPr>
          <w:rFonts w:ascii="Arial" w:hAnsi="Arial" w:cs="Arial"/>
          <w:color w:val="000000"/>
          <w:sz w:val="16"/>
          <w:szCs w:val="16"/>
        </w:rPr>
        <w:t xml:space="preserve">О замеченных опечатках, ошибках и предложениях по дополнению:  </w:t>
      </w:r>
      <w:r w:rsidRPr="00E0534C">
        <w:rPr>
          <w:rFonts w:ascii="Arial" w:hAnsi="Arial" w:cs="Arial"/>
          <w:bCs/>
          <w:sz w:val="16"/>
          <w:szCs w:val="16"/>
          <w:lang w:val="en-US"/>
        </w:rPr>
        <w:t>davpro</w:t>
      </w:r>
      <w:r w:rsidRPr="00E0534C">
        <w:rPr>
          <w:rFonts w:ascii="Arial" w:hAnsi="Arial" w:cs="Arial"/>
          <w:bCs/>
          <w:sz w:val="16"/>
          <w:szCs w:val="16"/>
        </w:rPr>
        <w:t>@</w:t>
      </w:r>
      <w:r w:rsidRPr="00E0534C">
        <w:rPr>
          <w:rFonts w:ascii="Arial" w:hAnsi="Arial" w:cs="Arial"/>
          <w:bCs/>
          <w:sz w:val="16"/>
          <w:szCs w:val="16"/>
          <w:lang w:val="en-US"/>
        </w:rPr>
        <w:t>yandex</w:t>
      </w:r>
      <w:r w:rsidRPr="00E0534C">
        <w:rPr>
          <w:rFonts w:ascii="Arial" w:hAnsi="Arial" w:cs="Arial"/>
          <w:bCs/>
          <w:sz w:val="16"/>
          <w:szCs w:val="16"/>
        </w:rPr>
        <w:t>.</w:t>
      </w:r>
      <w:r w:rsidRPr="00E0534C">
        <w:rPr>
          <w:rFonts w:ascii="Arial" w:hAnsi="Arial" w:cs="Arial"/>
          <w:bCs/>
          <w:sz w:val="16"/>
          <w:szCs w:val="16"/>
          <w:lang w:val="en-US"/>
        </w:rPr>
        <w:t>ru</w:t>
      </w:r>
      <w:r w:rsidRPr="008418BF">
        <w:rPr>
          <w:rFonts w:ascii="Arial" w:hAnsi="Arial" w:cs="Arial"/>
          <w:color w:val="000000"/>
          <w:sz w:val="16"/>
          <w:szCs w:val="16"/>
        </w:rPr>
        <w:t>.</w:t>
      </w:r>
    </w:p>
    <w:p w:rsidR="00E47D1F" w:rsidRPr="008418BF" w:rsidRDefault="00E47D1F" w:rsidP="00E47D1F">
      <w:pPr>
        <w:spacing w:after="0" w:line="240" w:lineRule="auto"/>
        <w:ind w:left="357"/>
        <w:jc w:val="center"/>
        <w:rPr>
          <w:rFonts w:ascii="Arial" w:hAnsi="Arial" w:cs="Arial"/>
          <w:color w:val="000000"/>
          <w:sz w:val="16"/>
          <w:szCs w:val="16"/>
        </w:rPr>
      </w:pPr>
      <w:r w:rsidRPr="008418BF">
        <w:rPr>
          <w:rStyle w:val="af0"/>
          <w:rFonts w:ascii="Arial" w:hAnsi="Arial" w:cs="Arial"/>
          <w:b w:val="0"/>
          <w:bCs w:val="0"/>
          <w:color w:val="000000"/>
          <w:sz w:val="16"/>
          <w:szCs w:val="16"/>
          <w:lang w:val="en-US"/>
        </w:rPr>
        <w:t>Copyright</w:t>
      </w:r>
      <w:r w:rsidRPr="008418BF">
        <w:rPr>
          <w:rStyle w:val="af0"/>
          <w:rFonts w:ascii="Arial" w:hAnsi="Arial" w:cs="Arial"/>
          <w:b w:val="0"/>
          <w:bCs w:val="0"/>
          <w:color w:val="000000"/>
          <w:sz w:val="16"/>
          <w:szCs w:val="16"/>
        </w:rPr>
        <w:t xml:space="preserve"> ©</w:t>
      </w:r>
      <w:r>
        <w:rPr>
          <w:rStyle w:val="af0"/>
          <w:rFonts w:ascii="Arial" w:hAnsi="Arial" w:cs="Arial"/>
          <w:b w:val="0"/>
          <w:bCs w:val="0"/>
          <w:color w:val="000000"/>
          <w:sz w:val="16"/>
          <w:szCs w:val="16"/>
        </w:rPr>
        <w:t xml:space="preserve"> </w:t>
      </w:r>
      <w:r w:rsidRPr="008418BF">
        <w:rPr>
          <w:rStyle w:val="af0"/>
          <w:rFonts w:ascii="Arial" w:hAnsi="Arial" w:cs="Arial"/>
          <w:b w:val="0"/>
          <w:bCs w:val="0"/>
          <w:color w:val="000000"/>
          <w:sz w:val="16"/>
          <w:szCs w:val="16"/>
        </w:rPr>
        <w:t>20</w:t>
      </w:r>
      <w:r>
        <w:rPr>
          <w:rStyle w:val="af0"/>
          <w:rFonts w:ascii="Arial" w:hAnsi="Arial" w:cs="Arial"/>
          <w:b w:val="0"/>
          <w:bCs w:val="0"/>
          <w:color w:val="000000"/>
          <w:sz w:val="16"/>
          <w:szCs w:val="16"/>
        </w:rPr>
        <w:t>10</w:t>
      </w:r>
      <w:r w:rsidRPr="008418BF">
        <w:rPr>
          <w:rStyle w:val="af0"/>
          <w:rFonts w:ascii="Arial" w:hAnsi="Arial" w:cs="Arial"/>
          <w:b w:val="0"/>
          <w:bCs w:val="0"/>
          <w:color w:val="000000"/>
          <w:sz w:val="16"/>
          <w:szCs w:val="16"/>
          <w:lang w:val="en-US"/>
        </w:rPr>
        <w:t xml:space="preserve"> Davydov </w:t>
      </w:r>
      <w:r w:rsidRPr="008418BF">
        <w:rPr>
          <w:rStyle w:val="af0"/>
          <w:rFonts w:ascii="Arial" w:hAnsi="Arial" w:cs="Arial"/>
          <w:b w:val="0"/>
          <w:bCs w:val="0"/>
          <w:color w:val="000000"/>
          <w:sz w:val="16"/>
          <w:szCs w:val="16"/>
        </w:rPr>
        <w:t>А.</w:t>
      </w:r>
      <w:r w:rsidRPr="008418BF">
        <w:rPr>
          <w:rStyle w:val="af0"/>
          <w:rFonts w:ascii="Arial" w:hAnsi="Arial" w:cs="Arial"/>
          <w:b w:val="0"/>
          <w:bCs w:val="0"/>
          <w:color w:val="000000"/>
          <w:sz w:val="16"/>
          <w:szCs w:val="16"/>
          <w:lang w:val="en-US"/>
        </w:rPr>
        <w:t>V</w:t>
      </w:r>
      <w:r w:rsidRPr="008418BF">
        <w:rPr>
          <w:rStyle w:val="af0"/>
          <w:rFonts w:ascii="Arial" w:hAnsi="Arial" w:cs="Arial"/>
          <w:b w:val="0"/>
          <w:bCs w:val="0"/>
          <w:color w:val="000000"/>
          <w:sz w:val="16"/>
          <w:szCs w:val="16"/>
        </w:rPr>
        <w:t>.</w:t>
      </w:r>
      <w:r w:rsidRPr="008418BF">
        <w:rPr>
          <w:rFonts w:ascii="Arial" w:hAnsi="Arial" w:cs="Arial"/>
          <w:color w:val="000000"/>
          <w:sz w:val="16"/>
          <w:szCs w:val="16"/>
        </w:rPr>
        <w:t xml:space="preserve"> </w:t>
      </w:r>
    </w:p>
    <w:p w:rsidR="00E47D1F" w:rsidRPr="007F2E7E" w:rsidRDefault="00E47D1F" w:rsidP="00E47D1F">
      <w:pPr>
        <w:widowControl w:val="0"/>
        <w:spacing w:after="0" w:line="240" w:lineRule="auto"/>
        <w:rPr>
          <w:rStyle w:val="FontStyle133"/>
          <w:b w:val="0"/>
          <w:sz w:val="22"/>
          <w:szCs w:val="22"/>
          <w:lang w:val="en-US"/>
        </w:rPr>
      </w:pPr>
      <w:bookmarkStart w:id="7" w:name="_GoBack"/>
      <w:bookmarkEnd w:id="7"/>
    </w:p>
    <w:sectPr w:rsidR="00E47D1F" w:rsidRPr="007F2E7E" w:rsidSect="00A362A1">
      <w:headerReference w:type="default" r:id="rId44"/>
      <w:pgSz w:w="11906" w:h="16838" w:code="9"/>
      <w:pgMar w:top="907" w:right="567" w:bottom="794" w:left="1134" w:header="45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868" w:rsidRDefault="00CA5868" w:rsidP="00827EAB">
      <w:pPr>
        <w:spacing w:after="0" w:line="240" w:lineRule="auto"/>
      </w:pPr>
      <w:r>
        <w:separator/>
      </w:r>
    </w:p>
  </w:endnote>
  <w:endnote w:type="continuationSeparator" w:id="0">
    <w:p w:rsidR="00CA5868" w:rsidRDefault="00CA5868" w:rsidP="00827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868" w:rsidRDefault="00CA5868" w:rsidP="00827EAB">
      <w:pPr>
        <w:spacing w:after="0" w:line="240" w:lineRule="auto"/>
      </w:pPr>
      <w:r>
        <w:separator/>
      </w:r>
    </w:p>
  </w:footnote>
  <w:footnote w:type="continuationSeparator" w:id="0">
    <w:p w:rsidR="00CA5868" w:rsidRDefault="00CA5868" w:rsidP="00827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402" w:rsidRDefault="00A85402" w:rsidP="00827EAB">
    <w:pPr>
      <w:pStyle w:val="a3"/>
      <w:jc w:val="center"/>
    </w:pPr>
    <w:r>
      <w:fldChar w:fldCharType="begin"/>
    </w:r>
    <w:r>
      <w:instrText xml:space="preserve"> PAGE   \* MERGEFORMAT </w:instrText>
    </w:r>
    <w:r>
      <w:fldChar w:fldCharType="separate"/>
    </w:r>
    <w:r w:rsidR="00A54C42">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F04D1"/>
    <w:multiLevelType w:val="hybridMultilevel"/>
    <w:tmpl w:val="37041640"/>
    <w:lvl w:ilvl="0" w:tplc="E180AD4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EB7040"/>
    <w:multiLevelType w:val="hybridMultilevel"/>
    <w:tmpl w:val="922E8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8C481B"/>
    <w:multiLevelType w:val="singleLevel"/>
    <w:tmpl w:val="0419000F"/>
    <w:lvl w:ilvl="0">
      <w:start w:val="1"/>
      <w:numFmt w:val="decimal"/>
      <w:lvlText w:val="%1."/>
      <w:lvlJc w:val="left"/>
      <w:pPr>
        <w:ind w:left="360" w:hanging="360"/>
      </w:pPr>
      <w:rPr>
        <w:rFonts w:hint="default"/>
      </w:rPr>
    </w:lvl>
  </w:abstractNum>
  <w:abstractNum w:abstractNumId="3">
    <w:nsid w:val="5E2F06BC"/>
    <w:multiLevelType w:val="hybridMultilevel"/>
    <w:tmpl w:val="35DCCAB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A3A08DF"/>
    <w:multiLevelType w:val="hybridMultilevel"/>
    <w:tmpl w:val="669A93F8"/>
    <w:lvl w:ilvl="0" w:tplc="4C3C15E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EAB"/>
    <w:rsid w:val="00000462"/>
    <w:rsid w:val="00060A10"/>
    <w:rsid w:val="0009136B"/>
    <w:rsid w:val="000A2537"/>
    <w:rsid w:val="000B7F3B"/>
    <w:rsid w:val="000C73C9"/>
    <w:rsid w:val="000D2604"/>
    <w:rsid w:val="00100AB5"/>
    <w:rsid w:val="001229D9"/>
    <w:rsid w:val="0013152A"/>
    <w:rsid w:val="00192210"/>
    <w:rsid w:val="00197904"/>
    <w:rsid w:val="001A58DF"/>
    <w:rsid w:val="001B0A5C"/>
    <w:rsid w:val="001C0AF9"/>
    <w:rsid w:val="001D11C8"/>
    <w:rsid w:val="001E76DA"/>
    <w:rsid w:val="001F43A0"/>
    <w:rsid w:val="00212721"/>
    <w:rsid w:val="00215DF5"/>
    <w:rsid w:val="00217B2F"/>
    <w:rsid w:val="002254A0"/>
    <w:rsid w:val="00243103"/>
    <w:rsid w:val="00261EE3"/>
    <w:rsid w:val="002630D3"/>
    <w:rsid w:val="00265760"/>
    <w:rsid w:val="002721DB"/>
    <w:rsid w:val="00276DBD"/>
    <w:rsid w:val="00285FA9"/>
    <w:rsid w:val="0029245A"/>
    <w:rsid w:val="00295289"/>
    <w:rsid w:val="002B34E0"/>
    <w:rsid w:val="002B6F50"/>
    <w:rsid w:val="002C2F6B"/>
    <w:rsid w:val="002D24AC"/>
    <w:rsid w:val="002D5B90"/>
    <w:rsid w:val="002E2EA9"/>
    <w:rsid w:val="002F14E0"/>
    <w:rsid w:val="00312709"/>
    <w:rsid w:val="0033079D"/>
    <w:rsid w:val="0034447A"/>
    <w:rsid w:val="0035393A"/>
    <w:rsid w:val="00356E9A"/>
    <w:rsid w:val="00391885"/>
    <w:rsid w:val="003967E4"/>
    <w:rsid w:val="003A6554"/>
    <w:rsid w:val="003B2F31"/>
    <w:rsid w:val="003B71CA"/>
    <w:rsid w:val="003C7AB6"/>
    <w:rsid w:val="003D0AC5"/>
    <w:rsid w:val="003D5CB2"/>
    <w:rsid w:val="0040608D"/>
    <w:rsid w:val="004120E1"/>
    <w:rsid w:val="004142F9"/>
    <w:rsid w:val="004353B0"/>
    <w:rsid w:val="00442D9D"/>
    <w:rsid w:val="00445A63"/>
    <w:rsid w:val="00446A33"/>
    <w:rsid w:val="00450B6F"/>
    <w:rsid w:val="00451933"/>
    <w:rsid w:val="00460AE5"/>
    <w:rsid w:val="00461C92"/>
    <w:rsid w:val="004625C4"/>
    <w:rsid w:val="0046661E"/>
    <w:rsid w:val="004744C8"/>
    <w:rsid w:val="0048215E"/>
    <w:rsid w:val="00482539"/>
    <w:rsid w:val="004862AD"/>
    <w:rsid w:val="00491A87"/>
    <w:rsid w:val="004A2856"/>
    <w:rsid w:val="004A2C43"/>
    <w:rsid w:val="004C2B9C"/>
    <w:rsid w:val="004D0A33"/>
    <w:rsid w:val="004F0C99"/>
    <w:rsid w:val="004F6461"/>
    <w:rsid w:val="005168B2"/>
    <w:rsid w:val="00524919"/>
    <w:rsid w:val="00525314"/>
    <w:rsid w:val="00532738"/>
    <w:rsid w:val="00543512"/>
    <w:rsid w:val="00562807"/>
    <w:rsid w:val="00580126"/>
    <w:rsid w:val="00597857"/>
    <w:rsid w:val="005B4762"/>
    <w:rsid w:val="005B70C0"/>
    <w:rsid w:val="005E1841"/>
    <w:rsid w:val="005F6A51"/>
    <w:rsid w:val="00612604"/>
    <w:rsid w:val="00613CF0"/>
    <w:rsid w:val="006541AB"/>
    <w:rsid w:val="00657A2B"/>
    <w:rsid w:val="006670BE"/>
    <w:rsid w:val="006832DB"/>
    <w:rsid w:val="00693D46"/>
    <w:rsid w:val="006A596C"/>
    <w:rsid w:val="006B238A"/>
    <w:rsid w:val="006E184E"/>
    <w:rsid w:val="006F0801"/>
    <w:rsid w:val="00720DA9"/>
    <w:rsid w:val="00761A77"/>
    <w:rsid w:val="00770473"/>
    <w:rsid w:val="00772DFD"/>
    <w:rsid w:val="007A16DD"/>
    <w:rsid w:val="007A2320"/>
    <w:rsid w:val="007B0BA4"/>
    <w:rsid w:val="007D7641"/>
    <w:rsid w:val="007F2E7E"/>
    <w:rsid w:val="007F4417"/>
    <w:rsid w:val="00805295"/>
    <w:rsid w:val="0080578B"/>
    <w:rsid w:val="008077A4"/>
    <w:rsid w:val="008104A4"/>
    <w:rsid w:val="00814DEF"/>
    <w:rsid w:val="00815BCD"/>
    <w:rsid w:val="00816DFD"/>
    <w:rsid w:val="00824919"/>
    <w:rsid w:val="00827EAB"/>
    <w:rsid w:val="0083303B"/>
    <w:rsid w:val="00892547"/>
    <w:rsid w:val="00895F18"/>
    <w:rsid w:val="008A4A28"/>
    <w:rsid w:val="008A4B93"/>
    <w:rsid w:val="008C255C"/>
    <w:rsid w:val="008D53CB"/>
    <w:rsid w:val="008D7944"/>
    <w:rsid w:val="008D7EE9"/>
    <w:rsid w:val="008E1DB0"/>
    <w:rsid w:val="008F5988"/>
    <w:rsid w:val="008F6C19"/>
    <w:rsid w:val="00906C14"/>
    <w:rsid w:val="0095214E"/>
    <w:rsid w:val="00952594"/>
    <w:rsid w:val="00955591"/>
    <w:rsid w:val="00965DCC"/>
    <w:rsid w:val="009753A2"/>
    <w:rsid w:val="009A4CA6"/>
    <w:rsid w:val="009E1287"/>
    <w:rsid w:val="00A02DC0"/>
    <w:rsid w:val="00A04216"/>
    <w:rsid w:val="00A07218"/>
    <w:rsid w:val="00A23088"/>
    <w:rsid w:val="00A362A1"/>
    <w:rsid w:val="00A54C42"/>
    <w:rsid w:val="00A6596B"/>
    <w:rsid w:val="00A74596"/>
    <w:rsid w:val="00A816F4"/>
    <w:rsid w:val="00A85402"/>
    <w:rsid w:val="00A91B9F"/>
    <w:rsid w:val="00A96DF7"/>
    <w:rsid w:val="00AA2ED1"/>
    <w:rsid w:val="00AB1817"/>
    <w:rsid w:val="00AC2325"/>
    <w:rsid w:val="00AC269A"/>
    <w:rsid w:val="00AD0EFD"/>
    <w:rsid w:val="00AF411A"/>
    <w:rsid w:val="00AF4F64"/>
    <w:rsid w:val="00B35CC1"/>
    <w:rsid w:val="00B46D8A"/>
    <w:rsid w:val="00B516CE"/>
    <w:rsid w:val="00B53DC9"/>
    <w:rsid w:val="00B80849"/>
    <w:rsid w:val="00B9038C"/>
    <w:rsid w:val="00BA4655"/>
    <w:rsid w:val="00BA6306"/>
    <w:rsid w:val="00BD7BBD"/>
    <w:rsid w:val="00BE0BC6"/>
    <w:rsid w:val="00BE365D"/>
    <w:rsid w:val="00BF6842"/>
    <w:rsid w:val="00C1455B"/>
    <w:rsid w:val="00C26844"/>
    <w:rsid w:val="00C41B63"/>
    <w:rsid w:val="00C97D60"/>
    <w:rsid w:val="00CA5868"/>
    <w:rsid w:val="00CC6F33"/>
    <w:rsid w:val="00CD4018"/>
    <w:rsid w:val="00CE47B7"/>
    <w:rsid w:val="00D212C8"/>
    <w:rsid w:val="00D263A7"/>
    <w:rsid w:val="00D43CDC"/>
    <w:rsid w:val="00D711FD"/>
    <w:rsid w:val="00D96C2C"/>
    <w:rsid w:val="00DC085B"/>
    <w:rsid w:val="00DC1601"/>
    <w:rsid w:val="00DC24A0"/>
    <w:rsid w:val="00DC44F9"/>
    <w:rsid w:val="00E0534C"/>
    <w:rsid w:val="00E0535E"/>
    <w:rsid w:val="00E21828"/>
    <w:rsid w:val="00E272E2"/>
    <w:rsid w:val="00E40B10"/>
    <w:rsid w:val="00E47D1F"/>
    <w:rsid w:val="00E51EE2"/>
    <w:rsid w:val="00E579B1"/>
    <w:rsid w:val="00E61D47"/>
    <w:rsid w:val="00E63522"/>
    <w:rsid w:val="00E736AF"/>
    <w:rsid w:val="00E97AB6"/>
    <w:rsid w:val="00EB4C45"/>
    <w:rsid w:val="00EC28E4"/>
    <w:rsid w:val="00ED3762"/>
    <w:rsid w:val="00EE3E42"/>
    <w:rsid w:val="00EE5140"/>
    <w:rsid w:val="00EF6DDB"/>
    <w:rsid w:val="00F05717"/>
    <w:rsid w:val="00F10B2C"/>
    <w:rsid w:val="00F1555A"/>
    <w:rsid w:val="00F17F64"/>
    <w:rsid w:val="00F33BFB"/>
    <w:rsid w:val="00F4523D"/>
    <w:rsid w:val="00F706AE"/>
    <w:rsid w:val="00F7100D"/>
    <w:rsid w:val="00F75CC0"/>
    <w:rsid w:val="00F85A67"/>
    <w:rsid w:val="00FA1FFF"/>
    <w:rsid w:val="00FC1524"/>
    <w:rsid w:val="00FD72DB"/>
    <w:rsid w:val="00FE4E7D"/>
    <w:rsid w:val="00FF7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15:chartTrackingRefBased/>
  <w15:docId w15:val="{CA2A7E63-4915-4F2A-8AB8-C6C02C68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0E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EAB"/>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827EAB"/>
  </w:style>
  <w:style w:type="paragraph" w:styleId="a5">
    <w:name w:val="footer"/>
    <w:basedOn w:val="a"/>
    <w:link w:val="a6"/>
    <w:uiPriority w:val="99"/>
    <w:semiHidden/>
    <w:unhideWhenUsed/>
    <w:rsid w:val="00827EAB"/>
    <w:pPr>
      <w:tabs>
        <w:tab w:val="center" w:pos="4677"/>
        <w:tab w:val="right" w:pos="9355"/>
      </w:tabs>
      <w:spacing w:after="0" w:line="240" w:lineRule="auto"/>
    </w:pPr>
  </w:style>
  <w:style w:type="character" w:customStyle="1" w:styleId="a6">
    <w:name w:val="Нижній колонтитул Знак"/>
    <w:basedOn w:val="a0"/>
    <w:link w:val="a5"/>
    <w:uiPriority w:val="99"/>
    <w:semiHidden/>
    <w:rsid w:val="00827EAB"/>
  </w:style>
  <w:style w:type="character" w:customStyle="1" w:styleId="FontStyle133">
    <w:name w:val="Font Style133"/>
    <w:basedOn w:val="a0"/>
    <w:uiPriority w:val="99"/>
    <w:rsid w:val="00CC6F33"/>
    <w:rPr>
      <w:rFonts w:ascii="Times New Roman" w:hAnsi="Times New Roman" w:cs="Times New Roman"/>
      <w:b/>
      <w:bCs/>
      <w:sz w:val="18"/>
      <w:szCs w:val="18"/>
    </w:rPr>
  </w:style>
  <w:style w:type="character" w:customStyle="1" w:styleId="FontStyle135">
    <w:name w:val="Font Style135"/>
    <w:basedOn w:val="a0"/>
    <w:uiPriority w:val="99"/>
    <w:rsid w:val="00FC1524"/>
    <w:rPr>
      <w:rFonts w:ascii="Times New Roman" w:hAnsi="Times New Roman" w:cs="Times New Roman"/>
      <w:sz w:val="22"/>
      <w:szCs w:val="22"/>
    </w:rPr>
  </w:style>
  <w:style w:type="character" w:customStyle="1" w:styleId="FontStyle127">
    <w:name w:val="Font Style127"/>
    <w:basedOn w:val="a0"/>
    <w:uiPriority w:val="99"/>
    <w:rsid w:val="001C0AF9"/>
    <w:rPr>
      <w:rFonts w:ascii="Times New Roman" w:hAnsi="Times New Roman" w:cs="Times New Roman"/>
      <w:i/>
      <w:iCs/>
      <w:sz w:val="22"/>
      <w:szCs w:val="22"/>
    </w:rPr>
  </w:style>
  <w:style w:type="character" w:customStyle="1" w:styleId="FontStyle137">
    <w:name w:val="Font Style137"/>
    <w:basedOn w:val="a0"/>
    <w:uiPriority w:val="99"/>
    <w:rsid w:val="001C0AF9"/>
    <w:rPr>
      <w:rFonts w:ascii="Times New Roman" w:hAnsi="Times New Roman" w:cs="Times New Roman"/>
      <w:b/>
      <w:bCs/>
      <w:sz w:val="22"/>
      <w:szCs w:val="22"/>
    </w:rPr>
  </w:style>
  <w:style w:type="paragraph" w:customStyle="1" w:styleId="Style96">
    <w:name w:val="Style96"/>
    <w:basedOn w:val="a"/>
    <w:uiPriority w:val="99"/>
    <w:rsid w:val="001C0AF9"/>
    <w:pPr>
      <w:widowControl w:val="0"/>
      <w:autoSpaceDE w:val="0"/>
      <w:autoSpaceDN w:val="0"/>
      <w:adjustRightInd w:val="0"/>
      <w:spacing w:after="0" w:line="331" w:lineRule="exact"/>
      <w:ind w:hanging="451"/>
      <w:jc w:val="both"/>
    </w:pPr>
    <w:rPr>
      <w:rFonts w:ascii="Arial" w:eastAsia="Times New Roman" w:hAnsi="Arial" w:cs="Arial"/>
      <w:sz w:val="24"/>
      <w:szCs w:val="24"/>
      <w:lang w:eastAsia="ru-RU"/>
    </w:rPr>
  </w:style>
  <w:style w:type="paragraph" w:customStyle="1" w:styleId="Style17">
    <w:name w:val="Style17"/>
    <w:basedOn w:val="a"/>
    <w:uiPriority w:val="99"/>
    <w:rsid w:val="0019790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4">
    <w:name w:val="Style24"/>
    <w:basedOn w:val="a"/>
    <w:uiPriority w:val="99"/>
    <w:rsid w:val="008A4A28"/>
    <w:pPr>
      <w:widowControl w:val="0"/>
      <w:autoSpaceDE w:val="0"/>
      <w:autoSpaceDN w:val="0"/>
      <w:adjustRightInd w:val="0"/>
      <w:spacing w:after="0" w:line="327" w:lineRule="exact"/>
      <w:jc w:val="both"/>
    </w:pPr>
    <w:rPr>
      <w:rFonts w:ascii="Arial" w:eastAsia="Times New Roman" w:hAnsi="Arial" w:cs="Arial"/>
      <w:sz w:val="24"/>
      <w:szCs w:val="24"/>
      <w:lang w:eastAsia="ru-RU"/>
    </w:rPr>
  </w:style>
  <w:style w:type="paragraph" w:customStyle="1" w:styleId="Style111">
    <w:name w:val="Style111"/>
    <w:basedOn w:val="a"/>
    <w:uiPriority w:val="99"/>
    <w:rsid w:val="00F4523D"/>
    <w:pPr>
      <w:widowControl w:val="0"/>
      <w:autoSpaceDE w:val="0"/>
      <w:autoSpaceDN w:val="0"/>
      <w:adjustRightInd w:val="0"/>
      <w:spacing w:after="0" w:line="331" w:lineRule="exact"/>
      <w:ind w:hanging="437"/>
    </w:pPr>
    <w:rPr>
      <w:rFonts w:ascii="Arial" w:eastAsia="Times New Roman" w:hAnsi="Arial" w:cs="Arial"/>
      <w:sz w:val="24"/>
      <w:szCs w:val="24"/>
      <w:lang w:eastAsia="ru-RU"/>
    </w:rPr>
  </w:style>
  <w:style w:type="paragraph" w:customStyle="1" w:styleId="Style6">
    <w:name w:val="Style6"/>
    <w:basedOn w:val="a"/>
    <w:uiPriority w:val="99"/>
    <w:rsid w:val="00F4523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5">
    <w:name w:val="Style25"/>
    <w:basedOn w:val="a"/>
    <w:uiPriority w:val="99"/>
    <w:rsid w:val="00F05717"/>
    <w:pPr>
      <w:widowControl w:val="0"/>
      <w:autoSpaceDE w:val="0"/>
      <w:autoSpaceDN w:val="0"/>
      <w:adjustRightInd w:val="0"/>
      <w:spacing w:after="0" w:line="326" w:lineRule="exact"/>
      <w:ind w:firstLine="389"/>
      <w:jc w:val="both"/>
    </w:pPr>
    <w:rPr>
      <w:rFonts w:ascii="Arial" w:eastAsia="Times New Roman" w:hAnsi="Arial" w:cs="Arial"/>
      <w:sz w:val="24"/>
      <w:szCs w:val="24"/>
      <w:lang w:eastAsia="ru-RU"/>
    </w:rPr>
  </w:style>
  <w:style w:type="paragraph" w:customStyle="1" w:styleId="Style27">
    <w:name w:val="Style27"/>
    <w:basedOn w:val="a"/>
    <w:uiPriority w:val="99"/>
    <w:rsid w:val="00F05717"/>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Style28">
    <w:name w:val="Style28"/>
    <w:basedOn w:val="a"/>
    <w:uiPriority w:val="99"/>
    <w:rsid w:val="00F05717"/>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38">
    <w:name w:val="Font Style138"/>
    <w:basedOn w:val="a0"/>
    <w:uiPriority w:val="99"/>
    <w:rsid w:val="00F05717"/>
    <w:rPr>
      <w:rFonts w:ascii="Times New Roman" w:hAnsi="Times New Roman" w:cs="Times New Roman"/>
      <w:i/>
      <w:iCs/>
      <w:sz w:val="20"/>
      <w:szCs w:val="20"/>
    </w:rPr>
  </w:style>
  <w:style w:type="character" w:customStyle="1" w:styleId="FontStyle148">
    <w:name w:val="Font Style148"/>
    <w:basedOn w:val="a0"/>
    <w:uiPriority w:val="99"/>
    <w:rsid w:val="00F05717"/>
    <w:rPr>
      <w:rFonts w:ascii="Times New Roman" w:hAnsi="Times New Roman" w:cs="Times New Roman"/>
      <w:sz w:val="20"/>
      <w:szCs w:val="20"/>
    </w:rPr>
  </w:style>
  <w:style w:type="paragraph" w:styleId="a7">
    <w:name w:val="endnote text"/>
    <w:basedOn w:val="a"/>
    <w:link w:val="a8"/>
    <w:uiPriority w:val="99"/>
    <w:semiHidden/>
    <w:unhideWhenUsed/>
    <w:rsid w:val="006B238A"/>
    <w:rPr>
      <w:sz w:val="20"/>
      <w:szCs w:val="20"/>
    </w:rPr>
  </w:style>
  <w:style w:type="character" w:customStyle="1" w:styleId="a8">
    <w:name w:val="Текст кінцевої виноски Знак"/>
    <w:basedOn w:val="a0"/>
    <w:link w:val="a7"/>
    <w:uiPriority w:val="99"/>
    <w:semiHidden/>
    <w:rsid w:val="006B238A"/>
    <w:rPr>
      <w:lang w:eastAsia="en-US"/>
    </w:rPr>
  </w:style>
  <w:style w:type="character" w:styleId="a9">
    <w:name w:val="endnote reference"/>
    <w:basedOn w:val="a0"/>
    <w:uiPriority w:val="99"/>
    <w:semiHidden/>
    <w:unhideWhenUsed/>
    <w:rsid w:val="006B238A"/>
    <w:rPr>
      <w:vertAlign w:val="superscript"/>
    </w:rPr>
  </w:style>
  <w:style w:type="paragraph" w:styleId="aa">
    <w:name w:val="footnote text"/>
    <w:basedOn w:val="a"/>
    <w:link w:val="ab"/>
    <w:uiPriority w:val="99"/>
    <w:semiHidden/>
    <w:unhideWhenUsed/>
    <w:rsid w:val="006B238A"/>
    <w:rPr>
      <w:sz w:val="20"/>
      <w:szCs w:val="20"/>
    </w:rPr>
  </w:style>
  <w:style w:type="character" w:customStyle="1" w:styleId="ab">
    <w:name w:val="Текст виноски Знак"/>
    <w:basedOn w:val="a0"/>
    <w:link w:val="aa"/>
    <w:uiPriority w:val="99"/>
    <w:semiHidden/>
    <w:rsid w:val="006B238A"/>
    <w:rPr>
      <w:lang w:eastAsia="en-US"/>
    </w:rPr>
  </w:style>
  <w:style w:type="character" w:styleId="ac">
    <w:name w:val="footnote reference"/>
    <w:basedOn w:val="a0"/>
    <w:uiPriority w:val="99"/>
    <w:semiHidden/>
    <w:unhideWhenUsed/>
    <w:rsid w:val="006B238A"/>
    <w:rPr>
      <w:vertAlign w:val="superscript"/>
    </w:rPr>
  </w:style>
  <w:style w:type="paragraph" w:styleId="ad">
    <w:name w:val="Body Text"/>
    <w:basedOn w:val="a"/>
    <w:link w:val="ae"/>
    <w:rsid w:val="002D24AC"/>
    <w:pPr>
      <w:widowControl w:val="0"/>
      <w:spacing w:after="0" w:line="240" w:lineRule="auto"/>
      <w:jc w:val="both"/>
    </w:pPr>
    <w:rPr>
      <w:rFonts w:ascii="Times New Roman" w:eastAsia="Times New Roman" w:hAnsi="Times New Roman"/>
      <w:sz w:val="20"/>
      <w:szCs w:val="20"/>
      <w:lang w:eastAsia="ru-RU"/>
    </w:rPr>
  </w:style>
  <w:style w:type="character" w:customStyle="1" w:styleId="ae">
    <w:name w:val="Основний текст Знак"/>
    <w:basedOn w:val="a0"/>
    <w:link w:val="ad"/>
    <w:rsid w:val="002D24AC"/>
    <w:rPr>
      <w:rFonts w:ascii="Times New Roman" w:eastAsia="Times New Roman" w:hAnsi="Times New Roman"/>
    </w:rPr>
  </w:style>
  <w:style w:type="character" w:styleId="af">
    <w:name w:val="Hyperlink"/>
    <w:basedOn w:val="a0"/>
    <w:rsid w:val="00E47D1F"/>
    <w:rPr>
      <w:color w:val="4D4D4D"/>
      <w:u w:val="single"/>
    </w:rPr>
  </w:style>
  <w:style w:type="character" w:styleId="af0">
    <w:name w:val="Strong"/>
    <w:basedOn w:val="a0"/>
    <w:qFormat/>
    <w:rsid w:val="00E47D1F"/>
    <w:rPr>
      <w:b/>
      <w:bCs/>
    </w:rPr>
  </w:style>
  <w:style w:type="paragraph" w:styleId="af1">
    <w:name w:val="Normal (Web)"/>
    <w:basedOn w:val="a"/>
    <w:uiPriority w:val="99"/>
    <w:semiHidden/>
    <w:unhideWhenUsed/>
    <w:rsid w:val="00DC44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unknownword">
    <w:name w:val="unknown_word"/>
    <w:basedOn w:val="a0"/>
    <w:rsid w:val="004D0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jpeg"/><Relationship Id="rId42" Type="http://schemas.openxmlformats.org/officeDocument/2006/relationships/image" Target="media/image36.png"/><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png"/><Relationship Id="rId32" Type="http://schemas.openxmlformats.org/officeDocument/2006/relationships/image" Target="media/image26.jpe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eg"/><Relationship Id="rId36" Type="http://schemas.openxmlformats.org/officeDocument/2006/relationships/image" Target="media/image30.png"/><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image" Target="media/image25.jpeg"/><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png"/><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png"/><Relationship Id="rId46" Type="http://schemas.openxmlformats.org/officeDocument/2006/relationships/theme" Target="theme/theme1.xml"/><Relationship Id="rId20" Type="http://schemas.openxmlformats.org/officeDocument/2006/relationships/image" Target="media/image14.png"/><Relationship Id="rId41" Type="http://schemas.openxmlformats.org/officeDocument/2006/relationships/image" Target="media/image3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4997</Words>
  <Characters>28487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Преобразование Гильберта-Хуанга</vt:lpstr>
    </vt:vector>
  </TitlesOfParts>
  <Company>Reanimator Extreme Edition</Company>
  <LinksUpToDate>false</LinksUpToDate>
  <CharactersWithSpaces>33418</CharactersWithSpaces>
  <SharedDoc>false</SharedDoc>
  <HLinks>
    <vt:vector size="30" baseType="variant">
      <vt:variant>
        <vt:i4>5046376</vt:i4>
      </vt:variant>
      <vt:variant>
        <vt:i4>84</vt:i4>
      </vt:variant>
      <vt:variant>
        <vt:i4>0</vt:i4>
      </vt:variant>
      <vt:variant>
        <vt:i4>5</vt:i4>
      </vt:variant>
      <vt:variant>
        <vt:lpwstr>mailto:davpro@yandex.ru</vt:lpwstr>
      </vt:variant>
      <vt:variant>
        <vt:lpwstr/>
      </vt:variant>
      <vt:variant>
        <vt:i4>2097271</vt:i4>
      </vt:variant>
      <vt:variant>
        <vt:i4>81</vt:i4>
      </vt:variant>
      <vt:variant>
        <vt:i4>0</vt:i4>
      </vt:variant>
      <vt:variant>
        <vt:i4>5</vt:i4>
      </vt:variant>
      <vt:variant>
        <vt:lpwstr>http://prodav.narod.ru/dsp/practical/index.html</vt:lpwstr>
      </vt:variant>
      <vt:variant>
        <vt:lpwstr/>
      </vt:variant>
      <vt:variant>
        <vt:i4>4849729</vt:i4>
      </vt:variant>
      <vt:variant>
        <vt:i4>78</vt:i4>
      </vt:variant>
      <vt:variant>
        <vt:i4>0</vt:i4>
      </vt:variant>
      <vt:variant>
        <vt:i4>5</vt:i4>
      </vt:variant>
      <vt:variant>
        <vt:lpwstr>http://prodav.narod.ru/dsp/index.html</vt:lpwstr>
      </vt:variant>
      <vt:variant>
        <vt:lpwstr/>
      </vt:variant>
      <vt:variant>
        <vt:i4>3014755</vt:i4>
      </vt:variant>
      <vt:variant>
        <vt:i4>75</vt:i4>
      </vt:variant>
      <vt:variant>
        <vt:i4>0</vt:i4>
      </vt:variant>
      <vt:variant>
        <vt:i4>5</vt:i4>
      </vt:variant>
      <vt:variant>
        <vt:lpwstr>http://prodav.narod.ru/</vt:lpwstr>
      </vt:variant>
      <vt:variant>
        <vt:lpwstr/>
      </vt:variant>
      <vt:variant>
        <vt:i4>458818</vt:i4>
      </vt:variant>
      <vt:variant>
        <vt:i4>72</vt:i4>
      </vt:variant>
      <vt:variant>
        <vt:i4>0</vt:i4>
      </vt:variant>
      <vt:variant>
        <vt:i4>5</vt:i4>
      </vt:variant>
      <vt:variant>
        <vt:lpwstr>http://www.actualresearch.ru/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Преобразование Гильберта-Хуанга</dc:title>
  <dc:subject>Метод анализа нелинейных и нестационарных сигналов</dc:subject>
  <dc:creator>Давыдов А.В.</dc:creator>
  <cp:keywords>Гильберт, Хуанг, анализ данных, нелинейные, нестационарные, адаптивная декомпозиция сигналов, мгновенная частота, частотно-временной анализ, эмпирический метод декомпозиции, внутренние модовые функции</cp:keywords>
  <dc:description>Преобразование Гильберта и аналитический сигнал. Эмпирический метод декомпозиции (EMD) сигналов. Функции внутренних мод сигналов.  Процесс отсева функций IMF.  Критерии останова процесса декомпозиции.  Ортогональность базиса декомпозиции. Применение EMD. Спектральный анализ гильберта (HSA). EMD шумовых сигналов. EMD  «белого шума».  Частотная  избирательность EMD.  </dc:description>
  <cp:lastModifiedBy>Irina</cp:lastModifiedBy>
  <cp:revision>2</cp:revision>
  <dcterms:created xsi:type="dcterms:W3CDTF">2014-09-04T18:44:00Z</dcterms:created>
  <dcterms:modified xsi:type="dcterms:W3CDTF">2014-09-04T18:44:00Z</dcterms:modified>
  <cp:category>Цифровая обработка сигналов</cp:category>
  <cp:contentStatus>2010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000800c407000000000001024120</vt:lpwstr>
  </property>
</Properties>
</file>