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32" w:rsidRPr="00A066F7" w:rsidRDefault="00C21132" w:rsidP="00C21132">
      <w:pPr>
        <w:shd w:val="clear" w:color="auto" w:fill="FFFFFF"/>
        <w:ind w:left="360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>АККРЕДИТОВАННОЕ НЕГОСУДАРСТВЕННОЕ ОБРАЗОВАТЕЛЬНОЕ УЧРЕЖДЕНИЕ</w:t>
      </w:r>
    </w:p>
    <w:p w:rsidR="00C21132" w:rsidRPr="00A066F7" w:rsidRDefault="00C21132" w:rsidP="00C21132">
      <w:pPr>
        <w:shd w:val="clear" w:color="auto" w:fill="FFFFFF"/>
        <w:ind w:left="360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>ВЫСШЕГО ПРОФЕССИОНАЛЬНОГО ОБРАЗОВАНИЯ</w:t>
      </w:r>
    </w:p>
    <w:p w:rsidR="00A066F7" w:rsidRDefault="00A066F7" w:rsidP="00C21132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F5201F" w:rsidRPr="00A066F7" w:rsidRDefault="00F5201F" w:rsidP="00C21132">
      <w:pPr>
        <w:shd w:val="clear" w:color="auto" w:fill="FFFFFF"/>
        <w:ind w:left="360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>Московская Финансово-Юридическая Академия</w:t>
      </w:r>
    </w:p>
    <w:p w:rsidR="00A066F7" w:rsidRDefault="00A066F7" w:rsidP="00C21132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6B306B" w:rsidRPr="00A066F7" w:rsidRDefault="006B306B" w:rsidP="00C21132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6B306B" w:rsidRPr="00A066F7" w:rsidRDefault="00170AC1" w:rsidP="00C21132">
      <w:pPr>
        <w:shd w:val="clear" w:color="auto" w:fill="FFFFFF"/>
        <w:ind w:left="36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pict>
          <v:rect id="_x0000_s1037" style="position:absolute;left:0;text-align:left;margin-left:7in;margin-top:675pt;width:36pt;height:18pt;z-index:251657728" stroked="f"/>
        </w:pict>
      </w:r>
    </w:p>
    <w:p w:rsidR="00E67D21" w:rsidRPr="00A066F7" w:rsidRDefault="00E67D21">
      <w:pPr>
        <w:shd w:val="clear" w:color="auto" w:fill="FFFFFF"/>
        <w:ind w:left="360"/>
        <w:rPr>
          <w:b/>
          <w:bCs/>
          <w:color w:val="000000"/>
        </w:rPr>
      </w:pPr>
    </w:p>
    <w:p w:rsidR="006B306B" w:rsidRPr="00A066F7" w:rsidRDefault="00FE3421" w:rsidP="00FE3421">
      <w:pPr>
        <w:shd w:val="clear" w:color="auto" w:fill="FFFFFF"/>
        <w:tabs>
          <w:tab w:val="left" w:pos="8640"/>
        </w:tabs>
        <w:ind w:left="357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 xml:space="preserve">                                                                                                                  </w:t>
      </w:r>
      <w:r w:rsidR="00E67D21" w:rsidRPr="00A066F7">
        <w:rPr>
          <w:b/>
          <w:bCs/>
          <w:color w:val="000000"/>
        </w:rPr>
        <w:t>УТВЕРЖДАЮ</w:t>
      </w:r>
    </w:p>
    <w:p w:rsidR="00E67D21" w:rsidRPr="00A066F7" w:rsidRDefault="00E67D21" w:rsidP="00FE3421">
      <w:pPr>
        <w:shd w:val="clear" w:color="auto" w:fill="FFFFFF"/>
        <w:ind w:left="357"/>
        <w:rPr>
          <w:b/>
          <w:bCs/>
          <w:color w:val="000000"/>
        </w:rPr>
      </w:pPr>
    </w:p>
    <w:p w:rsidR="00E67D21" w:rsidRPr="00A066F7" w:rsidRDefault="00FE3421" w:rsidP="00FE3421">
      <w:pPr>
        <w:shd w:val="clear" w:color="auto" w:fill="FFFFFF"/>
        <w:ind w:left="357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 xml:space="preserve">                                                                                                               </w:t>
      </w:r>
      <w:r w:rsidR="00E67D21" w:rsidRPr="00A066F7">
        <w:rPr>
          <w:b/>
          <w:bCs/>
          <w:color w:val="000000"/>
        </w:rPr>
        <w:t>Ректор МФЮА</w:t>
      </w:r>
    </w:p>
    <w:p w:rsidR="00E67D21" w:rsidRPr="00A066F7" w:rsidRDefault="00E67D21" w:rsidP="00FE3421">
      <w:pPr>
        <w:shd w:val="clear" w:color="auto" w:fill="FFFFFF"/>
        <w:ind w:left="357"/>
        <w:rPr>
          <w:b/>
          <w:bCs/>
          <w:color w:val="000000"/>
        </w:rPr>
      </w:pPr>
    </w:p>
    <w:p w:rsidR="00E67D21" w:rsidRPr="00A066F7" w:rsidRDefault="00E67D21" w:rsidP="00FE3421">
      <w:pPr>
        <w:shd w:val="clear" w:color="auto" w:fill="FFFFFF"/>
        <w:ind w:left="357"/>
        <w:jc w:val="right"/>
        <w:rPr>
          <w:b/>
          <w:bCs/>
          <w:color w:val="000000"/>
        </w:rPr>
      </w:pPr>
      <w:r w:rsidRPr="00A066F7">
        <w:rPr>
          <w:b/>
          <w:bCs/>
          <w:color w:val="000000"/>
        </w:rPr>
        <w:t xml:space="preserve">                                                                                                ___________________А.Г.Забелин</w:t>
      </w:r>
    </w:p>
    <w:p w:rsidR="00E67D21" w:rsidRPr="00A066F7" w:rsidRDefault="00E67D21" w:rsidP="00FE3421">
      <w:pPr>
        <w:shd w:val="clear" w:color="auto" w:fill="FFFFFF"/>
        <w:ind w:left="357"/>
        <w:jc w:val="right"/>
        <w:rPr>
          <w:b/>
          <w:bCs/>
          <w:color w:val="000000"/>
        </w:rPr>
      </w:pPr>
      <w:r w:rsidRPr="00A066F7">
        <w:rPr>
          <w:b/>
          <w:bCs/>
          <w:color w:val="000000"/>
        </w:rPr>
        <w:t xml:space="preserve">                                                                                        </w:t>
      </w:r>
    </w:p>
    <w:p w:rsidR="00E67D21" w:rsidRPr="00A066F7" w:rsidRDefault="00E67D21" w:rsidP="00FE3421">
      <w:pPr>
        <w:shd w:val="clear" w:color="auto" w:fill="FFFFFF"/>
        <w:ind w:left="357"/>
        <w:jc w:val="right"/>
        <w:rPr>
          <w:b/>
          <w:bCs/>
          <w:color w:val="000000"/>
        </w:rPr>
      </w:pPr>
      <w:r w:rsidRPr="00A066F7">
        <w:rPr>
          <w:b/>
          <w:bCs/>
          <w:color w:val="000000"/>
        </w:rPr>
        <w:t xml:space="preserve">                                                                                                “</w:t>
      </w:r>
      <w:smartTag w:uri="urn:schemas-microsoft-com:office:smarttags" w:element="metricconverter">
        <w:smartTagPr>
          <w:attr w:name="ProductID" w:val="27”"/>
        </w:smartTagPr>
        <w:r w:rsidR="000E0B43">
          <w:rPr>
            <w:b/>
            <w:bCs/>
            <w:color w:val="000000"/>
          </w:rPr>
          <w:t>27</w:t>
        </w:r>
        <w:r w:rsidRPr="00A066F7">
          <w:rPr>
            <w:b/>
            <w:bCs/>
            <w:color w:val="000000"/>
          </w:rPr>
          <w:t>”</w:t>
        </w:r>
      </w:smartTag>
      <w:r w:rsidRPr="00A066F7">
        <w:rPr>
          <w:b/>
          <w:bCs/>
          <w:color w:val="000000"/>
        </w:rPr>
        <w:t xml:space="preserve"> </w:t>
      </w:r>
      <w:r w:rsidR="000E0B43">
        <w:rPr>
          <w:b/>
          <w:bCs/>
          <w:color w:val="000000"/>
        </w:rPr>
        <w:t xml:space="preserve">января </w:t>
      </w:r>
      <w:smartTag w:uri="urn:schemas-microsoft-com:office:smarttags" w:element="metricconverter">
        <w:smartTagPr>
          <w:attr w:name="ProductID" w:val="2010 г"/>
        </w:smartTagPr>
        <w:r w:rsidR="00E57208">
          <w:rPr>
            <w:b/>
            <w:bCs/>
            <w:color w:val="000000"/>
          </w:rPr>
          <w:t>2010</w:t>
        </w:r>
        <w:r w:rsidRPr="00A066F7">
          <w:rPr>
            <w:b/>
            <w:bCs/>
            <w:color w:val="000000"/>
          </w:rPr>
          <w:t xml:space="preserve"> г</w:t>
        </w:r>
      </w:smartTag>
      <w:r w:rsidRPr="00A066F7">
        <w:rPr>
          <w:b/>
          <w:bCs/>
          <w:color w:val="000000"/>
        </w:rPr>
        <w:t>.</w:t>
      </w:r>
    </w:p>
    <w:p w:rsidR="00F5201F" w:rsidRPr="00A066F7" w:rsidRDefault="00F5201F">
      <w:pPr>
        <w:shd w:val="clear" w:color="auto" w:fill="FFFFFF"/>
        <w:ind w:left="360"/>
        <w:rPr>
          <w:b/>
          <w:bCs/>
          <w:color w:val="000000"/>
        </w:rPr>
      </w:pPr>
    </w:p>
    <w:p w:rsidR="00F5201F" w:rsidRPr="00A066F7" w:rsidRDefault="00F5201F">
      <w:pPr>
        <w:shd w:val="clear" w:color="auto" w:fill="FFFFFF"/>
        <w:ind w:left="360"/>
        <w:rPr>
          <w:b/>
          <w:bCs/>
          <w:color w:val="000000"/>
        </w:rPr>
      </w:pPr>
    </w:p>
    <w:p w:rsidR="006B306B" w:rsidRPr="00A066F7" w:rsidRDefault="006B306B" w:rsidP="00E66DEE">
      <w:pPr>
        <w:shd w:val="clear" w:color="auto" w:fill="FFFFFF"/>
        <w:spacing w:line="360" w:lineRule="auto"/>
        <w:ind w:left="357"/>
        <w:rPr>
          <w:b/>
          <w:bCs/>
          <w:color w:val="000000"/>
        </w:rPr>
      </w:pPr>
    </w:p>
    <w:p w:rsidR="00A066F7" w:rsidRDefault="00A066F7" w:rsidP="00A066F7">
      <w:pPr>
        <w:shd w:val="clear" w:color="auto" w:fill="FFFFFF"/>
        <w:spacing w:line="360" w:lineRule="auto"/>
        <w:ind w:left="1065" w:firstLine="351"/>
        <w:jc w:val="center"/>
        <w:rPr>
          <w:b/>
          <w:bCs/>
          <w:color w:val="000000"/>
        </w:rPr>
      </w:pPr>
    </w:p>
    <w:p w:rsidR="00E67D21" w:rsidRPr="00A066F7" w:rsidRDefault="00A066F7" w:rsidP="00A066F7">
      <w:pPr>
        <w:shd w:val="clear" w:color="auto" w:fill="FFFFFF"/>
        <w:spacing w:line="360" w:lineRule="auto"/>
        <w:ind w:left="1065" w:firstLine="351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 xml:space="preserve">МЕТОДИЧЕСКИЕ </w:t>
      </w:r>
      <w:r w:rsidR="00135297" w:rsidRPr="00A066F7">
        <w:rPr>
          <w:b/>
          <w:bCs/>
          <w:color w:val="000000"/>
        </w:rPr>
        <w:t>РЕКОМЕНДАЦИИ</w:t>
      </w:r>
      <w:r w:rsidR="000E0B43">
        <w:rPr>
          <w:b/>
          <w:bCs/>
          <w:color w:val="000000"/>
        </w:rPr>
        <w:t xml:space="preserve"> </w:t>
      </w:r>
      <w:r w:rsidR="003F11A6" w:rsidRPr="00A066F7">
        <w:rPr>
          <w:b/>
          <w:bCs/>
          <w:color w:val="000000"/>
        </w:rPr>
        <w:t>ПО</w:t>
      </w:r>
      <w:r w:rsidR="006B306B" w:rsidRPr="00A066F7">
        <w:rPr>
          <w:b/>
          <w:bCs/>
          <w:color w:val="000000"/>
        </w:rPr>
        <w:t xml:space="preserve"> </w:t>
      </w:r>
      <w:r w:rsidR="00E66DEE" w:rsidRPr="00A066F7">
        <w:rPr>
          <w:b/>
          <w:bCs/>
          <w:color w:val="000000"/>
        </w:rPr>
        <w:t>РАЗРАБОТКЕ</w:t>
      </w:r>
    </w:p>
    <w:p w:rsidR="00E67D21" w:rsidRPr="00A066F7" w:rsidRDefault="00C21132" w:rsidP="00E67D21">
      <w:pPr>
        <w:shd w:val="clear" w:color="auto" w:fill="FFFFFF"/>
        <w:spacing w:line="360" w:lineRule="auto"/>
        <w:ind w:left="357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>КРАТКОГО</w:t>
      </w:r>
      <w:r w:rsidR="00F5201F" w:rsidRPr="00A066F7">
        <w:rPr>
          <w:b/>
          <w:bCs/>
          <w:color w:val="000000"/>
        </w:rPr>
        <w:t xml:space="preserve"> КОНСПЕКТ</w:t>
      </w:r>
      <w:r w:rsidRPr="00A066F7">
        <w:rPr>
          <w:b/>
          <w:bCs/>
          <w:color w:val="000000"/>
        </w:rPr>
        <w:t>А</w:t>
      </w:r>
      <w:r w:rsidR="00F5201F" w:rsidRPr="00A066F7">
        <w:rPr>
          <w:b/>
          <w:bCs/>
          <w:color w:val="000000"/>
        </w:rPr>
        <w:t xml:space="preserve"> ЛЕКЦИЙ</w:t>
      </w:r>
    </w:p>
    <w:p w:rsidR="00135297" w:rsidRPr="00A066F7" w:rsidRDefault="00135297" w:rsidP="00E67D21">
      <w:pPr>
        <w:shd w:val="clear" w:color="auto" w:fill="FFFFFF"/>
        <w:spacing w:line="360" w:lineRule="auto"/>
        <w:ind w:left="357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>ПО ДИСЦИПЛИНЕ</w:t>
      </w:r>
    </w:p>
    <w:p w:rsidR="00F5201F" w:rsidRPr="00E66DEE" w:rsidRDefault="00F5201F" w:rsidP="00E66DEE">
      <w:pPr>
        <w:shd w:val="clear" w:color="auto" w:fill="FFFFFF"/>
        <w:spacing w:line="360" w:lineRule="auto"/>
        <w:ind w:left="357"/>
        <w:jc w:val="center"/>
        <w:rPr>
          <w:b/>
          <w:bCs/>
          <w:color w:val="000000"/>
          <w:sz w:val="28"/>
          <w:szCs w:val="28"/>
        </w:rPr>
      </w:pPr>
    </w:p>
    <w:p w:rsidR="006B306B" w:rsidRPr="00E66DEE" w:rsidRDefault="006B306B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C21132" w:rsidRPr="00E66DEE" w:rsidRDefault="00C21132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C21132" w:rsidRPr="00E66DEE" w:rsidRDefault="00C21132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C21132" w:rsidRPr="00E66DEE" w:rsidRDefault="00C21132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C21132" w:rsidRPr="00E66DEE" w:rsidRDefault="00C21132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C21132" w:rsidRPr="00E66DEE" w:rsidRDefault="00C21132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C21132" w:rsidRPr="00E66DEE" w:rsidRDefault="00C21132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6B306B" w:rsidRPr="00E66DEE" w:rsidRDefault="006B306B">
      <w:pPr>
        <w:shd w:val="clear" w:color="auto" w:fill="FFFFFF"/>
        <w:ind w:left="360"/>
        <w:rPr>
          <w:b/>
          <w:bCs/>
          <w:color w:val="000000"/>
        </w:rPr>
      </w:pPr>
    </w:p>
    <w:p w:rsidR="006B306B" w:rsidRPr="00E66DEE" w:rsidRDefault="006B306B">
      <w:pPr>
        <w:shd w:val="clear" w:color="auto" w:fill="FFFFFF"/>
        <w:ind w:left="360"/>
        <w:rPr>
          <w:b/>
          <w:bCs/>
          <w:color w:val="000000"/>
        </w:rPr>
      </w:pPr>
    </w:p>
    <w:p w:rsidR="006B306B" w:rsidRPr="00E66DEE" w:rsidRDefault="006B306B">
      <w:pPr>
        <w:shd w:val="clear" w:color="auto" w:fill="FFFFFF"/>
        <w:ind w:left="360"/>
        <w:rPr>
          <w:b/>
          <w:bCs/>
          <w:color w:val="000000"/>
        </w:rPr>
      </w:pPr>
    </w:p>
    <w:p w:rsidR="006B306B" w:rsidRPr="00E66DEE" w:rsidRDefault="006B306B">
      <w:pPr>
        <w:shd w:val="clear" w:color="auto" w:fill="FFFFFF"/>
        <w:ind w:left="360"/>
        <w:rPr>
          <w:b/>
          <w:bCs/>
          <w:color w:val="000000"/>
        </w:rPr>
      </w:pPr>
    </w:p>
    <w:p w:rsidR="006B306B" w:rsidRPr="00E66DEE" w:rsidRDefault="006B306B">
      <w:pPr>
        <w:shd w:val="clear" w:color="auto" w:fill="FFFFFF"/>
        <w:ind w:left="360"/>
        <w:rPr>
          <w:b/>
          <w:bCs/>
          <w:color w:val="000000"/>
        </w:rPr>
      </w:pPr>
    </w:p>
    <w:p w:rsidR="006B306B" w:rsidRPr="00E66DEE" w:rsidRDefault="006B306B">
      <w:pPr>
        <w:shd w:val="clear" w:color="auto" w:fill="FFFFFF"/>
        <w:ind w:left="360"/>
        <w:rPr>
          <w:b/>
          <w:bCs/>
          <w:color w:val="000000"/>
        </w:rPr>
      </w:pPr>
    </w:p>
    <w:p w:rsidR="00593E5B" w:rsidRDefault="00593E5B">
      <w:pPr>
        <w:shd w:val="clear" w:color="auto" w:fill="FFFFFF"/>
        <w:ind w:left="36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593E5B" w:rsidRDefault="00593E5B">
      <w:pPr>
        <w:shd w:val="clear" w:color="auto" w:fill="FFFFFF"/>
        <w:ind w:left="36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593E5B" w:rsidRDefault="00593E5B">
      <w:pPr>
        <w:shd w:val="clear" w:color="auto" w:fill="FFFFFF"/>
        <w:ind w:left="36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A066F7" w:rsidRDefault="00A066F7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A066F7" w:rsidRDefault="00A066F7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A066F7" w:rsidRDefault="00A066F7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A066F7" w:rsidRDefault="00A066F7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A066F7" w:rsidRDefault="00A066F7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A066F7" w:rsidRDefault="00A066F7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A066F7" w:rsidRDefault="00A066F7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A066F7" w:rsidRDefault="00A066F7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A066F7" w:rsidRDefault="00A066F7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A066F7" w:rsidRDefault="00A066F7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6B306B" w:rsidRPr="00A066F7" w:rsidRDefault="007E4F32">
      <w:pPr>
        <w:shd w:val="clear" w:color="auto" w:fill="FFFFFF"/>
        <w:ind w:left="360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 xml:space="preserve">Москва </w:t>
      </w:r>
      <w:r w:rsidR="00F5201F" w:rsidRPr="00A066F7">
        <w:rPr>
          <w:b/>
          <w:bCs/>
          <w:color w:val="000000"/>
        </w:rPr>
        <w:t>20</w:t>
      </w:r>
      <w:r w:rsidR="00E57208">
        <w:rPr>
          <w:b/>
          <w:bCs/>
          <w:color w:val="000000"/>
        </w:rPr>
        <w:t>10</w:t>
      </w:r>
    </w:p>
    <w:p w:rsidR="00E67D21" w:rsidRDefault="00E67D21" w:rsidP="00E66DEE">
      <w:pPr>
        <w:pStyle w:val="10"/>
        <w:spacing w:line="312" w:lineRule="auto"/>
        <w:ind w:firstLine="709"/>
        <w:rPr>
          <w:b/>
          <w:sz w:val="24"/>
          <w:szCs w:val="24"/>
        </w:rPr>
      </w:pPr>
    </w:p>
    <w:p w:rsidR="007E4F32" w:rsidRPr="00E66DEE" w:rsidRDefault="006B306B" w:rsidP="00E66DEE">
      <w:pPr>
        <w:pStyle w:val="10"/>
        <w:spacing w:line="312" w:lineRule="auto"/>
        <w:ind w:firstLine="709"/>
        <w:rPr>
          <w:b/>
          <w:sz w:val="24"/>
          <w:szCs w:val="24"/>
        </w:rPr>
      </w:pPr>
      <w:r w:rsidRPr="00E66DEE">
        <w:rPr>
          <w:b/>
          <w:sz w:val="24"/>
          <w:szCs w:val="24"/>
        </w:rPr>
        <w:t>Составители</w:t>
      </w:r>
      <w:r w:rsidR="007E4F32" w:rsidRPr="00E66DEE">
        <w:rPr>
          <w:b/>
          <w:sz w:val="24"/>
          <w:szCs w:val="24"/>
        </w:rPr>
        <w:t>:</w:t>
      </w:r>
      <w:r w:rsidRPr="00E66DEE">
        <w:rPr>
          <w:b/>
          <w:sz w:val="24"/>
          <w:szCs w:val="24"/>
        </w:rPr>
        <w:t xml:space="preserve"> </w:t>
      </w:r>
    </w:p>
    <w:p w:rsidR="006B306B" w:rsidRPr="00E66DEE" w:rsidRDefault="00170AC1" w:rsidP="00E66DEE">
      <w:pPr>
        <w:pStyle w:val="10"/>
        <w:spacing w:line="312" w:lineRule="auto"/>
        <w:ind w:firstLine="709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rect id="_x0000_s1034" style="position:absolute;left:0;text-align:left;margin-left:315pt;margin-top:11.6pt;width:27pt;height:18pt;z-index:251656704" stroked="f"/>
        </w:pict>
      </w:r>
      <w:r w:rsidR="009961EE" w:rsidRPr="00E66DEE">
        <w:rPr>
          <w:b/>
          <w:sz w:val="24"/>
          <w:szCs w:val="24"/>
        </w:rPr>
        <w:t xml:space="preserve">к.э.н., </w:t>
      </w:r>
      <w:r w:rsidR="006B306B" w:rsidRPr="00E66DEE">
        <w:rPr>
          <w:b/>
          <w:sz w:val="24"/>
          <w:szCs w:val="24"/>
        </w:rPr>
        <w:t>Анцева И.И.</w:t>
      </w:r>
      <w:r w:rsidR="00BB2C94" w:rsidRPr="00E66DEE">
        <w:rPr>
          <w:b/>
          <w:sz w:val="24"/>
          <w:szCs w:val="24"/>
        </w:rPr>
        <w:t xml:space="preserve">, </w:t>
      </w:r>
      <w:r w:rsidR="007E4F32" w:rsidRPr="00E66DEE">
        <w:rPr>
          <w:b/>
          <w:sz w:val="24"/>
          <w:szCs w:val="24"/>
        </w:rPr>
        <w:t>к.э.н., доцент Яковлева Н.Г.</w:t>
      </w:r>
    </w:p>
    <w:p w:rsidR="003F11A6" w:rsidRPr="00E66DEE" w:rsidRDefault="003F11A6" w:rsidP="00E66DEE">
      <w:pPr>
        <w:shd w:val="clear" w:color="auto" w:fill="FFFFFF"/>
        <w:spacing w:line="312" w:lineRule="auto"/>
        <w:ind w:firstLine="709"/>
      </w:pPr>
    </w:p>
    <w:p w:rsidR="006B306B" w:rsidRPr="00E66DEE" w:rsidRDefault="003F11A6" w:rsidP="00E66DEE">
      <w:pPr>
        <w:pStyle w:val="10"/>
        <w:spacing w:line="312" w:lineRule="auto"/>
        <w:ind w:firstLine="709"/>
        <w:rPr>
          <w:sz w:val="24"/>
          <w:szCs w:val="24"/>
        </w:rPr>
      </w:pPr>
      <w:r w:rsidRPr="00E66DEE">
        <w:rPr>
          <w:sz w:val="24"/>
          <w:szCs w:val="24"/>
        </w:rPr>
        <w:t>В методическ</w:t>
      </w:r>
      <w:r w:rsidR="00135297" w:rsidRPr="00E66DEE">
        <w:rPr>
          <w:sz w:val="24"/>
          <w:szCs w:val="24"/>
        </w:rPr>
        <w:t>их</w:t>
      </w:r>
      <w:r w:rsidRPr="00E66DEE">
        <w:rPr>
          <w:sz w:val="24"/>
          <w:szCs w:val="24"/>
        </w:rPr>
        <w:t xml:space="preserve"> </w:t>
      </w:r>
      <w:r w:rsidR="00135297" w:rsidRPr="00E66DEE">
        <w:rPr>
          <w:sz w:val="24"/>
          <w:szCs w:val="24"/>
        </w:rPr>
        <w:t>рекомендациях</w:t>
      </w:r>
      <w:r w:rsidRPr="00E66DEE">
        <w:rPr>
          <w:sz w:val="24"/>
          <w:szCs w:val="24"/>
        </w:rPr>
        <w:t xml:space="preserve"> </w:t>
      </w:r>
      <w:r w:rsidR="00135297" w:rsidRPr="00E66DEE">
        <w:rPr>
          <w:sz w:val="24"/>
          <w:szCs w:val="24"/>
        </w:rPr>
        <w:t>содержатся унифицированные требования к структуре, содержа</w:t>
      </w:r>
      <w:r w:rsidR="00E66DEE">
        <w:rPr>
          <w:sz w:val="24"/>
          <w:szCs w:val="24"/>
        </w:rPr>
        <w:t>нию</w:t>
      </w:r>
      <w:r w:rsidR="00135297" w:rsidRPr="00E66DEE">
        <w:rPr>
          <w:sz w:val="24"/>
          <w:szCs w:val="24"/>
        </w:rPr>
        <w:t xml:space="preserve">, оформлению </w:t>
      </w:r>
      <w:r w:rsidRPr="00E66DEE">
        <w:rPr>
          <w:sz w:val="24"/>
          <w:szCs w:val="24"/>
        </w:rPr>
        <w:t>краткого конспекта лекций</w:t>
      </w:r>
      <w:r w:rsidR="00E66DEE">
        <w:rPr>
          <w:sz w:val="24"/>
          <w:szCs w:val="24"/>
        </w:rPr>
        <w:t xml:space="preserve"> по дисциплине учебного плана</w:t>
      </w:r>
      <w:r w:rsidR="00135297" w:rsidRPr="00E66DEE">
        <w:rPr>
          <w:sz w:val="24"/>
          <w:szCs w:val="24"/>
        </w:rPr>
        <w:t>,</w:t>
      </w:r>
      <w:r w:rsidRPr="00E66DEE">
        <w:rPr>
          <w:sz w:val="24"/>
          <w:szCs w:val="24"/>
        </w:rPr>
        <w:t xml:space="preserve"> </w:t>
      </w:r>
      <w:r w:rsidR="00135297" w:rsidRPr="00E66DEE">
        <w:rPr>
          <w:sz w:val="24"/>
          <w:szCs w:val="24"/>
        </w:rPr>
        <w:t>разрабатываем</w:t>
      </w:r>
      <w:r w:rsidR="00E66DEE">
        <w:rPr>
          <w:sz w:val="24"/>
          <w:szCs w:val="24"/>
        </w:rPr>
        <w:t>ого</w:t>
      </w:r>
      <w:r w:rsidRPr="00E66DEE">
        <w:rPr>
          <w:sz w:val="24"/>
          <w:szCs w:val="24"/>
        </w:rPr>
        <w:t xml:space="preserve">  для студентов всех форм обучения.</w:t>
      </w:r>
    </w:p>
    <w:p w:rsidR="006B306B" w:rsidRPr="00E66DEE" w:rsidRDefault="006B306B" w:rsidP="00E66DEE">
      <w:pPr>
        <w:pStyle w:val="10"/>
        <w:spacing w:line="312" w:lineRule="auto"/>
        <w:ind w:firstLine="709"/>
        <w:rPr>
          <w:sz w:val="24"/>
          <w:szCs w:val="24"/>
        </w:rPr>
      </w:pPr>
    </w:p>
    <w:p w:rsidR="006B306B" w:rsidRPr="00E66DEE" w:rsidRDefault="006B306B" w:rsidP="00E66DEE">
      <w:pPr>
        <w:pStyle w:val="10"/>
        <w:spacing w:line="312" w:lineRule="auto"/>
        <w:ind w:firstLine="709"/>
        <w:rPr>
          <w:sz w:val="24"/>
          <w:szCs w:val="24"/>
        </w:rPr>
      </w:pPr>
    </w:p>
    <w:p w:rsidR="006B306B" w:rsidRPr="00E66DEE" w:rsidRDefault="006B306B">
      <w:pPr>
        <w:pStyle w:val="10"/>
        <w:rPr>
          <w:sz w:val="24"/>
          <w:szCs w:val="24"/>
        </w:rPr>
      </w:pPr>
    </w:p>
    <w:p w:rsidR="006B306B" w:rsidRPr="00E66DEE" w:rsidRDefault="006B306B">
      <w:pPr>
        <w:pStyle w:val="10"/>
        <w:rPr>
          <w:sz w:val="24"/>
          <w:szCs w:val="24"/>
        </w:rPr>
      </w:pPr>
    </w:p>
    <w:p w:rsidR="006B306B" w:rsidRPr="00E66DEE" w:rsidRDefault="006B306B">
      <w:pPr>
        <w:pStyle w:val="10"/>
        <w:rPr>
          <w:sz w:val="24"/>
          <w:szCs w:val="24"/>
        </w:rPr>
      </w:pPr>
    </w:p>
    <w:p w:rsidR="006B306B" w:rsidRPr="00E66DEE" w:rsidRDefault="006B306B">
      <w:pPr>
        <w:pStyle w:val="10"/>
        <w:rPr>
          <w:sz w:val="24"/>
          <w:szCs w:val="24"/>
        </w:rPr>
      </w:pPr>
    </w:p>
    <w:p w:rsidR="006B306B" w:rsidRPr="00E66DEE" w:rsidRDefault="006B306B">
      <w:pPr>
        <w:pStyle w:val="10"/>
        <w:rPr>
          <w:sz w:val="24"/>
          <w:szCs w:val="24"/>
        </w:rPr>
      </w:pPr>
    </w:p>
    <w:p w:rsidR="006B306B" w:rsidRPr="00E66DEE" w:rsidRDefault="006B306B">
      <w:pPr>
        <w:pStyle w:val="10"/>
        <w:rPr>
          <w:sz w:val="24"/>
          <w:szCs w:val="24"/>
        </w:rPr>
      </w:pPr>
    </w:p>
    <w:p w:rsidR="006B306B" w:rsidRPr="005332E0" w:rsidRDefault="006B306B">
      <w:pPr>
        <w:pStyle w:val="10"/>
        <w:rPr>
          <w:sz w:val="22"/>
          <w:szCs w:val="22"/>
        </w:rPr>
      </w:pPr>
    </w:p>
    <w:p w:rsidR="006B306B" w:rsidRPr="005332E0" w:rsidRDefault="006B306B">
      <w:pPr>
        <w:pStyle w:val="10"/>
        <w:rPr>
          <w:sz w:val="22"/>
          <w:szCs w:val="22"/>
        </w:rPr>
      </w:pPr>
    </w:p>
    <w:p w:rsidR="006B306B" w:rsidRPr="005332E0" w:rsidRDefault="006B306B">
      <w:pPr>
        <w:pStyle w:val="10"/>
        <w:rPr>
          <w:sz w:val="22"/>
          <w:szCs w:val="22"/>
        </w:rPr>
      </w:pPr>
    </w:p>
    <w:p w:rsidR="006B306B" w:rsidRPr="005332E0" w:rsidRDefault="006B306B">
      <w:pPr>
        <w:pStyle w:val="10"/>
        <w:rPr>
          <w:sz w:val="22"/>
          <w:szCs w:val="22"/>
        </w:rPr>
      </w:pPr>
    </w:p>
    <w:p w:rsidR="006B306B" w:rsidRPr="005332E0" w:rsidRDefault="006B306B">
      <w:pPr>
        <w:pStyle w:val="10"/>
        <w:rPr>
          <w:sz w:val="22"/>
          <w:szCs w:val="22"/>
        </w:rPr>
      </w:pPr>
    </w:p>
    <w:p w:rsidR="00F5201F" w:rsidRPr="005332E0" w:rsidRDefault="00F5201F">
      <w:pPr>
        <w:shd w:val="clear" w:color="auto" w:fill="FFFFFF"/>
        <w:ind w:left="360"/>
        <w:jc w:val="center"/>
        <w:rPr>
          <w:b/>
          <w:bCs/>
          <w:color w:val="000000"/>
          <w:sz w:val="22"/>
          <w:szCs w:val="22"/>
        </w:rPr>
      </w:pPr>
    </w:p>
    <w:p w:rsidR="003F11A6" w:rsidRPr="005332E0" w:rsidRDefault="003F11A6">
      <w:pPr>
        <w:shd w:val="clear" w:color="auto" w:fill="FFFFFF"/>
        <w:ind w:left="360"/>
        <w:jc w:val="center"/>
        <w:rPr>
          <w:b/>
          <w:bCs/>
          <w:color w:val="000000"/>
          <w:sz w:val="22"/>
          <w:szCs w:val="22"/>
        </w:rPr>
      </w:pPr>
    </w:p>
    <w:p w:rsidR="003F11A6" w:rsidRPr="005332E0" w:rsidRDefault="003F11A6">
      <w:pPr>
        <w:shd w:val="clear" w:color="auto" w:fill="FFFFFF"/>
        <w:ind w:left="360"/>
        <w:jc w:val="center"/>
        <w:rPr>
          <w:b/>
          <w:bCs/>
          <w:color w:val="000000"/>
          <w:sz w:val="22"/>
          <w:szCs w:val="22"/>
        </w:rPr>
      </w:pPr>
    </w:p>
    <w:p w:rsidR="003F11A6" w:rsidRPr="005332E0" w:rsidRDefault="003F11A6">
      <w:pPr>
        <w:shd w:val="clear" w:color="auto" w:fill="FFFFFF"/>
        <w:ind w:left="360"/>
        <w:jc w:val="center"/>
        <w:rPr>
          <w:b/>
          <w:bCs/>
          <w:color w:val="000000"/>
          <w:sz w:val="22"/>
          <w:szCs w:val="22"/>
        </w:rPr>
      </w:pPr>
    </w:p>
    <w:p w:rsidR="003F11A6" w:rsidRPr="005332E0" w:rsidRDefault="003F11A6">
      <w:pPr>
        <w:shd w:val="clear" w:color="auto" w:fill="FFFFFF"/>
        <w:ind w:left="360"/>
        <w:jc w:val="center"/>
        <w:rPr>
          <w:b/>
          <w:bCs/>
          <w:color w:val="000000"/>
          <w:sz w:val="22"/>
          <w:szCs w:val="22"/>
        </w:rPr>
      </w:pPr>
    </w:p>
    <w:p w:rsidR="003F11A6" w:rsidRPr="005332E0" w:rsidRDefault="003F11A6">
      <w:pPr>
        <w:shd w:val="clear" w:color="auto" w:fill="FFFFFF"/>
        <w:ind w:left="360"/>
        <w:jc w:val="center"/>
        <w:rPr>
          <w:b/>
          <w:bCs/>
          <w:color w:val="000000"/>
          <w:sz w:val="22"/>
          <w:szCs w:val="22"/>
        </w:rPr>
      </w:pPr>
    </w:p>
    <w:p w:rsidR="003F11A6" w:rsidRPr="005332E0" w:rsidRDefault="003F11A6">
      <w:pPr>
        <w:shd w:val="clear" w:color="auto" w:fill="FFFFFF"/>
        <w:ind w:left="360"/>
        <w:jc w:val="center"/>
        <w:rPr>
          <w:b/>
          <w:bCs/>
          <w:color w:val="000000"/>
          <w:sz w:val="22"/>
          <w:szCs w:val="22"/>
        </w:rPr>
      </w:pPr>
    </w:p>
    <w:p w:rsidR="003F11A6" w:rsidRPr="00135297" w:rsidRDefault="00135297" w:rsidP="00A066F7">
      <w:pPr>
        <w:shd w:val="clear" w:color="auto" w:fill="FFFFFF"/>
        <w:spacing w:line="312" w:lineRule="auto"/>
        <w:jc w:val="center"/>
        <w:rPr>
          <w:b/>
          <w:bCs/>
          <w:caps/>
          <w:color w:val="000000"/>
        </w:rPr>
      </w:pPr>
      <w:r>
        <w:rPr>
          <w:b/>
          <w:bCs/>
          <w:color w:val="000000"/>
          <w:sz w:val="22"/>
          <w:szCs w:val="22"/>
        </w:rPr>
        <w:br w:type="page"/>
      </w:r>
      <w:r w:rsidR="00F47E30" w:rsidRPr="00135297">
        <w:rPr>
          <w:b/>
          <w:bCs/>
          <w:caps/>
          <w:color w:val="000000"/>
        </w:rPr>
        <w:t>1.</w:t>
      </w:r>
      <w:r w:rsidRPr="00135297">
        <w:rPr>
          <w:b/>
          <w:bCs/>
          <w:caps/>
          <w:color w:val="000000"/>
        </w:rPr>
        <w:t xml:space="preserve"> Введение</w:t>
      </w:r>
    </w:p>
    <w:p w:rsidR="003F11A6" w:rsidRPr="00135297" w:rsidRDefault="003F11A6" w:rsidP="00A066F7">
      <w:pPr>
        <w:shd w:val="clear" w:color="auto" w:fill="FFFFFF"/>
        <w:spacing w:line="312" w:lineRule="auto"/>
        <w:ind w:firstLine="709"/>
        <w:jc w:val="center"/>
        <w:rPr>
          <w:b/>
          <w:bCs/>
          <w:color w:val="000000"/>
          <w:u w:val="single"/>
        </w:rPr>
      </w:pPr>
    </w:p>
    <w:p w:rsidR="003F11A6" w:rsidRPr="00747E42" w:rsidRDefault="00CB6CAF" w:rsidP="00A066F7">
      <w:pPr>
        <w:shd w:val="clear" w:color="auto" w:fill="FFFFFF"/>
        <w:spacing w:line="312" w:lineRule="auto"/>
        <w:ind w:firstLine="709"/>
        <w:jc w:val="center"/>
        <w:rPr>
          <w:b/>
          <w:bCs/>
          <w:color w:val="000000"/>
        </w:rPr>
      </w:pPr>
      <w:r w:rsidRPr="00747E42">
        <w:rPr>
          <w:b/>
          <w:bCs/>
          <w:color w:val="000000"/>
        </w:rPr>
        <w:t>1</w:t>
      </w:r>
      <w:r w:rsidR="003F11A6" w:rsidRPr="00747E42">
        <w:rPr>
          <w:b/>
          <w:bCs/>
          <w:color w:val="000000"/>
        </w:rPr>
        <w:t>.</w:t>
      </w:r>
      <w:r w:rsidR="00F47E30" w:rsidRPr="00747E42">
        <w:rPr>
          <w:b/>
          <w:bCs/>
          <w:color w:val="000000"/>
        </w:rPr>
        <w:t>1.</w:t>
      </w:r>
      <w:r w:rsidRPr="00747E42">
        <w:rPr>
          <w:b/>
          <w:bCs/>
          <w:color w:val="000000"/>
        </w:rPr>
        <w:t xml:space="preserve"> </w:t>
      </w:r>
      <w:r w:rsidR="003F11A6" w:rsidRPr="00747E42">
        <w:rPr>
          <w:b/>
          <w:bCs/>
          <w:color w:val="000000"/>
        </w:rPr>
        <w:t>Цель соз</w:t>
      </w:r>
      <w:r w:rsidR="00747E42" w:rsidRPr="00747E42">
        <w:rPr>
          <w:b/>
          <w:bCs/>
          <w:color w:val="000000"/>
        </w:rPr>
        <w:t>дания краткого конспекта лекций</w:t>
      </w:r>
    </w:p>
    <w:p w:rsidR="00135297" w:rsidRPr="00135297" w:rsidRDefault="003F11A6" w:rsidP="00A066F7">
      <w:pPr>
        <w:shd w:val="clear" w:color="auto" w:fill="FFFFFF"/>
        <w:spacing w:line="312" w:lineRule="auto"/>
        <w:ind w:firstLine="709"/>
        <w:jc w:val="both"/>
        <w:rPr>
          <w:bCs/>
          <w:color w:val="000000"/>
        </w:rPr>
      </w:pPr>
      <w:r w:rsidRPr="00135297">
        <w:rPr>
          <w:bCs/>
          <w:color w:val="000000"/>
        </w:rPr>
        <w:t xml:space="preserve">Цель создания краткого конспекта лекций </w:t>
      </w:r>
      <w:r w:rsidR="00A066F7">
        <w:rPr>
          <w:bCs/>
          <w:color w:val="000000"/>
        </w:rPr>
        <w:t xml:space="preserve">(ККЛ) </w:t>
      </w:r>
      <w:r w:rsidRPr="00135297">
        <w:rPr>
          <w:bCs/>
          <w:color w:val="000000"/>
        </w:rPr>
        <w:t>– ознакомить студентов (слушателей)</w:t>
      </w:r>
      <w:r w:rsidR="00D4246D" w:rsidRPr="00135297">
        <w:rPr>
          <w:bCs/>
          <w:color w:val="000000"/>
        </w:rPr>
        <w:t xml:space="preserve"> с </w:t>
      </w:r>
      <w:r w:rsidR="00135297" w:rsidRPr="00135297">
        <w:rPr>
          <w:bCs/>
          <w:color w:val="000000"/>
        </w:rPr>
        <w:t>теорией, методологией  и известными методами и методиками конкретной дисциплины, таким образом</w:t>
      </w:r>
      <w:r w:rsidR="00135297">
        <w:rPr>
          <w:bCs/>
          <w:color w:val="000000"/>
        </w:rPr>
        <w:t>,</w:t>
      </w:r>
      <w:r w:rsidR="00135297" w:rsidRPr="00135297">
        <w:rPr>
          <w:bCs/>
          <w:color w:val="000000"/>
        </w:rPr>
        <w:t xml:space="preserve"> сформировав основной теоретический фундамент</w:t>
      </w:r>
      <w:r w:rsidR="00135297">
        <w:rPr>
          <w:bCs/>
          <w:color w:val="000000"/>
        </w:rPr>
        <w:t xml:space="preserve"> ее изучения</w:t>
      </w:r>
      <w:r w:rsidR="00135297" w:rsidRPr="00135297">
        <w:rPr>
          <w:bCs/>
          <w:color w:val="000000"/>
        </w:rPr>
        <w:t>.</w:t>
      </w:r>
    </w:p>
    <w:p w:rsidR="00887D2E" w:rsidRPr="00135297" w:rsidRDefault="00A066F7" w:rsidP="00A066F7">
      <w:pPr>
        <w:shd w:val="clear" w:color="auto" w:fill="FFFFFF"/>
        <w:spacing w:line="312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ККЛ</w:t>
      </w:r>
      <w:r w:rsidR="00684227" w:rsidRPr="00135297">
        <w:rPr>
          <w:bCs/>
          <w:color w:val="000000"/>
        </w:rPr>
        <w:t xml:space="preserve"> составляется с учетом авторского стиля </w:t>
      </w:r>
      <w:r w:rsidR="00723E02">
        <w:rPr>
          <w:bCs/>
          <w:color w:val="000000"/>
        </w:rPr>
        <w:t>разработчика</w:t>
      </w:r>
      <w:r w:rsidR="00684227" w:rsidRPr="00135297">
        <w:rPr>
          <w:bCs/>
          <w:color w:val="000000"/>
        </w:rPr>
        <w:t xml:space="preserve"> составляющего </w:t>
      </w:r>
      <w:r w:rsidR="00135297" w:rsidRPr="00135297">
        <w:rPr>
          <w:bCs/>
          <w:color w:val="000000"/>
        </w:rPr>
        <w:t>его</w:t>
      </w:r>
      <w:r w:rsidR="00684227" w:rsidRPr="00135297">
        <w:rPr>
          <w:bCs/>
          <w:color w:val="000000"/>
        </w:rPr>
        <w:t>.</w:t>
      </w:r>
      <w:r w:rsidR="00274D43" w:rsidRPr="00135297">
        <w:rPr>
          <w:bCs/>
          <w:color w:val="000000"/>
        </w:rPr>
        <w:t xml:space="preserve"> </w:t>
      </w:r>
    </w:p>
    <w:p w:rsidR="003F11A6" w:rsidRPr="00135297" w:rsidRDefault="003F11A6" w:rsidP="00A066F7">
      <w:pPr>
        <w:shd w:val="clear" w:color="auto" w:fill="FFFFFF"/>
        <w:spacing w:line="312" w:lineRule="auto"/>
        <w:ind w:firstLine="709"/>
        <w:jc w:val="center"/>
        <w:rPr>
          <w:b/>
          <w:bCs/>
          <w:color w:val="000000"/>
        </w:rPr>
      </w:pPr>
    </w:p>
    <w:p w:rsidR="003F11A6" w:rsidRPr="00747E42" w:rsidRDefault="00F47E30" w:rsidP="00A066F7">
      <w:pPr>
        <w:shd w:val="clear" w:color="auto" w:fill="FFFFFF"/>
        <w:spacing w:line="312" w:lineRule="auto"/>
        <w:ind w:firstLine="709"/>
        <w:jc w:val="center"/>
        <w:rPr>
          <w:b/>
          <w:bCs/>
          <w:color w:val="000000"/>
        </w:rPr>
      </w:pPr>
      <w:r w:rsidRPr="00747E42">
        <w:rPr>
          <w:b/>
          <w:bCs/>
          <w:color w:val="000000"/>
        </w:rPr>
        <w:t>1.</w:t>
      </w:r>
      <w:r w:rsidR="00135297" w:rsidRPr="00747E42">
        <w:rPr>
          <w:b/>
          <w:bCs/>
          <w:color w:val="000000"/>
        </w:rPr>
        <w:t>2</w:t>
      </w:r>
      <w:r w:rsidR="00016C93" w:rsidRPr="00747E42">
        <w:rPr>
          <w:b/>
          <w:bCs/>
          <w:color w:val="000000"/>
        </w:rPr>
        <w:t>.</w:t>
      </w:r>
      <w:r w:rsidR="00747E42" w:rsidRPr="00747E42">
        <w:rPr>
          <w:b/>
          <w:bCs/>
          <w:color w:val="000000"/>
        </w:rPr>
        <w:t xml:space="preserve"> </w:t>
      </w:r>
      <w:r w:rsidR="00016C93" w:rsidRPr="00747E42">
        <w:rPr>
          <w:b/>
          <w:bCs/>
          <w:color w:val="000000"/>
        </w:rPr>
        <w:t>Актуальность соз</w:t>
      </w:r>
      <w:r w:rsidR="00747E42" w:rsidRPr="00747E42">
        <w:rPr>
          <w:b/>
          <w:bCs/>
          <w:color w:val="000000"/>
        </w:rPr>
        <w:t>дания краткого конспекта лекций</w:t>
      </w:r>
    </w:p>
    <w:p w:rsidR="00135297" w:rsidRPr="00135297" w:rsidRDefault="00786F84" w:rsidP="00A066F7">
      <w:pPr>
        <w:shd w:val="clear" w:color="auto" w:fill="FFFFFF"/>
        <w:spacing w:line="312" w:lineRule="auto"/>
        <w:ind w:firstLine="709"/>
        <w:jc w:val="both"/>
        <w:rPr>
          <w:bCs/>
          <w:color w:val="000000"/>
        </w:rPr>
      </w:pPr>
      <w:r w:rsidRPr="00135297">
        <w:rPr>
          <w:bCs/>
          <w:color w:val="000000"/>
        </w:rPr>
        <w:t xml:space="preserve">Актуальность создания </w:t>
      </w:r>
      <w:r w:rsidR="00A066F7">
        <w:rPr>
          <w:bCs/>
          <w:color w:val="000000"/>
        </w:rPr>
        <w:t>ККЛ</w:t>
      </w:r>
      <w:r w:rsidRPr="00135297">
        <w:rPr>
          <w:bCs/>
          <w:color w:val="000000"/>
        </w:rPr>
        <w:t xml:space="preserve"> обусловлена необходимостью </w:t>
      </w:r>
      <w:r w:rsidR="00135297" w:rsidRPr="00135297">
        <w:rPr>
          <w:bCs/>
          <w:color w:val="000000"/>
        </w:rPr>
        <w:t xml:space="preserve">создания </w:t>
      </w:r>
      <w:r w:rsidR="00135297">
        <w:rPr>
          <w:bCs/>
          <w:color w:val="000000"/>
        </w:rPr>
        <w:t xml:space="preserve">в сознании обучающегося </w:t>
      </w:r>
      <w:r w:rsidR="00135297" w:rsidRPr="00135297">
        <w:rPr>
          <w:bCs/>
          <w:color w:val="000000"/>
        </w:rPr>
        <w:t>четкого алгоритма изучения дисциплины, за счет структурного изложения каждой темы в виде краткой лекции.</w:t>
      </w:r>
    </w:p>
    <w:p w:rsidR="003F11A6" w:rsidRPr="00135297" w:rsidRDefault="003F11A6" w:rsidP="00A066F7">
      <w:pPr>
        <w:shd w:val="clear" w:color="auto" w:fill="FFFFFF"/>
        <w:spacing w:line="312" w:lineRule="auto"/>
        <w:ind w:firstLine="709"/>
        <w:jc w:val="both"/>
        <w:rPr>
          <w:bCs/>
          <w:color w:val="000000"/>
        </w:rPr>
      </w:pPr>
    </w:p>
    <w:p w:rsidR="00C21132" w:rsidRPr="00723E02" w:rsidRDefault="00641DE1" w:rsidP="00A066F7">
      <w:pPr>
        <w:shd w:val="clear" w:color="auto" w:fill="FFFFFF"/>
        <w:spacing w:line="312" w:lineRule="auto"/>
        <w:ind w:firstLine="709"/>
        <w:jc w:val="center"/>
        <w:rPr>
          <w:b/>
          <w:bCs/>
          <w:caps/>
          <w:color w:val="000000"/>
        </w:rPr>
      </w:pPr>
      <w:r w:rsidRPr="00723E02">
        <w:rPr>
          <w:b/>
          <w:bCs/>
          <w:caps/>
          <w:color w:val="000000"/>
        </w:rPr>
        <w:t>2.</w:t>
      </w:r>
      <w:r w:rsidR="00723E02" w:rsidRPr="00723E02">
        <w:rPr>
          <w:b/>
          <w:bCs/>
          <w:caps/>
          <w:color w:val="000000"/>
        </w:rPr>
        <w:t xml:space="preserve"> Структура </w:t>
      </w:r>
      <w:r w:rsidRPr="00723E02">
        <w:rPr>
          <w:b/>
          <w:bCs/>
          <w:caps/>
          <w:color w:val="000000"/>
        </w:rPr>
        <w:t>краткого конспекта лекций</w:t>
      </w:r>
    </w:p>
    <w:p w:rsidR="00641DE1" w:rsidRPr="00723E02" w:rsidRDefault="00641DE1" w:rsidP="00A066F7">
      <w:pPr>
        <w:shd w:val="clear" w:color="auto" w:fill="FFFFFF"/>
        <w:spacing w:line="312" w:lineRule="auto"/>
        <w:ind w:firstLine="709"/>
        <w:jc w:val="center"/>
        <w:rPr>
          <w:b/>
          <w:bCs/>
          <w:color w:val="000000"/>
        </w:rPr>
      </w:pPr>
    </w:p>
    <w:p w:rsidR="006B306B" w:rsidRPr="00723E02" w:rsidRDefault="00776D4C" w:rsidP="00A066F7">
      <w:pPr>
        <w:shd w:val="clear" w:color="auto" w:fill="FFFFFF"/>
        <w:spacing w:line="312" w:lineRule="auto"/>
        <w:ind w:firstLine="709"/>
        <w:jc w:val="both"/>
        <w:rPr>
          <w:bCs/>
          <w:color w:val="000000"/>
        </w:rPr>
      </w:pPr>
      <w:r w:rsidRPr="00723E02">
        <w:rPr>
          <w:bCs/>
          <w:color w:val="000000"/>
        </w:rPr>
        <w:t xml:space="preserve">Преподавателю необходимо составить </w:t>
      </w:r>
      <w:r w:rsidRPr="00723E02">
        <w:rPr>
          <w:b/>
          <w:bCs/>
          <w:color w:val="000000"/>
        </w:rPr>
        <w:t>структуру курса</w:t>
      </w:r>
      <w:r w:rsidRPr="00723E02">
        <w:rPr>
          <w:bCs/>
          <w:color w:val="000000"/>
        </w:rPr>
        <w:t xml:space="preserve"> </w:t>
      </w:r>
      <w:r w:rsidR="00456FAC">
        <w:rPr>
          <w:bCs/>
          <w:color w:val="000000"/>
        </w:rPr>
        <w:t xml:space="preserve">по </w:t>
      </w:r>
      <w:r w:rsidR="00A066F7">
        <w:rPr>
          <w:bCs/>
          <w:color w:val="000000"/>
        </w:rPr>
        <w:t>определенной специальности (</w:t>
      </w:r>
      <w:r w:rsidR="00456FAC">
        <w:rPr>
          <w:bCs/>
          <w:color w:val="000000"/>
        </w:rPr>
        <w:t>направлению</w:t>
      </w:r>
      <w:r w:rsidR="00A066F7">
        <w:rPr>
          <w:bCs/>
          <w:color w:val="000000"/>
        </w:rPr>
        <w:t>)</w:t>
      </w:r>
      <w:r w:rsidR="00456FAC">
        <w:rPr>
          <w:bCs/>
          <w:color w:val="000000"/>
        </w:rPr>
        <w:t xml:space="preserve"> </w:t>
      </w:r>
      <w:r w:rsidRPr="00723E02">
        <w:rPr>
          <w:bCs/>
          <w:color w:val="000000"/>
        </w:rPr>
        <w:t xml:space="preserve">в соответствии </w:t>
      </w:r>
      <w:r w:rsidR="00A066F7">
        <w:rPr>
          <w:bCs/>
          <w:color w:val="000000"/>
        </w:rPr>
        <w:t xml:space="preserve">с </w:t>
      </w:r>
      <w:r w:rsidRPr="00723E02">
        <w:rPr>
          <w:bCs/>
          <w:color w:val="000000"/>
        </w:rPr>
        <w:t xml:space="preserve">ГОС ВПО и </w:t>
      </w:r>
      <w:r w:rsidR="003C6763">
        <w:rPr>
          <w:bCs/>
          <w:color w:val="000000"/>
        </w:rPr>
        <w:t>у</w:t>
      </w:r>
      <w:r w:rsidR="00723E02" w:rsidRPr="00723E02">
        <w:rPr>
          <w:bCs/>
          <w:color w:val="000000"/>
        </w:rPr>
        <w:t xml:space="preserve">чебно-методическим комплексом </w:t>
      </w:r>
      <w:r w:rsidRPr="00723E02">
        <w:rPr>
          <w:bCs/>
          <w:color w:val="000000"/>
        </w:rPr>
        <w:t>(разработанн</w:t>
      </w:r>
      <w:r w:rsidR="00723E02" w:rsidRPr="00723E02">
        <w:rPr>
          <w:bCs/>
          <w:color w:val="000000"/>
        </w:rPr>
        <w:t>ым</w:t>
      </w:r>
      <w:r w:rsidRPr="00723E02">
        <w:rPr>
          <w:bCs/>
          <w:color w:val="000000"/>
        </w:rPr>
        <w:t xml:space="preserve"> и утвержденн</w:t>
      </w:r>
      <w:r w:rsidR="00723E02" w:rsidRPr="00723E02">
        <w:rPr>
          <w:bCs/>
          <w:color w:val="000000"/>
        </w:rPr>
        <w:t>ым</w:t>
      </w:r>
      <w:r w:rsidRPr="00723E02">
        <w:rPr>
          <w:bCs/>
          <w:color w:val="000000"/>
        </w:rPr>
        <w:t xml:space="preserve"> в МФЮА)</w:t>
      </w:r>
      <w:r w:rsidR="00862865" w:rsidRPr="00723E02">
        <w:rPr>
          <w:bCs/>
          <w:color w:val="000000"/>
        </w:rPr>
        <w:t>.</w:t>
      </w:r>
    </w:p>
    <w:p w:rsidR="00617667" w:rsidRPr="0089325C" w:rsidRDefault="0089325C" w:rsidP="00A066F7">
      <w:pPr>
        <w:shd w:val="clear" w:color="auto" w:fill="FFFFFF"/>
        <w:spacing w:line="312" w:lineRule="auto"/>
        <w:ind w:firstLine="709"/>
        <w:jc w:val="both"/>
        <w:rPr>
          <w:bCs/>
          <w:color w:val="000000"/>
        </w:rPr>
      </w:pPr>
      <w:r w:rsidRPr="0089325C">
        <w:rPr>
          <w:b/>
          <w:bCs/>
          <w:color w:val="000000"/>
        </w:rPr>
        <w:t xml:space="preserve">Структуру </w:t>
      </w:r>
      <w:r w:rsidR="00A066F7">
        <w:rPr>
          <w:b/>
          <w:bCs/>
          <w:color w:val="000000"/>
        </w:rPr>
        <w:t>ККЛ</w:t>
      </w:r>
      <w:r w:rsidRPr="0089325C">
        <w:rPr>
          <w:bCs/>
          <w:color w:val="000000"/>
        </w:rPr>
        <w:t xml:space="preserve"> можно представить </w:t>
      </w:r>
      <w:r w:rsidR="00617667" w:rsidRPr="0089325C">
        <w:rPr>
          <w:bCs/>
          <w:color w:val="000000"/>
        </w:rPr>
        <w:t>в следующем виде</w:t>
      </w:r>
      <w:r w:rsidR="00593E5B" w:rsidRPr="00593E5B">
        <w:rPr>
          <w:bCs/>
          <w:color w:val="000000"/>
        </w:rPr>
        <w:t xml:space="preserve"> </w:t>
      </w:r>
      <w:r w:rsidR="003C6763">
        <w:rPr>
          <w:bCs/>
          <w:color w:val="000000"/>
        </w:rPr>
        <w:t>(составляется на основании разделов УМК МФЮА)</w:t>
      </w:r>
      <w:r w:rsidR="00617667" w:rsidRPr="0089325C">
        <w:rPr>
          <w:bCs/>
          <w:color w:val="000000"/>
        </w:rPr>
        <w:t>:</w:t>
      </w:r>
    </w:p>
    <w:p w:rsidR="006B306B" w:rsidRPr="005332E0" w:rsidRDefault="006B306B">
      <w:pPr>
        <w:shd w:val="clear" w:color="auto" w:fill="FFFFFF"/>
        <w:jc w:val="center"/>
        <w:rPr>
          <w:bCs/>
          <w:color w:val="000000"/>
          <w:sz w:val="22"/>
          <w:szCs w:val="22"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5383"/>
      </w:tblGrid>
      <w:tr w:rsidR="00FC7340" w:rsidRPr="005332E0" w:rsidTr="00A066F7">
        <w:trPr>
          <w:cantSplit/>
          <w:trHeight w:val="285"/>
          <w:jc w:val="center"/>
        </w:trPr>
        <w:tc>
          <w:tcPr>
            <w:tcW w:w="4886" w:type="dxa"/>
            <w:vMerge w:val="restart"/>
          </w:tcPr>
          <w:p w:rsidR="00FC7340" w:rsidRPr="00723E02" w:rsidRDefault="00747E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Раздел</w:t>
            </w:r>
          </w:p>
        </w:tc>
        <w:tc>
          <w:tcPr>
            <w:tcW w:w="5383" w:type="dxa"/>
            <w:vMerge w:val="restart"/>
          </w:tcPr>
          <w:p w:rsidR="00FC7340" w:rsidRPr="00723E02" w:rsidRDefault="00747E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</w:t>
            </w:r>
            <w:r w:rsidR="007C0276">
              <w:rPr>
                <w:bCs/>
                <w:color w:val="000000"/>
              </w:rPr>
              <w:t xml:space="preserve"> лекции</w:t>
            </w:r>
          </w:p>
        </w:tc>
      </w:tr>
      <w:tr w:rsidR="00FC7340" w:rsidRPr="005332E0" w:rsidTr="00A066F7">
        <w:trPr>
          <w:cantSplit/>
          <w:trHeight w:val="285"/>
          <w:jc w:val="center"/>
        </w:trPr>
        <w:tc>
          <w:tcPr>
            <w:tcW w:w="4886" w:type="dxa"/>
            <w:vMerge/>
          </w:tcPr>
          <w:p w:rsidR="00FC7340" w:rsidRPr="00723E02" w:rsidRDefault="00FC734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383" w:type="dxa"/>
            <w:vMerge/>
          </w:tcPr>
          <w:p w:rsidR="00FC7340" w:rsidRPr="00723E02" w:rsidRDefault="00FC7340">
            <w:pPr>
              <w:jc w:val="center"/>
              <w:rPr>
                <w:bCs/>
                <w:color w:val="000000"/>
              </w:rPr>
            </w:pPr>
          </w:p>
        </w:tc>
      </w:tr>
      <w:tr w:rsidR="00FC7340" w:rsidRPr="005332E0" w:rsidTr="00A066F7">
        <w:trPr>
          <w:trHeight w:val="1237"/>
          <w:jc w:val="center"/>
        </w:trPr>
        <w:tc>
          <w:tcPr>
            <w:tcW w:w="4886" w:type="dxa"/>
          </w:tcPr>
          <w:p w:rsidR="00FC7340" w:rsidRPr="0089325C" w:rsidRDefault="00080A69">
            <w:pPr>
              <w:pStyle w:val="a4"/>
              <w:ind w:right="-108"/>
              <w:rPr>
                <w:b/>
                <w:i/>
                <w:sz w:val="24"/>
              </w:rPr>
            </w:pPr>
            <w:r w:rsidRPr="0089325C">
              <w:rPr>
                <w:b/>
                <w:bCs/>
                <w:i/>
                <w:sz w:val="24"/>
              </w:rPr>
              <w:t>Раздел №</w:t>
            </w:r>
            <w:r w:rsidR="00FC7340" w:rsidRPr="0089325C">
              <w:rPr>
                <w:b/>
                <w:bCs/>
                <w:i/>
                <w:sz w:val="24"/>
              </w:rPr>
              <w:t xml:space="preserve"> </w:t>
            </w:r>
            <w:r w:rsidR="00747E42" w:rsidRPr="0089325C">
              <w:rPr>
                <w:b/>
                <w:bCs/>
                <w:i/>
                <w:sz w:val="24"/>
              </w:rPr>
              <w:t>1</w:t>
            </w:r>
            <w:r w:rsidR="0089325C" w:rsidRPr="0089325C">
              <w:rPr>
                <w:b/>
                <w:bCs/>
                <w:i/>
                <w:sz w:val="24"/>
              </w:rPr>
              <w:t>.</w:t>
            </w:r>
            <w:r w:rsidR="00747E42" w:rsidRPr="0089325C">
              <w:rPr>
                <w:b/>
                <w:bCs/>
                <w:i/>
                <w:sz w:val="24"/>
              </w:rPr>
              <w:t xml:space="preserve"> </w:t>
            </w:r>
            <w:r w:rsidR="00FC7340" w:rsidRPr="0089325C">
              <w:rPr>
                <w:b/>
                <w:i/>
                <w:sz w:val="24"/>
              </w:rPr>
              <w:t>Название</w:t>
            </w:r>
            <w:r w:rsidRPr="0089325C">
              <w:rPr>
                <w:b/>
                <w:i/>
                <w:sz w:val="24"/>
              </w:rPr>
              <w:t xml:space="preserve"> раздела</w:t>
            </w:r>
            <w:r w:rsidR="00FC7340" w:rsidRPr="0089325C">
              <w:rPr>
                <w:b/>
                <w:i/>
                <w:sz w:val="24"/>
              </w:rPr>
              <w:t xml:space="preserve"> </w:t>
            </w:r>
          </w:p>
          <w:p w:rsidR="00FC7340" w:rsidRPr="0089325C" w:rsidRDefault="00FC7340">
            <w:pPr>
              <w:rPr>
                <w:b/>
                <w:bCs/>
                <w:color w:val="000000"/>
              </w:rPr>
            </w:pPr>
          </w:p>
        </w:tc>
        <w:tc>
          <w:tcPr>
            <w:tcW w:w="5383" w:type="dxa"/>
          </w:tcPr>
          <w:p w:rsidR="00FC7340" w:rsidRPr="00723E02" w:rsidRDefault="00FC734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C7340" w:rsidRPr="005332E0" w:rsidTr="00A066F7">
        <w:trPr>
          <w:trHeight w:val="1611"/>
          <w:jc w:val="center"/>
        </w:trPr>
        <w:tc>
          <w:tcPr>
            <w:tcW w:w="4886" w:type="dxa"/>
          </w:tcPr>
          <w:p w:rsidR="00FC7340" w:rsidRPr="00723E02" w:rsidRDefault="00FC7340" w:rsidP="00080A69">
            <w:pPr>
              <w:rPr>
                <w:bCs/>
                <w:color w:val="000000"/>
              </w:rPr>
            </w:pPr>
          </w:p>
        </w:tc>
        <w:tc>
          <w:tcPr>
            <w:tcW w:w="5383" w:type="dxa"/>
          </w:tcPr>
          <w:p w:rsidR="00FC7340" w:rsidRPr="00723E02" w:rsidRDefault="00080A69" w:rsidP="00080A69">
            <w:pPr>
              <w:rPr>
                <w:bCs/>
                <w:color w:val="000000"/>
              </w:rPr>
            </w:pPr>
            <w:r w:rsidRPr="00723E02">
              <w:rPr>
                <w:b/>
                <w:bCs/>
                <w:color w:val="000000"/>
              </w:rPr>
              <w:t xml:space="preserve">Тема №  </w:t>
            </w:r>
            <w:r w:rsidR="007C0276">
              <w:rPr>
                <w:b/>
                <w:bCs/>
                <w:color w:val="000000"/>
              </w:rPr>
              <w:t xml:space="preserve">1 </w:t>
            </w:r>
            <w:r w:rsidRPr="00723E02">
              <w:rPr>
                <w:b/>
                <w:bCs/>
                <w:color w:val="000000"/>
              </w:rPr>
              <w:t xml:space="preserve"> </w:t>
            </w:r>
            <w:r w:rsidRPr="00723E02">
              <w:rPr>
                <w:bCs/>
                <w:color w:val="000000"/>
              </w:rPr>
              <w:t xml:space="preserve">Название темы </w:t>
            </w:r>
          </w:p>
          <w:p w:rsidR="00080A69" w:rsidRDefault="00080A69" w:rsidP="007C0276">
            <w:pPr>
              <w:pStyle w:val="20"/>
              <w:numPr>
                <w:ilvl w:val="1"/>
                <w:numId w:val="34"/>
              </w:numPr>
              <w:rPr>
                <w:sz w:val="24"/>
              </w:rPr>
            </w:pPr>
            <w:r w:rsidRPr="00723E02">
              <w:rPr>
                <w:sz w:val="24"/>
              </w:rPr>
              <w:t>Разбивка тематики на блоки.</w:t>
            </w:r>
          </w:p>
          <w:p w:rsidR="007C0276" w:rsidRDefault="007C0276" w:rsidP="007C0276">
            <w:pPr>
              <w:pStyle w:val="20"/>
              <w:rPr>
                <w:sz w:val="24"/>
                <w:lang w:val="en-US"/>
              </w:rPr>
            </w:pPr>
          </w:p>
          <w:p w:rsidR="007C0276" w:rsidRPr="007C0276" w:rsidRDefault="007C0276" w:rsidP="007C0276">
            <w:pPr>
              <w:pStyle w:val="20"/>
              <w:rPr>
                <w:sz w:val="24"/>
                <w:lang w:val="en-US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  <w:lang w:val="en-US"/>
              </w:rPr>
              <w:t>n.</w:t>
            </w:r>
          </w:p>
          <w:p w:rsidR="00080A69" w:rsidRPr="00723E02" w:rsidRDefault="00080A69" w:rsidP="00080A69">
            <w:pPr>
              <w:rPr>
                <w:bCs/>
                <w:color w:val="000000"/>
              </w:rPr>
            </w:pPr>
          </w:p>
          <w:p w:rsidR="00080A69" w:rsidRPr="00723E02" w:rsidRDefault="00080A69" w:rsidP="00080A69">
            <w:pPr>
              <w:rPr>
                <w:b/>
                <w:bCs/>
                <w:color w:val="000000"/>
              </w:rPr>
            </w:pPr>
          </w:p>
        </w:tc>
      </w:tr>
      <w:tr w:rsidR="00FC7340" w:rsidRPr="005332E0" w:rsidTr="00A066F7">
        <w:trPr>
          <w:jc w:val="center"/>
        </w:trPr>
        <w:tc>
          <w:tcPr>
            <w:tcW w:w="4886" w:type="dxa"/>
          </w:tcPr>
          <w:p w:rsidR="00FC7340" w:rsidRPr="00723E02" w:rsidRDefault="00FC734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383" w:type="dxa"/>
          </w:tcPr>
          <w:p w:rsidR="0007497C" w:rsidRDefault="0007497C" w:rsidP="0007497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Контрольные вопросы к лекции №1 </w:t>
            </w:r>
          </w:p>
          <w:p w:rsidR="00FC7340" w:rsidRPr="00723E02" w:rsidRDefault="0007497C" w:rsidP="000749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(не более 10)</w:t>
            </w:r>
          </w:p>
        </w:tc>
      </w:tr>
      <w:tr w:rsidR="00747E42" w:rsidRPr="005332E0" w:rsidTr="00A066F7">
        <w:trPr>
          <w:jc w:val="center"/>
        </w:trPr>
        <w:tc>
          <w:tcPr>
            <w:tcW w:w="4886" w:type="dxa"/>
          </w:tcPr>
          <w:p w:rsidR="00747E42" w:rsidRDefault="00747E4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383" w:type="dxa"/>
          </w:tcPr>
          <w:p w:rsidR="00747E42" w:rsidRPr="00723E02" w:rsidRDefault="000749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Рекомендуемая литература к лекции №1 (не более 3)</w:t>
            </w:r>
          </w:p>
        </w:tc>
      </w:tr>
      <w:tr w:rsidR="00747E42" w:rsidRPr="005332E0" w:rsidTr="00A066F7">
        <w:trPr>
          <w:jc w:val="center"/>
        </w:trPr>
        <w:tc>
          <w:tcPr>
            <w:tcW w:w="4886" w:type="dxa"/>
          </w:tcPr>
          <w:p w:rsidR="00747E42" w:rsidRPr="0089325C" w:rsidRDefault="00747E42" w:rsidP="00F0232A">
            <w:pPr>
              <w:rPr>
                <w:b/>
                <w:bCs/>
                <w:color w:val="000000"/>
              </w:rPr>
            </w:pPr>
          </w:p>
        </w:tc>
        <w:tc>
          <w:tcPr>
            <w:tcW w:w="5383" w:type="dxa"/>
          </w:tcPr>
          <w:p w:rsidR="00747E42" w:rsidRPr="00723E02" w:rsidRDefault="0007497C" w:rsidP="0007497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Интернет-ресурсы к лекции №1 (обязательно!)</w:t>
            </w:r>
          </w:p>
        </w:tc>
      </w:tr>
      <w:tr w:rsidR="0089325C" w:rsidRPr="005332E0" w:rsidTr="00A066F7">
        <w:trPr>
          <w:jc w:val="center"/>
        </w:trPr>
        <w:tc>
          <w:tcPr>
            <w:tcW w:w="4886" w:type="dxa"/>
          </w:tcPr>
          <w:p w:rsidR="0089325C" w:rsidRDefault="0007497C" w:rsidP="00F0232A">
            <w:pPr>
              <w:rPr>
                <w:b/>
                <w:bCs/>
                <w:i/>
              </w:rPr>
            </w:pPr>
            <w:r w:rsidRPr="0089325C">
              <w:rPr>
                <w:b/>
                <w:bCs/>
                <w:i/>
              </w:rPr>
              <w:t xml:space="preserve">Раздел № </w:t>
            </w:r>
            <w:r>
              <w:rPr>
                <w:b/>
                <w:bCs/>
                <w:i/>
                <w:lang w:val="en-US"/>
              </w:rPr>
              <w:t>N</w:t>
            </w:r>
            <w:r w:rsidRPr="0089325C">
              <w:rPr>
                <w:b/>
                <w:bCs/>
                <w:i/>
              </w:rPr>
              <w:t>.</w:t>
            </w:r>
          </w:p>
          <w:p w:rsidR="0089325C" w:rsidRPr="0089325C" w:rsidRDefault="0089325C" w:rsidP="00F0232A">
            <w:pPr>
              <w:rPr>
                <w:b/>
                <w:bCs/>
                <w:i/>
              </w:rPr>
            </w:pPr>
          </w:p>
        </w:tc>
        <w:tc>
          <w:tcPr>
            <w:tcW w:w="5383" w:type="dxa"/>
          </w:tcPr>
          <w:p w:rsidR="0089325C" w:rsidRPr="0007497C" w:rsidRDefault="0007497C" w:rsidP="0007497C">
            <w:pPr>
              <w:rPr>
                <w:b/>
                <w:bCs/>
                <w:color w:val="000000"/>
                <w:lang w:val="en-US"/>
              </w:rPr>
            </w:pPr>
            <w:r w:rsidRPr="00723E02">
              <w:rPr>
                <w:b/>
                <w:bCs/>
                <w:color w:val="000000"/>
              </w:rPr>
              <w:t xml:space="preserve">Тема №  </w:t>
            </w:r>
            <w:r>
              <w:rPr>
                <w:b/>
                <w:bCs/>
                <w:color w:val="000000"/>
                <w:lang w:val="en-US"/>
              </w:rPr>
              <w:t>N.</w:t>
            </w:r>
          </w:p>
        </w:tc>
      </w:tr>
    </w:tbl>
    <w:p w:rsidR="00FE3084" w:rsidRPr="0089325C" w:rsidRDefault="00723E02" w:rsidP="007E4F32">
      <w:pPr>
        <w:jc w:val="center"/>
        <w:rPr>
          <w:b/>
          <w:bCs/>
        </w:rPr>
      </w:pPr>
      <w:r w:rsidRPr="00723E02">
        <w:rPr>
          <w:b/>
          <w:bCs/>
          <w:sz w:val="22"/>
          <w:szCs w:val="22"/>
        </w:rPr>
        <w:br w:type="page"/>
      </w:r>
      <w:r w:rsidR="005A465A" w:rsidRPr="0089325C">
        <w:rPr>
          <w:b/>
          <w:bCs/>
        </w:rPr>
        <w:t>3.</w:t>
      </w:r>
      <w:r w:rsidR="0089325C">
        <w:rPr>
          <w:b/>
          <w:bCs/>
        </w:rPr>
        <w:t xml:space="preserve"> ТРЕБОВАНИЯ К СТРУКТУРЕ И СОДЕРЖАНИЮ </w:t>
      </w:r>
      <w:r w:rsidR="005A465A" w:rsidRPr="0089325C">
        <w:rPr>
          <w:b/>
          <w:bCs/>
        </w:rPr>
        <w:t>ЛЕКЦИИ</w:t>
      </w:r>
    </w:p>
    <w:p w:rsidR="005A465A" w:rsidRPr="0089325C" w:rsidRDefault="005A465A" w:rsidP="0089325C">
      <w:pPr>
        <w:shd w:val="clear" w:color="auto" w:fill="FFFFFF"/>
        <w:spacing w:line="312" w:lineRule="auto"/>
        <w:ind w:firstLine="709"/>
        <w:jc w:val="both"/>
        <w:rPr>
          <w:b/>
          <w:bCs/>
        </w:rPr>
      </w:pPr>
    </w:p>
    <w:p w:rsidR="004A6CD3" w:rsidRDefault="004A6CD3" w:rsidP="0089325C">
      <w:pPr>
        <w:shd w:val="clear" w:color="auto" w:fill="FFFFFF"/>
        <w:spacing w:line="312" w:lineRule="auto"/>
        <w:ind w:firstLine="709"/>
        <w:jc w:val="center"/>
        <w:rPr>
          <w:b/>
          <w:bCs/>
        </w:rPr>
      </w:pPr>
    </w:p>
    <w:p w:rsidR="004A6CD3" w:rsidRPr="00593E5B" w:rsidRDefault="004A6CD3" w:rsidP="00A066F7">
      <w:pPr>
        <w:shd w:val="clear" w:color="auto" w:fill="FFFFFF"/>
        <w:spacing w:line="312" w:lineRule="auto"/>
        <w:ind w:firstLine="709"/>
        <w:jc w:val="both"/>
        <w:rPr>
          <w:bCs/>
        </w:rPr>
      </w:pPr>
      <w:r w:rsidRPr="00593E5B">
        <w:rPr>
          <w:bCs/>
        </w:rPr>
        <w:t>Краткий конспект лекций</w:t>
      </w:r>
      <w:r w:rsidR="00A066F7">
        <w:rPr>
          <w:bCs/>
        </w:rPr>
        <w:t xml:space="preserve"> </w:t>
      </w:r>
      <w:r w:rsidRPr="00593E5B">
        <w:rPr>
          <w:bCs/>
        </w:rPr>
        <w:t>– это изложение основных понятий, категорий</w:t>
      </w:r>
      <w:r w:rsidR="00593E5B" w:rsidRPr="00593E5B">
        <w:rPr>
          <w:bCs/>
        </w:rPr>
        <w:t xml:space="preserve"> и определений курса</w:t>
      </w:r>
      <w:r w:rsidRPr="00593E5B">
        <w:rPr>
          <w:bCs/>
        </w:rPr>
        <w:t>, без особых пояснений, примеров, иллюстраций, ссылок, экскурсов в прошлое, т.е.</w:t>
      </w:r>
      <w:r w:rsidR="00593E5B">
        <w:rPr>
          <w:bCs/>
        </w:rPr>
        <w:t xml:space="preserve"> материал, </w:t>
      </w:r>
      <w:r w:rsidR="009D3ABA">
        <w:rPr>
          <w:bCs/>
        </w:rPr>
        <w:t xml:space="preserve"> </w:t>
      </w:r>
      <w:r w:rsidR="00593E5B">
        <w:rPr>
          <w:bCs/>
        </w:rPr>
        <w:t>дается в виде тезисов</w:t>
      </w:r>
      <w:r w:rsidRPr="00593E5B">
        <w:rPr>
          <w:bCs/>
        </w:rPr>
        <w:t>.</w:t>
      </w:r>
    </w:p>
    <w:p w:rsidR="004A6CD3" w:rsidRPr="00593E5B" w:rsidRDefault="004A6CD3" w:rsidP="00A066F7">
      <w:pPr>
        <w:shd w:val="clear" w:color="auto" w:fill="FFFFFF"/>
        <w:spacing w:line="312" w:lineRule="auto"/>
        <w:ind w:firstLine="709"/>
        <w:jc w:val="both"/>
        <w:rPr>
          <w:bCs/>
        </w:rPr>
      </w:pPr>
      <w:r w:rsidRPr="00593E5B">
        <w:rPr>
          <w:bCs/>
        </w:rPr>
        <w:t xml:space="preserve">ККЛ не заменяют учебного пособия или полноценного курса лекций. </w:t>
      </w:r>
      <w:r w:rsidR="009D3ABA">
        <w:rPr>
          <w:bCs/>
        </w:rPr>
        <w:t>Он</w:t>
      </w:r>
      <w:r w:rsidRPr="00593E5B">
        <w:rPr>
          <w:bCs/>
        </w:rPr>
        <w:t xml:space="preserve"> являются подспорьем при самостоятельном изучении  материала, подготовке к </w:t>
      </w:r>
      <w:r w:rsidR="009D3ABA">
        <w:rPr>
          <w:bCs/>
        </w:rPr>
        <w:t>итоговому контролю</w:t>
      </w:r>
      <w:r w:rsidRPr="00593E5B">
        <w:rPr>
          <w:bCs/>
        </w:rPr>
        <w:t xml:space="preserve">, причем в большей степени для студентов </w:t>
      </w:r>
      <w:r w:rsidR="00A066F7">
        <w:rPr>
          <w:bCs/>
        </w:rPr>
        <w:t xml:space="preserve">очно-заочных, заочных </w:t>
      </w:r>
      <w:r w:rsidRPr="00593E5B">
        <w:rPr>
          <w:bCs/>
        </w:rPr>
        <w:t xml:space="preserve">форм обучения, </w:t>
      </w:r>
      <w:r w:rsidR="00A066F7">
        <w:rPr>
          <w:bCs/>
        </w:rPr>
        <w:t xml:space="preserve">экстерната, а также </w:t>
      </w:r>
      <w:r w:rsidRPr="00593E5B">
        <w:rPr>
          <w:bCs/>
        </w:rPr>
        <w:t>дистанционного обучения.</w:t>
      </w:r>
    </w:p>
    <w:p w:rsidR="004A6CD3" w:rsidRPr="00593E5B" w:rsidRDefault="004A6CD3" w:rsidP="00A066F7">
      <w:pPr>
        <w:shd w:val="clear" w:color="auto" w:fill="FFFFFF"/>
        <w:spacing w:line="312" w:lineRule="auto"/>
        <w:ind w:firstLine="709"/>
        <w:jc w:val="both"/>
        <w:rPr>
          <w:bCs/>
        </w:rPr>
      </w:pPr>
      <w:r w:rsidRPr="00593E5B">
        <w:rPr>
          <w:bCs/>
        </w:rPr>
        <w:t>Текст ККЛ  может сопровождаться схемами, таблицами, но в минимальном количестве,</w:t>
      </w:r>
      <w:r w:rsidR="00593E5B" w:rsidRPr="00593E5B">
        <w:rPr>
          <w:bCs/>
        </w:rPr>
        <w:t xml:space="preserve"> и только в тех случаях</w:t>
      </w:r>
      <w:r w:rsidRPr="00593E5B">
        <w:rPr>
          <w:bCs/>
        </w:rPr>
        <w:t xml:space="preserve">, если изложение материала требует обязательного использования перечисленных выше </w:t>
      </w:r>
      <w:r w:rsidR="00593E5B" w:rsidRPr="00593E5B">
        <w:rPr>
          <w:bCs/>
        </w:rPr>
        <w:t>элементов.</w:t>
      </w:r>
    </w:p>
    <w:p w:rsidR="00593E5B" w:rsidRDefault="00593E5B" w:rsidP="00A066F7">
      <w:pPr>
        <w:shd w:val="clear" w:color="auto" w:fill="FFFFFF"/>
        <w:spacing w:line="312" w:lineRule="auto"/>
        <w:ind w:firstLine="709"/>
        <w:jc w:val="center"/>
        <w:rPr>
          <w:b/>
          <w:bCs/>
        </w:rPr>
      </w:pPr>
      <w:r w:rsidRPr="0089325C">
        <w:rPr>
          <w:b/>
          <w:bCs/>
        </w:rPr>
        <w:t>3.1. Общие требования к лекции</w:t>
      </w:r>
    </w:p>
    <w:p w:rsidR="005A465A" w:rsidRPr="0089325C" w:rsidRDefault="00C67B95" w:rsidP="00A066F7">
      <w:pPr>
        <w:pStyle w:val="a4"/>
        <w:spacing w:line="312" w:lineRule="auto"/>
        <w:ind w:firstLine="709"/>
        <w:rPr>
          <w:bCs/>
          <w:sz w:val="24"/>
        </w:rPr>
      </w:pPr>
      <w:r w:rsidRPr="0089325C">
        <w:rPr>
          <w:bCs/>
          <w:sz w:val="24"/>
        </w:rPr>
        <w:t>1.</w:t>
      </w:r>
      <w:r w:rsidR="00A066F7">
        <w:rPr>
          <w:bCs/>
          <w:sz w:val="24"/>
        </w:rPr>
        <w:t xml:space="preserve"> </w:t>
      </w:r>
      <w:r w:rsidRPr="0089325C">
        <w:rPr>
          <w:bCs/>
          <w:sz w:val="24"/>
        </w:rPr>
        <w:t>Научность и информативност</w:t>
      </w:r>
      <w:r w:rsidR="00723E02" w:rsidRPr="0089325C">
        <w:rPr>
          <w:bCs/>
          <w:sz w:val="24"/>
        </w:rPr>
        <w:t>ь (современный научный уровень).</w:t>
      </w:r>
    </w:p>
    <w:p w:rsidR="005A465A" w:rsidRPr="0089325C" w:rsidRDefault="00C67B95" w:rsidP="00A066F7">
      <w:pPr>
        <w:pStyle w:val="a4"/>
        <w:spacing w:line="312" w:lineRule="auto"/>
        <w:ind w:firstLine="709"/>
        <w:rPr>
          <w:bCs/>
          <w:sz w:val="24"/>
        </w:rPr>
      </w:pPr>
      <w:r w:rsidRPr="0089325C">
        <w:rPr>
          <w:bCs/>
          <w:sz w:val="24"/>
        </w:rPr>
        <w:t>2. Четкая структура и логика раскрытия посл</w:t>
      </w:r>
      <w:r w:rsidR="00723E02" w:rsidRPr="0089325C">
        <w:rPr>
          <w:bCs/>
          <w:sz w:val="24"/>
        </w:rPr>
        <w:t>едовательно излагаемых теоретических вопросов.</w:t>
      </w:r>
    </w:p>
    <w:p w:rsidR="00C67B95" w:rsidRPr="0089325C" w:rsidRDefault="00C67B95" w:rsidP="00A066F7">
      <w:pPr>
        <w:pStyle w:val="a4"/>
        <w:spacing w:line="312" w:lineRule="auto"/>
        <w:ind w:firstLine="709"/>
        <w:rPr>
          <w:bCs/>
          <w:sz w:val="24"/>
        </w:rPr>
      </w:pPr>
      <w:r w:rsidRPr="0089325C">
        <w:rPr>
          <w:bCs/>
          <w:sz w:val="24"/>
        </w:rPr>
        <w:t>3.</w:t>
      </w:r>
      <w:r w:rsidR="00723E02" w:rsidRPr="0089325C">
        <w:rPr>
          <w:bCs/>
          <w:sz w:val="24"/>
        </w:rPr>
        <w:t xml:space="preserve"> </w:t>
      </w:r>
      <w:r w:rsidRPr="0089325C">
        <w:rPr>
          <w:bCs/>
          <w:sz w:val="24"/>
        </w:rPr>
        <w:t>Методическая обработка- выведение главных мыслей и положений, подчеркивание выводов, повторен</w:t>
      </w:r>
      <w:r w:rsidR="00723E02" w:rsidRPr="0089325C">
        <w:rPr>
          <w:bCs/>
          <w:sz w:val="24"/>
        </w:rPr>
        <w:t>ие их в различных формулировках.</w:t>
      </w:r>
    </w:p>
    <w:p w:rsidR="00C67B95" w:rsidRDefault="00C67B95" w:rsidP="00A066F7">
      <w:pPr>
        <w:pStyle w:val="a4"/>
        <w:spacing w:line="312" w:lineRule="auto"/>
        <w:ind w:firstLine="709"/>
        <w:rPr>
          <w:bCs/>
          <w:sz w:val="24"/>
        </w:rPr>
      </w:pPr>
      <w:r w:rsidRPr="0089325C">
        <w:rPr>
          <w:bCs/>
          <w:sz w:val="24"/>
        </w:rPr>
        <w:t>4.</w:t>
      </w:r>
      <w:r w:rsidR="00723E02" w:rsidRPr="0089325C">
        <w:rPr>
          <w:bCs/>
          <w:sz w:val="24"/>
        </w:rPr>
        <w:t xml:space="preserve"> </w:t>
      </w:r>
      <w:r w:rsidRPr="0089325C">
        <w:rPr>
          <w:bCs/>
          <w:sz w:val="24"/>
        </w:rPr>
        <w:t>Изложение материала в сжатом и доступном объеме для студента.</w:t>
      </w:r>
    </w:p>
    <w:p w:rsidR="0055580A" w:rsidRDefault="0055580A" w:rsidP="00A066F7">
      <w:pPr>
        <w:pStyle w:val="a4"/>
        <w:spacing w:line="312" w:lineRule="auto"/>
        <w:ind w:firstLine="709"/>
        <w:rPr>
          <w:bCs/>
          <w:sz w:val="24"/>
        </w:rPr>
      </w:pPr>
      <w:r>
        <w:rPr>
          <w:bCs/>
          <w:sz w:val="24"/>
        </w:rPr>
        <w:t>5.</w:t>
      </w:r>
      <w:r w:rsidR="00A066F7">
        <w:rPr>
          <w:bCs/>
          <w:sz w:val="24"/>
        </w:rPr>
        <w:t xml:space="preserve"> Контрольные вопросы</w:t>
      </w:r>
      <w:r>
        <w:rPr>
          <w:bCs/>
          <w:sz w:val="24"/>
        </w:rPr>
        <w:t xml:space="preserve"> (после</w:t>
      </w:r>
      <w:r w:rsidR="00A066F7">
        <w:rPr>
          <w:bCs/>
          <w:sz w:val="24"/>
        </w:rPr>
        <w:t xml:space="preserve"> каждой темы)</w:t>
      </w:r>
      <w:r>
        <w:rPr>
          <w:bCs/>
          <w:sz w:val="24"/>
        </w:rPr>
        <w:t>.</w:t>
      </w:r>
    </w:p>
    <w:p w:rsidR="0055580A" w:rsidRPr="0089325C" w:rsidRDefault="0055580A" w:rsidP="00A066F7">
      <w:pPr>
        <w:pStyle w:val="a4"/>
        <w:spacing w:line="312" w:lineRule="auto"/>
        <w:ind w:firstLine="709"/>
        <w:rPr>
          <w:bCs/>
          <w:sz w:val="24"/>
        </w:rPr>
      </w:pPr>
      <w:r>
        <w:rPr>
          <w:bCs/>
          <w:sz w:val="24"/>
        </w:rPr>
        <w:t>6.</w:t>
      </w:r>
      <w:r w:rsidR="00A066F7">
        <w:rPr>
          <w:bCs/>
          <w:sz w:val="24"/>
        </w:rPr>
        <w:t xml:space="preserve"> </w:t>
      </w:r>
      <w:r w:rsidR="00E45B5F">
        <w:rPr>
          <w:bCs/>
          <w:sz w:val="24"/>
        </w:rPr>
        <w:t>Рекомендуемая литература</w:t>
      </w:r>
      <w:r w:rsidR="00A066F7">
        <w:rPr>
          <w:bCs/>
          <w:sz w:val="24"/>
        </w:rPr>
        <w:t xml:space="preserve"> </w:t>
      </w:r>
      <w:r>
        <w:rPr>
          <w:bCs/>
          <w:sz w:val="24"/>
        </w:rPr>
        <w:t>(базовый</w:t>
      </w:r>
      <w:r w:rsidR="00A066F7">
        <w:rPr>
          <w:bCs/>
          <w:sz w:val="24"/>
        </w:rPr>
        <w:t xml:space="preserve"> перечень</w:t>
      </w:r>
      <w:r w:rsidRPr="0055580A">
        <w:rPr>
          <w:bCs/>
          <w:sz w:val="24"/>
        </w:rPr>
        <w:t>,</w:t>
      </w:r>
      <w:r w:rsidR="00E45B5F">
        <w:rPr>
          <w:bCs/>
          <w:sz w:val="24"/>
        </w:rPr>
        <w:t xml:space="preserve"> не более 3</w:t>
      </w:r>
      <w:r>
        <w:rPr>
          <w:bCs/>
          <w:sz w:val="24"/>
        </w:rPr>
        <w:t xml:space="preserve"> названий) и </w:t>
      </w:r>
      <w:r w:rsidR="00A066F7">
        <w:rPr>
          <w:bCs/>
          <w:sz w:val="24"/>
        </w:rPr>
        <w:t>основных</w:t>
      </w:r>
      <w:r>
        <w:rPr>
          <w:bCs/>
          <w:sz w:val="24"/>
        </w:rPr>
        <w:t xml:space="preserve"> интернет</w:t>
      </w:r>
      <w:r w:rsidR="00A1431B">
        <w:rPr>
          <w:bCs/>
          <w:sz w:val="24"/>
        </w:rPr>
        <w:t xml:space="preserve"> </w:t>
      </w:r>
      <w:r>
        <w:rPr>
          <w:bCs/>
          <w:sz w:val="24"/>
        </w:rPr>
        <w:t xml:space="preserve">- ресурсов по </w:t>
      </w:r>
      <w:r w:rsidR="00A066F7">
        <w:rPr>
          <w:bCs/>
          <w:sz w:val="24"/>
        </w:rPr>
        <w:t>дисциплине</w:t>
      </w:r>
      <w:r>
        <w:rPr>
          <w:bCs/>
          <w:sz w:val="24"/>
        </w:rPr>
        <w:t>.</w:t>
      </w:r>
    </w:p>
    <w:p w:rsidR="00044C53" w:rsidRDefault="00747E42" w:rsidP="00A066F7">
      <w:pPr>
        <w:pStyle w:val="a4"/>
        <w:spacing w:line="312" w:lineRule="auto"/>
        <w:ind w:firstLine="709"/>
        <w:jc w:val="center"/>
        <w:rPr>
          <w:b/>
          <w:bCs/>
          <w:sz w:val="24"/>
        </w:rPr>
      </w:pPr>
      <w:r w:rsidRPr="0089325C">
        <w:rPr>
          <w:b/>
          <w:bCs/>
          <w:sz w:val="24"/>
        </w:rPr>
        <w:t>3.2. Структура лекции</w:t>
      </w:r>
    </w:p>
    <w:p w:rsidR="00593E5B" w:rsidRPr="00593E5B" w:rsidRDefault="00593E5B" w:rsidP="00A066F7">
      <w:pPr>
        <w:spacing w:line="312" w:lineRule="auto"/>
        <w:ind w:firstLine="709"/>
        <w:rPr>
          <w:color w:val="000000"/>
        </w:rPr>
      </w:pPr>
      <w:r w:rsidRPr="00593E5B">
        <w:rPr>
          <w:color w:val="000000"/>
        </w:rPr>
        <w:t xml:space="preserve">Стандартная </w:t>
      </w:r>
      <w:r w:rsidR="00A066F7">
        <w:rPr>
          <w:color w:val="000000"/>
        </w:rPr>
        <w:t xml:space="preserve">методологическая </w:t>
      </w:r>
      <w:r w:rsidRPr="00593E5B">
        <w:rPr>
          <w:color w:val="000000"/>
        </w:rPr>
        <w:t xml:space="preserve"> структура </w:t>
      </w:r>
      <w:r w:rsidR="00A066F7">
        <w:rPr>
          <w:color w:val="000000"/>
        </w:rPr>
        <w:t>ККЛ</w:t>
      </w:r>
      <w:r w:rsidRPr="00593E5B">
        <w:rPr>
          <w:color w:val="000000"/>
        </w:rPr>
        <w:t>:</w:t>
      </w:r>
    </w:p>
    <w:p w:rsidR="00747E42" w:rsidRPr="0089325C" w:rsidRDefault="00747E42" w:rsidP="00A066F7">
      <w:pPr>
        <w:spacing w:line="312" w:lineRule="auto"/>
        <w:ind w:firstLine="709"/>
        <w:rPr>
          <w:bCs/>
          <w:color w:val="000000"/>
        </w:rPr>
      </w:pPr>
      <w:r w:rsidRPr="0089325C">
        <w:rPr>
          <w:bCs/>
          <w:color w:val="000000"/>
        </w:rPr>
        <w:t>1. Логическая блок-схема</w:t>
      </w:r>
      <w:r w:rsidR="0089325C">
        <w:rPr>
          <w:bCs/>
          <w:color w:val="000000"/>
        </w:rPr>
        <w:t xml:space="preserve"> (в виде рисунка, схемы, таблицы)</w:t>
      </w:r>
      <w:r w:rsidRPr="0089325C">
        <w:rPr>
          <w:bCs/>
          <w:color w:val="000000"/>
        </w:rPr>
        <w:t>.</w:t>
      </w:r>
    </w:p>
    <w:p w:rsidR="002D700B" w:rsidRPr="0089325C" w:rsidRDefault="00747E42" w:rsidP="00A066F7">
      <w:pPr>
        <w:spacing w:line="312" w:lineRule="auto"/>
        <w:ind w:firstLine="709"/>
      </w:pPr>
      <w:r w:rsidRPr="0089325C">
        <w:rPr>
          <w:bCs/>
          <w:color w:val="000000"/>
        </w:rPr>
        <w:t>2. Содержательная часть</w:t>
      </w:r>
      <w:r w:rsidR="0089325C">
        <w:rPr>
          <w:bCs/>
          <w:color w:val="000000"/>
        </w:rPr>
        <w:t xml:space="preserve"> лекции</w:t>
      </w:r>
      <w:r w:rsidRPr="0089325C">
        <w:rPr>
          <w:bCs/>
          <w:color w:val="000000"/>
        </w:rPr>
        <w:t>.</w:t>
      </w:r>
    </w:p>
    <w:p w:rsidR="006B306B" w:rsidRDefault="00747E42" w:rsidP="00A066F7">
      <w:pPr>
        <w:spacing w:line="312" w:lineRule="auto"/>
        <w:ind w:firstLine="709"/>
        <w:rPr>
          <w:color w:val="000000"/>
        </w:rPr>
      </w:pPr>
      <w:r w:rsidRPr="0089325C">
        <w:rPr>
          <w:color w:val="000000"/>
        </w:rPr>
        <w:t>3.</w:t>
      </w:r>
      <w:r w:rsidR="00AF608B" w:rsidRPr="0089325C">
        <w:rPr>
          <w:color w:val="000000"/>
        </w:rPr>
        <w:t xml:space="preserve"> </w:t>
      </w:r>
      <w:r w:rsidRPr="0089325C">
        <w:rPr>
          <w:color w:val="000000"/>
        </w:rPr>
        <w:t>Г</w:t>
      </w:r>
      <w:r w:rsidR="002D700B" w:rsidRPr="0089325C">
        <w:rPr>
          <w:color w:val="000000"/>
        </w:rPr>
        <w:t>лоссари</w:t>
      </w:r>
      <w:r w:rsidRPr="0089325C">
        <w:rPr>
          <w:color w:val="000000"/>
        </w:rPr>
        <w:t>й</w:t>
      </w:r>
      <w:r w:rsidR="002D700B" w:rsidRPr="0089325C">
        <w:rPr>
          <w:color w:val="000000"/>
        </w:rPr>
        <w:t xml:space="preserve"> по </w:t>
      </w:r>
      <w:r w:rsidRPr="0089325C">
        <w:rPr>
          <w:color w:val="000000"/>
        </w:rPr>
        <w:t xml:space="preserve">данной </w:t>
      </w:r>
      <w:r w:rsidR="002D700B" w:rsidRPr="0089325C">
        <w:rPr>
          <w:color w:val="000000"/>
        </w:rPr>
        <w:t>тематике</w:t>
      </w:r>
      <w:r w:rsidRPr="0089325C">
        <w:rPr>
          <w:color w:val="000000"/>
        </w:rPr>
        <w:t xml:space="preserve"> (и</w:t>
      </w:r>
      <w:r w:rsidR="000D6486" w:rsidRPr="0089325C">
        <w:rPr>
          <w:color w:val="000000"/>
        </w:rPr>
        <w:t>з</w:t>
      </w:r>
      <w:r w:rsidRPr="0089325C">
        <w:rPr>
          <w:color w:val="000000"/>
        </w:rPr>
        <w:t>учаемые понятия в рамках лекции).</w:t>
      </w:r>
    </w:p>
    <w:p w:rsidR="00593E5B" w:rsidRPr="0089325C" w:rsidRDefault="00593E5B" w:rsidP="00A066F7">
      <w:pPr>
        <w:spacing w:line="312" w:lineRule="auto"/>
        <w:ind w:firstLine="709"/>
        <w:rPr>
          <w:color w:val="000000"/>
        </w:rPr>
      </w:pPr>
    </w:p>
    <w:p w:rsidR="006B306B" w:rsidRPr="0089325C" w:rsidRDefault="000D6486" w:rsidP="00A066F7">
      <w:pPr>
        <w:spacing w:line="312" w:lineRule="auto"/>
        <w:jc w:val="center"/>
        <w:rPr>
          <w:b/>
          <w:caps/>
          <w:color w:val="000000"/>
        </w:rPr>
      </w:pPr>
      <w:r w:rsidRPr="0089325C">
        <w:rPr>
          <w:b/>
          <w:caps/>
          <w:color w:val="000000"/>
        </w:rPr>
        <w:t>3.</w:t>
      </w:r>
      <w:r w:rsidR="00D3530B" w:rsidRPr="0089325C">
        <w:rPr>
          <w:b/>
          <w:caps/>
          <w:color w:val="000000"/>
        </w:rPr>
        <w:t xml:space="preserve">3. </w:t>
      </w:r>
      <w:r w:rsidR="00FA5F3F" w:rsidRPr="0089325C">
        <w:rPr>
          <w:b/>
          <w:caps/>
          <w:color w:val="000000"/>
        </w:rPr>
        <w:t>т</w:t>
      </w:r>
      <w:r w:rsidR="0089325C" w:rsidRPr="0089325C">
        <w:rPr>
          <w:b/>
          <w:color w:val="000000"/>
        </w:rPr>
        <w:t>еоретическое наполнение</w:t>
      </w:r>
      <w:r w:rsidR="00D3530B" w:rsidRPr="0089325C">
        <w:rPr>
          <w:b/>
          <w:caps/>
          <w:color w:val="000000"/>
        </w:rPr>
        <w:t xml:space="preserve"> </w:t>
      </w:r>
      <w:r w:rsidR="0089325C" w:rsidRPr="0089325C">
        <w:rPr>
          <w:b/>
          <w:color w:val="000000"/>
        </w:rPr>
        <w:t>содержательной части</w:t>
      </w:r>
      <w:r w:rsidR="0089325C" w:rsidRPr="0089325C">
        <w:rPr>
          <w:b/>
          <w:caps/>
          <w:color w:val="000000"/>
        </w:rPr>
        <w:t xml:space="preserve"> </w:t>
      </w:r>
      <w:r w:rsidR="0089325C" w:rsidRPr="0089325C">
        <w:rPr>
          <w:b/>
          <w:color w:val="000000"/>
        </w:rPr>
        <w:t>лекции</w:t>
      </w:r>
    </w:p>
    <w:p w:rsidR="00E53B78" w:rsidRPr="0089325C" w:rsidRDefault="007E4F32" w:rsidP="00A066F7">
      <w:pPr>
        <w:spacing w:line="312" w:lineRule="auto"/>
        <w:ind w:firstLine="709"/>
        <w:rPr>
          <w:color w:val="000000"/>
        </w:rPr>
      </w:pPr>
      <w:r>
        <w:rPr>
          <w:color w:val="000000"/>
        </w:rPr>
        <w:t xml:space="preserve">1. </w:t>
      </w:r>
      <w:r w:rsidR="00E53B78" w:rsidRPr="0089325C">
        <w:rPr>
          <w:color w:val="000000"/>
        </w:rPr>
        <w:t>Дать четкое понятие изучаемой тематики.</w:t>
      </w:r>
    </w:p>
    <w:p w:rsidR="00E53B78" w:rsidRPr="0089325C" w:rsidRDefault="007E4F32" w:rsidP="00A066F7">
      <w:pPr>
        <w:spacing w:line="312" w:lineRule="auto"/>
        <w:ind w:firstLine="709"/>
        <w:rPr>
          <w:color w:val="000000"/>
        </w:rPr>
      </w:pPr>
      <w:r>
        <w:rPr>
          <w:color w:val="000000"/>
        </w:rPr>
        <w:t xml:space="preserve">2. </w:t>
      </w:r>
      <w:r w:rsidR="00E53B78" w:rsidRPr="0089325C">
        <w:rPr>
          <w:color w:val="000000"/>
        </w:rPr>
        <w:t>Доступно разъяснить все новые термины и понятия в рамках изучаемого раздела</w:t>
      </w:r>
    </w:p>
    <w:p w:rsidR="005E6B50" w:rsidRPr="0089325C" w:rsidRDefault="007E4F32" w:rsidP="00A066F7">
      <w:pPr>
        <w:spacing w:line="312" w:lineRule="auto"/>
        <w:ind w:firstLine="709"/>
        <w:rPr>
          <w:color w:val="000000"/>
        </w:rPr>
      </w:pPr>
      <w:r>
        <w:rPr>
          <w:color w:val="000000"/>
        </w:rPr>
        <w:t xml:space="preserve">3. </w:t>
      </w:r>
      <w:r w:rsidR="005E6B50" w:rsidRPr="0089325C">
        <w:rPr>
          <w:color w:val="000000"/>
        </w:rPr>
        <w:t>Отразить</w:t>
      </w:r>
      <w:r w:rsidR="005E6B50" w:rsidRPr="0089325C">
        <w:rPr>
          <w:b/>
          <w:color w:val="000000"/>
        </w:rPr>
        <w:t xml:space="preserve"> </w:t>
      </w:r>
      <w:r w:rsidR="005E6B50" w:rsidRPr="0089325C">
        <w:rPr>
          <w:color w:val="000000"/>
        </w:rPr>
        <w:t>ключевые элементы  изучаемо</w:t>
      </w:r>
      <w:r>
        <w:rPr>
          <w:color w:val="000000"/>
        </w:rPr>
        <w:t>й темы</w:t>
      </w:r>
      <w:r w:rsidR="005E6B50" w:rsidRPr="0089325C">
        <w:rPr>
          <w:color w:val="000000"/>
        </w:rPr>
        <w:t>.</w:t>
      </w:r>
    </w:p>
    <w:p w:rsidR="00171A5E" w:rsidRDefault="007E4F32" w:rsidP="00A066F7">
      <w:pPr>
        <w:spacing w:line="312" w:lineRule="auto"/>
        <w:ind w:firstLine="709"/>
        <w:rPr>
          <w:color w:val="000000"/>
        </w:rPr>
      </w:pPr>
      <w:r>
        <w:rPr>
          <w:color w:val="000000"/>
        </w:rPr>
        <w:t xml:space="preserve">4. </w:t>
      </w:r>
      <w:r w:rsidR="00171A5E" w:rsidRPr="0089325C">
        <w:rPr>
          <w:color w:val="000000"/>
        </w:rPr>
        <w:t>Использовать приемы закрепления тематики (подведение итогов в конце рассмотрения каждого вопроса, в конце лекции).</w:t>
      </w:r>
    </w:p>
    <w:p w:rsidR="007E4F32" w:rsidRPr="0089325C" w:rsidRDefault="007E4F32" w:rsidP="00A066F7">
      <w:pPr>
        <w:spacing w:line="312" w:lineRule="auto"/>
        <w:ind w:firstLine="709"/>
        <w:rPr>
          <w:color w:val="000000"/>
        </w:rPr>
      </w:pPr>
    </w:p>
    <w:p w:rsidR="005E6B50" w:rsidRPr="007E4F32" w:rsidRDefault="005E6B50" w:rsidP="00A066F7">
      <w:pPr>
        <w:spacing w:line="312" w:lineRule="auto"/>
        <w:jc w:val="center"/>
        <w:rPr>
          <w:b/>
          <w:color w:val="000000"/>
        </w:rPr>
      </w:pPr>
      <w:r w:rsidRPr="007E4F32">
        <w:rPr>
          <w:b/>
          <w:color w:val="000000"/>
        </w:rPr>
        <w:t>4.</w:t>
      </w:r>
      <w:r w:rsidR="007E4F32" w:rsidRPr="007E4F32">
        <w:rPr>
          <w:b/>
          <w:color w:val="000000"/>
        </w:rPr>
        <w:t xml:space="preserve"> </w:t>
      </w:r>
      <w:r w:rsidR="00523700" w:rsidRPr="007E4F32">
        <w:rPr>
          <w:b/>
          <w:color w:val="000000"/>
        </w:rPr>
        <w:t>ОФОРМЛЕНИЕ ТЕКСТА КРАТКОГО КОНСПЕКТА ЛЕКЦИЙ</w:t>
      </w:r>
    </w:p>
    <w:p w:rsidR="00523700" w:rsidRPr="0089325C" w:rsidRDefault="00523700" w:rsidP="00A066F7">
      <w:pPr>
        <w:pStyle w:val="a4"/>
        <w:spacing w:line="312" w:lineRule="auto"/>
        <w:ind w:firstLine="709"/>
        <w:jc w:val="center"/>
        <w:rPr>
          <w:color w:val="000000"/>
          <w:sz w:val="24"/>
        </w:rPr>
      </w:pPr>
    </w:p>
    <w:p w:rsidR="00523700" w:rsidRPr="0089325C" w:rsidRDefault="00F47E30" w:rsidP="00A066F7">
      <w:pPr>
        <w:widowControl w:val="0"/>
        <w:spacing w:line="312" w:lineRule="auto"/>
        <w:ind w:firstLine="709"/>
        <w:jc w:val="both"/>
        <w:rPr>
          <w:color w:val="000000"/>
        </w:rPr>
      </w:pPr>
      <w:r w:rsidRPr="0089325C">
        <w:rPr>
          <w:color w:val="000000"/>
        </w:rPr>
        <w:t>Т</w:t>
      </w:r>
      <w:r w:rsidR="00523700" w:rsidRPr="0089325C">
        <w:rPr>
          <w:color w:val="000000"/>
        </w:rPr>
        <w:t xml:space="preserve">екст письменной работы должен быть подготовлен машинописным способом и набран 14 кеглем шрифтом </w:t>
      </w:r>
      <w:r w:rsidR="00523700" w:rsidRPr="0089325C">
        <w:rPr>
          <w:color w:val="000000"/>
          <w:lang w:val="en-US"/>
        </w:rPr>
        <w:t>Times</w:t>
      </w:r>
      <w:r w:rsidR="00523700" w:rsidRPr="0089325C">
        <w:rPr>
          <w:color w:val="000000"/>
        </w:rPr>
        <w:t xml:space="preserve"> </w:t>
      </w:r>
      <w:r w:rsidR="00523700" w:rsidRPr="0089325C">
        <w:rPr>
          <w:color w:val="000000"/>
          <w:lang w:val="en-US"/>
        </w:rPr>
        <w:t>New</w:t>
      </w:r>
      <w:r w:rsidR="00523700" w:rsidRPr="0089325C">
        <w:rPr>
          <w:color w:val="000000"/>
        </w:rPr>
        <w:t xml:space="preserve"> </w:t>
      </w:r>
      <w:r w:rsidR="00523700" w:rsidRPr="0089325C">
        <w:rPr>
          <w:color w:val="000000"/>
          <w:lang w:val="en-US"/>
        </w:rPr>
        <w:t>Roman</w:t>
      </w:r>
      <w:r w:rsidR="00523700" w:rsidRPr="0089325C">
        <w:rPr>
          <w:color w:val="000000"/>
        </w:rPr>
        <w:t xml:space="preserve">. Между строками текста должен быть полуторный интервал. Допускается использование 12 кегля шрифта </w:t>
      </w:r>
      <w:r w:rsidR="00523700" w:rsidRPr="0089325C">
        <w:rPr>
          <w:color w:val="000000"/>
          <w:lang w:val="en-US"/>
        </w:rPr>
        <w:t>Times</w:t>
      </w:r>
      <w:r w:rsidR="00523700" w:rsidRPr="0089325C">
        <w:rPr>
          <w:color w:val="000000"/>
        </w:rPr>
        <w:t xml:space="preserve"> </w:t>
      </w:r>
      <w:r w:rsidR="00523700" w:rsidRPr="0089325C">
        <w:rPr>
          <w:color w:val="000000"/>
          <w:lang w:val="en-US"/>
        </w:rPr>
        <w:t>New</w:t>
      </w:r>
      <w:r w:rsidR="00523700" w:rsidRPr="0089325C">
        <w:rPr>
          <w:color w:val="000000"/>
        </w:rPr>
        <w:t xml:space="preserve"> </w:t>
      </w:r>
      <w:r w:rsidR="00523700" w:rsidRPr="0089325C">
        <w:rPr>
          <w:color w:val="000000"/>
          <w:lang w:val="en-US"/>
        </w:rPr>
        <w:t>Roman</w:t>
      </w:r>
      <w:r w:rsidR="00523700" w:rsidRPr="0089325C">
        <w:rPr>
          <w:color w:val="000000"/>
        </w:rPr>
        <w:t xml:space="preserve"> и одинарного межстрочного интервала для таблиц и в рисунках (графиках, схемах). </w:t>
      </w:r>
    </w:p>
    <w:p w:rsidR="00523700" w:rsidRPr="0089325C" w:rsidRDefault="00523700" w:rsidP="00A066F7">
      <w:pPr>
        <w:widowControl w:val="0"/>
        <w:spacing w:line="312" w:lineRule="auto"/>
        <w:ind w:firstLine="709"/>
        <w:jc w:val="both"/>
        <w:rPr>
          <w:color w:val="000000"/>
        </w:rPr>
      </w:pPr>
      <w:r w:rsidRPr="0089325C">
        <w:rPr>
          <w:color w:val="000000"/>
        </w:rPr>
        <w:t xml:space="preserve">В основном тексте обязательно выделение красной строки (абзацный отступ - </w:t>
      </w:r>
      <w:smartTag w:uri="urn:schemas-microsoft-com:office:smarttags" w:element="metricconverter">
        <w:smartTagPr>
          <w:attr w:name="ProductID" w:val="1 см"/>
        </w:smartTagPr>
        <w:r w:rsidRPr="0089325C">
          <w:rPr>
            <w:color w:val="000000"/>
          </w:rPr>
          <w:t>1 см</w:t>
        </w:r>
      </w:smartTag>
      <w:r w:rsidRPr="0089325C">
        <w:rPr>
          <w:color w:val="000000"/>
        </w:rPr>
        <w:t>.), выравнивание основного текста происходит по ширине, перенос слов автоматический. Текст печатается на компьютере с одной стороны листа формата А</w:t>
      </w:r>
      <w:r w:rsidR="00240592">
        <w:rPr>
          <w:color w:val="000000"/>
        </w:rPr>
        <w:t xml:space="preserve"> </w:t>
      </w:r>
      <w:r w:rsidRPr="0089325C">
        <w:rPr>
          <w:color w:val="000000"/>
        </w:rPr>
        <w:t>4.</w:t>
      </w:r>
    </w:p>
    <w:p w:rsidR="00523700" w:rsidRPr="0089325C" w:rsidRDefault="00523700" w:rsidP="00A066F7">
      <w:pPr>
        <w:widowControl w:val="0"/>
        <w:spacing w:line="312" w:lineRule="auto"/>
        <w:ind w:firstLine="709"/>
        <w:jc w:val="both"/>
        <w:rPr>
          <w:color w:val="000000"/>
        </w:rPr>
      </w:pPr>
      <w:r w:rsidRPr="0089325C">
        <w:rPr>
          <w:color w:val="000000"/>
        </w:rPr>
        <w:t xml:space="preserve">Поля: левое – </w:t>
      </w:r>
      <w:smartTag w:uri="urn:schemas-microsoft-com:office:smarttags" w:element="metricconverter">
        <w:smartTagPr>
          <w:attr w:name="ProductID" w:val="3 см"/>
        </w:smartTagPr>
        <w:r w:rsidRPr="0089325C">
          <w:rPr>
            <w:color w:val="000000"/>
          </w:rPr>
          <w:t>3 см</w:t>
        </w:r>
      </w:smartTag>
      <w:r w:rsidRPr="0089325C">
        <w:rPr>
          <w:color w:val="000000"/>
        </w:rPr>
        <w:t xml:space="preserve">, нижнее – </w:t>
      </w:r>
      <w:smartTag w:uri="urn:schemas-microsoft-com:office:smarttags" w:element="metricconverter">
        <w:smartTagPr>
          <w:attr w:name="ProductID" w:val="2,5 см"/>
        </w:smartTagPr>
        <w:r w:rsidRPr="0089325C">
          <w:rPr>
            <w:color w:val="000000"/>
          </w:rPr>
          <w:t>2,5 см</w:t>
        </w:r>
      </w:smartTag>
      <w:r w:rsidRPr="0089325C">
        <w:rPr>
          <w:color w:val="000000"/>
        </w:rPr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 w:rsidRPr="0089325C">
          <w:rPr>
            <w:color w:val="000000"/>
          </w:rPr>
          <w:t>1,5 см</w:t>
        </w:r>
      </w:smartTag>
      <w:r w:rsidRPr="0089325C">
        <w:rPr>
          <w:color w:val="000000"/>
        </w:rPr>
        <w:t xml:space="preserve">, верхнее – </w:t>
      </w:r>
      <w:smartTag w:uri="urn:schemas-microsoft-com:office:smarttags" w:element="metricconverter">
        <w:smartTagPr>
          <w:attr w:name="ProductID" w:val="2 см"/>
        </w:smartTagPr>
        <w:r w:rsidRPr="0089325C">
          <w:rPr>
            <w:color w:val="000000"/>
          </w:rPr>
          <w:t>2 см</w:t>
        </w:r>
      </w:smartTag>
      <w:r w:rsidRPr="0089325C">
        <w:rPr>
          <w:color w:val="000000"/>
        </w:rPr>
        <w:t>. Каждый раздел начинается</w:t>
      </w:r>
      <w:r w:rsidR="00F47E30" w:rsidRPr="0089325C">
        <w:rPr>
          <w:color w:val="000000"/>
        </w:rPr>
        <w:t xml:space="preserve"> с новой страницы. Названия разделов</w:t>
      </w:r>
      <w:r w:rsidRPr="0089325C">
        <w:rPr>
          <w:color w:val="000000"/>
        </w:rPr>
        <w:t xml:space="preserve"> и </w:t>
      </w:r>
      <w:r w:rsidR="00F47E30" w:rsidRPr="0089325C">
        <w:rPr>
          <w:color w:val="000000"/>
        </w:rPr>
        <w:t>тем</w:t>
      </w:r>
      <w:r w:rsidRPr="0089325C">
        <w:rPr>
          <w:color w:val="000000"/>
        </w:rPr>
        <w:t xml:space="preserve"> в тексте выравниваются по центру и выделяются жирным шрифтом.</w:t>
      </w:r>
    </w:p>
    <w:p w:rsidR="00523700" w:rsidRDefault="00523700" w:rsidP="00A066F7">
      <w:pPr>
        <w:widowControl w:val="0"/>
        <w:spacing w:line="312" w:lineRule="auto"/>
        <w:ind w:firstLine="709"/>
        <w:jc w:val="both"/>
        <w:rPr>
          <w:color w:val="000000"/>
          <w:lang w:val="en-US"/>
        </w:rPr>
      </w:pPr>
      <w:r w:rsidRPr="0089325C">
        <w:rPr>
          <w:color w:val="000000"/>
        </w:rPr>
        <w:t xml:space="preserve">Сокращение слов без пояснений и </w:t>
      </w:r>
      <w:r w:rsidRPr="0089325C">
        <w:rPr>
          <w:i/>
          <w:color w:val="000000"/>
        </w:rPr>
        <w:t>списка сокращений</w:t>
      </w:r>
      <w:r w:rsidRPr="0089325C">
        <w:rPr>
          <w:color w:val="000000"/>
        </w:rPr>
        <w:t xml:space="preserve"> в </w:t>
      </w:r>
      <w:r w:rsidR="00F47E30" w:rsidRPr="0089325C">
        <w:rPr>
          <w:color w:val="000000"/>
        </w:rPr>
        <w:t xml:space="preserve">кратком конспекте лекций </w:t>
      </w:r>
      <w:r w:rsidRPr="0089325C">
        <w:rPr>
          <w:color w:val="000000"/>
        </w:rPr>
        <w:t xml:space="preserve">не допускается. </w:t>
      </w:r>
    </w:p>
    <w:p w:rsidR="00090228" w:rsidRDefault="002024EF" w:rsidP="00A066F7">
      <w:pPr>
        <w:widowControl w:val="0"/>
        <w:spacing w:line="312" w:lineRule="auto"/>
        <w:ind w:firstLine="709"/>
        <w:jc w:val="center"/>
        <w:rPr>
          <w:b/>
          <w:color w:val="000000"/>
        </w:rPr>
      </w:pPr>
      <w:r w:rsidRPr="002024EF">
        <w:rPr>
          <w:b/>
          <w:color w:val="000000"/>
        </w:rPr>
        <w:t>5.</w:t>
      </w:r>
      <w:r w:rsidR="00232438" w:rsidRPr="00232438">
        <w:rPr>
          <w:b/>
          <w:color w:val="000000"/>
        </w:rPr>
        <w:t xml:space="preserve"> </w:t>
      </w:r>
      <w:r w:rsidRPr="002024EF">
        <w:rPr>
          <w:b/>
          <w:color w:val="000000"/>
        </w:rPr>
        <w:t xml:space="preserve">ОБЪЕМ </w:t>
      </w:r>
      <w:r w:rsidR="00090228">
        <w:rPr>
          <w:b/>
          <w:color w:val="000000"/>
        </w:rPr>
        <w:t>КРАТКОГО КОНСПЕКТА ЛЕКЦИЙ</w:t>
      </w:r>
    </w:p>
    <w:p w:rsidR="00232438" w:rsidRDefault="00090228" w:rsidP="00A066F7">
      <w:pPr>
        <w:widowControl w:val="0"/>
        <w:spacing w:line="312" w:lineRule="auto"/>
        <w:ind w:firstLine="709"/>
        <w:jc w:val="both"/>
        <w:rPr>
          <w:color w:val="000000"/>
        </w:rPr>
      </w:pPr>
      <w:r>
        <w:rPr>
          <w:color w:val="000000"/>
        </w:rPr>
        <w:t>Объем краткого конспекта лекций р</w:t>
      </w:r>
      <w:r w:rsidR="002024EF" w:rsidRPr="002024EF">
        <w:rPr>
          <w:color w:val="000000"/>
        </w:rPr>
        <w:t xml:space="preserve">ассчитывается исходя из </w:t>
      </w:r>
      <w:r w:rsidR="00232438">
        <w:rPr>
          <w:color w:val="000000"/>
        </w:rPr>
        <w:t>приказа по оплате труда ППС МФЮА.</w:t>
      </w:r>
    </w:p>
    <w:p w:rsidR="00593E5B" w:rsidRPr="002024EF" w:rsidRDefault="00593E5B" w:rsidP="00A066F7">
      <w:pPr>
        <w:widowControl w:val="0"/>
        <w:spacing w:line="312" w:lineRule="auto"/>
        <w:ind w:firstLine="709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140"/>
        <w:gridCol w:w="3240"/>
      </w:tblGrid>
      <w:tr w:rsidR="007C756F" w:rsidTr="000F4DE2">
        <w:tc>
          <w:tcPr>
            <w:tcW w:w="3240" w:type="dxa"/>
          </w:tcPr>
          <w:p w:rsidR="007C756F" w:rsidRPr="000F4DE2" w:rsidRDefault="007C756F" w:rsidP="000F4DE2">
            <w:pPr>
              <w:spacing w:line="312" w:lineRule="auto"/>
              <w:rPr>
                <w:b/>
              </w:rPr>
            </w:pPr>
            <w:r w:rsidRPr="000F4DE2">
              <w:rPr>
                <w:b/>
              </w:rPr>
              <w:t>Общий объем</w:t>
            </w:r>
          </w:p>
          <w:p w:rsidR="007C756F" w:rsidRPr="000F4DE2" w:rsidRDefault="007C756F" w:rsidP="000F4DE2">
            <w:pPr>
              <w:spacing w:line="312" w:lineRule="auto"/>
              <w:rPr>
                <w:b/>
              </w:rPr>
            </w:pPr>
            <w:r w:rsidRPr="000F4DE2">
              <w:rPr>
                <w:b/>
              </w:rPr>
              <w:t>(ав.л)</w:t>
            </w:r>
          </w:p>
          <w:p w:rsidR="007C756F" w:rsidRPr="000F4DE2" w:rsidRDefault="007C756F" w:rsidP="000F4DE2">
            <w:pPr>
              <w:spacing w:line="312" w:lineRule="auto"/>
              <w:rPr>
                <w:b/>
              </w:rPr>
            </w:pPr>
          </w:p>
        </w:tc>
        <w:tc>
          <w:tcPr>
            <w:tcW w:w="4140" w:type="dxa"/>
          </w:tcPr>
          <w:p w:rsidR="007C756F" w:rsidRPr="000F4DE2" w:rsidRDefault="007C756F" w:rsidP="000F4DE2">
            <w:pPr>
              <w:spacing w:line="312" w:lineRule="auto"/>
              <w:jc w:val="center"/>
              <w:rPr>
                <w:b/>
              </w:rPr>
            </w:pPr>
            <w:r w:rsidRPr="000F4DE2">
              <w:rPr>
                <w:b/>
              </w:rPr>
              <w:t>Структура</w:t>
            </w:r>
          </w:p>
          <w:p w:rsidR="007C756F" w:rsidRPr="000F4DE2" w:rsidRDefault="007C756F" w:rsidP="000F4DE2">
            <w:pPr>
              <w:spacing w:line="312" w:lineRule="auto"/>
              <w:jc w:val="center"/>
              <w:rPr>
                <w:b/>
              </w:rPr>
            </w:pPr>
            <w:r w:rsidRPr="000F4DE2">
              <w:rPr>
                <w:b/>
              </w:rPr>
              <w:t>краткого конспекта лекций</w:t>
            </w:r>
          </w:p>
        </w:tc>
        <w:tc>
          <w:tcPr>
            <w:tcW w:w="3240" w:type="dxa"/>
          </w:tcPr>
          <w:p w:rsidR="007C756F" w:rsidRPr="000F4DE2" w:rsidRDefault="007C756F" w:rsidP="000F4DE2">
            <w:pPr>
              <w:spacing w:line="312" w:lineRule="auto"/>
              <w:rPr>
                <w:b/>
              </w:rPr>
            </w:pPr>
            <w:r w:rsidRPr="000F4DE2">
              <w:rPr>
                <w:b/>
              </w:rPr>
              <w:t>Примечания</w:t>
            </w:r>
          </w:p>
        </w:tc>
      </w:tr>
      <w:tr w:rsidR="007C756F" w:rsidTr="000F4DE2">
        <w:tc>
          <w:tcPr>
            <w:tcW w:w="3240" w:type="dxa"/>
          </w:tcPr>
          <w:p w:rsidR="007C756F" w:rsidRDefault="007C756F" w:rsidP="000F4DE2">
            <w:pPr>
              <w:spacing w:line="312" w:lineRule="auto"/>
            </w:pPr>
            <w:r>
              <w:t>до 10 ав.л</w:t>
            </w:r>
            <w:r w:rsidR="00A066F7">
              <w:t xml:space="preserve">. </w:t>
            </w:r>
            <w:r>
              <w:t>на 100 ч. лекций</w:t>
            </w:r>
          </w:p>
          <w:p w:rsidR="007C756F" w:rsidRDefault="007C756F" w:rsidP="000F4DE2">
            <w:pPr>
              <w:spacing w:line="312" w:lineRule="auto"/>
            </w:pPr>
            <w:r>
              <w:t>(по учебным планам очного отделения)</w:t>
            </w:r>
          </w:p>
        </w:tc>
        <w:tc>
          <w:tcPr>
            <w:tcW w:w="4140" w:type="dxa"/>
          </w:tcPr>
          <w:p w:rsidR="007C756F" w:rsidRDefault="007C756F" w:rsidP="000F4DE2">
            <w:pPr>
              <w:spacing w:line="312" w:lineRule="auto"/>
            </w:pPr>
            <w:r>
              <w:t>1.Введение</w:t>
            </w:r>
          </w:p>
          <w:p w:rsidR="007C756F" w:rsidRDefault="007C756F" w:rsidP="000F4DE2">
            <w:pPr>
              <w:spacing w:line="312" w:lineRule="auto"/>
            </w:pPr>
            <w:r>
              <w:t>2.Текст</w:t>
            </w:r>
            <w:r w:rsidRPr="002024EF">
              <w:t>,</w:t>
            </w:r>
            <w:r>
              <w:t xml:space="preserve"> структурированный по разделам согласно УМК</w:t>
            </w:r>
          </w:p>
          <w:p w:rsidR="007C756F" w:rsidRDefault="007C756F" w:rsidP="000F4DE2">
            <w:pPr>
              <w:spacing w:line="312" w:lineRule="auto"/>
            </w:pPr>
            <w:r>
              <w:t>3.Контрольные вопросы</w:t>
            </w:r>
          </w:p>
          <w:p w:rsidR="007C756F" w:rsidRPr="002024EF" w:rsidRDefault="007C756F" w:rsidP="000F4DE2">
            <w:pPr>
              <w:spacing w:line="312" w:lineRule="auto"/>
            </w:pPr>
            <w:r>
              <w:t>4.Рекомендуемая литература</w:t>
            </w:r>
          </w:p>
        </w:tc>
        <w:tc>
          <w:tcPr>
            <w:tcW w:w="3240" w:type="dxa"/>
          </w:tcPr>
          <w:p w:rsidR="007C756F" w:rsidRPr="002024EF" w:rsidRDefault="007C756F" w:rsidP="000F4DE2">
            <w:pPr>
              <w:spacing w:line="312" w:lineRule="auto"/>
            </w:pPr>
            <w:r>
              <w:t>Изложение учебного материала излагается в виде тезисов – кратко</w:t>
            </w:r>
            <w:r w:rsidRPr="002024EF">
              <w:t>,</w:t>
            </w:r>
            <w:r>
              <w:t xml:space="preserve"> по существу.</w:t>
            </w:r>
          </w:p>
        </w:tc>
      </w:tr>
    </w:tbl>
    <w:p w:rsidR="006B306B" w:rsidRPr="0089325C" w:rsidRDefault="006B306B" w:rsidP="007E4F32">
      <w:pPr>
        <w:shd w:val="clear" w:color="auto" w:fill="FFFFFF"/>
        <w:spacing w:line="312" w:lineRule="auto"/>
        <w:ind w:firstLine="709"/>
      </w:pPr>
    </w:p>
    <w:p w:rsidR="00F47E30" w:rsidRDefault="00232438" w:rsidP="00F73C49">
      <w:pPr>
        <w:shd w:val="clear" w:color="auto" w:fill="FFFFFF"/>
        <w:spacing w:line="360" w:lineRule="auto"/>
        <w:ind w:firstLine="360"/>
        <w:jc w:val="both"/>
      </w:pPr>
      <w:r>
        <w:t xml:space="preserve">В случае если превышен объем </w:t>
      </w:r>
      <w:r w:rsidR="0044658A">
        <w:t>заявленных авторских  листов</w:t>
      </w:r>
      <w:r w:rsidR="0044658A" w:rsidRPr="0044658A">
        <w:t xml:space="preserve">, </w:t>
      </w:r>
      <w:r w:rsidR="0044658A">
        <w:t xml:space="preserve">то материал приравнивается  к </w:t>
      </w:r>
      <w:r w:rsidR="007C756F">
        <w:t xml:space="preserve">курсу </w:t>
      </w:r>
      <w:r w:rsidR="0044658A">
        <w:t xml:space="preserve"> лекций</w:t>
      </w:r>
      <w:r w:rsidR="0044658A" w:rsidRPr="0044658A">
        <w:t xml:space="preserve">, </w:t>
      </w:r>
      <w:r w:rsidR="00BE7ABD">
        <w:t xml:space="preserve"> и </w:t>
      </w:r>
      <w:r w:rsidR="0044658A">
        <w:t>расчет ведется  как  за к</w:t>
      </w:r>
      <w:r w:rsidR="00A066F7">
        <w:t>урс</w:t>
      </w:r>
      <w:r w:rsidR="0044658A">
        <w:t xml:space="preserve"> лекций.</w:t>
      </w:r>
    </w:p>
    <w:p w:rsidR="00BE7ABD" w:rsidRPr="00F73C49" w:rsidRDefault="00BE7ABD" w:rsidP="00F73C49">
      <w:pPr>
        <w:shd w:val="clear" w:color="auto" w:fill="FFFFFF"/>
        <w:spacing w:line="360" w:lineRule="auto"/>
        <w:ind w:firstLine="360"/>
        <w:jc w:val="both"/>
      </w:pPr>
      <w:r>
        <w:t>Курс лекций – представляет собой достаточно полное изложение учебного материала с разбивкой по лекционным темам</w:t>
      </w:r>
      <w:r w:rsidRPr="00BE7ABD">
        <w:t>,</w:t>
      </w:r>
      <w:r>
        <w:t xml:space="preserve"> в </w:t>
      </w:r>
      <w:r w:rsidR="00F73C49">
        <w:t>соответствии</w:t>
      </w:r>
      <w:r>
        <w:t xml:space="preserve"> с </w:t>
      </w:r>
      <w:r w:rsidR="007C756F">
        <w:t>УМК МФЮА</w:t>
      </w:r>
      <w:r w:rsidR="00F73C49" w:rsidRPr="00F73C49">
        <w:t xml:space="preserve">, </w:t>
      </w:r>
      <w:r w:rsidR="00F73C49">
        <w:t xml:space="preserve"> и с включением того</w:t>
      </w:r>
      <w:r w:rsidR="00F73C49" w:rsidRPr="00F73C49">
        <w:t xml:space="preserve">, </w:t>
      </w:r>
      <w:r w:rsidR="00F73C49">
        <w:t>чего нет в кратком конспекте лекций: пояснений</w:t>
      </w:r>
      <w:r w:rsidR="00F73C49" w:rsidRPr="00F73C49">
        <w:t xml:space="preserve">, </w:t>
      </w:r>
      <w:r w:rsidR="00F73C49">
        <w:t>примеров</w:t>
      </w:r>
      <w:r w:rsidR="00F73C49" w:rsidRPr="00F73C49">
        <w:t>,</w:t>
      </w:r>
      <w:r w:rsidR="00F73C49">
        <w:t xml:space="preserve"> иллюстраций</w:t>
      </w:r>
      <w:r w:rsidR="00F73C49" w:rsidRPr="00F73C49">
        <w:t>,</w:t>
      </w:r>
      <w:r w:rsidR="00F73C49">
        <w:t xml:space="preserve"> ссылок</w:t>
      </w:r>
      <w:r w:rsidR="00F73C49" w:rsidRPr="00F73C49">
        <w:t xml:space="preserve">, </w:t>
      </w:r>
      <w:r w:rsidR="00F73C49">
        <w:t>логических выводов</w:t>
      </w:r>
      <w:r w:rsidR="00F73C49" w:rsidRPr="00F73C49">
        <w:t xml:space="preserve">, </w:t>
      </w:r>
      <w:r w:rsidR="00F73C49">
        <w:t>аргументаций и доказательств</w:t>
      </w:r>
      <w:r w:rsidR="00F73C49" w:rsidRPr="00F73C49">
        <w:t>,</w:t>
      </w:r>
      <w:r w:rsidR="00F73C49">
        <w:t xml:space="preserve"> таблиц</w:t>
      </w:r>
      <w:r w:rsidR="00F73C49" w:rsidRPr="00F73C49">
        <w:t>,</w:t>
      </w:r>
      <w:r w:rsidR="00F73C49">
        <w:t xml:space="preserve"> схем</w:t>
      </w:r>
      <w:r w:rsidR="007C756F">
        <w:t>.</w:t>
      </w:r>
    </w:p>
    <w:p w:rsidR="00F73C49" w:rsidRDefault="00F73C49" w:rsidP="00F73C49">
      <w:pPr>
        <w:shd w:val="clear" w:color="auto" w:fill="FFFFFF"/>
        <w:spacing w:line="360" w:lineRule="auto"/>
        <w:ind w:firstLine="360"/>
        <w:jc w:val="both"/>
      </w:pPr>
      <w:r>
        <w:t>Стандартная структура курса лекций:</w:t>
      </w:r>
    </w:p>
    <w:p w:rsidR="00F73C49" w:rsidRDefault="00F73C49" w:rsidP="00F73C49">
      <w:pPr>
        <w:shd w:val="clear" w:color="auto" w:fill="FFFFFF"/>
        <w:spacing w:line="360" w:lineRule="auto"/>
        <w:ind w:firstLine="360"/>
        <w:jc w:val="both"/>
      </w:pPr>
      <w:r>
        <w:t>- введение</w:t>
      </w:r>
      <w:r w:rsidRPr="00F73C49">
        <w:t xml:space="preserve">, </w:t>
      </w:r>
      <w:r>
        <w:t>включающего краткую аннотацию курса</w:t>
      </w:r>
      <w:r w:rsidRPr="00F73C49">
        <w:t>,</w:t>
      </w:r>
      <w:r>
        <w:t xml:space="preserve"> описание роли и значимости курса</w:t>
      </w:r>
      <w:r w:rsidRPr="00F73C49">
        <w:t>,</w:t>
      </w:r>
      <w:r>
        <w:t xml:space="preserve"> его межпредметных связей</w:t>
      </w:r>
      <w:r w:rsidR="007F6CAD">
        <w:t>;</w:t>
      </w:r>
    </w:p>
    <w:p w:rsidR="007F6CAD" w:rsidRDefault="007F6CAD" w:rsidP="00F73C49">
      <w:pPr>
        <w:shd w:val="clear" w:color="auto" w:fill="FFFFFF"/>
        <w:spacing w:line="360" w:lineRule="auto"/>
        <w:ind w:firstLine="360"/>
        <w:jc w:val="both"/>
      </w:pPr>
      <w:r>
        <w:t>- лекции</w:t>
      </w:r>
      <w:r w:rsidRPr="007F6CAD">
        <w:t xml:space="preserve">, </w:t>
      </w:r>
      <w:r>
        <w:t>каждая по следующей структуре: краткий план лекции (изучаемые вопросы) в начале каждой лекции;</w:t>
      </w:r>
    </w:p>
    <w:p w:rsidR="007F6CAD" w:rsidRDefault="007F6CAD" w:rsidP="00F73C49">
      <w:pPr>
        <w:shd w:val="clear" w:color="auto" w:fill="FFFFFF"/>
        <w:spacing w:line="360" w:lineRule="auto"/>
        <w:ind w:firstLine="360"/>
        <w:jc w:val="both"/>
      </w:pPr>
      <w:r>
        <w:t>- текст</w:t>
      </w:r>
      <w:r w:rsidRPr="007F6CAD">
        <w:t xml:space="preserve">, </w:t>
      </w:r>
      <w:r>
        <w:t>структурированный по вопросам лекции;</w:t>
      </w:r>
    </w:p>
    <w:p w:rsidR="007F6CAD" w:rsidRDefault="007F6CAD" w:rsidP="00F73C49">
      <w:pPr>
        <w:shd w:val="clear" w:color="auto" w:fill="FFFFFF"/>
        <w:spacing w:line="360" w:lineRule="auto"/>
        <w:ind w:firstLine="360"/>
        <w:jc w:val="both"/>
      </w:pPr>
      <w:r>
        <w:t xml:space="preserve">- </w:t>
      </w:r>
      <w:r w:rsidR="00A066F7">
        <w:t>контрольные вопросы</w:t>
      </w:r>
      <w:r>
        <w:t xml:space="preserve"> в конце каждой лекции (не более 5-7);</w:t>
      </w:r>
    </w:p>
    <w:p w:rsidR="007F6CAD" w:rsidRDefault="007C756F" w:rsidP="00F73C49">
      <w:pPr>
        <w:shd w:val="clear" w:color="auto" w:fill="FFFFFF"/>
        <w:spacing w:line="360" w:lineRule="auto"/>
        <w:ind w:firstLine="360"/>
        <w:jc w:val="both"/>
      </w:pPr>
      <w:r>
        <w:t>- рекомендуемая литература</w:t>
      </w:r>
      <w:r w:rsidR="007F6CAD">
        <w:t xml:space="preserve"> (не более 10 наименований)</w:t>
      </w:r>
      <w:r w:rsidR="007F6CAD" w:rsidRPr="007F6CAD">
        <w:t xml:space="preserve">, </w:t>
      </w:r>
      <w:r w:rsidR="007F6CAD">
        <w:t xml:space="preserve">а также  </w:t>
      </w:r>
      <w:r w:rsidR="009F5A53">
        <w:t>основных</w:t>
      </w:r>
      <w:r w:rsidR="007F6CAD">
        <w:t xml:space="preserve"> интернет-ресурсов по дисциплине;</w:t>
      </w:r>
    </w:p>
    <w:p w:rsidR="00094C29" w:rsidRDefault="00094C29" w:rsidP="00F73C49">
      <w:pPr>
        <w:shd w:val="clear" w:color="auto" w:fill="FFFFFF"/>
        <w:spacing w:line="360" w:lineRule="auto"/>
        <w:ind w:firstLine="360"/>
        <w:jc w:val="both"/>
      </w:pPr>
      <w:r>
        <w:t>- глоссарий (составляется в случае отсутствия расшифровки терминов и ключевых понятий в тексте.)</w:t>
      </w:r>
    </w:p>
    <w:p w:rsidR="0006361B" w:rsidRDefault="0006361B" w:rsidP="0006361B">
      <w:pPr>
        <w:widowControl w:val="0"/>
        <w:spacing w:line="312" w:lineRule="auto"/>
        <w:ind w:firstLine="709"/>
        <w:jc w:val="both"/>
        <w:rPr>
          <w:color w:val="000000"/>
        </w:rPr>
      </w:pPr>
      <w:r>
        <w:rPr>
          <w:color w:val="000000"/>
        </w:rPr>
        <w:t>Объем краткого курса лекций р</w:t>
      </w:r>
      <w:r w:rsidRPr="002024EF">
        <w:rPr>
          <w:color w:val="000000"/>
        </w:rPr>
        <w:t xml:space="preserve">ассчитывается исходя из </w:t>
      </w:r>
      <w:r>
        <w:rPr>
          <w:color w:val="000000"/>
        </w:rPr>
        <w:t>приказа по оплате труда ППС МФЮА.</w:t>
      </w:r>
    </w:p>
    <w:p w:rsidR="009F5A53" w:rsidRDefault="009F5A53" w:rsidP="0006361B">
      <w:pPr>
        <w:widowControl w:val="0"/>
        <w:spacing w:line="312" w:lineRule="auto"/>
        <w:ind w:firstLine="709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500"/>
        <w:gridCol w:w="2880"/>
      </w:tblGrid>
      <w:tr w:rsidR="0006361B" w:rsidRPr="000F4DE2" w:rsidTr="000F4DE2">
        <w:tc>
          <w:tcPr>
            <w:tcW w:w="3240" w:type="dxa"/>
          </w:tcPr>
          <w:p w:rsidR="0006361B" w:rsidRPr="000F4DE2" w:rsidRDefault="0006361B" w:rsidP="000F4DE2">
            <w:pPr>
              <w:spacing w:line="312" w:lineRule="auto"/>
              <w:rPr>
                <w:b/>
              </w:rPr>
            </w:pPr>
            <w:r w:rsidRPr="000F4DE2">
              <w:rPr>
                <w:b/>
              </w:rPr>
              <w:t>Общий объем</w:t>
            </w:r>
          </w:p>
          <w:p w:rsidR="0006361B" w:rsidRPr="000F4DE2" w:rsidRDefault="0006361B" w:rsidP="000F4DE2">
            <w:pPr>
              <w:spacing w:line="312" w:lineRule="auto"/>
              <w:rPr>
                <w:b/>
              </w:rPr>
            </w:pPr>
            <w:r w:rsidRPr="000F4DE2">
              <w:rPr>
                <w:b/>
              </w:rPr>
              <w:t>(ав.л)</w:t>
            </w:r>
          </w:p>
        </w:tc>
        <w:tc>
          <w:tcPr>
            <w:tcW w:w="4500" w:type="dxa"/>
          </w:tcPr>
          <w:p w:rsidR="0006361B" w:rsidRPr="000F4DE2" w:rsidRDefault="0006361B" w:rsidP="000F4DE2">
            <w:pPr>
              <w:spacing w:line="312" w:lineRule="auto"/>
              <w:jc w:val="center"/>
              <w:rPr>
                <w:b/>
              </w:rPr>
            </w:pPr>
            <w:r w:rsidRPr="000F4DE2">
              <w:rPr>
                <w:b/>
              </w:rPr>
              <w:t>Структура</w:t>
            </w:r>
          </w:p>
          <w:p w:rsidR="0006361B" w:rsidRPr="000F4DE2" w:rsidRDefault="0006361B" w:rsidP="000F4DE2">
            <w:pPr>
              <w:spacing w:line="312" w:lineRule="auto"/>
              <w:jc w:val="center"/>
              <w:rPr>
                <w:b/>
              </w:rPr>
            </w:pPr>
            <w:r w:rsidRPr="000F4DE2">
              <w:rPr>
                <w:b/>
              </w:rPr>
              <w:t>Курса лекций</w:t>
            </w:r>
          </w:p>
        </w:tc>
        <w:tc>
          <w:tcPr>
            <w:tcW w:w="2880" w:type="dxa"/>
          </w:tcPr>
          <w:p w:rsidR="0006361B" w:rsidRPr="000F4DE2" w:rsidRDefault="0006361B" w:rsidP="000F4DE2">
            <w:pPr>
              <w:spacing w:line="312" w:lineRule="auto"/>
              <w:rPr>
                <w:b/>
              </w:rPr>
            </w:pPr>
            <w:r w:rsidRPr="000F4DE2">
              <w:rPr>
                <w:b/>
              </w:rPr>
              <w:t>Примечания</w:t>
            </w:r>
          </w:p>
        </w:tc>
      </w:tr>
      <w:tr w:rsidR="0006361B" w:rsidRPr="002024EF" w:rsidTr="000F4DE2">
        <w:trPr>
          <w:trHeight w:val="2129"/>
        </w:trPr>
        <w:tc>
          <w:tcPr>
            <w:tcW w:w="3240" w:type="dxa"/>
          </w:tcPr>
          <w:p w:rsidR="0006361B" w:rsidRDefault="0006361B" w:rsidP="000F4DE2">
            <w:pPr>
              <w:spacing w:line="312" w:lineRule="auto"/>
            </w:pPr>
            <w:r>
              <w:t>25-35 ав.л</w:t>
            </w:r>
            <w:r w:rsidR="009F5A53">
              <w:t xml:space="preserve">. </w:t>
            </w:r>
            <w:r>
              <w:t>на 100 ч. лекций</w:t>
            </w:r>
          </w:p>
          <w:p w:rsidR="0006361B" w:rsidRDefault="0006361B" w:rsidP="000F4DE2">
            <w:pPr>
              <w:spacing w:line="312" w:lineRule="auto"/>
            </w:pPr>
            <w:r>
              <w:t>(по учебным планам очного отделения)</w:t>
            </w:r>
          </w:p>
        </w:tc>
        <w:tc>
          <w:tcPr>
            <w:tcW w:w="4500" w:type="dxa"/>
          </w:tcPr>
          <w:p w:rsidR="0006361B" w:rsidRDefault="0006361B" w:rsidP="000F4DE2">
            <w:pPr>
              <w:spacing w:line="312" w:lineRule="auto"/>
            </w:pPr>
            <w:r>
              <w:t>1.</w:t>
            </w:r>
            <w:r w:rsidR="009F5A53">
              <w:t xml:space="preserve"> </w:t>
            </w:r>
            <w:r>
              <w:t>Введение</w:t>
            </w:r>
          </w:p>
          <w:p w:rsidR="0006361B" w:rsidRDefault="0006361B" w:rsidP="000F4DE2">
            <w:pPr>
              <w:spacing w:line="312" w:lineRule="auto"/>
            </w:pPr>
            <w:r>
              <w:t>2.</w:t>
            </w:r>
            <w:r w:rsidR="009F5A53">
              <w:t xml:space="preserve"> </w:t>
            </w:r>
            <w:r>
              <w:t>План (вопросы) лекции.</w:t>
            </w:r>
          </w:p>
          <w:p w:rsidR="0006361B" w:rsidRDefault="0006361B" w:rsidP="000F4DE2">
            <w:pPr>
              <w:spacing w:line="312" w:lineRule="auto"/>
            </w:pPr>
            <w:r>
              <w:t>3.</w:t>
            </w:r>
            <w:r w:rsidR="009F5A53">
              <w:t xml:space="preserve"> </w:t>
            </w:r>
            <w:r>
              <w:t>Текст</w:t>
            </w:r>
            <w:r w:rsidRPr="002024EF">
              <w:t>,</w:t>
            </w:r>
            <w:r>
              <w:t xml:space="preserve"> структурированный по вопросам темы.</w:t>
            </w:r>
          </w:p>
          <w:p w:rsidR="0006361B" w:rsidRDefault="0006361B" w:rsidP="000F4DE2">
            <w:pPr>
              <w:spacing w:line="312" w:lineRule="auto"/>
            </w:pPr>
            <w:r>
              <w:t>4.</w:t>
            </w:r>
            <w:r w:rsidR="009F5A53">
              <w:t xml:space="preserve"> Контрольные вопросы</w:t>
            </w:r>
            <w:r>
              <w:t>.</w:t>
            </w:r>
          </w:p>
          <w:p w:rsidR="0006361B" w:rsidRDefault="0006361B" w:rsidP="000F4DE2">
            <w:pPr>
              <w:spacing w:line="312" w:lineRule="auto"/>
            </w:pPr>
            <w:r>
              <w:t>5.</w:t>
            </w:r>
            <w:r w:rsidR="009F5A53">
              <w:t xml:space="preserve"> </w:t>
            </w:r>
            <w:r>
              <w:t>Учебно-методические материалы</w:t>
            </w:r>
          </w:p>
          <w:p w:rsidR="0006361B" w:rsidRPr="002024EF" w:rsidRDefault="0006361B" w:rsidP="000F4DE2">
            <w:pPr>
              <w:spacing w:line="312" w:lineRule="auto"/>
            </w:pPr>
            <w:r>
              <w:t>4.</w:t>
            </w:r>
            <w:r w:rsidR="009F5A53">
              <w:t xml:space="preserve"> </w:t>
            </w:r>
            <w:r>
              <w:t>Рекомендуемая литература</w:t>
            </w:r>
          </w:p>
        </w:tc>
        <w:tc>
          <w:tcPr>
            <w:tcW w:w="2880" w:type="dxa"/>
          </w:tcPr>
          <w:p w:rsidR="0006361B" w:rsidRDefault="0006361B" w:rsidP="000F4DE2">
            <w:pPr>
              <w:spacing w:line="312" w:lineRule="auto"/>
            </w:pPr>
            <w:r>
              <w:t>Изложение учебного материала излагается достаточно подробно.</w:t>
            </w:r>
          </w:p>
          <w:p w:rsidR="0006361B" w:rsidRPr="002024EF" w:rsidRDefault="0006361B" w:rsidP="000F4DE2">
            <w:pPr>
              <w:spacing w:line="312" w:lineRule="auto"/>
            </w:pPr>
          </w:p>
        </w:tc>
      </w:tr>
    </w:tbl>
    <w:p w:rsidR="00BE7ABD" w:rsidRDefault="00BE7ABD">
      <w:pPr>
        <w:shd w:val="clear" w:color="auto" w:fill="FFFFFF"/>
      </w:pPr>
    </w:p>
    <w:p w:rsidR="00BE7ABD" w:rsidRDefault="00BE7ABD" w:rsidP="00BE7ABD">
      <w:pPr>
        <w:shd w:val="clear" w:color="auto" w:fill="FFFFFF"/>
        <w:jc w:val="center"/>
        <w:rPr>
          <w:b/>
        </w:rPr>
      </w:pPr>
      <w:r w:rsidRPr="00BE7ABD">
        <w:rPr>
          <w:b/>
        </w:rPr>
        <w:t>6.</w:t>
      </w:r>
      <w:r>
        <w:rPr>
          <w:b/>
        </w:rPr>
        <w:t xml:space="preserve"> </w:t>
      </w:r>
      <w:r w:rsidRPr="00BE7ABD">
        <w:rPr>
          <w:b/>
        </w:rPr>
        <w:t>ПОРЯДОК УТВЕРЖДЕНИЯ КРАТКОГО КОНСПЕКТА ЛЕКЦИЙ</w:t>
      </w:r>
    </w:p>
    <w:p w:rsidR="009F5A53" w:rsidRDefault="009F5A53" w:rsidP="00BE7ABD">
      <w:pPr>
        <w:shd w:val="clear" w:color="auto" w:fill="FFFFFF"/>
        <w:jc w:val="center"/>
        <w:rPr>
          <w:b/>
        </w:rPr>
      </w:pPr>
    </w:p>
    <w:p w:rsidR="009F5A53" w:rsidRPr="009F5A53" w:rsidRDefault="009F5A53" w:rsidP="009F5A53">
      <w:pPr>
        <w:spacing w:line="312" w:lineRule="auto"/>
        <w:ind w:firstLine="709"/>
        <w:jc w:val="both"/>
      </w:pPr>
      <w:r w:rsidRPr="009F5A53">
        <w:t xml:space="preserve">1. В  случае разработки  ККЛ </w:t>
      </w:r>
      <w:r w:rsidRPr="009F5A53">
        <w:rPr>
          <w:i/>
        </w:rPr>
        <w:t>преподавателями МФЮА</w:t>
      </w:r>
      <w:r w:rsidRPr="009F5A53">
        <w:t>:</w:t>
      </w:r>
    </w:p>
    <w:p w:rsidR="009F5A53" w:rsidRPr="009F5A53" w:rsidRDefault="009F5A53" w:rsidP="009F5A53">
      <w:pPr>
        <w:spacing w:line="312" w:lineRule="auto"/>
        <w:ind w:firstLine="709"/>
        <w:jc w:val="both"/>
      </w:pPr>
      <w:r w:rsidRPr="009F5A53">
        <w:t>1.1. ККЛ подлежит рассмотрению на заседании  соответствующей кафедры (на основании  приказа  о закреплении учебных дисциплин за каф</w:t>
      </w:r>
      <w:r w:rsidR="001B211B">
        <w:t>едрами</w:t>
      </w:r>
      <w:r w:rsidRPr="009F5A53">
        <w:t>).</w:t>
      </w:r>
    </w:p>
    <w:p w:rsidR="009F5A53" w:rsidRPr="002F337A" w:rsidRDefault="009F5A53" w:rsidP="009F5A53">
      <w:pPr>
        <w:spacing w:line="312" w:lineRule="auto"/>
        <w:ind w:firstLine="709"/>
        <w:jc w:val="both"/>
      </w:pPr>
      <w:r w:rsidRPr="002F337A">
        <w:t xml:space="preserve">Кафедра предоставляет ККЛ </w:t>
      </w:r>
      <w:r w:rsidR="00291895">
        <w:t xml:space="preserve">(электронную версию), </w:t>
      </w:r>
      <w:r w:rsidRPr="002F337A">
        <w:t xml:space="preserve"> внутреннюю рецензию </w:t>
      </w:r>
      <w:r w:rsidR="00291895">
        <w:t xml:space="preserve">(сканированную копию в электронном виде) и оригинал выписки из протокола заседания кафедры </w:t>
      </w:r>
      <w:r w:rsidRPr="002F337A">
        <w:t>в институт дистанционного образования (ИДО).</w:t>
      </w:r>
    </w:p>
    <w:p w:rsidR="009F5A53" w:rsidRPr="002F337A" w:rsidRDefault="009F5A53" w:rsidP="009F5A53">
      <w:pPr>
        <w:spacing w:line="312" w:lineRule="auto"/>
        <w:ind w:firstLine="709"/>
        <w:jc w:val="both"/>
      </w:pPr>
      <w:r w:rsidRPr="002F337A">
        <w:t>1.2. Заместитель директора ИДО в 5-дневный срок  готовит отзыв о соответствии ККЛ требованиям Государственного образовательного  стандарта высшего профессионального образования по соответствующей специальности</w:t>
      </w:r>
      <w:r w:rsidR="001919CA" w:rsidRPr="002F337A">
        <w:t xml:space="preserve"> (направлению)</w:t>
      </w:r>
      <w:r w:rsidRPr="002F337A">
        <w:t xml:space="preserve"> и учебно-методическому комплексу, с учетом проверки на плагиат (оригинальность текста должна составлять не менее 70 %). </w:t>
      </w:r>
    </w:p>
    <w:p w:rsidR="009F5A53" w:rsidRPr="002F337A" w:rsidRDefault="009F5A53" w:rsidP="009F5A53">
      <w:pPr>
        <w:spacing w:line="312" w:lineRule="auto"/>
        <w:ind w:firstLine="709"/>
        <w:jc w:val="both"/>
      </w:pPr>
      <w:r w:rsidRPr="002F337A">
        <w:t>В случае  наличия замечаний в отзыве ИДО ККЛ  возвращается разработчику на доработку.</w:t>
      </w:r>
    </w:p>
    <w:p w:rsidR="009F5A53" w:rsidRPr="002F337A" w:rsidRDefault="009F5A53" w:rsidP="009F5A53">
      <w:pPr>
        <w:spacing w:line="312" w:lineRule="auto"/>
        <w:ind w:firstLine="709"/>
        <w:jc w:val="both"/>
      </w:pPr>
      <w:r w:rsidRPr="002F337A">
        <w:t>После доработки  разработчик ККЛ вправе представить его на повторную экспертизу.</w:t>
      </w:r>
    </w:p>
    <w:p w:rsidR="009F5A53" w:rsidRPr="002F337A" w:rsidRDefault="009F5A53" w:rsidP="009F5A53">
      <w:pPr>
        <w:spacing w:line="312" w:lineRule="auto"/>
        <w:ind w:firstLine="709"/>
        <w:jc w:val="both"/>
      </w:pPr>
      <w:r w:rsidRPr="002F337A">
        <w:t>В случае возникновения спорной ситуации  возможно представление внешней независимой рецензии.</w:t>
      </w:r>
    </w:p>
    <w:p w:rsidR="001919CA" w:rsidRPr="008E35BA" w:rsidRDefault="009F5A53" w:rsidP="009F5A53">
      <w:pPr>
        <w:spacing w:line="312" w:lineRule="auto"/>
        <w:ind w:firstLine="709"/>
        <w:jc w:val="both"/>
      </w:pPr>
      <w:r w:rsidRPr="008E35BA">
        <w:t xml:space="preserve">1.3. При </w:t>
      </w:r>
      <w:r w:rsidR="001919CA" w:rsidRPr="008E35BA">
        <w:t>наличии положительного отзыва</w:t>
      </w:r>
      <w:r w:rsidRPr="008E35BA">
        <w:t xml:space="preserve"> заместителя директора ИДО </w:t>
      </w:r>
      <w:r w:rsidR="00366F4B" w:rsidRPr="00366F4B">
        <w:t>ККЛ электронная версия, (сканированн</w:t>
      </w:r>
      <w:r w:rsidR="00EC48F1">
        <w:t>ые</w:t>
      </w:r>
      <w:r w:rsidR="00366F4B" w:rsidRPr="00366F4B">
        <w:t xml:space="preserve"> копи</w:t>
      </w:r>
      <w:r w:rsidR="00EC48F1">
        <w:t>и</w:t>
      </w:r>
      <w:r w:rsidR="00366F4B" w:rsidRPr="00366F4B">
        <w:t xml:space="preserve"> внутренней рецензии и выписк</w:t>
      </w:r>
      <w:r w:rsidR="00EC48F1">
        <w:t>и</w:t>
      </w:r>
      <w:r w:rsidR="00366F4B" w:rsidRPr="00366F4B">
        <w:t xml:space="preserve"> из протокола заседания кафедры) передается </w:t>
      </w:r>
      <w:r w:rsidR="00EC48F1">
        <w:t xml:space="preserve">на рассмотрение </w:t>
      </w:r>
      <w:r w:rsidR="00366F4B" w:rsidRPr="00366F4B">
        <w:t>в учебно-методический совет (УМС)</w:t>
      </w:r>
    </w:p>
    <w:p w:rsidR="009F5A53" w:rsidRPr="002F337A" w:rsidRDefault="009F5A53" w:rsidP="009F5A53">
      <w:pPr>
        <w:spacing w:line="312" w:lineRule="auto"/>
        <w:ind w:firstLine="709"/>
        <w:jc w:val="both"/>
      </w:pPr>
      <w:r w:rsidRPr="002F337A">
        <w:t>В случае положительного решения УМ</w:t>
      </w:r>
      <w:r w:rsidR="002F337A" w:rsidRPr="002F337A">
        <w:t>С</w:t>
      </w:r>
      <w:r w:rsidRPr="002F337A">
        <w:t xml:space="preserve">  ККЛ </w:t>
      </w:r>
      <w:r w:rsidR="00EC48F1">
        <w:t xml:space="preserve">(электронная версия) </w:t>
      </w:r>
      <w:r w:rsidR="00602616" w:rsidRPr="002F337A">
        <w:t xml:space="preserve">передает </w:t>
      </w:r>
      <w:r w:rsidR="00602616">
        <w:t>в</w:t>
      </w:r>
      <w:r w:rsidR="001919CA" w:rsidRPr="002F337A">
        <w:t xml:space="preserve"> И</w:t>
      </w:r>
      <w:r w:rsidR="002F337A" w:rsidRPr="002F337A">
        <w:t>ДО для размещения в электронной библиотеке</w:t>
      </w:r>
      <w:r w:rsidR="00602616">
        <w:t xml:space="preserve"> Академии и </w:t>
      </w:r>
      <w:r w:rsidR="002F337A" w:rsidRPr="002F337A">
        <w:t>СДО</w:t>
      </w:r>
      <w:r w:rsidRPr="002F337A">
        <w:t>.</w:t>
      </w:r>
    </w:p>
    <w:p w:rsidR="009F5A53" w:rsidRPr="002F337A" w:rsidRDefault="009F5A53" w:rsidP="009F5A53">
      <w:pPr>
        <w:spacing w:line="312" w:lineRule="auto"/>
        <w:ind w:firstLine="709"/>
        <w:jc w:val="both"/>
      </w:pPr>
      <w:r w:rsidRPr="002F337A">
        <w:t xml:space="preserve">2. В случае разработки   ККЛ </w:t>
      </w:r>
      <w:r w:rsidRPr="002F337A">
        <w:rPr>
          <w:i/>
        </w:rPr>
        <w:t>сторонними разработчиками</w:t>
      </w:r>
      <w:r w:rsidRPr="002F337A">
        <w:t>:</w:t>
      </w:r>
    </w:p>
    <w:p w:rsidR="009F5A53" w:rsidRPr="002F337A" w:rsidRDefault="009F5A53" w:rsidP="009F5A53">
      <w:pPr>
        <w:spacing w:line="312" w:lineRule="auto"/>
        <w:ind w:firstLine="709"/>
        <w:jc w:val="both"/>
      </w:pPr>
      <w:r w:rsidRPr="002F337A">
        <w:t>2.1. ККЛ предоставляется в ИДО. Заместитель директора  ИДО рассматривает ККЛ  в течение 5 рабочих дней и готовит отзыв о его соответствии требованиям Государственного образовательного  стандарта высшего профессионального образования по соответствующей специальности и учебно-методическому комплексу, с учетом проверки на плагиат (оригинальность текста должна составлять не менее 70 %). Далее ККЛ с отзывом передается на соответствующую кафедру.</w:t>
      </w:r>
    </w:p>
    <w:p w:rsidR="009F5A53" w:rsidRPr="00A2004D" w:rsidRDefault="009F5A53" w:rsidP="009F5A53">
      <w:pPr>
        <w:spacing w:line="312" w:lineRule="auto"/>
        <w:ind w:firstLine="709"/>
        <w:jc w:val="both"/>
      </w:pPr>
      <w:r w:rsidRPr="00A2004D">
        <w:t xml:space="preserve">2.2. Кафедра в течение 5 рабочих дней  рассматривает представленный  ККЛ и </w:t>
      </w:r>
      <w:r w:rsidR="00602616" w:rsidRPr="00A2004D">
        <w:t>предоставляет</w:t>
      </w:r>
      <w:r w:rsidRPr="00A2004D">
        <w:t xml:space="preserve"> внутреннюю рецензию</w:t>
      </w:r>
      <w:r w:rsidR="00602616" w:rsidRPr="00A2004D">
        <w:t xml:space="preserve"> </w:t>
      </w:r>
      <w:r w:rsidR="00A2004D" w:rsidRPr="00A2004D">
        <w:t xml:space="preserve">(сканированную копию в электронном виде) </w:t>
      </w:r>
      <w:r w:rsidR="00602616" w:rsidRPr="00A2004D">
        <w:t>и оригинал выписки из протокола заседания кафедры в ИДО</w:t>
      </w:r>
      <w:r w:rsidRPr="00A2004D">
        <w:t>.</w:t>
      </w:r>
    </w:p>
    <w:p w:rsidR="009F5A53" w:rsidRPr="002F337A" w:rsidRDefault="009F5A53" w:rsidP="009F5A53">
      <w:pPr>
        <w:spacing w:line="312" w:lineRule="auto"/>
        <w:ind w:firstLine="709"/>
        <w:jc w:val="both"/>
      </w:pPr>
      <w:r w:rsidRPr="002F337A">
        <w:t>В случае  наличия   замечаний в рецензии ККЛ возвращается разработчику на доработку.</w:t>
      </w:r>
    </w:p>
    <w:p w:rsidR="009F5A53" w:rsidRPr="002F337A" w:rsidRDefault="009F5A53" w:rsidP="009F5A53">
      <w:pPr>
        <w:spacing w:line="312" w:lineRule="auto"/>
        <w:ind w:firstLine="709"/>
        <w:jc w:val="both"/>
      </w:pPr>
      <w:r w:rsidRPr="002F337A">
        <w:t>Разработчик  после доработки ККЛ вправе представить его на повторную экспертизу.</w:t>
      </w:r>
    </w:p>
    <w:p w:rsidR="009F5A53" w:rsidRPr="002F337A" w:rsidRDefault="009F5A53" w:rsidP="009F5A53">
      <w:pPr>
        <w:spacing w:line="312" w:lineRule="auto"/>
        <w:ind w:firstLine="709"/>
        <w:jc w:val="both"/>
      </w:pPr>
      <w:r w:rsidRPr="002F337A">
        <w:t>В случае возникновения спорной ситуации  возможно представление внешней независимой рецензии.</w:t>
      </w:r>
    </w:p>
    <w:p w:rsidR="009F5A53" w:rsidRPr="00A2004D" w:rsidRDefault="009F5A53" w:rsidP="009F5A53">
      <w:pPr>
        <w:spacing w:line="312" w:lineRule="auto"/>
        <w:ind w:firstLine="709"/>
        <w:jc w:val="both"/>
      </w:pPr>
      <w:r w:rsidRPr="00A2004D">
        <w:t xml:space="preserve">2.3.  При положительной рецензии  кафедры </w:t>
      </w:r>
      <w:r w:rsidR="00366F4B" w:rsidRPr="00366F4B">
        <w:t>ККЛ электронная версия, (сканированн</w:t>
      </w:r>
      <w:r w:rsidR="00EC48F1">
        <w:t>ые</w:t>
      </w:r>
      <w:r w:rsidR="00366F4B" w:rsidRPr="00366F4B">
        <w:t xml:space="preserve"> копи</w:t>
      </w:r>
      <w:r w:rsidR="00EC48F1">
        <w:t>и</w:t>
      </w:r>
      <w:r w:rsidR="00366F4B" w:rsidRPr="00366F4B">
        <w:t xml:space="preserve"> внутренней рецензии и выписк</w:t>
      </w:r>
      <w:r w:rsidR="00EC48F1">
        <w:t>и</w:t>
      </w:r>
      <w:r w:rsidR="00366F4B" w:rsidRPr="00366F4B">
        <w:t xml:space="preserve"> из протокола заседания кафедры) передается </w:t>
      </w:r>
      <w:r w:rsidR="00EC48F1">
        <w:t xml:space="preserve">на рассмотрение </w:t>
      </w:r>
      <w:r w:rsidR="00366F4B" w:rsidRPr="00366F4B">
        <w:t>в учебно-методический совет (УМС)</w:t>
      </w:r>
      <w:r w:rsidRPr="00A2004D">
        <w:t>.</w:t>
      </w:r>
    </w:p>
    <w:p w:rsidR="002F337A" w:rsidRPr="00A2004D" w:rsidRDefault="002F337A" w:rsidP="002F337A">
      <w:pPr>
        <w:spacing w:line="312" w:lineRule="auto"/>
        <w:ind w:firstLine="709"/>
        <w:jc w:val="both"/>
      </w:pPr>
      <w:r w:rsidRPr="00A2004D">
        <w:t xml:space="preserve">В случае положительного решения УМС ККЛ </w:t>
      </w:r>
      <w:r w:rsidR="00EC48F1">
        <w:t xml:space="preserve">(электронная версия) </w:t>
      </w:r>
      <w:r w:rsidR="00A2004D" w:rsidRPr="00A2004D">
        <w:t xml:space="preserve">передает </w:t>
      </w:r>
      <w:r w:rsidRPr="00A2004D">
        <w:t xml:space="preserve">ИДО для размещения в электронной библиотеке </w:t>
      </w:r>
      <w:r w:rsidR="00A2004D" w:rsidRPr="00A2004D">
        <w:t xml:space="preserve">Академии и </w:t>
      </w:r>
      <w:r w:rsidRPr="00A2004D">
        <w:t>СДО.</w:t>
      </w:r>
    </w:p>
    <w:p w:rsidR="00BC41AB" w:rsidRPr="002F337A" w:rsidRDefault="00BC41AB" w:rsidP="00BC41AB">
      <w:pPr>
        <w:spacing w:line="312" w:lineRule="auto"/>
        <w:ind w:firstLine="709"/>
        <w:jc w:val="both"/>
      </w:pPr>
      <w:r w:rsidRPr="002F337A">
        <w:t>3.</w:t>
      </w:r>
      <w:r w:rsidR="002F337A" w:rsidRPr="002F337A">
        <w:t xml:space="preserve"> </w:t>
      </w:r>
      <w:r w:rsidRPr="002F337A">
        <w:t xml:space="preserve">Для тиражирования авторских экземпляров </w:t>
      </w:r>
      <w:r w:rsidR="0034781C" w:rsidRPr="002F337A">
        <w:t>ККЛ</w:t>
      </w:r>
      <w:r w:rsidR="0092564C">
        <w:t xml:space="preserve"> в бумажном варианте</w:t>
      </w:r>
      <w:r w:rsidRPr="002F337A">
        <w:t xml:space="preserve">, </w:t>
      </w:r>
      <w:r w:rsidR="0034781C" w:rsidRPr="002F337A">
        <w:t xml:space="preserve">необходимо </w:t>
      </w:r>
      <w:r w:rsidR="002F337A" w:rsidRPr="002F337A">
        <w:t>отметить это в</w:t>
      </w:r>
      <w:r w:rsidR="0034781C" w:rsidRPr="002F337A">
        <w:t xml:space="preserve"> авторск</w:t>
      </w:r>
      <w:r w:rsidR="002F337A" w:rsidRPr="002F337A">
        <w:t>ом</w:t>
      </w:r>
      <w:r w:rsidR="0034781C" w:rsidRPr="002F337A">
        <w:t xml:space="preserve"> договор</w:t>
      </w:r>
      <w:r w:rsidR="00602616">
        <w:t>е.</w:t>
      </w: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A91496" w:rsidRDefault="00A91496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BC41AB">
      <w:pPr>
        <w:spacing w:line="312" w:lineRule="auto"/>
        <w:ind w:firstLine="709"/>
        <w:jc w:val="both"/>
      </w:pPr>
    </w:p>
    <w:p w:rsidR="005B16B4" w:rsidRDefault="005B16B4" w:rsidP="005B16B4">
      <w:pPr>
        <w:spacing w:line="312" w:lineRule="auto"/>
        <w:ind w:firstLine="709"/>
        <w:jc w:val="right"/>
        <w:rPr>
          <w:i/>
        </w:rPr>
      </w:pPr>
      <w:r w:rsidRPr="005B16B4">
        <w:rPr>
          <w:i/>
        </w:rPr>
        <w:t>Приложение 1</w:t>
      </w:r>
    </w:p>
    <w:p w:rsidR="005B16B4" w:rsidRDefault="005B16B4" w:rsidP="005B16B4">
      <w:pPr>
        <w:spacing w:line="312" w:lineRule="auto"/>
        <w:ind w:firstLine="709"/>
        <w:jc w:val="right"/>
        <w:rPr>
          <w:i/>
        </w:rPr>
      </w:pPr>
    </w:p>
    <w:p w:rsidR="005B16B4" w:rsidRPr="005B16B4" w:rsidRDefault="005B16B4" w:rsidP="005B16B4">
      <w:pPr>
        <w:spacing w:line="312" w:lineRule="auto"/>
        <w:ind w:firstLine="709"/>
        <w:jc w:val="center"/>
        <w:rPr>
          <w:i/>
        </w:rPr>
      </w:pPr>
      <w:r>
        <w:rPr>
          <w:i/>
        </w:rPr>
        <w:t>Образец оформления титульного листа краткого конспекта лекций</w:t>
      </w:r>
    </w:p>
    <w:p w:rsidR="009F5A53" w:rsidRDefault="009F5A53" w:rsidP="009F5A53">
      <w:pPr>
        <w:spacing w:line="312" w:lineRule="auto"/>
        <w:ind w:firstLine="709"/>
        <w:jc w:val="both"/>
        <w:rPr>
          <w:sz w:val="22"/>
          <w:szCs w:val="22"/>
        </w:rPr>
      </w:pPr>
      <w:r w:rsidRPr="009F5A53">
        <w:rPr>
          <w:sz w:val="22"/>
          <w:szCs w:val="22"/>
        </w:rPr>
        <w:t>.</w:t>
      </w:r>
    </w:p>
    <w:p w:rsidR="00782D9F" w:rsidRPr="00A066F7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>АККРЕДИТОВАННОЕ НЕГОСУДАРСТВЕННОЕ ОБРАЗОВАТЕЛЬНОЕ УЧРЕЖДЕНИЕ</w:t>
      </w:r>
    </w:p>
    <w:p w:rsidR="00782D9F" w:rsidRPr="00A066F7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>ВЫСШЕГО ПРОФЕССИОНАЛЬНОГО ОБРАЗОВАНИЯ</w:t>
      </w: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Pr="00A066F7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  <w:r w:rsidRPr="00A066F7">
        <w:rPr>
          <w:b/>
          <w:bCs/>
          <w:color w:val="000000"/>
        </w:rPr>
        <w:t>Московская Финансово-Юридическая Академия</w:t>
      </w: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Кафедра</w:t>
      </w:r>
      <w:r w:rsidR="002F337A">
        <w:rPr>
          <w:b/>
          <w:bCs/>
          <w:color w:val="000000"/>
        </w:rPr>
        <w:t xml:space="preserve"> (наименование)</w:t>
      </w: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Ф.И.О. автора</w:t>
      </w: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Название курса лекций</w:t>
      </w: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Краткий конспект лекций</w:t>
      </w: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(наименование ККЛ) для студентов обучающихся </w:t>
      </w:r>
    </w:p>
    <w:p w:rsidR="00782D9F" w:rsidRP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специальности </w:t>
      </w:r>
      <w:r w:rsidR="002F337A" w:rsidRPr="002F337A">
        <w:rPr>
          <w:b/>
          <w:bCs/>
          <w:color w:val="000000"/>
        </w:rPr>
        <w:t>[</w:t>
      </w:r>
      <w:r w:rsidR="002F337A">
        <w:rPr>
          <w:b/>
          <w:bCs/>
          <w:color w:val="000000"/>
        </w:rPr>
        <w:t>направлению</w:t>
      </w:r>
      <w:r w:rsidR="002F337A" w:rsidRPr="002F337A">
        <w:rPr>
          <w:b/>
          <w:bCs/>
          <w:color w:val="000000"/>
        </w:rPr>
        <w:t>]</w:t>
      </w:r>
      <w:r w:rsidR="002F337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(название  и код)</w:t>
      </w: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</w:p>
    <w:p w:rsidR="00782D9F" w:rsidRPr="00A066F7" w:rsidRDefault="00782D9F" w:rsidP="00782D9F">
      <w:pPr>
        <w:shd w:val="clear" w:color="auto" w:fill="FFFFFF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Москва 20</w:t>
      </w:r>
      <w:r w:rsidR="00B052F4">
        <w:rPr>
          <w:b/>
          <w:bCs/>
          <w:color w:val="000000"/>
        </w:rPr>
        <w:t>10</w:t>
      </w:r>
      <w:r>
        <w:rPr>
          <w:b/>
          <w:bCs/>
          <w:color w:val="000000"/>
        </w:rPr>
        <w:t xml:space="preserve"> </w:t>
      </w:r>
      <w:r w:rsidR="00170AC1">
        <w:rPr>
          <w:b/>
          <w:bCs/>
          <w:noProof/>
          <w:color w:val="000000"/>
        </w:rPr>
        <w:pict>
          <v:rect id="_x0000_s1038" style="position:absolute;left:0;text-align:left;margin-left:7in;margin-top:675pt;width:36pt;height:18pt;z-index:251658752;mso-position-horizontal-relative:text;mso-position-vertical-relative:text" stroked="f"/>
        </w:pict>
      </w:r>
    </w:p>
    <w:p w:rsidR="00782D9F" w:rsidRDefault="00782D9F" w:rsidP="009F5A53">
      <w:pPr>
        <w:spacing w:line="312" w:lineRule="auto"/>
        <w:ind w:firstLine="709"/>
        <w:jc w:val="both"/>
        <w:rPr>
          <w:sz w:val="22"/>
          <w:szCs w:val="22"/>
        </w:rPr>
      </w:pPr>
    </w:p>
    <w:p w:rsidR="00782D9F" w:rsidRDefault="00782D9F" w:rsidP="009F5A53">
      <w:pPr>
        <w:spacing w:line="312" w:lineRule="auto"/>
        <w:ind w:firstLine="709"/>
        <w:jc w:val="both"/>
        <w:rPr>
          <w:sz w:val="22"/>
          <w:szCs w:val="22"/>
        </w:rPr>
      </w:pPr>
    </w:p>
    <w:p w:rsidR="00782D9F" w:rsidRDefault="00782D9F" w:rsidP="009F5A53">
      <w:pPr>
        <w:spacing w:line="312" w:lineRule="auto"/>
        <w:ind w:firstLine="709"/>
        <w:jc w:val="both"/>
        <w:rPr>
          <w:sz w:val="22"/>
          <w:szCs w:val="22"/>
        </w:rPr>
      </w:pPr>
    </w:p>
    <w:p w:rsidR="00782D9F" w:rsidRDefault="00782D9F" w:rsidP="00782D9F">
      <w:pPr>
        <w:spacing w:line="312" w:lineRule="auto"/>
        <w:ind w:firstLine="709"/>
        <w:jc w:val="right"/>
        <w:rPr>
          <w:i/>
        </w:rPr>
      </w:pPr>
      <w:r w:rsidRPr="005B16B4">
        <w:rPr>
          <w:i/>
        </w:rPr>
        <w:t>Приложение 1</w:t>
      </w:r>
      <w:r>
        <w:rPr>
          <w:i/>
        </w:rPr>
        <w:t>а</w:t>
      </w:r>
    </w:p>
    <w:p w:rsidR="00782D9F" w:rsidRDefault="00782D9F" w:rsidP="00782D9F">
      <w:pPr>
        <w:spacing w:line="312" w:lineRule="auto"/>
        <w:ind w:firstLine="709"/>
        <w:jc w:val="center"/>
        <w:rPr>
          <w:i/>
        </w:rPr>
      </w:pPr>
    </w:p>
    <w:p w:rsidR="00782D9F" w:rsidRDefault="00782D9F" w:rsidP="00782D9F">
      <w:pPr>
        <w:spacing w:line="312" w:lineRule="auto"/>
        <w:ind w:firstLine="709"/>
        <w:jc w:val="center"/>
        <w:rPr>
          <w:i/>
        </w:rPr>
      </w:pPr>
      <w:r>
        <w:rPr>
          <w:i/>
        </w:rPr>
        <w:t>Образец оформления оборотной стороны титульного листа краткого конспекта лекций</w:t>
      </w:r>
    </w:p>
    <w:p w:rsidR="00324C99" w:rsidRDefault="00324C99" w:rsidP="00782D9F">
      <w:pPr>
        <w:spacing w:line="312" w:lineRule="auto"/>
        <w:ind w:firstLine="709"/>
        <w:jc w:val="center"/>
        <w:rPr>
          <w:i/>
        </w:rPr>
      </w:pPr>
    </w:p>
    <w:p w:rsidR="00324C99" w:rsidRDefault="00324C99" w:rsidP="00782D9F">
      <w:pPr>
        <w:spacing w:line="312" w:lineRule="auto"/>
        <w:ind w:firstLine="709"/>
        <w:jc w:val="center"/>
        <w:rPr>
          <w:i/>
        </w:rPr>
      </w:pPr>
      <w:r>
        <w:rPr>
          <w:i/>
        </w:rPr>
        <w:t>Утвержден на заседании кафедры ________________________________</w:t>
      </w:r>
    </w:p>
    <w:p w:rsidR="00324C99" w:rsidRDefault="00324C99" w:rsidP="00782D9F">
      <w:pPr>
        <w:spacing w:line="312" w:lineRule="auto"/>
        <w:ind w:firstLine="709"/>
        <w:jc w:val="center"/>
        <w:rPr>
          <w:i/>
        </w:rPr>
      </w:pPr>
      <w:r>
        <w:rPr>
          <w:i/>
        </w:rPr>
        <w:t xml:space="preserve">                                          Дата</w:t>
      </w:r>
      <w:r w:rsidRPr="00324C99">
        <w:rPr>
          <w:i/>
        </w:rPr>
        <w:t xml:space="preserve">, </w:t>
      </w:r>
      <w:r>
        <w:rPr>
          <w:i/>
        </w:rPr>
        <w:t>протокол №________</w:t>
      </w:r>
    </w:p>
    <w:p w:rsidR="00324C99" w:rsidRDefault="00324C99" w:rsidP="00782D9F">
      <w:pPr>
        <w:spacing w:line="312" w:lineRule="auto"/>
        <w:ind w:firstLine="709"/>
        <w:jc w:val="center"/>
        <w:rPr>
          <w:i/>
        </w:rPr>
      </w:pPr>
    </w:p>
    <w:p w:rsidR="00324C99" w:rsidRDefault="00324C99" w:rsidP="00324C99">
      <w:pPr>
        <w:spacing w:line="312" w:lineRule="auto"/>
        <w:ind w:firstLine="709"/>
        <w:rPr>
          <w:i/>
        </w:rPr>
      </w:pPr>
      <w:r>
        <w:rPr>
          <w:i/>
        </w:rPr>
        <w:t xml:space="preserve">                 Рекомендован к изданию  заместителем директора ИДО________________</w:t>
      </w:r>
    </w:p>
    <w:p w:rsidR="00324C99" w:rsidRDefault="00324C99" w:rsidP="00324C99">
      <w:pPr>
        <w:spacing w:line="312" w:lineRule="auto"/>
        <w:ind w:firstLine="709"/>
        <w:jc w:val="center"/>
        <w:rPr>
          <w:i/>
        </w:rPr>
      </w:pPr>
      <w:r>
        <w:rPr>
          <w:i/>
        </w:rPr>
        <w:t xml:space="preserve">                                             Дата</w:t>
      </w:r>
      <w:r w:rsidRPr="00324C99">
        <w:rPr>
          <w:i/>
        </w:rPr>
        <w:t xml:space="preserve">, </w:t>
      </w:r>
      <w:r>
        <w:rPr>
          <w:i/>
        </w:rPr>
        <w:t>протокол №________</w:t>
      </w:r>
    </w:p>
    <w:p w:rsidR="00324C99" w:rsidRDefault="00324C99" w:rsidP="00324C99">
      <w:pPr>
        <w:spacing w:line="312" w:lineRule="auto"/>
        <w:ind w:firstLine="709"/>
        <w:jc w:val="center"/>
        <w:rPr>
          <w:i/>
        </w:rPr>
      </w:pPr>
    </w:p>
    <w:p w:rsidR="00324C99" w:rsidRDefault="00324C99" w:rsidP="00324C99">
      <w:pPr>
        <w:spacing w:line="312" w:lineRule="auto"/>
        <w:ind w:firstLine="709"/>
        <w:jc w:val="center"/>
        <w:rPr>
          <w:i/>
        </w:rPr>
      </w:pPr>
    </w:p>
    <w:p w:rsidR="00324C99" w:rsidRDefault="00324C99" w:rsidP="00324C99">
      <w:pPr>
        <w:spacing w:line="312" w:lineRule="auto"/>
        <w:ind w:firstLine="709"/>
        <w:jc w:val="center"/>
        <w:rPr>
          <w:i/>
        </w:rPr>
      </w:pPr>
      <w:r>
        <w:rPr>
          <w:i/>
        </w:rPr>
        <w:t xml:space="preserve">          Рекомендован к изданию учебно-методическим советом МФЮА _______________</w:t>
      </w:r>
    </w:p>
    <w:p w:rsidR="00324C99" w:rsidRPr="00324C99" w:rsidRDefault="00324C99" w:rsidP="00324C99">
      <w:pPr>
        <w:spacing w:line="312" w:lineRule="auto"/>
        <w:ind w:firstLine="709"/>
        <w:jc w:val="center"/>
        <w:rPr>
          <w:i/>
        </w:rPr>
      </w:pPr>
      <w:r>
        <w:rPr>
          <w:i/>
        </w:rPr>
        <w:t xml:space="preserve">                                           Дата</w:t>
      </w:r>
      <w:r w:rsidRPr="00324C99">
        <w:rPr>
          <w:i/>
        </w:rPr>
        <w:t xml:space="preserve">, </w:t>
      </w:r>
      <w:r>
        <w:rPr>
          <w:i/>
        </w:rPr>
        <w:t xml:space="preserve">протокол №________ </w:t>
      </w:r>
    </w:p>
    <w:p w:rsidR="00782D9F" w:rsidRDefault="00782D9F" w:rsidP="00782D9F">
      <w:pPr>
        <w:spacing w:line="312" w:lineRule="auto"/>
        <w:ind w:firstLine="709"/>
        <w:jc w:val="center"/>
        <w:rPr>
          <w:i/>
        </w:rPr>
      </w:pPr>
    </w:p>
    <w:p w:rsidR="00782D9F" w:rsidRDefault="00782D9F" w:rsidP="00782D9F">
      <w:pPr>
        <w:spacing w:line="312" w:lineRule="auto"/>
        <w:ind w:firstLine="709"/>
        <w:jc w:val="center"/>
        <w:rPr>
          <w:i/>
        </w:rPr>
      </w:pPr>
    </w:p>
    <w:p w:rsidR="00782D9F" w:rsidRDefault="00782D9F" w:rsidP="00782D9F">
      <w:pPr>
        <w:spacing w:line="312" w:lineRule="auto"/>
        <w:ind w:firstLine="709"/>
        <w:jc w:val="center"/>
        <w:rPr>
          <w:i/>
        </w:rPr>
      </w:pPr>
    </w:p>
    <w:p w:rsidR="00782D9F" w:rsidRDefault="00782D9F" w:rsidP="00782D9F">
      <w:pPr>
        <w:spacing w:line="312" w:lineRule="auto"/>
        <w:ind w:firstLine="709"/>
        <w:jc w:val="center"/>
        <w:rPr>
          <w:i/>
        </w:rPr>
      </w:pPr>
    </w:p>
    <w:p w:rsidR="00324C99" w:rsidRPr="00324C99" w:rsidRDefault="00324C99" w:rsidP="00324C99">
      <w:pPr>
        <w:shd w:val="clear" w:color="auto" w:fill="FFFFFF"/>
        <w:ind w:left="360"/>
        <w:jc w:val="center"/>
        <w:rPr>
          <w:bCs/>
          <w:color w:val="000000"/>
        </w:rPr>
      </w:pPr>
      <w:r>
        <w:rPr>
          <w:sz w:val="22"/>
          <w:szCs w:val="22"/>
        </w:rPr>
        <w:t>Ф.И.О. автора. Краткий конспект лекций (наименование курса)</w:t>
      </w:r>
      <w:r w:rsidRPr="00324C99">
        <w:rPr>
          <w:b/>
          <w:bCs/>
          <w:color w:val="000000"/>
        </w:rPr>
        <w:t xml:space="preserve"> </w:t>
      </w:r>
      <w:r w:rsidRPr="00324C99">
        <w:rPr>
          <w:bCs/>
          <w:color w:val="000000"/>
        </w:rPr>
        <w:t xml:space="preserve">для студентов обучающихся </w:t>
      </w:r>
    </w:p>
    <w:p w:rsidR="00324C99" w:rsidRDefault="00324C99" w:rsidP="00324C99">
      <w:pPr>
        <w:shd w:val="clear" w:color="auto" w:fill="FFFFFF"/>
        <w:ind w:left="360"/>
        <w:jc w:val="center"/>
        <w:rPr>
          <w:bCs/>
          <w:color w:val="000000"/>
        </w:rPr>
      </w:pPr>
      <w:r w:rsidRPr="00324C99">
        <w:rPr>
          <w:bCs/>
          <w:color w:val="000000"/>
        </w:rPr>
        <w:t xml:space="preserve">по специальности </w:t>
      </w:r>
      <w:r w:rsidR="002F337A" w:rsidRPr="002F337A">
        <w:rPr>
          <w:bCs/>
          <w:color w:val="000000"/>
        </w:rPr>
        <w:t>[</w:t>
      </w:r>
      <w:r w:rsidR="002F337A">
        <w:rPr>
          <w:bCs/>
          <w:color w:val="000000"/>
        </w:rPr>
        <w:t>направлению</w:t>
      </w:r>
      <w:r w:rsidR="002F337A" w:rsidRPr="002F337A">
        <w:rPr>
          <w:bCs/>
          <w:color w:val="000000"/>
        </w:rPr>
        <w:t>]</w:t>
      </w:r>
      <w:r w:rsidRPr="00324C99">
        <w:rPr>
          <w:bCs/>
          <w:color w:val="000000"/>
        </w:rPr>
        <w:t>(название  и код)</w:t>
      </w:r>
      <w:r>
        <w:rPr>
          <w:bCs/>
          <w:color w:val="000000"/>
        </w:rPr>
        <w:t>.</w:t>
      </w:r>
    </w:p>
    <w:p w:rsidR="00324C99" w:rsidRDefault="00324C99" w:rsidP="00324C99">
      <w:pPr>
        <w:shd w:val="clear" w:color="auto" w:fill="FFFFFF"/>
        <w:ind w:left="360"/>
        <w:jc w:val="center"/>
        <w:rPr>
          <w:bCs/>
          <w:color w:val="000000"/>
        </w:rPr>
      </w:pPr>
    </w:p>
    <w:p w:rsidR="00324C99" w:rsidRPr="00324C99" w:rsidRDefault="00324C99" w:rsidP="00324C99">
      <w:pPr>
        <w:shd w:val="clear" w:color="auto" w:fill="FFFFFF"/>
        <w:ind w:left="360"/>
        <w:jc w:val="center"/>
        <w:rPr>
          <w:bCs/>
          <w:color w:val="000000"/>
        </w:rPr>
      </w:pPr>
      <w:r>
        <w:rPr>
          <w:bCs/>
          <w:color w:val="000000"/>
        </w:rPr>
        <w:t>Москва</w:t>
      </w:r>
      <w:r>
        <w:rPr>
          <w:bCs/>
          <w:color w:val="000000"/>
          <w:lang w:val="en-US"/>
        </w:rPr>
        <w:t xml:space="preserve">, </w:t>
      </w:r>
      <w:r>
        <w:rPr>
          <w:bCs/>
          <w:color w:val="000000"/>
        </w:rPr>
        <w:t>МФЮА</w:t>
      </w:r>
      <w:r>
        <w:rPr>
          <w:bCs/>
          <w:color w:val="000000"/>
          <w:lang w:val="en-US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>
          <w:rPr>
            <w:bCs/>
            <w:color w:val="000000"/>
            <w:lang w:val="en-US"/>
          </w:rPr>
          <w:t>20</w:t>
        </w:r>
        <w:r w:rsidR="00B052F4">
          <w:rPr>
            <w:bCs/>
            <w:color w:val="000000"/>
          </w:rPr>
          <w:t>10</w:t>
        </w:r>
        <w:r>
          <w:rPr>
            <w:bCs/>
            <w:color w:val="000000"/>
            <w:lang w:val="en-US"/>
          </w:rPr>
          <w:t xml:space="preserve"> </w:t>
        </w:r>
        <w:r>
          <w:rPr>
            <w:bCs/>
            <w:color w:val="000000"/>
          </w:rPr>
          <w:t>г</w:t>
        </w:r>
      </w:smartTag>
      <w:r>
        <w:rPr>
          <w:bCs/>
          <w:color w:val="000000"/>
        </w:rPr>
        <w:t>. 25 с.</w:t>
      </w:r>
    </w:p>
    <w:p w:rsidR="00782D9F" w:rsidRPr="009F5A53" w:rsidRDefault="00782D9F" w:rsidP="009F5A53">
      <w:pPr>
        <w:spacing w:line="312" w:lineRule="auto"/>
        <w:ind w:firstLine="709"/>
        <w:jc w:val="both"/>
        <w:rPr>
          <w:sz w:val="22"/>
          <w:szCs w:val="22"/>
        </w:rPr>
      </w:pPr>
      <w:bookmarkStart w:id="0" w:name="_GoBack"/>
      <w:bookmarkEnd w:id="0"/>
    </w:p>
    <w:sectPr w:rsidR="00782D9F" w:rsidRPr="009F5A53" w:rsidSect="00FE3421">
      <w:footerReference w:type="even" r:id="rId7"/>
      <w:footerReference w:type="default" r:id="rId8"/>
      <w:pgSz w:w="11907" w:h="16840" w:code="9"/>
      <w:pgMar w:top="680" w:right="680" w:bottom="680" w:left="68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178" w:rsidRDefault="00FE7178">
      <w:r>
        <w:separator/>
      </w:r>
    </w:p>
  </w:endnote>
  <w:endnote w:type="continuationSeparator" w:id="0">
    <w:p w:rsidR="00FE7178" w:rsidRDefault="00FE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2C8" w:rsidRDefault="005F62C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F62C8" w:rsidRDefault="005F62C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2C8" w:rsidRDefault="005F62C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0B43">
      <w:rPr>
        <w:rStyle w:val="aa"/>
        <w:noProof/>
      </w:rPr>
      <w:t>9</w:t>
    </w:r>
    <w:r>
      <w:rPr>
        <w:rStyle w:val="aa"/>
      </w:rPr>
      <w:fldChar w:fldCharType="end"/>
    </w:r>
  </w:p>
  <w:p w:rsidR="005F62C8" w:rsidRDefault="005F62C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178" w:rsidRDefault="00FE7178">
      <w:r>
        <w:separator/>
      </w:r>
    </w:p>
  </w:footnote>
  <w:footnote w:type="continuationSeparator" w:id="0">
    <w:p w:rsidR="00FE7178" w:rsidRDefault="00FE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B5ABE40"/>
    <w:lvl w:ilvl="0">
      <w:numFmt w:val="bullet"/>
      <w:lvlText w:val="*"/>
      <w:lvlJc w:val="left"/>
    </w:lvl>
  </w:abstractNum>
  <w:abstractNum w:abstractNumId="1">
    <w:nsid w:val="04B670A8"/>
    <w:multiLevelType w:val="hybridMultilevel"/>
    <w:tmpl w:val="BDE0C9A2"/>
    <w:lvl w:ilvl="0" w:tplc="FC40ED4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996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CE0349"/>
    <w:multiLevelType w:val="hybridMultilevel"/>
    <w:tmpl w:val="F3C219B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6A101E4"/>
    <w:multiLevelType w:val="hybridMultilevel"/>
    <w:tmpl w:val="AE245000"/>
    <w:lvl w:ilvl="0" w:tplc="EE9C5D16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4">
    <w:nsid w:val="0AE363A7"/>
    <w:multiLevelType w:val="hybridMultilevel"/>
    <w:tmpl w:val="92AC62D4"/>
    <w:lvl w:ilvl="0" w:tplc="412EF08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EA076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D46C08"/>
    <w:multiLevelType w:val="hybridMultilevel"/>
    <w:tmpl w:val="70F86B90"/>
    <w:lvl w:ilvl="0" w:tplc="0EAEA8C8">
      <w:start w:val="1"/>
      <w:numFmt w:val="bullet"/>
      <w:lvlText w:val=""/>
      <w:lvlJc w:val="left"/>
      <w:pPr>
        <w:tabs>
          <w:tab w:val="num" w:pos="1021"/>
        </w:tabs>
        <w:ind w:left="0" w:firstLine="709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6FD1138"/>
    <w:multiLevelType w:val="hybridMultilevel"/>
    <w:tmpl w:val="82A0CD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3553E2"/>
    <w:multiLevelType w:val="hybridMultilevel"/>
    <w:tmpl w:val="89924978"/>
    <w:lvl w:ilvl="0" w:tplc="9F6A33B2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8">
    <w:nsid w:val="25211938"/>
    <w:multiLevelType w:val="hybridMultilevel"/>
    <w:tmpl w:val="778008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3C2A7F"/>
    <w:multiLevelType w:val="hybridMultilevel"/>
    <w:tmpl w:val="C180C992"/>
    <w:lvl w:ilvl="0" w:tplc="F27054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953E2"/>
    <w:multiLevelType w:val="multilevel"/>
    <w:tmpl w:val="956E0EC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ED42AD6"/>
    <w:multiLevelType w:val="hybridMultilevel"/>
    <w:tmpl w:val="AE325708"/>
    <w:lvl w:ilvl="0" w:tplc="A968666C">
      <w:start w:val="8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12">
    <w:nsid w:val="2FD52AFC"/>
    <w:multiLevelType w:val="singleLevel"/>
    <w:tmpl w:val="A970CCA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3">
    <w:nsid w:val="32B15E4B"/>
    <w:multiLevelType w:val="hybridMultilevel"/>
    <w:tmpl w:val="C82843F4"/>
    <w:lvl w:ilvl="0" w:tplc="EBFA7E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996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0E6FB0"/>
    <w:multiLevelType w:val="multilevel"/>
    <w:tmpl w:val="806891EA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15">
    <w:nsid w:val="341A0B7A"/>
    <w:multiLevelType w:val="hybridMultilevel"/>
    <w:tmpl w:val="5BA092E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91B793B"/>
    <w:multiLevelType w:val="hybridMultilevel"/>
    <w:tmpl w:val="21B43F3E"/>
    <w:lvl w:ilvl="0" w:tplc="412EF08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EA076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485220"/>
    <w:multiLevelType w:val="multilevel"/>
    <w:tmpl w:val="BE345D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8">
    <w:nsid w:val="43671989"/>
    <w:multiLevelType w:val="hybridMultilevel"/>
    <w:tmpl w:val="0C323D14"/>
    <w:lvl w:ilvl="0" w:tplc="B18CD2A8">
      <w:start w:val="4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19">
    <w:nsid w:val="4BF06D65"/>
    <w:multiLevelType w:val="hybridMultilevel"/>
    <w:tmpl w:val="0B285C66"/>
    <w:lvl w:ilvl="0" w:tplc="412EF08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5F0E7F"/>
    <w:multiLevelType w:val="multilevel"/>
    <w:tmpl w:val="B56A10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38D6899"/>
    <w:multiLevelType w:val="hybridMultilevel"/>
    <w:tmpl w:val="13388A10"/>
    <w:lvl w:ilvl="0" w:tplc="8472995E">
      <w:start w:val="1"/>
      <w:numFmt w:val="bullet"/>
      <w:lvlText w:val=""/>
      <w:lvlJc w:val="left"/>
      <w:pPr>
        <w:tabs>
          <w:tab w:val="num" w:pos="1021"/>
        </w:tabs>
        <w:ind w:left="1021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2">
    <w:nsid w:val="681A0CBA"/>
    <w:multiLevelType w:val="hybridMultilevel"/>
    <w:tmpl w:val="F572BC84"/>
    <w:lvl w:ilvl="0" w:tplc="8B2CB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339966"/>
      </w:rPr>
    </w:lvl>
    <w:lvl w:ilvl="1" w:tplc="412EF0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A40309"/>
    <w:multiLevelType w:val="hybridMultilevel"/>
    <w:tmpl w:val="7CF2F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F7605C"/>
    <w:multiLevelType w:val="hybridMultilevel"/>
    <w:tmpl w:val="2DB6F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321860"/>
    <w:multiLevelType w:val="hybridMultilevel"/>
    <w:tmpl w:val="8C2E2866"/>
    <w:lvl w:ilvl="0" w:tplc="412EF08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1D4EA0"/>
    <w:multiLevelType w:val="hybridMultilevel"/>
    <w:tmpl w:val="0E341EDE"/>
    <w:lvl w:ilvl="0" w:tplc="412EF08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  <w:lvlOverride w:ilvl="0">
      <w:lvl w:ilvl="0">
        <w:numFmt w:val="bullet"/>
        <w:lvlText w:val="—"/>
        <w:legacy w:legacy="1" w:legacySpace="0" w:legacyIndent="281"/>
        <w:lvlJc w:val="left"/>
        <w:rPr>
          <w:rFonts w:ascii="Courier New" w:hAnsi="Courier New" w:cs="Courier New" w:hint="default"/>
        </w:rPr>
      </w:lvl>
    </w:lvlOverride>
  </w:num>
  <w:num w:numId="4">
    <w:abstractNumId w:val="12"/>
  </w:num>
  <w:num w:numId="5">
    <w:abstractNumId w:val="0"/>
    <w:lvlOverride w:ilvl="0">
      <w:lvl w:ilvl="0"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0"/>
    <w:lvlOverride w:ilvl="0">
      <w:lvl w:ilvl="0">
        <w:numFmt w:val="bullet"/>
        <w:lvlText w:val="—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3"/>
  </w:num>
  <w:num w:numId="12">
    <w:abstractNumId w:val="20"/>
  </w:num>
  <w:num w:numId="13">
    <w:abstractNumId w:val="7"/>
  </w:num>
  <w:num w:numId="14">
    <w:abstractNumId w:val="24"/>
  </w:num>
  <w:num w:numId="15">
    <w:abstractNumId w:val="18"/>
  </w:num>
  <w:num w:numId="16">
    <w:abstractNumId w:val="14"/>
    <w:lvlOverride w:ilvl="0">
      <w:startOverride w:val="8"/>
    </w:lvlOverride>
  </w:num>
  <w:num w:numId="17">
    <w:abstractNumId w:val="11"/>
  </w:num>
  <w:num w:numId="18">
    <w:abstractNumId w:val="3"/>
  </w:num>
  <w:num w:numId="19">
    <w:abstractNumId w:val="5"/>
  </w:num>
  <w:num w:numId="20">
    <w:abstractNumId w:val="21"/>
  </w:num>
  <w:num w:numId="21">
    <w:abstractNumId w:val="14"/>
    <w:lvlOverride w:ilvl="0">
      <w:startOverride w:val="4"/>
    </w:lvlOverride>
  </w:num>
  <w:num w:numId="22">
    <w:abstractNumId w:val="22"/>
  </w:num>
  <w:num w:numId="23">
    <w:abstractNumId w:val="16"/>
  </w:num>
  <w:num w:numId="24">
    <w:abstractNumId w:val="4"/>
  </w:num>
  <w:num w:numId="25">
    <w:abstractNumId w:val="26"/>
  </w:num>
  <w:num w:numId="26">
    <w:abstractNumId w:val="19"/>
  </w:num>
  <w:num w:numId="27">
    <w:abstractNumId w:val="25"/>
  </w:num>
  <w:num w:numId="28">
    <w:abstractNumId w:val="1"/>
  </w:num>
  <w:num w:numId="29">
    <w:abstractNumId w:val="2"/>
  </w:num>
  <w:num w:numId="30">
    <w:abstractNumId w:val="6"/>
  </w:num>
  <w:num w:numId="31">
    <w:abstractNumId w:val="8"/>
  </w:num>
  <w:num w:numId="32">
    <w:abstractNumId w:val="13"/>
  </w:num>
  <w:num w:numId="33">
    <w:abstractNumId w:val="1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8FE"/>
    <w:rsid w:val="00016C93"/>
    <w:rsid w:val="00020073"/>
    <w:rsid w:val="00027B91"/>
    <w:rsid w:val="00044C53"/>
    <w:rsid w:val="0006361B"/>
    <w:rsid w:val="0007497C"/>
    <w:rsid w:val="00080A69"/>
    <w:rsid w:val="00090228"/>
    <w:rsid w:val="00094C29"/>
    <w:rsid w:val="000A197A"/>
    <w:rsid w:val="000C2122"/>
    <w:rsid w:val="000D6486"/>
    <w:rsid w:val="000E0B43"/>
    <w:rsid w:val="000F4DE2"/>
    <w:rsid w:val="001051C0"/>
    <w:rsid w:val="00112B12"/>
    <w:rsid w:val="00131213"/>
    <w:rsid w:val="00135297"/>
    <w:rsid w:val="00170AC1"/>
    <w:rsid w:val="00171A5E"/>
    <w:rsid w:val="00183B93"/>
    <w:rsid w:val="001919CA"/>
    <w:rsid w:val="001A3189"/>
    <w:rsid w:val="001A3A94"/>
    <w:rsid w:val="001B211B"/>
    <w:rsid w:val="002024EF"/>
    <w:rsid w:val="00216576"/>
    <w:rsid w:val="00227B49"/>
    <w:rsid w:val="00232438"/>
    <w:rsid w:val="00233635"/>
    <w:rsid w:val="00240592"/>
    <w:rsid w:val="00273EFA"/>
    <w:rsid w:val="00274D43"/>
    <w:rsid w:val="002778A8"/>
    <w:rsid w:val="00291895"/>
    <w:rsid w:val="002D700B"/>
    <w:rsid w:val="002F337A"/>
    <w:rsid w:val="00324C99"/>
    <w:rsid w:val="003269B6"/>
    <w:rsid w:val="0034781C"/>
    <w:rsid w:val="00366F4B"/>
    <w:rsid w:val="003C6763"/>
    <w:rsid w:val="003F11A6"/>
    <w:rsid w:val="00411153"/>
    <w:rsid w:val="0044658A"/>
    <w:rsid w:val="00456FAC"/>
    <w:rsid w:val="00463ED0"/>
    <w:rsid w:val="004A6CD3"/>
    <w:rsid w:val="004B2BC4"/>
    <w:rsid w:val="004D08FE"/>
    <w:rsid w:val="004E555A"/>
    <w:rsid w:val="0050525A"/>
    <w:rsid w:val="00523700"/>
    <w:rsid w:val="005332E0"/>
    <w:rsid w:val="0055580A"/>
    <w:rsid w:val="00563FA5"/>
    <w:rsid w:val="00580E7D"/>
    <w:rsid w:val="0058794B"/>
    <w:rsid w:val="00593E5B"/>
    <w:rsid w:val="005A465A"/>
    <w:rsid w:val="005B16B4"/>
    <w:rsid w:val="005E6B50"/>
    <w:rsid w:val="005F177A"/>
    <w:rsid w:val="005F62C8"/>
    <w:rsid w:val="00602616"/>
    <w:rsid w:val="00617667"/>
    <w:rsid w:val="00641DE1"/>
    <w:rsid w:val="00684227"/>
    <w:rsid w:val="00684D0D"/>
    <w:rsid w:val="006B306B"/>
    <w:rsid w:val="006B7464"/>
    <w:rsid w:val="006C40C8"/>
    <w:rsid w:val="007025D1"/>
    <w:rsid w:val="00723E02"/>
    <w:rsid w:val="00747E42"/>
    <w:rsid w:val="00751C65"/>
    <w:rsid w:val="00776D4C"/>
    <w:rsid w:val="00782D9F"/>
    <w:rsid w:val="00786F84"/>
    <w:rsid w:val="007C0276"/>
    <w:rsid w:val="007C756F"/>
    <w:rsid w:val="007E4F32"/>
    <w:rsid w:val="007F6CAD"/>
    <w:rsid w:val="0083377F"/>
    <w:rsid w:val="00862865"/>
    <w:rsid w:val="00887D2E"/>
    <w:rsid w:val="0089325C"/>
    <w:rsid w:val="008932D2"/>
    <w:rsid w:val="008A181A"/>
    <w:rsid w:val="008E0EF9"/>
    <w:rsid w:val="008E35BA"/>
    <w:rsid w:val="009121E2"/>
    <w:rsid w:val="0092564C"/>
    <w:rsid w:val="009961EE"/>
    <w:rsid w:val="009D3ABA"/>
    <w:rsid w:val="009F5A53"/>
    <w:rsid w:val="009F7BC6"/>
    <w:rsid w:val="00A066F7"/>
    <w:rsid w:val="00A1431B"/>
    <w:rsid w:val="00A2004D"/>
    <w:rsid w:val="00A76AA1"/>
    <w:rsid w:val="00A91496"/>
    <w:rsid w:val="00A95EEB"/>
    <w:rsid w:val="00AB65A3"/>
    <w:rsid w:val="00AF608B"/>
    <w:rsid w:val="00B052F4"/>
    <w:rsid w:val="00B05872"/>
    <w:rsid w:val="00B35EFD"/>
    <w:rsid w:val="00BB2C94"/>
    <w:rsid w:val="00BC0483"/>
    <w:rsid w:val="00BC41AB"/>
    <w:rsid w:val="00BE7ABD"/>
    <w:rsid w:val="00BF20A2"/>
    <w:rsid w:val="00C21132"/>
    <w:rsid w:val="00C67B95"/>
    <w:rsid w:val="00C83604"/>
    <w:rsid w:val="00CB6CAF"/>
    <w:rsid w:val="00CC3F02"/>
    <w:rsid w:val="00CD0696"/>
    <w:rsid w:val="00D25A1E"/>
    <w:rsid w:val="00D3530B"/>
    <w:rsid w:val="00D4246D"/>
    <w:rsid w:val="00DB15AF"/>
    <w:rsid w:val="00DC3008"/>
    <w:rsid w:val="00E01A53"/>
    <w:rsid w:val="00E45B5F"/>
    <w:rsid w:val="00E53B78"/>
    <w:rsid w:val="00E57208"/>
    <w:rsid w:val="00E66DEE"/>
    <w:rsid w:val="00E67D21"/>
    <w:rsid w:val="00E812AD"/>
    <w:rsid w:val="00EB0863"/>
    <w:rsid w:val="00EB6520"/>
    <w:rsid w:val="00EC48F1"/>
    <w:rsid w:val="00F0232A"/>
    <w:rsid w:val="00F10B07"/>
    <w:rsid w:val="00F22801"/>
    <w:rsid w:val="00F47E30"/>
    <w:rsid w:val="00F5201F"/>
    <w:rsid w:val="00F668A2"/>
    <w:rsid w:val="00F6759A"/>
    <w:rsid w:val="00F73C49"/>
    <w:rsid w:val="00FA5F3F"/>
    <w:rsid w:val="00FC2D01"/>
    <w:rsid w:val="00FC7340"/>
    <w:rsid w:val="00FE3084"/>
    <w:rsid w:val="00FE3421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DD7706C1-976C-47C9-AE34-E05DF4AC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C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ind w:left="91"/>
      <w:jc w:val="center"/>
      <w:outlineLvl w:val="0"/>
    </w:pPr>
    <w:rPr>
      <w:b/>
      <w:bCs/>
      <w:color w:val="000000"/>
      <w:sz w:val="20"/>
      <w:szCs w:val="28"/>
    </w:rPr>
  </w:style>
  <w:style w:type="paragraph" w:styleId="2">
    <w:name w:val="heading 2"/>
    <w:basedOn w:val="a"/>
    <w:next w:val="a"/>
    <w:qFormat/>
    <w:pPr>
      <w:keepNext/>
      <w:widowControl w:val="0"/>
      <w:ind w:firstLine="567"/>
      <w:jc w:val="center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pPr>
      <w:keepNext/>
      <w:widowControl w:val="0"/>
      <w:ind w:firstLine="567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b/>
      <w:bCs/>
      <w:color w:val="000000"/>
      <w:sz w:val="20"/>
      <w:szCs w:val="23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center"/>
      <w:outlineLvl w:val="4"/>
    </w:pPr>
    <w:rPr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5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90" w:right="432"/>
      <w:jc w:val="center"/>
    </w:pPr>
    <w:rPr>
      <w:b/>
      <w:bCs/>
      <w:color w:val="000000"/>
      <w:sz w:val="28"/>
      <w:szCs w:val="28"/>
    </w:rPr>
  </w:style>
  <w:style w:type="paragraph" w:styleId="a6">
    <w:name w:val="Body Text Indent"/>
    <w:basedOn w:val="a"/>
    <w:pPr>
      <w:shd w:val="clear" w:color="auto" w:fill="FFFFFF"/>
      <w:spacing w:line="360" w:lineRule="auto"/>
      <w:ind w:left="90"/>
      <w:outlineLvl w:val="0"/>
    </w:pPr>
    <w:rPr>
      <w:color w:val="000000"/>
      <w:sz w:val="20"/>
      <w:szCs w:val="28"/>
    </w:rPr>
  </w:style>
  <w:style w:type="paragraph" w:styleId="30">
    <w:name w:val="Body Text 3"/>
    <w:basedOn w:val="a"/>
    <w:pPr>
      <w:jc w:val="both"/>
    </w:pPr>
    <w:rPr>
      <w:sz w:val="20"/>
      <w:szCs w:val="28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character" w:styleId="a8">
    <w:name w:val="Strong"/>
    <w:basedOn w:val="a0"/>
    <w:qFormat/>
    <w:rPr>
      <w:b/>
      <w:bCs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shd w:val="clear" w:color="auto" w:fill="FFFFFF"/>
      <w:ind w:firstLine="454"/>
      <w:jc w:val="both"/>
    </w:pPr>
    <w:rPr>
      <w:bCs/>
      <w:color w:val="000000"/>
      <w:sz w:val="20"/>
      <w:szCs w:val="20"/>
    </w:rPr>
  </w:style>
  <w:style w:type="paragraph" w:customStyle="1" w:styleId="10">
    <w:name w:val="Звичайний1"/>
    <w:pPr>
      <w:widowControl w:val="0"/>
      <w:spacing w:line="336" w:lineRule="auto"/>
      <w:ind w:firstLine="425"/>
      <w:jc w:val="both"/>
    </w:pPr>
    <w:rPr>
      <w:snapToGrid w:val="0"/>
    </w:rPr>
  </w:style>
  <w:style w:type="paragraph" w:styleId="31">
    <w:name w:val="Body Text Indent 3"/>
    <w:basedOn w:val="a"/>
    <w:pPr>
      <w:shd w:val="clear" w:color="auto" w:fill="FFFFFF"/>
      <w:tabs>
        <w:tab w:val="left" w:pos="610"/>
      </w:tabs>
      <w:ind w:left="91"/>
      <w:jc w:val="both"/>
    </w:pPr>
    <w:rPr>
      <w:color w:val="000000"/>
      <w:sz w:val="20"/>
    </w:rPr>
  </w:style>
  <w:style w:type="character" w:styleId="ac">
    <w:name w:val="Hyperlink"/>
    <w:basedOn w:val="a0"/>
    <w:rsid w:val="00523700"/>
    <w:rPr>
      <w:color w:val="0000FF"/>
      <w:u w:val="single"/>
    </w:rPr>
  </w:style>
  <w:style w:type="paragraph" w:styleId="ad">
    <w:name w:val="caption"/>
    <w:basedOn w:val="a"/>
    <w:qFormat/>
    <w:rsid w:val="00523700"/>
    <w:pPr>
      <w:jc w:val="center"/>
    </w:pPr>
    <w:rPr>
      <w:b/>
      <w:sz w:val="28"/>
      <w:szCs w:val="20"/>
    </w:rPr>
  </w:style>
  <w:style w:type="paragraph" w:customStyle="1" w:styleId="11">
    <w:name w:val="Основной 1 см"/>
    <w:basedOn w:val="a"/>
    <w:rsid w:val="00523700"/>
    <w:pPr>
      <w:ind w:firstLine="567"/>
      <w:jc w:val="both"/>
    </w:pPr>
    <w:rPr>
      <w:sz w:val="28"/>
      <w:szCs w:val="20"/>
    </w:rPr>
  </w:style>
  <w:style w:type="paragraph" w:styleId="ae">
    <w:name w:val="List Continue"/>
    <w:basedOn w:val="a"/>
    <w:rsid w:val="00523700"/>
    <w:pPr>
      <w:widowControl w:val="0"/>
      <w:autoSpaceDE w:val="0"/>
      <w:autoSpaceDN w:val="0"/>
      <w:spacing w:after="120" w:line="360" w:lineRule="auto"/>
      <w:ind w:left="283" w:firstLine="400"/>
      <w:jc w:val="both"/>
    </w:pPr>
    <w:rPr>
      <w:sz w:val="16"/>
      <w:szCs w:val="16"/>
    </w:rPr>
  </w:style>
  <w:style w:type="table" w:styleId="af">
    <w:name w:val="Table Grid"/>
    <w:basedOn w:val="a1"/>
    <w:rsid w:val="0020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семинарских заданий на осенний семестр по курсу </vt:lpstr>
    </vt:vector>
  </TitlesOfParts>
  <Company>Gimu</Company>
  <LinksUpToDate>false</LinksUpToDate>
  <CharactersWithSpaces>11016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семинарских заданий на осенний семестр по курсу </dc:title>
  <dc:subject/>
  <dc:creator>Irina</dc:creator>
  <cp:keywords/>
  <dc:description/>
  <cp:lastModifiedBy>Irina</cp:lastModifiedBy>
  <cp:revision>2</cp:revision>
  <cp:lastPrinted>2010-02-01T14:22:00Z</cp:lastPrinted>
  <dcterms:created xsi:type="dcterms:W3CDTF">2014-09-02T06:34:00Z</dcterms:created>
  <dcterms:modified xsi:type="dcterms:W3CDTF">2014-09-02T06:34:00Z</dcterms:modified>
</cp:coreProperties>
</file>