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E27" w:rsidRDefault="00AF0E27">
      <w:pPr>
        <w:tabs>
          <w:tab w:val="left" w:pos="360"/>
        </w:tabs>
        <w:jc w:val="center"/>
        <w:rPr>
          <w:sz w:val="28"/>
          <w:szCs w:val="28"/>
        </w:rPr>
      </w:pPr>
      <w:r>
        <w:rPr>
          <w:sz w:val="28"/>
          <w:szCs w:val="28"/>
        </w:rPr>
        <w:t>МИНИСТЕРСТВО  ЗДРАВООХРАНЕНИЯ РЕСПУБЛИКИ БЕЛАРУСЬ</w:t>
      </w:r>
    </w:p>
    <w:p w:rsidR="00AF0E27" w:rsidRDefault="00AF0E27">
      <w:pPr>
        <w:tabs>
          <w:tab w:val="left" w:pos="360"/>
        </w:tabs>
        <w:jc w:val="center"/>
        <w:rPr>
          <w:szCs w:val="28"/>
        </w:rPr>
      </w:pPr>
      <w:r>
        <w:rPr>
          <w:szCs w:val="28"/>
        </w:rPr>
        <w:t>БЕЛОРУССКИЙ ГОСУДАРСТВЕННЫЙ МЕДИЦИНСКИЙ УНИВЕРСИТЕТ</w:t>
      </w:r>
    </w:p>
    <w:p w:rsidR="00AF0E27" w:rsidRDefault="00AF0E27">
      <w:pPr>
        <w:tabs>
          <w:tab w:val="left" w:pos="360"/>
        </w:tabs>
        <w:jc w:val="center"/>
        <w:rPr>
          <w:sz w:val="28"/>
          <w:szCs w:val="28"/>
        </w:rPr>
      </w:pPr>
      <w:r>
        <w:rPr>
          <w:sz w:val="20"/>
          <w:szCs w:val="28"/>
        </w:rPr>
        <w:t>КАФЕДРА ГИГИЕНЫ ДЕТЕЙ И ПОДРОСТКОВ</w:t>
      </w:r>
    </w:p>
    <w:p w:rsidR="00AF0E27" w:rsidRDefault="00AF0E27">
      <w:pPr>
        <w:tabs>
          <w:tab w:val="left" w:pos="360"/>
        </w:tabs>
        <w:jc w:val="center"/>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pStyle w:val="5"/>
      </w:pPr>
      <w:r>
        <w:t>Ж.П. ЛАБОДАЕВА, Н.А. БОЛДИНА</w:t>
      </w:r>
    </w:p>
    <w:p w:rsidR="00AF0E27" w:rsidRDefault="00AF0E27"/>
    <w:p w:rsidR="00AF0E27" w:rsidRDefault="00AF0E27"/>
    <w:p w:rsidR="00AF0E27" w:rsidRDefault="00AF0E27"/>
    <w:p w:rsidR="00AF0E27" w:rsidRDefault="00AF0E27"/>
    <w:p w:rsidR="00AF0E27" w:rsidRDefault="00AF0E27"/>
    <w:p w:rsidR="00AF0E27" w:rsidRDefault="00AF0E27"/>
    <w:p w:rsidR="00AF0E27" w:rsidRDefault="00AF0E27"/>
    <w:p w:rsidR="00AF0E27" w:rsidRDefault="00AF0E27">
      <w:pPr>
        <w:tabs>
          <w:tab w:val="left" w:pos="360"/>
        </w:tabs>
        <w:jc w:val="center"/>
        <w:rPr>
          <w:b/>
          <w:bCs/>
          <w:sz w:val="28"/>
          <w:szCs w:val="28"/>
        </w:rPr>
      </w:pPr>
    </w:p>
    <w:p w:rsidR="00AF0E27" w:rsidRDefault="00AF0E27">
      <w:pPr>
        <w:tabs>
          <w:tab w:val="left" w:pos="360"/>
        </w:tabs>
        <w:jc w:val="center"/>
        <w:rPr>
          <w:b/>
          <w:bCs/>
          <w:sz w:val="28"/>
          <w:szCs w:val="28"/>
        </w:rPr>
      </w:pPr>
    </w:p>
    <w:p w:rsidR="00AF0E27" w:rsidRDefault="00AF0E27">
      <w:pPr>
        <w:tabs>
          <w:tab w:val="left" w:pos="360"/>
        </w:tabs>
        <w:jc w:val="center"/>
        <w:rPr>
          <w:b/>
          <w:bCs/>
          <w:sz w:val="28"/>
          <w:szCs w:val="28"/>
        </w:rPr>
      </w:pPr>
    </w:p>
    <w:p w:rsidR="00AF0E27" w:rsidRDefault="00AF0E27">
      <w:pPr>
        <w:tabs>
          <w:tab w:val="left" w:pos="360"/>
        </w:tabs>
        <w:jc w:val="center"/>
        <w:rPr>
          <w:b/>
          <w:bCs/>
          <w:sz w:val="28"/>
          <w:szCs w:val="28"/>
        </w:rPr>
      </w:pPr>
    </w:p>
    <w:p w:rsidR="00AF0E27" w:rsidRDefault="00AF0E27">
      <w:pPr>
        <w:tabs>
          <w:tab w:val="left" w:pos="360"/>
        </w:tabs>
        <w:jc w:val="center"/>
        <w:rPr>
          <w:b/>
          <w:bCs/>
          <w:sz w:val="32"/>
          <w:szCs w:val="28"/>
        </w:rPr>
      </w:pPr>
      <w:r>
        <w:rPr>
          <w:b/>
          <w:bCs/>
          <w:sz w:val="32"/>
          <w:szCs w:val="28"/>
        </w:rPr>
        <w:t>ОРГАНИЗАЦИЯ ФИЗИЧЕСКОГО ВОСПИТАНИЯ ДЕТЕЙ</w:t>
      </w:r>
    </w:p>
    <w:p w:rsidR="00AF0E27" w:rsidRDefault="00AF0E27">
      <w:pPr>
        <w:tabs>
          <w:tab w:val="left" w:pos="360"/>
        </w:tabs>
        <w:jc w:val="center"/>
        <w:rPr>
          <w:sz w:val="32"/>
          <w:szCs w:val="28"/>
        </w:rPr>
      </w:pPr>
      <w:r>
        <w:rPr>
          <w:b/>
          <w:bCs/>
          <w:sz w:val="32"/>
          <w:szCs w:val="28"/>
        </w:rPr>
        <w:t>И ПОДРОСТКОВ. МЕДИЦИНСКИЙ КОНТРОЛЬ</w:t>
      </w:r>
    </w:p>
    <w:p w:rsidR="00AF0E27" w:rsidRDefault="00AF0E27">
      <w:pPr>
        <w:pStyle w:val="a5"/>
        <w:tabs>
          <w:tab w:val="clear" w:pos="4677"/>
          <w:tab w:val="clear" w:pos="9355"/>
        </w:tabs>
        <w:jc w:val="center"/>
      </w:pPr>
    </w:p>
    <w:p w:rsidR="00AF0E27" w:rsidRDefault="00AF0E27">
      <w:pPr>
        <w:pStyle w:val="a5"/>
        <w:tabs>
          <w:tab w:val="clear" w:pos="4677"/>
          <w:tab w:val="clear" w:pos="9355"/>
        </w:tabs>
        <w:jc w:val="center"/>
      </w:pPr>
    </w:p>
    <w:p w:rsidR="00AF0E27" w:rsidRDefault="00AF0E27">
      <w:pPr>
        <w:pStyle w:val="a5"/>
        <w:tabs>
          <w:tab w:val="clear" w:pos="4677"/>
          <w:tab w:val="clear" w:pos="9355"/>
        </w:tabs>
        <w:jc w:val="center"/>
      </w:pPr>
    </w:p>
    <w:p w:rsidR="00AF0E27" w:rsidRDefault="00AF0E27">
      <w:pPr>
        <w:pStyle w:val="a5"/>
        <w:tabs>
          <w:tab w:val="clear" w:pos="4677"/>
          <w:tab w:val="clear" w:pos="9355"/>
        </w:tabs>
        <w:jc w:val="center"/>
        <w:rPr>
          <w:sz w:val="28"/>
        </w:rPr>
      </w:pPr>
      <w:r>
        <w:rPr>
          <w:sz w:val="28"/>
        </w:rPr>
        <w:t>Учебно-методическое пособие</w:t>
      </w: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r>
        <w:rPr>
          <w:sz w:val="28"/>
          <w:szCs w:val="28"/>
        </w:rPr>
        <w:t xml:space="preserve">   </w:t>
      </w: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pStyle w:val="5"/>
      </w:pPr>
    </w:p>
    <w:p w:rsidR="00AF0E27" w:rsidRDefault="00AF0E27">
      <w:pPr>
        <w:pStyle w:val="5"/>
      </w:pPr>
      <w:r>
        <w:t>Минск БГМУ 2010</w:t>
      </w:r>
    </w:p>
    <w:p w:rsidR="00AF0E27" w:rsidRDefault="00AF0E27">
      <w:pPr>
        <w:tabs>
          <w:tab w:val="left" w:pos="360"/>
        </w:tabs>
        <w:jc w:val="both"/>
        <w:rPr>
          <w:sz w:val="28"/>
          <w:szCs w:val="28"/>
        </w:rPr>
      </w:pPr>
      <w:r>
        <w:rPr>
          <w:sz w:val="28"/>
          <w:szCs w:val="28"/>
        </w:rPr>
        <w:t xml:space="preserve"> </w:t>
      </w:r>
    </w:p>
    <w:p w:rsidR="00AF0E27" w:rsidRDefault="00AF0E27">
      <w:pPr>
        <w:tabs>
          <w:tab w:val="left" w:pos="360"/>
        </w:tabs>
        <w:jc w:val="both"/>
        <w:rPr>
          <w:szCs w:val="28"/>
        </w:rPr>
      </w:pPr>
      <w:r>
        <w:rPr>
          <w:szCs w:val="28"/>
        </w:rPr>
        <w:t xml:space="preserve"> УДК  613.71-053.2(075.8)</w:t>
      </w:r>
    </w:p>
    <w:p w:rsidR="00AF0E27" w:rsidRDefault="00AF0E27">
      <w:pPr>
        <w:tabs>
          <w:tab w:val="left" w:pos="360"/>
        </w:tabs>
        <w:jc w:val="both"/>
        <w:rPr>
          <w:szCs w:val="28"/>
        </w:rPr>
      </w:pPr>
      <w:r>
        <w:rPr>
          <w:szCs w:val="28"/>
        </w:rPr>
        <w:t xml:space="preserve"> ББК   51.28  я 73</w:t>
      </w:r>
    </w:p>
    <w:p w:rsidR="00AF0E27" w:rsidRDefault="00AF0E27">
      <w:pPr>
        <w:tabs>
          <w:tab w:val="left" w:pos="360"/>
        </w:tabs>
        <w:jc w:val="both"/>
        <w:rPr>
          <w:szCs w:val="28"/>
        </w:rPr>
      </w:pPr>
      <w:r>
        <w:rPr>
          <w:szCs w:val="28"/>
        </w:rPr>
        <w:t xml:space="preserve">           Л.12</w:t>
      </w:r>
    </w:p>
    <w:p w:rsidR="00AF0E27" w:rsidRDefault="00AF0E27">
      <w:pPr>
        <w:tabs>
          <w:tab w:val="left" w:pos="360"/>
        </w:tabs>
        <w:jc w:val="both"/>
        <w:rPr>
          <w:szCs w:val="28"/>
        </w:rPr>
      </w:pPr>
    </w:p>
    <w:p w:rsidR="00AF0E27" w:rsidRDefault="00AF0E27">
      <w:pPr>
        <w:tabs>
          <w:tab w:val="left" w:pos="360"/>
        </w:tabs>
        <w:jc w:val="both"/>
        <w:rPr>
          <w:sz w:val="28"/>
          <w:szCs w:val="28"/>
        </w:rPr>
      </w:pPr>
    </w:p>
    <w:p w:rsidR="00AF0E27" w:rsidRDefault="00AF0E27">
      <w:pPr>
        <w:tabs>
          <w:tab w:val="left" w:pos="360"/>
        </w:tabs>
        <w:jc w:val="both"/>
        <w:rPr>
          <w:szCs w:val="28"/>
        </w:rPr>
      </w:pPr>
      <w:r>
        <w:rPr>
          <w:sz w:val="28"/>
          <w:szCs w:val="28"/>
        </w:rPr>
        <w:t xml:space="preserve">                         </w:t>
      </w:r>
      <w:r>
        <w:rPr>
          <w:szCs w:val="28"/>
        </w:rPr>
        <w:t>Рекомендовано Научно-методическим советом университета в</w:t>
      </w:r>
    </w:p>
    <w:p w:rsidR="00AF0E27" w:rsidRDefault="00AF0E27">
      <w:pPr>
        <w:tabs>
          <w:tab w:val="left" w:pos="360"/>
        </w:tabs>
        <w:jc w:val="both"/>
        <w:rPr>
          <w:szCs w:val="28"/>
        </w:rPr>
      </w:pPr>
      <w:r>
        <w:rPr>
          <w:szCs w:val="28"/>
        </w:rPr>
        <w:t xml:space="preserve">                                                         качестве учебно-методического пособия</w:t>
      </w:r>
    </w:p>
    <w:p w:rsidR="00AF0E27" w:rsidRDefault="00AF0E27">
      <w:pPr>
        <w:tabs>
          <w:tab w:val="left" w:pos="360"/>
        </w:tabs>
        <w:jc w:val="both"/>
        <w:rPr>
          <w:szCs w:val="28"/>
        </w:rPr>
      </w:pPr>
    </w:p>
    <w:p w:rsidR="00AF0E27" w:rsidRDefault="00AF0E27">
      <w:pPr>
        <w:tabs>
          <w:tab w:val="left" w:pos="360"/>
        </w:tabs>
        <w:jc w:val="both"/>
        <w:rPr>
          <w:szCs w:val="28"/>
        </w:rPr>
      </w:pPr>
    </w:p>
    <w:p w:rsidR="00AF0E27" w:rsidRDefault="00AF0E27">
      <w:pPr>
        <w:tabs>
          <w:tab w:val="left" w:pos="360"/>
        </w:tabs>
        <w:jc w:val="both"/>
        <w:rPr>
          <w:sz w:val="28"/>
          <w:szCs w:val="28"/>
        </w:rPr>
      </w:pPr>
      <w:r>
        <w:rPr>
          <w:szCs w:val="28"/>
        </w:rPr>
        <w:t xml:space="preserve">                         А в т о р ы:  доц. Ж.П. Лабодаева, доц. Н.А. Болдина</w:t>
      </w: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pStyle w:val="a4"/>
        <w:tabs>
          <w:tab w:val="clear" w:pos="720"/>
          <w:tab w:val="left" w:pos="360"/>
        </w:tabs>
        <w:spacing w:line="240" w:lineRule="auto"/>
        <w:rPr>
          <w:sz w:val="24"/>
        </w:rPr>
      </w:pPr>
      <w:r>
        <w:rPr>
          <w:sz w:val="24"/>
        </w:rPr>
        <w:t xml:space="preserve">                           Р е ц е н з е н т ы:  зав. кафедрой общей гигиены БГМУ, канд. мед. наук,</w:t>
      </w:r>
    </w:p>
    <w:p w:rsidR="00AF0E27" w:rsidRDefault="00AF0E27">
      <w:pPr>
        <w:pStyle w:val="a4"/>
        <w:tabs>
          <w:tab w:val="clear" w:pos="720"/>
          <w:tab w:val="left" w:pos="360"/>
        </w:tabs>
        <w:spacing w:line="240" w:lineRule="auto"/>
        <w:rPr>
          <w:sz w:val="24"/>
        </w:rPr>
      </w:pPr>
      <w:r>
        <w:rPr>
          <w:sz w:val="24"/>
        </w:rPr>
        <w:t xml:space="preserve">                    доцент  Н.Л. Бацукова;  доцент кафедры физического воспитания и спорта</w:t>
      </w:r>
    </w:p>
    <w:p w:rsidR="00AF0E27" w:rsidRDefault="00AF0E27">
      <w:pPr>
        <w:pStyle w:val="a4"/>
        <w:tabs>
          <w:tab w:val="clear" w:pos="720"/>
          <w:tab w:val="left" w:pos="360"/>
        </w:tabs>
        <w:spacing w:line="240" w:lineRule="auto"/>
        <w:rPr>
          <w:sz w:val="24"/>
        </w:rPr>
      </w:pPr>
      <w:r>
        <w:rPr>
          <w:sz w:val="24"/>
        </w:rPr>
        <w:t xml:space="preserve">                    БГМУ Л.А. Колосовская.</w:t>
      </w: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 w:val="28"/>
          <w:szCs w:val="28"/>
        </w:rPr>
      </w:pPr>
    </w:p>
    <w:p w:rsidR="00AF0E27" w:rsidRDefault="00AF0E27">
      <w:pPr>
        <w:tabs>
          <w:tab w:val="left" w:pos="360"/>
        </w:tabs>
        <w:jc w:val="both"/>
        <w:rPr>
          <w:szCs w:val="28"/>
        </w:rPr>
      </w:pPr>
      <w:r>
        <w:rPr>
          <w:szCs w:val="28"/>
        </w:rPr>
        <w:t xml:space="preserve">           Лабодаева Ж.П.</w:t>
      </w:r>
    </w:p>
    <w:p w:rsidR="00AF0E27" w:rsidRDefault="00AF0E27">
      <w:pPr>
        <w:tabs>
          <w:tab w:val="left" w:pos="360"/>
        </w:tabs>
        <w:jc w:val="both"/>
        <w:rPr>
          <w:szCs w:val="28"/>
        </w:rPr>
      </w:pPr>
      <w:r>
        <w:rPr>
          <w:szCs w:val="28"/>
        </w:rPr>
        <w:t xml:space="preserve">Л.12   Организация физического воспитания детей и подростков. Медицинский </w:t>
      </w:r>
    </w:p>
    <w:p w:rsidR="00AF0E27" w:rsidRDefault="00AF0E27">
      <w:pPr>
        <w:tabs>
          <w:tab w:val="left" w:pos="360"/>
        </w:tabs>
        <w:jc w:val="both"/>
        <w:rPr>
          <w:szCs w:val="28"/>
        </w:rPr>
      </w:pPr>
      <w:r>
        <w:rPr>
          <w:szCs w:val="28"/>
        </w:rPr>
        <w:t>контроль: учеб.-метод. пособие /Ж.П. Лабодаева, Н.А. Болдина. – Минск: БГМУ, 2010.</w:t>
      </w:r>
    </w:p>
    <w:p w:rsidR="00AF0E27" w:rsidRDefault="00AF0E27">
      <w:pPr>
        <w:tabs>
          <w:tab w:val="left" w:pos="360"/>
        </w:tabs>
        <w:jc w:val="both"/>
        <w:rPr>
          <w:szCs w:val="28"/>
        </w:rPr>
      </w:pPr>
      <w:r>
        <w:rPr>
          <w:szCs w:val="28"/>
        </w:rPr>
        <w:t xml:space="preserve">        Рассмотрены вопросы медицинского и санитарно-гигиенического контроля за</w:t>
      </w:r>
    </w:p>
    <w:p w:rsidR="00AF0E27" w:rsidRDefault="00AF0E27">
      <w:pPr>
        <w:tabs>
          <w:tab w:val="left" w:pos="360"/>
        </w:tabs>
        <w:jc w:val="both"/>
        <w:rPr>
          <w:szCs w:val="28"/>
        </w:rPr>
      </w:pPr>
      <w:r>
        <w:rPr>
          <w:szCs w:val="28"/>
        </w:rPr>
        <w:t>условиями и организацией физического воспитания детей и подростков в организованных коллективах; влияния физических упражнений на процессы роста и развития.</w:t>
      </w:r>
    </w:p>
    <w:p w:rsidR="00AF0E27" w:rsidRDefault="00AF0E27">
      <w:pPr>
        <w:tabs>
          <w:tab w:val="left" w:pos="360"/>
        </w:tabs>
        <w:jc w:val="both"/>
        <w:rPr>
          <w:sz w:val="28"/>
          <w:szCs w:val="28"/>
        </w:rPr>
      </w:pPr>
      <w:r>
        <w:rPr>
          <w:szCs w:val="28"/>
        </w:rPr>
        <w:t xml:space="preserve">         Учебно-методическое пособие предназначено для студентов медико-профилактического и педиатрического факультетов.     </w:t>
      </w:r>
    </w:p>
    <w:p w:rsidR="00AF0E27" w:rsidRDefault="00AF0E27">
      <w:pPr>
        <w:tabs>
          <w:tab w:val="left" w:pos="360"/>
        </w:tabs>
        <w:jc w:val="both"/>
        <w:rPr>
          <w:sz w:val="28"/>
          <w:szCs w:val="28"/>
        </w:rPr>
      </w:pPr>
      <w:r>
        <w:rPr>
          <w:sz w:val="28"/>
          <w:szCs w:val="28"/>
        </w:rPr>
        <w:t xml:space="preserve">      </w:t>
      </w:r>
    </w:p>
    <w:p w:rsidR="00AF0E27" w:rsidRDefault="00AF0E27">
      <w:pPr>
        <w:tabs>
          <w:tab w:val="left" w:pos="360"/>
        </w:tabs>
        <w:jc w:val="both"/>
        <w:rPr>
          <w:sz w:val="28"/>
          <w:szCs w:val="28"/>
        </w:rPr>
      </w:pPr>
    </w:p>
    <w:p w:rsidR="00AF0E27" w:rsidRDefault="00AF0E27">
      <w:pPr>
        <w:tabs>
          <w:tab w:val="left" w:pos="360"/>
        </w:tabs>
        <w:ind w:firstLine="709"/>
        <w:jc w:val="both"/>
        <w:rPr>
          <w:sz w:val="28"/>
          <w:szCs w:val="28"/>
        </w:rPr>
      </w:pPr>
      <w:r>
        <w:rPr>
          <w:sz w:val="28"/>
          <w:szCs w:val="28"/>
        </w:rPr>
        <w:t xml:space="preserve">      </w:t>
      </w:r>
    </w:p>
    <w:p w:rsidR="00AF0E27" w:rsidRDefault="00AF0E27">
      <w:pPr>
        <w:tabs>
          <w:tab w:val="left" w:pos="360"/>
        </w:tabs>
        <w:ind w:firstLine="709"/>
        <w:jc w:val="both"/>
        <w:rPr>
          <w:sz w:val="28"/>
          <w:szCs w:val="28"/>
        </w:rPr>
      </w:pPr>
      <w:r>
        <w:rPr>
          <w:sz w:val="28"/>
          <w:szCs w:val="28"/>
        </w:rPr>
        <w:t xml:space="preserve">                                                           </w:t>
      </w:r>
    </w:p>
    <w:p w:rsidR="00AF0E27" w:rsidRDefault="00AF0E27">
      <w:pPr>
        <w:tabs>
          <w:tab w:val="left" w:pos="360"/>
        </w:tabs>
        <w:ind w:firstLine="709"/>
        <w:jc w:val="both"/>
        <w:rPr>
          <w:sz w:val="28"/>
          <w:szCs w:val="28"/>
        </w:rPr>
      </w:pPr>
    </w:p>
    <w:p w:rsidR="00AF0E27" w:rsidRDefault="00AF0E27">
      <w:pPr>
        <w:tabs>
          <w:tab w:val="left" w:pos="360"/>
        </w:tabs>
        <w:ind w:firstLine="709"/>
        <w:jc w:val="both"/>
        <w:rPr>
          <w:sz w:val="28"/>
          <w:szCs w:val="28"/>
        </w:rPr>
      </w:pPr>
    </w:p>
    <w:p w:rsidR="00AF0E27" w:rsidRDefault="00AF0E27">
      <w:pPr>
        <w:tabs>
          <w:tab w:val="left" w:pos="360"/>
        </w:tabs>
        <w:ind w:firstLine="709"/>
        <w:jc w:val="both"/>
        <w:rPr>
          <w:szCs w:val="28"/>
        </w:rPr>
      </w:pPr>
      <w:r>
        <w:rPr>
          <w:sz w:val="28"/>
          <w:szCs w:val="28"/>
        </w:rPr>
        <w:t xml:space="preserve">                                                                               </w:t>
      </w:r>
      <w:r>
        <w:rPr>
          <w:szCs w:val="28"/>
        </w:rPr>
        <w:t>УДК 613.71-053.2 (075.8)</w:t>
      </w:r>
    </w:p>
    <w:p w:rsidR="00AF0E27" w:rsidRDefault="00AF0E27">
      <w:pPr>
        <w:tabs>
          <w:tab w:val="left" w:pos="360"/>
        </w:tabs>
        <w:ind w:firstLine="709"/>
        <w:jc w:val="both"/>
        <w:rPr>
          <w:szCs w:val="28"/>
        </w:rPr>
      </w:pPr>
      <w:r>
        <w:rPr>
          <w:szCs w:val="28"/>
        </w:rPr>
        <w:t xml:space="preserve">                                                                                            ББК 51.28 я 73</w:t>
      </w:r>
    </w:p>
    <w:p w:rsidR="00AF0E27" w:rsidRDefault="00AF0E27">
      <w:pPr>
        <w:tabs>
          <w:tab w:val="left" w:pos="360"/>
        </w:tabs>
        <w:ind w:firstLine="709"/>
        <w:jc w:val="both"/>
        <w:rPr>
          <w:szCs w:val="28"/>
        </w:rPr>
      </w:pPr>
    </w:p>
    <w:p w:rsidR="00AF0E27" w:rsidRDefault="00AF0E27">
      <w:pPr>
        <w:tabs>
          <w:tab w:val="left" w:pos="360"/>
        </w:tabs>
        <w:ind w:firstLine="709"/>
        <w:jc w:val="both"/>
        <w:rPr>
          <w:szCs w:val="28"/>
        </w:rPr>
      </w:pPr>
      <w:r>
        <w:rPr>
          <w:szCs w:val="28"/>
        </w:rPr>
        <w:t xml:space="preserve">                                                         © Оформление.  Белорусский государственный</w:t>
      </w:r>
    </w:p>
    <w:p w:rsidR="00AF0E27" w:rsidRDefault="00AF0E27">
      <w:pPr>
        <w:tabs>
          <w:tab w:val="left" w:pos="360"/>
        </w:tabs>
        <w:ind w:firstLine="709"/>
        <w:jc w:val="both"/>
        <w:rPr>
          <w:sz w:val="28"/>
          <w:szCs w:val="28"/>
        </w:rPr>
      </w:pPr>
      <w:r>
        <w:rPr>
          <w:szCs w:val="28"/>
        </w:rPr>
        <w:t xml:space="preserve">                                                             медицинский университет, 2010            </w:t>
      </w:r>
    </w:p>
    <w:p w:rsidR="00AF0E27" w:rsidRDefault="00AF0E27">
      <w:pPr>
        <w:tabs>
          <w:tab w:val="left" w:pos="360"/>
        </w:tabs>
        <w:ind w:firstLine="709"/>
        <w:jc w:val="both"/>
        <w:rPr>
          <w:sz w:val="28"/>
          <w:szCs w:val="28"/>
        </w:rPr>
      </w:pPr>
      <w:r>
        <w:rPr>
          <w:sz w:val="28"/>
          <w:szCs w:val="28"/>
        </w:rPr>
        <w:t xml:space="preserve">                                                                 </w:t>
      </w:r>
    </w:p>
    <w:p w:rsidR="00AF0E27" w:rsidRDefault="00AF0E27">
      <w:pPr>
        <w:tabs>
          <w:tab w:val="left" w:pos="360"/>
        </w:tabs>
        <w:ind w:firstLine="709"/>
        <w:jc w:val="both"/>
        <w:rPr>
          <w:sz w:val="28"/>
          <w:szCs w:val="28"/>
        </w:rPr>
      </w:pPr>
      <w:r>
        <w:rPr>
          <w:sz w:val="28"/>
          <w:szCs w:val="28"/>
        </w:rPr>
        <w:t xml:space="preserve">                                                   Физические упражнения могут заменить</w:t>
      </w:r>
    </w:p>
    <w:p w:rsidR="00AF0E27" w:rsidRDefault="00AF0E27">
      <w:pPr>
        <w:tabs>
          <w:tab w:val="left" w:pos="360"/>
        </w:tabs>
        <w:ind w:firstLine="709"/>
        <w:jc w:val="both"/>
        <w:rPr>
          <w:sz w:val="28"/>
          <w:szCs w:val="28"/>
        </w:rPr>
      </w:pPr>
      <w:r>
        <w:rPr>
          <w:sz w:val="28"/>
          <w:szCs w:val="28"/>
        </w:rPr>
        <w:t xml:space="preserve">                                               множество лекарств, но ни одно лекарство</w:t>
      </w:r>
    </w:p>
    <w:p w:rsidR="00AF0E27" w:rsidRDefault="00AF0E27">
      <w:pPr>
        <w:tabs>
          <w:tab w:val="left" w:pos="360"/>
        </w:tabs>
        <w:ind w:firstLine="709"/>
        <w:jc w:val="both"/>
        <w:rPr>
          <w:sz w:val="28"/>
          <w:szCs w:val="28"/>
        </w:rPr>
      </w:pPr>
      <w:r>
        <w:rPr>
          <w:sz w:val="28"/>
          <w:szCs w:val="28"/>
        </w:rPr>
        <w:t xml:space="preserve">                                               в  мире не может   заменить физические          </w:t>
      </w:r>
    </w:p>
    <w:p w:rsidR="00AF0E27" w:rsidRDefault="00AF0E27">
      <w:pPr>
        <w:tabs>
          <w:tab w:val="left" w:pos="360"/>
        </w:tabs>
        <w:ind w:firstLine="709"/>
        <w:jc w:val="both"/>
        <w:rPr>
          <w:sz w:val="28"/>
          <w:szCs w:val="28"/>
        </w:rPr>
      </w:pPr>
      <w:r>
        <w:rPr>
          <w:sz w:val="28"/>
          <w:szCs w:val="28"/>
        </w:rPr>
        <w:t xml:space="preserve">                                               упражнения.      (А. Моссо)    </w:t>
      </w:r>
    </w:p>
    <w:p w:rsidR="00AF0E27" w:rsidRDefault="00AF0E27">
      <w:pPr>
        <w:tabs>
          <w:tab w:val="left" w:pos="360"/>
        </w:tabs>
        <w:ind w:firstLine="709"/>
        <w:jc w:val="both"/>
        <w:rPr>
          <w:sz w:val="28"/>
          <w:szCs w:val="28"/>
        </w:rPr>
      </w:pPr>
    </w:p>
    <w:p w:rsidR="00AF0E27" w:rsidRDefault="00AF0E27">
      <w:pPr>
        <w:tabs>
          <w:tab w:val="left" w:pos="360"/>
        </w:tabs>
        <w:spacing w:line="360" w:lineRule="auto"/>
        <w:ind w:firstLine="709"/>
        <w:jc w:val="both"/>
        <w:rPr>
          <w:sz w:val="28"/>
          <w:szCs w:val="28"/>
        </w:rPr>
      </w:pPr>
    </w:p>
    <w:p w:rsidR="00AF0E27" w:rsidRDefault="00AF0E27">
      <w:pPr>
        <w:tabs>
          <w:tab w:val="left" w:pos="360"/>
        </w:tabs>
        <w:jc w:val="both"/>
        <w:rPr>
          <w:sz w:val="28"/>
          <w:szCs w:val="28"/>
        </w:rPr>
      </w:pPr>
      <w:r>
        <w:rPr>
          <w:b/>
          <w:bCs/>
          <w:sz w:val="28"/>
          <w:szCs w:val="28"/>
        </w:rPr>
        <w:t>Общее время занятий</w:t>
      </w:r>
      <w:r>
        <w:rPr>
          <w:sz w:val="28"/>
          <w:szCs w:val="28"/>
        </w:rPr>
        <w:t xml:space="preserve">:  10 учебных часов </w:t>
      </w:r>
    </w:p>
    <w:p w:rsidR="00AF0E27" w:rsidRDefault="00AF0E27">
      <w:pPr>
        <w:tabs>
          <w:tab w:val="left" w:pos="360"/>
        </w:tabs>
        <w:ind w:firstLine="709"/>
        <w:jc w:val="both"/>
        <w:rPr>
          <w:sz w:val="28"/>
          <w:szCs w:val="28"/>
        </w:rPr>
      </w:pPr>
    </w:p>
    <w:p w:rsidR="00AF0E27" w:rsidRDefault="00AF0E27">
      <w:pPr>
        <w:tabs>
          <w:tab w:val="left" w:pos="360"/>
        </w:tabs>
        <w:ind w:firstLine="709"/>
        <w:jc w:val="both"/>
        <w:rPr>
          <w:b/>
          <w:bCs/>
          <w:sz w:val="28"/>
          <w:szCs w:val="28"/>
        </w:rPr>
      </w:pPr>
      <w:r>
        <w:rPr>
          <w:sz w:val="28"/>
          <w:szCs w:val="28"/>
        </w:rPr>
        <w:t xml:space="preserve">            </w:t>
      </w:r>
      <w:r>
        <w:rPr>
          <w:b/>
          <w:bCs/>
          <w:sz w:val="28"/>
          <w:szCs w:val="28"/>
        </w:rPr>
        <w:t>МОТИВАЦИОННАЯ ХАРАКТЕРИСТИКА ТЕМЫ</w:t>
      </w:r>
    </w:p>
    <w:p w:rsidR="00AF0E27" w:rsidRDefault="00AF0E27">
      <w:pPr>
        <w:tabs>
          <w:tab w:val="left" w:pos="360"/>
        </w:tabs>
        <w:ind w:firstLine="709"/>
        <w:jc w:val="both"/>
        <w:rPr>
          <w:b/>
          <w:bCs/>
          <w:sz w:val="32"/>
          <w:szCs w:val="28"/>
        </w:rPr>
      </w:pPr>
    </w:p>
    <w:p w:rsidR="00AF0E27" w:rsidRDefault="00AF0E27">
      <w:pPr>
        <w:spacing w:line="360" w:lineRule="auto"/>
        <w:ind w:firstLine="540"/>
        <w:jc w:val="both"/>
        <w:rPr>
          <w:sz w:val="28"/>
        </w:rPr>
      </w:pPr>
      <w:r>
        <w:rPr>
          <w:sz w:val="28"/>
        </w:rPr>
        <w:t xml:space="preserve">Физическое воспитание детей и подростков существовало уже в первобытном обществе в форме организованных подвижных игр и развлечений. По свидетельству историков, оно возникло на основе трудовой деятельности. Первоначальные формы труда и добывание средств существования потребовали от человека необходимых физических способностей и выделили физическое воспитание в особую сферу деятельности. С  развитием военного дела физическое воспитание стало неотъемлемой частью военно-прикладной подготовки молодежи. Возникновение и огромная популярность Олимпийских игр и других спортивных событий, античные идеалы гармоничного физического развития человека, воплощенные в произведениях искусства, ярко свидетельствуют о значимости физического воспитания. </w:t>
      </w:r>
    </w:p>
    <w:p w:rsidR="00AF0E27" w:rsidRDefault="00AF0E27">
      <w:pPr>
        <w:spacing w:line="360" w:lineRule="auto"/>
        <w:ind w:firstLine="540"/>
        <w:jc w:val="both"/>
        <w:rPr>
          <w:sz w:val="28"/>
        </w:rPr>
      </w:pPr>
      <w:r>
        <w:rPr>
          <w:sz w:val="28"/>
        </w:rPr>
        <w:t>Особое развитие физическое воспитание получило в Древней Греции, приобретя характер государственной подготовки к выполнению гражданских обязанностей и несению военной службы.</w:t>
      </w:r>
    </w:p>
    <w:p w:rsidR="00AF0E27" w:rsidRDefault="00AF0E27">
      <w:pPr>
        <w:spacing w:line="360" w:lineRule="auto"/>
        <w:ind w:firstLine="540"/>
        <w:jc w:val="both"/>
        <w:rPr>
          <w:sz w:val="28"/>
        </w:rPr>
      </w:pPr>
      <w:r>
        <w:rPr>
          <w:sz w:val="28"/>
        </w:rPr>
        <w:t xml:space="preserve"> В феодальном обществе физическое воспитание пришло в упадок, но интерес к нему вновь возрос в эпоху Возрождения. В начале </w:t>
      </w:r>
      <w:r>
        <w:rPr>
          <w:sz w:val="28"/>
          <w:lang w:val="en-US"/>
        </w:rPr>
        <w:t>XV</w:t>
      </w:r>
      <w:r>
        <w:rPr>
          <w:sz w:val="28"/>
        </w:rPr>
        <w:t xml:space="preserve"> в. в Италии была открыта первая загородная школа, в которой большое внимание уделялось физическому воспитанию детей.</w:t>
      </w:r>
    </w:p>
    <w:p w:rsidR="00AF0E27" w:rsidRDefault="00AF0E27">
      <w:pPr>
        <w:spacing w:line="360" w:lineRule="auto"/>
        <w:ind w:firstLine="540"/>
        <w:jc w:val="both"/>
        <w:rPr>
          <w:sz w:val="28"/>
        </w:rPr>
      </w:pPr>
      <w:r>
        <w:rPr>
          <w:sz w:val="28"/>
        </w:rPr>
        <w:t>Стремление к созданию системы физического  воспитания молодежи усилилось в период перехода от феодализма к капитализму. В этот период ученые разных стран, изучая опыт прошлого, выдвигали различные педагогические теории и предлагали различные формы организации физического воспитания детей и подростков. Среди ученых того времени наиболее известны имена Иеронима Меркуриалиса (</w:t>
      </w:r>
      <w:r>
        <w:rPr>
          <w:sz w:val="28"/>
          <w:lang w:val="en-US"/>
        </w:rPr>
        <w:t>XVI</w:t>
      </w:r>
      <w:r>
        <w:rPr>
          <w:sz w:val="28"/>
        </w:rPr>
        <w:t xml:space="preserve"> в.), написавшего первое руководство по гимнастике; Джона Локка (</w:t>
      </w:r>
      <w:r>
        <w:rPr>
          <w:sz w:val="28"/>
          <w:lang w:val="en-US"/>
        </w:rPr>
        <w:t>XVII</w:t>
      </w:r>
      <w:r>
        <w:rPr>
          <w:sz w:val="28"/>
        </w:rPr>
        <w:t xml:space="preserve"> в.), рекомендовавшего физические упражнения не только для развития физических способностей, но и для укрепления воли и характера. Чешский педагог мыслитель-гуманист Ян Амос Коменский (</w:t>
      </w:r>
      <w:r>
        <w:rPr>
          <w:sz w:val="28"/>
          <w:lang w:val="en-US"/>
        </w:rPr>
        <w:t>XVII</w:t>
      </w:r>
      <w:r>
        <w:rPr>
          <w:sz w:val="28"/>
        </w:rPr>
        <w:t xml:space="preserve"> в.) рассматривал физическое воспитание как важнейшую часть педагогического процесса. Жан-Жак Руссо (</w:t>
      </w:r>
      <w:r>
        <w:rPr>
          <w:sz w:val="28"/>
          <w:lang w:val="en-US"/>
        </w:rPr>
        <w:t>XVIII</w:t>
      </w:r>
      <w:r>
        <w:rPr>
          <w:sz w:val="28"/>
        </w:rPr>
        <w:t xml:space="preserve"> в.) считал физическое воспитание основой развития личности и подчеркивал его значение для умственной деятельности и трудового обучения детей. В конце </w:t>
      </w:r>
      <w:r>
        <w:rPr>
          <w:sz w:val="28"/>
          <w:lang w:val="en-US"/>
        </w:rPr>
        <w:t>XIX</w:t>
      </w:r>
      <w:r>
        <w:rPr>
          <w:sz w:val="28"/>
        </w:rPr>
        <w:t xml:space="preserve"> и начале </w:t>
      </w:r>
      <w:r>
        <w:rPr>
          <w:sz w:val="28"/>
          <w:lang w:val="en-US"/>
        </w:rPr>
        <w:t>XX</w:t>
      </w:r>
      <w:r>
        <w:rPr>
          <w:sz w:val="28"/>
        </w:rPr>
        <w:t xml:space="preserve"> веков. во многих европейских странах стали проводиться  специальные научные исследования, положившие начало созданию самостоятельной научной дисциплины – теории и методики физического воспитания. К виднейшим ученым того времени следует отнести П.Ф. Лесгафта (1837-1909), изучавшего теоретические ос новы физического воспитания детей и подростков.</w:t>
      </w:r>
    </w:p>
    <w:p w:rsidR="00AF0E27" w:rsidRDefault="00AF0E27">
      <w:pPr>
        <w:spacing w:line="360" w:lineRule="auto"/>
        <w:ind w:firstLine="540"/>
        <w:jc w:val="both"/>
        <w:rPr>
          <w:sz w:val="28"/>
        </w:rPr>
      </w:pPr>
      <w:r>
        <w:rPr>
          <w:sz w:val="28"/>
        </w:rPr>
        <w:t>Большой вклад в проблему научного обоснования физической культуры подрастающего поколения в Республике Беларусь внесли труды профессора Н.Т. Лебедевой.</w:t>
      </w:r>
    </w:p>
    <w:p w:rsidR="00AF0E27" w:rsidRDefault="00AF0E27">
      <w:pPr>
        <w:spacing w:line="360" w:lineRule="auto"/>
        <w:ind w:firstLine="540"/>
        <w:jc w:val="both"/>
        <w:rPr>
          <w:sz w:val="28"/>
        </w:rPr>
      </w:pPr>
      <w:r>
        <w:rPr>
          <w:sz w:val="28"/>
        </w:rPr>
        <w:t xml:space="preserve">По ее инициативе в 1981 г. была создана кафедра гигиены детей и подростков в Минском медицинском институте, которой профессор Н.Т. Лебедева руководила до 1990 года. В научных исследованиях Н.Т. Лебедевой отражены возрастные закономерности двигательного поведения здоровых детей и детей с аномалиями развития в различных условиях организации физического воспитания в условиях города и села, а также на загрязненных радионуклидами территориях. Результаты научной деятельности профессора Н.Т. Лебедевой широко используются в практике здравоохранения и народного образования. Они внесены в программы физического воспитания и другие нормативные документы. </w:t>
      </w:r>
    </w:p>
    <w:p w:rsidR="00AF0E27" w:rsidRDefault="00AF0E27">
      <w:pPr>
        <w:pStyle w:val="a3"/>
      </w:pPr>
      <w:r>
        <w:t>Таким образом, возникновение и развитие области знаний, получившей название теории физического воспитания, имеет свои объективные причины, а именно потребность в специальной умственной и физической подготовке различных социальных групп людей к трудовой, военной и другим видам деятельности. Из общей педагогики физическое воспитание выделилось в самостоятельную дисциплину со своими средствами, формами и методами обучения.</w:t>
      </w:r>
    </w:p>
    <w:p w:rsidR="00AF0E27" w:rsidRDefault="00AF0E27">
      <w:pPr>
        <w:spacing w:line="360" w:lineRule="auto"/>
        <w:ind w:firstLine="540"/>
        <w:jc w:val="both"/>
        <w:rPr>
          <w:i/>
          <w:iCs/>
          <w:sz w:val="28"/>
        </w:rPr>
      </w:pPr>
      <w:r>
        <w:rPr>
          <w:i/>
          <w:iCs/>
          <w:sz w:val="28"/>
        </w:rPr>
        <w:t>Специфика физического воспитания состоит в том, что осознанная информация становится мотивированным побудителем к выполнению физических упражнений, использованию естественных факторов природы и формированию такого образа жизни, который способствует достижению как личных, так и общественных целей</w:t>
      </w:r>
      <w:r>
        <w:rPr>
          <w:sz w:val="28"/>
        </w:rPr>
        <w:t>. Конечная цель физического воспитания социально детерминирована, определена интересами общества и</w:t>
      </w:r>
      <w:r>
        <w:t xml:space="preserve"> </w:t>
      </w:r>
      <w:r>
        <w:rPr>
          <w:sz w:val="28"/>
        </w:rPr>
        <w:t xml:space="preserve">государства. Поэтому физическое воспитание можно считать формой социального воздействия на человека. Задачи физического воспитания детей и подростков в разные времена менялись. </w:t>
      </w:r>
      <w:r>
        <w:rPr>
          <w:i/>
          <w:iCs/>
          <w:sz w:val="28"/>
        </w:rPr>
        <w:t>Однако целью физического воспитания  всегда являлось достижение не спортивных результатов, а высокого уровня здоровья, который необходим для продуктивной в социальном и экономическом отношении жизни.</w:t>
      </w:r>
    </w:p>
    <w:p w:rsidR="00AF0E27" w:rsidRDefault="00AF0E27">
      <w:pPr>
        <w:pStyle w:val="a4"/>
        <w:tabs>
          <w:tab w:val="clear" w:pos="720"/>
          <w:tab w:val="left" w:pos="360"/>
        </w:tabs>
      </w:pPr>
      <w:r>
        <w:t xml:space="preserve">        В основу организации физического воспитания в нашей стране положен «Закон Республики Беларусь о физической культуре и спорте» в редакции от 29.11.2003 №251-3. В статье первой закона сказано: «Физическое воспитание – часть образовательного процесса, направленного на развитие физических способностей и приобретение знаний в сфере физической культуры и спорта, формирование двигательных навыков».</w:t>
      </w:r>
    </w:p>
    <w:p w:rsidR="00AF0E27" w:rsidRDefault="00AF0E27">
      <w:pPr>
        <w:spacing w:line="360" w:lineRule="auto"/>
        <w:ind w:firstLine="709"/>
        <w:jc w:val="both"/>
        <w:rPr>
          <w:b/>
          <w:sz w:val="28"/>
          <w:szCs w:val="28"/>
        </w:rPr>
      </w:pPr>
      <w:r>
        <w:rPr>
          <w:b/>
          <w:sz w:val="28"/>
          <w:szCs w:val="28"/>
        </w:rPr>
        <w:t>Цель занятия</w:t>
      </w:r>
      <w:r>
        <w:rPr>
          <w:sz w:val="28"/>
          <w:szCs w:val="28"/>
        </w:rPr>
        <w:t>: изучить научно-методические основы организации двигательного режима детей и подростков и овладеть методикой его оценки.</w:t>
      </w:r>
    </w:p>
    <w:p w:rsidR="00AF0E27" w:rsidRDefault="00AF0E27">
      <w:pPr>
        <w:spacing w:line="360" w:lineRule="auto"/>
        <w:ind w:firstLine="709"/>
        <w:jc w:val="both"/>
        <w:rPr>
          <w:b/>
          <w:sz w:val="28"/>
          <w:szCs w:val="28"/>
        </w:rPr>
      </w:pPr>
      <w:r>
        <w:rPr>
          <w:b/>
          <w:sz w:val="28"/>
          <w:szCs w:val="28"/>
        </w:rPr>
        <w:t>Задачи занятия:</w:t>
      </w:r>
    </w:p>
    <w:p w:rsidR="00AF0E27" w:rsidRDefault="00AF0E27">
      <w:pPr>
        <w:spacing w:line="360" w:lineRule="auto"/>
        <w:ind w:firstLine="360"/>
        <w:jc w:val="both"/>
        <w:rPr>
          <w:b/>
          <w:sz w:val="28"/>
          <w:szCs w:val="28"/>
        </w:rPr>
      </w:pPr>
      <w:r>
        <w:rPr>
          <w:sz w:val="28"/>
          <w:szCs w:val="28"/>
        </w:rPr>
        <w:t xml:space="preserve">    1. Изучить основные принципы организации и формы физического воспитания с учетом возраста и состояния здоровья детей и подростков.</w:t>
      </w:r>
    </w:p>
    <w:p w:rsidR="00AF0E27" w:rsidRDefault="00AF0E27">
      <w:pPr>
        <w:numPr>
          <w:ilvl w:val="0"/>
          <w:numId w:val="1"/>
        </w:numPr>
        <w:tabs>
          <w:tab w:val="num" w:pos="0"/>
        </w:tabs>
        <w:spacing w:line="360" w:lineRule="auto"/>
        <w:ind w:left="0" w:firstLine="660"/>
        <w:jc w:val="both"/>
        <w:rPr>
          <w:sz w:val="28"/>
          <w:szCs w:val="28"/>
        </w:rPr>
      </w:pPr>
      <w:r>
        <w:rPr>
          <w:sz w:val="28"/>
          <w:szCs w:val="28"/>
        </w:rPr>
        <w:t xml:space="preserve">Овладеть методиками: а) распределения детей на группы физического воспитания; б) гигиенической оценки различных форм физического воспитания в организованных детских коллективах, в) контроля за эффективностью физического воспитания в различных типах  учебно-воспитательных и оздоровительных учреждений. </w:t>
      </w:r>
    </w:p>
    <w:p w:rsidR="00AF0E27" w:rsidRDefault="00AF0E27">
      <w:pPr>
        <w:spacing w:line="360" w:lineRule="auto"/>
        <w:jc w:val="both"/>
        <w:rPr>
          <w:b/>
          <w:sz w:val="28"/>
          <w:szCs w:val="28"/>
        </w:rPr>
      </w:pPr>
      <w:r>
        <w:rPr>
          <w:sz w:val="28"/>
          <w:szCs w:val="28"/>
        </w:rPr>
        <w:t xml:space="preserve">         3. Научить студентов контролировать гигиенические условия проведения занятий по физической культуре.</w:t>
      </w:r>
      <w:r>
        <w:rPr>
          <w:b/>
          <w:sz w:val="28"/>
          <w:szCs w:val="28"/>
        </w:rPr>
        <w:t xml:space="preserve"> </w:t>
      </w:r>
    </w:p>
    <w:p w:rsidR="00AF0E27" w:rsidRDefault="00AF0E27">
      <w:pPr>
        <w:tabs>
          <w:tab w:val="left" w:pos="360"/>
        </w:tabs>
        <w:spacing w:line="360" w:lineRule="auto"/>
        <w:ind w:left="360" w:firstLine="180"/>
        <w:jc w:val="both"/>
        <w:rPr>
          <w:b/>
          <w:sz w:val="28"/>
          <w:szCs w:val="28"/>
        </w:rPr>
      </w:pPr>
      <w:r>
        <w:rPr>
          <w:b/>
          <w:sz w:val="28"/>
          <w:szCs w:val="28"/>
        </w:rPr>
        <w:t xml:space="preserve">   Требования к исходному уровню знаний.</w:t>
      </w:r>
    </w:p>
    <w:p w:rsidR="00AF0E27" w:rsidRDefault="00AF0E27">
      <w:pPr>
        <w:tabs>
          <w:tab w:val="left" w:pos="360"/>
        </w:tabs>
        <w:spacing w:line="360" w:lineRule="auto"/>
        <w:ind w:firstLine="1069"/>
        <w:jc w:val="both"/>
        <w:rPr>
          <w:sz w:val="28"/>
          <w:szCs w:val="28"/>
        </w:rPr>
      </w:pPr>
      <w:r>
        <w:rPr>
          <w:sz w:val="28"/>
          <w:szCs w:val="28"/>
        </w:rPr>
        <w:t xml:space="preserve">Для полного усвоения темы студентам необходимо повторить соответствующий материал из: </w:t>
      </w:r>
    </w:p>
    <w:p w:rsidR="00AF0E27" w:rsidRDefault="00AF0E27">
      <w:pPr>
        <w:tabs>
          <w:tab w:val="left" w:pos="360"/>
        </w:tabs>
        <w:spacing w:line="360" w:lineRule="auto"/>
        <w:jc w:val="both"/>
        <w:rPr>
          <w:sz w:val="28"/>
          <w:szCs w:val="28"/>
        </w:rPr>
      </w:pPr>
      <w:r>
        <w:rPr>
          <w:sz w:val="28"/>
          <w:szCs w:val="28"/>
        </w:rPr>
        <w:t xml:space="preserve">       –  </w:t>
      </w:r>
      <w:r>
        <w:rPr>
          <w:i/>
          <w:iCs/>
          <w:sz w:val="28"/>
          <w:szCs w:val="28"/>
        </w:rPr>
        <w:t>нормальной анатомии:</w:t>
      </w:r>
      <w:r>
        <w:rPr>
          <w:sz w:val="28"/>
          <w:szCs w:val="28"/>
        </w:rPr>
        <w:t xml:space="preserve"> развитие костно-мышечной системы;</w:t>
      </w:r>
    </w:p>
    <w:p w:rsidR="00AF0E27" w:rsidRDefault="00AF0E27" w:rsidP="00E062D7">
      <w:pPr>
        <w:numPr>
          <w:ilvl w:val="0"/>
          <w:numId w:val="24"/>
        </w:numPr>
        <w:tabs>
          <w:tab w:val="left" w:pos="360"/>
        </w:tabs>
        <w:spacing w:line="360" w:lineRule="auto"/>
        <w:jc w:val="both"/>
        <w:rPr>
          <w:sz w:val="28"/>
          <w:szCs w:val="28"/>
        </w:rPr>
      </w:pPr>
      <w:r>
        <w:rPr>
          <w:i/>
          <w:iCs/>
          <w:sz w:val="28"/>
          <w:szCs w:val="28"/>
        </w:rPr>
        <w:t>нормальной физиологии</w:t>
      </w:r>
      <w:r>
        <w:rPr>
          <w:sz w:val="28"/>
          <w:szCs w:val="28"/>
        </w:rPr>
        <w:t>: формирование двигательного анализатора;</w:t>
      </w:r>
    </w:p>
    <w:p w:rsidR="00AF0E27" w:rsidRDefault="00AF0E27" w:rsidP="00E062D7">
      <w:pPr>
        <w:numPr>
          <w:ilvl w:val="0"/>
          <w:numId w:val="24"/>
        </w:numPr>
        <w:tabs>
          <w:tab w:val="clear" w:pos="870"/>
          <w:tab w:val="left" w:pos="360"/>
        </w:tabs>
        <w:spacing w:line="360" w:lineRule="auto"/>
        <w:ind w:left="0" w:firstLine="510"/>
        <w:jc w:val="both"/>
        <w:rPr>
          <w:sz w:val="28"/>
          <w:szCs w:val="28"/>
        </w:rPr>
      </w:pPr>
      <w:r>
        <w:rPr>
          <w:i/>
          <w:iCs/>
          <w:sz w:val="28"/>
          <w:szCs w:val="28"/>
        </w:rPr>
        <w:t>биохимии</w:t>
      </w:r>
      <w:r>
        <w:rPr>
          <w:sz w:val="28"/>
          <w:szCs w:val="28"/>
        </w:rPr>
        <w:t>: специфическое стимулирование развития основных двигательных качеств;</w:t>
      </w:r>
    </w:p>
    <w:p w:rsidR="00AF0E27" w:rsidRDefault="00AF0E27" w:rsidP="00E062D7">
      <w:pPr>
        <w:numPr>
          <w:ilvl w:val="0"/>
          <w:numId w:val="24"/>
        </w:numPr>
        <w:tabs>
          <w:tab w:val="clear" w:pos="870"/>
          <w:tab w:val="num" w:pos="720"/>
        </w:tabs>
        <w:spacing w:line="360" w:lineRule="auto"/>
        <w:ind w:left="0" w:firstLine="510"/>
        <w:jc w:val="both"/>
        <w:rPr>
          <w:sz w:val="28"/>
          <w:szCs w:val="28"/>
        </w:rPr>
      </w:pPr>
      <w:r>
        <w:rPr>
          <w:i/>
          <w:iCs/>
          <w:sz w:val="28"/>
          <w:szCs w:val="28"/>
        </w:rPr>
        <w:t>пропедевтики детских болезней</w:t>
      </w:r>
      <w:r>
        <w:rPr>
          <w:sz w:val="28"/>
          <w:szCs w:val="28"/>
        </w:rPr>
        <w:t>: влияние мышечных нагрузок на нервную, сердечно-сосудистую, дыхательную  и другие системы организма.</w:t>
      </w:r>
    </w:p>
    <w:p w:rsidR="00AF0E27" w:rsidRDefault="00AF0E27">
      <w:pPr>
        <w:spacing w:line="360" w:lineRule="auto"/>
        <w:ind w:left="510"/>
        <w:jc w:val="center"/>
        <w:rPr>
          <w:b/>
          <w:bCs/>
          <w:sz w:val="28"/>
          <w:szCs w:val="28"/>
        </w:rPr>
      </w:pPr>
      <w:r>
        <w:rPr>
          <w:b/>
          <w:bCs/>
          <w:sz w:val="28"/>
          <w:szCs w:val="28"/>
        </w:rPr>
        <w:t>Контрольные вопросы из смежных дисциплин.</w:t>
      </w:r>
    </w:p>
    <w:p w:rsidR="00AF0E27" w:rsidRDefault="00AF0E27">
      <w:pPr>
        <w:spacing w:line="360" w:lineRule="auto"/>
        <w:ind w:left="510" w:hanging="150"/>
        <w:jc w:val="both"/>
        <w:rPr>
          <w:sz w:val="28"/>
          <w:szCs w:val="28"/>
        </w:rPr>
      </w:pPr>
      <w:r>
        <w:rPr>
          <w:sz w:val="28"/>
          <w:szCs w:val="28"/>
        </w:rPr>
        <w:t>1. Возрастные особенности развития костно-мышечной системы.</w:t>
      </w:r>
    </w:p>
    <w:p w:rsidR="00AF0E27" w:rsidRDefault="00AF0E27">
      <w:pPr>
        <w:spacing w:line="360" w:lineRule="auto"/>
        <w:ind w:left="510" w:hanging="150"/>
        <w:jc w:val="both"/>
        <w:rPr>
          <w:sz w:val="28"/>
          <w:szCs w:val="28"/>
        </w:rPr>
      </w:pPr>
      <w:r>
        <w:rPr>
          <w:sz w:val="28"/>
          <w:szCs w:val="28"/>
        </w:rPr>
        <w:t>2. Возрастные особенности формирования двигательного анализатора.</w:t>
      </w:r>
    </w:p>
    <w:p w:rsidR="00AF0E27" w:rsidRDefault="00AF0E27">
      <w:pPr>
        <w:spacing w:line="360" w:lineRule="auto"/>
        <w:ind w:left="510" w:hanging="150"/>
        <w:jc w:val="both"/>
        <w:rPr>
          <w:sz w:val="28"/>
          <w:szCs w:val="28"/>
        </w:rPr>
      </w:pPr>
      <w:r>
        <w:rPr>
          <w:sz w:val="28"/>
          <w:szCs w:val="28"/>
        </w:rPr>
        <w:t>3. Развитие основных двигательных качеств.</w:t>
      </w:r>
    </w:p>
    <w:p w:rsidR="00AF0E27" w:rsidRDefault="00AF0E27">
      <w:pPr>
        <w:tabs>
          <w:tab w:val="left" w:pos="540"/>
        </w:tabs>
        <w:spacing w:line="360" w:lineRule="auto"/>
        <w:ind w:firstLine="360"/>
        <w:jc w:val="both"/>
        <w:rPr>
          <w:sz w:val="28"/>
          <w:szCs w:val="28"/>
        </w:rPr>
      </w:pPr>
      <w:r>
        <w:rPr>
          <w:sz w:val="28"/>
          <w:szCs w:val="28"/>
        </w:rPr>
        <w:t>4. Влияние мышечных нагрузок в зависимости от возраста на нервную, сердечно-сосудистую и дыхательную системы в зависимости от возраста.</w:t>
      </w:r>
    </w:p>
    <w:p w:rsidR="00AF0E27" w:rsidRDefault="00AF0E27">
      <w:pPr>
        <w:spacing w:line="360" w:lineRule="auto"/>
        <w:ind w:firstLine="709"/>
        <w:jc w:val="center"/>
        <w:rPr>
          <w:b/>
          <w:sz w:val="28"/>
          <w:szCs w:val="28"/>
        </w:rPr>
      </w:pPr>
      <w:r>
        <w:rPr>
          <w:b/>
          <w:sz w:val="28"/>
          <w:szCs w:val="28"/>
        </w:rPr>
        <w:t>Контрольные вопросы по теме занятия:</w:t>
      </w:r>
    </w:p>
    <w:p w:rsidR="00AF0E27" w:rsidRDefault="00AF0E27">
      <w:pPr>
        <w:spacing w:line="360" w:lineRule="auto"/>
        <w:ind w:left="360"/>
        <w:jc w:val="both"/>
        <w:rPr>
          <w:sz w:val="28"/>
          <w:szCs w:val="28"/>
        </w:rPr>
      </w:pPr>
      <w:r>
        <w:rPr>
          <w:sz w:val="28"/>
          <w:szCs w:val="28"/>
        </w:rPr>
        <w:t>1. Влияние физических упражнений на процессы роста и развития.</w:t>
      </w:r>
    </w:p>
    <w:p w:rsidR="00AF0E27" w:rsidRDefault="00AF0E27" w:rsidP="00E062D7">
      <w:pPr>
        <w:numPr>
          <w:ilvl w:val="0"/>
          <w:numId w:val="2"/>
        </w:numPr>
        <w:tabs>
          <w:tab w:val="num" w:pos="1875"/>
        </w:tabs>
        <w:spacing w:line="360" w:lineRule="auto"/>
        <w:jc w:val="both"/>
        <w:rPr>
          <w:sz w:val="28"/>
          <w:szCs w:val="28"/>
        </w:rPr>
      </w:pPr>
      <w:r>
        <w:rPr>
          <w:sz w:val="28"/>
          <w:szCs w:val="28"/>
        </w:rPr>
        <w:t>Гигиенические принципы физического воспитания.</w:t>
      </w:r>
    </w:p>
    <w:p w:rsidR="00AF0E27" w:rsidRDefault="00AF0E27" w:rsidP="00E062D7">
      <w:pPr>
        <w:numPr>
          <w:ilvl w:val="0"/>
          <w:numId w:val="2"/>
        </w:numPr>
        <w:tabs>
          <w:tab w:val="clear" w:pos="720"/>
        </w:tabs>
        <w:spacing w:line="360" w:lineRule="auto"/>
        <w:ind w:left="0" w:firstLine="360"/>
        <w:jc w:val="both"/>
        <w:rPr>
          <w:sz w:val="28"/>
          <w:szCs w:val="28"/>
        </w:rPr>
      </w:pPr>
      <w:r>
        <w:rPr>
          <w:sz w:val="28"/>
          <w:szCs w:val="28"/>
        </w:rPr>
        <w:t>Гигиеническая характеристика форм физического воспитания в дошкольном учреждении.</w:t>
      </w:r>
    </w:p>
    <w:p w:rsidR="00AF0E27" w:rsidRDefault="00AF0E27" w:rsidP="00E062D7">
      <w:pPr>
        <w:numPr>
          <w:ilvl w:val="0"/>
          <w:numId w:val="2"/>
        </w:numPr>
        <w:spacing w:line="360" w:lineRule="auto"/>
        <w:ind w:left="0" w:firstLine="360"/>
        <w:jc w:val="both"/>
        <w:rPr>
          <w:sz w:val="28"/>
          <w:szCs w:val="28"/>
        </w:rPr>
      </w:pPr>
      <w:r>
        <w:rPr>
          <w:sz w:val="28"/>
          <w:szCs w:val="28"/>
        </w:rPr>
        <w:t>Гигиеническая характеристика форм физического воспитания в общеобразовательном учреждении.</w:t>
      </w:r>
    </w:p>
    <w:p w:rsidR="00AF0E27" w:rsidRDefault="00AF0E27" w:rsidP="00E062D7">
      <w:pPr>
        <w:numPr>
          <w:ilvl w:val="0"/>
          <w:numId w:val="2"/>
        </w:numPr>
        <w:spacing w:line="360" w:lineRule="auto"/>
        <w:ind w:left="0" w:firstLine="360"/>
        <w:jc w:val="both"/>
        <w:rPr>
          <w:sz w:val="28"/>
          <w:szCs w:val="28"/>
        </w:rPr>
      </w:pPr>
      <w:r>
        <w:rPr>
          <w:sz w:val="28"/>
          <w:szCs w:val="28"/>
        </w:rPr>
        <w:t>Медико-педагогический контроль за физкультурным занятием в дошкольном учреждении.</w:t>
      </w:r>
    </w:p>
    <w:p w:rsidR="00AF0E27" w:rsidRDefault="00AF0E27" w:rsidP="00E062D7">
      <w:pPr>
        <w:numPr>
          <w:ilvl w:val="0"/>
          <w:numId w:val="2"/>
        </w:numPr>
        <w:tabs>
          <w:tab w:val="clear" w:pos="720"/>
          <w:tab w:val="num" w:pos="0"/>
        </w:tabs>
        <w:spacing w:line="360" w:lineRule="auto"/>
        <w:ind w:left="0" w:firstLine="360"/>
        <w:jc w:val="both"/>
        <w:rPr>
          <w:sz w:val="28"/>
          <w:szCs w:val="28"/>
        </w:rPr>
      </w:pPr>
      <w:r>
        <w:rPr>
          <w:sz w:val="28"/>
          <w:szCs w:val="28"/>
        </w:rPr>
        <w:t>Медико-педагогический контроль за уроком физического воспитания и здоровья в общеобразовательном учреждении.</w:t>
      </w:r>
    </w:p>
    <w:p w:rsidR="00AF0E27" w:rsidRDefault="00AF0E27">
      <w:pPr>
        <w:tabs>
          <w:tab w:val="left" w:pos="360"/>
        </w:tabs>
        <w:spacing w:line="360" w:lineRule="auto"/>
        <w:ind w:firstLine="540"/>
        <w:jc w:val="both"/>
        <w:rPr>
          <w:b/>
          <w:sz w:val="28"/>
          <w:szCs w:val="28"/>
        </w:rPr>
      </w:pPr>
      <w:r>
        <w:rPr>
          <w:b/>
          <w:sz w:val="32"/>
          <w:szCs w:val="28"/>
        </w:rPr>
        <w:t xml:space="preserve">                                     </w:t>
      </w:r>
      <w:r>
        <w:rPr>
          <w:b/>
          <w:sz w:val="28"/>
          <w:szCs w:val="28"/>
        </w:rPr>
        <w:t>УЧЕБНЫЙ МАТЕРИАЛ</w:t>
      </w:r>
    </w:p>
    <w:p w:rsidR="00AF0E27" w:rsidRDefault="00AF0E27">
      <w:pPr>
        <w:spacing w:line="360" w:lineRule="auto"/>
        <w:ind w:firstLine="709"/>
        <w:jc w:val="both"/>
        <w:rPr>
          <w:sz w:val="28"/>
          <w:szCs w:val="28"/>
        </w:rPr>
      </w:pPr>
      <w:r>
        <w:rPr>
          <w:i/>
          <w:iCs/>
          <w:sz w:val="28"/>
          <w:szCs w:val="28"/>
        </w:rPr>
        <w:t>Физическая культура</w:t>
      </w:r>
      <w:r>
        <w:rPr>
          <w:sz w:val="28"/>
          <w:szCs w:val="28"/>
        </w:rPr>
        <w:t xml:space="preserve"> – часть общей культуры общества, средство укрепления здоровья, всестороннего развития человека. Включает в себя физические упражнения, спорт, туризм, закаливание.</w:t>
      </w:r>
    </w:p>
    <w:p w:rsidR="00AF0E27" w:rsidRDefault="00AF0E27">
      <w:pPr>
        <w:tabs>
          <w:tab w:val="left" w:pos="360"/>
        </w:tabs>
        <w:spacing w:line="360" w:lineRule="auto"/>
        <w:ind w:firstLine="540"/>
        <w:jc w:val="both"/>
        <w:rPr>
          <w:sz w:val="28"/>
          <w:szCs w:val="28"/>
        </w:rPr>
      </w:pPr>
      <w:r>
        <w:rPr>
          <w:i/>
          <w:iCs/>
          <w:sz w:val="28"/>
          <w:szCs w:val="28"/>
        </w:rPr>
        <w:t>Физическое воспитание</w:t>
      </w:r>
      <w:r>
        <w:rPr>
          <w:sz w:val="28"/>
          <w:szCs w:val="28"/>
        </w:rPr>
        <w:t xml:space="preserve"> – часть общего воспитания, представляющая собой организованный педагогический процесс, направленный на укрепление здоровья и всестороннее развитие физических способностей путем воздействия   на человека физических упражнений, гигиенических мероприятий и естественных сил природы для обеспечения определенного уровня физического развития, формирования и совершенствования двигательных качеств, воспитания умений и навыков с целью лучшей подготовки к разнообразной деятельности.</w:t>
      </w:r>
    </w:p>
    <w:p w:rsidR="00AF0E27" w:rsidRDefault="00AF0E27">
      <w:pPr>
        <w:spacing w:line="360" w:lineRule="auto"/>
        <w:ind w:firstLine="709"/>
        <w:jc w:val="both"/>
        <w:rPr>
          <w:sz w:val="28"/>
          <w:szCs w:val="28"/>
        </w:rPr>
      </w:pPr>
      <w:r>
        <w:rPr>
          <w:i/>
          <w:iCs/>
          <w:sz w:val="28"/>
          <w:szCs w:val="28"/>
        </w:rPr>
        <w:t>Двигательная активность</w:t>
      </w:r>
      <w:r>
        <w:rPr>
          <w:sz w:val="28"/>
          <w:szCs w:val="28"/>
        </w:rPr>
        <w:t xml:space="preserve"> – суммарная величина разнообразных движений за определенный промежуток времени (час, сутки).</w:t>
      </w:r>
    </w:p>
    <w:p w:rsidR="00AF0E27" w:rsidRDefault="00AF0E27">
      <w:pPr>
        <w:spacing w:line="360" w:lineRule="auto"/>
        <w:ind w:firstLine="709"/>
        <w:jc w:val="both"/>
        <w:rPr>
          <w:sz w:val="28"/>
          <w:szCs w:val="28"/>
        </w:rPr>
      </w:pPr>
      <w:r>
        <w:rPr>
          <w:i/>
          <w:iCs/>
          <w:sz w:val="28"/>
          <w:szCs w:val="28"/>
        </w:rPr>
        <w:t>Гипокинезия</w:t>
      </w:r>
      <w:r>
        <w:rPr>
          <w:sz w:val="28"/>
          <w:szCs w:val="28"/>
        </w:rPr>
        <w:t xml:space="preserve"> – дефицит движений.</w:t>
      </w:r>
    </w:p>
    <w:p w:rsidR="00AF0E27" w:rsidRDefault="00AF0E27">
      <w:pPr>
        <w:spacing w:line="360" w:lineRule="auto"/>
        <w:ind w:firstLine="709"/>
        <w:jc w:val="both"/>
        <w:rPr>
          <w:sz w:val="28"/>
          <w:szCs w:val="28"/>
        </w:rPr>
      </w:pPr>
      <w:r>
        <w:rPr>
          <w:i/>
          <w:iCs/>
          <w:sz w:val="28"/>
          <w:szCs w:val="28"/>
        </w:rPr>
        <w:t>Гиперкинезия</w:t>
      </w:r>
      <w:r>
        <w:rPr>
          <w:sz w:val="28"/>
          <w:szCs w:val="28"/>
        </w:rPr>
        <w:t xml:space="preserve"> – чрезмерная двигательная активность</w:t>
      </w:r>
    </w:p>
    <w:p w:rsidR="00AF0E27" w:rsidRDefault="00AF0E27">
      <w:pPr>
        <w:spacing w:line="360" w:lineRule="auto"/>
        <w:ind w:firstLine="709"/>
        <w:jc w:val="both"/>
        <w:rPr>
          <w:sz w:val="28"/>
          <w:szCs w:val="28"/>
        </w:rPr>
      </w:pPr>
      <w:r>
        <w:rPr>
          <w:i/>
          <w:iCs/>
          <w:sz w:val="28"/>
          <w:szCs w:val="28"/>
        </w:rPr>
        <w:t xml:space="preserve">Кинезофилия </w:t>
      </w:r>
      <w:r>
        <w:rPr>
          <w:sz w:val="28"/>
          <w:szCs w:val="28"/>
        </w:rPr>
        <w:t>– естественная биологическая потребность человека в движении.</w:t>
      </w:r>
    </w:p>
    <w:p w:rsidR="00AF0E27" w:rsidRDefault="00AF0E27">
      <w:pPr>
        <w:spacing w:line="360" w:lineRule="auto"/>
        <w:ind w:firstLine="709"/>
        <w:jc w:val="both"/>
        <w:rPr>
          <w:sz w:val="28"/>
          <w:szCs w:val="28"/>
        </w:rPr>
      </w:pPr>
      <w:r>
        <w:rPr>
          <w:i/>
          <w:iCs/>
          <w:sz w:val="28"/>
          <w:szCs w:val="28"/>
        </w:rPr>
        <w:t>Двигательные  навыки</w:t>
      </w:r>
      <w:r>
        <w:rPr>
          <w:sz w:val="28"/>
          <w:szCs w:val="28"/>
        </w:rPr>
        <w:t xml:space="preserve"> – привычные движения, элементы которых выполняются автоматически.</w:t>
      </w:r>
    </w:p>
    <w:p w:rsidR="00AF0E27" w:rsidRDefault="00AF0E27">
      <w:pPr>
        <w:pStyle w:val="a3"/>
      </w:pPr>
      <w:r>
        <w:t xml:space="preserve">Борьба с заболеваемостью детей всегда ведется по двум направлениям: </w:t>
      </w:r>
      <w:r>
        <w:rPr>
          <w:b/>
          <w:bCs/>
          <w:i/>
          <w:iCs/>
        </w:rPr>
        <w:t>первое</w:t>
      </w:r>
      <w:r>
        <w:rPr>
          <w:b/>
          <w:bCs/>
        </w:rPr>
        <w:t xml:space="preserve"> </w:t>
      </w:r>
      <w:r>
        <w:t xml:space="preserve">– оздоровление среды обитания, </w:t>
      </w:r>
      <w:r>
        <w:rPr>
          <w:b/>
          <w:bCs/>
          <w:i/>
          <w:iCs/>
        </w:rPr>
        <w:t>второе</w:t>
      </w:r>
      <w:r>
        <w:t xml:space="preserve"> – оздоровление самого организма, тренировка его защитных сил, устойчивости к действию неблагоприятных факторов. </w:t>
      </w:r>
    </w:p>
    <w:p w:rsidR="00AF0E27" w:rsidRDefault="00AF0E27">
      <w:pPr>
        <w:pStyle w:val="a3"/>
      </w:pPr>
      <w:r>
        <w:t xml:space="preserve">Многочисленными исследованиями установлено, что одним из наиболее доступных и в то же время достаточно эффективных способов укрепления здоровья является оптимальный двигательный режим. Потребность ребенка в движении так же естественна, как потребность в пище и сне. </w:t>
      </w:r>
    </w:p>
    <w:p w:rsidR="00AF0E27" w:rsidRDefault="00AF0E27">
      <w:pPr>
        <w:pStyle w:val="30"/>
        <w:tabs>
          <w:tab w:val="clear" w:pos="360"/>
        </w:tabs>
        <w:rPr>
          <w:szCs w:val="24"/>
        </w:rPr>
      </w:pPr>
      <w:r>
        <w:rPr>
          <w:szCs w:val="24"/>
        </w:rPr>
        <w:t>Мышечные движения являются обобщенной, интегральной формой взаимодействия организма со средой. Поэтому, чем богаче двигательный фонд ребенка, тем тоньше его взаимодействие с окружающим миром и шире гамма возможных контактов, а следовательно, и возможности совершенствования в процессе роста и развития.</w:t>
      </w:r>
    </w:p>
    <w:p w:rsidR="00AF0E27" w:rsidRDefault="00AF0E27">
      <w:pPr>
        <w:pStyle w:val="a3"/>
      </w:pPr>
      <w:r>
        <w:t>Здоровье в значительной степени определяется уровнем привычной двигательной активности. Необходимость  двигательной активности  для детей и подростков заключается в ее биологической целесообразности.</w:t>
      </w:r>
    </w:p>
    <w:p w:rsidR="00AF0E27" w:rsidRDefault="00AF0E27">
      <w:pPr>
        <w:spacing w:line="360" w:lineRule="auto"/>
        <w:ind w:firstLine="360"/>
        <w:jc w:val="both"/>
        <w:rPr>
          <w:sz w:val="28"/>
          <w:szCs w:val="28"/>
        </w:rPr>
      </w:pPr>
      <w:r>
        <w:rPr>
          <w:i/>
          <w:iCs/>
          <w:sz w:val="28"/>
          <w:szCs w:val="28"/>
        </w:rPr>
        <w:t xml:space="preserve"> Двигательные навыки</w:t>
      </w:r>
      <w:r>
        <w:rPr>
          <w:sz w:val="28"/>
          <w:szCs w:val="28"/>
        </w:rPr>
        <w:t>, формирующиеся у детей, проходят сложный путь, в котором можно выделить пять этапов:</w:t>
      </w:r>
    </w:p>
    <w:p w:rsidR="00AF0E27" w:rsidRDefault="00AF0E27">
      <w:pPr>
        <w:spacing w:line="360" w:lineRule="auto"/>
        <w:ind w:firstLine="360"/>
        <w:jc w:val="both"/>
        <w:rPr>
          <w:sz w:val="28"/>
          <w:szCs w:val="28"/>
        </w:rPr>
      </w:pPr>
      <w:r>
        <w:rPr>
          <w:sz w:val="28"/>
          <w:szCs w:val="28"/>
        </w:rPr>
        <w:t>1. Первые попытки выполнения незнакомого движения лишь отдаленно напоминают сформированное движение, так как ребенок не имеет готовых вспомогательных навыков либо не умеет использовать их применительно к решению данной двигательной задачи.</w:t>
      </w:r>
    </w:p>
    <w:p w:rsidR="00AF0E27" w:rsidRDefault="00AF0E27">
      <w:pPr>
        <w:spacing w:line="360" w:lineRule="auto"/>
        <w:ind w:firstLine="360"/>
        <w:jc w:val="both"/>
        <w:rPr>
          <w:sz w:val="28"/>
          <w:szCs w:val="28"/>
        </w:rPr>
      </w:pPr>
      <w:r>
        <w:rPr>
          <w:sz w:val="28"/>
          <w:szCs w:val="28"/>
        </w:rPr>
        <w:t>2. На начальной стадии формирования двигательного навыка сенсорные коррекции несовершенны, присутствует много лишних движений.</w:t>
      </w:r>
    </w:p>
    <w:p w:rsidR="00AF0E27" w:rsidRDefault="00AF0E27">
      <w:pPr>
        <w:spacing w:line="360" w:lineRule="auto"/>
        <w:ind w:firstLine="360"/>
        <w:jc w:val="both"/>
        <w:rPr>
          <w:sz w:val="28"/>
          <w:szCs w:val="28"/>
        </w:rPr>
      </w:pPr>
      <w:r>
        <w:rPr>
          <w:sz w:val="28"/>
          <w:szCs w:val="28"/>
        </w:rPr>
        <w:t>3. Выработка двигательного навыка идет через закрепощение мышц, наблюдается скованность движений и лишь постепенно организм находит такие формы выполнения движений, при которых воздействие иннервационных и реактивных сил устраняется. Мышцы, непосредственно не участвующие в движении, расслабляются.</w:t>
      </w:r>
    </w:p>
    <w:p w:rsidR="00AF0E27" w:rsidRDefault="00AF0E27">
      <w:pPr>
        <w:spacing w:line="360" w:lineRule="auto"/>
        <w:ind w:firstLine="360"/>
        <w:jc w:val="both"/>
        <w:rPr>
          <w:sz w:val="28"/>
          <w:szCs w:val="28"/>
        </w:rPr>
      </w:pPr>
      <w:r>
        <w:rPr>
          <w:sz w:val="28"/>
          <w:szCs w:val="28"/>
        </w:rPr>
        <w:t>4. В процессе образования двигательного навыка компоненты движения выполняются на более низких уровнях построения движений. При этом ведущий уровень разгружается от лишней работы. Происходит автоматизация движений.</w:t>
      </w:r>
    </w:p>
    <w:p w:rsidR="00AF0E27" w:rsidRDefault="00AF0E27">
      <w:pPr>
        <w:spacing w:line="360" w:lineRule="auto"/>
        <w:ind w:firstLine="360"/>
        <w:jc w:val="both"/>
        <w:rPr>
          <w:sz w:val="28"/>
          <w:szCs w:val="28"/>
        </w:rPr>
      </w:pPr>
      <w:r>
        <w:rPr>
          <w:sz w:val="28"/>
          <w:szCs w:val="28"/>
        </w:rPr>
        <w:t xml:space="preserve">5.  Двигательный навык можно считать сформированным  в том случае, когда все вспомогательные движения перешли на фоновые уровни построения (стали точными, плавными, легкими), а количество энергии, затрачиваемое на движения, уменьшилось (по сравнению с начальными этапами выработки навыка). </w:t>
      </w:r>
    </w:p>
    <w:p w:rsidR="00AF0E27" w:rsidRDefault="00AF0E27">
      <w:pPr>
        <w:spacing w:line="360" w:lineRule="auto"/>
        <w:ind w:firstLine="360"/>
        <w:jc w:val="both"/>
        <w:rPr>
          <w:sz w:val="28"/>
          <w:szCs w:val="28"/>
        </w:rPr>
      </w:pPr>
      <w:r>
        <w:rPr>
          <w:sz w:val="28"/>
          <w:szCs w:val="28"/>
        </w:rPr>
        <w:t xml:space="preserve">    Любой двигательный навык формируется с участием костно-мышечной и нервной системы, но осуществляется на разных уровнях построения движения. </w:t>
      </w:r>
    </w:p>
    <w:p w:rsidR="00AF0E27" w:rsidRDefault="00AF0E27">
      <w:pPr>
        <w:spacing w:line="360" w:lineRule="auto"/>
        <w:ind w:firstLine="360"/>
        <w:jc w:val="both"/>
        <w:rPr>
          <w:sz w:val="28"/>
          <w:szCs w:val="28"/>
        </w:rPr>
      </w:pPr>
      <w:r>
        <w:rPr>
          <w:sz w:val="28"/>
          <w:szCs w:val="28"/>
        </w:rPr>
        <w:t>Различают ведущий (главный) уровень построения данного движения и фоновые (вспомогательные) уровни.</w:t>
      </w:r>
    </w:p>
    <w:p w:rsidR="00AF0E27" w:rsidRDefault="00AF0E27">
      <w:pPr>
        <w:spacing w:line="360" w:lineRule="auto"/>
        <w:ind w:firstLine="720"/>
        <w:jc w:val="both"/>
        <w:rPr>
          <w:sz w:val="28"/>
          <w:szCs w:val="28"/>
        </w:rPr>
      </w:pPr>
      <w:r>
        <w:rPr>
          <w:i/>
          <w:sz w:val="28"/>
          <w:szCs w:val="28"/>
        </w:rPr>
        <w:t xml:space="preserve">Уровень предметных действий  </w:t>
      </w:r>
      <w:r>
        <w:rPr>
          <w:sz w:val="28"/>
          <w:szCs w:val="28"/>
        </w:rPr>
        <w:t xml:space="preserve">осуществляется за счет активности не только двигательных центров в коре головного мозга, но и соматосенсорных центров, так как необходимы осознание действий, правильная их последовательность. На уровне предметного действия совершается большинство трудовых, спортивных движений. Данный уровень движений свойствен только человеку.   </w:t>
      </w:r>
    </w:p>
    <w:p w:rsidR="00AF0E27" w:rsidRDefault="00AF0E27">
      <w:pPr>
        <w:spacing w:line="360" w:lineRule="auto"/>
        <w:ind w:firstLine="540"/>
        <w:jc w:val="both"/>
        <w:rPr>
          <w:sz w:val="28"/>
          <w:szCs w:val="28"/>
        </w:rPr>
      </w:pPr>
      <w:r>
        <w:rPr>
          <w:i/>
          <w:sz w:val="28"/>
          <w:szCs w:val="28"/>
        </w:rPr>
        <w:t xml:space="preserve">Спинно-мозговой уровень </w:t>
      </w:r>
      <w:r>
        <w:rPr>
          <w:sz w:val="28"/>
          <w:szCs w:val="28"/>
        </w:rPr>
        <w:t xml:space="preserve"> не является ведущим. К спинно-мозговым двигательным рефлексам относятся рефлексы на растяжение, сгибательные и рефлексы отталкивания. Они носят защитный  характер, а также составляют основу сложных локомоций – ходьбы, бега, прыжков.</w:t>
      </w:r>
    </w:p>
    <w:p w:rsidR="00AF0E27" w:rsidRDefault="00AF0E27">
      <w:pPr>
        <w:spacing w:line="360" w:lineRule="auto"/>
        <w:ind w:firstLine="360"/>
        <w:jc w:val="both"/>
        <w:rPr>
          <w:sz w:val="28"/>
          <w:szCs w:val="28"/>
        </w:rPr>
      </w:pPr>
      <w:r>
        <w:rPr>
          <w:i/>
          <w:sz w:val="28"/>
          <w:szCs w:val="28"/>
        </w:rPr>
        <w:t xml:space="preserve">  Уровень красного ядра – </w:t>
      </w:r>
      <w:r>
        <w:rPr>
          <w:sz w:val="28"/>
          <w:szCs w:val="28"/>
        </w:rPr>
        <w:t>фоновый уровень. Он участвует в управлении мышечным тонусом, в создании позы для осуществления конкретного движения. В процессе построения движения к красному ядру поступают импульсы от  рецепторов мышц и суставов, а также от вестибулярного аппарата.</w:t>
      </w:r>
    </w:p>
    <w:p w:rsidR="00AF0E27" w:rsidRDefault="00AF0E27">
      <w:pPr>
        <w:spacing w:line="360" w:lineRule="auto"/>
        <w:ind w:firstLine="360"/>
        <w:jc w:val="both"/>
        <w:rPr>
          <w:sz w:val="28"/>
          <w:szCs w:val="28"/>
        </w:rPr>
      </w:pPr>
      <w:r>
        <w:rPr>
          <w:i/>
          <w:iCs/>
          <w:sz w:val="28"/>
          <w:szCs w:val="28"/>
        </w:rPr>
        <w:t xml:space="preserve">  Уровень синергий</w:t>
      </w:r>
      <w:r>
        <w:rPr>
          <w:sz w:val="28"/>
          <w:szCs w:val="28"/>
        </w:rPr>
        <w:t xml:space="preserve"> редко выступает как ведущий, но играет роль фона при всех сложных движениях, которые невозможны без согласования работы мышц – антагонистов и синергистов, без преодоления реактивных и иннервационных сил. Взаимодействие мышц-антагонистов не является постоянным и единственно возможным. В определенных ситуациях (фиксация суставов, точностные движения) они могут одновременно активизироваться, расширяя диапазон приспособительных действий. </w:t>
      </w:r>
      <w:r>
        <w:rPr>
          <w:i/>
          <w:sz w:val="28"/>
          <w:szCs w:val="28"/>
        </w:rPr>
        <w:t>Уровень синергий</w:t>
      </w:r>
      <w:r>
        <w:rPr>
          <w:sz w:val="28"/>
          <w:szCs w:val="28"/>
        </w:rPr>
        <w:t xml:space="preserve"> обеспечивает сотрудничество, совместную работу различных мышц (например, движение рук в такт шагам при ходьбе). Построение движений на уровне синергий связано с поступлением через таламус сигналов, характеризующих взаимное положение частей тела. Это проприоцептивные импульсы от мышц, сухожилий, суставов, импульсы от рецепторов осязания и боли. На уровне синергий обеспечиваются важные компоненты двигательных актов (например, расслабление разгибателей при сгибании конечностей, контроль над организацией целостной позы тела, закрепление общего рисунка ходьбы, почерк при  письме и т.д.). К нервным центрам уровня синергий не поступают импульсы от зрительных и слуховых рецепторов. На этом уровне невозможно сложное приспособление движений к изменяющимся условиям внешней среды.</w:t>
      </w:r>
    </w:p>
    <w:p w:rsidR="00AF0E27" w:rsidRDefault="00AF0E27">
      <w:pPr>
        <w:spacing w:line="360" w:lineRule="auto"/>
        <w:ind w:firstLine="360"/>
        <w:jc w:val="both"/>
        <w:rPr>
          <w:sz w:val="28"/>
          <w:szCs w:val="28"/>
        </w:rPr>
      </w:pPr>
      <w:r>
        <w:rPr>
          <w:i/>
          <w:sz w:val="28"/>
          <w:szCs w:val="28"/>
        </w:rPr>
        <w:t xml:space="preserve">  Уровень пространственного поля</w:t>
      </w:r>
      <w:r>
        <w:rPr>
          <w:sz w:val="28"/>
          <w:szCs w:val="28"/>
        </w:rPr>
        <w:t xml:space="preserve"> – это обобщенное восприятие пространства. Все формирующиеся здесь движения направлены на внешний мир. Импульсы поступают от зрительных и слуховых рецепторов, от рецепторов осязания, проприорецепторов и от вестибулярного аппарата. Движения, формирующиеся на уровне пространственного поля, являются ведущими при выполнении ходьбы, бега, плавания, прыжков, упражнений на гимнастических снарядах.</w:t>
      </w:r>
    </w:p>
    <w:p w:rsidR="00AF0E27" w:rsidRDefault="00AF0E27">
      <w:pPr>
        <w:pStyle w:val="a3"/>
      </w:pPr>
      <w:r>
        <w:rPr>
          <w:szCs w:val="28"/>
        </w:rPr>
        <w:t>Любые двигательные навыки статического (сидение, стояние) или динамического (ходьба, трудовой и спортивный навык, письмо, рисование и др.) характера требуют обучения и учета биологических закономерностей двигательного поведения детей.</w:t>
      </w:r>
    </w:p>
    <w:p w:rsidR="00AF0E27" w:rsidRDefault="00AF0E27">
      <w:pPr>
        <w:pStyle w:val="a3"/>
      </w:pPr>
      <w:r>
        <w:t xml:space="preserve"> Без необходимого объема движений организм детей и подростков не может нормально функционировать. Поэтому при проведении профилактических и оздоровительных мероприятий наибольшее внимание следует уделять физическому воспитанию, начиная с самого раннего возраста.</w:t>
      </w:r>
    </w:p>
    <w:p w:rsidR="00AF0E27" w:rsidRDefault="00AF0E27">
      <w:pPr>
        <w:spacing w:line="360" w:lineRule="auto"/>
        <w:ind w:firstLine="709"/>
        <w:jc w:val="both"/>
        <w:rPr>
          <w:i/>
          <w:iCs/>
          <w:sz w:val="28"/>
          <w:szCs w:val="28"/>
        </w:rPr>
      </w:pPr>
      <w:r>
        <w:rPr>
          <w:i/>
          <w:iCs/>
          <w:sz w:val="28"/>
          <w:szCs w:val="28"/>
        </w:rPr>
        <w:t>Выделяют три основных вида физических упражнений:</w:t>
      </w:r>
    </w:p>
    <w:p w:rsidR="00AF0E27" w:rsidRDefault="00AF0E27" w:rsidP="00E062D7">
      <w:pPr>
        <w:numPr>
          <w:ilvl w:val="0"/>
          <w:numId w:val="10"/>
        </w:numPr>
        <w:tabs>
          <w:tab w:val="clear" w:pos="2880"/>
          <w:tab w:val="num" w:pos="720"/>
        </w:tabs>
        <w:spacing w:line="360" w:lineRule="auto"/>
        <w:ind w:left="0" w:firstLine="0"/>
        <w:jc w:val="both"/>
        <w:rPr>
          <w:sz w:val="28"/>
          <w:szCs w:val="28"/>
        </w:rPr>
      </w:pPr>
      <w:r>
        <w:rPr>
          <w:sz w:val="28"/>
          <w:szCs w:val="28"/>
        </w:rPr>
        <w:t>скоростно-силового характера с преимущественным воздействием на нервно-мышечный аппарат;</w:t>
      </w:r>
    </w:p>
    <w:p w:rsidR="00AF0E27" w:rsidRDefault="00AF0E27" w:rsidP="00E062D7">
      <w:pPr>
        <w:numPr>
          <w:ilvl w:val="0"/>
          <w:numId w:val="10"/>
        </w:numPr>
        <w:tabs>
          <w:tab w:val="clear" w:pos="2880"/>
        </w:tabs>
        <w:spacing w:line="360" w:lineRule="auto"/>
        <w:ind w:left="0" w:firstLine="0"/>
        <w:jc w:val="both"/>
        <w:rPr>
          <w:sz w:val="28"/>
          <w:szCs w:val="28"/>
        </w:rPr>
      </w:pPr>
      <w:r>
        <w:rPr>
          <w:sz w:val="28"/>
          <w:szCs w:val="28"/>
        </w:rPr>
        <w:t>циклического характера, предъявляющие значительные требования (в зависимости от длительности и интенсивности применения) к вегетатике (сердечно-сосудистой и дыхательной системам, энергообеспечению);</w:t>
      </w:r>
    </w:p>
    <w:p w:rsidR="00AF0E27" w:rsidRDefault="00AF0E27">
      <w:pPr>
        <w:pStyle w:val="a3"/>
      </w:pPr>
      <w:r>
        <w:rPr>
          <w:szCs w:val="28"/>
        </w:rPr>
        <w:t>сложные по координации упражнения с повышенными требованиями к нервной и сенсорным системам</w:t>
      </w:r>
    </w:p>
    <w:p w:rsidR="00AF0E27" w:rsidRDefault="00AF0E27">
      <w:pPr>
        <w:spacing w:line="360" w:lineRule="auto"/>
        <w:ind w:firstLine="540"/>
        <w:jc w:val="both"/>
        <w:rPr>
          <w:sz w:val="28"/>
        </w:rPr>
      </w:pPr>
      <w:r>
        <w:rPr>
          <w:i/>
          <w:iCs/>
          <w:sz w:val="28"/>
        </w:rPr>
        <w:t>Задачи медицинских работников</w:t>
      </w:r>
      <w:r>
        <w:rPr>
          <w:sz w:val="28"/>
        </w:rPr>
        <w:t xml:space="preserve"> – сохранять и укреплять здоровье пациента, раскрывать резервы его организма на каждом возрастном этапе. Одним из таких резервов является повышение функциональных возможностей за счет естественных стимулов – физических упражнений, многостороннее воздействие которых по своей силе в десятки раз превосходит действие фармакологических средств, ибо: «Фунт профилактики стоит пуда лечения» (Н.И. Пирогов).</w:t>
      </w:r>
    </w:p>
    <w:p w:rsidR="00AF0E27" w:rsidRDefault="00AF0E27">
      <w:pPr>
        <w:pStyle w:val="a3"/>
      </w:pPr>
      <w:r>
        <w:rPr>
          <w:i/>
          <w:iCs/>
        </w:rPr>
        <w:t>Задача педагогов,</w:t>
      </w:r>
      <w:r>
        <w:t xml:space="preserve"> и прежде всего преподавателя физической культуры,   – владеть не только методиками формирования двигательных качеств (гибкости, ловкости, быстроты движений, выносливости, скоростно-силовых качеств), но и методиками управления физическим состоянием  (уровнем развития морфофункциональных систем), умениями формировать потребность человека в ежедневном использовании физических упражнений для поддержания здоровья и его совершенствования.</w:t>
      </w:r>
    </w:p>
    <w:p w:rsidR="00AF0E27" w:rsidRDefault="00AF0E27">
      <w:pPr>
        <w:pStyle w:val="a3"/>
      </w:pPr>
      <w:r>
        <w:t>Физкультурные назначения каждому ребенку, рекомендуемые врачом и педагогом позволят:</w:t>
      </w:r>
    </w:p>
    <w:p w:rsidR="00AF0E27" w:rsidRDefault="00AF0E27" w:rsidP="00E062D7">
      <w:pPr>
        <w:pStyle w:val="a3"/>
        <w:numPr>
          <w:ilvl w:val="0"/>
          <w:numId w:val="28"/>
        </w:numPr>
        <w:tabs>
          <w:tab w:val="clear" w:pos="360"/>
          <w:tab w:val="num" w:pos="0"/>
        </w:tabs>
        <w:ind w:left="0" w:firstLine="0"/>
      </w:pPr>
      <w:r>
        <w:t>расширить диапазон физиологических функций и тем самым увеличить адаптационные возможности организма (сопротивляемость отрицательным факторам среды);</w:t>
      </w:r>
    </w:p>
    <w:p w:rsidR="00AF0E27" w:rsidRDefault="00AF0E27" w:rsidP="00E062D7">
      <w:pPr>
        <w:pStyle w:val="a3"/>
        <w:numPr>
          <w:ilvl w:val="0"/>
          <w:numId w:val="9"/>
        </w:numPr>
        <w:tabs>
          <w:tab w:val="clear" w:pos="2880"/>
          <w:tab w:val="num" w:pos="540"/>
        </w:tabs>
        <w:ind w:left="540" w:hanging="540"/>
      </w:pPr>
      <w:r>
        <w:t xml:space="preserve">  устранить отставание в развитии физиологических систем;</w:t>
      </w:r>
    </w:p>
    <w:p w:rsidR="00AF0E27" w:rsidRDefault="00AF0E27" w:rsidP="00E062D7">
      <w:pPr>
        <w:pStyle w:val="a3"/>
        <w:numPr>
          <w:ilvl w:val="0"/>
          <w:numId w:val="9"/>
        </w:numPr>
        <w:tabs>
          <w:tab w:val="clear" w:pos="2880"/>
          <w:tab w:val="num" w:pos="540"/>
        </w:tabs>
        <w:ind w:left="0" w:firstLine="0"/>
      </w:pPr>
      <w:r>
        <w:t xml:space="preserve">  повысить уровень умственной работоспособности, что облегчит обучение ребенка, школьника;</w:t>
      </w:r>
    </w:p>
    <w:p w:rsidR="00AF0E27" w:rsidRDefault="00AF0E27" w:rsidP="00E062D7">
      <w:pPr>
        <w:pStyle w:val="a3"/>
        <w:numPr>
          <w:ilvl w:val="0"/>
          <w:numId w:val="9"/>
        </w:numPr>
        <w:tabs>
          <w:tab w:val="clear" w:pos="2880"/>
          <w:tab w:val="num" w:pos="540"/>
        </w:tabs>
        <w:ind w:left="540" w:hanging="540"/>
      </w:pPr>
      <w:r>
        <w:t xml:space="preserve">  сформировать жизненно важные двигательные качества;</w:t>
      </w:r>
    </w:p>
    <w:p w:rsidR="00AF0E27" w:rsidRDefault="00AF0E27" w:rsidP="00E062D7">
      <w:pPr>
        <w:pStyle w:val="a3"/>
        <w:numPr>
          <w:ilvl w:val="0"/>
          <w:numId w:val="9"/>
        </w:numPr>
        <w:tabs>
          <w:tab w:val="clear" w:pos="2880"/>
        </w:tabs>
        <w:ind w:left="0" w:firstLine="0"/>
      </w:pPr>
      <w:r>
        <w:t>закрепить интерес детей к самостоятельному использованию двигательного отдыха (в настоящее время менее 20% школьников предпочитают физкультурные занятия другим видам отдыха);</w:t>
      </w:r>
    </w:p>
    <w:p w:rsidR="00AF0E27" w:rsidRDefault="00AF0E27" w:rsidP="00E062D7">
      <w:pPr>
        <w:pStyle w:val="a3"/>
        <w:numPr>
          <w:ilvl w:val="0"/>
          <w:numId w:val="9"/>
        </w:numPr>
        <w:tabs>
          <w:tab w:val="clear" w:pos="2880"/>
          <w:tab w:val="num" w:pos="540"/>
        </w:tabs>
        <w:ind w:left="0" w:firstLine="0"/>
        <w:rPr>
          <w:szCs w:val="28"/>
        </w:rPr>
      </w:pPr>
      <w:r>
        <w:t xml:space="preserve">  вытеснить нездоровые интересы и тем самым обеспечить социальные аспекты здоровья, здоровый образ жизни.</w:t>
      </w:r>
    </w:p>
    <w:p w:rsidR="00AF0E27" w:rsidRDefault="00AF0E27">
      <w:pPr>
        <w:spacing w:line="360" w:lineRule="auto"/>
        <w:ind w:left="360"/>
        <w:jc w:val="both"/>
        <w:rPr>
          <w:sz w:val="28"/>
          <w:szCs w:val="28"/>
        </w:rPr>
      </w:pPr>
      <w:r>
        <w:rPr>
          <w:sz w:val="28"/>
          <w:szCs w:val="28"/>
        </w:rPr>
        <w:t xml:space="preserve">        </w:t>
      </w:r>
      <w:r>
        <w:rPr>
          <w:b/>
          <w:bCs/>
          <w:i/>
          <w:iCs/>
          <w:sz w:val="28"/>
          <w:szCs w:val="28"/>
        </w:rPr>
        <w:t>Оздоровительная роль физических упражнений заключается в следующем</w:t>
      </w:r>
      <w:r>
        <w:rPr>
          <w:sz w:val="28"/>
          <w:szCs w:val="28"/>
        </w:rPr>
        <w:t>:</w:t>
      </w:r>
    </w:p>
    <w:p w:rsidR="00AF0E27" w:rsidRDefault="00AF0E27" w:rsidP="00E062D7">
      <w:pPr>
        <w:numPr>
          <w:ilvl w:val="0"/>
          <w:numId w:val="3"/>
        </w:numPr>
        <w:tabs>
          <w:tab w:val="num" w:pos="720"/>
        </w:tabs>
        <w:spacing w:line="360" w:lineRule="auto"/>
        <w:ind w:left="0" w:firstLine="720"/>
        <w:jc w:val="both"/>
        <w:rPr>
          <w:sz w:val="28"/>
          <w:szCs w:val="28"/>
        </w:rPr>
      </w:pPr>
      <w:r>
        <w:rPr>
          <w:sz w:val="28"/>
          <w:szCs w:val="28"/>
        </w:rPr>
        <w:t>повышение неспецифической устойчивости организма к воздействию неблагоприятных факторов окружающей среды, что способствует снижению заболеваемости;</w:t>
      </w:r>
    </w:p>
    <w:p w:rsidR="00AF0E27" w:rsidRDefault="00AF0E27" w:rsidP="00E062D7">
      <w:pPr>
        <w:numPr>
          <w:ilvl w:val="0"/>
          <w:numId w:val="3"/>
        </w:numPr>
        <w:tabs>
          <w:tab w:val="num" w:pos="720"/>
        </w:tabs>
        <w:spacing w:line="360" w:lineRule="auto"/>
        <w:ind w:left="0" w:firstLine="720"/>
        <w:jc w:val="both"/>
        <w:rPr>
          <w:sz w:val="28"/>
          <w:szCs w:val="28"/>
        </w:rPr>
      </w:pPr>
      <w:r>
        <w:rPr>
          <w:sz w:val="28"/>
          <w:szCs w:val="28"/>
        </w:rPr>
        <w:t>стимулирование процессов роста и развития, что благоприятно сказывается на созревании и функциональном совершенствовании ведущих систем организма, на повышении его биологической надежности;</w:t>
      </w:r>
    </w:p>
    <w:p w:rsidR="00AF0E27" w:rsidRDefault="00AF0E27" w:rsidP="00E062D7">
      <w:pPr>
        <w:numPr>
          <w:ilvl w:val="0"/>
          <w:numId w:val="3"/>
        </w:numPr>
        <w:tabs>
          <w:tab w:val="clear" w:pos="1080"/>
          <w:tab w:val="num" w:pos="720"/>
        </w:tabs>
        <w:spacing w:line="360" w:lineRule="auto"/>
        <w:ind w:left="0" w:firstLine="720"/>
        <w:jc w:val="both"/>
        <w:rPr>
          <w:sz w:val="28"/>
          <w:szCs w:val="28"/>
        </w:rPr>
      </w:pPr>
      <w:r>
        <w:rPr>
          <w:sz w:val="28"/>
          <w:szCs w:val="28"/>
        </w:rPr>
        <w:t>совершенствование реакций терморегуляции, обеспечивающих устойчивость к простудным заболеваниям;</w:t>
      </w:r>
    </w:p>
    <w:p w:rsidR="00AF0E27" w:rsidRDefault="00AF0E27" w:rsidP="00E062D7">
      <w:pPr>
        <w:numPr>
          <w:ilvl w:val="0"/>
          <w:numId w:val="3"/>
        </w:numPr>
        <w:tabs>
          <w:tab w:val="num" w:pos="720"/>
        </w:tabs>
        <w:spacing w:line="360" w:lineRule="auto"/>
        <w:ind w:left="0" w:firstLine="720"/>
        <w:jc w:val="both"/>
        <w:rPr>
          <w:sz w:val="28"/>
          <w:szCs w:val="28"/>
        </w:rPr>
      </w:pPr>
      <w:r>
        <w:rPr>
          <w:sz w:val="28"/>
          <w:szCs w:val="28"/>
        </w:rPr>
        <w:t>своевременном формировании двигательного анализатора и специфическом стимулировании развития основных физических  качеств (сила, быстрота, ловкость, выносливость, равновесие и координация движений), что обеспечивает оптимальную работоспособность организма;</w:t>
      </w:r>
    </w:p>
    <w:p w:rsidR="00AF0E27" w:rsidRDefault="00AF0E27" w:rsidP="00E062D7">
      <w:pPr>
        <w:numPr>
          <w:ilvl w:val="0"/>
          <w:numId w:val="3"/>
        </w:numPr>
        <w:tabs>
          <w:tab w:val="num" w:pos="720"/>
        </w:tabs>
        <w:spacing w:line="360" w:lineRule="auto"/>
        <w:ind w:left="0" w:firstLine="720"/>
        <w:jc w:val="both"/>
        <w:rPr>
          <w:sz w:val="28"/>
          <w:szCs w:val="28"/>
        </w:rPr>
      </w:pPr>
      <w:r>
        <w:rPr>
          <w:sz w:val="28"/>
          <w:szCs w:val="28"/>
        </w:rPr>
        <w:t>нормализации нарушенной деятельности отдельных органов и функциональных систем, а также коррекции врожденных или приобретенных дефектов развития;</w:t>
      </w:r>
    </w:p>
    <w:p w:rsidR="00AF0E27" w:rsidRDefault="00AF0E27" w:rsidP="00E062D7">
      <w:pPr>
        <w:numPr>
          <w:ilvl w:val="0"/>
          <w:numId w:val="3"/>
        </w:numPr>
        <w:tabs>
          <w:tab w:val="num" w:pos="720"/>
        </w:tabs>
        <w:spacing w:line="360" w:lineRule="auto"/>
        <w:ind w:left="0" w:firstLine="720"/>
        <w:jc w:val="both"/>
        <w:rPr>
          <w:sz w:val="28"/>
          <w:szCs w:val="28"/>
        </w:rPr>
      </w:pPr>
      <w:r>
        <w:rPr>
          <w:sz w:val="28"/>
          <w:szCs w:val="28"/>
        </w:rPr>
        <w:t>повышении тонуса коры головного мозга и создании положительных эмоций, что способствует охране и укреплению физического здоровья;</w:t>
      </w:r>
    </w:p>
    <w:p w:rsidR="00AF0E27" w:rsidRDefault="00AF0E27" w:rsidP="00E062D7">
      <w:pPr>
        <w:numPr>
          <w:ilvl w:val="0"/>
          <w:numId w:val="3"/>
        </w:numPr>
        <w:tabs>
          <w:tab w:val="num" w:pos="720"/>
        </w:tabs>
        <w:spacing w:line="360" w:lineRule="auto"/>
        <w:ind w:left="0" w:firstLine="720"/>
        <w:jc w:val="both"/>
        <w:rPr>
          <w:sz w:val="28"/>
          <w:szCs w:val="28"/>
        </w:rPr>
      </w:pPr>
      <w:r>
        <w:rPr>
          <w:sz w:val="28"/>
          <w:szCs w:val="28"/>
        </w:rPr>
        <w:t xml:space="preserve">выраженном положительном влиянии на кровообращение растущего организма, повышении адаптационных возможностей сердечно-сосудистой системы, усилении кровотока, что способствует ускорению выведения радионуклидов (особенно цезия) из организма, что немаловажно для жителей Республики Беларусь, где более 2,2 миллионов человек в той или иной степени испытали последствия Чернобыльской катастрофы. </w:t>
      </w:r>
    </w:p>
    <w:p w:rsidR="00AF0E27" w:rsidRDefault="00AF0E27">
      <w:pPr>
        <w:spacing w:line="360" w:lineRule="auto"/>
        <w:ind w:firstLine="360"/>
        <w:jc w:val="both"/>
        <w:rPr>
          <w:sz w:val="28"/>
          <w:szCs w:val="28"/>
        </w:rPr>
      </w:pPr>
      <w:r>
        <w:rPr>
          <w:sz w:val="28"/>
          <w:szCs w:val="28"/>
        </w:rPr>
        <w:t xml:space="preserve">  </w:t>
      </w:r>
      <w:r>
        <w:rPr>
          <w:b/>
          <w:bCs/>
          <w:i/>
          <w:iCs/>
          <w:sz w:val="28"/>
          <w:szCs w:val="28"/>
        </w:rPr>
        <w:t>Основные средства физического воспитания</w:t>
      </w:r>
      <w:r>
        <w:rPr>
          <w:sz w:val="28"/>
          <w:szCs w:val="28"/>
        </w:rPr>
        <w:t xml:space="preserve"> – физические упражнения, природные факторы, массаж, естественные локомоции, личная гигиена.</w:t>
      </w:r>
    </w:p>
    <w:p w:rsidR="00AF0E27" w:rsidRDefault="00AF0E27">
      <w:pPr>
        <w:spacing w:line="360" w:lineRule="auto"/>
        <w:ind w:firstLine="360"/>
        <w:jc w:val="both"/>
        <w:rPr>
          <w:b/>
          <w:bCs/>
          <w:i/>
          <w:iCs/>
          <w:sz w:val="28"/>
          <w:szCs w:val="28"/>
        </w:rPr>
      </w:pPr>
      <w:r>
        <w:rPr>
          <w:sz w:val="28"/>
          <w:szCs w:val="28"/>
        </w:rPr>
        <w:t xml:space="preserve">      Физическое воспитание оказывает разностороннее благотворное влияние на организм, если оно осуществляется при соблюдении следующих </w:t>
      </w:r>
      <w:r>
        <w:rPr>
          <w:b/>
          <w:bCs/>
          <w:i/>
          <w:iCs/>
          <w:sz w:val="28"/>
          <w:szCs w:val="28"/>
        </w:rPr>
        <w:t>гигиенических принципов:</w:t>
      </w:r>
    </w:p>
    <w:p w:rsidR="00AF0E27" w:rsidRDefault="00AF0E27" w:rsidP="00E062D7">
      <w:pPr>
        <w:numPr>
          <w:ilvl w:val="0"/>
          <w:numId w:val="3"/>
        </w:numPr>
        <w:tabs>
          <w:tab w:val="num" w:pos="720"/>
        </w:tabs>
        <w:spacing w:line="360" w:lineRule="auto"/>
        <w:ind w:left="0" w:firstLine="720"/>
        <w:jc w:val="both"/>
        <w:rPr>
          <w:sz w:val="28"/>
          <w:szCs w:val="28"/>
        </w:rPr>
      </w:pPr>
      <w:r>
        <w:rPr>
          <w:sz w:val="28"/>
          <w:szCs w:val="28"/>
        </w:rPr>
        <w:t>наличие оптимального двигательного режима с учетом потребностей организма в движении и его функциональных возможностей;</w:t>
      </w:r>
    </w:p>
    <w:p w:rsidR="00AF0E27" w:rsidRDefault="00AF0E27" w:rsidP="00E062D7">
      <w:pPr>
        <w:numPr>
          <w:ilvl w:val="0"/>
          <w:numId w:val="3"/>
        </w:numPr>
        <w:tabs>
          <w:tab w:val="clear" w:pos="1080"/>
          <w:tab w:val="num" w:pos="720"/>
          <w:tab w:val="num" w:pos="900"/>
        </w:tabs>
        <w:spacing w:line="360" w:lineRule="auto"/>
        <w:ind w:left="0" w:firstLine="720"/>
        <w:jc w:val="both"/>
        <w:rPr>
          <w:sz w:val="28"/>
          <w:szCs w:val="28"/>
        </w:rPr>
      </w:pPr>
      <w:r>
        <w:rPr>
          <w:sz w:val="28"/>
          <w:szCs w:val="28"/>
        </w:rPr>
        <w:t xml:space="preserve">  дифференцированное применение форм физического воспитания в зависимости от пола, возраста, состояния здоровья и физической подготовленности;</w:t>
      </w:r>
    </w:p>
    <w:p w:rsidR="00AF0E27" w:rsidRDefault="00AF0E27" w:rsidP="00E062D7">
      <w:pPr>
        <w:numPr>
          <w:ilvl w:val="0"/>
          <w:numId w:val="3"/>
        </w:numPr>
        <w:tabs>
          <w:tab w:val="num" w:pos="720"/>
        </w:tabs>
        <w:spacing w:line="360" w:lineRule="auto"/>
        <w:ind w:left="0" w:firstLine="720"/>
        <w:jc w:val="both"/>
        <w:rPr>
          <w:sz w:val="28"/>
          <w:szCs w:val="28"/>
        </w:rPr>
      </w:pPr>
      <w:r>
        <w:rPr>
          <w:sz w:val="28"/>
          <w:szCs w:val="28"/>
        </w:rPr>
        <w:t>систематичность занятий, постепенное увеличение нагрузок и комплексное использование разнообразных средств и форм физического воспитания;</w:t>
      </w:r>
    </w:p>
    <w:p w:rsidR="00AF0E27" w:rsidRDefault="00AF0E27" w:rsidP="00E062D7">
      <w:pPr>
        <w:numPr>
          <w:ilvl w:val="0"/>
          <w:numId w:val="3"/>
        </w:numPr>
        <w:spacing w:line="360" w:lineRule="auto"/>
        <w:ind w:left="0" w:firstLine="720"/>
        <w:rPr>
          <w:sz w:val="28"/>
          <w:szCs w:val="28"/>
        </w:rPr>
      </w:pPr>
      <w:r>
        <w:rPr>
          <w:sz w:val="28"/>
          <w:szCs w:val="28"/>
        </w:rPr>
        <w:t>создание благоприятных условий окружающей среды во время занятий физической культурой и спортом.</w:t>
      </w:r>
    </w:p>
    <w:p w:rsidR="00AF0E27" w:rsidRDefault="00AF0E27">
      <w:pPr>
        <w:spacing w:line="360" w:lineRule="auto"/>
        <w:ind w:firstLine="540"/>
        <w:jc w:val="both"/>
        <w:rPr>
          <w:i/>
          <w:iCs/>
          <w:sz w:val="28"/>
          <w:szCs w:val="28"/>
        </w:rPr>
      </w:pPr>
      <w:r>
        <w:rPr>
          <w:sz w:val="28"/>
          <w:szCs w:val="28"/>
        </w:rPr>
        <w:t xml:space="preserve">       Современное научное понимание здоровья включает в себя комплекс признаков, в числе которых можно выделить </w:t>
      </w:r>
      <w:r>
        <w:rPr>
          <w:i/>
          <w:iCs/>
          <w:sz w:val="28"/>
          <w:szCs w:val="28"/>
        </w:rPr>
        <w:t>три вида возрастной зрелости растущего организма:</w:t>
      </w:r>
    </w:p>
    <w:p w:rsidR="00AF0E27" w:rsidRDefault="00AF0E27" w:rsidP="00E062D7">
      <w:pPr>
        <w:numPr>
          <w:ilvl w:val="0"/>
          <w:numId w:val="4"/>
        </w:numPr>
        <w:tabs>
          <w:tab w:val="num" w:pos="720"/>
        </w:tabs>
        <w:spacing w:line="360" w:lineRule="auto"/>
        <w:ind w:left="0" w:firstLine="720"/>
        <w:jc w:val="both"/>
        <w:rPr>
          <w:sz w:val="28"/>
          <w:szCs w:val="28"/>
        </w:rPr>
      </w:pPr>
      <w:r>
        <w:rPr>
          <w:sz w:val="28"/>
          <w:szCs w:val="28"/>
        </w:rPr>
        <w:t>биологическая (соответствие анатомо-физиологических систем возрасту);</w:t>
      </w:r>
    </w:p>
    <w:p w:rsidR="00AF0E27" w:rsidRDefault="00AF0E27" w:rsidP="00E062D7">
      <w:pPr>
        <w:numPr>
          <w:ilvl w:val="0"/>
          <w:numId w:val="4"/>
        </w:numPr>
        <w:tabs>
          <w:tab w:val="num" w:pos="720"/>
        </w:tabs>
        <w:spacing w:line="360" w:lineRule="auto"/>
        <w:jc w:val="both"/>
        <w:rPr>
          <w:sz w:val="28"/>
          <w:szCs w:val="28"/>
        </w:rPr>
      </w:pPr>
      <w:r>
        <w:rPr>
          <w:sz w:val="28"/>
          <w:szCs w:val="28"/>
        </w:rPr>
        <w:t>школьная (готовность к восприятию систематического обучения);</w:t>
      </w:r>
    </w:p>
    <w:p w:rsidR="00AF0E27" w:rsidRDefault="00AF0E27" w:rsidP="00E062D7">
      <w:pPr>
        <w:numPr>
          <w:ilvl w:val="0"/>
          <w:numId w:val="4"/>
        </w:numPr>
        <w:tabs>
          <w:tab w:val="num" w:pos="720"/>
        </w:tabs>
        <w:spacing w:line="360" w:lineRule="auto"/>
        <w:jc w:val="both"/>
        <w:rPr>
          <w:sz w:val="28"/>
          <w:szCs w:val="28"/>
        </w:rPr>
      </w:pPr>
      <w:r>
        <w:rPr>
          <w:sz w:val="28"/>
          <w:szCs w:val="28"/>
        </w:rPr>
        <w:t xml:space="preserve">моторная </w:t>
      </w:r>
    </w:p>
    <w:p w:rsidR="00AF0E27" w:rsidRDefault="00AF0E27">
      <w:pPr>
        <w:spacing w:line="360" w:lineRule="auto"/>
        <w:ind w:firstLine="360"/>
        <w:jc w:val="both"/>
        <w:rPr>
          <w:sz w:val="28"/>
          <w:szCs w:val="28"/>
        </w:rPr>
      </w:pPr>
      <w:r>
        <w:rPr>
          <w:i/>
          <w:sz w:val="28"/>
          <w:szCs w:val="28"/>
        </w:rPr>
        <w:t>Моторная зрелость</w:t>
      </w:r>
      <w:r>
        <w:rPr>
          <w:sz w:val="28"/>
          <w:szCs w:val="28"/>
        </w:rPr>
        <w:t xml:space="preserve"> – это степень биологического созревания двигательного центра коры головного мозга, нервно-мышечной системы, которые обеспечивают диапазон двигательных координаций и готовность совершенствовать их при помощи физических упражнений. Моторная зрелость недостаточно диагностируется (определяется) и используется в практической деятельности, что затрудняет процесс физического воспитания, препятствует его оздоровительной направленности. Несвоевременное развитие моторики на ранних этапах усложняет и нередко делает невозможным освоение «пропущенных» движений в более старшем возрасте. В свою очередь, интерес ребенка к физкультуре, ощущение «мышечной радости» обусловлено его моторной зрелостью.</w:t>
      </w:r>
    </w:p>
    <w:p w:rsidR="00AF0E27" w:rsidRDefault="00AF0E27">
      <w:pPr>
        <w:spacing w:line="360" w:lineRule="auto"/>
        <w:ind w:firstLine="360"/>
        <w:jc w:val="both"/>
        <w:rPr>
          <w:sz w:val="28"/>
          <w:szCs w:val="28"/>
        </w:rPr>
      </w:pPr>
      <w:r>
        <w:rPr>
          <w:sz w:val="28"/>
          <w:szCs w:val="28"/>
        </w:rPr>
        <w:t>Диагностика моторной зрелости детей преследует цели:</w:t>
      </w:r>
    </w:p>
    <w:p w:rsidR="00AF0E27" w:rsidRDefault="00AF0E27">
      <w:pPr>
        <w:spacing w:line="360" w:lineRule="auto"/>
        <w:ind w:firstLine="360"/>
        <w:jc w:val="both"/>
        <w:rPr>
          <w:sz w:val="28"/>
          <w:szCs w:val="28"/>
        </w:rPr>
      </w:pPr>
      <w:r>
        <w:rPr>
          <w:sz w:val="28"/>
          <w:szCs w:val="28"/>
        </w:rPr>
        <w:t xml:space="preserve"> - выявить фактический уровень моторной зрелости – моторный возраст, его соответствие (несоответствие) метрическому возрасту;</w:t>
      </w:r>
    </w:p>
    <w:p w:rsidR="00AF0E27" w:rsidRDefault="00AF0E27">
      <w:pPr>
        <w:spacing w:line="360" w:lineRule="auto"/>
        <w:ind w:firstLine="360"/>
        <w:jc w:val="both"/>
        <w:rPr>
          <w:sz w:val="28"/>
          <w:szCs w:val="28"/>
        </w:rPr>
      </w:pPr>
      <w:r>
        <w:rPr>
          <w:sz w:val="28"/>
          <w:szCs w:val="28"/>
        </w:rPr>
        <w:t>-  конкретизировать уровень отстающих (опережающих) звеньев мотори-ки;</w:t>
      </w:r>
    </w:p>
    <w:p w:rsidR="00AF0E27" w:rsidRDefault="00AF0E27">
      <w:pPr>
        <w:spacing w:line="360" w:lineRule="auto"/>
        <w:ind w:firstLine="360"/>
        <w:jc w:val="both"/>
        <w:rPr>
          <w:sz w:val="28"/>
          <w:szCs w:val="28"/>
        </w:rPr>
      </w:pPr>
      <w:r>
        <w:rPr>
          <w:sz w:val="28"/>
          <w:szCs w:val="28"/>
        </w:rPr>
        <w:t>- повысить функциональный уровень организма детей, имеющих задержку моторного развития;</w:t>
      </w:r>
    </w:p>
    <w:p w:rsidR="00AF0E27" w:rsidRDefault="00AF0E27">
      <w:pPr>
        <w:spacing w:line="360" w:lineRule="auto"/>
        <w:ind w:firstLine="360"/>
        <w:jc w:val="both"/>
        <w:rPr>
          <w:sz w:val="28"/>
          <w:szCs w:val="28"/>
        </w:rPr>
      </w:pPr>
      <w:r>
        <w:rPr>
          <w:sz w:val="28"/>
          <w:szCs w:val="28"/>
        </w:rPr>
        <w:t>-  использовать динамику моторной зрелости в качестве объективного критерия оздоровительной эффективности физического воспитания;</w:t>
      </w:r>
    </w:p>
    <w:p w:rsidR="00AF0E27" w:rsidRDefault="00AF0E27">
      <w:pPr>
        <w:spacing w:line="360" w:lineRule="auto"/>
        <w:ind w:firstLine="360"/>
        <w:jc w:val="both"/>
        <w:rPr>
          <w:sz w:val="28"/>
          <w:szCs w:val="28"/>
        </w:rPr>
      </w:pPr>
      <w:r>
        <w:rPr>
          <w:sz w:val="28"/>
          <w:szCs w:val="28"/>
        </w:rPr>
        <w:t>-  выявить двигательно одаренных детей.</w:t>
      </w:r>
    </w:p>
    <w:p w:rsidR="00AF0E27" w:rsidRDefault="00AF0E27">
      <w:pPr>
        <w:spacing w:line="360" w:lineRule="auto"/>
        <w:ind w:firstLine="360"/>
        <w:jc w:val="both"/>
        <w:rPr>
          <w:sz w:val="28"/>
          <w:szCs w:val="28"/>
        </w:rPr>
      </w:pPr>
      <w:r>
        <w:rPr>
          <w:sz w:val="28"/>
          <w:szCs w:val="28"/>
        </w:rPr>
        <w:t>Тестовую проверку развития моторики и двигательных навыков могут выполнять медицинский работник совместно с преподавателем физкультуры Оценка моторного развития проводится по тестам Н.И. Озерецкого-Гельница.  При составлении назначений по коррекции моторного развитияобращается внимание на то, какие показатели моторики являются отстающими.</w:t>
      </w:r>
    </w:p>
    <w:p w:rsidR="00AF0E27" w:rsidRDefault="00AF0E27">
      <w:pPr>
        <w:spacing w:line="360" w:lineRule="auto"/>
        <w:ind w:firstLine="360"/>
        <w:jc w:val="both"/>
        <w:rPr>
          <w:sz w:val="28"/>
          <w:szCs w:val="28"/>
        </w:rPr>
      </w:pPr>
      <w:r>
        <w:rPr>
          <w:sz w:val="28"/>
          <w:szCs w:val="28"/>
        </w:rPr>
        <w:t>Сообщение ребенку, родителям о положительных сдвигах в развитии моторики стимулирует интерес к физическим упражнениям (последние следует постоянно обновлять). Необходимо помнить, что непосильные задания для детей с задержкой моторного развития снижают интерес к физической культуре. Воспитатель, учитель физической культуры, планируя уроки физической культуры, подбирая упражнения, игры для динамических перемен, физкультминуток, обязаны учитывать моторную зрелость детей. Отдельные двигательные тесты могут быть включены в сценарии праздников здоровья, конкурсы, и другие формы воспитания оздоровительной направленности. Положительные изменения в развитии моторики проявляются в двигательных качествах, обеспечивают усвоение техники движений, являются средством становления потребности двигательного отдыха.</w:t>
      </w:r>
    </w:p>
    <w:p w:rsidR="00AF0E27" w:rsidRDefault="00AF0E27">
      <w:pPr>
        <w:tabs>
          <w:tab w:val="left" w:pos="720"/>
        </w:tabs>
        <w:spacing w:line="360" w:lineRule="auto"/>
        <w:ind w:firstLine="709"/>
        <w:jc w:val="both"/>
        <w:rPr>
          <w:sz w:val="28"/>
          <w:szCs w:val="28"/>
        </w:rPr>
      </w:pPr>
      <w:r>
        <w:rPr>
          <w:sz w:val="28"/>
          <w:szCs w:val="28"/>
        </w:rPr>
        <w:t xml:space="preserve">Физическое воспитание детей и подростков представляет систему, слагаемую из 4 подсистем или видов обучения: </w:t>
      </w:r>
      <w:r>
        <w:rPr>
          <w:b/>
          <w:sz w:val="28"/>
          <w:szCs w:val="28"/>
        </w:rPr>
        <w:t xml:space="preserve">основное, дополнительное, факультативное и самостоятельное обучение. </w:t>
      </w:r>
      <w:r>
        <w:rPr>
          <w:sz w:val="28"/>
          <w:szCs w:val="28"/>
        </w:rPr>
        <w:t xml:space="preserve">                                                     </w:t>
      </w:r>
    </w:p>
    <w:p w:rsidR="00AF0E27" w:rsidRDefault="00AF0E27">
      <w:pPr>
        <w:tabs>
          <w:tab w:val="left" w:pos="720"/>
        </w:tabs>
        <w:spacing w:line="360" w:lineRule="auto"/>
        <w:ind w:firstLine="709"/>
        <w:jc w:val="both"/>
        <w:rPr>
          <w:sz w:val="28"/>
          <w:szCs w:val="28"/>
        </w:rPr>
      </w:pPr>
      <w:r>
        <w:rPr>
          <w:sz w:val="28"/>
          <w:szCs w:val="28"/>
        </w:rPr>
        <w:t xml:space="preserve"> Первые три вида обучения осуществляются по единым Государственным программам.</w:t>
      </w:r>
    </w:p>
    <w:p w:rsidR="00AF0E27" w:rsidRDefault="00AF0E27">
      <w:pPr>
        <w:tabs>
          <w:tab w:val="left" w:pos="720"/>
        </w:tabs>
        <w:spacing w:line="360" w:lineRule="auto"/>
        <w:ind w:firstLine="709"/>
        <w:jc w:val="both"/>
        <w:rPr>
          <w:sz w:val="28"/>
          <w:szCs w:val="28"/>
        </w:rPr>
      </w:pPr>
      <w:r>
        <w:rPr>
          <w:b/>
          <w:sz w:val="28"/>
          <w:szCs w:val="28"/>
        </w:rPr>
        <w:t>Основной вид обучения</w:t>
      </w:r>
      <w:r>
        <w:rPr>
          <w:sz w:val="28"/>
          <w:szCs w:val="28"/>
        </w:rPr>
        <w:t xml:space="preserve"> включает занятия или уроки физической культуры и здоровья.</w:t>
      </w:r>
    </w:p>
    <w:p w:rsidR="00AF0E27" w:rsidRDefault="00AF0E27">
      <w:pPr>
        <w:tabs>
          <w:tab w:val="left" w:pos="720"/>
        </w:tabs>
        <w:spacing w:line="360" w:lineRule="auto"/>
        <w:ind w:firstLine="709"/>
        <w:jc w:val="both"/>
        <w:rPr>
          <w:sz w:val="28"/>
          <w:szCs w:val="28"/>
        </w:rPr>
      </w:pPr>
      <w:r>
        <w:rPr>
          <w:b/>
          <w:sz w:val="28"/>
          <w:szCs w:val="28"/>
        </w:rPr>
        <w:t>Дополнительный вид</w:t>
      </w:r>
      <w:r>
        <w:rPr>
          <w:sz w:val="28"/>
          <w:szCs w:val="28"/>
        </w:rPr>
        <w:t xml:space="preserve"> представлен физкультурно-оздоровительными и физкультурно-спортивными мероприятиями: гигиеническая гимнастика, физкультурные паузы, игры на переменах, «спортивный час» в режиме групп продленного дня, спортивные праздники, «дни здоровья» и др.</w:t>
      </w:r>
    </w:p>
    <w:p w:rsidR="00AF0E27" w:rsidRDefault="00AF0E27">
      <w:pPr>
        <w:tabs>
          <w:tab w:val="left" w:pos="720"/>
        </w:tabs>
        <w:spacing w:line="360" w:lineRule="auto"/>
        <w:ind w:firstLine="709"/>
        <w:jc w:val="both"/>
        <w:rPr>
          <w:sz w:val="28"/>
          <w:szCs w:val="28"/>
        </w:rPr>
      </w:pPr>
      <w:r>
        <w:rPr>
          <w:sz w:val="28"/>
          <w:szCs w:val="28"/>
        </w:rPr>
        <w:t>Основной и дополнительный виды обучения являются обязательными для режима дня детей и подростков, воспитывающихся и обучающихся в образовательных учреждениях. Оно осуществляется дифференцированно, в зависимости от состояния здоровья и физической подготовленности  детей.</w:t>
      </w:r>
    </w:p>
    <w:p w:rsidR="00AF0E27" w:rsidRDefault="00AF0E27">
      <w:pPr>
        <w:tabs>
          <w:tab w:val="left" w:pos="720"/>
        </w:tabs>
        <w:spacing w:line="360" w:lineRule="auto"/>
        <w:ind w:firstLine="709"/>
        <w:jc w:val="both"/>
        <w:rPr>
          <w:sz w:val="28"/>
          <w:szCs w:val="28"/>
        </w:rPr>
      </w:pPr>
      <w:r>
        <w:rPr>
          <w:b/>
          <w:sz w:val="28"/>
          <w:szCs w:val="28"/>
        </w:rPr>
        <w:t>Факультативный вид обучения</w:t>
      </w:r>
      <w:r>
        <w:rPr>
          <w:sz w:val="28"/>
          <w:szCs w:val="28"/>
        </w:rPr>
        <w:t xml:space="preserve"> не является обязательным с точки зрения его организации в образовательных учреждениях, но важен в плане повышения двигательной активности детей, коррекции нарушений в их здоровье, спортивной подготовке. Данный вид обучения представлен внеклассными и внешкольными занятиями в спортивных секциях и кружках (спортивная тренировка) по специальным программам, в группах лечебной физкультуры (ЛФК) или индивидуально с методистами (лечебно-оздоровительные занятия).</w:t>
      </w:r>
    </w:p>
    <w:p w:rsidR="00AF0E27" w:rsidRDefault="00AF0E27">
      <w:pPr>
        <w:tabs>
          <w:tab w:val="left" w:pos="720"/>
        </w:tabs>
        <w:spacing w:line="360" w:lineRule="auto"/>
        <w:ind w:firstLine="709"/>
        <w:jc w:val="both"/>
        <w:rPr>
          <w:sz w:val="28"/>
          <w:szCs w:val="28"/>
        </w:rPr>
      </w:pPr>
      <w:r>
        <w:rPr>
          <w:b/>
          <w:bCs/>
          <w:sz w:val="28"/>
          <w:szCs w:val="28"/>
        </w:rPr>
        <w:t>Самостоятельное обучение</w:t>
      </w:r>
      <w:r>
        <w:rPr>
          <w:sz w:val="28"/>
          <w:szCs w:val="28"/>
        </w:rPr>
        <w:t xml:space="preserve"> включает индивидуальные или массовые занятия в спортивных и оздоровительных Центрах или клубах с использованием разнообразных средств физического воспитания.</w:t>
      </w:r>
    </w:p>
    <w:p w:rsidR="00AF0E27" w:rsidRDefault="00AF0E27">
      <w:pPr>
        <w:tabs>
          <w:tab w:val="left" w:pos="720"/>
        </w:tabs>
        <w:spacing w:line="360" w:lineRule="auto"/>
        <w:ind w:firstLine="709"/>
        <w:jc w:val="both"/>
        <w:rPr>
          <w:sz w:val="28"/>
          <w:szCs w:val="28"/>
        </w:rPr>
      </w:pPr>
      <w:r>
        <w:rPr>
          <w:b/>
          <w:bCs/>
          <w:sz w:val="28"/>
          <w:szCs w:val="28"/>
        </w:rPr>
        <w:t>Система физкультурно-оздоровительной работы включает следующие группы мероприятий</w:t>
      </w:r>
      <w:r>
        <w:rPr>
          <w:sz w:val="28"/>
          <w:szCs w:val="28"/>
        </w:rPr>
        <w:t>: физкультурно-оздоровительные,  психогигиенические, эколого-гигиенические.</w:t>
      </w:r>
    </w:p>
    <w:p w:rsidR="00AF0E27" w:rsidRDefault="00AF0E27">
      <w:pPr>
        <w:tabs>
          <w:tab w:val="left" w:pos="720"/>
        </w:tabs>
        <w:spacing w:line="360" w:lineRule="auto"/>
        <w:ind w:firstLine="709"/>
        <w:jc w:val="both"/>
        <w:rPr>
          <w:sz w:val="28"/>
          <w:szCs w:val="28"/>
        </w:rPr>
      </w:pPr>
      <w:r>
        <w:rPr>
          <w:b/>
          <w:i/>
          <w:sz w:val="28"/>
          <w:szCs w:val="28"/>
        </w:rPr>
        <w:t>физкультурно-оздоровительные</w:t>
      </w:r>
      <w:r>
        <w:rPr>
          <w:sz w:val="28"/>
          <w:szCs w:val="28"/>
        </w:rPr>
        <w:t xml:space="preserve"> – утренняя гимнастика; физкультурные занятия; подвижные игры и упражнения на прогулке; гимнастика после дневного сна; лечебная физкультура (ЛФК) для детей, имеющих отклонения в состоянии здоровья; физкультминутки на занятиях; закаливание (воздушные и солнечные ванны, водные процедуры); физкультурный досуг; дни здоровья; физкультурные праздники; пешие прогулки; уроки здоровья, направленные на формирование здорового образа жизни; массаж и самомассаж; использование фитотерапии; применение ингаляций по показаниям;</w:t>
      </w:r>
    </w:p>
    <w:p w:rsidR="00AF0E27" w:rsidRDefault="00AF0E27">
      <w:pPr>
        <w:tabs>
          <w:tab w:val="left" w:pos="720"/>
        </w:tabs>
        <w:spacing w:line="360" w:lineRule="auto"/>
        <w:ind w:firstLine="709"/>
        <w:jc w:val="both"/>
        <w:rPr>
          <w:sz w:val="28"/>
          <w:szCs w:val="28"/>
        </w:rPr>
      </w:pPr>
      <w:r>
        <w:rPr>
          <w:b/>
          <w:i/>
          <w:sz w:val="28"/>
          <w:szCs w:val="28"/>
        </w:rPr>
        <w:t>психогигиенические</w:t>
      </w:r>
      <w:r>
        <w:rPr>
          <w:i/>
          <w:sz w:val="28"/>
          <w:szCs w:val="28"/>
        </w:rPr>
        <w:t xml:space="preserve"> </w:t>
      </w:r>
      <w:r>
        <w:rPr>
          <w:sz w:val="28"/>
          <w:szCs w:val="28"/>
        </w:rPr>
        <w:t>– психогимнастика; объявление минут тишины; использование релаксационной музыки во время засыпания; проведение тренинга на релаксацию в игровой форме.</w:t>
      </w:r>
    </w:p>
    <w:p w:rsidR="00AF0E27" w:rsidRDefault="00AF0E27">
      <w:pPr>
        <w:tabs>
          <w:tab w:val="left" w:pos="720"/>
        </w:tabs>
        <w:spacing w:line="360" w:lineRule="auto"/>
        <w:ind w:firstLine="709"/>
        <w:jc w:val="both"/>
        <w:rPr>
          <w:sz w:val="28"/>
          <w:szCs w:val="28"/>
        </w:rPr>
      </w:pPr>
      <w:r>
        <w:rPr>
          <w:b/>
          <w:i/>
          <w:sz w:val="28"/>
          <w:szCs w:val="28"/>
        </w:rPr>
        <w:t>эколого-гигиенические</w:t>
      </w:r>
      <w:r>
        <w:rPr>
          <w:i/>
          <w:sz w:val="28"/>
          <w:szCs w:val="28"/>
        </w:rPr>
        <w:t xml:space="preserve"> –</w:t>
      </w:r>
      <w:r>
        <w:rPr>
          <w:sz w:val="28"/>
          <w:szCs w:val="28"/>
        </w:rPr>
        <w:t xml:space="preserve"> влажная уборка помещений; сквозное проветривание и ионизация воздуха; обеспечение норм освещения и вентиляции, а также необходимого температурного режима; подбор комнатных растений, поглощающих вредные химические вещества; использование игрушек из экологически безопасного материала; применение взрослыми косметики, не вызывающей аллергии у детей; экологически чистое окружение для игр и отдыха.</w:t>
      </w:r>
    </w:p>
    <w:p w:rsidR="00AF0E27" w:rsidRDefault="00AF0E27">
      <w:pPr>
        <w:tabs>
          <w:tab w:val="left" w:pos="720"/>
        </w:tabs>
        <w:spacing w:line="360" w:lineRule="auto"/>
        <w:ind w:firstLine="709"/>
        <w:jc w:val="center"/>
        <w:rPr>
          <w:b/>
          <w:bCs/>
          <w:sz w:val="28"/>
          <w:szCs w:val="28"/>
        </w:rPr>
      </w:pPr>
      <w:r>
        <w:rPr>
          <w:b/>
          <w:bCs/>
          <w:sz w:val="28"/>
          <w:szCs w:val="28"/>
        </w:rPr>
        <w:t>ОРГАНИЗАЦИЯ ФИЗИЧЕСКОГО ВОСПИТАНИЯ В ДОШКОЛЬНЫХ  УЧРЕЖДЕНИЯХ</w:t>
      </w:r>
    </w:p>
    <w:p w:rsidR="00AF0E27" w:rsidRDefault="00AF0E27">
      <w:pPr>
        <w:pStyle w:val="30"/>
        <w:tabs>
          <w:tab w:val="clear" w:pos="360"/>
          <w:tab w:val="left" w:pos="720"/>
        </w:tabs>
      </w:pPr>
      <w:r>
        <w:rPr>
          <w:i/>
          <w:iCs/>
        </w:rPr>
        <w:t>Физическое воспитание в дошкольном учреждении</w:t>
      </w:r>
      <w:r>
        <w:t xml:space="preserve"> – это процесс приобщения ребенка к ценностям физической культуры как предпосылкам формирования гармонично развитой личности.</w:t>
      </w:r>
    </w:p>
    <w:p w:rsidR="00AF0E27" w:rsidRDefault="00AF0E27">
      <w:pPr>
        <w:pStyle w:val="30"/>
        <w:tabs>
          <w:tab w:val="clear" w:pos="360"/>
          <w:tab w:val="left" w:pos="720"/>
        </w:tabs>
        <w:rPr>
          <w:i/>
          <w:iCs/>
        </w:rPr>
      </w:pPr>
      <w:r>
        <w:t xml:space="preserve">Физическое воспитание в дошкольных учреждениях является частью общегосударственной системы физического воспитания. </w:t>
      </w:r>
      <w:r>
        <w:rPr>
          <w:i/>
          <w:iCs/>
        </w:rPr>
        <w:t>Оно проводится с учетом возрастных, психологических особенностей детей при обязательном контакте с семьей.</w:t>
      </w:r>
    </w:p>
    <w:p w:rsidR="00AF0E27" w:rsidRDefault="00AF0E27">
      <w:pPr>
        <w:tabs>
          <w:tab w:val="left" w:pos="720"/>
        </w:tabs>
        <w:spacing w:line="360" w:lineRule="auto"/>
        <w:ind w:firstLine="709"/>
        <w:jc w:val="both"/>
        <w:rPr>
          <w:sz w:val="28"/>
          <w:szCs w:val="28"/>
        </w:rPr>
      </w:pPr>
      <w:r>
        <w:rPr>
          <w:sz w:val="28"/>
          <w:szCs w:val="28"/>
        </w:rPr>
        <w:t>Целью физического воспитания является достижение высокого уровня здоровья дошкольника и формирование фундамента физической культуры будущего взрослого человека.</w:t>
      </w:r>
    </w:p>
    <w:p w:rsidR="00AF0E27" w:rsidRDefault="00AF0E27">
      <w:pPr>
        <w:shd w:val="clear" w:color="auto" w:fill="FFFFFF"/>
        <w:spacing w:line="360" w:lineRule="auto"/>
        <w:ind w:left="68" w:firstLine="536"/>
        <w:jc w:val="both"/>
      </w:pPr>
      <w:r>
        <w:rPr>
          <w:sz w:val="28"/>
        </w:rPr>
        <w:t>Физическое воспитание в дошкольных учреждениях осуществляется в соответствии с Законом Республики Бела</w:t>
      </w:r>
      <w:r>
        <w:rPr>
          <w:sz w:val="28"/>
        </w:rPr>
        <w:softHyphen/>
      </w:r>
      <w:r>
        <w:rPr>
          <w:spacing w:val="-2"/>
          <w:sz w:val="28"/>
        </w:rPr>
        <w:t>русь «О физической культуре и спорте», Постановлением Со</w:t>
      </w:r>
      <w:r>
        <w:rPr>
          <w:spacing w:val="-2"/>
          <w:sz w:val="28"/>
        </w:rPr>
        <w:softHyphen/>
      </w:r>
      <w:r>
        <w:rPr>
          <w:sz w:val="28"/>
        </w:rPr>
        <w:t>вета Министров Республики Беларусь «О мерах повышения эффективности физического воспитания дошкольников, уча</w:t>
      </w:r>
      <w:r>
        <w:rPr>
          <w:sz w:val="28"/>
        </w:rPr>
        <w:softHyphen/>
      </w:r>
      <w:r>
        <w:rPr>
          <w:spacing w:val="-1"/>
          <w:sz w:val="28"/>
        </w:rPr>
        <w:t xml:space="preserve">щихся и студентов», Государственной программой «Здоровье </w:t>
      </w:r>
      <w:r>
        <w:rPr>
          <w:sz w:val="28"/>
        </w:rPr>
        <w:t>народа», «Концепцией физического воспитания в условиях реформирования системы образования», "Базисной програм</w:t>
      </w:r>
      <w:r>
        <w:rPr>
          <w:sz w:val="28"/>
        </w:rPr>
        <w:softHyphen/>
        <w:t xml:space="preserve">мой воспитания и обучения детей в дошкольном учреждении "Пралеска" и вариативными программами, «Санитарными </w:t>
      </w:r>
      <w:r>
        <w:rPr>
          <w:spacing w:val="-2"/>
          <w:sz w:val="28"/>
        </w:rPr>
        <w:t>правилами устройства и содержания  дошкольных уч</w:t>
      </w:r>
      <w:r>
        <w:rPr>
          <w:spacing w:val="-2"/>
          <w:sz w:val="28"/>
        </w:rPr>
        <w:softHyphen/>
      </w:r>
      <w:r>
        <w:rPr>
          <w:sz w:val="28"/>
        </w:rPr>
        <w:t>реждений»</w:t>
      </w:r>
      <w:r>
        <w:t>.</w:t>
      </w:r>
    </w:p>
    <w:p w:rsidR="00AF0E27" w:rsidRDefault="00AF0E27">
      <w:pPr>
        <w:tabs>
          <w:tab w:val="left" w:pos="720"/>
        </w:tabs>
        <w:spacing w:line="360" w:lineRule="auto"/>
        <w:ind w:firstLine="709"/>
        <w:jc w:val="both"/>
        <w:rPr>
          <w:sz w:val="28"/>
          <w:szCs w:val="28"/>
        </w:rPr>
      </w:pPr>
      <w:r>
        <w:rPr>
          <w:spacing w:val="-3"/>
        </w:rPr>
        <w:t xml:space="preserve">    </w:t>
      </w:r>
      <w:r>
        <w:rPr>
          <w:spacing w:val="-3"/>
          <w:sz w:val="28"/>
        </w:rPr>
        <w:t>В условиях возрастания объемов и интенсивности учеб</w:t>
      </w:r>
      <w:r>
        <w:rPr>
          <w:spacing w:val="-3"/>
          <w:sz w:val="28"/>
        </w:rPr>
        <w:softHyphen/>
      </w:r>
      <w:r>
        <w:rPr>
          <w:spacing w:val="-2"/>
          <w:sz w:val="28"/>
        </w:rPr>
        <w:t>но-познавательной деятельности особую актуальность приоб</w:t>
      </w:r>
      <w:r>
        <w:rPr>
          <w:spacing w:val="-2"/>
          <w:sz w:val="28"/>
        </w:rPr>
        <w:softHyphen/>
        <w:t>ретает поиск новых форм, путей и средств повышения эффек</w:t>
      </w:r>
      <w:r>
        <w:rPr>
          <w:spacing w:val="-2"/>
          <w:sz w:val="28"/>
        </w:rPr>
        <w:softHyphen/>
      </w:r>
      <w:r>
        <w:rPr>
          <w:sz w:val="28"/>
        </w:rPr>
        <w:t>тивности физкультурно-оздоровительной работы с детьми, нашедших отражение в ряде утвержденных программ «Пра</w:t>
      </w:r>
      <w:r>
        <w:rPr>
          <w:sz w:val="28"/>
        </w:rPr>
        <w:softHyphen/>
      </w:r>
      <w:r>
        <w:rPr>
          <w:spacing w:val="-1"/>
          <w:sz w:val="28"/>
        </w:rPr>
        <w:t>леска», «Физкульт-Ура!», «Шаг за шагом» и др. В них пред</w:t>
      </w:r>
      <w:r>
        <w:rPr>
          <w:spacing w:val="-1"/>
          <w:sz w:val="28"/>
        </w:rPr>
        <w:softHyphen/>
      </w:r>
      <w:r>
        <w:rPr>
          <w:sz w:val="28"/>
        </w:rPr>
        <w:t>ставлены современные тенденции развития системы физиче</w:t>
      </w:r>
      <w:r>
        <w:rPr>
          <w:spacing w:val="-1"/>
          <w:sz w:val="28"/>
        </w:rPr>
        <w:t>ского воспитания в детских дошкольных учреждениях в усло</w:t>
      </w:r>
      <w:r>
        <w:rPr>
          <w:spacing w:val="-1"/>
          <w:sz w:val="28"/>
        </w:rPr>
        <w:softHyphen/>
      </w:r>
      <w:r>
        <w:rPr>
          <w:sz w:val="28"/>
        </w:rPr>
        <w:t>виях реформирования образования. Учитывая состояние здо</w:t>
      </w:r>
      <w:r>
        <w:rPr>
          <w:sz w:val="28"/>
        </w:rPr>
        <w:softHyphen/>
        <w:t xml:space="preserve">ровья, уровень физического и двигательного развития детей, </w:t>
      </w:r>
      <w:r>
        <w:rPr>
          <w:spacing w:val="-1"/>
          <w:sz w:val="28"/>
        </w:rPr>
        <w:t>материально-техническую базу дошкольного учреждения, ру</w:t>
      </w:r>
      <w:r>
        <w:rPr>
          <w:spacing w:val="-1"/>
          <w:sz w:val="28"/>
        </w:rPr>
        <w:softHyphen/>
      </w:r>
      <w:r>
        <w:rPr>
          <w:sz w:val="28"/>
        </w:rPr>
        <w:t>ководитель учреждения определяет приоритетные направле</w:t>
      </w:r>
      <w:r>
        <w:rPr>
          <w:sz w:val="28"/>
        </w:rPr>
        <w:softHyphen/>
        <w:t>ния и формы работы по физическому воспитанию, средства физического воспитания, специфику физкультурно-оздоровительных мероприятий на учебный год.</w:t>
      </w:r>
    </w:p>
    <w:p w:rsidR="00AF0E27" w:rsidRDefault="00AF0E27">
      <w:pPr>
        <w:tabs>
          <w:tab w:val="left" w:pos="720"/>
        </w:tabs>
        <w:spacing w:line="360" w:lineRule="auto"/>
        <w:ind w:firstLine="709"/>
        <w:jc w:val="both"/>
        <w:rPr>
          <w:sz w:val="28"/>
          <w:szCs w:val="28"/>
        </w:rPr>
      </w:pPr>
      <w:r>
        <w:rPr>
          <w:sz w:val="28"/>
          <w:szCs w:val="28"/>
        </w:rPr>
        <w:t>Развитие, обучение, воспитание – эти три стороны единого образовательного процесса – находят полное воплощение в структуре и содержании раздела «Физическая культура» в базисной государственной программе дошкольного образования «Пралеска»</w:t>
      </w:r>
    </w:p>
    <w:p w:rsidR="00AF0E27" w:rsidRDefault="00AF0E27">
      <w:pPr>
        <w:tabs>
          <w:tab w:val="left" w:pos="720"/>
        </w:tabs>
        <w:spacing w:line="360" w:lineRule="auto"/>
        <w:ind w:firstLine="709"/>
        <w:jc w:val="both"/>
        <w:rPr>
          <w:sz w:val="28"/>
          <w:szCs w:val="28"/>
        </w:rPr>
      </w:pPr>
      <w:r>
        <w:rPr>
          <w:sz w:val="28"/>
          <w:szCs w:val="28"/>
        </w:rPr>
        <w:t>Стержнем физической культуры в дошкольном учреждении является оптимальная двигательная активность детей, представленная разными видами двигательной деятельности и формами ее организации. Педагоги широко используют физическую культуру не только для укрепления здоровья, развития физических способностей, но и для развития личности ребенка в целом, его позитивного «образа Я», чувства самоценности, творческих начал, уверенности в себе, ценных нравственных качеств.</w:t>
      </w:r>
    </w:p>
    <w:p w:rsidR="00AF0E27" w:rsidRDefault="00AF0E27">
      <w:pPr>
        <w:spacing w:line="360" w:lineRule="auto"/>
        <w:ind w:firstLine="360"/>
        <w:jc w:val="both"/>
        <w:rPr>
          <w:vertAlign w:val="subscript"/>
        </w:rPr>
      </w:pPr>
      <w:r>
        <w:rPr>
          <w:sz w:val="28"/>
          <w:szCs w:val="28"/>
        </w:rPr>
        <w:t>В разделе «Физическая культура» реализуется здоровьесберегающая педагогическая технология, в основе которой лежит понятие «здоровье», предложенная Всемирной организацией здравоохранения.</w:t>
      </w:r>
    </w:p>
    <w:p w:rsidR="00AF0E27" w:rsidRDefault="00AF0E27">
      <w:pPr>
        <w:spacing w:line="360" w:lineRule="auto"/>
        <w:ind w:firstLine="360"/>
        <w:jc w:val="both"/>
        <w:rPr>
          <w:b/>
          <w:sz w:val="28"/>
        </w:rPr>
      </w:pPr>
      <w:r>
        <w:rPr>
          <w:sz w:val="28"/>
        </w:rPr>
        <w:t xml:space="preserve">Проявляя заботу о сохранении и укреплении здоровья, необходимо уделить особое внимание формированию потребности в </w:t>
      </w:r>
      <w:r>
        <w:rPr>
          <w:b/>
          <w:sz w:val="28"/>
        </w:rPr>
        <w:t>здоровом образе жизни</w:t>
      </w:r>
      <w:r>
        <w:rPr>
          <w:sz w:val="28"/>
        </w:rPr>
        <w:t xml:space="preserve"> у воспитанников, ибо </w:t>
      </w:r>
      <w:r>
        <w:rPr>
          <w:b/>
          <w:sz w:val="28"/>
        </w:rPr>
        <w:t>обязательной составляющей здорового образа  жизни является потребность в физических упражнениях.</w:t>
      </w:r>
    </w:p>
    <w:p w:rsidR="00AF0E27" w:rsidRDefault="00AF0E27">
      <w:pPr>
        <w:spacing w:line="360" w:lineRule="auto"/>
        <w:ind w:firstLine="540"/>
        <w:jc w:val="both"/>
        <w:rPr>
          <w:sz w:val="28"/>
        </w:rPr>
      </w:pPr>
      <w:r>
        <w:rPr>
          <w:sz w:val="28"/>
        </w:rPr>
        <w:t>Педагогическая технология физического воспитания  рассматривается как системный педагогический процесс, направленный на положительную динамику индивидуальных показателей здоровья, физического и двигательного развития детей и обеспечивающий формирование личности дошкольника средствами физической культуры.</w:t>
      </w:r>
    </w:p>
    <w:p w:rsidR="00AF0E27" w:rsidRDefault="00AF0E27">
      <w:pPr>
        <w:spacing w:line="360" w:lineRule="auto"/>
        <w:ind w:firstLine="540"/>
        <w:jc w:val="both"/>
        <w:rPr>
          <w:sz w:val="28"/>
        </w:rPr>
      </w:pPr>
      <w:r>
        <w:rPr>
          <w:sz w:val="28"/>
        </w:rPr>
        <w:t>Технологическим процессом предусматриваются следующие обязательные виды деятельности педагога: 1) диагностика и прогнозирование показателей физического состояния каждого ребенка в диапазоне его «ближайшие зоны развития»; 2) коррекционная работа; создание условий здорового образа жизни и развивающей физкультурно-игровой среды; 3)тесное взаимодействие с родителями воспитанников; 4) мониторинг и оценка эффективности физического воспитания как органичной части целостного педагогического процесса.</w:t>
      </w:r>
    </w:p>
    <w:p w:rsidR="00AF0E27" w:rsidRDefault="00AF0E27">
      <w:pPr>
        <w:spacing w:line="360" w:lineRule="auto"/>
        <w:ind w:firstLine="540"/>
        <w:rPr>
          <w:sz w:val="28"/>
        </w:rPr>
      </w:pPr>
      <w:r>
        <w:rPr>
          <w:sz w:val="28"/>
        </w:rPr>
        <w:t>В годичном цикле процесс физического воспитания строится следующим образом. В начале каждого учебного года (в сентябре) проводится диагностика: 1) соматического состояния детей, по результатам которой определяется «ближайшая зона» здоровья,  2) физического и двигательного развития для каждого ребенка, т.е. прогнозируются конечные результаты.</w:t>
      </w:r>
    </w:p>
    <w:p w:rsidR="00AF0E27" w:rsidRDefault="00AF0E27">
      <w:pPr>
        <w:spacing w:line="360" w:lineRule="auto"/>
        <w:ind w:firstLine="540"/>
        <w:jc w:val="both"/>
        <w:rPr>
          <w:sz w:val="28"/>
        </w:rPr>
      </w:pPr>
      <w:r>
        <w:rPr>
          <w:sz w:val="28"/>
        </w:rPr>
        <w:t xml:space="preserve">Далее разрабатывается </w:t>
      </w:r>
      <w:r>
        <w:rPr>
          <w:i/>
          <w:iCs/>
          <w:sz w:val="28"/>
        </w:rPr>
        <w:t>система здорового образа жизни</w:t>
      </w:r>
      <w:r>
        <w:rPr>
          <w:sz w:val="28"/>
        </w:rPr>
        <w:t>, включающая: 1) отбор форм и методов индивидуальной и дифференцированной коррекционной работы, 2) создание развивающей и физкультурно-игровой сред; 3) решение задач и форм сотрудничества с семьями воспитанников. Такая четко продуманная перспектива деятельности помогает обеспечить осмысленность и целенаправленность системы физического воспитания, ее результативность, а также создает фундамент здоровьеберегающего образовательного процесса в дошкольном учреждении.</w:t>
      </w:r>
    </w:p>
    <w:p w:rsidR="00AF0E27" w:rsidRDefault="00AF0E27">
      <w:pPr>
        <w:tabs>
          <w:tab w:val="left" w:pos="360"/>
        </w:tabs>
        <w:spacing w:line="360" w:lineRule="auto"/>
        <w:ind w:firstLine="709"/>
        <w:rPr>
          <w:sz w:val="28"/>
        </w:rPr>
      </w:pPr>
      <w:r>
        <w:rPr>
          <w:sz w:val="28"/>
        </w:rPr>
        <w:t>Осуществляя воспитательно-образовательный процесс, педагоги и медицинские работники, оценивают эфффективность текущих физкультурно-</w:t>
      </w:r>
    </w:p>
    <w:p w:rsidR="00AF0E27" w:rsidRDefault="00AF0E27">
      <w:pPr>
        <w:tabs>
          <w:tab w:val="left" w:pos="360"/>
        </w:tabs>
        <w:spacing w:line="360" w:lineRule="auto"/>
        <w:jc w:val="both"/>
        <w:rPr>
          <w:sz w:val="28"/>
        </w:rPr>
      </w:pPr>
      <w:r>
        <w:rPr>
          <w:sz w:val="28"/>
        </w:rPr>
        <w:t>оздоровительных мероприятий; при необходимости ищут дополнительные средства оздоровления, вносят изменения в содержание и методики оздоровительного процесса.</w:t>
      </w:r>
    </w:p>
    <w:p w:rsidR="00AF0E27" w:rsidRDefault="00AF0E27">
      <w:pPr>
        <w:pStyle w:val="7"/>
        <w:rPr>
          <w:i/>
          <w:iCs/>
          <w:sz w:val="28"/>
        </w:rPr>
      </w:pPr>
      <w:r>
        <w:rPr>
          <w:i/>
          <w:iCs/>
          <w:sz w:val="28"/>
        </w:rPr>
        <w:t>Особенности физического развития детей</w:t>
      </w:r>
    </w:p>
    <w:p w:rsidR="00AF0E27" w:rsidRDefault="00AF0E27">
      <w:pPr>
        <w:shd w:val="clear" w:color="auto" w:fill="FFFFFF"/>
        <w:spacing w:before="7" w:line="360" w:lineRule="auto"/>
        <w:ind w:left="40" w:right="11" w:firstLine="536"/>
        <w:jc w:val="both"/>
        <w:rPr>
          <w:sz w:val="28"/>
        </w:rPr>
      </w:pPr>
      <w:r>
        <w:rPr>
          <w:sz w:val="28"/>
        </w:rPr>
        <w:t>Рациональное физиологически и гигиенически обосно</w:t>
      </w:r>
      <w:r>
        <w:rPr>
          <w:sz w:val="28"/>
        </w:rPr>
        <w:softHyphen/>
        <w:t>ванное физическое воспитание невозможно без учета основ</w:t>
      </w:r>
      <w:r>
        <w:rPr>
          <w:sz w:val="28"/>
        </w:rPr>
        <w:softHyphen/>
      </w:r>
      <w:r>
        <w:rPr>
          <w:spacing w:val="-2"/>
          <w:sz w:val="28"/>
        </w:rPr>
        <w:t xml:space="preserve">ных биологических закономерностей формирования детского </w:t>
      </w:r>
      <w:r>
        <w:rPr>
          <w:sz w:val="28"/>
        </w:rPr>
        <w:t>организма.</w:t>
      </w:r>
    </w:p>
    <w:p w:rsidR="00AF0E27" w:rsidRDefault="00AF0E27">
      <w:pPr>
        <w:shd w:val="clear" w:color="auto" w:fill="FFFFFF"/>
        <w:spacing w:line="360" w:lineRule="auto"/>
        <w:ind w:left="40" w:firstLine="533"/>
        <w:jc w:val="both"/>
        <w:rPr>
          <w:sz w:val="28"/>
        </w:rPr>
      </w:pPr>
      <w:r>
        <w:rPr>
          <w:sz w:val="28"/>
        </w:rPr>
        <w:t>Характерным для детей 3-6 лет является незавершен</w:t>
      </w:r>
      <w:r>
        <w:rPr>
          <w:sz w:val="28"/>
        </w:rPr>
        <w:softHyphen/>
      </w:r>
      <w:r>
        <w:rPr>
          <w:spacing w:val="-2"/>
          <w:sz w:val="28"/>
        </w:rPr>
        <w:t xml:space="preserve">ность процессов развития, определяющая специфику реакций </w:t>
      </w:r>
      <w:r>
        <w:rPr>
          <w:sz w:val="28"/>
        </w:rPr>
        <w:t>детского организма на внешнее воздействие. На данном воз</w:t>
      </w:r>
      <w:r>
        <w:rPr>
          <w:sz w:val="28"/>
        </w:rPr>
        <w:softHyphen/>
        <w:t xml:space="preserve">растном этапе происходит совершенствование физических возможностей детей. Физическое развитие характеризуется </w:t>
      </w:r>
      <w:r>
        <w:rPr>
          <w:spacing w:val="-1"/>
          <w:sz w:val="28"/>
        </w:rPr>
        <w:t xml:space="preserve">значительным изменением длины и увеличением массы тела </w:t>
      </w:r>
    </w:p>
    <w:p w:rsidR="00AF0E27" w:rsidRDefault="00AF0E27">
      <w:pPr>
        <w:shd w:val="clear" w:color="auto" w:fill="FFFFFF"/>
        <w:spacing w:before="140" w:line="360" w:lineRule="auto"/>
        <w:ind w:left="18" w:firstLine="540"/>
        <w:jc w:val="both"/>
        <w:rPr>
          <w:sz w:val="28"/>
        </w:rPr>
      </w:pPr>
      <w:r>
        <w:rPr>
          <w:sz w:val="28"/>
        </w:rPr>
        <w:t>В результате неравномерного роста головы, туловища, конечностей заметно меняются пропорции тела. Интенсивно формируется опорно-двигательный, связочный аппарат, мы</w:t>
      </w:r>
      <w:r>
        <w:rPr>
          <w:sz w:val="28"/>
        </w:rPr>
        <w:softHyphen/>
        <w:t>шечная система. Однако позвоночник, несущий опорные функции, почти целиком состоит из хрящевой ткани, мышеч</w:t>
      </w:r>
      <w:r>
        <w:rPr>
          <w:sz w:val="28"/>
        </w:rPr>
        <w:softHyphen/>
        <w:t>ный корсет слаб. Несоблюдение гигиенических условий, не</w:t>
      </w:r>
      <w:r>
        <w:rPr>
          <w:sz w:val="28"/>
        </w:rPr>
        <w:softHyphen/>
        <w:t>соответствующие возрасту и состоянию здоровья, физические нагрузки  могут легко привести к нарушениям осанки. Стопа ребенка за счет плотной жировой прослойки имеет уплощенный вид. При подборе физических упражнений воспитатель должен учиты</w:t>
      </w:r>
      <w:r>
        <w:rPr>
          <w:sz w:val="28"/>
        </w:rPr>
        <w:softHyphen/>
        <w:t>вать указанные особенности формирования стопы, в целях профилактики развития плоскостопия исключить резкие толчки во время приземления при прыжках.</w:t>
      </w:r>
    </w:p>
    <w:p w:rsidR="00AF0E27" w:rsidRDefault="00AF0E27">
      <w:pPr>
        <w:shd w:val="clear" w:color="auto" w:fill="FFFFFF"/>
        <w:spacing w:before="140" w:line="360" w:lineRule="auto"/>
        <w:ind w:left="18" w:firstLine="540"/>
        <w:jc w:val="both"/>
        <w:rPr>
          <w:sz w:val="28"/>
        </w:rPr>
      </w:pPr>
      <w:r>
        <w:rPr>
          <w:b/>
          <w:bCs/>
          <w:i/>
          <w:iCs/>
          <w:sz w:val="28"/>
        </w:rPr>
        <w:t xml:space="preserve">        </w:t>
      </w:r>
      <w:r>
        <w:rPr>
          <w:i/>
          <w:iCs/>
          <w:sz w:val="28"/>
        </w:rPr>
        <w:t>В 3 года</w:t>
      </w:r>
      <w:r>
        <w:rPr>
          <w:sz w:val="28"/>
        </w:rPr>
        <w:t xml:space="preserve"> у ребенка не сформированы произвольные движения, только начинает формироваться способность их координировать, движения носят подражательный характер.</w:t>
      </w:r>
    </w:p>
    <w:p w:rsidR="00AF0E27" w:rsidRDefault="00AF0E27">
      <w:pPr>
        <w:shd w:val="clear" w:color="auto" w:fill="FFFFFF"/>
        <w:spacing w:before="7" w:line="360" w:lineRule="auto"/>
        <w:ind w:left="7" w:right="22" w:firstLine="544"/>
        <w:jc w:val="both"/>
        <w:rPr>
          <w:sz w:val="28"/>
        </w:rPr>
      </w:pPr>
      <w:r>
        <w:rPr>
          <w:spacing w:val="-1"/>
          <w:sz w:val="28"/>
        </w:rPr>
        <w:t xml:space="preserve">Главная задача двигательного развития ребенка третьего </w:t>
      </w:r>
      <w:r>
        <w:rPr>
          <w:sz w:val="28"/>
        </w:rPr>
        <w:t>года жизни - освоение и совершенствование новых видов движений, особенно пальцев рук и кисти, закрепление и со</w:t>
      </w:r>
      <w:r>
        <w:rPr>
          <w:sz w:val="28"/>
        </w:rPr>
        <w:softHyphen/>
        <w:t>вершенствование навыков основных видов движений: ходь</w:t>
      </w:r>
      <w:r>
        <w:rPr>
          <w:sz w:val="28"/>
        </w:rPr>
        <w:softHyphen/>
        <w:t>бы, бега, прыжков, подбрасывания и ловли мяча.</w:t>
      </w:r>
    </w:p>
    <w:p w:rsidR="00AF0E27" w:rsidRDefault="00AF0E27">
      <w:pPr>
        <w:shd w:val="clear" w:color="auto" w:fill="FFFFFF"/>
        <w:spacing w:before="7" w:line="360" w:lineRule="auto"/>
        <w:ind w:right="25" w:firstLine="544"/>
        <w:jc w:val="both"/>
        <w:rPr>
          <w:sz w:val="28"/>
        </w:rPr>
      </w:pPr>
      <w:r>
        <w:rPr>
          <w:i/>
          <w:iCs/>
          <w:sz w:val="28"/>
        </w:rPr>
        <w:t xml:space="preserve"> К 4-5</w:t>
      </w:r>
      <w:r>
        <w:rPr>
          <w:sz w:val="28"/>
        </w:rPr>
        <w:t xml:space="preserve"> </w:t>
      </w:r>
      <w:r>
        <w:rPr>
          <w:i/>
          <w:iCs/>
          <w:sz w:val="28"/>
        </w:rPr>
        <w:t>годам</w:t>
      </w:r>
      <w:r>
        <w:rPr>
          <w:b/>
          <w:bCs/>
          <w:i/>
          <w:iCs/>
          <w:sz w:val="28"/>
        </w:rPr>
        <w:t xml:space="preserve"> </w:t>
      </w:r>
      <w:r>
        <w:rPr>
          <w:sz w:val="28"/>
        </w:rPr>
        <w:t>у детей отмечается большой запас разнооб</w:t>
      </w:r>
      <w:r>
        <w:rPr>
          <w:sz w:val="28"/>
        </w:rPr>
        <w:softHyphen/>
      </w:r>
      <w:r>
        <w:rPr>
          <w:spacing w:val="-1"/>
          <w:sz w:val="28"/>
        </w:rPr>
        <w:t>разных движений, возникает стремление к новым упражнени</w:t>
      </w:r>
      <w:r>
        <w:rPr>
          <w:spacing w:val="-1"/>
          <w:sz w:val="28"/>
        </w:rPr>
        <w:softHyphen/>
      </w:r>
      <w:r>
        <w:rPr>
          <w:sz w:val="28"/>
        </w:rPr>
        <w:t>ям, подвижным играм. Двигательное развитие ребенка чет</w:t>
      </w:r>
      <w:r>
        <w:rPr>
          <w:sz w:val="28"/>
        </w:rPr>
        <w:softHyphen/>
        <w:t>вертого года жизни направлено на освоение движений, глав</w:t>
      </w:r>
      <w:r>
        <w:rPr>
          <w:sz w:val="28"/>
        </w:rPr>
        <w:softHyphen/>
        <w:t>ным образом из арсенала спортивного характера, с постанов</w:t>
      </w:r>
      <w:r>
        <w:rPr>
          <w:sz w:val="28"/>
        </w:rPr>
        <w:softHyphen/>
        <w:t>кой конкретной цели: пробежать быстрее, метнуть далеко и т.п. Обращается внимание на освоение элементов техники бега, прыжка, метания, элементов игры с мячом руками и нога</w:t>
      </w:r>
      <w:r>
        <w:rPr>
          <w:sz w:val="28"/>
        </w:rPr>
        <w:softHyphen/>
        <w:t>ми, катания на лыжах, плавания.</w:t>
      </w:r>
    </w:p>
    <w:p w:rsidR="00AF0E27" w:rsidRDefault="00AF0E27">
      <w:pPr>
        <w:shd w:val="clear" w:color="auto" w:fill="FFFFFF"/>
        <w:spacing w:line="360" w:lineRule="auto"/>
        <w:ind w:left="4" w:right="4" w:firstLine="536"/>
        <w:jc w:val="both"/>
        <w:rPr>
          <w:sz w:val="28"/>
        </w:rPr>
      </w:pPr>
      <w:r>
        <w:rPr>
          <w:spacing w:val="-1"/>
          <w:sz w:val="28"/>
        </w:rPr>
        <w:t xml:space="preserve">Основная направленность физической подготовки детей </w:t>
      </w:r>
      <w:r>
        <w:rPr>
          <w:sz w:val="28"/>
        </w:rPr>
        <w:t>пятого года жизни - освоение сложных в техническом отно</w:t>
      </w:r>
      <w:r>
        <w:rPr>
          <w:sz w:val="28"/>
        </w:rPr>
        <w:softHyphen/>
      </w:r>
      <w:r>
        <w:rPr>
          <w:spacing w:val="-2"/>
          <w:sz w:val="28"/>
        </w:rPr>
        <w:t>шении упражнений, которые способствуют выработке умения правильно, в соответствии с заданием перемещать тело в про</w:t>
      </w:r>
      <w:r>
        <w:rPr>
          <w:spacing w:val="-2"/>
          <w:sz w:val="28"/>
        </w:rPr>
        <w:softHyphen/>
      </w:r>
      <w:r>
        <w:rPr>
          <w:sz w:val="28"/>
        </w:rPr>
        <w:t>странстве, точно воспроизводить заданные траектории, на</w:t>
      </w:r>
      <w:r>
        <w:rPr>
          <w:sz w:val="28"/>
        </w:rPr>
        <w:softHyphen/>
        <w:t xml:space="preserve">правление, скорость и темп движений. Значительное место </w:t>
      </w:r>
      <w:r>
        <w:rPr>
          <w:spacing w:val="-2"/>
          <w:sz w:val="28"/>
        </w:rPr>
        <w:t xml:space="preserve">занимают упражнения, направленные на силовую подготовку </w:t>
      </w:r>
      <w:r>
        <w:rPr>
          <w:spacing w:val="-1"/>
          <w:sz w:val="28"/>
        </w:rPr>
        <w:t>мелких мышц, управляющих движениями кисти, стопы, голе</w:t>
      </w:r>
      <w:r>
        <w:rPr>
          <w:spacing w:val="-1"/>
          <w:sz w:val="28"/>
        </w:rPr>
        <w:softHyphen/>
        <w:t>ни, предплечья, упражнения, способствующие освоению от</w:t>
      </w:r>
      <w:r>
        <w:rPr>
          <w:spacing w:val="-1"/>
          <w:sz w:val="28"/>
        </w:rPr>
        <w:softHyphen/>
      </w:r>
      <w:r>
        <w:rPr>
          <w:spacing w:val="-2"/>
          <w:sz w:val="28"/>
        </w:rPr>
        <w:t>дельных элементов спортивных движений (беговые, прыжко</w:t>
      </w:r>
      <w:r>
        <w:rPr>
          <w:spacing w:val="-2"/>
          <w:sz w:val="28"/>
        </w:rPr>
        <w:softHyphen/>
      </w:r>
      <w:r>
        <w:rPr>
          <w:sz w:val="28"/>
        </w:rPr>
        <w:t>вые, метательные и др.), развивающие физические качества (ловкость, быстроту, гибкость).</w:t>
      </w:r>
    </w:p>
    <w:p w:rsidR="00AF0E27" w:rsidRDefault="00AF0E27">
      <w:pPr>
        <w:shd w:val="clear" w:color="auto" w:fill="FFFFFF"/>
        <w:spacing w:line="360" w:lineRule="auto"/>
        <w:ind w:left="14" w:firstLine="536"/>
        <w:jc w:val="both"/>
        <w:rPr>
          <w:sz w:val="28"/>
        </w:rPr>
      </w:pPr>
      <w:r>
        <w:rPr>
          <w:i/>
          <w:iCs/>
          <w:sz w:val="28"/>
        </w:rPr>
        <w:t>К 6-и годам</w:t>
      </w:r>
      <w:r>
        <w:rPr>
          <w:sz w:val="28"/>
        </w:rPr>
        <w:t xml:space="preserve"> движения становятся все более осознанны</w:t>
      </w:r>
      <w:r>
        <w:rPr>
          <w:sz w:val="28"/>
        </w:rPr>
        <w:softHyphen/>
        <w:t xml:space="preserve">ми. Это период становления произвольной двигательной </w:t>
      </w:r>
      <w:r>
        <w:rPr>
          <w:spacing w:val="-1"/>
          <w:sz w:val="28"/>
        </w:rPr>
        <w:t>функции. Дети хорошо владеют основными движениями, ос</w:t>
      </w:r>
      <w:r>
        <w:rPr>
          <w:spacing w:val="-1"/>
          <w:sz w:val="28"/>
        </w:rPr>
        <w:softHyphen/>
        <w:t>ваивают различные спортивные упражнения, элементы спор</w:t>
      </w:r>
      <w:r>
        <w:rPr>
          <w:spacing w:val="-1"/>
          <w:sz w:val="28"/>
        </w:rPr>
        <w:softHyphen/>
      </w:r>
      <w:r>
        <w:rPr>
          <w:sz w:val="28"/>
        </w:rPr>
        <w:t>тивных игр. В этом возрасте все большее место занимают специализированные тренировки отдельных физических ка</w:t>
      </w:r>
      <w:r>
        <w:rPr>
          <w:sz w:val="28"/>
        </w:rPr>
        <w:softHyphen/>
        <w:t xml:space="preserve">честв и способностей. Акцентируется развитие быстроты и </w:t>
      </w:r>
      <w:r>
        <w:rPr>
          <w:spacing w:val="-2"/>
          <w:sz w:val="28"/>
        </w:rPr>
        <w:t>выносливости, а также овладение детьми более сложными ви</w:t>
      </w:r>
      <w:r>
        <w:rPr>
          <w:spacing w:val="-2"/>
          <w:sz w:val="28"/>
        </w:rPr>
        <w:softHyphen/>
      </w:r>
      <w:r>
        <w:rPr>
          <w:sz w:val="28"/>
        </w:rPr>
        <w:t>дами движений из арсенала спорта. Важно максимально ис</w:t>
      </w:r>
      <w:r>
        <w:rPr>
          <w:sz w:val="28"/>
        </w:rPr>
        <w:softHyphen/>
        <w:t>пользовать данный возрастной период для обучения детей различным формам двигательной активности.</w:t>
      </w:r>
    </w:p>
    <w:p w:rsidR="00AF0E27" w:rsidRDefault="00AF0E27">
      <w:pPr>
        <w:shd w:val="clear" w:color="auto" w:fill="FFFFFF"/>
        <w:spacing w:before="140" w:line="360" w:lineRule="auto"/>
        <w:ind w:left="18" w:firstLine="540"/>
        <w:jc w:val="both"/>
        <w:rPr>
          <w:sz w:val="28"/>
        </w:rPr>
      </w:pPr>
      <w:r>
        <w:rPr>
          <w:sz w:val="28"/>
        </w:rPr>
        <w:t xml:space="preserve">К 6-7 летнему </w:t>
      </w:r>
      <w:r>
        <w:rPr>
          <w:spacing w:val="-1"/>
          <w:sz w:val="28"/>
        </w:rPr>
        <w:t xml:space="preserve">возрасту стенки костей достигают толщины, обеспечивающей </w:t>
      </w:r>
      <w:r>
        <w:rPr>
          <w:sz w:val="28"/>
        </w:rPr>
        <w:t>довольно высокую сопротивляемость механическим воздей</w:t>
      </w:r>
      <w:r>
        <w:rPr>
          <w:sz w:val="28"/>
        </w:rPr>
        <w:softHyphen/>
        <w:t>ствиям. Поэтому для данного возраста рекомендованы эле</w:t>
      </w:r>
      <w:r>
        <w:rPr>
          <w:sz w:val="28"/>
        </w:rPr>
        <w:softHyphen/>
        <w:t>менты акробатики, гимнастики, единоборств, спортивного танца.</w:t>
      </w:r>
    </w:p>
    <w:p w:rsidR="00AF0E27" w:rsidRDefault="00AF0E27">
      <w:pPr>
        <w:shd w:val="clear" w:color="auto" w:fill="FFFFFF"/>
        <w:spacing w:line="360" w:lineRule="auto"/>
        <w:ind w:left="14" w:firstLine="536"/>
        <w:jc w:val="both"/>
        <w:rPr>
          <w:sz w:val="28"/>
        </w:rPr>
      </w:pPr>
      <w:r>
        <w:rPr>
          <w:i/>
          <w:iCs/>
          <w:sz w:val="28"/>
        </w:rPr>
        <w:t xml:space="preserve">                  </w:t>
      </w:r>
      <w:r>
        <w:rPr>
          <w:b/>
          <w:bCs/>
          <w:i/>
          <w:iCs/>
          <w:spacing w:val="-1"/>
          <w:sz w:val="28"/>
        </w:rPr>
        <w:t>Физические качества дошкольников.</w:t>
      </w:r>
    </w:p>
    <w:p w:rsidR="00AF0E27" w:rsidRDefault="00AF0E27">
      <w:pPr>
        <w:shd w:val="clear" w:color="auto" w:fill="FFFFFF"/>
        <w:spacing w:line="360" w:lineRule="auto"/>
        <w:ind w:left="25" w:right="11" w:firstLine="536"/>
        <w:jc w:val="both"/>
        <w:rPr>
          <w:sz w:val="28"/>
        </w:rPr>
      </w:pPr>
      <w:r>
        <w:rPr>
          <w:sz w:val="28"/>
        </w:rPr>
        <w:t>Освоение двигательных навыков тесно связано с выра</w:t>
      </w:r>
      <w:r>
        <w:rPr>
          <w:sz w:val="28"/>
        </w:rPr>
        <w:softHyphen/>
        <w:t>боткой физических (двигательных) качеств, определяющих всестороннюю физическую подготовленность ребенка, уме</w:t>
      </w:r>
      <w:r>
        <w:rPr>
          <w:sz w:val="28"/>
        </w:rPr>
        <w:softHyphen/>
        <w:t xml:space="preserve">ний управления двигательными действиями. </w:t>
      </w:r>
    </w:p>
    <w:p w:rsidR="00AF0E27" w:rsidRDefault="00AF0E27">
      <w:pPr>
        <w:shd w:val="clear" w:color="auto" w:fill="FFFFFF"/>
        <w:spacing w:line="360" w:lineRule="auto"/>
        <w:ind w:left="25" w:right="11" w:firstLine="536"/>
        <w:jc w:val="both"/>
        <w:rPr>
          <w:sz w:val="28"/>
        </w:rPr>
      </w:pPr>
      <w:r>
        <w:rPr>
          <w:i/>
          <w:iCs/>
          <w:sz w:val="28"/>
        </w:rPr>
        <w:t>К основным двигательным качествам относятся сила, ловкость, быстрота, выносливость и др</w:t>
      </w:r>
      <w:r>
        <w:rPr>
          <w:sz w:val="28"/>
        </w:rPr>
        <w:t>.</w:t>
      </w:r>
    </w:p>
    <w:p w:rsidR="00AF0E27" w:rsidRDefault="00AF0E27">
      <w:pPr>
        <w:shd w:val="clear" w:color="auto" w:fill="FFFFFF"/>
        <w:spacing w:line="360" w:lineRule="auto"/>
        <w:ind w:left="29" w:right="11" w:firstLine="529"/>
        <w:jc w:val="both"/>
        <w:rPr>
          <w:sz w:val="28"/>
        </w:rPr>
      </w:pPr>
      <w:r>
        <w:rPr>
          <w:sz w:val="28"/>
        </w:rPr>
        <w:t xml:space="preserve">Под </w:t>
      </w:r>
      <w:r>
        <w:rPr>
          <w:i/>
          <w:iCs/>
          <w:sz w:val="28"/>
        </w:rPr>
        <w:t xml:space="preserve">силой, </w:t>
      </w:r>
      <w:r>
        <w:rPr>
          <w:sz w:val="28"/>
        </w:rPr>
        <w:t>как физическим качеством, понимается спо</w:t>
      </w:r>
      <w:r>
        <w:rPr>
          <w:sz w:val="28"/>
        </w:rPr>
        <w:softHyphen/>
        <w:t>собность человека преодолевать внешнее сопротивление в процессе двигательной деятельности за счет мышечных напряжений. У детей показатели силы с возрастом увеличива</w:t>
      </w:r>
      <w:r>
        <w:rPr>
          <w:sz w:val="28"/>
        </w:rPr>
        <w:softHyphen/>
        <w:t xml:space="preserve">ются более чем в два раза. Достоверное увеличение становой силы отмечается через двухгодовой интервал: в 4-6 и 5-7 лет. </w:t>
      </w:r>
      <w:r>
        <w:rPr>
          <w:spacing w:val="-1"/>
          <w:sz w:val="28"/>
        </w:rPr>
        <w:t xml:space="preserve">После 5 лет происходит некоторое снижение темпов прироста </w:t>
      </w:r>
      <w:r>
        <w:rPr>
          <w:sz w:val="28"/>
        </w:rPr>
        <w:t>большинства показателей.</w:t>
      </w:r>
    </w:p>
    <w:p w:rsidR="00AF0E27" w:rsidRDefault="00AF0E27">
      <w:pPr>
        <w:shd w:val="clear" w:color="auto" w:fill="FFFFFF"/>
        <w:spacing w:line="360" w:lineRule="auto"/>
        <w:ind w:left="11" w:right="36" w:firstLine="533"/>
        <w:jc w:val="both"/>
        <w:rPr>
          <w:sz w:val="28"/>
        </w:rPr>
      </w:pPr>
      <w:r>
        <w:rPr>
          <w:sz w:val="28"/>
        </w:rPr>
        <w:t>Скоростно-силовые качества характеризуют способ</w:t>
      </w:r>
      <w:r>
        <w:rPr>
          <w:sz w:val="28"/>
        </w:rPr>
        <w:softHyphen/>
        <w:t>ность ребенка к развитию максимальной мощности усилий в кратчайший промежуток времени при сохранении оптималь</w:t>
      </w:r>
      <w:r>
        <w:rPr>
          <w:sz w:val="28"/>
        </w:rPr>
        <w:softHyphen/>
      </w:r>
      <w:r>
        <w:rPr>
          <w:spacing w:val="-1"/>
          <w:sz w:val="28"/>
        </w:rPr>
        <w:t>ной амплитуды движений. Способность к проявлению скоро</w:t>
      </w:r>
      <w:r>
        <w:rPr>
          <w:sz w:val="28"/>
        </w:rPr>
        <w:t>стно-силовых качеств обнаруживается в прыжках, метании. Прирост количественных показателей скоростно-силовых ка</w:t>
      </w:r>
      <w:r>
        <w:rPr>
          <w:sz w:val="28"/>
        </w:rPr>
        <w:softHyphen/>
        <w:t>честв носит волнообразный характер - более медленный темп отмечается в 4 года и от 5 до 6 лет, ускорение темпа - от 4 до 5 лет и значительное ускорение - в 6-7 лет.</w:t>
      </w:r>
    </w:p>
    <w:p w:rsidR="00AF0E27" w:rsidRDefault="00AF0E27">
      <w:pPr>
        <w:shd w:val="clear" w:color="auto" w:fill="FFFFFF"/>
        <w:spacing w:line="360" w:lineRule="auto"/>
        <w:ind w:left="25" w:right="11" w:firstLine="536"/>
        <w:jc w:val="both"/>
        <w:rPr>
          <w:sz w:val="28"/>
        </w:rPr>
      </w:pPr>
      <w:r>
        <w:rPr>
          <w:sz w:val="28"/>
        </w:rPr>
        <w:t>Огромное значение в воспитании двигательных способ</w:t>
      </w:r>
      <w:r>
        <w:rPr>
          <w:sz w:val="28"/>
        </w:rPr>
        <w:softHyphen/>
        <w:t xml:space="preserve">ностей дошкольников отводится </w:t>
      </w:r>
      <w:r>
        <w:rPr>
          <w:i/>
          <w:iCs/>
          <w:sz w:val="28"/>
        </w:rPr>
        <w:t xml:space="preserve">ловкости </w:t>
      </w:r>
      <w:r>
        <w:rPr>
          <w:sz w:val="28"/>
        </w:rPr>
        <w:t>- способности бы</w:t>
      </w:r>
      <w:r>
        <w:rPr>
          <w:sz w:val="28"/>
        </w:rPr>
        <w:softHyphen/>
      </w:r>
      <w:r>
        <w:rPr>
          <w:spacing w:val="-1"/>
          <w:sz w:val="28"/>
        </w:rPr>
        <w:t>стро овладевать новыми движениями. Целесообразно коорди</w:t>
      </w:r>
      <w:r>
        <w:rPr>
          <w:spacing w:val="-1"/>
          <w:sz w:val="28"/>
        </w:rPr>
        <w:softHyphen/>
      </w:r>
      <w:r>
        <w:rPr>
          <w:sz w:val="28"/>
        </w:rPr>
        <w:t>нировать их, перестраивать в связи с изменяющимися усло</w:t>
      </w:r>
      <w:r>
        <w:rPr>
          <w:sz w:val="28"/>
        </w:rPr>
        <w:softHyphen/>
        <w:t>виями. Ловкость - комплексная способность человека. Она зависит от способности ориентироваться в пространстве, тон</w:t>
      </w:r>
      <w:r>
        <w:rPr>
          <w:sz w:val="28"/>
        </w:rPr>
        <w:softHyphen/>
        <w:t>ко различать интервалы времени, сохранять равновесие, от степени усвоения ритма и темпа движений, умения своевре</w:t>
      </w:r>
      <w:r>
        <w:rPr>
          <w:sz w:val="28"/>
        </w:rPr>
        <w:softHyphen/>
        <w:t>менно напрягать и расслаблять мышцы. Координационная сложность двигательных действий - одна из составляющих ловкости. В то же время для эффективного решения двига</w:t>
      </w:r>
      <w:r>
        <w:rPr>
          <w:sz w:val="28"/>
        </w:rPr>
        <w:softHyphen/>
        <w:t>тельных задач необходимы точные действия.</w:t>
      </w:r>
    </w:p>
    <w:p w:rsidR="00AF0E27" w:rsidRDefault="00AF0E27">
      <w:pPr>
        <w:shd w:val="clear" w:color="auto" w:fill="FFFFFF"/>
        <w:spacing w:line="360" w:lineRule="auto"/>
        <w:ind w:left="40" w:right="4" w:firstLine="526"/>
        <w:jc w:val="both"/>
        <w:rPr>
          <w:sz w:val="28"/>
        </w:rPr>
      </w:pPr>
      <w:r>
        <w:rPr>
          <w:sz w:val="28"/>
        </w:rPr>
        <w:t>Ловкость у дошкольников нужно воспитывать с 5-7 лет. В этом возрасте дети обнаруживают наиболее высокие пока</w:t>
      </w:r>
      <w:r>
        <w:rPr>
          <w:sz w:val="28"/>
        </w:rPr>
        <w:softHyphen/>
        <w:t xml:space="preserve">затели точности движения и почти в 2 раза точнее, чем дети 4 </w:t>
      </w:r>
      <w:r>
        <w:rPr>
          <w:spacing w:val="-1"/>
          <w:sz w:val="28"/>
        </w:rPr>
        <w:t xml:space="preserve">лет, воспроизводят временные параметры. При этом у девочек </w:t>
      </w:r>
      <w:r>
        <w:rPr>
          <w:sz w:val="28"/>
        </w:rPr>
        <w:t>темпы прироста показателей ловкости несколько выше, чем у мальчиков.</w:t>
      </w:r>
    </w:p>
    <w:p w:rsidR="00AF0E27" w:rsidRDefault="00AF0E27">
      <w:pPr>
        <w:shd w:val="clear" w:color="auto" w:fill="FFFFFF"/>
        <w:spacing w:line="360" w:lineRule="auto"/>
        <w:ind w:left="47" w:firstLine="533"/>
        <w:jc w:val="both"/>
        <w:rPr>
          <w:sz w:val="28"/>
        </w:rPr>
      </w:pPr>
      <w:r>
        <w:rPr>
          <w:i/>
          <w:iCs/>
          <w:spacing w:val="-2"/>
          <w:sz w:val="28"/>
        </w:rPr>
        <w:t xml:space="preserve">Быстрота, </w:t>
      </w:r>
      <w:r>
        <w:rPr>
          <w:spacing w:val="-2"/>
          <w:sz w:val="28"/>
        </w:rPr>
        <w:t>как физическое качество, характеризует спо</w:t>
      </w:r>
      <w:r>
        <w:rPr>
          <w:spacing w:val="-2"/>
          <w:sz w:val="28"/>
        </w:rPr>
        <w:softHyphen/>
      </w:r>
      <w:r>
        <w:rPr>
          <w:sz w:val="28"/>
        </w:rPr>
        <w:t>собность человека осуществлять движения с определенной скоростью. Она проявляется в быстрой реакции на сигнал к действию, быстроте одиночного движения, способности увеличивать в короткое время темп движения, частоте цикличе</w:t>
      </w:r>
      <w:r>
        <w:rPr>
          <w:sz w:val="28"/>
        </w:rPr>
        <w:softHyphen/>
        <w:t>ских движений.</w:t>
      </w:r>
    </w:p>
    <w:p w:rsidR="00AF0E27" w:rsidRDefault="00AF0E27">
      <w:pPr>
        <w:shd w:val="clear" w:color="auto" w:fill="FFFFFF"/>
        <w:spacing w:before="18" w:line="360" w:lineRule="auto"/>
        <w:ind w:left="11" w:right="7" w:firstLine="544"/>
        <w:jc w:val="both"/>
        <w:rPr>
          <w:sz w:val="28"/>
        </w:rPr>
      </w:pPr>
      <w:r>
        <w:rPr>
          <w:sz w:val="28"/>
        </w:rPr>
        <w:t>Важнейшей особенностью деятельности нервных цен</w:t>
      </w:r>
      <w:r>
        <w:rPr>
          <w:sz w:val="28"/>
        </w:rPr>
        <w:softHyphen/>
      </w:r>
      <w:r>
        <w:rPr>
          <w:spacing w:val="-2"/>
          <w:sz w:val="28"/>
        </w:rPr>
        <w:t>тров, обеспечивающих быстроту движений, является подвиж</w:t>
      </w:r>
      <w:r>
        <w:rPr>
          <w:spacing w:val="-2"/>
          <w:sz w:val="28"/>
        </w:rPr>
        <w:softHyphen/>
      </w:r>
      <w:r>
        <w:rPr>
          <w:sz w:val="28"/>
        </w:rPr>
        <w:t xml:space="preserve">ность нервных процессов, психическое состояние человека: </w:t>
      </w:r>
      <w:r>
        <w:rPr>
          <w:spacing w:val="-2"/>
          <w:sz w:val="28"/>
        </w:rPr>
        <w:t>концентрация волевых усилий, интенсивное напряжение и др.</w:t>
      </w:r>
    </w:p>
    <w:p w:rsidR="00AF0E27" w:rsidRDefault="00AF0E27">
      <w:pPr>
        <w:shd w:val="clear" w:color="auto" w:fill="FFFFFF"/>
        <w:spacing w:line="360" w:lineRule="auto"/>
        <w:ind w:left="7" w:firstLine="544"/>
        <w:jc w:val="both"/>
        <w:rPr>
          <w:sz w:val="28"/>
        </w:rPr>
      </w:pPr>
      <w:r>
        <w:rPr>
          <w:sz w:val="28"/>
        </w:rPr>
        <w:t>Одним из компонентов скоростных качеств у дошколь</w:t>
      </w:r>
      <w:r>
        <w:rPr>
          <w:sz w:val="28"/>
        </w:rPr>
        <w:softHyphen/>
        <w:t xml:space="preserve">ников является максимальная скорость бега. За дошкольный период, как у мальчиков, так и у девочек она возрастает на </w:t>
      </w:r>
      <w:r>
        <w:rPr>
          <w:spacing w:val="-1"/>
          <w:sz w:val="28"/>
        </w:rPr>
        <w:t xml:space="preserve">1/3. Самые высокие ее показатели зарегистрированы в беге на дистанции 30 метров. Наибольшие темпы прироста по всем </w:t>
      </w:r>
      <w:r>
        <w:rPr>
          <w:sz w:val="28"/>
        </w:rPr>
        <w:t>показателям скоростных возможностей отмечены у детей обоего пола в возрасте 4-6 лет.</w:t>
      </w:r>
    </w:p>
    <w:p w:rsidR="00AF0E27" w:rsidRDefault="00AF0E27">
      <w:pPr>
        <w:shd w:val="clear" w:color="auto" w:fill="FFFFFF"/>
        <w:spacing w:before="7" w:line="360" w:lineRule="auto"/>
        <w:ind w:left="11" w:right="7" w:firstLine="536"/>
        <w:jc w:val="both"/>
        <w:rPr>
          <w:sz w:val="28"/>
        </w:rPr>
      </w:pPr>
      <w:r>
        <w:rPr>
          <w:i/>
          <w:iCs/>
          <w:sz w:val="28"/>
        </w:rPr>
        <w:t xml:space="preserve">Выносливость </w:t>
      </w:r>
      <w:r>
        <w:rPr>
          <w:sz w:val="28"/>
        </w:rPr>
        <w:t xml:space="preserve">- это способность человека совершать </w:t>
      </w:r>
      <w:r>
        <w:rPr>
          <w:spacing w:val="-2"/>
          <w:sz w:val="28"/>
        </w:rPr>
        <w:t xml:space="preserve">мышечную работу заданного характера в течение возможно </w:t>
      </w:r>
      <w:r>
        <w:rPr>
          <w:sz w:val="28"/>
        </w:rPr>
        <w:t>более длительного времени без снижения ее эффективности. Физиологическая сущность качества выносливости заключа</w:t>
      </w:r>
      <w:r>
        <w:rPr>
          <w:sz w:val="28"/>
        </w:rPr>
        <w:softHyphen/>
      </w:r>
      <w:r>
        <w:rPr>
          <w:spacing w:val="-2"/>
          <w:sz w:val="28"/>
        </w:rPr>
        <w:t>ется в способности организма противостоять утомлению. Ос</w:t>
      </w:r>
      <w:r>
        <w:rPr>
          <w:spacing w:val="-2"/>
          <w:sz w:val="28"/>
        </w:rPr>
        <w:softHyphen/>
        <w:t xml:space="preserve">новным измерителем выносливости является время, в течение </w:t>
      </w:r>
      <w:r>
        <w:rPr>
          <w:sz w:val="28"/>
        </w:rPr>
        <w:t>которого выполняется работа заданной интенсивности. Она зависит от техники овладения движениями, уровня развития быстроты, силы, ловкости.</w:t>
      </w:r>
    </w:p>
    <w:p w:rsidR="00AF0E27" w:rsidRDefault="00AF0E27">
      <w:pPr>
        <w:shd w:val="clear" w:color="auto" w:fill="FFFFFF"/>
        <w:spacing w:before="7" w:line="360" w:lineRule="auto"/>
        <w:ind w:right="14" w:firstLine="540"/>
        <w:jc w:val="both"/>
        <w:rPr>
          <w:sz w:val="28"/>
        </w:rPr>
      </w:pPr>
      <w:r>
        <w:rPr>
          <w:sz w:val="28"/>
        </w:rPr>
        <w:t>В дошкольном учреждении для изучения выносливости применяется бег с интенсивностью 60% от максимальной скорости. Дети в три года способны бегать в данном темпе 240-255 м (соответственно мальчики и девочки), в четыре го</w:t>
      </w:r>
      <w:r>
        <w:rPr>
          <w:sz w:val="28"/>
        </w:rPr>
        <w:softHyphen/>
        <w:t>да - 370-460 м, в пять лет - 450-600 м, в шесть лет - 660-680 м, в 7 лет - 710-1000 м. При выполнении бега до полного утомле</w:t>
      </w:r>
      <w:r>
        <w:rPr>
          <w:sz w:val="28"/>
        </w:rPr>
        <w:softHyphen/>
        <w:t xml:space="preserve">ния дети в 5-6 летнего возраста затрачивают в среднем около </w:t>
      </w:r>
      <w:r>
        <w:rPr>
          <w:spacing w:val="-1"/>
          <w:sz w:val="28"/>
        </w:rPr>
        <w:t>3 минут. Наибольший темп прироста выносливости отмечает</w:t>
      </w:r>
      <w:r>
        <w:rPr>
          <w:spacing w:val="-1"/>
          <w:sz w:val="28"/>
        </w:rPr>
        <w:softHyphen/>
      </w:r>
      <w:r>
        <w:rPr>
          <w:sz w:val="28"/>
        </w:rPr>
        <w:t>ся у мальчиков и девочек между 3-4 годами, в 5-6 лет разви</w:t>
      </w:r>
      <w:r>
        <w:rPr>
          <w:sz w:val="28"/>
        </w:rPr>
        <w:softHyphen/>
      </w:r>
      <w:r>
        <w:rPr>
          <w:spacing w:val="-1"/>
          <w:sz w:val="28"/>
        </w:rPr>
        <w:t xml:space="preserve">тие этого качества несколько замедляется, а к 7 годам - вновь </w:t>
      </w:r>
      <w:r>
        <w:rPr>
          <w:sz w:val="28"/>
        </w:rPr>
        <w:t>возрастает.</w:t>
      </w:r>
    </w:p>
    <w:p w:rsidR="00AF0E27" w:rsidRDefault="00AF0E27">
      <w:pPr>
        <w:spacing w:line="360" w:lineRule="auto"/>
        <w:ind w:firstLine="540"/>
        <w:jc w:val="both"/>
        <w:rPr>
          <w:sz w:val="28"/>
        </w:rPr>
      </w:pPr>
      <w:r>
        <w:rPr>
          <w:b/>
          <w:bCs/>
          <w:i/>
          <w:sz w:val="28"/>
        </w:rPr>
        <w:t xml:space="preserve">Физическая подготовленность детей </w:t>
      </w:r>
      <w:r>
        <w:rPr>
          <w:iCs/>
          <w:sz w:val="28"/>
        </w:rPr>
        <w:t xml:space="preserve">- </w:t>
      </w:r>
      <w:r>
        <w:rPr>
          <w:i/>
          <w:sz w:val="28"/>
        </w:rPr>
        <w:t xml:space="preserve"> </w:t>
      </w:r>
      <w:r>
        <w:rPr>
          <w:sz w:val="28"/>
        </w:rPr>
        <w:t xml:space="preserve"> уровень двигательных умений и физических качеств ребенка и группы в целом. Комплексная оценка физической подготовленности детей осуществляется с помощью специальных контрольных упражнений-тестов. Полученные результаты обследования сопоставляются с ранее полученными, а также с данными возрастно-половых показателей физической подготовленности детей. В результате анализа принято выделять детей со средним, высоким и низким уровнем физической подготовленности.</w:t>
      </w:r>
    </w:p>
    <w:p w:rsidR="00AF0E27" w:rsidRDefault="00AF0E27">
      <w:pPr>
        <w:spacing w:line="360" w:lineRule="auto"/>
        <w:ind w:firstLine="540"/>
        <w:jc w:val="both"/>
        <w:rPr>
          <w:sz w:val="28"/>
        </w:rPr>
      </w:pPr>
      <w:r>
        <w:rPr>
          <w:sz w:val="28"/>
        </w:rPr>
        <w:t xml:space="preserve">Полученные данные о здоровье, физическом и двигательном развитии детей ежегодно заносятся в карту мониторинга – анализ здоровья и развития детей с момента  поступления в дошкольное учреждение до ухода в школу. В целом диагностическую карту можно рассматривать как основу для перспективного плана индивидуального оздоровления, физического и двигательного развития детей. Карта заполняется ежегодно в начале учебного года. Все полученные показатели сравниваются с таковыми предыдущего года. На основе диагностических данных, занесенных в карту мониторинга, выдвигаются задачи по укреплению здоровья, физического и двигательного развития детей, иными словами, разрабатываются  маршруты </w:t>
      </w:r>
      <w:r>
        <w:rPr>
          <w:i/>
          <w:sz w:val="28"/>
        </w:rPr>
        <w:t>индивидуального развития и рекомендации по двигательному режиму.</w:t>
      </w:r>
    </w:p>
    <w:p w:rsidR="00AF0E27" w:rsidRDefault="00AF0E27">
      <w:pPr>
        <w:pStyle w:val="a3"/>
        <w:rPr>
          <w:bCs/>
        </w:rPr>
      </w:pPr>
      <w:r>
        <w:rPr>
          <w:bCs/>
        </w:rPr>
        <w:t>Оптимальный двигательный режим должен удовлетворять естественную биологическую потребность ребенка в движении.</w:t>
      </w:r>
    </w:p>
    <w:p w:rsidR="00AF0E27" w:rsidRDefault="00AF0E27">
      <w:pPr>
        <w:tabs>
          <w:tab w:val="left" w:pos="720"/>
        </w:tabs>
        <w:spacing w:line="360" w:lineRule="auto"/>
        <w:ind w:firstLine="720"/>
        <w:jc w:val="both"/>
        <w:rPr>
          <w:sz w:val="28"/>
        </w:rPr>
      </w:pPr>
      <w:r>
        <w:rPr>
          <w:sz w:val="28"/>
        </w:rPr>
        <w:t xml:space="preserve">Цель организации </w:t>
      </w:r>
      <w:r>
        <w:rPr>
          <w:b/>
          <w:bCs/>
          <w:sz w:val="28"/>
        </w:rPr>
        <w:t xml:space="preserve">двигательного режима </w:t>
      </w:r>
      <w:r>
        <w:rPr>
          <w:sz w:val="28"/>
        </w:rPr>
        <w:t>состоит в том, чтобы, удовлетворяя естественную биологическую потребность детей в движении, добиться хорошего уровня их здоровья, всестороннего физического развития; обеспечить овладение двигательными умениями и навыками, элементарными знаниями по физической культуре. Оптимальный двигательный режим является важным условием разностороннего (умственного, нравственного, эстетического) развития и воспитания потребности к систематическим занятиям физическими упражнениями.</w:t>
      </w:r>
    </w:p>
    <w:p w:rsidR="00AF0E27" w:rsidRDefault="00AF0E27">
      <w:pPr>
        <w:tabs>
          <w:tab w:val="left" w:pos="720"/>
        </w:tabs>
        <w:spacing w:line="360" w:lineRule="auto"/>
        <w:ind w:firstLine="720"/>
        <w:jc w:val="both"/>
        <w:rPr>
          <w:sz w:val="28"/>
        </w:rPr>
      </w:pPr>
      <w:r>
        <w:rPr>
          <w:b/>
          <w:bCs/>
          <w:i/>
          <w:iCs/>
          <w:sz w:val="28"/>
        </w:rPr>
        <w:t>Основные требования к разработке двигательного режима</w:t>
      </w:r>
      <w:r>
        <w:rPr>
          <w:sz w:val="28"/>
        </w:rPr>
        <w:t>.</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Продолжительность должна составлять не менее 50-60% периода бодрствования, т.е. 6-7 ч в сутки. Содержанием двигательного режима является деятельность, разнообразная по формам (самостоятельная, организованная) и видам ( двигательная, игровая, учебная), а также составу движений и физических упражнений.</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Каждый ребенок должен иметь возможность двигаться по своему усмотрению в любое время дня.</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Периоды высокой двигательной активности должны чередоваться с отдыхом и малоподвижными видами деятельности. В распорядке дня целесообразно распределить интенсивность физических нагрузок. Во время утреннего приема, перед занятиями умственного характера они должны быть умеренно интенсивными. Следует осторожно подходить к физическим нагрузкам после дневного сна: в это время целесообразны организованные физические упражнения  сразу после подъема детей, лучше всего предоставить детям возможность двигаться самостоятельно, создав условия для движений. Самые высокие двигательно-физические нагрузки приходятся на время первой прогулки (с 10 до 12 ч). Двигательная активность здесь должна составлять 65-75% времени.</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Двигательный режим складывается из </w:t>
      </w:r>
      <w:r>
        <w:rPr>
          <w:i/>
          <w:iCs/>
          <w:sz w:val="28"/>
        </w:rPr>
        <w:t>самостоятельной двигательной деятельности и организованных физкультурных мероприятий</w:t>
      </w:r>
      <w:r>
        <w:rPr>
          <w:sz w:val="28"/>
        </w:rPr>
        <w:t>. Процентное соотношение их разное в группах раннего, младшего и старшего дошкольного возраста, однако самостоятельные движения детей всех возрастов должны составлять не менее 2/3 объема их общей двигательной активности. Это можно объяснить тем, что потребность детей в движении наиболее полно реализуется в самостоятельной деятельности. Она является наименее утомительной из всех форм двигательной активности и содействует индивидуализации двигательного режима. Кроме того, именно в самостоятельной деятельности ребенок в наибольшей степени проявляет свои двигательные умения и двигательное творчество. Самостоятельная двигательная деятельность детей требует особого – опосредованного руководства, которое осуществляется с учетом индивидуальных особенностей детей. Поэтому воспитателю необходимо:</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Наблюдать за детьми, уметь видеть всех и при необходимости прийти на помощь;</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предусмотреть для каждого из детей место для движений, где никто не мешает, оберегать это пространство; </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привлекать детей к размещению физкультурных пособий в группе, на участке, стимулируя этим желание выполнить те или иные движения;</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снимать напряжение, скованность отдельных детей улыбкой, поощрением; если ребенок затрудняется, помочь ему выбрать пособие для движений при помощи вопроса, загадки, совета;</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пытаться без навязывания объединить в совместной парной игре детей разной подвижности, предоставив им один предмет на двоих (мяч, куклу, обруч, скакалку и т.д.) и показав варианты действий, если это необходимо;</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при знакомстве с новой игрушкой показать в первую очередь: малоподвижным детям – несложные активные движения и перемещения в пространстве; детям большой подвижности – движения, требующие точности, сдержанности, осторожности (ходьба, бег, прокатывание мяча по ограниченной плоскости, все вид лазанья  и т.п.);</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отдавать предпочтение пособиям и игрушкам, требующим активных действий, чаще менять их расположение,  обеспечить сменяемость не только в течение недели, но и дня;</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не усаживать на место чрезмерно подвижного ребенка, полезнее ввести в его бесцельный бег целесообразность, подсказать сюжет;</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иногда включаться в совместную игру с кем-нибудь из детей, чтобы показать новые  движения, вызвать интерес к ним;</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обыгрывать новые пособия и игрушки, показав, как по-разному можно с ними действовать (например, по доске можно ходить, бегать, прыгать, ползать, прокатывать машину, мяч; скакалку – крутить вдвоем, делать из нее дорожку, круг, а затем выполнять разные движения, в том числе и с куклой </w:t>
      </w:r>
    </w:p>
    <w:p w:rsidR="00AF0E27" w:rsidRDefault="00AF0E27">
      <w:pPr>
        <w:tabs>
          <w:tab w:val="left" w:pos="720"/>
        </w:tabs>
        <w:spacing w:line="360" w:lineRule="auto"/>
        <w:jc w:val="both"/>
        <w:rPr>
          <w:sz w:val="28"/>
        </w:rPr>
      </w:pPr>
      <w:r>
        <w:rPr>
          <w:sz w:val="28"/>
        </w:rPr>
        <w:t xml:space="preserve"> и т. д);</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периодически строить вместе с детьми «полосы препятствий» из имеющихся пособий и учить преодолевать их по-разному;</w:t>
      </w:r>
    </w:p>
    <w:p w:rsidR="00AF0E27" w:rsidRDefault="00AF0E27" w:rsidP="00E062D7">
      <w:pPr>
        <w:numPr>
          <w:ilvl w:val="0"/>
          <w:numId w:val="11"/>
        </w:numPr>
        <w:tabs>
          <w:tab w:val="clear" w:pos="2880"/>
          <w:tab w:val="left" w:pos="720"/>
        </w:tabs>
        <w:spacing w:line="360" w:lineRule="auto"/>
        <w:ind w:left="0" w:firstLine="540"/>
        <w:jc w:val="both"/>
        <w:rPr>
          <w:sz w:val="28"/>
        </w:rPr>
      </w:pPr>
      <w:r>
        <w:rPr>
          <w:sz w:val="28"/>
        </w:rPr>
        <w:t xml:space="preserve"> обогащать сюжетно-ролевые игры детей разнообразными видами и способами основных движений.</w:t>
      </w:r>
    </w:p>
    <w:p w:rsidR="00AF0E27" w:rsidRDefault="00AF0E27">
      <w:pPr>
        <w:spacing w:line="360" w:lineRule="auto"/>
        <w:ind w:firstLine="540"/>
        <w:jc w:val="both"/>
        <w:rPr>
          <w:b/>
          <w:bCs/>
        </w:rPr>
      </w:pPr>
      <w:r>
        <w:rPr>
          <w:i/>
          <w:iCs/>
          <w:sz w:val="28"/>
        </w:rPr>
        <w:t>Участниками физического воспитания</w:t>
      </w:r>
      <w:r>
        <w:rPr>
          <w:sz w:val="28"/>
        </w:rPr>
        <w:t xml:space="preserve"> в учреждениях дошкольного образования являются  воспитанники, законные представители детей, педагогические, медицинские работники, помощники воспитателей.</w:t>
      </w:r>
    </w:p>
    <w:p w:rsidR="00AF0E27" w:rsidRDefault="00AF0E27">
      <w:pPr>
        <w:tabs>
          <w:tab w:val="left" w:pos="720"/>
        </w:tabs>
        <w:spacing w:line="360" w:lineRule="auto"/>
        <w:ind w:firstLine="540"/>
        <w:jc w:val="both"/>
        <w:rPr>
          <w:sz w:val="28"/>
        </w:rPr>
      </w:pPr>
      <w:r>
        <w:rPr>
          <w:i/>
          <w:iCs/>
          <w:sz w:val="28"/>
        </w:rPr>
        <w:t>Руководитель</w:t>
      </w:r>
      <w:r>
        <w:rPr>
          <w:sz w:val="28"/>
        </w:rPr>
        <w:t xml:space="preserve"> (заведующий)  учреждением дошкольного  образования планирует, координирует и контролирует деятельность коллектива по физическому воспитанию детей; несет персональную ответственность за организацию работы и создание условий по охране жизни и здоровья детей;</w:t>
      </w:r>
    </w:p>
    <w:p w:rsidR="00AF0E27" w:rsidRDefault="00AF0E27">
      <w:pPr>
        <w:pStyle w:val="a4"/>
        <w:rPr>
          <w:szCs w:val="24"/>
        </w:rPr>
      </w:pPr>
      <w:r>
        <w:rPr>
          <w:szCs w:val="24"/>
        </w:rPr>
        <w:t>поощряет и стимулирует творческую инициативу, повышение профессионального мастерства работников учреждения дошкольного образования, обеспечивает организацию дифференцированной методической работы с педагогами;</w:t>
      </w:r>
    </w:p>
    <w:p w:rsidR="00AF0E27" w:rsidRDefault="00AF0E27">
      <w:pPr>
        <w:pStyle w:val="a4"/>
        <w:rPr>
          <w:szCs w:val="24"/>
        </w:rPr>
      </w:pPr>
      <w:r>
        <w:rPr>
          <w:szCs w:val="24"/>
        </w:rPr>
        <w:t xml:space="preserve">организует эффективное взаимодействие с законными представителями детей, специалистами учреждений образования, здравоохранения, физического воспитания и спорта, обеспечивающими физическое воспитание и развитие детей.           </w:t>
      </w:r>
    </w:p>
    <w:p w:rsidR="00AF0E27" w:rsidRDefault="00AF0E27">
      <w:pPr>
        <w:pStyle w:val="a4"/>
        <w:rPr>
          <w:szCs w:val="24"/>
        </w:rPr>
      </w:pPr>
      <w:r>
        <w:rPr>
          <w:szCs w:val="24"/>
        </w:rPr>
        <w:t xml:space="preserve">          </w:t>
      </w:r>
      <w:r>
        <w:rPr>
          <w:i/>
          <w:iCs/>
          <w:szCs w:val="24"/>
        </w:rPr>
        <w:t>Руководитель физического воспитания</w:t>
      </w:r>
      <w:r>
        <w:rPr>
          <w:szCs w:val="24"/>
        </w:rPr>
        <w:t xml:space="preserve"> осуществляет физическое воспитание детей с учетом их возраста, пола, физической подготовленности, индивидуальных психофизических особенностей и состояния здоровья; несет</w:t>
      </w:r>
    </w:p>
    <w:p w:rsidR="00AF0E27" w:rsidRDefault="00AF0E27">
      <w:pPr>
        <w:pStyle w:val="a4"/>
        <w:rPr>
          <w:szCs w:val="24"/>
        </w:rPr>
      </w:pPr>
      <w:r>
        <w:rPr>
          <w:szCs w:val="24"/>
        </w:rPr>
        <w:t xml:space="preserve"> ответственность за охрану жизни и укрепление здоровья детей; разрабатывает оптимальный режим двигательной активности для детей разных возрастных групп с учетом их индивидуальных возможностей и способностей; проводит коррекционную работу с детьми, имеющими отклонения в состоянии здоровья; взаимодействует с педагогическим коллективом по вопросам организации, содержания и эффективности физкультурно-оздоровительной работы; обеспечивает преемственность в работе учреждения дошкольного образования и семьи в оздоровлении детей средствами физической культуры; поддерживает эколого-гигиенические условия в спортивном зале и на спортивной площадке, проверяет состояние и эксплуатацию объектов физкультурно-оздоровительного назначения в соответствии с правилами техники безопасности; организует  занятия с детьми по плаванию в учреждениях дошкольного образования, имеющих бассейны; взаимодействует с законными представителями детей по вопросам физического воспитания, занятий физическими упражнениями в семье, участия в совместных физкультурных праздниках, досугах, формирования основ здорового образа жизни; ведет документацию в соответствии с нормативными правовыми актами Министерства образования Республики Беларусь.</w:t>
      </w:r>
    </w:p>
    <w:p w:rsidR="00AF0E27" w:rsidRDefault="00AF0E27">
      <w:pPr>
        <w:pStyle w:val="a4"/>
        <w:rPr>
          <w:szCs w:val="24"/>
        </w:rPr>
      </w:pPr>
      <w:r>
        <w:rPr>
          <w:szCs w:val="24"/>
        </w:rPr>
        <w:t xml:space="preserve">       </w:t>
      </w:r>
      <w:r>
        <w:rPr>
          <w:i/>
          <w:iCs/>
          <w:szCs w:val="24"/>
        </w:rPr>
        <w:t>Медицинские работники</w:t>
      </w:r>
      <w:r>
        <w:rPr>
          <w:szCs w:val="24"/>
        </w:rPr>
        <w:t xml:space="preserve"> учреждений дошкольного образования оказывают консультативную помощь руководителю физического воспитания, воспитателям групп в организации дифференцированного подхода к детям с учетом их состояния здоровья и  особенностей развития, участвуют в разработке рекомендаций по медико-педагогическому сопровождению ребенка; оказывают первичную медико-санитарную помощь; анализируют влияние объема и интенсивности нагрузок на состояние здоровья детей; осуществляют постоянный контроль за выполнением санитарных правил и норм в учреждении дошкольного образования; принимают участие в составлении и утверждении индивидуальных реабилитационных мероприятий, направленных на восстановление здоровья, психологического статуса и работоспособности ребенка; осуществляют мониторинг состояния здоровья детей.</w:t>
      </w:r>
    </w:p>
    <w:p w:rsidR="00AF0E27" w:rsidRDefault="00AF0E27">
      <w:pPr>
        <w:tabs>
          <w:tab w:val="left" w:pos="0"/>
        </w:tabs>
        <w:spacing w:line="360" w:lineRule="auto"/>
        <w:ind w:firstLine="720"/>
        <w:jc w:val="both"/>
        <w:rPr>
          <w:sz w:val="28"/>
        </w:rPr>
      </w:pPr>
      <w:r>
        <w:rPr>
          <w:sz w:val="28"/>
        </w:rPr>
        <w:t>Педагогический коллектив учреждения дошкольного образования может самостоятельно определять формы, методы, средства физического воспитания и обучения, способствующие укреплению здоровья и развитию детей, исходя из реальных условий и потенциальных возможностей коллектива.</w:t>
      </w:r>
    </w:p>
    <w:p w:rsidR="00AF0E27" w:rsidRDefault="00AF0E27">
      <w:pPr>
        <w:pStyle w:val="1"/>
        <w:jc w:val="center"/>
      </w:pPr>
      <w:r>
        <w:t>Задачи, средства и принципы физического</w:t>
      </w:r>
    </w:p>
    <w:p w:rsidR="00AF0E27" w:rsidRDefault="00AF0E27">
      <w:pPr>
        <w:shd w:val="clear" w:color="auto" w:fill="FFFFFF"/>
        <w:tabs>
          <w:tab w:val="left" w:pos="2250"/>
        </w:tabs>
        <w:spacing w:line="360" w:lineRule="auto"/>
        <w:jc w:val="center"/>
        <w:rPr>
          <w:sz w:val="28"/>
        </w:rPr>
      </w:pPr>
      <w:r>
        <w:rPr>
          <w:b/>
          <w:bCs/>
          <w:sz w:val="28"/>
        </w:rPr>
        <w:t>воспитания дошкольников</w:t>
      </w:r>
    </w:p>
    <w:p w:rsidR="00AF0E27" w:rsidRDefault="00AF0E27">
      <w:pPr>
        <w:shd w:val="clear" w:color="auto" w:fill="FFFFFF"/>
        <w:spacing w:line="360" w:lineRule="auto"/>
        <w:ind w:left="40" w:firstLine="223"/>
        <w:rPr>
          <w:i/>
          <w:iCs/>
          <w:sz w:val="28"/>
        </w:rPr>
      </w:pPr>
      <w:r>
        <w:rPr>
          <w:i/>
          <w:iCs/>
          <w:sz w:val="28"/>
        </w:rPr>
        <w:t xml:space="preserve">    В процессе физического воспитания решаются оздоро</w:t>
      </w:r>
      <w:r>
        <w:rPr>
          <w:i/>
          <w:iCs/>
          <w:sz w:val="28"/>
        </w:rPr>
        <w:softHyphen/>
        <w:t>вительные, образовательные и воспитательные задачи.</w:t>
      </w:r>
    </w:p>
    <w:p w:rsidR="00AF0E27" w:rsidRDefault="00AF0E27">
      <w:pPr>
        <w:shd w:val="clear" w:color="auto" w:fill="FFFFFF"/>
        <w:spacing w:line="360" w:lineRule="auto"/>
        <w:ind w:left="40" w:right="11" w:firstLine="533"/>
        <w:jc w:val="both"/>
        <w:rPr>
          <w:sz w:val="28"/>
        </w:rPr>
      </w:pPr>
      <w:r>
        <w:rPr>
          <w:spacing w:val="-2"/>
          <w:sz w:val="28"/>
        </w:rPr>
        <w:t xml:space="preserve">В группе </w:t>
      </w:r>
      <w:r>
        <w:rPr>
          <w:i/>
          <w:iCs/>
          <w:spacing w:val="-2"/>
          <w:sz w:val="28"/>
        </w:rPr>
        <w:t xml:space="preserve">оздоровительных задач </w:t>
      </w:r>
      <w:r>
        <w:rPr>
          <w:spacing w:val="-2"/>
          <w:sz w:val="28"/>
        </w:rPr>
        <w:t xml:space="preserve">особое место занимает </w:t>
      </w:r>
      <w:r>
        <w:rPr>
          <w:sz w:val="28"/>
        </w:rPr>
        <w:t xml:space="preserve">охрана жизни и укрепление здоровья ребенка, всестороннее </w:t>
      </w:r>
      <w:r>
        <w:rPr>
          <w:spacing w:val="-1"/>
          <w:sz w:val="28"/>
        </w:rPr>
        <w:t>физическое совершенствование функций организма, повыше</w:t>
      </w:r>
      <w:r>
        <w:rPr>
          <w:spacing w:val="-1"/>
          <w:sz w:val="28"/>
        </w:rPr>
        <w:softHyphen/>
      </w:r>
      <w:r>
        <w:rPr>
          <w:sz w:val="28"/>
        </w:rPr>
        <w:t>ние активности и общей работоспособности.</w:t>
      </w:r>
    </w:p>
    <w:p w:rsidR="00AF0E27" w:rsidRDefault="00AF0E27">
      <w:pPr>
        <w:shd w:val="clear" w:color="auto" w:fill="FFFFFF"/>
        <w:spacing w:line="360" w:lineRule="auto"/>
        <w:ind w:left="50" w:right="11" w:firstLine="536"/>
        <w:jc w:val="both"/>
        <w:rPr>
          <w:sz w:val="28"/>
        </w:rPr>
      </w:pPr>
      <w:r>
        <w:rPr>
          <w:sz w:val="28"/>
        </w:rPr>
        <w:t xml:space="preserve">Решение </w:t>
      </w:r>
      <w:r>
        <w:rPr>
          <w:i/>
          <w:iCs/>
          <w:sz w:val="28"/>
        </w:rPr>
        <w:t xml:space="preserve">образовательных задач </w:t>
      </w:r>
      <w:r>
        <w:rPr>
          <w:sz w:val="28"/>
        </w:rPr>
        <w:t>предусматривает фор</w:t>
      </w:r>
      <w:r>
        <w:rPr>
          <w:sz w:val="28"/>
        </w:rPr>
        <w:softHyphen/>
        <w:t xml:space="preserve">мирование у ребенка начальных знаний о здоровом образе </w:t>
      </w:r>
      <w:r>
        <w:rPr>
          <w:spacing w:val="-1"/>
          <w:sz w:val="28"/>
        </w:rPr>
        <w:t xml:space="preserve">жизни, двигательных навыков и умений, развитие физических </w:t>
      </w:r>
      <w:r>
        <w:rPr>
          <w:sz w:val="28"/>
        </w:rPr>
        <w:t>качеств.</w:t>
      </w:r>
    </w:p>
    <w:p w:rsidR="00AF0E27" w:rsidRDefault="00AF0E27">
      <w:pPr>
        <w:shd w:val="clear" w:color="auto" w:fill="FFFFFF"/>
        <w:spacing w:line="360" w:lineRule="auto"/>
        <w:ind w:left="54" w:right="7" w:firstLine="540"/>
        <w:jc w:val="both"/>
        <w:rPr>
          <w:sz w:val="28"/>
        </w:rPr>
      </w:pPr>
      <w:r>
        <w:rPr>
          <w:sz w:val="28"/>
        </w:rPr>
        <w:t xml:space="preserve">С </w:t>
      </w:r>
      <w:r>
        <w:rPr>
          <w:i/>
          <w:iCs/>
          <w:sz w:val="28"/>
        </w:rPr>
        <w:t xml:space="preserve">воспитательными задачами </w:t>
      </w:r>
      <w:r>
        <w:rPr>
          <w:sz w:val="28"/>
        </w:rPr>
        <w:t xml:space="preserve">связано разностороннее развитие ребенка (умственное, нравственное, эстетическое, трудовое), формирование мотивов, интересов, потребностей в систематических занятиях физическими упражнениями. </w:t>
      </w:r>
    </w:p>
    <w:p w:rsidR="00AF0E27" w:rsidRDefault="00AF0E27">
      <w:pPr>
        <w:shd w:val="clear" w:color="auto" w:fill="FFFFFF"/>
        <w:spacing w:line="360" w:lineRule="auto"/>
        <w:ind w:left="18" w:right="14" w:firstLine="533"/>
        <w:jc w:val="both"/>
        <w:rPr>
          <w:bCs/>
          <w:i/>
          <w:iCs/>
          <w:sz w:val="28"/>
        </w:rPr>
      </w:pPr>
      <w:r>
        <w:rPr>
          <w:bCs/>
          <w:i/>
          <w:iCs/>
          <w:sz w:val="28"/>
        </w:rPr>
        <w:t>К средствам физического воспитания детей дошкольно</w:t>
      </w:r>
      <w:r>
        <w:rPr>
          <w:bCs/>
          <w:i/>
          <w:iCs/>
          <w:sz w:val="28"/>
        </w:rPr>
        <w:softHyphen/>
        <w:t xml:space="preserve">го возраста относятся: физические упражнения; оздоровительные силы природы; гигиенические факторы. </w:t>
      </w:r>
    </w:p>
    <w:p w:rsidR="00AF0E27" w:rsidRDefault="00AF0E27">
      <w:pPr>
        <w:shd w:val="clear" w:color="auto" w:fill="FFFFFF"/>
        <w:spacing w:line="360" w:lineRule="auto"/>
        <w:ind w:left="18" w:right="14" w:firstLine="533"/>
        <w:jc w:val="both"/>
        <w:rPr>
          <w:sz w:val="28"/>
        </w:rPr>
      </w:pPr>
      <w:r>
        <w:rPr>
          <w:i/>
          <w:iCs/>
          <w:sz w:val="28"/>
        </w:rPr>
        <w:t xml:space="preserve">Физические    упражнения     </w:t>
      </w:r>
      <w:r>
        <w:rPr>
          <w:sz w:val="28"/>
        </w:rPr>
        <w:t xml:space="preserve">основаны     на     активных двигательных     действиях     сознательного     характера     и оказывают разностороннее влияние на развитие детей. </w:t>
      </w:r>
    </w:p>
    <w:p w:rsidR="00AF0E27" w:rsidRDefault="00AF0E27">
      <w:pPr>
        <w:shd w:val="clear" w:color="auto" w:fill="FFFFFF"/>
        <w:spacing w:line="360" w:lineRule="auto"/>
        <w:ind w:left="94" w:right="4" w:firstLine="472"/>
        <w:jc w:val="both"/>
        <w:rPr>
          <w:sz w:val="28"/>
        </w:rPr>
      </w:pPr>
      <w:r>
        <w:rPr>
          <w:sz w:val="28"/>
        </w:rPr>
        <w:t>В физической культуре дошкольника физические уп</w:t>
      </w:r>
      <w:r>
        <w:rPr>
          <w:sz w:val="28"/>
        </w:rPr>
        <w:softHyphen/>
        <w:t xml:space="preserve">ражнения представлены следующими видами: гимнастикой, </w:t>
      </w:r>
      <w:r>
        <w:rPr>
          <w:spacing w:val="-1"/>
          <w:sz w:val="28"/>
        </w:rPr>
        <w:t xml:space="preserve">подвижными и спортивными играми, простейшим туризмом. </w:t>
      </w:r>
      <w:r>
        <w:rPr>
          <w:sz w:val="28"/>
        </w:rPr>
        <w:t>Основное содержание физического воспитания в дошколь</w:t>
      </w:r>
      <w:r>
        <w:rPr>
          <w:sz w:val="28"/>
        </w:rPr>
        <w:softHyphen/>
        <w:t>ных учреждениях базируется на разных вариантах ходьбы, бега, прыжков, лазанья, метания; некоторых видах спортив</w:t>
      </w:r>
      <w:r>
        <w:rPr>
          <w:sz w:val="28"/>
        </w:rPr>
        <w:softHyphen/>
        <w:t>ных упражнений (плавание, ходьба на лыжах, езда на вело</w:t>
      </w:r>
      <w:r>
        <w:rPr>
          <w:sz w:val="28"/>
        </w:rPr>
        <w:softHyphen/>
        <w:t>сипеде, катание на роликовых коньках); спортивных игр (футбол, хоккей, бадминтон, городки, баскетбол и др.); общеразвивающих упражнениях; подвижных играх; элементах акробатики и ритмической гимнастики. Важно приучить де</w:t>
      </w:r>
      <w:r>
        <w:rPr>
          <w:sz w:val="28"/>
        </w:rPr>
        <w:softHyphen/>
        <w:t>тей к самостоятельным занятиям физическими упражнения</w:t>
      </w:r>
      <w:r>
        <w:rPr>
          <w:sz w:val="28"/>
        </w:rPr>
        <w:softHyphen/>
        <w:t>ми, закрепить у них положительное отношение к данному виду деятельности.</w:t>
      </w:r>
    </w:p>
    <w:p w:rsidR="00AF0E27" w:rsidRDefault="00AF0E27">
      <w:pPr>
        <w:shd w:val="clear" w:color="auto" w:fill="FFFFFF"/>
        <w:spacing w:line="360" w:lineRule="auto"/>
        <w:ind w:left="94" w:right="4" w:firstLine="472"/>
        <w:jc w:val="both"/>
        <w:rPr>
          <w:spacing w:val="-1"/>
          <w:sz w:val="28"/>
        </w:rPr>
      </w:pPr>
      <w:r>
        <w:rPr>
          <w:i/>
          <w:iCs/>
          <w:sz w:val="28"/>
        </w:rPr>
        <w:t xml:space="preserve">Оздоровительные сипы природы </w:t>
      </w:r>
      <w:r>
        <w:rPr>
          <w:sz w:val="28"/>
        </w:rPr>
        <w:t>- воздух, вода усилива</w:t>
      </w:r>
      <w:r>
        <w:rPr>
          <w:sz w:val="28"/>
        </w:rPr>
        <w:softHyphen/>
        <w:t>ют положительное влияние физических упражнений на орга</w:t>
      </w:r>
      <w:r>
        <w:rPr>
          <w:sz w:val="28"/>
        </w:rPr>
        <w:softHyphen/>
        <w:t>низм ребенка. Однако они могут использоваться и как само</w:t>
      </w:r>
      <w:r>
        <w:rPr>
          <w:sz w:val="28"/>
        </w:rPr>
        <w:softHyphen/>
        <w:t>стоятельное средство закаливания. Эффективность их повыша</w:t>
      </w:r>
      <w:r>
        <w:rPr>
          <w:sz w:val="28"/>
        </w:rPr>
        <w:softHyphen/>
      </w:r>
      <w:r>
        <w:rPr>
          <w:spacing w:val="-1"/>
          <w:sz w:val="28"/>
        </w:rPr>
        <w:t xml:space="preserve">ется при постепенном и систематическом  применении. </w:t>
      </w:r>
    </w:p>
    <w:p w:rsidR="00AF0E27" w:rsidRDefault="00AF0E27">
      <w:pPr>
        <w:shd w:val="clear" w:color="auto" w:fill="FFFFFF"/>
        <w:spacing w:line="360" w:lineRule="auto"/>
        <w:ind w:left="94" w:right="4" w:firstLine="472"/>
        <w:jc w:val="both"/>
        <w:rPr>
          <w:sz w:val="28"/>
        </w:rPr>
      </w:pPr>
      <w:r>
        <w:rPr>
          <w:spacing w:val="-1"/>
          <w:sz w:val="28"/>
        </w:rPr>
        <w:t xml:space="preserve">Благоприятные </w:t>
      </w:r>
      <w:r>
        <w:rPr>
          <w:i/>
          <w:iCs/>
          <w:spacing w:val="-1"/>
          <w:sz w:val="28"/>
        </w:rPr>
        <w:t>г</w:t>
      </w:r>
      <w:r>
        <w:rPr>
          <w:i/>
          <w:iCs/>
          <w:sz w:val="28"/>
        </w:rPr>
        <w:t xml:space="preserve">игиенические факторы </w:t>
      </w:r>
      <w:r>
        <w:rPr>
          <w:sz w:val="28"/>
        </w:rPr>
        <w:t>(гигиена окружающей среды, средства личной и общественной гигиены, лечебно-профилактические мероприятия) являются обязательным ус</w:t>
      </w:r>
      <w:r>
        <w:rPr>
          <w:sz w:val="28"/>
        </w:rPr>
        <w:softHyphen/>
        <w:t xml:space="preserve">ловием решения задач физического воспитания и повышения </w:t>
      </w:r>
      <w:r>
        <w:rPr>
          <w:spacing w:val="-2"/>
          <w:sz w:val="28"/>
        </w:rPr>
        <w:t>эффективности воздействия физических упражнений на орга</w:t>
      </w:r>
      <w:r>
        <w:rPr>
          <w:spacing w:val="-2"/>
          <w:sz w:val="28"/>
        </w:rPr>
        <w:softHyphen/>
      </w:r>
      <w:r>
        <w:rPr>
          <w:sz w:val="28"/>
        </w:rPr>
        <w:t>низм ребенка.</w:t>
      </w:r>
    </w:p>
    <w:p w:rsidR="00AF0E27" w:rsidRDefault="00AF0E27">
      <w:pPr>
        <w:shd w:val="clear" w:color="auto" w:fill="FFFFFF"/>
        <w:spacing w:before="270" w:line="360" w:lineRule="auto"/>
        <w:ind w:left="1350"/>
        <w:jc w:val="center"/>
        <w:rPr>
          <w:sz w:val="28"/>
        </w:rPr>
      </w:pPr>
      <w:r>
        <w:rPr>
          <w:b/>
          <w:bCs/>
          <w:sz w:val="28"/>
        </w:rPr>
        <w:t>Формы физического воспитания</w:t>
      </w:r>
    </w:p>
    <w:p w:rsidR="00AF0E27" w:rsidRDefault="00AF0E27">
      <w:pPr>
        <w:tabs>
          <w:tab w:val="left" w:pos="0"/>
        </w:tabs>
        <w:spacing w:line="360" w:lineRule="auto"/>
        <w:ind w:firstLine="720"/>
        <w:jc w:val="both"/>
        <w:rPr>
          <w:sz w:val="28"/>
        </w:rPr>
      </w:pPr>
      <w:r>
        <w:rPr>
          <w:sz w:val="28"/>
        </w:rPr>
        <w:t>В системе физического воспитания в дошкольном учреждении используются следующие формы двигательной деятельности:</w:t>
      </w:r>
    </w:p>
    <w:p w:rsidR="00AF0E27" w:rsidRDefault="00AF0E27">
      <w:pPr>
        <w:pStyle w:val="a4"/>
        <w:tabs>
          <w:tab w:val="clear" w:pos="720"/>
          <w:tab w:val="left" w:pos="0"/>
        </w:tabs>
        <w:rPr>
          <w:szCs w:val="24"/>
        </w:rPr>
      </w:pPr>
      <w:r>
        <w:rPr>
          <w:szCs w:val="24"/>
        </w:rPr>
        <w:t xml:space="preserve">        занятия по физической культуре; </w:t>
      </w:r>
    </w:p>
    <w:p w:rsidR="00AF0E27" w:rsidRDefault="00AF0E27">
      <w:pPr>
        <w:pStyle w:val="a4"/>
        <w:tabs>
          <w:tab w:val="clear" w:pos="720"/>
          <w:tab w:val="left" w:pos="0"/>
        </w:tabs>
        <w:rPr>
          <w:szCs w:val="24"/>
        </w:rPr>
      </w:pPr>
      <w:r>
        <w:rPr>
          <w:szCs w:val="24"/>
        </w:rPr>
        <w:t xml:space="preserve">        физкультурно-оздоровительная работа в режиме дня (утренняя гимнастика, подвижные игры и физические упражнения на прогулке, физкультур-</w:t>
      </w:r>
    </w:p>
    <w:p w:rsidR="00AF0E27" w:rsidRDefault="00AF0E27">
      <w:pPr>
        <w:pStyle w:val="a4"/>
        <w:tabs>
          <w:tab w:val="clear" w:pos="720"/>
          <w:tab w:val="left" w:pos="0"/>
        </w:tabs>
        <w:rPr>
          <w:szCs w:val="24"/>
        </w:rPr>
      </w:pPr>
      <w:r>
        <w:rPr>
          <w:szCs w:val="24"/>
        </w:rPr>
        <w:t>ная минутка, упражнения после дневного сна и др.);</w:t>
      </w:r>
    </w:p>
    <w:p w:rsidR="00AF0E27" w:rsidRDefault="00AF0E27">
      <w:pPr>
        <w:pStyle w:val="a4"/>
        <w:tabs>
          <w:tab w:val="clear" w:pos="720"/>
          <w:tab w:val="left" w:pos="0"/>
        </w:tabs>
        <w:rPr>
          <w:szCs w:val="24"/>
        </w:rPr>
      </w:pPr>
      <w:r>
        <w:rPr>
          <w:szCs w:val="24"/>
        </w:rPr>
        <w:t xml:space="preserve">        активный отдых (физкультурный досуг, физкультурные праздники, Дни здоровья и др.);</w:t>
      </w:r>
    </w:p>
    <w:p w:rsidR="00AF0E27" w:rsidRDefault="00AF0E27">
      <w:pPr>
        <w:pStyle w:val="a4"/>
        <w:tabs>
          <w:tab w:val="clear" w:pos="720"/>
          <w:tab w:val="left" w:pos="0"/>
        </w:tabs>
        <w:rPr>
          <w:szCs w:val="24"/>
        </w:rPr>
      </w:pPr>
      <w:r>
        <w:rPr>
          <w:szCs w:val="24"/>
        </w:rPr>
        <w:t xml:space="preserve">        задания на дом (определяются воспитателем).       </w:t>
      </w:r>
    </w:p>
    <w:p w:rsidR="00AF0E27" w:rsidRDefault="00AF0E27">
      <w:pPr>
        <w:pStyle w:val="a4"/>
        <w:tabs>
          <w:tab w:val="clear" w:pos="720"/>
          <w:tab w:val="left" w:pos="0"/>
        </w:tabs>
        <w:spacing w:line="240" w:lineRule="auto"/>
        <w:rPr>
          <w:szCs w:val="24"/>
        </w:rPr>
      </w:pPr>
      <w:r>
        <w:rPr>
          <w:szCs w:val="24"/>
        </w:rPr>
        <w:t xml:space="preserve">       </w:t>
      </w:r>
    </w:p>
    <w:p w:rsidR="00AF0E27" w:rsidRDefault="00AF0E27">
      <w:pPr>
        <w:shd w:val="clear" w:color="auto" w:fill="FFFFFF"/>
        <w:spacing w:line="360" w:lineRule="auto"/>
        <w:ind w:firstLine="468"/>
        <w:rPr>
          <w:sz w:val="28"/>
        </w:rPr>
      </w:pPr>
      <w:r>
        <w:rPr>
          <w:b/>
          <w:bCs/>
          <w:sz w:val="28"/>
        </w:rPr>
        <w:t xml:space="preserve">    Примерное содержание двигательного  режима  детей  2-3 лет:</w:t>
      </w:r>
    </w:p>
    <w:p w:rsidR="00AF0E27" w:rsidRDefault="00AF0E27">
      <w:pPr>
        <w:widowControl w:val="0"/>
        <w:shd w:val="clear" w:color="auto" w:fill="FFFFFF"/>
        <w:tabs>
          <w:tab w:val="left" w:pos="695"/>
          <w:tab w:val="left" w:pos="5328"/>
        </w:tabs>
        <w:autoSpaceDE w:val="0"/>
        <w:autoSpaceDN w:val="0"/>
        <w:adjustRightInd w:val="0"/>
        <w:spacing w:before="7" w:line="360" w:lineRule="auto"/>
        <w:ind w:left="335"/>
        <w:rPr>
          <w:sz w:val="28"/>
        </w:rPr>
      </w:pPr>
      <w:r>
        <w:rPr>
          <w:spacing w:val="-2"/>
          <w:sz w:val="28"/>
        </w:rPr>
        <w:t>-    утренняя гимнастика (ежедневно)</w:t>
      </w:r>
      <w:r>
        <w:rPr>
          <w:rFonts w:ascii="Arial" w:cs="Arial"/>
          <w:sz w:val="28"/>
        </w:rPr>
        <w:tab/>
        <w:t xml:space="preserve">            5</w:t>
      </w:r>
      <w:r>
        <w:rPr>
          <w:spacing w:val="-2"/>
          <w:sz w:val="28"/>
        </w:rPr>
        <w:t>-8 минут</w:t>
      </w:r>
    </w:p>
    <w:p w:rsidR="00AF0E27" w:rsidRDefault="00AF0E27" w:rsidP="00E062D7">
      <w:pPr>
        <w:widowControl w:val="0"/>
        <w:numPr>
          <w:ilvl w:val="0"/>
          <w:numId w:val="14"/>
        </w:numPr>
        <w:shd w:val="clear" w:color="auto" w:fill="FFFFFF"/>
        <w:tabs>
          <w:tab w:val="left" w:pos="695"/>
        </w:tabs>
        <w:autoSpaceDE w:val="0"/>
        <w:autoSpaceDN w:val="0"/>
        <w:adjustRightInd w:val="0"/>
        <w:spacing w:before="22" w:line="360" w:lineRule="auto"/>
        <w:ind w:left="335"/>
        <w:rPr>
          <w:sz w:val="28"/>
        </w:rPr>
      </w:pPr>
      <w:r>
        <w:rPr>
          <w:sz w:val="28"/>
        </w:rPr>
        <w:t>занятия физкультурой (3 раза в неделю)        15-20 минут</w:t>
      </w:r>
    </w:p>
    <w:p w:rsidR="00AF0E27" w:rsidRDefault="00AF0E27" w:rsidP="00E062D7">
      <w:pPr>
        <w:widowControl w:val="0"/>
        <w:numPr>
          <w:ilvl w:val="0"/>
          <w:numId w:val="14"/>
        </w:numPr>
        <w:shd w:val="clear" w:color="auto" w:fill="FFFFFF"/>
        <w:tabs>
          <w:tab w:val="left" w:pos="695"/>
        </w:tabs>
        <w:autoSpaceDE w:val="0"/>
        <w:autoSpaceDN w:val="0"/>
        <w:adjustRightInd w:val="0"/>
        <w:spacing w:before="11" w:line="360" w:lineRule="auto"/>
        <w:ind w:left="335"/>
        <w:rPr>
          <w:sz w:val="28"/>
        </w:rPr>
      </w:pPr>
      <w:r>
        <w:rPr>
          <w:sz w:val="28"/>
        </w:rPr>
        <w:t>подвижные игры и физические упражнения</w:t>
      </w:r>
    </w:p>
    <w:p w:rsidR="00AF0E27" w:rsidRDefault="00AF0E27">
      <w:pPr>
        <w:shd w:val="clear" w:color="auto" w:fill="FFFFFF"/>
        <w:tabs>
          <w:tab w:val="left" w:pos="4122"/>
          <w:tab w:val="left" w:pos="5321"/>
        </w:tabs>
        <w:spacing w:line="360" w:lineRule="auto"/>
        <w:rPr>
          <w:sz w:val="28"/>
        </w:rPr>
      </w:pPr>
      <w:r>
        <w:rPr>
          <w:sz w:val="28"/>
        </w:rPr>
        <w:t>на первой и второй прогулках (ежедневно)             20-25 минут</w:t>
      </w:r>
      <w:r>
        <w:rPr>
          <w:sz w:val="28"/>
        </w:rPr>
        <w:br/>
      </w:r>
      <w:r>
        <w:rPr>
          <w:spacing w:val="-7"/>
          <w:sz w:val="28"/>
        </w:rPr>
        <w:t>Всего:</w:t>
      </w:r>
      <w:r>
        <w:rPr>
          <w:rFonts w:ascii="Arial" w:cs="Arial"/>
          <w:sz w:val="28"/>
        </w:rPr>
        <w:tab/>
      </w:r>
      <w:r>
        <w:rPr>
          <w:rFonts w:ascii="Arial" w:hAnsi="Arial" w:cs="Arial"/>
          <w:sz w:val="28"/>
        </w:rPr>
        <w:tab/>
        <w:t xml:space="preserve">          </w:t>
      </w:r>
      <w:r>
        <w:rPr>
          <w:rFonts w:hAnsi="Arial"/>
          <w:spacing w:val="-3"/>
          <w:sz w:val="28"/>
        </w:rPr>
        <w:t xml:space="preserve">40-53 </w:t>
      </w:r>
      <w:r>
        <w:rPr>
          <w:spacing w:val="-3"/>
          <w:sz w:val="28"/>
        </w:rPr>
        <w:t>минуты</w:t>
      </w:r>
    </w:p>
    <w:p w:rsidR="00AF0E27" w:rsidRDefault="00AF0E27">
      <w:pPr>
        <w:pStyle w:val="2"/>
      </w:pPr>
      <w:r>
        <w:t xml:space="preserve">    Организованная двигательная деятельность детей 4-5 лет:</w:t>
      </w:r>
    </w:p>
    <w:p w:rsidR="00AF0E27" w:rsidRDefault="00AF0E27" w:rsidP="00E062D7">
      <w:pPr>
        <w:widowControl w:val="0"/>
        <w:numPr>
          <w:ilvl w:val="0"/>
          <w:numId w:val="14"/>
        </w:numPr>
        <w:shd w:val="clear" w:color="auto" w:fill="FFFFFF"/>
        <w:tabs>
          <w:tab w:val="left" w:pos="695"/>
        </w:tabs>
        <w:autoSpaceDE w:val="0"/>
        <w:autoSpaceDN w:val="0"/>
        <w:adjustRightInd w:val="0"/>
        <w:spacing w:line="360" w:lineRule="auto"/>
        <w:ind w:left="335"/>
        <w:rPr>
          <w:sz w:val="28"/>
        </w:rPr>
      </w:pPr>
      <w:r>
        <w:rPr>
          <w:sz w:val="28"/>
        </w:rPr>
        <w:t>утренняя гимнастика (ежедневно 8-10 минут);</w:t>
      </w:r>
    </w:p>
    <w:p w:rsidR="00AF0E27" w:rsidRDefault="00AF0E27" w:rsidP="00E062D7">
      <w:pPr>
        <w:widowControl w:val="0"/>
        <w:numPr>
          <w:ilvl w:val="0"/>
          <w:numId w:val="14"/>
        </w:numPr>
        <w:shd w:val="clear" w:color="auto" w:fill="FFFFFF"/>
        <w:tabs>
          <w:tab w:val="left" w:pos="695"/>
        </w:tabs>
        <w:autoSpaceDE w:val="0"/>
        <w:autoSpaceDN w:val="0"/>
        <w:adjustRightInd w:val="0"/>
        <w:spacing w:before="4" w:line="360" w:lineRule="auto"/>
        <w:ind w:left="335"/>
        <w:rPr>
          <w:sz w:val="28"/>
        </w:rPr>
      </w:pPr>
      <w:r>
        <w:rPr>
          <w:sz w:val="28"/>
        </w:rPr>
        <w:t>физкультурные занятия (3 раза в неделю) 20-25 минут</w:t>
      </w:r>
    </w:p>
    <w:p w:rsidR="00AF0E27" w:rsidRDefault="00AF0E27" w:rsidP="00E062D7">
      <w:pPr>
        <w:widowControl w:val="0"/>
        <w:numPr>
          <w:ilvl w:val="0"/>
          <w:numId w:val="14"/>
        </w:numPr>
        <w:shd w:val="clear" w:color="auto" w:fill="FFFFFF"/>
        <w:tabs>
          <w:tab w:val="left" w:pos="695"/>
        </w:tabs>
        <w:autoSpaceDE w:val="0"/>
        <w:autoSpaceDN w:val="0"/>
        <w:adjustRightInd w:val="0"/>
        <w:spacing w:before="18" w:line="360" w:lineRule="auto"/>
        <w:ind w:right="461" w:firstLine="335"/>
        <w:rPr>
          <w:sz w:val="28"/>
        </w:rPr>
      </w:pPr>
      <w:r>
        <w:rPr>
          <w:spacing w:val="-1"/>
          <w:sz w:val="28"/>
        </w:rPr>
        <w:t xml:space="preserve">подвижные игры и физические упражнения на первой </w:t>
      </w:r>
      <w:r>
        <w:rPr>
          <w:sz w:val="28"/>
        </w:rPr>
        <w:t>и второй прогулках (ежедневно 20-25 минут);</w:t>
      </w:r>
    </w:p>
    <w:p w:rsidR="00AF0E27" w:rsidRDefault="00AF0E27" w:rsidP="00E062D7">
      <w:pPr>
        <w:widowControl w:val="0"/>
        <w:numPr>
          <w:ilvl w:val="0"/>
          <w:numId w:val="14"/>
        </w:numPr>
        <w:shd w:val="clear" w:color="auto" w:fill="FFFFFF"/>
        <w:tabs>
          <w:tab w:val="left" w:pos="695"/>
        </w:tabs>
        <w:autoSpaceDE w:val="0"/>
        <w:autoSpaceDN w:val="0"/>
        <w:adjustRightInd w:val="0"/>
        <w:spacing w:before="29" w:line="360" w:lineRule="auto"/>
        <w:ind w:right="461" w:firstLine="335"/>
        <w:rPr>
          <w:sz w:val="28"/>
        </w:rPr>
      </w:pPr>
      <w:r>
        <w:rPr>
          <w:spacing w:val="-2"/>
          <w:sz w:val="28"/>
        </w:rPr>
        <w:t xml:space="preserve">движения на занятиях, связанных с физкультурой </w:t>
      </w:r>
      <w:r>
        <w:rPr>
          <w:sz w:val="28"/>
        </w:rPr>
        <w:t>(ежедневно 8-10 минут);</w:t>
      </w:r>
    </w:p>
    <w:p w:rsidR="00AF0E27" w:rsidRDefault="00AF0E27" w:rsidP="00E062D7">
      <w:pPr>
        <w:widowControl w:val="0"/>
        <w:numPr>
          <w:ilvl w:val="0"/>
          <w:numId w:val="14"/>
        </w:numPr>
        <w:shd w:val="clear" w:color="auto" w:fill="FFFFFF"/>
        <w:tabs>
          <w:tab w:val="left" w:pos="695"/>
        </w:tabs>
        <w:autoSpaceDE w:val="0"/>
        <w:autoSpaceDN w:val="0"/>
        <w:adjustRightInd w:val="0"/>
        <w:spacing w:before="25" w:line="360" w:lineRule="auto"/>
        <w:ind w:left="335"/>
        <w:rPr>
          <w:sz w:val="28"/>
        </w:rPr>
      </w:pPr>
      <w:r>
        <w:rPr>
          <w:spacing w:val="-1"/>
          <w:sz w:val="28"/>
        </w:rPr>
        <w:t>физкультурные досуги (2 раза в месяц);</w:t>
      </w:r>
    </w:p>
    <w:p w:rsidR="00AF0E27" w:rsidRDefault="00AF0E27">
      <w:pPr>
        <w:shd w:val="clear" w:color="auto" w:fill="FFFFFF"/>
        <w:tabs>
          <w:tab w:val="left" w:pos="695"/>
        </w:tabs>
        <w:spacing w:before="14" w:line="360" w:lineRule="auto"/>
        <w:ind w:left="338" w:right="2765"/>
        <w:rPr>
          <w:sz w:val="28"/>
          <w:u w:val="single"/>
        </w:rPr>
      </w:pPr>
      <w:r>
        <w:rPr>
          <w:sz w:val="28"/>
        </w:rPr>
        <w:t>-</w:t>
      </w:r>
      <w:r>
        <w:rPr>
          <w:sz w:val="28"/>
        </w:rPr>
        <w:tab/>
      </w:r>
      <w:r>
        <w:rPr>
          <w:spacing w:val="-2"/>
          <w:sz w:val="28"/>
        </w:rPr>
        <w:t>Дни здоровья (1 раз в квартал);</w:t>
      </w:r>
      <w:r>
        <w:rPr>
          <w:spacing w:val="-2"/>
          <w:sz w:val="28"/>
        </w:rPr>
        <w:br/>
      </w:r>
      <w:r>
        <w:rPr>
          <w:spacing w:val="-1"/>
          <w:sz w:val="28"/>
        </w:rPr>
        <w:t>Всего:          не менее 60-74 минут</w:t>
      </w:r>
      <w:r>
        <w:rPr>
          <w:spacing w:val="-1"/>
          <w:sz w:val="28"/>
          <w:u w:val="single"/>
        </w:rPr>
        <w:t>.</w:t>
      </w:r>
    </w:p>
    <w:p w:rsidR="00AF0E27" w:rsidRDefault="00AF0E27">
      <w:pPr>
        <w:shd w:val="clear" w:color="auto" w:fill="FFFFFF"/>
        <w:tabs>
          <w:tab w:val="left" w:pos="695"/>
        </w:tabs>
        <w:spacing w:before="14"/>
        <w:ind w:left="338" w:right="2765"/>
        <w:rPr>
          <w:b/>
          <w:bCs/>
          <w:spacing w:val="-1"/>
          <w:sz w:val="28"/>
        </w:rPr>
      </w:pPr>
      <w:r>
        <w:rPr>
          <w:b/>
          <w:bCs/>
          <w:spacing w:val="-1"/>
          <w:sz w:val="28"/>
        </w:rPr>
        <w:t>Организованная двигательная  деятельность  детей 6-7 лет</w:t>
      </w:r>
    </w:p>
    <w:p w:rsidR="00AF0E27" w:rsidRDefault="00AF0E27" w:rsidP="00E062D7">
      <w:pPr>
        <w:widowControl w:val="0"/>
        <w:numPr>
          <w:ilvl w:val="0"/>
          <w:numId w:val="15"/>
        </w:numPr>
        <w:shd w:val="clear" w:color="auto" w:fill="FFFFFF"/>
        <w:tabs>
          <w:tab w:val="left" w:pos="695"/>
          <w:tab w:val="left" w:pos="5342"/>
        </w:tabs>
        <w:autoSpaceDE w:val="0"/>
        <w:autoSpaceDN w:val="0"/>
        <w:adjustRightInd w:val="0"/>
        <w:spacing w:line="360" w:lineRule="auto"/>
        <w:ind w:left="338"/>
        <w:rPr>
          <w:sz w:val="28"/>
        </w:rPr>
      </w:pPr>
      <w:r>
        <w:rPr>
          <w:spacing w:val="-2"/>
          <w:sz w:val="28"/>
        </w:rPr>
        <w:t>утренняя гимнастика (ежедневно)</w:t>
      </w:r>
      <w:r>
        <w:rPr>
          <w:rFonts w:ascii="Arial" w:cs="Arial"/>
          <w:sz w:val="28"/>
        </w:rPr>
        <w:tab/>
        <w:t xml:space="preserve">         </w:t>
      </w:r>
      <w:r>
        <w:rPr>
          <w:spacing w:val="-3"/>
          <w:sz w:val="28"/>
        </w:rPr>
        <w:t>10-12 минут</w:t>
      </w:r>
    </w:p>
    <w:p w:rsidR="00AF0E27" w:rsidRDefault="00AF0E27" w:rsidP="00E062D7">
      <w:pPr>
        <w:widowControl w:val="0"/>
        <w:numPr>
          <w:ilvl w:val="0"/>
          <w:numId w:val="15"/>
        </w:numPr>
        <w:shd w:val="clear" w:color="auto" w:fill="FFFFFF"/>
        <w:tabs>
          <w:tab w:val="left" w:pos="695"/>
        </w:tabs>
        <w:autoSpaceDE w:val="0"/>
        <w:autoSpaceDN w:val="0"/>
        <w:adjustRightInd w:val="0"/>
        <w:spacing w:before="4" w:line="360" w:lineRule="auto"/>
        <w:ind w:left="338"/>
        <w:rPr>
          <w:sz w:val="28"/>
        </w:rPr>
      </w:pPr>
      <w:r>
        <w:rPr>
          <w:sz w:val="28"/>
        </w:rPr>
        <w:t>занятия по физкультуре (3-5 раз в неделю)   25-30 минут</w:t>
      </w:r>
    </w:p>
    <w:p w:rsidR="00AF0E27" w:rsidRDefault="00AF0E27" w:rsidP="00E062D7">
      <w:pPr>
        <w:widowControl w:val="0"/>
        <w:numPr>
          <w:ilvl w:val="0"/>
          <w:numId w:val="15"/>
        </w:numPr>
        <w:shd w:val="clear" w:color="auto" w:fill="FFFFFF"/>
        <w:tabs>
          <w:tab w:val="left" w:pos="695"/>
        </w:tabs>
        <w:autoSpaceDE w:val="0"/>
        <w:autoSpaceDN w:val="0"/>
        <w:adjustRightInd w:val="0"/>
        <w:spacing w:line="360" w:lineRule="auto"/>
        <w:ind w:left="338"/>
        <w:rPr>
          <w:sz w:val="28"/>
        </w:rPr>
      </w:pPr>
      <w:r>
        <w:rPr>
          <w:sz w:val="28"/>
        </w:rPr>
        <w:t>подвижные игры и физические упражнения</w:t>
      </w:r>
    </w:p>
    <w:p w:rsidR="00AF0E27" w:rsidRDefault="00AF0E27">
      <w:pPr>
        <w:shd w:val="clear" w:color="auto" w:fill="FFFFFF"/>
        <w:tabs>
          <w:tab w:val="left" w:pos="5310"/>
        </w:tabs>
        <w:spacing w:line="360" w:lineRule="auto"/>
        <w:rPr>
          <w:sz w:val="28"/>
        </w:rPr>
      </w:pPr>
      <w:r>
        <w:rPr>
          <w:spacing w:val="-3"/>
          <w:sz w:val="28"/>
        </w:rPr>
        <w:t>на прогулке (ежедневно)</w:t>
      </w:r>
      <w:r>
        <w:rPr>
          <w:rFonts w:ascii="Arial" w:cs="Arial"/>
          <w:sz w:val="28"/>
        </w:rPr>
        <w:tab/>
        <w:t xml:space="preserve">           </w:t>
      </w:r>
      <w:r>
        <w:rPr>
          <w:sz w:val="28"/>
        </w:rPr>
        <w:t>25-30 минут</w:t>
      </w:r>
    </w:p>
    <w:p w:rsidR="00AF0E27" w:rsidRDefault="00AF0E27" w:rsidP="00E062D7">
      <w:pPr>
        <w:widowControl w:val="0"/>
        <w:numPr>
          <w:ilvl w:val="0"/>
          <w:numId w:val="15"/>
        </w:numPr>
        <w:shd w:val="clear" w:color="auto" w:fill="FFFFFF"/>
        <w:tabs>
          <w:tab w:val="left" w:pos="695"/>
          <w:tab w:val="left" w:pos="5314"/>
        </w:tabs>
        <w:autoSpaceDE w:val="0"/>
        <w:autoSpaceDN w:val="0"/>
        <w:adjustRightInd w:val="0"/>
        <w:spacing w:before="4" w:line="360" w:lineRule="auto"/>
        <w:ind w:left="338"/>
        <w:rPr>
          <w:sz w:val="28"/>
        </w:rPr>
      </w:pPr>
      <w:r>
        <w:rPr>
          <w:spacing w:val="-2"/>
          <w:sz w:val="28"/>
        </w:rPr>
        <w:t>физкультминутки (ежедневно)</w:t>
      </w:r>
      <w:r>
        <w:rPr>
          <w:rFonts w:ascii="Arial" w:cs="Arial"/>
          <w:sz w:val="28"/>
        </w:rPr>
        <w:tab/>
        <w:t xml:space="preserve">             </w:t>
      </w:r>
      <w:r>
        <w:rPr>
          <w:spacing w:val="-1"/>
          <w:sz w:val="28"/>
        </w:rPr>
        <w:t>3-5 минут</w:t>
      </w:r>
    </w:p>
    <w:p w:rsidR="00AF0E27" w:rsidRDefault="00AF0E27" w:rsidP="00E062D7">
      <w:pPr>
        <w:widowControl w:val="0"/>
        <w:numPr>
          <w:ilvl w:val="0"/>
          <w:numId w:val="15"/>
        </w:numPr>
        <w:shd w:val="clear" w:color="auto" w:fill="FFFFFF"/>
        <w:tabs>
          <w:tab w:val="left" w:pos="695"/>
        </w:tabs>
        <w:autoSpaceDE w:val="0"/>
        <w:autoSpaceDN w:val="0"/>
        <w:adjustRightInd w:val="0"/>
        <w:spacing w:before="4" w:line="360" w:lineRule="auto"/>
        <w:ind w:left="338"/>
        <w:rPr>
          <w:sz w:val="28"/>
        </w:rPr>
      </w:pPr>
      <w:r>
        <w:rPr>
          <w:sz w:val="28"/>
        </w:rPr>
        <w:t>коррекционная и кружковая работа</w:t>
      </w:r>
    </w:p>
    <w:p w:rsidR="00AF0E27" w:rsidRDefault="00AF0E27">
      <w:pPr>
        <w:shd w:val="clear" w:color="auto" w:fill="FFFFFF"/>
        <w:tabs>
          <w:tab w:val="left" w:pos="5306"/>
        </w:tabs>
        <w:spacing w:line="360" w:lineRule="auto"/>
        <w:rPr>
          <w:sz w:val="28"/>
        </w:rPr>
      </w:pPr>
      <w:r>
        <w:rPr>
          <w:spacing w:val="-2"/>
          <w:sz w:val="28"/>
        </w:rPr>
        <w:t>(1-2 раза в неделю)</w:t>
      </w:r>
      <w:r>
        <w:rPr>
          <w:rFonts w:ascii="Arial" w:cs="Arial"/>
          <w:sz w:val="28"/>
        </w:rPr>
        <w:tab/>
        <w:t xml:space="preserve">            </w:t>
      </w:r>
      <w:r>
        <w:rPr>
          <w:sz w:val="28"/>
        </w:rPr>
        <w:t>25-30 минут</w:t>
      </w:r>
    </w:p>
    <w:p w:rsidR="00AF0E27" w:rsidRDefault="00AF0E27">
      <w:pPr>
        <w:shd w:val="clear" w:color="auto" w:fill="FFFFFF"/>
        <w:tabs>
          <w:tab w:val="left" w:pos="695"/>
        </w:tabs>
        <w:spacing w:before="4" w:line="360" w:lineRule="auto"/>
        <w:ind w:left="338"/>
        <w:rPr>
          <w:sz w:val="28"/>
        </w:rPr>
      </w:pPr>
      <w:r>
        <w:rPr>
          <w:sz w:val="28"/>
        </w:rPr>
        <w:t>-</w:t>
      </w:r>
      <w:r>
        <w:rPr>
          <w:sz w:val="28"/>
        </w:rPr>
        <w:tab/>
        <w:t xml:space="preserve">пешеходные (лыжные) прогулки </w:t>
      </w:r>
    </w:p>
    <w:p w:rsidR="00AF0E27" w:rsidRDefault="00AF0E27">
      <w:pPr>
        <w:shd w:val="clear" w:color="auto" w:fill="FFFFFF"/>
        <w:tabs>
          <w:tab w:val="left" w:pos="5105"/>
        </w:tabs>
        <w:spacing w:line="360" w:lineRule="auto"/>
        <w:rPr>
          <w:sz w:val="28"/>
        </w:rPr>
      </w:pPr>
      <w:r>
        <w:rPr>
          <w:spacing w:val="-2"/>
          <w:sz w:val="28"/>
        </w:rPr>
        <w:t>(1 раз в неделю)</w:t>
      </w:r>
      <w:r>
        <w:rPr>
          <w:rFonts w:ascii="Arial" w:cs="Arial"/>
          <w:sz w:val="28"/>
        </w:rPr>
        <w:tab/>
        <w:t xml:space="preserve">              </w:t>
      </w:r>
      <w:r>
        <w:rPr>
          <w:spacing w:val="-2"/>
          <w:sz w:val="28"/>
        </w:rPr>
        <w:t>120-165 минут</w:t>
      </w:r>
    </w:p>
    <w:p w:rsidR="00AF0E27" w:rsidRDefault="00AF0E27" w:rsidP="00E062D7">
      <w:pPr>
        <w:widowControl w:val="0"/>
        <w:numPr>
          <w:ilvl w:val="0"/>
          <w:numId w:val="15"/>
        </w:numPr>
        <w:shd w:val="clear" w:color="auto" w:fill="FFFFFF"/>
        <w:tabs>
          <w:tab w:val="left" w:pos="695"/>
        </w:tabs>
        <w:autoSpaceDE w:val="0"/>
        <w:autoSpaceDN w:val="0"/>
        <w:adjustRightInd w:val="0"/>
        <w:spacing w:line="360" w:lineRule="auto"/>
        <w:ind w:left="338"/>
        <w:rPr>
          <w:sz w:val="28"/>
        </w:rPr>
      </w:pPr>
      <w:r>
        <w:rPr>
          <w:spacing w:val="-1"/>
          <w:sz w:val="28"/>
        </w:rPr>
        <w:t>физкультурные досуги (2 раза в месяц)</w:t>
      </w:r>
    </w:p>
    <w:p w:rsidR="00AF0E27" w:rsidRDefault="00AF0E27" w:rsidP="00E062D7">
      <w:pPr>
        <w:widowControl w:val="0"/>
        <w:numPr>
          <w:ilvl w:val="0"/>
          <w:numId w:val="15"/>
        </w:numPr>
        <w:shd w:val="clear" w:color="auto" w:fill="FFFFFF"/>
        <w:tabs>
          <w:tab w:val="left" w:pos="695"/>
        </w:tabs>
        <w:autoSpaceDE w:val="0"/>
        <w:autoSpaceDN w:val="0"/>
        <w:adjustRightInd w:val="0"/>
        <w:spacing w:before="11" w:line="360" w:lineRule="auto"/>
        <w:ind w:left="338"/>
        <w:rPr>
          <w:sz w:val="28"/>
        </w:rPr>
      </w:pPr>
      <w:r>
        <w:rPr>
          <w:sz w:val="28"/>
        </w:rPr>
        <w:t>физкультурные праздники (2-3 раза в год)</w:t>
      </w:r>
    </w:p>
    <w:p w:rsidR="00AF0E27" w:rsidRDefault="00AF0E27" w:rsidP="00E062D7">
      <w:pPr>
        <w:numPr>
          <w:ilvl w:val="0"/>
          <w:numId w:val="15"/>
        </w:numPr>
        <w:spacing w:line="360" w:lineRule="auto"/>
        <w:ind w:left="338"/>
        <w:rPr>
          <w:spacing w:val="-2"/>
          <w:sz w:val="28"/>
        </w:rPr>
      </w:pPr>
      <w:r>
        <w:rPr>
          <w:spacing w:val="-2"/>
          <w:sz w:val="28"/>
        </w:rPr>
        <w:t>Дни здоровья (1 раз в квартал)</w:t>
      </w:r>
    </w:p>
    <w:p w:rsidR="00AF0E27" w:rsidRDefault="00AF0E27">
      <w:pPr>
        <w:shd w:val="clear" w:color="auto" w:fill="FFFFFF"/>
        <w:spacing w:before="40"/>
        <w:ind w:left="835" w:hanging="576"/>
        <w:jc w:val="center"/>
        <w:rPr>
          <w:b/>
          <w:bCs/>
          <w:sz w:val="28"/>
        </w:rPr>
      </w:pPr>
      <w:r>
        <w:rPr>
          <w:b/>
          <w:bCs/>
          <w:sz w:val="28"/>
        </w:rPr>
        <w:t>Самостоятельная двигательная деятельность детей</w:t>
      </w:r>
    </w:p>
    <w:p w:rsidR="00AF0E27" w:rsidRDefault="00AF0E27">
      <w:pPr>
        <w:shd w:val="clear" w:color="auto" w:fill="FFFFFF"/>
        <w:spacing w:before="40" w:line="360" w:lineRule="auto"/>
        <w:ind w:left="835" w:hanging="576"/>
        <w:jc w:val="center"/>
        <w:rPr>
          <w:sz w:val="28"/>
        </w:rPr>
      </w:pPr>
      <w:r>
        <w:rPr>
          <w:b/>
          <w:bCs/>
          <w:sz w:val="28"/>
        </w:rPr>
        <w:t>с различными физкультурными пособиями</w:t>
      </w:r>
    </w:p>
    <w:p w:rsidR="00AF0E27" w:rsidRDefault="00AF0E27">
      <w:pPr>
        <w:shd w:val="clear" w:color="auto" w:fill="FFFFFF"/>
        <w:tabs>
          <w:tab w:val="left" w:pos="3571"/>
        </w:tabs>
        <w:spacing w:before="270" w:line="360" w:lineRule="auto"/>
        <w:rPr>
          <w:sz w:val="28"/>
        </w:rPr>
      </w:pPr>
      <w:r>
        <w:rPr>
          <w:spacing w:val="-4"/>
          <w:sz w:val="28"/>
        </w:rPr>
        <w:t>Утром</w:t>
      </w:r>
      <w:r>
        <w:rPr>
          <w:rFonts w:ascii="Arial" w:hAnsi="Arial" w:cs="Arial"/>
          <w:sz w:val="28"/>
        </w:rPr>
        <w:tab/>
        <w:t xml:space="preserve">                         </w:t>
      </w:r>
      <w:r>
        <w:rPr>
          <w:rFonts w:hAnsi="Arial"/>
          <w:spacing w:val="-3"/>
          <w:sz w:val="28"/>
        </w:rPr>
        <w:t xml:space="preserve">1-15 </w:t>
      </w:r>
      <w:r>
        <w:rPr>
          <w:spacing w:val="-3"/>
          <w:sz w:val="28"/>
        </w:rPr>
        <w:t>минут</w:t>
      </w:r>
    </w:p>
    <w:p w:rsidR="00AF0E27" w:rsidRDefault="00AF0E27">
      <w:pPr>
        <w:shd w:val="clear" w:color="auto" w:fill="FFFFFF"/>
        <w:tabs>
          <w:tab w:val="left" w:pos="3557"/>
        </w:tabs>
        <w:spacing w:line="360" w:lineRule="auto"/>
        <w:ind w:left="4"/>
        <w:rPr>
          <w:sz w:val="28"/>
        </w:rPr>
      </w:pPr>
      <w:r>
        <w:rPr>
          <w:spacing w:val="-3"/>
          <w:sz w:val="28"/>
        </w:rPr>
        <w:t>После завтрака</w:t>
      </w:r>
      <w:r>
        <w:rPr>
          <w:rFonts w:ascii="Arial" w:hAnsi="Arial" w:cs="Arial"/>
          <w:sz w:val="28"/>
        </w:rPr>
        <w:tab/>
        <w:t xml:space="preserve">                          </w:t>
      </w:r>
      <w:r>
        <w:rPr>
          <w:rFonts w:hAnsi="Arial"/>
          <w:spacing w:val="-1"/>
          <w:sz w:val="28"/>
        </w:rPr>
        <w:t xml:space="preserve">5-7 </w:t>
      </w:r>
      <w:r>
        <w:rPr>
          <w:spacing w:val="-1"/>
          <w:sz w:val="28"/>
        </w:rPr>
        <w:t>минут</w:t>
      </w:r>
    </w:p>
    <w:p w:rsidR="00AF0E27" w:rsidRDefault="00AF0E27">
      <w:pPr>
        <w:shd w:val="clear" w:color="auto" w:fill="FFFFFF"/>
        <w:tabs>
          <w:tab w:val="left" w:pos="3550"/>
        </w:tabs>
        <w:spacing w:line="360" w:lineRule="auto"/>
        <w:ind w:left="7"/>
        <w:rPr>
          <w:sz w:val="28"/>
        </w:rPr>
      </w:pPr>
      <w:r>
        <w:rPr>
          <w:spacing w:val="-3"/>
          <w:sz w:val="28"/>
        </w:rPr>
        <w:t>На первой прогулке</w:t>
      </w:r>
      <w:r>
        <w:rPr>
          <w:rFonts w:ascii="Arial" w:hAnsi="Arial" w:cs="Arial"/>
          <w:sz w:val="28"/>
        </w:rPr>
        <w:tab/>
        <w:t xml:space="preserve">                        </w:t>
      </w:r>
      <w:r>
        <w:rPr>
          <w:rFonts w:hAnsi="Arial"/>
          <w:sz w:val="28"/>
        </w:rPr>
        <w:t xml:space="preserve">40-50 </w:t>
      </w:r>
      <w:r>
        <w:rPr>
          <w:sz w:val="28"/>
        </w:rPr>
        <w:t>минут</w:t>
      </w:r>
    </w:p>
    <w:p w:rsidR="00AF0E27" w:rsidRDefault="00AF0E27">
      <w:pPr>
        <w:shd w:val="clear" w:color="auto" w:fill="FFFFFF"/>
        <w:tabs>
          <w:tab w:val="left" w:pos="3560"/>
        </w:tabs>
        <w:spacing w:line="360" w:lineRule="auto"/>
        <w:ind w:left="11"/>
        <w:rPr>
          <w:sz w:val="28"/>
        </w:rPr>
      </w:pPr>
      <w:r>
        <w:rPr>
          <w:spacing w:val="-4"/>
          <w:sz w:val="28"/>
        </w:rPr>
        <w:t>После сна</w:t>
      </w:r>
      <w:r>
        <w:rPr>
          <w:rFonts w:ascii="Arial" w:hAnsi="Arial" w:cs="Arial"/>
          <w:sz w:val="28"/>
        </w:rPr>
        <w:tab/>
        <w:t xml:space="preserve">                          </w:t>
      </w:r>
      <w:r>
        <w:rPr>
          <w:rFonts w:hAnsi="Arial"/>
          <w:spacing w:val="-2"/>
          <w:sz w:val="28"/>
        </w:rPr>
        <w:t xml:space="preserve">7-10 </w:t>
      </w:r>
      <w:r>
        <w:rPr>
          <w:spacing w:val="-2"/>
          <w:sz w:val="28"/>
        </w:rPr>
        <w:t>минут</w:t>
      </w:r>
    </w:p>
    <w:p w:rsidR="00AF0E27" w:rsidRDefault="00AF0E27">
      <w:pPr>
        <w:shd w:val="clear" w:color="auto" w:fill="FFFFFF"/>
        <w:tabs>
          <w:tab w:val="left" w:pos="3557"/>
        </w:tabs>
        <w:spacing w:line="360" w:lineRule="auto"/>
        <w:ind w:left="11"/>
        <w:rPr>
          <w:sz w:val="28"/>
        </w:rPr>
      </w:pPr>
      <w:r>
        <w:rPr>
          <w:spacing w:val="-4"/>
          <w:sz w:val="28"/>
        </w:rPr>
        <w:t>На второй прогулке</w:t>
      </w:r>
      <w:r>
        <w:rPr>
          <w:rFonts w:ascii="Arial" w:hAnsi="Arial" w:cs="Arial"/>
          <w:sz w:val="28"/>
        </w:rPr>
        <w:tab/>
        <w:t xml:space="preserve">                        </w:t>
      </w:r>
      <w:r>
        <w:rPr>
          <w:rFonts w:hAnsi="Arial"/>
          <w:spacing w:val="-1"/>
          <w:sz w:val="28"/>
        </w:rPr>
        <w:t xml:space="preserve">30-40 </w:t>
      </w:r>
      <w:r>
        <w:rPr>
          <w:spacing w:val="-1"/>
          <w:sz w:val="28"/>
        </w:rPr>
        <w:t>минут</w:t>
      </w:r>
    </w:p>
    <w:p w:rsidR="00AF0E27" w:rsidRDefault="00AF0E27">
      <w:pPr>
        <w:shd w:val="clear" w:color="auto" w:fill="FFFFFF"/>
        <w:tabs>
          <w:tab w:val="left" w:pos="3560"/>
        </w:tabs>
        <w:spacing w:line="360" w:lineRule="auto"/>
        <w:ind w:left="11"/>
        <w:rPr>
          <w:sz w:val="28"/>
        </w:rPr>
      </w:pPr>
      <w:r>
        <w:rPr>
          <w:spacing w:val="-4"/>
          <w:sz w:val="28"/>
        </w:rPr>
        <w:t>Всего не менее</w:t>
      </w:r>
      <w:r>
        <w:rPr>
          <w:rFonts w:ascii="Arial" w:hAnsi="Arial" w:cs="Arial"/>
          <w:sz w:val="28"/>
        </w:rPr>
        <w:tab/>
        <w:t xml:space="preserve">                        </w:t>
      </w:r>
      <w:r>
        <w:rPr>
          <w:rFonts w:hAnsi="Arial"/>
          <w:spacing w:val="-1"/>
          <w:sz w:val="28"/>
        </w:rPr>
        <w:t xml:space="preserve">92-122 </w:t>
      </w:r>
      <w:r>
        <w:rPr>
          <w:spacing w:val="-1"/>
          <w:sz w:val="28"/>
        </w:rPr>
        <w:t>минут</w:t>
      </w:r>
    </w:p>
    <w:p w:rsidR="00AF0E27" w:rsidRDefault="00AF0E27">
      <w:pPr>
        <w:shd w:val="clear" w:color="auto" w:fill="FFFFFF"/>
        <w:spacing w:line="360" w:lineRule="auto"/>
        <w:ind w:left="14"/>
        <w:rPr>
          <w:sz w:val="28"/>
        </w:rPr>
      </w:pPr>
      <w:r>
        <w:rPr>
          <w:sz w:val="28"/>
        </w:rPr>
        <w:t>Бытовая и игровая деятельность                      60-100 минут</w:t>
      </w:r>
    </w:p>
    <w:p w:rsidR="00AF0E27" w:rsidRDefault="00AF0E27">
      <w:pPr>
        <w:shd w:val="clear" w:color="auto" w:fill="FFFFFF"/>
        <w:spacing w:line="360" w:lineRule="auto"/>
        <w:ind w:left="18" w:firstLine="540"/>
        <w:jc w:val="both"/>
        <w:rPr>
          <w:sz w:val="28"/>
        </w:rPr>
      </w:pPr>
      <w:r>
        <w:rPr>
          <w:sz w:val="28"/>
        </w:rPr>
        <w:t>В   целом   время   двигательной   деятельности   должно составлять 3,5-4 часа в день.</w:t>
      </w:r>
    </w:p>
    <w:p w:rsidR="00AF0E27" w:rsidRDefault="00AF0E27">
      <w:pPr>
        <w:shd w:val="clear" w:color="auto" w:fill="FFFFFF"/>
        <w:spacing w:before="36" w:line="360" w:lineRule="auto"/>
        <w:ind w:firstLine="528"/>
        <w:jc w:val="both"/>
        <w:rPr>
          <w:sz w:val="28"/>
        </w:rPr>
      </w:pPr>
      <w:r>
        <w:rPr>
          <w:i/>
          <w:iCs/>
          <w:sz w:val="28"/>
        </w:rPr>
        <w:t xml:space="preserve">Утренняя гимнастика  </w:t>
      </w:r>
      <w:r>
        <w:rPr>
          <w:iCs/>
          <w:sz w:val="28"/>
        </w:rPr>
        <w:t>представляет комплекс общеразвивающих упражнений направленных на повышение функциональной активности жизнеобеспечивающих систем организма. П</w:t>
      </w:r>
      <w:r>
        <w:rPr>
          <w:sz w:val="28"/>
        </w:rPr>
        <w:t xml:space="preserve">роводится ежедневно до завтрака воспитателем или руководителем физического воспитания; летом - на воздухе, зимой - в помещении при постоянном доступе </w:t>
      </w:r>
      <w:r>
        <w:rPr>
          <w:spacing w:val="-1"/>
          <w:sz w:val="28"/>
        </w:rPr>
        <w:t xml:space="preserve">свежего воздуха. Состоит из упражнений игрового характера, </w:t>
      </w:r>
      <w:r>
        <w:rPr>
          <w:sz w:val="28"/>
        </w:rPr>
        <w:t>объединенных единым сюжетом, может использоваться ком</w:t>
      </w:r>
      <w:r>
        <w:rPr>
          <w:sz w:val="28"/>
        </w:rPr>
        <w:softHyphen/>
      </w:r>
      <w:r>
        <w:rPr>
          <w:spacing w:val="-2"/>
          <w:sz w:val="28"/>
        </w:rPr>
        <w:t>плекс ритмической гимнастики. Обязательными являются уп</w:t>
      </w:r>
      <w:r>
        <w:rPr>
          <w:spacing w:val="-2"/>
          <w:sz w:val="28"/>
        </w:rPr>
        <w:softHyphen/>
      </w:r>
      <w:r>
        <w:rPr>
          <w:sz w:val="28"/>
        </w:rPr>
        <w:t>ражнения для плечевого пояса, с целью разогревания мышц и включения в действие дыхательной и сердечно-сосудистой системы. Затем используются упражнения для мышц спины, живота, ног. Кроме комплекса упражнений утренняя гимна</w:t>
      </w:r>
      <w:r>
        <w:rPr>
          <w:sz w:val="28"/>
        </w:rPr>
        <w:softHyphen/>
        <w:t xml:space="preserve">стика включает в себя ходьбу, бег. С целью формирования правильной осанки полезны упражнения с исходным положением, лежа на </w:t>
      </w:r>
      <w:r>
        <w:rPr>
          <w:spacing w:val="-1"/>
          <w:sz w:val="28"/>
        </w:rPr>
        <w:t>спине, а также простейшие виды на перекладине гимнастиче</w:t>
      </w:r>
      <w:r>
        <w:rPr>
          <w:spacing w:val="-1"/>
          <w:sz w:val="28"/>
        </w:rPr>
        <w:softHyphen/>
      </w:r>
      <w:r>
        <w:rPr>
          <w:sz w:val="28"/>
        </w:rPr>
        <w:t xml:space="preserve">ской лестницы. </w:t>
      </w:r>
    </w:p>
    <w:p w:rsidR="00AF0E27" w:rsidRDefault="00AF0E27">
      <w:pPr>
        <w:shd w:val="clear" w:color="auto" w:fill="FFFFFF"/>
        <w:spacing w:before="36" w:line="360" w:lineRule="auto"/>
        <w:ind w:firstLine="528"/>
        <w:rPr>
          <w:sz w:val="28"/>
        </w:rPr>
      </w:pPr>
      <w:r>
        <w:rPr>
          <w:sz w:val="28"/>
        </w:rPr>
        <w:t>Важно помнить о вариативном содержании утренней гимнастики: игрового характера (3-4 подвижные игры или игровые упражнения иммитационного характера), упражнения на полосе препятствий (двигательные задания с включением разных видов движений, разных видов спортив</w:t>
      </w:r>
      <w:r>
        <w:rPr>
          <w:sz w:val="28"/>
        </w:rPr>
        <w:softHyphen/>
        <w:t xml:space="preserve">ных пособий), оздоровительные пробежки (непрерывный бег </w:t>
      </w:r>
      <w:r>
        <w:rPr>
          <w:spacing w:val="-1"/>
          <w:sz w:val="28"/>
        </w:rPr>
        <w:t xml:space="preserve">в среднем темпе с постепенным увеличением расстояния и </w:t>
      </w:r>
      <w:r>
        <w:rPr>
          <w:spacing w:val="-2"/>
          <w:sz w:val="28"/>
        </w:rPr>
        <w:t>времени), упражнения с тренажерами простейшего типа (гим</w:t>
      </w:r>
      <w:r>
        <w:rPr>
          <w:spacing w:val="-2"/>
          <w:sz w:val="28"/>
        </w:rPr>
        <w:softHyphen/>
      </w:r>
      <w:r>
        <w:rPr>
          <w:spacing w:val="-1"/>
          <w:sz w:val="28"/>
        </w:rPr>
        <w:t xml:space="preserve">настический ролик, детский эспандер, резиновые кольца, диск </w:t>
      </w:r>
      <w:r>
        <w:rPr>
          <w:sz w:val="28"/>
        </w:rPr>
        <w:t>"Здоровье").</w:t>
      </w:r>
    </w:p>
    <w:p w:rsidR="00AF0E27" w:rsidRDefault="00AF0E27">
      <w:pPr>
        <w:shd w:val="clear" w:color="auto" w:fill="FFFFFF"/>
        <w:spacing w:before="36" w:line="360" w:lineRule="auto"/>
        <w:ind w:firstLine="528"/>
        <w:rPr>
          <w:sz w:val="28"/>
        </w:rPr>
      </w:pPr>
      <w:r>
        <w:rPr>
          <w:i/>
          <w:iCs/>
          <w:spacing w:val="-1"/>
          <w:sz w:val="28"/>
        </w:rPr>
        <w:t>Занятие по физической культуре</w:t>
      </w:r>
      <w:r>
        <w:rPr>
          <w:b/>
          <w:bCs/>
          <w:i/>
          <w:iCs/>
          <w:spacing w:val="-1"/>
          <w:sz w:val="28"/>
        </w:rPr>
        <w:t xml:space="preserve"> </w:t>
      </w:r>
      <w:r>
        <w:rPr>
          <w:i/>
          <w:iCs/>
          <w:spacing w:val="-1"/>
          <w:sz w:val="28"/>
        </w:rPr>
        <w:t>является основной формой ф</w:t>
      </w:r>
      <w:r>
        <w:rPr>
          <w:i/>
          <w:iCs/>
          <w:sz w:val="28"/>
        </w:rPr>
        <w:t>изического воспитания детей</w:t>
      </w:r>
      <w:r>
        <w:rPr>
          <w:sz w:val="28"/>
        </w:rPr>
        <w:t>, выполняет задачи формиро</w:t>
      </w:r>
      <w:r>
        <w:rPr>
          <w:sz w:val="28"/>
        </w:rPr>
        <w:softHyphen/>
        <w:t>вания двигательных навыков и умений, мотивации физкуль</w:t>
      </w:r>
      <w:r>
        <w:rPr>
          <w:sz w:val="28"/>
        </w:rPr>
        <w:softHyphen/>
      </w:r>
      <w:r>
        <w:rPr>
          <w:spacing w:val="-1"/>
          <w:sz w:val="28"/>
        </w:rPr>
        <w:t>турной деятельности, закладывает базу физической подготов</w:t>
      </w:r>
      <w:r>
        <w:rPr>
          <w:spacing w:val="-1"/>
          <w:sz w:val="28"/>
        </w:rPr>
        <w:softHyphen/>
        <w:t>ленности, необходимую для активного участия в других фор</w:t>
      </w:r>
      <w:r>
        <w:rPr>
          <w:spacing w:val="-1"/>
          <w:sz w:val="28"/>
        </w:rPr>
        <w:softHyphen/>
      </w:r>
      <w:r>
        <w:rPr>
          <w:sz w:val="28"/>
        </w:rPr>
        <w:t>мах физического воспитания, развивает начальные физкуль</w:t>
      </w:r>
      <w:r>
        <w:rPr>
          <w:sz w:val="28"/>
        </w:rPr>
        <w:softHyphen/>
        <w:t>турные знания.</w:t>
      </w:r>
    </w:p>
    <w:p w:rsidR="00AF0E27" w:rsidRDefault="00AF0E27">
      <w:pPr>
        <w:tabs>
          <w:tab w:val="left" w:pos="0"/>
        </w:tabs>
        <w:spacing w:line="360" w:lineRule="auto"/>
        <w:ind w:firstLine="720"/>
        <w:jc w:val="both"/>
        <w:rPr>
          <w:sz w:val="28"/>
        </w:rPr>
      </w:pPr>
      <w:r>
        <w:rPr>
          <w:sz w:val="28"/>
        </w:rPr>
        <w:t>Содержание и методика  занятия по физической культуре должны соответствовать психологическим, физиологическим и возрастным особенностям детей дошкольного возраста. Каждое занятие логически связано с предыдущим и последующим занятием, ориентировано на достижение эмоционального и физического успеха детей.</w:t>
      </w:r>
    </w:p>
    <w:p w:rsidR="00AF0E27" w:rsidRDefault="00AF0E27">
      <w:pPr>
        <w:shd w:val="clear" w:color="auto" w:fill="FFFFFF"/>
        <w:spacing w:before="11" w:line="360" w:lineRule="auto"/>
        <w:ind w:left="7" w:firstLine="544"/>
        <w:jc w:val="both"/>
        <w:rPr>
          <w:sz w:val="28"/>
        </w:rPr>
      </w:pPr>
      <w:r>
        <w:rPr>
          <w:sz w:val="28"/>
        </w:rPr>
        <w:t>Недельное количество занятий (от трех до пяти), опреде</w:t>
      </w:r>
      <w:r>
        <w:rPr>
          <w:sz w:val="28"/>
        </w:rPr>
        <w:softHyphen/>
        <w:t xml:space="preserve">ляется администрацией детского учреждения в зависимости от общей </w:t>
      </w:r>
      <w:r>
        <w:rPr>
          <w:spacing w:val="-1"/>
          <w:sz w:val="28"/>
        </w:rPr>
        <w:t>системы физкультурно-оздоровительной работы</w:t>
      </w:r>
      <w:r>
        <w:rPr>
          <w:sz w:val="28"/>
        </w:rPr>
        <w:t>, двигательных умений детей, материально-</w:t>
      </w:r>
      <w:r>
        <w:rPr>
          <w:spacing w:val="-1"/>
          <w:sz w:val="28"/>
        </w:rPr>
        <w:t xml:space="preserve">технической базы. Два занятия проводятся в спортивном зале, </w:t>
      </w:r>
      <w:r>
        <w:rPr>
          <w:sz w:val="28"/>
        </w:rPr>
        <w:t>одно (три) - на воздухе. По возможности занятия организуют</w:t>
      </w:r>
      <w:r>
        <w:rPr>
          <w:sz w:val="28"/>
        </w:rPr>
        <w:softHyphen/>
        <w:t>ся по подгруппам. Формируются подгруппы на основе показателей здоровья, особенностей физической под</w:t>
      </w:r>
      <w:r>
        <w:rPr>
          <w:sz w:val="28"/>
        </w:rPr>
        <w:softHyphen/>
        <w:t>готовленности.</w:t>
      </w:r>
    </w:p>
    <w:p w:rsidR="00AF0E27" w:rsidRDefault="00AF0E27">
      <w:pPr>
        <w:shd w:val="clear" w:color="auto" w:fill="FFFFFF"/>
        <w:spacing w:before="7" w:line="360" w:lineRule="auto"/>
        <w:ind w:left="14" w:right="11" w:firstLine="551"/>
        <w:jc w:val="both"/>
        <w:rPr>
          <w:sz w:val="28"/>
        </w:rPr>
      </w:pPr>
      <w:r>
        <w:rPr>
          <w:sz w:val="28"/>
        </w:rPr>
        <w:t>Реализации программных задач способствуют занятия по физической культуре следующих типов:</w:t>
      </w:r>
    </w:p>
    <w:p w:rsidR="00AF0E27" w:rsidRDefault="00AF0E27" w:rsidP="00E062D7">
      <w:pPr>
        <w:widowControl w:val="0"/>
        <w:numPr>
          <w:ilvl w:val="0"/>
          <w:numId w:val="16"/>
        </w:numPr>
        <w:shd w:val="clear" w:color="auto" w:fill="FFFFFF"/>
        <w:tabs>
          <w:tab w:val="left" w:pos="569"/>
        </w:tabs>
        <w:autoSpaceDE w:val="0"/>
        <w:autoSpaceDN w:val="0"/>
        <w:adjustRightInd w:val="0"/>
        <w:spacing w:before="11" w:line="360" w:lineRule="auto"/>
        <w:ind w:left="18" w:right="7" w:firstLine="364"/>
        <w:jc w:val="both"/>
        <w:rPr>
          <w:sz w:val="28"/>
        </w:rPr>
      </w:pPr>
      <w:r>
        <w:rPr>
          <w:sz w:val="28"/>
        </w:rPr>
        <w:t>учебно-тренировочные (типовые), содержание которых составляют доступные детям виды физических упражнений: основные и танцевальные движения, строевые, общеразви</w:t>
      </w:r>
      <w:r>
        <w:rPr>
          <w:spacing w:val="-1"/>
          <w:sz w:val="28"/>
        </w:rPr>
        <w:t>вающие упражнения, подвижные игры. Если позволяют усло</w:t>
      </w:r>
      <w:r>
        <w:rPr>
          <w:spacing w:val="-1"/>
          <w:sz w:val="28"/>
        </w:rPr>
        <w:softHyphen/>
      </w:r>
      <w:r>
        <w:rPr>
          <w:sz w:val="28"/>
        </w:rPr>
        <w:t>вия, занятия проводятся на тренажерах, спортивном оборудо</w:t>
      </w:r>
      <w:r>
        <w:rPr>
          <w:sz w:val="28"/>
        </w:rPr>
        <w:softHyphen/>
        <w:t>вании, полосе препятствий;</w:t>
      </w:r>
    </w:p>
    <w:p w:rsidR="00AF0E27" w:rsidRDefault="00AF0E27" w:rsidP="00E062D7">
      <w:pPr>
        <w:widowControl w:val="0"/>
        <w:numPr>
          <w:ilvl w:val="0"/>
          <w:numId w:val="16"/>
        </w:numPr>
        <w:shd w:val="clear" w:color="auto" w:fill="FFFFFF"/>
        <w:tabs>
          <w:tab w:val="left" w:pos="569"/>
        </w:tabs>
        <w:autoSpaceDE w:val="0"/>
        <w:autoSpaceDN w:val="0"/>
        <w:adjustRightInd w:val="0"/>
        <w:spacing w:before="11" w:line="360" w:lineRule="auto"/>
        <w:ind w:left="18" w:right="14" w:firstLine="364"/>
        <w:jc w:val="both"/>
        <w:rPr>
          <w:sz w:val="28"/>
        </w:rPr>
      </w:pPr>
      <w:r>
        <w:rPr>
          <w:sz w:val="28"/>
        </w:rPr>
        <w:t>сюжетно-игровые, построенные на материале подвиж</w:t>
      </w:r>
      <w:r>
        <w:rPr>
          <w:sz w:val="28"/>
        </w:rPr>
        <w:softHyphen/>
        <w:t>ных игр, по сюжету рассказа, литературного произведения. Они раскрывают ребенку моторные характеристики собст</w:t>
      </w:r>
      <w:r>
        <w:rPr>
          <w:sz w:val="28"/>
        </w:rPr>
        <w:softHyphen/>
        <w:t>венного тела, формируют выразительность движений, учат относиться к упражнению как к предмету игрового экспери</w:t>
      </w:r>
      <w:r>
        <w:rPr>
          <w:sz w:val="28"/>
        </w:rPr>
        <w:softHyphen/>
        <w:t>ментирования;</w:t>
      </w:r>
    </w:p>
    <w:p w:rsidR="00AF0E27" w:rsidRDefault="00AF0E27" w:rsidP="00E062D7">
      <w:pPr>
        <w:widowControl w:val="0"/>
        <w:numPr>
          <w:ilvl w:val="0"/>
          <w:numId w:val="16"/>
        </w:numPr>
        <w:shd w:val="clear" w:color="auto" w:fill="FFFFFF"/>
        <w:tabs>
          <w:tab w:val="left" w:pos="569"/>
        </w:tabs>
        <w:autoSpaceDE w:val="0"/>
        <w:autoSpaceDN w:val="0"/>
        <w:adjustRightInd w:val="0"/>
        <w:spacing w:before="11" w:line="360" w:lineRule="auto"/>
        <w:ind w:left="18" w:right="18" w:firstLine="364"/>
        <w:jc w:val="both"/>
        <w:rPr>
          <w:sz w:val="28"/>
        </w:rPr>
      </w:pPr>
      <w:r>
        <w:rPr>
          <w:sz w:val="28"/>
        </w:rPr>
        <w:t>тематические с одним видом физического упражнения (лыжи, плавание, велосипед, коньки) или спортивной игры (баскетбол, футбол и др.)</w:t>
      </w:r>
    </w:p>
    <w:p w:rsidR="00AF0E27" w:rsidRDefault="00AF0E27" w:rsidP="00E062D7">
      <w:pPr>
        <w:widowControl w:val="0"/>
        <w:numPr>
          <w:ilvl w:val="0"/>
          <w:numId w:val="16"/>
        </w:numPr>
        <w:shd w:val="clear" w:color="auto" w:fill="FFFFFF"/>
        <w:tabs>
          <w:tab w:val="left" w:pos="569"/>
        </w:tabs>
        <w:autoSpaceDE w:val="0"/>
        <w:autoSpaceDN w:val="0"/>
        <w:adjustRightInd w:val="0"/>
        <w:spacing w:before="7" w:line="360" w:lineRule="auto"/>
        <w:ind w:left="18" w:right="25" w:firstLine="364"/>
        <w:jc w:val="both"/>
        <w:rPr>
          <w:sz w:val="28"/>
        </w:rPr>
      </w:pPr>
      <w:r>
        <w:rPr>
          <w:sz w:val="28"/>
        </w:rPr>
        <w:t>комплексные, с включением дополнительной задачи из других разделов программы, которая решается через движе</w:t>
      </w:r>
      <w:r>
        <w:rPr>
          <w:sz w:val="28"/>
        </w:rPr>
        <w:softHyphen/>
        <w:t>ния;</w:t>
      </w:r>
    </w:p>
    <w:p w:rsidR="00AF0E27" w:rsidRDefault="00AF0E27">
      <w:pPr>
        <w:shd w:val="clear" w:color="auto" w:fill="FFFFFF"/>
        <w:spacing w:before="227" w:line="360" w:lineRule="auto"/>
        <w:ind w:right="25" w:firstLine="374"/>
        <w:jc w:val="both"/>
        <w:rPr>
          <w:sz w:val="28"/>
        </w:rPr>
      </w:pPr>
      <w:r>
        <w:rPr>
          <w:sz w:val="28"/>
        </w:rPr>
        <w:t>- занятие-туризм, дающие детям возможность закрепить двигатель зые навыки в условиях природного окружения.</w:t>
      </w:r>
    </w:p>
    <w:p w:rsidR="00AF0E27" w:rsidRDefault="00AF0E27">
      <w:pPr>
        <w:shd w:val="clear" w:color="auto" w:fill="FFFFFF"/>
        <w:spacing w:line="360" w:lineRule="auto"/>
        <w:ind w:left="7" w:right="25" w:firstLine="540"/>
        <w:jc w:val="both"/>
        <w:rPr>
          <w:i/>
          <w:iCs/>
          <w:sz w:val="28"/>
        </w:rPr>
      </w:pPr>
      <w:r>
        <w:rPr>
          <w:i/>
          <w:iCs/>
          <w:spacing w:val="-1"/>
          <w:sz w:val="28"/>
        </w:rPr>
        <w:t xml:space="preserve">Любой тип физкультурного занятия включает в себя три </w:t>
      </w:r>
      <w:r>
        <w:rPr>
          <w:i/>
          <w:iCs/>
          <w:sz w:val="28"/>
        </w:rPr>
        <w:t>части: вводную, основную и заключительную.</w:t>
      </w:r>
    </w:p>
    <w:p w:rsidR="00AF0E27" w:rsidRDefault="00AF0E27">
      <w:pPr>
        <w:shd w:val="clear" w:color="auto" w:fill="FFFFFF"/>
        <w:spacing w:line="360" w:lineRule="auto"/>
        <w:ind w:left="14" w:right="22" w:firstLine="536"/>
        <w:jc w:val="both"/>
        <w:rPr>
          <w:sz w:val="28"/>
        </w:rPr>
      </w:pPr>
      <w:r>
        <w:rPr>
          <w:i/>
          <w:iCs/>
          <w:sz w:val="28"/>
        </w:rPr>
        <w:t>Задачи вводной части</w:t>
      </w:r>
      <w:r>
        <w:rPr>
          <w:b/>
          <w:bCs/>
          <w:sz w:val="28"/>
        </w:rPr>
        <w:t xml:space="preserve">: </w:t>
      </w:r>
      <w:r>
        <w:rPr>
          <w:sz w:val="28"/>
        </w:rPr>
        <w:t>повысить эмоциональную на</w:t>
      </w:r>
      <w:r>
        <w:rPr>
          <w:sz w:val="28"/>
        </w:rPr>
        <w:softHyphen/>
        <w:t>строенность детей, активизировать их внимание, постепенно подготовить организм к предстоящей повышенной физиче</w:t>
      </w:r>
      <w:r>
        <w:rPr>
          <w:sz w:val="28"/>
        </w:rPr>
        <w:softHyphen/>
        <w:t>ской нагрузке в основной части занятия.</w:t>
      </w:r>
    </w:p>
    <w:p w:rsidR="00AF0E27" w:rsidRDefault="00AF0E27">
      <w:pPr>
        <w:shd w:val="clear" w:color="auto" w:fill="FFFFFF"/>
        <w:spacing w:line="360" w:lineRule="auto"/>
        <w:ind w:left="22" w:right="14" w:firstLine="540"/>
        <w:jc w:val="both"/>
        <w:rPr>
          <w:sz w:val="28"/>
        </w:rPr>
      </w:pPr>
      <w:r>
        <w:rPr>
          <w:sz w:val="28"/>
        </w:rPr>
        <w:t>В содержание вводной части входят: различные виды ходьбы, бега, подскоки, игровые упражнения, перестроение, музыкально-ритмические движения, упражнения на полосе препятствий.</w:t>
      </w:r>
    </w:p>
    <w:p w:rsidR="00AF0E27" w:rsidRDefault="00AF0E27">
      <w:pPr>
        <w:shd w:val="clear" w:color="auto" w:fill="FFFFFF"/>
        <w:spacing w:line="360" w:lineRule="auto"/>
        <w:ind w:left="36" w:right="14" w:firstLine="540"/>
        <w:jc w:val="both"/>
        <w:rPr>
          <w:sz w:val="28"/>
        </w:rPr>
      </w:pPr>
      <w:r>
        <w:rPr>
          <w:i/>
          <w:iCs/>
          <w:spacing w:val="-2"/>
          <w:sz w:val="28"/>
        </w:rPr>
        <w:t>Задачи основной части</w:t>
      </w:r>
      <w:r>
        <w:rPr>
          <w:b/>
          <w:bCs/>
          <w:spacing w:val="-2"/>
          <w:sz w:val="28"/>
        </w:rPr>
        <w:t xml:space="preserve">: </w:t>
      </w:r>
      <w:r>
        <w:rPr>
          <w:spacing w:val="-2"/>
          <w:sz w:val="28"/>
        </w:rPr>
        <w:t>обучение основным двигатель</w:t>
      </w:r>
      <w:r>
        <w:rPr>
          <w:spacing w:val="-2"/>
          <w:sz w:val="28"/>
        </w:rPr>
        <w:softHyphen/>
      </w:r>
      <w:r>
        <w:rPr>
          <w:spacing w:val="-1"/>
          <w:sz w:val="28"/>
        </w:rPr>
        <w:t>ным навыкам и их закрепление, развитие физических качеств, тренировка различных мышечных групп, тренировка и со</w:t>
      </w:r>
      <w:r>
        <w:rPr>
          <w:spacing w:val="-1"/>
          <w:sz w:val="28"/>
        </w:rPr>
        <w:softHyphen/>
      </w:r>
      <w:r>
        <w:rPr>
          <w:sz w:val="28"/>
        </w:rPr>
        <w:t>вершенствование физиологических функций организма.</w:t>
      </w:r>
    </w:p>
    <w:p w:rsidR="00AF0E27" w:rsidRDefault="00AF0E27">
      <w:pPr>
        <w:shd w:val="clear" w:color="auto" w:fill="FFFFFF"/>
        <w:spacing w:line="360" w:lineRule="auto"/>
        <w:ind w:left="40" w:firstLine="544"/>
        <w:jc w:val="both"/>
        <w:rPr>
          <w:sz w:val="28"/>
        </w:rPr>
      </w:pPr>
      <w:r>
        <w:rPr>
          <w:sz w:val="28"/>
        </w:rPr>
        <w:t xml:space="preserve">Основная часть начинается с </w:t>
      </w:r>
      <w:r>
        <w:rPr>
          <w:i/>
          <w:iCs/>
          <w:sz w:val="28"/>
        </w:rPr>
        <w:t>общеразвивающих упраж</w:t>
      </w:r>
      <w:r>
        <w:rPr>
          <w:i/>
          <w:iCs/>
          <w:sz w:val="28"/>
        </w:rPr>
        <w:softHyphen/>
      </w:r>
      <w:r>
        <w:rPr>
          <w:i/>
          <w:iCs/>
          <w:spacing w:val="-1"/>
          <w:sz w:val="28"/>
        </w:rPr>
        <w:t xml:space="preserve">нений. </w:t>
      </w:r>
      <w:r>
        <w:rPr>
          <w:spacing w:val="-1"/>
          <w:sz w:val="28"/>
        </w:rPr>
        <w:t>Упражнения выполняются из различных исходных по</w:t>
      </w:r>
      <w:r>
        <w:rPr>
          <w:spacing w:val="-1"/>
          <w:sz w:val="28"/>
        </w:rPr>
        <w:softHyphen/>
      </w:r>
      <w:r>
        <w:rPr>
          <w:sz w:val="28"/>
        </w:rPr>
        <w:t>ложений - стоя, сидя, лежа. Используются упражнения для укрепления и развития различных мышечных групп - плече</w:t>
      </w:r>
      <w:r>
        <w:rPr>
          <w:sz w:val="28"/>
        </w:rPr>
        <w:softHyphen/>
      </w:r>
      <w:r>
        <w:rPr>
          <w:spacing w:val="-1"/>
          <w:sz w:val="28"/>
        </w:rPr>
        <w:t>вого пояса и рук, мышц туловища (спины и живота), подвиж</w:t>
      </w:r>
      <w:r>
        <w:rPr>
          <w:spacing w:val="-1"/>
          <w:sz w:val="28"/>
        </w:rPr>
        <w:softHyphen/>
        <w:t>ности позвоночника, ног, упражнения для формирования пра</w:t>
      </w:r>
      <w:r>
        <w:rPr>
          <w:spacing w:val="-1"/>
          <w:sz w:val="28"/>
        </w:rPr>
        <w:softHyphen/>
      </w:r>
      <w:r>
        <w:rPr>
          <w:sz w:val="28"/>
        </w:rPr>
        <w:t>вильной осанки, развития и формирования свода стопы, уп</w:t>
      </w:r>
      <w:r>
        <w:rPr>
          <w:sz w:val="28"/>
        </w:rPr>
        <w:softHyphen/>
        <w:t>ражнения для углубленного дыхания. Подбор упражнений должен быть разнообразным, с чередованием их для различ</w:t>
      </w:r>
      <w:r>
        <w:rPr>
          <w:sz w:val="28"/>
        </w:rPr>
        <w:softHyphen/>
        <w:t>ных мышечных групп, чтобы обеспечить распределение мы</w:t>
      </w:r>
      <w:r>
        <w:rPr>
          <w:sz w:val="28"/>
        </w:rPr>
        <w:softHyphen/>
        <w:t>шечной нагрузки равномерно на конечности и туловище. Уп</w:t>
      </w:r>
      <w:r>
        <w:rPr>
          <w:sz w:val="28"/>
        </w:rPr>
        <w:softHyphen/>
        <w:t>ражнения проводятся с использованием физкультурного ин</w:t>
      </w:r>
      <w:r>
        <w:rPr>
          <w:sz w:val="28"/>
        </w:rPr>
        <w:softHyphen/>
        <w:t>вентаря (палки, булавы, обручи и т. д.) и без него. С помощью общеразвивающих упражнений формируется правильная осанка, развиваются некоторые физические качества (лов</w:t>
      </w:r>
      <w:r>
        <w:rPr>
          <w:sz w:val="28"/>
        </w:rPr>
        <w:softHyphen/>
        <w:t>кость, гибкость, сила, быстрота), совершенствуется коорди</w:t>
      </w:r>
      <w:r>
        <w:rPr>
          <w:sz w:val="28"/>
        </w:rPr>
        <w:softHyphen/>
        <w:t>нация движений.</w:t>
      </w:r>
    </w:p>
    <w:p w:rsidR="00AF0E27" w:rsidRDefault="00AF0E27">
      <w:pPr>
        <w:shd w:val="clear" w:color="auto" w:fill="FFFFFF"/>
        <w:spacing w:line="360" w:lineRule="auto"/>
        <w:ind w:left="68" w:right="4" w:firstLine="533"/>
        <w:jc w:val="both"/>
        <w:rPr>
          <w:sz w:val="28"/>
        </w:rPr>
      </w:pPr>
      <w:r>
        <w:rPr>
          <w:spacing w:val="-2"/>
          <w:sz w:val="28"/>
        </w:rPr>
        <w:t xml:space="preserve">Затем следуют упражнения в </w:t>
      </w:r>
      <w:r>
        <w:rPr>
          <w:i/>
          <w:iCs/>
          <w:spacing w:val="-2"/>
          <w:sz w:val="28"/>
        </w:rPr>
        <w:t xml:space="preserve">основных движениях </w:t>
      </w:r>
      <w:r>
        <w:rPr>
          <w:spacing w:val="-2"/>
          <w:sz w:val="28"/>
        </w:rPr>
        <w:t>- обу</w:t>
      </w:r>
      <w:r>
        <w:rPr>
          <w:spacing w:val="-2"/>
          <w:sz w:val="28"/>
        </w:rPr>
        <w:softHyphen/>
      </w:r>
      <w:r>
        <w:rPr>
          <w:sz w:val="28"/>
        </w:rPr>
        <w:t>чение новым движениям или совершенствование и закрепле</w:t>
      </w:r>
      <w:r>
        <w:rPr>
          <w:sz w:val="28"/>
        </w:rPr>
        <w:softHyphen/>
        <w:t>ние известных. Как правило, в одном занятии должны быть представлены разновидности всех или почти всех основных движений. Это отвечает идее комплексности физической на</w:t>
      </w:r>
      <w:r>
        <w:rPr>
          <w:sz w:val="28"/>
        </w:rPr>
        <w:softHyphen/>
      </w:r>
      <w:r>
        <w:rPr>
          <w:spacing w:val="-1"/>
          <w:sz w:val="28"/>
        </w:rPr>
        <w:t>грузки, является руководством к действию при самостоятель</w:t>
      </w:r>
      <w:r>
        <w:rPr>
          <w:spacing w:val="-1"/>
          <w:sz w:val="28"/>
        </w:rPr>
        <w:softHyphen/>
        <w:t>ном планировании физкультурных занятий. Так, ходьба и бег имеют место во вводной части занятия. Разновидности прыж</w:t>
      </w:r>
      <w:r>
        <w:rPr>
          <w:spacing w:val="-1"/>
          <w:sz w:val="28"/>
        </w:rPr>
        <w:softHyphen/>
      </w:r>
      <w:r>
        <w:rPr>
          <w:sz w:val="28"/>
        </w:rPr>
        <w:t>ковых упражнений, лазанья и метания дают огромную воз</w:t>
      </w:r>
      <w:r>
        <w:rPr>
          <w:sz w:val="28"/>
        </w:rPr>
        <w:softHyphen/>
        <w:t>можность для проявления воспитателем педагогического творчества. Каждый вид основного движения предлагается детям для выполнения в изолированном варианте или в ком</w:t>
      </w:r>
      <w:r>
        <w:rPr>
          <w:sz w:val="28"/>
        </w:rPr>
        <w:softHyphen/>
        <w:t>бинациях с другими.</w:t>
      </w:r>
    </w:p>
    <w:p w:rsidR="00AF0E27" w:rsidRDefault="00AF0E27">
      <w:pPr>
        <w:shd w:val="clear" w:color="auto" w:fill="FFFFFF"/>
        <w:spacing w:before="22" w:line="360" w:lineRule="auto"/>
        <w:ind w:left="137" w:right="281" w:firstLine="536"/>
        <w:jc w:val="both"/>
        <w:rPr>
          <w:sz w:val="28"/>
        </w:rPr>
      </w:pPr>
      <w:r>
        <w:rPr>
          <w:sz w:val="28"/>
        </w:rPr>
        <w:t xml:space="preserve">Основная часть заканчивается </w:t>
      </w:r>
      <w:r>
        <w:rPr>
          <w:i/>
          <w:iCs/>
          <w:sz w:val="28"/>
        </w:rPr>
        <w:t xml:space="preserve">подвижной игрой, </w:t>
      </w:r>
      <w:r>
        <w:rPr>
          <w:sz w:val="28"/>
        </w:rPr>
        <w:t>вклю</w:t>
      </w:r>
      <w:r>
        <w:rPr>
          <w:sz w:val="28"/>
        </w:rPr>
        <w:softHyphen/>
        <w:t>чающей также одно или несколько основных движений (бег, подскоки, лазание и т. п.).</w:t>
      </w:r>
    </w:p>
    <w:p w:rsidR="00AF0E27" w:rsidRDefault="00AF0E27">
      <w:pPr>
        <w:shd w:val="clear" w:color="auto" w:fill="FFFFFF"/>
        <w:spacing w:before="18" w:line="360" w:lineRule="auto"/>
        <w:ind w:left="133" w:right="281" w:firstLine="533"/>
        <w:jc w:val="both"/>
        <w:rPr>
          <w:sz w:val="28"/>
        </w:rPr>
      </w:pPr>
      <w:r>
        <w:rPr>
          <w:i/>
          <w:iCs/>
          <w:sz w:val="28"/>
        </w:rPr>
        <w:t>Задачи заключительной части</w:t>
      </w:r>
      <w:r>
        <w:rPr>
          <w:b/>
          <w:bCs/>
          <w:sz w:val="28"/>
        </w:rPr>
        <w:t xml:space="preserve">: </w:t>
      </w:r>
      <w:r>
        <w:rPr>
          <w:sz w:val="28"/>
        </w:rPr>
        <w:t>обеспечить постепен</w:t>
      </w:r>
      <w:r>
        <w:rPr>
          <w:sz w:val="28"/>
        </w:rPr>
        <w:softHyphen/>
      </w:r>
      <w:r>
        <w:rPr>
          <w:spacing w:val="-1"/>
          <w:sz w:val="28"/>
        </w:rPr>
        <w:t>ный переход от повышенной мышечной деятельности к спо</w:t>
      </w:r>
      <w:r>
        <w:rPr>
          <w:spacing w:val="-1"/>
          <w:sz w:val="28"/>
        </w:rPr>
        <w:softHyphen/>
        <w:t xml:space="preserve">койной, уменьшить двигательное возбуждение, сохранив при </w:t>
      </w:r>
      <w:r>
        <w:rPr>
          <w:sz w:val="28"/>
        </w:rPr>
        <w:t>этом бодрое настроение детей. В этой части проводятся раз</w:t>
      </w:r>
      <w:r>
        <w:rPr>
          <w:sz w:val="28"/>
        </w:rPr>
        <w:softHyphen/>
        <w:t>личные виды ходьбы, ходьба с выполнением движений, тре</w:t>
      </w:r>
      <w:r>
        <w:rPr>
          <w:sz w:val="28"/>
        </w:rPr>
        <w:softHyphen/>
        <w:t>нирующих дыхание и др., игра малой подвижности с двига</w:t>
      </w:r>
      <w:r>
        <w:rPr>
          <w:sz w:val="28"/>
        </w:rPr>
        <w:softHyphen/>
        <w:t xml:space="preserve">тельными заданиями.  </w:t>
      </w:r>
    </w:p>
    <w:p w:rsidR="00AF0E27" w:rsidRDefault="00AF0E27">
      <w:pPr>
        <w:shd w:val="clear" w:color="auto" w:fill="FFFFFF"/>
        <w:spacing w:before="18" w:line="360" w:lineRule="auto"/>
        <w:ind w:left="133" w:right="281" w:firstLine="533"/>
        <w:jc w:val="both"/>
        <w:rPr>
          <w:b/>
          <w:bCs/>
          <w:sz w:val="28"/>
        </w:rPr>
      </w:pPr>
    </w:p>
    <w:p w:rsidR="00AF0E27" w:rsidRDefault="00AF0E27">
      <w:pPr>
        <w:shd w:val="clear" w:color="auto" w:fill="FFFFFF"/>
        <w:spacing w:before="18" w:line="360" w:lineRule="auto"/>
        <w:ind w:left="133" w:right="281" w:firstLine="533"/>
        <w:jc w:val="both"/>
        <w:rPr>
          <w:b/>
          <w:bCs/>
          <w:sz w:val="28"/>
        </w:rPr>
      </w:pPr>
    </w:p>
    <w:p w:rsidR="00AF0E27" w:rsidRDefault="00AF0E27">
      <w:pPr>
        <w:shd w:val="clear" w:color="auto" w:fill="FFFFFF"/>
        <w:spacing w:before="18" w:line="360" w:lineRule="auto"/>
        <w:ind w:left="133" w:right="281" w:firstLine="533"/>
        <w:jc w:val="both"/>
        <w:rPr>
          <w:b/>
          <w:bCs/>
          <w:sz w:val="28"/>
        </w:rPr>
      </w:pPr>
    </w:p>
    <w:p w:rsidR="00AF0E27" w:rsidRDefault="00AF0E27">
      <w:pPr>
        <w:tabs>
          <w:tab w:val="left" w:pos="360"/>
        </w:tabs>
        <w:ind w:firstLine="709"/>
        <w:jc w:val="both"/>
        <w:rPr>
          <w:sz w:val="28"/>
        </w:rPr>
      </w:pPr>
      <w:r>
        <w:rPr>
          <w:b/>
          <w:bCs/>
          <w:sz w:val="28"/>
        </w:rPr>
        <w:t xml:space="preserve"> Структурные части физкультурного занятия  (в минутах</w:t>
      </w:r>
      <w:r>
        <w:rPr>
          <w:sz w:val="28"/>
        </w:rPr>
        <w:t>)</w:t>
      </w:r>
    </w:p>
    <w:p w:rsidR="00AF0E27" w:rsidRDefault="00AF0E27">
      <w:pPr>
        <w:tabs>
          <w:tab w:val="left" w:pos="360"/>
        </w:tabs>
        <w:ind w:firstLine="709"/>
        <w:jc w:val="both"/>
        <w:rPr>
          <w:sz w:val="28"/>
        </w:rPr>
      </w:pP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1080"/>
        <w:gridCol w:w="1260"/>
        <w:gridCol w:w="1621"/>
        <w:gridCol w:w="1440"/>
        <w:gridCol w:w="1260"/>
        <w:gridCol w:w="1623"/>
      </w:tblGrid>
      <w:tr w:rsidR="00AF0E27">
        <w:trPr>
          <w:cantSplit/>
          <w:trHeight w:val="390"/>
        </w:trPr>
        <w:tc>
          <w:tcPr>
            <w:tcW w:w="1079" w:type="dxa"/>
            <w:vMerge w:val="restart"/>
          </w:tcPr>
          <w:p w:rsidR="00AF0E27" w:rsidRDefault="00AF0E27">
            <w:pPr>
              <w:tabs>
                <w:tab w:val="left" w:pos="360"/>
              </w:tabs>
              <w:ind w:hanging="108"/>
              <w:jc w:val="both"/>
              <w:rPr>
                <w:bCs/>
              </w:rPr>
            </w:pPr>
          </w:p>
          <w:p w:rsidR="00AF0E27" w:rsidRDefault="00AF0E27">
            <w:pPr>
              <w:tabs>
                <w:tab w:val="left" w:pos="360"/>
              </w:tabs>
              <w:ind w:hanging="108"/>
              <w:jc w:val="both"/>
              <w:rPr>
                <w:bCs/>
              </w:rPr>
            </w:pPr>
          </w:p>
          <w:p w:rsidR="00AF0E27" w:rsidRDefault="00AF0E27">
            <w:pPr>
              <w:tabs>
                <w:tab w:val="left" w:pos="360"/>
              </w:tabs>
              <w:ind w:hanging="108"/>
              <w:jc w:val="both"/>
              <w:rPr>
                <w:bCs/>
              </w:rPr>
            </w:pPr>
          </w:p>
          <w:p w:rsidR="00AF0E27" w:rsidRDefault="00AF0E27">
            <w:pPr>
              <w:tabs>
                <w:tab w:val="left" w:pos="360"/>
              </w:tabs>
              <w:ind w:hanging="108"/>
              <w:jc w:val="both"/>
              <w:rPr>
                <w:bCs/>
              </w:rPr>
            </w:pPr>
            <w:r>
              <w:rPr>
                <w:bCs/>
              </w:rPr>
              <w:t>Возрас-</w:t>
            </w:r>
          </w:p>
          <w:p w:rsidR="00AF0E27" w:rsidRDefault="00AF0E27">
            <w:pPr>
              <w:tabs>
                <w:tab w:val="left" w:pos="360"/>
              </w:tabs>
              <w:ind w:hanging="108"/>
              <w:jc w:val="both"/>
              <w:rPr>
                <w:bCs/>
              </w:rPr>
            </w:pPr>
            <w:r>
              <w:rPr>
                <w:bCs/>
              </w:rPr>
              <w:t>тная</w:t>
            </w:r>
          </w:p>
          <w:p w:rsidR="00AF0E27" w:rsidRDefault="00AF0E27">
            <w:pPr>
              <w:tabs>
                <w:tab w:val="left" w:pos="360"/>
              </w:tabs>
              <w:ind w:hanging="108"/>
              <w:jc w:val="both"/>
              <w:rPr>
                <w:bCs/>
              </w:rPr>
            </w:pPr>
            <w:r>
              <w:rPr>
                <w:bCs/>
              </w:rPr>
              <w:t xml:space="preserve">группа </w:t>
            </w:r>
          </w:p>
          <w:p w:rsidR="00AF0E27" w:rsidRDefault="00AF0E27">
            <w:pPr>
              <w:tabs>
                <w:tab w:val="left" w:pos="360"/>
              </w:tabs>
              <w:ind w:hanging="108"/>
              <w:jc w:val="both"/>
              <w:rPr>
                <w:bCs/>
              </w:rPr>
            </w:pPr>
            <w:r>
              <w:rPr>
                <w:bCs/>
              </w:rPr>
              <w:t xml:space="preserve">(к-во </w:t>
            </w:r>
          </w:p>
          <w:p w:rsidR="00AF0E27" w:rsidRDefault="00AF0E27">
            <w:pPr>
              <w:tabs>
                <w:tab w:val="left" w:pos="360"/>
              </w:tabs>
              <w:ind w:hanging="108"/>
              <w:jc w:val="both"/>
              <w:rPr>
                <w:bCs/>
              </w:rPr>
            </w:pPr>
            <w:r>
              <w:rPr>
                <w:bCs/>
              </w:rPr>
              <w:t>лет)</w:t>
            </w:r>
          </w:p>
          <w:p w:rsidR="00AF0E27" w:rsidRDefault="00AF0E27">
            <w:pPr>
              <w:tabs>
                <w:tab w:val="left" w:pos="360"/>
              </w:tabs>
              <w:ind w:hanging="108"/>
              <w:jc w:val="both"/>
              <w:rPr>
                <w:bCs/>
              </w:rPr>
            </w:pPr>
          </w:p>
          <w:p w:rsidR="00AF0E27" w:rsidRDefault="00AF0E27">
            <w:pPr>
              <w:tabs>
                <w:tab w:val="left" w:pos="360"/>
              </w:tabs>
              <w:ind w:hanging="108"/>
              <w:jc w:val="both"/>
              <w:rPr>
                <w:bCs/>
              </w:rPr>
            </w:pPr>
          </w:p>
          <w:p w:rsidR="00AF0E27" w:rsidRDefault="00AF0E27">
            <w:pPr>
              <w:tabs>
                <w:tab w:val="left" w:pos="360"/>
              </w:tabs>
              <w:ind w:hanging="108"/>
              <w:jc w:val="both"/>
              <w:rPr>
                <w:bCs/>
              </w:rPr>
            </w:pPr>
          </w:p>
          <w:p w:rsidR="00AF0E27" w:rsidRDefault="00AF0E27">
            <w:pPr>
              <w:tabs>
                <w:tab w:val="left" w:pos="360"/>
              </w:tabs>
              <w:ind w:hanging="108"/>
              <w:jc w:val="both"/>
              <w:rPr>
                <w:bCs/>
              </w:rPr>
            </w:pPr>
          </w:p>
        </w:tc>
        <w:tc>
          <w:tcPr>
            <w:tcW w:w="1080" w:type="dxa"/>
            <w:vMerge w:val="restart"/>
          </w:tcPr>
          <w:p w:rsidR="00AF0E27" w:rsidRDefault="00AF0E27">
            <w:pPr>
              <w:tabs>
                <w:tab w:val="left" w:pos="360"/>
              </w:tabs>
              <w:ind w:hanging="127"/>
              <w:jc w:val="both"/>
              <w:rPr>
                <w:bCs/>
              </w:rPr>
            </w:pPr>
          </w:p>
          <w:p w:rsidR="00AF0E27" w:rsidRDefault="00AF0E27">
            <w:pPr>
              <w:tabs>
                <w:tab w:val="left" w:pos="360"/>
              </w:tabs>
              <w:ind w:hanging="127"/>
              <w:jc w:val="both"/>
              <w:rPr>
                <w:bCs/>
              </w:rPr>
            </w:pPr>
          </w:p>
          <w:p w:rsidR="00AF0E27" w:rsidRDefault="00AF0E27">
            <w:pPr>
              <w:tabs>
                <w:tab w:val="left" w:pos="360"/>
              </w:tabs>
              <w:ind w:hanging="127"/>
              <w:jc w:val="both"/>
              <w:rPr>
                <w:bCs/>
              </w:rPr>
            </w:pPr>
          </w:p>
          <w:p w:rsidR="00AF0E27" w:rsidRDefault="00AF0E27">
            <w:pPr>
              <w:tabs>
                <w:tab w:val="left" w:pos="360"/>
              </w:tabs>
              <w:ind w:hanging="127"/>
              <w:jc w:val="both"/>
              <w:rPr>
                <w:bCs/>
              </w:rPr>
            </w:pPr>
            <w:r>
              <w:rPr>
                <w:bCs/>
              </w:rPr>
              <w:t>Продол-</w:t>
            </w:r>
          </w:p>
          <w:p w:rsidR="00AF0E27" w:rsidRDefault="00AF0E27">
            <w:pPr>
              <w:tabs>
                <w:tab w:val="left" w:pos="360"/>
              </w:tabs>
              <w:ind w:hanging="127"/>
              <w:jc w:val="both"/>
              <w:rPr>
                <w:bCs/>
              </w:rPr>
            </w:pPr>
            <w:r>
              <w:rPr>
                <w:bCs/>
              </w:rPr>
              <w:t>житель-</w:t>
            </w:r>
          </w:p>
          <w:p w:rsidR="00AF0E27" w:rsidRDefault="00AF0E27">
            <w:pPr>
              <w:tabs>
                <w:tab w:val="left" w:pos="360"/>
              </w:tabs>
              <w:ind w:hanging="127"/>
              <w:jc w:val="both"/>
              <w:rPr>
                <w:bCs/>
              </w:rPr>
            </w:pPr>
            <w:r>
              <w:rPr>
                <w:bCs/>
              </w:rPr>
              <w:t>ность</w:t>
            </w:r>
          </w:p>
          <w:p w:rsidR="00AF0E27" w:rsidRDefault="00AF0E27">
            <w:pPr>
              <w:tabs>
                <w:tab w:val="left" w:pos="360"/>
              </w:tabs>
              <w:ind w:hanging="127"/>
              <w:jc w:val="both"/>
              <w:rPr>
                <w:bCs/>
              </w:rPr>
            </w:pPr>
            <w:r>
              <w:rPr>
                <w:bCs/>
              </w:rPr>
              <w:t>занятия</w:t>
            </w:r>
          </w:p>
        </w:tc>
        <w:tc>
          <w:tcPr>
            <w:tcW w:w="7204" w:type="dxa"/>
            <w:gridSpan w:val="5"/>
          </w:tcPr>
          <w:p w:rsidR="00AF0E27" w:rsidRDefault="00AF0E27">
            <w:pPr>
              <w:pStyle w:val="3"/>
              <w:spacing w:line="240" w:lineRule="auto"/>
              <w:rPr>
                <w:b w:val="0"/>
                <w:bCs/>
              </w:rPr>
            </w:pPr>
            <w:r>
              <w:rPr>
                <w:b w:val="0"/>
                <w:bCs/>
              </w:rPr>
              <w:t>Длительность структурных частей</w:t>
            </w:r>
          </w:p>
        </w:tc>
      </w:tr>
      <w:tr w:rsidR="00AF0E27">
        <w:trPr>
          <w:cantSplit/>
          <w:trHeight w:val="330"/>
        </w:trPr>
        <w:tc>
          <w:tcPr>
            <w:tcW w:w="1079" w:type="dxa"/>
            <w:vMerge/>
          </w:tcPr>
          <w:p w:rsidR="00AF0E27" w:rsidRDefault="00AF0E27">
            <w:pPr>
              <w:tabs>
                <w:tab w:val="left" w:pos="360"/>
              </w:tabs>
              <w:ind w:hanging="108"/>
              <w:jc w:val="both"/>
              <w:rPr>
                <w:bCs/>
              </w:rPr>
            </w:pPr>
          </w:p>
        </w:tc>
        <w:tc>
          <w:tcPr>
            <w:tcW w:w="1080" w:type="dxa"/>
            <w:vMerge/>
          </w:tcPr>
          <w:p w:rsidR="00AF0E27" w:rsidRDefault="00AF0E27">
            <w:pPr>
              <w:tabs>
                <w:tab w:val="left" w:pos="360"/>
              </w:tabs>
              <w:ind w:hanging="127"/>
              <w:jc w:val="both"/>
              <w:rPr>
                <w:bCs/>
              </w:rPr>
            </w:pPr>
          </w:p>
        </w:tc>
        <w:tc>
          <w:tcPr>
            <w:tcW w:w="1260" w:type="dxa"/>
            <w:vMerge w:val="restart"/>
          </w:tcPr>
          <w:p w:rsidR="00AF0E27" w:rsidRDefault="00AF0E27">
            <w:pPr>
              <w:tabs>
                <w:tab w:val="left" w:pos="360"/>
              </w:tabs>
              <w:ind w:hanging="64"/>
              <w:jc w:val="both"/>
              <w:rPr>
                <w:bCs/>
              </w:rPr>
            </w:pPr>
          </w:p>
          <w:p w:rsidR="00AF0E27" w:rsidRDefault="00AF0E27">
            <w:pPr>
              <w:tabs>
                <w:tab w:val="left" w:pos="360"/>
              </w:tabs>
              <w:ind w:hanging="64"/>
              <w:jc w:val="both"/>
              <w:rPr>
                <w:bCs/>
              </w:rPr>
            </w:pPr>
          </w:p>
          <w:p w:rsidR="00AF0E27" w:rsidRDefault="00AF0E27">
            <w:pPr>
              <w:tabs>
                <w:tab w:val="left" w:pos="360"/>
              </w:tabs>
              <w:ind w:hanging="64"/>
              <w:jc w:val="both"/>
              <w:rPr>
                <w:bCs/>
              </w:rPr>
            </w:pPr>
            <w:r>
              <w:rPr>
                <w:bCs/>
              </w:rPr>
              <w:t xml:space="preserve">вводная </w:t>
            </w:r>
          </w:p>
        </w:tc>
        <w:tc>
          <w:tcPr>
            <w:tcW w:w="4321" w:type="dxa"/>
            <w:gridSpan w:val="3"/>
            <w:tcBorders>
              <w:bottom w:val="single" w:sz="4" w:space="0" w:color="auto"/>
            </w:tcBorders>
          </w:tcPr>
          <w:p w:rsidR="00AF0E27" w:rsidRDefault="00AF0E27">
            <w:pPr>
              <w:tabs>
                <w:tab w:val="left" w:pos="360"/>
              </w:tabs>
              <w:jc w:val="both"/>
              <w:rPr>
                <w:bCs/>
              </w:rPr>
            </w:pPr>
            <w:r>
              <w:rPr>
                <w:bCs/>
              </w:rPr>
              <w:t xml:space="preserve">           О   с   н   о   в   н   а   я</w:t>
            </w:r>
          </w:p>
        </w:tc>
        <w:tc>
          <w:tcPr>
            <w:tcW w:w="1623" w:type="dxa"/>
            <w:vMerge w:val="restart"/>
          </w:tcPr>
          <w:p w:rsidR="00AF0E27" w:rsidRDefault="00AF0E27">
            <w:pPr>
              <w:tabs>
                <w:tab w:val="left" w:pos="360"/>
              </w:tabs>
              <w:jc w:val="both"/>
              <w:rPr>
                <w:bCs/>
              </w:rPr>
            </w:pPr>
            <w:r>
              <w:rPr>
                <w:bCs/>
              </w:rPr>
              <w:t xml:space="preserve">    </w:t>
            </w:r>
          </w:p>
          <w:p w:rsidR="00AF0E27" w:rsidRDefault="00AF0E27">
            <w:pPr>
              <w:tabs>
                <w:tab w:val="left" w:pos="360"/>
              </w:tabs>
              <w:jc w:val="both"/>
              <w:rPr>
                <w:bCs/>
              </w:rPr>
            </w:pPr>
          </w:p>
          <w:p w:rsidR="00AF0E27" w:rsidRDefault="00AF0E27">
            <w:pPr>
              <w:tabs>
                <w:tab w:val="left" w:pos="360"/>
              </w:tabs>
              <w:jc w:val="both"/>
              <w:rPr>
                <w:bCs/>
              </w:rPr>
            </w:pPr>
            <w:r>
              <w:rPr>
                <w:bCs/>
              </w:rPr>
              <w:t xml:space="preserve"> Заключи-</w:t>
            </w:r>
          </w:p>
          <w:p w:rsidR="00AF0E27" w:rsidRDefault="00AF0E27">
            <w:pPr>
              <w:tabs>
                <w:tab w:val="left" w:pos="360"/>
              </w:tabs>
              <w:jc w:val="both"/>
              <w:rPr>
                <w:bCs/>
              </w:rPr>
            </w:pPr>
            <w:r>
              <w:rPr>
                <w:bCs/>
              </w:rPr>
              <w:t xml:space="preserve"> тельная</w:t>
            </w:r>
          </w:p>
        </w:tc>
      </w:tr>
      <w:tr w:rsidR="00AF0E27">
        <w:trPr>
          <w:cantSplit/>
          <w:trHeight w:val="360"/>
        </w:trPr>
        <w:tc>
          <w:tcPr>
            <w:tcW w:w="1079" w:type="dxa"/>
            <w:vMerge/>
          </w:tcPr>
          <w:p w:rsidR="00AF0E27" w:rsidRDefault="00AF0E27">
            <w:pPr>
              <w:tabs>
                <w:tab w:val="left" w:pos="360"/>
              </w:tabs>
              <w:ind w:hanging="108"/>
              <w:jc w:val="both"/>
              <w:rPr>
                <w:bCs/>
              </w:rPr>
            </w:pPr>
          </w:p>
        </w:tc>
        <w:tc>
          <w:tcPr>
            <w:tcW w:w="1080" w:type="dxa"/>
            <w:vMerge/>
          </w:tcPr>
          <w:p w:rsidR="00AF0E27" w:rsidRDefault="00AF0E27">
            <w:pPr>
              <w:tabs>
                <w:tab w:val="left" w:pos="360"/>
              </w:tabs>
              <w:ind w:hanging="127"/>
              <w:jc w:val="both"/>
              <w:rPr>
                <w:bCs/>
              </w:rPr>
            </w:pPr>
          </w:p>
        </w:tc>
        <w:tc>
          <w:tcPr>
            <w:tcW w:w="1260" w:type="dxa"/>
            <w:vMerge/>
          </w:tcPr>
          <w:p w:rsidR="00AF0E27" w:rsidRDefault="00AF0E27">
            <w:pPr>
              <w:tabs>
                <w:tab w:val="left" w:pos="360"/>
              </w:tabs>
              <w:ind w:hanging="64"/>
              <w:jc w:val="both"/>
              <w:rPr>
                <w:bCs/>
              </w:rPr>
            </w:pPr>
          </w:p>
        </w:tc>
        <w:tc>
          <w:tcPr>
            <w:tcW w:w="1621" w:type="dxa"/>
            <w:tcBorders>
              <w:bottom w:val="nil"/>
            </w:tcBorders>
          </w:tcPr>
          <w:p w:rsidR="00AF0E27" w:rsidRDefault="00AF0E27">
            <w:pPr>
              <w:tabs>
                <w:tab w:val="left" w:pos="360"/>
              </w:tabs>
              <w:jc w:val="both"/>
              <w:rPr>
                <w:bCs/>
              </w:rPr>
            </w:pPr>
            <w:r>
              <w:rPr>
                <w:bCs/>
              </w:rPr>
              <w:t xml:space="preserve">    </w:t>
            </w:r>
          </w:p>
          <w:p w:rsidR="00AF0E27" w:rsidRDefault="00AF0E27">
            <w:pPr>
              <w:tabs>
                <w:tab w:val="left" w:pos="360"/>
              </w:tabs>
              <w:jc w:val="both"/>
              <w:rPr>
                <w:bCs/>
              </w:rPr>
            </w:pPr>
            <w:r>
              <w:rPr>
                <w:bCs/>
              </w:rPr>
              <w:t xml:space="preserve">    Общераз-</w:t>
            </w:r>
          </w:p>
          <w:p w:rsidR="00AF0E27" w:rsidRDefault="00AF0E27">
            <w:pPr>
              <w:tabs>
                <w:tab w:val="left" w:pos="360"/>
              </w:tabs>
              <w:jc w:val="both"/>
              <w:rPr>
                <w:bCs/>
              </w:rPr>
            </w:pPr>
            <w:r>
              <w:rPr>
                <w:bCs/>
              </w:rPr>
              <w:t xml:space="preserve">     виваю-</w:t>
            </w:r>
          </w:p>
          <w:p w:rsidR="00AF0E27" w:rsidRDefault="00AF0E27">
            <w:pPr>
              <w:tabs>
                <w:tab w:val="left" w:pos="360"/>
              </w:tabs>
              <w:jc w:val="both"/>
              <w:rPr>
                <w:bCs/>
              </w:rPr>
            </w:pPr>
            <w:r>
              <w:rPr>
                <w:bCs/>
              </w:rPr>
              <w:t xml:space="preserve">     щие</w:t>
            </w:r>
          </w:p>
          <w:p w:rsidR="00AF0E27" w:rsidRDefault="00AF0E27">
            <w:pPr>
              <w:tabs>
                <w:tab w:val="left" w:pos="360"/>
              </w:tabs>
              <w:jc w:val="both"/>
              <w:rPr>
                <w:bCs/>
              </w:rPr>
            </w:pPr>
            <w:r>
              <w:rPr>
                <w:bCs/>
              </w:rPr>
              <w:t xml:space="preserve">     упражне-</w:t>
            </w:r>
          </w:p>
          <w:p w:rsidR="00AF0E27" w:rsidRDefault="00AF0E27">
            <w:pPr>
              <w:tabs>
                <w:tab w:val="left" w:pos="360"/>
              </w:tabs>
              <w:jc w:val="both"/>
              <w:rPr>
                <w:bCs/>
              </w:rPr>
            </w:pPr>
            <w:r>
              <w:rPr>
                <w:bCs/>
              </w:rPr>
              <w:t xml:space="preserve">     ния</w:t>
            </w:r>
          </w:p>
        </w:tc>
        <w:tc>
          <w:tcPr>
            <w:tcW w:w="1440" w:type="dxa"/>
            <w:tcBorders>
              <w:bottom w:val="nil"/>
            </w:tcBorders>
          </w:tcPr>
          <w:p w:rsidR="00AF0E27" w:rsidRDefault="00AF0E27">
            <w:pPr>
              <w:tabs>
                <w:tab w:val="left" w:pos="360"/>
              </w:tabs>
              <w:jc w:val="both"/>
              <w:rPr>
                <w:bCs/>
              </w:rPr>
            </w:pPr>
            <w:r>
              <w:rPr>
                <w:bCs/>
              </w:rPr>
              <w:t xml:space="preserve">     </w:t>
            </w:r>
          </w:p>
          <w:p w:rsidR="00AF0E27" w:rsidRDefault="00AF0E27">
            <w:pPr>
              <w:tabs>
                <w:tab w:val="left" w:pos="360"/>
              </w:tabs>
              <w:jc w:val="both"/>
              <w:rPr>
                <w:bCs/>
              </w:rPr>
            </w:pPr>
            <w:r>
              <w:rPr>
                <w:bCs/>
              </w:rPr>
              <w:t xml:space="preserve">    Основ-</w:t>
            </w:r>
          </w:p>
          <w:p w:rsidR="00AF0E27" w:rsidRDefault="00AF0E27">
            <w:pPr>
              <w:tabs>
                <w:tab w:val="left" w:pos="360"/>
              </w:tabs>
              <w:jc w:val="both"/>
              <w:rPr>
                <w:bCs/>
              </w:rPr>
            </w:pPr>
            <w:r>
              <w:rPr>
                <w:bCs/>
              </w:rPr>
              <w:t xml:space="preserve">     ные    </w:t>
            </w:r>
          </w:p>
          <w:p w:rsidR="00AF0E27" w:rsidRDefault="00AF0E27">
            <w:pPr>
              <w:tabs>
                <w:tab w:val="left" w:pos="360"/>
              </w:tabs>
              <w:jc w:val="both"/>
              <w:rPr>
                <w:bCs/>
              </w:rPr>
            </w:pPr>
            <w:r>
              <w:rPr>
                <w:bCs/>
              </w:rPr>
              <w:t xml:space="preserve">     дви-</w:t>
            </w:r>
          </w:p>
          <w:p w:rsidR="00AF0E27" w:rsidRDefault="00AF0E27">
            <w:pPr>
              <w:tabs>
                <w:tab w:val="left" w:pos="360"/>
              </w:tabs>
              <w:jc w:val="both"/>
              <w:rPr>
                <w:bCs/>
              </w:rPr>
            </w:pPr>
            <w:r>
              <w:rPr>
                <w:bCs/>
              </w:rPr>
              <w:t xml:space="preserve">     жения</w:t>
            </w:r>
          </w:p>
        </w:tc>
        <w:tc>
          <w:tcPr>
            <w:tcW w:w="1260" w:type="dxa"/>
            <w:tcBorders>
              <w:bottom w:val="nil"/>
              <w:right w:val="single" w:sz="4" w:space="0" w:color="auto"/>
            </w:tcBorders>
          </w:tcPr>
          <w:p w:rsidR="00AF0E27" w:rsidRDefault="00AF0E27">
            <w:pPr>
              <w:tabs>
                <w:tab w:val="left" w:pos="360"/>
              </w:tabs>
              <w:jc w:val="both"/>
              <w:rPr>
                <w:bCs/>
              </w:rPr>
            </w:pPr>
          </w:p>
          <w:p w:rsidR="00AF0E27" w:rsidRDefault="00AF0E27">
            <w:pPr>
              <w:tabs>
                <w:tab w:val="left" w:pos="360"/>
              </w:tabs>
              <w:jc w:val="both"/>
              <w:rPr>
                <w:bCs/>
              </w:rPr>
            </w:pPr>
            <w:r>
              <w:rPr>
                <w:bCs/>
              </w:rPr>
              <w:t>Подвиж-</w:t>
            </w:r>
          </w:p>
          <w:p w:rsidR="00AF0E27" w:rsidRDefault="00AF0E27">
            <w:pPr>
              <w:tabs>
                <w:tab w:val="left" w:pos="360"/>
              </w:tabs>
              <w:jc w:val="both"/>
              <w:rPr>
                <w:bCs/>
              </w:rPr>
            </w:pPr>
            <w:r>
              <w:rPr>
                <w:bCs/>
              </w:rPr>
              <w:t>ные</w:t>
            </w:r>
          </w:p>
          <w:p w:rsidR="00AF0E27" w:rsidRDefault="00AF0E27">
            <w:pPr>
              <w:tabs>
                <w:tab w:val="left" w:pos="360"/>
              </w:tabs>
              <w:jc w:val="both"/>
              <w:rPr>
                <w:bCs/>
              </w:rPr>
            </w:pPr>
            <w:r>
              <w:rPr>
                <w:bCs/>
              </w:rPr>
              <w:t>игры</w:t>
            </w:r>
          </w:p>
        </w:tc>
        <w:tc>
          <w:tcPr>
            <w:tcW w:w="1623" w:type="dxa"/>
            <w:vMerge/>
            <w:tcBorders>
              <w:left w:val="single" w:sz="4" w:space="0" w:color="auto"/>
              <w:bottom w:val="nil"/>
            </w:tcBorders>
          </w:tcPr>
          <w:p w:rsidR="00AF0E27" w:rsidRDefault="00AF0E27">
            <w:pPr>
              <w:tabs>
                <w:tab w:val="left" w:pos="360"/>
              </w:tabs>
              <w:jc w:val="both"/>
              <w:rPr>
                <w:bCs/>
              </w:rPr>
            </w:pPr>
          </w:p>
        </w:tc>
      </w:tr>
      <w:tr w:rsidR="00AF0E27">
        <w:trPr>
          <w:cantSplit/>
          <w:trHeight w:val="417"/>
        </w:trPr>
        <w:tc>
          <w:tcPr>
            <w:tcW w:w="1079" w:type="dxa"/>
            <w:vMerge/>
          </w:tcPr>
          <w:p w:rsidR="00AF0E27" w:rsidRDefault="00AF0E27">
            <w:pPr>
              <w:tabs>
                <w:tab w:val="left" w:pos="360"/>
              </w:tabs>
              <w:ind w:firstLine="709"/>
              <w:jc w:val="both"/>
              <w:rPr>
                <w:bCs/>
              </w:rPr>
            </w:pPr>
          </w:p>
        </w:tc>
        <w:tc>
          <w:tcPr>
            <w:tcW w:w="1080" w:type="dxa"/>
            <w:vMerge/>
          </w:tcPr>
          <w:p w:rsidR="00AF0E27" w:rsidRDefault="00AF0E27">
            <w:pPr>
              <w:tabs>
                <w:tab w:val="left" w:pos="360"/>
              </w:tabs>
              <w:ind w:firstLine="709"/>
              <w:jc w:val="both"/>
              <w:rPr>
                <w:bCs/>
              </w:rPr>
            </w:pPr>
          </w:p>
        </w:tc>
        <w:tc>
          <w:tcPr>
            <w:tcW w:w="1260" w:type="dxa"/>
            <w:vMerge/>
          </w:tcPr>
          <w:p w:rsidR="00AF0E27" w:rsidRDefault="00AF0E27">
            <w:pPr>
              <w:tabs>
                <w:tab w:val="left" w:pos="360"/>
              </w:tabs>
              <w:ind w:hanging="64"/>
              <w:jc w:val="both"/>
              <w:rPr>
                <w:bCs/>
              </w:rPr>
            </w:pPr>
          </w:p>
        </w:tc>
        <w:tc>
          <w:tcPr>
            <w:tcW w:w="1621" w:type="dxa"/>
            <w:tcBorders>
              <w:top w:val="nil"/>
            </w:tcBorders>
          </w:tcPr>
          <w:p w:rsidR="00AF0E27" w:rsidRDefault="00AF0E27">
            <w:pPr>
              <w:tabs>
                <w:tab w:val="left" w:pos="360"/>
              </w:tabs>
              <w:jc w:val="both"/>
              <w:rPr>
                <w:bCs/>
              </w:rPr>
            </w:pPr>
          </w:p>
        </w:tc>
        <w:tc>
          <w:tcPr>
            <w:tcW w:w="1440" w:type="dxa"/>
            <w:tcBorders>
              <w:top w:val="nil"/>
            </w:tcBorders>
          </w:tcPr>
          <w:p w:rsidR="00AF0E27" w:rsidRDefault="00AF0E27">
            <w:pPr>
              <w:tabs>
                <w:tab w:val="left" w:pos="360"/>
              </w:tabs>
              <w:jc w:val="both"/>
              <w:rPr>
                <w:bCs/>
              </w:rPr>
            </w:pPr>
          </w:p>
        </w:tc>
        <w:tc>
          <w:tcPr>
            <w:tcW w:w="1260" w:type="dxa"/>
            <w:tcBorders>
              <w:top w:val="nil"/>
            </w:tcBorders>
          </w:tcPr>
          <w:p w:rsidR="00AF0E27" w:rsidRDefault="00AF0E27">
            <w:pPr>
              <w:tabs>
                <w:tab w:val="left" w:pos="360"/>
              </w:tabs>
              <w:jc w:val="both"/>
              <w:rPr>
                <w:bCs/>
              </w:rPr>
            </w:pPr>
          </w:p>
        </w:tc>
        <w:tc>
          <w:tcPr>
            <w:tcW w:w="1620" w:type="dxa"/>
            <w:tcBorders>
              <w:top w:val="nil"/>
              <w:bottom w:val="nil"/>
            </w:tcBorders>
          </w:tcPr>
          <w:p w:rsidR="00AF0E27" w:rsidRDefault="00AF0E27">
            <w:pPr>
              <w:tabs>
                <w:tab w:val="left" w:pos="360"/>
              </w:tabs>
              <w:ind w:hanging="111"/>
              <w:jc w:val="center"/>
              <w:rPr>
                <w:bCs/>
              </w:rPr>
            </w:pPr>
          </w:p>
        </w:tc>
      </w:tr>
      <w:tr w:rsidR="00AF0E27">
        <w:tc>
          <w:tcPr>
            <w:tcW w:w="1079" w:type="dxa"/>
          </w:tcPr>
          <w:p w:rsidR="00AF0E27" w:rsidRDefault="00AF0E27">
            <w:pPr>
              <w:tabs>
                <w:tab w:val="left" w:pos="360"/>
              </w:tabs>
              <w:ind w:hanging="108"/>
              <w:jc w:val="center"/>
              <w:rPr>
                <w:bCs/>
              </w:rPr>
            </w:pPr>
            <w:r>
              <w:rPr>
                <w:bCs/>
              </w:rPr>
              <w:t>3 – 4</w:t>
            </w:r>
          </w:p>
        </w:tc>
        <w:tc>
          <w:tcPr>
            <w:tcW w:w="1080" w:type="dxa"/>
          </w:tcPr>
          <w:p w:rsidR="00AF0E27" w:rsidRDefault="00AF0E27">
            <w:pPr>
              <w:tabs>
                <w:tab w:val="left" w:pos="360"/>
              </w:tabs>
              <w:ind w:hanging="127"/>
              <w:jc w:val="center"/>
              <w:rPr>
                <w:bCs/>
              </w:rPr>
            </w:pPr>
            <w:r>
              <w:rPr>
                <w:bCs/>
              </w:rPr>
              <w:t>20</w:t>
            </w:r>
          </w:p>
        </w:tc>
        <w:tc>
          <w:tcPr>
            <w:tcW w:w="1260" w:type="dxa"/>
          </w:tcPr>
          <w:p w:rsidR="00AF0E27" w:rsidRDefault="00AF0E27">
            <w:pPr>
              <w:tabs>
                <w:tab w:val="left" w:pos="360"/>
              </w:tabs>
              <w:ind w:hanging="112"/>
              <w:jc w:val="center"/>
              <w:rPr>
                <w:bCs/>
              </w:rPr>
            </w:pPr>
            <w:r>
              <w:rPr>
                <w:bCs/>
              </w:rPr>
              <w:t xml:space="preserve">2 </w:t>
            </w:r>
          </w:p>
        </w:tc>
        <w:tc>
          <w:tcPr>
            <w:tcW w:w="1621" w:type="dxa"/>
          </w:tcPr>
          <w:p w:rsidR="00AF0E27" w:rsidRDefault="00AF0E27">
            <w:pPr>
              <w:tabs>
                <w:tab w:val="left" w:pos="360"/>
              </w:tabs>
              <w:ind w:hanging="64"/>
              <w:jc w:val="center"/>
              <w:rPr>
                <w:bCs/>
              </w:rPr>
            </w:pPr>
            <w:r>
              <w:rPr>
                <w:bCs/>
              </w:rPr>
              <w:t xml:space="preserve">4 </w:t>
            </w:r>
          </w:p>
        </w:tc>
        <w:tc>
          <w:tcPr>
            <w:tcW w:w="1440" w:type="dxa"/>
          </w:tcPr>
          <w:p w:rsidR="00AF0E27" w:rsidRDefault="00AF0E27">
            <w:pPr>
              <w:tabs>
                <w:tab w:val="left" w:pos="360"/>
              </w:tabs>
              <w:ind w:hanging="20"/>
              <w:jc w:val="center"/>
              <w:rPr>
                <w:bCs/>
              </w:rPr>
            </w:pPr>
            <w:r>
              <w:rPr>
                <w:bCs/>
              </w:rPr>
              <w:t xml:space="preserve">9 </w:t>
            </w:r>
          </w:p>
        </w:tc>
        <w:tc>
          <w:tcPr>
            <w:tcW w:w="1260" w:type="dxa"/>
            <w:tcBorders>
              <w:top w:val="nil"/>
            </w:tcBorders>
          </w:tcPr>
          <w:p w:rsidR="00AF0E27" w:rsidRDefault="00AF0E27">
            <w:pPr>
              <w:tabs>
                <w:tab w:val="left" w:pos="360"/>
              </w:tabs>
              <w:ind w:hanging="75"/>
              <w:jc w:val="center"/>
              <w:rPr>
                <w:bCs/>
              </w:rPr>
            </w:pPr>
            <w:r>
              <w:rPr>
                <w:bCs/>
              </w:rPr>
              <w:t xml:space="preserve">3 </w:t>
            </w:r>
          </w:p>
        </w:tc>
        <w:tc>
          <w:tcPr>
            <w:tcW w:w="1623" w:type="dxa"/>
            <w:tcBorders>
              <w:top w:val="nil"/>
            </w:tcBorders>
          </w:tcPr>
          <w:p w:rsidR="00AF0E27" w:rsidRDefault="00AF0E27">
            <w:pPr>
              <w:tabs>
                <w:tab w:val="left" w:pos="360"/>
              </w:tabs>
              <w:ind w:firstLine="429"/>
              <w:rPr>
                <w:bCs/>
              </w:rPr>
            </w:pPr>
            <w:r>
              <w:rPr>
                <w:bCs/>
              </w:rPr>
              <w:t xml:space="preserve">2 </w:t>
            </w:r>
          </w:p>
        </w:tc>
      </w:tr>
      <w:tr w:rsidR="00AF0E27">
        <w:tc>
          <w:tcPr>
            <w:tcW w:w="1079" w:type="dxa"/>
          </w:tcPr>
          <w:p w:rsidR="00AF0E27" w:rsidRDefault="00AF0E27">
            <w:pPr>
              <w:tabs>
                <w:tab w:val="left" w:pos="360"/>
              </w:tabs>
              <w:ind w:hanging="108"/>
              <w:jc w:val="center"/>
              <w:rPr>
                <w:bCs/>
              </w:rPr>
            </w:pPr>
            <w:r>
              <w:rPr>
                <w:bCs/>
              </w:rPr>
              <w:t>4 – 5</w:t>
            </w:r>
          </w:p>
        </w:tc>
        <w:tc>
          <w:tcPr>
            <w:tcW w:w="1080" w:type="dxa"/>
          </w:tcPr>
          <w:p w:rsidR="00AF0E27" w:rsidRDefault="00AF0E27">
            <w:pPr>
              <w:tabs>
                <w:tab w:val="left" w:pos="360"/>
              </w:tabs>
              <w:ind w:hanging="127"/>
              <w:jc w:val="center"/>
              <w:rPr>
                <w:bCs/>
              </w:rPr>
            </w:pPr>
            <w:r>
              <w:rPr>
                <w:bCs/>
              </w:rPr>
              <w:t>25</w:t>
            </w:r>
          </w:p>
        </w:tc>
        <w:tc>
          <w:tcPr>
            <w:tcW w:w="1260" w:type="dxa"/>
          </w:tcPr>
          <w:p w:rsidR="00AF0E27" w:rsidRDefault="00AF0E27">
            <w:pPr>
              <w:tabs>
                <w:tab w:val="left" w:pos="360"/>
              </w:tabs>
              <w:ind w:hanging="112"/>
              <w:jc w:val="center"/>
              <w:rPr>
                <w:bCs/>
              </w:rPr>
            </w:pPr>
            <w:r>
              <w:rPr>
                <w:bCs/>
              </w:rPr>
              <w:t xml:space="preserve">3 </w:t>
            </w:r>
          </w:p>
        </w:tc>
        <w:tc>
          <w:tcPr>
            <w:tcW w:w="1621" w:type="dxa"/>
          </w:tcPr>
          <w:p w:rsidR="00AF0E27" w:rsidRDefault="00AF0E27">
            <w:pPr>
              <w:tabs>
                <w:tab w:val="left" w:pos="360"/>
              </w:tabs>
              <w:ind w:hanging="64"/>
              <w:jc w:val="center"/>
              <w:rPr>
                <w:bCs/>
              </w:rPr>
            </w:pPr>
            <w:r>
              <w:rPr>
                <w:bCs/>
              </w:rPr>
              <w:t xml:space="preserve">5 </w:t>
            </w:r>
          </w:p>
        </w:tc>
        <w:tc>
          <w:tcPr>
            <w:tcW w:w="1440" w:type="dxa"/>
          </w:tcPr>
          <w:p w:rsidR="00AF0E27" w:rsidRDefault="00AF0E27">
            <w:pPr>
              <w:tabs>
                <w:tab w:val="left" w:pos="360"/>
              </w:tabs>
              <w:ind w:hanging="200"/>
              <w:jc w:val="center"/>
              <w:rPr>
                <w:bCs/>
              </w:rPr>
            </w:pPr>
            <w:r>
              <w:rPr>
                <w:bCs/>
              </w:rPr>
              <w:t xml:space="preserve"> 11 </w:t>
            </w:r>
          </w:p>
        </w:tc>
        <w:tc>
          <w:tcPr>
            <w:tcW w:w="1260" w:type="dxa"/>
          </w:tcPr>
          <w:p w:rsidR="00AF0E27" w:rsidRDefault="00AF0E27">
            <w:pPr>
              <w:tabs>
                <w:tab w:val="left" w:pos="360"/>
              </w:tabs>
              <w:ind w:hanging="75"/>
              <w:jc w:val="center"/>
              <w:rPr>
                <w:bCs/>
              </w:rPr>
            </w:pPr>
            <w:r>
              <w:rPr>
                <w:bCs/>
              </w:rPr>
              <w:t xml:space="preserve">3  </w:t>
            </w:r>
          </w:p>
        </w:tc>
        <w:tc>
          <w:tcPr>
            <w:tcW w:w="1623" w:type="dxa"/>
          </w:tcPr>
          <w:p w:rsidR="00AF0E27" w:rsidRDefault="00AF0E27">
            <w:pPr>
              <w:tabs>
                <w:tab w:val="left" w:pos="360"/>
              </w:tabs>
              <w:ind w:firstLine="429"/>
              <w:rPr>
                <w:bCs/>
              </w:rPr>
            </w:pPr>
            <w:r>
              <w:rPr>
                <w:bCs/>
              </w:rPr>
              <w:t xml:space="preserve">3 </w:t>
            </w:r>
          </w:p>
        </w:tc>
      </w:tr>
      <w:tr w:rsidR="00AF0E27">
        <w:tc>
          <w:tcPr>
            <w:tcW w:w="1079" w:type="dxa"/>
          </w:tcPr>
          <w:p w:rsidR="00AF0E27" w:rsidRDefault="00AF0E27">
            <w:pPr>
              <w:tabs>
                <w:tab w:val="left" w:pos="360"/>
              </w:tabs>
              <w:ind w:hanging="108"/>
              <w:jc w:val="center"/>
              <w:rPr>
                <w:bCs/>
              </w:rPr>
            </w:pPr>
            <w:r>
              <w:rPr>
                <w:bCs/>
              </w:rPr>
              <w:t>5 – 6</w:t>
            </w:r>
          </w:p>
        </w:tc>
        <w:tc>
          <w:tcPr>
            <w:tcW w:w="1080" w:type="dxa"/>
          </w:tcPr>
          <w:p w:rsidR="00AF0E27" w:rsidRDefault="00AF0E27">
            <w:pPr>
              <w:tabs>
                <w:tab w:val="left" w:pos="360"/>
              </w:tabs>
              <w:ind w:hanging="127"/>
              <w:jc w:val="center"/>
              <w:rPr>
                <w:bCs/>
              </w:rPr>
            </w:pPr>
            <w:r>
              <w:rPr>
                <w:bCs/>
              </w:rPr>
              <w:t>30</w:t>
            </w:r>
          </w:p>
        </w:tc>
        <w:tc>
          <w:tcPr>
            <w:tcW w:w="1260" w:type="dxa"/>
          </w:tcPr>
          <w:p w:rsidR="00AF0E27" w:rsidRDefault="00AF0E27">
            <w:pPr>
              <w:tabs>
                <w:tab w:val="left" w:pos="360"/>
              </w:tabs>
              <w:ind w:hanging="112"/>
              <w:jc w:val="center"/>
              <w:rPr>
                <w:bCs/>
              </w:rPr>
            </w:pPr>
            <w:r>
              <w:rPr>
                <w:bCs/>
              </w:rPr>
              <w:t xml:space="preserve">3 </w:t>
            </w:r>
          </w:p>
        </w:tc>
        <w:tc>
          <w:tcPr>
            <w:tcW w:w="1621" w:type="dxa"/>
          </w:tcPr>
          <w:p w:rsidR="00AF0E27" w:rsidRDefault="00AF0E27">
            <w:pPr>
              <w:tabs>
                <w:tab w:val="left" w:pos="360"/>
              </w:tabs>
              <w:ind w:hanging="64"/>
              <w:jc w:val="center"/>
              <w:rPr>
                <w:bCs/>
              </w:rPr>
            </w:pPr>
            <w:r>
              <w:rPr>
                <w:bCs/>
              </w:rPr>
              <w:t xml:space="preserve">6 </w:t>
            </w:r>
          </w:p>
        </w:tc>
        <w:tc>
          <w:tcPr>
            <w:tcW w:w="1440" w:type="dxa"/>
          </w:tcPr>
          <w:p w:rsidR="00AF0E27" w:rsidRDefault="00AF0E27">
            <w:pPr>
              <w:tabs>
                <w:tab w:val="left" w:pos="360"/>
              </w:tabs>
              <w:ind w:hanging="200"/>
              <w:jc w:val="center"/>
              <w:rPr>
                <w:bCs/>
              </w:rPr>
            </w:pPr>
            <w:r>
              <w:rPr>
                <w:bCs/>
              </w:rPr>
              <w:t xml:space="preserve">13 </w:t>
            </w:r>
          </w:p>
        </w:tc>
        <w:tc>
          <w:tcPr>
            <w:tcW w:w="1260" w:type="dxa"/>
          </w:tcPr>
          <w:p w:rsidR="00AF0E27" w:rsidRDefault="00AF0E27">
            <w:pPr>
              <w:tabs>
                <w:tab w:val="left" w:pos="360"/>
              </w:tabs>
              <w:rPr>
                <w:bCs/>
              </w:rPr>
            </w:pPr>
            <w:r>
              <w:rPr>
                <w:bCs/>
              </w:rPr>
              <w:t xml:space="preserve">       4</w:t>
            </w:r>
          </w:p>
        </w:tc>
        <w:tc>
          <w:tcPr>
            <w:tcW w:w="1623" w:type="dxa"/>
          </w:tcPr>
          <w:p w:rsidR="00AF0E27" w:rsidRDefault="00AF0E27">
            <w:pPr>
              <w:tabs>
                <w:tab w:val="left" w:pos="360"/>
              </w:tabs>
              <w:ind w:firstLine="429"/>
              <w:rPr>
                <w:bCs/>
              </w:rPr>
            </w:pPr>
            <w:r>
              <w:rPr>
                <w:bCs/>
              </w:rPr>
              <w:t xml:space="preserve">4 </w:t>
            </w:r>
          </w:p>
        </w:tc>
      </w:tr>
      <w:tr w:rsidR="00AF0E27">
        <w:tc>
          <w:tcPr>
            <w:tcW w:w="1079" w:type="dxa"/>
          </w:tcPr>
          <w:p w:rsidR="00AF0E27" w:rsidRDefault="00AF0E27">
            <w:pPr>
              <w:tabs>
                <w:tab w:val="left" w:pos="360"/>
              </w:tabs>
              <w:ind w:hanging="108"/>
              <w:jc w:val="center"/>
              <w:rPr>
                <w:bCs/>
              </w:rPr>
            </w:pPr>
            <w:r>
              <w:rPr>
                <w:bCs/>
              </w:rPr>
              <w:t>6 – 7</w:t>
            </w:r>
          </w:p>
        </w:tc>
        <w:tc>
          <w:tcPr>
            <w:tcW w:w="1080" w:type="dxa"/>
          </w:tcPr>
          <w:p w:rsidR="00AF0E27" w:rsidRDefault="00AF0E27">
            <w:pPr>
              <w:tabs>
                <w:tab w:val="left" w:pos="360"/>
              </w:tabs>
              <w:ind w:hanging="127"/>
              <w:jc w:val="center"/>
              <w:rPr>
                <w:bCs/>
              </w:rPr>
            </w:pPr>
            <w:r>
              <w:rPr>
                <w:bCs/>
              </w:rPr>
              <w:t>35</w:t>
            </w:r>
          </w:p>
        </w:tc>
        <w:tc>
          <w:tcPr>
            <w:tcW w:w="1260" w:type="dxa"/>
          </w:tcPr>
          <w:p w:rsidR="00AF0E27" w:rsidRDefault="00AF0E27">
            <w:pPr>
              <w:tabs>
                <w:tab w:val="left" w:pos="360"/>
              </w:tabs>
              <w:ind w:hanging="112"/>
              <w:jc w:val="center"/>
              <w:rPr>
                <w:bCs/>
              </w:rPr>
            </w:pPr>
            <w:r>
              <w:rPr>
                <w:bCs/>
              </w:rPr>
              <w:t xml:space="preserve">3 </w:t>
            </w:r>
          </w:p>
        </w:tc>
        <w:tc>
          <w:tcPr>
            <w:tcW w:w="1621" w:type="dxa"/>
          </w:tcPr>
          <w:p w:rsidR="00AF0E27" w:rsidRDefault="00AF0E27">
            <w:pPr>
              <w:tabs>
                <w:tab w:val="left" w:pos="360"/>
              </w:tabs>
              <w:ind w:hanging="64"/>
              <w:jc w:val="center"/>
              <w:rPr>
                <w:bCs/>
              </w:rPr>
            </w:pPr>
            <w:r>
              <w:rPr>
                <w:bCs/>
              </w:rPr>
              <w:t xml:space="preserve">8 </w:t>
            </w:r>
          </w:p>
        </w:tc>
        <w:tc>
          <w:tcPr>
            <w:tcW w:w="1440" w:type="dxa"/>
          </w:tcPr>
          <w:p w:rsidR="00AF0E27" w:rsidRDefault="00AF0E27">
            <w:pPr>
              <w:tabs>
                <w:tab w:val="left" w:pos="360"/>
              </w:tabs>
              <w:ind w:hanging="200"/>
              <w:jc w:val="center"/>
              <w:rPr>
                <w:bCs/>
              </w:rPr>
            </w:pPr>
            <w:r>
              <w:rPr>
                <w:bCs/>
              </w:rPr>
              <w:t xml:space="preserve"> 15  </w:t>
            </w:r>
          </w:p>
        </w:tc>
        <w:tc>
          <w:tcPr>
            <w:tcW w:w="1260" w:type="dxa"/>
          </w:tcPr>
          <w:p w:rsidR="00AF0E27" w:rsidRDefault="00AF0E27">
            <w:pPr>
              <w:tabs>
                <w:tab w:val="left" w:pos="360"/>
              </w:tabs>
              <w:ind w:hanging="75"/>
              <w:jc w:val="center"/>
              <w:rPr>
                <w:bCs/>
              </w:rPr>
            </w:pPr>
            <w:r>
              <w:rPr>
                <w:bCs/>
              </w:rPr>
              <w:t xml:space="preserve"> 5</w:t>
            </w:r>
          </w:p>
        </w:tc>
        <w:tc>
          <w:tcPr>
            <w:tcW w:w="1623" w:type="dxa"/>
          </w:tcPr>
          <w:p w:rsidR="00AF0E27" w:rsidRDefault="00AF0E27">
            <w:pPr>
              <w:tabs>
                <w:tab w:val="left" w:pos="360"/>
              </w:tabs>
              <w:ind w:firstLine="429"/>
              <w:rPr>
                <w:bCs/>
              </w:rPr>
            </w:pPr>
            <w:r>
              <w:rPr>
                <w:bCs/>
              </w:rPr>
              <w:t xml:space="preserve">4 </w:t>
            </w:r>
          </w:p>
        </w:tc>
      </w:tr>
    </w:tbl>
    <w:p w:rsidR="00AF0E27" w:rsidRDefault="00AF0E27">
      <w:pPr>
        <w:shd w:val="clear" w:color="auto" w:fill="FFFFFF"/>
        <w:ind w:left="22" w:right="32"/>
        <w:jc w:val="both"/>
        <w:rPr>
          <w:sz w:val="28"/>
        </w:rPr>
      </w:pPr>
      <w:r>
        <w:rPr>
          <w:sz w:val="28"/>
        </w:rPr>
        <w:t xml:space="preserve">        </w:t>
      </w:r>
    </w:p>
    <w:p w:rsidR="00AF0E27" w:rsidRDefault="00AF0E27">
      <w:pPr>
        <w:shd w:val="clear" w:color="auto" w:fill="FFFFFF"/>
        <w:spacing w:line="360" w:lineRule="auto"/>
        <w:ind w:left="22" w:right="32"/>
        <w:jc w:val="both"/>
        <w:rPr>
          <w:sz w:val="28"/>
        </w:rPr>
      </w:pPr>
      <w:r>
        <w:rPr>
          <w:sz w:val="28"/>
        </w:rPr>
        <w:t xml:space="preserve">   </w:t>
      </w:r>
      <w:r>
        <w:rPr>
          <w:spacing w:val="-1"/>
          <w:sz w:val="28"/>
        </w:rPr>
        <w:t xml:space="preserve">   В зависимости от поставленной задачи, программного </w:t>
      </w:r>
      <w:r>
        <w:rPr>
          <w:sz w:val="28"/>
        </w:rPr>
        <w:t>материала, места проведения (в зале, на улице, в бассейне), структура и продолжительность частей занятия может ме</w:t>
      </w:r>
      <w:r>
        <w:rPr>
          <w:sz w:val="28"/>
        </w:rPr>
        <w:softHyphen/>
        <w:t>няться при условии соблюдения нагрузки физиологическим возможностям ребенка.</w:t>
      </w:r>
    </w:p>
    <w:p w:rsidR="00AF0E27" w:rsidRDefault="00AF0E27">
      <w:pPr>
        <w:shd w:val="clear" w:color="auto" w:fill="FFFFFF"/>
        <w:spacing w:line="360" w:lineRule="auto"/>
        <w:ind w:left="22" w:firstLine="533"/>
        <w:jc w:val="both"/>
        <w:rPr>
          <w:sz w:val="28"/>
        </w:rPr>
      </w:pPr>
      <w:r>
        <w:rPr>
          <w:sz w:val="28"/>
        </w:rPr>
        <w:t>От правильной организации выполнения фи</w:t>
      </w:r>
      <w:r>
        <w:rPr>
          <w:sz w:val="28"/>
        </w:rPr>
        <w:softHyphen/>
        <w:t>зических упражнений зависит моторная плотность занятия, объем двигательной активности ребенка. Существуют фрон</w:t>
      </w:r>
      <w:r>
        <w:rPr>
          <w:sz w:val="28"/>
        </w:rPr>
        <w:softHyphen/>
      </w:r>
      <w:r>
        <w:rPr>
          <w:spacing w:val="-1"/>
          <w:sz w:val="28"/>
        </w:rPr>
        <w:t xml:space="preserve">тальный, групповой и индивидуальный способы организации </w:t>
      </w:r>
      <w:r>
        <w:rPr>
          <w:sz w:val="28"/>
        </w:rPr>
        <w:t xml:space="preserve">детей. Для </w:t>
      </w:r>
      <w:r>
        <w:rPr>
          <w:i/>
          <w:iCs/>
          <w:sz w:val="28"/>
        </w:rPr>
        <w:t xml:space="preserve">фронтального способа </w:t>
      </w:r>
      <w:r>
        <w:rPr>
          <w:sz w:val="28"/>
        </w:rPr>
        <w:t xml:space="preserve">характерно выполнение всеми детьми одинаковых заданий. При </w:t>
      </w:r>
      <w:r>
        <w:rPr>
          <w:i/>
          <w:iCs/>
          <w:sz w:val="28"/>
        </w:rPr>
        <w:t xml:space="preserve">групповом способе </w:t>
      </w:r>
      <w:r>
        <w:rPr>
          <w:sz w:val="28"/>
        </w:rPr>
        <w:t xml:space="preserve">группа делится первоначально на 2, позже на 2-4 подгруппы, каждая из которых выполняет свое задание. Через некоторое время подгруппы меняют вид движения. Групповой способ </w:t>
      </w:r>
      <w:r>
        <w:rPr>
          <w:spacing w:val="-1"/>
          <w:sz w:val="28"/>
        </w:rPr>
        <w:t>требует не только двигательной, но и организационной подго</w:t>
      </w:r>
      <w:r>
        <w:rPr>
          <w:spacing w:val="-1"/>
          <w:sz w:val="28"/>
        </w:rPr>
        <w:softHyphen/>
      </w:r>
      <w:r>
        <w:rPr>
          <w:sz w:val="28"/>
        </w:rPr>
        <w:t>товленности детей, поэтому используется, как правило, в старшем дошкольном возрасте. Первая подгруппа под непо</w:t>
      </w:r>
      <w:r>
        <w:rPr>
          <w:sz w:val="28"/>
        </w:rPr>
        <w:softHyphen/>
        <w:t>средственным руководством воспитателя (руководителя физвоспитания) выполняет более сложное или новое, или тре</w:t>
      </w:r>
      <w:r>
        <w:rPr>
          <w:sz w:val="28"/>
        </w:rPr>
        <w:softHyphen/>
        <w:t>бующее страховки упражнение. Вторая (3-я, 4-я) подгруппа выполняет упражнение относительно самостоятельно, поэто</w:t>
      </w:r>
      <w:r>
        <w:rPr>
          <w:sz w:val="28"/>
        </w:rPr>
        <w:softHyphen/>
        <w:t>му его подбор надо тщательно продумать. Упражнение должно быть знакомо детям; при его выполнении детям не требуется поддержка и страховка; упражнение должно иметь характер конкретного задания и тем самым приучать детей контролировать свои действия (например, детям можно дать задание: отбивать мяч от пола, не выпуская его из круга; вести мяч по дорожке с последующим броском в кольцо; прокатывать мяч с попаданием в цель; прыгать со скалкой – кто прыгает дальше всех и др.).</w:t>
      </w:r>
    </w:p>
    <w:p w:rsidR="00AF0E27" w:rsidRDefault="00AF0E27">
      <w:pPr>
        <w:shd w:val="clear" w:color="auto" w:fill="FFFFFF"/>
        <w:spacing w:line="360" w:lineRule="auto"/>
        <w:ind w:left="61" w:right="7" w:firstLine="428"/>
        <w:jc w:val="both"/>
        <w:rPr>
          <w:sz w:val="28"/>
        </w:rPr>
      </w:pPr>
      <w:r>
        <w:rPr>
          <w:i/>
          <w:iCs/>
          <w:sz w:val="28"/>
        </w:rPr>
        <w:t xml:space="preserve">Индивидуальный способ </w:t>
      </w:r>
      <w:r>
        <w:rPr>
          <w:sz w:val="28"/>
        </w:rPr>
        <w:t xml:space="preserve">организации может иметь место при разучивании нового упражнения. Он дает возможность </w:t>
      </w:r>
      <w:r>
        <w:rPr>
          <w:spacing w:val="-1"/>
          <w:sz w:val="28"/>
        </w:rPr>
        <w:t>воспитателю осуществить контроль за техникой его выполне</w:t>
      </w:r>
      <w:r>
        <w:rPr>
          <w:spacing w:val="-1"/>
          <w:sz w:val="28"/>
        </w:rPr>
        <w:softHyphen/>
      </w:r>
      <w:r>
        <w:rPr>
          <w:sz w:val="28"/>
        </w:rPr>
        <w:t>ния.</w:t>
      </w:r>
    </w:p>
    <w:p w:rsidR="00AF0E27" w:rsidRDefault="00AF0E27">
      <w:pPr>
        <w:pStyle w:val="a7"/>
      </w:pPr>
      <w:r>
        <w:t>Эффективность каждого способа организации детей за</w:t>
      </w:r>
      <w:r>
        <w:softHyphen/>
        <w:t>висит от того, каков порядок выполнения упражнений. В за</w:t>
      </w:r>
      <w:r>
        <w:softHyphen/>
        <w:t>висимости от двигательной характеристики, упражнения вы</w:t>
      </w:r>
      <w:r>
        <w:softHyphen/>
        <w:t>полняются детьми одновременно, пооче-</w:t>
      </w:r>
    </w:p>
    <w:p w:rsidR="00AF0E27" w:rsidRDefault="00AF0E27">
      <w:pPr>
        <w:shd w:val="clear" w:color="auto" w:fill="FFFFFF"/>
        <w:spacing w:line="360" w:lineRule="auto"/>
        <w:ind w:right="7"/>
        <w:rPr>
          <w:sz w:val="28"/>
        </w:rPr>
      </w:pPr>
      <w:r>
        <w:rPr>
          <w:sz w:val="28"/>
        </w:rPr>
        <w:t>редно или поточно.</w:t>
      </w:r>
    </w:p>
    <w:p w:rsidR="00AF0E27" w:rsidRDefault="00AF0E27">
      <w:pPr>
        <w:shd w:val="clear" w:color="auto" w:fill="FFFFFF"/>
        <w:spacing w:line="360" w:lineRule="auto"/>
        <w:ind w:right="7" w:firstLine="544"/>
        <w:jc w:val="both"/>
        <w:rPr>
          <w:sz w:val="28"/>
        </w:rPr>
      </w:pPr>
      <w:r>
        <w:rPr>
          <w:sz w:val="28"/>
        </w:rPr>
        <w:t>Например, вводная часть любого физкультурного заня</w:t>
      </w:r>
      <w:r>
        <w:rPr>
          <w:sz w:val="28"/>
        </w:rPr>
        <w:softHyphen/>
        <w:t>тия и общеразвивающие упражнения основной части при фронтальной организации выполняются одновременно. При выполнении основных движений такой порядок действий удобен, например, для прыжков со скакалками, для ведения мяча на месте и в движении, для ползания по-пластунски и др.</w:t>
      </w:r>
    </w:p>
    <w:p w:rsidR="00AF0E27" w:rsidRDefault="00AF0E27">
      <w:pPr>
        <w:shd w:val="clear" w:color="auto" w:fill="FFFFFF"/>
        <w:spacing w:line="360" w:lineRule="auto"/>
        <w:ind w:left="11" w:firstLine="536"/>
        <w:jc w:val="both"/>
        <w:rPr>
          <w:sz w:val="28"/>
        </w:rPr>
      </w:pPr>
      <w:r>
        <w:rPr>
          <w:sz w:val="28"/>
        </w:rPr>
        <w:t>Упражнения, требующие страховки, выполняются по</w:t>
      </w:r>
      <w:r>
        <w:rPr>
          <w:sz w:val="28"/>
        </w:rPr>
        <w:softHyphen/>
        <w:t xml:space="preserve">очередно. При поочередном выполнении дети действуют по одному или сразу по несколько человек в зависимости от </w:t>
      </w:r>
      <w:r>
        <w:rPr>
          <w:spacing w:val="-1"/>
          <w:sz w:val="28"/>
        </w:rPr>
        <w:t xml:space="preserve">физических характеристик движения. Так. прыжки в длину с </w:t>
      </w:r>
      <w:r>
        <w:rPr>
          <w:sz w:val="28"/>
        </w:rPr>
        <w:t>места выполняются поочередно, по 3-4 человека, а прыжки с разбега - поочередно по одному.</w:t>
      </w:r>
    </w:p>
    <w:p w:rsidR="00AF0E27" w:rsidRDefault="00AF0E27">
      <w:pPr>
        <w:shd w:val="clear" w:color="auto" w:fill="FFFFFF"/>
        <w:spacing w:before="4" w:line="360" w:lineRule="auto"/>
        <w:ind w:left="7" w:firstLine="536"/>
        <w:jc w:val="both"/>
        <w:rPr>
          <w:sz w:val="28"/>
        </w:rPr>
      </w:pPr>
      <w:r>
        <w:rPr>
          <w:spacing w:val="-1"/>
          <w:sz w:val="28"/>
        </w:rPr>
        <w:t>Упражнения, характеризующиеся длительностью дейст</w:t>
      </w:r>
      <w:r>
        <w:rPr>
          <w:spacing w:val="-1"/>
          <w:sz w:val="28"/>
        </w:rPr>
        <w:softHyphen/>
      </w:r>
      <w:r>
        <w:rPr>
          <w:sz w:val="28"/>
        </w:rPr>
        <w:t>вия (ползание, равновесие - продвижение по скамейке, до</w:t>
      </w:r>
      <w:r>
        <w:rPr>
          <w:sz w:val="28"/>
        </w:rPr>
        <w:softHyphen/>
      </w:r>
      <w:r>
        <w:rPr>
          <w:spacing w:val="-1"/>
          <w:sz w:val="28"/>
        </w:rPr>
        <w:t>рожке) выполняются поточно. Поточно выполняются и объе</w:t>
      </w:r>
      <w:r>
        <w:rPr>
          <w:spacing w:val="-1"/>
          <w:sz w:val="28"/>
        </w:rPr>
        <w:softHyphen/>
      </w:r>
      <w:r>
        <w:rPr>
          <w:sz w:val="28"/>
        </w:rPr>
        <w:t>диненные в одно задание несколько основных движений, на</w:t>
      </w:r>
      <w:r>
        <w:rPr>
          <w:sz w:val="28"/>
        </w:rPr>
        <w:softHyphen/>
        <w:t>пример: прыжок в длину с места, ползание на четвереньках по скамейке, перелезание любым способом, прыжок в длину с места и др.</w:t>
      </w:r>
    </w:p>
    <w:p w:rsidR="00AF0E27" w:rsidRDefault="00AF0E27">
      <w:pPr>
        <w:shd w:val="clear" w:color="auto" w:fill="FFFFFF"/>
        <w:spacing w:line="360" w:lineRule="auto"/>
        <w:ind w:left="11" w:right="4" w:firstLine="533"/>
        <w:jc w:val="both"/>
      </w:pPr>
      <w:r>
        <w:rPr>
          <w:sz w:val="28"/>
        </w:rPr>
        <w:t>Плотность потока (друг за другом, или тройка за трой</w:t>
      </w:r>
      <w:r>
        <w:rPr>
          <w:sz w:val="28"/>
        </w:rPr>
        <w:softHyphen/>
        <w:t>кой, четверка, пятерка) зависит от вида движения, подготов</w:t>
      </w:r>
      <w:r>
        <w:rPr>
          <w:sz w:val="28"/>
        </w:rPr>
        <w:softHyphen/>
        <w:t>ленности детей и места проведения.</w:t>
      </w:r>
    </w:p>
    <w:p w:rsidR="00AF0E27" w:rsidRDefault="00AF0E27">
      <w:pPr>
        <w:tabs>
          <w:tab w:val="left" w:pos="0"/>
        </w:tabs>
        <w:spacing w:line="360" w:lineRule="auto"/>
        <w:ind w:firstLine="720"/>
        <w:rPr>
          <w:sz w:val="28"/>
        </w:rPr>
      </w:pPr>
      <w:r>
        <w:rPr>
          <w:i/>
          <w:sz w:val="28"/>
        </w:rPr>
        <w:t>Физкультминутка</w:t>
      </w:r>
      <w:r>
        <w:rPr>
          <w:sz w:val="28"/>
        </w:rPr>
        <w:t xml:space="preserve"> – комплекс специальных упражнений и (или) игро-вых заданий для отдельных групп мышц. Физкультминутка проводится на занятиях малоподвижного характера с целью освобождения от мышечного и умственного напряжения, создания положительных эмоций, подъема актив-ности детей. Упражнения могут быть представлены подвижными играми, которые решают одну из программных задач занятий, так и комплексами, включающие 3-4 общеразвивающих упражнения, которые выполняются в течении 1,5-3 минут (для плечевого пояса, рук, для туловища, ног, гимнастика для глаз на занятиях, тре</w:t>
      </w:r>
      <w:r>
        <w:rPr>
          <w:sz w:val="28"/>
        </w:rPr>
        <w:softHyphen/>
        <w:t>бующих напряжения зрения). Физкультминутки проводятся как двигательный игровой компонент по заданию воспитателя. Сигналом к проведению физкультминутки является дви</w:t>
      </w:r>
      <w:r>
        <w:rPr>
          <w:sz w:val="28"/>
        </w:rPr>
        <w:softHyphen/>
        <w:t>гательное беспокойство детей, снижение их внимания. За</w:t>
      </w:r>
      <w:r>
        <w:rPr>
          <w:sz w:val="28"/>
        </w:rPr>
        <w:softHyphen/>
        <w:t>вершают физкультминутку - упражнения на расслабление (потряхива</w:t>
      </w:r>
      <w:r>
        <w:rPr>
          <w:sz w:val="28"/>
        </w:rPr>
        <w:softHyphen/>
        <w:t>ние кистей рук и стоп ног) или спокойная игра.</w:t>
      </w:r>
    </w:p>
    <w:p w:rsidR="00AF0E27" w:rsidRDefault="00AF0E27">
      <w:pPr>
        <w:tabs>
          <w:tab w:val="left" w:pos="0"/>
        </w:tabs>
        <w:spacing w:line="360" w:lineRule="auto"/>
        <w:ind w:firstLine="720"/>
        <w:jc w:val="both"/>
        <w:rPr>
          <w:sz w:val="28"/>
        </w:rPr>
      </w:pPr>
      <w:r>
        <w:rPr>
          <w:i/>
          <w:sz w:val="28"/>
        </w:rPr>
        <w:t>Физкультурная пауза</w:t>
      </w:r>
      <w:r>
        <w:rPr>
          <w:sz w:val="28"/>
        </w:rPr>
        <w:t xml:space="preserve"> – перерыв между занятиями, во время которого проводятся игры, игровые задания, комплексы упражнений. Физкультурная пауза необходима для снятия эмоционального напряжения и утомления у детей, сформировавшегося в процессе занятий с умственной нагрузкой, повышения двигательной активности детей.</w:t>
      </w:r>
    </w:p>
    <w:p w:rsidR="00AF0E27" w:rsidRDefault="00AF0E27">
      <w:pPr>
        <w:tabs>
          <w:tab w:val="left" w:pos="0"/>
        </w:tabs>
        <w:spacing w:line="360" w:lineRule="auto"/>
        <w:ind w:firstLine="720"/>
        <w:jc w:val="both"/>
        <w:rPr>
          <w:sz w:val="28"/>
        </w:rPr>
      </w:pPr>
      <w:r>
        <w:rPr>
          <w:i/>
          <w:sz w:val="28"/>
        </w:rPr>
        <w:t>Упражнения после дневного сна</w:t>
      </w:r>
      <w:r>
        <w:rPr>
          <w:sz w:val="28"/>
        </w:rPr>
        <w:t xml:space="preserve"> содействуют постепенному переходу организма из состояния сна в бодрствование, повышают эмоциональный и мышечный тонус, способствуют эффективному закаливанию, хорошо сочетаются с водными процедурами.</w:t>
      </w:r>
    </w:p>
    <w:p w:rsidR="00AF0E27" w:rsidRDefault="00AF0E27">
      <w:pPr>
        <w:tabs>
          <w:tab w:val="left" w:pos="0"/>
        </w:tabs>
        <w:spacing w:line="360" w:lineRule="auto"/>
        <w:ind w:firstLine="720"/>
        <w:jc w:val="both"/>
        <w:rPr>
          <w:sz w:val="28"/>
        </w:rPr>
      </w:pPr>
      <w:r>
        <w:rPr>
          <w:i/>
          <w:sz w:val="28"/>
        </w:rPr>
        <w:t>Организованная двигательная активность</w:t>
      </w:r>
      <w:r>
        <w:rPr>
          <w:b/>
          <w:bCs/>
          <w:sz w:val="28"/>
        </w:rPr>
        <w:t xml:space="preserve"> </w:t>
      </w:r>
      <w:r>
        <w:rPr>
          <w:i/>
          <w:iCs/>
          <w:sz w:val="28"/>
        </w:rPr>
        <w:t>на прогулках</w:t>
      </w:r>
      <w:r>
        <w:rPr>
          <w:sz w:val="28"/>
        </w:rPr>
        <w:t xml:space="preserve"> (утренней</w:t>
      </w:r>
      <w:r>
        <w:rPr>
          <w:i/>
          <w:sz w:val="28"/>
        </w:rPr>
        <w:t xml:space="preserve"> </w:t>
      </w:r>
      <w:r>
        <w:rPr>
          <w:sz w:val="28"/>
        </w:rPr>
        <w:t>и вечерней) направлена на совершенствование двигательных действий, воспитание личностных качеств в игровой деятельности. Для подвижных и спортивных игр используют игровой материал и пособия в соответствии с утвержденным типовым перечнем физкультурного и спортивного инвентаря и оборудования для учреждений дошкольного образования. Спортивные игры проводятся по упрощенным правилам.</w:t>
      </w:r>
    </w:p>
    <w:p w:rsidR="00AF0E27" w:rsidRDefault="00AF0E27">
      <w:pPr>
        <w:tabs>
          <w:tab w:val="left" w:pos="0"/>
        </w:tabs>
        <w:spacing w:line="360" w:lineRule="auto"/>
        <w:ind w:firstLine="720"/>
        <w:jc w:val="both"/>
        <w:rPr>
          <w:sz w:val="28"/>
        </w:rPr>
      </w:pPr>
      <w:r>
        <w:rPr>
          <w:i/>
          <w:iCs/>
          <w:sz w:val="28"/>
        </w:rPr>
        <w:t>Подвижные игры и физические упражнения на про</w:t>
      </w:r>
      <w:r>
        <w:rPr>
          <w:i/>
          <w:iCs/>
          <w:sz w:val="28"/>
        </w:rPr>
        <w:softHyphen/>
        <w:t>гулке</w:t>
      </w:r>
      <w:r>
        <w:rPr>
          <w:b/>
          <w:bCs/>
          <w:i/>
          <w:iCs/>
          <w:sz w:val="28"/>
        </w:rPr>
        <w:t xml:space="preserve"> </w:t>
      </w:r>
      <w:r>
        <w:rPr>
          <w:sz w:val="28"/>
        </w:rPr>
        <w:t>как форма работы имеют различные варианты: прово</w:t>
      </w:r>
      <w:r>
        <w:rPr>
          <w:sz w:val="28"/>
        </w:rPr>
        <w:softHyphen/>
        <w:t>дятся но типу физкультурных занятий со своей группой одно</w:t>
      </w:r>
      <w:r>
        <w:rPr>
          <w:sz w:val="28"/>
        </w:rPr>
        <w:softHyphen/>
      </w:r>
      <w:r>
        <w:rPr>
          <w:spacing w:val="-2"/>
          <w:sz w:val="28"/>
        </w:rPr>
        <w:t xml:space="preserve">временно или по подгруппам. Здесь решается целый комплекс </w:t>
      </w:r>
      <w:r>
        <w:rPr>
          <w:sz w:val="28"/>
        </w:rPr>
        <w:t>оздоровительных, образовательных и воспитательных задач. Подбор упражнений подчинен тем же требованиям (обеспе</w:t>
      </w:r>
      <w:r>
        <w:rPr>
          <w:sz w:val="28"/>
        </w:rPr>
        <w:softHyphen/>
        <w:t xml:space="preserve">чение нагрузки на все группы мышц, разная интенсивность с </w:t>
      </w:r>
      <w:r>
        <w:rPr>
          <w:spacing w:val="-2"/>
          <w:sz w:val="28"/>
        </w:rPr>
        <w:t xml:space="preserve">постепенным повышением нагрузки и снижением ее в конце), </w:t>
      </w:r>
      <w:r>
        <w:rPr>
          <w:sz w:val="28"/>
        </w:rPr>
        <w:t>что и к физкультурным занятиям. При их проведении обеспе</w:t>
      </w:r>
      <w:r>
        <w:rPr>
          <w:sz w:val="28"/>
        </w:rPr>
        <w:softHyphen/>
        <w:t>чивается достаточно высокая моторная плотность - 80-85%.</w:t>
      </w:r>
    </w:p>
    <w:p w:rsidR="00AF0E27" w:rsidRDefault="00AF0E27">
      <w:pPr>
        <w:shd w:val="clear" w:color="auto" w:fill="FFFFFF"/>
        <w:spacing w:line="360" w:lineRule="auto"/>
        <w:ind w:left="22" w:firstLine="536"/>
        <w:jc w:val="both"/>
        <w:rPr>
          <w:sz w:val="28"/>
        </w:rPr>
      </w:pPr>
      <w:r>
        <w:rPr>
          <w:sz w:val="28"/>
        </w:rPr>
        <w:t>Однако подвижные игры и физические упражнения на воздухе нельзя отождествлять с физкультурными занятиями. Главное отличие их в том, что первые проводятся в более не</w:t>
      </w:r>
      <w:r>
        <w:rPr>
          <w:sz w:val="28"/>
        </w:rPr>
        <w:softHyphen/>
        <w:t>принужденной форме, длительность их меньше. Здесь шире учитываются интересы детей, разнообразие видов и форм проведения:</w:t>
      </w:r>
    </w:p>
    <w:p w:rsidR="00AF0E27" w:rsidRDefault="00AF0E27" w:rsidP="00E062D7">
      <w:pPr>
        <w:widowControl w:val="0"/>
        <w:numPr>
          <w:ilvl w:val="0"/>
          <w:numId w:val="17"/>
        </w:numPr>
        <w:shd w:val="clear" w:color="auto" w:fill="FFFFFF"/>
        <w:tabs>
          <w:tab w:val="left" w:pos="464"/>
        </w:tabs>
        <w:autoSpaceDE w:val="0"/>
        <w:autoSpaceDN w:val="0"/>
        <w:adjustRightInd w:val="0"/>
        <w:spacing w:line="360" w:lineRule="auto"/>
        <w:ind w:left="29" w:right="11" w:firstLine="292"/>
        <w:jc w:val="both"/>
        <w:rPr>
          <w:sz w:val="28"/>
        </w:rPr>
      </w:pPr>
      <w:r>
        <w:rPr>
          <w:spacing w:val="-1"/>
          <w:sz w:val="28"/>
        </w:rPr>
        <w:t xml:space="preserve">  комплекс из однотипных физических упражнений так на</w:t>
      </w:r>
      <w:r>
        <w:rPr>
          <w:spacing w:val="-1"/>
          <w:sz w:val="28"/>
        </w:rPr>
        <w:softHyphen/>
      </w:r>
      <w:r>
        <w:rPr>
          <w:sz w:val="28"/>
        </w:rPr>
        <w:t>зываемого тематического характера. Например, только из ос</w:t>
      </w:r>
      <w:r>
        <w:rPr>
          <w:sz w:val="28"/>
        </w:rPr>
        <w:softHyphen/>
      </w:r>
      <w:r>
        <w:rPr>
          <w:spacing w:val="-1"/>
          <w:sz w:val="28"/>
        </w:rPr>
        <w:t>новных движений или элементов одной -нескольких спортив</w:t>
      </w:r>
      <w:r>
        <w:rPr>
          <w:spacing w:val="-1"/>
          <w:sz w:val="28"/>
        </w:rPr>
        <w:softHyphen/>
      </w:r>
      <w:r>
        <w:rPr>
          <w:sz w:val="28"/>
        </w:rPr>
        <w:t>ных игр (баскетбол, футбол, хоккей) или спортивных упраж</w:t>
      </w:r>
      <w:r>
        <w:rPr>
          <w:sz w:val="28"/>
        </w:rPr>
        <w:softHyphen/>
        <w:t>нений (лыжи, коньки и т.д.);</w:t>
      </w:r>
    </w:p>
    <w:p w:rsidR="00AF0E27" w:rsidRDefault="00AF0E27" w:rsidP="00E062D7">
      <w:pPr>
        <w:widowControl w:val="0"/>
        <w:numPr>
          <w:ilvl w:val="0"/>
          <w:numId w:val="17"/>
        </w:numPr>
        <w:shd w:val="clear" w:color="auto" w:fill="FFFFFF"/>
        <w:tabs>
          <w:tab w:val="left" w:pos="464"/>
        </w:tabs>
        <w:autoSpaceDE w:val="0"/>
        <w:autoSpaceDN w:val="0"/>
        <w:adjustRightInd w:val="0"/>
        <w:spacing w:line="360" w:lineRule="auto"/>
        <w:ind w:left="29" w:right="14" w:firstLine="292"/>
        <w:jc w:val="both"/>
        <w:rPr>
          <w:sz w:val="28"/>
        </w:rPr>
      </w:pPr>
      <w:r>
        <w:rPr>
          <w:spacing w:val="-2"/>
          <w:sz w:val="28"/>
        </w:rPr>
        <w:t xml:space="preserve">  подвижные игры  (2-4 игры) разной подвижности и на раз</w:t>
      </w:r>
      <w:r>
        <w:rPr>
          <w:spacing w:val="-2"/>
          <w:sz w:val="28"/>
        </w:rPr>
        <w:softHyphen/>
      </w:r>
      <w:r>
        <w:rPr>
          <w:sz w:val="28"/>
        </w:rPr>
        <w:t>ные движения;</w:t>
      </w:r>
    </w:p>
    <w:p w:rsidR="00AF0E27" w:rsidRDefault="00AF0E27">
      <w:pPr>
        <w:shd w:val="clear" w:color="auto" w:fill="FFFFFF"/>
        <w:spacing w:line="360" w:lineRule="auto"/>
        <w:ind w:left="36" w:right="18"/>
        <w:jc w:val="both"/>
        <w:rPr>
          <w:spacing w:val="-2"/>
          <w:sz w:val="28"/>
        </w:rPr>
      </w:pPr>
      <w:r>
        <w:rPr>
          <w:sz w:val="28"/>
        </w:rPr>
        <w:t xml:space="preserve">    -  комплексы подвижных игр и физических упражнений с определенной направленностью для дифференцированной </w:t>
      </w:r>
      <w:r>
        <w:rPr>
          <w:spacing w:val="-2"/>
          <w:sz w:val="28"/>
        </w:rPr>
        <w:t xml:space="preserve">работы с детьми (развитие ловкости, упражнения в основных </w:t>
      </w:r>
      <w:r>
        <w:rPr>
          <w:sz w:val="28"/>
        </w:rPr>
        <w:t xml:space="preserve">видах движений и пр.). Например, подбираются различные упражнения в метании: метание мяча малого размера (8-10 </w:t>
      </w:r>
      <w:r>
        <w:rPr>
          <w:spacing w:val="-1"/>
          <w:sz w:val="28"/>
        </w:rPr>
        <w:t xml:space="preserve">см) назад, в сторону и бег за ним; подкидывание мяча вверх с </w:t>
      </w:r>
      <w:r>
        <w:rPr>
          <w:spacing w:val="-2"/>
          <w:sz w:val="28"/>
        </w:rPr>
        <w:t xml:space="preserve">одновременным подпрыгиванием, ловля; бросание мяча вдаль </w:t>
      </w:r>
    </w:p>
    <w:p w:rsidR="00AF0E27" w:rsidRDefault="00AF0E27" w:rsidP="00E062D7">
      <w:pPr>
        <w:numPr>
          <w:ilvl w:val="0"/>
          <w:numId w:val="17"/>
        </w:numPr>
        <w:shd w:val="clear" w:color="auto" w:fill="FFFFFF"/>
        <w:spacing w:line="360" w:lineRule="auto"/>
        <w:ind w:right="18"/>
        <w:jc w:val="both"/>
        <w:rPr>
          <w:sz w:val="28"/>
        </w:rPr>
      </w:pPr>
      <w:r>
        <w:rPr>
          <w:sz w:val="28"/>
        </w:rPr>
        <w:t xml:space="preserve">  "кто дальше?", прокатывание мяча по скамейке (одним толчком) - "чей мяч дальше укатится?";</w:t>
      </w:r>
    </w:p>
    <w:p w:rsidR="00AF0E27" w:rsidRDefault="00AF0E27">
      <w:pPr>
        <w:shd w:val="clear" w:color="auto" w:fill="FFFFFF"/>
        <w:tabs>
          <w:tab w:val="left" w:pos="576"/>
        </w:tabs>
        <w:spacing w:line="360" w:lineRule="auto"/>
        <w:ind w:left="4" w:right="29" w:firstLine="367"/>
        <w:jc w:val="both"/>
        <w:rPr>
          <w:sz w:val="28"/>
        </w:rPr>
      </w:pPr>
      <w:r>
        <w:rPr>
          <w:sz w:val="28"/>
        </w:rPr>
        <w:t>-</w:t>
      </w:r>
      <w:r>
        <w:rPr>
          <w:sz w:val="28"/>
        </w:rPr>
        <w:tab/>
        <w:t>сюжетные игры с движениями: "Альпинисты", "Тури</w:t>
      </w:r>
      <w:r>
        <w:rPr>
          <w:sz w:val="28"/>
        </w:rPr>
        <w:softHyphen/>
        <w:t>сты", "Пограничники" и др.;</w:t>
      </w:r>
    </w:p>
    <w:p w:rsidR="00AF0E27" w:rsidRDefault="00AF0E27" w:rsidP="00E062D7">
      <w:pPr>
        <w:widowControl w:val="0"/>
        <w:numPr>
          <w:ilvl w:val="0"/>
          <w:numId w:val="18"/>
        </w:numPr>
        <w:shd w:val="clear" w:color="auto" w:fill="FFFFFF"/>
        <w:tabs>
          <w:tab w:val="left" w:pos="511"/>
        </w:tabs>
        <w:autoSpaceDE w:val="0"/>
        <w:autoSpaceDN w:val="0"/>
        <w:adjustRightInd w:val="0"/>
        <w:spacing w:line="360" w:lineRule="auto"/>
        <w:ind w:left="371"/>
        <w:jc w:val="both"/>
        <w:rPr>
          <w:sz w:val="28"/>
        </w:rPr>
      </w:pPr>
      <w:r>
        <w:rPr>
          <w:sz w:val="28"/>
        </w:rPr>
        <w:t>игры с элементами спортивного ориентирования;</w:t>
      </w:r>
    </w:p>
    <w:p w:rsidR="00AF0E27" w:rsidRDefault="00AF0E27" w:rsidP="00E062D7">
      <w:pPr>
        <w:widowControl w:val="0"/>
        <w:numPr>
          <w:ilvl w:val="0"/>
          <w:numId w:val="18"/>
        </w:numPr>
        <w:shd w:val="clear" w:color="auto" w:fill="FFFFFF"/>
        <w:tabs>
          <w:tab w:val="left" w:pos="511"/>
        </w:tabs>
        <w:autoSpaceDE w:val="0"/>
        <w:autoSpaceDN w:val="0"/>
        <w:adjustRightInd w:val="0"/>
        <w:spacing w:before="4" w:line="360" w:lineRule="auto"/>
        <w:ind w:left="371"/>
        <w:jc w:val="both"/>
        <w:rPr>
          <w:sz w:val="28"/>
        </w:rPr>
      </w:pPr>
      <w:r>
        <w:rPr>
          <w:sz w:val="28"/>
        </w:rPr>
        <w:t>индивидуальная работа с детьми;</w:t>
      </w:r>
    </w:p>
    <w:p w:rsidR="00AF0E27" w:rsidRDefault="00AF0E27">
      <w:pPr>
        <w:shd w:val="clear" w:color="auto" w:fill="FFFFFF"/>
        <w:tabs>
          <w:tab w:val="left" w:pos="580"/>
        </w:tabs>
        <w:spacing w:line="360" w:lineRule="auto"/>
        <w:ind w:left="11" w:right="25" w:firstLine="364"/>
        <w:jc w:val="both"/>
        <w:rPr>
          <w:sz w:val="28"/>
        </w:rPr>
      </w:pPr>
      <w:r>
        <w:rPr>
          <w:sz w:val="28"/>
        </w:rPr>
        <w:t>-</w:t>
      </w:r>
      <w:r>
        <w:rPr>
          <w:sz w:val="28"/>
        </w:rPr>
        <w:tab/>
        <w:t xml:space="preserve">самостоятельная двигательная деятельность детей при </w:t>
      </w:r>
      <w:r>
        <w:rPr>
          <w:spacing w:val="-1"/>
          <w:sz w:val="28"/>
        </w:rPr>
        <w:t>опосредованном руководстве воспитателя (руководителя физ</w:t>
      </w:r>
      <w:r>
        <w:rPr>
          <w:spacing w:val="-1"/>
          <w:sz w:val="28"/>
        </w:rPr>
        <w:softHyphen/>
      </w:r>
      <w:r>
        <w:rPr>
          <w:sz w:val="28"/>
        </w:rPr>
        <w:t>воспитания);</w:t>
      </w:r>
    </w:p>
    <w:p w:rsidR="00AF0E27" w:rsidRDefault="00AF0E27">
      <w:pPr>
        <w:shd w:val="clear" w:color="auto" w:fill="FFFFFF"/>
        <w:spacing w:line="360" w:lineRule="auto"/>
        <w:ind w:left="14" w:right="22" w:firstLine="544"/>
        <w:jc w:val="both"/>
        <w:rPr>
          <w:sz w:val="28"/>
        </w:rPr>
      </w:pPr>
      <w:r>
        <w:rPr>
          <w:sz w:val="28"/>
        </w:rPr>
        <w:t>Общее время двигательной активности детей на прогул</w:t>
      </w:r>
      <w:r>
        <w:rPr>
          <w:sz w:val="28"/>
        </w:rPr>
        <w:softHyphen/>
      </w:r>
      <w:r>
        <w:rPr>
          <w:spacing w:val="-2"/>
          <w:sz w:val="28"/>
        </w:rPr>
        <w:t xml:space="preserve">ке не менее 60-70% ее продолжительности. Важно обеспечить </w:t>
      </w:r>
      <w:r>
        <w:rPr>
          <w:sz w:val="28"/>
        </w:rPr>
        <w:t xml:space="preserve">разнообразие физических упражнений. </w:t>
      </w:r>
    </w:p>
    <w:p w:rsidR="00AF0E27" w:rsidRDefault="00AF0E27">
      <w:pPr>
        <w:shd w:val="clear" w:color="auto" w:fill="FFFFFF"/>
        <w:spacing w:line="360" w:lineRule="auto"/>
        <w:ind w:left="11" w:right="54" w:firstLine="540"/>
        <w:jc w:val="both"/>
        <w:rPr>
          <w:sz w:val="28"/>
        </w:rPr>
      </w:pPr>
      <w:r>
        <w:rPr>
          <w:sz w:val="28"/>
        </w:rPr>
        <w:t>Обогащению двигательной деятельности способствует вынос на прогулки разнообразных физкультурных пособий и оборудования. Помимо стандартного оборудования, целесо</w:t>
      </w:r>
      <w:r>
        <w:rPr>
          <w:sz w:val="28"/>
        </w:rPr>
        <w:softHyphen/>
        <w:t>образно выносить легко переносные пособия типа досок, ле</w:t>
      </w:r>
      <w:r>
        <w:rPr>
          <w:sz w:val="28"/>
        </w:rPr>
        <w:softHyphen/>
        <w:t>сенок, легких ящиков, из которых дети могут по желанию со</w:t>
      </w:r>
      <w:r>
        <w:rPr>
          <w:sz w:val="28"/>
        </w:rPr>
        <w:softHyphen/>
        <w:t>ставлять разнообразные комплексы для выполнения тех или иных движений.</w:t>
      </w:r>
    </w:p>
    <w:p w:rsidR="00AF0E27" w:rsidRDefault="00AF0E27">
      <w:pPr>
        <w:shd w:val="clear" w:color="auto" w:fill="FFFFFF"/>
        <w:spacing w:line="360" w:lineRule="auto"/>
        <w:ind w:left="4" w:right="7" w:firstLine="540"/>
        <w:jc w:val="both"/>
        <w:rPr>
          <w:sz w:val="28"/>
        </w:rPr>
      </w:pPr>
      <w:r>
        <w:rPr>
          <w:spacing w:val="-1"/>
          <w:sz w:val="28"/>
        </w:rPr>
        <w:t xml:space="preserve">Особое внимание следует уделить второй половине дня. </w:t>
      </w:r>
      <w:r>
        <w:rPr>
          <w:sz w:val="28"/>
        </w:rPr>
        <w:t xml:space="preserve">Целесообразно включить в этот период физкультурный досуг длительностью 15-20 минут, прогулки за пределы участка детского сада. </w:t>
      </w:r>
    </w:p>
    <w:p w:rsidR="00AF0E27" w:rsidRDefault="00AF0E27">
      <w:pPr>
        <w:shd w:val="clear" w:color="auto" w:fill="FFFFFF"/>
        <w:spacing w:line="360" w:lineRule="auto"/>
        <w:ind w:left="14" w:right="22" w:firstLine="544"/>
        <w:jc w:val="both"/>
        <w:rPr>
          <w:sz w:val="28"/>
        </w:rPr>
      </w:pPr>
      <w:r>
        <w:rPr>
          <w:i/>
          <w:sz w:val="28"/>
        </w:rPr>
        <w:t>Коррекционное занятие</w:t>
      </w:r>
      <w:r>
        <w:rPr>
          <w:sz w:val="28"/>
        </w:rPr>
        <w:t xml:space="preserve"> – комплекс мероприятий медицинского и психофизиологического характера, которые направлены на восстановление индивидуального здоровья детей. Коррекционное занятие проводится руководителем физического воспитания и (или) воспитателем с подгруппами детей при наличии единых медицинских показаний и противопоказаний и (или) индивидуально. При наличии единых медицинских показаний и противопоказаний к занятиям физическими  упражнениями могут быть созданы разновозрастные группы детей. Коррекционные комплексы упражнений включают в распорядок дня. Для выполнения коррекционных упражнений в домашних условиях организуется консультирование родителей.</w:t>
      </w:r>
    </w:p>
    <w:p w:rsidR="00AF0E27" w:rsidRDefault="00AF0E27">
      <w:pPr>
        <w:tabs>
          <w:tab w:val="left" w:pos="0"/>
        </w:tabs>
        <w:spacing w:line="360" w:lineRule="auto"/>
        <w:jc w:val="both"/>
        <w:rPr>
          <w:sz w:val="28"/>
        </w:rPr>
      </w:pPr>
      <w:r>
        <w:rPr>
          <w:b/>
          <w:bCs/>
          <w:i/>
          <w:iCs/>
          <w:spacing w:val="-2"/>
          <w:sz w:val="28"/>
        </w:rPr>
        <w:t xml:space="preserve">        </w:t>
      </w:r>
      <w:r>
        <w:rPr>
          <w:i/>
          <w:sz w:val="28"/>
        </w:rPr>
        <w:t xml:space="preserve">Физкультурный досуг </w:t>
      </w:r>
      <w:r>
        <w:rPr>
          <w:sz w:val="28"/>
        </w:rPr>
        <w:t xml:space="preserve"> является формой коллективного деятельного отдыха. Проводится с участием 1-2 групп учреждения дошкольного образования, способствует совершенствованию двигательных умений, формированию личностных качеств детей.</w:t>
      </w:r>
      <w:r>
        <w:rPr>
          <w:rFonts w:ascii="Arial" w:cs="Arial"/>
          <w:b/>
          <w:bCs/>
          <w:i/>
          <w:iCs/>
          <w:sz w:val="28"/>
        </w:rPr>
        <w:tab/>
      </w:r>
    </w:p>
    <w:p w:rsidR="00AF0E27" w:rsidRDefault="00AF0E27">
      <w:pPr>
        <w:shd w:val="clear" w:color="auto" w:fill="FFFFFF"/>
        <w:spacing w:line="360" w:lineRule="auto"/>
        <w:ind w:left="22" w:right="7" w:firstLine="544"/>
        <w:jc w:val="both"/>
        <w:rPr>
          <w:sz w:val="28"/>
        </w:rPr>
      </w:pPr>
      <w:r>
        <w:rPr>
          <w:spacing w:val="-1"/>
          <w:sz w:val="28"/>
        </w:rPr>
        <w:t>Содержанием его являются физические упражнения, ко</w:t>
      </w:r>
      <w:r>
        <w:rPr>
          <w:spacing w:val="-1"/>
          <w:sz w:val="28"/>
        </w:rPr>
        <w:softHyphen/>
        <w:t xml:space="preserve">торые имеют форму веселых игр. забав и развлечений. Задача </w:t>
      </w:r>
      <w:r>
        <w:rPr>
          <w:sz w:val="28"/>
        </w:rPr>
        <w:t>воспитателя (руководителя физвоспитания) – привлечь детей к посильному участию в коллективных и индивидуальных дви</w:t>
      </w:r>
      <w:r>
        <w:rPr>
          <w:sz w:val="28"/>
        </w:rPr>
        <w:softHyphen/>
      </w:r>
      <w:r>
        <w:rPr>
          <w:spacing w:val="-1"/>
          <w:sz w:val="28"/>
        </w:rPr>
        <w:t xml:space="preserve">гательных действиях. При подборе содержания досуга лучше </w:t>
      </w:r>
      <w:r>
        <w:rPr>
          <w:sz w:val="28"/>
        </w:rPr>
        <w:t xml:space="preserve">использовать занимательные сюжеты: "Поездка в лес", "У нас в гостях Петрушка" и т.п. Большая часть основного времени </w:t>
      </w:r>
      <w:r>
        <w:rPr>
          <w:spacing w:val="-1"/>
          <w:sz w:val="28"/>
        </w:rPr>
        <w:t>досуга (60-80%) должно быть заполнено движениями. Преду</w:t>
      </w:r>
      <w:r>
        <w:rPr>
          <w:spacing w:val="-1"/>
          <w:sz w:val="28"/>
        </w:rPr>
        <w:softHyphen/>
      </w:r>
      <w:r>
        <w:rPr>
          <w:sz w:val="28"/>
        </w:rPr>
        <w:t>сматривается в основном фронтальная работа с детьми, но при этом обеспечивается смена мышечной и эмоциональной нагрузки.</w:t>
      </w:r>
    </w:p>
    <w:p w:rsidR="00AF0E27" w:rsidRDefault="00AF0E27">
      <w:pPr>
        <w:shd w:val="clear" w:color="auto" w:fill="FFFFFF"/>
        <w:spacing w:line="360" w:lineRule="auto"/>
        <w:ind w:left="40" w:right="4" w:firstLine="540"/>
        <w:jc w:val="both"/>
        <w:rPr>
          <w:sz w:val="28"/>
        </w:rPr>
      </w:pPr>
      <w:r>
        <w:rPr>
          <w:sz w:val="28"/>
        </w:rPr>
        <w:t>Важно приучить детей к самостоятельному участию в совместных упражнениях, играх, развлечениях, побуждая ре</w:t>
      </w:r>
      <w:r>
        <w:rPr>
          <w:sz w:val="28"/>
        </w:rPr>
        <w:softHyphen/>
        <w:t>бенка к проявлению своих возможностей.</w:t>
      </w:r>
    </w:p>
    <w:p w:rsidR="00AF0E27" w:rsidRDefault="00AF0E27">
      <w:pPr>
        <w:shd w:val="clear" w:color="auto" w:fill="FFFFFF"/>
        <w:spacing w:line="360" w:lineRule="auto"/>
        <w:ind w:firstLine="594"/>
        <w:jc w:val="both"/>
        <w:rPr>
          <w:sz w:val="28"/>
        </w:rPr>
      </w:pPr>
      <w:r>
        <w:rPr>
          <w:sz w:val="28"/>
        </w:rPr>
        <w:t xml:space="preserve"> </w:t>
      </w:r>
      <w:r>
        <w:rPr>
          <w:i/>
          <w:sz w:val="28"/>
        </w:rPr>
        <w:t>Физкультурный праздник</w:t>
      </w:r>
      <w:r>
        <w:rPr>
          <w:sz w:val="28"/>
        </w:rPr>
        <w:t xml:space="preserve"> – форма совместного отдыха детей, коллектива сотрудников учреждений дошкольного образования и родителей. Проводится с участием 1-2 или нескольких учреждений дошкольного образования с целью приобщения детей к массовой физической культуре, формирования потребности в здоровом образе жизни, воспитания нравственных качеств личности, дружеских отношений.</w:t>
      </w:r>
    </w:p>
    <w:p w:rsidR="00AF0E27" w:rsidRDefault="00AF0E27">
      <w:pPr>
        <w:shd w:val="clear" w:color="auto" w:fill="FFFFFF"/>
        <w:spacing w:line="360" w:lineRule="auto"/>
        <w:ind w:firstLine="594"/>
        <w:jc w:val="both"/>
        <w:rPr>
          <w:sz w:val="28"/>
        </w:rPr>
      </w:pPr>
      <w:r>
        <w:rPr>
          <w:sz w:val="28"/>
        </w:rPr>
        <w:t xml:space="preserve">Физкультурные праздники </w:t>
      </w:r>
      <w:r>
        <w:rPr>
          <w:i/>
          <w:iCs/>
          <w:sz w:val="28"/>
        </w:rPr>
        <w:t xml:space="preserve"> </w:t>
      </w:r>
      <w:r>
        <w:rPr>
          <w:sz w:val="28"/>
        </w:rPr>
        <w:t>проводятся 2-3 раза в год</w:t>
      </w:r>
    </w:p>
    <w:p w:rsidR="00AF0E27" w:rsidRDefault="00AF0E27">
      <w:pPr>
        <w:shd w:val="clear" w:color="auto" w:fill="FFFFFF"/>
        <w:spacing w:line="360" w:lineRule="auto"/>
        <w:ind w:left="36" w:right="4" w:firstLine="547"/>
        <w:jc w:val="both"/>
        <w:rPr>
          <w:sz w:val="28"/>
        </w:rPr>
      </w:pPr>
      <w:r>
        <w:rPr>
          <w:sz w:val="28"/>
        </w:rPr>
        <w:t xml:space="preserve">Задачи физкультурного праздника - привлечь детей к </w:t>
      </w:r>
      <w:r>
        <w:rPr>
          <w:spacing w:val="-1"/>
          <w:sz w:val="28"/>
        </w:rPr>
        <w:t>участию в коллективных и индивидуальных действиях, обога</w:t>
      </w:r>
      <w:r>
        <w:rPr>
          <w:spacing w:val="-1"/>
          <w:sz w:val="28"/>
        </w:rPr>
        <w:softHyphen/>
        <w:t>тить их яркими впечатлениями, доставить радость от ощуще</w:t>
      </w:r>
      <w:r>
        <w:rPr>
          <w:spacing w:val="-1"/>
          <w:sz w:val="28"/>
        </w:rPr>
        <w:softHyphen/>
      </w:r>
      <w:r>
        <w:rPr>
          <w:sz w:val="28"/>
        </w:rPr>
        <w:t>ния свободы и красоты движений в играх, забавах, танцах и хороводах.</w:t>
      </w:r>
    </w:p>
    <w:p w:rsidR="00AF0E27" w:rsidRDefault="00AF0E27">
      <w:pPr>
        <w:shd w:val="clear" w:color="auto" w:fill="FFFFFF"/>
        <w:spacing w:line="360" w:lineRule="auto"/>
        <w:ind w:left="50" w:firstLine="544"/>
        <w:jc w:val="both"/>
        <w:rPr>
          <w:sz w:val="28"/>
        </w:rPr>
      </w:pPr>
      <w:r>
        <w:rPr>
          <w:spacing w:val="-2"/>
          <w:sz w:val="28"/>
        </w:rPr>
        <w:t>В программу праздника включаются физические упраж</w:t>
      </w:r>
      <w:r>
        <w:rPr>
          <w:spacing w:val="-2"/>
          <w:sz w:val="28"/>
        </w:rPr>
        <w:softHyphen/>
      </w:r>
      <w:r>
        <w:rPr>
          <w:spacing w:val="-1"/>
          <w:sz w:val="28"/>
        </w:rPr>
        <w:t>нения, игры с элементами спорта, подвижные игры, спортив</w:t>
      </w:r>
      <w:r>
        <w:rPr>
          <w:spacing w:val="-1"/>
          <w:sz w:val="28"/>
        </w:rPr>
        <w:softHyphen/>
      </w:r>
      <w:r>
        <w:rPr>
          <w:sz w:val="28"/>
        </w:rPr>
        <w:t>ные упражнения, игры-эстафеты, а также занимательные вик</w:t>
      </w:r>
      <w:r>
        <w:rPr>
          <w:spacing w:val="-1"/>
          <w:sz w:val="28"/>
        </w:rPr>
        <w:t>торины и загадки. На праздник к детям приглашаются школь</w:t>
      </w:r>
      <w:r>
        <w:rPr>
          <w:spacing w:val="-1"/>
          <w:sz w:val="28"/>
        </w:rPr>
        <w:softHyphen/>
      </w:r>
      <w:r>
        <w:rPr>
          <w:sz w:val="28"/>
        </w:rPr>
        <w:t>ники, спортсмены, активными его участниками являются ро</w:t>
      </w:r>
      <w:r>
        <w:rPr>
          <w:sz w:val="28"/>
        </w:rPr>
        <w:softHyphen/>
        <w:t>дители.</w:t>
      </w:r>
    </w:p>
    <w:p w:rsidR="00AF0E27" w:rsidRDefault="00AF0E27">
      <w:pPr>
        <w:shd w:val="clear" w:color="auto" w:fill="FFFFFF"/>
        <w:spacing w:before="4" w:line="360" w:lineRule="auto"/>
        <w:ind w:right="22" w:firstLine="547"/>
        <w:jc w:val="both"/>
        <w:rPr>
          <w:sz w:val="28"/>
        </w:rPr>
      </w:pPr>
      <w:r>
        <w:rPr>
          <w:spacing w:val="-1"/>
          <w:sz w:val="28"/>
        </w:rPr>
        <w:t xml:space="preserve">Содержание праздника разнообразят спортивные танцы </w:t>
      </w:r>
      <w:r>
        <w:rPr>
          <w:sz w:val="28"/>
        </w:rPr>
        <w:t>детей. Кроме игр и упражнений, в сценарий могут быть вклю</w:t>
      </w:r>
      <w:r>
        <w:rPr>
          <w:sz w:val="28"/>
        </w:rPr>
        <w:softHyphen/>
      </w:r>
      <w:r>
        <w:rPr>
          <w:spacing w:val="-1"/>
          <w:sz w:val="28"/>
        </w:rPr>
        <w:t xml:space="preserve">чены песня, одно - два стихотворения, загадки физкультурной </w:t>
      </w:r>
      <w:r>
        <w:rPr>
          <w:sz w:val="28"/>
        </w:rPr>
        <w:t>тематики. Очень оживят праздник выступления детей с физ</w:t>
      </w:r>
      <w:r>
        <w:rPr>
          <w:sz w:val="28"/>
        </w:rPr>
        <w:softHyphen/>
        <w:t>культурными упражнениями, танцами со скакалками, лента</w:t>
      </w:r>
      <w:r>
        <w:rPr>
          <w:sz w:val="28"/>
        </w:rPr>
        <w:softHyphen/>
        <w:t>ми, мячами и другими предметами. Эти номера подготавли</w:t>
      </w:r>
      <w:r>
        <w:rPr>
          <w:sz w:val="28"/>
        </w:rPr>
        <w:softHyphen/>
      </w:r>
      <w:r>
        <w:rPr>
          <w:spacing w:val="-1"/>
          <w:sz w:val="28"/>
        </w:rPr>
        <w:t>ваются обычно заранее на физкультурных и музыкальных за</w:t>
      </w:r>
      <w:r>
        <w:rPr>
          <w:spacing w:val="-1"/>
          <w:sz w:val="28"/>
        </w:rPr>
        <w:softHyphen/>
      </w:r>
      <w:r>
        <w:rPr>
          <w:sz w:val="28"/>
        </w:rPr>
        <w:t>нятиях, но можно использовать выступления-экспромты, на</w:t>
      </w:r>
      <w:r>
        <w:rPr>
          <w:sz w:val="28"/>
        </w:rPr>
        <w:softHyphen/>
      </w:r>
      <w:r>
        <w:rPr>
          <w:spacing w:val="-1"/>
          <w:sz w:val="28"/>
        </w:rPr>
        <w:t>пример, поскакать под музыку со скакалками.</w:t>
      </w:r>
    </w:p>
    <w:p w:rsidR="00AF0E27" w:rsidRDefault="00AF0E27">
      <w:pPr>
        <w:shd w:val="clear" w:color="auto" w:fill="FFFFFF"/>
        <w:spacing w:line="360" w:lineRule="auto"/>
        <w:ind w:left="11" w:right="25" w:firstLine="540"/>
        <w:jc w:val="both"/>
        <w:rPr>
          <w:sz w:val="28"/>
        </w:rPr>
      </w:pPr>
      <w:r>
        <w:rPr>
          <w:spacing w:val="-1"/>
          <w:sz w:val="28"/>
        </w:rPr>
        <w:t>Кульминационным моментом праздника являются сюр</w:t>
      </w:r>
      <w:r>
        <w:rPr>
          <w:spacing w:val="-1"/>
          <w:sz w:val="28"/>
        </w:rPr>
        <w:softHyphen/>
      </w:r>
      <w:r>
        <w:rPr>
          <w:sz w:val="28"/>
        </w:rPr>
        <w:t xml:space="preserve">призы. В одном сценарии можно предусмотреть несколько маленьких и один большой, главный сюрприз. Маленькие </w:t>
      </w:r>
      <w:r>
        <w:rPr>
          <w:spacing w:val="-1"/>
          <w:sz w:val="28"/>
        </w:rPr>
        <w:t>сюрпризы предваряют очередной номер программы. Большой сюрприз выражает главную идею праздника или является са</w:t>
      </w:r>
      <w:r>
        <w:rPr>
          <w:spacing w:val="-1"/>
          <w:sz w:val="28"/>
        </w:rPr>
        <w:softHyphen/>
      </w:r>
      <w:r>
        <w:rPr>
          <w:sz w:val="28"/>
        </w:rPr>
        <w:t>мым веселым его моментом, особенно если связан с раздачей подарков или угощения детям.</w:t>
      </w:r>
    </w:p>
    <w:p w:rsidR="00AF0E27" w:rsidRDefault="00AF0E27">
      <w:pPr>
        <w:shd w:val="clear" w:color="auto" w:fill="FFFFFF"/>
        <w:spacing w:line="360" w:lineRule="auto"/>
        <w:ind w:left="18" w:right="25" w:firstLine="533"/>
        <w:jc w:val="both"/>
        <w:rPr>
          <w:sz w:val="28"/>
        </w:rPr>
      </w:pPr>
      <w:r>
        <w:rPr>
          <w:sz w:val="28"/>
        </w:rPr>
        <w:t>Заканчивается праздник построением команд. Жюри объявляет победителя, и участникам праздника вручаются памятные сувениры.</w:t>
      </w:r>
    </w:p>
    <w:p w:rsidR="00AF0E27" w:rsidRDefault="00AF0E27">
      <w:pPr>
        <w:shd w:val="clear" w:color="auto" w:fill="FFFFFF"/>
        <w:spacing w:line="360" w:lineRule="auto"/>
        <w:ind w:firstLine="346"/>
        <w:jc w:val="both"/>
        <w:rPr>
          <w:sz w:val="28"/>
        </w:rPr>
      </w:pPr>
      <w:r>
        <w:rPr>
          <w:i/>
          <w:iCs/>
          <w:sz w:val="28"/>
        </w:rPr>
        <w:t xml:space="preserve">   </w:t>
      </w:r>
      <w:r>
        <w:rPr>
          <w:i/>
          <w:sz w:val="28"/>
        </w:rPr>
        <w:t>День здоровья</w:t>
      </w:r>
      <w:r>
        <w:rPr>
          <w:sz w:val="28"/>
        </w:rPr>
        <w:t xml:space="preserve"> –  активная форма отдыха в учреждении дошкольного образования, направленная на формирование понимания ценности «здоровья» проводится не реже одного раза в квартал. Содержание дня здоровья обращено на повышение физической активности детей во всех видах деятельности на протяжении дня и включает проведение подвижных игр, музыкальных и спортивных развлечений, конкурсов, выставок, конференций, туристических походов.</w:t>
      </w:r>
    </w:p>
    <w:p w:rsidR="00AF0E27" w:rsidRDefault="00AF0E27">
      <w:pPr>
        <w:shd w:val="clear" w:color="auto" w:fill="FFFFFF"/>
        <w:spacing w:line="360" w:lineRule="auto"/>
        <w:ind w:left="11" w:right="25" w:firstLine="536"/>
        <w:jc w:val="both"/>
        <w:rPr>
          <w:sz w:val="28"/>
        </w:rPr>
      </w:pPr>
      <w:r>
        <w:rPr>
          <w:spacing w:val="-1"/>
          <w:sz w:val="28"/>
        </w:rPr>
        <w:t>Воспитательная работа в этот день направлена на созда</w:t>
      </w:r>
      <w:r>
        <w:rPr>
          <w:spacing w:val="-1"/>
          <w:sz w:val="28"/>
        </w:rPr>
        <w:softHyphen/>
        <w:t>ние условий для активного отдыха детей, в связи с чем отме</w:t>
      </w:r>
      <w:r>
        <w:rPr>
          <w:spacing w:val="-1"/>
          <w:sz w:val="28"/>
        </w:rPr>
        <w:softHyphen/>
      </w:r>
      <w:r>
        <w:rPr>
          <w:sz w:val="28"/>
        </w:rPr>
        <w:t xml:space="preserve">няются все занятия. В теплое время года желательно, чтобы </w:t>
      </w:r>
      <w:r>
        <w:rPr>
          <w:spacing w:val="-2"/>
          <w:sz w:val="28"/>
        </w:rPr>
        <w:t xml:space="preserve">дети максимально находились на открытом воздухе в течение </w:t>
      </w:r>
      <w:r>
        <w:rPr>
          <w:sz w:val="28"/>
        </w:rPr>
        <w:t>дня, в холодное время года - пребывание детей на воздухе по возможности увеличивается. В День здоровья необходимо обеспечить достаточно высокую двигательную активность детей. Этому могут способствовать подвижные и дидактиче</w:t>
      </w:r>
      <w:r>
        <w:rPr>
          <w:sz w:val="28"/>
        </w:rPr>
        <w:softHyphen/>
        <w:t>ские игры, в которых основными видами движений являются прыжки, метание, лазание, бег. В самостоятельных играх эти виды движений занимают значительное место.</w:t>
      </w:r>
    </w:p>
    <w:p w:rsidR="00AF0E27" w:rsidRDefault="00AF0E27">
      <w:pPr>
        <w:shd w:val="clear" w:color="auto" w:fill="FFFFFF"/>
        <w:spacing w:line="360" w:lineRule="auto"/>
        <w:ind w:left="11" w:right="54" w:firstLine="540"/>
        <w:jc w:val="both"/>
        <w:rPr>
          <w:sz w:val="28"/>
        </w:rPr>
      </w:pPr>
      <w:r>
        <w:rPr>
          <w:sz w:val="28"/>
        </w:rPr>
        <w:t>Количество игр в течение дня планируется от 4 до 6. Продолжительность каждой игры 6-8 минут.</w:t>
      </w:r>
    </w:p>
    <w:p w:rsidR="00AF0E27" w:rsidRDefault="00AF0E27">
      <w:pPr>
        <w:shd w:val="clear" w:color="auto" w:fill="FFFFFF"/>
        <w:spacing w:line="360" w:lineRule="auto"/>
        <w:ind w:firstLine="544"/>
        <w:jc w:val="both"/>
        <w:rPr>
          <w:sz w:val="28"/>
        </w:rPr>
      </w:pPr>
      <w:r>
        <w:rPr>
          <w:i/>
          <w:iCs/>
          <w:sz w:val="28"/>
        </w:rPr>
        <w:t xml:space="preserve">Простейший туризм </w:t>
      </w:r>
      <w:r>
        <w:rPr>
          <w:sz w:val="28"/>
        </w:rPr>
        <w:t xml:space="preserve">(пеший, лыжный), </w:t>
      </w:r>
      <w:r>
        <w:rPr>
          <w:i/>
          <w:iCs/>
          <w:sz w:val="28"/>
        </w:rPr>
        <w:t>ф</w:t>
      </w:r>
      <w:r>
        <w:rPr>
          <w:i/>
          <w:sz w:val="28"/>
        </w:rPr>
        <w:t>изкультурное занятие с элементами туризма</w:t>
      </w:r>
      <w:r>
        <w:rPr>
          <w:sz w:val="28"/>
        </w:rPr>
        <w:t xml:space="preserve"> представляют собой пешие и лыжные прогулки. Проводятся в естественных условиях с целью реализации двигательной потребности детей, совершенствования функционального состояния опорно-двигательного аппарата, повышения выносливости и устойчивости организма к неблагоприятным воздействиям внешней среды. Длительность пеших и лыжных прогулок зависит от возраста, физической подготовленности детей, погоды и времени года.</w:t>
      </w:r>
    </w:p>
    <w:p w:rsidR="00AF0E27" w:rsidRDefault="00AF0E27">
      <w:pPr>
        <w:shd w:val="clear" w:color="auto" w:fill="FFFFFF"/>
        <w:spacing w:line="360" w:lineRule="auto"/>
        <w:ind w:left="7" w:right="4" w:firstLine="551"/>
        <w:jc w:val="both"/>
        <w:rPr>
          <w:sz w:val="28"/>
        </w:rPr>
      </w:pPr>
      <w:r>
        <w:rPr>
          <w:sz w:val="28"/>
        </w:rPr>
        <w:t>Пеший и лыжный туризм закрепляет и совершенствует двигательные навыки и умения детей в естественных услови</w:t>
      </w:r>
      <w:r>
        <w:rPr>
          <w:sz w:val="28"/>
        </w:rPr>
        <w:softHyphen/>
      </w:r>
      <w:r>
        <w:rPr>
          <w:spacing w:val="-1"/>
          <w:sz w:val="28"/>
        </w:rPr>
        <w:t xml:space="preserve">ях. Дозировка прогулок зависит от возраста и двигательной </w:t>
      </w:r>
      <w:r>
        <w:rPr>
          <w:sz w:val="28"/>
        </w:rPr>
        <w:t xml:space="preserve">подготовленности детей. Она также меняется в зависимости </w:t>
      </w:r>
      <w:r>
        <w:rPr>
          <w:spacing w:val="-1"/>
          <w:sz w:val="28"/>
        </w:rPr>
        <w:t>от времени года, погоды. Расстояние пеших и лыжных прогу</w:t>
      </w:r>
      <w:r>
        <w:rPr>
          <w:spacing w:val="-1"/>
          <w:sz w:val="28"/>
        </w:rPr>
        <w:softHyphen/>
      </w:r>
      <w:r>
        <w:rPr>
          <w:sz w:val="28"/>
        </w:rPr>
        <w:t>лок от одной возрастной группы к другой увеличивается от 1 до 5 километров (в обе стороны) и предусматривает на пути место для отдыха, игр, развлечений. В проведении прогулок за пределы детского сада участвуют двое взрослых.</w:t>
      </w:r>
    </w:p>
    <w:p w:rsidR="00AF0E27" w:rsidRDefault="00AF0E27">
      <w:pPr>
        <w:shd w:val="clear" w:color="auto" w:fill="FFFFFF"/>
        <w:spacing w:line="360" w:lineRule="auto"/>
        <w:ind w:left="572"/>
        <w:rPr>
          <w:sz w:val="28"/>
        </w:rPr>
      </w:pPr>
      <w:r>
        <w:rPr>
          <w:i/>
          <w:iCs/>
          <w:sz w:val="28"/>
        </w:rPr>
        <w:t>Самостоятельная двигательная деятельность.</w:t>
      </w:r>
    </w:p>
    <w:p w:rsidR="00AF0E27" w:rsidRDefault="00AF0E27">
      <w:pPr>
        <w:shd w:val="clear" w:color="auto" w:fill="FFFFFF"/>
        <w:spacing w:line="360" w:lineRule="auto"/>
        <w:ind w:left="22" w:right="4" w:firstLine="547"/>
        <w:jc w:val="both"/>
        <w:rPr>
          <w:sz w:val="28"/>
        </w:rPr>
      </w:pPr>
      <w:r>
        <w:rPr>
          <w:sz w:val="28"/>
        </w:rPr>
        <w:t>Самостоятельные движения детей всех возрастов долж</w:t>
      </w:r>
      <w:r>
        <w:rPr>
          <w:sz w:val="28"/>
        </w:rPr>
        <w:softHyphen/>
        <w:t>ны составлять не менее 2/3 объема их общей двигательной активности. Этому способствует создание физкультурно-игровой среды, дающей возможность переходить от "чисто двигательной" деятельности к игровой и наоборот.</w:t>
      </w:r>
    </w:p>
    <w:p w:rsidR="00AF0E27" w:rsidRDefault="00AF0E27">
      <w:pPr>
        <w:shd w:val="clear" w:color="auto" w:fill="FFFFFF"/>
        <w:spacing w:line="360" w:lineRule="auto"/>
        <w:ind w:left="29" w:right="7" w:firstLine="547"/>
        <w:jc w:val="both"/>
        <w:rPr>
          <w:sz w:val="28"/>
        </w:rPr>
      </w:pPr>
      <w:r>
        <w:rPr>
          <w:sz w:val="28"/>
        </w:rPr>
        <w:t>Руководство самостоятельной двигательной деятельно</w:t>
      </w:r>
      <w:r>
        <w:rPr>
          <w:sz w:val="28"/>
        </w:rPr>
        <w:softHyphen/>
        <w:t>стью предусматривает следующие обязательные моменты:</w:t>
      </w:r>
    </w:p>
    <w:p w:rsidR="00AF0E27" w:rsidRDefault="00AF0E27" w:rsidP="00E062D7">
      <w:pPr>
        <w:widowControl w:val="0"/>
        <w:numPr>
          <w:ilvl w:val="0"/>
          <w:numId w:val="19"/>
        </w:numPr>
        <w:shd w:val="clear" w:color="auto" w:fill="FFFFFF"/>
        <w:tabs>
          <w:tab w:val="left" w:pos="551"/>
        </w:tabs>
        <w:autoSpaceDE w:val="0"/>
        <w:autoSpaceDN w:val="0"/>
        <w:adjustRightInd w:val="0"/>
        <w:spacing w:line="360" w:lineRule="auto"/>
        <w:ind w:left="32" w:firstLine="364"/>
        <w:rPr>
          <w:sz w:val="28"/>
        </w:rPr>
      </w:pPr>
      <w:r>
        <w:rPr>
          <w:sz w:val="28"/>
        </w:rPr>
        <w:t>закрепление в режиме для специального времени для са</w:t>
      </w:r>
      <w:r>
        <w:rPr>
          <w:sz w:val="28"/>
        </w:rPr>
        <w:softHyphen/>
        <w:t>мостоятельной деятельности;</w:t>
      </w:r>
    </w:p>
    <w:p w:rsidR="00AF0E27" w:rsidRDefault="00AF0E27" w:rsidP="00E062D7">
      <w:pPr>
        <w:widowControl w:val="0"/>
        <w:numPr>
          <w:ilvl w:val="0"/>
          <w:numId w:val="19"/>
        </w:numPr>
        <w:shd w:val="clear" w:color="auto" w:fill="FFFFFF"/>
        <w:tabs>
          <w:tab w:val="left" w:pos="551"/>
        </w:tabs>
        <w:autoSpaceDE w:val="0"/>
        <w:autoSpaceDN w:val="0"/>
        <w:adjustRightInd w:val="0"/>
        <w:spacing w:line="360" w:lineRule="auto"/>
        <w:ind w:left="32" w:firstLine="364"/>
        <w:rPr>
          <w:sz w:val="28"/>
        </w:rPr>
      </w:pPr>
      <w:r>
        <w:rPr>
          <w:spacing w:val="-1"/>
          <w:sz w:val="28"/>
        </w:rPr>
        <w:t xml:space="preserve">владение воспитателем специальными опосредованными </w:t>
      </w:r>
      <w:r>
        <w:rPr>
          <w:sz w:val="28"/>
        </w:rPr>
        <w:t>методами активизации движений детей;</w:t>
      </w:r>
    </w:p>
    <w:p w:rsidR="00AF0E27" w:rsidRDefault="00AF0E27" w:rsidP="00E062D7">
      <w:pPr>
        <w:numPr>
          <w:ilvl w:val="0"/>
          <w:numId w:val="19"/>
        </w:numPr>
        <w:shd w:val="clear" w:color="auto" w:fill="FFFFFF"/>
        <w:spacing w:before="54" w:line="360" w:lineRule="auto"/>
        <w:ind w:firstLine="367"/>
        <w:rPr>
          <w:b/>
          <w:bCs/>
          <w:spacing w:val="-1"/>
          <w:sz w:val="32"/>
        </w:rPr>
      </w:pPr>
      <w:r>
        <w:rPr>
          <w:sz w:val="28"/>
        </w:rPr>
        <w:t>достаточное место для движений, нужное количество, разнообразие, сменяемость пособий.</w:t>
      </w:r>
    </w:p>
    <w:p w:rsidR="00AF0E27" w:rsidRDefault="00AF0E27">
      <w:pPr>
        <w:shd w:val="clear" w:color="auto" w:fill="FFFFFF"/>
        <w:spacing w:before="54" w:line="360" w:lineRule="auto"/>
        <w:rPr>
          <w:b/>
          <w:bCs/>
          <w:spacing w:val="-1"/>
          <w:sz w:val="32"/>
        </w:rPr>
      </w:pPr>
    </w:p>
    <w:p w:rsidR="00AF0E27" w:rsidRDefault="00AF0E27">
      <w:pPr>
        <w:shd w:val="clear" w:color="auto" w:fill="FFFFFF"/>
        <w:spacing w:before="54" w:line="360" w:lineRule="auto"/>
        <w:jc w:val="center"/>
        <w:rPr>
          <w:b/>
          <w:bCs/>
          <w:spacing w:val="-1"/>
          <w:sz w:val="28"/>
        </w:rPr>
      </w:pPr>
      <w:r>
        <w:rPr>
          <w:b/>
          <w:bCs/>
          <w:i/>
          <w:iCs/>
          <w:spacing w:val="-1"/>
          <w:sz w:val="28"/>
        </w:rPr>
        <w:t>Новые формы физического воспитания</w:t>
      </w:r>
      <w:r>
        <w:rPr>
          <w:b/>
          <w:bCs/>
          <w:spacing w:val="-1"/>
          <w:sz w:val="28"/>
        </w:rPr>
        <w:t>.</w:t>
      </w:r>
    </w:p>
    <w:p w:rsidR="00AF0E27" w:rsidRDefault="00AF0E27">
      <w:pPr>
        <w:shd w:val="clear" w:color="auto" w:fill="FFFFFF"/>
        <w:spacing w:before="54" w:line="360" w:lineRule="auto"/>
        <w:ind w:firstLine="540"/>
        <w:rPr>
          <w:sz w:val="28"/>
        </w:rPr>
      </w:pPr>
      <w:r>
        <w:rPr>
          <w:i/>
          <w:iCs/>
          <w:spacing w:val="-1"/>
          <w:sz w:val="28"/>
        </w:rPr>
        <w:t>Ритмическая гимнастика, спортивный танец</w:t>
      </w:r>
      <w:r>
        <w:rPr>
          <w:b/>
          <w:bCs/>
          <w:i/>
          <w:iCs/>
          <w:spacing w:val="-1"/>
          <w:sz w:val="28"/>
        </w:rPr>
        <w:t xml:space="preserve"> </w:t>
      </w:r>
      <w:r>
        <w:rPr>
          <w:spacing w:val="-1"/>
          <w:sz w:val="28"/>
        </w:rPr>
        <w:t>позво</w:t>
      </w:r>
      <w:r>
        <w:rPr>
          <w:spacing w:val="-1"/>
          <w:sz w:val="28"/>
        </w:rPr>
        <w:softHyphen/>
      </w:r>
      <w:r>
        <w:rPr>
          <w:sz w:val="28"/>
        </w:rPr>
        <w:t>ляют избирательно воздействовать на определенные мышеч</w:t>
      </w:r>
      <w:r>
        <w:rPr>
          <w:sz w:val="28"/>
        </w:rPr>
        <w:softHyphen/>
      </w:r>
      <w:r>
        <w:rPr>
          <w:spacing w:val="-2"/>
          <w:sz w:val="28"/>
        </w:rPr>
        <w:t xml:space="preserve">ные группы в широком диапазоне динамичных и статических </w:t>
      </w:r>
      <w:r>
        <w:rPr>
          <w:sz w:val="28"/>
        </w:rPr>
        <w:t>напряжений, поэтому наиболее ценны для детей с функцио</w:t>
      </w:r>
      <w:r>
        <w:rPr>
          <w:sz w:val="28"/>
        </w:rPr>
        <w:softHyphen/>
      </w:r>
      <w:r>
        <w:rPr>
          <w:spacing w:val="-2"/>
          <w:sz w:val="28"/>
        </w:rPr>
        <w:t>нальными отклонениями в развитии костно-мышечной систе</w:t>
      </w:r>
      <w:r>
        <w:rPr>
          <w:spacing w:val="-2"/>
          <w:sz w:val="28"/>
        </w:rPr>
        <w:softHyphen/>
      </w:r>
      <w:r>
        <w:rPr>
          <w:spacing w:val="-1"/>
          <w:sz w:val="28"/>
        </w:rPr>
        <w:t xml:space="preserve">мы. Музыкальное сопровождение повышает интерес детей к </w:t>
      </w:r>
      <w:r>
        <w:rPr>
          <w:spacing w:val="-3"/>
          <w:sz w:val="28"/>
        </w:rPr>
        <w:t xml:space="preserve">занятиям, его можно рекомендовать для утренней гимнастики </w:t>
      </w:r>
      <w:r>
        <w:rPr>
          <w:spacing w:val="-2"/>
          <w:sz w:val="28"/>
        </w:rPr>
        <w:t>физкультурного занятия, а фрагменты - для физкультминуток.</w:t>
      </w:r>
    </w:p>
    <w:p w:rsidR="00AF0E27" w:rsidRDefault="00AF0E27">
      <w:pPr>
        <w:shd w:val="clear" w:color="auto" w:fill="FFFFFF"/>
        <w:spacing w:line="360" w:lineRule="auto"/>
        <w:ind w:left="7" w:right="7" w:firstLine="515"/>
        <w:jc w:val="both"/>
        <w:rPr>
          <w:sz w:val="28"/>
        </w:rPr>
      </w:pPr>
      <w:r>
        <w:rPr>
          <w:i/>
          <w:iCs/>
          <w:sz w:val="28"/>
        </w:rPr>
        <w:t>Ритмопластика</w:t>
      </w:r>
      <w:r>
        <w:rPr>
          <w:b/>
          <w:bCs/>
          <w:i/>
          <w:iCs/>
          <w:sz w:val="28"/>
        </w:rPr>
        <w:t xml:space="preserve">. </w:t>
      </w:r>
      <w:r>
        <w:rPr>
          <w:sz w:val="28"/>
        </w:rPr>
        <w:t xml:space="preserve">Включает упражнения ритмического, </w:t>
      </w:r>
      <w:r>
        <w:rPr>
          <w:spacing w:val="-1"/>
          <w:sz w:val="28"/>
        </w:rPr>
        <w:t>пластического, хореографического, акробатического и спор</w:t>
      </w:r>
      <w:r>
        <w:rPr>
          <w:spacing w:val="-1"/>
          <w:sz w:val="28"/>
        </w:rPr>
        <w:softHyphen/>
        <w:t>тивно-гимнастического характера. Занятия проводятся в спор</w:t>
      </w:r>
      <w:r>
        <w:rPr>
          <w:spacing w:val="-1"/>
          <w:sz w:val="28"/>
        </w:rPr>
        <w:softHyphen/>
      </w:r>
      <w:r>
        <w:rPr>
          <w:sz w:val="28"/>
        </w:rPr>
        <w:t>тивном или гимнастическом зале.</w:t>
      </w:r>
    </w:p>
    <w:p w:rsidR="00AF0E27" w:rsidRDefault="00AF0E27">
      <w:pPr>
        <w:shd w:val="clear" w:color="auto" w:fill="FFFFFF"/>
        <w:spacing w:line="360" w:lineRule="auto"/>
        <w:ind w:left="7" w:firstLine="526"/>
        <w:jc w:val="both"/>
        <w:rPr>
          <w:sz w:val="28"/>
        </w:rPr>
      </w:pPr>
      <w:r>
        <w:rPr>
          <w:i/>
          <w:iCs/>
          <w:sz w:val="28"/>
        </w:rPr>
        <w:t>Гидропластика</w:t>
      </w:r>
      <w:r>
        <w:rPr>
          <w:b/>
          <w:bCs/>
          <w:i/>
          <w:iCs/>
          <w:sz w:val="28"/>
        </w:rPr>
        <w:t xml:space="preserve">. </w:t>
      </w:r>
      <w:r>
        <w:rPr>
          <w:sz w:val="28"/>
        </w:rPr>
        <w:t>Новая эффективная форма, которая предназначена для стимулирования работы сердечно</w:t>
      </w:r>
      <w:r>
        <w:rPr>
          <w:sz w:val="28"/>
        </w:rPr>
        <w:softHyphen/>
        <w:t>сосудистой, нервной, дыхательной систем детского организ</w:t>
      </w:r>
      <w:r>
        <w:rPr>
          <w:sz w:val="28"/>
        </w:rPr>
        <w:softHyphen/>
        <w:t>ма. Вода благотворно влияет на детский организм, снижает возбудимость, улучшает сон, делает гладкой кожу. Эффект влияния физических упражнений в воде заключается в сле</w:t>
      </w:r>
      <w:r>
        <w:rPr>
          <w:sz w:val="28"/>
        </w:rPr>
        <w:softHyphen/>
        <w:t>дующем: за счет водного сопротивления невозможно выпол</w:t>
      </w:r>
      <w:r>
        <w:rPr>
          <w:sz w:val="28"/>
        </w:rPr>
        <w:softHyphen/>
        <w:t>нить движения так же, как они могут быть выполнены в воз</w:t>
      </w:r>
      <w:r>
        <w:rPr>
          <w:sz w:val="28"/>
        </w:rPr>
        <w:softHyphen/>
        <w:t xml:space="preserve">душной среде. Значительно большая плотность воды, чем воздуха, принуждает ребенка выполнять движения медленнее и плавней, как бы делить движение на этапы, испытывая при </w:t>
      </w:r>
      <w:r>
        <w:rPr>
          <w:spacing w:val="-3"/>
          <w:sz w:val="28"/>
        </w:rPr>
        <w:t>этом значительную физическую нагрузку. Тем самым пласти</w:t>
      </w:r>
      <w:r>
        <w:rPr>
          <w:spacing w:val="-3"/>
          <w:sz w:val="28"/>
        </w:rPr>
        <w:softHyphen/>
      </w:r>
      <w:r>
        <w:rPr>
          <w:sz w:val="28"/>
        </w:rPr>
        <w:t>ческие упражнения в воде позволяют корректировать непра</w:t>
      </w:r>
      <w:r>
        <w:rPr>
          <w:sz w:val="28"/>
        </w:rPr>
        <w:softHyphen/>
      </w:r>
      <w:r>
        <w:rPr>
          <w:spacing w:val="-2"/>
          <w:sz w:val="28"/>
        </w:rPr>
        <w:t xml:space="preserve">вильно сформированные навыки в основных видах движений, </w:t>
      </w:r>
      <w:r>
        <w:rPr>
          <w:sz w:val="28"/>
        </w:rPr>
        <w:t xml:space="preserve">как бы сглаживая резкие, отрывистые движения. Кроме того, использование в водной среде динамических и статических </w:t>
      </w:r>
      <w:r>
        <w:rPr>
          <w:spacing w:val="-3"/>
          <w:sz w:val="28"/>
        </w:rPr>
        <w:t xml:space="preserve">упражнений позволяет увеличить амплитуду движений, и тем </w:t>
      </w:r>
      <w:r>
        <w:rPr>
          <w:spacing w:val="-1"/>
          <w:sz w:val="28"/>
        </w:rPr>
        <w:t xml:space="preserve">самым быстро увеличить физическую нагрузку на основную </w:t>
      </w:r>
      <w:r>
        <w:rPr>
          <w:sz w:val="28"/>
        </w:rPr>
        <w:t>группу мышц.</w:t>
      </w:r>
    </w:p>
    <w:p w:rsidR="00AF0E27" w:rsidRDefault="00AF0E27">
      <w:pPr>
        <w:shd w:val="clear" w:color="auto" w:fill="FFFFFF"/>
        <w:spacing w:line="360" w:lineRule="auto"/>
        <w:ind w:left="7" w:firstLine="526"/>
        <w:jc w:val="both"/>
        <w:rPr>
          <w:rFonts w:ascii="Arial" w:cs="Arial"/>
          <w:i/>
          <w:iCs/>
          <w:sz w:val="28"/>
        </w:rPr>
      </w:pPr>
      <w:r>
        <w:rPr>
          <w:sz w:val="28"/>
        </w:rPr>
        <w:t>Помимо оздоровительной и корректирующей задачи, гидропластика может способствовать восстановлению функ</w:t>
      </w:r>
      <w:r>
        <w:rPr>
          <w:sz w:val="28"/>
        </w:rPr>
        <w:softHyphen/>
        <w:t>ций опорно-двигательного аппарата. В воде создаются усло</w:t>
      </w:r>
      <w:r>
        <w:rPr>
          <w:sz w:val="28"/>
        </w:rPr>
        <w:softHyphen/>
        <w:t>вия для разгрузки тела и исполнения разнообразных движе</w:t>
      </w:r>
      <w:r>
        <w:rPr>
          <w:sz w:val="28"/>
        </w:rPr>
        <w:softHyphen/>
        <w:t>ний, выполнение которых в обычных условиях крайне за</w:t>
      </w:r>
      <w:r>
        <w:rPr>
          <w:sz w:val="28"/>
        </w:rPr>
        <w:softHyphen/>
        <w:t xml:space="preserve">труднительно.  </w:t>
      </w:r>
      <w:r>
        <w:rPr>
          <w:rFonts w:ascii="Arial" w:cs="Arial"/>
          <w:i/>
          <w:iCs/>
          <w:sz w:val="28"/>
        </w:rPr>
        <w:tab/>
      </w:r>
    </w:p>
    <w:p w:rsidR="00AF0E27" w:rsidRDefault="00AF0E27">
      <w:pPr>
        <w:shd w:val="clear" w:color="auto" w:fill="FFFFFF"/>
        <w:ind w:left="760"/>
        <w:jc w:val="center"/>
        <w:rPr>
          <w:b/>
          <w:bCs/>
          <w:sz w:val="28"/>
        </w:rPr>
      </w:pPr>
      <w:r>
        <w:rPr>
          <w:b/>
          <w:bCs/>
          <w:sz w:val="28"/>
        </w:rPr>
        <w:t>Медико-педагогический контроль за физическим</w:t>
      </w:r>
    </w:p>
    <w:p w:rsidR="00AF0E27" w:rsidRDefault="00AF0E27">
      <w:pPr>
        <w:shd w:val="clear" w:color="auto" w:fill="FFFFFF"/>
        <w:spacing w:line="360" w:lineRule="auto"/>
        <w:ind w:left="760"/>
        <w:jc w:val="center"/>
        <w:rPr>
          <w:sz w:val="28"/>
        </w:rPr>
      </w:pPr>
      <w:r>
        <w:rPr>
          <w:b/>
          <w:bCs/>
          <w:sz w:val="28"/>
        </w:rPr>
        <w:t>воспитанием в детских учреждениях</w:t>
      </w:r>
    </w:p>
    <w:p w:rsidR="00AF0E27" w:rsidRDefault="00AF0E27">
      <w:pPr>
        <w:shd w:val="clear" w:color="auto" w:fill="FFFFFF"/>
        <w:spacing w:before="94" w:line="360" w:lineRule="auto"/>
        <w:ind w:left="7" w:right="4" w:firstLine="547"/>
        <w:jc w:val="both"/>
        <w:rPr>
          <w:sz w:val="28"/>
        </w:rPr>
      </w:pPr>
      <w:r>
        <w:rPr>
          <w:sz w:val="28"/>
        </w:rPr>
        <w:t>Руководящая роль в вопросах физического воспитания детей принадлежит руководителю детского учреждения, ко</w:t>
      </w:r>
      <w:r>
        <w:rPr>
          <w:sz w:val="28"/>
        </w:rPr>
        <w:softHyphen/>
        <w:t>торый определяет формы физического воспитания и методы контроля.</w:t>
      </w:r>
    </w:p>
    <w:p w:rsidR="00AF0E27" w:rsidRDefault="00AF0E27">
      <w:pPr>
        <w:shd w:val="clear" w:color="auto" w:fill="FFFFFF"/>
        <w:spacing w:before="11" w:line="360" w:lineRule="auto"/>
        <w:ind w:firstLine="529"/>
        <w:jc w:val="both"/>
        <w:rPr>
          <w:sz w:val="28"/>
        </w:rPr>
      </w:pPr>
      <w:r>
        <w:rPr>
          <w:spacing w:val="-1"/>
          <w:sz w:val="28"/>
        </w:rPr>
        <w:t xml:space="preserve">Вся работа по физическому воспитанию осуществляется </w:t>
      </w:r>
      <w:r>
        <w:rPr>
          <w:sz w:val="28"/>
        </w:rPr>
        <w:t>воспитателями групп, руководителем физического воспита</w:t>
      </w:r>
      <w:r>
        <w:rPr>
          <w:sz w:val="28"/>
        </w:rPr>
        <w:softHyphen/>
        <w:t>ния при регулярном контроле со стороны медицинских ра</w:t>
      </w:r>
      <w:r>
        <w:rPr>
          <w:sz w:val="28"/>
        </w:rPr>
        <w:softHyphen/>
        <w:t xml:space="preserve">ботников и руководителя дошкольным учреждением. Два раза </w:t>
      </w:r>
      <w:r>
        <w:rPr>
          <w:spacing w:val="-1"/>
          <w:sz w:val="28"/>
        </w:rPr>
        <w:t xml:space="preserve">в год участковым врачом-педиатром или врачом дошкольного </w:t>
      </w:r>
      <w:r>
        <w:rPr>
          <w:sz w:val="28"/>
        </w:rPr>
        <w:t>учреждения проводится динамическое наблюдение за со</w:t>
      </w:r>
      <w:r>
        <w:rPr>
          <w:sz w:val="28"/>
        </w:rPr>
        <w:softHyphen/>
        <w:t>стоянием здоровья и физического развития детей. Данные фи</w:t>
      </w:r>
      <w:r>
        <w:rPr>
          <w:sz w:val="28"/>
        </w:rPr>
        <w:softHyphen/>
        <w:t>зического развития, группы здоровья, рекомендации по физи</w:t>
      </w:r>
      <w:r>
        <w:rPr>
          <w:sz w:val="28"/>
        </w:rPr>
        <w:softHyphen/>
        <w:t>ческой нагрузке заносятся в справку установленного образца. Родители представляют справку медработнику дошкольного учреждения, который заносит данные в медицинскую карту ребенка, доводит до сведения воспитателей. Запись в меди</w:t>
      </w:r>
      <w:r>
        <w:rPr>
          <w:sz w:val="28"/>
        </w:rPr>
        <w:softHyphen/>
        <w:t>цинской карте должна отражать все параметры здоровья и иметь четкие заключения (указывается группа здоровья, группа по физкультуре и назначения). В последних перечис</w:t>
      </w:r>
      <w:r>
        <w:rPr>
          <w:sz w:val="28"/>
        </w:rPr>
        <w:softHyphen/>
      </w:r>
      <w:r>
        <w:rPr>
          <w:spacing w:val="-1"/>
          <w:sz w:val="28"/>
        </w:rPr>
        <w:t>ляют все рекомендованные для данного ребенка формы физи</w:t>
      </w:r>
      <w:r>
        <w:rPr>
          <w:spacing w:val="-1"/>
          <w:sz w:val="28"/>
        </w:rPr>
        <w:softHyphen/>
      </w:r>
      <w:r>
        <w:rPr>
          <w:sz w:val="28"/>
        </w:rPr>
        <w:t>ческого воспитания. Кроме того, в листе здоровья, который оформляется в каждой возрастной группе, заполняют графы: отклонения в здоровье (диагноз); отставание в развитии; группа здоровья; группа по физкультуре. Также в него нужно вносить рекомендации по оздоровлению, закаливанию, особенности двигательной активности, группу мебели и др.</w:t>
      </w:r>
    </w:p>
    <w:p w:rsidR="00AF0E27" w:rsidRDefault="00AF0E27">
      <w:pPr>
        <w:shd w:val="clear" w:color="auto" w:fill="FFFFFF"/>
        <w:spacing w:before="184" w:line="360" w:lineRule="auto"/>
        <w:ind w:right="25" w:firstLine="544"/>
        <w:jc w:val="both"/>
        <w:rPr>
          <w:sz w:val="28"/>
        </w:rPr>
      </w:pPr>
      <w:r>
        <w:rPr>
          <w:sz w:val="28"/>
        </w:rPr>
        <w:t>При назначении различных средств физического воспи</w:t>
      </w:r>
      <w:r>
        <w:rPr>
          <w:sz w:val="28"/>
        </w:rPr>
        <w:softHyphen/>
        <w:t>тания выделяют две группы детей:</w:t>
      </w:r>
    </w:p>
    <w:p w:rsidR="00AF0E27" w:rsidRDefault="00AF0E27" w:rsidP="00E062D7">
      <w:pPr>
        <w:numPr>
          <w:ilvl w:val="0"/>
          <w:numId w:val="19"/>
        </w:numPr>
        <w:shd w:val="clear" w:color="auto" w:fill="FFFFFF"/>
        <w:spacing w:line="360" w:lineRule="auto"/>
        <w:ind w:left="4" w:right="14"/>
        <w:jc w:val="both"/>
        <w:rPr>
          <w:sz w:val="28"/>
        </w:rPr>
      </w:pPr>
      <w:r>
        <w:rPr>
          <w:i/>
          <w:iCs/>
          <w:sz w:val="28"/>
        </w:rPr>
        <w:t xml:space="preserve"> основная группа - </w:t>
      </w:r>
      <w:r>
        <w:rPr>
          <w:sz w:val="28"/>
        </w:rPr>
        <w:t>не имеющая никаких медицинских и пе</w:t>
      </w:r>
      <w:r>
        <w:rPr>
          <w:sz w:val="28"/>
        </w:rPr>
        <w:softHyphen/>
        <w:t xml:space="preserve">дагогических противопоказаний и ограничений для занятий. </w:t>
      </w:r>
    </w:p>
    <w:p w:rsidR="00AF0E27" w:rsidRDefault="00AF0E27">
      <w:pPr>
        <w:shd w:val="clear" w:color="auto" w:fill="FFFFFF"/>
        <w:spacing w:line="360" w:lineRule="auto"/>
        <w:ind w:left="4" w:right="14"/>
        <w:jc w:val="both"/>
        <w:rPr>
          <w:sz w:val="28"/>
        </w:rPr>
      </w:pPr>
      <w:r>
        <w:rPr>
          <w:sz w:val="28"/>
        </w:rPr>
        <w:t xml:space="preserve"> - </w:t>
      </w:r>
      <w:r>
        <w:rPr>
          <w:i/>
          <w:iCs/>
          <w:sz w:val="28"/>
        </w:rPr>
        <w:t xml:space="preserve">ослабленная группа </w:t>
      </w:r>
      <w:r>
        <w:rPr>
          <w:sz w:val="28"/>
        </w:rPr>
        <w:t xml:space="preserve">- имеющая ограничения временного </w:t>
      </w:r>
      <w:r>
        <w:rPr>
          <w:spacing w:val="-1"/>
          <w:sz w:val="28"/>
        </w:rPr>
        <w:t xml:space="preserve">характера в величине и интенсивности физической нагрузки и </w:t>
      </w:r>
      <w:r>
        <w:rPr>
          <w:sz w:val="28"/>
        </w:rPr>
        <w:t xml:space="preserve">объеме закаливающих мероприятий. К этой группе относятся дети </w:t>
      </w:r>
      <w:r>
        <w:rPr>
          <w:sz w:val="28"/>
          <w:lang w:val="en-US"/>
        </w:rPr>
        <w:t>II</w:t>
      </w:r>
      <w:r>
        <w:rPr>
          <w:sz w:val="28"/>
        </w:rPr>
        <w:t xml:space="preserve">, </w:t>
      </w:r>
      <w:r>
        <w:rPr>
          <w:sz w:val="28"/>
          <w:lang w:val="en-US"/>
        </w:rPr>
        <w:t>III</w:t>
      </w:r>
      <w:r>
        <w:rPr>
          <w:sz w:val="28"/>
        </w:rPr>
        <w:t xml:space="preserve">, </w:t>
      </w:r>
      <w:r>
        <w:rPr>
          <w:sz w:val="28"/>
          <w:lang w:val="en-US"/>
        </w:rPr>
        <w:t>IV</w:t>
      </w:r>
      <w:r>
        <w:rPr>
          <w:sz w:val="28"/>
        </w:rPr>
        <w:t xml:space="preserve"> групп здоровья.</w:t>
      </w:r>
    </w:p>
    <w:p w:rsidR="00AF0E27" w:rsidRDefault="00AF0E27">
      <w:pPr>
        <w:shd w:val="clear" w:color="auto" w:fill="FFFFFF"/>
        <w:spacing w:line="360" w:lineRule="auto"/>
        <w:ind w:left="22" w:right="7" w:firstLine="533"/>
        <w:jc w:val="both"/>
        <w:rPr>
          <w:sz w:val="28"/>
        </w:rPr>
      </w:pPr>
      <w:r>
        <w:rPr>
          <w:sz w:val="28"/>
        </w:rPr>
        <w:t>Дети, отнесенные к ослабленной группе, должны иметь индивидуальные назначения, в рамках всех разделов физиче</w:t>
      </w:r>
      <w:r>
        <w:rPr>
          <w:sz w:val="28"/>
        </w:rPr>
        <w:softHyphen/>
        <w:t>ского воспитания и получать более низкую фи</w:t>
      </w:r>
      <w:r>
        <w:rPr>
          <w:sz w:val="28"/>
        </w:rPr>
        <w:softHyphen/>
        <w:t>зическую нагрузку. Для этого воспитатель при проведении физкультурных занятий, утренней гимнастики, подвижных игр, спортивных упражнений должен уменьшить число по</w:t>
      </w:r>
      <w:r>
        <w:rPr>
          <w:sz w:val="28"/>
        </w:rPr>
        <w:softHyphen/>
      </w:r>
      <w:r>
        <w:rPr>
          <w:spacing w:val="-1"/>
          <w:sz w:val="28"/>
        </w:rPr>
        <w:t>вторений каждого упражнения в игре, при выполнении спор</w:t>
      </w:r>
      <w:r>
        <w:rPr>
          <w:spacing w:val="-1"/>
          <w:sz w:val="28"/>
        </w:rPr>
        <w:softHyphen/>
      </w:r>
      <w:r>
        <w:rPr>
          <w:sz w:val="28"/>
        </w:rPr>
        <w:t xml:space="preserve">тивных и беговых упражнений. С такой же нагрузки должны </w:t>
      </w:r>
      <w:r>
        <w:rPr>
          <w:spacing w:val="-1"/>
          <w:sz w:val="28"/>
        </w:rPr>
        <w:t xml:space="preserve">начинать дети, вернувшиеся в дошкольные учреждения после </w:t>
      </w:r>
      <w:r>
        <w:rPr>
          <w:sz w:val="28"/>
        </w:rPr>
        <w:t>болезни (острые респираторные заболевания, обострение хронического бронхита и др.)</w:t>
      </w:r>
    </w:p>
    <w:p w:rsidR="00AF0E27" w:rsidRDefault="00AF0E27">
      <w:pPr>
        <w:shd w:val="clear" w:color="auto" w:fill="FFFFFF"/>
        <w:spacing w:line="360" w:lineRule="auto"/>
        <w:ind w:left="36" w:right="7" w:firstLine="544"/>
        <w:jc w:val="both"/>
        <w:rPr>
          <w:sz w:val="28"/>
        </w:rPr>
      </w:pPr>
      <w:r>
        <w:rPr>
          <w:sz w:val="28"/>
        </w:rPr>
        <w:t>Индивидуально врач решает вопрос о необходимости освобождения на 1-2 физкультурных занятия после длитель</w:t>
      </w:r>
      <w:r>
        <w:rPr>
          <w:sz w:val="28"/>
        </w:rPr>
        <w:softHyphen/>
        <w:t>ного отсутствия ребенка в дошкольном учреждении по болезни (более 1 месяца) - грипп, пневмония, ангина, детские инфекции. Дви</w:t>
      </w:r>
      <w:r>
        <w:rPr>
          <w:sz w:val="28"/>
        </w:rPr>
        <w:softHyphen/>
        <w:t xml:space="preserve">гательная деятельность этих детей должна быть ограничена, </w:t>
      </w:r>
      <w:r>
        <w:rPr>
          <w:spacing w:val="-1"/>
          <w:sz w:val="28"/>
        </w:rPr>
        <w:t>однако ежедневные занятия утренней гимнастикой обязатель</w:t>
      </w:r>
      <w:r>
        <w:rPr>
          <w:spacing w:val="-1"/>
          <w:sz w:val="28"/>
        </w:rPr>
        <w:softHyphen/>
      </w:r>
      <w:r>
        <w:rPr>
          <w:sz w:val="28"/>
        </w:rPr>
        <w:t>ны.</w:t>
      </w:r>
    </w:p>
    <w:p w:rsidR="00AF0E27" w:rsidRDefault="00AF0E27">
      <w:pPr>
        <w:shd w:val="clear" w:color="auto" w:fill="FFFFFF"/>
        <w:spacing w:line="360" w:lineRule="auto"/>
        <w:ind w:left="43" w:right="11" w:firstLine="547"/>
        <w:jc w:val="both"/>
        <w:rPr>
          <w:spacing w:val="-1"/>
          <w:sz w:val="28"/>
        </w:rPr>
      </w:pPr>
      <w:r>
        <w:rPr>
          <w:sz w:val="28"/>
        </w:rPr>
        <w:t xml:space="preserve">Особой заботы требуют часто и длительно болеющие </w:t>
      </w:r>
      <w:r>
        <w:rPr>
          <w:spacing w:val="-1"/>
          <w:sz w:val="28"/>
        </w:rPr>
        <w:t xml:space="preserve">дети. Для них предусматривается щадящий общий режим дня </w:t>
      </w:r>
      <w:r>
        <w:rPr>
          <w:sz w:val="28"/>
        </w:rPr>
        <w:t xml:space="preserve">(при необходимости более продолжительный дневной сон, сокращенные занятия во избежание переутомления), более чуткое внимание к их нервно-психическому состоянию, к двигательной активности. Недопустимы переохлаждения и перегревы. Закаливающие мероприятия ни в коем случае не отменяются, но проводятся по индивидуальному назначению. Врач назначает для этих детей специальные лечебно-профилактические мероприятия, в комплексах физкультурных занятий, утренней гимнастики </w:t>
      </w:r>
      <w:r>
        <w:rPr>
          <w:spacing w:val="-1"/>
          <w:sz w:val="28"/>
        </w:rPr>
        <w:t>предусматриваются корригирующие упражнения.</w:t>
      </w:r>
    </w:p>
    <w:p w:rsidR="00AF0E27" w:rsidRDefault="00AF0E27">
      <w:pPr>
        <w:shd w:val="clear" w:color="auto" w:fill="FFFFFF"/>
        <w:spacing w:line="360" w:lineRule="auto"/>
        <w:ind w:left="43" w:right="11" w:firstLine="547"/>
        <w:jc w:val="both"/>
        <w:rPr>
          <w:sz w:val="28"/>
        </w:rPr>
      </w:pPr>
      <w:r>
        <w:rPr>
          <w:sz w:val="28"/>
        </w:rPr>
        <w:t>Коррекционная работа проводится дифференцированно с подгруппами детей, имеющих однородные отклонения, а также индивидуально.</w:t>
      </w:r>
    </w:p>
    <w:p w:rsidR="00AF0E27" w:rsidRDefault="00AF0E27">
      <w:pPr>
        <w:shd w:val="clear" w:color="auto" w:fill="FFFFFF"/>
        <w:spacing w:before="4" w:line="360" w:lineRule="auto"/>
        <w:ind w:right="11" w:firstLine="540"/>
        <w:jc w:val="both"/>
        <w:rPr>
          <w:sz w:val="28"/>
        </w:rPr>
      </w:pPr>
      <w:r>
        <w:rPr>
          <w:sz w:val="28"/>
        </w:rPr>
        <w:t>При определении медицинской группы по физкультуре, а также при допуске к занятиям физкультурой после заболе</w:t>
      </w:r>
      <w:r>
        <w:rPr>
          <w:sz w:val="28"/>
        </w:rPr>
        <w:softHyphen/>
        <w:t>ваний необходимо проводить функциональную пробу (Приложение 1).</w:t>
      </w:r>
    </w:p>
    <w:p w:rsidR="00AF0E27" w:rsidRDefault="00AF0E27">
      <w:pPr>
        <w:shd w:val="clear" w:color="auto" w:fill="FFFFFF"/>
        <w:spacing w:before="7" w:line="360" w:lineRule="auto"/>
        <w:ind w:left="4" w:firstLine="529"/>
        <w:jc w:val="both"/>
        <w:rPr>
          <w:sz w:val="28"/>
        </w:rPr>
      </w:pPr>
      <w:r>
        <w:rPr>
          <w:sz w:val="28"/>
        </w:rPr>
        <w:t xml:space="preserve">Дети ослабленной группы находятся под постоянным </w:t>
      </w:r>
      <w:r>
        <w:rPr>
          <w:spacing w:val="-1"/>
          <w:sz w:val="28"/>
        </w:rPr>
        <w:t xml:space="preserve">наблюдением медицинских работников и при положительных </w:t>
      </w:r>
      <w:r>
        <w:rPr>
          <w:sz w:val="28"/>
        </w:rPr>
        <w:t>сдвигах в состоянии здоровья без задержки переводятся на общий режим дошкольного учреждения.</w:t>
      </w:r>
    </w:p>
    <w:p w:rsidR="00AF0E27" w:rsidRDefault="00AF0E27">
      <w:pPr>
        <w:shd w:val="clear" w:color="auto" w:fill="FFFFFF"/>
        <w:tabs>
          <w:tab w:val="left" w:pos="1526"/>
        </w:tabs>
        <w:spacing w:line="360" w:lineRule="auto"/>
        <w:ind w:left="4" w:right="14" w:firstLine="544"/>
        <w:jc w:val="both"/>
        <w:rPr>
          <w:rFonts w:ascii="Arial" w:cs="Arial"/>
          <w:sz w:val="28"/>
        </w:rPr>
      </w:pPr>
      <w:r>
        <w:rPr>
          <w:spacing w:val="-1"/>
          <w:sz w:val="28"/>
        </w:rPr>
        <w:t xml:space="preserve">Результаты врачебного обследования и индивидуальные </w:t>
      </w:r>
      <w:r>
        <w:rPr>
          <w:sz w:val="28"/>
        </w:rPr>
        <w:t>назначения по вопросам общего и двигательного режима, ве</w:t>
      </w:r>
      <w:r>
        <w:rPr>
          <w:sz w:val="28"/>
        </w:rPr>
        <w:softHyphen/>
        <w:t>личине физической нагрузки, методике проведения закали</w:t>
      </w:r>
      <w:r>
        <w:rPr>
          <w:sz w:val="28"/>
        </w:rPr>
        <w:softHyphen/>
        <w:t>вающих мероприятий заносятся в карту индивидуального развития ребенка и доводятся до сведения воспитателей групп.</w:t>
      </w:r>
    </w:p>
    <w:p w:rsidR="00AF0E27" w:rsidRDefault="00AF0E27">
      <w:pPr>
        <w:shd w:val="clear" w:color="auto" w:fill="FFFFFF"/>
        <w:tabs>
          <w:tab w:val="left" w:pos="1526"/>
        </w:tabs>
        <w:spacing w:line="360" w:lineRule="auto"/>
        <w:ind w:left="4" w:right="14" w:firstLine="544"/>
        <w:jc w:val="both"/>
        <w:rPr>
          <w:sz w:val="28"/>
        </w:rPr>
      </w:pPr>
      <w:r>
        <w:rPr>
          <w:b/>
          <w:bCs/>
          <w:sz w:val="28"/>
        </w:rPr>
        <w:t xml:space="preserve">Медико-педагогические наблюдения </w:t>
      </w:r>
      <w:r>
        <w:rPr>
          <w:sz w:val="28"/>
        </w:rPr>
        <w:t>направлены на определение индивидуальной программы физического вос</w:t>
      </w:r>
      <w:r>
        <w:rPr>
          <w:sz w:val="28"/>
        </w:rPr>
        <w:softHyphen/>
        <w:t>питания для каждого ребенка с учетом их состояния здоровья, физического развития, реакций на нагрузку   и т.д. Проводятся врачом или медицинской сестрой дошкольного учреждения совместно с руководителем учреждения , воспитателем-методистом и воспитателем группы. Медперсонал детского дошкольного учреждения не менее 2-х раз в год в каждой возрастной группе обязан провести комплексную оценку со</w:t>
      </w:r>
      <w:r>
        <w:rPr>
          <w:sz w:val="28"/>
        </w:rPr>
        <w:softHyphen/>
        <w:t>стояния всех разделов физического воспитания и закаливания детей. Совместные посещения занятий физической культурой  позво</w:t>
      </w:r>
      <w:r>
        <w:rPr>
          <w:sz w:val="28"/>
        </w:rPr>
        <w:softHyphen/>
        <w:t>ляют выявить достоинства и недостатки, наметить совмест</w:t>
      </w:r>
      <w:r>
        <w:rPr>
          <w:sz w:val="28"/>
        </w:rPr>
        <w:softHyphen/>
        <w:t>ные мероприятия для дальнейшей оптимизации физического воспитания.</w:t>
      </w:r>
    </w:p>
    <w:p w:rsidR="00AF0E27" w:rsidRDefault="00AF0E27">
      <w:pPr>
        <w:shd w:val="clear" w:color="auto" w:fill="FFFFFF"/>
        <w:spacing w:before="11" w:line="360" w:lineRule="auto"/>
        <w:ind w:left="14" w:right="11" w:firstLine="540"/>
        <w:jc w:val="both"/>
        <w:rPr>
          <w:sz w:val="28"/>
        </w:rPr>
      </w:pPr>
      <w:r>
        <w:rPr>
          <w:sz w:val="28"/>
        </w:rPr>
        <w:t>Главное внимание при осуществлении контроля необ</w:t>
      </w:r>
      <w:r>
        <w:rPr>
          <w:sz w:val="28"/>
        </w:rPr>
        <w:softHyphen/>
        <w:t>ходимо уделять двигательному режиму, суммарно отражаю</w:t>
      </w:r>
      <w:r>
        <w:rPr>
          <w:sz w:val="28"/>
        </w:rPr>
        <w:softHyphen/>
        <w:t xml:space="preserve">щему общую двигательную активность детей. </w:t>
      </w:r>
    </w:p>
    <w:p w:rsidR="00AF0E27" w:rsidRDefault="00AF0E27">
      <w:pPr>
        <w:shd w:val="clear" w:color="auto" w:fill="FFFFFF"/>
        <w:spacing w:before="11" w:line="360" w:lineRule="auto"/>
        <w:ind w:left="14" w:right="11" w:firstLine="540"/>
        <w:jc w:val="both"/>
        <w:rPr>
          <w:sz w:val="28"/>
          <w:szCs w:val="2"/>
        </w:rPr>
      </w:pPr>
      <w:r>
        <w:rPr>
          <w:sz w:val="28"/>
        </w:rPr>
        <w:t>Оценка двига</w:t>
      </w:r>
      <w:r>
        <w:rPr>
          <w:sz w:val="28"/>
        </w:rPr>
        <w:softHyphen/>
      </w:r>
      <w:r>
        <w:rPr>
          <w:spacing w:val="-1"/>
          <w:sz w:val="28"/>
        </w:rPr>
        <w:t>тельного режима проводится на основании комплекса показа</w:t>
      </w:r>
      <w:r>
        <w:rPr>
          <w:spacing w:val="-1"/>
          <w:sz w:val="28"/>
        </w:rPr>
        <w:softHyphen/>
      </w:r>
      <w:r>
        <w:rPr>
          <w:sz w:val="28"/>
        </w:rPr>
        <w:t>телей:</w:t>
      </w:r>
    </w:p>
    <w:p w:rsidR="00AF0E27" w:rsidRDefault="00AF0E27" w:rsidP="00E062D7">
      <w:pPr>
        <w:widowControl w:val="0"/>
        <w:numPr>
          <w:ilvl w:val="0"/>
          <w:numId w:val="20"/>
        </w:numPr>
        <w:shd w:val="clear" w:color="auto" w:fill="FFFFFF"/>
        <w:tabs>
          <w:tab w:val="left" w:pos="310"/>
        </w:tabs>
        <w:autoSpaceDE w:val="0"/>
        <w:autoSpaceDN w:val="0"/>
        <w:adjustRightInd w:val="0"/>
        <w:spacing w:line="360" w:lineRule="auto"/>
        <w:ind w:right="25"/>
        <w:jc w:val="both"/>
        <w:rPr>
          <w:b/>
          <w:bCs/>
          <w:spacing w:val="-12"/>
          <w:sz w:val="28"/>
        </w:rPr>
      </w:pPr>
      <w:r>
        <w:rPr>
          <w:i/>
          <w:iCs/>
          <w:sz w:val="28"/>
        </w:rPr>
        <w:t>времени двигательной активности</w:t>
      </w:r>
      <w:r>
        <w:rPr>
          <w:b/>
          <w:bCs/>
          <w:sz w:val="28"/>
        </w:rPr>
        <w:t xml:space="preserve"> </w:t>
      </w:r>
      <w:r>
        <w:rPr>
          <w:sz w:val="28"/>
        </w:rPr>
        <w:t>детей с отражением содержания и качества в различные режимные моменты, оп</w:t>
      </w:r>
      <w:r>
        <w:rPr>
          <w:sz w:val="28"/>
        </w:rPr>
        <w:softHyphen/>
        <w:t>ределяемого с помощью метода индивидуального хрономет</w:t>
      </w:r>
      <w:r>
        <w:rPr>
          <w:sz w:val="28"/>
        </w:rPr>
        <w:softHyphen/>
        <w:t>ража;</w:t>
      </w:r>
    </w:p>
    <w:p w:rsidR="00AF0E27" w:rsidRDefault="00AF0E27" w:rsidP="00E062D7">
      <w:pPr>
        <w:widowControl w:val="0"/>
        <w:numPr>
          <w:ilvl w:val="0"/>
          <w:numId w:val="20"/>
        </w:numPr>
        <w:shd w:val="clear" w:color="auto" w:fill="FFFFFF"/>
        <w:tabs>
          <w:tab w:val="left" w:pos="310"/>
        </w:tabs>
        <w:autoSpaceDE w:val="0"/>
        <w:autoSpaceDN w:val="0"/>
        <w:adjustRightInd w:val="0"/>
        <w:spacing w:line="360" w:lineRule="auto"/>
        <w:ind w:right="22"/>
        <w:jc w:val="both"/>
        <w:rPr>
          <w:b/>
          <w:bCs/>
          <w:spacing w:val="-6"/>
          <w:sz w:val="28"/>
        </w:rPr>
      </w:pPr>
      <w:r>
        <w:rPr>
          <w:i/>
          <w:iCs/>
          <w:sz w:val="28"/>
        </w:rPr>
        <w:t>объема двигательной активности</w:t>
      </w:r>
      <w:r>
        <w:rPr>
          <w:b/>
          <w:bCs/>
          <w:sz w:val="28"/>
        </w:rPr>
        <w:t xml:space="preserve"> </w:t>
      </w:r>
      <w:r>
        <w:rPr>
          <w:sz w:val="28"/>
        </w:rPr>
        <w:t>с использованием ме</w:t>
      </w:r>
      <w:r>
        <w:rPr>
          <w:sz w:val="28"/>
        </w:rPr>
        <w:softHyphen/>
        <w:t>тода шагометрии для количественной оценки двигательной активности;</w:t>
      </w:r>
    </w:p>
    <w:p w:rsidR="00AF0E27" w:rsidRDefault="00AF0E27">
      <w:pPr>
        <w:shd w:val="clear" w:color="auto" w:fill="FFFFFF"/>
        <w:tabs>
          <w:tab w:val="left" w:pos="378"/>
        </w:tabs>
        <w:spacing w:line="360" w:lineRule="auto"/>
        <w:ind w:left="11"/>
        <w:jc w:val="both"/>
        <w:rPr>
          <w:sz w:val="28"/>
        </w:rPr>
      </w:pPr>
      <w:r>
        <w:rPr>
          <w:b/>
          <w:bCs/>
          <w:spacing w:val="-6"/>
          <w:sz w:val="28"/>
        </w:rPr>
        <w:t>3)</w:t>
      </w:r>
      <w:r>
        <w:rPr>
          <w:b/>
          <w:bCs/>
          <w:sz w:val="28"/>
        </w:rPr>
        <w:tab/>
      </w:r>
      <w:r>
        <w:rPr>
          <w:i/>
          <w:iCs/>
          <w:sz w:val="28"/>
        </w:rPr>
        <w:t>интенсивности    двигательной    активности</w:t>
      </w:r>
      <w:r>
        <w:rPr>
          <w:b/>
          <w:bCs/>
          <w:sz w:val="28"/>
        </w:rPr>
        <w:t xml:space="preserve">    </w:t>
      </w:r>
      <w:r>
        <w:rPr>
          <w:sz w:val="28"/>
        </w:rPr>
        <w:t>методом пульсометрии  (подсчет  частоты  сердечных  сокращений  в ударах/мин.) при выполнении различных видов мышечной деятельности.</w:t>
      </w:r>
    </w:p>
    <w:p w:rsidR="00AF0E27" w:rsidRDefault="00AF0E27">
      <w:pPr>
        <w:shd w:val="clear" w:color="auto" w:fill="FFFFFF"/>
        <w:tabs>
          <w:tab w:val="left" w:pos="378"/>
        </w:tabs>
        <w:spacing w:line="360" w:lineRule="auto"/>
        <w:ind w:left="11"/>
        <w:jc w:val="both"/>
        <w:rPr>
          <w:sz w:val="28"/>
        </w:rPr>
      </w:pPr>
      <w:r>
        <w:rPr>
          <w:b/>
          <w:bCs/>
          <w:spacing w:val="-6"/>
          <w:sz w:val="28"/>
        </w:rPr>
        <w:tab/>
      </w:r>
      <w:r>
        <w:rPr>
          <w:b/>
          <w:bCs/>
          <w:spacing w:val="-6"/>
          <w:sz w:val="28"/>
        </w:rPr>
        <w:tab/>
      </w:r>
      <w:r>
        <w:rPr>
          <w:sz w:val="28"/>
        </w:rPr>
        <w:t>Достаточный объем двигательной активности является важнейшим условием здоровья, физического развития детей. Согласно современным критериям оценки двигательной ак</w:t>
      </w:r>
      <w:r>
        <w:rPr>
          <w:sz w:val="28"/>
        </w:rPr>
        <w:softHyphen/>
      </w:r>
      <w:r>
        <w:rPr>
          <w:spacing w:val="-2"/>
          <w:sz w:val="28"/>
        </w:rPr>
        <w:t xml:space="preserve">тивности, дневная норма условных шагов при 9-ти часовом </w:t>
      </w:r>
      <w:r>
        <w:rPr>
          <w:spacing w:val="-1"/>
          <w:sz w:val="28"/>
        </w:rPr>
        <w:t>пребывании в детском саду составляет для различных возрас</w:t>
      </w:r>
      <w:r>
        <w:rPr>
          <w:spacing w:val="-1"/>
          <w:sz w:val="28"/>
        </w:rPr>
        <w:softHyphen/>
      </w:r>
      <w:r>
        <w:rPr>
          <w:sz w:val="28"/>
        </w:rPr>
        <w:t>тных групп:</w:t>
      </w:r>
    </w:p>
    <w:p w:rsidR="00AF0E27" w:rsidRDefault="00AF0E27" w:rsidP="00E062D7">
      <w:pPr>
        <w:widowControl w:val="0"/>
        <w:numPr>
          <w:ilvl w:val="0"/>
          <w:numId w:val="21"/>
        </w:numPr>
        <w:shd w:val="clear" w:color="auto" w:fill="FFFFFF"/>
        <w:tabs>
          <w:tab w:val="left" w:pos="1314"/>
        </w:tabs>
        <w:autoSpaceDE w:val="0"/>
        <w:autoSpaceDN w:val="0"/>
        <w:adjustRightInd w:val="0"/>
        <w:spacing w:line="360" w:lineRule="auto"/>
        <w:ind w:left="1116"/>
        <w:jc w:val="both"/>
        <w:rPr>
          <w:sz w:val="28"/>
        </w:rPr>
      </w:pPr>
      <w:r>
        <w:rPr>
          <w:sz w:val="28"/>
        </w:rPr>
        <w:t>2-х летних детей  –    5,5-6 тысяч шагов;</w:t>
      </w:r>
    </w:p>
    <w:p w:rsidR="00AF0E27" w:rsidRDefault="00AF0E27" w:rsidP="00E062D7">
      <w:pPr>
        <w:widowControl w:val="0"/>
        <w:numPr>
          <w:ilvl w:val="0"/>
          <w:numId w:val="21"/>
        </w:numPr>
        <w:shd w:val="clear" w:color="auto" w:fill="FFFFFF"/>
        <w:tabs>
          <w:tab w:val="left" w:pos="1314"/>
        </w:tabs>
        <w:autoSpaceDE w:val="0"/>
        <w:autoSpaceDN w:val="0"/>
        <w:adjustRightInd w:val="0"/>
        <w:spacing w:line="360" w:lineRule="auto"/>
        <w:ind w:left="1116"/>
        <w:jc w:val="both"/>
        <w:rPr>
          <w:sz w:val="28"/>
        </w:rPr>
      </w:pPr>
      <w:r>
        <w:rPr>
          <w:sz w:val="28"/>
        </w:rPr>
        <w:t>3-х летних детей   –    9-10 тысяч шагов;</w:t>
      </w:r>
    </w:p>
    <w:p w:rsidR="00AF0E27" w:rsidRDefault="00AF0E27" w:rsidP="00E062D7">
      <w:pPr>
        <w:widowControl w:val="0"/>
        <w:numPr>
          <w:ilvl w:val="0"/>
          <w:numId w:val="21"/>
        </w:numPr>
        <w:shd w:val="clear" w:color="auto" w:fill="FFFFFF"/>
        <w:tabs>
          <w:tab w:val="left" w:pos="1314"/>
        </w:tabs>
        <w:autoSpaceDE w:val="0"/>
        <w:autoSpaceDN w:val="0"/>
        <w:adjustRightInd w:val="0"/>
        <w:spacing w:line="360" w:lineRule="auto"/>
        <w:ind w:left="1116"/>
        <w:jc w:val="both"/>
        <w:rPr>
          <w:sz w:val="28"/>
        </w:rPr>
      </w:pPr>
      <w:r>
        <w:rPr>
          <w:sz w:val="28"/>
        </w:rPr>
        <w:t>4-х летних детей   –   11-14 тысяч шагов;</w:t>
      </w:r>
    </w:p>
    <w:p w:rsidR="00AF0E27" w:rsidRDefault="00AF0E27">
      <w:pPr>
        <w:shd w:val="clear" w:color="auto" w:fill="FFFFFF"/>
        <w:tabs>
          <w:tab w:val="left" w:pos="1382"/>
          <w:tab w:val="left" w:pos="2808"/>
          <w:tab w:val="left" w:pos="3632"/>
        </w:tabs>
        <w:spacing w:line="360" w:lineRule="auto"/>
        <w:ind w:firstLine="1119"/>
        <w:rPr>
          <w:sz w:val="28"/>
        </w:rPr>
      </w:pPr>
      <w:r>
        <w:rPr>
          <w:sz w:val="28"/>
        </w:rPr>
        <w:t>-</w:t>
      </w:r>
      <w:r>
        <w:rPr>
          <w:sz w:val="28"/>
        </w:rPr>
        <w:tab/>
      </w:r>
      <w:r>
        <w:rPr>
          <w:spacing w:val="-3"/>
          <w:sz w:val="28"/>
        </w:rPr>
        <w:t xml:space="preserve">5-7 летних детей   –    </w:t>
      </w:r>
      <w:r>
        <w:rPr>
          <w:rFonts w:hAnsi="Arial"/>
          <w:spacing w:val="-2"/>
          <w:sz w:val="28"/>
        </w:rPr>
        <w:t xml:space="preserve">14-18 </w:t>
      </w:r>
      <w:r>
        <w:rPr>
          <w:spacing w:val="-2"/>
          <w:sz w:val="28"/>
        </w:rPr>
        <w:t>тысяч  шагов.</w:t>
      </w:r>
      <w:r>
        <w:rPr>
          <w:spacing w:val="-2"/>
          <w:sz w:val="28"/>
        </w:rPr>
        <w:br/>
        <w:t xml:space="preserve">        </w:t>
      </w:r>
      <w:r>
        <w:rPr>
          <w:sz w:val="28"/>
        </w:rPr>
        <w:t>Состав движений должен обеспечить нагрузку на все  группы мышц, способствовать общему развитию детей, по</w:t>
      </w:r>
      <w:r>
        <w:rPr>
          <w:sz w:val="28"/>
        </w:rPr>
        <w:softHyphen/>
        <w:t>ложительному эмоциональному состоянию.</w:t>
      </w:r>
    </w:p>
    <w:p w:rsidR="00AF0E27" w:rsidRDefault="00AF0E27">
      <w:pPr>
        <w:shd w:val="clear" w:color="auto" w:fill="FFFFFF"/>
        <w:spacing w:line="360" w:lineRule="auto"/>
        <w:ind w:left="43" w:firstLine="540"/>
        <w:jc w:val="both"/>
        <w:rPr>
          <w:sz w:val="28"/>
        </w:rPr>
      </w:pPr>
      <w:r>
        <w:rPr>
          <w:sz w:val="28"/>
        </w:rPr>
        <w:t>На основе характера двигательной активности ребенка можно отнести к одной из 3-х групп:</w:t>
      </w:r>
    </w:p>
    <w:p w:rsidR="00AF0E27" w:rsidRDefault="00AF0E27">
      <w:pPr>
        <w:shd w:val="clear" w:color="auto" w:fill="FFFFFF"/>
        <w:spacing w:line="360" w:lineRule="auto"/>
        <w:ind w:left="50" w:right="11" w:firstLine="547"/>
        <w:jc w:val="both"/>
        <w:rPr>
          <w:sz w:val="28"/>
        </w:rPr>
      </w:pPr>
      <w:r>
        <w:rPr>
          <w:i/>
          <w:iCs/>
          <w:sz w:val="28"/>
        </w:rPr>
        <w:t xml:space="preserve">1 группа </w:t>
      </w:r>
      <w:r>
        <w:rPr>
          <w:sz w:val="28"/>
        </w:rPr>
        <w:t xml:space="preserve">- </w:t>
      </w:r>
      <w:r>
        <w:rPr>
          <w:i/>
          <w:iCs/>
          <w:sz w:val="28"/>
        </w:rPr>
        <w:t xml:space="preserve">дети со средней, нормальной двигательной </w:t>
      </w:r>
      <w:r>
        <w:rPr>
          <w:i/>
          <w:iCs/>
          <w:spacing w:val="-2"/>
          <w:sz w:val="28"/>
        </w:rPr>
        <w:t>активностью</w:t>
      </w:r>
      <w:r>
        <w:rPr>
          <w:spacing w:val="-2"/>
          <w:sz w:val="28"/>
        </w:rPr>
        <w:t xml:space="preserve"> отличаются более ровным и спокойным поведе</w:t>
      </w:r>
      <w:r>
        <w:rPr>
          <w:spacing w:val="-2"/>
          <w:sz w:val="28"/>
        </w:rPr>
        <w:softHyphen/>
      </w:r>
      <w:r>
        <w:rPr>
          <w:sz w:val="28"/>
        </w:rPr>
        <w:t xml:space="preserve">нием, равномерной подвижностью на протяжении всего дня. Таких детей примерно половина или чуть больше в группе. </w:t>
      </w:r>
      <w:r>
        <w:rPr>
          <w:spacing w:val="-2"/>
          <w:sz w:val="28"/>
        </w:rPr>
        <w:t>Они самостоятельны и активны, движения их уверенные, чет</w:t>
      </w:r>
      <w:r>
        <w:rPr>
          <w:spacing w:val="-2"/>
          <w:sz w:val="28"/>
        </w:rPr>
        <w:softHyphen/>
      </w:r>
      <w:r>
        <w:rPr>
          <w:sz w:val="28"/>
        </w:rPr>
        <w:t>кие, целенаправленные. Такие дети, как правило, имеют нор</w:t>
      </w:r>
      <w:r>
        <w:rPr>
          <w:sz w:val="28"/>
        </w:rPr>
        <w:softHyphen/>
        <w:t>мальный вес, редко болеют, хорошо усваивают учебный ма</w:t>
      </w:r>
      <w:r>
        <w:rPr>
          <w:sz w:val="28"/>
        </w:rPr>
        <w:softHyphen/>
        <w:t>териал.</w:t>
      </w:r>
    </w:p>
    <w:p w:rsidR="00AF0E27" w:rsidRDefault="00AF0E27">
      <w:pPr>
        <w:shd w:val="clear" w:color="auto" w:fill="FFFFFF"/>
        <w:spacing w:line="360" w:lineRule="auto"/>
        <w:ind w:left="58" w:right="11" w:firstLine="544"/>
        <w:jc w:val="both"/>
        <w:rPr>
          <w:sz w:val="28"/>
        </w:rPr>
      </w:pPr>
      <w:r>
        <w:rPr>
          <w:sz w:val="28"/>
        </w:rPr>
        <w:t xml:space="preserve">Ко </w:t>
      </w:r>
      <w:r>
        <w:rPr>
          <w:i/>
          <w:iCs/>
          <w:sz w:val="28"/>
        </w:rPr>
        <w:t xml:space="preserve">2-ой группе </w:t>
      </w:r>
      <w:r>
        <w:rPr>
          <w:sz w:val="28"/>
        </w:rPr>
        <w:t xml:space="preserve">относят </w:t>
      </w:r>
      <w:r>
        <w:rPr>
          <w:i/>
          <w:iCs/>
          <w:sz w:val="28"/>
        </w:rPr>
        <w:t>детей малоподвижных</w:t>
      </w:r>
      <w:r>
        <w:rPr>
          <w:sz w:val="28"/>
        </w:rPr>
        <w:t xml:space="preserve">, с низкой двигательной активностью  Их характеризует общая вялость, </w:t>
      </w:r>
      <w:r>
        <w:rPr>
          <w:spacing w:val="-1"/>
          <w:sz w:val="28"/>
        </w:rPr>
        <w:t xml:space="preserve">пассивность, они быстрее других устают, робки в общении, не уверены в себе, не любят игры с движениями. </w:t>
      </w:r>
      <w:r>
        <w:rPr>
          <w:i/>
          <w:iCs/>
          <w:spacing w:val="-1"/>
          <w:sz w:val="28"/>
        </w:rPr>
        <w:t>Малая подвиж</w:t>
      </w:r>
      <w:r>
        <w:rPr>
          <w:i/>
          <w:iCs/>
          <w:spacing w:val="-1"/>
          <w:sz w:val="28"/>
        </w:rPr>
        <w:softHyphen/>
      </w:r>
      <w:r>
        <w:rPr>
          <w:i/>
          <w:iCs/>
          <w:sz w:val="28"/>
        </w:rPr>
        <w:t>ность - фактор риска для ребенка</w:t>
      </w:r>
      <w:r>
        <w:rPr>
          <w:sz w:val="28"/>
        </w:rPr>
        <w:t>. Она объясняется его нездо</w:t>
      </w:r>
      <w:r>
        <w:rPr>
          <w:sz w:val="28"/>
        </w:rPr>
        <w:softHyphen/>
        <w:t>ровьем, отсутствием условий для движения, отрицательным психологическим климатом, слабыми двигательными уме</w:t>
      </w:r>
      <w:r>
        <w:rPr>
          <w:sz w:val="28"/>
        </w:rPr>
        <w:softHyphen/>
        <w:t>ниями или тем, что ребенок уже приучен к малоподвижному образу жизни, что особенно тревожно. Многие из них отли</w:t>
      </w:r>
      <w:r>
        <w:rPr>
          <w:sz w:val="28"/>
        </w:rPr>
        <w:softHyphen/>
        <w:t>чаются повышенным весом и различными отклонениями в состоянии здоровья. Сопротивление утомлению, вызванному умственной работой, осуществляется у детей за счет движе</w:t>
      </w:r>
      <w:r>
        <w:rPr>
          <w:sz w:val="28"/>
        </w:rPr>
        <w:softHyphen/>
        <w:t>ний. Уменьшение числа движений у тучных детей в условиях умственного утомления свидетельствует о несовершенстве процессов саморегуляции. Индивидуальный подход к таким детям заключается в пересмотре и уменьшении рациона пита</w:t>
      </w:r>
      <w:r>
        <w:rPr>
          <w:sz w:val="28"/>
        </w:rPr>
        <w:softHyphen/>
      </w:r>
      <w:r>
        <w:rPr>
          <w:spacing w:val="-1"/>
          <w:sz w:val="28"/>
        </w:rPr>
        <w:t xml:space="preserve">ния и увеличении двигательной активности. Особое внимание </w:t>
      </w:r>
      <w:r>
        <w:rPr>
          <w:sz w:val="28"/>
        </w:rPr>
        <w:t>уделяется развитию всех основных движений, особенно ин</w:t>
      </w:r>
      <w:r>
        <w:rPr>
          <w:sz w:val="28"/>
        </w:rPr>
        <w:softHyphen/>
        <w:t>тенсивных (бег, разные способы прыжков). Малоподвижные дети вовлекаются в активную двигательную деятельность на протяжении всего дня. Следует позаботиться о том, чтобы она была для детей интересной, непринужденной.</w:t>
      </w:r>
    </w:p>
    <w:p w:rsidR="00AF0E27" w:rsidRDefault="00AF0E27">
      <w:pPr>
        <w:shd w:val="clear" w:color="auto" w:fill="FFFFFF"/>
        <w:spacing w:line="360" w:lineRule="auto"/>
        <w:ind w:left="18" w:right="11" w:firstLine="544"/>
        <w:jc w:val="both"/>
        <w:rPr>
          <w:sz w:val="28"/>
        </w:rPr>
      </w:pPr>
      <w:r>
        <w:rPr>
          <w:sz w:val="28"/>
        </w:rPr>
        <w:t xml:space="preserve">К </w:t>
      </w:r>
      <w:r>
        <w:rPr>
          <w:i/>
          <w:iCs/>
          <w:sz w:val="28"/>
        </w:rPr>
        <w:t xml:space="preserve">3-й группе </w:t>
      </w:r>
      <w:r>
        <w:rPr>
          <w:sz w:val="28"/>
        </w:rPr>
        <w:t xml:space="preserve">относятся </w:t>
      </w:r>
      <w:r>
        <w:rPr>
          <w:i/>
          <w:iCs/>
          <w:sz w:val="28"/>
        </w:rPr>
        <w:t>дети с большой двигательной ак</w:t>
      </w:r>
      <w:r>
        <w:rPr>
          <w:i/>
          <w:iCs/>
          <w:sz w:val="28"/>
        </w:rPr>
        <w:softHyphen/>
        <w:t>тивностью</w:t>
      </w:r>
      <w:r>
        <w:rPr>
          <w:sz w:val="28"/>
        </w:rPr>
        <w:t>. Они находят возможность двигаться в любых ус</w:t>
      </w:r>
      <w:r>
        <w:rPr>
          <w:sz w:val="28"/>
        </w:rPr>
        <w:softHyphen/>
      </w:r>
      <w:r>
        <w:rPr>
          <w:spacing w:val="-1"/>
          <w:sz w:val="28"/>
        </w:rPr>
        <w:t xml:space="preserve">ловиях. Из всех видов движений выбирают чаще бег, прыжки, </w:t>
      </w:r>
      <w:r>
        <w:rPr>
          <w:sz w:val="28"/>
        </w:rPr>
        <w:t>избегают движений, требующих точности и сдержанности. Движения их быстры, резки, часто бесцельны. Из-за высокой интенсивности двигательной активности они как бы не успе</w:t>
      </w:r>
      <w:r>
        <w:rPr>
          <w:sz w:val="28"/>
        </w:rPr>
        <w:softHyphen/>
        <w:t xml:space="preserve">вают вникнуть в суть своей деятельности, не могут управлять </w:t>
      </w:r>
      <w:r>
        <w:rPr>
          <w:spacing w:val="-1"/>
          <w:sz w:val="28"/>
        </w:rPr>
        <w:t>в должной степени своими движениями. Чрезмерная подвиж</w:t>
      </w:r>
      <w:r>
        <w:rPr>
          <w:spacing w:val="-1"/>
          <w:sz w:val="28"/>
        </w:rPr>
        <w:softHyphen/>
        <w:t xml:space="preserve">ность является сильным раздражителем для нервной системы. </w:t>
      </w:r>
      <w:r>
        <w:rPr>
          <w:sz w:val="28"/>
        </w:rPr>
        <w:t>Большой объем движений может привести к отклонениям в деятельности сердечно-сосудистой системы. Такие дети так</w:t>
      </w:r>
      <w:r>
        <w:rPr>
          <w:sz w:val="28"/>
        </w:rPr>
        <w:softHyphen/>
        <w:t xml:space="preserve">же подвержены заболеванием из-за усиленной теплоотдачи, </w:t>
      </w:r>
      <w:r>
        <w:rPr>
          <w:spacing w:val="-1"/>
          <w:sz w:val="28"/>
        </w:rPr>
        <w:t xml:space="preserve">быстрого переохлаждения организма. По отношению к таким </w:t>
      </w:r>
      <w:r>
        <w:rPr>
          <w:sz w:val="28"/>
        </w:rPr>
        <w:t>детям должен быть индивидуальный подход в плане регули</w:t>
      </w:r>
      <w:r>
        <w:rPr>
          <w:sz w:val="28"/>
        </w:rPr>
        <w:softHyphen/>
        <w:t>рования интенсивности движений. Пусть по времени дети двигаются как можно больше - важно запрограммировать та</w:t>
      </w:r>
      <w:r>
        <w:rPr>
          <w:sz w:val="28"/>
        </w:rPr>
        <w:softHyphen/>
        <w:t xml:space="preserve">кой состав движений, которые требуют сосредоточенности внимания, сдержанности, точности. Ребят надо специально учить точным движениям: метанию в цель, прокатыванию </w:t>
      </w:r>
      <w:r>
        <w:rPr>
          <w:spacing w:val="-2"/>
          <w:sz w:val="28"/>
        </w:rPr>
        <w:t xml:space="preserve">мяча по ограниченной площади, ловле мяча, отбиванию его от </w:t>
      </w:r>
      <w:r>
        <w:rPr>
          <w:sz w:val="28"/>
        </w:rPr>
        <w:t>пола.</w:t>
      </w:r>
    </w:p>
    <w:p w:rsidR="00AF0E27" w:rsidRDefault="00AF0E27">
      <w:pPr>
        <w:shd w:val="clear" w:color="auto" w:fill="FFFFFF"/>
        <w:spacing w:line="360" w:lineRule="auto"/>
        <w:ind w:left="11" w:right="4" w:firstLine="551"/>
        <w:jc w:val="both"/>
        <w:rPr>
          <w:sz w:val="28"/>
        </w:rPr>
      </w:pPr>
      <w:r>
        <w:rPr>
          <w:sz w:val="28"/>
        </w:rPr>
        <w:t>Особенности двигательной активности детей должны знать воспитатели групп, руководители физического воспи</w:t>
      </w:r>
      <w:r>
        <w:rPr>
          <w:sz w:val="28"/>
        </w:rPr>
        <w:softHyphen/>
        <w:t xml:space="preserve">тания, чтобы определить приоритетные направления в работе </w:t>
      </w:r>
      <w:r>
        <w:rPr>
          <w:spacing w:val="-2"/>
          <w:sz w:val="28"/>
        </w:rPr>
        <w:t>по физическому воспитанию. Например, если в группе значи</w:t>
      </w:r>
      <w:r>
        <w:rPr>
          <w:spacing w:val="-2"/>
          <w:sz w:val="28"/>
        </w:rPr>
        <w:softHyphen/>
      </w:r>
      <w:r>
        <w:rPr>
          <w:spacing w:val="-1"/>
          <w:sz w:val="28"/>
        </w:rPr>
        <w:t>тельное число детей с низкой двигательной активностью, сле</w:t>
      </w:r>
      <w:r>
        <w:rPr>
          <w:spacing w:val="-1"/>
          <w:sz w:val="28"/>
        </w:rPr>
        <w:softHyphen/>
      </w:r>
      <w:r>
        <w:rPr>
          <w:sz w:val="28"/>
        </w:rPr>
        <w:t>дует предусмотреть усиление двигательного режима, для де</w:t>
      </w:r>
      <w:r>
        <w:rPr>
          <w:sz w:val="28"/>
        </w:rPr>
        <w:softHyphen/>
        <w:t>тей с отклонениями в физическом развитии - предусмотреть специальные формы работы с подбором соответствующих физических упражнений, определить щадящий режим для группы часто болеющих и т.д.</w:t>
      </w:r>
    </w:p>
    <w:p w:rsidR="00AF0E27" w:rsidRDefault="00AF0E27">
      <w:pPr>
        <w:shd w:val="clear" w:color="auto" w:fill="FFFFFF"/>
        <w:spacing w:line="360" w:lineRule="auto"/>
        <w:ind w:left="29" w:firstLine="540"/>
        <w:jc w:val="both"/>
        <w:rPr>
          <w:sz w:val="28"/>
        </w:rPr>
      </w:pPr>
      <w:r>
        <w:rPr>
          <w:sz w:val="28"/>
        </w:rPr>
        <w:t xml:space="preserve">Повышение уровня двигательной активности детей </w:t>
      </w:r>
      <w:r>
        <w:rPr>
          <w:spacing w:val="-1"/>
          <w:sz w:val="28"/>
        </w:rPr>
        <w:t>обеспечивается особенностями методики, а также возможно</w:t>
      </w:r>
      <w:r>
        <w:rPr>
          <w:spacing w:val="-1"/>
          <w:sz w:val="28"/>
        </w:rPr>
        <w:softHyphen/>
        <w:t>стью проведения занятий на значительно большем простран</w:t>
      </w:r>
      <w:r>
        <w:rPr>
          <w:spacing w:val="-1"/>
          <w:sz w:val="28"/>
        </w:rPr>
        <w:softHyphen/>
      </w:r>
      <w:r>
        <w:rPr>
          <w:sz w:val="28"/>
        </w:rPr>
        <w:t>стве по сравнению с физкультурным залом. Закаливающий эффект таких занятий обусловлен проведением их круглый год на открытом воздухе в спортивной одежде.</w:t>
      </w:r>
    </w:p>
    <w:p w:rsidR="00AF0E27" w:rsidRDefault="00AF0E27">
      <w:pPr>
        <w:shd w:val="clear" w:color="auto" w:fill="FFFFFF"/>
        <w:spacing w:line="360" w:lineRule="auto"/>
        <w:ind w:left="36" w:right="4" w:firstLine="547"/>
        <w:jc w:val="both"/>
        <w:rPr>
          <w:sz w:val="28"/>
        </w:rPr>
      </w:pPr>
      <w:r>
        <w:rPr>
          <w:sz w:val="28"/>
        </w:rPr>
        <w:t>Оценка двигательной активности детей на занятии про</w:t>
      </w:r>
      <w:r>
        <w:rPr>
          <w:sz w:val="28"/>
        </w:rPr>
        <w:softHyphen/>
        <w:t xml:space="preserve">водится путем вычисления </w:t>
      </w:r>
      <w:r>
        <w:rPr>
          <w:b/>
          <w:bCs/>
          <w:sz w:val="28"/>
        </w:rPr>
        <w:t>общей и моторной плотности.</w:t>
      </w:r>
    </w:p>
    <w:p w:rsidR="00AF0E27" w:rsidRDefault="00AF0E27">
      <w:pPr>
        <w:shd w:val="clear" w:color="auto" w:fill="FFFFFF"/>
        <w:spacing w:line="360" w:lineRule="auto"/>
        <w:ind w:left="40" w:firstLine="547"/>
        <w:jc w:val="both"/>
        <w:rPr>
          <w:sz w:val="28"/>
        </w:rPr>
      </w:pPr>
      <w:r>
        <w:rPr>
          <w:sz w:val="28"/>
        </w:rPr>
        <w:t xml:space="preserve">При определении </w:t>
      </w:r>
      <w:r>
        <w:rPr>
          <w:b/>
          <w:bCs/>
          <w:sz w:val="28"/>
        </w:rPr>
        <w:t xml:space="preserve">общей плотности </w:t>
      </w:r>
      <w:r>
        <w:rPr>
          <w:sz w:val="28"/>
        </w:rPr>
        <w:t>занятия учитывает</w:t>
      </w:r>
      <w:r>
        <w:rPr>
          <w:sz w:val="28"/>
        </w:rPr>
        <w:softHyphen/>
        <w:t xml:space="preserve">ся время, затрачиваемое на выполнение движений, показ и </w:t>
      </w:r>
      <w:r>
        <w:rPr>
          <w:spacing w:val="-2"/>
          <w:sz w:val="28"/>
        </w:rPr>
        <w:t xml:space="preserve">объяснения воспитателя, перестроения и расстановку, уборку </w:t>
      </w:r>
      <w:r>
        <w:rPr>
          <w:sz w:val="28"/>
        </w:rPr>
        <w:t>спортивного инвентаря (полезное время), за вычетом време</w:t>
      </w:r>
      <w:r>
        <w:rPr>
          <w:sz w:val="28"/>
        </w:rPr>
        <w:softHyphen/>
      </w:r>
      <w:r>
        <w:rPr>
          <w:spacing w:val="-1"/>
          <w:sz w:val="28"/>
        </w:rPr>
        <w:t>ни, затраченного на простои детей по вине воспитателя, неоп</w:t>
      </w:r>
      <w:r>
        <w:rPr>
          <w:spacing w:val="-1"/>
          <w:sz w:val="28"/>
        </w:rPr>
        <w:softHyphen/>
      </w:r>
      <w:r>
        <w:rPr>
          <w:spacing w:val="-2"/>
          <w:sz w:val="28"/>
        </w:rPr>
        <w:t>равданные ожидания, восстановления нарушенной дисципли</w:t>
      </w:r>
      <w:r>
        <w:rPr>
          <w:spacing w:val="-2"/>
          <w:sz w:val="28"/>
        </w:rPr>
        <w:softHyphen/>
      </w:r>
      <w:r>
        <w:rPr>
          <w:sz w:val="28"/>
        </w:rPr>
        <w:t>ны. Общая плотность представляет собой отношение полез</w:t>
      </w:r>
      <w:r>
        <w:rPr>
          <w:sz w:val="28"/>
        </w:rPr>
        <w:softHyphen/>
      </w:r>
      <w:r>
        <w:rPr>
          <w:spacing w:val="-2"/>
          <w:sz w:val="28"/>
        </w:rPr>
        <w:t>ного времени к общей продолжительности всего занятия, вы</w:t>
      </w:r>
      <w:r>
        <w:rPr>
          <w:spacing w:val="-2"/>
          <w:sz w:val="28"/>
        </w:rPr>
        <w:softHyphen/>
      </w:r>
      <w:r>
        <w:rPr>
          <w:sz w:val="28"/>
        </w:rPr>
        <w:t>раженное в процентах.</w:t>
      </w:r>
    </w:p>
    <w:p w:rsidR="00AF0E27" w:rsidRDefault="00AF0E27">
      <w:pPr>
        <w:shd w:val="clear" w:color="auto" w:fill="FFFFFF"/>
        <w:spacing w:line="360" w:lineRule="auto"/>
        <w:ind w:left="61" w:firstLine="716"/>
        <w:jc w:val="both"/>
        <w:rPr>
          <w:sz w:val="28"/>
        </w:rPr>
      </w:pPr>
      <w:r>
        <w:rPr>
          <w:sz w:val="28"/>
        </w:rPr>
        <w:t>Общая плотность занятия должна составлять не менее 80-90%.</w:t>
      </w:r>
    </w:p>
    <w:p w:rsidR="00AF0E27" w:rsidRDefault="00AF0E27">
      <w:pPr>
        <w:shd w:val="clear" w:color="auto" w:fill="FFFFFF"/>
        <w:tabs>
          <w:tab w:val="left" w:leader="hyphen" w:pos="5735"/>
        </w:tabs>
        <w:spacing w:before="50"/>
        <w:ind w:left="778"/>
        <w:rPr>
          <w:sz w:val="28"/>
        </w:rPr>
      </w:pPr>
      <w:r>
        <w:rPr>
          <w:sz w:val="28"/>
        </w:rPr>
        <w:t xml:space="preserve">                                   полезное время</w:t>
      </w:r>
      <w:r>
        <w:rPr>
          <w:sz w:val="28"/>
        </w:rPr>
        <w:br/>
        <w:t>Общая плотность =</w:t>
      </w:r>
      <w:r>
        <w:rPr>
          <w:sz w:val="28"/>
        </w:rPr>
        <w:tab/>
      </w:r>
      <w:r>
        <w:rPr>
          <w:spacing w:val="-23"/>
          <w:sz w:val="28"/>
        </w:rPr>
        <w:t>х 100</w:t>
      </w:r>
    </w:p>
    <w:p w:rsidR="00AF0E27" w:rsidRDefault="00AF0E27">
      <w:pPr>
        <w:shd w:val="clear" w:color="auto" w:fill="FFFFFF"/>
        <w:spacing w:line="360" w:lineRule="auto"/>
        <w:ind w:left="2894"/>
        <w:jc w:val="both"/>
        <w:rPr>
          <w:sz w:val="28"/>
        </w:rPr>
      </w:pPr>
      <w:r>
        <w:rPr>
          <w:sz w:val="28"/>
        </w:rPr>
        <w:t>продолжительность занятия</w:t>
      </w:r>
    </w:p>
    <w:p w:rsidR="00AF0E27" w:rsidRDefault="00AF0E27">
      <w:pPr>
        <w:shd w:val="clear" w:color="auto" w:fill="FFFFFF"/>
        <w:spacing w:before="11" w:line="360" w:lineRule="auto"/>
        <w:ind w:left="36" w:right="7" w:firstLine="536"/>
        <w:jc w:val="both"/>
        <w:rPr>
          <w:sz w:val="28"/>
        </w:rPr>
      </w:pPr>
      <w:r>
        <w:rPr>
          <w:b/>
          <w:bCs/>
          <w:sz w:val="28"/>
        </w:rPr>
        <w:t xml:space="preserve">Моторная плотность </w:t>
      </w:r>
      <w:r>
        <w:rPr>
          <w:sz w:val="28"/>
        </w:rPr>
        <w:t>характеризуется отношением времени, непосредственно затрачиваемым ребенком на вы</w:t>
      </w:r>
      <w:r>
        <w:rPr>
          <w:sz w:val="28"/>
        </w:rPr>
        <w:softHyphen/>
        <w:t>полнение движений, ко всему времени занятия, выраженным в процентах. При достаточной двигательной активности она должна составлять не менее 70—85%.</w:t>
      </w:r>
    </w:p>
    <w:p w:rsidR="00AF0E27" w:rsidRDefault="00AF0E27">
      <w:pPr>
        <w:shd w:val="clear" w:color="auto" w:fill="FFFFFF"/>
        <w:spacing w:before="292"/>
        <w:ind w:left="2747"/>
        <w:jc w:val="both"/>
        <w:rPr>
          <w:sz w:val="28"/>
        </w:rPr>
      </w:pPr>
      <w:r>
        <w:rPr>
          <w:sz w:val="28"/>
        </w:rPr>
        <w:t>время выполнения движений</w:t>
      </w:r>
    </w:p>
    <w:p w:rsidR="00AF0E27" w:rsidRDefault="00AF0E27">
      <w:pPr>
        <w:shd w:val="clear" w:color="auto" w:fill="FFFFFF"/>
        <w:tabs>
          <w:tab w:val="left" w:leader="hyphen" w:pos="5774"/>
        </w:tabs>
        <w:spacing w:line="360" w:lineRule="auto"/>
        <w:ind w:left="36"/>
        <w:jc w:val="both"/>
        <w:rPr>
          <w:sz w:val="28"/>
        </w:rPr>
      </w:pPr>
      <w:r>
        <w:rPr>
          <w:sz w:val="28"/>
        </w:rPr>
        <w:t xml:space="preserve">Моторная плотность =    </w:t>
      </w:r>
      <w:r>
        <w:rPr>
          <w:sz w:val="28"/>
        </w:rPr>
        <w:tab/>
        <w:t xml:space="preserve">-----   </w:t>
      </w:r>
      <w:r>
        <w:rPr>
          <w:spacing w:val="-4"/>
          <w:sz w:val="28"/>
        </w:rPr>
        <w:t>х 100</w:t>
      </w:r>
    </w:p>
    <w:p w:rsidR="00AF0E27" w:rsidRDefault="00AF0E27">
      <w:pPr>
        <w:shd w:val="clear" w:color="auto" w:fill="FFFFFF"/>
        <w:spacing w:before="7" w:line="360" w:lineRule="auto"/>
        <w:ind w:left="2873"/>
        <w:jc w:val="both"/>
        <w:rPr>
          <w:sz w:val="28"/>
        </w:rPr>
      </w:pPr>
      <w:r>
        <w:rPr>
          <w:sz w:val="28"/>
        </w:rPr>
        <w:t>общее время занятия</w:t>
      </w:r>
    </w:p>
    <w:p w:rsidR="00AF0E27" w:rsidRDefault="00AF0E27">
      <w:pPr>
        <w:shd w:val="clear" w:color="auto" w:fill="FFFFFF"/>
        <w:spacing w:before="270" w:line="360" w:lineRule="auto"/>
        <w:ind w:left="47" w:firstLine="544"/>
        <w:jc w:val="both"/>
        <w:rPr>
          <w:sz w:val="28"/>
        </w:rPr>
      </w:pPr>
      <w:r>
        <w:rPr>
          <w:spacing w:val="-1"/>
          <w:sz w:val="28"/>
        </w:rPr>
        <w:t>В зависимости от задач конкретного занятия, его содер</w:t>
      </w:r>
      <w:r>
        <w:rPr>
          <w:spacing w:val="-1"/>
          <w:sz w:val="28"/>
        </w:rPr>
        <w:softHyphen/>
      </w:r>
      <w:r>
        <w:rPr>
          <w:sz w:val="28"/>
        </w:rPr>
        <w:t>жания может меняться его моторная плотность, особенно в младших возрастных группах (от 60 % до 85 %).</w:t>
      </w:r>
    </w:p>
    <w:p w:rsidR="00AF0E27" w:rsidRDefault="00AF0E27">
      <w:pPr>
        <w:shd w:val="clear" w:color="auto" w:fill="FFFFFF"/>
        <w:spacing w:before="270" w:line="360" w:lineRule="auto"/>
        <w:ind w:left="47" w:firstLine="544"/>
        <w:jc w:val="both"/>
        <w:rPr>
          <w:sz w:val="28"/>
        </w:rPr>
      </w:pPr>
      <w:r>
        <w:rPr>
          <w:sz w:val="28"/>
        </w:rPr>
        <w:t>Количественная характеристика двигательной активно</w:t>
      </w:r>
      <w:r>
        <w:rPr>
          <w:sz w:val="28"/>
        </w:rPr>
        <w:softHyphen/>
        <w:t>сти (объем двигательной деятельности) детей на занятии мо</w:t>
      </w:r>
      <w:r>
        <w:rPr>
          <w:sz w:val="28"/>
        </w:rPr>
        <w:softHyphen/>
      </w:r>
      <w:r>
        <w:rPr>
          <w:spacing w:val="-1"/>
          <w:sz w:val="28"/>
        </w:rPr>
        <w:t xml:space="preserve">жет быть получена с помощью шагомера. Шагомер </w:t>
      </w:r>
      <w:r>
        <w:rPr>
          <w:sz w:val="28"/>
        </w:rPr>
        <w:t xml:space="preserve"> позволяет фиксировать основные движения, в которых принимает участие большинство крупных мышечных групп (шаги при ходьбе и беге, приседания, подскоки, наклоны и т. д.), не регистрируя движений отдельных мышечных групп </w:t>
      </w:r>
      <w:r>
        <w:rPr>
          <w:spacing w:val="-1"/>
          <w:sz w:val="28"/>
        </w:rPr>
        <w:t>(плечевого пояса, рук, ног). Использование шагомеров позво</w:t>
      </w:r>
      <w:r>
        <w:rPr>
          <w:spacing w:val="-1"/>
          <w:sz w:val="28"/>
        </w:rPr>
        <w:softHyphen/>
      </w:r>
      <w:r>
        <w:rPr>
          <w:sz w:val="28"/>
        </w:rPr>
        <w:t>ляет оценить двигательную активность детей и дать количе</w:t>
      </w:r>
      <w:r>
        <w:rPr>
          <w:sz w:val="28"/>
        </w:rPr>
        <w:softHyphen/>
        <w:t xml:space="preserve">ственную характеристику проведения физкультурного </w:t>
      </w:r>
      <w:r>
        <w:rPr>
          <w:i/>
          <w:iCs/>
          <w:sz w:val="28"/>
          <w:vertAlign w:val="subscript"/>
          <w:lang w:val="en-US"/>
        </w:rPr>
        <w:t>t</w:t>
      </w:r>
      <w:r>
        <w:rPr>
          <w:i/>
          <w:iCs/>
          <w:sz w:val="28"/>
        </w:rPr>
        <w:t xml:space="preserve"> </w:t>
      </w:r>
      <w:r>
        <w:rPr>
          <w:spacing w:val="-2"/>
          <w:sz w:val="28"/>
        </w:rPr>
        <w:t>заня</w:t>
      </w:r>
      <w:r>
        <w:rPr>
          <w:spacing w:val="-2"/>
          <w:sz w:val="28"/>
        </w:rPr>
        <w:softHyphen/>
      </w:r>
      <w:r>
        <w:rPr>
          <w:sz w:val="28"/>
        </w:rPr>
        <w:t>тия.</w:t>
      </w:r>
    </w:p>
    <w:p w:rsidR="00AF0E27" w:rsidRDefault="00AF0E27">
      <w:pPr>
        <w:shd w:val="clear" w:color="auto" w:fill="FFFFFF"/>
        <w:spacing w:before="32" w:line="360" w:lineRule="auto"/>
        <w:ind w:left="7" w:right="54" w:firstLine="540"/>
        <w:jc w:val="both"/>
        <w:rPr>
          <w:sz w:val="28"/>
        </w:rPr>
      </w:pPr>
      <w:r>
        <w:rPr>
          <w:sz w:val="28"/>
        </w:rPr>
        <w:t>Двигательная активность детей зависит от методики и условий организации занятия. На первых этапах обучения и при выполнении сложных движений особое значение имеет индивидуальный метод.</w:t>
      </w:r>
    </w:p>
    <w:p w:rsidR="00AF0E27" w:rsidRDefault="00AF0E27">
      <w:pPr>
        <w:shd w:val="clear" w:color="auto" w:fill="FFFFFF"/>
        <w:spacing w:before="14" w:line="360" w:lineRule="auto"/>
        <w:ind w:right="65" w:firstLine="540"/>
        <w:jc w:val="both"/>
        <w:rPr>
          <w:sz w:val="28"/>
        </w:rPr>
      </w:pPr>
      <w:r>
        <w:rPr>
          <w:sz w:val="28"/>
        </w:rPr>
        <w:t>Достижение тренирующего эффекта обеспечивается оп</w:t>
      </w:r>
      <w:r>
        <w:rPr>
          <w:sz w:val="28"/>
        </w:rPr>
        <w:softHyphen/>
        <w:t>тимальными показателями двигательной активности детей.</w:t>
      </w:r>
    </w:p>
    <w:p w:rsidR="00AF0E27" w:rsidRDefault="00AF0E27">
      <w:pPr>
        <w:shd w:val="clear" w:color="auto" w:fill="FFFFFF"/>
        <w:spacing w:line="360" w:lineRule="auto"/>
        <w:ind w:left="191" w:firstLine="540"/>
        <w:jc w:val="both"/>
      </w:pPr>
      <w:r>
        <w:rPr>
          <w:sz w:val="28"/>
        </w:rPr>
        <w:t>Средние показатели (М) двигательной активности детей на занятиях должны быть следующие</w:t>
      </w:r>
      <w:r>
        <w:t>.</w:t>
      </w:r>
    </w:p>
    <w:p w:rsidR="00AF0E27" w:rsidRDefault="00AF0E27">
      <w:pPr>
        <w:shd w:val="clear" w:color="auto" w:fill="FFFFFF"/>
        <w:spacing w:line="360" w:lineRule="auto"/>
        <w:ind w:left="191" w:firstLine="540"/>
        <w:jc w:val="both"/>
      </w:pPr>
      <w:r>
        <w:rPr>
          <w:sz w:val="28"/>
        </w:rPr>
        <w:t>Показатели двигательной активности детей на занятиях (М±σ)</w:t>
      </w:r>
    </w:p>
    <w:p w:rsidR="00AF0E27" w:rsidRDefault="00AF0E27">
      <w:pPr>
        <w:spacing w:after="227" w:line="1" w:lineRule="exact"/>
        <w:rPr>
          <w:sz w:val="2"/>
          <w:szCs w:val="2"/>
        </w:rPr>
      </w:pPr>
    </w:p>
    <w:tbl>
      <w:tblPr>
        <w:tblW w:w="0" w:type="auto"/>
        <w:tblInd w:w="400" w:type="dxa"/>
        <w:tblLayout w:type="fixed"/>
        <w:tblCellMar>
          <w:left w:w="40" w:type="dxa"/>
          <w:right w:w="40" w:type="dxa"/>
        </w:tblCellMar>
        <w:tblLook w:val="0000" w:firstRow="0" w:lastRow="0" w:firstColumn="0" w:lastColumn="0" w:noHBand="0" w:noVBand="0"/>
      </w:tblPr>
      <w:tblGrid>
        <w:gridCol w:w="1080"/>
        <w:gridCol w:w="1440"/>
        <w:gridCol w:w="1620"/>
        <w:gridCol w:w="1440"/>
        <w:gridCol w:w="1620"/>
        <w:gridCol w:w="900"/>
      </w:tblGrid>
      <w:tr w:rsidR="00AF0E27">
        <w:trPr>
          <w:trHeight w:hRule="exact" w:val="475"/>
        </w:trPr>
        <w:tc>
          <w:tcPr>
            <w:tcW w:w="1080" w:type="dxa"/>
            <w:tcBorders>
              <w:top w:val="single" w:sz="6" w:space="0" w:color="auto"/>
              <w:left w:val="single" w:sz="6" w:space="0" w:color="auto"/>
              <w:bottom w:val="nil"/>
              <w:right w:val="single" w:sz="6" w:space="0" w:color="auto"/>
            </w:tcBorders>
            <w:shd w:val="clear" w:color="auto" w:fill="FFFFFF"/>
          </w:tcPr>
          <w:p w:rsidR="00AF0E27" w:rsidRDefault="00AF0E27">
            <w:pPr>
              <w:shd w:val="clear" w:color="auto" w:fill="FFFFFF"/>
              <w:jc w:val="center"/>
              <w:rPr>
                <w:sz w:val="28"/>
              </w:rPr>
            </w:pPr>
            <w:r>
              <w:rPr>
                <w:spacing w:val="-1"/>
                <w:sz w:val="28"/>
                <w:szCs w:val="22"/>
              </w:rPr>
              <w:t>Возраст</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ind w:left="842"/>
              <w:rPr>
                <w:sz w:val="28"/>
              </w:rPr>
            </w:pPr>
            <w:r>
              <w:rPr>
                <w:sz w:val="28"/>
                <w:szCs w:val="22"/>
              </w:rPr>
              <w:t>В зале</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ind w:left="709"/>
              <w:rPr>
                <w:sz w:val="28"/>
              </w:rPr>
            </w:pPr>
            <w:r>
              <w:rPr>
                <w:sz w:val="28"/>
                <w:szCs w:val="22"/>
              </w:rPr>
              <w:t>На улице</w:t>
            </w:r>
          </w:p>
        </w:tc>
        <w:tc>
          <w:tcPr>
            <w:tcW w:w="900" w:type="dxa"/>
            <w:tcBorders>
              <w:top w:val="single" w:sz="6" w:space="0" w:color="auto"/>
              <w:left w:val="single" w:sz="6" w:space="0" w:color="auto"/>
              <w:bottom w:val="nil"/>
              <w:right w:val="single" w:sz="6" w:space="0" w:color="auto"/>
            </w:tcBorders>
            <w:shd w:val="clear" w:color="auto" w:fill="FFFFFF"/>
          </w:tcPr>
          <w:p w:rsidR="00AF0E27" w:rsidRDefault="00AF0E27">
            <w:pPr>
              <w:shd w:val="clear" w:color="auto" w:fill="FFFFFF"/>
              <w:ind w:left="173"/>
              <w:rPr>
                <w:sz w:val="28"/>
                <w:szCs w:val="22"/>
              </w:rPr>
            </w:pPr>
          </w:p>
          <w:p w:rsidR="00AF0E27" w:rsidRDefault="00AF0E27">
            <w:pPr>
              <w:shd w:val="clear" w:color="auto" w:fill="FFFFFF"/>
              <w:ind w:left="173"/>
              <w:rPr>
                <w:sz w:val="28"/>
                <w:szCs w:val="22"/>
              </w:rPr>
            </w:pPr>
          </w:p>
          <w:p w:rsidR="00AF0E27" w:rsidRDefault="00AF0E27">
            <w:pPr>
              <w:shd w:val="clear" w:color="auto" w:fill="FFFFFF"/>
              <w:ind w:left="173"/>
              <w:rPr>
                <w:sz w:val="28"/>
              </w:rPr>
            </w:pPr>
            <w:r>
              <w:rPr>
                <w:sz w:val="28"/>
                <w:szCs w:val="22"/>
              </w:rPr>
              <w:t>а</w:t>
            </w:r>
          </w:p>
        </w:tc>
      </w:tr>
      <w:tr w:rsidR="00AF0E27">
        <w:trPr>
          <w:trHeight w:hRule="exact" w:val="896"/>
        </w:trPr>
        <w:tc>
          <w:tcPr>
            <w:tcW w:w="1080" w:type="dxa"/>
            <w:tcBorders>
              <w:top w:val="nil"/>
              <w:left w:val="single" w:sz="6" w:space="0" w:color="auto"/>
              <w:bottom w:val="single" w:sz="6" w:space="0" w:color="auto"/>
              <w:right w:val="single" w:sz="6" w:space="0" w:color="auto"/>
            </w:tcBorders>
            <w:shd w:val="clear" w:color="auto" w:fill="FFFFFF"/>
          </w:tcPr>
          <w:p w:rsidR="00AF0E27" w:rsidRDefault="00AF0E27">
            <w:pPr>
              <w:rPr>
                <w:sz w:val="28"/>
              </w:rPr>
            </w:pPr>
            <w:r>
              <w:rPr>
                <w:sz w:val="28"/>
              </w:rPr>
              <w:t>(к-во</w:t>
            </w:r>
          </w:p>
          <w:p w:rsidR="00AF0E27" w:rsidRDefault="00AF0E27">
            <w:pPr>
              <w:rPr>
                <w:sz w:val="28"/>
              </w:rPr>
            </w:pPr>
            <w:r>
              <w:rPr>
                <w:sz w:val="28"/>
              </w:rPr>
              <w:t>лет)</w:t>
            </w:r>
          </w:p>
          <w:p w:rsidR="00AF0E27" w:rsidRDefault="00AF0E27">
            <w:pPr>
              <w:rPr>
                <w:sz w:val="28"/>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spacing w:line="252" w:lineRule="exact"/>
              <w:ind w:left="22" w:right="43"/>
              <w:jc w:val="center"/>
              <w:rPr>
                <w:sz w:val="28"/>
              </w:rPr>
            </w:pPr>
            <w:r>
              <w:rPr>
                <w:spacing w:val="-2"/>
                <w:sz w:val="28"/>
                <w:szCs w:val="22"/>
              </w:rPr>
              <w:t>Интенсив</w:t>
            </w:r>
            <w:r>
              <w:rPr>
                <w:spacing w:val="-2"/>
                <w:sz w:val="28"/>
                <w:szCs w:val="22"/>
              </w:rPr>
              <w:softHyphen/>
            </w:r>
            <w:r>
              <w:rPr>
                <w:sz w:val="28"/>
                <w:szCs w:val="22"/>
              </w:rPr>
              <w:t>ность движ/мин</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spacing w:line="256" w:lineRule="exact"/>
              <w:jc w:val="center"/>
              <w:rPr>
                <w:sz w:val="28"/>
              </w:rPr>
            </w:pPr>
            <w:r>
              <w:rPr>
                <w:sz w:val="28"/>
                <w:szCs w:val="22"/>
              </w:rPr>
              <w:t xml:space="preserve">Общее </w:t>
            </w:r>
            <w:r>
              <w:rPr>
                <w:spacing w:val="-3"/>
                <w:sz w:val="28"/>
                <w:szCs w:val="22"/>
              </w:rPr>
              <w:t xml:space="preserve">количество </w:t>
            </w:r>
            <w:r>
              <w:rPr>
                <w:sz w:val="28"/>
                <w:szCs w:val="22"/>
              </w:rPr>
              <w:t>движений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spacing w:line="256" w:lineRule="exact"/>
              <w:ind w:left="22" w:right="40"/>
              <w:jc w:val="center"/>
              <w:rPr>
                <w:sz w:val="28"/>
              </w:rPr>
            </w:pPr>
            <w:r>
              <w:rPr>
                <w:spacing w:val="-2"/>
                <w:sz w:val="28"/>
                <w:szCs w:val="22"/>
              </w:rPr>
              <w:t>Интенсив</w:t>
            </w:r>
            <w:r>
              <w:rPr>
                <w:spacing w:val="-2"/>
                <w:sz w:val="28"/>
                <w:szCs w:val="22"/>
              </w:rPr>
              <w:softHyphen/>
            </w:r>
            <w:r>
              <w:rPr>
                <w:sz w:val="28"/>
                <w:szCs w:val="22"/>
              </w:rPr>
              <w:t>ность движ/мин</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spacing w:line="256" w:lineRule="exact"/>
              <w:jc w:val="center"/>
              <w:rPr>
                <w:sz w:val="28"/>
              </w:rPr>
            </w:pPr>
            <w:r>
              <w:rPr>
                <w:sz w:val="28"/>
                <w:szCs w:val="22"/>
              </w:rPr>
              <w:t xml:space="preserve">Общее </w:t>
            </w:r>
            <w:r>
              <w:rPr>
                <w:spacing w:val="-2"/>
                <w:sz w:val="28"/>
                <w:szCs w:val="22"/>
              </w:rPr>
              <w:t xml:space="preserve">количество </w:t>
            </w:r>
            <w:r>
              <w:rPr>
                <w:sz w:val="28"/>
                <w:szCs w:val="22"/>
              </w:rPr>
              <w:t>движений</w:t>
            </w:r>
          </w:p>
        </w:tc>
        <w:tc>
          <w:tcPr>
            <w:tcW w:w="900" w:type="dxa"/>
            <w:tcBorders>
              <w:top w:val="nil"/>
              <w:left w:val="single" w:sz="6" w:space="0" w:color="auto"/>
              <w:bottom w:val="single" w:sz="6" w:space="0" w:color="auto"/>
              <w:right w:val="single" w:sz="6" w:space="0" w:color="auto"/>
            </w:tcBorders>
            <w:shd w:val="clear" w:color="auto" w:fill="FFFFFF"/>
          </w:tcPr>
          <w:p w:rsidR="00AF0E27" w:rsidRDefault="00AF0E27">
            <w:pPr>
              <w:shd w:val="clear" w:color="auto" w:fill="FFFFFF"/>
              <w:spacing w:line="256" w:lineRule="exact"/>
              <w:jc w:val="center"/>
              <w:rPr>
                <w:sz w:val="28"/>
              </w:rPr>
            </w:pPr>
          </w:p>
          <w:p w:rsidR="00AF0E27" w:rsidRDefault="00AF0E27">
            <w:pPr>
              <w:shd w:val="clear" w:color="auto" w:fill="FFFFFF"/>
              <w:spacing w:line="256" w:lineRule="exact"/>
              <w:jc w:val="center"/>
              <w:rPr>
                <w:sz w:val="28"/>
              </w:rPr>
            </w:pPr>
            <w:r>
              <w:rPr>
                <w:sz w:val="28"/>
              </w:rPr>
              <w:t>σ</w:t>
            </w:r>
          </w:p>
          <w:p w:rsidR="00AF0E27" w:rsidRDefault="00AF0E27">
            <w:pPr>
              <w:shd w:val="clear" w:color="auto" w:fill="FFFFFF"/>
              <w:spacing w:line="256" w:lineRule="exact"/>
              <w:jc w:val="center"/>
              <w:rPr>
                <w:sz w:val="28"/>
              </w:rPr>
            </w:pPr>
          </w:p>
        </w:tc>
      </w:tr>
      <w:tr w:rsidR="00AF0E27">
        <w:trPr>
          <w:trHeight w:hRule="exact" w:val="371"/>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 xml:space="preserve">3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62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930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ind w:left="140"/>
              <w:rPr>
                <w:sz w:val="28"/>
              </w:rPr>
            </w:pPr>
            <w:r>
              <w:rPr>
                <w:sz w:val="28"/>
                <w:szCs w:val="22"/>
              </w:rPr>
              <w:t>26</w:t>
            </w:r>
          </w:p>
        </w:tc>
      </w:tr>
      <w:tr w:rsidR="00AF0E27">
        <w:trPr>
          <w:trHeight w:hRule="exact" w:val="360"/>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 xml:space="preserve">4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67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1340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ind w:left="144"/>
              <w:rPr>
                <w:sz w:val="28"/>
              </w:rPr>
            </w:pPr>
            <w:r>
              <w:rPr>
                <w:sz w:val="28"/>
                <w:szCs w:val="22"/>
              </w:rPr>
              <w:t>26</w:t>
            </w:r>
          </w:p>
        </w:tc>
      </w:tr>
      <w:tr w:rsidR="00AF0E27">
        <w:trPr>
          <w:trHeight w:hRule="exact" w:val="367"/>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 xml:space="preserve">5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68</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1700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114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2850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ind w:left="148"/>
              <w:rPr>
                <w:sz w:val="28"/>
              </w:rPr>
            </w:pPr>
            <w:r>
              <w:rPr>
                <w:sz w:val="28"/>
                <w:szCs w:val="22"/>
              </w:rPr>
              <w:t>23</w:t>
            </w:r>
          </w:p>
        </w:tc>
      </w:tr>
      <w:tr w:rsidR="00AF0E27">
        <w:trPr>
          <w:trHeight w:hRule="exact" w:val="364"/>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 xml:space="preserve">6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70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2100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120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3600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ind w:left="148"/>
              <w:rPr>
                <w:sz w:val="28"/>
              </w:rPr>
            </w:pPr>
            <w:r>
              <w:rPr>
                <w:sz w:val="28"/>
                <w:szCs w:val="22"/>
              </w:rPr>
              <w:t>24</w:t>
            </w:r>
          </w:p>
        </w:tc>
      </w:tr>
      <w:tr w:rsidR="00AF0E27">
        <w:trPr>
          <w:trHeight w:hRule="exact" w:val="389"/>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 xml:space="preserve">7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71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2485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120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jc w:val="center"/>
              <w:rPr>
                <w:sz w:val="28"/>
              </w:rPr>
            </w:pPr>
            <w:r>
              <w:rPr>
                <w:sz w:val="28"/>
                <w:szCs w:val="22"/>
              </w:rPr>
              <w:t>4200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AF0E27" w:rsidRDefault="00AF0E27">
            <w:pPr>
              <w:shd w:val="clear" w:color="auto" w:fill="FFFFFF"/>
              <w:ind w:left="173"/>
              <w:rPr>
                <w:sz w:val="28"/>
              </w:rPr>
            </w:pPr>
            <w:r>
              <w:rPr>
                <w:sz w:val="28"/>
                <w:szCs w:val="22"/>
              </w:rPr>
              <w:t>15</w:t>
            </w:r>
          </w:p>
        </w:tc>
      </w:tr>
    </w:tbl>
    <w:p w:rsidR="00AF0E27" w:rsidRDefault="00AF0E27">
      <w:pPr>
        <w:shd w:val="clear" w:color="auto" w:fill="FFFFFF"/>
        <w:spacing w:before="227" w:line="360" w:lineRule="auto"/>
        <w:ind w:left="223" w:right="158" w:firstLine="540"/>
        <w:jc w:val="both"/>
        <w:rPr>
          <w:sz w:val="28"/>
        </w:rPr>
      </w:pPr>
      <w:r>
        <w:rPr>
          <w:b/>
          <w:bCs/>
          <w:i/>
          <w:iCs/>
          <w:sz w:val="28"/>
        </w:rPr>
        <w:t>Интенсивность мышечной нагрузки</w:t>
      </w:r>
      <w:r>
        <w:rPr>
          <w:b/>
          <w:bCs/>
          <w:sz w:val="28"/>
        </w:rPr>
        <w:t xml:space="preserve"> </w:t>
      </w:r>
      <w:r>
        <w:rPr>
          <w:sz w:val="28"/>
        </w:rPr>
        <w:t>зависит от под</w:t>
      </w:r>
      <w:r>
        <w:rPr>
          <w:sz w:val="28"/>
        </w:rPr>
        <w:softHyphen/>
        <w:t>бора физических упражнений, их сложности и сочетания, час</w:t>
      </w:r>
      <w:r>
        <w:rPr>
          <w:sz w:val="28"/>
        </w:rPr>
        <w:softHyphen/>
        <w:t>тоты повторений. При подборе и использовании физических упражнений для нормирования физической нагрузки следует ориентироваться на сдвиги частоты сердечных сокращений при их выполнении. Частота сердечных со</w:t>
      </w:r>
      <w:r>
        <w:rPr>
          <w:sz w:val="28"/>
        </w:rPr>
        <w:softHyphen/>
        <w:t>кращений отражает влияние физической нагрузки на орга</w:t>
      </w:r>
      <w:r>
        <w:rPr>
          <w:sz w:val="28"/>
        </w:rPr>
        <w:softHyphen/>
        <w:t>низм детей и имеет прямую связь с характером энергообеспе</w:t>
      </w:r>
      <w:r>
        <w:rPr>
          <w:sz w:val="28"/>
        </w:rPr>
        <w:softHyphen/>
        <w:t>чения мышечной деятельности.</w:t>
      </w:r>
    </w:p>
    <w:p w:rsidR="00AF0E27" w:rsidRDefault="00AF0E27">
      <w:pPr>
        <w:shd w:val="clear" w:color="auto" w:fill="FFFFFF"/>
        <w:spacing w:line="360" w:lineRule="auto"/>
        <w:ind w:left="245" w:right="155" w:firstLine="533"/>
        <w:jc w:val="both"/>
        <w:rPr>
          <w:sz w:val="28"/>
        </w:rPr>
      </w:pPr>
      <w:r>
        <w:rPr>
          <w:sz w:val="28"/>
        </w:rPr>
        <w:t>Для определения интенсивности мышечной нагрузки, правильности построения занятия и распределения физиче</w:t>
      </w:r>
      <w:r>
        <w:rPr>
          <w:sz w:val="28"/>
        </w:rPr>
        <w:softHyphen/>
      </w:r>
      <w:r>
        <w:rPr>
          <w:spacing w:val="-1"/>
          <w:sz w:val="28"/>
        </w:rPr>
        <w:t>ской нагрузки проводят измерение частоты сердечных сокра</w:t>
      </w:r>
      <w:r>
        <w:rPr>
          <w:spacing w:val="-1"/>
          <w:sz w:val="28"/>
        </w:rPr>
        <w:softHyphen/>
      </w:r>
      <w:r>
        <w:rPr>
          <w:sz w:val="28"/>
        </w:rPr>
        <w:t>щений 10-секундными отрезками до занятия, после вводной части, общеразвивающих упражнений, основных движений подвижной игры, заключительной части и в восстановитель</w:t>
      </w:r>
      <w:r>
        <w:rPr>
          <w:sz w:val="28"/>
        </w:rPr>
        <w:softHyphen/>
        <w:t>ном периоде в течение 3–5 минут.</w:t>
      </w:r>
    </w:p>
    <w:p w:rsidR="00AF0E27" w:rsidRDefault="00AF0E27">
      <w:pPr>
        <w:shd w:val="clear" w:color="auto" w:fill="FFFFFF"/>
        <w:spacing w:line="360" w:lineRule="auto"/>
        <w:ind w:left="259" w:right="140" w:firstLine="536"/>
        <w:jc w:val="both"/>
        <w:rPr>
          <w:sz w:val="28"/>
        </w:rPr>
      </w:pPr>
      <w:r>
        <w:rPr>
          <w:sz w:val="28"/>
        </w:rPr>
        <w:t>На основании изменений частоты сердечных сокраще</w:t>
      </w:r>
      <w:r>
        <w:rPr>
          <w:sz w:val="28"/>
        </w:rPr>
        <w:softHyphen/>
        <w:t xml:space="preserve">ний строят </w:t>
      </w:r>
      <w:r>
        <w:rPr>
          <w:b/>
          <w:bCs/>
          <w:sz w:val="28"/>
        </w:rPr>
        <w:t xml:space="preserve">физиологическую кривую занятия </w:t>
      </w:r>
      <w:r>
        <w:rPr>
          <w:sz w:val="28"/>
        </w:rPr>
        <w:t>- графиче</w:t>
      </w:r>
      <w:r>
        <w:rPr>
          <w:sz w:val="28"/>
        </w:rPr>
        <w:softHyphen/>
        <w:t>ское изображение частоты сердечных сокращений. По гори</w:t>
      </w:r>
      <w:r>
        <w:rPr>
          <w:sz w:val="28"/>
        </w:rPr>
        <w:softHyphen/>
        <w:t>зонтали откладываются в масштабе времени части занятия, а по вертикали - показатели частоты сердечных сокращений.</w:t>
      </w:r>
    </w:p>
    <w:p w:rsidR="00AF0E27" w:rsidRDefault="00AF0E27">
      <w:pPr>
        <w:shd w:val="clear" w:color="auto" w:fill="FFFFFF"/>
        <w:spacing w:line="360" w:lineRule="auto"/>
        <w:ind w:left="4" w:right="11" w:firstLine="533"/>
        <w:jc w:val="both"/>
        <w:rPr>
          <w:sz w:val="28"/>
        </w:rPr>
      </w:pPr>
      <w:r>
        <w:rPr>
          <w:sz w:val="28"/>
        </w:rPr>
        <w:t>При правильно построенном занятии физиологическая кривая постепенно повышается от начала занятия к основной его части. Максимальная частота сердечных сокращений обычно достигается во время подвижной игры, что объясня</w:t>
      </w:r>
      <w:r>
        <w:rPr>
          <w:sz w:val="28"/>
        </w:rPr>
        <w:softHyphen/>
        <w:t>ется как увеличением нагрузки, так и большим эмоциональ</w:t>
      </w:r>
      <w:r>
        <w:rPr>
          <w:sz w:val="28"/>
        </w:rPr>
        <w:softHyphen/>
        <w:t xml:space="preserve">ным возбуждением детей. Обычно в вводной части занятия </w:t>
      </w:r>
      <w:r>
        <w:rPr>
          <w:spacing w:val="-1"/>
          <w:sz w:val="28"/>
        </w:rPr>
        <w:t>частота сердечных сокращений возрастает на 15–20 %, в ос</w:t>
      </w:r>
      <w:r>
        <w:rPr>
          <w:spacing w:val="-1"/>
          <w:sz w:val="28"/>
        </w:rPr>
        <w:softHyphen/>
      </w:r>
      <w:r>
        <w:rPr>
          <w:sz w:val="28"/>
        </w:rPr>
        <w:t>новной части - на 50-60 % по отношению к исходной величи</w:t>
      </w:r>
      <w:r>
        <w:rPr>
          <w:sz w:val="28"/>
        </w:rPr>
        <w:softHyphen/>
        <w:t>не, а во время подвижной игры учащение ее достигает 70–</w:t>
      </w:r>
      <w:r>
        <w:rPr>
          <w:spacing w:val="-1"/>
          <w:sz w:val="28"/>
        </w:rPr>
        <w:t xml:space="preserve">80%. В заключительной части частота сердечных сокращений </w:t>
      </w:r>
      <w:r>
        <w:rPr>
          <w:sz w:val="28"/>
        </w:rPr>
        <w:t xml:space="preserve">снижается и превышает исходные данные на 10–15 %, после занятий (спустя 2–3 минуты) возвращается к исходному </w:t>
      </w:r>
      <w:r>
        <w:rPr>
          <w:spacing w:val="-1"/>
          <w:sz w:val="28"/>
        </w:rPr>
        <w:t xml:space="preserve">уровню (типовое физкультурное занятие). В зависимости от </w:t>
      </w:r>
      <w:r>
        <w:rPr>
          <w:sz w:val="28"/>
        </w:rPr>
        <w:t>содержания занятия, формы организации и методики прове</w:t>
      </w:r>
      <w:r>
        <w:rPr>
          <w:sz w:val="28"/>
        </w:rPr>
        <w:softHyphen/>
        <w:t>дения можно получить кривые различного типа: с одной или несколькими вершинами; носящие волнообразный характер.</w:t>
      </w:r>
    </w:p>
    <w:p w:rsidR="00AF0E27" w:rsidRDefault="00AF0E27">
      <w:pPr>
        <w:shd w:val="clear" w:color="auto" w:fill="FFFFFF"/>
        <w:spacing w:line="360" w:lineRule="auto"/>
        <w:ind w:left="32" w:right="11" w:firstLine="533"/>
        <w:jc w:val="both"/>
        <w:rPr>
          <w:sz w:val="28"/>
        </w:rPr>
      </w:pPr>
      <w:r>
        <w:rPr>
          <w:sz w:val="28"/>
        </w:rPr>
        <w:t>Для обеспечения тренирующего эффекта на физкуль</w:t>
      </w:r>
      <w:r>
        <w:rPr>
          <w:sz w:val="28"/>
        </w:rPr>
        <w:softHyphen/>
        <w:t>турных занятиях средний уровень частоты сердечных сокра</w:t>
      </w:r>
      <w:r>
        <w:rPr>
          <w:sz w:val="28"/>
        </w:rPr>
        <w:softHyphen/>
      </w:r>
      <w:r>
        <w:rPr>
          <w:spacing w:val="-1"/>
          <w:sz w:val="28"/>
        </w:rPr>
        <w:t>щений для детей 3-</w:t>
      </w:r>
      <w:r>
        <w:rPr>
          <w:sz w:val="28"/>
        </w:rPr>
        <w:t>4 лет должна составлять - 130-140 уд/мин, 5</w:t>
      </w:r>
      <w:r>
        <w:rPr>
          <w:spacing w:val="-1"/>
          <w:sz w:val="28"/>
        </w:rPr>
        <w:t xml:space="preserve"> -7 лет – 140-160 уд/мин. </w:t>
      </w:r>
      <w:r>
        <w:rPr>
          <w:sz w:val="28"/>
        </w:rPr>
        <w:t xml:space="preserve"> Средний уровень частоты сердечных сокращений за все время занятия определяется путем сумми</w:t>
      </w:r>
      <w:r>
        <w:rPr>
          <w:sz w:val="28"/>
        </w:rPr>
        <w:softHyphen/>
        <w:t>рования частоты сердечных сокращений после: вводной час</w:t>
      </w:r>
      <w:r>
        <w:rPr>
          <w:sz w:val="28"/>
        </w:rPr>
        <w:softHyphen/>
        <w:t>ти, общеразвивающих упражнений, основных видов движе</w:t>
      </w:r>
      <w:r>
        <w:rPr>
          <w:sz w:val="28"/>
        </w:rPr>
        <w:softHyphen/>
        <w:t>ний, подвижной игры, заключительной части и деления на 5 (Приложение 2)</w:t>
      </w:r>
    </w:p>
    <w:p w:rsidR="00AF0E27" w:rsidRDefault="00AF0E27">
      <w:pPr>
        <w:shd w:val="clear" w:color="auto" w:fill="FFFFFF"/>
        <w:spacing w:line="360" w:lineRule="auto"/>
        <w:ind w:left="58" w:right="4" w:firstLine="529"/>
        <w:jc w:val="both"/>
        <w:rPr>
          <w:sz w:val="28"/>
        </w:rPr>
      </w:pPr>
      <w:r>
        <w:rPr>
          <w:sz w:val="28"/>
        </w:rPr>
        <w:t>В зависимости от интенсивности мышечной нагрузки находятся и энерготраты организма. Наибольшие затраты энергии отмечаются во время бега (по сравнению с покоем возрастают в 3-4 раза) и во время подвижной игры (в 5 раз). После занятия на 2-3 минуте энерготраты остаются выше ис</w:t>
      </w:r>
      <w:r>
        <w:rPr>
          <w:sz w:val="28"/>
        </w:rPr>
        <w:softHyphen/>
        <w:t>ходного уровня на 20-15 %. Эти данные указывают на необ</w:t>
      </w:r>
      <w:r>
        <w:rPr>
          <w:sz w:val="28"/>
        </w:rPr>
        <w:softHyphen/>
        <w:t>ходимость четкого и правильного проведения заключитель</w:t>
      </w:r>
      <w:r>
        <w:rPr>
          <w:sz w:val="28"/>
        </w:rPr>
        <w:softHyphen/>
        <w:t>ной части занятия.</w:t>
      </w:r>
    </w:p>
    <w:p w:rsidR="00AF0E27" w:rsidRDefault="00AF0E27">
      <w:pPr>
        <w:shd w:val="clear" w:color="auto" w:fill="FFFFFF"/>
        <w:spacing w:line="360" w:lineRule="auto"/>
        <w:ind w:left="11" w:firstLine="364"/>
        <w:jc w:val="both"/>
        <w:rPr>
          <w:sz w:val="28"/>
        </w:rPr>
      </w:pPr>
      <w:r>
        <w:rPr>
          <w:spacing w:val="-1"/>
          <w:sz w:val="28"/>
        </w:rPr>
        <w:t xml:space="preserve">Важное значение при проведении медико-педагогических </w:t>
      </w:r>
      <w:r>
        <w:rPr>
          <w:sz w:val="28"/>
        </w:rPr>
        <w:t>наблюдений приобретает определение внешних признаков утомления. Осуществляя контроль, необходимо отмечать внешние признаки утомления и степень их выраженности, используя схему (Приложение 3). При значительном утомле</w:t>
      </w:r>
      <w:r>
        <w:rPr>
          <w:sz w:val="28"/>
        </w:rPr>
        <w:softHyphen/>
      </w:r>
      <w:r>
        <w:rPr>
          <w:spacing w:val="-1"/>
          <w:sz w:val="28"/>
        </w:rPr>
        <w:t xml:space="preserve">нии все перечисленные в данном приложении признаки резко </w:t>
      </w:r>
      <w:r>
        <w:rPr>
          <w:sz w:val="28"/>
        </w:rPr>
        <w:t>выражены. В этом случае воспитатель должен задуматься о соответствии предлагаемой нагрузки уровню физической подготовленности детей данной группы и соответственно снизить ее и перестроить занятие. При наличии средних при</w:t>
      </w:r>
      <w:r>
        <w:rPr>
          <w:sz w:val="28"/>
        </w:rPr>
        <w:softHyphen/>
        <w:t>знаков утомления у ряда детей воспитатель должен ограни</w:t>
      </w:r>
      <w:r>
        <w:rPr>
          <w:sz w:val="28"/>
        </w:rPr>
        <w:softHyphen/>
        <w:t>чить нагрузку для них, уменьшить число повторений упраж</w:t>
      </w:r>
      <w:r>
        <w:rPr>
          <w:sz w:val="28"/>
        </w:rPr>
        <w:softHyphen/>
        <w:t>нений, исключить наиболее трудные, удлинить отдых и т. д.</w:t>
      </w:r>
    </w:p>
    <w:p w:rsidR="00AF0E27" w:rsidRDefault="00AF0E27">
      <w:pPr>
        <w:shd w:val="clear" w:color="auto" w:fill="FFFFFF"/>
        <w:spacing w:line="360" w:lineRule="auto"/>
        <w:ind w:left="4" w:right="7" w:firstLine="544"/>
        <w:jc w:val="both"/>
        <w:rPr>
          <w:sz w:val="28"/>
        </w:rPr>
      </w:pPr>
      <w:r>
        <w:rPr>
          <w:sz w:val="28"/>
        </w:rPr>
        <w:t>При проведении всех форм физкультурно-оздоровительной работы воспитатель, руководитель физиче</w:t>
      </w:r>
      <w:r>
        <w:rPr>
          <w:sz w:val="28"/>
        </w:rPr>
        <w:softHyphen/>
        <w:t>ского воспитания должны создавать благоприятный микро</w:t>
      </w:r>
      <w:r>
        <w:rPr>
          <w:sz w:val="28"/>
        </w:rPr>
        <w:softHyphen/>
        <w:t>климат с целью формирования психологического здоровья ребенка - состояния душевного благополучия, радости к жиз</w:t>
      </w:r>
      <w:r>
        <w:rPr>
          <w:sz w:val="28"/>
        </w:rPr>
        <w:softHyphen/>
        <w:t>ни. Следует предоставлять детям полную свободу в любом виде физкультурной деятельности, выражать участие, под</w:t>
      </w:r>
      <w:r>
        <w:rPr>
          <w:sz w:val="28"/>
        </w:rPr>
        <w:softHyphen/>
        <w:t>держку, интерес к его двигательной активности. В то же вре</w:t>
      </w:r>
      <w:r>
        <w:rPr>
          <w:sz w:val="28"/>
        </w:rPr>
        <w:softHyphen/>
        <w:t>мя необходимо учить детей видеть и понимать товарищей, согласовывать с ними свои действия.</w:t>
      </w:r>
    </w:p>
    <w:p w:rsidR="00AF0E27" w:rsidRDefault="00AF0E27">
      <w:pPr>
        <w:shd w:val="clear" w:color="auto" w:fill="FFFFFF"/>
        <w:spacing w:before="4" w:line="360" w:lineRule="auto"/>
        <w:ind w:right="18" w:firstLine="547"/>
        <w:jc w:val="both"/>
        <w:rPr>
          <w:sz w:val="28"/>
        </w:rPr>
      </w:pPr>
      <w:r>
        <w:rPr>
          <w:sz w:val="28"/>
        </w:rPr>
        <w:t>Периодический контроль за организацией физического воспитания в дошкольных учреждениях проводится специа</w:t>
      </w:r>
      <w:r>
        <w:rPr>
          <w:sz w:val="28"/>
        </w:rPr>
        <w:softHyphen/>
        <w:t>листами органов и учреждений санитарно-эпидемиологи</w:t>
      </w:r>
      <w:r>
        <w:rPr>
          <w:sz w:val="28"/>
        </w:rPr>
        <w:softHyphen/>
        <w:t>ческой службы.</w:t>
      </w:r>
    </w:p>
    <w:p w:rsidR="00AF0E27" w:rsidRDefault="00AF0E27">
      <w:pPr>
        <w:pStyle w:val="8"/>
      </w:pPr>
      <w:r>
        <w:t>Контроль за санитарно-гигиеническими условиями</w:t>
      </w:r>
    </w:p>
    <w:p w:rsidR="00AF0E27" w:rsidRDefault="00AF0E27">
      <w:pPr>
        <w:shd w:val="clear" w:color="auto" w:fill="FFFFFF"/>
        <w:spacing w:before="68" w:line="360" w:lineRule="auto"/>
        <w:ind w:left="1184" w:firstLine="376"/>
        <w:jc w:val="center"/>
        <w:rPr>
          <w:b/>
          <w:bCs/>
          <w:sz w:val="28"/>
        </w:rPr>
      </w:pPr>
      <w:r>
        <w:rPr>
          <w:b/>
          <w:bCs/>
          <w:sz w:val="28"/>
        </w:rPr>
        <w:t>проведения занятий и одеждой детей.</w:t>
      </w:r>
    </w:p>
    <w:p w:rsidR="00AF0E27" w:rsidRDefault="00AF0E27">
      <w:pPr>
        <w:pStyle w:val="21"/>
        <w:jc w:val="both"/>
      </w:pPr>
      <w:r>
        <w:t xml:space="preserve">        Эффективность занятий физическими упражнениями и свободной двигательной деятельности детей зависят от усло</w:t>
      </w:r>
      <w:r>
        <w:softHyphen/>
        <w:t>вий, в которых они проводятся. Оздоровительный эффект максимальный при проведении занятий, утренней гимнасти</w:t>
      </w:r>
      <w:r>
        <w:softHyphen/>
        <w:t>ки, подвижных игр и т. д. на открытом воздухе.</w:t>
      </w:r>
    </w:p>
    <w:p w:rsidR="00AF0E27" w:rsidRDefault="00AF0E27">
      <w:pPr>
        <w:shd w:val="clear" w:color="auto" w:fill="FFFFFF"/>
        <w:spacing w:line="360" w:lineRule="auto"/>
        <w:ind w:left="7" w:right="14" w:firstLine="540"/>
        <w:jc w:val="both"/>
        <w:rPr>
          <w:sz w:val="28"/>
        </w:rPr>
      </w:pPr>
      <w:r>
        <w:rPr>
          <w:sz w:val="28"/>
        </w:rPr>
        <w:t>Места для занятий физической культурой и спортом в дошколь</w:t>
      </w:r>
      <w:r>
        <w:rPr>
          <w:sz w:val="28"/>
        </w:rPr>
        <w:softHyphen/>
        <w:t>ном учреждении должны быть оборудованы физкультурным и спортивным инвентарем в соответствии с типовым переч</w:t>
      </w:r>
      <w:r>
        <w:rPr>
          <w:sz w:val="28"/>
        </w:rPr>
        <w:softHyphen/>
        <w:t>нем.</w:t>
      </w:r>
    </w:p>
    <w:p w:rsidR="00AF0E27" w:rsidRDefault="00AF0E27">
      <w:pPr>
        <w:shd w:val="clear" w:color="auto" w:fill="FFFFFF"/>
        <w:spacing w:line="360" w:lineRule="auto"/>
        <w:ind w:left="7" w:right="7" w:firstLine="547"/>
        <w:jc w:val="both"/>
        <w:rPr>
          <w:sz w:val="28"/>
        </w:rPr>
      </w:pPr>
      <w:r>
        <w:rPr>
          <w:spacing w:val="-1"/>
          <w:sz w:val="28"/>
        </w:rPr>
        <w:t>В дошкольных учреждениях используют различное физ</w:t>
      </w:r>
      <w:r>
        <w:rPr>
          <w:spacing w:val="-1"/>
          <w:sz w:val="28"/>
        </w:rPr>
        <w:softHyphen/>
      </w:r>
      <w:r>
        <w:rPr>
          <w:sz w:val="28"/>
        </w:rPr>
        <w:t>культурное оборудование: стационарное и переносное; физ</w:t>
      </w:r>
      <w:r>
        <w:rPr>
          <w:sz w:val="28"/>
        </w:rPr>
        <w:softHyphen/>
        <w:t xml:space="preserve">культурный инвентарь для спортивных упражнений и игр, </w:t>
      </w:r>
      <w:r>
        <w:rPr>
          <w:spacing w:val="-1"/>
          <w:sz w:val="28"/>
        </w:rPr>
        <w:t>физкультурные пособия. Приоритетными считаются физкуль</w:t>
      </w:r>
      <w:r>
        <w:rPr>
          <w:sz w:val="28"/>
        </w:rPr>
        <w:t>турно-игровые сборно-разборные комплекты и конструкции, нетрадиционно спортивно-игровое и реабилитационное обо</w:t>
      </w:r>
      <w:r>
        <w:rPr>
          <w:sz w:val="28"/>
        </w:rPr>
        <w:softHyphen/>
      </w:r>
      <w:r>
        <w:rPr>
          <w:spacing w:val="-1"/>
          <w:sz w:val="28"/>
        </w:rPr>
        <w:t xml:space="preserve">рудование. Физкультурное оборудование по своим размерам, </w:t>
      </w:r>
      <w:r>
        <w:rPr>
          <w:sz w:val="28"/>
        </w:rPr>
        <w:t>конструкции должно соответствовать анатомо-физиологическим особенностям детского организма. Физкультурное оборудование подбирается с таким расчетом, чтобы дети мог</w:t>
      </w:r>
      <w:r>
        <w:rPr>
          <w:sz w:val="28"/>
        </w:rPr>
        <w:softHyphen/>
        <w:t>ли использовать его не только в двигательной, но и в игровой деятельности.</w:t>
      </w:r>
    </w:p>
    <w:p w:rsidR="00AF0E27" w:rsidRDefault="00AF0E27">
      <w:pPr>
        <w:shd w:val="clear" w:color="auto" w:fill="FFFFFF"/>
        <w:spacing w:line="360" w:lineRule="auto"/>
        <w:ind w:left="18" w:firstLine="547"/>
        <w:jc w:val="both"/>
        <w:rPr>
          <w:sz w:val="28"/>
        </w:rPr>
      </w:pPr>
      <w:r>
        <w:rPr>
          <w:sz w:val="28"/>
        </w:rPr>
        <w:t xml:space="preserve">Дети должны заниматься в спортивной форме. Одежда </w:t>
      </w:r>
      <w:r>
        <w:rPr>
          <w:spacing w:val="-1"/>
          <w:sz w:val="28"/>
        </w:rPr>
        <w:t xml:space="preserve">должна быть удобной, легкой и чистой, а обувь - на резиновой </w:t>
      </w:r>
      <w:r>
        <w:rPr>
          <w:sz w:val="28"/>
        </w:rPr>
        <w:t>подошве. При наличии условий (теплый пол) можно зани</w:t>
      </w:r>
      <w:r>
        <w:rPr>
          <w:sz w:val="28"/>
        </w:rPr>
        <w:softHyphen/>
        <w:t xml:space="preserve">маться босиком. </w:t>
      </w:r>
    </w:p>
    <w:p w:rsidR="00AF0E27" w:rsidRDefault="00AF0E27">
      <w:pPr>
        <w:shd w:val="clear" w:color="auto" w:fill="FFFFFF"/>
        <w:spacing w:line="360" w:lineRule="auto"/>
        <w:ind w:left="36" w:right="18" w:firstLine="544"/>
        <w:jc w:val="both"/>
        <w:rPr>
          <w:sz w:val="28"/>
        </w:rPr>
      </w:pPr>
      <w:r>
        <w:rPr>
          <w:spacing w:val="-1"/>
          <w:sz w:val="28"/>
        </w:rPr>
        <w:t>Воспитатель должен быть в спортивном костюме и соот</w:t>
      </w:r>
      <w:r>
        <w:rPr>
          <w:spacing w:val="-1"/>
          <w:sz w:val="28"/>
        </w:rPr>
        <w:softHyphen/>
      </w:r>
      <w:r>
        <w:rPr>
          <w:sz w:val="28"/>
        </w:rPr>
        <w:t>ветствующей обуви.</w:t>
      </w:r>
    </w:p>
    <w:p w:rsidR="00AF0E27" w:rsidRDefault="00AF0E27">
      <w:pPr>
        <w:shd w:val="clear" w:color="auto" w:fill="FFFFFF"/>
        <w:spacing w:line="360" w:lineRule="auto"/>
        <w:ind w:left="61" w:right="54" w:firstLine="364"/>
        <w:jc w:val="both"/>
        <w:rPr>
          <w:sz w:val="28"/>
        </w:rPr>
      </w:pPr>
      <w:r>
        <w:rPr>
          <w:sz w:val="28"/>
        </w:rPr>
        <w:t xml:space="preserve">  Оптимальная температура воздуха физкультурного зала –  +17 - +19° С и относительная влажность - 30-60 %. Занятия в холодное время года ре</w:t>
      </w:r>
      <w:r>
        <w:rPr>
          <w:sz w:val="28"/>
        </w:rPr>
        <w:softHyphen/>
        <w:t>комендуется проводить при одной открытой фрамуге, а в теп</w:t>
      </w:r>
      <w:r>
        <w:rPr>
          <w:sz w:val="28"/>
        </w:rPr>
        <w:softHyphen/>
        <w:t>лое время - при открытых фрамугах или окнах. Для осущест</w:t>
      </w:r>
      <w:r>
        <w:rPr>
          <w:sz w:val="28"/>
        </w:rPr>
        <w:softHyphen/>
      </w:r>
      <w:r>
        <w:rPr>
          <w:spacing w:val="-2"/>
          <w:sz w:val="28"/>
        </w:rPr>
        <w:t xml:space="preserve">вления контроля за воздушным режимом физкультурного зала </w:t>
      </w:r>
      <w:r>
        <w:rPr>
          <w:sz w:val="28"/>
        </w:rPr>
        <w:t>необходимо на внутренней стене, на высоте 0,8-1,2 метра от пола повесить термометр.</w:t>
      </w:r>
    </w:p>
    <w:p w:rsidR="00AF0E27" w:rsidRDefault="00AF0E27">
      <w:pPr>
        <w:shd w:val="clear" w:color="auto" w:fill="FFFFFF"/>
        <w:spacing w:before="4" w:line="360" w:lineRule="auto"/>
        <w:ind w:left="47" w:right="58" w:firstLine="547"/>
        <w:jc w:val="both"/>
        <w:rPr>
          <w:sz w:val="28"/>
        </w:rPr>
      </w:pPr>
      <w:r>
        <w:rPr>
          <w:sz w:val="28"/>
        </w:rPr>
        <w:t xml:space="preserve">Освещенность зала должна быть не менее 300 лк на </w:t>
      </w:r>
      <w:r>
        <w:rPr>
          <w:spacing w:val="-1"/>
          <w:sz w:val="28"/>
        </w:rPr>
        <w:t xml:space="preserve">уровне 0,5 метра от пола при использовании люминесцентных </w:t>
      </w:r>
      <w:r>
        <w:rPr>
          <w:sz w:val="28"/>
        </w:rPr>
        <w:t>ламп, при использовании ламп накаливания - 150 лк. Освети</w:t>
      </w:r>
      <w:r>
        <w:rPr>
          <w:sz w:val="28"/>
        </w:rPr>
        <w:softHyphen/>
        <w:t>тельная арматура должна обеспечивать равномерный рассе</w:t>
      </w:r>
      <w:r>
        <w:rPr>
          <w:sz w:val="28"/>
        </w:rPr>
        <w:softHyphen/>
        <w:t>янный свет. Не допускается применение открытых, незащи</w:t>
      </w:r>
      <w:r>
        <w:rPr>
          <w:sz w:val="28"/>
        </w:rPr>
        <w:softHyphen/>
        <w:t>щенных люминесцентных ламп.</w:t>
      </w:r>
    </w:p>
    <w:p w:rsidR="00AF0E27" w:rsidRDefault="00AF0E27">
      <w:pPr>
        <w:shd w:val="clear" w:color="auto" w:fill="FFFFFF"/>
        <w:spacing w:line="360" w:lineRule="auto"/>
        <w:ind w:left="29" w:right="68" w:firstLine="547"/>
        <w:jc w:val="both"/>
        <w:rPr>
          <w:sz w:val="28"/>
        </w:rPr>
      </w:pPr>
      <w:r>
        <w:rPr>
          <w:spacing w:val="-2"/>
          <w:sz w:val="28"/>
        </w:rPr>
        <w:t>Физкультурный зал убирается влажным способом и про</w:t>
      </w:r>
      <w:r>
        <w:rPr>
          <w:spacing w:val="-2"/>
          <w:sz w:val="28"/>
        </w:rPr>
        <w:softHyphen/>
      </w:r>
      <w:r>
        <w:rPr>
          <w:sz w:val="28"/>
        </w:rPr>
        <w:t>ветривается после каждого занятия. После окончания занятий влажная уборка проводится с использованием моющих средств (хозяйственное мыло, кальцинированная сода и дру</w:t>
      </w:r>
      <w:r>
        <w:rPr>
          <w:sz w:val="28"/>
        </w:rPr>
        <w:softHyphen/>
        <w:t>гие разрешенные Министерством здравоохранения моющие средства). Ежемесяч</w:t>
      </w:r>
      <w:r>
        <w:rPr>
          <w:sz w:val="28"/>
        </w:rPr>
        <w:softHyphen/>
        <w:t>но и по эпидпоказаниям должна проводится генеральная уборка.</w:t>
      </w:r>
    </w:p>
    <w:p w:rsidR="00AF0E27" w:rsidRDefault="00AF0E27">
      <w:pPr>
        <w:shd w:val="clear" w:color="auto" w:fill="FFFFFF"/>
        <w:spacing w:line="360" w:lineRule="auto"/>
        <w:ind w:left="25" w:firstLine="547"/>
        <w:jc w:val="both"/>
      </w:pPr>
      <w:r>
        <w:rPr>
          <w:sz w:val="28"/>
        </w:rPr>
        <w:t>Медицинская сестра дошкольного учреждения осущест</w:t>
      </w:r>
      <w:r>
        <w:rPr>
          <w:sz w:val="28"/>
        </w:rPr>
        <w:softHyphen/>
        <w:t>вляет постоянный контроль за гигиеническим состоянием мест проведения физических упражнений, инвентаря, обеспе</w:t>
      </w:r>
      <w:r>
        <w:rPr>
          <w:sz w:val="28"/>
        </w:rPr>
        <w:softHyphen/>
        <w:t xml:space="preserve">чением безопасных условий для проведения занятий. </w:t>
      </w:r>
      <w:r>
        <w:t xml:space="preserve"> </w:t>
      </w:r>
    </w:p>
    <w:p w:rsidR="00AF0E27" w:rsidRDefault="00AF0E27">
      <w:pPr>
        <w:pStyle w:val="4"/>
        <w:spacing w:line="240" w:lineRule="auto"/>
        <w:jc w:val="center"/>
        <w:rPr>
          <w:sz w:val="28"/>
        </w:rPr>
      </w:pPr>
      <w:r>
        <w:rPr>
          <w:sz w:val="28"/>
        </w:rPr>
        <w:t>ОРГАНИЗАЦИЯ ФИЗИЧЕСКОГО ВОСПИТАНИЯ В</w:t>
      </w:r>
    </w:p>
    <w:p w:rsidR="00AF0E27" w:rsidRDefault="00AF0E27">
      <w:pPr>
        <w:pStyle w:val="4"/>
        <w:jc w:val="center"/>
        <w:rPr>
          <w:sz w:val="28"/>
        </w:rPr>
      </w:pPr>
      <w:r>
        <w:rPr>
          <w:sz w:val="28"/>
        </w:rPr>
        <w:t>ОБЩЕОБРАЗОВАТЕЛЬНЫХ  УЧРЕЖДЕНИЯХ</w:t>
      </w:r>
    </w:p>
    <w:p w:rsidR="00AF0E27" w:rsidRDefault="00AF0E27">
      <w:pPr>
        <w:pStyle w:val="30"/>
        <w:rPr>
          <w:i/>
          <w:iCs/>
          <w:szCs w:val="24"/>
        </w:rPr>
      </w:pPr>
      <w:r>
        <w:rPr>
          <w:i/>
          <w:iCs/>
          <w:szCs w:val="24"/>
        </w:rPr>
        <w:t>Под организацией физического воспитания в общеобразовательной школе понимается совокупность способов и приемов целесообразного использования средств физической культуры в учебно-воспитательном процессе по физическому воспитанию не только для повышения уровня физической подготовленности учащихся, оптимизации физического развития, укрепления здоровья, но и для формирования у них теоретических знаний, методических умений и навыков организации собственной физкультурно-спортивной деятельности.</w:t>
      </w:r>
    </w:p>
    <w:p w:rsidR="00AF0E27" w:rsidRDefault="00AF0E27">
      <w:pPr>
        <w:pStyle w:val="30"/>
        <w:jc w:val="left"/>
        <w:rPr>
          <w:szCs w:val="24"/>
        </w:rPr>
      </w:pPr>
      <w:r>
        <w:rPr>
          <w:szCs w:val="24"/>
        </w:rPr>
        <w:t>При организации учебно-воспитательного процесса  ощеобразователь-ные учреждения должны руководствоваться Законом Республики Беларусь от 05 июля 2006 года № 141-3 «Об общем среднем образовании» (Национальный реестр правовых актов от 10 июля 2006 г. № 2/1238), образовательными стандартами и разработанными на их основе учебными планами и учебными программами.</w:t>
      </w:r>
    </w:p>
    <w:p w:rsidR="00AF0E27" w:rsidRDefault="00AF0E27">
      <w:pPr>
        <w:tabs>
          <w:tab w:val="left" w:pos="360"/>
        </w:tabs>
        <w:spacing w:line="360" w:lineRule="auto"/>
        <w:ind w:firstLine="709"/>
        <w:jc w:val="both"/>
        <w:rPr>
          <w:sz w:val="28"/>
        </w:rPr>
      </w:pPr>
      <w:r>
        <w:rPr>
          <w:sz w:val="28"/>
        </w:rPr>
        <w:t>Типовые учебные планы на текущий учебный год для всех типов общеобразовательных учреждений ежегодно согласовываются с Министерством  здравоохранения Республики Беларусь. Типовые учебные планы являются основой для разработки учебных планов общеобразовательными учреждениями.</w:t>
      </w:r>
    </w:p>
    <w:p w:rsidR="00AF0E27" w:rsidRDefault="00AF0E27">
      <w:pPr>
        <w:pStyle w:val="30"/>
        <w:jc w:val="left"/>
        <w:rPr>
          <w:i/>
          <w:iCs/>
          <w:szCs w:val="24"/>
        </w:rPr>
      </w:pPr>
      <w:r>
        <w:rPr>
          <w:i/>
          <w:iCs/>
          <w:szCs w:val="24"/>
        </w:rPr>
        <w:t>Физкультурно-оздоровительные занятия в режиме учебного дня общеобразовательной школы включают:</w:t>
      </w:r>
    </w:p>
    <w:p w:rsidR="00AF0E27" w:rsidRDefault="00AF0E27">
      <w:pPr>
        <w:pStyle w:val="30"/>
        <w:jc w:val="left"/>
        <w:rPr>
          <w:szCs w:val="24"/>
        </w:rPr>
      </w:pPr>
      <w:r>
        <w:rPr>
          <w:szCs w:val="24"/>
        </w:rPr>
        <w:t>–  уроки физической культуры и здоровья;</w:t>
      </w:r>
    </w:p>
    <w:p w:rsidR="00AF0E27" w:rsidRDefault="00AF0E27">
      <w:pPr>
        <w:tabs>
          <w:tab w:val="left" w:pos="360"/>
        </w:tabs>
        <w:spacing w:line="360" w:lineRule="auto"/>
        <w:ind w:firstLine="709"/>
        <w:rPr>
          <w:sz w:val="28"/>
        </w:rPr>
      </w:pPr>
      <w:r>
        <w:rPr>
          <w:sz w:val="28"/>
        </w:rPr>
        <w:t>-   гимнастику до учебных занятий;</w:t>
      </w:r>
    </w:p>
    <w:p w:rsidR="00AF0E27" w:rsidRDefault="00AF0E27">
      <w:pPr>
        <w:tabs>
          <w:tab w:val="left" w:pos="360"/>
        </w:tabs>
        <w:spacing w:line="360" w:lineRule="auto"/>
        <w:ind w:firstLine="709"/>
        <w:rPr>
          <w:sz w:val="28"/>
        </w:rPr>
      </w:pPr>
      <w:r>
        <w:rPr>
          <w:sz w:val="28"/>
        </w:rPr>
        <w:t>-   физкультурные минуты во время уроков;</w:t>
      </w:r>
    </w:p>
    <w:p w:rsidR="00AF0E27" w:rsidRDefault="00AF0E27">
      <w:pPr>
        <w:tabs>
          <w:tab w:val="left" w:pos="360"/>
        </w:tabs>
        <w:spacing w:line="360" w:lineRule="auto"/>
        <w:ind w:firstLine="709"/>
        <w:rPr>
          <w:sz w:val="28"/>
        </w:rPr>
      </w:pPr>
      <w:r>
        <w:rPr>
          <w:sz w:val="28"/>
        </w:rPr>
        <w:t>-   физические упражнения и подвижные игры на удлиненных переменах;</w:t>
      </w:r>
    </w:p>
    <w:p w:rsidR="00AF0E27" w:rsidRDefault="00AF0E27">
      <w:pPr>
        <w:tabs>
          <w:tab w:val="left" w:pos="360"/>
        </w:tabs>
        <w:spacing w:line="360" w:lineRule="auto"/>
        <w:ind w:firstLine="709"/>
        <w:rPr>
          <w:sz w:val="28"/>
        </w:rPr>
      </w:pPr>
      <w:r>
        <w:rPr>
          <w:sz w:val="28"/>
        </w:rPr>
        <w:t>-   ежедневный час здоровья в группах продленного дня; занятия ритмикой.</w:t>
      </w:r>
    </w:p>
    <w:p w:rsidR="00AF0E27" w:rsidRDefault="00AF0E27">
      <w:pPr>
        <w:tabs>
          <w:tab w:val="left" w:pos="360"/>
        </w:tabs>
        <w:spacing w:line="360" w:lineRule="auto"/>
        <w:ind w:firstLine="709"/>
        <w:rPr>
          <w:sz w:val="28"/>
        </w:rPr>
      </w:pPr>
      <w:r>
        <w:rPr>
          <w:i/>
          <w:iCs/>
          <w:sz w:val="28"/>
        </w:rPr>
        <w:t>Факультативное обучение включает:</w:t>
      </w:r>
      <w:r>
        <w:rPr>
          <w:sz w:val="28"/>
        </w:rPr>
        <w:t xml:space="preserve"> </w:t>
      </w:r>
    </w:p>
    <w:p w:rsidR="00AF0E27" w:rsidRDefault="00AF0E27">
      <w:pPr>
        <w:tabs>
          <w:tab w:val="left" w:pos="360"/>
        </w:tabs>
        <w:spacing w:line="360" w:lineRule="auto"/>
        <w:ind w:firstLine="709"/>
        <w:rPr>
          <w:sz w:val="28"/>
        </w:rPr>
      </w:pPr>
      <w:r>
        <w:rPr>
          <w:sz w:val="28"/>
        </w:rPr>
        <w:t>а) спортивную тренировку:</w:t>
      </w:r>
    </w:p>
    <w:p w:rsidR="00AF0E27" w:rsidRDefault="00AF0E27" w:rsidP="00E062D7">
      <w:pPr>
        <w:numPr>
          <w:ilvl w:val="0"/>
          <w:numId w:val="5"/>
        </w:numPr>
        <w:spacing w:line="360" w:lineRule="auto"/>
        <w:ind w:firstLine="180"/>
        <w:rPr>
          <w:sz w:val="28"/>
        </w:rPr>
      </w:pPr>
      <w:r>
        <w:rPr>
          <w:sz w:val="28"/>
        </w:rPr>
        <w:t xml:space="preserve"> кружки физической культуры;</w:t>
      </w:r>
    </w:p>
    <w:p w:rsidR="00AF0E27" w:rsidRDefault="00AF0E27" w:rsidP="00E062D7">
      <w:pPr>
        <w:numPr>
          <w:ilvl w:val="0"/>
          <w:numId w:val="5"/>
        </w:numPr>
        <w:spacing w:line="360" w:lineRule="auto"/>
        <w:ind w:firstLine="180"/>
        <w:rPr>
          <w:sz w:val="28"/>
        </w:rPr>
      </w:pPr>
      <w:r>
        <w:rPr>
          <w:sz w:val="28"/>
        </w:rPr>
        <w:t xml:space="preserve"> спортивные секции (гимнастика, бадминтон, баскетбол, волейбол,  </w:t>
      </w:r>
    </w:p>
    <w:p w:rsidR="00AF0E27" w:rsidRDefault="00AF0E27" w:rsidP="00E062D7">
      <w:pPr>
        <w:numPr>
          <w:ilvl w:val="0"/>
          <w:numId w:val="5"/>
        </w:numPr>
        <w:spacing w:line="360" w:lineRule="auto"/>
        <w:ind w:firstLine="180"/>
        <w:rPr>
          <w:sz w:val="28"/>
        </w:rPr>
      </w:pPr>
      <w:r>
        <w:rPr>
          <w:sz w:val="28"/>
        </w:rPr>
        <w:t xml:space="preserve"> футбол, настольный теннис, хоккей, борьба, ритмическая гимнастика и </w:t>
      </w:r>
    </w:p>
    <w:p w:rsidR="00AF0E27" w:rsidRDefault="00AF0E27">
      <w:pPr>
        <w:spacing w:line="360" w:lineRule="auto"/>
        <w:rPr>
          <w:sz w:val="28"/>
        </w:rPr>
      </w:pPr>
      <w:r>
        <w:rPr>
          <w:sz w:val="28"/>
        </w:rPr>
        <w:t>др.);</w:t>
      </w:r>
    </w:p>
    <w:p w:rsidR="00AF0E27" w:rsidRDefault="00AF0E27" w:rsidP="00E062D7">
      <w:pPr>
        <w:numPr>
          <w:ilvl w:val="0"/>
          <w:numId w:val="5"/>
        </w:numPr>
        <w:spacing w:line="360" w:lineRule="auto"/>
        <w:ind w:firstLine="180"/>
        <w:rPr>
          <w:sz w:val="28"/>
        </w:rPr>
      </w:pPr>
      <w:r>
        <w:rPr>
          <w:sz w:val="28"/>
        </w:rPr>
        <w:t xml:space="preserve"> группы  общей физической подготовки;</w:t>
      </w:r>
    </w:p>
    <w:p w:rsidR="00AF0E27" w:rsidRDefault="00AF0E27">
      <w:pPr>
        <w:spacing w:line="360" w:lineRule="auto"/>
        <w:ind w:left="360"/>
        <w:rPr>
          <w:sz w:val="28"/>
        </w:rPr>
      </w:pPr>
      <w:r>
        <w:rPr>
          <w:sz w:val="28"/>
        </w:rPr>
        <w:t xml:space="preserve">    б) общешкольные физкультурно-массовые и спортивные мероприятия:</w:t>
      </w:r>
    </w:p>
    <w:p w:rsidR="00AF0E27" w:rsidRDefault="00AF0E27" w:rsidP="00E062D7">
      <w:pPr>
        <w:numPr>
          <w:ilvl w:val="0"/>
          <w:numId w:val="5"/>
        </w:numPr>
        <w:spacing w:line="360" w:lineRule="auto"/>
        <w:ind w:firstLine="180"/>
        <w:rPr>
          <w:sz w:val="28"/>
        </w:rPr>
      </w:pPr>
      <w:r>
        <w:rPr>
          <w:sz w:val="28"/>
        </w:rPr>
        <w:t xml:space="preserve">  ежемесячные «дни здоровья и спорта»;</w:t>
      </w:r>
    </w:p>
    <w:p w:rsidR="00AF0E27" w:rsidRDefault="00AF0E27" w:rsidP="00E062D7">
      <w:pPr>
        <w:numPr>
          <w:ilvl w:val="0"/>
          <w:numId w:val="5"/>
        </w:numPr>
        <w:spacing w:line="360" w:lineRule="auto"/>
        <w:ind w:firstLine="180"/>
        <w:rPr>
          <w:sz w:val="28"/>
        </w:rPr>
      </w:pPr>
      <w:r>
        <w:rPr>
          <w:sz w:val="28"/>
        </w:rPr>
        <w:t xml:space="preserve">  внутришкольные соревнования, туристические походы и слеты  </w:t>
      </w:r>
    </w:p>
    <w:p w:rsidR="00AF0E27" w:rsidRDefault="00AF0E27">
      <w:pPr>
        <w:spacing w:line="360" w:lineRule="auto"/>
        <w:rPr>
          <w:sz w:val="28"/>
        </w:rPr>
      </w:pPr>
      <w:r>
        <w:rPr>
          <w:sz w:val="28"/>
        </w:rPr>
        <w:t>(старты надежд», «олимпийские старты», многоборье, кросс и др.);</w:t>
      </w:r>
    </w:p>
    <w:p w:rsidR="00AF0E27" w:rsidRDefault="00AF0E27">
      <w:pPr>
        <w:spacing w:line="360" w:lineRule="auto"/>
        <w:ind w:left="360"/>
        <w:rPr>
          <w:sz w:val="28"/>
        </w:rPr>
      </w:pPr>
      <w:r>
        <w:rPr>
          <w:sz w:val="28"/>
        </w:rPr>
        <w:t xml:space="preserve">   в) лечебно-оздоровительные  занятия:</w:t>
      </w:r>
    </w:p>
    <w:p w:rsidR="00AF0E27" w:rsidRDefault="00AF0E27" w:rsidP="00E062D7">
      <w:pPr>
        <w:numPr>
          <w:ilvl w:val="0"/>
          <w:numId w:val="6"/>
        </w:numPr>
        <w:tabs>
          <w:tab w:val="clear" w:pos="3390"/>
        </w:tabs>
        <w:spacing w:line="360" w:lineRule="auto"/>
        <w:ind w:left="540" w:firstLine="0"/>
        <w:rPr>
          <w:sz w:val="28"/>
        </w:rPr>
      </w:pPr>
      <w:r>
        <w:rPr>
          <w:sz w:val="28"/>
        </w:rPr>
        <w:t xml:space="preserve"> специальные медицинские группы;</w:t>
      </w:r>
    </w:p>
    <w:p w:rsidR="00AF0E27" w:rsidRDefault="00AF0E27" w:rsidP="00E062D7">
      <w:pPr>
        <w:numPr>
          <w:ilvl w:val="0"/>
          <w:numId w:val="5"/>
        </w:numPr>
        <w:spacing w:line="360" w:lineRule="auto"/>
        <w:ind w:firstLine="180"/>
        <w:rPr>
          <w:sz w:val="28"/>
        </w:rPr>
      </w:pPr>
      <w:r>
        <w:rPr>
          <w:sz w:val="28"/>
        </w:rPr>
        <w:t xml:space="preserve">  группы ЛФК во врачебно-физкультурных диспансерах;</w:t>
      </w:r>
    </w:p>
    <w:p w:rsidR="00AF0E27" w:rsidRDefault="00AF0E27" w:rsidP="00E062D7">
      <w:pPr>
        <w:numPr>
          <w:ilvl w:val="0"/>
          <w:numId w:val="5"/>
        </w:numPr>
        <w:spacing w:line="360" w:lineRule="auto"/>
        <w:ind w:firstLine="180"/>
        <w:rPr>
          <w:sz w:val="28"/>
        </w:rPr>
      </w:pPr>
      <w:r>
        <w:rPr>
          <w:sz w:val="28"/>
        </w:rPr>
        <w:t xml:space="preserve">  индивидуальные занятия ЛФК во врачебно-физкультурных  </w:t>
      </w:r>
    </w:p>
    <w:p w:rsidR="00AF0E27" w:rsidRDefault="00AF0E27">
      <w:pPr>
        <w:spacing w:line="360" w:lineRule="auto"/>
        <w:rPr>
          <w:sz w:val="28"/>
        </w:rPr>
      </w:pPr>
      <w:r>
        <w:rPr>
          <w:sz w:val="28"/>
        </w:rPr>
        <w:t>диспансерах и поликлиниках;</w:t>
      </w:r>
    </w:p>
    <w:p w:rsidR="00AF0E27" w:rsidRDefault="00AF0E27" w:rsidP="00E062D7">
      <w:pPr>
        <w:numPr>
          <w:ilvl w:val="0"/>
          <w:numId w:val="5"/>
        </w:numPr>
        <w:spacing w:line="360" w:lineRule="auto"/>
        <w:ind w:firstLine="180"/>
        <w:rPr>
          <w:sz w:val="28"/>
        </w:rPr>
      </w:pPr>
      <w:r>
        <w:rPr>
          <w:sz w:val="28"/>
        </w:rPr>
        <w:t xml:space="preserve">  гимнастика до занятий, физкультурная пауза, производственная </w:t>
      </w:r>
    </w:p>
    <w:p w:rsidR="00AF0E27" w:rsidRDefault="00AF0E27">
      <w:pPr>
        <w:spacing w:line="360" w:lineRule="auto"/>
        <w:rPr>
          <w:sz w:val="28"/>
        </w:rPr>
      </w:pPr>
      <w:r>
        <w:rPr>
          <w:sz w:val="28"/>
        </w:rPr>
        <w:t>гимнастика;</w:t>
      </w:r>
    </w:p>
    <w:p w:rsidR="00AF0E27" w:rsidRDefault="00AF0E27" w:rsidP="00E062D7">
      <w:pPr>
        <w:numPr>
          <w:ilvl w:val="0"/>
          <w:numId w:val="5"/>
        </w:numPr>
        <w:spacing w:line="360" w:lineRule="auto"/>
        <w:ind w:firstLine="180"/>
        <w:rPr>
          <w:sz w:val="28"/>
        </w:rPr>
      </w:pPr>
      <w:r>
        <w:rPr>
          <w:sz w:val="28"/>
        </w:rPr>
        <w:t xml:space="preserve">  физкультурные упражнения на переменах.</w:t>
      </w:r>
    </w:p>
    <w:p w:rsidR="00AF0E27" w:rsidRDefault="00AF0E27">
      <w:pPr>
        <w:tabs>
          <w:tab w:val="left" w:pos="360"/>
        </w:tabs>
        <w:spacing w:line="360" w:lineRule="auto"/>
        <w:ind w:firstLine="709"/>
        <w:rPr>
          <w:sz w:val="28"/>
        </w:rPr>
      </w:pPr>
      <w:r>
        <w:rPr>
          <w:i/>
          <w:iCs/>
          <w:sz w:val="28"/>
        </w:rPr>
        <w:t xml:space="preserve">Самостоятельное обучение </w:t>
      </w:r>
      <w:r>
        <w:rPr>
          <w:sz w:val="28"/>
        </w:rPr>
        <w:t xml:space="preserve"> включает:</w:t>
      </w:r>
    </w:p>
    <w:p w:rsidR="00AF0E27" w:rsidRDefault="00AF0E27" w:rsidP="00E062D7">
      <w:pPr>
        <w:numPr>
          <w:ilvl w:val="0"/>
          <w:numId w:val="5"/>
        </w:numPr>
        <w:spacing w:line="360" w:lineRule="auto"/>
        <w:ind w:firstLine="180"/>
        <w:rPr>
          <w:sz w:val="28"/>
        </w:rPr>
      </w:pPr>
      <w:r>
        <w:rPr>
          <w:sz w:val="28"/>
        </w:rPr>
        <w:t xml:space="preserve"> подвижные игры с родителями, старты всей семьей, экскурсии </w:t>
      </w:r>
    </w:p>
    <w:p w:rsidR="00AF0E27" w:rsidRDefault="00AF0E27" w:rsidP="00E062D7">
      <w:pPr>
        <w:numPr>
          <w:ilvl w:val="0"/>
          <w:numId w:val="5"/>
        </w:numPr>
        <w:spacing w:line="360" w:lineRule="auto"/>
        <w:ind w:firstLine="180"/>
        <w:rPr>
          <w:sz w:val="28"/>
        </w:rPr>
      </w:pPr>
      <w:r>
        <w:rPr>
          <w:sz w:val="28"/>
        </w:rPr>
        <w:t xml:space="preserve"> походы с родителями;</w:t>
      </w:r>
    </w:p>
    <w:p w:rsidR="00AF0E27" w:rsidRDefault="00AF0E27" w:rsidP="00E062D7">
      <w:pPr>
        <w:numPr>
          <w:ilvl w:val="0"/>
          <w:numId w:val="5"/>
        </w:numPr>
        <w:spacing w:line="360" w:lineRule="auto"/>
        <w:ind w:firstLine="180"/>
        <w:rPr>
          <w:sz w:val="28"/>
        </w:rPr>
      </w:pPr>
      <w:r>
        <w:rPr>
          <w:sz w:val="28"/>
        </w:rPr>
        <w:t xml:space="preserve"> абонементные группы плавания;</w:t>
      </w:r>
    </w:p>
    <w:p w:rsidR="00AF0E27" w:rsidRDefault="00AF0E27" w:rsidP="00E062D7">
      <w:pPr>
        <w:numPr>
          <w:ilvl w:val="0"/>
          <w:numId w:val="5"/>
        </w:numPr>
        <w:spacing w:line="360" w:lineRule="auto"/>
        <w:ind w:firstLine="180"/>
        <w:rPr>
          <w:sz w:val="28"/>
        </w:rPr>
      </w:pPr>
      <w:r>
        <w:rPr>
          <w:sz w:val="28"/>
        </w:rPr>
        <w:t xml:space="preserve"> закаливание;</w:t>
      </w:r>
    </w:p>
    <w:p w:rsidR="00AF0E27" w:rsidRDefault="00AF0E27" w:rsidP="00E062D7">
      <w:pPr>
        <w:numPr>
          <w:ilvl w:val="0"/>
          <w:numId w:val="5"/>
        </w:numPr>
        <w:tabs>
          <w:tab w:val="clear" w:pos="360"/>
          <w:tab w:val="num" w:pos="180"/>
        </w:tabs>
        <w:spacing w:line="360" w:lineRule="auto"/>
        <w:ind w:left="0" w:firstLine="540"/>
        <w:rPr>
          <w:sz w:val="28"/>
        </w:rPr>
      </w:pPr>
      <w:r>
        <w:rPr>
          <w:sz w:val="28"/>
        </w:rPr>
        <w:t xml:space="preserve"> занятия в группах (клубах), объединяющих любителей оздоровительного бега и ходьбы, велоспорта и др.;</w:t>
      </w:r>
    </w:p>
    <w:p w:rsidR="00AF0E27" w:rsidRDefault="00AF0E27" w:rsidP="00E062D7">
      <w:pPr>
        <w:numPr>
          <w:ilvl w:val="0"/>
          <w:numId w:val="5"/>
        </w:numPr>
        <w:spacing w:line="360" w:lineRule="auto"/>
        <w:ind w:firstLine="180"/>
        <w:rPr>
          <w:sz w:val="28"/>
        </w:rPr>
      </w:pPr>
      <w:r>
        <w:rPr>
          <w:sz w:val="28"/>
        </w:rPr>
        <w:t xml:space="preserve"> самостоятельную тренировку по индивидуальному плану.</w:t>
      </w:r>
    </w:p>
    <w:p w:rsidR="00AF0E27" w:rsidRDefault="00AF0E27">
      <w:pPr>
        <w:spacing w:line="360" w:lineRule="auto"/>
        <w:ind w:left="360"/>
        <w:rPr>
          <w:sz w:val="28"/>
        </w:rPr>
      </w:pPr>
    </w:p>
    <w:p w:rsidR="00AF0E27" w:rsidRDefault="00AF0E27">
      <w:pPr>
        <w:spacing w:line="360" w:lineRule="auto"/>
        <w:ind w:left="360"/>
        <w:jc w:val="center"/>
        <w:rPr>
          <w:b/>
          <w:bCs/>
          <w:sz w:val="28"/>
        </w:rPr>
      </w:pPr>
      <w:r>
        <w:rPr>
          <w:b/>
          <w:bCs/>
          <w:sz w:val="28"/>
        </w:rPr>
        <w:t>Физкультурно-оздоровительные занятия в режиме учебного дня</w:t>
      </w:r>
    </w:p>
    <w:p w:rsidR="00AF0E27" w:rsidRDefault="00AF0E27">
      <w:pPr>
        <w:tabs>
          <w:tab w:val="left" w:pos="360"/>
        </w:tabs>
        <w:spacing w:line="360" w:lineRule="auto"/>
        <w:ind w:firstLine="720"/>
        <w:jc w:val="both"/>
        <w:rPr>
          <w:sz w:val="28"/>
        </w:rPr>
      </w:pPr>
      <w:r>
        <w:rPr>
          <w:i/>
          <w:iCs/>
          <w:sz w:val="28"/>
        </w:rPr>
        <w:t>Уроки физической культуры  и здоровья</w:t>
      </w:r>
      <w:r>
        <w:rPr>
          <w:b/>
          <w:bCs/>
          <w:sz w:val="28"/>
        </w:rPr>
        <w:t xml:space="preserve">, </w:t>
      </w:r>
      <w:r>
        <w:rPr>
          <w:sz w:val="28"/>
        </w:rPr>
        <w:t>а также занятия ритмикой</w:t>
      </w:r>
      <w:r>
        <w:rPr>
          <w:b/>
          <w:bCs/>
          <w:sz w:val="28"/>
        </w:rPr>
        <w:t xml:space="preserve"> </w:t>
      </w:r>
      <w:r>
        <w:rPr>
          <w:sz w:val="28"/>
        </w:rPr>
        <w:t xml:space="preserve"> обеспечивают педагогический и гигиенический минимум разносторонних образовательно-воспитательных воздействий и двигательной активности, необходимых для решения образовательных и воспитательных задач, формирования потребности в систематическом использовании движений для сохранения здоровья учащихся.</w:t>
      </w:r>
    </w:p>
    <w:p w:rsidR="00AF0E27" w:rsidRDefault="00AF0E27">
      <w:pPr>
        <w:tabs>
          <w:tab w:val="left" w:pos="360"/>
        </w:tabs>
        <w:spacing w:line="360" w:lineRule="auto"/>
        <w:ind w:firstLine="720"/>
        <w:jc w:val="both"/>
        <w:rPr>
          <w:sz w:val="28"/>
        </w:rPr>
      </w:pPr>
      <w:r>
        <w:rPr>
          <w:i/>
          <w:iCs/>
          <w:sz w:val="28"/>
        </w:rPr>
        <w:t>Гимнастика до учебных занятий</w:t>
      </w:r>
      <w:r>
        <w:rPr>
          <w:sz w:val="28"/>
        </w:rPr>
        <w:t xml:space="preserve"> способствует повышению функционального уровня организма (сердечно-сосудистой, дыхательной, нервной систем), обеспечивает быстрое включение школьников в активную работу, облегчает удержание правильной позы за партой, воспитывает привычку к регулярным занятиям физическими упражнениями. Она не заменяет, а дополняет утреннюю гигиеническую гимнастику.</w:t>
      </w:r>
    </w:p>
    <w:p w:rsidR="00AF0E27" w:rsidRDefault="00AF0E27">
      <w:pPr>
        <w:tabs>
          <w:tab w:val="left" w:pos="360"/>
        </w:tabs>
        <w:spacing w:line="360" w:lineRule="auto"/>
        <w:ind w:firstLine="720"/>
        <w:jc w:val="both"/>
        <w:rPr>
          <w:sz w:val="28"/>
        </w:rPr>
      </w:pPr>
      <w:r>
        <w:rPr>
          <w:i/>
          <w:iCs/>
          <w:sz w:val="28"/>
        </w:rPr>
        <w:t>Физкультурные минутки</w:t>
      </w:r>
      <w:r>
        <w:rPr>
          <w:sz w:val="28"/>
        </w:rPr>
        <w:t xml:space="preserve"> или физкультпаузы на уроках обеспечивают активный отдых учащихся, переключают внимание с одного вида деятельности на другой, помогают ликвидировать застойные явления в органах и  улучшают обменные процессы, способствуют повышению внимания и активности детей на последующем отрезке урока.</w:t>
      </w:r>
    </w:p>
    <w:p w:rsidR="00AF0E27" w:rsidRDefault="00AF0E27">
      <w:pPr>
        <w:tabs>
          <w:tab w:val="left" w:pos="360"/>
        </w:tabs>
        <w:spacing w:line="360" w:lineRule="auto"/>
        <w:ind w:firstLine="720"/>
        <w:jc w:val="both"/>
        <w:rPr>
          <w:sz w:val="28"/>
        </w:rPr>
      </w:pPr>
      <w:r>
        <w:rPr>
          <w:sz w:val="28"/>
        </w:rPr>
        <w:t>Они проводятся в середине каждого урока (кроме уроков физкультуры и здоровья, танцев, музыки), комплексы упражнений по профилактике утомления органа зрения. С целью профилактики утомления органа зрения следует проводить комплексы упражнений для глаз (или офтальмототренажи) по методикам, рекомендованным Министерством здравоохранения Республики Беларусь.</w:t>
      </w:r>
    </w:p>
    <w:p w:rsidR="00AF0E27" w:rsidRDefault="00AF0E27">
      <w:pPr>
        <w:tabs>
          <w:tab w:val="left" w:pos="360"/>
        </w:tabs>
        <w:spacing w:line="360" w:lineRule="auto"/>
        <w:ind w:firstLine="720"/>
        <w:jc w:val="both"/>
        <w:rPr>
          <w:sz w:val="28"/>
        </w:rPr>
      </w:pPr>
      <w:r>
        <w:rPr>
          <w:i/>
          <w:iCs/>
          <w:sz w:val="28"/>
        </w:rPr>
        <w:t>Физические упражнения и час здоровья, подвижные перемены</w:t>
      </w:r>
      <w:r>
        <w:rPr>
          <w:sz w:val="28"/>
        </w:rPr>
        <w:t>, ежедневный двигательный отдых на удлиненных переменах и в группах продленного дня обеспечивают детям проявление необходимой для правильного развития растущего организма двигательной деятельности, позволяют активно отдохнуть после умственного труда в вынужденной позы на уроке, обеспечивает сохранение работоспособности на последующих уроках и при приготовлении домашних заданий.</w:t>
      </w:r>
    </w:p>
    <w:p w:rsidR="00AF0E27" w:rsidRDefault="00AF0E27">
      <w:pPr>
        <w:tabs>
          <w:tab w:val="left" w:pos="360"/>
        </w:tabs>
        <w:spacing w:line="360" w:lineRule="auto"/>
        <w:ind w:firstLine="720"/>
        <w:jc w:val="both"/>
        <w:rPr>
          <w:b/>
          <w:bCs/>
          <w:sz w:val="28"/>
        </w:rPr>
      </w:pPr>
      <w:r>
        <w:rPr>
          <w:b/>
          <w:bCs/>
          <w:sz w:val="28"/>
        </w:rPr>
        <w:t>Факультативное обучение.</w:t>
      </w:r>
    </w:p>
    <w:p w:rsidR="00AF0E27" w:rsidRDefault="00AF0E27">
      <w:pPr>
        <w:tabs>
          <w:tab w:val="left" w:pos="360"/>
        </w:tabs>
        <w:spacing w:line="360" w:lineRule="auto"/>
        <w:ind w:firstLine="720"/>
        <w:jc w:val="both"/>
        <w:rPr>
          <w:sz w:val="28"/>
        </w:rPr>
      </w:pPr>
      <w:r>
        <w:rPr>
          <w:i/>
          <w:iCs/>
          <w:sz w:val="28"/>
        </w:rPr>
        <w:t>Внеклассные формы физического воспитания</w:t>
      </w:r>
      <w:r>
        <w:rPr>
          <w:sz w:val="28"/>
        </w:rPr>
        <w:t>: а) спортивная трени-ровка, кружки физической культуры, спортивные секции, группы общей физической подготовки и др. способствуют привлечению школьников к регулярным занятиям физической культурой и спортом с учетом их интересов и желаний, повышению двигательной активности и уровня физической подготовленности учащихся, содействуют совершенствованию приобретенных на уроках умений и навыков.</w:t>
      </w:r>
    </w:p>
    <w:p w:rsidR="00AF0E27" w:rsidRDefault="00AF0E27">
      <w:pPr>
        <w:tabs>
          <w:tab w:val="left" w:pos="360"/>
        </w:tabs>
        <w:spacing w:line="360" w:lineRule="auto"/>
        <w:jc w:val="both"/>
        <w:rPr>
          <w:sz w:val="28"/>
        </w:rPr>
      </w:pPr>
      <w:r>
        <w:rPr>
          <w:sz w:val="28"/>
        </w:rPr>
        <w:t>б) общешкольные физкультурно-массовые и спортивные меропри-ятия – дни здоровья и спорта, внутришкольные соревнования, туристские походы, физкультурные праздники стимулируют интерес к физической культуре и спорту, приобщают школьников к систематическим занятиям физическими упражнениями, являются активным отдыхом, воспитывают морально-волевые качества учащихся.</w:t>
      </w:r>
    </w:p>
    <w:p w:rsidR="00AF0E27" w:rsidRDefault="00AF0E27">
      <w:pPr>
        <w:tabs>
          <w:tab w:val="left" w:pos="360"/>
        </w:tabs>
        <w:spacing w:line="360" w:lineRule="auto"/>
        <w:ind w:firstLine="720"/>
        <w:rPr>
          <w:sz w:val="28"/>
        </w:rPr>
      </w:pPr>
      <w:r>
        <w:rPr>
          <w:i/>
          <w:iCs/>
          <w:sz w:val="28"/>
        </w:rPr>
        <w:t>Дни (недели, месячники) здоровья</w:t>
      </w:r>
      <w:r>
        <w:rPr>
          <w:sz w:val="28"/>
        </w:rPr>
        <w:t xml:space="preserve"> должны являться итогом учебно-воспитательной работы за учебную четверть, полугодие, год. Их содержание отражается в сценариях, определяющих оформление места проведения праздника, подготовку костюмов и спортинвентаря. </w:t>
      </w:r>
    </w:p>
    <w:p w:rsidR="00AF0E27" w:rsidRDefault="00AF0E27">
      <w:pPr>
        <w:tabs>
          <w:tab w:val="left" w:pos="360"/>
        </w:tabs>
        <w:spacing w:line="360" w:lineRule="auto"/>
        <w:ind w:firstLine="720"/>
        <w:rPr>
          <w:sz w:val="28"/>
        </w:rPr>
      </w:pPr>
      <w:r>
        <w:rPr>
          <w:b/>
          <w:iCs/>
          <w:sz w:val="28"/>
        </w:rPr>
        <w:t>Урок физической культуры</w:t>
      </w:r>
      <w:r>
        <w:rPr>
          <w:iCs/>
          <w:sz w:val="28"/>
        </w:rPr>
        <w:t xml:space="preserve">  </w:t>
      </w:r>
      <w:r>
        <w:rPr>
          <w:b/>
          <w:bCs/>
          <w:iCs/>
          <w:sz w:val="28"/>
        </w:rPr>
        <w:t>и здоровья</w:t>
      </w:r>
      <w:r>
        <w:rPr>
          <w:i/>
          <w:sz w:val="28"/>
        </w:rPr>
        <w:t xml:space="preserve"> </w:t>
      </w:r>
      <w:r>
        <w:rPr>
          <w:sz w:val="28"/>
        </w:rPr>
        <w:t xml:space="preserve">(2 раза в неделю) является основой  формирования физической культуры учащихся. Он оказывает всестороннее образовательное, воспитательное и оздоровительное воздействие. </w:t>
      </w:r>
    </w:p>
    <w:p w:rsidR="00AF0E27" w:rsidRDefault="00AF0E27">
      <w:pPr>
        <w:tabs>
          <w:tab w:val="left" w:pos="360"/>
        </w:tabs>
        <w:spacing w:line="360" w:lineRule="auto"/>
        <w:ind w:firstLine="720"/>
        <w:jc w:val="both"/>
        <w:rPr>
          <w:i/>
          <w:iCs/>
          <w:sz w:val="28"/>
        </w:rPr>
      </w:pPr>
      <w:r>
        <w:rPr>
          <w:bCs/>
          <w:i/>
          <w:iCs/>
          <w:sz w:val="28"/>
        </w:rPr>
        <w:t>В структуре урока должны быть выделены три части:  подготовительная (5-10 мин), основная (25-30 мин), заключительная (3-5 мин). Содержание урока определяется действующей учебной программой и темой урока.</w:t>
      </w:r>
    </w:p>
    <w:p w:rsidR="00AF0E27" w:rsidRDefault="00AF0E27">
      <w:pPr>
        <w:tabs>
          <w:tab w:val="left" w:pos="360"/>
        </w:tabs>
        <w:spacing w:line="360" w:lineRule="auto"/>
        <w:ind w:firstLine="720"/>
        <w:rPr>
          <w:sz w:val="28"/>
        </w:rPr>
      </w:pPr>
      <w:r>
        <w:rPr>
          <w:sz w:val="28"/>
        </w:rPr>
        <w:t xml:space="preserve">В первой, </w:t>
      </w:r>
      <w:r>
        <w:rPr>
          <w:b/>
          <w:bCs/>
          <w:i/>
          <w:iCs/>
          <w:sz w:val="28"/>
        </w:rPr>
        <w:t>подготовительной части</w:t>
      </w:r>
      <w:r>
        <w:rPr>
          <w:b/>
          <w:bCs/>
          <w:sz w:val="28"/>
        </w:rPr>
        <w:t>,</w:t>
      </w:r>
      <w:r>
        <w:rPr>
          <w:sz w:val="28"/>
        </w:rPr>
        <w:t xml:space="preserve"> урока (5-10 мин.), решаются задачи организации и подготовки (психологической, функциональной) учащихся к предстоящей основной деятельности: общеразвивающие гимнастические и легкоатлетические упражнения, упражнения для основных групп мышц, обеспечивающие конкретную работу в основной части урока. Например, для предстоящих упражнений с мячом важно подготовить мышцы, связки, сухожилия кисти и запястья, а для выполнения прыжков – голеностопные суставы, мышцы бедер. Чем меньше возраст учащихся, тем продолжительнее подготовительная часть урока.</w:t>
      </w:r>
    </w:p>
    <w:p w:rsidR="00AF0E27" w:rsidRDefault="00AF0E27">
      <w:pPr>
        <w:tabs>
          <w:tab w:val="left" w:pos="360"/>
        </w:tabs>
        <w:spacing w:line="360" w:lineRule="auto"/>
        <w:ind w:firstLine="720"/>
        <w:rPr>
          <w:sz w:val="28"/>
        </w:rPr>
      </w:pPr>
      <w:r>
        <w:rPr>
          <w:sz w:val="28"/>
        </w:rPr>
        <w:t xml:space="preserve">Во второй, </w:t>
      </w:r>
      <w:r>
        <w:rPr>
          <w:b/>
          <w:bCs/>
          <w:i/>
          <w:iCs/>
          <w:sz w:val="28"/>
        </w:rPr>
        <w:t>основной части</w:t>
      </w:r>
      <w:r>
        <w:rPr>
          <w:sz w:val="28"/>
        </w:rPr>
        <w:t xml:space="preserve"> (25-30 мин.), реализуются основные задачи урока – ознакомление и разучивание нового материала, закрепление пройденного в соответствии с учебной программой по физической культуре.</w:t>
      </w:r>
    </w:p>
    <w:p w:rsidR="00AF0E27" w:rsidRDefault="00AF0E27">
      <w:pPr>
        <w:tabs>
          <w:tab w:val="left" w:pos="360"/>
        </w:tabs>
        <w:spacing w:line="360" w:lineRule="auto"/>
        <w:ind w:firstLine="720"/>
        <w:rPr>
          <w:sz w:val="28"/>
        </w:rPr>
      </w:pPr>
      <w:r>
        <w:rPr>
          <w:sz w:val="28"/>
        </w:rPr>
        <w:t>Обучение основными двигательными навыками и их закрепление, развитие физических качеств, тренировка различных мышц групп и совершенствование физиологических функций организма, воспитание нравственных качеств, расширение функциональных возможностей организма.</w:t>
      </w:r>
    </w:p>
    <w:p w:rsidR="00AF0E27" w:rsidRDefault="00AF0E27">
      <w:pPr>
        <w:tabs>
          <w:tab w:val="left" w:pos="360"/>
        </w:tabs>
        <w:spacing w:line="360" w:lineRule="auto"/>
        <w:ind w:firstLine="720"/>
        <w:rPr>
          <w:sz w:val="28"/>
        </w:rPr>
      </w:pPr>
      <w:r>
        <w:rPr>
          <w:sz w:val="28"/>
        </w:rPr>
        <w:t xml:space="preserve">В третьей, </w:t>
      </w:r>
      <w:r>
        <w:rPr>
          <w:b/>
          <w:bCs/>
          <w:i/>
          <w:iCs/>
          <w:sz w:val="28"/>
        </w:rPr>
        <w:t>заключительной части</w:t>
      </w:r>
      <w:r>
        <w:rPr>
          <w:sz w:val="28"/>
        </w:rPr>
        <w:t xml:space="preserve"> (3-5 мин),  требуется обеспечить снижение уровня физиологических функций, постепенный переход от повышенной деятельности к умеренной. Обязательными элементами является ходьба с выполнением физических упражнений.</w:t>
      </w:r>
    </w:p>
    <w:p w:rsidR="00AF0E27" w:rsidRDefault="00AF0E27">
      <w:pPr>
        <w:tabs>
          <w:tab w:val="left" w:pos="360"/>
        </w:tabs>
        <w:spacing w:line="360" w:lineRule="auto"/>
        <w:ind w:firstLine="720"/>
        <w:rPr>
          <w:sz w:val="28"/>
        </w:rPr>
      </w:pPr>
      <w:r>
        <w:rPr>
          <w:sz w:val="28"/>
        </w:rPr>
        <w:t>Урок может быть построен и по типу круговой тренировки: учащихся разбивают на 6-8 групп и соответствующее количество «станций», на каждой из которых выполняются специальные упражнения. Начинают их одновременно, а затем по команде учителя переходят от одной «станции» к другой и выполняют все 6-8 заданий. Такое построение урока обеспечивает высокую моторную плотность. Аналогично выполняют работу на тренажерах.</w:t>
      </w:r>
    </w:p>
    <w:p w:rsidR="00AF0E27" w:rsidRDefault="00AF0E27">
      <w:pPr>
        <w:tabs>
          <w:tab w:val="left" w:pos="360"/>
        </w:tabs>
        <w:spacing w:line="360" w:lineRule="auto"/>
        <w:ind w:firstLine="720"/>
        <w:rPr>
          <w:sz w:val="28"/>
        </w:rPr>
      </w:pPr>
      <w:r>
        <w:rPr>
          <w:sz w:val="28"/>
        </w:rPr>
        <w:t>Урок любого типа, кроме физических нагрузок, должен содержать теоретический материал. Школьникам нужно объяснить, как действует то или иное движение на организм, какие двигательные качества требуются для его правильного выполнения, когда и где в жизни необходим тот или иной двигательный навык, какие ошибки могут свести на нет положительное влияние упражнений и даже нанести вред здоровью и т.д. Составной частью урока являются: статические упражнения, формирование гигиенических навыков, контроль за выполнением домашних заданий по физкультуре с учетом индивидуального развития учащихся, формирование двигательного режима.</w:t>
      </w:r>
    </w:p>
    <w:p w:rsidR="00AF0E27" w:rsidRDefault="00AF0E27">
      <w:pPr>
        <w:tabs>
          <w:tab w:val="left" w:pos="360"/>
        </w:tabs>
        <w:spacing w:line="360" w:lineRule="auto"/>
        <w:ind w:firstLine="720"/>
        <w:rPr>
          <w:sz w:val="28"/>
        </w:rPr>
      </w:pPr>
      <w:r>
        <w:rPr>
          <w:sz w:val="28"/>
        </w:rPr>
        <w:t xml:space="preserve">Двигательный режим учащихся должен обеспечиваться системой взаимосвязанных, направленных на удовлетворение биологической потребности в движениях, организационных форм физической воспитания. </w:t>
      </w:r>
    </w:p>
    <w:p w:rsidR="00AF0E27" w:rsidRDefault="00AF0E27">
      <w:pPr>
        <w:tabs>
          <w:tab w:val="left" w:pos="360"/>
        </w:tabs>
        <w:spacing w:line="360" w:lineRule="auto"/>
        <w:ind w:firstLine="720"/>
        <w:jc w:val="both"/>
        <w:rPr>
          <w:bCs/>
          <w:sz w:val="28"/>
        </w:rPr>
      </w:pPr>
      <w:r>
        <w:rPr>
          <w:bCs/>
          <w:sz w:val="28"/>
        </w:rPr>
        <w:t>Особенностью двигательного режима сельских детей является необходимость ежедневных (в среднем около 3-4 км в оба конца) пеших переходов в школу. Если ходьба в пределах 1-1,5 км оказывает стимулирующее воздействие на детский организм, играя роль своеобразной гимнастики, то при большей продолжительности ходьбы (свыше 2,5 км) у школьников возникают признаки утомления, отмечается снижение результатов выполнения контрольных физических упражнений, общей работоспособности.</w:t>
      </w:r>
    </w:p>
    <w:p w:rsidR="00AF0E27" w:rsidRDefault="00AF0E27">
      <w:pPr>
        <w:tabs>
          <w:tab w:val="left" w:pos="360"/>
        </w:tabs>
        <w:spacing w:line="360" w:lineRule="auto"/>
        <w:ind w:firstLine="720"/>
        <w:jc w:val="both"/>
        <w:rPr>
          <w:sz w:val="28"/>
        </w:rPr>
      </w:pPr>
      <w:r>
        <w:rPr>
          <w:bCs/>
          <w:sz w:val="28"/>
        </w:rPr>
        <w:t>В сельских школах нельзя проводить уроки физической культуры  первыми и последними уроками.</w:t>
      </w:r>
    </w:p>
    <w:p w:rsidR="00AF0E27" w:rsidRDefault="00AF0E27">
      <w:pPr>
        <w:tabs>
          <w:tab w:val="left" w:pos="360"/>
        </w:tabs>
        <w:spacing w:line="360" w:lineRule="auto"/>
        <w:ind w:firstLine="709"/>
        <w:rPr>
          <w:sz w:val="28"/>
        </w:rPr>
      </w:pPr>
      <w:r>
        <w:rPr>
          <w:sz w:val="28"/>
        </w:rPr>
        <w:t xml:space="preserve">Гигиеническая оценка организации физического воспитания в учреждениях образования проводится специалистами по врачебному контролю диспансеров спортивной медицины, медицинскими работниками, специалистами органов и учреждений госсаннадзора. </w:t>
      </w:r>
    </w:p>
    <w:p w:rsidR="00AF0E27" w:rsidRDefault="00AF0E27">
      <w:pPr>
        <w:tabs>
          <w:tab w:val="left" w:pos="360"/>
        </w:tabs>
        <w:spacing w:line="360" w:lineRule="auto"/>
        <w:ind w:firstLine="709"/>
        <w:rPr>
          <w:sz w:val="28"/>
        </w:rPr>
      </w:pPr>
      <w:r>
        <w:rPr>
          <w:sz w:val="28"/>
        </w:rPr>
        <w:t>Медицинский работник общеобразовательного учреждения совместно с руководителем  или его заместителем систематически, не реже 1 раза в месяц, осуществляют контроль за организацией и проведением всех форм физического обучения и воспитания учащихся.</w:t>
      </w:r>
    </w:p>
    <w:p w:rsidR="00AF0E27" w:rsidRDefault="00AF0E27">
      <w:pPr>
        <w:tabs>
          <w:tab w:val="left" w:pos="360"/>
        </w:tabs>
        <w:spacing w:line="360" w:lineRule="auto"/>
        <w:ind w:firstLine="709"/>
      </w:pPr>
    </w:p>
    <w:p w:rsidR="00AF0E27" w:rsidRDefault="00AF0E27">
      <w:pPr>
        <w:tabs>
          <w:tab w:val="left" w:pos="360"/>
        </w:tabs>
        <w:ind w:firstLine="709"/>
        <w:jc w:val="both"/>
        <w:rPr>
          <w:b/>
          <w:bCs/>
          <w:sz w:val="28"/>
        </w:rPr>
      </w:pPr>
      <w:r>
        <w:rPr>
          <w:sz w:val="28"/>
        </w:rPr>
        <w:t xml:space="preserve">  </w:t>
      </w:r>
      <w:r>
        <w:rPr>
          <w:b/>
          <w:bCs/>
          <w:sz w:val="28"/>
        </w:rPr>
        <w:t xml:space="preserve">Медицинский контроль за физическим воспитанием </w:t>
      </w:r>
    </w:p>
    <w:p w:rsidR="00AF0E27" w:rsidRDefault="00AF0E27">
      <w:pPr>
        <w:tabs>
          <w:tab w:val="left" w:pos="360"/>
        </w:tabs>
        <w:spacing w:line="360" w:lineRule="auto"/>
        <w:ind w:firstLine="709"/>
        <w:jc w:val="both"/>
        <w:rPr>
          <w:b/>
          <w:bCs/>
          <w:sz w:val="28"/>
        </w:rPr>
      </w:pPr>
      <w:r>
        <w:rPr>
          <w:b/>
          <w:bCs/>
          <w:sz w:val="28"/>
        </w:rPr>
        <w:t xml:space="preserve">                в общеобразовательном учреждении</w:t>
      </w:r>
    </w:p>
    <w:p w:rsidR="00AF0E27" w:rsidRDefault="00AF0E27">
      <w:pPr>
        <w:tabs>
          <w:tab w:val="left" w:pos="360"/>
        </w:tabs>
        <w:spacing w:line="360" w:lineRule="auto"/>
        <w:ind w:firstLine="709"/>
        <w:jc w:val="both"/>
        <w:rPr>
          <w:sz w:val="28"/>
        </w:rPr>
      </w:pPr>
      <w:r>
        <w:rPr>
          <w:sz w:val="28"/>
        </w:rPr>
        <w:t>Должностные обязанности медицинских работников  общеобразовательных учреждений предусматривают контроль за физическим воспитанием и включают:</w:t>
      </w:r>
    </w:p>
    <w:p w:rsidR="00AF0E27" w:rsidRDefault="00AF0E27">
      <w:pPr>
        <w:tabs>
          <w:tab w:val="left" w:pos="360"/>
        </w:tabs>
        <w:spacing w:line="360" w:lineRule="auto"/>
        <w:ind w:firstLine="720"/>
        <w:jc w:val="both"/>
        <w:rPr>
          <w:sz w:val="28"/>
        </w:rPr>
      </w:pPr>
      <w:r>
        <w:rPr>
          <w:sz w:val="28"/>
        </w:rPr>
        <w:t xml:space="preserve">1) </w:t>
      </w:r>
      <w:r>
        <w:rPr>
          <w:i/>
          <w:iCs/>
          <w:sz w:val="28"/>
        </w:rPr>
        <w:t>медицинское освидетельствование</w:t>
      </w:r>
      <w:r>
        <w:rPr>
          <w:sz w:val="28"/>
        </w:rPr>
        <w:t xml:space="preserve"> детей и подростков с целью определения групп здоровья и физических нагрузок и группы (основной, подготовительной, специальной, ЛФК) занятий физкультурой; </w:t>
      </w:r>
    </w:p>
    <w:p w:rsidR="00AF0E27" w:rsidRDefault="00AF0E27">
      <w:pPr>
        <w:tabs>
          <w:tab w:val="left" w:pos="360"/>
        </w:tabs>
        <w:spacing w:line="360" w:lineRule="auto"/>
        <w:ind w:firstLine="720"/>
        <w:jc w:val="both"/>
        <w:rPr>
          <w:sz w:val="28"/>
        </w:rPr>
      </w:pPr>
      <w:r>
        <w:rPr>
          <w:sz w:val="28"/>
        </w:rPr>
        <w:t xml:space="preserve">2) </w:t>
      </w:r>
      <w:r>
        <w:rPr>
          <w:i/>
          <w:iCs/>
          <w:sz w:val="28"/>
        </w:rPr>
        <w:t>оформление медицинской документации</w:t>
      </w:r>
      <w:r>
        <w:rPr>
          <w:sz w:val="28"/>
        </w:rPr>
        <w:t xml:space="preserve"> (запись в медицинскую карту учащегося, назначение физкультрецептов, заполнение листка здоровья  класса;</w:t>
      </w:r>
    </w:p>
    <w:p w:rsidR="00AF0E27" w:rsidRDefault="00AF0E27">
      <w:pPr>
        <w:tabs>
          <w:tab w:val="left" w:pos="360"/>
        </w:tabs>
        <w:spacing w:line="360" w:lineRule="auto"/>
        <w:ind w:firstLine="720"/>
        <w:jc w:val="both"/>
        <w:rPr>
          <w:sz w:val="28"/>
        </w:rPr>
      </w:pPr>
      <w:r>
        <w:rPr>
          <w:sz w:val="28"/>
        </w:rPr>
        <w:t xml:space="preserve">3) </w:t>
      </w:r>
      <w:r>
        <w:rPr>
          <w:i/>
          <w:iCs/>
          <w:sz w:val="28"/>
        </w:rPr>
        <w:t>врачебно-педагогические наблюдения</w:t>
      </w:r>
      <w:r>
        <w:rPr>
          <w:sz w:val="28"/>
        </w:rPr>
        <w:t xml:space="preserve"> за всеми формами физического воспитания (гимнастика до занятий, уроки физкультуры, динамические перемены, физкультминутки на общеобразовательных уроках, работа спортивных кружков и секций и т.д.);</w:t>
      </w:r>
    </w:p>
    <w:p w:rsidR="00AF0E27" w:rsidRDefault="00AF0E27">
      <w:pPr>
        <w:tabs>
          <w:tab w:val="left" w:pos="360"/>
        </w:tabs>
        <w:spacing w:line="360" w:lineRule="auto"/>
        <w:ind w:left="720"/>
        <w:jc w:val="both"/>
        <w:rPr>
          <w:sz w:val="28"/>
        </w:rPr>
      </w:pPr>
      <w:r>
        <w:rPr>
          <w:sz w:val="28"/>
        </w:rPr>
        <w:t xml:space="preserve">4) </w:t>
      </w:r>
      <w:r>
        <w:rPr>
          <w:i/>
          <w:iCs/>
          <w:sz w:val="28"/>
        </w:rPr>
        <w:t>профилактику травматизма</w:t>
      </w:r>
      <w:r>
        <w:rPr>
          <w:sz w:val="28"/>
        </w:rPr>
        <w:t>;</w:t>
      </w:r>
    </w:p>
    <w:p w:rsidR="00AF0E27" w:rsidRDefault="00AF0E27" w:rsidP="00E062D7">
      <w:pPr>
        <w:pStyle w:val="a4"/>
        <w:numPr>
          <w:ilvl w:val="0"/>
          <w:numId w:val="23"/>
        </w:numPr>
        <w:tabs>
          <w:tab w:val="clear" w:pos="720"/>
          <w:tab w:val="left" w:pos="360"/>
        </w:tabs>
        <w:jc w:val="left"/>
        <w:rPr>
          <w:szCs w:val="24"/>
        </w:rPr>
      </w:pPr>
      <w:r>
        <w:rPr>
          <w:i/>
          <w:iCs/>
          <w:szCs w:val="24"/>
        </w:rPr>
        <w:t>врачебно-консультативную работу</w:t>
      </w:r>
      <w:r>
        <w:rPr>
          <w:szCs w:val="24"/>
        </w:rPr>
        <w:t>;</w:t>
      </w:r>
    </w:p>
    <w:p w:rsidR="00AF0E27" w:rsidRDefault="00AF0E27" w:rsidP="00E062D7">
      <w:pPr>
        <w:pStyle w:val="a4"/>
        <w:numPr>
          <w:ilvl w:val="0"/>
          <w:numId w:val="23"/>
        </w:numPr>
        <w:tabs>
          <w:tab w:val="clear" w:pos="720"/>
          <w:tab w:val="clear" w:pos="1080"/>
          <w:tab w:val="num" w:pos="0"/>
          <w:tab w:val="left" w:pos="360"/>
        </w:tabs>
        <w:ind w:left="0" w:firstLine="720"/>
        <w:rPr>
          <w:szCs w:val="24"/>
        </w:rPr>
      </w:pPr>
      <w:r>
        <w:rPr>
          <w:i/>
          <w:iCs/>
          <w:szCs w:val="24"/>
        </w:rPr>
        <w:t>санитарно-просветительную работу</w:t>
      </w:r>
      <w:r>
        <w:rPr>
          <w:szCs w:val="24"/>
        </w:rPr>
        <w:t>, пропаганду оздоровительного влияния физической культуры,    одного из важнейших компонентов здорового образа жизни.</w:t>
      </w:r>
    </w:p>
    <w:p w:rsidR="00AF0E27" w:rsidRDefault="00AF0E27">
      <w:pPr>
        <w:tabs>
          <w:tab w:val="left" w:pos="360"/>
        </w:tabs>
        <w:spacing w:line="360" w:lineRule="auto"/>
        <w:ind w:firstLine="540"/>
        <w:rPr>
          <w:sz w:val="28"/>
        </w:rPr>
      </w:pPr>
      <w:r>
        <w:rPr>
          <w:sz w:val="28"/>
        </w:rPr>
        <w:t xml:space="preserve">1. </w:t>
      </w:r>
      <w:r>
        <w:rPr>
          <w:b/>
          <w:bCs/>
          <w:i/>
          <w:iCs/>
          <w:sz w:val="28"/>
        </w:rPr>
        <w:t>Медицинское освидетельствование</w:t>
      </w:r>
      <w:r>
        <w:rPr>
          <w:sz w:val="28"/>
        </w:rPr>
        <w:t xml:space="preserve"> состояния здоровья  осуществляется при углубленных осмотрах детей, подростков в декретивные сроки. Обследование выполняет не только педиатр, но и бригада врачей из поликлиники – невропатолог, отоларинголог, окулист, хирург-ортопед, стоматолог, логопед, по показаниям – психиатр и другие специалисты. Кроме того, ежегодно врачом педиатром проводится комплексная оценка здоровья с применением функциональных проб, что позволяет выявить реакцию сердечно-сосудистой системы и дыхательной систем на физическую нагрузку.</w:t>
      </w:r>
    </w:p>
    <w:p w:rsidR="00AF0E27" w:rsidRDefault="00AF0E27">
      <w:pPr>
        <w:tabs>
          <w:tab w:val="left" w:pos="360"/>
        </w:tabs>
        <w:spacing w:line="360" w:lineRule="auto"/>
        <w:ind w:firstLine="540"/>
        <w:jc w:val="both"/>
        <w:rPr>
          <w:sz w:val="28"/>
        </w:rPr>
      </w:pPr>
      <w:r>
        <w:rPr>
          <w:sz w:val="28"/>
        </w:rPr>
        <w:t>В заключение по итогам обследования каждому учащемуся должны быть определены: группа здоровья; группа для занятий физической культуры; рекомендации педагогу по двигательному режиму (физкультрецепт), противопоказания и назначения обследуемому.</w:t>
      </w:r>
    </w:p>
    <w:p w:rsidR="00AF0E27" w:rsidRDefault="00AF0E27">
      <w:pPr>
        <w:tabs>
          <w:tab w:val="left" w:pos="360"/>
        </w:tabs>
        <w:spacing w:line="360" w:lineRule="auto"/>
        <w:jc w:val="both"/>
        <w:rPr>
          <w:sz w:val="28"/>
        </w:rPr>
      </w:pPr>
      <w:r>
        <w:rPr>
          <w:sz w:val="28"/>
        </w:rPr>
        <w:t xml:space="preserve">        С учетом комплексной оценки здоровья (проводимой до 15 сентября) ежегодно (учащиеся, не прошедшие медицинский осмотр к занятиям физической культуры, не допускаются) дети и подростки распределяются на группы для занятий физкультурой: 1) основную (ОГ); </w:t>
      </w:r>
      <w:r>
        <w:rPr>
          <w:sz w:val="28"/>
          <w:lang w:val="en-US"/>
        </w:rPr>
        <w:t>II</w:t>
      </w:r>
      <w:r>
        <w:rPr>
          <w:sz w:val="28"/>
        </w:rPr>
        <w:t xml:space="preserve">) подготовительную (ПГ); </w:t>
      </w:r>
      <w:r>
        <w:rPr>
          <w:sz w:val="28"/>
          <w:lang w:val="en-US"/>
        </w:rPr>
        <w:t>III</w:t>
      </w:r>
      <w:r>
        <w:rPr>
          <w:sz w:val="28"/>
        </w:rPr>
        <w:t xml:space="preserve">) специальную медицинскую (СМГ); </w:t>
      </w:r>
      <w:r>
        <w:rPr>
          <w:sz w:val="28"/>
          <w:lang w:val="en-US"/>
        </w:rPr>
        <w:t>IV</w:t>
      </w:r>
      <w:r w:rsidR="002822D3">
        <w:rPr>
          <w:sz w:val="28"/>
        </w:rPr>
        <w:t>) лечебной физкультуры (ЛФК) (Пр.4).</w:t>
      </w:r>
    </w:p>
    <w:p w:rsidR="00AF0E27" w:rsidRDefault="00AF0E27">
      <w:pPr>
        <w:tabs>
          <w:tab w:val="left" w:pos="360"/>
        </w:tabs>
        <w:spacing w:line="360" w:lineRule="auto"/>
        <w:ind w:firstLine="540"/>
        <w:jc w:val="both"/>
        <w:rPr>
          <w:sz w:val="28"/>
        </w:rPr>
      </w:pPr>
      <w:r>
        <w:rPr>
          <w:i/>
          <w:iCs/>
          <w:sz w:val="28"/>
        </w:rPr>
        <w:t>Основная группа</w:t>
      </w:r>
      <w:r>
        <w:rPr>
          <w:sz w:val="28"/>
        </w:rPr>
        <w:t xml:space="preserve"> включает детей </w:t>
      </w:r>
      <w:r>
        <w:rPr>
          <w:sz w:val="28"/>
          <w:lang w:val="en-US"/>
        </w:rPr>
        <w:t>I</w:t>
      </w:r>
      <w:r>
        <w:rPr>
          <w:sz w:val="28"/>
        </w:rPr>
        <w:t xml:space="preserve"> и частично </w:t>
      </w:r>
      <w:r>
        <w:rPr>
          <w:sz w:val="28"/>
          <w:lang w:val="en-US"/>
        </w:rPr>
        <w:t>II</w:t>
      </w:r>
      <w:r>
        <w:rPr>
          <w:sz w:val="28"/>
        </w:rPr>
        <w:t xml:space="preserve">  группы здоровья – с небольшими функциональными отклонениями со стороны сердечно-сосудистой системы при общем хорошем самочувствии. Им разрешены все виды физического воспитания, предусмотренные учебно-воспитательной программой, как в режиме дня, так и в режиме недели.  Школьники основной группы могут заниматься в спортивных секциях</w:t>
      </w:r>
      <w:r w:rsidR="002822D3">
        <w:rPr>
          <w:sz w:val="28"/>
        </w:rPr>
        <w:t xml:space="preserve"> (Приложение 5)</w:t>
      </w:r>
      <w:r>
        <w:rPr>
          <w:sz w:val="28"/>
        </w:rPr>
        <w:t>.</w:t>
      </w:r>
    </w:p>
    <w:p w:rsidR="00AF0E27" w:rsidRDefault="00AF0E27">
      <w:pPr>
        <w:tabs>
          <w:tab w:val="left" w:pos="360"/>
        </w:tabs>
        <w:spacing w:line="360" w:lineRule="auto"/>
        <w:ind w:firstLine="540"/>
        <w:jc w:val="both"/>
        <w:rPr>
          <w:sz w:val="28"/>
        </w:rPr>
      </w:pPr>
      <w:r>
        <w:rPr>
          <w:i/>
          <w:iCs/>
          <w:sz w:val="28"/>
        </w:rPr>
        <w:t xml:space="preserve">В подготовительную группу </w:t>
      </w:r>
      <w:r>
        <w:rPr>
          <w:sz w:val="28"/>
        </w:rPr>
        <w:t xml:space="preserve"> входят дети </w:t>
      </w:r>
      <w:r>
        <w:rPr>
          <w:sz w:val="28"/>
          <w:lang w:val="en-US"/>
        </w:rPr>
        <w:t>II</w:t>
      </w:r>
      <w:r>
        <w:rPr>
          <w:sz w:val="28"/>
        </w:rPr>
        <w:t xml:space="preserve"> группы здоровья – с задержкой физического развития и небольшими функциональными нарушениями деятельности сердечно-сосудистой, дыхательной систем, перенесшие острые инфекционные болезни (грипп). Временно пополняют эту группу дети, перенесшие простудные заболевания и др.</w:t>
      </w:r>
    </w:p>
    <w:p w:rsidR="00AF0E27" w:rsidRDefault="00AF0E27">
      <w:pPr>
        <w:tabs>
          <w:tab w:val="left" w:pos="360"/>
        </w:tabs>
        <w:spacing w:line="360" w:lineRule="auto"/>
        <w:ind w:firstLine="540"/>
        <w:jc w:val="both"/>
        <w:rPr>
          <w:sz w:val="28"/>
        </w:rPr>
      </w:pPr>
      <w:r>
        <w:rPr>
          <w:sz w:val="28"/>
        </w:rPr>
        <w:t>Физическое воспитание детей основной и подготовительной групп проходит вместе, но для последней нагрузку ограничивают за счет сокращения кратности повторений, замены трудных движений более легкими, облегчения исходного положения (например, наклоны с широко расставленными ногами вместо наклонов из исходного положения ноги вместе).</w:t>
      </w:r>
    </w:p>
    <w:p w:rsidR="00AF0E27" w:rsidRDefault="00AF0E27">
      <w:pPr>
        <w:tabs>
          <w:tab w:val="left" w:pos="360"/>
        </w:tabs>
        <w:spacing w:line="360" w:lineRule="auto"/>
        <w:ind w:firstLine="720"/>
        <w:jc w:val="both"/>
        <w:rPr>
          <w:sz w:val="28"/>
        </w:rPr>
      </w:pPr>
      <w:r>
        <w:rPr>
          <w:sz w:val="28"/>
        </w:rPr>
        <w:t>Учащиеся как основной, так и подготовительной групп сдают установленные контрольные нормативы, при этом школьники, относящиеся к подготовительной группе, нуждаются в некоторых ограничениях нагрузок и в более постепенном освоении комплекса двигательных навыков и умений, особенно связанных с предъявлением организму повышенных требований.</w:t>
      </w:r>
    </w:p>
    <w:p w:rsidR="00AF0E27" w:rsidRDefault="00AF0E27">
      <w:pPr>
        <w:tabs>
          <w:tab w:val="left" w:pos="360"/>
        </w:tabs>
        <w:spacing w:line="360" w:lineRule="auto"/>
        <w:ind w:firstLine="720"/>
        <w:jc w:val="both"/>
        <w:rPr>
          <w:sz w:val="28"/>
        </w:rPr>
      </w:pPr>
      <w:r>
        <w:rPr>
          <w:sz w:val="28"/>
        </w:rPr>
        <w:t xml:space="preserve">Для учащихся </w:t>
      </w:r>
      <w:r>
        <w:rPr>
          <w:i/>
          <w:iCs/>
          <w:sz w:val="28"/>
        </w:rPr>
        <w:t>подготовительной группы с отклонениями со стороны</w:t>
      </w:r>
      <w:r>
        <w:rPr>
          <w:sz w:val="28"/>
          <w:u w:val="single"/>
        </w:rPr>
        <w:t xml:space="preserve">  </w:t>
      </w:r>
      <w:r>
        <w:rPr>
          <w:i/>
          <w:iCs/>
          <w:sz w:val="28"/>
        </w:rPr>
        <w:t>сердечно-сосудистой системы</w:t>
      </w:r>
      <w:r>
        <w:rPr>
          <w:sz w:val="28"/>
        </w:rPr>
        <w:t xml:space="preserve"> рекомендуется использовать физические нагрузки, направленные преимущественно на развитие выносливости. Основными средствами являются ходьба, дозированный бег умеренной интенсивности, плавание, упражнения на тренажерах, подвижные и спортивные игры (по упрощенным правилам), упражнения на развитие равновесия, дыхательные упражнения, средства закаливания, самомассаж, водные процедуры.</w:t>
      </w:r>
    </w:p>
    <w:p w:rsidR="00AF0E27" w:rsidRDefault="00AF0E27">
      <w:pPr>
        <w:tabs>
          <w:tab w:val="left" w:pos="360"/>
        </w:tabs>
        <w:spacing w:line="360" w:lineRule="auto"/>
        <w:ind w:firstLine="720"/>
        <w:jc w:val="both"/>
        <w:rPr>
          <w:sz w:val="28"/>
        </w:rPr>
      </w:pPr>
      <w:r>
        <w:rPr>
          <w:bCs/>
          <w:i/>
          <w:sz w:val="28"/>
        </w:rPr>
        <w:t>Не рекомендуется выполнять</w:t>
      </w:r>
      <w:r>
        <w:rPr>
          <w:sz w:val="28"/>
        </w:rPr>
        <w:t xml:space="preserve"> прыжки в длину с места и поднимать туловище (для девочек) из положения лежа, упражнения с задержкой дыхания, натуживанием, статическим напряжением. </w:t>
      </w:r>
    </w:p>
    <w:p w:rsidR="00AF0E27" w:rsidRDefault="00AF0E27">
      <w:pPr>
        <w:tabs>
          <w:tab w:val="left" w:pos="360"/>
        </w:tabs>
        <w:spacing w:line="360" w:lineRule="auto"/>
        <w:ind w:firstLine="720"/>
        <w:jc w:val="both"/>
        <w:rPr>
          <w:sz w:val="28"/>
        </w:rPr>
      </w:pPr>
      <w:r>
        <w:rPr>
          <w:sz w:val="28"/>
        </w:rPr>
        <w:t>Учащимся подготовительной группы с нарушением функции органов брюшной полости, малого таза, можно выполнять упражнения для улучшения осанки, укрепления мышц брюшного пресса  и тазового дна, дыхательные упражнения. Им необходимы массаж, самомассаж, водные процедуры.</w:t>
      </w:r>
    </w:p>
    <w:p w:rsidR="00AF0E27" w:rsidRDefault="00AF0E27">
      <w:pPr>
        <w:tabs>
          <w:tab w:val="left" w:pos="360"/>
        </w:tabs>
        <w:spacing w:line="360" w:lineRule="auto"/>
        <w:ind w:firstLine="720"/>
        <w:jc w:val="both"/>
        <w:rPr>
          <w:sz w:val="28"/>
        </w:rPr>
      </w:pPr>
      <w:r>
        <w:rPr>
          <w:bCs/>
          <w:i/>
          <w:sz w:val="28"/>
        </w:rPr>
        <w:t>Не следует</w:t>
      </w:r>
      <w:r>
        <w:rPr>
          <w:sz w:val="28"/>
        </w:rPr>
        <w:t xml:space="preserve"> делать наклоны туловища из положения сидя, подтягиваться на перекладине (для мальчиков), поднимать туловище из положения лежа (для девочек), прыгать в длину с места, снижается нагрузка на мышцы брюшного пресса.</w:t>
      </w:r>
    </w:p>
    <w:p w:rsidR="00AF0E27" w:rsidRDefault="00AF0E27">
      <w:pPr>
        <w:tabs>
          <w:tab w:val="left" w:pos="360"/>
        </w:tabs>
        <w:spacing w:line="360" w:lineRule="auto"/>
        <w:ind w:firstLine="720"/>
        <w:jc w:val="both"/>
        <w:rPr>
          <w:bCs/>
          <w:i/>
          <w:sz w:val="28"/>
        </w:rPr>
      </w:pPr>
      <w:r>
        <w:rPr>
          <w:i/>
          <w:iCs/>
          <w:sz w:val="28"/>
        </w:rPr>
        <w:t xml:space="preserve">Учащимся с анатомическими дефектами опорно-двигательного аппарата, </w:t>
      </w:r>
      <w:r>
        <w:rPr>
          <w:sz w:val="28"/>
        </w:rPr>
        <w:t xml:space="preserve">отстающим в физическом развитии (при массе и росте в пределах минус σ по сравнению с возрастными стандартами), нарушениями осанки, плоскостопием, остаточными явлениями и последствиями закрытых травм черепа (не ранее чем через год после занятий в специальной группе) </w:t>
      </w:r>
      <w:r>
        <w:rPr>
          <w:bCs/>
          <w:i/>
          <w:sz w:val="28"/>
        </w:rPr>
        <w:t>физические нагрузки подбирают строго индивидуально!</w:t>
      </w:r>
    </w:p>
    <w:p w:rsidR="00AF0E27" w:rsidRDefault="00AF0E27">
      <w:pPr>
        <w:tabs>
          <w:tab w:val="left" w:pos="360"/>
        </w:tabs>
        <w:spacing w:line="360" w:lineRule="auto"/>
        <w:ind w:firstLine="720"/>
        <w:jc w:val="both"/>
        <w:rPr>
          <w:sz w:val="28"/>
        </w:rPr>
      </w:pPr>
      <w:r>
        <w:rPr>
          <w:b/>
          <w:i/>
          <w:sz w:val="28"/>
        </w:rPr>
        <w:t xml:space="preserve"> </w:t>
      </w:r>
      <w:r>
        <w:rPr>
          <w:sz w:val="28"/>
        </w:rPr>
        <w:t xml:space="preserve">Болезни органов зрения – исключаются прыжки, кувырки, упражнения с натуживанием, стойки на руках и голове. </w:t>
      </w:r>
    </w:p>
    <w:p w:rsidR="00AF0E27" w:rsidRDefault="00AF0E27">
      <w:pPr>
        <w:tabs>
          <w:tab w:val="left" w:pos="360"/>
        </w:tabs>
        <w:spacing w:line="360" w:lineRule="auto"/>
        <w:ind w:firstLine="720"/>
        <w:jc w:val="both"/>
        <w:rPr>
          <w:sz w:val="28"/>
        </w:rPr>
      </w:pPr>
      <w:r>
        <w:rPr>
          <w:i/>
          <w:iCs/>
          <w:sz w:val="28"/>
        </w:rPr>
        <w:t>Специальную медицинскую группу</w:t>
      </w:r>
      <w:r>
        <w:rPr>
          <w:sz w:val="28"/>
        </w:rPr>
        <w:t xml:space="preserve">  составляют дети с хроническими заболеваниями (</w:t>
      </w:r>
      <w:r>
        <w:rPr>
          <w:sz w:val="28"/>
          <w:lang w:val="en-US"/>
        </w:rPr>
        <w:t>III</w:t>
      </w:r>
      <w:r>
        <w:rPr>
          <w:sz w:val="28"/>
        </w:rPr>
        <w:t xml:space="preserve"> группа здоровья), частыми обострениями. Это дети, нуждающиеся в специальных занятиях. Для них уроки (занятия) физкультурой необходимы больше, чем для здоровых детей. Физической культурой с ними занимаются специально подготовленные преподаватели. Уроки (занятия) физкультурой ведутся в рамках учебного расписания параллельно с уроками физкультуры для здоровых детей. Кроме того, дети СМГ должны выполнять специальные домашние задания по физкультуре, тщательно соблюдать специфический двигательный режим, предложенный врачом, преподавателем физкультуры.</w:t>
      </w:r>
    </w:p>
    <w:p w:rsidR="00AF0E27" w:rsidRDefault="00AF0E27">
      <w:pPr>
        <w:tabs>
          <w:tab w:val="left" w:pos="360"/>
        </w:tabs>
        <w:spacing w:line="360" w:lineRule="auto"/>
        <w:ind w:firstLine="720"/>
        <w:jc w:val="both"/>
        <w:rPr>
          <w:sz w:val="28"/>
        </w:rPr>
      </w:pPr>
      <w:r>
        <w:rPr>
          <w:sz w:val="28"/>
        </w:rPr>
        <w:t>Специальная медицинская группа оформляется приказом директора школы. Комплектование СМГ проводится медицинским работником школы весной (в конце учебного года), так как в задачу медицинского осмотра входят рекомендации по выравниванию отклонений здоровья в летний период. В начале учебного года списки СМГ уточняются.</w:t>
      </w:r>
    </w:p>
    <w:p w:rsidR="00AF0E27" w:rsidRDefault="00AF0E27">
      <w:pPr>
        <w:tabs>
          <w:tab w:val="left" w:pos="360"/>
        </w:tabs>
        <w:spacing w:line="360" w:lineRule="auto"/>
        <w:ind w:firstLine="720"/>
        <w:jc w:val="both"/>
        <w:rPr>
          <w:sz w:val="28"/>
        </w:rPr>
      </w:pPr>
      <w:r>
        <w:rPr>
          <w:i/>
          <w:iCs/>
          <w:sz w:val="28"/>
        </w:rPr>
        <w:t>Группа лечебной физкультуры</w:t>
      </w:r>
      <w:r>
        <w:rPr>
          <w:sz w:val="28"/>
        </w:rPr>
        <w:t xml:space="preserve"> включает детей с заболеваниями сердца, хроническими пневмониями </w:t>
      </w:r>
      <w:r>
        <w:rPr>
          <w:sz w:val="28"/>
          <w:lang w:val="en-US"/>
        </w:rPr>
        <w:t>III</w:t>
      </w:r>
      <w:r>
        <w:rPr>
          <w:sz w:val="28"/>
        </w:rPr>
        <w:t xml:space="preserve"> степени, с частыми приступами бронхиальной астмы, хроническими гастритами, энтеритами, колитами, нефритами, эндокринными заболеваниями (гипертиреоз, диабет, ожирение и др.), сколиозами </w:t>
      </w:r>
      <w:r>
        <w:rPr>
          <w:sz w:val="28"/>
          <w:lang w:val="en-US"/>
        </w:rPr>
        <w:t>II</w:t>
      </w:r>
      <w:r>
        <w:rPr>
          <w:sz w:val="28"/>
        </w:rPr>
        <w:t xml:space="preserve"> и </w:t>
      </w:r>
      <w:r>
        <w:rPr>
          <w:sz w:val="28"/>
          <w:lang w:val="en-US"/>
        </w:rPr>
        <w:t>III</w:t>
      </w:r>
      <w:r>
        <w:rPr>
          <w:sz w:val="28"/>
        </w:rPr>
        <w:t xml:space="preserve"> степени. С этими детьми занимаются в специально оборудованных залах поликлиники и общеобразовательных учреждениях в специально отведенное время (2-4 раза в неделю). Кроме того, дети и подростки должны выполнять примерный объем ежедневной и недельной двигательной активности, конкретные рекомендации с перечнем упражнений и кратностью их выполнения – </w:t>
      </w:r>
      <w:r>
        <w:rPr>
          <w:i/>
          <w:iCs/>
          <w:sz w:val="28"/>
        </w:rPr>
        <w:t>физкультрецепт</w:t>
      </w:r>
      <w:r>
        <w:rPr>
          <w:sz w:val="28"/>
        </w:rPr>
        <w:t>, который дает детям врач во время осмотров. Медицинские работники обязаны следить за выполнением физкультурных назначений.</w:t>
      </w:r>
    </w:p>
    <w:p w:rsidR="00AF0E27" w:rsidRDefault="00AF0E27">
      <w:pPr>
        <w:tabs>
          <w:tab w:val="left" w:pos="360"/>
        </w:tabs>
        <w:spacing w:line="360" w:lineRule="auto"/>
        <w:ind w:firstLine="720"/>
        <w:jc w:val="both"/>
        <w:rPr>
          <w:sz w:val="28"/>
        </w:rPr>
      </w:pPr>
      <w:r>
        <w:rPr>
          <w:sz w:val="28"/>
        </w:rPr>
        <w:t xml:space="preserve">2. </w:t>
      </w:r>
      <w:r>
        <w:rPr>
          <w:b/>
          <w:bCs/>
          <w:i/>
          <w:iCs/>
          <w:sz w:val="28"/>
        </w:rPr>
        <w:t>Оформление медицинской документации</w:t>
      </w:r>
      <w:r>
        <w:rPr>
          <w:sz w:val="28"/>
        </w:rPr>
        <w:t xml:space="preserve"> является основой для контроля выполнения назначений врача воспитателями, учителями, родителями. Запись в медицинской карте (карте развития ребенка) должна отражать все параметры здоровья, иметь четкие заключения (указывается группа здоровья и группа по физкультуре) и назначения. В последних перечисляют все целесообразные для данного ребенка формы физического воспитания и необходимые физкультрецепты. Кроме того, в листке здоровья, который оформляется в каждом классе школы заполняют графы: отклонения в здоровье (диагноз), отставание в развитии, группа здоровья, группа по физкультуре и назначения. К сожалению, последнюю графу часто заполняют формально (например, консультация ортопеда, соблюдение режима и т.д.)</w:t>
      </w:r>
    </w:p>
    <w:p w:rsidR="00AF0E27" w:rsidRDefault="00AF0E27">
      <w:pPr>
        <w:tabs>
          <w:tab w:val="left" w:pos="360"/>
        </w:tabs>
        <w:spacing w:line="360" w:lineRule="auto"/>
        <w:ind w:firstLine="720"/>
        <w:jc w:val="both"/>
        <w:rPr>
          <w:sz w:val="28"/>
        </w:rPr>
      </w:pPr>
      <w:r>
        <w:rPr>
          <w:sz w:val="28"/>
        </w:rPr>
        <w:t xml:space="preserve">3. </w:t>
      </w:r>
      <w:r>
        <w:rPr>
          <w:b/>
          <w:bCs/>
          <w:i/>
          <w:iCs/>
          <w:sz w:val="28"/>
        </w:rPr>
        <w:t>Врачебно-педагогические наблюдения</w:t>
      </w:r>
      <w:r>
        <w:rPr>
          <w:sz w:val="28"/>
        </w:rPr>
        <w:t xml:space="preserve"> за физическим воспитанием детей осуществляются при посещении урока, динамической перемены, занятий спортивных секций, прогулок и т.д. К выполнению контроля целесообразно привлечь  учителя, завуча школы, отвечающих за педагогический аспект физического воспитания. Совместное посещение, например урока физкультуры, позволит выявить достоинства и недостатки и сразу же устранить последние либо наметить совместные мероприятия для дальнейшей оптимизации физического воспитания. </w:t>
      </w:r>
    </w:p>
    <w:p w:rsidR="00AF0E27" w:rsidRDefault="00AF0E27">
      <w:pPr>
        <w:tabs>
          <w:tab w:val="left" w:pos="360"/>
        </w:tabs>
        <w:spacing w:line="360" w:lineRule="auto"/>
        <w:ind w:firstLine="720"/>
        <w:jc w:val="both"/>
        <w:rPr>
          <w:i/>
          <w:iCs/>
          <w:sz w:val="28"/>
        </w:rPr>
      </w:pPr>
      <w:r>
        <w:rPr>
          <w:i/>
          <w:iCs/>
          <w:sz w:val="28"/>
        </w:rPr>
        <w:t>Оценка любой формы физического воспитания и прежде всего занятия и урока физической культуры и здоровья выполняется по следующей схеме:</w:t>
      </w:r>
    </w:p>
    <w:p w:rsidR="00AF0E27" w:rsidRDefault="00AF0E27" w:rsidP="00E062D7">
      <w:pPr>
        <w:numPr>
          <w:ilvl w:val="0"/>
          <w:numId w:val="7"/>
        </w:numPr>
        <w:tabs>
          <w:tab w:val="clear" w:pos="360"/>
          <w:tab w:val="num" w:pos="0"/>
        </w:tabs>
        <w:spacing w:line="360" w:lineRule="auto"/>
        <w:ind w:left="0" w:firstLine="540"/>
        <w:jc w:val="both"/>
        <w:rPr>
          <w:sz w:val="28"/>
        </w:rPr>
      </w:pPr>
      <w:r>
        <w:rPr>
          <w:sz w:val="28"/>
        </w:rPr>
        <w:t xml:space="preserve"> соответствие содержания урока и величины нагрузки состоянию  здоровья, уровню  физической подготовленности, возрасту и полу   учащихся;</w:t>
      </w:r>
    </w:p>
    <w:p w:rsidR="00AF0E27" w:rsidRDefault="00AF0E27" w:rsidP="00E062D7">
      <w:pPr>
        <w:numPr>
          <w:ilvl w:val="0"/>
          <w:numId w:val="7"/>
        </w:numPr>
        <w:tabs>
          <w:tab w:val="clear" w:pos="360"/>
          <w:tab w:val="num" w:pos="0"/>
        </w:tabs>
        <w:spacing w:line="360" w:lineRule="auto"/>
        <w:ind w:left="0" w:firstLine="540"/>
        <w:jc w:val="both"/>
        <w:rPr>
          <w:sz w:val="28"/>
        </w:rPr>
      </w:pPr>
      <w:r>
        <w:rPr>
          <w:sz w:val="28"/>
        </w:rPr>
        <w:t xml:space="preserve"> методически правильное построение с выделением отдельных  структурных частей  урока, обеспечением оптимальной общей и моторной плотности, физиологической   нагрузки;</w:t>
      </w:r>
    </w:p>
    <w:p w:rsidR="00AF0E27" w:rsidRDefault="00AF0E27" w:rsidP="00E062D7">
      <w:pPr>
        <w:numPr>
          <w:ilvl w:val="0"/>
          <w:numId w:val="7"/>
        </w:numPr>
        <w:spacing w:line="360" w:lineRule="auto"/>
        <w:ind w:left="0" w:firstLine="540"/>
        <w:jc w:val="both"/>
        <w:rPr>
          <w:sz w:val="28"/>
        </w:rPr>
      </w:pPr>
      <w:r>
        <w:rPr>
          <w:sz w:val="28"/>
        </w:rPr>
        <w:t xml:space="preserve">  выполнение физических упражнений, содействующих укреплению здоровья, гармоническому развитию и формированию правильной    осанки;</w:t>
      </w:r>
    </w:p>
    <w:p w:rsidR="00AF0E27" w:rsidRDefault="00AF0E27" w:rsidP="00E062D7">
      <w:pPr>
        <w:numPr>
          <w:ilvl w:val="0"/>
          <w:numId w:val="7"/>
        </w:numPr>
        <w:spacing w:line="360" w:lineRule="auto"/>
        <w:ind w:firstLine="180"/>
        <w:jc w:val="both"/>
        <w:rPr>
          <w:sz w:val="28"/>
        </w:rPr>
      </w:pPr>
      <w:r>
        <w:rPr>
          <w:sz w:val="28"/>
        </w:rPr>
        <w:t xml:space="preserve"> место урока физкультуры в расписании учебного дня и недели;</w:t>
      </w:r>
    </w:p>
    <w:p w:rsidR="00AF0E27" w:rsidRDefault="00AF0E27" w:rsidP="00E062D7">
      <w:pPr>
        <w:numPr>
          <w:ilvl w:val="0"/>
          <w:numId w:val="7"/>
        </w:numPr>
        <w:tabs>
          <w:tab w:val="clear" w:pos="360"/>
          <w:tab w:val="num" w:pos="0"/>
        </w:tabs>
        <w:spacing w:line="360" w:lineRule="auto"/>
        <w:ind w:left="0" w:firstLine="540"/>
        <w:jc w:val="both"/>
        <w:rPr>
          <w:sz w:val="28"/>
        </w:rPr>
      </w:pPr>
      <w:r>
        <w:rPr>
          <w:sz w:val="28"/>
        </w:rPr>
        <w:t xml:space="preserve"> проведение урока в специальном помещении (спортивном или  гимнастическом зале), на специально оборудованных площадках пришкольных участков, стадионе, лыжной трассе или в бассейне; </w:t>
      </w:r>
    </w:p>
    <w:p w:rsidR="00AF0E27" w:rsidRDefault="00AF0E27" w:rsidP="00E062D7">
      <w:pPr>
        <w:numPr>
          <w:ilvl w:val="0"/>
          <w:numId w:val="7"/>
        </w:numPr>
        <w:tabs>
          <w:tab w:val="clear" w:pos="360"/>
          <w:tab w:val="num" w:pos="720"/>
        </w:tabs>
        <w:spacing w:line="360" w:lineRule="auto"/>
        <w:ind w:left="0" w:firstLine="540"/>
        <w:jc w:val="both"/>
        <w:rPr>
          <w:sz w:val="28"/>
        </w:rPr>
      </w:pPr>
      <w:r>
        <w:rPr>
          <w:sz w:val="28"/>
        </w:rPr>
        <w:t xml:space="preserve"> выполнение учащимися упражнений в спортивной одежде и обуви,  при температурных условиях, обеспечивающих закаливание организма.</w:t>
      </w:r>
    </w:p>
    <w:p w:rsidR="00AF0E27" w:rsidRDefault="00AF0E27">
      <w:pPr>
        <w:tabs>
          <w:tab w:val="left" w:pos="360"/>
        </w:tabs>
        <w:spacing w:line="360" w:lineRule="auto"/>
        <w:ind w:firstLine="720"/>
        <w:jc w:val="both"/>
        <w:rPr>
          <w:bCs/>
          <w:sz w:val="28"/>
        </w:rPr>
      </w:pPr>
      <w:r>
        <w:rPr>
          <w:bCs/>
          <w:sz w:val="28"/>
        </w:rPr>
        <w:t>Уроки по физической культуре в школе должны проводиться не реже 2 раз в неделю. Сдвоенные уроки допускаются только по лыжной подготовке.</w:t>
      </w:r>
    </w:p>
    <w:p w:rsidR="00AF0E27" w:rsidRDefault="00AF0E27">
      <w:pPr>
        <w:tabs>
          <w:tab w:val="left" w:pos="360"/>
        </w:tabs>
        <w:spacing w:line="360" w:lineRule="auto"/>
        <w:ind w:firstLine="720"/>
        <w:jc w:val="both"/>
        <w:rPr>
          <w:bCs/>
          <w:sz w:val="28"/>
        </w:rPr>
      </w:pPr>
      <w:r>
        <w:rPr>
          <w:bCs/>
          <w:sz w:val="28"/>
        </w:rPr>
        <w:t xml:space="preserve">Для определения  </w:t>
      </w:r>
      <w:r>
        <w:rPr>
          <w:bCs/>
          <w:i/>
          <w:iCs/>
          <w:sz w:val="28"/>
        </w:rPr>
        <w:t>общей плотности урока</w:t>
      </w:r>
      <w:r>
        <w:rPr>
          <w:bCs/>
          <w:sz w:val="28"/>
        </w:rPr>
        <w:t xml:space="preserve"> учитывают полезно затраченное время урока, т.е. время, затраченное на выполнение движений, объяснение и показ упражнений, страховку, оценку и т.д. Общую плотность урока определяют отношением полезно затраченное времени к общей продолжительности урока и выражают в процентах. На правильно организованном уроке общая плотность должна приближаться к 100%.</w:t>
      </w:r>
    </w:p>
    <w:p w:rsidR="00AF0E27" w:rsidRDefault="00AF0E27">
      <w:pPr>
        <w:pStyle w:val="a4"/>
        <w:tabs>
          <w:tab w:val="clear" w:pos="720"/>
          <w:tab w:val="left" w:pos="360"/>
        </w:tabs>
        <w:ind w:firstLine="540"/>
        <w:rPr>
          <w:bCs/>
          <w:szCs w:val="24"/>
        </w:rPr>
      </w:pPr>
      <w:r>
        <w:rPr>
          <w:bCs/>
          <w:i/>
          <w:iCs/>
        </w:rPr>
        <w:t>Моторная (двигательная) плотность</w:t>
      </w:r>
      <w:r>
        <w:rPr>
          <w:bCs/>
        </w:rPr>
        <w:t xml:space="preserve"> урока представляет собой суммарное время двигательной активности одного ученика в течение всего урока, выраженное в процентах.</w:t>
      </w:r>
    </w:p>
    <w:p w:rsidR="00AF0E27" w:rsidRDefault="00AF0E27">
      <w:pPr>
        <w:tabs>
          <w:tab w:val="left" w:pos="360"/>
        </w:tabs>
        <w:spacing w:line="360" w:lineRule="auto"/>
        <w:jc w:val="both"/>
        <w:rPr>
          <w:bCs/>
          <w:sz w:val="28"/>
        </w:rPr>
      </w:pPr>
      <w:r>
        <w:rPr>
          <w:bCs/>
          <w:sz w:val="28"/>
        </w:rPr>
        <w:t>Величина моторной плотности зависит от типа урока, а также от многих других факторов – от возраста учащихся, количества учащихся в классе, числа мальчиков и девочек, уровня физической подготовленности и т.д.</w:t>
      </w:r>
    </w:p>
    <w:p w:rsidR="00AF0E27" w:rsidRDefault="00AF0E27">
      <w:pPr>
        <w:tabs>
          <w:tab w:val="left" w:pos="360"/>
        </w:tabs>
        <w:spacing w:line="360" w:lineRule="auto"/>
        <w:jc w:val="both"/>
        <w:rPr>
          <w:b/>
          <w:sz w:val="28"/>
        </w:rPr>
      </w:pPr>
      <w:r>
        <w:rPr>
          <w:bCs/>
          <w:sz w:val="28"/>
        </w:rPr>
        <w:t xml:space="preserve">               </w:t>
      </w:r>
      <w:r>
        <w:rPr>
          <w:b/>
          <w:sz w:val="28"/>
        </w:rPr>
        <w:t xml:space="preserve">Примерные величины моторной плотности уроков </w:t>
      </w:r>
    </w:p>
    <w:p w:rsidR="00AF0E27" w:rsidRDefault="00AF0E27">
      <w:pPr>
        <w:tabs>
          <w:tab w:val="left" w:pos="360"/>
        </w:tabs>
        <w:spacing w:line="360" w:lineRule="auto"/>
        <w:jc w:val="both"/>
        <w:rPr>
          <w:b/>
          <w:sz w:val="28"/>
        </w:rPr>
      </w:pPr>
      <w:r>
        <w:rPr>
          <w:b/>
          <w:sz w:val="28"/>
        </w:rPr>
        <w:t xml:space="preserve">                                 физической      культуры</w:t>
      </w:r>
    </w:p>
    <w:p w:rsidR="00AF0E27" w:rsidRDefault="00AF0E27">
      <w:pPr>
        <w:tabs>
          <w:tab w:val="left" w:pos="360"/>
        </w:tabs>
        <w:spacing w:line="360" w:lineRule="auto"/>
        <w:jc w:val="both"/>
        <w:rPr>
          <w:bCs/>
          <w:sz w:val="28"/>
        </w:rPr>
      </w:pPr>
      <w:r>
        <w:rPr>
          <w:b/>
          <w:sz w:val="28"/>
        </w:rPr>
        <w:t xml:space="preserve">    </w:t>
      </w:r>
      <w:r>
        <w:rPr>
          <w:bCs/>
          <w:sz w:val="28"/>
        </w:rPr>
        <w:t xml:space="preserve">   </w:t>
      </w:r>
      <w:r>
        <w:rPr>
          <w:bCs/>
          <w:i/>
          <w:sz w:val="28"/>
        </w:rPr>
        <w:t>Тип урока                                                                Моторная плотность</w:t>
      </w:r>
    </w:p>
    <w:p w:rsidR="00AF0E27" w:rsidRDefault="00AF0E27">
      <w:pPr>
        <w:tabs>
          <w:tab w:val="left" w:pos="360"/>
        </w:tabs>
        <w:spacing w:line="360" w:lineRule="auto"/>
        <w:jc w:val="both"/>
        <w:rPr>
          <w:bCs/>
          <w:sz w:val="28"/>
        </w:rPr>
      </w:pPr>
      <w:r>
        <w:rPr>
          <w:bCs/>
          <w:sz w:val="28"/>
        </w:rPr>
        <w:t xml:space="preserve">    Вводный урок                                                                 10%- 40%</w:t>
      </w:r>
    </w:p>
    <w:p w:rsidR="00AF0E27" w:rsidRDefault="00AF0E27">
      <w:pPr>
        <w:tabs>
          <w:tab w:val="left" w:pos="360"/>
        </w:tabs>
        <w:spacing w:line="360" w:lineRule="auto"/>
        <w:jc w:val="both"/>
        <w:rPr>
          <w:bCs/>
          <w:sz w:val="28"/>
        </w:rPr>
      </w:pPr>
      <w:r>
        <w:rPr>
          <w:bCs/>
          <w:sz w:val="28"/>
        </w:rPr>
        <w:t xml:space="preserve">    Урок ознакомления с новым материалом                    20% - 40%</w:t>
      </w:r>
    </w:p>
    <w:p w:rsidR="00AF0E27" w:rsidRDefault="00AF0E27">
      <w:pPr>
        <w:tabs>
          <w:tab w:val="left" w:pos="360"/>
        </w:tabs>
        <w:spacing w:line="360" w:lineRule="auto"/>
        <w:jc w:val="both"/>
        <w:rPr>
          <w:bCs/>
          <w:sz w:val="28"/>
        </w:rPr>
      </w:pPr>
      <w:r>
        <w:rPr>
          <w:bCs/>
          <w:sz w:val="28"/>
        </w:rPr>
        <w:t xml:space="preserve">    Урок разучивания нового материала                            30% - 50%</w:t>
      </w:r>
    </w:p>
    <w:p w:rsidR="00AF0E27" w:rsidRDefault="00AF0E27">
      <w:pPr>
        <w:tabs>
          <w:tab w:val="left" w:pos="360"/>
        </w:tabs>
        <w:spacing w:line="360" w:lineRule="auto"/>
        <w:jc w:val="both"/>
        <w:rPr>
          <w:bCs/>
          <w:sz w:val="28"/>
        </w:rPr>
      </w:pPr>
      <w:r>
        <w:rPr>
          <w:bCs/>
          <w:sz w:val="28"/>
        </w:rPr>
        <w:t xml:space="preserve">    Урок закрепления и совершенствования            </w:t>
      </w:r>
    </w:p>
    <w:p w:rsidR="00AF0E27" w:rsidRDefault="00AF0E27">
      <w:pPr>
        <w:tabs>
          <w:tab w:val="left" w:pos="360"/>
        </w:tabs>
        <w:spacing w:line="360" w:lineRule="auto"/>
        <w:jc w:val="both"/>
        <w:rPr>
          <w:bCs/>
          <w:sz w:val="28"/>
        </w:rPr>
      </w:pPr>
      <w:r>
        <w:rPr>
          <w:bCs/>
          <w:sz w:val="28"/>
        </w:rPr>
        <w:t xml:space="preserve">     нового материала                                                           50% - 80%</w:t>
      </w:r>
    </w:p>
    <w:p w:rsidR="00AF0E27" w:rsidRDefault="00AF0E27">
      <w:pPr>
        <w:tabs>
          <w:tab w:val="left" w:pos="360"/>
        </w:tabs>
        <w:spacing w:line="360" w:lineRule="auto"/>
        <w:jc w:val="both"/>
        <w:rPr>
          <w:bCs/>
          <w:sz w:val="28"/>
        </w:rPr>
      </w:pPr>
      <w:r>
        <w:rPr>
          <w:bCs/>
          <w:sz w:val="28"/>
        </w:rPr>
        <w:t xml:space="preserve">     Контрольный урок                                                         40% - 50%</w:t>
      </w:r>
    </w:p>
    <w:p w:rsidR="00AF0E27" w:rsidRDefault="00AF0E27">
      <w:pPr>
        <w:tabs>
          <w:tab w:val="left" w:pos="360"/>
        </w:tabs>
        <w:spacing w:line="360" w:lineRule="auto"/>
        <w:jc w:val="both"/>
        <w:rPr>
          <w:bCs/>
          <w:sz w:val="28"/>
        </w:rPr>
      </w:pPr>
      <w:r>
        <w:rPr>
          <w:bCs/>
          <w:sz w:val="28"/>
        </w:rPr>
        <w:t xml:space="preserve">     Комбинированный урок                                                 40% - 60%</w:t>
      </w:r>
    </w:p>
    <w:p w:rsidR="00AF0E27" w:rsidRDefault="00AF0E27">
      <w:pPr>
        <w:tabs>
          <w:tab w:val="left" w:pos="360"/>
        </w:tabs>
        <w:spacing w:line="360" w:lineRule="auto"/>
        <w:jc w:val="both"/>
        <w:rPr>
          <w:bCs/>
          <w:sz w:val="28"/>
        </w:rPr>
      </w:pPr>
      <w:r>
        <w:rPr>
          <w:bCs/>
          <w:sz w:val="28"/>
        </w:rPr>
        <w:t xml:space="preserve">     Сюжетные уроки (сказка, путешествие и др.),</w:t>
      </w:r>
    </w:p>
    <w:p w:rsidR="00AF0E27" w:rsidRDefault="00AF0E27">
      <w:pPr>
        <w:tabs>
          <w:tab w:val="left" w:pos="360"/>
        </w:tabs>
        <w:spacing w:line="360" w:lineRule="auto"/>
        <w:jc w:val="both"/>
        <w:rPr>
          <w:bCs/>
          <w:sz w:val="28"/>
        </w:rPr>
      </w:pPr>
      <w:r>
        <w:rPr>
          <w:bCs/>
          <w:sz w:val="28"/>
        </w:rPr>
        <w:t xml:space="preserve">     урок-соревнование                                                          30% - 60%</w:t>
      </w:r>
    </w:p>
    <w:p w:rsidR="00AF0E27" w:rsidRDefault="00AF0E27">
      <w:pPr>
        <w:tabs>
          <w:tab w:val="left" w:pos="360"/>
        </w:tabs>
        <w:spacing w:line="360" w:lineRule="auto"/>
        <w:jc w:val="both"/>
        <w:rPr>
          <w:bCs/>
          <w:sz w:val="28"/>
        </w:rPr>
      </w:pPr>
      <w:r>
        <w:rPr>
          <w:bCs/>
          <w:sz w:val="28"/>
        </w:rPr>
        <w:t xml:space="preserve">     Урок – круговая тренировка                                          50% - 80%.</w:t>
      </w:r>
    </w:p>
    <w:p w:rsidR="00AF0E27" w:rsidRDefault="00AF0E27">
      <w:pPr>
        <w:tabs>
          <w:tab w:val="left" w:pos="360"/>
        </w:tabs>
        <w:spacing w:line="360" w:lineRule="auto"/>
        <w:jc w:val="both"/>
        <w:rPr>
          <w:bCs/>
          <w:sz w:val="28"/>
        </w:rPr>
      </w:pPr>
      <w:r>
        <w:rPr>
          <w:bCs/>
          <w:sz w:val="28"/>
        </w:rPr>
        <w:t xml:space="preserve">         Наиболее информативным показателем реакции организма на физическую нагрузку является частота пульса. По динамике ее изменения на протяжении урока физкультуры и в восстановительном периоде оценивают правильность построения урока, соответствие нагрузки функциональным возможностям организма школьника. Частоту пульса определяют за 10-секундные отрезки времени – до урока, после подготовительной части, на высоте основной, после основной, после заключительной части и в течение 3-5 мин в восстановительном периоде. Полученные данные используют для построения кривой физиологической нагрузки.</w:t>
      </w:r>
    </w:p>
    <w:p w:rsidR="00AF0E27" w:rsidRDefault="00AF0E27">
      <w:pPr>
        <w:pStyle w:val="a4"/>
        <w:tabs>
          <w:tab w:val="clear" w:pos="720"/>
          <w:tab w:val="left" w:pos="360"/>
        </w:tabs>
        <w:rPr>
          <w:bCs/>
          <w:szCs w:val="24"/>
        </w:rPr>
      </w:pPr>
      <w:r>
        <w:rPr>
          <w:bCs/>
          <w:szCs w:val="24"/>
        </w:rPr>
        <w:t xml:space="preserve">         Нормальная физиологическая кривая представляет собой восходящую линию, которая может подниматься в основной части урока на 80-100% (основная медицинская группа) по отношению к исходному уровню, с несколькими зубцами, соответствующими выполнению наиболее интенсивных упражнений. В заключительной части урока должна наблюдаться выраженная тенденция к снижению кривой. Разница исходных и конечных показателей не должна превышать 20%. Незначительный подъем кривой свидетельствует о малой нагрузке на уроке, не обеспечивающей тренирующего эффекта.</w:t>
      </w:r>
    </w:p>
    <w:p w:rsidR="00AF0E27" w:rsidRDefault="00AF0E27">
      <w:pPr>
        <w:tabs>
          <w:tab w:val="left" w:pos="360"/>
        </w:tabs>
        <w:spacing w:line="360" w:lineRule="auto"/>
        <w:jc w:val="both"/>
        <w:rPr>
          <w:bCs/>
          <w:sz w:val="28"/>
        </w:rPr>
      </w:pPr>
      <w:r>
        <w:rPr>
          <w:bCs/>
          <w:sz w:val="28"/>
        </w:rPr>
        <w:t xml:space="preserve">         При правильной организации урока физической культуры и здоровья частота пульса у детей после подготовительной части должна увеличиться на 50-60% от исходного, в основной части – на 70-90%, после заключительной части – на 10-15% и восстанавливаться через 3-5 минут после окончания урока.</w:t>
      </w:r>
    </w:p>
    <w:p w:rsidR="00AF0E27" w:rsidRDefault="00AF0E27">
      <w:pPr>
        <w:tabs>
          <w:tab w:val="left" w:pos="360"/>
        </w:tabs>
        <w:spacing w:line="360" w:lineRule="auto"/>
        <w:jc w:val="both"/>
        <w:rPr>
          <w:bCs/>
          <w:sz w:val="28"/>
        </w:rPr>
      </w:pPr>
      <w:r>
        <w:rPr>
          <w:bCs/>
          <w:sz w:val="28"/>
        </w:rPr>
        <w:t xml:space="preserve">       Правильное чередование различных по трудности и интенсивности упражнений способствует значительным колебаниям пульса и оказывает посильный тренирующий эффект, который выявляется по среднему за урок пульсу (сумма частоты пульса за урок, деленная на количество измерений). Средний пульс учащихся  7-14 лет равен 140-160 ударов в минуту.</w:t>
      </w:r>
    </w:p>
    <w:p w:rsidR="00AF0E27" w:rsidRDefault="00AF0E27">
      <w:pPr>
        <w:pStyle w:val="a3"/>
      </w:pPr>
      <w:r>
        <w:rPr>
          <w:i/>
          <w:iCs/>
        </w:rPr>
        <w:t>Врачебно-педагогический контроль</w:t>
      </w:r>
      <w:r>
        <w:t xml:space="preserve"> урока физкультуры включает оценку реализации учителем здравоведческих разделов учебных программ. Последние содержат ряд базовых тем знаний и умений, которые осваиваются в предмете «Физическая культура» с 1-го по 11-й класс.</w:t>
      </w:r>
    </w:p>
    <w:p w:rsidR="00AF0E27" w:rsidRDefault="00AF0E27">
      <w:pPr>
        <w:pStyle w:val="a3"/>
      </w:pPr>
      <w:r>
        <w:t>Каждая из тем преподается с учетом особенностей и уровня подготовленности в предыдущем классе. Например, тема «Значение физкультуры для здоровья и жизни человека». К окончанию 1-го класса ученик должен знать, как сделать сильными мышцы, как научиться правильно дышать, уметь напрягать и расслаблять мышцы, задерживать дыхание не менее 20 с.</w:t>
      </w:r>
    </w:p>
    <w:p w:rsidR="00AF0E27" w:rsidRDefault="00AF0E27">
      <w:pPr>
        <w:spacing w:line="360" w:lineRule="auto"/>
        <w:ind w:firstLine="540"/>
        <w:jc w:val="both"/>
        <w:rPr>
          <w:sz w:val="28"/>
        </w:rPr>
      </w:pPr>
      <w:r>
        <w:rPr>
          <w:sz w:val="28"/>
        </w:rPr>
        <w:t>К окончанию 2-го класса – знать пользу утренней гимнастики и подвижных игр, уметь правильно выполнять комплекс упражнений утренней гимнастики, физкультминутки в школе и дома.</w:t>
      </w:r>
    </w:p>
    <w:p w:rsidR="00AF0E27" w:rsidRDefault="00AF0E27">
      <w:pPr>
        <w:spacing w:line="360" w:lineRule="auto"/>
        <w:ind w:firstLine="540"/>
        <w:jc w:val="both"/>
        <w:rPr>
          <w:sz w:val="28"/>
        </w:rPr>
      </w:pPr>
      <w:r>
        <w:rPr>
          <w:sz w:val="28"/>
        </w:rPr>
        <w:t>В 3-м классе – знать, почему работа мышц улучшает здоровье, как физкультурные навыки могут спасти жизнь, уметь выполнять точные и быстрые упражнения, плавать.</w:t>
      </w:r>
    </w:p>
    <w:p w:rsidR="00AF0E27" w:rsidRDefault="00AF0E27">
      <w:pPr>
        <w:spacing w:line="360" w:lineRule="auto"/>
        <w:ind w:firstLine="540"/>
        <w:jc w:val="both"/>
        <w:rPr>
          <w:sz w:val="28"/>
        </w:rPr>
      </w:pPr>
      <w:r>
        <w:rPr>
          <w:sz w:val="28"/>
        </w:rPr>
        <w:t>К окончанию 4-го класса – знать, почему физические упражнения доставляют радость (удовольствие) человеку, уметь использовать двигательный отдых в школе и дома.</w:t>
      </w:r>
    </w:p>
    <w:p w:rsidR="00AF0E27" w:rsidRDefault="00AF0E27">
      <w:pPr>
        <w:spacing w:line="360" w:lineRule="auto"/>
        <w:ind w:firstLine="540"/>
        <w:jc w:val="both"/>
        <w:rPr>
          <w:sz w:val="28"/>
        </w:rPr>
      </w:pPr>
      <w:r>
        <w:rPr>
          <w:sz w:val="28"/>
        </w:rPr>
        <w:t>Кроме того, в каждом разделе учебной программы по физкультуре дается специфика сохранения здоровья, например, специфика одежды, ухода за кожей при занятиях плаванием, лыжной подготовкой,  легкой атлетикой.</w:t>
      </w:r>
    </w:p>
    <w:p w:rsidR="00AF0E27" w:rsidRDefault="00AF0E27">
      <w:pPr>
        <w:spacing w:line="360" w:lineRule="auto"/>
        <w:ind w:firstLine="540"/>
        <w:jc w:val="both"/>
        <w:rPr>
          <w:sz w:val="28"/>
        </w:rPr>
      </w:pPr>
      <w:r>
        <w:rPr>
          <w:sz w:val="28"/>
        </w:rPr>
        <w:t>Изучение здравоведческих вопросов на уроках физкультуры интегрируется с их преподаванием в других учебных предметах (человек и мир, география, биология, физика, химика и др.). Важно не копировать, а совершенствовать знания и умения учащихся с позиций разных учебных предметов.</w:t>
      </w:r>
    </w:p>
    <w:p w:rsidR="00AF0E27" w:rsidRDefault="00AF0E27">
      <w:pPr>
        <w:pStyle w:val="a3"/>
      </w:pPr>
      <w:r>
        <w:t>Для подведения итогов усвоения здравоведческих разделов используются экспресс-тесты в ходе уроков и в конце каждой учебной четверти.</w:t>
      </w:r>
    </w:p>
    <w:p w:rsidR="00AF0E27" w:rsidRDefault="00AF0E27">
      <w:pPr>
        <w:spacing w:line="360" w:lineRule="auto"/>
        <w:ind w:firstLine="540"/>
        <w:jc w:val="both"/>
        <w:rPr>
          <w:sz w:val="28"/>
        </w:rPr>
      </w:pPr>
      <w:r>
        <w:rPr>
          <w:sz w:val="28"/>
        </w:rPr>
        <w:t>По такому же типу проводится обучение и осуществляется медико-педагогический контроль в средних и старших классах.</w:t>
      </w:r>
    </w:p>
    <w:p w:rsidR="00AF0E27" w:rsidRDefault="00AF0E27">
      <w:pPr>
        <w:spacing w:line="360" w:lineRule="auto"/>
        <w:ind w:firstLine="540"/>
        <w:jc w:val="both"/>
        <w:rPr>
          <w:sz w:val="28"/>
        </w:rPr>
      </w:pPr>
      <w:r>
        <w:rPr>
          <w:sz w:val="28"/>
        </w:rPr>
        <w:t>Результаты медико-педагогического контроля записывают по следующей схеме.</w:t>
      </w:r>
    </w:p>
    <w:p w:rsidR="00AF0E27" w:rsidRDefault="00AF0E27" w:rsidP="00E062D7">
      <w:pPr>
        <w:numPr>
          <w:ilvl w:val="0"/>
          <w:numId w:val="12"/>
        </w:numPr>
        <w:tabs>
          <w:tab w:val="num" w:pos="1155"/>
        </w:tabs>
        <w:spacing w:line="360" w:lineRule="auto"/>
        <w:ind w:left="0" w:firstLine="540"/>
        <w:jc w:val="both"/>
        <w:rPr>
          <w:sz w:val="28"/>
        </w:rPr>
      </w:pPr>
      <w:r>
        <w:rPr>
          <w:sz w:val="28"/>
        </w:rPr>
        <w:t>Форма физического воспитания (урок, физкультурное занятие, динамическая перемена и т.д.), школа, класс.  Число детей по списку, из них присутствуют; место физического воспитания в режиме дня (например, второй урок (9.00-9.45); фактическая длительность; хронометраж с последующим расчетом общей и моторной плотности; оценка физиологических сдвигов на примере двух учащихся; индивидуализация нагрузок (указать, в чем она состояла); гигиенический материал, предусмотренный учебной программой (перечислить); домашнее задание (указать его содержание).</w:t>
      </w:r>
    </w:p>
    <w:p w:rsidR="00AF0E27" w:rsidRDefault="00AF0E27" w:rsidP="00E062D7">
      <w:pPr>
        <w:pStyle w:val="a4"/>
        <w:numPr>
          <w:ilvl w:val="0"/>
          <w:numId w:val="12"/>
        </w:numPr>
        <w:tabs>
          <w:tab w:val="num" w:pos="1155"/>
        </w:tabs>
        <w:ind w:left="0" w:firstLine="540"/>
        <w:rPr>
          <w:szCs w:val="24"/>
        </w:rPr>
      </w:pPr>
      <w:r>
        <w:rPr>
          <w:szCs w:val="24"/>
        </w:rPr>
        <w:t>Оценка условий занятия: площадь зала; температура до и после занятия, вентиляция (ее исправность); освещение (световой коэффициент, удельная мощность); оборудование и его санитарное состояние, место хранения; оборудование и чистота раздевалок; режим уборки помещений, его выполнение; спортивная форма и личная гигиена детей; наличие правил внутреннего распорядка и их выполнение.</w:t>
      </w:r>
    </w:p>
    <w:p w:rsidR="00AF0E27" w:rsidRDefault="00AF0E27" w:rsidP="00E062D7">
      <w:pPr>
        <w:pStyle w:val="a4"/>
        <w:numPr>
          <w:ilvl w:val="0"/>
          <w:numId w:val="12"/>
        </w:numPr>
        <w:rPr>
          <w:szCs w:val="24"/>
        </w:rPr>
      </w:pPr>
      <w:r>
        <w:rPr>
          <w:szCs w:val="24"/>
        </w:rPr>
        <w:t>Анализ материалов по пунктам 1 и 2.</w:t>
      </w:r>
    </w:p>
    <w:p w:rsidR="00AF0E27" w:rsidRDefault="00AF0E27" w:rsidP="00E062D7">
      <w:pPr>
        <w:pStyle w:val="a4"/>
        <w:numPr>
          <w:ilvl w:val="0"/>
          <w:numId w:val="12"/>
        </w:numPr>
        <w:ind w:left="0" w:firstLine="540"/>
        <w:rPr>
          <w:szCs w:val="24"/>
        </w:rPr>
      </w:pPr>
      <w:r>
        <w:rPr>
          <w:szCs w:val="24"/>
        </w:rPr>
        <w:t>Предложения по материалам контроля: учителю, администрации.  Обобщенные материалы обсуждаются на педсоветах.</w:t>
      </w:r>
    </w:p>
    <w:p w:rsidR="00AF0E27" w:rsidRDefault="00AF0E27">
      <w:pPr>
        <w:pStyle w:val="a4"/>
        <w:rPr>
          <w:szCs w:val="24"/>
        </w:rPr>
      </w:pPr>
      <w:r>
        <w:rPr>
          <w:szCs w:val="24"/>
        </w:rPr>
        <w:t xml:space="preserve">        </w:t>
      </w:r>
      <w:r>
        <w:rPr>
          <w:b/>
          <w:bCs/>
          <w:szCs w:val="24"/>
        </w:rPr>
        <w:t>4</w:t>
      </w:r>
      <w:r>
        <w:rPr>
          <w:szCs w:val="24"/>
        </w:rPr>
        <w:t xml:space="preserve">. </w:t>
      </w:r>
      <w:r>
        <w:rPr>
          <w:b/>
          <w:bCs/>
          <w:i/>
          <w:iCs/>
          <w:szCs w:val="24"/>
        </w:rPr>
        <w:t>Профилактика  травматизма</w:t>
      </w:r>
      <w:r>
        <w:rPr>
          <w:szCs w:val="24"/>
        </w:rPr>
        <w:t xml:space="preserve"> – еще один аспект работы врача по контролю за физическим воспитанием детей. Из-за упрощенного представления о причинах травм этот контроль часто выполняется не полностью, ограничивается контролем за страховкой и ее правильностью. Вместе с тем 75-90% травм являются следствием неудовлетворительной подготовки мест занятий (неправильное размещение и использование спортивного оборудования, его неисправность), нарушения методических правил ведения урока, его подготовительной части, обучения детей технике приземления, падения (например, при передвижении на лыжах), допуска к занятиям детей, перенесших острые заболевания, без текущего медицинского освидетельствования, а также следствием нарушения правил гигиены (выполнение упражнений натощак, после недосыпания, несоответствие гигиеническим требованиям одежды и обуви).</w:t>
      </w:r>
    </w:p>
    <w:p w:rsidR="00AF0E27" w:rsidRDefault="00AF0E27">
      <w:pPr>
        <w:pStyle w:val="a4"/>
        <w:ind w:firstLine="540"/>
        <w:rPr>
          <w:szCs w:val="24"/>
        </w:rPr>
      </w:pPr>
      <w:r>
        <w:rPr>
          <w:szCs w:val="24"/>
        </w:rPr>
        <w:t>Комплекс мероприятий по профилактике травматизма выполняется при контроле за любой формой физического воспитания (урок физкультуры и здоровья, динамическая перемена, спортивные соревнования и т.д.). Каждая травма (ушиб, ссадина, растяжение, перелом, сотрясение мозга и т.д.) должна регистрироваться преподавателем (тренером) с дальнейшим разбором ее причин.</w:t>
      </w:r>
    </w:p>
    <w:p w:rsidR="00AF0E27" w:rsidRDefault="00AF0E27">
      <w:pPr>
        <w:pStyle w:val="a4"/>
        <w:ind w:firstLine="540"/>
        <w:rPr>
          <w:szCs w:val="24"/>
        </w:rPr>
      </w:pPr>
      <w:r>
        <w:rPr>
          <w:szCs w:val="24"/>
        </w:rPr>
        <w:t xml:space="preserve">5. </w:t>
      </w:r>
      <w:r>
        <w:rPr>
          <w:b/>
          <w:bCs/>
          <w:i/>
          <w:iCs/>
          <w:szCs w:val="24"/>
        </w:rPr>
        <w:t>Врачебно-консультативная работа</w:t>
      </w:r>
      <w:r>
        <w:rPr>
          <w:i/>
          <w:iCs/>
          <w:szCs w:val="24"/>
        </w:rPr>
        <w:t xml:space="preserve">  -</w:t>
      </w:r>
      <w:r>
        <w:rPr>
          <w:szCs w:val="24"/>
        </w:rPr>
        <w:t xml:space="preserve"> это прежде всего определение функциональной готовности детей к сдаче нормативных тестов, участию в соревнованиях, туристских походах.</w:t>
      </w:r>
    </w:p>
    <w:p w:rsidR="00AF0E27" w:rsidRDefault="00AF0E27">
      <w:pPr>
        <w:pStyle w:val="a4"/>
        <w:ind w:firstLine="540"/>
        <w:rPr>
          <w:szCs w:val="24"/>
        </w:rPr>
      </w:pPr>
      <w:r>
        <w:rPr>
          <w:szCs w:val="24"/>
        </w:rPr>
        <w:t>При решении вопросов о допуске ребенка к занятиям в спортивных кружках, секциях, а также о допуске школьников к сдаче нормативных тестов оценивается функциональная готовность организма. Участие в соревнованиях, в сдаче нормативных требований функционально не готовых детей наносит вред здоровью: вызывает перенапряжение, травмы, болезни и даже детальные исходы. Неудачи надолго отталкивают детей от дальнейших занятий физкультурой.</w:t>
      </w:r>
    </w:p>
    <w:p w:rsidR="00AF0E27" w:rsidRDefault="00AF0E27">
      <w:pPr>
        <w:pStyle w:val="a4"/>
        <w:ind w:firstLine="540"/>
        <w:rPr>
          <w:szCs w:val="24"/>
        </w:rPr>
      </w:pPr>
      <w:r>
        <w:rPr>
          <w:szCs w:val="24"/>
        </w:rPr>
        <w:t>При определении функциональной готовности организма необходимо учитывать следующие показатели:</w:t>
      </w:r>
    </w:p>
    <w:p w:rsidR="00AF0E27" w:rsidRDefault="00AF0E27">
      <w:pPr>
        <w:pStyle w:val="a4"/>
        <w:ind w:firstLine="540"/>
        <w:rPr>
          <w:szCs w:val="24"/>
        </w:rPr>
      </w:pPr>
      <w:r>
        <w:rPr>
          <w:szCs w:val="24"/>
        </w:rPr>
        <w:t>1) реакцию сердечно-сосудистой системы на стандартную физическую нагрузку субмаксимальной мощности.</w:t>
      </w:r>
    </w:p>
    <w:p w:rsidR="00AF0E27" w:rsidRDefault="00AF0E27">
      <w:pPr>
        <w:pStyle w:val="a4"/>
        <w:ind w:firstLine="540"/>
        <w:rPr>
          <w:szCs w:val="24"/>
        </w:rPr>
      </w:pPr>
      <w:r>
        <w:rPr>
          <w:szCs w:val="24"/>
        </w:rPr>
        <w:t>2)  уровень физического развития и полового созревания. При задержке физического развития, его дисгармоничности, а также задержке полового развития, как правило, отмечают низкую реактивность и низкие показатели ЧСС и АД при функциональной пробе с замедленным восстановителем. Таких детей следует считать функционально не готовыми. Повышенная реактивность сердечно-сосудистой системы при функциональной пробе с большими величинами пульса и артериального давления, наличием бесконечного тона при определении минимального давления часто встречается у рослых школьников, опережающих своих сверстников по уровню физического развития и полового созревания. Такие школьники должны заниматься физкультурой в подготовительной группе без допуска к соревнованиям.</w:t>
      </w:r>
    </w:p>
    <w:p w:rsidR="00AF0E27" w:rsidRDefault="00AF0E27">
      <w:pPr>
        <w:pStyle w:val="a4"/>
        <w:ind w:firstLine="540"/>
        <w:rPr>
          <w:szCs w:val="24"/>
        </w:rPr>
      </w:pPr>
      <w:r>
        <w:rPr>
          <w:szCs w:val="24"/>
        </w:rPr>
        <w:t>3) состояние предболезни – недомогание, а также неполное восстановление после перенесенных заболеваний. Окончательное решение о готовности (неготовности) школьника к сдаче нормативных тестов и участию в соревнованиях принимают при сопоставлении результатов функциональной пробы, физического развития, половой зрелости и заболеваемости. От сдачи нормативных требований полностью никто не освобождается. Все учащиеся могут и должны сдать теоретический курс: знать правила личной гигиены, влияние физических упражнений на развитие организма и предупреждение заболеваний; продемонстрировать навыки личной гигиены и комплекс утренней гигиенической гимнастики, элементы самоконтроля. Принимает зачеты медицинский работник школы и преподаватель физкультуры. При сниженной функциональной возможности сердечно-сосудистой системы учащиеся могут сдавать нормативы по метанию и прыжкам, так как их выполнение в основном связано с развитием силовых качеств и не требует длительного напряжения сердечно-сосудистой системы.</w:t>
      </w:r>
    </w:p>
    <w:p w:rsidR="00AF0E27" w:rsidRDefault="00AF0E27">
      <w:pPr>
        <w:pStyle w:val="a4"/>
        <w:ind w:firstLine="540"/>
        <w:rPr>
          <w:szCs w:val="24"/>
        </w:rPr>
      </w:pPr>
      <w:r>
        <w:rPr>
          <w:szCs w:val="24"/>
        </w:rPr>
        <w:t>Недопустимо формальное  разрешение или запрещение учащимся сдавать нормы и участвовать в соревнованиях, что является прямым невыполнением функциональных обязанностей медицинских работников.</w:t>
      </w:r>
    </w:p>
    <w:p w:rsidR="00AF0E27" w:rsidRDefault="00AF0E27">
      <w:pPr>
        <w:pStyle w:val="a4"/>
        <w:ind w:firstLine="540"/>
        <w:rPr>
          <w:szCs w:val="24"/>
        </w:rPr>
      </w:pPr>
      <w:r>
        <w:rPr>
          <w:szCs w:val="24"/>
        </w:rPr>
        <w:t xml:space="preserve">Санитарный надзор за местом и условиями проведения соревнований (сдачи нормы) осуществляет медицинский работник совместно с местной санитарно-эпидемиологической службой с привлечением  административно-хозяйственного персонала школы. </w:t>
      </w:r>
    </w:p>
    <w:p w:rsidR="00AF0E27" w:rsidRDefault="00AF0E27">
      <w:pPr>
        <w:pStyle w:val="a4"/>
        <w:ind w:firstLine="540"/>
        <w:rPr>
          <w:szCs w:val="24"/>
        </w:rPr>
      </w:pPr>
      <w:r>
        <w:rPr>
          <w:szCs w:val="24"/>
        </w:rPr>
        <w:t>Медико-санитарное обеспечение физкультурных праздников, дней здоровья, внутри- и межшкольных соревнований включает проверку правильности допуска участников к соревнованиям (наличие медицинского заключения) и состояния специального оборудования, инвентаря, одежды и обуви участников (соответствие их гигиеническим требованиям и нормам безопасности), а также общих гигиенических условий и режима проведения соревнований (праздника, дня здоровья). Сценарий праздников, дней здоровья согласовывают с медицинскими работниками  школ.</w:t>
      </w:r>
    </w:p>
    <w:p w:rsidR="00AF0E27" w:rsidRDefault="00AF0E27">
      <w:pPr>
        <w:pStyle w:val="a4"/>
        <w:ind w:firstLine="540"/>
        <w:rPr>
          <w:szCs w:val="24"/>
        </w:rPr>
      </w:pPr>
      <w:r>
        <w:rPr>
          <w:szCs w:val="24"/>
        </w:rPr>
        <w:t>Медицинское обеспечение туристских походов, путешествий и экскурсий предполагает работу в различных направлениях. Участнику похода необходимо не только хорошая физическая подготовленность, но и определенный уровень закаленности, ибо точно предсказать погодные условия (температуру, влажность, скорость движения ветра, осадки) невозможно. Любой, даже однодневный туристский поход требует существенной и длительной подготовки. Важно учесть  сложность похода и его длительность.</w:t>
      </w:r>
    </w:p>
    <w:p w:rsidR="00AF0E27" w:rsidRDefault="00AF0E27">
      <w:pPr>
        <w:pStyle w:val="a4"/>
        <w:ind w:firstLine="540"/>
        <w:rPr>
          <w:szCs w:val="24"/>
        </w:rPr>
      </w:pPr>
      <w:r>
        <w:rPr>
          <w:b/>
          <w:bCs/>
          <w:i/>
          <w:iCs/>
          <w:szCs w:val="24"/>
        </w:rPr>
        <w:t>6. Санитарно-просветительная работа</w:t>
      </w:r>
      <w:r>
        <w:rPr>
          <w:szCs w:val="24"/>
        </w:rPr>
        <w:t xml:space="preserve"> по физическому воспитанию- важная обязанность медицинских работников школы. Ее эффективность в конкретном общеобразовательном учреждении зависит от использования показателей здоровья детей, фактических гигиенических навыков. </w:t>
      </w:r>
    </w:p>
    <w:p w:rsidR="00AF0E27" w:rsidRDefault="00AF0E27">
      <w:pPr>
        <w:pStyle w:val="a4"/>
        <w:ind w:firstLine="540"/>
        <w:rPr>
          <w:szCs w:val="24"/>
        </w:rPr>
      </w:pPr>
      <w:r>
        <w:rPr>
          <w:szCs w:val="24"/>
        </w:rPr>
        <w:t xml:space="preserve">Медицинский работник должен проводить воспитательную работу с </w:t>
      </w:r>
      <w:r>
        <w:rPr>
          <w:i/>
          <w:iCs/>
          <w:szCs w:val="24"/>
        </w:rPr>
        <w:t>детьми, воспитателями, учителями, родителями.</w:t>
      </w:r>
    </w:p>
    <w:p w:rsidR="00AF0E27" w:rsidRDefault="00AF0E27">
      <w:pPr>
        <w:pStyle w:val="a4"/>
        <w:ind w:firstLine="540"/>
        <w:rPr>
          <w:szCs w:val="24"/>
        </w:rPr>
      </w:pPr>
      <w:r>
        <w:rPr>
          <w:i/>
          <w:iCs/>
          <w:szCs w:val="24"/>
        </w:rPr>
        <w:t>Работа с детьми</w:t>
      </w:r>
      <w:r>
        <w:rPr>
          <w:szCs w:val="24"/>
        </w:rPr>
        <w:t xml:space="preserve"> осуществляется индивидуально при медицинском освидетельствовании, физкультурных назначениях, а также при подведении итогов знаний и умений детей на физкультурных праздниках, специальных занятиях, беседах. Медицинский работник использует наглядные пособия, приводит положительные примеры знаний и умений сверстников. </w:t>
      </w:r>
    </w:p>
    <w:p w:rsidR="00AF0E27" w:rsidRDefault="00AF0E27">
      <w:pPr>
        <w:pStyle w:val="a4"/>
        <w:ind w:firstLine="540"/>
        <w:rPr>
          <w:szCs w:val="24"/>
        </w:rPr>
      </w:pPr>
      <w:r>
        <w:rPr>
          <w:szCs w:val="24"/>
        </w:rPr>
        <w:t>Гигиенические знания и умения могут быть получены детьми во время игр, праздников, дней здоровья. Они должны быть построены увлекательно и интересно (игры, стихи, песни, сюрпризы и т. д.). Тематические праздники могут идти под девизами: «Чистота – залог здоровья», «Красивым и стройным может стать каждый», «Физкультура и труд – здоровье дают», «Путешествие в страну Спортландию» и т.д. Обязательная часть праздника – викторины, конкурсы (например, «Викторина «Айболит»», «Конкурс чистюль»). Украсят праздники специальное оформление помещений, соответствующие атрибуты, выступления не только детей, но и взрослых. Медицинские работники принимают непосредственное участие в подготовке таких праздников (помогают в составлении сценариев, контролируют правильность их содержания). С более старшими детьми гигиеническое обучение лучше осуществлять индивидуально при их медицинском освидетельствовании.</w:t>
      </w:r>
    </w:p>
    <w:p w:rsidR="00AF0E27" w:rsidRDefault="00AF0E27">
      <w:pPr>
        <w:pStyle w:val="a4"/>
        <w:ind w:firstLine="540"/>
        <w:rPr>
          <w:szCs w:val="24"/>
        </w:rPr>
      </w:pPr>
      <w:r>
        <w:rPr>
          <w:i/>
          <w:iCs/>
          <w:szCs w:val="24"/>
        </w:rPr>
        <w:t>Санитарно-просветительная работа врача с учителями</w:t>
      </w:r>
      <w:r>
        <w:rPr>
          <w:szCs w:val="24"/>
        </w:rPr>
        <w:t xml:space="preserve"> сводится к оценке правильности и уровня доступности изложения гигиенического материала. Медицинский работник обязан пополнять методический кабинет школы соответствующей литературой и наглядными пособиями, проводить открытые занятия для учителей; оказывать методическую помощь при подготовке к занятиям, урокам на гигиенические темы; участвовать в составлении сценариев физкультурных праздников, дней здоровья.</w:t>
      </w:r>
    </w:p>
    <w:p w:rsidR="00AF0E27" w:rsidRDefault="00AF0E27">
      <w:pPr>
        <w:pStyle w:val="a4"/>
        <w:rPr>
          <w:szCs w:val="24"/>
        </w:rPr>
      </w:pPr>
      <w:r>
        <w:rPr>
          <w:szCs w:val="24"/>
        </w:rPr>
        <w:t xml:space="preserve">        </w:t>
      </w:r>
      <w:r>
        <w:rPr>
          <w:i/>
          <w:iCs/>
          <w:szCs w:val="24"/>
        </w:rPr>
        <w:t xml:space="preserve">Санитарно-просветительная работа врача с родителями </w:t>
      </w:r>
      <w:r>
        <w:rPr>
          <w:szCs w:val="24"/>
        </w:rPr>
        <w:t xml:space="preserve"> преследует цель обеспечить преемственность физического воспитания в дошкольном учреждении, школе и дома. Активное участие родителей в «малых формах» физического воспитания детей (утренняя гимнастика, подвижные игры на прогулках, турпоходы в выходные  дни и каникулярное время) не только поддерживает их интерес к физической культуре, но и сохраняет здоровье членов семьи. Полезны совместные посещения бассейнов, прогулки на лыжах, катание на коньках. Формируя  у родителей интерес к физической культуре, медицинский работник консультирует их, как более эффективно (с большей пользой для здоровья) обеспечивать семейный двигательный отдых, какие ошибки при этом могут быть допущены. В работе с родителями следует уходить от устаревших форм, таких, как лекции на общую тему о пользе физкультуры. Нужна конкретная работа с группой родителей, отдельной семьей, Дети и родители очень любят участвовать в спортивных праздниках «папа, мама, я – спортивная семья», «Я и мои сестры» и т.п.</w:t>
      </w:r>
    </w:p>
    <w:p w:rsidR="00AF0E27" w:rsidRDefault="00AF0E27">
      <w:pPr>
        <w:pStyle w:val="a4"/>
      </w:pPr>
      <w:r>
        <w:t xml:space="preserve">        Об эффективности оздоровления детей и подростков средствами физической культуры следует судить по активности детей (участию в различных формах физического воспитания, выполнению двигательного режима), изменению уровня функционирования физиологических систем, сформированности потребности в ежедневной двигательной активности и ее реализации. </w:t>
      </w:r>
    </w:p>
    <w:p w:rsidR="00AF0E27" w:rsidRDefault="00AF0E27">
      <w:pPr>
        <w:pStyle w:val="a4"/>
      </w:pPr>
      <w:r>
        <w:t xml:space="preserve">      </w:t>
      </w:r>
    </w:p>
    <w:p w:rsidR="00AF0E27" w:rsidRDefault="00AF0E27">
      <w:pPr>
        <w:pStyle w:val="a4"/>
        <w:jc w:val="center"/>
        <w:rPr>
          <w:b/>
          <w:bCs/>
        </w:rPr>
      </w:pPr>
      <w:r>
        <w:rPr>
          <w:b/>
          <w:bCs/>
        </w:rPr>
        <w:t>ГИГИЕНИЧЕСКИЕ ТРЕБОВАНИЯ К ОРГАНИЗАЦИИ ЗАНЯТИЙ УЧАЩИХСЯ СПЕЦИАЛЬНОЙ МЕДИЦИНСКОЙ ГРУППЫ.</w:t>
      </w:r>
    </w:p>
    <w:p w:rsidR="00AF0E27" w:rsidRDefault="00AF0E27">
      <w:pPr>
        <w:tabs>
          <w:tab w:val="left" w:pos="360"/>
        </w:tabs>
        <w:spacing w:line="360" w:lineRule="auto"/>
        <w:ind w:firstLine="720"/>
        <w:jc w:val="both"/>
        <w:rPr>
          <w:sz w:val="28"/>
        </w:rPr>
      </w:pPr>
      <w:r>
        <w:rPr>
          <w:sz w:val="28"/>
        </w:rPr>
        <w:t>Занятия с ослабленными детьми следует проводить отдельно от здоровых школьников. Это позволяет избегать методических и педагогических ошибок, не травмировать психику ребенка, давать дифференцированные нагрузки и легко контролировать состояние учащихся и их адаптацию к нагрузке. Наполняемость специальной медицинской группы  должна составлять 8-12 учащихся, независимо от возраста, пола, диагноза заболевания. Наиболее целесообразно комплектовать группы, объединяющие учащихся по классам, например, учащихся 3-5-х,   6-8-х, 9-11-х классов.</w:t>
      </w:r>
    </w:p>
    <w:p w:rsidR="00AF0E27" w:rsidRDefault="00AF0E27">
      <w:pPr>
        <w:tabs>
          <w:tab w:val="left" w:pos="360"/>
        </w:tabs>
        <w:spacing w:line="360" w:lineRule="auto"/>
        <w:ind w:firstLine="720"/>
        <w:jc w:val="both"/>
        <w:rPr>
          <w:sz w:val="28"/>
        </w:rPr>
      </w:pPr>
      <w:r>
        <w:rPr>
          <w:sz w:val="28"/>
        </w:rPr>
        <w:t xml:space="preserve">Школьникам специальной медицинской группы необходимо с учетом тяжести и характера их заболеваний подразделять на подгруппы </w:t>
      </w:r>
      <w:r>
        <w:rPr>
          <w:b/>
          <w:sz w:val="28"/>
        </w:rPr>
        <w:t>«А»</w:t>
      </w:r>
      <w:r>
        <w:rPr>
          <w:sz w:val="28"/>
        </w:rPr>
        <w:t xml:space="preserve"> и </w:t>
      </w:r>
      <w:r>
        <w:rPr>
          <w:b/>
          <w:sz w:val="28"/>
        </w:rPr>
        <w:t xml:space="preserve">«Б» </w:t>
      </w:r>
      <w:r>
        <w:rPr>
          <w:sz w:val="28"/>
        </w:rPr>
        <w:t>с целью более дифференцированного подхода к назначению двигательных режимов.</w:t>
      </w:r>
    </w:p>
    <w:p w:rsidR="00AF0E27" w:rsidRDefault="00AF0E27">
      <w:pPr>
        <w:tabs>
          <w:tab w:val="left" w:pos="360"/>
        </w:tabs>
        <w:spacing w:line="360" w:lineRule="auto"/>
        <w:ind w:firstLine="720"/>
        <w:jc w:val="both"/>
        <w:rPr>
          <w:bCs/>
          <w:i/>
          <w:sz w:val="28"/>
        </w:rPr>
      </w:pPr>
      <w:r>
        <w:rPr>
          <w:sz w:val="28"/>
        </w:rPr>
        <w:t xml:space="preserve">К подгруппе </w:t>
      </w:r>
      <w:r>
        <w:rPr>
          <w:b/>
          <w:sz w:val="28"/>
        </w:rPr>
        <w:t xml:space="preserve">«А» </w:t>
      </w:r>
      <w:r>
        <w:rPr>
          <w:sz w:val="28"/>
        </w:rPr>
        <w:t xml:space="preserve">относятся школьники, имеющие отклонения в состоянии здоровья обратимого характера. Они составляют 84-86% от общего числа учащихся СМГ. Для подгруппы </w:t>
      </w:r>
      <w:r>
        <w:rPr>
          <w:b/>
          <w:sz w:val="28"/>
        </w:rPr>
        <w:t>«А»</w:t>
      </w:r>
      <w:r>
        <w:rPr>
          <w:sz w:val="28"/>
        </w:rPr>
        <w:t xml:space="preserve"> физические нагрузки должны постепенно возрастать по интенсивности и по объему соответственно адаптационным и функциональным возможностям организма. </w:t>
      </w:r>
      <w:r>
        <w:rPr>
          <w:bCs/>
          <w:i/>
          <w:sz w:val="28"/>
        </w:rPr>
        <w:t>Двигательные режимы рекомендуется проводить при частоте пульса 120-130 ударов в минуту в начале четверти и довести интенсивность физических нагрузок до частоты пульса 140-150 ударов в минуту в основной части урока к концу четверти.</w:t>
      </w:r>
    </w:p>
    <w:p w:rsidR="00AF0E27" w:rsidRDefault="00AF0E27">
      <w:pPr>
        <w:tabs>
          <w:tab w:val="left" w:pos="360"/>
        </w:tabs>
        <w:spacing w:line="360" w:lineRule="auto"/>
        <w:ind w:firstLine="709"/>
        <w:jc w:val="both"/>
        <w:rPr>
          <w:sz w:val="28"/>
        </w:rPr>
      </w:pPr>
      <w:r>
        <w:rPr>
          <w:sz w:val="28"/>
        </w:rPr>
        <w:t xml:space="preserve">К подгруппе </w:t>
      </w:r>
      <w:r>
        <w:rPr>
          <w:b/>
          <w:sz w:val="28"/>
        </w:rPr>
        <w:t xml:space="preserve">«Б» </w:t>
      </w:r>
      <w:r>
        <w:rPr>
          <w:sz w:val="28"/>
        </w:rPr>
        <w:t>относятся школьники, имеющие тяжелые, необратимые изменения внутренних органов и систем организма, органические</w:t>
      </w:r>
      <w:r>
        <w:rPr>
          <w:b/>
          <w:sz w:val="28"/>
        </w:rPr>
        <w:tab/>
      </w:r>
      <w:r>
        <w:rPr>
          <w:sz w:val="28"/>
        </w:rPr>
        <w:t xml:space="preserve"> поражения сердечно-сосудистой, мочевыделительной систем, печени, высокую степень нарушения коррекции зрения с изменением глазного дна и др. Таких учащихся – 14-16%.</w:t>
      </w:r>
    </w:p>
    <w:p w:rsidR="00AF0E27" w:rsidRDefault="00AF0E27">
      <w:pPr>
        <w:tabs>
          <w:tab w:val="left" w:pos="360"/>
        </w:tabs>
        <w:spacing w:line="360" w:lineRule="auto"/>
        <w:ind w:firstLine="709"/>
        <w:jc w:val="both"/>
        <w:rPr>
          <w:sz w:val="28"/>
        </w:rPr>
      </w:pPr>
      <w:r>
        <w:rPr>
          <w:bCs/>
          <w:i/>
          <w:sz w:val="28"/>
        </w:rPr>
        <w:t>Для подгруппы «Б» двигательные режимы проводятся при частоте пульса не более 120-130 ударов в минуту в течение всего учебного года.</w:t>
      </w:r>
      <w:r>
        <w:rPr>
          <w:sz w:val="28"/>
        </w:rPr>
        <w:t xml:space="preserve"> По данным физиологов, двигательные режимы при данной частоте пульса способствуют адекватной работе сердечно-сосудистой, дыхательной, нервной и других систем детского организма. Увеличивается минутный объем крови за счет систолического объема, улучшается внешнее и тканевое дыхание. При таких двигательных режимах хорошо формируются жизненно необходимые навыки и умения без предъявления ослабленному организму повышенных требований.</w:t>
      </w:r>
    </w:p>
    <w:p w:rsidR="00AF0E27" w:rsidRDefault="00AF0E27">
      <w:pPr>
        <w:tabs>
          <w:tab w:val="left" w:pos="360"/>
        </w:tabs>
        <w:spacing w:line="360" w:lineRule="auto"/>
        <w:ind w:firstLine="709"/>
        <w:jc w:val="both"/>
        <w:rPr>
          <w:sz w:val="28"/>
        </w:rPr>
      </w:pPr>
      <w:r>
        <w:rPr>
          <w:sz w:val="28"/>
        </w:rPr>
        <w:t>Учебные занятия специальной медицинской группы следует планировать при составлении основного учебного расписания. Занятия необходимо начинать с первых дней учебного года и продолжать на всем его протяжении.</w:t>
      </w:r>
    </w:p>
    <w:p w:rsidR="00AF0E27" w:rsidRDefault="00AF0E27">
      <w:pPr>
        <w:tabs>
          <w:tab w:val="left" w:pos="360"/>
        </w:tabs>
        <w:spacing w:line="360" w:lineRule="auto"/>
        <w:ind w:firstLine="709"/>
        <w:jc w:val="both"/>
        <w:rPr>
          <w:sz w:val="28"/>
        </w:rPr>
      </w:pPr>
      <w:r>
        <w:rPr>
          <w:sz w:val="28"/>
        </w:rPr>
        <w:t>Оптимальным является проведение занятий специальной медицинской группы через день, например, в понедельник, среду и пятницу. Не рекомендуется объединять их и проводить в один день или два дня подряд. В течение учебной недели следует не менее одного урока проводить на открытом воздухе.</w:t>
      </w:r>
    </w:p>
    <w:p w:rsidR="00AF0E27" w:rsidRDefault="00AF0E27">
      <w:pPr>
        <w:tabs>
          <w:tab w:val="left" w:pos="360"/>
        </w:tabs>
        <w:spacing w:line="360" w:lineRule="auto"/>
        <w:ind w:firstLine="709"/>
        <w:jc w:val="both"/>
        <w:rPr>
          <w:sz w:val="28"/>
        </w:rPr>
      </w:pPr>
      <w:r>
        <w:rPr>
          <w:sz w:val="28"/>
        </w:rPr>
        <w:t>Посещение школьниками специальных медицинских групп учебных занятий является обязательным.</w:t>
      </w:r>
    </w:p>
    <w:p w:rsidR="00AF0E27" w:rsidRDefault="00AF0E27">
      <w:pPr>
        <w:tabs>
          <w:tab w:val="left" w:pos="360"/>
        </w:tabs>
        <w:spacing w:line="360" w:lineRule="auto"/>
        <w:ind w:firstLine="709"/>
        <w:jc w:val="both"/>
        <w:rPr>
          <w:sz w:val="28"/>
        </w:rPr>
      </w:pPr>
      <w:r>
        <w:rPr>
          <w:sz w:val="28"/>
        </w:rPr>
        <w:t>Учебный процесс в специальной медицинской группе в течение учебного года должен делиться на два периода: подготовительный и основной. В подготовительном периоде осуществляется постепенная подготовка сердечно-сосудистой, дыхательной систем и всего организма к выполнению физической нагрузки, обучение элементарным навыкам самоконтроля, воспитание потребности к систематическим занятиям физическими упражнениями. Нагрузка постепенно повышается (упражнения в ходьбе, бег, передвижение на лыжах, плавание и др.). Рационально дозируя физические нагрузки, можно достигнуть хороших результатов в укреплении здоровья и физическом развитии детей и подростков. Начинать их следует с 15-20-секундных пробежек, чередуя бег с ходьбой и постепенно увеличивая время однократных пробежек до 30-60 секунд.  Продолжительность бега не должна превышать одной минуты, темп бега – не выше среднего. Задачей основного периода является повышение тренированности организма детей и подростков, а также повышение показателей физической подготовленности. Продолжительность основного периода с октября до окончания учебного года. При определении длительности основного периода следует индивидуально учитывать адаптационные возможности организма учащихся и состояние здоровья.</w:t>
      </w:r>
    </w:p>
    <w:p w:rsidR="00AF0E27" w:rsidRDefault="00AF0E27">
      <w:pPr>
        <w:pStyle w:val="30"/>
        <w:rPr>
          <w:bCs/>
          <w:szCs w:val="24"/>
        </w:rPr>
      </w:pPr>
      <w:r>
        <w:rPr>
          <w:bCs/>
          <w:szCs w:val="24"/>
        </w:rPr>
        <w:t>Примерная структура урока физической культуры для школьников специальной медицинской группы:</w:t>
      </w:r>
    </w:p>
    <w:p w:rsidR="00AF0E27" w:rsidRDefault="00AF0E27" w:rsidP="00E062D7">
      <w:pPr>
        <w:numPr>
          <w:ilvl w:val="0"/>
          <w:numId w:val="8"/>
        </w:numPr>
        <w:tabs>
          <w:tab w:val="clear" w:pos="1429"/>
          <w:tab w:val="left" w:pos="360"/>
        </w:tabs>
        <w:spacing w:line="360" w:lineRule="auto"/>
        <w:ind w:left="0" w:firstLine="1069"/>
        <w:jc w:val="both"/>
        <w:rPr>
          <w:sz w:val="28"/>
        </w:rPr>
      </w:pPr>
      <w:r>
        <w:rPr>
          <w:b/>
          <w:i/>
          <w:iCs/>
          <w:sz w:val="28"/>
        </w:rPr>
        <w:t>вводная часть (1-2 мин</w:t>
      </w:r>
      <w:r>
        <w:rPr>
          <w:i/>
          <w:iCs/>
          <w:sz w:val="28"/>
        </w:rPr>
        <w:t>.)</w:t>
      </w:r>
      <w:r>
        <w:rPr>
          <w:sz w:val="28"/>
        </w:rPr>
        <w:t xml:space="preserve"> включает подсчет пульса, дыхательные упражнения;</w:t>
      </w:r>
    </w:p>
    <w:p w:rsidR="00AF0E27" w:rsidRDefault="00AF0E27" w:rsidP="00E062D7">
      <w:pPr>
        <w:numPr>
          <w:ilvl w:val="0"/>
          <w:numId w:val="8"/>
        </w:numPr>
        <w:tabs>
          <w:tab w:val="left" w:pos="360"/>
        </w:tabs>
        <w:spacing w:line="360" w:lineRule="auto"/>
        <w:ind w:left="0" w:firstLine="1069"/>
        <w:jc w:val="both"/>
        <w:rPr>
          <w:sz w:val="28"/>
        </w:rPr>
      </w:pPr>
      <w:r>
        <w:rPr>
          <w:b/>
          <w:i/>
          <w:iCs/>
          <w:sz w:val="28"/>
        </w:rPr>
        <w:t>подготовительная часть</w:t>
      </w:r>
      <w:r>
        <w:rPr>
          <w:sz w:val="28"/>
        </w:rPr>
        <w:t xml:space="preserve"> составляет 5-15 минут урока и состоит главным образом из общеразвивающих упражнений, которые проводятся в медленном и среднем темпах, охватывая основные группы мышц. Физическая нагрузка повышается постепенно;</w:t>
      </w:r>
    </w:p>
    <w:p w:rsidR="00AF0E27" w:rsidRDefault="00AF0E27" w:rsidP="00E062D7">
      <w:pPr>
        <w:numPr>
          <w:ilvl w:val="0"/>
          <w:numId w:val="8"/>
        </w:numPr>
        <w:tabs>
          <w:tab w:val="clear" w:pos="1429"/>
          <w:tab w:val="left" w:pos="360"/>
        </w:tabs>
        <w:spacing w:line="360" w:lineRule="auto"/>
        <w:ind w:left="0" w:firstLine="1069"/>
        <w:jc w:val="both"/>
        <w:rPr>
          <w:b/>
          <w:sz w:val="28"/>
        </w:rPr>
      </w:pPr>
      <w:r>
        <w:rPr>
          <w:b/>
          <w:i/>
          <w:iCs/>
          <w:sz w:val="28"/>
        </w:rPr>
        <w:t>основная часть</w:t>
      </w:r>
      <w:r>
        <w:rPr>
          <w:sz w:val="28"/>
        </w:rPr>
        <w:t xml:space="preserve"> урока составляет 25-35 минут урока с сокращенной продолжительностью для младшей возрастной группы и отводится для обучения одному из основных видов движений, желательно с включением игр средней интенсивности. Для средней и старшей возрастных групп наряду с подвижными играми могут быть включены также элементы различных спортивных игр по упрощенным правилам, распределение учебного материала основной части урока должно быть таким, чтобы физиологическая кривая ответной реакции организма на физическую нагрузку имела несколько подъемов и спусков, необходимых для отдыха. На одном уроке проводится обучение только по одному виду движения;</w:t>
      </w:r>
    </w:p>
    <w:p w:rsidR="00AF0E27" w:rsidRDefault="00AF0E27" w:rsidP="00E062D7">
      <w:pPr>
        <w:numPr>
          <w:ilvl w:val="0"/>
          <w:numId w:val="8"/>
        </w:numPr>
        <w:tabs>
          <w:tab w:val="clear" w:pos="1429"/>
          <w:tab w:val="left" w:pos="360"/>
          <w:tab w:val="num" w:pos="1260"/>
        </w:tabs>
        <w:spacing w:line="360" w:lineRule="auto"/>
        <w:ind w:left="0" w:firstLine="1069"/>
        <w:jc w:val="both"/>
        <w:rPr>
          <w:b/>
          <w:sz w:val="28"/>
        </w:rPr>
      </w:pPr>
      <w:r>
        <w:rPr>
          <w:b/>
          <w:i/>
          <w:iCs/>
          <w:sz w:val="28"/>
        </w:rPr>
        <w:t>заключительная часть</w:t>
      </w:r>
      <w:r>
        <w:rPr>
          <w:b/>
          <w:sz w:val="28"/>
        </w:rPr>
        <w:t xml:space="preserve"> </w:t>
      </w:r>
      <w:r>
        <w:rPr>
          <w:sz w:val="28"/>
        </w:rPr>
        <w:t>урока составляет до 5 минут урока и, как правило, включает медленную ходьбу, игры малой подвижности, дыхательные упражнения с целью постепенного снижения физической нагрузки и поддерживания эмоциональной насыщенности урока.</w:t>
      </w:r>
    </w:p>
    <w:p w:rsidR="00AF0E27" w:rsidRDefault="00AF0E27">
      <w:pPr>
        <w:tabs>
          <w:tab w:val="left" w:pos="360"/>
        </w:tabs>
        <w:spacing w:line="360" w:lineRule="auto"/>
        <w:ind w:firstLine="720"/>
        <w:jc w:val="both"/>
        <w:rPr>
          <w:sz w:val="28"/>
        </w:rPr>
      </w:pPr>
      <w:r>
        <w:rPr>
          <w:sz w:val="28"/>
        </w:rPr>
        <w:t>При выполнении физических упражнений не следует задерживать дыхание. Необходимо научить учащихся дышать через нос, глубоко поверхностно, сочетая вдох и выдох с движением, уделяя при этом особое внимание полному вдоху. Важно овладеть грудным, брюшным дыханием. Дыхание через нос способствует выработке правильной регуляции дыхания. Вдох и выдох необходимо совершать, как правило, через нос. Лишь при выполнении специальных дыхательных упражнений с произношением звуков или при плохой проходимости носовых ходов рекомендуется делать выдох через рот.</w:t>
      </w:r>
    </w:p>
    <w:p w:rsidR="00AF0E27" w:rsidRDefault="00AF0E27">
      <w:pPr>
        <w:tabs>
          <w:tab w:val="left" w:pos="360"/>
        </w:tabs>
        <w:spacing w:line="360" w:lineRule="auto"/>
        <w:ind w:firstLine="720"/>
        <w:jc w:val="both"/>
        <w:rPr>
          <w:sz w:val="28"/>
        </w:rPr>
      </w:pPr>
      <w:r>
        <w:rPr>
          <w:sz w:val="28"/>
        </w:rPr>
        <w:t>После относительно трудного физического упражнения обязательно делается пауза, во время которой рекомендуется медленно ходить, стараясь при этом дышать глубоко и ритмично.</w:t>
      </w:r>
    </w:p>
    <w:p w:rsidR="00AF0E27" w:rsidRDefault="00AF0E27">
      <w:pPr>
        <w:tabs>
          <w:tab w:val="left" w:pos="360"/>
        </w:tabs>
        <w:spacing w:line="360" w:lineRule="auto"/>
        <w:ind w:firstLine="720"/>
        <w:jc w:val="both"/>
        <w:rPr>
          <w:sz w:val="28"/>
        </w:rPr>
      </w:pPr>
      <w:r>
        <w:rPr>
          <w:sz w:val="28"/>
        </w:rPr>
        <w:t>Воспитание правильной осанки, как и воспитание рационального дыхания, является одной из основных задач физического воспитания детей и подростков, имеющих отклонения в состоянии здоровья.</w:t>
      </w:r>
    </w:p>
    <w:p w:rsidR="00AF0E27" w:rsidRDefault="00AF0E27">
      <w:pPr>
        <w:tabs>
          <w:tab w:val="left" w:pos="360"/>
        </w:tabs>
        <w:spacing w:line="360" w:lineRule="auto"/>
        <w:ind w:firstLine="720"/>
        <w:jc w:val="both"/>
        <w:rPr>
          <w:sz w:val="28"/>
        </w:rPr>
      </w:pPr>
      <w:r>
        <w:rPr>
          <w:sz w:val="28"/>
        </w:rPr>
        <w:t>Необходимо учить школьников самоконтролю по частоте сердечных сокращений. Такой контроль вполне посилен учащимся со 2-го класса и выполняется за 10 секунд по инструкции учителя не менее 2-4 раз на занятии (подсчет, умножение на 6, сообщение результатов учителю). Каждый ребенок специальной медицинской группы должен владеть методикой подсчета пульса и знать свой пульс в покое.</w:t>
      </w:r>
    </w:p>
    <w:p w:rsidR="00AF0E27" w:rsidRDefault="00AF0E27">
      <w:pPr>
        <w:tabs>
          <w:tab w:val="left" w:pos="360"/>
        </w:tabs>
        <w:spacing w:line="360" w:lineRule="auto"/>
        <w:ind w:firstLine="720"/>
        <w:jc w:val="both"/>
        <w:rPr>
          <w:sz w:val="28"/>
        </w:rPr>
      </w:pPr>
      <w:r>
        <w:rPr>
          <w:sz w:val="28"/>
        </w:rPr>
        <w:t>Все учащиеся, временно или постоянно освобожденные от физкультурных занятий, должны по индивидуальным заданиям учителя изучать теоретические вопросы физического воспитания, входящие в требования действующих учебных программ (правила народных и подвижных игр, личной и общественной гигиены, техники безопасности при занятиях в спортивных залах и на открытых площадках и т.д.).</w:t>
      </w:r>
    </w:p>
    <w:p w:rsidR="00AF0E27" w:rsidRDefault="00AF0E27">
      <w:pPr>
        <w:tabs>
          <w:tab w:val="left" w:pos="360"/>
        </w:tabs>
        <w:spacing w:line="360" w:lineRule="auto"/>
        <w:ind w:firstLine="720"/>
        <w:jc w:val="both"/>
        <w:rPr>
          <w:sz w:val="28"/>
        </w:rPr>
      </w:pPr>
      <w:r>
        <w:rPr>
          <w:sz w:val="28"/>
        </w:rPr>
        <w:t>Обязательно ведение учета занятий со школьниками, занимающимися в специальной медицинской группе. Учет ведется в классном журнале одного из классов на страницах, отведенных для стимулирующих занятий, факультативов или курсов по выбору. Записи выполняются в соответствии с правилами ведения классных журналов. Допускается наличие отдельного журнала для специальных медицинских групп.</w:t>
      </w:r>
    </w:p>
    <w:p w:rsidR="00AF0E27" w:rsidRDefault="00AF0E27">
      <w:pPr>
        <w:spacing w:line="360" w:lineRule="auto"/>
        <w:ind w:firstLine="540"/>
        <w:jc w:val="both"/>
        <w:rPr>
          <w:sz w:val="28"/>
        </w:rPr>
      </w:pPr>
      <w:r>
        <w:rPr>
          <w:sz w:val="28"/>
        </w:rPr>
        <w:t xml:space="preserve">Успеваемость учащихся, отнесенных по состоянию здоровья к специальной медицинской группе, оценивается в форме </w:t>
      </w:r>
      <w:r>
        <w:rPr>
          <w:b/>
          <w:sz w:val="28"/>
        </w:rPr>
        <w:t>«</w:t>
      </w:r>
      <w:r>
        <w:rPr>
          <w:bCs/>
          <w:sz w:val="28"/>
        </w:rPr>
        <w:t>зачтено</w:t>
      </w:r>
      <w:r>
        <w:rPr>
          <w:b/>
          <w:sz w:val="28"/>
        </w:rPr>
        <w:t xml:space="preserve">», </w:t>
      </w:r>
      <w:r>
        <w:rPr>
          <w:sz w:val="28"/>
        </w:rPr>
        <w:t>если учащийся посещал занятия специальной медицинской группе вне школы, то «зачтено» выставляется после уточнения количества посещенных занятий. Оценка успеваемости определяется отношением учащихся к урокам физического воспитания, пониманием роли физических упражнений в поддержании и сохранении работоспособности, в формировании здоровья. Складывается она из оценки качества выполнения физических упражнений, умения сочетать движения с рациональным дыханием и освоением элементов программного материала, а также посещаемости.</w:t>
      </w:r>
    </w:p>
    <w:p w:rsidR="00AF0E27" w:rsidRDefault="00AF0E27">
      <w:pPr>
        <w:pStyle w:val="a4"/>
        <w:jc w:val="center"/>
        <w:rPr>
          <w:b/>
          <w:bCs/>
          <w:szCs w:val="24"/>
        </w:rPr>
      </w:pPr>
      <w:r>
        <w:rPr>
          <w:b/>
          <w:bCs/>
          <w:szCs w:val="24"/>
        </w:rPr>
        <w:t>Оценка эффективности физкультурно-оздоровительной работы</w:t>
      </w:r>
    </w:p>
    <w:p w:rsidR="00AF0E27" w:rsidRDefault="00AF0E27">
      <w:pPr>
        <w:pStyle w:val="a4"/>
        <w:ind w:firstLine="540"/>
        <w:rPr>
          <w:szCs w:val="24"/>
        </w:rPr>
      </w:pPr>
      <w:r>
        <w:rPr>
          <w:szCs w:val="24"/>
        </w:rPr>
        <w:t>При составлении отчета о состоянии здоровья детей медицинские работники обязаны использовать показатели эффективности (неэффективности) физкультурно-оздоровительной работы данного учреждения.</w:t>
      </w:r>
    </w:p>
    <w:p w:rsidR="00AF0E27" w:rsidRDefault="00AF0E27">
      <w:pPr>
        <w:pStyle w:val="a4"/>
        <w:ind w:firstLine="540"/>
        <w:rPr>
          <w:szCs w:val="24"/>
        </w:rPr>
      </w:pPr>
      <w:r>
        <w:rPr>
          <w:szCs w:val="24"/>
        </w:rPr>
        <w:t>Оздоровительную эффективность физкультурно-оздоровительной работы медицинские работники учебных заведений должны оценивать по:</w:t>
      </w:r>
    </w:p>
    <w:p w:rsidR="00AF0E27" w:rsidRDefault="00AF0E27" w:rsidP="00E062D7">
      <w:pPr>
        <w:pStyle w:val="a4"/>
        <w:numPr>
          <w:ilvl w:val="0"/>
          <w:numId w:val="13"/>
        </w:numPr>
        <w:ind w:left="0" w:firstLine="540"/>
        <w:rPr>
          <w:szCs w:val="24"/>
        </w:rPr>
      </w:pPr>
      <w:r>
        <w:rPr>
          <w:szCs w:val="24"/>
        </w:rPr>
        <w:t xml:space="preserve">  показателям заболеваемости (дням временной нетрудоспособности, числу заболеваний на 1 ребенка);</w:t>
      </w:r>
    </w:p>
    <w:p w:rsidR="00AF0E27" w:rsidRDefault="00AF0E27" w:rsidP="00E062D7">
      <w:pPr>
        <w:pStyle w:val="a4"/>
        <w:numPr>
          <w:ilvl w:val="0"/>
          <w:numId w:val="13"/>
        </w:numPr>
        <w:ind w:left="0" w:firstLine="540"/>
        <w:rPr>
          <w:szCs w:val="24"/>
        </w:rPr>
      </w:pPr>
      <w:r>
        <w:rPr>
          <w:szCs w:val="24"/>
        </w:rPr>
        <w:t xml:space="preserve">  функциональным показателям: а) частота пульса в покое;  б) время восстановления частоты сердечных сокращений после функциональной пробы; в) тип реакции сердечно-сосудистой системы  на физическую нагрузку; г) длительность задержки дыхания на вдохе;</w:t>
      </w:r>
    </w:p>
    <w:p w:rsidR="00AF0E27" w:rsidRDefault="00AF0E27" w:rsidP="00E062D7">
      <w:pPr>
        <w:pStyle w:val="a4"/>
        <w:numPr>
          <w:ilvl w:val="0"/>
          <w:numId w:val="13"/>
        </w:numPr>
        <w:ind w:left="0" w:firstLine="540"/>
        <w:rPr>
          <w:szCs w:val="24"/>
        </w:rPr>
      </w:pPr>
      <w:r>
        <w:rPr>
          <w:szCs w:val="24"/>
        </w:rPr>
        <w:t xml:space="preserve">  самостоятельному использованию  школьниками физических упражнений в режиме дня для укрепления здоровья (данный показатель определяется в ходе беседы с учащимися во время врачебного приема);</w:t>
      </w:r>
    </w:p>
    <w:p w:rsidR="00AF0E27" w:rsidRDefault="00AF0E27" w:rsidP="00E062D7">
      <w:pPr>
        <w:pStyle w:val="a4"/>
        <w:numPr>
          <w:ilvl w:val="0"/>
          <w:numId w:val="13"/>
        </w:numPr>
        <w:ind w:left="0" w:firstLine="540"/>
        <w:rPr>
          <w:szCs w:val="24"/>
        </w:rPr>
      </w:pPr>
      <w:r>
        <w:rPr>
          <w:szCs w:val="24"/>
        </w:rPr>
        <w:t xml:space="preserve">  перераспределению детей по группам здоровья, медицинским группам по физической культуре (производится при очередном медицинском обследовании). При этом обращается внимание на динамику показателей, которые послужили основанием для зачисления учащегося в подготовительную группу, специальную медицинскую группу, группу ЛФК.</w:t>
      </w:r>
    </w:p>
    <w:p w:rsidR="00AF0E27" w:rsidRDefault="00AF0E27" w:rsidP="00E062D7">
      <w:pPr>
        <w:pStyle w:val="a4"/>
        <w:numPr>
          <w:ilvl w:val="0"/>
          <w:numId w:val="13"/>
        </w:numPr>
        <w:ind w:left="0" w:firstLine="540"/>
        <w:rPr>
          <w:szCs w:val="24"/>
        </w:rPr>
      </w:pPr>
      <w:r>
        <w:rPr>
          <w:szCs w:val="24"/>
        </w:rPr>
        <w:t xml:space="preserve">   критерии эффективности физкультурно-оздоровительной работы могут быть сведены в форму, заготовленную средним медицинским работником и вклеенную в медицинскую карту учащегося.</w:t>
      </w:r>
    </w:p>
    <w:p w:rsidR="00AF0E27" w:rsidRDefault="00AF0E27" w:rsidP="00E062D7">
      <w:pPr>
        <w:pStyle w:val="a4"/>
        <w:numPr>
          <w:ilvl w:val="0"/>
          <w:numId w:val="13"/>
        </w:numPr>
        <w:ind w:left="0" w:firstLine="540"/>
        <w:rPr>
          <w:szCs w:val="24"/>
        </w:rPr>
      </w:pPr>
      <w:r>
        <w:rPr>
          <w:szCs w:val="24"/>
        </w:rPr>
        <w:t xml:space="preserve">   для каждого обследованного на основании анализа  полученных данных делается запись, в которой характеризуются и оцениваются вышеперечисленные показатели.</w:t>
      </w:r>
    </w:p>
    <w:p w:rsidR="00AF0E27" w:rsidRDefault="00AF0E27" w:rsidP="00E062D7">
      <w:pPr>
        <w:pStyle w:val="a4"/>
        <w:numPr>
          <w:ilvl w:val="0"/>
          <w:numId w:val="13"/>
        </w:numPr>
        <w:ind w:left="0" w:firstLine="540"/>
        <w:rPr>
          <w:szCs w:val="24"/>
        </w:rPr>
      </w:pPr>
      <w:r>
        <w:rPr>
          <w:szCs w:val="24"/>
        </w:rPr>
        <w:t xml:space="preserve">   если из 8 показателей более половины изменились положительно, делают заключение о наличии оздоровительного эффекта занятий физической культурой. Если положительная динамика выявилась в 3 и менее показателях, оздоровительный эффект недостаточный (требуется выяснение причин недостаточности). При 2-3 и более отрицательных показателях оздоровительного эффекта нет.</w:t>
      </w:r>
    </w:p>
    <w:p w:rsidR="00AF0E27" w:rsidRDefault="00AF0E27">
      <w:pPr>
        <w:pStyle w:val="a4"/>
        <w:ind w:firstLine="540"/>
        <w:rPr>
          <w:szCs w:val="24"/>
        </w:rPr>
      </w:pPr>
      <w:r>
        <w:rPr>
          <w:szCs w:val="24"/>
        </w:rPr>
        <w:t xml:space="preserve">Суммируя индивидуальные заключения, составляют сводные данные по </w:t>
      </w:r>
    </w:p>
    <w:p w:rsidR="00AF0E27" w:rsidRDefault="00AF0E27">
      <w:pPr>
        <w:pStyle w:val="a4"/>
        <w:rPr>
          <w:szCs w:val="24"/>
        </w:rPr>
      </w:pPr>
      <w:r>
        <w:rPr>
          <w:szCs w:val="24"/>
        </w:rPr>
        <w:t>форме:</w:t>
      </w:r>
    </w:p>
    <w:p w:rsidR="00AF0E27" w:rsidRDefault="00AF0E27">
      <w:pPr>
        <w:pStyle w:val="a4"/>
        <w:rPr>
          <w:szCs w:val="24"/>
        </w:rPr>
      </w:pPr>
      <w:r>
        <w:rPr>
          <w:szCs w:val="24"/>
          <w:lang w:val="en-US"/>
        </w:rPr>
        <w:t>N</w:t>
      </w:r>
      <w:r>
        <w:rPr>
          <w:szCs w:val="24"/>
        </w:rPr>
        <w:t>___ численность детей медицинской группы (основная группа, подготовительная группа, специальная медицинская группа) на конец 2008/2009 учебного года составляла ________, оздоровительный эффект занятий по физической культуре проявился у ______детей (________%), недостаточный у ______детей (_____%), нет оздоровительного эффекта у ____ детей (_____%).</w:t>
      </w:r>
    </w:p>
    <w:p w:rsidR="00AF0E27" w:rsidRDefault="00AF0E27">
      <w:pPr>
        <w:pStyle w:val="a4"/>
        <w:rPr>
          <w:szCs w:val="24"/>
        </w:rPr>
      </w:pPr>
      <w:r>
        <w:rPr>
          <w:szCs w:val="24"/>
        </w:rPr>
        <w:t xml:space="preserve">           Медицинский работник учебного заведения вносит предложения по улучшению физкультурно-оздоровительной работы, которые доводятся до сведения администрации учреждения.</w:t>
      </w:r>
    </w:p>
    <w:p w:rsidR="00AF0E27" w:rsidRDefault="00AF0E27">
      <w:pPr>
        <w:pStyle w:val="a4"/>
        <w:jc w:val="center"/>
        <w:rPr>
          <w:b/>
          <w:bCs/>
          <w:szCs w:val="24"/>
        </w:rPr>
      </w:pPr>
      <w:r>
        <w:rPr>
          <w:b/>
          <w:bCs/>
          <w:szCs w:val="24"/>
        </w:rPr>
        <w:t>ЗАДАНИЯ ДЛЯ САМОСТОЯТЕЛЬНОЙ РАБОТЫ</w:t>
      </w:r>
    </w:p>
    <w:p w:rsidR="00AF0E27" w:rsidRDefault="00AF0E27">
      <w:pPr>
        <w:pStyle w:val="a4"/>
        <w:ind w:firstLine="540"/>
        <w:rPr>
          <w:szCs w:val="24"/>
        </w:rPr>
      </w:pPr>
      <w:r>
        <w:rPr>
          <w:szCs w:val="24"/>
        </w:rPr>
        <w:t>При посещении дошкольного учреждения (осенний семестр) и школы (весенний семестр) студенты оценивают физкультурное занятие и урок физической культуры и здоровья, на которых индивидуально выполняют конкретные практические задания:</w:t>
      </w:r>
    </w:p>
    <w:p w:rsidR="00AF0E27" w:rsidRDefault="00AF0E27">
      <w:pPr>
        <w:pStyle w:val="a4"/>
        <w:ind w:firstLine="540"/>
        <w:rPr>
          <w:szCs w:val="24"/>
        </w:rPr>
      </w:pPr>
      <w:r>
        <w:rPr>
          <w:szCs w:val="24"/>
        </w:rPr>
        <w:t>– оценка физической нагрузки (хронометраж, подсчет пульса);</w:t>
      </w:r>
    </w:p>
    <w:p w:rsidR="00AF0E27" w:rsidRDefault="00AF0E27" w:rsidP="00E062D7">
      <w:pPr>
        <w:pStyle w:val="a4"/>
        <w:numPr>
          <w:ilvl w:val="0"/>
          <w:numId w:val="24"/>
        </w:numPr>
        <w:rPr>
          <w:szCs w:val="24"/>
        </w:rPr>
      </w:pPr>
      <w:r>
        <w:rPr>
          <w:szCs w:val="24"/>
        </w:rPr>
        <w:t>оценка гигиенических условий проведения занятия.</w:t>
      </w:r>
    </w:p>
    <w:p w:rsidR="00AF0E27" w:rsidRDefault="00AF0E27">
      <w:pPr>
        <w:pStyle w:val="a4"/>
        <w:ind w:firstLine="510"/>
        <w:rPr>
          <w:szCs w:val="24"/>
        </w:rPr>
      </w:pPr>
      <w:r>
        <w:rPr>
          <w:szCs w:val="24"/>
        </w:rPr>
        <w:t>На занятии на кафедре студенты полученные данные вносят в учебные карты «Гигиеническая оценка физкультурного занятия в дошкольном учреж</w:t>
      </w:r>
      <w:r w:rsidR="007B4E6F">
        <w:rPr>
          <w:szCs w:val="24"/>
        </w:rPr>
        <w:t>дении»  (Приложение 6</w:t>
      </w:r>
      <w:r>
        <w:rPr>
          <w:szCs w:val="24"/>
        </w:rPr>
        <w:t>) и «Гигиеническая оценка урока физической культу</w:t>
      </w:r>
      <w:r w:rsidR="007B4E6F">
        <w:rPr>
          <w:szCs w:val="24"/>
        </w:rPr>
        <w:t>ры и здоровья» (Приложение 7</w:t>
      </w:r>
      <w:r>
        <w:rPr>
          <w:szCs w:val="24"/>
        </w:rPr>
        <w:t>). Каждый студент проводит анализ полученных  результатов, составляет заключение и предложения по устранению выявленных недостатков.</w:t>
      </w:r>
    </w:p>
    <w:p w:rsidR="00AF0E27" w:rsidRDefault="00AF0E27">
      <w:pPr>
        <w:pStyle w:val="a4"/>
        <w:ind w:left="510"/>
        <w:jc w:val="center"/>
        <w:rPr>
          <w:b/>
          <w:bCs/>
          <w:szCs w:val="24"/>
        </w:rPr>
      </w:pPr>
      <w:r>
        <w:rPr>
          <w:b/>
          <w:bCs/>
          <w:szCs w:val="24"/>
        </w:rPr>
        <w:t>Самоконтроль усвоения темы</w:t>
      </w:r>
    </w:p>
    <w:p w:rsidR="00AF0E27" w:rsidRDefault="00AF0E27">
      <w:pPr>
        <w:pStyle w:val="a4"/>
        <w:ind w:firstLine="510"/>
        <w:rPr>
          <w:szCs w:val="24"/>
        </w:rPr>
      </w:pPr>
      <w:r>
        <w:rPr>
          <w:szCs w:val="24"/>
        </w:rPr>
        <w:t>Решение ситуационных задач из «Сборника ситуационных задач по гигиене детей и подростков», Мн., 2002 г, с 38-45, по оценке физкультурного занятия в дошкольном учреждении и урока физической культуры и здоровья в школе.</w:t>
      </w:r>
    </w:p>
    <w:p w:rsidR="00AF0E27" w:rsidRDefault="00AF0E27">
      <w:pPr>
        <w:pStyle w:val="a4"/>
        <w:ind w:left="510"/>
        <w:jc w:val="center"/>
        <w:rPr>
          <w:b/>
          <w:bCs/>
          <w:sz w:val="24"/>
          <w:szCs w:val="24"/>
        </w:rPr>
      </w:pPr>
      <w:r>
        <w:rPr>
          <w:b/>
          <w:bCs/>
          <w:sz w:val="24"/>
          <w:szCs w:val="24"/>
        </w:rPr>
        <w:t>СИТУАЦИОННАЯ ЗАДАЧА</w:t>
      </w:r>
    </w:p>
    <w:p w:rsidR="00AF0E27" w:rsidRDefault="00AF0E27">
      <w:pPr>
        <w:pStyle w:val="a4"/>
        <w:ind w:firstLine="510"/>
        <w:rPr>
          <w:b/>
          <w:bCs/>
          <w:sz w:val="24"/>
          <w:szCs w:val="24"/>
        </w:rPr>
      </w:pPr>
      <w:r>
        <w:rPr>
          <w:szCs w:val="24"/>
        </w:rPr>
        <w:t xml:space="preserve">Дать гигиеническую оценку физкультурного занятия и условий его проведения в старшей группе </w:t>
      </w:r>
      <w:r>
        <w:rPr>
          <w:b/>
          <w:bCs/>
          <w:sz w:val="24"/>
          <w:szCs w:val="24"/>
        </w:rPr>
        <w:t xml:space="preserve"> (</w:t>
      </w:r>
      <w:r>
        <w:rPr>
          <w:szCs w:val="24"/>
        </w:rPr>
        <w:t>5-6 лет) дошкольного учреждения</w:t>
      </w:r>
      <w:r>
        <w:rPr>
          <w:b/>
          <w:bCs/>
          <w:sz w:val="24"/>
          <w:szCs w:val="24"/>
        </w:rPr>
        <w:t>.</w:t>
      </w:r>
    </w:p>
    <w:p w:rsidR="00AF0E27" w:rsidRDefault="00AF0E27">
      <w:pPr>
        <w:pStyle w:val="a4"/>
        <w:ind w:firstLine="510"/>
        <w:rPr>
          <w:szCs w:val="24"/>
        </w:rPr>
      </w:pPr>
      <w:r>
        <w:rPr>
          <w:szCs w:val="24"/>
        </w:rPr>
        <w:t>Занятие по счету первое. Место проведения – зал для гимнастических занятий. Температура воздуха +22</w:t>
      </w:r>
      <w:r>
        <w:rPr>
          <w:szCs w:val="24"/>
          <w:vertAlign w:val="superscript"/>
        </w:rPr>
        <w:t>о</w:t>
      </w:r>
      <w:r>
        <w:rPr>
          <w:szCs w:val="24"/>
        </w:rPr>
        <w:t>С, относительная влажность 75%, скорость движения воздуха 0,01 м/сек, световой коэффициент 1:5, освещенность люминесцентными лампами 175 лк. Влажная  уборка и проветривание зала перед занятием не проводились. Форма одежды – хлопчатобумажные футболки, колготки, шорты, кроссовки.</w:t>
      </w:r>
    </w:p>
    <w:p w:rsidR="00AF0E27" w:rsidRDefault="00AF0E27">
      <w:pPr>
        <w:pStyle w:val="a4"/>
        <w:ind w:firstLine="510"/>
        <w:rPr>
          <w:szCs w:val="24"/>
        </w:rPr>
      </w:pPr>
      <w:r>
        <w:rPr>
          <w:szCs w:val="24"/>
        </w:rPr>
        <w:t>Длительность вводной части занятия – 3 минуты, на общеразвивающие упражнения отведено 10 мин, на обучение основным движениям – 9 мин, подвижную игру – 7 мин, заключительная часть – 1 мин. Общая плотность занятия на основании хронометража мальчика составила 75%, моторная – 55%.</w:t>
      </w:r>
    </w:p>
    <w:p w:rsidR="00AF0E27" w:rsidRDefault="00AF0E27">
      <w:pPr>
        <w:pStyle w:val="a4"/>
        <w:ind w:firstLine="510"/>
        <w:rPr>
          <w:szCs w:val="24"/>
        </w:rPr>
      </w:pPr>
      <w:r>
        <w:rPr>
          <w:szCs w:val="24"/>
        </w:rPr>
        <w:t>Частота пульса у ребенка А до занятия 90 уд/мин, после вводной части  и общеразвивающих упражнений – 153 уд/мин, после обучения основному движению – 126 уд/мин, после подвижной игры – 144 уд/мин после занятия – 130 уд/мин. Время восстановления пульса 5 мин.</w:t>
      </w:r>
    </w:p>
    <w:p w:rsidR="00AF0E27" w:rsidRDefault="00AF0E27">
      <w:pPr>
        <w:pStyle w:val="a4"/>
        <w:ind w:firstLine="510"/>
        <w:rPr>
          <w:i/>
          <w:iCs/>
          <w:szCs w:val="24"/>
        </w:rPr>
      </w:pPr>
      <w:r>
        <w:rPr>
          <w:i/>
          <w:iCs/>
          <w:szCs w:val="24"/>
        </w:rPr>
        <w:t>Решение ситуационной задачи.</w:t>
      </w:r>
    </w:p>
    <w:p w:rsidR="00AF0E27" w:rsidRDefault="00AF0E27">
      <w:pPr>
        <w:pStyle w:val="a3"/>
      </w:pPr>
      <w:r>
        <w:t>При гигиенической оценке физкультурного занятий и условий его проведения в старшей группе дошкольного учреждения установлено:</w:t>
      </w:r>
    </w:p>
    <w:p w:rsidR="00AF0E27" w:rsidRDefault="00AF0E27" w:rsidP="00E062D7">
      <w:pPr>
        <w:numPr>
          <w:ilvl w:val="0"/>
          <w:numId w:val="22"/>
        </w:numPr>
        <w:tabs>
          <w:tab w:val="num" w:pos="720"/>
        </w:tabs>
        <w:spacing w:line="360" w:lineRule="auto"/>
        <w:ind w:left="0" w:firstLine="90"/>
        <w:jc w:val="both"/>
        <w:rPr>
          <w:sz w:val="28"/>
        </w:rPr>
      </w:pPr>
      <w:r>
        <w:rPr>
          <w:sz w:val="28"/>
        </w:rPr>
        <w:t>Нецелесообразно проводить занятие первым по счету, лучше – после занятий по обучению грамоте или счету.</w:t>
      </w:r>
    </w:p>
    <w:p w:rsidR="00AF0E27" w:rsidRDefault="00AF0E27" w:rsidP="00E062D7">
      <w:pPr>
        <w:numPr>
          <w:ilvl w:val="0"/>
          <w:numId w:val="22"/>
        </w:numPr>
        <w:tabs>
          <w:tab w:val="num" w:pos="720"/>
        </w:tabs>
        <w:spacing w:line="360" w:lineRule="auto"/>
        <w:ind w:left="0" w:firstLine="90"/>
        <w:jc w:val="both"/>
        <w:rPr>
          <w:sz w:val="28"/>
        </w:rPr>
      </w:pPr>
      <w:r>
        <w:rPr>
          <w:sz w:val="28"/>
        </w:rPr>
        <w:t>Не соблюдаются    санитарно-гигиенические условия проведения занятия: а) не проводилась влажная уборка и проветривание зала; б) температура воздуха повышена и составляет 22</w:t>
      </w:r>
      <w:r>
        <w:rPr>
          <w:sz w:val="28"/>
          <w:vertAlign w:val="superscript"/>
        </w:rPr>
        <w:t>о</w:t>
      </w:r>
      <w:r>
        <w:rPr>
          <w:sz w:val="28"/>
        </w:rPr>
        <w:t>С (19</w:t>
      </w:r>
      <w:r>
        <w:rPr>
          <w:sz w:val="28"/>
          <w:vertAlign w:val="superscript"/>
        </w:rPr>
        <w:t>о</w:t>
      </w:r>
      <w:r>
        <w:rPr>
          <w:sz w:val="28"/>
        </w:rPr>
        <w:t>), снижена скорость движения воздуха 0,01 м/сек (0,2 м/сек), повышена влажность воздуха 75% (60%) в) недостаточной является искусственная освещенность 175 лк (200 лк).</w:t>
      </w:r>
    </w:p>
    <w:p w:rsidR="00AF0E27" w:rsidRDefault="00AF0E27">
      <w:pPr>
        <w:spacing w:line="360" w:lineRule="auto"/>
        <w:ind w:left="90"/>
        <w:jc w:val="both"/>
        <w:rPr>
          <w:sz w:val="28"/>
        </w:rPr>
      </w:pPr>
      <w:r>
        <w:rPr>
          <w:sz w:val="28"/>
        </w:rPr>
        <w:t>3.    Форма одежды не соответствует гигиеническим требованиям – колготки не следует надевать  под шорты.</w:t>
      </w:r>
    </w:p>
    <w:p w:rsidR="00AF0E27" w:rsidRDefault="00AF0E27">
      <w:pPr>
        <w:spacing w:line="360" w:lineRule="auto"/>
        <w:ind w:left="90"/>
        <w:jc w:val="both"/>
        <w:rPr>
          <w:sz w:val="28"/>
        </w:rPr>
      </w:pPr>
      <w:r>
        <w:rPr>
          <w:sz w:val="28"/>
        </w:rPr>
        <w:t>4.   Не соблюдаются гигиенические рекомендации по продолжительности отдельных частей занятий: увеличена длительность общеразвивающих упражнений до 10 мин (6 мин) и подвижной игры до 7 мин (4 мин), занижена  длительность обучения основным движениям – 9 мин ( 13 мин) и заключительной части – 1 мин (4 мин).</w:t>
      </w:r>
    </w:p>
    <w:p w:rsidR="00AF0E27" w:rsidRDefault="00AF0E27">
      <w:pPr>
        <w:spacing w:line="360" w:lineRule="auto"/>
        <w:ind w:left="90"/>
        <w:jc w:val="both"/>
        <w:rPr>
          <w:sz w:val="28"/>
        </w:rPr>
      </w:pPr>
      <w:r>
        <w:rPr>
          <w:sz w:val="28"/>
        </w:rPr>
        <w:t>5.     Физиологическая кривая по пульсу ребенка А не правильного типа, так как максимальный подъем пульса наблюдается после общеразвивающих упражнений – на 70% (15-20%), такой пульс должен быть после подвижной игры. После обучения основному движению – на 40% (50-60%), после подвижной игры – на 60%.</w:t>
      </w:r>
    </w:p>
    <w:p w:rsidR="00AF0E27" w:rsidRDefault="00AF0E27">
      <w:pPr>
        <w:spacing w:line="360" w:lineRule="auto"/>
        <w:jc w:val="both"/>
        <w:rPr>
          <w:sz w:val="28"/>
        </w:rPr>
      </w:pPr>
      <w:r>
        <w:rPr>
          <w:sz w:val="28"/>
        </w:rPr>
        <w:t xml:space="preserve"> 6.    Снижена общая и моторная плотность занятий – 75%  и 55% (80%, 60% соответственно).</w:t>
      </w:r>
    </w:p>
    <w:p w:rsidR="00AF0E27" w:rsidRDefault="00AF0E27">
      <w:pPr>
        <w:spacing w:line="360" w:lineRule="auto"/>
        <w:ind w:firstLine="540"/>
        <w:jc w:val="both"/>
        <w:rPr>
          <w:i/>
          <w:iCs/>
          <w:sz w:val="28"/>
        </w:rPr>
      </w:pPr>
      <w:r>
        <w:rPr>
          <w:i/>
          <w:iCs/>
          <w:sz w:val="28"/>
        </w:rPr>
        <w:t>Заключение.</w:t>
      </w:r>
    </w:p>
    <w:p w:rsidR="00AF0E27" w:rsidRDefault="00AF0E27">
      <w:pPr>
        <w:pStyle w:val="a3"/>
      </w:pPr>
      <w:r>
        <w:t>Физкультурное занятие в старшей группе дошкольного учреждения не соответствует гигиеническим требованиям.</w:t>
      </w:r>
    </w:p>
    <w:p w:rsidR="00AF0E27" w:rsidRDefault="00AF0E27">
      <w:pPr>
        <w:spacing w:line="360" w:lineRule="auto"/>
        <w:ind w:firstLine="540"/>
        <w:jc w:val="both"/>
        <w:rPr>
          <w:sz w:val="28"/>
        </w:rPr>
      </w:pPr>
      <w:r>
        <w:rPr>
          <w:i/>
          <w:iCs/>
          <w:sz w:val="28"/>
        </w:rPr>
        <w:t>Предложения:</w:t>
      </w:r>
      <w:r>
        <w:rPr>
          <w:sz w:val="28"/>
        </w:rPr>
        <w:t xml:space="preserve"> </w:t>
      </w:r>
    </w:p>
    <w:p w:rsidR="00AF0E27" w:rsidRDefault="00AF0E27">
      <w:pPr>
        <w:spacing w:line="360" w:lineRule="auto"/>
        <w:ind w:firstLine="540"/>
        <w:jc w:val="both"/>
        <w:rPr>
          <w:sz w:val="28"/>
        </w:rPr>
      </w:pPr>
      <w:r>
        <w:rPr>
          <w:sz w:val="28"/>
        </w:rPr>
        <w:t>1. Проводить физкультурное занятие вторым или третьим по счету в режиме дня.</w:t>
      </w:r>
    </w:p>
    <w:p w:rsidR="00AF0E27" w:rsidRDefault="00AF0E27">
      <w:pPr>
        <w:spacing w:line="360" w:lineRule="auto"/>
        <w:ind w:firstLine="540"/>
        <w:jc w:val="both"/>
        <w:rPr>
          <w:sz w:val="28"/>
        </w:rPr>
      </w:pPr>
      <w:r>
        <w:rPr>
          <w:sz w:val="28"/>
        </w:rPr>
        <w:t>2.  Соблюдать санитарно-гигиенические требования к условиям для гимнастических занятий.</w:t>
      </w:r>
    </w:p>
    <w:p w:rsidR="00AF0E27" w:rsidRDefault="00AF0E27">
      <w:pPr>
        <w:spacing w:line="360" w:lineRule="auto"/>
        <w:ind w:left="540"/>
        <w:jc w:val="both"/>
        <w:rPr>
          <w:sz w:val="28"/>
        </w:rPr>
      </w:pPr>
      <w:r>
        <w:rPr>
          <w:sz w:val="28"/>
        </w:rPr>
        <w:t>3.  Соблюдать форму одежды для занятий физкультурой.</w:t>
      </w:r>
    </w:p>
    <w:p w:rsidR="00AF0E27" w:rsidRDefault="00AF0E27">
      <w:pPr>
        <w:pStyle w:val="a3"/>
      </w:pPr>
      <w:r>
        <w:t>4.  При организации занятия придерживаться гигиенических рекомендаций по продолжительности отдельных частей занятий.</w:t>
      </w:r>
    </w:p>
    <w:p w:rsidR="00AF0E27" w:rsidRDefault="00AF0E27" w:rsidP="00E062D7">
      <w:pPr>
        <w:pStyle w:val="a3"/>
        <w:numPr>
          <w:ilvl w:val="0"/>
          <w:numId w:val="25"/>
        </w:numPr>
        <w:ind w:left="0" w:firstLine="540"/>
      </w:pPr>
      <w:r>
        <w:t>При проведении занятия учитывать состояние здоровья и физическую подготовленность детей.</w:t>
      </w:r>
    </w:p>
    <w:p w:rsidR="00AF0E27" w:rsidRDefault="00AF0E27">
      <w:pPr>
        <w:pStyle w:val="a3"/>
        <w:ind w:firstLine="0"/>
        <w:jc w:val="center"/>
        <w:rPr>
          <w:b/>
          <w:bCs/>
          <w:sz w:val="24"/>
        </w:rPr>
      </w:pPr>
      <w:r>
        <w:rPr>
          <w:b/>
          <w:bCs/>
          <w:sz w:val="24"/>
        </w:rPr>
        <w:t>СИТУАЦИОННАЯ ЗАДАЧА</w:t>
      </w:r>
    </w:p>
    <w:p w:rsidR="00AF0E27" w:rsidRDefault="00AF0E27">
      <w:pPr>
        <w:pStyle w:val="a3"/>
      </w:pPr>
      <w:r>
        <w:t>Дать гигиеническую оценку урока физической культуры и здоровья и условий его проведения в 5-ом классе общеобразовательной школы.</w:t>
      </w:r>
    </w:p>
    <w:p w:rsidR="00AF0E27" w:rsidRDefault="00AF0E27">
      <w:pPr>
        <w:pStyle w:val="a3"/>
      </w:pPr>
      <w:r>
        <w:t>Уроки физической культуры и здоровья в указанном классе проводятся  два раза в неделю (вторник, среда) последними по счету. Место проведения – спортивный зал, расположенный в цокольном этаже школы. На момент обследования температура воздуха +22</w:t>
      </w:r>
      <w:r>
        <w:rPr>
          <w:vertAlign w:val="superscript"/>
        </w:rPr>
        <w:t>о</w:t>
      </w:r>
      <w:r>
        <w:t>С, относительная влажность – 70%, содержание СО</w:t>
      </w:r>
      <w:r>
        <w:rPr>
          <w:vertAlign w:val="subscript"/>
        </w:rPr>
        <w:t xml:space="preserve">2  </w:t>
      </w:r>
      <w:r>
        <w:t>- 0,3%. Освещенность зала – боковое левостороннее, КЕО – 1,2%, уровень искусственной освещенности на полу (лампы люминесцентные) – 150 лк.</w:t>
      </w:r>
    </w:p>
    <w:p w:rsidR="00AF0E27" w:rsidRDefault="00AF0E27">
      <w:pPr>
        <w:pStyle w:val="a3"/>
      </w:pPr>
      <w:r>
        <w:t>Все учащиеся одеты в спортивную форму.</w:t>
      </w:r>
    </w:p>
    <w:p w:rsidR="00AF0E27" w:rsidRDefault="00AF0E27">
      <w:pPr>
        <w:pStyle w:val="a3"/>
      </w:pPr>
      <w:r>
        <w:t>Длительность урока составила 40 мин. В структуре урока выделены три части: подготовительная (6 мин), основная (32 мин), заключительная (2 мин). Общая плотность урока на основании хронометража ученика А составляет – 75%, моторная плотность – 55%.</w:t>
      </w:r>
    </w:p>
    <w:p w:rsidR="00AF0E27" w:rsidRDefault="00AF0E27">
      <w:pPr>
        <w:pStyle w:val="a3"/>
      </w:pPr>
      <w:r>
        <w:t>Частота пульса ученика А (отнесен к основной группе по состоянию здоровья) до урока составила 70 уд/мин, после подготовительной части - 90 уд/мин, в основной части – 110 уд/мин, после заключительной части – 80 уд/мин. Время восстановления пульса – 3 мин.</w:t>
      </w:r>
    </w:p>
    <w:p w:rsidR="00AF0E27" w:rsidRDefault="00AF0E27">
      <w:pPr>
        <w:pStyle w:val="a3"/>
      </w:pPr>
      <w:r>
        <w:t>Средняя частота пульса 87 уд/мин.</w:t>
      </w:r>
    </w:p>
    <w:p w:rsidR="00AF0E27" w:rsidRDefault="00AF0E27">
      <w:pPr>
        <w:pStyle w:val="a3"/>
        <w:rPr>
          <w:i/>
          <w:iCs/>
        </w:rPr>
      </w:pPr>
      <w:r>
        <w:rPr>
          <w:i/>
          <w:iCs/>
        </w:rPr>
        <w:t>Решение ситуационной задачи.</w:t>
      </w:r>
    </w:p>
    <w:p w:rsidR="00AF0E27" w:rsidRDefault="00AF0E27">
      <w:pPr>
        <w:pStyle w:val="a3"/>
      </w:pPr>
      <w:r>
        <w:t>При гигиенической оценке урока физической культуры и здоровья в 5-ом классе общеобразовательной школы выявлены следующие недостатки:</w:t>
      </w:r>
    </w:p>
    <w:p w:rsidR="00AF0E27" w:rsidRDefault="00AF0E27">
      <w:pPr>
        <w:pStyle w:val="a3"/>
      </w:pPr>
      <w:r>
        <w:t>1. Уроки физической культуры и здоровья в указанном классе проводятся два дня подряд последними по счету, в то время как рекомендуется проведение их 3 и 4  уроками по счету (не более одного раза в неделю первыми и последними уроками).</w:t>
      </w:r>
    </w:p>
    <w:p w:rsidR="00AF0E27" w:rsidRDefault="00AF0E27">
      <w:pPr>
        <w:pStyle w:val="a3"/>
      </w:pPr>
      <w:r>
        <w:t>2.  Не допустимо расположение основных помещений школы (спортивного зала) в цокольном этаже.</w:t>
      </w:r>
    </w:p>
    <w:p w:rsidR="00AF0E27" w:rsidRDefault="00AF0E27">
      <w:pPr>
        <w:pStyle w:val="a3"/>
      </w:pPr>
      <w:r>
        <w:t>3.  Нарушены санитарно-гигиенические требования к условиям проведения урока: температура воздуха 22</w:t>
      </w:r>
      <w:r>
        <w:rPr>
          <w:vertAlign w:val="superscript"/>
        </w:rPr>
        <w:t>о</w:t>
      </w:r>
      <w:r>
        <w:t>С и относительная влажность  70% в спортивном зале повышены   (соответственно гигиенический норматив +15 - +18</w:t>
      </w:r>
      <w:r>
        <w:rPr>
          <w:vertAlign w:val="superscript"/>
        </w:rPr>
        <w:t>о</w:t>
      </w:r>
      <w:r>
        <w:t>С; 30-60%). Увеличено содержание СО</w:t>
      </w:r>
      <w:r>
        <w:rPr>
          <w:vertAlign w:val="subscript"/>
        </w:rPr>
        <w:t>2</w:t>
      </w:r>
      <w:r>
        <w:rPr>
          <w:vertAlign w:val="superscript"/>
        </w:rPr>
        <w:t xml:space="preserve"> </w:t>
      </w:r>
      <w:r>
        <w:t xml:space="preserve"> до 0,3% (гигиенический норматив – 0,1%). </w:t>
      </w:r>
    </w:p>
    <w:p w:rsidR="00AF0E27" w:rsidRDefault="00AF0E27">
      <w:pPr>
        <w:pStyle w:val="a3"/>
      </w:pPr>
      <w:r>
        <w:t>Значение параметров естественной и искусственной освещенности ниже гигиенических нормативов: КЕО – 1,2%, в то время как коэффициент естественной освещенности при боковом левостороннем освещении в наиболее удаленной от окон точке учебного помещения должен составлять не менее 1,5%; рекомендуемый уровень искусственной освещенности в спортивном зале при освещении люминесцентными  лампами –200 лк.</w:t>
      </w:r>
    </w:p>
    <w:p w:rsidR="00AF0E27" w:rsidRDefault="00AF0E27">
      <w:pPr>
        <w:pStyle w:val="a3"/>
      </w:pPr>
      <w:r>
        <w:t>4.  Не соблюдаются гигиенические рекомендации по продолжительности урока и его структурных частей. Длительность урока физической культуры и здоровья составляет 40 мин (45 мин), увеличена длительность основной части  – 32 мин (30 мин), снижена длительность заключительной части – 2 мин (3-5 мин).</w:t>
      </w:r>
    </w:p>
    <w:p w:rsidR="00AF0E27" w:rsidRDefault="00AF0E27">
      <w:pPr>
        <w:pStyle w:val="a3"/>
      </w:pPr>
      <w:r>
        <w:t xml:space="preserve">5. Физиологическая кривая по пульсу ученика А (основная группа по состоянию здоровья) правильного типа: постепенное увеличение частоты  пульса с максимальным подъемом в основной части и последующим снижением частоты сердечных сокращений в заключительной части урока). Однако, физическая нагрузка на уроке недостаточна, так как при правильной организации урока физической культуры и здоровья частота пульса после подготовительной части должна увеличиваться на 50-60% от исходного (у ученика А частота пульса после подготовительной части увеличилась на 28%); в основной части урока частота пульса должна возрастать на 70-90% (у ученика А частота пульса в основной части увеличилась на 57%). </w:t>
      </w:r>
    </w:p>
    <w:p w:rsidR="00AF0E27" w:rsidRDefault="00AF0E27">
      <w:pPr>
        <w:pStyle w:val="a3"/>
      </w:pPr>
      <w:r>
        <w:t>Таким образом незначительный подъем физиологической кривой и средняя частота пульса – 87 уд/мин (140-160 уд/мин) свидетельствуют о недостаточной  нагрузке на уроке, не обеспечивающий тренирующего эффекта.</w:t>
      </w:r>
    </w:p>
    <w:p w:rsidR="00AF0E27" w:rsidRDefault="00AF0E27">
      <w:pPr>
        <w:pStyle w:val="a3"/>
      </w:pPr>
      <w:r>
        <w:t>6. Низкие величины общей и моторной плотности – 75% и 55% соответственно (рекомендуемые их величины 80%  и 60%) также  подтверждают  недостаточную физическую нагрузку на уроке.</w:t>
      </w:r>
    </w:p>
    <w:p w:rsidR="00AF0E27" w:rsidRDefault="00AF0E27">
      <w:pPr>
        <w:pStyle w:val="a3"/>
      </w:pPr>
      <w:r>
        <w:rPr>
          <w:i/>
          <w:iCs/>
        </w:rPr>
        <w:t>Заключение</w:t>
      </w:r>
      <w:r>
        <w:t xml:space="preserve">. Условия проведения и организации урока физической культуры и здоровья в 5-ом классе общеобразовательной школы не соответствуют гигиеническим требованиям. </w:t>
      </w:r>
    </w:p>
    <w:p w:rsidR="00AF0E27" w:rsidRDefault="00AF0E27">
      <w:pPr>
        <w:pStyle w:val="a3"/>
      </w:pPr>
      <w:r>
        <w:t>Рекомендации:</w:t>
      </w:r>
    </w:p>
    <w:p w:rsidR="00AF0E27" w:rsidRDefault="00AF0E27">
      <w:pPr>
        <w:pStyle w:val="a3"/>
      </w:pPr>
      <w:r>
        <w:t>1. Проводить уроки физической культуры и здоровья 3-им или 4-ым по счету в режиме дня.</w:t>
      </w:r>
    </w:p>
    <w:p w:rsidR="00AF0E27" w:rsidRDefault="00AF0E27">
      <w:pPr>
        <w:pStyle w:val="a3"/>
      </w:pPr>
      <w:r>
        <w:t>2. Соблюдать санитарно-гигиенические требования к условиям проведения урока.</w:t>
      </w:r>
    </w:p>
    <w:p w:rsidR="00AF0E27" w:rsidRDefault="00AF0E27">
      <w:pPr>
        <w:pStyle w:val="a3"/>
      </w:pPr>
      <w:r>
        <w:t>3.  Выполнять рекомендации, касающиеся длительности урока и его структурных частей.</w:t>
      </w:r>
    </w:p>
    <w:p w:rsidR="00AF0E27" w:rsidRDefault="00AF0E27">
      <w:pPr>
        <w:pStyle w:val="a3"/>
        <w:ind w:firstLine="660"/>
      </w:pPr>
      <w:r>
        <w:t>4. Учитывая физическую подготовленность и состояние здоровья учащихся, увеличить физическую нагрузку на уроке.</w:t>
      </w:r>
    </w:p>
    <w:p w:rsidR="00AF0E27" w:rsidRDefault="00AF0E27">
      <w:pPr>
        <w:pStyle w:val="a3"/>
      </w:pPr>
    </w:p>
    <w:p w:rsidR="00AF0E27" w:rsidRDefault="00AF0E27">
      <w:pPr>
        <w:pStyle w:val="a3"/>
      </w:pPr>
    </w:p>
    <w:p w:rsidR="00AF0E27" w:rsidRDefault="00AF0E27">
      <w:pPr>
        <w:spacing w:line="360" w:lineRule="auto"/>
        <w:ind w:left="165"/>
        <w:jc w:val="both"/>
        <w:rPr>
          <w:b/>
          <w:bCs/>
          <w:sz w:val="32"/>
        </w:rPr>
      </w:pPr>
    </w:p>
    <w:p w:rsidR="00AF0E27" w:rsidRDefault="00AF0E27">
      <w:pPr>
        <w:spacing w:line="360" w:lineRule="auto"/>
        <w:ind w:left="165"/>
        <w:jc w:val="both"/>
        <w:rPr>
          <w:b/>
          <w:bCs/>
          <w:sz w:val="32"/>
        </w:rPr>
      </w:pPr>
    </w:p>
    <w:p w:rsidR="00AF0E27" w:rsidRDefault="00AF0E27">
      <w:pPr>
        <w:spacing w:line="360" w:lineRule="auto"/>
        <w:ind w:left="165"/>
        <w:jc w:val="both"/>
        <w:rPr>
          <w:b/>
          <w:bCs/>
          <w:sz w:val="32"/>
        </w:rPr>
      </w:pPr>
      <w:r>
        <w:rPr>
          <w:b/>
          <w:bCs/>
          <w:sz w:val="32"/>
        </w:rPr>
        <w:t>ЛИТЕРАТУРА</w:t>
      </w:r>
    </w:p>
    <w:p w:rsidR="00AF0E27" w:rsidRDefault="00AF0E27">
      <w:pPr>
        <w:spacing w:line="360" w:lineRule="auto"/>
        <w:ind w:left="165"/>
        <w:jc w:val="both"/>
        <w:rPr>
          <w:b/>
          <w:bCs/>
          <w:sz w:val="28"/>
        </w:rPr>
      </w:pPr>
      <w:r>
        <w:rPr>
          <w:b/>
          <w:bCs/>
          <w:sz w:val="28"/>
        </w:rPr>
        <w:t xml:space="preserve"> Основная</w:t>
      </w:r>
    </w:p>
    <w:p w:rsidR="00AF0E27" w:rsidRDefault="00AF0E27">
      <w:pPr>
        <w:spacing w:line="360" w:lineRule="auto"/>
        <w:ind w:left="165"/>
        <w:jc w:val="both"/>
        <w:rPr>
          <w:sz w:val="28"/>
        </w:rPr>
      </w:pPr>
      <w:r>
        <w:rPr>
          <w:sz w:val="28"/>
        </w:rPr>
        <w:t>1. Кучма, В.Р. Гигиена детей и подростков: учеб./ В.Р. Кучма, М.: ГЭОТАР – Медиа,  2008. 174-196 с.</w:t>
      </w:r>
    </w:p>
    <w:p w:rsidR="00AF0E27" w:rsidRDefault="00AF0E27">
      <w:pPr>
        <w:spacing w:line="360" w:lineRule="auto"/>
        <w:ind w:left="165"/>
        <w:jc w:val="both"/>
        <w:rPr>
          <w:b/>
          <w:bCs/>
          <w:sz w:val="28"/>
        </w:rPr>
      </w:pPr>
      <w:r>
        <w:rPr>
          <w:b/>
          <w:bCs/>
          <w:sz w:val="28"/>
        </w:rPr>
        <w:t xml:space="preserve">  Дополнительная</w:t>
      </w:r>
    </w:p>
    <w:p w:rsidR="00AF0E27" w:rsidRDefault="00AF0E27">
      <w:pPr>
        <w:spacing w:line="360" w:lineRule="auto"/>
        <w:ind w:left="90"/>
        <w:jc w:val="both"/>
        <w:rPr>
          <w:sz w:val="28"/>
        </w:rPr>
      </w:pPr>
      <w:r>
        <w:rPr>
          <w:sz w:val="28"/>
        </w:rPr>
        <w:t>2.   Гигиена детей и подростков: Руководство для санитарных врачей  /Под ред. Г.Н. Сердюковской и А.Г Сухарева. М.: Медицина, 1986.– 186-220 с.</w:t>
      </w:r>
    </w:p>
    <w:p w:rsidR="00AF0E27" w:rsidRDefault="00AF0E27">
      <w:pPr>
        <w:spacing w:line="360" w:lineRule="auto"/>
        <w:ind w:left="90"/>
        <w:jc w:val="both"/>
        <w:rPr>
          <w:sz w:val="28"/>
        </w:rPr>
      </w:pPr>
      <w:r>
        <w:rPr>
          <w:sz w:val="28"/>
        </w:rPr>
        <w:t>3.  Руководство для врачей школ /Под ред. Г.Н Сердюковской, М.: Медицина, 1983. 154-167 с.</w:t>
      </w:r>
    </w:p>
    <w:p w:rsidR="00AF0E27" w:rsidRDefault="00AF0E27">
      <w:pPr>
        <w:spacing w:line="360" w:lineRule="auto"/>
        <w:ind w:left="90"/>
        <w:jc w:val="both"/>
        <w:rPr>
          <w:sz w:val="28"/>
        </w:rPr>
      </w:pPr>
      <w:r>
        <w:rPr>
          <w:sz w:val="28"/>
        </w:rPr>
        <w:t>4. Лебедева, Н.Т. Профилактическая физкультура для детей /Н.Т. Лебедева. Минск: Высшая школа, 2004, 190 с.</w:t>
      </w:r>
    </w:p>
    <w:p w:rsidR="00AF0E27" w:rsidRDefault="00AF0E27">
      <w:pPr>
        <w:spacing w:line="360" w:lineRule="auto"/>
        <w:ind w:left="90"/>
        <w:jc w:val="both"/>
        <w:rPr>
          <w:sz w:val="28"/>
        </w:rPr>
      </w:pPr>
      <w:r>
        <w:rPr>
          <w:sz w:val="28"/>
        </w:rPr>
        <w:t>5. Сухарев, А.Г. Здоровье и физическое воспитание детей и подростков./А.Г.Сухарев, М., Медицина, 1991. – 272 с.</w:t>
      </w:r>
    </w:p>
    <w:p w:rsidR="00AF0E27" w:rsidRDefault="00AF0E27">
      <w:pPr>
        <w:spacing w:line="360" w:lineRule="auto"/>
        <w:ind w:left="90"/>
        <w:jc w:val="both"/>
        <w:rPr>
          <w:sz w:val="28"/>
        </w:rPr>
      </w:pPr>
    </w:p>
    <w:p w:rsidR="00AF0E27" w:rsidRDefault="00AF0E27">
      <w:pPr>
        <w:pStyle w:val="a4"/>
        <w:ind w:firstLine="510"/>
        <w:rPr>
          <w:szCs w:val="24"/>
        </w:rPr>
      </w:pPr>
    </w:p>
    <w:p w:rsidR="00AF0E27" w:rsidRDefault="00AF0E27">
      <w:pPr>
        <w:pStyle w:val="a4"/>
        <w:ind w:firstLine="510"/>
        <w:rPr>
          <w:szCs w:val="24"/>
          <w:u w:val="single"/>
        </w:rPr>
      </w:pPr>
    </w:p>
    <w:p w:rsidR="00AF0E27" w:rsidRDefault="00AF0E27">
      <w:pPr>
        <w:pStyle w:val="a4"/>
        <w:ind w:firstLine="540"/>
        <w:rPr>
          <w:sz w:val="24"/>
          <w:szCs w:val="24"/>
        </w:rPr>
      </w:pPr>
    </w:p>
    <w:p w:rsidR="00AF0E27" w:rsidRDefault="00AF0E27">
      <w:pPr>
        <w:pStyle w:val="a4"/>
        <w:ind w:left="600"/>
        <w:rPr>
          <w:sz w:val="24"/>
          <w:szCs w:val="24"/>
        </w:rPr>
      </w:pPr>
    </w:p>
    <w:p w:rsidR="00AF0E27" w:rsidRDefault="00AF0E27">
      <w:pPr>
        <w:pStyle w:val="a4"/>
        <w:ind w:firstLine="540"/>
        <w:rPr>
          <w:sz w:val="24"/>
          <w:szCs w:val="24"/>
        </w:rPr>
      </w:pPr>
    </w:p>
    <w:p w:rsidR="00AF0E27" w:rsidRDefault="00AF0E27">
      <w:pPr>
        <w:pStyle w:val="a4"/>
        <w:ind w:firstLine="540"/>
        <w:rPr>
          <w:sz w:val="24"/>
          <w:szCs w:val="24"/>
        </w:rPr>
      </w:pPr>
    </w:p>
    <w:p w:rsidR="00AF0E27" w:rsidRDefault="00AF0E27">
      <w:pPr>
        <w:pStyle w:val="a4"/>
        <w:ind w:firstLine="540"/>
        <w:rPr>
          <w:b/>
          <w:bCs/>
          <w:sz w:val="24"/>
          <w:szCs w:val="24"/>
        </w:rPr>
      </w:pPr>
    </w:p>
    <w:p w:rsidR="00AF0E27" w:rsidRDefault="00AF0E27">
      <w:pPr>
        <w:tabs>
          <w:tab w:val="left" w:pos="360"/>
        </w:tabs>
        <w:spacing w:line="360" w:lineRule="auto"/>
        <w:ind w:firstLine="540"/>
        <w:jc w:val="both"/>
      </w:pPr>
    </w:p>
    <w:p w:rsidR="00AF0E27" w:rsidRDefault="00AF0E27">
      <w:pPr>
        <w:tabs>
          <w:tab w:val="left" w:pos="360"/>
        </w:tabs>
        <w:spacing w:line="360" w:lineRule="auto"/>
        <w:ind w:firstLine="709"/>
        <w:jc w:val="both"/>
      </w:pPr>
    </w:p>
    <w:p w:rsidR="00AF0E27" w:rsidRDefault="00AF0E27">
      <w:pPr>
        <w:tabs>
          <w:tab w:val="left" w:pos="360"/>
        </w:tabs>
        <w:spacing w:line="360" w:lineRule="auto"/>
        <w:ind w:firstLine="709"/>
        <w:jc w:val="both"/>
      </w:pPr>
    </w:p>
    <w:p w:rsidR="00AF0E27" w:rsidRDefault="00AF0E27">
      <w:pPr>
        <w:tabs>
          <w:tab w:val="left" w:pos="360"/>
        </w:tabs>
        <w:spacing w:line="360" w:lineRule="auto"/>
        <w:ind w:firstLine="709"/>
        <w:jc w:val="both"/>
      </w:pPr>
    </w:p>
    <w:p w:rsidR="00AF0E27" w:rsidRDefault="00AF0E27">
      <w:pPr>
        <w:tabs>
          <w:tab w:val="left" w:pos="360"/>
        </w:tabs>
        <w:spacing w:line="360" w:lineRule="auto"/>
        <w:ind w:firstLine="709"/>
        <w:jc w:val="both"/>
      </w:pPr>
    </w:p>
    <w:p w:rsidR="00AF0E27" w:rsidRDefault="00AF0E27">
      <w:pPr>
        <w:tabs>
          <w:tab w:val="left" w:pos="360"/>
        </w:tabs>
        <w:spacing w:line="360" w:lineRule="auto"/>
        <w:ind w:firstLine="720"/>
        <w:jc w:val="both"/>
      </w:pPr>
    </w:p>
    <w:p w:rsidR="00AF0E27" w:rsidRDefault="00AF0E27">
      <w:pPr>
        <w:tabs>
          <w:tab w:val="left" w:pos="360"/>
        </w:tabs>
        <w:spacing w:line="360" w:lineRule="auto"/>
        <w:ind w:firstLine="709"/>
        <w:jc w:val="both"/>
      </w:pPr>
    </w:p>
    <w:p w:rsidR="00AF0E27" w:rsidRDefault="00AF0E27">
      <w:pPr>
        <w:spacing w:line="360" w:lineRule="auto"/>
        <w:ind w:firstLine="540"/>
        <w:jc w:val="both"/>
      </w:pPr>
    </w:p>
    <w:p w:rsidR="00AF0E27" w:rsidRDefault="00AF0E27">
      <w:pPr>
        <w:spacing w:line="360" w:lineRule="auto"/>
        <w:ind w:firstLine="540"/>
        <w:jc w:val="both"/>
      </w:pPr>
    </w:p>
    <w:p w:rsidR="00AF0E27" w:rsidRDefault="00AF0E27">
      <w:pPr>
        <w:spacing w:line="360" w:lineRule="auto"/>
        <w:ind w:firstLine="540"/>
        <w:jc w:val="both"/>
      </w:pPr>
    </w:p>
    <w:p w:rsidR="00AF0E27" w:rsidRDefault="00AF0E27">
      <w:pPr>
        <w:spacing w:line="360" w:lineRule="auto"/>
        <w:ind w:firstLine="540"/>
        <w:jc w:val="both"/>
      </w:pPr>
    </w:p>
    <w:p w:rsidR="00AF0E27" w:rsidRDefault="00AF0E27">
      <w:pPr>
        <w:spacing w:line="360" w:lineRule="auto"/>
        <w:ind w:firstLine="360"/>
        <w:jc w:val="center"/>
        <w:rPr>
          <w:b/>
          <w:bCs/>
        </w:rPr>
      </w:pPr>
      <w:r>
        <w:rPr>
          <w:b/>
          <w:bCs/>
        </w:rPr>
        <w:t>ОГЛАВЛЕНИЕ</w:t>
      </w:r>
    </w:p>
    <w:p w:rsidR="00AF0E27" w:rsidRDefault="00AF0E27">
      <w:pPr>
        <w:spacing w:line="360" w:lineRule="auto"/>
        <w:ind w:firstLine="360"/>
        <w:jc w:val="center"/>
        <w:rPr>
          <w:b/>
          <w:bCs/>
        </w:rPr>
      </w:pPr>
    </w:p>
    <w:p w:rsidR="00AF0E27" w:rsidRDefault="00AF0E27">
      <w:pPr>
        <w:spacing w:line="360" w:lineRule="auto"/>
        <w:ind w:firstLine="540"/>
        <w:jc w:val="both"/>
        <w:rPr>
          <w:sz w:val="28"/>
        </w:rPr>
      </w:pPr>
      <w:r>
        <w:rPr>
          <w:sz w:val="28"/>
        </w:rPr>
        <w:t>Мотивационная характеристика темы  ……………………….. 3</w:t>
      </w:r>
    </w:p>
    <w:p w:rsidR="00AF0E27" w:rsidRDefault="00AF0E27">
      <w:pPr>
        <w:spacing w:line="360" w:lineRule="auto"/>
        <w:ind w:firstLine="540"/>
        <w:jc w:val="both"/>
        <w:rPr>
          <w:sz w:val="28"/>
        </w:rPr>
      </w:pPr>
      <w:r>
        <w:rPr>
          <w:sz w:val="28"/>
        </w:rPr>
        <w:t>Учебный материал ………………………………………………7</w:t>
      </w:r>
    </w:p>
    <w:p w:rsidR="00AF0E27" w:rsidRDefault="00AF0E27">
      <w:pPr>
        <w:spacing w:line="360" w:lineRule="auto"/>
        <w:ind w:firstLine="540"/>
        <w:jc w:val="both"/>
        <w:rPr>
          <w:sz w:val="28"/>
        </w:rPr>
      </w:pPr>
      <w:r>
        <w:rPr>
          <w:sz w:val="28"/>
        </w:rPr>
        <w:t xml:space="preserve">Организация  физического воспитания в дошкольных </w:t>
      </w:r>
    </w:p>
    <w:p w:rsidR="00AF0E27" w:rsidRDefault="00AF0E27">
      <w:pPr>
        <w:spacing w:line="360" w:lineRule="auto"/>
        <w:ind w:firstLine="540"/>
        <w:jc w:val="both"/>
        <w:rPr>
          <w:sz w:val="28"/>
        </w:rPr>
      </w:pPr>
      <w:r>
        <w:rPr>
          <w:sz w:val="28"/>
        </w:rPr>
        <w:t>учреждениях …………………………………………………… 16</w:t>
      </w:r>
    </w:p>
    <w:p w:rsidR="00AF0E27" w:rsidRDefault="00AF0E27">
      <w:pPr>
        <w:spacing w:line="360" w:lineRule="auto"/>
        <w:ind w:firstLine="540"/>
        <w:jc w:val="both"/>
        <w:rPr>
          <w:sz w:val="28"/>
        </w:rPr>
      </w:pPr>
      <w:r>
        <w:rPr>
          <w:sz w:val="28"/>
        </w:rPr>
        <w:t xml:space="preserve">Организация физического воспитания в </w:t>
      </w:r>
    </w:p>
    <w:p w:rsidR="00AF0E27" w:rsidRDefault="00AF0E27">
      <w:pPr>
        <w:ind w:firstLine="540"/>
        <w:jc w:val="both"/>
        <w:rPr>
          <w:sz w:val="28"/>
        </w:rPr>
      </w:pPr>
      <w:r>
        <w:rPr>
          <w:sz w:val="28"/>
        </w:rPr>
        <w:t xml:space="preserve">общеобразовательных учреждениях  ………………………… 54 </w:t>
      </w:r>
    </w:p>
    <w:p w:rsidR="00AF0E27" w:rsidRDefault="00AF0E27">
      <w:pPr>
        <w:ind w:firstLine="540"/>
        <w:jc w:val="both"/>
        <w:rPr>
          <w:sz w:val="28"/>
        </w:rPr>
      </w:pPr>
    </w:p>
    <w:p w:rsidR="00AF0E27" w:rsidRDefault="00AF0E27">
      <w:pPr>
        <w:spacing w:line="360" w:lineRule="auto"/>
        <w:ind w:firstLine="540"/>
        <w:jc w:val="both"/>
        <w:rPr>
          <w:sz w:val="28"/>
        </w:rPr>
      </w:pPr>
      <w:r>
        <w:rPr>
          <w:sz w:val="28"/>
        </w:rPr>
        <w:t>Гигиенические требования к организации занятий учащихся</w:t>
      </w:r>
    </w:p>
    <w:p w:rsidR="00AF0E27" w:rsidRDefault="00AF0E27">
      <w:pPr>
        <w:spacing w:line="360" w:lineRule="auto"/>
        <w:ind w:firstLine="540"/>
        <w:jc w:val="both"/>
        <w:rPr>
          <w:sz w:val="28"/>
        </w:rPr>
      </w:pPr>
      <w:r>
        <w:rPr>
          <w:sz w:val="28"/>
        </w:rPr>
        <w:t>специальной медицинской группы …………………………… 73</w:t>
      </w:r>
    </w:p>
    <w:p w:rsidR="00AF0E27" w:rsidRDefault="00AF0E27">
      <w:pPr>
        <w:spacing w:line="360" w:lineRule="auto"/>
        <w:ind w:firstLine="360"/>
        <w:jc w:val="both"/>
        <w:rPr>
          <w:sz w:val="28"/>
        </w:rPr>
      </w:pPr>
      <w:r>
        <w:rPr>
          <w:sz w:val="28"/>
        </w:rPr>
        <w:t xml:space="preserve">  Задания для самостоятельной работы ……………………..….</w:t>
      </w:r>
      <w:r w:rsidR="00207730">
        <w:rPr>
          <w:sz w:val="28"/>
        </w:rPr>
        <w:t>.</w:t>
      </w:r>
      <w:r>
        <w:rPr>
          <w:sz w:val="28"/>
        </w:rPr>
        <w:t xml:space="preserve"> 79</w:t>
      </w:r>
    </w:p>
    <w:p w:rsidR="00AF0E27" w:rsidRDefault="00AF0E27">
      <w:pPr>
        <w:spacing w:line="360" w:lineRule="auto"/>
        <w:ind w:firstLine="360"/>
        <w:jc w:val="both"/>
        <w:rPr>
          <w:sz w:val="28"/>
        </w:rPr>
      </w:pPr>
      <w:r>
        <w:rPr>
          <w:sz w:val="28"/>
        </w:rPr>
        <w:t xml:space="preserve">  Литература ………………………………………………………</w:t>
      </w:r>
      <w:r w:rsidR="00207730">
        <w:rPr>
          <w:sz w:val="28"/>
        </w:rPr>
        <w:t xml:space="preserve"> </w:t>
      </w:r>
      <w:r>
        <w:rPr>
          <w:sz w:val="28"/>
        </w:rPr>
        <w:t>84</w:t>
      </w:r>
    </w:p>
    <w:p w:rsidR="00207730" w:rsidRDefault="00207730">
      <w:pPr>
        <w:spacing w:line="360" w:lineRule="auto"/>
        <w:ind w:firstLine="360"/>
        <w:jc w:val="both"/>
        <w:rPr>
          <w:sz w:val="28"/>
        </w:rPr>
      </w:pPr>
      <w:r>
        <w:rPr>
          <w:sz w:val="28"/>
        </w:rPr>
        <w:t xml:space="preserve">  Приложения …………………………………………………….. 86</w:t>
      </w:r>
    </w:p>
    <w:p w:rsidR="00AF0E27" w:rsidRDefault="00AF0E27">
      <w:pPr>
        <w:pStyle w:val="a8"/>
        <w:rPr>
          <w:sz w:val="24"/>
        </w:rPr>
      </w:pPr>
      <w:r>
        <w:rPr>
          <w:sz w:val="24"/>
        </w:rPr>
        <w:t xml:space="preserve">                                     </w:t>
      </w: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r>
        <w:rPr>
          <w:sz w:val="24"/>
        </w:rPr>
        <w:t xml:space="preserve">                          </w:t>
      </w: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rPr>
          <w:sz w:val="24"/>
        </w:rPr>
      </w:pPr>
    </w:p>
    <w:p w:rsidR="00AF0E27" w:rsidRDefault="00AF0E27">
      <w:pPr>
        <w:pStyle w:val="a8"/>
        <w:jc w:val="both"/>
      </w:pPr>
      <w:r>
        <w:t xml:space="preserve">                                                                                               </w:t>
      </w:r>
    </w:p>
    <w:p w:rsidR="00AF0E27" w:rsidRDefault="00AF0E27">
      <w:pPr>
        <w:pStyle w:val="a8"/>
        <w:jc w:val="both"/>
        <w:rPr>
          <w:b w:val="0"/>
          <w:bCs w:val="0"/>
        </w:rPr>
      </w:pPr>
      <w:r>
        <w:t xml:space="preserve">                                                                                                          </w:t>
      </w:r>
      <w:r>
        <w:rPr>
          <w:b w:val="0"/>
          <w:bCs w:val="0"/>
        </w:rPr>
        <w:t>Приложение 1</w:t>
      </w:r>
    </w:p>
    <w:p w:rsidR="00AF0E27" w:rsidRDefault="00AF0E27">
      <w:pPr>
        <w:pStyle w:val="a8"/>
        <w:rPr>
          <w:b w:val="0"/>
          <w:bCs w:val="0"/>
        </w:rPr>
      </w:pPr>
      <w:r>
        <w:rPr>
          <w:b w:val="0"/>
          <w:bCs w:val="0"/>
        </w:rPr>
        <w:t>Методика проведения функциональных проб</w:t>
      </w:r>
    </w:p>
    <w:p w:rsidR="00AF0E27" w:rsidRDefault="00AF0E27">
      <w:pPr>
        <w:pStyle w:val="a8"/>
        <w:rPr>
          <w:b w:val="0"/>
          <w:bCs w:val="0"/>
        </w:rPr>
      </w:pPr>
      <w:r>
        <w:rPr>
          <w:b w:val="0"/>
          <w:bCs w:val="0"/>
        </w:rPr>
        <w:t>(из Методических рекомендаций «Медико-педагогический контроль</w:t>
      </w:r>
    </w:p>
    <w:p w:rsidR="00AF0E27" w:rsidRDefault="00AF0E27">
      <w:pPr>
        <w:pStyle w:val="a8"/>
        <w:rPr>
          <w:b w:val="0"/>
          <w:bCs w:val="0"/>
        </w:rPr>
      </w:pPr>
      <w:r>
        <w:rPr>
          <w:b w:val="0"/>
          <w:bCs w:val="0"/>
        </w:rPr>
        <w:t>за физическим воспитанием  детей дошкольного возраста» МЗ СССР от 23.12.82 г., № 08-14/12)</w:t>
      </w:r>
    </w:p>
    <w:p w:rsidR="00AF0E27" w:rsidRDefault="00AF0E27">
      <w:pPr>
        <w:pStyle w:val="a8"/>
        <w:rPr>
          <w:b w:val="0"/>
          <w:bCs w:val="0"/>
        </w:rPr>
      </w:pPr>
    </w:p>
    <w:p w:rsidR="00AF0E27" w:rsidRDefault="00AF0E27">
      <w:pPr>
        <w:pStyle w:val="a8"/>
        <w:ind w:firstLine="540"/>
        <w:jc w:val="both"/>
        <w:rPr>
          <w:b w:val="0"/>
          <w:bCs w:val="0"/>
        </w:rPr>
      </w:pPr>
      <w:r>
        <w:rPr>
          <w:b w:val="0"/>
          <w:bCs w:val="0"/>
        </w:rPr>
        <w:t>При определении медицинской группы по физкультуре, а также при допуске к занятиям физкультурой после заболеваний необходимо проводить функциональную пробу: пробу Мартинэ-Кушелевского (10-20 приседаний за 15-20 сек). Детей предварительно обучают данному движению, чтобы они приседали ритмично, глубоко, с прямой спиной. Дети 3-4 лет могут держаться за руку взрослого, которой регулирует их движения по  глубине и ритму, им рекомендуется 10 приседаний.</w:t>
      </w:r>
    </w:p>
    <w:p w:rsidR="00AF0E27" w:rsidRDefault="00AF0E27">
      <w:pPr>
        <w:pStyle w:val="a8"/>
        <w:ind w:firstLine="540"/>
        <w:jc w:val="both"/>
        <w:rPr>
          <w:b w:val="0"/>
          <w:bCs w:val="0"/>
        </w:rPr>
      </w:pPr>
      <w:r>
        <w:rPr>
          <w:b w:val="0"/>
          <w:bCs w:val="0"/>
        </w:rPr>
        <w:t>Пробу проводят следующим образом: ребенок садится на стульчик у детского стола, ему надевают манжетку для измерения артериального давления, спустя 1-1,5 мин ( когда исчезает рефлекс исчезает и возбуждение, вызванное наложением манжеты) каждые 10 сек определяют частоту сердечных сокращений до получения 2-3 близких показателей и берут их них средний и записывают в графу «до нагрузки». Одновременно определяют характер пульса (ровный, аритмия и т.д.). После этого измеряют артериальное давление. Эти данные тоже записывают как исходные до нагрузки. Затем, не снимая манжеты (резиновую трубку отсоединяют от аппарата и закрепляют за манжету), ребенку предлагают сделать приседания. Приседания ребенок делает под четкий счет взрослого.</w:t>
      </w:r>
    </w:p>
    <w:p w:rsidR="00AF0E27" w:rsidRDefault="00AF0E27">
      <w:pPr>
        <w:pStyle w:val="a8"/>
        <w:ind w:firstLine="540"/>
        <w:jc w:val="both"/>
        <w:rPr>
          <w:b w:val="0"/>
          <w:bCs w:val="0"/>
        </w:rPr>
      </w:pPr>
      <w:r>
        <w:rPr>
          <w:b w:val="0"/>
          <w:bCs w:val="0"/>
        </w:rPr>
        <w:t>После окончания дозированной нагрузки ребенка сразу сажают и в течение первых же 10 секунд определяют частоту сердечных сокращений, затем быстро измеряют артериальное давление и продолжают подсчет частоты сердечных сокращений по 10-секундным интервалам до возвращения ее к исходной. После этого второй раз измеряют артериальное давление. Визуально следят за частотой и характером изменения дыхания.</w:t>
      </w:r>
    </w:p>
    <w:p w:rsidR="00AF0E27" w:rsidRDefault="00AF0E27">
      <w:pPr>
        <w:pStyle w:val="a8"/>
        <w:ind w:firstLine="540"/>
        <w:jc w:val="both"/>
        <w:rPr>
          <w:b w:val="0"/>
          <w:bCs w:val="0"/>
        </w:rPr>
      </w:pPr>
    </w:p>
    <w:p w:rsidR="00AF0E27" w:rsidRDefault="00AF0E27">
      <w:pPr>
        <w:pStyle w:val="a8"/>
        <w:ind w:firstLine="540"/>
        <w:rPr>
          <w:b w:val="0"/>
          <w:bCs w:val="0"/>
        </w:rPr>
      </w:pPr>
      <w:r>
        <w:rPr>
          <w:b w:val="0"/>
          <w:bCs w:val="0"/>
        </w:rPr>
        <w:t>Образец записи результатов функциональной пробы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080"/>
        <w:gridCol w:w="1080"/>
        <w:gridCol w:w="1080"/>
        <w:gridCol w:w="900"/>
        <w:gridCol w:w="900"/>
        <w:gridCol w:w="1980"/>
      </w:tblGrid>
      <w:tr w:rsidR="00AF0E27">
        <w:trPr>
          <w:cantSplit/>
          <w:trHeight w:val="649"/>
        </w:trPr>
        <w:tc>
          <w:tcPr>
            <w:tcW w:w="2340" w:type="dxa"/>
            <w:vMerge w:val="restart"/>
            <w:tcBorders>
              <w:right w:val="single" w:sz="4" w:space="0" w:color="auto"/>
            </w:tcBorders>
          </w:tcPr>
          <w:p w:rsidR="00AF0E27" w:rsidRDefault="00AF0E27">
            <w:pPr>
              <w:pStyle w:val="a8"/>
              <w:rPr>
                <w:b w:val="0"/>
                <w:bCs w:val="0"/>
                <w:sz w:val="24"/>
              </w:rPr>
            </w:pPr>
          </w:p>
          <w:p w:rsidR="00AF0E27" w:rsidRDefault="00AF0E27">
            <w:pPr>
              <w:pStyle w:val="a8"/>
              <w:rPr>
                <w:b w:val="0"/>
                <w:bCs w:val="0"/>
                <w:sz w:val="24"/>
              </w:rPr>
            </w:pPr>
          </w:p>
          <w:p w:rsidR="00AF0E27" w:rsidRDefault="00AF0E27">
            <w:pPr>
              <w:pStyle w:val="a8"/>
              <w:rPr>
                <w:b w:val="0"/>
                <w:bCs w:val="0"/>
                <w:sz w:val="24"/>
              </w:rPr>
            </w:pPr>
            <w:r>
              <w:rPr>
                <w:b w:val="0"/>
                <w:bCs w:val="0"/>
                <w:sz w:val="24"/>
              </w:rPr>
              <w:t>Секунды</w:t>
            </w:r>
          </w:p>
        </w:tc>
        <w:tc>
          <w:tcPr>
            <w:tcW w:w="5040" w:type="dxa"/>
            <w:gridSpan w:val="5"/>
            <w:tcBorders>
              <w:left w:val="single" w:sz="4" w:space="0" w:color="auto"/>
              <w:bottom w:val="nil"/>
            </w:tcBorders>
          </w:tcPr>
          <w:p w:rsidR="00AF0E27" w:rsidRDefault="00AF0E27">
            <w:pPr>
              <w:pStyle w:val="a8"/>
              <w:rPr>
                <w:b w:val="0"/>
                <w:bCs w:val="0"/>
                <w:sz w:val="24"/>
              </w:rPr>
            </w:pPr>
            <w:r>
              <w:rPr>
                <w:b w:val="0"/>
                <w:bCs w:val="0"/>
                <w:sz w:val="24"/>
              </w:rPr>
              <w:t>Частота сердечных сокращений</w:t>
            </w:r>
          </w:p>
        </w:tc>
        <w:tc>
          <w:tcPr>
            <w:tcW w:w="1980" w:type="dxa"/>
            <w:tcBorders>
              <w:bottom w:val="nil"/>
            </w:tcBorders>
          </w:tcPr>
          <w:p w:rsidR="00AF0E27" w:rsidRDefault="00AF0E27">
            <w:pPr>
              <w:pStyle w:val="a8"/>
              <w:rPr>
                <w:b w:val="0"/>
                <w:bCs w:val="0"/>
                <w:sz w:val="24"/>
              </w:rPr>
            </w:pPr>
          </w:p>
          <w:p w:rsidR="00AF0E27" w:rsidRDefault="00AF0E27">
            <w:pPr>
              <w:pStyle w:val="a8"/>
              <w:rPr>
                <w:b w:val="0"/>
                <w:bCs w:val="0"/>
                <w:sz w:val="24"/>
              </w:rPr>
            </w:pPr>
          </w:p>
          <w:p w:rsidR="00AF0E27" w:rsidRDefault="00AF0E27">
            <w:pPr>
              <w:pStyle w:val="a8"/>
              <w:rPr>
                <w:b w:val="0"/>
                <w:bCs w:val="0"/>
                <w:sz w:val="24"/>
              </w:rPr>
            </w:pPr>
            <w:r>
              <w:rPr>
                <w:b w:val="0"/>
                <w:bCs w:val="0"/>
                <w:sz w:val="24"/>
              </w:rPr>
              <w:t>Примечания</w:t>
            </w:r>
          </w:p>
        </w:tc>
      </w:tr>
      <w:tr w:rsidR="00AF0E27">
        <w:trPr>
          <w:cantSplit/>
        </w:trPr>
        <w:tc>
          <w:tcPr>
            <w:tcW w:w="2340" w:type="dxa"/>
            <w:vMerge/>
            <w:tcBorders>
              <w:right w:val="single" w:sz="4" w:space="0" w:color="auto"/>
            </w:tcBorders>
          </w:tcPr>
          <w:p w:rsidR="00AF0E27" w:rsidRDefault="00AF0E27">
            <w:pPr>
              <w:pStyle w:val="a8"/>
              <w:rPr>
                <w:b w:val="0"/>
                <w:bCs w:val="0"/>
              </w:rPr>
            </w:pPr>
          </w:p>
        </w:tc>
        <w:tc>
          <w:tcPr>
            <w:tcW w:w="1080" w:type="dxa"/>
            <w:tcBorders>
              <w:left w:val="single" w:sz="4" w:space="0" w:color="auto"/>
              <w:bottom w:val="nil"/>
            </w:tcBorders>
          </w:tcPr>
          <w:p w:rsidR="00AF0E27" w:rsidRDefault="00AF0E27">
            <w:pPr>
              <w:pStyle w:val="a8"/>
              <w:rPr>
                <w:b w:val="0"/>
                <w:bCs w:val="0"/>
              </w:rPr>
            </w:pPr>
            <w:r>
              <w:rPr>
                <w:b w:val="0"/>
                <w:bCs w:val="0"/>
                <w:sz w:val="24"/>
              </w:rPr>
              <w:t>До нагрузки</w:t>
            </w:r>
          </w:p>
        </w:tc>
        <w:tc>
          <w:tcPr>
            <w:tcW w:w="3960" w:type="dxa"/>
            <w:gridSpan w:val="4"/>
            <w:tcBorders>
              <w:bottom w:val="nil"/>
              <w:right w:val="nil"/>
            </w:tcBorders>
          </w:tcPr>
          <w:p w:rsidR="00AF0E27" w:rsidRDefault="00AF0E27">
            <w:pPr>
              <w:pStyle w:val="a8"/>
              <w:rPr>
                <w:b w:val="0"/>
                <w:bCs w:val="0"/>
                <w:sz w:val="24"/>
              </w:rPr>
            </w:pPr>
            <w:r>
              <w:rPr>
                <w:b w:val="0"/>
                <w:bCs w:val="0"/>
                <w:sz w:val="24"/>
              </w:rPr>
              <w:t>После нагрузки</w:t>
            </w:r>
          </w:p>
        </w:tc>
        <w:tc>
          <w:tcPr>
            <w:tcW w:w="1980" w:type="dxa"/>
            <w:vMerge w:val="restart"/>
            <w:tcBorders>
              <w:top w:val="nil"/>
              <w:right w:val="nil"/>
            </w:tcBorders>
          </w:tcPr>
          <w:p w:rsidR="00AF0E27" w:rsidRDefault="00AF0E27">
            <w:pPr>
              <w:pStyle w:val="a8"/>
              <w:rPr>
                <w:b w:val="0"/>
                <w:bCs w:val="0"/>
              </w:rPr>
            </w:pPr>
          </w:p>
        </w:tc>
      </w:tr>
      <w:tr w:rsidR="00AF0E27">
        <w:trPr>
          <w:cantSplit/>
        </w:trPr>
        <w:tc>
          <w:tcPr>
            <w:tcW w:w="2340" w:type="dxa"/>
            <w:vMerge/>
            <w:tcBorders>
              <w:right w:val="single" w:sz="4" w:space="0" w:color="auto"/>
            </w:tcBorders>
          </w:tcPr>
          <w:p w:rsidR="00AF0E27" w:rsidRDefault="00AF0E27">
            <w:pPr>
              <w:pStyle w:val="a8"/>
              <w:rPr>
                <w:b w:val="0"/>
                <w:bCs w:val="0"/>
              </w:rPr>
            </w:pPr>
          </w:p>
        </w:tc>
        <w:tc>
          <w:tcPr>
            <w:tcW w:w="1080" w:type="dxa"/>
            <w:tcBorders>
              <w:top w:val="nil"/>
              <w:left w:val="single" w:sz="4" w:space="0" w:color="auto"/>
            </w:tcBorders>
          </w:tcPr>
          <w:p w:rsidR="00AF0E27" w:rsidRDefault="00AF0E27">
            <w:pPr>
              <w:pStyle w:val="a8"/>
              <w:rPr>
                <w:b w:val="0"/>
                <w:bCs w:val="0"/>
              </w:rPr>
            </w:pPr>
          </w:p>
        </w:tc>
        <w:tc>
          <w:tcPr>
            <w:tcW w:w="1080" w:type="dxa"/>
          </w:tcPr>
          <w:p w:rsidR="00AF0E27" w:rsidRDefault="00AF0E27">
            <w:pPr>
              <w:pStyle w:val="a8"/>
              <w:jc w:val="left"/>
              <w:rPr>
                <w:b w:val="0"/>
                <w:bCs w:val="0"/>
                <w:sz w:val="24"/>
              </w:rPr>
            </w:pPr>
            <w:r>
              <w:rPr>
                <w:b w:val="0"/>
                <w:bCs w:val="0"/>
                <w:sz w:val="24"/>
              </w:rPr>
              <w:t>1 мин</w:t>
            </w:r>
          </w:p>
        </w:tc>
        <w:tc>
          <w:tcPr>
            <w:tcW w:w="1080" w:type="dxa"/>
          </w:tcPr>
          <w:p w:rsidR="00AF0E27" w:rsidRDefault="00AF0E27">
            <w:pPr>
              <w:pStyle w:val="a8"/>
              <w:rPr>
                <w:b w:val="0"/>
                <w:bCs w:val="0"/>
                <w:sz w:val="24"/>
              </w:rPr>
            </w:pPr>
            <w:r>
              <w:rPr>
                <w:b w:val="0"/>
                <w:bCs w:val="0"/>
                <w:sz w:val="24"/>
              </w:rPr>
              <w:t>2 мин</w:t>
            </w:r>
          </w:p>
        </w:tc>
        <w:tc>
          <w:tcPr>
            <w:tcW w:w="900" w:type="dxa"/>
          </w:tcPr>
          <w:p w:rsidR="00AF0E27" w:rsidRDefault="00AF0E27">
            <w:pPr>
              <w:pStyle w:val="a8"/>
              <w:rPr>
                <w:b w:val="0"/>
                <w:bCs w:val="0"/>
                <w:sz w:val="24"/>
              </w:rPr>
            </w:pPr>
            <w:r>
              <w:rPr>
                <w:b w:val="0"/>
                <w:bCs w:val="0"/>
                <w:sz w:val="24"/>
              </w:rPr>
              <w:t>3 мин</w:t>
            </w:r>
          </w:p>
        </w:tc>
        <w:tc>
          <w:tcPr>
            <w:tcW w:w="900" w:type="dxa"/>
          </w:tcPr>
          <w:p w:rsidR="00AF0E27" w:rsidRDefault="00AF0E27">
            <w:pPr>
              <w:pStyle w:val="a8"/>
              <w:rPr>
                <w:b w:val="0"/>
                <w:bCs w:val="0"/>
                <w:sz w:val="24"/>
              </w:rPr>
            </w:pPr>
            <w:r>
              <w:rPr>
                <w:b w:val="0"/>
                <w:bCs w:val="0"/>
                <w:sz w:val="24"/>
              </w:rPr>
              <w:t>4 мин</w:t>
            </w:r>
          </w:p>
        </w:tc>
        <w:tc>
          <w:tcPr>
            <w:tcW w:w="1980" w:type="dxa"/>
            <w:vMerge/>
          </w:tcPr>
          <w:p w:rsidR="00AF0E27" w:rsidRDefault="00AF0E27">
            <w:pPr>
              <w:pStyle w:val="a8"/>
              <w:rPr>
                <w:b w:val="0"/>
                <w:bCs w:val="0"/>
              </w:rPr>
            </w:pPr>
          </w:p>
        </w:tc>
      </w:tr>
      <w:tr w:rsidR="00AF0E27">
        <w:trPr>
          <w:cantSplit/>
        </w:trPr>
        <w:tc>
          <w:tcPr>
            <w:tcW w:w="2340" w:type="dxa"/>
          </w:tcPr>
          <w:p w:rsidR="00AF0E27" w:rsidRDefault="00AF0E27">
            <w:pPr>
              <w:pStyle w:val="a8"/>
              <w:rPr>
                <w:b w:val="0"/>
                <w:bCs w:val="0"/>
                <w:sz w:val="24"/>
              </w:rPr>
            </w:pPr>
            <w:r>
              <w:rPr>
                <w:b w:val="0"/>
                <w:bCs w:val="0"/>
                <w:sz w:val="24"/>
              </w:rPr>
              <w:t>10</w:t>
            </w:r>
          </w:p>
        </w:tc>
        <w:tc>
          <w:tcPr>
            <w:tcW w:w="1080" w:type="dxa"/>
          </w:tcPr>
          <w:p w:rsidR="00AF0E27" w:rsidRDefault="00AF0E27">
            <w:pPr>
              <w:pStyle w:val="a8"/>
              <w:rPr>
                <w:b w:val="0"/>
                <w:bCs w:val="0"/>
                <w:sz w:val="24"/>
              </w:rPr>
            </w:pPr>
            <w:r>
              <w:rPr>
                <w:b w:val="0"/>
                <w:bCs w:val="0"/>
                <w:sz w:val="24"/>
              </w:rPr>
              <w:t>17</w:t>
            </w:r>
          </w:p>
        </w:tc>
        <w:tc>
          <w:tcPr>
            <w:tcW w:w="1080" w:type="dxa"/>
          </w:tcPr>
          <w:p w:rsidR="00AF0E27" w:rsidRDefault="00AF0E27">
            <w:pPr>
              <w:pStyle w:val="a8"/>
              <w:rPr>
                <w:b w:val="0"/>
                <w:bCs w:val="0"/>
                <w:sz w:val="24"/>
              </w:rPr>
            </w:pPr>
            <w:r>
              <w:rPr>
                <w:b w:val="0"/>
                <w:bCs w:val="0"/>
                <w:sz w:val="24"/>
              </w:rPr>
              <w:t>22</w:t>
            </w:r>
          </w:p>
        </w:tc>
        <w:tc>
          <w:tcPr>
            <w:tcW w:w="1080" w:type="dxa"/>
          </w:tcPr>
          <w:p w:rsidR="00AF0E27" w:rsidRDefault="00AF0E27">
            <w:pPr>
              <w:pStyle w:val="a8"/>
              <w:rPr>
                <w:b w:val="0"/>
                <w:bCs w:val="0"/>
                <w:sz w:val="24"/>
              </w:rPr>
            </w:pPr>
            <w:r>
              <w:rPr>
                <w:b w:val="0"/>
                <w:bCs w:val="0"/>
                <w:sz w:val="24"/>
              </w:rPr>
              <w:t>17</w:t>
            </w:r>
          </w:p>
        </w:tc>
        <w:tc>
          <w:tcPr>
            <w:tcW w:w="900" w:type="dxa"/>
          </w:tcPr>
          <w:p w:rsidR="00AF0E27" w:rsidRDefault="00AF0E27">
            <w:pPr>
              <w:pStyle w:val="a8"/>
              <w:rPr>
                <w:b w:val="0"/>
                <w:bCs w:val="0"/>
                <w:sz w:val="24"/>
              </w:rPr>
            </w:pPr>
          </w:p>
        </w:tc>
        <w:tc>
          <w:tcPr>
            <w:tcW w:w="900" w:type="dxa"/>
          </w:tcPr>
          <w:p w:rsidR="00AF0E27" w:rsidRDefault="00AF0E27">
            <w:pPr>
              <w:pStyle w:val="a8"/>
              <w:rPr>
                <w:b w:val="0"/>
                <w:bCs w:val="0"/>
                <w:sz w:val="24"/>
              </w:rPr>
            </w:pPr>
          </w:p>
        </w:tc>
        <w:tc>
          <w:tcPr>
            <w:tcW w:w="1980" w:type="dxa"/>
            <w:vMerge w:val="restart"/>
          </w:tcPr>
          <w:p w:rsidR="00AF0E27" w:rsidRDefault="00AF0E27">
            <w:pPr>
              <w:pStyle w:val="a8"/>
              <w:jc w:val="left"/>
              <w:rPr>
                <w:b w:val="0"/>
                <w:bCs w:val="0"/>
                <w:sz w:val="24"/>
              </w:rPr>
            </w:pPr>
            <w:r>
              <w:rPr>
                <w:b w:val="0"/>
                <w:bCs w:val="0"/>
                <w:sz w:val="24"/>
              </w:rPr>
              <w:t xml:space="preserve">Наличие  одышки, потливости, </w:t>
            </w:r>
            <w:r>
              <w:rPr>
                <w:b w:val="0"/>
                <w:bCs w:val="0"/>
                <w:sz w:val="22"/>
              </w:rPr>
              <w:t>гиперемии</w:t>
            </w:r>
            <w:r>
              <w:rPr>
                <w:b w:val="0"/>
                <w:bCs w:val="0"/>
                <w:sz w:val="24"/>
              </w:rPr>
              <w:t xml:space="preserve"> лица.</w:t>
            </w:r>
          </w:p>
          <w:p w:rsidR="00AF0E27" w:rsidRDefault="00AF0E27">
            <w:pPr>
              <w:pStyle w:val="a8"/>
              <w:jc w:val="left"/>
              <w:rPr>
                <w:b w:val="0"/>
                <w:bCs w:val="0"/>
                <w:sz w:val="24"/>
              </w:rPr>
            </w:pPr>
            <w:r>
              <w:rPr>
                <w:b w:val="0"/>
                <w:bCs w:val="0"/>
                <w:sz w:val="24"/>
              </w:rPr>
              <w:t>Жалобы ребенка.</w:t>
            </w:r>
          </w:p>
        </w:tc>
      </w:tr>
      <w:tr w:rsidR="00AF0E27">
        <w:trPr>
          <w:cantSplit/>
        </w:trPr>
        <w:tc>
          <w:tcPr>
            <w:tcW w:w="2340" w:type="dxa"/>
          </w:tcPr>
          <w:p w:rsidR="00AF0E27" w:rsidRDefault="00AF0E27">
            <w:pPr>
              <w:pStyle w:val="a8"/>
              <w:rPr>
                <w:b w:val="0"/>
                <w:bCs w:val="0"/>
                <w:sz w:val="24"/>
              </w:rPr>
            </w:pPr>
            <w:r>
              <w:rPr>
                <w:b w:val="0"/>
                <w:bCs w:val="0"/>
                <w:sz w:val="24"/>
              </w:rPr>
              <w:t>20</w:t>
            </w:r>
          </w:p>
        </w:tc>
        <w:tc>
          <w:tcPr>
            <w:tcW w:w="1080" w:type="dxa"/>
          </w:tcPr>
          <w:p w:rsidR="00AF0E27" w:rsidRDefault="00AF0E27">
            <w:pPr>
              <w:pStyle w:val="a8"/>
              <w:rPr>
                <w:b w:val="0"/>
                <w:bCs w:val="0"/>
                <w:sz w:val="24"/>
              </w:rPr>
            </w:pPr>
            <w:r>
              <w:rPr>
                <w:b w:val="0"/>
                <w:bCs w:val="0"/>
                <w:sz w:val="24"/>
              </w:rPr>
              <w:t>16</w:t>
            </w:r>
          </w:p>
        </w:tc>
        <w:tc>
          <w:tcPr>
            <w:tcW w:w="1080" w:type="dxa"/>
          </w:tcPr>
          <w:p w:rsidR="00AF0E27" w:rsidRDefault="00AF0E27">
            <w:pPr>
              <w:pStyle w:val="a8"/>
              <w:rPr>
                <w:b w:val="0"/>
                <w:bCs w:val="0"/>
                <w:sz w:val="24"/>
              </w:rPr>
            </w:pPr>
            <w:r>
              <w:rPr>
                <w:b w:val="0"/>
                <w:bCs w:val="0"/>
                <w:sz w:val="24"/>
              </w:rPr>
              <w:t>–</w:t>
            </w:r>
          </w:p>
        </w:tc>
        <w:tc>
          <w:tcPr>
            <w:tcW w:w="1080" w:type="dxa"/>
          </w:tcPr>
          <w:p w:rsidR="00AF0E27" w:rsidRDefault="00AF0E27">
            <w:pPr>
              <w:pStyle w:val="a8"/>
              <w:rPr>
                <w:b w:val="0"/>
                <w:bCs w:val="0"/>
                <w:sz w:val="24"/>
              </w:rPr>
            </w:pPr>
            <w:r>
              <w:rPr>
                <w:b w:val="0"/>
                <w:bCs w:val="0"/>
                <w:sz w:val="24"/>
              </w:rPr>
              <w:t>17</w:t>
            </w:r>
          </w:p>
        </w:tc>
        <w:tc>
          <w:tcPr>
            <w:tcW w:w="900" w:type="dxa"/>
          </w:tcPr>
          <w:p w:rsidR="00AF0E27" w:rsidRDefault="00AF0E27">
            <w:pPr>
              <w:pStyle w:val="a8"/>
              <w:rPr>
                <w:b w:val="0"/>
                <w:bCs w:val="0"/>
                <w:sz w:val="24"/>
              </w:rPr>
            </w:pPr>
          </w:p>
        </w:tc>
        <w:tc>
          <w:tcPr>
            <w:tcW w:w="900" w:type="dxa"/>
          </w:tcPr>
          <w:p w:rsidR="00AF0E27" w:rsidRDefault="00AF0E27">
            <w:pPr>
              <w:pStyle w:val="a8"/>
              <w:rPr>
                <w:b w:val="0"/>
                <w:bCs w:val="0"/>
                <w:sz w:val="24"/>
              </w:rPr>
            </w:pPr>
          </w:p>
        </w:tc>
        <w:tc>
          <w:tcPr>
            <w:tcW w:w="1980" w:type="dxa"/>
            <w:vMerge/>
          </w:tcPr>
          <w:p w:rsidR="00AF0E27" w:rsidRDefault="00AF0E27">
            <w:pPr>
              <w:pStyle w:val="a8"/>
              <w:rPr>
                <w:b w:val="0"/>
                <w:bCs w:val="0"/>
              </w:rPr>
            </w:pPr>
          </w:p>
        </w:tc>
      </w:tr>
      <w:tr w:rsidR="00AF0E27">
        <w:trPr>
          <w:cantSplit/>
        </w:trPr>
        <w:tc>
          <w:tcPr>
            <w:tcW w:w="2340" w:type="dxa"/>
          </w:tcPr>
          <w:p w:rsidR="00AF0E27" w:rsidRDefault="00AF0E27">
            <w:pPr>
              <w:pStyle w:val="a8"/>
              <w:rPr>
                <w:b w:val="0"/>
                <w:bCs w:val="0"/>
                <w:sz w:val="24"/>
              </w:rPr>
            </w:pPr>
            <w:r>
              <w:rPr>
                <w:b w:val="0"/>
                <w:bCs w:val="0"/>
                <w:sz w:val="24"/>
              </w:rPr>
              <w:t>30</w:t>
            </w:r>
          </w:p>
        </w:tc>
        <w:tc>
          <w:tcPr>
            <w:tcW w:w="1080" w:type="dxa"/>
          </w:tcPr>
          <w:p w:rsidR="00AF0E27" w:rsidRDefault="00AF0E27">
            <w:pPr>
              <w:pStyle w:val="a8"/>
              <w:rPr>
                <w:b w:val="0"/>
                <w:bCs w:val="0"/>
                <w:sz w:val="24"/>
              </w:rPr>
            </w:pPr>
            <w:r>
              <w:rPr>
                <w:b w:val="0"/>
                <w:bCs w:val="0"/>
                <w:sz w:val="24"/>
              </w:rPr>
              <w:t>16</w:t>
            </w:r>
          </w:p>
        </w:tc>
        <w:tc>
          <w:tcPr>
            <w:tcW w:w="1080" w:type="dxa"/>
          </w:tcPr>
          <w:p w:rsidR="00AF0E27" w:rsidRDefault="00AF0E27">
            <w:pPr>
              <w:pStyle w:val="a8"/>
              <w:rPr>
                <w:b w:val="0"/>
                <w:bCs w:val="0"/>
                <w:sz w:val="24"/>
              </w:rPr>
            </w:pPr>
            <w:r>
              <w:rPr>
                <w:b w:val="0"/>
                <w:bCs w:val="0"/>
                <w:sz w:val="24"/>
              </w:rPr>
              <w:t>–</w:t>
            </w:r>
          </w:p>
        </w:tc>
        <w:tc>
          <w:tcPr>
            <w:tcW w:w="1080" w:type="dxa"/>
          </w:tcPr>
          <w:p w:rsidR="00AF0E27" w:rsidRDefault="00AF0E27">
            <w:pPr>
              <w:pStyle w:val="a8"/>
              <w:rPr>
                <w:b w:val="0"/>
                <w:bCs w:val="0"/>
                <w:sz w:val="24"/>
              </w:rPr>
            </w:pPr>
            <w:r>
              <w:rPr>
                <w:b w:val="0"/>
                <w:bCs w:val="0"/>
                <w:sz w:val="24"/>
              </w:rPr>
              <w:t>16</w:t>
            </w:r>
          </w:p>
        </w:tc>
        <w:tc>
          <w:tcPr>
            <w:tcW w:w="900" w:type="dxa"/>
          </w:tcPr>
          <w:p w:rsidR="00AF0E27" w:rsidRDefault="00AF0E27">
            <w:pPr>
              <w:pStyle w:val="a8"/>
              <w:rPr>
                <w:b w:val="0"/>
                <w:bCs w:val="0"/>
                <w:sz w:val="24"/>
              </w:rPr>
            </w:pPr>
          </w:p>
        </w:tc>
        <w:tc>
          <w:tcPr>
            <w:tcW w:w="900" w:type="dxa"/>
          </w:tcPr>
          <w:p w:rsidR="00AF0E27" w:rsidRDefault="00AF0E27">
            <w:pPr>
              <w:pStyle w:val="a8"/>
              <w:rPr>
                <w:b w:val="0"/>
                <w:bCs w:val="0"/>
                <w:sz w:val="24"/>
              </w:rPr>
            </w:pPr>
          </w:p>
        </w:tc>
        <w:tc>
          <w:tcPr>
            <w:tcW w:w="1980" w:type="dxa"/>
            <w:vMerge/>
          </w:tcPr>
          <w:p w:rsidR="00AF0E27" w:rsidRDefault="00AF0E27">
            <w:pPr>
              <w:pStyle w:val="a8"/>
              <w:rPr>
                <w:b w:val="0"/>
                <w:bCs w:val="0"/>
              </w:rPr>
            </w:pPr>
          </w:p>
        </w:tc>
      </w:tr>
      <w:tr w:rsidR="00AF0E27">
        <w:trPr>
          <w:cantSplit/>
        </w:trPr>
        <w:tc>
          <w:tcPr>
            <w:tcW w:w="2340" w:type="dxa"/>
          </w:tcPr>
          <w:p w:rsidR="00AF0E27" w:rsidRDefault="00AF0E27">
            <w:pPr>
              <w:pStyle w:val="a8"/>
              <w:rPr>
                <w:b w:val="0"/>
                <w:bCs w:val="0"/>
                <w:sz w:val="24"/>
              </w:rPr>
            </w:pPr>
            <w:r>
              <w:rPr>
                <w:b w:val="0"/>
                <w:bCs w:val="0"/>
                <w:sz w:val="24"/>
              </w:rPr>
              <w:t>40</w:t>
            </w:r>
          </w:p>
        </w:tc>
        <w:tc>
          <w:tcPr>
            <w:tcW w:w="1080" w:type="dxa"/>
          </w:tcPr>
          <w:p w:rsidR="00AF0E27" w:rsidRDefault="00AF0E27">
            <w:pPr>
              <w:pStyle w:val="a8"/>
              <w:rPr>
                <w:b w:val="0"/>
                <w:bCs w:val="0"/>
                <w:sz w:val="24"/>
              </w:rPr>
            </w:pPr>
            <w:r>
              <w:rPr>
                <w:b w:val="0"/>
                <w:bCs w:val="0"/>
                <w:sz w:val="24"/>
              </w:rPr>
              <w:t>15</w:t>
            </w:r>
          </w:p>
        </w:tc>
        <w:tc>
          <w:tcPr>
            <w:tcW w:w="1080" w:type="dxa"/>
          </w:tcPr>
          <w:p w:rsidR="00AF0E27" w:rsidRDefault="00AF0E27">
            <w:pPr>
              <w:pStyle w:val="a8"/>
              <w:rPr>
                <w:b w:val="0"/>
                <w:bCs w:val="0"/>
                <w:sz w:val="24"/>
              </w:rPr>
            </w:pPr>
            <w:r>
              <w:rPr>
                <w:b w:val="0"/>
                <w:bCs w:val="0"/>
                <w:sz w:val="24"/>
              </w:rPr>
              <w:t>–</w:t>
            </w:r>
          </w:p>
        </w:tc>
        <w:tc>
          <w:tcPr>
            <w:tcW w:w="1080" w:type="dxa"/>
          </w:tcPr>
          <w:p w:rsidR="00AF0E27" w:rsidRDefault="00AF0E27">
            <w:pPr>
              <w:pStyle w:val="a8"/>
              <w:rPr>
                <w:b w:val="0"/>
                <w:bCs w:val="0"/>
                <w:sz w:val="24"/>
              </w:rPr>
            </w:pPr>
            <w:r>
              <w:rPr>
                <w:b w:val="0"/>
                <w:bCs w:val="0"/>
                <w:sz w:val="24"/>
              </w:rPr>
              <w:t>16</w:t>
            </w:r>
          </w:p>
        </w:tc>
        <w:tc>
          <w:tcPr>
            <w:tcW w:w="900" w:type="dxa"/>
          </w:tcPr>
          <w:p w:rsidR="00AF0E27" w:rsidRDefault="00AF0E27">
            <w:pPr>
              <w:pStyle w:val="a8"/>
              <w:rPr>
                <w:b w:val="0"/>
                <w:bCs w:val="0"/>
                <w:sz w:val="24"/>
              </w:rPr>
            </w:pPr>
          </w:p>
        </w:tc>
        <w:tc>
          <w:tcPr>
            <w:tcW w:w="900" w:type="dxa"/>
          </w:tcPr>
          <w:p w:rsidR="00AF0E27" w:rsidRDefault="00AF0E27">
            <w:pPr>
              <w:pStyle w:val="a8"/>
              <w:rPr>
                <w:b w:val="0"/>
                <w:bCs w:val="0"/>
                <w:sz w:val="24"/>
              </w:rPr>
            </w:pPr>
          </w:p>
        </w:tc>
        <w:tc>
          <w:tcPr>
            <w:tcW w:w="1980" w:type="dxa"/>
            <w:vMerge/>
          </w:tcPr>
          <w:p w:rsidR="00AF0E27" w:rsidRDefault="00AF0E27">
            <w:pPr>
              <w:pStyle w:val="a8"/>
              <w:rPr>
                <w:b w:val="0"/>
                <w:bCs w:val="0"/>
              </w:rPr>
            </w:pPr>
          </w:p>
        </w:tc>
      </w:tr>
      <w:tr w:rsidR="00AF0E27">
        <w:trPr>
          <w:cantSplit/>
        </w:trPr>
        <w:tc>
          <w:tcPr>
            <w:tcW w:w="2340" w:type="dxa"/>
          </w:tcPr>
          <w:p w:rsidR="00AF0E27" w:rsidRDefault="00AF0E27">
            <w:pPr>
              <w:pStyle w:val="a8"/>
              <w:rPr>
                <w:b w:val="0"/>
                <w:bCs w:val="0"/>
                <w:sz w:val="24"/>
              </w:rPr>
            </w:pPr>
            <w:r>
              <w:rPr>
                <w:b w:val="0"/>
                <w:bCs w:val="0"/>
                <w:sz w:val="24"/>
              </w:rPr>
              <w:t>50</w:t>
            </w:r>
          </w:p>
        </w:tc>
        <w:tc>
          <w:tcPr>
            <w:tcW w:w="1080" w:type="dxa"/>
          </w:tcPr>
          <w:p w:rsidR="00AF0E27" w:rsidRDefault="00AF0E27">
            <w:pPr>
              <w:pStyle w:val="a8"/>
              <w:rPr>
                <w:b w:val="0"/>
                <w:bCs w:val="0"/>
              </w:rPr>
            </w:pPr>
            <w:r>
              <w:rPr>
                <w:b w:val="0"/>
                <w:bCs w:val="0"/>
              </w:rPr>
              <w:t>–</w:t>
            </w:r>
          </w:p>
        </w:tc>
        <w:tc>
          <w:tcPr>
            <w:tcW w:w="1080" w:type="dxa"/>
          </w:tcPr>
          <w:p w:rsidR="00AF0E27" w:rsidRDefault="00AF0E27">
            <w:pPr>
              <w:pStyle w:val="a8"/>
              <w:rPr>
                <w:b w:val="0"/>
                <w:bCs w:val="0"/>
                <w:sz w:val="24"/>
              </w:rPr>
            </w:pPr>
            <w:r>
              <w:rPr>
                <w:b w:val="0"/>
                <w:bCs w:val="0"/>
                <w:sz w:val="24"/>
              </w:rPr>
              <w:t>–</w:t>
            </w:r>
          </w:p>
        </w:tc>
        <w:tc>
          <w:tcPr>
            <w:tcW w:w="1080" w:type="dxa"/>
          </w:tcPr>
          <w:p w:rsidR="00AF0E27" w:rsidRDefault="00AF0E27">
            <w:pPr>
              <w:pStyle w:val="a8"/>
              <w:rPr>
                <w:b w:val="0"/>
                <w:bCs w:val="0"/>
                <w:sz w:val="24"/>
              </w:rPr>
            </w:pPr>
            <w:r>
              <w:rPr>
                <w:b w:val="0"/>
                <w:bCs w:val="0"/>
                <w:sz w:val="24"/>
              </w:rPr>
              <w:t>–</w:t>
            </w:r>
          </w:p>
        </w:tc>
        <w:tc>
          <w:tcPr>
            <w:tcW w:w="900" w:type="dxa"/>
          </w:tcPr>
          <w:p w:rsidR="00AF0E27" w:rsidRDefault="00AF0E27">
            <w:pPr>
              <w:pStyle w:val="a8"/>
              <w:rPr>
                <w:b w:val="0"/>
                <w:bCs w:val="0"/>
                <w:sz w:val="24"/>
              </w:rPr>
            </w:pPr>
          </w:p>
        </w:tc>
        <w:tc>
          <w:tcPr>
            <w:tcW w:w="900" w:type="dxa"/>
          </w:tcPr>
          <w:p w:rsidR="00AF0E27" w:rsidRDefault="00AF0E27">
            <w:pPr>
              <w:pStyle w:val="a8"/>
              <w:rPr>
                <w:b w:val="0"/>
                <w:bCs w:val="0"/>
                <w:sz w:val="24"/>
              </w:rPr>
            </w:pPr>
          </w:p>
        </w:tc>
        <w:tc>
          <w:tcPr>
            <w:tcW w:w="1980" w:type="dxa"/>
            <w:vMerge/>
          </w:tcPr>
          <w:p w:rsidR="00AF0E27" w:rsidRDefault="00AF0E27">
            <w:pPr>
              <w:pStyle w:val="a8"/>
              <w:rPr>
                <w:b w:val="0"/>
                <w:bCs w:val="0"/>
              </w:rPr>
            </w:pPr>
          </w:p>
        </w:tc>
      </w:tr>
      <w:tr w:rsidR="00AF0E27">
        <w:trPr>
          <w:cantSplit/>
        </w:trPr>
        <w:tc>
          <w:tcPr>
            <w:tcW w:w="2340" w:type="dxa"/>
          </w:tcPr>
          <w:p w:rsidR="00AF0E27" w:rsidRDefault="00AF0E27">
            <w:pPr>
              <w:pStyle w:val="a8"/>
              <w:rPr>
                <w:b w:val="0"/>
                <w:bCs w:val="0"/>
                <w:sz w:val="24"/>
              </w:rPr>
            </w:pPr>
            <w:r>
              <w:rPr>
                <w:b w:val="0"/>
                <w:bCs w:val="0"/>
                <w:sz w:val="24"/>
              </w:rPr>
              <w:t>60</w:t>
            </w:r>
          </w:p>
        </w:tc>
        <w:tc>
          <w:tcPr>
            <w:tcW w:w="1080" w:type="dxa"/>
          </w:tcPr>
          <w:p w:rsidR="00AF0E27" w:rsidRDefault="00AF0E27">
            <w:pPr>
              <w:pStyle w:val="a8"/>
              <w:rPr>
                <w:b w:val="0"/>
                <w:bCs w:val="0"/>
              </w:rPr>
            </w:pPr>
            <w:r>
              <w:rPr>
                <w:b w:val="0"/>
                <w:bCs w:val="0"/>
              </w:rPr>
              <w:t>–</w:t>
            </w:r>
          </w:p>
        </w:tc>
        <w:tc>
          <w:tcPr>
            <w:tcW w:w="1080" w:type="dxa"/>
          </w:tcPr>
          <w:p w:rsidR="00AF0E27" w:rsidRDefault="00AF0E27">
            <w:pPr>
              <w:pStyle w:val="a8"/>
              <w:rPr>
                <w:b w:val="0"/>
                <w:bCs w:val="0"/>
                <w:sz w:val="24"/>
              </w:rPr>
            </w:pPr>
            <w:r>
              <w:rPr>
                <w:b w:val="0"/>
                <w:bCs w:val="0"/>
                <w:sz w:val="24"/>
              </w:rPr>
              <w:t>18</w:t>
            </w:r>
          </w:p>
        </w:tc>
        <w:tc>
          <w:tcPr>
            <w:tcW w:w="1080" w:type="dxa"/>
          </w:tcPr>
          <w:p w:rsidR="00AF0E27" w:rsidRDefault="00AF0E27">
            <w:pPr>
              <w:pStyle w:val="a8"/>
              <w:rPr>
                <w:b w:val="0"/>
                <w:bCs w:val="0"/>
                <w:sz w:val="24"/>
              </w:rPr>
            </w:pPr>
            <w:r>
              <w:rPr>
                <w:b w:val="0"/>
                <w:bCs w:val="0"/>
                <w:sz w:val="24"/>
              </w:rPr>
              <w:t>–</w:t>
            </w:r>
          </w:p>
        </w:tc>
        <w:tc>
          <w:tcPr>
            <w:tcW w:w="900" w:type="dxa"/>
          </w:tcPr>
          <w:p w:rsidR="00AF0E27" w:rsidRDefault="00AF0E27">
            <w:pPr>
              <w:pStyle w:val="a8"/>
              <w:rPr>
                <w:b w:val="0"/>
                <w:bCs w:val="0"/>
                <w:sz w:val="24"/>
              </w:rPr>
            </w:pPr>
          </w:p>
        </w:tc>
        <w:tc>
          <w:tcPr>
            <w:tcW w:w="900" w:type="dxa"/>
          </w:tcPr>
          <w:p w:rsidR="00AF0E27" w:rsidRDefault="00AF0E27">
            <w:pPr>
              <w:pStyle w:val="a8"/>
              <w:rPr>
                <w:b w:val="0"/>
                <w:bCs w:val="0"/>
                <w:sz w:val="24"/>
              </w:rPr>
            </w:pPr>
          </w:p>
        </w:tc>
        <w:tc>
          <w:tcPr>
            <w:tcW w:w="1980" w:type="dxa"/>
            <w:vMerge/>
          </w:tcPr>
          <w:p w:rsidR="00AF0E27" w:rsidRDefault="00AF0E27">
            <w:pPr>
              <w:pStyle w:val="a8"/>
              <w:rPr>
                <w:b w:val="0"/>
                <w:bCs w:val="0"/>
              </w:rPr>
            </w:pPr>
          </w:p>
        </w:tc>
      </w:tr>
      <w:tr w:rsidR="00AF0E27">
        <w:trPr>
          <w:cantSplit/>
        </w:trPr>
        <w:tc>
          <w:tcPr>
            <w:tcW w:w="2340" w:type="dxa"/>
          </w:tcPr>
          <w:p w:rsidR="00AF0E27" w:rsidRDefault="00AF0E27">
            <w:pPr>
              <w:pStyle w:val="a8"/>
              <w:jc w:val="left"/>
              <w:rPr>
                <w:b w:val="0"/>
                <w:bCs w:val="0"/>
                <w:sz w:val="22"/>
              </w:rPr>
            </w:pPr>
            <w:r>
              <w:rPr>
                <w:b w:val="0"/>
                <w:bCs w:val="0"/>
                <w:sz w:val="22"/>
              </w:rPr>
              <w:t>Артериальное давле</w:t>
            </w:r>
          </w:p>
          <w:p w:rsidR="00AF0E27" w:rsidRDefault="00AF0E27">
            <w:pPr>
              <w:pStyle w:val="a8"/>
              <w:jc w:val="left"/>
              <w:rPr>
                <w:b w:val="0"/>
                <w:bCs w:val="0"/>
                <w:sz w:val="22"/>
              </w:rPr>
            </w:pPr>
            <w:r>
              <w:rPr>
                <w:b w:val="0"/>
                <w:bCs w:val="0"/>
                <w:sz w:val="22"/>
              </w:rPr>
              <w:t>ние (мм рт.ст.)</w:t>
            </w:r>
          </w:p>
        </w:tc>
        <w:tc>
          <w:tcPr>
            <w:tcW w:w="1080" w:type="dxa"/>
          </w:tcPr>
          <w:p w:rsidR="00AF0E27" w:rsidRDefault="00AF0E27">
            <w:pPr>
              <w:pStyle w:val="a8"/>
              <w:rPr>
                <w:b w:val="0"/>
                <w:bCs w:val="0"/>
                <w:sz w:val="22"/>
              </w:rPr>
            </w:pPr>
            <w:r>
              <w:rPr>
                <w:b w:val="0"/>
                <w:bCs w:val="0"/>
                <w:sz w:val="22"/>
              </w:rPr>
              <w:t>105/70</w:t>
            </w:r>
          </w:p>
        </w:tc>
        <w:tc>
          <w:tcPr>
            <w:tcW w:w="1080" w:type="dxa"/>
          </w:tcPr>
          <w:p w:rsidR="00AF0E27" w:rsidRDefault="00AF0E27">
            <w:pPr>
              <w:pStyle w:val="a8"/>
              <w:rPr>
                <w:b w:val="0"/>
                <w:bCs w:val="0"/>
                <w:sz w:val="22"/>
              </w:rPr>
            </w:pPr>
            <w:r>
              <w:rPr>
                <w:b w:val="0"/>
                <w:bCs w:val="0"/>
                <w:sz w:val="22"/>
              </w:rPr>
              <w:t>120/75</w:t>
            </w:r>
          </w:p>
        </w:tc>
        <w:tc>
          <w:tcPr>
            <w:tcW w:w="1080" w:type="dxa"/>
          </w:tcPr>
          <w:p w:rsidR="00AF0E27" w:rsidRDefault="00AF0E27">
            <w:pPr>
              <w:pStyle w:val="a8"/>
              <w:rPr>
                <w:b w:val="0"/>
                <w:bCs w:val="0"/>
                <w:sz w:val="22"/>
              </w:rPr>
            </w:pPr>
            <w:r>
              <w:rPr>
                <w:b w:val="0"/>
                <w:bCs w:val="0"/>
                <w:sz w:val="22"/>
              </w:rPr>
              <w:t>–</w:t>
            </w:r>
          </w:p>
        </w:tc>
        <w:tc>
          <w:tcPr>
            <w:tcW w:w="900" w:type="dxa"/>
          </w:tcPr>
          <w:p w:rsidR="00AF0E27" w:rsidRDefault="00AF0E27">
            <w:pPr>
              <w:pStyle w:val="a8"/>
              <w:rPr>
                <w:b w:val="0"/>
                <w:bCs w:val="0"/>
                <w:sz w:val="22"/>
              </w:rPr>
            </w:pPr>
            <w:r>
              <w:rPr>
                <w:b w:val="0"/>
                <w:bCs w:val="0"/>
                <w:sz w:val="22"/>
              </w:rPr>
              <w:t>105/70</w:t>
            </w:r>
          </w:p>
        </w:tc>
        <w:tc>
          <w:tcPr>
            <w:tcW w:w="900" w:type="dxa"/>
            <w:tcBorders>
              <w:bottom w:val="single" w:sz="4" w:space="0" w:color="auto"/>
            </w:tcBorders>
          </w:tcPr>
          <w:p w:rsidR="00AF0E27" w:rsidRDefault="00AF0E27">
            <w:pPr>
              <w:pStyle w:val="a8"/>
              <w:rPr>
                <w:b w:val="0"/>
                <w:bCs w:val="0"/>
                <w:sz w:val="22"/>
              </w:rPr>
            </w:pPr>
            <w:r>
              <w:rPr>
                <w:b w:val="0"/>
                <w:bCs w:val="0"/>
                <w:sz w:val="22"/>
              </w:rPr>
              <w:t>–</w:t>
            </w:r>
          </w:p>
        </w:tc>
        <w:tc>
          <w:tcPr>
            <w:tcW w:w="1980" w:type="dxa"/>
            <w:tcBorders>
              <w:bottom w:val="single" w:sz="4" w:space="0" w:color="auto"/>
            </w:tcBorders>
          </w:tcPr>
          <w:p w:rsidR="00AF0E27" w:rsidRDefault="00AF0E27">
            <w:pPr>
              <w:pStyle w:val="a8"/>
              <w:rPr>
                <w:b w:val="0"/>
                <w:bCs w:val="0"/>
                <w:sz w:val="22"/>
              </w:rPr>
            </w:pPr>
          </w:p>
        </w:tc>
      </w:tr>
    </w:tbl>
    <w:p w:rsidR="00AF0E27" w:rsidRPr="00F57572" w:rsidRDefault="00AF0E27">
      <w:pPr>
        <w:pStyle w:val="a8"/>
        <w:rPr>
          <w:b w:val="0"/>
        </w:rPr>
      </w:pPr>
      <w:r>
        <w:t xml:space="preserve">                                                                                          </w:t>
      </w:r>
      <w:r w:rsidRPr="00F57572">
        <w:rPr>
          <w:b w:val="0"/>
        </w:rPr>
        <w:t>Приложение 2</w:t>
      </w:r>
    </w:p>
    <w:p w:rsidR="00AF0E27" w:rsidRDefault="00AF0E27">
      <w:pPr>
        <w:pStyle w:val="a8"/>
      </w:pPr>
      <w:r>
        <w:t>Колебания частоты сердечных сокращений</w:t>
      </w:r>
    </w:p>
    <w:p w:rsidR="00AF0E27" w:rsidRDefault="00AF0E27">
      <w:pPr>
        <w:jc w:val="center"/>
        <w:rPr>
          <w:b/>
          <w:bCs/>
          <w:sz w:val="28"/>
        </w:rPr>
      </w:pPr>
      <w:r>
        <w:rPr>
          <w:b/>
          <w:bCs/>
          <w:sz w:val="28"/>
        </w:rPr>
        <w:t>(удары в минуту) при различных физических упражнениях</w:t>
      </w:r>
    </w:p>
    <w:p w:rsidR="00AF0E27" w:rsidRDefault="00AF0E27">
      <w:pPr>
        <w:jc w:val="center"/>
        <w:rPr>
          <w:sz w:val="28"/>
        </w:rPr>
      </w:pPr>
      <w:r>
        <w:rPr>
          <w:b/>
          <w:bCs/>
          <w:sz w:val="28"/>
        </w:rPr>
        <w:t xml:space="preserve"> у детей 5 – 7 лет</w:t>
      </w:r>
    </w:p>
    <w:p w:rsidR="00AF0E27" w:rsidRDefault="00AF0E27">
      <w:pPr>
        <w:jc w:val="center"/>
        <w:rPr>
          <w:sz w:val="28"/>
        </w:rPr>
      </w:pPr>
      <w:r>
        <w:rPr>
          <w:sz w:val="28"/>
        </w:rPr>
        <w:t>(из Методических рекомендаций «Медико-педагогический контроль</w:t>
      </w:r>
    </w:p>
    <w:p w:rsidR="00AF0E27" w:rsidRDefault="00AF0E27">
      <w:pPr>
        <w:jc w:val="center"/>
        <w:rPr>
          <w:sz w:val="28"/>
        </w:rPr>
      </w:pPr>
      <w:r>
        <w:rPr>
          <w:sz w:val="28"/>
        </w:rPr>
        <w:t>за физическим воспитанием детей дошкольного возраста»</w:t>
      </w:r>
    </w:p>
    <w:p w:rsidR="00AF0E27" w:rsidRDefault="00AF0E27">
      <w:pPr>
        <w:jc w:val="center"/>
        <w:rPr>
          <w:sz w:val="28"/>
        </w:rPr>
      </w:pPr>
      <w:r>
        <w:rPr>
          <w:sz w:val="28"/>
        </w:rPr>
        <w:t>МЗ СССР от 23.12.83 г.)</w:t>
      </w:r>
    </w:p>
    <w:p w:rsidR="00AF0E27" w:rsidRDefault="00AF0E27">
      <w:pPr>
        <w:pStyle w:val="a8"/>
        <w:jc w:val="both"/>
      </w:pPr>
    </w:p>
    <w:p w:rsidR="00AF0E27" w:rsidRDefault="00AF0E27">
      <w:pPr>
        <w:jc w:val="center"/>
        <w:rPr>
          <w:sz w:val="28"/>
        </w:rPr>
      </w:pPr>
    </w:p>
    <w:p w:rsidR="00AF0E27" w:rsidRDefault="00AF0E27">
      <w:pPr>
        <w:jc w:val="center"/>
        <w:rPr>
          <w:sz w:val="28"/>
        </w:rPr>
      </w:pPr>
    </w:p>
    <w:p w:rsidR="00AF0E27" w:rsidRDefault="00AF0E27">
      <w:pPr>
        <w:jc w:val="cente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2160"/>
        <w:gridCol w:w="2520"/>
      </w:tblGrid>
      <w:tr w:rsidR="00AF0E27">
        <w:tc>
          <w:tcPr>
            <w:tcW w:w="4680" w:type="dxa"/>
          </w:tcPr>
          <w:p w:rsidR="00AF0E27" w:rsidRDefault="00AF0E27">
            <w:pPr>
              <w:jc w:val="center"/>
              <w:rPr>
                <w:sz w:val="28"/>
              </w:rPr>
            </w:pPr>
            <w:r>
              <w:rPr>
                <w:sz w:val="28"/>
              </w:rPr>
              <w:t>Виды физических</w:t>
            </w:r>
          </w:p>
          <w:p w:rsidR="00AF0E27" w:rsidRDefault="00AF0E27">
            <w:pPr>
              <w:jc w:val="center"/>
              <w:rPr>
                <w:sz w:val="28"/>
              </w:rPr>
            </w:pPr>
            <w:r>
              <w:rPr>
                <w:sz w:val="28"/>
              </w:rPr>
              <w:t>упражнений</w:t>
            </w:r>
          </w:p>
        </w:tc>
        <w:tc>
          <w:tcPr>
            <w:tcW w:w="2160" w:type="dxa"/>
          </w:tcPr>
          <w:p w:rsidR="00AF0E27" w:rsidRDefault="00AF0E27">
            <w:pPr>
              <w:jc w:val="center"/>
              <w:rPr>
                <w:sz w:val="28"/>
              </w:rPr>
            </w:pPr>
          </w:p>
          <w:p w:rsidR="00AF0E27" w:rsidRDefault="00AF0E27">
            <w:pPr>
              <w:jc w:val="center"/>
              <w:rPr>
                <w:sz w:val="28"/>
              </w:rPr>
            </w:pPr>
            <w:r>
              <w:rPr>
                <w:sz w:val="28"/>
              </w:rPr>
              <w:t>мин-мак</w:t>
            </w:r>
            <w:r>
              <w:rPr>
                <w:sz w:val="28"/>
                <w:vertAlign w:val="superscript"/>
              </w:rPr>
              <w:t>*</w:t>
            </w:r>
          </w:p>
        </w:tc>
        <w:tc>
          <w:tcPr>
            <w:tcW w:w="2520" w:type="dxa"/>
          </w:tcPr>
          <w:p w:rsidR="00AF0E27" w:rsidRDefault="00AF0E27">
            <w:pPr>
              <w:jc w:val="center"/>
              <w:rPr>
                <w:sz w:val="28"/>
              </w:rPr>
            </w:pPr>
            <w:r>
              <w:rPr>
                <w:sz w:val="28"/>
              </w:rPr>
              <w:t>Время</w:t>
            </w:r>
          </w:p>
          <w:p w:rsidR="00AF0E27" w:rsidRDefault="00AF0E27">
            <w:pPr>
              <w:jc w:val="center"/>
              <w:rPr>
                <w:sz w:val="28"/>
              </w:rPr>
            </w:pPr>
            <w:r>
              <w:rPr>
                <w:sz w:val="28"/>
              </w:rPr>
              <w:t>восстановления</w:t>
            </w:r>
          </w:p>
          <w:p w:rsidR="00AF0E27" w:rsidRDefault="00AF0E27">
            <w:pPr>
              <w:jc w:val="center"/>
              <w:rPr>
                <w:sz w:val="28"/>
              </w:rPr>
            </w:pPr>
            <w:r>
              <w:rPr>
                <w:sz w:val="28"/>
              </w:rPr>
              <w:t>В минутах</w:t>
            </w:r>
          </w:p>
        </w:tc>
      </w:tr>
      <w:tr w:rsidR="00AF0E27">
        <w:tc>
          <w:tcPr>
            <w:tcW w:w="4680" w:type="dxa"/>
          </w:tcPr>
          <w:p w:rsidR="00AF0E27" w:rsidRDefault="00AF0E27">
            <w:pPr>
              <w:rPr>
                <w:sz w:val="28"/>
              </w:rPr>
            </w:pPr>
            <w:r>
              <w:rPr>
                <w:sz w:val="28"/>
              </w:rPr>
              <w:t>1.  Общеразвивающие упражнения</w:t>
            </w:r>
          </w:p>
        </w:tc>
        <w:tc>
          <w:tcPr>
            <w:tcW w:w="2160" w:type="dxa"/>
          </w:tcPr>
          <w:p w:rsidR="00AF0E27" w:rsidRDefault="00AF0E27">
            <w:pPr>
              <w:jc w:val="center"/>
              <w:rPr>
                <w:sz w:val="28"/>
              </w:rPr>
            </w:pPr>
            <w:r>
              <w:rPr>
                <w:sz w:val="28"/>
              </w:rPr>
              <w:t>100-140</w:t>
            </w:r>
          </w:p>
        </w:tc>
        <w:tc>
          <w:tcPr>
            <w:tcW w:w="2520" w:type="dxa"/>
          </w:tcPr>
          <w:p w:rsidR="00AF0E27" w:rsidRDefault="00AF0E27">
            <w:pPr>
              <w:jc w:val="center"/>
              <w:rPr>
                <w:sz w:val="28"/>
              </w:rPr>
            </w:pPr>
            <w:r>
              <w:rPr>
                <w:sz w:val="28"/>
              </w:rPr>
              <w:t>1-2</w:t>
            </w:r>
          </w:p>
        </w:tc>
      </w:tr>
      <w:tr w:rsidR="00AF0E27">
        <w:tc>
          <w:tcPr>
            <w:tcW w:w="4680" w:type="dxa"/>
          </w:tcPr>
          <w:p w:rsidR="00AF0E27" w:rsidRDefault="00AF0E27">
            <w:pPr>
              <w:rPr>
                <w:sz w:val="28"/>
              </w:rPr>
            </w:pPr>
            <w:r>
              <w:rPr>
                <w:sz w:val="28"/>
              </w:rPr>
              <w:t>2.  Умеренная ходьба</w:t>
            </w:r>
          </w:p>
        </w:tc>
        <w:tc>
          <w:tcPr>
            <w:tcW w:w="2160" w:type="dxa"/>
          </w:tcPr>
          <w:p w:rsidR="00AF0E27" w:rsidRDefault="00AF0E27">
            <w:pPr>
              <w:jc w:val="center"/>
              <w:rPr>
                <w:sz w:val="28"/>
              </w:rPr>
            </w:pPr>
            <w:r>
              <w:rPr>
                <w:sz w:val="28"/>
              </w:rPr>
              <w:t>120-150</w:t>
            </w:r>
          </w:p>
        </w:tc>
        <w:tc>
          <w:tcPr>
            <w:tcW w:w="2520" w:type="dxa"/>
          </w:tcPr>
          <w:p w:rsidR="00AF0E27" w:rsidRDefault="00AF0E27">
            <w:pPr>
              <w:jc w:val="center"/>
              <w:rPr>
                <w:sz w:val="28"/>
              </w:rPr>
            </w:pPr>
            <w:r>
              <w:rPr>
                <w:sz w:val="28"/>
              </w:rPr>
              <w:t>1-2</w:t>
            </w:r>
          </w:p>
        </w:tc>
      </w:tr>
      <w:tr w:rsidR="00AF0E27">
        <w:tc>
          <w:tcPr>
            <w:tcW w:w="4680" w:type="dxa"/>
          </w:tcPr>
          <w:p w:rsidR="00AF0E27" w:rsidRDefault="00AF0E27">
            <w:pPr>
              <w:rPr>
                <w:sz w:val="28"/>
              </w:rPr>
            </w:pPr>
            <w:r>
              <w:rPr>
                <w:sz w:val="28"/>
              </w:rPr>
              <w:t>3.  Осложненная ходьба</w:t>
            </w:r>
          </w:p>
          <w:p w:rsidR="00AF0E27" w:rsidRDefault="00AF0E27">
            <w:pPr>
              <w:rPr>
                <w:sz w:val="28"/>
              </w:rPr>
            </w:pPr>
            <w:r>
              <w:rPr>
                <w:sz w:val="28"/>
              </w:rPr>
              <w:t xml:space="preserve">     (степ-тест, ходьба по лестнице)</w:t>
            </w:r>
          </w:p>
        </w:tc>
        <w:tc>
          <w:tcPr>
            <w:tcW w:w="2160" w:type="dxa"/>
          </w:tcPr>
          <w:p w:rsidR="00AF0E27" w:rsidRDefault="00AF0E27">
            <w:pPr>
              <w:jc w:val="center"/>
              <w:rPr>
                <w:sz w:val="28"/>
              </w:rPr>
            </w:pPr>
            <w:r>
              <w:rPr>
                <w:sz w:val="28"/>
              </w:rPr>
              <w:t>130-160</w:t>
            </w:r>
          </w:p>
        </w:tc>
        <w:tc>
          <w:tcPr>
            <w:tcW w:w="2520" w:type="dxa"/>
          </w:tcPr>
          <w:p w:rsidR="00AF0E27" w:rsidRDefault="00AF0E27">
            <w:pPr>
              <w:jc w:val="center"/>
              <w:rPr>
                <w:sz w:val="28"/>
              </w:rPr>
            </w:pPr>
            <w:r>
              <w:rPr>
                <w:sz w:val="28"/>
              </w:rPr>
              <w:t xml:space="preserve">   3</w:t>
            </w:r>
          </w:p>
        </w:tc>
      </w:tr>
      <w:tr w:rsidR="00AF0E27">
        <w:tc>
          <w:tcPr>
            <w:tcW w:w="4680" w:type="dxa"/>
          </w:tcPr>
          <w:p w:rsidR="00AF0E27" w:rsidRDefault="00AF0E27">
            <w:pPr>
              <w:rPr>
                <w:sz w:val="28"/>
              </w:rPr>
            </w:pPr>
            <w:r>
              <w:rPr>
                <w:sz w:val="28"/>
              </w:rPr>
              <w:t>4.  Бег на месте</w:t>
            </w:r>
          </w:p>
        </w:tc>
        <w:tc>
          <w:tcPr>
            <w:tcW w:w="2160" w:type="dxa"/>
          </w:tcPr>
          <w:p w:rsidR="00AF0E27" w:rsidRDefault="00AF0E27">
            <w:pPr>
              <w:jc w:val="center"/>
              <w:rPr>
                <w:sz w:val="28"/>
              </w:rPr>
            </w:pPr>
            <w:r>
              <w:rPr>
                <w:sz w:val="28"/>
              </w:rPr>
              <w:t>130-170</w:t>
            </w:r>
          </w:p>
        </w:tc>
        <w:tc>
          <w:tcPr>
            <w:tcW w:w="2520" w:type="dxa"/>
          </w:tcPr>
          <w:p w:rsidR="00AF0E27" w:rsidRDefault="00AF0E27">
            <w:pPr>
              <w:jc w:val="center"/>
              <w:rPr>
                <w:sz w:val="28"/>
              </w:rPr>
            </w:pPr>
            <w:r>
              <w:rPr>
                <w:sz w:val="28"/>
              </w:rPr>
              <w:t xml:space="preserve">   3</w:t>
            </w:r>
          </w:p>
        </w:tc>
      </w:tr>
      <w:tr w:rsidR="00AF0E27">
        <w:tc>
          <w:tcPr>
            <w:tcW w:w="4680" w:type="dxa"/>
          </w:tcPr>
          <w:p w:rsidR="00AF0E27" w:rsidRDefault="00AF0E27">
            <w:pPr>
              <w:rPr>
                <w:sz w:val="28"/>
              </w:rPr>
            </w:pPr>
            <w:r>
              <w:rPr>
                <w:sz w:val="28"/>
              </w:rPr>
              <w:t>5.  Бег средней интенсивности</w:t>
            </w:r>
          </w:p>
        </w:tc>
        <w:tc>
          <w:tcPr>
            <w:tcW w:w="2160" w:type="dxa"/>
          </w:tcPr>
          <w:p w:rsidR="00AF0E27" w:rsidRDefault="00AF0E27">
            <w:pPr>
              <w:jc w:val="center"/>
              <w:rPr>
                <w:sz w:val="28"/>
              </w:rPr>
            </w:pPr>
            <w:r>
              <w:rPr>
                <w:sz w:val="28"/>
              </w:rPr>
              <w:t>150-180</w:t>
            </w:r>
          </w:p>
        </w:tc>
        <w:tc>
          <w:tcPr>
            <w:tcW w:w="2520" w:type="dxa"/>
          </w:tcPr>
          <w:p w:rsidR="00AF0E27" w:rsidRDefault="00AF0E27">
            <w:pPr>
              <w:jc w:val="center"/>
              <w:rPr>
                <w:sz w:val="28"/>
              </w:rPr>
            </w:pPr>
            <w:r>
              <w:rPr>
                <w:sz w:val="28"/>
              </w:rPr>
              <w:t>3-4</w:t>
            </w:r>
          </w:p>
        </w:tc>
      </w:tr>
      <w:tr w:rsidR="00AF0E27">
        <w:tc>
          <w:tcPr>
            <w:tcW w:w="4680" w:type="dxa"/>
          </w:tcPr>
          <w:p w:rsidR="00AF0E27" w:rsidRDefault="00AF0E27">
            <w:pPr>
              <w:rPr>
                <w:sz w:val="28"/>
              </w:rPr>
            </w:pPr>
            <w:r>
              <w:rPr>
                <w:sz w:val="28"/>
              </w:rPr>
              <w:t>6.  Медленный бег «трусцой»</w:t>
            </w:r>
          </w:p>
        </w:tc>
        <w:tc>
          <w:tcPr>
            <w:tcW w:w="2160" w:type="dxa"/>
          </w:tcPr>
          <w:p w:rsidR="00AF0E27" w:rsidRDefault="00AF0E27">
            <w:pPr>
              <w:jc w:val="center"/>
              <w:rPr>
                <w:sz w:val="28"/>
              </w:rPr>
            </w:pPr>
            <w:r>
              <w:rPr>
                <w:sz w:val="28"/>
              </w:rPr>
              <w:t xml:space="preserve">150-170       </w:t>
            </w:r>
          </w:p>
        </w:tc>
        <w:tc>
          <w:tcPr>
            <w:tcW w:w="2520" w:type="dxa"/>
          </w:tcPr>
          <w:p w:rsidR="00AF0E27" w:rsidRDefault="00AF0E27">
            <w:pPr>
              <w:jc w:val="center"/>
              <w:rPr>
                <w:sz w:val="28"/>
              </w:rPr>
            </w:pPr>
            <w:r>
              <w:rPr>
                <w:sz w:val="28"/>
              </w:rPr>
              <w:t>2-3</w:t>
            </w:r>
          </w:p>
        </w:tc>
      </w:tr>
      <w:tr w:rsidR="00AF0E27">
        <w:tc>
          <w:tcPr>
            <w:tcW w:w="4680" w:type="dxa"/>
          </w:tcPr>
          <w:p w:rsidR="00AF0E27" w:rsidRDefault="00AF0E27">
            <w:pPr>
              <w:rPr>
                <w:sz w:val="28"/>
              </w:rPr>
            </w:pPr>
            <w:r>
              <w:rPr>
                <w:sz w:val="28"/>
              </w:rPr>
              <w:t>7.  Прыжки в длину</w:t>
            </w:r>
          </w:p>
        </w:tc>
        <w:tc>
          <w:tcPr>
            <w:tcW w:w="2160" w:type="dxa"/>
          </w:tcPr>
          <w:p w:rsidR="00AF0E27" w:rsidRDefault="00AF0E27">
            <w:pPr>
              <w:jc w:val="center"/>
              <w:rPr>
                <w:sz w:val="28"/>
              </w:rPr>
            </w:pPr>
            <w:r>
              <w:rPr>
                <w:sz w:val="28"/>
              </w:rPr>
              <w:t>130-165</w:t>
            </w:r>
          </w:p>
        </w:tc>
        <w:tc>
          <w:tcPr>
            <w:tcW w:w="2520" w:type="dxa"/>
          </w:tcPr>
          <w:p w:rsidR="00AF0E27" w:rsidRDefault="00AF0E27">
            <w:pPr>
              <w:jc w:val="center"/>
              <w:rPr>
                <w:sz w:val="28"/>
              </w:rPr>
            </w:pPr>
            <w:r>
              <w:rPr>
                <w:sz w:val="28"/>
              </w:rPr>
              <w:t>1-2</w:t>
            </w:r>
          </w:p>
        </w:tc>
      </w:tr>
      <w:tr w:rsidR="00AF0E27">
        <w:tc>
          <w:tcPr>
            <w:tcW w:w="4680" w:type="dxa"/>
          </w:tcPr>
          <w:p w:rsidR="00AF0E27" w:rsidRDefault="00AF0E27">
            <w:pPr>
              <w:rPr>
                <w:sz w:val="28"/>
              </w:rPr>
            </w:pPr>
            <w:r>
              <w:rPr>
                <w:sz w:val="28"/>
              </w:rPr>
              <w:t>8.  Прыжки со скакалкой</w:t>
            </w:r>
          </w:p>
        </w:tc>
        <w:tc>
          <w:tcPr>
            <w:tcW w:w="2160" w:type="dxa"/>
          </w:tcPr>
          <w:p w:rsidR="00AF0E27" w:rsidRDefault="00AF0E27">
            <w:pPr>
              <w:jc w:val="center"/>
              <w:rPr>
                <w:sz w:val="28"/>
              </w:rPr>
            </w:pPr>
            <w:r>
              <w:rPr>
                <w:sz w:val="28"/>
              </w:rPr>
              <w:t>140-170</w:t>
            </w:r>
          </w:p>
        </w:tc>
        <w:tc>
          <w:tcPr>
            <w:tcW w:w="2520" w:type="dxa"/>
          </w:tcPr>
          <w:p w:rsidR="00AF0E27" w:rsidRDefault="00AF0E27">
            <w:pPr>
              <w:jc w:val="center"/>
              <w:rPr>
                <w:sz w:val="28"/>
              </w:rPr>
            </w:pPr>
            <w:r>
              <w:rPr>
                <w:sz w:val="28"/>
              </w:rPr>
              <w:t>3-4</w:t>
            </w:r>
          </w:p>
        </w:tc>
      </w:tr>
      <w:tr w:rsidR="00AF0E27">
        <w:tc>
          <w:tcPr>
            <w:tcW w:w="4680" w:type="dxa"/>
          </w:tcPr>
          <w:p w:rsidR="00AF0E27" w:rsidRDefault="00AF0E27">
            <w:pPr>
              <w:rPr>
                <w:sz w:val="28"/>
              </w:rPr>
            </w:pPr>
            <w:r>
              <w:rPr>
                <w:sz w:val="28"/>
              </w:rPr>
              <w:t>9.  Подскоки</w:t>
            </w:r>
          </w:p>
        </w:tc>
        <w:tc>
          <w:tcPr>
            <w:tcW w:w="2160" w:type="dxa"/>
          </w:tcPr>
          <w:p w:rsidR="00AF0E27" w:rsidRDefault="00AF0E27">
            <w:pPr>
              <w:jc w:val="center"/>
              <w:rPr>
                <w:sz w:val="28"/>
              </w:rPr>
            </w:pPr>
            <w:r>
              <w:rPr>
                <w:sz w:val="28"/>
              </w:rPr>
              <w:t>130-160</w:t>
            </w:r>
          </w:p>
        </w:tc>
        <w:tc>
          <w:tcPr>
            <w:tcW w:w="2520" w:type="dxa"/>
          </w:tcPr>
          <w:p w:rsidR="00AF0E27" w:rsidRDefault="00AF0E27">
            <w:pPr>
              <w:jc w:val="center"/>
              <w:rPr>
                <w:sz w:val="28"/>
              </w:rPr>
            </w:pPr>
            <w:r>
              <w:rPr>
                <w:sz w:val="28"/>
              </w:rPr>
              <w:t>2-3</w:t>
            </w:r>
          </w:p>
        </w:tc>
      </w:tr>
      <w:tr w:rsidR="00AF0E27">
        <w:tc>
          <w:tcPr>
            <w:tcW w:w="4680" w:type="dxa"/>
          </w:tcPr>
          <w:p w:rsidR="00AF0E27" w:rsidRDefault="00AF0E27">
            <w:pPr>
              <w:rPr>
                <w:sz w:val="28"/>
              </w:rPr>
            </w:pPr>
            <w:r>
              <w:rPr>
                <w:sz w:val="28"/>
              </w:rPr>
              <w:t xml:space="preserve">10. Равновесие </w:t>
            </w:r>
          </w:p>
        </w:tc>
        <w:tc>
          <w:tcPr>
            <w:tcW w:w="2160" w:type="dxa"/>
          </w:tcPr>
          <w:p w:rsidR="00AF0E27" w:rsidRDefault="00AF0E27">
            <w:pPr>
              <w:jc w:val="center"/>
              <w:rPr>
                <w:sz w:val="28"/>
              </w:rPr>
            </w:pPr>
            <w:r>
              <w:rPr>
                <w:sz w:val="28"/>
              </w:rPr>
              <w:t>120-150</w:t>
            </w:r>
          </w:p>
        </w:tc>
        <w:tc>
          <w:tcPr>
            <w:tcW w:w="2520" w:type="dxa"/>
          </w:tcPr>
          <w:p w:rsidR="00AF0E27" w:rsidRDefault="00AF0E27">
            <w:pPr>
              <w:jc w:val="center"/>
              <w:rPr>
                <w:sz w:val="28"/>
              </w:rPr>
            </w:pPr>
            <w:r>
              <w:rPr>
                <w:sz w:val="28"/>
              </w:rPr>
              <w:t xml:space="preserve">   1</w:t>
            </w:r>
          </w:p>
        </w:tc>
      </w:tr>
      <w:tr w:rsidR="00AF0E27">
        <w:tc>
          <w:tcPr>
            <w:tcW w:w="4680" w:type="dxa"/>
          </w:tcPr>
          <w:p w:rsidR="00AF0E27" w:rsidRDefault="00AF0E27">
            <w:pPr>
              <w:rPr>
                <w:sz w:val="28"/>
              </w:rPr>
            </w:pPr>
            <w:r>
              <w:rPr>
                <w:sz w:val="28"/>
              </w:rPr>
              <w:t xml:space="preserve">11. Езда на велосипеде </w:t>
            </w:r>
          </w:p>
        </w:tc>
        <w:tc>
          <w:tcPr>
            <w:tcW w:w="2160" w:type="dxa"/>
          </w:tcPr>
          <w:p w:rsidR="00AF0E27" w:rsidRDefault="00AF0E27">
            <w:pPr>
              <w:jc w:val="center"/>
              <w:rPr>
                <w:sz w:val="28"/>
              </w:rPr>
            </w:pPr>
            <w:r>
              <w:rPr>
                <w:sz w:val="28"/>
              </w:rPr>
              <w:t>130-160</w:t>
            </w:r>
          </w:p>
        </w:tc>
        <w:tc>
          <w:tcPr>
            <w:tcW w:w="2520" w:type="dxa"/>
          </w:tcPr>
          <w:p w:rsidR="00AF0E27" w:rsidRDefault="00AF0E27">
            <w:pPr>
              <w:jc w:val="center"/>
              <w:rPr>
                <w:sz w:val="28"/>
              </w:rPr>
            </w:pPr>
            <w:r>
              <w:rPr>
                <w:sz w:val="28"/>
              </w:rPr>
              <w:t xml:space="preserve">   3</w:t>
            </w:r>
          </w:p>
        </w:tc>
      </w:tr>
      <w:tr w:rsidR="00AF0E27">
        <w:tc>
          <w:tcPr>
            <w:tcW w:w="4680" w:type="dxa"/>
          </w:tcPr>
          <w:p w:rsidR="00AF0E27" w:rsidRDefault="00AF0E27">
            <w:pPr>
              <w:rPr>
                <w:sz w:val="28"/>
              </w:rPr>
            </w:pPr>
            <w:r>
              <w:rPr>
                <w:sz w:val="28"/>
              </w:rPr>
              <w:t>12. Игра в мяч</w:t>
            </w:r>
          </w:p>
        </w:tc>
        <w:tc>
          <w:tcPr>
            <w:tcW w:w="2160" w:type="dxa"/>
          </w:tcPr>
          <w:p w:rsidR="00AF0E27" w:rsidRDefault="00AF0E27">
            <w:pPr>
              <w:jc w:val="center"/>
              <w:rPr>
                <w:sz w:val="28"/>
              </w:rPr>
            </w:pPr>
            <w:r>
              <w:rPr>
                <w:sz w:val="28"/>
              </w:rPr>
              <w:t>145-195</w:t>
            </w:r>
          </w:p>
        </w:tc>
        <w:tc>
          <w:tcPr>
            <w:tcW w:w="2520" w:type="dxa"/>
          </w:tcPr>
          <w:p w:rsidR="00AF0E27" w:rsidRDefault="00AF0E27">
            <w:pPr>
              <w:jc w:val="center"/>
              <w:rPr>
                <w:sz w:val="28"/>
              </w:rPr>
            </w:pPr>
            <w:r>
              <w:rPr>
                <w:sz w:val="28"/>
              </w:rPr>
              <w:t xml:space="preserve">   3</w:t>
            </w:r>
          </w:p>
        </w:tc>
      </w:tr>
    </w:tbl>
    <w:p w:rsidR="00AF0E27" w:rsidRDefault="00AF0E27">
      <w:pPr>
        <w:jc w:val="center"/>
      </w:pPr>
    </w:p>
    <w:p w:rsidR="00AF0E27" w:rsidRDefault="00AF0E27">
      <w:pPr>
        <w:jc w:val="both"/>
        <w:rPr>
          <w:sz w:val="28"/>
        </w:rPr>
      </w:pPr>
      <w:r>
        <w:rPr>
          <w:sz w:val="28"/>
        </w:rPr>
        <w:t xml:space="preserve">          *  Данная частота сердечных сокращений достигается в конце 1-ой,</w:t>
      </w:r>
    </w:p>
    <w:p w:rsidR="00AF0E27" w:rsidRDefault="00AF0E27">
      <w:pPr>
        <w:jc w:val="both"/>
        <w:rPr>
          <w:sz w:val="28"/>
        </w:rPr>
      </w:pPr>
      <w:r>
        <w:rPr>
          <w:sz w:val="28"/>
        </w:rPr>
        <w:t>начале 2-ой мин выполнения упражнения и практически не изменяется на протяжении всего времени выполнения упражнения.</w:t>
      </w:r>
    </w:p>
    <w:p w:rsidR="00AF0E27" w:rsidRDefault="00AF0E27">
      <w:pPr>
        <w:spacing w:line="360" w:lineRule="auto"/>
        <w:ind w:firstLine="360"/>
        <w:jc w:val="both"/>
        <w:rPr>
          <w:b/>
          <w:bCs/>
        </w:rPr>
      </w:pPr>
    </w:p>
    <w:p w:rsidR="00AF0E27" w:rsidRDefault="00AF0E27">
      <w:pPr>
        <w:pStyle w:val="a8"/>
        <w:jc w:val="both"/>
      </w:pPr>
      <w:r>
        <w:t xml:space="preserve">                    </w:t>
      </w:r>
    </w:p>
    <w:p w:rsidR="00AF0E27" w:rsidRDefault="00AF0E27">
      <w:pPr>
        <w:pStyle w:val="a8"/>
      </w:pPr>
    </w:p>
    <w:p w:rsidR="00AF0E27" w:rsidRDefault="00AF0E27">
      <w:pPr>
        <w:pStyle w:val="a8"/>
      </w:pPr>
    </w:p>
    <w:p w:rsidR="00AF0E27" w:rsidRDefault="00AF0E27">
      <w:pPr>
        <w:pStyle w:val="a8"/>
      </w:pPr>
    </w:p>
    <w:p w:rsidR="00AF0E27" w:rsidRDefault="00AF0E27">
      <w:pPr>
        <w:pStyle w:val="a8"/>
      </w:pPr>
    </w:p>
    <w:p w:rsidR="00AF0E27" w:rsidRDefault="00AF0E27">
      <w:pPr>
        <w:pStyle w:val="a8"/>
      </w:pPr>
    </w:p>
    <w:p w:rsidR="00AF0E27" w:rsidRDefault="00AF0E27">
      <w:pPr>
        <w:pStyle w:val="a8"/>
      </w:pPr>
    </w:p>
    <w:p w:rsidR="00AF0E27" w:rsidRDefault="00AF0E27">
      <w:pPr>
        <w:pStyle w:val="a8"/>
      </w:pPr>
    </w:p>
    <w:p w:rsidR="00AF0E27" w:rsidRDefault="00AF0E27">
      <w:pPr>
        <w:pStyle w:val="a8"/>
      </w:pPr>
    </w:p>
    <w:p w:rsidR="00AF0E27" w:rsidRDefault="00AF0E27">
      <w:pPr>
        <w:pStyle w:val="a8"/>
      </w:pPr>
    </w:p>
    <w:p w:rsidR="00AF0E27" w:rsidRDefault="00AF0E27">
      <w:pPr>
        <w:pStyle w:val="a8"/>
      </w:pPr>
    </w:p>
    <w:p w:rsidR="00AF0E27" w:rsidRDefault="00AF0E27">
      <w:pPr>
        <w:pStyle w:val="a8"/>
      </w:pPr>
    </w:p>
    <w:p w:rsidR="00AF0E27" w:rsidRDefault="00AF0E27">
      <w:pPr>
        <w:pStyle w:val="a8"/>
        <w:rPr>
          <w:b w:val="0"/>
          <w:bCs w:val="0"/>
        </w:rPr>
      </w:pPr>
      <w:r>
        <w:t xml:space="preserve">                                                                                              </w:t>
      </w:r>
      <w:r>
        <w:rPr>
          <w:b w:val="0"/>
          <w:bCs w:val="0"/>
        </w:rPr>
        <w:t>Приложение 3</w:t>
      </w:r>
    </w:p>
    <w:p w:rsidR="00AF0E27" w:rsidRDefault="00AF0E27">
      <w:pPr>
        <w:pStyle w:val="a8"/>
      </w:pPr>
    </w:p>
    <w:p w:rsidR="00AF0E27" w:rsidRDefault="00AF0E27">
      <w:pPr>
        <w:pStyle w:val="a8"/>
      </w:pPr>
      <w:r>
        <w:t>Внешние признаки утомления</w:t>
      </w:r>
    </w:p>
    <w:p w:rsidR="00AF0E27" w:rsidRDefault="00AF0E27">
      <w:pPr>
        <w:jc w:val="center"/>
        <w:rPr>
          <w:sz w:val="28"/>
        </w:rPr>
      </w:pPr>
      <w:r>
        <w:t xml:space="preserve">   </w:t>
      </w:r>
      <w:r>
        <w:rPr>
          <w:sz w:val="28"/>
        </w:rPr>
        <w:t>(из Методических рекомендаций «Медико-педагогический контроль</w:t>
      </w:r>
    </w:p>
    <w:p w:rsidR="00AF0E27" w:rsidRDefault="00AF0E27">
      <w:pPr>
        <w:jc w:val="center"/>
        <w:rPr>
          <w:sz w:val="28"/>
        </w:rPr>
      </w:pPr>
      <w:r>
        <w:rPr>
          <w:sz w:val="28"/>
        </w:rPr>
        <w:t>за физическим воспитанием детей дошкольного возраста»</w:t>
      </w:r>
    </w:p>
    <w:p w:rsidR="00AF0E27" w:rsidRDefault="00AF0E27">
      <w:pPr>
        <w:jc w:val="center"/>
        <w:rPr>
          <w:sz w:val="28"/>
        </w:rPr>
      </w:pPr>
      <w:r>
        <w:rPr>
          <w:sz w:val="28"/>
        </w:rPr>
        <w:t>МЗ СССР от 23.12.83 г.)</w:t>
      </w:r>
    </w:p>
    <w:p w:rsidR="00AF0E27" w:rsidRDefault="00AF0E27">
      <w:pPr>
        <w:pStyle w:val="a8"/>
        <w:jc w:val="both"/>
      </w:pPr>
    </w:p>
    <w:p w:rsidR="00AF0E27" w:rsidRDefault="00AF0E2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060"/>
        <w:gridCol w:w="3883"/>
      </w:tblGrid>
      <w:tr w:rsidR="00AF0E27">
        <w:trPr>
          <w:cantSplit/>
          <w:trHeight w:val="360"/>
        </w:trPr>
        <w:tc>
          <w:tcPr>
            <w:tcW w:w="2520" w:type="dxa"/>
            <w:vMerge w:val="restart"/>
          </w:tcPr>
          <w:p w:rsidR="00AF0E27" w:rsidRDefault="00AF0E27">
            <w:pPr>
              <w:rPr>
                <w:sz w:val="28"/>
              </w:rPr>
            </w:pPr>
            <w:r>
              <w:rPr>
                <w:sz w:val="28"/>
              </w:rPr>
              <w:t>Наблюдаемые признаки и состоя-</w:t>
            </w:r>
          </w:p>
          <w:p w:rsidR="00AF0E27" w:rsidRDefault="00AF0E27">
            <w:pPr>
              <w:rPr>
                <w:sz w:val="28"/>
              </w:rPr>
            </w:pPr>
            <w:r>
              <w:rPr>
                <w:sz w:val="28"/>
              </w:rPr>
              <w:t>ние здоровья</w:t>
            </w:r>
          </w:p>
        </w:tc>
        <w:tc>
          <w:tcPr>
            <w:tcW w:w="6943" w:type="dxa"/>
            <w:gridSpan w:val="2"/>
          </w:tcPr>
          <w:p w:rsidR="00AF0E27" w:rsidRDefault="00AF0E27">
            <w:pPr>
              <w:jc w:val="center"/>
              <w:rPr>
                <w:sz w:val="28"/>
              </w:rPr>
            </w:pPr>
            <w:r>
              <w:rPr>
                <w:sz w:val="28"/>
              </w:rPr>
              <w:t>Степень выраженности утомления</w:t>
            </w:r>
          </w:p>
        </w:tc>
      </w:tr>
      <w:tr w:rsidR="00AF0E27">
        <w:trPr>
          <w:cantSplit/>
          <w:trHeight w:val="465"/>
        </w:trPr>
        <w:tc>
          <w:tcPr>
            <w:tcW w:w="2520" w:type="dxa"/>
            <w:vMerge/>
          </w:tcPr>
          <w:p w:rsidR="00AF0E27" w:rsidRDefault="00AF0E27">
            <w:pPr>
              <w:rPr>
                <w:sz w:val="28"/>
              </w:rPr>
            </w:pPr>
          </w:p>
        </w:tc>
        <w:tc>
          <w:tcPr>
            <w:tcW w:w="3060" w:type="dxa"/>
          </w:tcPr>
          <w:p w:rsidR="00AF0E27" w:rsidRDefault="00AF0E27">
            <w:pPr>
              <w:jc w:val="center"/>
              <w:rPr>
                <w:sz w:val="28"/>
              </w:rPr>
            </w:pPr>
            <w:r>
              <w:rPr>
                <w:sz w:val="28"/>
              </w:rPr>
              <w:t>Небольшая</w:t>
            </w:r>
          </w:p>
        </w:tc>
        <w:tc>
          <w:tcPr>
            <w:tcW w:w="3883" w:type="dxa"/>
          </w:tcPr>
          <w:p w:rsidR="00AF0E27" w:rsidRDefault="00AF0E27">
            <w:pPr>
              <w:jc w:val="center"/>
              <w:rPr>
                <w:sz w:val="28"/>
              </w:rPr>
            </w:pPr>
            <w:r>
              <w:rPr>
                <w:sz w:val="28"/>
              </w:rPr>
              <w:t>Средняя</w:t>
            </w:r>
          </w:p>
        </w:tc>
      </w:tr>
      <w:tr w:rsidR="00AF0E27">
        <w:tc>
          <w:tcPr>
            <w:tcW w:w="2520" w:type="dxa"/>
          </w:tcPr>
          <w:p w:rsidR="00AF0E27" w:rsidRDefault="00AF0E27">
            <w:pPr>
              <w:rPr>
                <w:sz w:val="28"/>
              </w:rPr>
            </w:pPr>
            <w:r>
              <w:rPr>
                <w:sz w:val="28"/>
              </w:rPr>
              <w:t>Окраска кожи лица,</w:t>
            </w:r>
          </w:p>
          <w:p w:rsidR="00AF0E27" w:rsidRDefault="00AF0E27">
            <w:pPr>
              <w:rPr>
                <w:sz w:val="28"/>
              </w:rPr>
            </w:pPr>
            <w:r>
              <w:rPr>
                <w:sz w:val="28"/>
              </w:rPr>
              <w:t>шеи</w:t>
            </w:r>
          </w:p>
        </w:tc>
        <w:tc>
          <w:tcPr>
            <w:tcW w:w="3060" w:type="dxa"/>
          </w:tcPr>
          <w:p w:rsidR="00AF0E27" w:rsidRDefault="00AF0E27">
            <w:pPr>
              <w:rPr>
                <w:sz w:val="28"/>
              </w:rPr>
            </w:pPr>
            <w:r>
              <w:rPr>
                <w:sz w:val="28"/>
              </w:rPr>
              <w:t>Небольшое покраснение лица, выражение его спокойное.</w:t>
            </w:r>
          </w:p>
        </w:tc>
        <w:tc>
          <w:tcPr>
            <w:tcW w:w="3883" w:type="dxa"/>
          </w:tcPr>
          <w:p w:rsidR="00AF0E27" w:rsidRDefault="00AF0E27">
            <w:pPr>
              <w:rPr>
                <w:sz w:val="28"/>
              </w:rPr>
            </w:pPr>
            <w:r>
              <w:rPr>
                <w:sz w:val="28"/>
              </w:rPr>
              <w:t>Значительное покраснение лица, выражение его напряженное</w:t>
            </w:r>
          </w:p>
        </w:tc>
      </w:tr>
      <w:tr w:rsidR="00AF0E27">
        <w:tc>
          <w:tcPr>
            <w:tcW w:w="2520" w:type="dxa"/>
          </w:tcPr>
          <w:p w:rsidR="00AF0E27" w:rsidRDefault="00AF0E27">
            <w:pPr>
              <w:rPr>
                <w:sz w:val="28"/>
              </w:rPr>
            </w:pPr>
            <w:r>
              <w:rPr>
                <w:sz w:val="28"/>
              </w:rPr>
              <w:t>Потливость</w:t>
            </w:r>
          </w:p>
        </w:tc>
        <w:tc>
          <w:tcPr>
            <w:tcW w:w="3060" w:type="dxa"/>
          </w:tcPr>
          <w:p w:rsidR="00AF0E27" w:rsidRDefault="00AF0E27">
            <w:pPr>
              <w:rPr>
                <w:sz w:val="28"/>
              </w:rPr>
            </w:pPr>
            <w:r>
              <w:rPr>
                <w:sz w:val="28"/>
              </w:rPr>
              <w:t>Незначительная</w:t>
            </w:r>
          </w:p>
        </w:tc>
        <w:tc>
          <w:tcPr>
            <w:tcW w:w="3883" w:type="dxa"/>
          </w:tcPr>
          <w:p w:rsidR="00AF0E27" w:rsidRDefault="00AF0E27">
            <w:pPr>
              <w:rPr>
                <w:sz w:val="28"/>
              </w:rPr>
            </w:pPr>
            <w:r>
              <w:rPr>
                <w:sz w:val="28"/>
              </w:rPr>
              <w:t>Выраженная потливость лица</w:t>
            </w:r>
          </w:p>
        </w:tc>
      </w:tr>
      <w:tr w:rsidR="00AF0E27">
        <w:tc>
          <w:tcPr>
            <w:tcW w:w="2520" w:type="dxa"/>
          </w:tcPr>
          <w:p w:rsidR="00AF0E27" w:rsidRDefault="00AF0E27">
            <w:pPr>
              <w:rPr>
                <w:sz w:val="28"/>
              </w:rPr>
            </w:pPr>
            <w:r>
              <w:rPr>
                <w:sz w:val="28"/>
              </w:rPr>
              <w:t>Дыхание</w:t>
            </w:r>
          </w:p>
        </w:tc>
        <w:tc>
          <w:tcPr>
            <w:tcW w:w="3060" w:type="dxa"/>
          </w:tcPr>
          <w:p w:rsidR="00AF0E27" w:rsidRDefault="00AF0E27">
            <w:pPr>
              <w:rPr>
                <w:sz w:val="28"/>
              </w:rPr>
            </w:pPr>
            <w:r>
              <w:rPr>
                <w:sz w:val="28"/>
              </w:rPr>
              <w:t>Несколько учащенное, ровное</w:t>
            </w:r>
          </w:p>
        </w:tc>
        <w:tc>
          <w:tcPr>
            <w:tcW w:w="3883" w:type="dxa"/>
          </w:tcPr>
          <w:p w:rsidR="00AF0E27" w:rsidRDefault="00AF0E27">
            <w:pPr>
              <w:rPr>
                <w:sz w:val="28"/>
              </w:rPr>
            </w:pPr>
            <w:r>
              <w:rPr>
                <w:sz w:val="28"/>
              </w:rPr>
              <w:t>Резко учащенное</w:t>
            </w:r>
          </w:p>
        </w:tc>
      </w:tr>
      <w:tr w:rsidR="00AF0E27">
        <w:tc>
          <w:tcPr>
            <w:tcW w:w="2520" w:type="dxa"/>
          </w:tcPr>
          <w:p w:rsidR="00AF0E27" w:rsidRDefault="00AF0E27">
            <w:pPr>
              <w:rPr>
                <w:sz w:val="28"/>
              </w:rPr>
            </w:pPr>
            <w:r>
              <w:rPr>
                <w:sz w:val="28"/>
              </w:rPr>
              <w:t>Движения</w:t>
            </w:r>
          </w:p>
        </w:tc>
        <w:tc>
          <w:tcPr>
            <w:tcW w:w="3060" w:type="dxa"/>
          </w:tcPr>
          <w:p w:rsidR="00AF0E27" w:rsidRDefault="00AF0E27">
            <w:pPr>
              <w:rPr>
                <w:sz w:val="28"/>
              </w:rPr>
            </w:pPr>
            <w:r>
              <w:rPr>
                <w:sz w:val="28"/>
              </w:rPr>
              <w:t>Бодрые, задания выполняются четко</w:t>
            </w:r>
          </w:p>
        </w:tc>
        <w:tc>
          <w:tcPr>
            <w:tcW w:w="3883" w:type="dxa"/>
          </w:tcPr>
          <w:p w:rsidR="00AF0E27" w:rsidRDefault="00AF0E27">
            <w:pPr>
              <w:rPr>
                <w:sz w:val="28"/>
              </w:rPr>
            </w:pPr>
            <w:r>
              <w:rPr>
                <w:sz w:val="28"/>
              </w:rPr>
              <w:t>Неуверенные, нечеткие, появляются дополнительные движения.</w:t>
            </w:r>
          </w:p>
          <w:p w:rsidR="00AF0E27" w:rsidRDefault="00AF0E27">
            <w:pPr>
              <w:rPr>
                <w:sz w:val="28"/>
              </w:rPr>
            </w:pPr>
            <w:r>
              <w:rPr>
                <w:sz w:val="28"/>
              </w:rPr>
              <w:t xml:space="preserve"> У некоторых детей моторное возбуждение, у других – заторможенность.</w:t>
            </w:r>
          </w:p>
        </w:tc>
      </w:tr>
      <w:tr w:rsidR="00AF0E27">
        <w:tc>
          <w:tcPr>
            <w:tcW w:w="2520" w:type="dxa"/>
          </w:tcPr>
          <w:p w:rsidR="00AF0E27" w:rsidRDefault="00AF0E27">
            <w:pPr>
              <w:rPr>
                <w:sz w:val="28"/>
              </w:rPr>
            </w:pPr>
            <w:r>
              <w:rPr>
                <w:sz w:val="28"/>
              </w:rPr>
              <w:t>Самочувствие</w:t>
            </w:r>
          </w:p>
        </w:tc>
        <w:tc>
          <w:tcPr>
            <w:tcW w:w="3060" w:type="dxa"/>
          </w:tcPr>
          <w:p w:rsidR="00AF0E27" w:rsidRDefault="00AF0E27">
            <w:pPr>
              <w:rPr>
                <w:sz w:val="28"/>
              </w:rPr>
            </w:pPr>
            <w:r>
              <w:rPr>
                <w:sz w:val="28"/>
              </w:rPr>
              <w:t>Хорошее, жалоб нет</w:t>
            </w:r>
          </w:p>
        </w:tc>
        <w:tc>
          <w:tcPr>
            <w:tcW w:w="3883" w:type="dxa"/>
          </w:tcPr>
          <w:p w:rsidR="00AF0E27" w:rsidRDefault="00AF0E27">
            <w:pPr>
              <w:rPr>
                <w:sz w:val="28"/>
              </w:rPr>
            </w:pPr>
            <w:r>
              <w:rPr>
                <w:sz w:val="28"/>
              </w:rPr>
              <w:t>Жалобы на усталость, отказ от дальнейшего выполнения задания.</w:t>
            </w:r>
          </w:p>
        </w:tc>
      </w:tr>
    </w:tbl>
    <w:p w:rsidR="00AF0E27" w:rsidRDefault="00AF0E27"/>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AF0E27" w:rsidRDefault="00AF0E27">
      <w:pPr>
        <w:spacing w:line="360" w:lineRule="auto"/>
        <w:ind w:firstLine="360"/>
        <w:jc w:val="both"/>
        <w:rPr>
          <w:b/>
          <w:bCs/>
        </w:rPr>
      </w:pPr>
    </w:p>
    <w:p w:rsidR="005E7C6C" w:rsidRDefault="005E7C6C" w:rsidP="005E7C6C">
      <w:pPr>
        <w:rPr>
          <w:b/>
          <w:sz w:val="28"/>
        </w:rPr>
      </w:pPr>
      <w:r>
        <w:rPr>
          <w:b/>
          <w:sz w:val="28"/>
        </w:rPr>
        <w:t xml:space="preserve">                                                                                                          </w:t>
      </w:r>
    </w:p>
    <w:p w:rsidR="005E7C6C" w:rsidRPr="005E7C6C" w:rsidRDefault="005E7C6C" w:rsidP="005E7C6C">
      <w:pPr>
        <w:rPr>
          <w:sz w:val="28"/>
        </w:rPr>
      </w:pPr>
      <w:r w:rsidRPr="005E7C6C">
        <w:rPr>
          <w:sz w:val="28"/>
        </w:rPr>
        <w:t xml:space="preserve">                                                                                                          Приложение 4</w:t>
      </w:r>
    </w:p>
    <w:p w:rsidR="005E7C6C" w:rsidRDefault="005E7C6C" w:rsidP="005E7C6C">
      <w:pPr>
        <w:rPr>
          <w:b/>
        </w:rPr>
      </w:pPr>
    </w:p>
    <w:p w:rsidR="005E7C6C" w:rsidRDefault="005E7C6C" w:rsidP="005E7C6C">
      <w:pPr>
        <w:rPr>
          <w:b/>
        </w:rPr>
      </w:pPr>
      <w:r>
        <w:rPr>
          <w:b/>
        </w:rPr>
        <w:t xml:space="preserve">   Показатели для назначения медицинской группы при некоторых отклонениях</w:t>
      </w:r>
    </w:p>
    <w:p w:rsidR="005E7C6C" w:rsidRDefault="005E7C6C" w:rsidP="005E7C6C">
      <w:pPr>
        <w:rPr>
          <w:b/>
        </w:rPr>
      </w:pPr>
      <w:r>
        <w:rPr>
          <w:b/>
        </w:rPr>
        <w:t xml:space="preserve">                                                    в состоянии здоровья у учащихся</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37"/>
        <w:gridCol w:w="1864"/>
        <w:gridCol w:w="2103"/>
        <w:gridCol w:w="1994"/>
        <w:gridCol w:w="1665"/>
      </w:tblGrid>
      <w:tr w:rsidR="005E7C6C">
        <w:trPr>
          <w:cantSplit/>
          <w:trHeight w:val="330"/>
        </w:trPr>
        <w:tc>
          <w:tcPr>
            <w:tcW w:w="1837" w:type="dxa"/>
            <w:vMerge w:val="restart"/>
            <w:tcBorders>
              <w:top w:val="single" w:sz="4" w:space="0" w:color="auto"/>
              <w:left w:val="single" w:sz="4" w:space="0" w:color="auto"/>
              <w:bottom w:val="single" w:sz="4" w:space="0" w:color="auto"/>
              <w:right w:val="single" w:sz="4" w:space="0" w:color="auto"/>
            </w:tcBorders>
          </w:tcPr>
          <w:p w:rsidR="005E7C6C" w:rsidRDefault="005E7C6C" w:rsidP="005E7C6C">
            <w:r>
              <w:t>Наименование,</w:t>
            </w:r>
          </w:p>
          <w:p w:rsidR="005E7C6C" w:rsidRDefault="005E7C6C" w:rsidP="005E7C6C">
            <w:r>
              <w:t>форма и стадия</w:t>
            </w:r>
          </w:p>
          <w:p w:rsidR="005E7C6C" w:rsidRDefault="005E7C6C" w:rsidP="005E7C6C">
            <w:r>
              <w:t>заболевания</w:t>
            </w:r>
          </w:p>
        </w:tc>
        <w:tc>
          <w:tcPr>
            <w:tcW w:w="7592" w:type="dxa"/>
            <w:gridSpan w:val="4"/>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Медицинские группы</w:t>
            </w:r>
          </w:p>
        </w:tc>
      </w:tr>
      <w:tr w:rsidR="005E7C6C">
        <w:trPr>
          <w:cantSplit/>
          <w:trHeight w:val="495"/>
        </w:trPr>
        <w:tc>
          <w:tcPr>
            <w:tcW w:w="0" w:type="auto"/>
            <w:vMerge/>
            <w:tcBorders>
              <w:top w:val="single" w:sz="4" w:space="0" w:color="auto"/>
              <w:left w:val="single" w:sz="4" w:space="0" w:color="auto"/>
              <w:bottom w:val="single" w:sz="4" w:space="0" w:color="auto"/>
              <w:right w:val="single" w:sz="4" w:space="0" w:color="auto"/>
            </w:tcBorders>
            <w:vAlign w:val="center"/>
          </w:tcPr>
          <w:p w:rsidR="005E7C6C" w:rsidRDefault="005E7C6C" w:rsidP="005E7C6C"/>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Основная</w:t>
            </w:r>
          </w:p>
        </w:tc>
        <w:tc>
          <w:tcPr>
            <w:tcW w:w="2103"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Подготовительная</w:t>
            </w:r>
          </w:p>
        </w:tc>
        <w:tc>
          <w:tcPr>
            <w:tcW w:w="1934"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Специальная</w:t>
            </w:r>
          </w:p>
        </w:tc>
        <w:tc>
          <w:tcPr>
            <w:tcW w:w="1673"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Занятия ЛФК</w:t>
            </w:r>
          </w:p>
        </w:tc>
      </w:tr>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1</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2</w:t>
            </w:r>
          </w:p>
        </w:tc>
        <w:tc>
          <w:tcPr>
            <w:tcW w:w="2103"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3</w:t>
            </w:r>
          </w:p>
        </w:tc>
        <w:tc>
          <w:tcPr>
            <w:tcW w:w="1934"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4</w:t>
            </w:r>
          </w:p>
        </w:tc>
        <w:tc>
          <w:tcPr>
            <w:tcW w:w="1673"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5</w:t>
            </w:r>
          </w:p>
        </w:tc>
      </w:tr>
      <w:tr w:rsidR="005E7C6C">
        <w:trPr>
          <w:trHeight w:val="270"/>
        </w:trPr>
        <w:tc>
          <w:tcPr>
            <w:tcW w:w="9429" w:type="dxa"/>
            <w:gridSpan w:val="5"/>
            <w:tcBorders>
              <w:top w:val="single" w:sz="4" w:space="0" w:color="auto"/>
              <w:left w:val="single" w:sz="4" w:space="0" w:color="auto"/>
              <w:bottom w:val="single" w:sz="4" w:space="0" w:color="auto"/>
              <w:right w:val="single" w:sz="4" w:space="0" w:color="auto"/>
            </w:tcBorders>
          </w:tcPr>
          <w:p w:rsidR="005E7C6C" w:rsidRDefault="005E7C6C" w:rsidP="005E7C6C">
            <w:pPr>
              <w:jc w:val="center"/>
            </w:pPr>
            <w:smartTag w:uri="urn:schemas-microsoft-com:office:smarttags" w:element="place">
              <w:r>
                <w:rPr>
                  <w:lang w:val="en-US"/>
                </w:rPr>
                <w:t>I</w:t>
              </w:r>
              <w:r>
                <w:t>.</w:t>
              </w:r>
            </w:smartTag>
            <w:r>
              <w:t xml:space="preserve"> При поражении мышцы сердца</w:t>
            </w:r>
          </w:p>
        </w:tc>
      </w:tr>
      <w:tr w:rsidR="005E7C6C">
        <w:trPr>
          <w:trHeight w:val="3315"/>
        </w:trPr>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а) Реконвалес-</w:t>
            </w:r>
          </w:p>
          <w:p w:rsidR="005E7C6C" w:rsidRDefault="005E7C6C" w:rsidP="005E7C6C">
            <w:pPr>
              <w:jc w:val="both"/>
            </w:pPr>
            <w:r>
              <w:t>ценция после</w:t>
            </w:r>
          </w:p>
          <w:p w:rsidR="005E7C6C" w:rsidRDefault="005E7C6C" w:rsidP="005E7C6C">
            <w:pPr>
              <w:jc w:val="both"/>
            </w:pPr>
            <w:r>
              <w:t>перенесенного</w:t>
            </w:r>
          </w:p>
          <w:p w:rsidR="005E7C6C" w:rsidRDefault="005E7C6C" w:rsidP="005E7C6C">
            <w:pPr>
              <w:jc w:val="both"/>
            </w:pPr>
            <w:r>
              <w:t>ревматического</w:t>
            </w:r>
          </w:p>
          <w:p w:rsidR="005E7C6C" w:rsidRDefault="005E7C6C" w:rsidP="005E7C6C">
            <w:pPr>
              <w:jc w:val="both"/>
            </w:pPr>
            <w:r>
              <w:t>миокардита</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Назначается при общем хорошем состоянии здоровья, через два года после приступа.</w:t>
            </w:r>
          </w:p>
        </w:tc>
        <w:tc>
          <w:tcPr>
            <w:tcW w:w="2103"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Назначается не ранее чем через</w:t>
            </w:r>
          </w:p>
          <w:p w:rsidR="005E7C6C" w:rsidRDefault="005E7C6C" w:rsidP="005E7C6C">
            <w:pPr>
              <w:jc w:val="both"/>
            </w:pPr>
            <w:r>
              <w:t>год после присту-па, при отсутст-вии клинических</w:t>
            </w:r>
          </w:p>
          <w:p w:rsidR="005E7C6C" w:rsidRDefault="005E7C6C" w:rsidP="005E7C6C">
            <w:pPr>
              <w:jc w:val="both"/>
            </w:pPr>
            <w:r>
              <w:t>признаков пора-</w:t>
            </w:r>
          </w:p>
          <w:p w:rsidR="005E7C6C" w:rsidRDefault="005E7C6C" w:rsidP="005E7C6C">
            <w:pPr>
              <w:jc w:val="both"/>
            </w:pPr>
            <w:r>
              <w:t>жения сердца и</w:t>
            </w:r>
          </w:p>
          <w:p w:rsidR="005E7C6C" w:rsidRDefault="005E7C6C" w:rsidP="005E7C6C">
            <w:pPr>
              <w:jc w:val="both"/>
            </w:pPr>
            <w:r>
              <w:t>суставов.</w:t>
            </w:r>
          </w:p>
        </w:tc>
        <w:tc>
          <w:tcPr>
            <w:tcW w:w="1934"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Назначается не</w:t>
            </w:r>
          </w:p>
          <w:p w:rsidR="005E7C6C" w:rsidRDefault="005E7C6C" w:rsidP="005E7C6C">
            <w:pPr>
              <w:jc w:val="both"/>
            </w:pPr>
            <w:r>
              <w:t>ранее чем через</w:t>
            </w:r>
          </w:p>
          <w:p w:rsidR="005E7C6C" w:rsidRDefault="005E7C6C" w:rsidP="005E7C6C">
            <w:pPr>
              <w:jc w:val="both"/>
            </w:pPr>
            <w:r>
              <w:t>8-10 месяцев по</w:t>
            </w:r>
          </w:p>
          <w:p w:rsidR="005E7C6C" w:rsidRDefault="005E7C6C" w:rsidP="005E7C6C">
            <w:pPr>
              <w:jc w:val="both"/>
            </w:pPr>
            <w:r>
              <w:t>окончании при-</w:t>
            </w:r>
          </w:p>
          <w:p w:rsidR="005E7C6C" w:rsidRDefault="005E7C6C" w:rsidP="005E7C6C">
            <w:pPr>
              <w:jc w:val="both"/>
            </w:pPr>
            <w:r>
              <w:t>ступа, при от-сутствии явле-</w:t>
            </w:r>
          </w:p>
          <w:p w:rsidR="005E7C6C" w:rsidRDefault="005E7C6C" w:rsidP="005E7C6C">
            <w:pPr>
              <w:jc w:val="both"/>
            </w:pPr>
            <w:r>
              <w:t>ний, свидетель-</w:t>
            </w:r>
          </w:p>
          <w:p w:rsidR="005E7C6C" w:rsidRDefault="005E7C6C" w:rsidP="005E7C6C">
            <w:pPr>
              <w:jc w:val="both"/>
            </w:pPr>
            <w:r>
              <w:t xml:space="preserve">ствующих об </w:t>
            </w:r>
          </w:p>
          <w:p w:rsidR="005E7C6C" w:rsidRDefault="005E7C6C" w:rsidP="005E7C6C">
            <w:pPr>
              <w:jc w:val="both"/>
            </w:pPr>
            <w:r>
              <w:t>активности про-</w:t>
            </w:r>
          </w:p>
          <w:p w:rsidR="005E7C6C" w:rsidRDefault="005E7C6C" w:rsidP="005E7C6C">
            <w:pPr>
              <w:jc w:val="both"/>
            </w:pPr>
            <w:r>
              <w:t>цесса или не-</w:t>
            </w:r>
          </w:p>
          <w:p w:rsidR="005E7C6C" w:rsidRDefault="005E7C6C" w:rsidP="005E7C6C">
            <w:pPr>
              <w:jc w:val="both"/>
            </w:pPr>
            <w:r>
              <w:t>достаточности кровообращения</w:t>
            </w:r>
          </w:p>
        </w:tc>
        <w:tc>
          <w:tcPr>
            <w:tcW w:w="1673"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Назначается</w:t>
            </w:r>
          </w:p>
          <w:p w:rsidR="005E7C6C" w:rsidRDefault="005E7C6C" w:rsidP="005E7C6C">
            <w:pPr>
              <w:jc w:val="both"/>
            </w:pPr>
            <w:r>
              <w:t>в остром пе-</w:t>
            </w:r>
          </w:p>
          <w:p w:rsidR="005E7C6C" w:rsidRDefault="005E7C6C" w:rsidP="005E7C6C">
            <w:r>
              <w:t>риоде и в первые меся-</w:t>
            </w:r>
          </w:p>
          <w:p w:rsidR="005E7C6C" w:rsidRDefault="005E7C6C" w:rsidP="005E7C6C">
            <w:pPr>
              <w:jc w:val="both"/>
            </w:pPr>
            <w:r>
              <w:t>цы по окон-</w:t>
            </w:r>
          </w:p>
          <w:p w:rsidR="005E7C6C" w:rsidRDefault="005E7C6C" w:rsidP="005E7C6C">
            <w:pPr>
              <w:jc w:val="both"/>
            </w:pPr>
            <w:r>
              <w:t>чании остро-</w:t>
            </w:r>
          </w:p>
          <w:p w:rsidR="005E7C6C" w:rsidRDefault="005E7C6C" w:rsidP="005E7C6C">
            <w:pPr>
              <w:jc w:val="both"/>
            </w:pPr>
            <w:r>
              <w:t>го приступа</w:t>
            </w:r>
          </w:p>
        </w:tc>
      </w:tr>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б) Миокардио-</w:t>
            </w:r>
          </w:p>
          <w:p w:rsidR="005E7C6C" w:rsidRDefault="005E7C6C" w:rsidP="005E7C6C">
            <w:pPr>
              <w:jc w:val="both"/>
            </w:pPr>
            <w:r>
              <w:t>дистрофия ин-</w:t>
            </w:r>
          </w:p>
          <w:p w:rsidR="005E7C6C" w:rsidRDefault="005E7C6C" w:rsidP="005E7C6C">
            <w:pPr>
              <w:jc w:val="both"/>
            </w:pPr>
            <w:r>
              <w:t>фекционно-ток</w:t>
            </w:r>
            <w:r>
              <w:rPr>
                <w:sz w:val="22"/>
                <w:szCs w:val="22"/>
              </w:rPr>
              <w:t>сического происхождения</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Назначается при хорошем</w:t>
            </w:r>
          </w:p>
          <w:p w:rsidR="005E7C6C" w:rsidRDefault="005E7C6C" w:rsidP="005E7C6C">
            <w:pPr>
              <w:jc w:val="both"/>
            </w:pPr>
            <w:r>
              <w:t>общем состоя-</w:t>
            </w:r>
          </w:p>
          <w:p w:rsidR="005E7C6C" w:rsidRDefault="005E7C6C" w:rsidP="005E7C6C">
            <w:pPr>
              <w:jc w:val="both"/>
            </w:pPr>
            <w:r>
              <w:t>нии через 12 месяцев после</w:t>
            </w:r>
          </w:p>
          <w:p w:rsidR="005E7C6C" w:rsidRDefault="005E7C6C" w:rsidP="005E7C6C">
            <w:pPr>
              <w:jc w:val="both"/>
            </w:pPr>
            <w:r>
              <w:t>окончания ост-</w:t>
            </w:r>
          </w:p>
          <w:p w:rsidR="005E7C6C" w:rsidRDefault="005E7C6C" w:rsidP="005E7C6C">
            <w:pPr>
              <w:jc w:val="both"/>
            </w:pPr>
            <w:r>
              <w:t>рого периода</w:t>
            </w:r>
          </w:p>
        </w:tc>
        <w:tc>
          <w:tcPr>
            <w:tcW w:w="2103"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Назначается не</w:t>
            </w:r>
          </w:p>
          <w:p w:rsidR="005E7C6C" w:rsidRDefault="005E7C6C" w:rsidP="005E7C6C">
            <w:pPr>
              <w:jc w:val="both"/>
            </w:pPr>
            <w:r>
              <w:t>ранее чем через 6</w:t>
            </w:r>
          </w:p>
          <w:p w:rsidR="005E7C6C" w:rsidRDefault="005E7C6C" w:rsidP="005E7C6C">
            <w:r>
              <w:t>месяцев при от-сутствии клини-ческих признаков поражения сердца</w:t>
            </w:r>
          </w:p>
        </w:tc>
        <w:tc>
          <w:tcPr>
            <w:tcW w:w="1934"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С начала посе-</w:t>
            </w:r>
          </w:p>
          <w:p w:rsidR="005E7C6C" w:rsidRDefault="005E7C6C" w:rsidP="005E7C6C">
            <w:pPr>
              <w:jc w:val="both"/>
            </w:pPr>
            <w:r>
              <w:t>щения школы</w:t>
            </w:r>
          </w:p>
          <w:p w:rsidR="005E7C6C" w:rsidRDefault="005E7C6C" w:rsidP="005E7C6C">
            <w:pPr>
              <w:jc w:val="both"/>
            </w:pPr>
            <w:r>
              <w:t>(учебного заве-</w:t>
            </w:r>
          </w:p>
          <w:p w:rsidR="005E7C6C" w:rsidRDefault="005E7C6C" w:rsidP="005E7C6C">
            <w:pPr>
              <w:jc w:val="both"/>
            </w:pPr>
            <w:r>
              <w:t>дения).</w:t>
            </w:r>
          </w:p>
        </w:tc>
        <w:tc>
          <w:tcPr>
            <w:tcW w:w="1673"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p>
        </w:tc>
      </w:tr>
      <w:tr w:rsidR="005E7C6C">
        <w:tc>
          <w:tcPr>
            <w:tcW w:w="9429" w:type="dxa"/>
            <w:gridSpan w:val="5"/>
            <w:tcBorders>
              <w:top w:val="single" w:sz="4" w:space="0" w:color="auto"/>
              <w:left w:val="single" w:sz="4" w:space="0" w:color="auto"/>
              <w:bottom w:val="single" w:sz="4" w:space="0" w:color="auto"/>
              <w:right w:val="single" w:sz="4" w:space="0" w:color="auto"/>
            </w:tcBorders>
          </w:tcPr>
          <w:p w:rsidR="005E7C6C" w:rsidRDefault="005E7C6C" w:rsidP="005E7C6C">
            <w:pPr>
              <w:jc w:val="center"/>
            </w:pPr>
            <w:r>
              <w:rPr>
                <w:lang w:val="en-US"/>
              </w:rPr>
              <w:t>II</w:t>
            </w:r>
            <w:r>
              <w:t>. Поражения клапанного аппарата сердца</w:t>
            </w:r>
          </w:p>
        </w:tc>
      </w:tr>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r>
              <w:t>а) Недостаточ-</w:t>
            </w:r>
          </w:p>
          <w:p w:rsidR="005E7C6C" w:rsidRDefault="005E7C6C" w:rsidP="005E7C6C">
            <w:r>
              <w:t>ность митраль-</w:t>
            </w:r>
          </w:p>
          <w:p w:rsidR="005E7C6C" w:rsidRDefault="005E7C6C" w:rsidP="005E7C6C">
            <w:r>
              <w:t>ного клапана.</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103"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не</w:t>
            </w:r>
          </w:p>
          <w:p w:rsidR="005E7C6C" w:rsidRDefault="005E7C6C" w:rsidP="005E7C6C">
            <w:r>
              <w:t>ранее чем через</w:t>
            </w:r>
          </w:p>
          <w:p w:rsidR="005E7C6C" w:rsidRDefault="005E7C6C" w:rsidP="005E7C6C">
            <w:r>
              <w:t>два года по стиха-</w:t>
            </w:r>
          </w:p>
          <w:p w:rsidR="005E7C6C" w:rsidRDefault="005E7C6C" w:rsidP="005E7C6C">
            <w:r>
              <w:t xml:space="preserve">нии активного </w:t>
            </w:r>
          </w:p>
          <w:p w:rsidR="005E7C6C" w:rsidRDefault="005E7C6C" w:rsidP="005E7C6C">
            <w:r>
              <w:t>ревматического процесса, при хо-</w:t>
            </w:r>
          </w:p>
          <w:p w:rsidR="005E7C6C" w:rsidRDefault="005E7C6C" w:rsidP="005E7C6C">
            <w:r>
              <w:t>рошей реакции на</w:t>
            </w:r>
          </w:p>
          <w:p w:rsidR="005E7C6C" w:rsidRDefault="005E7C6C" w:rsidP="005E7C6C">
            <w:r>
              <w:t>физическую на-</w:t>
            </w:r>
          </w:p>
          <w:p w:rsidR="005E7C6C" w:rsidRDefault="005E7C6C" w:rsidP="005E7C6C">
            <w:r>
              <w:t>грузку после пре-</w:t>
            </w:r>
          </w:p>
          <w:p w:rsidR="005E7C6C" w:rsidRDefault="005E7C6C" w:rsidP="005E7C6C">
            <w:r>
              <w:t>дварительных ус-</w:t>
            </w:r>
          </w:p>
          <w:p w:rsidR="005E7C6C" w:rsidRDefault="005E7C6C" w:rsidP="005E7C6C">
            <w:r>
              <w:t>пешных занятий</w:t>
            </w:r>
          </w:p>
          <w:p w:rsidR="005E7C6C" w:rsidRDefault="005E7C6C" w:rsidP="005E7C6C">
            <w:r>
              <w:t>физическими уп-</w:t>
            </w:r>
          </w:p>
          <w:p w:rsidR="005E7C6C" w:rsidRDefault="005E7C6C" w:rsidP="005E7C6C">
            <w:r>
              <w:t>ражнениями в специальной группе.</w:t>
            </w:r>
          </w:p>
        </w:tc>
        <w:tc>
          <w:tcPr>
            <w:tcW w:w="1934"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не</w:t>
            </w:r>
          </w:p>
          <w:p w:rsidR="005E7C6C" w:rsidRDefault="005E7C6C" w:rsidP="005E7C6C">
            <w:r>
              <w:t>ранее чем  че-рез10-12 меся-</w:t>
            </w:r>
          </w:p>
          <w:p w:rsidR="005E7C6C" w:rsidRDefault="005E7C6C" w:rsidP="005E7C6C">
            <w:r>
              <w:t>цев по оконча-</w:t>
            </w:r>
          </w:p>
          <w:p w:rsidR="005E7C6C" w:rsidRDefault="005E7C6C" w:rsidP="005E7C6C">
            <w:r>
              <w:t>нии острого и</w:t>
            </w:r>
          </w:p>
          <w:p w:rsidR="005E7C6C" w:rsidRDefault="005E7C6C" w:rsidP="005E7C6C">
            <w:r>
              <w:t>подострого эн-</w:t>
            </w:r>
          </w:p>
          <w:p w:rsidR="005E7C6C" w:rsidRDefault="005E7C6C" w:rsidP="005E7C6C">
            <w:r>
              <w:t>докардита, при</w:t>
            </w:r>
          </w:p>
          <w:p w:rsidR="005E7C6C" w:rsidRDefault="005E7C6C" w:rsidP="005E7C6C">
            <w:r>
              <w:t>отсутствии яв-</w:t>
            </w:r>
          </w:p>
          <w:p w:rsidR="005E7C6C" w:rsidRDefault="005E7C6C" w:rsidP="005E7C6C">
            <w:r>
              <w:t>лений активнос-</w:t>
            </w:r>
          </w:p>
          <w:p w:rsidR="005E7C6C" w:rsidRDefault="005E7C6C" w:rsidP="005E7C6C">
            <w:r>
              <w:t>ти ревматичес-</w:t>
            </w:r>
          </w:p>
          <w:p w:rsidR="005E7C6C" w:rsidRDefault="005E7C6C" w:rsidP="005E7C6C">
            <w:r>
              <w:t>кого процесса и</w:t>
            </w:r>
          </w:p>
          <w:p w:rsidR="005E7C6C" w:rsidRDefault="005E7C6C" w:rsidP="005E7C6C">
            <w:r>
              <w:t>недостаточности</w:t>
            </w:r>
          </w:p>
          <w:p w:rsidR="005E7C6C" w:rsidRDefault="005E7C6C" w:rsidP="005E7C6C">
            <w:r>
              <w:t>кровообращения.</w:t>
            </w:r>
          </w:p>
        </w:tc>
        <w:tc>
          <w:tcPr>
            <w:tcW w:w="1673"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w:t>
            </w:r>
          </w:p>
          <w:p w:rsidR="005E7C6C" w:rsidRDefault="005E7C6C" w:rsidP="005E7C6C">
            <w:r>
              <w:t>в первый</w:t>
            </w:r>
          </w:p>
          <w:p w:rsidR="005E7C6C" w:rsidRDefault="005E7C6C" w:rsidP="005E7C6C">
            <w:r>
              <w:t>месяц после острого пе-</w:t>
            </w:r>
          </w:p>
          <w:p w:rsidR="005E7C6C" w:rsidRDefault="005E7C6C" w:rsidP="005E7C6C">
            <w:r>
              <w:t>риода</w:t>
            </w:r>
          </w:p>
        </w:tc>
      </w:tr>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r>
              <w:t>б) Митральный</w:t>
            </w:r>
          </w:p>
          <w:p w:rsidR="005E7C6C" w:rsidRDefault="005E7C6C" w:rsidP="005E7C6C">
            <w:r>
              <w:t>стеноз, пораже-</w:t>
            </w:r>
          </w:p>
          <w:p w:rsidR="005E7C6C" w:rsidRDefault="005E7C6C" w:rsidP="005E7C6C">
            <w:r>
              <w:t>ния аортально-</w:t>
            </w:r>
          </w:p>
          <w:p w:rsidR="005E7C6C" w:rsidRDefault="005E7C6C" w:rsidP="005E7C6C">
            <w:r>
              <w:t xml:space="preserve">го клапана, </w:t>
            </w:r>
          </w:p>
          <w:p w:rsidR="005E7C6C" w:rsidRDefault="005E7C6C" w:rsidP="005E7C6C">
            <w:r>
              <w:t>комбинирован-ные клапанные пороки сердца</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103"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934"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w:t>
            </w:r>
          </w:p>
          <w:p w:rsidR="005E7C6C" w:rsidRDefault="005E7C6C" w:rsidP="005E7C6C">
            <w:r>
              <w:t>строго индиви-</w:t>
            </w:r>
          </w:p>
          <w:p w:rsidR="005E7C6C" w:rsidRDefault="005E7C6C" w:rsidP="005E7C6C">
            <w:r>
              <w:t>дуально.</w:t>
            </w:r>
          </w:p>
        </w:tc>
        <w:tc>
          <w:tcPr>
            <w:tcW w:w="1673" w:type="dxa"/>
            <w:tcBorders>
              <w:top w:val="single" w:sz="4" w:space="0" w:color="auto"/>
              <w:left w:val="single" w:sz="4" w:space="0" w:color="auto"/>
              <w:bottom w:val="single" w:sz="4" w:space="0" w:color="auto"/>
              <w:right w:val="single" w:sz="4" w:space="0" w:color="auto"/>
            </w:tcBorders>
          </w:tcPr>
          <w:p w:rsidR="005E7C6C" w:rsidRDefault="005E7C6C" w:rsidP="005E7C6C"/>
        </w:tc>
      </w:tr>
    </w:tbl>
    <w:p w:rsidR="005E7C6C" w:rsidRDefault="005E7C6C" w:rsidP="005E7C6C"/>
    <w:p w:rsidR="005E7C6C" w:rsidRDefault="005E7C6C" w:rsidP="005E7C6C">
      <w:r>
        <w:t xml:space="preserve">                                                                                              </w:t>
      </w:r>
      <w:r w:rsidR="002472C7">
        <w:t xml:space="preserve">        продолжение приложения 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8"/>
        <w:gridCol w:w="1879"/>
        <w:gridCol w:w="1853"/>
        <w:gridCol w:w="1979"/>
        <w:gridCol w:w="1884"/>
      </w:tblGrid>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1</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2</w:t>
            </w:r>
          </w:p>
        </w:tc>
        <w:tc>
          <w:tcPr>
            <w:tcW w:w="1861"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3</w:t>
            </w:r>
          </w:p>
        </w:tc>
        <w:tc>
          <w:tcPr>
            <w:tcW w:w="1980"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4</w:t>
            </w:r>
          </w:p>
        </w:tc>
        <w:tc>
          <w:tcPr>
            <w:tcW w:w="1888"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5</w:t>
            </w:r>
          </w:p>
        </w:tc>
      </w:tr>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III</w:t>
            </w:r>
            <w:r>
              <w:t xml:space="preserve">. Врожден-ная сердечно-сосудистая патология. </w:t>
            </w:r>
          </w:p>
          <w:p w:rsidR="005E7C6C" w:rsidRDefault="005E7C6C" w:rsidP="005E7C6C">
            <w:r>
              <w:t>Врожденные</w:t>
            </w:r>
          </w:p>
          <w:p w:rsidR="005E7C6C" w:rsidRDefault="005E7C6C" w:rsidP="005E7C6C">
            <w:pPr>
              <w:jc w:val="both"/>
            </w:pPr>
            <w:r>
              <w:t>пороки без циа-ноза и без приз</w:t>
            </w:r>
            <w:r>
              <w:rPr>
                <w:sz w:val="20"/>
                <w:szCs w:val="20"/>
              </w:rPr>
              <w:t>-</w:t>
            </w:r>
          </w:p>
          <w:p w:rsidR="005E7C6C" w:rsidRDefault="005E7C6C" w:rsidP="005E7C6C">
            <w:r>
              <w:t>наков недоста-точности кро-</w:t>
            </w:r>
          </w:p>
          <w:p w:rsidR="005E7C6C" w:rsidRDefault="005E7C6C" w:rsidP="005E7C6C">
            <w:pPr>
              <w:jc w:val="both"/>
            </w:pPr>
            <w:r>
              <w:t>вообращения.</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Не назначается.</w:t>
            </w:r>
          </w:p>
        </w:tc>
        <w:tc>
          <w:tcPr>
            <w:tcW w:w="1861"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Не назначается.</w:t>
            </w:r>
          </w:p>
        </w:tc>
        <w:tc>
          <w:tcPr>
            <w:tcW w:w="1980"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Назначается</w:t>
            </w:r>
          </w:p>
          <w:p w:rsidR="005E7C6C" w:rsidRDefault="005E7C6C" w:rsidP="005E7C6C">
            <w:pPr>
              <w:jc w:val="both"/>
            </w:pPr>
            <w:r>
              <w:t>при отсутствии</w:t>
            </w:r>
          </w:p>
          <w:p w:rsidR="005E7C6C" w:rsidRDefault="005E7C6C" w:rsidP="005E7C6C">
            <w:pPr>
              <w:jc w:val="both"/>
            </w:pPr>
            <w:r>
              <w:t>признаков пере-</w:t>
            </w:r>
          </w:p>
          <w:p w:rsidR="005E7C6C" w:rsidRDefault="005E7C6C" w:rsidP="005E7C6C">
            <w:pPr>
              <w:jc w:val="both"/>
            </w:pPr>
            <w:r>
              <w:t>грузки правого</w:t>
            </w:r>
          </w:p>
          <w:p w:rsidR="005E7C6C" w:rsidRDefault="005E7C6C" w:rsidP="005E7C6C">
            <w:pPr>
              <w:jc w:val="both"/>
            </w:pPr>
            <w:r>
              <w:t>желудочка и ге-</w:t>
            </w:r>
          </w:p>
          <w:p w:rsidR="005E7C6C" w:rsidRDefault="005E7C6C" w:rsidP="005E7C6C">
            <w:pPr>
              <w:jc w:val="both"/>
            </w:pPr>
            <w:r>
              <w:t>модинамических расстройств.</w:t>
            </w:r>
          </w:p>
        </w:tc>
        <w:tc>
          <w:tcPr>
            <w:tcW w:w="1888"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наличии признаков пе-</w:t>
            </w:r>
          </w:p>
          <w:p w:rsidR="005E7C6C" w:rsidRDefault="005E7C6C" w:rsidP="005E7C6C">
            <w:r>
              <w:t>регрузки право-</w:t>
            </w:r>
          </w:p>
          <w:p w:rsidR="005E7C6C" w:rsidRDefault="005E7C6C" w:rsidP="005E7C6C">
            <w:r>
              <w:t>го желудочка</w:t>
            </w:r>
          </w:p>
          <w:p w:rsidR="005E7C6C" w:rsidRDefault="005E7C6C" w:rsidP="005E7C6C">
            <w:r>
              <w:t>при гемодина-</w:t>
            </w:r>
          </w:p>
          <w:p w:rsidR="005E7C6C" w:rsidRDefault="005E7C6C" w:rsidP="005E7C6C">
            <w:r>
              <w:t>мических рас-</w:t>
            </w:r>
          </w:p>
          <w:p w:rsidR="005E7C6C" w:rsidRDefault="005E7C6C" w:rsidP="005E7C6C">
            <w:r>
              <w:t>стройствах</w:t>
            </w:r>
          </w:p>
          <w:p w:rsidR="005E7C6C" w:rsidRDefault="005E7C6C" w:rsidP="005E7C6C">
            <w:r>
              <w:t>(решается стро-</w:t>
            </w:r>
          </w:p>
          <w:p w:rsidR="005E7C6C" w:rsidRDefault="005E7C6C" w:rsidP="005E7C6C">
            <w:r>
              <w:t>го индивиду-</w:t>
            </w:r>
          </w:p>
          <w:p w:rsidR="005E7C6C" w:rsidRDefault="005E7C6C" w:rsidP="005E7C6C">
            <w:r>
              <w:t>ально)..</w:t>
            </w:r>
          </w:p>
        </w:tc>
      </w:tr>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IV</w:t>
            </w:r>
            <w:r>
              <w:t>. Послеопе-</w:t>
            </w:r>
          </w:p>
          <w:p w:rsidR="005E7C6C" w:rsidRDefault="005E7C6C" w:rsidP="005E7C6C">
            <w:r>
              <w:t>рационный пе-</w:t>
            </w:r>
          </w:p>
          <w:p w:rsidR="005E7C6C" w:rsidRDefault="005E7C6C" w:rsidP="005E7C6C">
            <w:r>
              <w:t>риод после хи-</w:t>
            </w:r>
          </w:p>
          <w:p w:rsidR="005E7C6C" w:rsidRDefault="005E7C6C" w:rsidP="005E7C6C">
            <w:r>
              <w:t>рургического</w:t>
            </w:r>
          </w:p>
          <w:p w:rsidR="005E7C6C" w:rsidRDefault="005E7C6C" w:rsidP="005E7C6C">
            <w:r>
              <w:t>вмешательства</w:t>
            </w:r>
          </w:p>
          <w:p w:rsidR="005E7C6C" w:rsidRDefault="005E7C6C" w:rsidP="005E7C6C">
            <w:r>
              <w:t>по поводу по-</w:t>
            </w:r>
          </w:p>
          <w:p w:rsidR="005E7C6C" w:rsidRDefault="005E7C6C" w:rsidP="005E7C6C">
            <w:r>
              <w:t>роков сердца.</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61"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Не назначается</w:t>
            </w:r>
          </w:p>
        </w:tc>
        <w:tc>
          <w:tcPr>
            <w:tcW w:w="1980"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w:t>
            </w:r>
          </w:p>
          <w:p w:rsidR="005E7C6C" w:rsidRDefault="005E7C6C" w:rsidP="005E7C6C">
            <w:r>
              <w:t>строго индиви-</w:t>
            </w:r>
          </w:p>
          <w:p w:rsidR="005E7C6C" w:rsidRDefault="005E7C6C" w:rsidP="005E7C6C">
            <w:r>
              <w:t>дуально при ус-</w:t>
            </w:r>
          </w:p>
          <w:p w:rsidR="005E7C6C" w:rsidRDefault="005E7C6C" w:rsidP="005E7C6C">
            <w:r>
              <w:t>ловии предшест-</w:t>
            </w:r>
          </w:p>
          <w:p w:rsidR="005E7C6C" w:rsidRDefault="005E7C6C" w:rsidP="005E7C6C">
            <w:r>
              <w:t>вующих успеш-</w:t>
            </w:r>
          </w:p>
          <w:p w:rsidR="005E7C6C" w:rsidRDefault="005E7C6C" w:rsidP="005E7C6C">
            <w:r>
              <w:t>ных занятий не</w:t>
            </w:r>
          </w:p>
          <w:p w:rsidR="005E7C6C" w:rsidRDefault="005E7C6C" w:rsidP="005E7C6C">
            <w:r>
              <w:t>менее одного го-</w:t>
            </w:r>
          </w:p>
          <w:p w:rsidR="005E7C6C" w:rsidRDefault="005E7C6C" w:rsidP="005E7C6C">
            <w:r>
              <w:t>да лечебной</w:t>
            </w:r>
          </w:p>
          <w:p w:rsidR="005E7C6C" w:rsidRDefault="005E7C6C" w:rsidP="005E7C6C">
            <w:r>
              <w:t>физкультурой.</w:t>
            </w:r>
          </w:p>
        </w:tc>
        <w:tc>
          <w:tcPr>
            <w:tcW w:w="1888"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в</w:t>
            </w:r>
          </w:p>
          <w:p w:rsidR="005E7C6C" w:rsidRDefault="005E7C6C" w:rsidP="005E7C6C">
            <w:r>
              <w:t>до- и после-</w:t>
            </w:r>
          </w:p>
          <w:p w:rsidR="005E7C6C" w:rsidRDefault="005E7C6C" w:rsidP="005E7C6C">
            <w:r>
              <w:t>операционном периоде в тече-</w:t>
            </w:r>
          </w:p>
          <w:p w:rsidR="005E7C6C" w:rsidRDefault="005E7C6C" w:rsidP="005E7C6C">
            <w:r>
              <w:t>ние одного го-</w:t>
            </w:r>
          </w:p>
          <w:p w:rsidR="005E7C6C" w:rsidRDefault="005E7C6C" w:rsidP="005E7C6C">
            <w:r>
              <w:t>да после опера-</w:t>
            </w:r>
          </w:p>
          <w:p w:rsidR="005E7C6C" w:rsidRDefault="005E7C6C" w:rsidP="005E7C6C">
            <w:r>
              <w:t>ции.</w:t>
            </w:r>
          </w:p>
        </w:tc>
      </w:tr>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V</w:t>
            </w:r>
            <w:r>
              <w:t>. Кардиотон-</w:t>
            </w:r>
          </w:p>
          <w:p w:rsidR="005E7C6C" w:rsidRDefault="005E7C6C" w:rsidP="005E7C6C">
            <w:r>
              <w:t xml:space="preserve">зиллярный </w:t>
            </w:r>
          </w:p>
          <w:p w:rsidR="005E7C6C" w:rsidRDefault="005E7C6C" w:rsidP="005E7C6C">
            <w:r>
              <w:t>синдром «угро-</w:t>
            </w:r>
          </w:p>
          <w:p w:rsidR="005E7C6C" w:rsidRDefault="005E7C6C" w:rsidP="005E7C6C">
            <w:r>
              <w:t>жаемые по рев-</w:t>
            </w:r>
          </w:p>
          <w:p w:rsidR="005E7C6C" w:rsidRDefault="005E7C6C" w:rsidP="005E7C6C">
            <w:r>
              <w:t>матизму».</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по-</w:t>
            </w:r>
          </w:p>
          <w:p w:rsidR="005E7C6C" w:rsidRDefault="005E7C6C" w:rsidP="005E7C6C">
            <w:r>
              <w:t>сле снятия с диспансерного</w:t>
            </w:r>
          </w:p>
          <w:p w:rsidR="005E7C6C" w:rsidRDefault="005E7C6C" w:rsidP="005E7C6C">
            <w:r>
              <w:t>учета.</w:t>
            </w:r>
          </w:p>
        </w:tc>
        <w:tc>
          <w:tcPr>
            <w:tcW w:w="1861"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по</w:t>
            </w:r>
          </w:p>
          <w:p w:rsidR="005E7C6C" w:rsidRDefault="005E7C6C" w:rsidP="005E7C6C">
            <w:r>
              <w:t>истечении од-ного года после</w:t>
            </w:r>
          </w:p>
          <w:p w:rsidR="005E7C6C" w:rsidRDefault="005E7C6C" w:rsidP="005E7C6C">
            <w:r>
              <w:t>обострений бо-</w:t>
            </w:r>
          </w:p>
          <w:p w:rsidR="005E7C6C" w:rsidRDefault="005E7C6C" w:rsidP="005E7C6C">
            <w:r>
              <w:t>лезненного процесса.</w:t>
            </w:r>
          </w:p>
          <w:p w:rsidR="005E7C6C" w:rsidRDefault="005E7C6C" w:rsidP="005E7C6C"/>
        </w:tc>
        <w:tc>
          <w:tcPr>
            <w:tcW w:w="1980"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Назначается при</w:t>
            </w:r>
          </w:p>
          <w:p w:rsidR="005E7C6C" w:rsidRDefault="005E7C6C" w:rsidP="005E7C6C">
            <w:pPr>
              <w:jc w:val="both"/>
            </w:pPr>
            <w:r>
              <w:t>повторных час-</w:t>
            </w:r>
          </w:p>
          <w:p w:rsidR="005E7C6C" w:rsidRDefault="005E7C6C" w:rsidP="005E7C6C">
            <w:pPr>
              <w:jc w:val="both"/>
            </w:pPr>
            <w:r>
              <w:t>тых стрептокок-</w:t>
            </w:r>
          </w:p>
          <w:p w:rsidR="005E7C6C" w:rsidRDefault="005E7C6C" w:rsidP="005E7C6C">
            <w:pPr>
              <w:jc w:val="both"/>
            </w:pPr>
            <w:r>
              <w:t>ковых заболева-</w:t>
            </w:r>
          </w:p>
          <w:p w:rsidR="005E7C6C" w:rsidRDefault="005E7C6C" w:rsidP="005E7C6C">
            <w:pPr>
              <w:jc w:val="both"/>
            </w:pPr>
            <w:r>
              <w:t>ниях и симпто-мах неясных из-</w:t>
            </w:r>
          </w:p>
          <w:p w:rsidR="005E7C6C" w:rsidRDefault="005E7C6C" w:rsidP="005E7C6C">
            <w:r>
              <w:t>менений со сто-роны сердца:</w:t>
            </w:r>
          </w:p>
          <w:p w:rsidR="005E7C6C" w:rsidRDefault="005E7C6C" w:rsidP="005E7C6C">
            <w:r>
              <w:t>сердцебиение,</w:t>
            </w:r>
          </w:p>
          <w:p w:rsidR="005E7C6C" w:rsidRDefault="005E7C6C" w:rsidP="005E7C6C">
            <w:r>
              <w:t>одышка, карди-</w:t>
            </w:r>
          </w:p>
          <w:p w:rsidR="005E7C6C" w:rsidRDefault="005E7C6C" w:rsidP="005E7C6C">
            <w:r>
              <w:t>алгия, систоли-</w:t>
            </w:r>
          </w:p>
          <w:p w:rsidR="005E7C6C" w:rsidRDefault="005E7C6C" w:rsidP="005E7C6C">
            <w:r>
              <w:t>ческий шум на</w:t>
            </w:r>
          </w:p>
          <w:p w:rsidR="005E7C6C" w:rsidRDefault="005E7C6C" w:rsidP="005E7C6C">
            <w:r>
              <w:t>верхушке, без</w:t>
            </w:r>
          </w:p>
          <w:p w:rsidR="005E7C6C" w:rsidRDefault="005E7C6C" w:rsidP="005E7C6C">
            <w:r>
              <w:t>изменений раз-меров сердца с</w:t>
            </w:r>
          </w:p>
          <w:p w:rsidR="005E7C6C" w:rsidRDefault="005E7C6C" w:rsidP="005E7C6C">
            <w:r>
              <w:t>жалобами на бо-</w:t>
            </w:r>
          </w:p>
          <w:p w:rsidR="005E7C6C" w:rsidRDefault="005E7C6C" w:rsidP="005E7C6C">
            <w:r>
              <w:t>ли в суставах.</w:t>
            </w:r>
          </w:p>
        </w:tc>
        <w:tc>
          <w:tcPr>
            <w:tcW w:w="1888"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 w:rsidR="005E7C6C" w:rsidRDefault="005E7C6C" w:rsidP="005E7C6C">
            <w:pPr>
              <w:tabs>
                <w:tab w:val="left" w:pos="1500"/>
              </w:tabs>
            </w:pPr>
            <w:r>
              <w:tab/>
            </w:r>
          </w:p>
        </w:tc>
      </w:tr>
      <w:tr w:rsidR="005E7C6C">
        <w:tc>
          <w:tcPr>
            <w:tcW w:w="1837"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VI</w:t>
            </w:r>
            <w:r>
              <w:t>.Хроническая</w:t>
            </w:r>
          </w:p>
          <w:p w:rsidR="005E7C6C" w:rsidRDefault="005E7C6C" w:rsidP="005E7C6C">
            <w:r>
              <w:t>пневмония.</w:t>
            </w:r>
          </w:p>
        </w:tc>
        <w:tc>
          <w:tcPr>
            <w:tcW w:w="1882"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I</w:t>
            </w:r>
            <w:r>
              <w:t xml:space="preserve"> стадия – наз-начается при</w:t>
            </w:r>
          </w:p>
          <w:p w:rsidR="005E7C6C" w:rsidRDefault="005E7C6C" w:rsidP="005E7C6C">
            <w:r>
              <w:t>длительной ре-</w:t>
            </w:r>
          </w:p>
          <w:p w:rsidR="005E7C6C" w:rsidRDefault="005E7C6C" w:rsidP="005E7C6C">
            <w:r>
              <w:t>миссии в тече-</w:t>
            </w:r>
          </w:p>
          <w:p w:rsidR="005E7C6C" w:rsidRDefault="005E7C6C" w:rsidP="005E7C6C">
            <w:r>
              <w:t>ние не менее</w:t>
            </w:r>
          </w:p>
          <w:p w:rsidR="005E7C6C" w:rsidRDefault="005E7C6C" w:rsidP="005E7C6C">
            <w:r>
              <w:t>одного года.</w:t>
            </w:r>
          </w:p>
        </w:tc>
        <w:tc>
          <w:tcPr>
            <w:tcW w:w="1861"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I</w:t>
            </w:r>
            <w:r>
              <w:t xml:space="preserve"> стадия – наз-</w:t>
            </w:r>
          </w:p>
          <w:p w:rsidR="005E7C6C" w:rsidRDefault="005E7C6C" w:rsidP="005E7C6C">
            <w:r>
              <w:t>начается через</w:t>
            </w:r>
          </w:p>
          <w:p w:rsidR="005E7C6C" w:rsidRDefault="005E7C6C" w:rsidP="005E7C6C">
            <w:r>
              <w:t>1-2 месяца по-</w:t>
            </w:r>
          </w:p>
          <w:p w:rsidR="005E7C6C" w:rsidRDefault="005E7C6C" w:rsidP="005E7C6C">
            <w:r>
              <w:t>сле обострения,</w:t>
            </w:r>
          </w:p>
          <w:p w:rsidR="005E7C6C" w:rsidRDefault="005E7C6C" w:rsidP="005E7C6C">
            <w:r>
              <w:t>при отсутствии</w:t>
            </w:r>
          </w:p>
          <w:p w:rsidR="005E7C6C" w:rsidRDefault="005E7C6C" w:rsidP="005E7C6C">
            <w:r>
              <w:t>остаточных яв-лений обостре-</w:t>
            </w:r>
          </w:p>
          <w:p w:rsidR="005E7C6C" w:rsidRDefault="005E7C6C" w:rsidP="005E7C6C">
            <w:r>
              <w:t>ния.</w:t>
            </w:r>
          </w:p>
        </w:tc>
        <w:tc>
          <w:tcPr>
            <w:tcW w:w="1980"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r>
              <w:rPr>
                <w:lang w:val="en-US"/>
              </w:rPr>
              <w:t>II</w:t>
            </w:r>
            <w:r>
              <w:t xml:space="preserve"> ст.- назначает-</w:t>
            </w:r>
          </w:p>
          <w:p w:rsidR="005E7C6C" w:rsidRDefault="005E7C6C" w:rsidP="005E7C6C">
            <w:pPr>
              <w:jc w:val="both"/>
            </w:pPr>
            <w:r>
              <w:t>ся через 1-2 ме-</w:t>
            </w:r>
          </w:p>
          <w:p w:rsidR="005E7C6C" w:rsidRDefault="005E7C6C" w:rsidP="005E7C6C">
            <w:r>
              <w:t xml:space="preserve">сяца после обос-трения, </w:t>
            </w:r>
            <w:r>
              <w:rPr>
                <w:lang w:val="en-US"/>
              </w:rPr>
              <w:t>I</w:t>
            </w:r>
            <w:r>
              <w:t xml:space="preserve"> </w:t>
            </w:r>
            <w:r>
              <w:rPr>
                <w:lang w:val="en-US"/>
              </w:rPr>
              <w:t>c</w:t>
            </w:r>
            <w:r>
              <w:t>т.-при</w:t>
            </w:r>
          </w:p>
          <w:p w:rsidR="005E7C6C" w:rsidRDefault="005E7C6C" w:rsidP="005E7C6C">
            <w:r>
              <w:t>остаточных яв-лениях обостре-</w:t>
            </w:r>
          </w:p>
          <w:p w:rsidR="005E7C6C" w:rsidRDefault="005E7C6C" w:rsidP="005E7C6C">
            <w:r>
              <w:t>ния, .</w:t>
            </w:r>
            <w:r>
              <w:rPr>
                <w:lang w:val="en-US"/>
              </w:rPr>
              <w:t>III</w:t>
            </w:r>
            <w:r>
              <w:t xml:space="preserve"> ст. – при</w:t>
            </w:r>
          </w:p>
          <w:p w:rsidR="005E7C6C" w:rsidRDefault="005E7C6C" w:rsidP="005E7C6C">
            <w:r>
              <w:t>отсутствии явле-</w:t>
            </w:r>
          </w:p>
          <w:p w:rsidR="005E7C6C" w:rsidRDefault="005E7C6C" w:rsidP="005E7C6C">
            <w:r>
              <w:t>ний дыхатель-ной и сердечно-</w:t>
            </w:r>
          </w:p>
          <w:p w:rsidR="005E7C6C" w:rsidRDefault="005E7C6C" w:rsidP="005E7C6C">
            <w:r>
              <w:t>сосудистой не-достаточности,</w:t>
            </w:r>
          </w:p>
          <w:p w:rsidR="005E7C6C" w:rsidRDefault="005E7C6C" w:rsidP="005E7C6C">
            <w:r>
              <w:t>норм. t через 1-2</w:t>
            </w:r>
          </w:p>
        </w:tc>
        <w:tc>
          <w:tcPr>
            <w:tcW w:w="1888" w:type="dxa"/>
            <w:tcBorders>
              <w:top w:val="single" w:sz="4" w:space="0" w:color="auto"/>
              <w:left w:val="single" w:sz="4" w:space="0" w:color="auto"/>
              <w:bottom w:val="single" w:sz="4" w:space="0" w:color="auto"/>
              <w:right w:val="single" w:sz="4" w:space="0" w:color="auto"/>
            </w:tcBorders>
          </w:tcPr>
          <w:p w:rsidR="005E7C6C" w:rsidRDefault="005E7C6C" w:rsidP="005E7C6C">
            <w:r>
              <w:t xml:space="preserve">Назначается в </w:t>
            </w:r>
            <w:r>
              <w:rPr>
                <w:lang w:val="en-US"/>
              </w:rPr>
              <w:t>III</w:t>
            </w:r>
            <w:r>
              <w:t xml:space="preserve"> стадии, а</w:t>
            </w:r>
          </w:p>
          <w:p w:rsidR="005E7C6C" w:rsidRDefault="005E7C6C" w:rsidP="005E7C6C">
            <w:r>
              <w:t>также все ста-</w:t>
            </w:r>
          </w:p>
          <w:p w:rsidR="005E7C6C" w:rsidRDefault="005E7C6C" w:rsidP="005E7C6C">
            <w:r>
              <w:t>дии заболева-ния в течение</w:t>
            </w:r>
          </w:p>
          <w:p w:rsidR="005E7C6C" w:rsidRDefault="005E7C6C" w:rsidP="005E7C6C">
            <w:r>
              <w:t>1-2 месяцев</w:t>
            </w:r>
          </w:p>
          <w:p w:rsidR="005E7C6C" w:rsidRDefault="005E7C6C" w:rsidP="005E7C6C">
            <w:r>
              <w:t>после обост-</w:t>
            </w:r>
          </w:p>
          <w:p w:rsidR="005E7C6C" w:rsidRDefault="005E7C6C" w:rsidP="005E7C6C">
            <w:r>
              <w:t>рения.</w:t>
            </w:r>
          </w:p>
        </w:tc>
      </w:tr>
    </w:tbl>
    <w:p w:rsidR="005E7C6C" w:rsidRDefault="005E7C6C" w:rsidP="005E7C6C">
      <w:r>
        <w:t xml:space="preserve">                                                                                               </w:t>
      </w:r>
    </w:p>
    <w:p w:rsidR="005E7C6C" w:rsidRDefault="005E7C6C" w:rsidP="005E7C6C">
      <w:r>
        <w:t xml:space="preserve">                                                                                            </w:t>
      </w:r>
      <w:r w:rsidR="002472C7">
        <w:t xml:space="preserve">        продолжение приложения 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19"/>
        <w:gridCol w:w="1749"/>
        <w:gridCol w:w="1945"/>
        <w:gridCol w:w="2137"/>
        <w:gridCol w:w="1770"/>
      </w:tblGrid>
      <w:tr w:rsidR="005E7C6C">
        <w:tc>
          <w:tcPr>
            <w:tcW w:w="1819"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1</w:t>
            </w:r>
          </w:p>
        </w:tc>
        <w:tc>
          <w:tcPr>
            <w:tcW w:w="1749"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2</w:t>
            </w:r>
          </w:p>
        </w:tc>
        <w:tc>
          <w:tcPr>
            <w:tcW w:w="1945"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3</w:t>
            </w:r>
          </w:p>
        </w:tc>
        <w:tc>
          <w:tcPr>
            <w:tcW w:w="2137"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4</w:t>
            </w:r>
          </w:p>
        </w:tc>
        <w:tc>
          <w:tcPr>
            <w:tcW w:w="1770"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5</w:t>
            </w:r>
          </w:p>
        </w:tc>
      </w:tr>
      <w:tr w:rsidR="005E7C6C">
        <w:tc>
          <w:tcPr>
            <w:tcW w:w="1819"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p>
        </w:tc>
        <w:tc>
          <w:tcPr>
            <w:tcW w:w="1749"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p>
        </w:tc>
        <w:tc>
          <w:tcPr>
            <w:tcW w:w="1945"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p>
        </w:tc>
        <w:tc>
          <w:tcPr>
            <w:tcW w:w="2137" w:type="dxa"/>
            <w:tcBorders>
              <w:top w:val="single" w:sz="4" w:space="0" w:color="auto"/>
              <w:left w:val="single" w:sz="4" w:space="0" w:color="auto"/>
              <w:bottom w:val="single" w:sz="4" w:space="0" w:color="auto"/>
              <w:right w:val="single" w:sz="4" w:space="0" w:color="auto"/>
            </w:tcBorders>
          </w:tcPr>
          <w:p w:rsidR="005E7C6C" w:rsidRDefault="005E7C6C" w:rsidP="005E7C6C">
            <w:r>
              <w:t>мес. после обост-</w:t>
            </w:r>
          </w:p>
          <w:p w:rsidR="005E7C6C" w:rsidRDefault="005E7C6C" w:rsidP="005E7C6C">
            <w:r>
              <w:t>рения, при условии предшествую-</w:t>
            </w:r>
          </w:p>
          <w:p w:rsidR="005E7C6C" w:rsidRDefault="005E7C6C" w:rsidP="005E7C6C">
            <w:r>
              <w:t>щих занятий ЛФК.</w:t>
            </w:r>
          </w:p>
          <w:p w:rsidR="005E7C6C" w:rsidRDefault="005E7C6C" w:rsidP="005E7C6C"/>
        </w:tc>
        <w:tc>
          <w:tcPr>
            <w:tcW w:w="1770" w:type="dxa"/>
            <w:tcBorders>
              <w:top w:val="single" w:sz="4" w:space="0" w:color="auto"/>
              <w:left w:val="single" w:sz="4" w:space="0" w:color="auto"/>
              <w:bottom w:val="single" w:sz="4" w:space="0" w:color="auto"/>
              <w:right w:val="single" w:sz="4" w:space="0" w:color="auto"/>
            </w:tcBorders>
          </w:tcPr>
          <w:p w:rsidR="005E7C6C" w:rsidRDefault="005E7C6C" w:rsidP="005E7C6C">
            <w:r>
              <w:t xml:space="preserve"> </w:t>
            </w:r>
          </w:p>
        </w:tc>
      </w:tr>
      <w:tr w:rsidR="005E7C6C">
        <w:tc>
          <w:tcPr>
            <w:tcW w:w="1819" w:type="dxa"/>
            <w:tcBorders>
              <w:top w:val="single" w:sz="4" w:space="0" w:color="auto"/>
              <w:left w:val="single" w:sz="4" w:space="0" w:color="auto"/>
              <w:bottom w:val="single" w:sz="4" w:space="0" w:color="auto"/>
              <w:right w:val="single" w:sz="4" w:space="0" w:color="auto"/>
            </w:tcBorders>
          </w:tcPr>
          <w:p w:rsidR="005E7C6C" w:rsidRDefault="005E7C6C" w:rsidP="005E7C6C">
            <w:pPr>
              <w:jc w:val="both"/>
            </w:pPr>
          </w:p>
          <w:p w:rsidR="005E7C6C" w:rsidRDefault="005E7C6C" w:rsidP="005E7C6C">
            <w:pPr>
              <w:jc w:val="both"/>
            </w:pPr>
            <w:r>
              <w:rPr>
                <w:lang w:val="en-US"/>
              </w:rPr>
              <w:t>VII</w:t>
            </w:r>
            <w:r>
              <w:t>.Бронхиаль-ная астма</w:t>
            </w:r>
          </w:p>
        </w:tc>
        <w:tc>
          <w:tcPr>
            <w:tcW w:w="1749" w:type="dxa"/>
            <w:tcBorders>
              <w:top w:val="single" w:sz="4" w:space="0" w:color="auto"/>
              <w:left w:val="single" w:sz="4" w:space="0" w:color="auto"/>
              <w:bottom w:val="single" w:sz="4" w:space="0" w:color="auto"/>
              <w:right w:val="single" w:sz="4" w:space="0" w:color="auto"/>
            </w:tcBorders>
          </w:tcPr>
          <w:p w:rsidR="005E7C6C" w:rsidRDefault="005E7C6C" w:rsidP="005E7C6C"/>
          <w:p w:rsidR="005E7C6C" w:rsidRDefault="005E7C6C" w:rsidP="005E7C6C">
            <w:r>
              <w:t>Назначается не ранее 2 лет после последнего приступа</w:t>
            </w:r>
          </w:p>
          <w:p w:rsidR="005E7C6C" w:rsidRDefault="005E7C6C" w:rsidP="005E7C6C">
            <w:r>
              <w:t>при хорошем</w:t>
            </w:r>
          </w:p>
          <w:p w:rsidR="005E7C6C" w:rsidRDefault="005E7C6C" w:rsidP="005E7C6C">
            <w:r>
              <w:t>состоянии здоровья.</w:t>
            </w:r>
          </w:p>
        </w:tc>
        <w:tc>
          <w:tcPr>
            <w:tcW w:w="1945" w:type="dxa"/>
            <w:tcBorders>
              <w:top w:val="single" w:sz="4" w:space="0" w:color="auto"/>
              <w:left w:val="single" w:sz="4" w:space="0" w:color="auto"/>
              <w:bottom w:val="single" w:sz="4" w:space="0" w:color="auto"/>
              <w:right w:val="single" w:sz="4" w:space="0" w:color="auto"/>
            </w:tcBorders>
          </w:tcPr>
          <w:p w:rsidR="005E7C6C" w:rsidRDefault="005E7C6C" w:rsidP="005E7C6C"/>
          <w:p w:rsidR="005E7C6C" w:rsidRDefault="005E7C6C" w:rsidP="005E7C6C">
            <w:r>
              <w:t>Назначается не</w:t>
            </w:r>
          </w:p>
          <w:p w:rsidR="005E7C6C" w:rsidRDefault="005E7C6C" w:rsidP="005E7C6C">
            <w:r>
              <w:t>раньше, чем через 1 год после последнего</w:t>
            </w:r>
          </w:p>
          <w:p w:rsidR="005E7C6C" w:rsidRDefault="005E7C6C" w:rsidP="005E7C6C">
            <w:r>
              <w:t>приступа при</w:t>
            </w:r>
          </w:p>
          <w:p w:rsidR="005E7C6C" w:rsidRDefault="005E7C6C" w:rsidP="005E7C6C">
            <w:r>
              <w:t>отсутствии</w:t>
            </w:r>
          </w:p>
          <w:p w:rsidR="005E7C6C" w:rsidRDefault="005E7C6C" w:rsidP="005E7C6C">
            <w:r>
              <w:t>вторичных из-</w:t>
            </w:r>
          </w:p>
          <w:p w:rsidR="005E7C6C" w:rsidRDefault="005E7C6C" w:rsidP="005E7C6C">
            <w:r>
              <w:t>менений в лег-ких и явлений</w:t>
            </w:r>
          </w:p>
          <w:p w:rsidR="005E7C6C" w:rsidRDefault="005E7C6C" w:rsidP="005E7C6C">
            <w:r>
              <w:t>дыхательной</w:t>
            </w:r>
          </w:p>
          <w:p w:rsidR="005E7C6C" w:rsidRDefault="005E7C6C" w:rsidP="005E7C6C">
            <w:r>
              <w:t>недостаточности</w:t>
            </w:r>
          </w:p>
          <w:p w:rsidR="005E7C6C" w:rsidRDefault="005E7C6C" w:rsidP="005E7C6C">
            <w:r>
              <w:t>в покое и при</w:t>
            </w:r>
          </w:p>
          <w:p w:rsidR="005E7C6C" w:rsidRDefault="005E7C6C" w:rsidP="005E7C6C">
            <w:r>
              <w:t>физических нагрузках.</w:t>
            </w:r>
          </w:p>
        </w:tc>
        <w:tc>
          <w:tcPr>
            <w:tcW w:w="2137" w:type="dxa"/>
            <w:tcBorders>
              <w:top w:val="single" w:sz="4" w:space="0" w:color="auto"/>
              <w:left w:val="single" w:sz="4" w:space="0" w:color="auto"/>
              <w:bottom w:val="single" w:sz="4" w:space="0" w:color="auto"/>
              <w:right w:val="single" w:sz="4" w:space="0" w:color="auto"/>
            </w:tcBorders>
          </w:tcPr>
          <w:p w:rsidR="005E7C6C" w:rsidRDefault="005E7C6C" w:rsidP="005E7C6C"/>
          <w:p w:rsidR="005E7C6C" w:rsidRDefault="005E7C6C" w:rsidP="005E7C6C">
            <w:r>
              <w:t>Назначается при</w:t>
            </w:r>
          </w:p>
          <w:p w:rsidR="005E7C6C" w:rsidRDefault="005E7C6C" w:rsidP="005E7C6C">
            <w:r>
              <w:t>отсутствии явлений дыхательной</w:t>
            </w:r>
          </w:p>
          <w:p w:rsidR="005E7C6C" w:rsidRDefault="005E7C6C" w:rsidP="005E7C6C">
            <w:r>
              <w:t>недостаточности</w:t>
            </w:r>
          </w:p>
          <w:p w:rsidR="005E7C6C" w:rsidRDefault="005E7C6C" w:rsidP="005E7C6C">
            <w:r>
              <w:t>в покое, если</w:t>
            </w:r>
          </w:p>
          <w:p w:rsidR="005E7C6C" w:rsidRDefault="005E7C6C" w:rsidP="005E7C6C">
            <w:r>
              <w:t>приступы проте-</w:t>
            </w:r>
          </w:p>
          <w:p w:rsidR="005E7C6C" w:rsidRDefault="005E7C6C" w:rsidP="005E7C6C">
            <w:r>
              <w:t>кают не тяжело и</w:t>
            </w:r>
          </w:p>
          <w:p w:rsidR="005E7C6C" w:rsidRDefault="005E7C6C" w:rsidP="005E7C6C">
            <w:r>
              <w:t>бывают не чаще</w:t>
            </w:r>
          </w:p>
          <w:p w:rsidR="005E7C6C" w:rsidRDefault="005E7C6C" w:rsidP="005E7C6C">
            <w:r>
              <w:t>1-2 раз в год.</w:t>
            </w:r>
          </w:p>
          <w:p w:rsidR="005E7C6C" w:rsidRDefault="005E7C6C" w:rsidP="005E7C6C">
            <w:r>
              <w:t>Занятия строить с</w:t>
            </w:r>
          </w:p>
          <w:p w:rsidR="005E7C6C" w:rsidRDefault="005E7C6C" w:rsidP="005E7C6C">
            <w:r>
              <w:t>учетом методики</w:t>
            </w:r>
          </w:p>
          <w:p w:rsidR="005E7C6C" w:rsidRDefault="005E7C6C" w:rsidP="005E7C6C">
            <w:pPr>
              <w:rPr>
                <w:sz w:val="22"/>
                <w:szCs w:val="22"/>
              </w:rPr>
            </w:pPr>
            <w:r>
              <w:t>лечебной физк</w:t>
            </w:r>
            <w:r>
              <w:rPr>
                <w:sz w:val="22"/>
                <w:szCs w:val="22"/>
              </w:rPr>
              <w:t>уль-</w:t>
            </w:r>
          </w:p>
          <w:p w:rsidR="005E7C6C" w:rsidRDefault="005E7C6C" w:rsidP="005E7C6C">
            <w:r>
              <w:rPr>
                <w:sz w:val="22"/>
                <w:szCs w:val="22"/>
              </w:rPr>
              <w:t>туры при этом заболевании.</w:t>
            </w:r>
          </w:p>
        </w:tc>
        <w:tc>
          <w:tcPr>
            <w:tcW w:w="1770" w:type="dxa"/>
            <w:tcBorders>
              <w:top w:val="single" w:sz="4" w:space="0" w:color="auto"/>
              <w:left w:val="single" w:sz="4" w:space="0" w:color="auto"/>
              <w:bottom w:val="single" w:sz="4" w:space="0" w:color="auto"/>
              <w:right w:val="single" w:sz="4" w:space="0" w:color="auto"/>
            </w:tcBorders>
          </w:tcPr>
          <w:p w:rsidR="005E7C6C" w:rsidRDefault="005E7C6C" w:rsidP="005E7C6C"/>
          <w:p w:rsidR="005E7C6C" w:rsidRDefault="005E7C6C" w:rsidP="005E7C6C">
            <w:r>
              <w:t>Назначается</w:t>
            </w:r>
          </w:p>
          <w:p w:rsidR="005E7C6C" w:rsidRDefault="005E7C6C" w:rsidP="005E7C6C">
            <w:r>
              <w:t>при частых</w:t>
            </w:r>
          </w:p>
          <w:p w:rsidR="005E7C6C" w:rsidRDefault="005E7C6C" w:rsidP="005E7C6C">
            <w:r>
              <w:t>приступах, вто</w:t>
            </w:r>
          </w:p>
          <w:p w:rsidR="005E7C6C" w:rsidRDefault="005E7C6C" w:rsidP="005E7C6C">
            <w:r>
              <w:t>ричных изменениях в лег-</w:t>
            </w:r>
          </w:p>
          <w:p w:rsidR="005E7C6C" w:rsidRDefault="005E7C6C" w:rsidP="005E7C6C">
            <w:r>
              <w:t>ких, проявле-</w:t>
            </w:r>
          </w:p>
          <w:p w:rsidR="005E7C6C" w:rsidRDefault="005E7C6C" w:rsidP="005E7C6C">
            <w:r>
              <w:t>ниях  дыхательной или</w:t>
            </w:r>
          </w:p>
          <w:p w:rsidR="005E7C6C" w:rsidRDefault="005E7C6C" w:rsidP="005E7C6C">
            <w:r>
              <w:t>сердечно-со-</w:t>
            </w:r>
          </w:p>
          <w:p w:rsidR="005E7C6C" w:rsidRDefault="005E7C6C" w:rsidP="005E7C6C">
            <w:r>
              <w:t>судистой не-</w:t>
            </w:r>
          </w:p>
          <w:p w:rsidR="005E7C6C" w:rsidRDefault="005E7C6C" w:rsidP="005E7C6C">
            <w:r>
              <w:t>достаточности.</w:t>
            </w:r>
          </w:p>
        </w:tc>
      </w:tr>
      <w:tr w:rsidR="005E7C6C">
        <w:tc>
          <w:tcPr>
            <w:tcW w:w="9420" w:type="dxa"/>
            <w:gridSpan w:val="5"/>
            <w:tcBorders>
              <w:top w:val="single" w:sz="4" w:space="0" w:color="auto"/>
              <w:left w:val="single" w:sz="4" w:space="0" w:color="auto"/>
              <w:bottom w:val="single" w:sz="4" w:space="0" w:color="auto"/>
              <w:right w:val="single" w:sz="4" w:space="0" w:color="auto"/>
            </w:tcBorders>
          </w:tcPr>
          <w:p w:rsidR="005E7C6C" w:rsidRDefault="005E7C6C" w:rsidP="005E7C6C">
            <w:pPr>
              <w:jc w:val="center"/>
            </w:pPr>
          </w:p>
          <w:p w:rsidR="005E7C6C" w:rsidRDefault="005E7C6C" w:rsidP="005E7C6C">
            <w:pPr>
              <w:jc w:val="center"/>
            </w:pPr>
            <w:r>
              <w:rPr>
                <w:lang w:val="en-US"/>
              </w:rPr>
              <w:t>VIII</w:t>
            </w:r>
            <w:r>
              <w:t>. Операция на легких по поводу хронических неспецифических заболеваний легких:</w:t>
            </w:r>
          </w:p>
        </w:tc>
      </w:tr>
      <w:tr w:rsidR="005E7C6C">
        <w:tc>
          <w:tcPr>
            <w:tcW w:w="1819" w:type="dxa"/>
            <w:tcBorders>
              <w:top w:val="single" w:sz="4" w:space="0" w:color="auto"/>
              <w:left w:val="single" w:sz="4" w:space="0" w:color="auto"/>
              <w:bottom w:val="single" w:sz="4" w:space="0" w:color="auto"/>
              <w:right w:val="single" w:sz="4" w:space="0" w:color="auto"/>
            </w:tcBorders>
          </w:tcPr>
          <w:p w:rsidR="005E7C6C" w:rsidRDefault="005E7C6C" w:rsidP="005E7C6C">
            <w:r>
              <w:t>а) лобэктомия и сегментарная</w:t>
            </w:r>
          </w:p>
          <w:p w:rsidR="005E7C6C" w:rsidRDefault="005E7C6C" w:rsidP="005E7C6C">
            <w:r>
              <w:t xml:space="preserve">резекция </w:t>
            </w:r>
          </w:p>
          <w:p w:rsidR="005E7C6C" w:rsidRDefault="005E7C6C" w:rsidP="005E7C6C">
            <w:r>
              <w:t>легкого;</w:t>
            </w:r>
          </w:p>
        </w:tc>
        <w:tc>
          <w:tcPr>
            <w:tcW w:w="1749"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945"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через год после</w:t>
            </w:r>
          </w:p>
          <w:p w:rsidR="005E7C6C" w:rsidRDefault="005E7C6C" w:rsidP="005E7C6C">
            <w:r>
              <w:t>операции при</w:t>
            </w:r>
          </w:p>
          <w:p w:rsidR="005E7C6C" w:rsidRDefault="005E7C6C" w:rsidP="005E7C6C">
            <w:r>
              <w:t>нормальном те-</w:t>
            </w:r>
          </w:p>
          <w:p w:rsidR="005E7C6C" w:rsidRDefault="005E7C6C" w:rsidP="005E7C6C">
            <w:r>
              <w:t>чении послеопе-</w:t>
            </w:r>
          </w:p>
          <w:p w:rsidR="005E7C6C" w:rsidRDefault="005E7C6C" w:rsidP="005E7C6C">
            <w:r>
              <w:t>рационного пе-</w:t>
            </w:r>
          </w:p>
          <w:p w:rsidR="005E7C6C" w:rsidRDefault="005E7C6C" w:rsidP="005E7C6C">
            <w:r>
              <w:t>риода, при от-</w:t>
            </w:r>
          </w:p>
          <w:p w:rsidR="005E7C6C" w:rsidRDefault="005E7C6C" w:rsidP="005E7C6C">
            <w:r>
              <w:t>сутствии рецидивов заболева-</w:t>
            </w:r>
          </w:p>
          <w:p w:rsidR="005E7C6C" w:rsidRDefault="005E7C6C" w:rsidP="005E7C6C">
            <w:r>
              <w:t>ния, явлений дыхательной и</w:t>
            </w:r>
          </w:p>
          <w:p w:rsidR="005E7C6C" w:rsidRDefault="005E7C6C" w:rsidP="005E7C6C">
            <w:r>
              <w:t>сердечно-сосу-</w:t>
            </w:r>
          </w:p>
          <w:p w:rsidR="005E7C6C" w:rsidRDefault="005E7C6C" w:rsidP="005E7C6C">
            <w:r>
              <w:t>дистой недоста-</w:t>
            </w:r>
          </w:p>
          <w:p w:rsidR="005E7C6C" w:rsidRDefault="005E7C6C" w:rsidP="005E7C6C">
            <w:r>
              <w:t>точности, при</w:t>
            </w:r>
          </w:p>
          <w:p w:rsidR="005E7C6C" w:rsidRDefault="005E7C6C" w:rsidP="005E7C6C">
            <w:r>
              <w:t>хорошей адапта-</w:t>
            </w:r>
          </w:p>
          <w:p w:rsidR="005E7C6C" w:rsidRDefault="005E7C6C" w:rsidP="005E7C6C">
            <w:r>
              <w:t>ции на занятиях</w:t>
            </w:r>
          </w:p>
          <w:p w:rsidR="005E7C6C" w:rsidRDefault="005E7C6C" w:rsidP="005E7C6C">
            <w:r>
              <w:t>в специальной</w:t>
            </w:r>
          </w:p>
          <w:p w:rsidR="005E7C6C" w:rsidRDefault="005E7C6C" w:rsidP="005E7C6C">
            <w:r>
              <w:t>группе или в ка-</w:t>
            </w:r>
          </w:p>
          <w:p w:rsidR="005E7C6C" w:rsidRDefault="005E7C6C" w:rsidP="005E7C6C">
            <w:r>
              <w:t>бинете лечебной</w:t>
            </w:r>
          </w:p>
          <w:p w:rsidR="005E7C6C" w:rsidRDefault="005E7C6C" w:rsidP="005E7C6C">
            <w:r>
              <w:t>физкультуры.</w:t>
            </w:r>
          </w:p>
          <w:p w:rsidR="005E7C6C" w:rsidRDefault="005E7C6C" w:rsidP="005E7C6C"/>
        </w:tc>
        <w:tc>
          <w:tcPr>
            <w:tcW w:w="2137" w:type="dxa"/>
            <w:tcBorders>
              <w:top w:val="single" w:sz="4" w:space="0" w:color="auto"/>
              <w:left w:val="single" w:sz="4" w:space="0" w:color="auto"/>
              <w:bottom w:val="single" w:sz="4" w:space="0" w:color="auto"/>
              <w:right w:val="single" w:sz="4" w:space="0" w:color="auto"/>
            </w:tcBorders>
          </w:tcPr>
          <w:p w:rsidR="005E7C6C" w:rsidRDefault="005E7C6C" w:rsidP="005E7C6C">
            <w:r>
              <w:t>Назначется через</w:t>
            </w:r>
          </w:p>
          <w:p w:rsidR="005E7C6C" w:rsidRDefault="005E7C6C" w:rsidP="005E7C6C">
            <w:r>
              <w:t>4-6 месяцев после</w:t>
            </w:r>
          </w:p>
          <w:p w:rsidR="005E7C6C" w:rsidRDefault="005E7C6C" w:rsidP="005E7C6C">
            <w:r>
              <w:t>операции при нормальном тече-</w:t>
            </w:r>
          </w:p>
          <w:p w:rsidR="005E7C6C" w:rsidRDefault="005E7C6C" w:rsidP="005E7C6C">
            <w:r>
              <w:t>нии послеопера-</w:t>
            </w:r>
          </w:p>
          <w:p w:rsidR="005E7C6C" w:rsidRDefault="005E7C6C" w:rsidP="005E7C6C">
            <w:r>
              <w:t>ционного периода, при отсутствии дыхательной</w:t>
            </w:r>
          </w:p>
          <w:p w:rsidR="005E7C6C" w:rsidRDefault="005E7C6C" w:rsidP="005E7C6C">
            <w:r>
              <w:t>или сердечно-сосудистой недостаточности, при</w:t>
            </w:r>
          </w:p>
          <w:p w:rsidR="005E7C6C" w:rsidRDefault="005E7C6C" w:rsidP="005E7C6C">
            <w:r>
              <w:t>наличии удовлетворительной</w:t>
            </w:r>
          </w:p>
          <w:p w:rsidR="005E7C6C" w:rsidRDefault="005E7C6C" w:rsidP="005E7C6C">
            <w:r>
              <w:t>адаптации к фи-</w:t>
            </w:r>
          </w:p>
          <w:p w:rsidR="005E7C6C" w:rsidRDefault="005E7C6C" w:rsidP="005E7C6C">
            <w:r>
              <w:t>зической нагрузке, а также при от-</w:t>
            </w:r>
          </w:p>
          <w:p w:rsidR="005E7C6C" w:rsidRDefault="005E7C6C" w:rsidP="005E7C6C">
            <w:r>
              <w:t>сутствии рецидивов заболевания.</w:t>
            </w:r>
          </w:p>
        </w:tc>
        <w:tc>
          <w:tcPr>
            <w:tcW w:w="1770" w:type="dxa"/>
            <w:tcBorders>
              <w:top w:val="single" w:sz="4" w:space="0" w:color="auto"/>
              <w:left w:val="single" w:sz="4" w:space="0" w:color="auto"/>
              <w:bottom w:val="single" w:sz="4" w:space="0" w:color="auto"/>
              <w:right w:val="single" w:sz="4" w:space="0" w:color="auto"/>
            </w:tcBorders>
          </w:tcPr>
          <w:p w:rsidR="005E7C6C" w:rsidRDefault="005E7C6C" w:rsidP="005E7C6C">
            <w:r>
              <w:t>После лобэк-</w:t>
            </w:r>
          </w:p>
          <w:p w:rsidR="005E7C6C" w:rsidRDefault="005E7C6C" w:rsidP="005E7C6C">
            <w:r>
              <w:t>томии или</w:t>
            </w:r>
          </w:p>
          <w:p w:rsidR="005E7C6C" w:rsidRDefault="005E7C6C" w:rsidP="005E7C6C">
            <w:r>
              <w:t>сегментарной</w:t>
            </w:r>
          </w:p>
          <w:p w:rsidR="005E7C6C" w:rsidRDefault="005E7C6C" w:rsidP="005E7C6C">
            <w:r>
              <w:t>резекции лег-</w:t>
            </w:r>
          </w:p>
          <w:p w:rsidR="005E7C6C" w:rsidRDefault="005E7C6C" w:rsidP="005E7C6C">
            <w:r>
              <w:t>кого, при нор-</w:t>
            </w:r>
          </w:p>
          <w:p w:rsidR="005E7C6C" w:rsidRDefault="005E7C6C" w:rsidP="005E7C6C">
            <w:r>
              <w:t>мальном тече-</w:t>
            </w:r>
          </w:p>
          <w:p w:rsidR="005E7C6C" w:rsidRDefault="005E7C6C" w:rsidP="005E7C6C">
            <w:r>
              <w:t>нии послеопе-</w:t>
            </w:r>
          </w:p>
          <w:p w:rsidR="005E7C6C" w:rsidRDefault="005E7C6C" w:rsidP="005E7C6C">
            <w:r>
              <w:t>рационного</w:t>
            </w:r>
          </w:p>
          <w:p w:rsidR="005E7C6C" w:rsidRDefault="005E7C6C" w:rsidP="005E7C6C">
            <w:r>
              <w:t>периода следу-</w:t>
            </w:r>
          </w:p>
          <w:p w:rsidR="005E7C6C" w:rsidRDefault="005E7C6C" w:rsidP="005E7C6C">
            <w:r>
              <w:t>ет рекомендо-</w:t>
            </w:r>
          </w:p>
          <w:p w:rsidR="005E7C6C" w:rsidRDefault="005E7C6C" w:rsidP="005E7C6C">
            <w:r>
              <w:t>вать занятия</w:t>
            </w:r>
          </w:p>
          <w:p w:rsidR="005E7C6C" w:rsidRDefault="005E7C6C" w:rsidP="005E7C6C">
            <w:r>
              <w:t>в кабинете ле-</w:t>
            </w:r>
          </w:p>
          <w:p w:rsidR="005E7C6C" w:rsidRDefault="005E7C6C" w:rsidP="005E7C6C">
            <w:r>
              <w:t>чебной физ-</w:t>
            </w:r>
          </w:p>
          <w:p w:rsidR="005E7C6C" w:rsidRDefault="005E7C6C" w:rsidP="005E7C6C">
            <w:r>
              <w:t>культуры по</w:t>
            </w:r>
          </w:p>
          <w:p w:rsidR="005E7C6C" w:rsidRDefault="005E7C6C" w:rsidP="005E7C6C">
            <w:r>
              <w:t>месту житель-</w:t>
            </w:r>
          </w:p>
          <w:p w:rsidR="005E7C6C" w:rsidRDefault="005E7C6C" w:rsidP="005E7C6C">
            <w:r>
              <w:t>ства в течение</w:t>
            </w:r>
          </w:p>
          <w:p w:rsidR="005E7C6C" w:rsidRDefault="005E7C6C" w:rsidP="005E7C6C">
            <w:r>
              <w:t>не менее 4-6</w:t>
            </w:r>
          </w:p>
          <w:p w:rsidR="005E7C6C" w:rsidRDefault="005E7C6C" w:rsidP="005E7C6C">
            <w:r>
              <w:t>месяцев.</w:t>
            </w:r>
          </w:p>
        </w:tc>
      </w:tr>
    </w:tbl>
    <w:p w:rsidR="005E7C6C" w:rsidRDefault="005E7C6C" w:rsidP="005E7C6C">
      <w:r>
        <w:t xml:space="preserve">                                                                          </w:t>
      </w:r>
    </w:p>
    <w:p w:rsidR="005E7C6C" w:rsidRDefault="005E7C6C" w:rsidP="005E7C6C"/>
    <w:p w:rsidR="005E7C6C" w:rsidRDefault="005E7C6C" w:rsidP="005E7C6C"/>
    <w:p w:rsidR="005E7C6C" w:rsidRDefault="005E7C6C" w:rsidP="005E7C6C"/>
    <w:p w:rsidR="005E7C6C" w:rsidRDefault="005E7C6C" w:rsidP="005E7C6C">
      <w:r>
        <w:t xml:space="preserve">                                                                                          </w:t>
      </w:r>
    </w:p>
    <w:p w:rsidR="005E7C6C" w:rsidRDefault="005E7C6C" w:rsidP="005E7C6C"/>
    <w:p w:rsidR="005E7C6C" w:rsidRDefault="005E7C6C" w:rsidP="005E7C6C">
      <w:r>
        <w:t xml:space="preserve">                                                                                                </w:t>
      </w:r>
      <w:r w:rsidR="002472C7">
        <w:t xml:space="preserve">        продолжение приложения 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4"/>
        <w:gridCol w:w="6"/>
        <w:gridCol w:w="1742"/>
        <w:gridCol w:w="7"/>
        <w:gridCol w:w="51"/>
        <w:gridCol w:w="1800"/>
        <w:gridCol w:w="76"/>
        <w:gridCol w:w="464"/>
        <w:gridCol w:w="1756"/>
        <w:gridCol w:w="44"/>
        <w:gridCol w:w="1696"/>
        <w:gridCol w:w="27"/>
      </w:tblGrid>
      <w:tr w:rsidR="005E7C6C">
        <w:tc>
          <w:tcPr>
            <w:tcW w:w="1794"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1</w:t>
            </w:r>
          </w:p>
        </w:tc>
        <w:tc>
          <w:tcPr>
            <w:tcW w:w="1748"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2</w:t>
            </w:r>
          </w:p>
        </w:tc>
        <w:tc>
          <w:tcPr>
            <w:tcW w:w="1934" w:type="dxa"/>
            <w:gridSpan w:val="4"/>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3</w:t>
            </w:r>
          </w:p>
        </w:tc>
        <w:tc>
          <w:tcPr>
            <w:tcW w:w="2220"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4</w:t>
            </w:r>
          </w:p>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5</w:t>
            </w:r>
          </w:p>
        </w:tc>
      </w:tr>
      <w:tr w:rsidR="005E7C6C">
        <w:tc>
          <w:tcPr>
            <w:tcW w:w="1794" w:type="dxa"/>
            <w:tcBorders>
              <w:top w:val="single" w:sz="4" w:space="0" w:color="auto"/>
              <w:left w:val="single" w:sz="4" w:space="0" w:color="auto"/>
              <w:bottom w:val="single" w:sz="4" w:space="0" w:color="auto"/>
              <w:right w:val="single" w:sz="4" w:space="0" w:color="auto"/>
            </w:tcBorders>
          </w:tcPr>
          <w:p w:rsidR="005E7C6C" w:rsidRDefault="005E7C6C" w:rsidP="005E7C6C">
            <w:r>
              <w:t>б) удаление</w:t>
            </w:r>
          </w:p>
          <w:p w:rsidR="005E7C6C" w:rsidRDefault="005E7C6C" w:rsidP="005E7C6C">
            <w:r>
              <w:t>легкого.</w:t>
            </w:r>
          </w:p>
        </w:tc>
        <w:tc>
          <w:tcPr>
            <w:tcW w:w="1748"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934" w:type="dxa"/>
            <w:gridSpan w:val="4"/>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22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Занятия в этой</w:t>
            </w:r>
          </w:p>
          <w:p w:rsidR="005E7C6C" w:rsidRDefault="005E7C6C" w:rsidP="005E7C6C">
            <w:r>
              <w:t xml:space="preserve">группе допустимы через год, при условии  нормальном течении послеоперационного периода, отсутствии рецидивов заболевания и явлении   дыхательной и сердечно-сосудис-той недостаточности, при  условии хорошей переносимости занятий ЛФК. </w:t>
            </w:r>
          </w:p>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Занятия ЛФК</w:t>
            </w:r>
          </w:p>
          <w:p w:rsidR="005E7C6C" w:rsidRDefault="005E7C6C" w:rsidP="005E7C6C">
            <w:r>
              <w:t>по месту жи-</w:t>
            </w:r>
          </w:p>
          <w:p w:rsidR="005E7C6C" w:rsidRDefault="005E7C6C" w:rsidP="005E7C6C">
            <w:r>
              <w:t>тельства следует настоя-</w:t>
            </w:r>
          </w:p>
          <w:p w:rsidR="005E7C6C" w:rsidRDefault="005E7C6C" w:rsidP="005E7C6C">
            <w:r>
              <w:t>тельно реко-мендовать сразу после выписки из стационара  в течение года.</w:t>
            </w:r>
          </w:p>
        </w:tc>
      </w:tr>
      <w:tr w:rsidR="005E7C6C">
        <w:tc>
          <w:tcPr>
            <w:tcW w:w="1794"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IX</w:t>
            </w:r>
            <w:r>
              <w:t>. Туберкулез легких.</w:t>
            </w:r>
          </w:p>
        </w:tc>
        <w:tc>
          <w:tcPr>
            <w:tcW w:w="1748"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both"/>
            </w:pPr>
            <w:r>
              <w:t xml:space="preserve">Назначается при туберкулезной интоксикации без очаговых поражений и при </w:t>
            </w:r>
          </w:p>
          <w:p w:rsidR="005E7C6C" w:rsidRDefault="005E7C6C" w:rsidP="005E7C6C">
            <w:r>
              <w:t>отсутствии признаков ос-трого процесса и отсутствии дыхательной недостаточности.</w:t>
            </w:r>
          </w:p>
        </w:tc>
        <w:tc>
          <w:tcPr>
            <w:tcW w:w="1934" w:type="dxa"/>
            <w:gridSpan w:val="4"/>
            <w:tcBorders>
              <w:top w:val="single" w:sz="4" w:space="0" w:color="auto"/>
              <w:left w:val="single" w:sz="4" w:space="0" w:color="auto"/>
              <w:bottom w:val="single" w:sz="4" w:space="0" w:color="auto"/>
              <w:right w:val="single" w:sz="4" w:space="0" w:color="auto"/>
            </w:tcBorders>
          </w:tcPr>
          <w:p w:rsidR="005E7C6C" w:rsidRDefault="005E7C6C" w:rsidP="005E7C6C">
            <w:r>
              <w:t>Назначается</w:t>
            </w:r>
          </w:p>
          <w:p w:rsidR="005E7C6C" w:rsidRDefault="005E7C6C" w:rsidP="005E7C6C">
            <w:r>
              <w:t>при благопри-</w:t>
            </w:r>
          </w:p>
          <w:p w:rsidR="005E7C6C" w:rsidRDefault="005E7C6C" w:rsidP="005E7C6C">
            <w:r>
              <w:t>ятно текущем</w:t>
            </w:r>
          </w:p>
          <w:p w:rsidR="005E7C6C" w:rsidRDefault="005E7C6C" w:rsidP="005E7C6C">
            <w:r>
              <w:t>послеопераци-</w:t>
            </w:r>
          </w:p>
          <w:p w:rsidR="005E7C6C" w:rsidRDefault="005E7C6C" w:rsidP="005E7C6C">
            <w:r>
              <w:t>оном очаговом</w:t>
            </w:r>
          </w:p>
          <w:p w:rsidR="005E7C6C" w:rsidRDefault="005E7C6C" w:rsidP="005E7C6C">
            <w:r>
              <w:t>процессе и от-</w:t>
            </w:r>
          </w:p>
          <w:p w:rsidR="005E7C6C" w:rsidRDefault="005E7C6C" w:rsidP="005E7C6C">
            <w:r>
              <w:t>сутствии дыха-</w:t>
            </w:r>
          </w:p>
          <w:p w:rsidR="005E7C6C" w:rsidRDefault="005E7C6C" w:rsidP="005E7C6C">
            <w:r>
              <w:t>тельной недо-</w:t>
            </w:r>
          </w:p>
          <w:p w:rsidR="005E7C6C" w:rsidRDefault="005E7C6C" w:rsidP="005E7C6C">
            <w:r>
              <w:t>статочности</w:t>
            </w:r>
          </w:p>
          <w:p w:rsidR="005E7C6C" w:rsidRDefault="005E7C6C" w:rsidP="005E7C6C">
            <w:r>
              <w:t>(вне обострений).</w:t>
            </w:r>
          </w:p>
        </w:tc>
        <w:tc>
          <w:tcPr>
            <w:tcW w:w="222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w:t>
            </w:r>
          </w:p>
          <w:p w:rsidR="005E7C6C" w:rsidRDefault="005E7C6C" w:rsidP="005E7C6C">
            <w:r>
              <w:t>благоприятно те-</w:t>
            </w:r>
          </w:p>
          <w:p w:rsidR="005E7C6C" w:rsidRDefault="005E7C6C" w:rsidP="005E7C6C">
            <w:r>
              <w:t xml:space="preserve">кущем и компен-сированном или субкомпенсирован-ом процессе и ды-хательной недоста-точности </w:t>
            </w:r>
            <w:r>
              <w:rPr>
                <w:lang w:val="en-US"/>
              </w:rPr>
              <w:t>I</w:t>
            </w:r>
            <w:r>
              <w:t xml:space="preserve"> ст.</w:t>
            </w:r>
          </w:p>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Решается ин-дивидуально.</w:t>
            </w:r>
          </w:p>
        </w:tc>
      </w:tr>
      <w:tr w:rsidR="005E7C6C">
        <w:tc>
          <w:tcPr>
            <w:tcW w:w="1794"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w:t>
            </w:r>
            <w:r>
              <w:t>. Хроничес-</w:t>
            </w:r>
          </w:p>
          <w:p w:rsidR="005E7C6C" w:rsidRDefault="005E7C6C" w:rsidP="005E7C6C">
            <w:r>
              <w:t>кий гастрит,</w:t>
            </w:r>
          </w:p>
          <w:p w:rsidR="005E7C6C" w:rsidRDefault="005E7C6C" w:rsidP="005E7C6C">
            <w:r>
              <w:t>энтерит, ко-лит.</w:t>
            </w:r>
          </w:p>
        </w:tc>
        <w:tc>
          <w:tcPr>
            <w:tcW w:w="1748"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Не назначается.</w:t>
            </w:r>
          </w:p>
        </w:tc>
        <w:tc>
          <w:tcPr>
            <w:tcW w:w="1934" w:type="dxa"/>
            <w:gridSpan w:val="4"/>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хорошем общем состоянии.</w:t>
            </w:r>
          </w:p>
          <w:p w:rsidR="005E7C6C" w:rsidRDefault="005E7C6C" w:rsidP="005E7C6C"/>
        </w:tc>
        <w:tc>
          <w:tcPr>
            <w:tcW w:w="222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w:t>
            </w:r>
          </w:p>
          <w:p w:rsidR="005E7C6C" w:rsidRDefault="005E7C6C" w:rsidP="005E7C6C">
            <w:r>
              <w:t>удовлетворитель-</w:t>
            </w:r>
          </w:p>
          <w:p w:rsidR="005E7C6C" w:rsidRDefault="005E7C6C" w:rsidP="005E7C6C">
            <w:r>
              <w:t>ном общем состо-янии, при отсут-</w:t>
            </w:r>
          </w:p>
          <w:p w:rsidR="005E7C6C" w:rsidRDefault="005E7C6C" w:rsidP="005E7C6C">
            <w:r>
              <w:t>ствии обострений</w:t>
            </w:r>
          </w:p>
          <w:p w:rsidR="005E7C6C" w:rsidRDefault="005E7C6C" w:rsidP="005E7C6C">
            <w:r>
              <w:t>в течение 6 меся-цев.</w:t>
            </w:r>
          </w:p>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w:t>
            </w:r>
          </w:p>
          <w:p w:rsidR="005E7C6C" w:rsidRDefault="005E7C6C" w:rsidP="005E7C6C">
            <w:r>
              <w:t>при нерезко</w:t>
            </w:r>
          </w:p>
          <w:p w:rsidR="005E7C6C" w:rsidRDefault="005E7C6C" w:rsidP="005E7C6C">
            <w:r>
              <w:t>выраженных</w:t>
            </w:r>
          </w:p>
          <w:p w:rsidR="005E7C6C" w:rsidRDefault="005E7C6C" w:rsidP="005E7C6C">
            <w:r>
              <w:t>признаках ис-тощения или</w:t>
            </w:r>
          </w:p>
          <w:p w:rsidR="005E7C6C" w:rsidRDefault="005E7C6C" w:rsidP="005E7C6C">
            <w:r>
              <w:t>интоксикации.</w:t>
            </w:r>
          </w:p>
          <w:p w:rsidR="005E7C6C" w:rsidRDefault="005E7C6C" w:rsidP="005E7C6C">
            <w:r>
              <w:t>При обостре-</w:t>
            </w:r>
          </w:p>
          <w:p w:rsidR="005E7C6C" w:rsidRDefault="005E7C6C" w:rsidP="005E7C6C">
            <w:r>
              <w:t>нии – перерыв</w:t>
            </w:r>
          </w:p>
          <w:p w:rsidR="005E7C6C" w:rsidRDefault="005E7C6C" w:rsidP="005E7C6C">
            <w:r>
              <w:t>в занятиях.</w:t>
            </w:r>
          </w:p>
        </w:tc>
      </w:tr>
      <w:tr w:rsidR="005E7C6C">
        <w:tc>
          <w:tcPr>
            <w:tcW w:w="1794" w:type="dxa"/>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XI</w:t>
            </w:r>
            <w:r>
              <w:t>. Язвенная</w:t>
            </w:r>
          </w:p>
          <w:p w:rsidR="005E7C6C" w:rsidRDefault="005E7C6C" w:rsidP="005E7C6C">
            <w:r>
              <w:t>болезнь.</w:t>
            </w:r>
          </w:p>
          <w:p w:rsidR="005E7C6C" w:rsidRDefault="005E7C6C" w:rsidP="005E7C6C"/>
        </w:tc>
        <w:tc>
          <w:tcPr>
            <w:tcW w:w="1755"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jc w:val="both"/>
            </w:pPr>
            <w:r>
              <w:t>Не назначается.</w:t>
            </w:r>
          </w:p>
          <w:p w:rsidR="005E7C6C" w:rsidRDefault="005E7C6C" w:rsidP="005E7C6C">
            <w:r>
              <w:t>.</w:t>
            </w:r>
          </w:p>
        </w:tc>
        <w:tc>
          <w:tcPr>
            <w:tcW w:w="1927"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22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не</w:t>
            </w:r>
          </w:p>
          <w:p w:rsidR="005E7C6C" w:rsidRDefault="005E7C6C" w:rsidP="005E7C6C">
            <w:r>
              <w:t>ранее, чем через</w:t>
            </w:r>
          </w:p>
          <w:p w:rsidR="005E7C6C" w:rsidRDefault="005E7C6C" w:rsidP="005E7C6C">
            <w:r>
              <w:t>1 год после окон-чания лечения,</w:t>
            </w:r>
          </w:p>
          <w:p w:rsidR="005E7C6C" w:rsidRDefault="005E7C6C" w:rsidP="005E7C6C">
            <w:r>
              <w:t>устранившего кли-</w:t>
            </w:r>
          </w:p>
          <w:p w:rsidR="005E7C6C" w:rsidRDefault="005E7C6C" w:rsidP="005E7C6C">
            <w:r>
              <w:t>нические проявле-ния болезни.</w:t>
            </w:r>
          </w:p>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w:t>
            </w:r>
          </w:p>
          <w:p w:rsidR="005E7C6C" w:rsidRDefault="005E7C6C" w:rsidP="005E7C6C">
            <w:r>
              <w:t>при отсутствии кровото-чивости или</w:t>
            </w:r>
          </w:p>
          <w:p w:rsidR="005E7C6C" w:rsidRDefault="005E7C6C" w:rsidP="005E7C6C">
            <w:r>
              <w:t>резких часто</w:t>
            </w:r>
          </w:p>
          <w:p w:rsidR="005E7C6C" w:rsidRDefault="005E7C6C" w:rsidP="005E7C6C">
            <w:r>
              <w:t>появляющих-ся болей, вы-</w:t>
            </w:r>
          </w:p>
          <w:p w:rsidR="005E7C6C" w:rsidRDefault="005E7C6C" w:rsidP="005E7C6C">
            <w:r>
              <w:t>зывающих не-обходимость</w:t>
            </w:r>
          </w:p>
          <w:p w:rsidR="005E7C6C" w:rsidRDefault="005E7C6C" w:rsidP="005E7C6C">
            <w:r>
              <w:t>в систематич. лечении.</w:t>
            </w:r>
          </w:p>
        </w:tc>
      </w:tr>
      <w:tr w:rsidR="005E7C6C">
        <w:trPr>
          <w:trHeight w:val="165"/>
        </w:trPr>
        <w:tc>
          <w:tcPr>
            <w:tcW w:w="9463" w:type="dxa"/>
            <w:gridSpan w:val="12"/>
            <w:tcBorders>
              <w:top w:val="single" w:sz="4" w:space="0" w:color="auto"/>
              <w:left w:val="single" w:sz="4" w:space="0" w:color="auto"/>
              <w:bottom w:val="nil"/>
              <w:right w:val="single" w:sz="4" w:space="0" w:color="auto"/>
            </w:tcBorders>
          </w:tcPr>
          <w:p w:rsidR="005E7C6C" w:rsidRDefault="005E7C6C" w:rsidP="005E7C6C">
            <w:pPr>
              <w:jc w:val="center"/>
            </w:pPr>
            <w:r>
              <w:t xml:space="preserve">                                                                            </w:t>
            </w:r>
          </w:p>
          <w:p w:rsidR="005E7C6C" w:rsidRDefault="005E7C6C" w:rsidP="005E7C6C">
            <w:pPr>
              <w:jc w:val="center"/>
            </w:pPr>
            <w:r>
              <w:t xml:space="preserve">                                                                                          продолжение</w:t>
            </w:r>
            <w:r w:rsidR="002472C7">
              <w:t xml:space="preserve"> приложения 4</w:t>
            </w:r>
          </w:p>
        </w:tc>
      </w:tr>
      <w:tr w:rsidR="005E7C6C">
        <w:trPr>
          <w:trHeight w:val="375"/>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1</w:t>
            </w:r>
          </w:p>
        </w:tc>
        <w:tc>
          <w:tcPr>
            <w:tcW w:w="1749"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2</w:t>
            </w:r>
          </w:p>
        </w:tc>
        <w:tc>
          <w:tcPr>
            <w:tcW w:w="1851" w:type="dxa"/>
            <w:gridSpan w:val="2"/>
            <w:tcBorders>
              <w:top w:val="nil"/>
              <w:left w:val="single" w:sz="4" w:space="0" w:color="auto"/>
              <w:bottom w:val="single" w:sz="4" w:space="0" w:color="auto"/>
              <w:right w:val="single" w:sz="4" w:space="0" w:color="auto"/>
            </w:tcBorders>
          </w:tcPr>
          <w:p w:rsidR="005E7C6C" w:rsidRDefault="005E7C6C" w:rsidP="005E7C6C">
            <w:pPr>
              <w:jc w:val="center"/>
            </w:pPr>
            <w:r>
              <w:t>3</w:t>
            </w:r>
          </w:p>
        </w:tc>
        <w:tc>
          <w:tcPr>
            <w:tcW w:w="2296"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4</w:t>
            </w:r>
          </w:p>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5</w:t>
            </w:r>
          </w:p>
        </w:tc>
      </w:tr>
      <w:tr w:rsidR="005E7C6C">
        <w:trPr>
          <w:trHeight w:val="5625"/>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XII</w:t>
            </w:r>
            <w:r>
              <w:t>.Хроничес-кий нефрит, нефрозонефрит, пиело-</w:t>
            </w:r>
          </w:p>
          <w:p w:rsidR="005E7C6C" w:rsidRDefault="005E7C6C" w:rsidP="005E7C6C">
            <w:r>
              <w:t>нефрит.</w:t>
            </w:r>
          </w:p>
        </w:tc>
        <w:tc>
          <w:tcPr>
            <w:tcW w:w="1749"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51"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296"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w:t>
            </w:r>
          </w:p>
          <w:p w:rsidR="005E7C6C" w:rsidRDefault="005E7C6C" w:rsidP="005E7C6C">
            <w:r>
              <w:t>компенсирован-</w:t>
            </w:r>
          </w:p>
          <w:p w:rsidR="005E7C6C" w:rsidRDefault="005E7C6C" w:rsidP="005E7C6C">
            <w:r>
              <w:t>ной  почечной</w:t>
            </w:r>
          </w:p>
          <w:p w:rsidR="005E7C6C" w:rsidRDefault="005E7C6C" w:rsidP="005E7C6C">
            <w:r>
              <w:t>функции вне периода обострения и при отсутствии существенных изменений в состоянии сердечно-сосудис-той системы.</w:t>
            </w:r>
          </w:p>
          <w:p w:rsidR="005E7C6C" w:rsidRDefault="005E7C6C" w:rsidP="005E7C6C"/>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 период лечения временное прекращение занятий.</w:t>
            </w:r>
          </w:p>
          <w:p w:rsidR="005E7C6C" w:rsidRDefault="005E7C6C" w:rsidP="005E7C6C">
            <w:r>
              <w:t>Назначается при компен-сированной почечной функции,</w:t>
            </w:r>
          </w:p>
          <w:p w:rsidR="005E7C6C" w:rsidRDefault="005E7C6C" w:rsidP="005E7C6C">
            <w:r>
              <w:t>вне периода обострения или при</w:t>
            </w:r>
          </w:p>
          <w:p w:rsidR="005E7C6C" w:rsidRDefault="005E7C6C" w:rsidP="005E7C6C">
            <w:r>
              <w:t>умеренном повышении АД (не выше 160/95 мм)</w:t>
            </w:r>
          </w:p>
          <w:p w:rsidR="005E7C6C" w:rsidRDefault="005E7C6C" w:rsidP="005E7C6C">
            <w:r>
              <w:t xml:space="preserve">или при недостаточности кровообращения </w:t>
            </w:r>
            <w:r>
              <w:rPr>
                <w:lang w:val="en-US"/>
              </w:rPr>
              <w:t>I</w:t>
            </w:r>
            <w:r>
              <w:t xml:space="preserve"> ст.</w:t>
            </w:r>
          </w:p>
        </w:tc>
      </w:tr>
      <w:tr w:rsidR="005E7C6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XIII</w:t>
            </w:r>
            <w:r>
              <w:t>. Гемофилия, болезнь Верльгофа Шейнлейн-</w:t>
            </w:r>
          </w:p>
          <w:p w:rsidR="005E7C6C" w:rsidRDefault="005E7C6C" w:rsidP="005E7C6C">
            <w:r>
              <w:t>Геноха.</w:t>
            </w:r>
          </w:p>
        </w:tc>
        <w:tc>
          <w:tcPr>
            <w:tcW w:w="1749"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51"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296"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Может быть назначена только при</w:t>
            </w:r>
          </w:p>
          <w:p w:rsidR="005E7C6C" w:rsidRDefault="005E7C6C" w:rsidP="005E7C6C">
            <w:r>
              <w:t xml:space="preserve"> легких формах.</w:t>
            </w:r>
          </w:p>
        </w:tc>
      </w:tr>
      <w:tr w:rsidR="005E7C6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XIV</w:t>
            </w:r>
            <w:r>
              <w:t>. Эндокринные заболевания (гипертиреозы, диабет, ожирение и проч.).</w:t>
            </w:r>
          </w:p>
        </w:tc>
        <w:tc>
          <w:tcPr>
            <w:tcW w:w="1749"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51"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w:t>
            </w:r>
          </w:p>
          <w:p w:rsidR="005E7C6C" w:rsidRDefault="005E7C6C" w:rsidP="005E7C6C">
            <w:r>
              <w:t>при легких и незначительных наруше- ниях если физическое развитие и работо-способность соответствуют возрасту.</w:t>
            </w:r>
          </w:p>
        </w:tc>
        <w:tc>
          <w:tcPr>
            <w:tcW w:w="2296"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w:t>
            </w:r>
          </w:p>
          <w:p w:rsidR="005E7C6C" w:rsidRDefault="005E7C6C" w:rsidP="005E7C6C">
            <w:r>
              <w:t>умеренно выра-</w:t>
            </w:r>
          </w:p>
          <w:p w:rsidR="005E7C6C" w:rsidRDefault="005E7C6C" w:rsidP="005E7C6C">
            <w:r>
              <w:t xml:space="preserve">женных наруше-ниях, влекущих за собой отставание в физическом развитии (минус 1-2 или только </w:t>
            </w:r>
            <w:r>
              <w:rPr>
                <w:sz w:val="22"/>
              </w:rPr>
              <w:t>значительное</w:t>
            </w:r>
            <w:r>
              <w:t xml:space="preserve"> ожирение), вес минус 2-3 по </w:t>
            </w:r>
            <w:r>
              <w:rPr>
                <w:sz w:val="22"/>
              </w:rPr>
              <w:t>сравне</w:t>
            </w:r>
            <w:r>
              <w:t>нию с возрастными стандартами при отсутствии других эндокринных нарушений.</w:t>
            </w:r>
          </w:p>
        </w:tc>
        <w:tc>
          <w:tcPr>
            <w:tcW w:w="1767"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pStyle w:val="a5"/>
              <w:tabs>
                <w:tab w:val="clear" w:pos="4677"/>
                <w:tab w:val="clear" w:pos="9355"/>
              </w:tabs>
            </w:pPr>
            <w:r>
              <w:t>Назначается при резких нарушениях.</w:t>
            </w:r>
          </w:p>
        </w:tc>
      </w:tr>
      <w:tr w:rsidR="005E7C6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XV</w:t>
            </w:r>
            <w:r>
              <w:t>.</w:t>
            </w:r>
            <w:r>
              <w:rPr>
                <w:sz w:val="22"/>
              </w:rPr>
              <w:t>Отставание</w:t>
            </w:r>
            <w:r>
              <w:t xml:space="preserve"> в физическом развитии ((при отсутствии эндокринных нарушений.</w:t>
            </w:r>
          </w:p>
        </w:tc>
        <w:tc>
          <w:tcPr>
            <w:tcW w:w="1749"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51"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величинах роста и веса в пределах минус 2 сигмы (по сравнению с возрастными стандартами.</w:t>
            </w:r>
          </w:p>
        </w:tc>
        <w:tc>
          <w:tcPr>
            <w:tcW w:w="2296"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pStyle w:val="a5"/>
              <w:tabs>
                <w:tab w:val="clear" w:pos="4677"/>
                <w:tab w:val="clear" w:pos="9355"/>
              </w:tabs>
            </w:pPr>
            <w:r>
              <w:t>Назначается при наличии роста и веса значительно ниже возрастных стандартов (минус 2 сигмы и более).</w:t>
            </w:r>
          </w:p>
        </w:tc>
        <w:tc>
          <w:tcPr>
            <w:tcW w:w="1767" w:type="dxa"/>
            <w:gridSpan w:val="3"/>
            <w:tcBorders>
              <w:top w:val="single" w:sz="4" w:space="0" w:color="auto"/>
              <w:left w:val="single" w:sz="4" w:space="0" w:color="auto"/>
              <w:bottom w:val="single" w:sz="4" w:space="0" w:color="auto"/>
              <w:right w:val="nil"/>
            </w:tcBorders>
          </w:tcPr>
          <w:p w:rsidR="005E7C6C" w:rsidRDefault="005E7C6C" w:rsidP="005E7C6C">
            <w:r>
              <w:t>Не назначается.</w:t>
            </w:r>
          </w:p>
          <w:p w:rsidR="005E7C6C" w:rsidRDefault="005E7C6C" w:rsidP="005E7C6C"/>
          <w:p w:rsidR="005E7C6C" w:rsidRDefault="005E7C6C" w:rsidP="005E7C6C"/>
          <w:p w:rsidR="005E7C6C" w:rsidRDefault="005E7C6C" w:rsidP="005E7C6C"/>
        </w:tc>
      </w:tr>
      <w:tr w:rsidR="005E7C6C">
        <w:trPr>
          <w:gridAfter w:val="1"/>
          <w:wAfter w:w="27" w:type="dxa"/>
          <w:trHeight w:val="330"/>
        </w:trPr>
        <w:tc>
          <w:tcPr>
            <w:tcW w:w="1800" w:type="dxa"/>
            <w:gridSpan w:val="2"/>
            <w:tcBorders>
              <w:top w:val="single" w:sz="4" w:space="0" w:color="auto"/>
              <w:left w:val="nil"/>
              <w:bottom w:val="single" w:sz="4" w:space="0" w:color="auto"/>
              <w:right w:val="nil"/>
            </w:tcBorders>
          </w:tcPr>
          <w:p w:rsidR="005E7C6C" w:rsidRDefault="005E7C6C" w:rsidP="005E7C6C">
            <w:pPr>
              <w:jc w:val="center"/>
            </w:pPr>
          </w:p>
        </w:tc>
        <w:tc>
          <w:tcPr>
            <w:tcW w:w="1800" w:type="dxa"/>
            <w:gridSpan w:val="3"/>
            <w:tcBorders>
              <w:top w:val="single" w:sz="4" w:space="0" w:color="auto"/>
              <w:left w:val="nil"/>
              <w:bottom w:val="single" w:sz="4" w:space="0" w:color="auto"/>
              <w:right w:val="nil"/>
            </w:tcBorders>
          </w:tcPr>
          <w:p w:rsidR="005E7C6C" w:rsidRDefault="005E7C6C" w:rsidP="005E7C6C"/>
        </w:tc>
        <w:tc>
          <w:tcPr>
            <w:tcW w:w="5836" w:type="dxa"/>
            <w:gridSpan w:val="6"/>
            <w:tcBorders>
              <w:top w:val="single" w:sz="4" w:space="0" w:color="auto"/>
              <w:left w:val="nil"/>
              <w:bottom w:val="single" w:sz="4" w:space="0" w:color="auto"/>
              <w:right w:val="single" w:sz="4" w:space="0" w:color="auto"/>
            </w:tcBorders>
          </w:tcPr>
          <w:p w:rsidR="005E7C6C" w:rsidRDefault="005E7C6C" w:rsidP="005E7C6C">
            <w:r>
              <w:t xml:space="preserve">                                </w:t>
            </w:r>
            <w:r w:rsidR="002472C7">
              <w:t xml:space="preserve">        продолжение приложения 4</w:t>
            </w:r>
          </w:p>
        </w:tc>
      </w:tr>
      <w:tr w:rsidR="005E7C6C">
        <w:trPr>
          <w:gridAfter w:val="1"/>
          <w:wAfter w:w="27" w:type="dxa"/>
          <w:trHeight w:val="210"/>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1</w:t>
            </w:r>
          </w:p>
        </w:tc>
        <w:tc>
          <w:tcPr>
            <w:tcW w:w="1800" w:type="dxa"/>
            <w:gridSpan w:val="3"/>
            <w:tcBorders>
              <w:top w:val="single" w:sz="4" w:space="0" w:color="auto"/>
              <w:left w:val="single" w:sz="4" w:space="0" w:color="auto"/>
              <w:bottom w:val="single" w:sz="4" w:space="0" w:color="auto"/>
              <w:right w:val="nil"/>
            </w:tcBorders>
          </w:tcPr>
          <w:p w:rsidR="005E7C6C" w:rsidRDefault="005E7C6C" w:rsidP="005E7C6C">
            <w:pPr>
              <w:jc w:val="center"/>
            </w:pPr>
            <w:r>
              <w:t>2</w:t>
            </w:r>
          </w:p>
        </w:tc>
        <w:tc>
          <w:tcPr>
            <w:tcW w:w="2340" w:type="dxa"/>
            <w:gridSpan w:val="3"/>
            <w:tcBorders>
              <w:top w:val="single" w:sz="4" w:space="0" w:color="auto"/>
              <w:left w:val="nil"/>
              <w:bottom w:val="single" w:sz="4" w:space="0" w:color="auto"/>
              <w:right w:val="single" w:sz="4" w:space="0" w:color="auto"/>
            </w:tcBorders>
          </w:tcPr>
          <w:p w:rsidR="005E7C6C" w:rsidRDefault="005E7C6C" w:rsidP="005E7C6C">
            <w:pPr>
              <w:jc w:val="center"/>
            </w:pPr>
            <w:r>
              <w:t>3</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4</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5</w:t>
            </w:r>
          </w:p>
        </w:tc>
      </w:tr>
      <w:tr w:rsidR="005E7C6C">
        <w:trPr>
          <w:gridAfter w:val="1"/>
          <w:wAfter w:w="27" w:type="dxa"/>
          <w:trHeight w:val="2609"/>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XVI</w:t>
            </w:r>
            <w:r>
              <w:t>.Грыжа паховая, бедренная, аппендицит, переломы костей.</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не ранее чем через полгода, считая от возобновления занятий после оперативного вмешательства.</w:t>
            </w:r>
          </w:p>
          <w:p w:rsidR="005E7C6C" w:rsidRDefault="005E7C6C" w:rsidP="005E7C6C"/>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в течение полугода после возобновления занятий физическими упражнениями в учебном заведении.</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в течение полугода после операции.</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в послеоперационном периоде.</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XVII</w:t>
            </w:r>
            <w:r>
              <w:t>. Сколиоз и нарушения осанки.</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сколиозе и нарушении осанки, вызванных недостатками организации школьного и дошкольного режима, желательны допол-нительные к обычным урокам занятия корригирующей гимнастикой.</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сколиозах с патологической этиологией после рахита, полиомиелита и пр. Юношеский кифоз и некоторые другие нарушения осанки – по назначению врача-ортопеда.</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XVIII</w:t>
            </w:r>
            <w:r>
              <w:t>. Врожденные и приобретенные деформации опорно-двига-тельного аппарата.</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отсутствии нарушений двигательных функций.</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не резко выраженных нарушениях двигательных функций.</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Решается индивидуально.</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существенных нарушениях функций.</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XIX</w:t>
            </w:r>
            <w:r>
              <w:t>. Остаточные явления и последствия закрытых</w:t>
            </w:r>
          </w:p>
          <w:p w:rsidR="005E7C6C" w:rsidRDefault="005E7C6C" w:rsidP="005E7C6C">
            <w:r>
              <w:t>травм черепа.</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незначительных нарушениях двигательной функции не ранее, чем через год занятий в специальной группе.</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незначительных нарушениях двигательной функции.</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значительных нарушениях двигательных функций.</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XX</w:t>
            </w:r>
            <w:r>
              <w:t>.Параличи,</w:t>
            </w:r>
          </w:p>
          <w:p w:rsidR="005E7C6C" w:rsidRDefault="005E7C6C" w:rsidP="005E7C6C">
            <w:r>
              <w:t>парезы, гиперкинезы, после различных заболеваний нер-</w:t>
            </w:r>
          </w:p>
          <w:p w:rsidR="005E7C6C" w:rsidRDefault="005E7C6C" w:rsidP="005E7C6C">
            <w:r>
              <w:t>вной системы,</w:t>
            </w:r>
          </w:p>
          <w:p w:rsidR="005E7C6C" w:rsidRDefault="005E7C6C" w:rsidP="005E7C6C">
            <w:r>
              <w:rPr>
                <w:sz w:val="22"/>
              </w:rPr>
              <w:t>энцефалит</w:t>
            </w:r>
            <w:r>
              <w:t>,</w:t>
            </w:r>
            <w:r>
              <w:rPr>
                <w:sz w:val="22"/>
              </w:rPr>
              <w:t>цере</w:t>
            </w:r>
            <w:r>
              <w:t>-</w:t>
            </w:r>
          </w:p>
          <w:p w:rsidR="005E7C6C" w:rsidRDefault="005E7C6C" w:rsidP="005E7C6C">
            <w:pPr>
              <w:pStyle w:val="a5"/>
              <w:tabs>
                <w:tab w:val="clear" w:pos="4677"/>
                <w:tab w:val="clear" w:pos="9355"/>
              </w:tabs>
            </w:pPr>
            <w:r>
              <w:t xml:space="preserve">бральные детские параличи </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Решается индивидуально.</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Рекомендуются систематические занятия лечебной физкуль-турой.</w:t>
            </w:r>
          </w:p>
          <w:p w:rsidR="005E7C6C" w:rsidRDefault="005E7C6C" w:rsidP="005E7C6C"/>
          <w:p w:rsidR="005E7C6C" w:rsidRDefault="005E7C6C" w:rsidP="005E7C6C"/>
        </w:tc>
      </w:tr>
      <w:tr w:rsidR="005E7C6C">
        <w:trPr>
          <w:gridAfter w:val="1"/>
          <w:wAfter w:w="27" w:type="dxa"/>
          <w:trHeight w:val="510"/>
        </w:trPr>
        <w:tc>
          <w:tcPr>
            <w:tcW w:w="9436" w:type="dxa"/>
            <w:gridSpan w:val="11"/>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 xml:space="preserve">                                                                                            </w:t>
            </w:r>
          </w:p>
          <w:p w:rsidR="005E7C6C" w:rsidRDefault="005E7C6C" w:rsidP="005E7C6C">
            <w:pPr>
              <w:jc w:val="center"/>
            </w:pPr>
            <w:r>
              <w:t xml:space="preserve">                                                                                    </w:t>
            </w:r>
            <w:r w:rsidR="002472C7">
              <w:t xml:space="preserve">        продолжение приложения 4</w:t>
            </w:r>
          </w:p>
        </w:tc>
      </w:tr>
      <w:tr w:rsidR="005E7C6C">
        <w:trPr>
          <w:gridAfter w:val="1"/>
          <w:wAfter w:w="27" w:type="dxa"/>
          <w:trHeight w:val="300"/>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1</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2</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3</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4</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5</w:t>
            </w:r>
          </w:p>
        </w:tc>
      </w:tr>
      <w:tr w:rsidR="005E7C6C">
        <w:trPr>
          <w:gridAfter w:val="1"/>
          <w:wAfter w:w="27" w:type="dxa"/>
          <w:trHeight w:val="750"/>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pPr>
              <w:rPr>
                <w:sz w:val="22"/>
              </w:rPr>
            </w:pPr>
            <w:r>
              <w:t>ХХ</w:t>
            </w:r>
            <w:r>
              <w:rPr>
                <w:lang w:val="en-US"/>
              </w:rPr>
              <w:t>I</w:t>
            </w:r>
            <w:r>
              <w:t>.</w:t>
            </w:r>
            <w:r>
              <w:rPr>
                <w:sz w:val="22"/>
              </w:rPr>
              <w:t>Прогрес-</w:t>
            </w:r>
          </w:p>
          <w:p w:rsidR="005E7C6C" w:rsidRDefault="005E7C6C" w:rsidP="005E7C6C">
            <w:r>
              <w:rPr>
                <w:sz w:val="22"/>
              </w:rPr>
              <w:t>си</w:t>
            </w:r>
            <w:r>
              <w:t>вные мышечные дистрофии</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jc w:val="center"/>
            </w:pPr>
            <w:r>
              <w:t>Не назначается</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начальных стадиях болезни.</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Рекомендуется лечебная физкультура.</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XXII</w:t>
            </w:r>
            <w:r>
              <w:t>. Эпилеп-сия.</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pPr>
              <w:pStyle w:val="a5"/>
              <w:tabs>
                <w:tab w:val="clear" w:pos="4677"/>
                <w:tab w:val="clear" w:pos="9355"/>
              </w:tabs>
            </w:pPr>
            <w:r>
              <w:t>Не назначается</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редких приступах.</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XXIII</w:t>
            </w:r>
            <w:r>
              <w:t>. Хронические заболевания верхних</w:t>
            </w:r>
          </w:p>
          <w:p w:rsidR="005E7C6C" w:rsidRDefault="005E7C6C" w:rsidP="005E7C6C">
            <w:r>
              <w:t>дыхательных путей.</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отсутствии существенных нарушений носового дыхания.</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умеренных нарушениях носового дыхания.</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частых обострениях хронических заболеваний.</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XXIII</w:t>
            </w:r>
            <w:r>
              <w:t>.Хронические заболевания верхних дыхательных путей.</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 xml:space="preserve">Назначается при отсутствии существенных нарушений носового дыхания. </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умеренных нарушениях носового дыхания.</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частых обострениях хронических заболеваний.</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XXIV</w:t>
            </w:r>
            <w:r>
              <w:t>. Хронический отит с перфорацией барабанной перепонки.</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Противопоказаны занятия плаванием, а при частых обострениях также и лыжами.</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отсутствии нарушения функции слуха.</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Назначается при гнойных процессах.</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XXV</w:t>
            </w:r>
            <w:r>
              <w:t>. Аномалия рефракции.</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Менее +3Д с остротой зрения 0,5 и выше без коррекции. При остроте зрения 0,5 и выше только с коррекцией.</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Менее +3Д при остроте зрения ниже 0,5 с коррекцией. От +3,0 до +6,0 независимо от остроты зрения.</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+7Д и более, независимо от остроты зрения. При наличии изменений глазного дна и помутнении стекловидного тела обязательно заключение офтальмолога.</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r>
      <w:tr w:rsidR="005E7C6C">
        <w:trPr>
          <w:gridAfter w:val="1"/>
          <w:wAfter w:w="27" w:type="dxa"/>
        </w:trPr>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rPr>
                <w:lang w:val="en-US"/>
              </w:rPr>
              <w:t>XXVI</w:t>
            </w:r>
            <w:r>
              <w:t>. Заболевания слезных путей, сопровождающихся слезотечением.</w:t>
            </w:r>
          </w:p>
        </w:tc>
        <w:tc>
          <w:tcPr>
            <w:tcW w:w="180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Противопоказаны (или ограничены) занятия на воздухе.</w:t>
            </w:r>
          </w:p>
        </w:tc>
        <w:tc>
          <w:tcPr>
            <w:tcW w:w="2340" w:type="dxa"/>
            <w:gridSpan w:val="3"/>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c>
          <w:tcPr>
            <w:tcW w:w="1800" w:type="dxa"/>
            <w:gridSpan w:val="2"/>
            <w:tcBorders>
              <w:top w:val="single" w:sz="4" w:space="0" w:color="auto"/>
              <w:left w:val="single" w:sz="4" w:space="0" w:color="auto"/>
              <w:bottom w:val="single" w:sz="4" w:space="0" w:color="auto"/>
              <w:right w:val="single" w:sz="4" w:space="0" w:color="auto"/>
            </w:tcBorders>
          </w:tcPr>
          <w:p w:rsidR="005E7C6C" w:rsidRDefault="005E7C6C" w:rsidP="005E7C6C">
            <w:r>
              <w:t xml:space="preserve">Не назначается. </w:t>
            </w:r>
          </w:p>
        </w:tc>
        <w:tc>
          <w:tcPr>
            <w:tcW w:w="1696" w:type="dxa"/>
            <w:tcBorders>
              <w:top w:val="single" w:sz="4" w:space="0" w:color="auto"/>
              <w:left w:val="single" w:sz="4" w:space="0" w:color="auto"/>
              <w:bottom w:val="single" w:sz="4" w:space="0" w:color="auto"/>
              <w:right w:val="single" w:sz="4" w:space="0" w:color="auto"/>
            </w:tcBorders>
          </w:tcPr>
          <w:p w:rsidR="005E7C6C" w:rsidRDefault="005E7C6C" w:rsidP="005E7C6C">
            <w:r>
              <w:t>Не назначается.</w:t>
            </w:r>
          </w:p>
        </w:tc>
      </w:tr>
    </w:tbl>
    <w:p w:rsidR="00AF0E27" w:rsidRDefault="00AF0E27">
      <w:pPr>
        <w:pStyle w:val="a8"/>
        <w:rPr>
          <w:sz w:val="24"/>
        </w:rPr>
      </w:pPr>
      <w:r>
        <w:rPr>
          <w:sz w:val="24"/>
        </w:rPr>
        <w:t xml:space="preserve">               </w:t>
      </w:r>
    </w:p>
    <w:p w:rsidR="005E7C6C" w:rsidRDefault="00AF0E27">
      <w:pPr>
        <w:pStyle w:val="aa"/>
      </w:pPr>
      <w:r>
        <w:t xml:space="preserve">                                                                                           </w:t>
      </w:r>
    </w:p>
    <w:p w:rsidR="005E7C6C" w:rsidRDefault="005E7C6C">
      <w:pPr>
        <w:pStyle w:val="aa"/>
      </w:pPr>
    </w:p>
    <w:p w:rsidR="005E7C6C" w:rsidRDefault="005E7C6C">
      <w:pPr>
        <w:pStyle w:val="aa"/>
      </w:pPr>
    </w:p>
    <w:p w:rsidR="00AF0E27" w:rsidRPr="00F57572" w:rsidRDefault="005E7C6C">
      <w:pPr>
        <w:pStyle w:val="aa"/>
        <w:rPr>
          <w:b w:val="0"/>
        </w:rPr>
      </w:pPr>
      <w:r>
        <w:t xml:space="preserve">                                                                                              </w:t>
      </w:r>
      <w:r w:rsidR="00E26935">
        <w:t xml:space="preserve">   </w:t>
      </w:r>
      <w:r w:rsidR="00E26935" w:rsidRPr="00F57572">
        <w:rPr>
          <w:b w:val="0"/>
        </w:rPr>
        <w:t>Приложение 5</w:t>
      </w:r>
      <w:r w:rsidR="00AF0E27" w:rsidRPr="00F57572">
        <w:rPr>
          <w:b w:val="0"/>
        </w:rPr>
        <w:t xml:space="preserve">                                                                                                                                                                                                                                                      </w:t>
      </w:r>
    </w:p>
    <w:p w:rsidR="00AF0E27" w:rsidRDefault="00AF0E27">
      <w:pPr>
        <w:spacing w:line="360" w:lineRule="auto"/>
        <w:ind w:firstLine="360"/>
        <w:jc w:val="center"/>
        <w:rPr>
          <w:b/>
          <w:bCs/>
          <w:sz w:val="28"/>
        </w:rPr>
      </w:pPr>
      <w:r>
        <w:rPr>
          <w:b/>
          <w:bCs/>
          <w:sz w:val="28"/>
        </w:rPr>
        <w:t>Минимальный возраст зачисления детей в специализированные</w:t>
      </w:r>
    </w:p>
    <w:p w:rsidR="00AF0E27" w:rsidRDefault="00AF0E27">
      <w:pPr>
        <w:spacing w:line="360" w:lineRule="auto"/>
        <w:ind w:firstLine="360"/>
        <w:jc w:val="center"/>
        <w:rPr>
          <w:b/>
          <w:bCs/>
          <w:sz w:val="28"/>
        </w:rPr>
      </w:pPr>
      <w:r>
        <w:rPr>
          <w:b/>
          <w:bCs/>
          <w:sz w:val="28"/>
        </w:rPr>
        <w:t>учебно-спортивные учреждения</w:t>
      </w:r>
    </w:p>
    <w:p w:rsidR="00AF0E27" w:rsidRDefault="00AF0E27">
      <w:pPr>
        <w:ind w:firstLine="360"/>
        <w:jc w:val="both"/>
      </w:pPr>
      <w:r>
        <w:t xml:space="preserve">     (подготовлено по данным Научно-исследовательского института физической  </w:t>
      </w:r>
    </w:p>
    <w:p w:rsidR="00AF0E27" w:rsidRDefault="00AF0E27">
      <w:pPr>
        <w:ind w:firstLine="360"/>
        <w:jc w:val="both"/>
      </w:pPr>
      <w:r>
        <w:t xml:space="preserve">      культуры и спорта Республики Беларусь (исх. №351 от 03.11.2005 г.) и согла-  </w:t>
      </w:r>
    </w:p>
    <w:p w:rsidR="00AF0E27" w:rsidRDefault="00AF0E27">
      <w:pPr>
        <w:ind w:firstLine="360"/>
        <w:jc w:val="both"/>
        <w:rPr>
          <w:b/>
          <w:bCs/>
        </w:rPr>
      </w:pPr>
      <w:r>
        <w:t xml:space="preserve">     совано  с Министерством спорта и туризма Республики Беларусь).</w:t>
      </w:r>
      <w:r>
        <w:rPr>
          <w:b/>
          <w:bCs/>
        </w:rPr>
        <w:t xml:space="preserve"> </w:t>
      </w:r>
    </w:p>
    <w:p w:rsidR="00AF0E27" w:rsidRDefault="00AF0E27">
      <w:pPr>
        <w:ind w:firstLine="360"/>
        <w:jc w:val="both"/>
        <w:rPr>
          <w:b/>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300"/>
      </w:tblGrid>
      <w:tr w:rsidR="00AF0E27">
        <w:tc>
          <w:tcPr>
            <w:tcW w:w="1620" w:type="dxa"/>
          </w:tcPr>
          <w:p w:rsidR="00AF0E27" w:rsidRDefault="00AF0E27">
            <w:pPr>
              <w:spacing w:line="360" w:lineRule="auto"/>
              <w:jc w:val="both"/>
            </w:pPr>
            <w:r>
              <w:t>Возраст (лет)</w:t>
            </w:r>
          </w:p>
        </w:tc>
        <w:tc>
          <w:tcPr>
            <w:tcW w:w="6300" w:type="dxa"/>
          </w:tcPr>
          <w:p w:rsidR="00AF0E27" w:rsidRDefault="00AF0E27">
            <w:pPr>
              <w:spacing w:line="360" w:lineRule="auto"/>
              <w:jc w:val="center"/>
            </w:pPr>
            <w:r>
              <w:t>Вид спорта</w:t>
            </w:r>
          </w:p>
        </w:tc>
      </w:tr>
      <w:tr w:rsidR="00AF0E27">
        <w:tc>
          <w:tcPr>
            <w:tcW w:w="1620" w:type="dxa"/>
          </w:tcPr>
          <w:p w:rsidR="00AF0E27" w:rsidRDefault="00AF0E27">
            <w:pPr>
              <w:spacing w:line="360" w:lineRule="auto"/>
              <w:ind w:right="-288" w:firstLine="432"/>
              <w:jc w:val="both"/>
            </w:pPr>
            <w:r>
              <w:t xml:space="preserve">5 </w:t>
            </w:r>
          </w:p>
        </w:tc>
        <w:tc>
          <w:tcPr>
            <w:tcW w:w="6300" w:type="dxa"/>
          </w:tcPr>
          <w:p w:rsidR="00AF0E27" w:rsidRDefault="00AF0E27">
            <w:pPr>
              <w:jc w:val="both"/>
            </w:pPr>
            <w:r>
              <w:t>Гимнастика художественная</w:t>
            </w:r>
          </w:p>
          <w:p w:rsidR="00AF0E27" w:rsidRDefault="00AF0E27">
            <w:pPr>
              <w:jc w:val="both"/>
            </w:pPr>
            <w:r>
              <w:t>Гимнастика спортивная</w:t>
            </w:r>
          </w:p>
          <w:p w:rsidR="00AF0E27" w:rsidRDefault="00AF0E27">
            <w:pPr>
              <w:spacing w:line="360" w:lineRule="auto"/>
              <w:jc w:val="both"/>
            </w:pPr>
            <w:r>
              <w:t>Танцы спортивные</w:t>
            </w:r>
          </w:p>
        </w:tc>
      </w:tr>
      <w:tr w:rsidR="00AF0E27">
        <w:tc>
          <w:tcPr>
            <w:tcW w:w="1620" w:type="dxa"/>
          </w:tcPr>
          <w:p w:rsidR="00AF0E27" w:rsidRDefault="00AF0E27">
            <w:pPr>
              <w:spacing w:line="360" w:lineRule="auto"/>
              <w:jc w:val="both"/>
              <w:rPr>
                <w:b/>
                <w:bCs/>
              </w:rPr>
            </w:pPr>
            <w:r>
              <w:rPr>
                <w:b/>
                <w:bCs/>
              </w:rPr>
              <w:t xml:space="preserve">       </w:t>
            </w:r>
          </w:p>
          <w:p w:rsidR="00AF0E27" w:rsidRDefault="00AF0E27">
            <w:pPr>
              <w:spacing w:line="360" w:lineRule="auto"/>
              <w:jc w:val="both"/>
              <w:rPr>
                <w:b/>
                <w:bCs/>
              </w:rPr>
            </w:pPr>
          </w:p>
          <w:p w:rsidR="00AF0E27" w:rsidRDefault="00AF0E27">
            <w:pPr>
              <w:spacing w:line="360" w:lineRule="auto"/>
              <w:jc w:val="both"/>
            </w:pPr>
            <w:r>
              <w:rPr>
                <w:b/>
                <w:bCs/>
              </w:rPr>
              <w:t xml:space="preserve">        </w:t>
            </w:r>
            <w:r>
              <w:t>6</w:t>
            </w:r>
          </w:p>
        </w:tc>
        <w:tc>
          <w:tcPr>
            <w:tcW w:w="6300" w:type="dxa"/>
          </w:tcPr>
          <w:p w:rsidR="00AF0E27" w:rsidRDefault="00AF0E27">
            <w:pPr>
              <w:jc w:val="both"/>
            </w:pPr>
            <w:r>
              <w:t>Акробатика</w:t>
            </w:r>
          </w:p>
          <w:p w:rsidR="00AF0E27" w:rsidRDefault="00AF0E27">
            <w:pPr>
              <w:jc w:val="both"/>
            </w:pPr>
            <w:r>
              <w:t>Аэробика спортивная</w:t>
            </w:r>
          </w:p>
          <w:p w:rsidR="00AF0E27" w:rsidRDefault="00AF0E27">
            <w:pPr>
              <w:jc w:val="both"/>
            </w:pPr>
            <w:r>
              <w:t>Прыжки на батуте</w:t>
            </w:r>
          </w:p>
          <w:p w:rsidR="00AF0E27" w:rsidRDefault="00AF0E27">
            <w:pPr>
              <w:jc w:val="both"/>
            </w:pPr>
            <w:r>
              <w:t>Прыжки на акробатической дорожке</w:t>
            </w:r>
          </w:p>
          <w:p w:rsidR="00AF0E27" w:rsidRDefault="00AF0E27">
            <w:pPr>
              <w:jc w:val="both"/>
            </w:pPr>
            <w:r>
              <w:t>Фигурное катание</w:t>
            </w:r>
          </w:p>
          <w:p w:rsidR="00AF0E27" w:rsidRDefault="00AF0E27">
            <w:pPr>
              <w:jc w:val="both"/>
            </w:pPr>
            <w:r>
              <w:t>Шахматы</w:t>
            </w:r>
          </w:p>
          <w:p w:rsidR="00AF0E27" w:rsidRDefault="00AF0E27">
            <w:pPr>
              <w:jc w:val="both"/>
              <w:rPr>
                <w:b/>
                <w:bCs/>
              </w:rPr>
            </w:pPr>
            <w:r>
              <w:t>Шашки</w:t>
            </w:r>
          </w:p>
        </w:tc>
      </w:tr>
      <w:tr w:rsidR="00AF0E27">
        <w:tc>
          <w:tcPr>
            <w:tcW w:w="1620" w:type="dxa"/>
          </w:tcPr>
          <w:p w:rsidR="00AF0E27" w:rsidRDefault="00AF0E27">
            <w:pPr>
              <w:spacing w:line="360" w:lineRule="auto"/>
              <w:jc w:val="both"/>
            </w:pPr>
            <w:r>
              <w:t xml:space="preserve">        </w:t>
            </w:r>
          </w:p>
          <w:p w:rsidR="00AF0E27" w:rsidRDefault="00AF0E27">
            <w:pPr>
              <w:spacing w:line="360" w:lineRule="auto"/>
              <w:jc w:val="both"/>
            </w:pPr>
            <w:r>
              <w:t xml:space="preserve">        6-7</w:t>
            </w:r>
          </w:p>
        </w:tc>
        <w:tc>
          <w:tcPr>
            <w:tcW w:w="6300" w:type="dxa"/>
          </w:tcPr>
          <w:p w:rsidR="00AF0E27" w:rsidRDefault="00AF0E27">
            <w:pPr>
              <w:jc w:val="both"/>
            </w:pPr>
            <w:r>
              <w:t>Воднолыжный спорт</w:t>
            </w:r>
          </w:p>
          <w:p w:rsidR="00AF0E27" w:rsidRDefault="00AF0E27">
            <w:pPr>
              <w:jc w:val="both"/>
            </w:pPr>
            <w:r>
              <w:t>Прыжки в воду</w:t>
            </w:r>
          </w:p>
          <w:p w:rsidR="00AF0E27" w:rsidRDefault="00AF0E27">
            <w:pPr>
              <w:jc w:val="both"/>
            </w:pPr>
            <w:r>
              <w:t>Теннис</w:t>
            </w:r>
          </w:p>
          <w:p w:rsidR="00AF0E27" w:rsidRDefault="00AF0E27">
            <w:pPr>
              <w:jc w:val="both"/>
            </w:pPr>
            <w:r>
              <w:t>Теннис настольный</w:t>
            </w:r>
          </w:p>
          <w:p w:rsidR="00AF0E27" w:rsidRDefault="00AF0E27">
            <w:pPr>
              <w:jc w:val="both"/>
              <w:rPr>
                <w:b/>
                <w:bCs/>
              </w:rPr>
            </w:pPr>
            <w:r>
              <w:t>Сноуборд</w:t>
            </w:r>
          </w:p>
        </w:tc>
      </w:tr>
      <w:tr w:rsidR="00AF0E27">
        <w:tc>
          <w:tcPr>
            <w:tcW w:w="1620" w:type="dxa"/>
          </w:tcPr>
          <w:p w:rsidR="00AF0E27" w:rsidRDefault="00AF0E27">
            <w:pPr>
              <w:spacing w:line="360" w:lineRule="auto"/>
              <w:jc w:val="both"/>
            </w:pPr>
            <w:r>
              <w:t xml:space="preserve">        6-10</w:t>
            </w:r>
          </w:p>
        </w:tc>
        <w:tc>
          <w:tcPr>
            <w:tcW w:w="6300" w:type="dxa"/>
          </w:tcPr>
          <w:p w:rsidR="00AF0E27" w:rsidRDefault="00AF0E27">
            <w:pPr>
              <w:jc w:val="both"/>
            </w:pPr>
            <w:r>
              <w:t>Автоспорт (мотобол, мотокросс, картинг)</w:t>
            </w:r>
          </w:p>
        </w:tc>
      </w:tr>
      <w:tr w:rsidR="00AF0E27">
        <w:tc>
          <w:tcPr>
            <w:tcW w:w="1620" w:type="dxa"/>
          </w:tcPr>
          <w:p w:rsidR="00AF0E27" w:rsidRDefault="00AF0E27">
            <w:pPr>
              <w:spacing w:line="360" w:lineRule="auto"/>
              <w:jc w:val="both"/>
            </w:pPr>
            <w:r>
              <w:t xml:space="preserve">        6-12</w:t>
            </w:r>
          </w:p>
        </w:tc>
        <w:tc>
          <w:tcPr>
            <w:tcW w:w="6300" w:type="dxa"/>
          </w:tcPr>
          <w:p w:rsidR="00AF0E27" w:rsidRDefault="00AF0E27">
            <w:pPr>
              <w:jc w:val="both"/>
            </w:pPr>
            <w:r>
              <w:t>Судомодельный</w:t>
            </w:r>
          </w:p>
        </w:tc>
      </w:tr>
      <w:tr w:rsidR="00AF0E27">
        <w:tc>
          <w:tcPr>
            <w:tcW w:w="1620" w:type="dxa"/>
          </w:tcPr>
          <w:p w:rsidR="00AF0E27" w:rsidRDefault="00AF0E27">
            <w:pPr>
              <w:spacing w:line="360" w:lineRule="auto"/>
              <w:jc w:val="both"/>
            </w:pPr>
            <w:r>
              <w:t xml:space="preserve">        </w:t>
            </w:r>
          </w:p>
          <w:p w:rsidR="00AF0E27" w:rsidRDefault="00AF0E27">
            <w:pPr>
              <w:spacing w:line="360" w:lineRule="auto"/>
              <w:jc w:val="both"/>
            </w:pPr>
            <w:r>
              <w:t xml:space="preserve">         7</w:t>
            </w:r>
          </w:p>
        </w:tc>
        <w:tc>
          <w:tcPr>
            <w:tcW w:w="6300" w:type="dxa"/>
          </w:tcPr>
          <w:p w:rsidR="00AF0E27" w:rsidRDefault="00AF0E27">
            <w:pPr>
              <w:jc w:val="both"/>
            </w:pPr>
            <w:r>
              <w:t>Плавание синхронное</w:t>
            </w:r>
          </w:p>
          <w:p w:rsidR="00AF0E27" w:rsidRDefault="00AF0E27">
            <w:pPr>
              <w:jc w:val="both"/>
            </w:pPr>
            <w:r>
              <w:t>Плавание</w:t>
            </w:r>
          </w:p>
          <w:p w:rsidR="00AF0E27" w:rsidRDefault="00AF0E27">
            <w:pPr>
              <w:jc w:val="both"/>
            </w:pPr>
            <w:r>
              <w:t>Ушу (таолу)</w:t>
            </w:r>
          </w:p>
          <w:p w:rsidR="00AF0E27" w:rsidRDefault="00AF0E27">
            <w:pPr>
              <w:jc w:val="both"/>
            </w:pPr>
            <w:r>
              <w:t>Фристайл</w:t>
            </w:r>
          </w:p>
          <w:p w:rsidR="00AF0E27" w:rsidRDefault="00AF0E27">
            <w:pPr>
              <w:jc w:val="both"/>
            </w:pPr>
            <w:r>
              <w:t>Хоккей с шайбой</w:t>
            </w:r>
          </w:p>
          <w:p w:rsidR="00AF0E27" w:rsidRDefault="00AF0E27">
            <w:pPr>
              <w:jc w:val="both"/>
              <w:rPr>
                <w:b/>
                <w:bCs/>
              </w:rPr>
            </w:pPr>
            <w:r>
              <w:t>Горнолыжный спорт</w:t>
            </w:r>
          </w:p>
        </w:tc>
      </w:tr>
      <w:tr w:rsidR="00AF0E27">
        <w:tc>
          <w:tcPr>
            <w:tcW w:w="1620" w:type="dxa"/>
          </w:tcPr>
          <w:p w:rsidR="00AF0E27" w:rsidRDefault="00AF0E27">
            <w:pPr>
              <w:spacing w:line="360" w:lineRule="auto"/>
              <w:jc w:val="both"/>
            </w:pPr>
            <w:r>
              <w:t xml:space="preserve">        7-8</w:t>
            </w:r>
          </w:p>
        </w:tc>
        <w:tc>
          <w:tcPr>
            <w:tcW w:w="6300" w:type="dxa"/>
          </w:tcPr>
          <w:p w:rsidR="00AF0E27" w:rsidRDefault="00AF0E27">
            <w:pPr>
              <w:spacing w:line="360" w:lineRule="auto"/>
              <w:jc w:val="both"/>
            </w:pPr>
            <w:r>
              <w:t>Городошный спорт</w:t>
            </w:r>
          </w:p>
        </w:tc>
      </w:tr>
      <w:tr w:rsidR="00AF0E27">
        <w:tc>
          <w:tcPr>
            <w:tcW w:w="1620" w:type="dxa"/>
          </w:tcPr>
          <w:p w:rsidR="00AF0E27" w:rsidRDefault="00AF0E27">
            <w:pPr>
              <w:spacing w:line="360" w:lineRule="auto"/>
              <w:jc w:val="both"/>
            </w:pPr>
            <w:r>
              <w:t xml:space="preserve">        7-10</w:t>
            </w:r>
          </w:p>
        </w:tc>
        <w:tc>
          <w:tcPr>
            <w:tcW w:w="6300" w:type="dxa"/>
          </w:tcPr>
          <w:p w:rsidR="00AF0E27" w:rsidRDefault="00AF0E27">
            <w:pPr>
              <w:jc w:val="both"/>
            </w:pPr>
            <w:r>
              <w:t>Подводный спорт</w:t>
            </w:r>
          </w:p>
        </w:tc>
      </w:tr>
      <w:tr w:rsidR="00AF0E27">
        <w:tc>
          <w:tcPr>
            <w:tcW w:w="1620" w:type="dxa"/>
          </w:tcPr>
          <w:p w:rsidR="00AF0E27" w:rsidRDefault="00AF0E27">
            <w:pPr>
              <w:spacing w:line="360" w:lineRule="auto"/>
              <w:jc w:val="both"/>
            </w:pPr>
            <w:r>
              <w:t xml:space="preserve">        </w:t>
            </w:r>
          </w:p>
          <w:p w:rsidR="00AF0E27" w:rsidRDefault="00AF0E27">
            <w:pPr>
              <w:spacing w:line="360" w:lineRule="auto"/>
              <w:jc w:val="both"/>
            </w:pPr>
            <w:r>
              <w:t xml:space="preserve">        8</w:t>
            </w:r>
          </w:p>
        </w:tc>
        <w:tc>
          <w:tcPr>
            <w:tcW w:w="6300" w:type="dxa"/>
          </w:tcPr>
          <w:p w:rsidR="00AF0E27" w:rsidRDefault="00AF0E27">
            <w:pPr>
              <w:jc w:val="both"/>
            </w:pPr>
            <w:r>
              <w:t>Бадминтон</w:t>
            </w:r>
          </w:p>
          <w:p w:rsidR="00AF0E27" w:rsidRDefault="00AF0E27">
            <w:pPr>
              <w:jc w:val="both"/>
            </w:pPr>
            <w:r>
              <w:t>Баскетбол</w:t>
            </w:r>
          </w:p>
          <w:p w:rsidR="00AF0E27" w:rsidRDefault="00AF0E27">
            <w:pPr>
              <w:jc w:val="both"/>
            </w:pPr>
            <w:r>
              <w:t>Радиоспорт</w:t>
            </w:r>
          </w:p>
          <w:p w:rsidR="00AF0E27" w:rsidRDefault="00AF0E27">
            <w:pPr>
              <w:jc w:val="both"/>
            </w:pPr>
            <w:r>
              <w:t>Футбол</w:t>
            </w:r>
          </w:p>
        </w:tc>
      </w:tr>
      <w:tr w:rsidR="00AF0E27">
        <w:tc>
          <w:tcPr>
            <w:tcW w:w="1620" w:type="dxa"/>
          </w:tcPr>
          <w:p w:rsidR="00AF0E27" w:rsidRDefault="00AF0E27">
            <w:pPr>
              <w:spacing w:line="360" w:lineRule="auto"/>
              <w:jc w:val="both"/>
            </w:pPr>
            <w:r>
              <w:t xml:space="preserve">        8-9</w:t>
            </w:r>
          </w:p>
        </w:tc>
        <w:tc>
          <w:tcPr>
            <w:tcW w:w="6300" w:type="dxa"/>
          </w:tcPr>
          <w:p w:rsidR="00AF0E27" w:rsidRDefault="00AF0E27">
            <w:pPr>
              <w:jc w:val="both"/>
            </w:pPr>
            <w:r>
              <w:t>Волейбол, пляжный волейбол</w:t>
            </w:r>
          </w:p>
          <w:p w:rsidR="00AF0E27" w:rsidRDefault="00AF0E27">
            <w:pPr>
              <w:jc w:val="both"/>
            </w:pPr>
            <w:r>
              <w:t>Гандбол</w:t>
            </w:r>
          </w:p>
        </w:tc>
      </w:tr>
      <w:tr w:rsidR="00AF0E27">
        <w:tc>
          <w:tcPr>
            <w:tcW w:w="1620" w:type="dxa"/>
          </w:tcPr>
          <w:p w:rsidR="00AF0E27" w:rsidRDefault="00AF0E27">
            <w:pPr>
              <w:spacing w:line="360" w:lineRule="auto"/>
              <w:jc w:val="both"/>
            </w:pPr>
            <w:r>
              <w:t xml:space="preserve">        8-10</w:t>
            </w:r>
          </w:p>
        </w:tc>
        <w:tc>
          <w:tcPr>
            <w:tcW w:w="6300" w:type="dxa"/>
          </w:tcPr>
          <w:p w:rsidR="00AF0E27" w:rsidRDefault="00AF0E27">
            <w:pPr>
              <w:jc w:val="both"/>
            </w:pPr>
            <w:r>
              <w:t xml:space="preserve">Таэквондо </w:t>
            </w:r>
            <w:r>
              <w:rPr>
                <w:lang w:val="en-US"/>
              </w:rPr>
              <w:t>WTF</w:t>
            </w:r>
          </w:p>
        </w:tc>
      </w:tr>
      <w:tr w:rsidR="00AF0E27">
        <w:tc>
          <w:tcPr>
            <w:tcW w:w="1620" w:type="dxa"/>
          </w:tcPr>
          <w:p w:rsidR="00AF0E27" w:rsidRDefault="00AF0E27">
            <w:pPr>
              <w:spacing w:line="360" w:lineRule="auto"/>
              <w:jc w:val="both"/>
            </w:pPr>
          </w:p>
          <w:p w:rsidR="00AF0E27" w:rsidRDefault="00AF0E27">
            <w:pPr>
              <w:spacing w:line="360" w:lineRule="auto"/>
              <w:jc w:val="both"/>
            </w:pPr>
          </w:p>
          <w:p w:rsidR="00AF0E27" w:rsidRDefault="00AF0E27">
            <w:pPr>
              <w:spacing w:line="360" w:lineRule="auto"/>
              <w:jc w:val="both"/>
            </w:pPr>
            <w:r>
              <w:t xml:space="preserve">        9</w:t>
            </w:r>
          </w:p>
        </w:tc>
        <w:tc>
          <w:tcPr>
            <w:tcW w:w="6300" w:type="dxa"/>
            <w:tcBorders>
              <w:right w:val="single" w:sz="4" w:space="0" w:color="auto"/>
            </w:tcBorders>
          </w:tcPr>
          <w:p w:rsidR="00AF0E27" w:rsidRDefault="00AF0E27">
            <w:pPr>
              <w:jc w:val="both"/>
            </w:pPr>
            <w:r>
              <w:t>Биатлон</w:t>
            </w:r>
          </w:p>
          <w:p w:rsidR="00AF0E27" w:rsidRDefault="00AF0E27">
            <w:pPr>
              <w:jc w:val="both"/>
            </w:pPr>
            <w:r>
              <w:t>Водное поле</w:t>
            </w:r>
          </w:p>
          <w:p w:rsidR="00AF0E27" w:rsidRDefault="00AF0E27">
            <w:pPr>
              <w:jc w:val="both"/>
            </w:pPr>
            <w:r>
              <w:t>Конькобежный спорт</w:t>
            </w:r>
          </w:p>
          <w:p w:rsidR="00AF0E27" w:rsidRDefault="00AF0E27">
            <w:pPr>
              <w:jc w:val="both"/>
            </w:pPr>
            <w:r>
              <w:t>Легкая атлетика</w:t>
            </w:r>
          </w:p>
          <w:p w:rsidR="00AF0E27" w:rsidRDefault="00AF0E27">
            <w:pPr>
              <w:jc w:val="both"/>
            </w:pPr>
            <w:r>
              <w:t>Лыжные гонки</w:t>
            </w:r>
          </w:p>
          <w:p w:rsidR="00AF0E27" w:rsidRDefault="00AF0E27">
            <w:pPr>
              <w:jc w:val="both"/>
            </w:pPr>
            <w:r>
              <w:t>Лыжное двоеборье</w:t>
            </w:r>
          </w:p>
        </w:tc>
      </w:tr>
    </w:tbl>
    <w:p w:rsidR="00AF0E27" w:rsidRDefault="00AF0E27">
      <w:pPr>
        <w:ind w:firstLine="360"/>
        <w:jc w:val="both"/>
      </w:pPr>
      <w:r>
        <w:t xml:space="preserve">                                                                                           Продолжение </w:t>
      </w:r>
      <w:r>
        <w:rPr>
          <w:lang w:val="en-US"/>
        </w:rPr>
        <w:t xml:space="preserve"> </w:t>
      </w:r>
      <w:r w:rsidR="00E26935">
        <w:t>приложения 5</w:t>
      </w:r>
    </w:p>
    <w:p w:rsidR="00AF0E27" w:rsidRDefault="00AF0E27">
      <w:pPr>
        <w:ind w:firstLine="360"/>
        <w:jc w:val="both"/>
        <w:rPr>
          <w:b/>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300"/>
      </w:tblGrid>
      <w:tr w:rsidR="00AF0E27">
        <w:tc>
          <w:tcPr>
            <w:tcW w:w="1620" w:type="dxa"/>
          </w:tcPr>
          <w:p w:rsidR="00AF0E27" w:rsidRDefault="00AF0E27">
            <w:pPr>
              <w:jc w:val="both"/>
            </w:pPr>
          </w:p>
        </w:tc>
        <w:tc>
          <w:tcPr>
            <w:tcW w:w="6300" w:type="dxa"/>
          </w:tcPr>
          <w:p w:rsidR="00AF0E27" w:rsidRDefault="00AF0E27">
            <w:pPr>
              <w:jc w:val="both"/>
            </w:pPr>
            <w:r>
              <w:t>Парусный спорт</w:t>
            </w:r>
          </w:p>
          <w:p w:rsidR="00AF0E27" w:rsidRDefault="00AF0E27">
            <w:pPr>
              <w:jc w:val="both"/>
            </w:pPr>
            <w:r>
              <w:t>Прыжки на лыжах с трамплина</w:t>
            </w:r>
          </w:p>
          <w:p w:rsidR="00AF0E27" w:rsidRDefault="00AF0E27">
            <w:pPr>
              <w:jc w:val="both"/>
            </w:pPr>
            <w:r>
              <w:t>Регби</w:t>
            </w:r>
          </w:p>
          <w:p w:rsidR="00AF0E27" w:rsidRDefault="00AF0E27">
            <w:pPr>
              <w:jc w:val="both"/>
            </w:pPr>
            <w:r>
              <w:t>Хоккей на траве</w:t>
            </w:r>
          </w:p>
          <w:p w:rsidR="00AF0E27" w:rsidRDefault="00AF0E27">
            <w:pPr>
              <w:jc w:val="both"/>
            </w:pPr>
            <w:r>
              <w:t>Хоккей с мячом</w:t>
            </w:r>
          </w:p>
        </w:tc>
      </w:tr>
      <w:tr w:rsidR="00AF0E27">
        <w:tc>
          <w:tcPr>
            <w:tcW w:w="1620" w:type="dxa"/>
          </w:tcPr>
          <w:p w:rsidR="00AF0E27" w:rsidRDefault="00AF0E27">
            <w:pPr>
              <w:ind w:right="252"/>
              <w:jc w:val="both"/>
            </w:pPr>
            <w:r>
              <w:rPr>
                <w:b/>
                <w:bCs/>
              </w:rPr>
              <w:t xml:space="preserve">           </w:t>
            </w:r>
            <w:r>
              <w:t xml:space="preserve">10      </w:t>
            </w:r>
          </w:p>
        </w:tc>
        <w:tc>
          <w:tcPr>
            <w:tcW w:w="6300" w:type="dxa"/>
          </w:tcPr>
          <w:p w:rsidR="00AF0E27" w:rsidRDefault="00AF0E27">
            <w:pPr>
              <w:jc w:val="both"/>
            </w:pPr>
            <w:r>
              <w:t>Спортивное ориентирование</w:t>
            </w:r>
          </w:p>
          <w:p w:rsidR="00AF0E27" w:rsidRDefault="00AF0E27">
            <w:pPr>
              <w:jc w:val="both"/>
            </w:pPr>
            <w:r>
              <w:t>Атлетизм</w:t>
            </w:r>
          </w:p>
          <w:p w:rsidR="00AF0E27" w:rsidRDefault="00AF0E27">
            <w:pPr>
              <w:jc w:val="both"/>
            </w:pPr>
            <w:r>
              <w:t>Бильярдный спорт</w:t>
            </w:r>
          </w:p>
          <w:p w:rsidR="00AF0E27" w:rsidRDefault="00AF0E27">
            <w:pPr>
              <w:jc w:val="both"/>
            </w:pPr>
            <w:r>
              <w:t>Бокс</w:t>
            </w:r>
          </w:p>
          <w:p w:rsidR="00AF0E27" w:rsidRDefault="00AF0E27">
            <w:pPr>
              <w:jc w:val="both"/>
            </w:pPr>
            <w:r>
              <w:t>Велосипедный спорт</w:t>
            </w:r>
          </w:p>
          <w:p w:rsidR="00AF0E27" w:rsidRDefault="00AF0E27">
            <w:pPr>
              <w:jc w:val="both"/>
            </w:pPr>
            <w:r>
              <w:t>Велокросс</w:t>
            </w:r>
          </w:p>
          <w:p w:rsidR="00AF0E27" w:rsidRDefault="00AF0E27">
            <w:pPr>
              <w:jc w:val="both"/>
            </w:pPr>
            <w:r>
              <w:t>Борьба вольная</w:t>
            </w:r>
          </w:p>
          <w:p w:rsidR="00AF0E27" w:rsidRDefault="00AF0E27">
            <w:pPr>
              <w:jc w:val="both"/>
            </w:pPr>
            <w:r>
              <w:t>Борьба греко-римская</w:t>
            </w:r>
          </w:p>
          <w:p w:rsidR="00AF0E27" w:rsidRDefault="00AF0E27">
            <w:pPr>
              <w:jc w:val="both"/>
            </w:pPr>
            <w:r>
              <w:t>Дзюдо</w:t>
            </w:r>
          </w:p>
          <w:p w:rsidR="00AF0E27" w:rsidRDefault="00AF0E27">
            <w:pPr>
              <w:jc w:val="both"/>
            </w:pPr>
            <w:r>
              <w:t>Самбо</w:t>
            </w:r>
          </w:p>
          <w:p w:rsidR="00AF0E27" w:rsidRDefault="00AF0E27">
            <w:pPr>
              <w:jc w:val="both"/>
              <w:rPr>
                <w:lang w:val="en-US"/>
              </w:rPr>
            </w:pPr>
            <w:r>
              <w:t xml:space="preserve">Каратэ </w:t>
            </w:r>
            <w:r>
              <w:rPr>
                <w:lang w:val="en-US"/>
              </w:rPr>
              <w:t>WTF</w:t>
            </w:r>
          </w:p>
          <w:p w:rsidR="00AF0E27" w:rsidRDefault="00AF0E27">
            <w:pPr>
              <w:jc w:val="both"/>
            </w:pPr>
            <w:r>
              <w:t>Кикбоксинг, таиландский бокс</w:t>
            </w:r>
          </w:p>
          <w:p w:rsidR="00AF0E27" w:rsidRDefault="00AF0E27">
            <w:pPr>
              <w:jc w:val="both"/>
            </w:pPr>
            <w:r>
              <w:t>Ушу (саньшоу)</w:t>
            </w:r>
          </w:p>
          <w:p w:rsidR="00AF0E27" w:rsidRDefault="00AF0E27">
            <w:pPr>
              <w:jc w:val="both"/>
            </w:pPr>
            <w:r>
              <w:t>Гиревой спорт</w:t>
            </w:r>
          </w:p>
          <w:p w:rsidR="00AF0E27" w:rsidRDefault="00AF0E27">
            <w:pPr>
              <w:jc w:val="both"/>
            </w:pPr>
            <w:r>
              <w:t>Гребля академическая</w:t>
            </w:r>
          </w:p>
          <w:p w:rsidR="00AF0E27" w:rsidRDefault="00AF0E27">
            <w:pPr>
              <w:jc w:val="both"/>
            </w:pPr>
            <w:r>
              <w:t>Гребля на байдарках и каноэ</w:t>
            </w:r>
          </w:p>
          <w:p w:rsidR="00AF0E27" w:rsidRDefault="00AF0E27">
            <w:pPr>
              <w:jc w:val="both"/>
            </w:pPr>
            <w:r>
              <w:t>Гребной слалом</w:t>
            </w:r>
          </w:p>
          <w:p w:rsidR="00AF0E27" w:rsidRDefault="00AF0E27">
            <w:pPr>
              <w:jc w:val="both"/>
            </w:pPr>
            <w:r>
              <w:t>Конный спорт</w:t>
            </w:r>
          </w:p>
          <w:p w:rsidR="00AF0E27" w:rsidRDefault="00AF0E27">
            <w:pPr>
              <w:jc w:val="both"/>
            </w:pPr>
            <w:r>
              <w:t>Санный спорт</w:t>
            </w:r>
          </w:p>
          <w:p w:rsidR="00AF0E27" w:rsidRDefault="00AF0E27">
            <w:pPr>
              <w:jc w:val="both"/>
            </w:pPr>
            <w:r>
              <w:t>Современное пятиборье</w:t>
            </w:r>
          </w:p>
          <w:p w:rsidR="00AF0E27" w:rsidRDefault="00AF0E27">
            <w:pPr>
              <w:jc w:val="both"/>
            </w:pPr>
            <w:r>
              <w:t>Тяжелая атлетика (юноши)</w:t>
            </w:r>
          </w:p>
          <w:p w:rsidR="00AF0E27" w:rsidRDefault="00AF0E27">
            <w:pPr>
              <w:jc w:val="both"/>
            </w:pPr>
            <w:r>
              <w:t>Фехтование</w:t>
            </w:r>
          </w:p>
        </w:tc>
      </w:tr>
      <w:tr w:rsidR="00AF0E27">
        <w:tc>
          <w:tcPr>
            <w:tcW w:w="1620" w:type="dxa"/>
          </w:tcPr>
          <w:p w:rsidR="00AF0E27" w:rsidRDefault="00AF0E27">
            <w:pPr>
              <w:jc w:val="both"/>
            </w:pPr>
            <w:r>
              <w:rPr>
                <w:b/>
                <w:bCs/>
              </w:rPr>
              <w:t xml:space="preserve">      </w:t>
            </w:r>
            <w:r>
              <w:t>11</w:t>
            </w:r>
          </w:p>
        </w:tc>
        <w:tc>
          <w:tcPr>
            <w:tcW w:w="6300" w:type="dxa"/>
          </w:tcPr>
          <w:p w:rsidR="00AF0E27" w:rsidRDefault="00AF0E27">
            <w:pPr>
              <w:jc w:val="both"/>
            </w:pPr>
            <w:r>
              <w:t>Стрельба пулевая</w:t>
            </w:r>
          </w:p>
          <w:p w:rsidR="00AF0E27" w:rsidRDefault="00AF0E27">
            <w:pPr>
              <w:jc w:val="both"/>
            </w:pPr>
            <w:r>
              <w:t>Стрельба из лука</w:t>
            </w:r>
          </w:p>
          <w:p w:rsidR="00AF0E27" w:rsidRDefault="00AF0E27">
            <w:pPr>
              <w:jc w:val="both"/>
            </w:pPr>
            <w:r>
              <w:t xml:space="preserve">Армрестлинг </w:t>
            </w:r>
            <w:r>
              <w:rPr>
                <w:lang w:val="en-US"/>
              </w:rPr>
              <w:t>WTF</w:t>
            </w:r>
          </w:p>
        </w:tc>
      </w:tr>
      <w:tr w:rsidR="00AF0E27">
        <w:tc>
          <w:tcPr>
            <w:tcW w:w="1620" w:type="dxa"/>
          </w:tcPr>
          <w:p w:rsidR="00AF0E27" w:rsidRDefault="00AF0E27">
            <w:pPr>
              <w:jc w:val="both"/>
            </w:pPr>
            <w:r>
              <w:t xml:space="preserve">      12</w:t>
            </w:r>
          </w:p>
        </w:tc>
        <w:tc>
          <w:tcPr>
            <w:tcW w:w="6300" w:type="dxa"/>
          </w:tcPr>
          <w:p w:rsidR="00AF0E27" w:rsidRDefault="00AF0E27">
            <w:pPr>
              <w:jc w:val="both"/>
            </w:pPr>
            <w:r>
              <w:t>Триатлон</w:t>
            </w:r>
          </w:p>
          <w:p w:rsidR="00AF0E27" w:rsidRDefault="00AF0E27">
            <w:pPr>
              <w:jc w:val="both"/>
            </w:pPr>
            <w:r>
              <w:t>Скалолазание</w:t>
            </w:r>
          </w:p>
          <w:p w:rsidR="00AF0E27" w:rsidRDefault="00AF0E27">
            <w:pPr>
              <w:jc w:val="both"/>
            </w:pPr>
            <w:r>
              <w:t>Туризм</w:t>
            </w:r>
          </w:p>
          <w:p w:rsidR="00AF0E27" w:rsidRDefault="00AF0E27">
            <w:pPr>
              <w:jc w:val="both"/>
            </w:pPr>
            <w:r>
              <w:t>Стрельба стендовая</w:t>
            </w:r>
          </w:p>
          <w:p w:rsidR="00AF0E27" w:rsidRDefault="00AF0E27">
            <w:pPr>
              <w:jc w:val="both"/>
            </w:pPr>
            <w:r>
              <w:t>Пожарно-спасательный спорт</w:t>
            </w:r>
          </w:p>
          <w:p w:rsidR="00AF0E27" w:rsidRDefault="00AF0E27">
            <w:pPr>
              <w:jc w:val="both"/>
            </w:pPr>
            <w:r>
              <w:t>Пауэрлифтинг</w:t>
            </w:r>
          </w:p>
        </w:tc>
      </w:tr>
      <w:tr w:rsidR="00AF0E27">
        <w:tc>
          <w:tcPr>
            <w:tcW w:w="1620" w:type="dxa"/>
          </w:tcPr>
          <w:p w:rsidR="00AF0E27" w:rsidRDefault="00AF0E27">
            <w:pPr>
              <w:jc w:val="both"/>
            </w:pPr>
            <w:r>
              <w:t xml:space="preserve">      13</w:t>
            </w:r>
          </w:p>
        </w:tc>
        <w:tc>
          <w:tcPr>
            <w:tcW w:w="6300" w:type="dxa"/>
          </w:tcPr>
          <w:p w:rsidR="00AF0E27" w:rsidRDefault="00AF0E27">
            <w:pPr>
              <w:jc w:val="both"/>
            </w:pPr>
            <w:r>
              <w:t>Тяжелая атлетика (девушки)</w:t>
            </w:r>
          </w:p>
        </w:tc>
      </w:tr>
      <w:tr w:rsidR="00AF0E27">
        <w:tc>
          <w:tcPr>
            <w:tcW w:w="1620" w:type="dxa"/>
          </w:tcPr>
          <w:p w:rsidR="00AF0E27" w:rsidRDefault="00AF0E27">
            <w:pPr>
              <w:jc w:val="both"/>
            </w:pPr>
            <w:r>
              <w:t xml:space="preserve">      14</w:t>
            </w:r>
          </w:p>
        </w:tc>
        <w:tc>
          <w:tcPr>
            <w:tcW w:w="6300" w:type="dxa"/>
          </w:tcPr>
          <w:p w:rsidR="00AF0E27" w:rsidRDefault="00AF0E27">
            <w:pPr>
              <w:jc w:val="both"/>
            </w:pPr>
            <w:r>
              <w:t>Бодибилдинг</w:t>
            </w:r>
          </w:p>
        </w:tc>
      </w:tr>
    </w:tbl>
    <w:p w:rsidR="00AF0E27" w:rsidRDefault="00AF0E27">
      <w:pPr>
        <w:ind w:firstLine="360"/>
        <w:jc w:val="both"/>
        <w:rPr>
          <w:b/>
          <w:bCs/>
        </w:rPr>
      </w:pPr>
    </w:p>
    <w:p w:rsidR="00AF0E27" w:rsidRDefault="00AF0E27">
      <w:pPr>
        <w:ind w:firstLine="360"/>
        <w:jc w:val="both"/>
        <w:rPr>
          <w:b/>
          <w:bCs/>
        </w:rPr>
      </w:pPr>
    </w:p>
    <w:p w:rsidR="005E7C6C" w:rsidRDefault="005E7C6C" w:rsidP="005E7C6C">
      <w:pPr>
        <w:pStyle w:val="6"/>
        <w:tabs>
          <w:tab w:val="clear" w:pos="360"/>
        </w:tabs>
        <w:rPr>
          <w:sz w:val="24"/>
          <w:szCs w:val="24"/>
        </w:rPr>
      </w:pPr>
      <w:r>
        <w:rPr>
          <w:sz w:val="24"/>
          <w:szCs w:val="24"/>
        </w:rPr>
        <w:t xml:space="preserve">                                                                                                                                                                              </w:t>
      </w:r>
    </w:p>
    <w:p w:rsidR="005E7C6C" w:rsidRDefault="005E7C6C" w:rsidP="005E7C6C">
      <w:pPr>
        <w:pStyle w:val="6"/>
        <w:tabs>
          <w:tab w:val="clear" w:pos="360"/>
        </w:tabs>
        <w:rPr>
          <w:sz w:val="24"/>
          <w:szCs w:val="24"/>
        </w:rPr>
      </w:pPr>
      <w:r>
        <w:rPr>
          <w:sz w:val="24"/>
          <w:szCs w:val="24"/>
        </w:rPr>
        <w:t xml:space="preserve">                                                                                                   </w:t>
      </w:r>
    </w:p>
    <w:p w:rsidR="005E7C6C" w:rsidRDefault="005E7C6C" w:rsidP="005E7C6C">
      <w:pPr>
        <w:pStyle w:val="6"/>
        <w:tabs>
          <w:tab w:val="clear" w:pos="360"/>
        </w:tabs>
        <w:rPr>
          <w:sz w:val="24"/>
          <w:szCs w:val="24"/>
        </w:rPr>
      </w:pPr>
      <w:r>
        <w:rPr>
          <w:sz w:val="24"/>
          <w:szCs w:val="24"/>
        </w:rPr>
        <w:t xml:space="preserve">   </w:t>
      </w:r>
    </w:p>
    <w:p w:rsidR="005E7C6C" w:rsidRDefault="005E7C6C" w:rsidP="005E7C6C">
      <w:pPr>
        <w:pStyle w:val="6"/>
        <w:tabs>
          <w:tab w:val="clear" w:pos="360"/>
        </w:tabs>
        <w:rPr>
          <w:szCs w:val="24"/>
        </w:rPr>
      </w:pPr>
    </w:p>
    <w:p w:rsidR="005E7C6C" w:rsidRDefault="005E7C6C" w:rsidP="005E7C6C"/>
    <w:p w:rsidR="005E7C6C" w:rsidRDefault="005E7C6C" w:rsidP="005E7C6C"/>
    <w:p w:rsidR="005E7C6C" w:rsidRDefault="005E7C6C" w:rsidP="005E7C6C"/>
    <w:p w:rsidR="005E7C6C" w:rsidRPr="005E7C6C" w:rsidRDefault="005E7C6C" w:rsidP="005E7C6C"/>
    <w:p w:rsidR="005E7C6C" w:rsidRDefault="005E7C6C" w:rsidP="005E7C6C">
      <w:pPr>
        <w:jc w:val="center"/>
        <w:rPr>
          <w:b/>
          <w:bCs/>
        </w:rPr>
      </w:pPr>
    </w:p>
    <w:p w:rsidR="005E7C6C" w:rsidRDefault="005E7C6C" w:rsidP="005E7C6C">
      <w:pPr>
        <w:jc w:val="center"/>
        <w:rPr>
          <w:b/>
          <w:bCs/>
        </w:rPr>
      </w:pPr>
    </w:p>
    <w:p w:rsidR="005E7C6C" w:rsidRPr="00F57572" w:rsidRDefault="005E7C6C" w:rsidP="005E7C6C">
      <w:pPr>
        <w:jc w:val="center"/>
        <w:rPr>
          <w:bCs/>
          <w:sz w:val="28"/>
          <w:szCs w:val="28"/>
        </w:rPr>
      </w:pPr>
      <w:r>
        <w:rPr>
          <w:b/>
          <w:bCs/>
          <w:sz w:val="28"/>
          <w:szCs w:val="28"/>
        </w:rPr>
        <w:t xml:space="preserve">                                                                                        </w:t>
      </w:r>
      <w:r w:rsidRPr="00F57572">
        <w:rPr>
          <w:bCs/>
          <w:sz w:val="28"/>
          <w:szCs w:val="28"/>
        </w:rPr>
        <w:t>Приложение 6.</w:t>
      </w:r>
    </w:p>
    <w:p w:rsidR="005E7C6C" w:rsidRDefault="005E7C6C" w:rsidP="005E7C6C">
      <w:pPr>
        <w:jc w:val="center"/>
        <w:rPr>
          <w:b/>
          <w:bCs/>
        </w:rPr>
      </w:pPr>
    </w:p>
    <w:p w:rsidR="005E7C6C" w:rsidRDefault="005E7C6C" w:rsidP="005E7C6C">
      <w:pPr>
        <w:jc w:val="center"/>
        <w:rPr>
          <w:b/>
          <w:bCs/>
        </w:rPr>
      </w:pPr>
      <w:r>
        <w:rPr>
          <w:b/>
          <w:bCs/>
        </w:rPr>
        <w:t>ОБСЛЕДОВАНИЕ ФИЗКУЛЬТУРНОГО ЗАНЯТИЯ В</w:t>
      </w:r>
    </w:p>
    <w:p w:rsidR="005E7C6C" w:rsidRDefault="005E7C6C" w:rsidP="005E7C6C">
      <w:pPr>
        <w:pStyle w:val="1"/>
        <w:jc w:val="center"/>
        <w:rPr>
          <w:sz w:val="24"/>
        </w:rPr>
      </w:pPr>
      <w:r>
        <w:rPr>
          <w:sz w:val="24"/>
        </w:rPr>
        <w:t>ДОШКОЛЬНОМ УЧРЕЖДЕНИИ</w:t>
      </w:r>
    </w:p>
    <w:p w:rsidR="005E7C6C" w:rsidRDefault="005E7C6C" w:rsidP="005E7C6C"/>
    <w:p w:rsidR="005E7C6C" w:rsidRDefault="005E7C6C" w:rsidP="005E7C6C"/>
    <w:p w:rsidR="005E7C6C" w:rsidRDefault="005E7C6C" w:rsidP="005E7C6C">
      <w:r>
        <w:t>!.  Группа ______________  возраст_________ количество детей в группе ______________</w:t>
      </w:r>
    </w:p>
    <w:p w:rsidR="005E7C6C" w:rsidRDefault="005E7C6C" w:rsidP="005E7C6C">
      <w:r>
        <w:t xml:space="preserve">    Присутствует на занятии __________________ причины отсутствия: _______________</w:t>
      </w:r>
    </w:p>
    <w:p w:rsidR="005E7C6C" w:rsidRDefault="005E7C6C" w:rsidP="005E7C6C">
      <w:r>
        <w:t xml:space="preserve">    ___________________________________________________________________________</w:t>
      </w:r>
    </w:p>
    <w:p w:rsidR="005E7C6C" w:rsidRDefault="005E7C6C" w:rsidP="005E7C6C">
      <w:r>
        <w:t>2.  Одежда детей: ______________________________________________________________</w:t>
      </w:r>
    </w:p>
    <w:p w:rsidR="005E7C6C" w:rsidRDefault="005E7C6C" w:rsidP="005E7C6C">
      <w:r>
        <w:t xml:space="preserve">     ___________________________________________________________________________</w:t>
      </w:r>
    </w:p>
    <w:p w:rsidR="005E7C6C" w:rsidRDefault="005E7C6C" w:rsidP="005E7C6C">
      <w:pPr>
        <w:pStyle w:val="a5"/>
        <w:tabs>
          <w:tab w:val="clear" w:pos="4677"/>
          <w:tab w:val="clear" w:pos="9355"/>
        </w:tabs>
      </w:pPr>
      <w:r>
        <w:t xml:space="preserve">     Обувь: ____________________________________________________________________</w:t>
      </w:r>
    </w:p>
    <w:p w:rsidR="005E7C6C" w:rsidRDefault="005E7C6C" w:rsidP="005E7C6C"/>
    <w:p w:rsidR="005E7C6C" w:rsidRDefault="005E7C6C" w:rsidP="005E7C6C">
      <w:r>
        <w:t>3.  Состояние помещения:</w:t>
      </w:r>
    </w:p>
    <w:p w:rsidR="005E7C6C" w:rsidRDefault="005E7C6C" w:rsidP="005E7C6C">
      <w:r>
        <w:t xml:space="preserve">     а) наименование;</w:t>
      </w:r>
    </w:p>
    <w:p w:rsidR="005E7C6C" w:rsidRDefault="005E7C6C" w:rsidP="005E7C6C">
      <w:r>
        <w:t xml:space="preserve">     б) влажная уборка;</w:t>
      </w:r>
    </w:p>
    <w:p w:rsidR="005E7C6C" w:rsidRDefault="005E7C6C" w:rsidP="005E7C6C">
      <w:r>
        <w:t xml:space="preserve">     в) проветривание;</w:t>
      </w:r>
    </w:p>
    <w:p w:rsidR="005E7C6C" w:rsidRDefault="005E7C6C" w:rsidP="005E7C6C">
      <w:r>
        <w:t xml:space="preserve">     г) температура;</w:t>
      </w:r>
    </w:p>
    <w:p w:rsidR="005E7C6C" w:rsidRDefault="005E7C6C" w:rsidP="005E7C6C">
      <w:r>
        <w:t xml:space="preserve">     д) относительная влажность;</w:t>
      </w:r>
    </w:p>
    <w:p w:rsidR="005E7C6C" w:rsidRDefault="005E7C6C" w:rsidP="005E7C6C">
      <w:r>
        <w:t xml:space="preserve">     е) удельная мощность</w:t>
      </w:r>
    </w:p>
    <w:p w:rsidR="005E7C6C" w:rsidRDefault="005E7C6C" w:rsidP="00E062D7">
      <w:pPr>
        <w:numPr>
          <w:ilvl w:val="0"/>
          <w:numId w:val="26"/>
        </w:numPr>
      </w:pPr>
      <w:r>
        <w:t>Содержание занятия:</w:t>
      </w:r>
    </w:p>
    <w:p w:rsidR="005E7C6C" w:rsidRDefault="005E7C6C" w:rsidP="005E7C6C"/>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0"/>
        <w:gridCol w:w="1600"/>
        <w:gridCol w:w="900"/>
        <w:gridCol w:w="1620"/>
        <w:gridCol w:w="1080"/>
        <w:gridCol w:w="1121"/>
        <w:gridCol w:w="1080"/>
        <w:gridCol w:w="1098"/>
      </w:tblGrid>
      <w:tr w:rsidR="005E7C6C">
        <w:tc>
          <w:tcPr>
            <w:tcW w:w="2520" w:type="dxa"/>
            <w:gridSpan w:val="2"/>
            <w:tcBorders>
              <w:top w:val="single" w:sz="4" w:space="0" w:color="auto"/>
              <w:left w:val="single" w:sz="4" w:space="0" w:color="auto"/>
              <w:bottom w:val="single" w:sz="4" w:space="0" w:color="auto"/>
              <w:right w:val="single" w:sz="4" w:space="0" w:color="auto"/>
            </w:tcBorders>
          </w:tcPr>
          <w:p w:rsidR="005E7C6C" w:rsidRDefault="005E7C6C" w:rsidP="005E7C6C"/>
          <w:p w:rsidR="005E7C6C" w:rsidRDefault="005E7C6C" w:rsidP="005E7C6C"/>
          <w:p w:rsidR="005E7C6C" w:rsidRDefault="005E7C6C" w:rsidP="005E7C6C"/>
        </w:tc>
        <w:tc>
          <w:tcPr>
            <w:tcW w:w="900" w:type="dxa"/>
            <w:tcBorders>
              <w:top w:val="single" w:sz="4" w:space="0" w:color="auto"/>
              <w:left w:val="single" w:sz="4" w:space="0" w:color="auto"/>
              <w:bottom w:val="single" w:sz="4" w:space="0" w:color="auto"/>
              <w:right w:val="single" w:sz="4" w:space="0" w:color="auto"/>
            </w:tcBorders>
          </w:tcPr>
          <w:p w:rsidR="005E7C6C" w:rsidRDefault="005E7C6C" w:rsidP="005E7C6C">
            <w:r>
              <w:t>Дли-</w:t>
            </w:r>
          </w:p>
          <w:p w:rsidR="005E7C6C" w:rsidRDefault="005E7C6C" w:rsidP="005E7C6C">
            <w:r>
              <w:t>тель-</w:t>
            </w:r>
          </w:p>
          <w:p w:rsidR="005E7C6C" w:rsidRDefault="005E7C6C" w:rsidP="005E7C6C">
            <w:r>
              <w:t xml:space="preserve">ность      </w:t>
            </w:r>
          </w:p>
          <w:p w:rsidR="005E7C6C" w:rsidRDefault="005E7C6C" w:rsidP="005E7C6C">
            <w:r>
              <w:t>(мин)</w:t>
            </w:r>
          </w:p>
        </w:tc>
        <w:tc>
          <w:tcPr>
            <w:tcW w:w="1620" w:type="dxa"/>
            <w:tcBorders>
              <w:top w:val="single" w:sz="4" w:space="0" w:color="auto"/>
              <w:left w:val="single" w:sz="4" w:space="0" w:color="auto"/>
              <w:bottom w:val="single" w:sz="4" w:space="0" w:color="auto"/>
              <w:right w:val="single" w:sz="4" w:space="0" w:color="auto"/>
            </w:tcBorders>
          </w:tcPr>
          <w:p w:rsidR="005E7C6C" w:rsidRDefault="005E7C6C" w:rsidP="005E7C6C"/>
          <w:p w:rsidR="005E7C6C" w:rsidRDefault="005E7C6C" w:rsidP="005E7C6C">
            <w:r>
              <w:t>Содержание</w:t>
            </w:r>
          </w:p>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r>
              <w:t>Пульс у</w:t>
            </w:r>
          </w:p>
          <w:p w:rsidR="005E7C6C" w:rsidRDefault="005E7C6C" w:rsidP="005E7C6C">
            <w:r>
              <w:t>девочки</w:t>
            </w:r>
          </w:p>
        </w:tc>
        <w:tc>
          <w:tcPr>
            <w:tcW w:w="1121" w:type="dxa"/>
            <w:tcBorders>
              <w:top w:val="single" w:sz="4" w:space="0" w:color="auto"/>
              <w:left w:val="single" w:sz="4" w:space="0" w:color="auto"/>
              <w:bottom w:val="single" w:sz="4" w:space="0" w:color="auto"/>
              <w:right w:val="single" w:sz="4" w:space="0" w:color="auto"/>
            </w:tcBorders>
          </w:tcPr>
          <w:p w:rsidR="005E7C6C" w:rsidRDefault="005E7C6C" w:rsidP="005E7C6C">
            <w:r>
              <w:t>Процент</w:t>
            </w:r>
          </w:p>
          <w:p w:rsidR="005E7C6C" w:rsidRDefault="005E7C6C" w:rsidP="005E7C6C">
            <w:r>
              <w:t>подъема</w:t>
            </w:r>
          </w:p>
          <w:p w:rsidR="005E7C6C" w:rsidRDefault="005E7C6C" w:rsidP="005E7C6C">
            <w:r>
              <w:t>пульса</w:t>
            </w:r>
          </w:p>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r>
              <w:t xml:space="preserve"> Пульс </w:t>
            </w:r>
          </w:p>
          <w:p w:rsidR="005E7C6C" w:rsidRDefault="005E7C6C" w:rsidP="005E7C6C">
            <w:r>
              <w:t xml:space="preserve"> у маль- </w:t>
            </w:r>
          </w:p>
          <w:p w:rsidR="005E7C6C" w:rsidRDefault="005E7C6C" w:rsidP="005E7C6C">
            <w:r>
              <w:t xml:space="preserve"> чика  </w:t>
            </w:r>
          </w:p>
        </w:tc>
        <w:tc>
          <w:tcPr>
            <w:tcW w:w="1098" w:type="dxa"/>
            <w:tcBorders>
              <w:top w:val="single" w:sz="4" w:space="0" w:color="auto"/>
              <w:left w:val="single" w:sz="4" w:space="0" w:color="auto"/>
              <w:bottom w:val="single" w:sz="4" w:space="0" w:color="auto"/>
              <w:right w:val="single" w:sz="4" w:space="0" w:color="auto"/>
            </w:tcBorders>
          </w:tcPr>
          <w:p w:rsidR="005E7C6C" w:rsidRDefault="005E7C6C" w:rsidP="005E7C6C">
            <w:r>
              <w:t>Процент</w:t>
            </w:r>
          </w:p>
          <w:p w:rsidR="005E7C6C" w:rsidRDefault="005E7C6C" w:rsidP="005E7C6C">
            <w:r>
              <w:t>подъема</w:t>
            </w:r>
          </w:p>
          <w:p w:rsidR="005E7C6C" w:rsidRDefault="005E7C6C" w:rsidP="005E7C6C">
            <w:r>
              <w:t>пульса</w:t>
            </w:r>
          </w:p>
        </w:tc>
      </w:tr>
      <w:tr w:rsidR="005E7C6C">
        <w:tc>
          <w:tcPr>
            <w:tcW w:w="2520" w:type="dxa"/>
            <w:gridSpan w:val="2"/>
            <w:tcBorders>
              <w:top w:val="single" w:sz="4" w:space="0" w:color="auto"/>
              <w:left w:val="single" w:sz="4" w:space="0" w:color="auto"/>
              <w:bottom w:val="single" w:sz="4" w:space="0" w:color="auto"/>
              <w:right w:val="single" w:sz="4" w:space="0" w:color="auto"/>
            </w:tcBorders>
          </w:tcPr>
          <w:p w:rsidR="005E7C6C" w:rsidRDefault="005E7C6C" w:rsidP="005E7C6C"/>
          <w:p w:rsidR="005E7C6C" w:rsidRDefault="005E7C6C" w:rsidP="005E7C6C">
            <w:r>
              <w:t>Вводная</w:t>
            </w:r>
          </w:p>
        </w:tc>
        <w:tc>
          <w:tcPr>
            <w:tcW w:w="90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62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121"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98" w:type="dxa"/>
            <w:tcBorders>
              <w:top w:val="single" w:sz="4" w:space="0" w:color="auto"/>
              <w:left w:val="single" w:sz="4" w:space="0" w:color="auto"/>
              <w:bottom w:val="single" w:sz="4" w:space="0" w:color="auto"/>
              <w:right w:val="single" w:sz="4" w:space="0" w:color="auto"/>
            </w:tcBorders>
          </w:tcPr>
          <w:p w:rsidR="005E7C6C" w:rsidRDefault="005E7C6C" w:rsidP="005E7C6C"/>
        </w:tc>
      </w:tr>
      <w:tr w:rsidR="005E7C6C">
        <w:trPr>
          <w:cantSplit/>
        </w:trPr>
        <w:tc>
          <w:tcPr>
            <w:tcW w:w="920" w:type="dxa"/>
            <w:vMerge w:val="restart"/>
            <w:tcBorders>
              <w:top w:val="single" w:sz="4" w:space="0" w:color="auto"/>
              <w:left w:val="single" w:sz="4" w:space="0" w:color="auto"/>
              <w:bottom w:val="single" w:sz="4" w:space="0" w:color="auto"/>
              <w:right w:val="single" w:sz="4" w:space="0" w:color="auto"/>
            </w:tcBorders>
          </w:tcPr>
          <w:p w:rsidR="005E7C6C" w:rsidRDefault="005E7C6C" w:rsidP="005E7C6C">
            <w:r>
              <w:t xml:space="preserve">    </w:t>
            </w:r>
          </w:p>
          <w:p w:rsidR="005E7C6C" w:rsidRDefault="005E7C6C" w:rsidP="005E7C6C">
            <w:r>
              <w:t xml:space="preserve">    </w:t>
            </w:r>
          </w:p>
          <w:p w:rsidR="005E7C6C" w:rsidRDefault="005E7C6C" w:rsidP="005E7C6C">
            <w:r>
              <w:t xml:space="preserve">   </w:t>
            </w:r>
          </w:p>
          <w:p w:rsidR="005E7C6C" w:rsidRDefault="005E7C6C" w:rsidP="005E7C6C">
            <w:r>
              <w:t xml:space="preserve">    Ос-</w:t>
            </w:r>
          </w:p>
          <w:p w:rsidR="005E7C6C" w:rsidRDefault="005E7C6C" w:rsidP="005E7C6C">
            <w:r>
              <w:t xml:space="preserve">    нов-</w:t>
            </w:r>
          </w:p>
          <w:p w:rsidR="005E7C6C" w:rsidRDefault="005E7C6C" w:rsidP="005E7C6C">
            <w:r>
              <w:t xml:space="preserve">    ная </w:t>
            </w:r>
          </w:p>
          <w:p w:rsidR="005E7C6C" w:rsidRDefault="005E7C6C" w:rsidP="005E7C6C"/>
          <w:p w:rsidR="005E7C6C" w:rsidRDefault="005E7C6C" w:rsidP="005E7C6C"/>
          <w:p w:rsidR="005E7C6C" w:rsidRDefault="005E7C6C" w:rsidP="005E7C6C"/>
        </w:tc>
        <w:tc>
          <w:tcPr>
            <w:tcW w:w="1600" w:type="dxa"/>
            <w:tcBorders>
              <w:top w:val="single" w:sz="4" w:space="0" w:color="auto"/>
              <w:left w:val="single" w:sz="4" w:space="0" w:color="auto"/>
              <w:bottom w:val="single" w:sz="4" w:space="0" w:color="auto"/>
              <w:right w:val="single" w:sz="4" w:space="0" w:color="auto"/>
            </w:tcBorders>
          </w:tcPr>
          <w:p w:rsidR="005E7C6C" w:rsidRDefault="005E7C6C" w:rsidP="005E7C6C">
            <w:pPr>
              <w:ind w:left="112"/>
            </w:pPr>
          </w:p>
          <w:p w:rsidR="005E7C6C" w:rsidRDefault="005E7C6C" w:rsidP="005E7C6C">
            <w:pPr>
              <w:ind w:left="112"/>
            </w:pPr>
            <w:r>
              <w:t>Общеразви-</w:t>
            </w:r>
          </w:p>
          <w:p w:rsidR="005E7C6C" w:rsidRDefault="005E7C6C" w:rsidP="005E7C6C">
            <w:pPr>
              <w:ind w:left="112"/>
            </w:pPr>
            <w:r>
              <w:t>вающая</w:t>
            </w:r>
          </w:p>
        </w:tc>
        <w:tc>
          <w:tcPr>
            <w:tcW w:w="90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62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121"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98" w:type="dxa"/>
            <w:tcBorders>
              <w:top w:val="single" w:sz="4" w:space="0" w:color="auto"/>
              <w:left w:val="single" w:sz="4" w:space="0" w:color="auto"/>
              <w:bottom w:val="single" w:sz="4" w:space="0" w:color="auto"/>
              <w:right w:val="single" w:sz="4" w:space="0" w:color="auto"/>
            </w:tcBorders>
          </w:tcPr>
          <w:p w:rsidR="005E7C6C" w:rsidRDefault="005E7C6C" w:rsidP="005E7C6C"/>
        </w:tc>
      </w:tr>
      <w:tr w:rsidR="005E7C6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5E7C6C" w:rsidRDefault="005E7C6C" w:rsidP="005E7C6C"/>
        </w:tc>
        <w:tc>
          <w:tcPr>
            <w:tcW w:w="1600" w:type="dxa"/>
            <w:tcBorders>
              <w:top w:val="single" w:sz="4" w:space="0" w:color="auto"/>
              <w:left w:val="single" w:sz="4" w:space="0" w:color="auto"/>
              <w:bottom w:val="single" w:sz="4" w:space="0" w:color="auto"/>
              <w:right w:val="single" w:sz="4" w:space="0" w:color="auto"/>
            </w:tcBorders>
          </w:tcPr>
          <w:p w:rsidR="005E7C6C" w:rsidRDefault="005E7C6C" w:rsidP="005E7C6C">
            <w:pPr>
              <w:ind w:left="112"/>
            </w:pPr>
          </w:p>
          <w:p w:rsidR="005E7C6C" w:rsidRDefault="005E7C6C" w:rsidP="005E7C6C">
            <w:pPr>
              <w:ind w:left="112"/>
            </w:pPr>
            <w:r>
              <w:t>Основное</w:t>
            </w:r>
          </w:p>
          <w:p w:rsidR="005E7C6C" w:rsidRDefault="005E7C6C" w:rsidP="005E7C6C">
            <w:pPr>
              <w:ind w:left="112"/>
            </w:pPr>
            <w:r>
              <w:t>движение</w:t>
            </w:r>
          </w:p>
        </w:tc>
        <w:tc>
          <w:tcPr>
            <w:tcW w:w="90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62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121"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98" w:type="dxa"/>
            <w:tcBorders>
              <w:top w:val="single" w:sz="4" w:space="0" w:color="auto"/>
              <w:left w:val="single" w:sz="4" w:space="0" w:color="auto"/>
              <w:bottom w:val="single" w:sz="4" w:space="0" w:color="auto"/>
              <w:right w:val="single" w:sz="4" w:space="0" w:color="auto"/>
            </w:tcBorders>
          </w:tcPr>
          <w:p w:rsidR="005E7C6C" w:rsidRDefault="005E7C6C" w:rsidP="005E7C6C"/>
        </w:tc>
      </w:tr>
      <w:tr w:rsidR="005E7C6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5E7C6C" w:rsidRDefault="005E7C6C" w:rsidP="005E7C6C"/>
        </w:tc>
        <w:tc>
          <w:tcPr>
            <w:tcW w:w="1600" w:type="dxa"/>
            <w:tcBorders>
              <w:top w:val="single" w:sz="4" w:space="0" w:color="auto"/>
              <w:left w:val="single" w:sz="4" w:space="0" w:color="auto"/>
              <w:bottom w:val="single" w:sz="4" w:space="0" w:color="auto"/>
              <w:right w:val="single" w:sz="4" w:space="0" w:color="auto"/>
            </w:tcBorders>
          </w:tcPr>
          <w:p w:rsidR="005E7C6C" w:rsidRDefault="005E7C6C" w:rsidP="005E7C6C">
            <w:pPr>
              <w:ind w:left="112"/>
            </w:pPr>
          </w:p>
          <w:p w:rsidR="005E7C6C" w:rsidRDefault="005E7C6C" w:rsidP="005E7C6C">
            <w:pPr>
              <w:ind w:left="112"/>
            </w:pPr>
            <w:r>
              <w:t>Подвижная</w:t>
            </w:r>
          </w:p>
          <w:p w:rsidR="005E7C6C" w:rsidRDefault="005E7C6C" w:rsidP="005E7C6C">
            <w:pPr>
              <w:ind w:left="112"/>
            </w:pPr>
            <w:r>
              <w:t xml:space="preserve">игра </w:t>
            </w:r>
          </w:p>
        </w:tc>
        <w:tc>
          <w:tcPr>
            <w:tcW w:w="90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62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121"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98" w:type="dxa"/>
            <w:tcBorders>
              <w:top w:val="single" w:sz="4" w:space="0" w:color="auto"/>
              <w:left w:val="single" w:sz="4" w:space="0" w:color="auto"/>
              <w:bottom w:val="single" w:sz="4" w:space="0" w:color="auto"/>
              <w:right w:val="single" w:sz="4" w:space="0" w:color="auto"/>
            </w:tcBorders>
          </w:tcPr>
          <w:p w:rsidR="005E7C6C" w:rsidRDefault="005E7C6C" w:rsidP="005E7C6C"/>
        </w:tc>
      </w:tr>
      <w:tr w:rsidR="005E7C6C">
        <w:tc>
          <w:tcPr>
            <w:tcW w:w="2520" w:type="dxa"/>
            <w:gridSpan w:val="2"/>
            <w:tcBorders>
              <w:top w:val="single" w:sz="4" w:space="0" w:color="auto"/>
              <w:left w:val="single" w:sz="4" w:space="0" w:color="auto"/>
              <w:bottom w:val="single" w:sz="4" w:space="0" w:color="auto"/>
              <w:right w:val="single" w:sz="4" w:space="0" w:color="auto"/>
            </w:tcBorders>
          </w:tcPr>
          <w:p w:rsidR="005E7C6C" w:rsidRDefault="005E7C6C" w:rsidP="005E7C6C"/>
          <w:p w:rsidR="005E7C6C" w:rsidRDefault="005E7C6C" w:rsidP="005E7C6C">
            <w:r>
              <w:t>Заключительная</w:t>
            </w:r>
          </w:p>
        </w:tc>
        <w:tc>
          <w:tcPr>
            <w:tcW w:w="90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62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121"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80" w:type="dxa"/>
            <w:tcBorders>
              <w:top w:val="single" w:sz="4" w:space="0" w:color="auto"/>
              <w:left w:val="single" w:sz="4" w:space="0" w:color="auto"/>
              <w:bottom w:val="single" w:sz="4" w:space="0" w:color="auto"/>
              <w:right w:val="single" w:sz="4" w:space="0" w:color="auto"/>
            </w:tcBorders>
          </w:tcPr>
          <w:p w:rsidR="005E7C6C" w:rsidRDefault="005E7C6C" w:rsidP="005E7C6C"/>
        </w:tc>
        <w:tc>
          <w:tcPr>
            <w:tcW w:w="1098" w:type="dxa"/>
            <w:tcBorders>
              <w:top w:val="single" w:sz="4" w:space="0" w:color="auto"/>
              <w:left w:val="single" w:sz="4" w:space="0" w:color="auto"/>
              <w:bottom w:val="single" w:sz="4" w:space="0" w:color="auto"/>
              <w:right w:val="single" w:sz="4" w:space="0" w:color="auto"/>
            </w:tcBorders>
          </w:tcPr>
          <w:p w:rsidR="005E7C6C" w:rsidRDefault="005E7C6C" w:rsidP="005E7C6C"/>
        </w:tc>
      </w:tr>
    </w:tbl>
    <w:p w:rsidR="005E7C6C" w:rsidRDefault="005E7C6C" w:rsidP="005E7C6C">
      <w:r>
        <w:t xml:space="preserve"> </w:t>
      </w:r>
    </w:p>
    <w:p w:rsidR="005E7C6C" w:rsidRDefault="005E7C6C" w:rsidP="005E7C6C">
      <w:r>
        <w:t>Фамилии обследованных детей___________________________________________________</w:t>
      </w:r>
    </w:p>
    <w:p w:rsidR="005E7C6C" w:rsidRDefault="005E7C6C" w:rsidP="005E7C6C"/>
    <w:p w:rsidR="005E7C6C" w:rsidRDefault="005E7C6C" w:rsidP="005E7C6C">
      <w:r>
        <w:t>5.  Плотность занятия (общая и моторная)</w:t>
      </w:r>
    </w:p>
    <w:p w:rsidR="005E7C6C" w:rsidRDefault="005E7C6C" w:rsidP="005E7C6C"/>
    <w:p w:rsidR="005E7C6C" w:rsidRDefault="005E7C6C" w:rsidP="005E7C6C">
      <w:r>
        <w:t xml:space="preserve">6.  Заключение: </w:t>
      </w:r>
    </w:p>
    <w:p w:rsidR="005E7C6C" w:rsidRDefault="005E7C6C" w:rsidP="005E7C6C"/>
    <w:p w:rsidR="005E7C6C" w:rsidRDefault="005E7C6C" w:rsidP="005E7C6C">
      <w:pPr>
        <w:rPr>
          <w:sz w:val="28"/>
        </w:rPr>
      </w:pPr>
      <w:r>
        <w:t xml:space="preserve">7.  Предложения: </w:t>
      </w:r>
      <w:r>
        <w:rPr>
          <w:sz w:val="28"/>
        </w:rPr>
        <w:t xml:space="preserve">                                                                       </w:t>
      </w:r>
    </w:p>
    <w:p w:rsidR="005E7C6C" w:rsidRDefault="005E7C6C" w:rsidP="005E7C6C">
      <w:pPr>
        <w:spacing w:line="360" w:lineRule="auto"/>
        <w:ind w:firstLine="360"/>
        <w:jc w:val="both"/>
        <w:rPr>
          <w:sz w:val="28"/>
        </w:rPr>
      </w:pPr>
      <w:r>
        <w:rPr>
          <w:sz w:val="28"/>
        </w:rPr>
        <w:t xml:space="preserve">                                                                                             </w:t>
      </w:r>
    </w:p>
    <w:p w:rsidR="005E7C6C" w:rsidRDefault="005E7C6C" w:rsidP="005E7C6C">
      <w:pPr>
        <w:spacing w:line="360" w:lineRule="auto"/>
        <w:ind w:firstLine="360"/>
        <w:jc w:val="both"/>
        <w:rPr>
          <w:sz w:val="28"/>
        </w:rPr>
      </w:pPr>
      <w:r>
        <w:rPr>
          <w:sz w:val="28"/>
        </w:rPr>
        <w:t xml:space="preserve">  </w:t>
      </w:r>
    </w:p>
    <w:p w:rsidR="005E7C6C" w:rsidRDefault="005E7C6C" w:rsidP="005E7C6C">
      <w:pPr>
        <w:spacing w:line="360" w:lineRule="auto"/>
        <w:ind w:firstLine="360"/>
        <w:jc w:val="both"/>
        <w:rPr>
          <w:sz w:val="28"/>
        </w:rPr>
      </w:pPr>
    </w:p>
    <w:p w:rsidR="005E7C6C" w:rsidRDefault="005E7C6C" w:rsidP="005E7C6C">
      <w:pPr>
        <w:spacing w:line="360" w:lineRule="auto"/>
        <w:ind w:firstLine="360"/>
        <w:jc w:val="both"/>
        <w:rPr>
          <w:sz w:val="28"/>
        </w:rPr>
      </w:pPr>
      <w:r>
        <w:rPr>
          <w:sz w:val="28"/>
        </w:rPr>
        <w:t xml:space="preserve">                                                  </w:t>
      </w:r>
      <w:r w:rsidR="00E26935">
        <w:rPr>
          <w:sz w:val="28"/>
        </w:rPr>
        <w:t xml:space="preserve">                                            </w:t>
      </w:r>
      <w:r>
        <w:rPr>
          <w:sz w:val="28"/>
        </w:rPr>
        <w:t xml:space="preserve">  </w:t>
      </w:r>
      <w:r w:rsidR="00E26935">
        <w:rPr>
          <w:sz w:val="28"/>
        </w:rPr>
        <w:t>Приложение 7.</w:t>
      </w:r>
      <w:r>
        <w:rPr>
          <w:sz w:val="28"/>
        </w:rPr>
        <w:t xml:space="preserve">                              </w:t>
      </w:r>
    </w:p>
    <w:p w:rsidR="005E7C6C" w:rsidRDefault="00E26935" w:rsidP="00E26935">
      <w:pPr>
        <w:spacing w:line="360" w:lineRule="auto"/>
        <w:jc w:val="both"/>
        <w:rPr>
          <w:b/>
          <w:bCs/>
        </w:rPr>
      </w:pPr>
      <w:r>
        <w:rPr>
          <w:sz w:val="28"/>
        </w:rPr>
        <w:t xml:space="preserve"> </w:t>
      </w:r>
      <w:r w:rsidR="005E7C6C">
        <w:rPr>
          <w:b/>
          <w:bCs/>
        </w:rPr>
        <w:t>ГИГИЕНИЧЕСКАЯ ОЦЕНКА УРОКА ФИЗИЧЕСКОЙ КУЛЬТУРЫ И ЗДОРОВЬЯ</w:t>
      </w:r>
    </w:p>
    <w:p w:rsidR="005E7C6C" w:rsidRDefault="005E7C6C" w:rsidP="00E062D7">
      <w:pPr>
        <w:numPr>
          <w:ilvl w:val="0"/>
          <w:numId w:val="27"/>
        </w:numPr>
        <w:tabs>
          <w:tab w:val="clear" w:pos="720"/>
          <w:tab w:val="num" w:pos="360"/>
        </w:tabs>
        <w:spacing w:line="360" w:lineRule="auto"/>
        <w:ind w:hanging="720"/>
        <w:jc w:val="both"/>
      </w:pPr>
      <w:r>
        <w:t>Ф.И.О. студента  ________________________№ группы_______дата_____________</w:t>
      </w:r>
    </w:p>
    <w:p w:rsidR="005E7C6C" w:rsidRDefault="005E7C6C" w:rsidP="005E7C6C">
      <w:pPr>
        <w:spacing w:line="360" w:lineRule="auto"/>
        <w:ind w:left="360" w:hanging="360"/>
        <w:jc w:val="both"/>
      </w:pPr>
      <w:r>
        <w:t xml:space="preserve">       Школа №____________________________ класс ____________________________</w:t>
      </w:r>
    </w:p>
    <w:p w:rsidR="005E7C6C" w:rsidRDefault="005E7C6C" w:rsidP="005E7C6C">
      <w:pPr>
        <w:spacing w:line="360" w:lineRule="auto"/>
        <w:jc w:val="both"/>
      </w:pPr>
      <w:r>
        <w:t>2.   Место урока физической культуры в расписании _____________________________</w:t>
      </w:r>
    </w:p>
    <w:p w:rsidR="005E7C6C" w:rsidRDefault="005E7C6C" w:rsidP="005E7C6C">
      <w:pPr>
        <w:spacing w:line="360" w:lineRule="auto"/>
        <w:jc w:val="both"/>
      </w:pPr>
      <w:r>
        <w:t>3.   Тема урока ______________________________________________________________</w:t>
      </w:r>
    </w:p>
    <w:p w:rsidR="005E7C6C" w:rsidRDefault="005E7C6C" w:rsidP="005E7C6C">
      <w:pPr>
        <w:spacing w:line="360" w:lineRule="auto"/>
        <w:jc w:val="both"/>
      </w:pPr>
      <w:r>
        <w:t>4.   Число учащихся по списку______ присутствуют ______отсутствуют____________</w:t>
      </w:r>
    </w:p>
    <w:p w:rsidR="005E7C6C" w:rsidRDefault="005E7C6C" w:rsidP="005E7C6C">
      <w:pPr>
        <w:pStyle w:val="a8"/>
        <w:jc w:val="both"/>
        <w:rPr>
          <w:b w:val="0"/>
          <w:bCs w:val="0"/>
          <w:sz w:val="24"/>
        </w:rPr>
      </w:pPr>
      <w:r>
        <w:rPr>
          <w:b w:val="0"/>
          <w:bCs w:val="0"/>
          <w:sz w:val="24"/>
        </w:rPr>
        <w:t xml:space="preserve">      причины________________________________________________________________</w:t>
      </w:r>
    </w:p>
    <w:p w:rsidR="005E7C6C" w:rsidRDefault="005E7C6C" w:rsidP="005E7C6C">
      <w:pPr>
        <w:pStyle w:val="a8"/>
        <w:jc w:val="both"/>
        <w:rPr>
          <w:b w:val="0"/>
          <w:bCs w:val="0"/>
          <w:sz w:val="24"/>
        </w:rPr>
      </w:pPr>
      <w:r>
        <w:rPr>
          <w:b w:val="0"/>
          <w:bCs w:val="0"/>
          <w:sz w:val="24"/>
        </w:rPr>
        <w:t>5.  Количество учащихся, занимающихся в основной группе ____ подготовительной</w:t>
      </w:r>
    </w:p>
    <w:p w:rsidR="005E7C6C" w:rsidRDefault="005E7C6C" w:rsidP="005E7C6C">
      <w:pPr>
        <w:pStyle w:val="a8"/>
        <w:jc w:val="both"/>
        <w:rPr>
          <w:b w:val="0"/>
          <w:bCs w:val="0"/>
          <w:sz w:val="24"/>
        </w:rPr>
      </w:pPr>
      <w:r>
        <w:rPr>
          <w:b w:val="0"/>
          <w:bCs w:val="0"/>
          <w:sz w:val="24"/>
        </w:rPr>
        <w:t xml:space="preserve">     ______ специальной (ЛФК)________ освобожденные _______ организация их времени_________________________________________________________________________</w:t>
      </w:r>
    </w:p>
    <w:p w:rsidR="005E7C6C" w:rsidRDefault="005E7C6C" w:rsidP="005E7C6C">
      <w:pPr>
        <w:pStyle w:val="a8"/>
        <w:jc w:val="both"/>
        <w:rPr>
          <w:b w:val="0"/>
          <w:bCs w:val="0"/>
          <w:sz w:val="24"/>
        </w:rPr>
      </w:pPr>
      <w:r>
        <w:rPr>
          <w:b w:val="0"/>
          <w:bCs w:val="0"/>
          <w:sz w:val="24"/>
        </w:rPr>
        <w:t xml:space="preserve">   .  Форма одежды ___________________________________________________________</w:t>
      </w:r>
    </w:p>
    <w:p w:rsidR="005E7C6C" w:rsidRDefault="005E7C6C" w:rsidP="005E7C6C">
      <w:pPr>
        <w:pStyle w:val="a8"/>
        <w:jc w:val="both"/>
        <w:rPr>
          <w:b w:val="0"/>
          <w:bCs w:val="0"/>
          <w:sz w:val="24"/>
        </w:rPr>
      </w:pPr>
      <w:r>
        <w:rPr>
          <w:b w:val="0"/>
          <w:bCs w:val="0"/>
          <w:sz w:val="24"/>
        </w:rPr>
        <w:t xml:space="preserve">     полностью в спортивной форме ________частично ________нет формы __________</w:t>
      </w:r>
    </w:p>
    <w:p w:rsidR="005E7C6C" w:rsidRDefault="005E7C6C" w:rsidP="005E7C6C">
      <w:pPr>
        <w:pStyle w:val="a8"/>
        <w:jc w:val="both"/>
        <w:rPr>
          <w:b w:val="0"/>
          <w:bCs w:val="0"/>
          <w:sz w:val="24"/>
        </w:rPr>
      </w:pPr>
      <w:r>
        <w:rPr>
          <w:b w:val="0"/>
          <w:bCs w:val="0"/>
          <w:sz w:val="24"/>
        </w:rPr>
        <w:t>7.  Хронометраж и описание отдельных частей урока _____________________________</w:t>
      </w:r>
    </w:p>
    <w:p w:rsidR="005E7C6C" w:rsidRDefault="005E7C6C" w:rsidP="005E7C6C">
      <w:pPr>
        <w:pStyle w:val="a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2"/>
        <w:gridCol w:w="3190"/>
        <w:gridCol w:w="3088"/>
      </w:tblGrid>
      <w:tr w:rsidR="005E7C6C">
        <w:tc>
          <w:tcPr>
            <w:tcW w:w="3082" w:type="dxa"/>
          </w:tcPr>
          <w:p w:rsidR="005E7C6C" w:rsidRDefault="005E7C6C" w:rsidP="005E7C6C">
            <w:pPr>
              <w:pStyle w:val="a8"/>
              <w:rPr>
                <w:b w:val="0"/>
                <w:bCs w:val="0"/>
                <w:sz w:val="24"/>
              </w:rPr>
            </w:pPr>
            <w:r>
              <w:rPr>
                <w:b w:val="0"/>
                <w:bCs w:val="0"/>
                <w:sz w:val="24"/>
              </w:rPr>
              <w:t>Части урока</w:t>
            </w:r>
          </w:p>
        </w:tc>
        <w:tc>
          <w:tcPr>
            <w:tcW w:w="3190" w:type="dxa"/>
          </w:tcPr>
          <w:p w:rsidR="005E7C6C" w:rsidRDefault="005E7C6C" w:rsidP="005E7C6C">
            <w:pPr>
              <w:pStyle w:val="a8"/>
              <w:rPr>
                <w:b w:val="0"/>
                <w:bCs w:val="0"/>
                <w:sz w:val="24"/>
              </w:rPr>
            </w:pPr>
            <w:r>
              <w:rPr>
                <w:b w:val="0"/>
                <w:bCs w:val="0"/>
                <w:sz w:val="24"/>
              </w:rPr>
              <w:t>Длительность (мин)</w:t>
            </w:r>
          </w:p>
        </w:tc>
        <w:tc>
          <w:tcPr>
            <w:tcW w:w="3088" w:type="dxa"/>
          </w:tcPr>
          <w:p w:rsidR="005E7C6C" w:rsidRDefault="005E7C6C" w:rsidP="005E7C6C">
            <w:pPr>
              <w:pStyle w:val="a8"/>
              <w:rPr>
                <w:b w:val="0"/>
                <w:bCs w:val="0"/>
                <w:sz w:val="24"/>
              </w:rPr>
            </w:pPr>
            <w:r>
              <w:rPr>
                <w:b w:val="0"/>
                <w:bCs w:val="0"/>
                <w:sz w:val="24"/>
              </w:rPr>
              <w:t>Содержание</w:t>
            </w:r>
          </w:p>
        </w:tc>
      </w:tr>
      <w:tr w:rsidR="005E7C6C">
        <w:tc>
          <w:tcPr>
            <w:tcW w:w="3082" w:type="dxa"/>
          </w:tcPr>
          <w:p w:rsidR="005E7C6C" w:rsidRDefault="005E7C6C" w:rsidP="005E7C6C">
            <w:pPr>
              <w:pStyle w:val="a8"/>
              <w:jc w:val="both"/>
              <w:rPr>
                <w:b w:val="0"/>
                <w:bCs w:val="0"/>
                <w:sz w:val="24"/>
              </w:rPr>
            </w:pPr>
            <w:r>
              <w:rPr>
                <w:b w:val="0"/>
                <w:bCs w:val="0"/>
                <w:sz w:val="24"/>
              </w:rPr>
              <w:t>Вводная</w:t>
            </w:r>
          </w:p>
        </w:tc>
        <w:tc>
          <w:tcPr>
            <w:tcW w:w="3190" w:type="dxa"/>
          </w:tcPr>
          <w:p w:rsidR="005E7C6C" w:rsidRDefault="005E7C6C" w:rsidP="005E7C6C">
            <w:pPr>
              <w:pStyle w:val="a8"/>
              <w:jc w:val="both"/>
              <w:rPr>
                <w:b w:val="0"/>
                <w:bCs w:val="0"/>
                <w:sz w:val="24"/>
              </w:rPr>
            </w:pPr>
          </w:p>
        </w:tc>
        <w:tc>
          <w:tcPr>
            <w:tcW w:w="3088" w:type="dxa"/>
          </w:tcPr>
          <w:p w:rsidR="005E7C6C" w:rsidRDefault="005E7C6C" w:rsidP="005E7C6C">
            <w:pPr>
              <w:pStyle w:val="a8"/>
              <w:jc w:val="both"/>
              <w:rPr>
                <w:b w:val="0"/>
                <w:bCs w:val="0"/>
                <w:sz w:val="24"/>
              </w:rPr>
            </w:pPr>
          </w:p>
        </w:tc>
      </w:tr>
      <w:tr w:rsidR="005E7C6C">
        <w:tc>
          <w:tcPr>
            <w:tcW w:w="3082" w:type="dxa"/>
          </w:tcPr>
          <w:p w:rsidR="005E7C6C" w:rsidRDefault="005E7C6C" w:rsidP="005E7C6C">
            <w:pPr>
              <w:pStyle w:val="a8"/>
              <w:jc w:val="both"/>
              <w:rPr>
                <w:b w:val="0"/>
                <w:bCs w:val="0"/>
                <w:sz w:val="24"/>
              </w:rPr>
            </w:pPr>
            <w:r>
              <w:rPr>
                <w:b w:val="0"/>
                <w:bCs w:val="0"/>
                <w:sz w:val="24"/>
              </w:rPr>
              <w:t>Подготовительная</w:t>
            </w:r>
          </w:p>
        </w:tc>
        <w:tc>
          <w:tcPr>
            <w:tcW w:w="3190" w:type="dxa"/>
          </w:tcPr>
          <w:p w:rsidR="005E7C6C" w:rsidRDefault="005E7C6C" w:rsidP="005E7C6C">
            <w:pPr>
              <w:pStyle w:val="a8"/>
              <w:jc w:val="both"/>
              <w:rPr>
                <w:sz w:val="24"/>
              </w:rPr>
            </w:pPr>
          </w:p>
        </w:tc>
        <w:tc>
          <w:tcPr>
            <w:tcW w:w="3088" w:type="dxa"/>
          </w:tcPr>
          <w:p w:rsidR="005E7C6C" w:rsidRDefault="005E7C6C" w:rsidP="005E7C6C">
            <w:pPr>
              <w:pStyle w:val="a8"/>
              <w:jc w:val="both"/>
              <w:rPr>
                <w:sz w:val="24"/>
              </w:rPr>
            </w:pPr>
          </w:p>
        </w:tc>
      </w:tr>
      <w:tr w:rsidR="005E7C6C">
        <w:tc>
          <w:tcPr>
            <w:tcW w:w="3082" w:type="dxa"/>
          </w:tcPr>
          <w:p w:rsidR="005E7C6C" w:rsidRDefault="005E7C6C" w:rsidP="005E7C6C">
            <w:pPr>
              <w:pStyle w:val="a8"/>
              <w:jc w:val="both"/>
              <w:rPr>
                <w:b w:val="0"/>
                <w:bCs w:val="0"/>
                <w:sz w:val="24"/>
              </w:rPr>
            </w:pPr>
            <w:r>
              <w:rPr>
                <w:b w:val="0"/>
                <w:bCs w:val="0"/>
                <w:sz w:val="24"/>
              </w:rPr>
              <w:t>Основная</w:t>
            </w:r>
          </w:p>
        </w:tc>
        <w:tc>
          <w:tcPr>
            <w:tcW w:w="3190" w:type="dxa"/>
          </w:tcPr>
          <w:p w:rsidR="005E7C6C" w:rsidRDefault="005E7C6C" w:rsidP="005E7C6C">
            <w:pPr>
              <w:pStyle w:val="a8"/>
              <w:jc w:val="both"/>
            </w:pPr>
          </w:p>
        </w:tc>
        <w:tc>
          <w:tcPr>
            <w:tcW w:w="3088" w:type="dxa"/>
          </w:tcPr>
          <w:p w:rsidR="005E7C6C" w:rsidRDefault="005E7C6C" w:rsidP="005E7C6C">
            <w:pPr>
              <w:pStyle w:val="a8"/>
              <w:jc w:val="both"/>
            </w:pPr>
          </w:p>
        </w:tc>
      </w:tr>
      <w:tr w:rsidR="005E7C6C">
        <w:tc>
          <w:tcPr>
            <w:tcW w:w="3082" w:type="dxa"/>
          </w:tcPr>
          <w:p w:rsidR="005E7C6C" w:rsidRDefault="005E7C6C" w:rsidP="005E7C6C">
            <w:pPr>
              <w:pStyle w:val="a8"/>
              <w:jc w:val="both"/>
              <w:rPr>
                <w:b w:val="0"/>
                <w:bCs w:val="0"/>
                <w:sz w:val="24"/>
              </w:rPr>
            </w:pPr>
            <w:r>
              <w:rPr>
                <w:b w:val="0"/>
                <w:bCs w:val="0"/>
                <w:sz w:val="24"/>
              </w:rPr>
              <w:t>Заключительная</w:t>
            </w:r>
          </w:p>
        </w:tc>
        <w:tc>
          <w:tcPr>
            <w:tcW w:w="3190" w:type="dxa"/>
          </w:tcPr>
          <w:p w:rsidR="005E7C6C" w:rsidRDefault="005E7C6C" w:rsidP="005E7C6C">
            <w:pPr>
              <w:pStyle w:val="a8"/>
              <w:jc w:val="both"/>
            </w:pPr>
          </w:p>
        </w:tc>
        <w:tc>
          <w:tcPr>
            <w:tcW w:w="3088" w:type="dxa"/>
          </w:tcPr>
          <w:p w:rsidR="005E7C6C" w:rsidRDefault="005E7C6C" w:rsidP="005E7C6C">
            <w:pPr>
              <w:pStyle w:val="a8"/>
              <w:jc w:val="both"/>
            </w:pPr>
          </w:p>
        </w:tc>
      </w:tr>
    </w:tbl>
    <w:p w:rsidR="005E7C6C" w:rsidRDefault="005E7C6C" w:rsidP="005E7C6C">
      <w:pPr>
        <w:pStyle w:val="a8"/>
        <w:jc w:val="both"/>
        <w:rPr>
          <w:b w:val="0"/>
          <w:bCs w:val="0"/>
          <w:sz w:val="24"/>
        </w:rPr>
      </w:pPr>
    </w:p>
    <w:p w:rsidR="005E7C6C" w:rsidRDefault="005E7C6C" w:rsidP="005E7C6C">
      <w:pPr>
        <w:pStyle w:val="a8"/>
        <w:jc w:val="both"/>
        <w:rPr>
          <w:b w:val="0"/>
          <w:bCs w:val="0"/>
          <w:sz w:val="24"/>
        </w:rPr>
      </w:pPr>
      <w:r>
        <w:rPr>
          <w:b w:val="0"/>
          <w:bCs w:val="0"/>
          <w:sz w:val="24"/>
        </w:rPr>
        <w:t xml:space="preserve">8. Моторная плотность урока на основании данных хронометража 3 учеников __________        </w:t>
      </w:r>
    </w:p>
    <w:p w:rsidR="005E7C6C" w:rsidRDefault="005E7C6C" w:rsidP="005E7C6C">
      <w:pPr>
        <w:pStyle w:val="a8"/>
        <w:jc w:val="both"/>
        <w:rPr>
          <w:b w:val="0"/>
          <w:bCs w:val="0"/>
          <w:sz w:val="24"/>
        </w:rPr>
      </w:pPr>
      <w:r>
        <w:rPr>
          <w:b w:val="0"/>
          <w:bCs w:val="0"/>
          <w:sz w:val="24"/>
        </w:rPr>
        <w:t xml:space="preserve">   ____________________________________________________________________________</w:t>
      </w:r>
    </w:p>
    <w:p w:rsidR="005E7C6C" w:rsidRDefault="005E7C6C" w:rsidP="005E7C6C">
      <w:pPr>
        <w:pStyle w:val="a8"/>
        <w:jc w:val="both"/>
        <w:rPr>
          <w:b w:val="0"/>
          <w:bCs w:val="0"/>
          <w:sz w:val="24"/>
        </w:rPr>
      </w:pPr>
      <w:r>
        <w:rPr>
          <w:b w:val="0"/>
          <w:bCs w:val="0"/>
          <w:sz w:val="24"/>
        </w:rPr>
        <w:t xml:space="preserve">9. Изменение частоты пульса в ходе урока </w:t>
      </w:r>
    </w:p>
    <w:p w:rsidR="005E7C6C" w:rsidRDefault="005E7C6C" w:rsidP="005E7C6C">
      <w:pPr>
        <w:pStyle w:val="a8"/>
        <w:jc w:val="both"/>
        <w:rPr>
          <w:b w:val="0"/>
          <w:bCs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
        <w:gridCol w:w="1080"/>
        <w:gridCol w:w="720"/>
        <w:gridCol w:w="1260"/>
        <w:gridCol w:w="720"/>
        <w:gridCol w:w="1384"/>
        <w:gridCol w:w="776"/>
        <w:gridCol w:w="1260"/>
      </w:tblGrid>
      <w:tr w:rsidR="005E7C6C">
        <w:trPr>
          <w:cantSplit/>
        </w:trPr>
        <w:tc>
          <w:tcPr>
            <w:tcW w:w="1440" w:type="dxa"/>
          </w:tcPr>
          <w:p w:rsidR="005E7C6C" w:rsidRDefault="005E7C6C" w:rsidP="005E7C6C">
            <w:pPr>
              <w:pStyle w:val="a8"/>
              <w:jc w:val="both"/>
              <w:rPr>
                <w:b w:val="0"/>
                <w:bCs w:val="0"/>
                <w:sz w:val="24"/>
              </w:rPr>
            </w:pPr>
            <w:r>
              <w:rPr>
                <w:b w:val="0"/>
                <w:bCs w:val="0"/>
                <w:sz w:val="24"/>
              </w:rPr>
              <w:t xml:space="preserve">Ф.И. </w:t>
            </w:r>
          </w:p>
          <w:p w:rsidR="005E7C6C" w:rsidRDefault="005E7C6C" w:rsidP="005E7C6C">
            <w:pPr>
              <w:pStyle w:val="a8"/>
              <w:jc w:val="both"/>
              <w:rPr>
                <w:b w:val="0"/>
                <w:bCs w:val="0"/>
                <w:sz w:val="24"/>
              </w:rPr>
            </w:pPr>
            <w:r>
              <w:rPr>
                <w:b w:val="0"/>
                <w:bCs w:val="0"/>
                <w:sz w:val="24"/>
              </w:rPr>
              <w:t>ученика</w:t>
            </w:r>
          </w:p>
        </w:tc>
        <w:tc>
          <w:tcPr>
            <w:tcW w:w="1800" w:type="dxa"/>
            <w:gridSpan w:val="2"/>
          </w:tcPr>
          <w:p w:rsidR="005E7C6C" w:rsidRDefault="005E7C6C" w:rsidP="005E7C6C">
            <w:pPr>
              <w:pStyle w:val="a8"/>
              <w:jc w:val="left"/>
              <w:rPr>
                <w:b w:val="0"/>
                <w:bCs w:val="0"/>
                <w:sz w:val="24"/>
              </w:rPr>
            </w:pPr>
            <w:r>
              <w:rPr>
                <w:b w:val="0"/>
                <w:bCs w:val="0"/>
                <w:sz w:val="24"/>
              </w:rPr>
              <w:t>Пульс  перед уроком</w:t>
            </w:r>
          </w:p>
        </w:tc>
        <w:tc>
          <w:tcPr>
            <w:tcW w:w="1980" w:type="dxa"/>
            <w:gridSpan w:val="2"/>
          </w:tcPr>
          <w:p w:rsidR="005E7C6C" w:rsidRDefault="005E7C6C" w:rsidP="005E7C6C">
            <w:pPr>
              <w:pStyle w:val="a8"/>
              <w:jc w:val="both"/>
              <w:rPr>
                <w:b w:val="0"/>
                <w:bCs w:val="0"/>
                <w:sz w:val="24"/>
              </w:rPr>
            </w:pPr>
            <w:r>
              <w:rPr>
                <w:b w:val="0"/>
                <w:bCs w:val="0"/>
                <w:sz w:val="24"/>
              </w:rPr>
              <w:t>Пульс после</w:t>
            </w:r>
          </w:p>
          <w:p w:rsidR="005E7C6C" w:rsidRDefault="005E7C6C" w:rsidP="005E7C6C">
            <w:pPr>
              <w:pStyle w:val="a8"/>
              <w:jc w:val="both"/>
              <w:rPr>
                <w:b w:val="0"/>
                <w:bCs w:val="0"/>
                <w:sz w:val="24"/>
              </w:rPr>
            </w:pPr>
            <w:r>
              <w:rPr>
                <w:b w:val="0"/>
                <w:bCs w:val="0"/>
                <w:sz w:val="24"/>
              </w:rPr>
              <w:t>подготовитель-</w:t>
            </w:r>
          </w:p>
          <w:p w:rsidR="005E7C6C" w:rsidRDefault="005E7C6C" w:rsidP="005E7C6C">
            <w:pPr>
              <w:pStyle w:val="a8"/>
              <w:jc w:val="both"/>
              <w:rPr>
                <w:b w:val="0"/>
                <w:bCs w:val="0"/>
                <w:sz w:val="24"/>
              </w:rPr>
            </w:pPr>
            <w:r>
              <w:rPr>
                <w:b w:val="0"/>
                <w:bCs w:val="0"/>
                <w:sz w:val="24"/>
              </w:rPr>
              <w:t>ной части</w:t>
            </w:r>
          </w:p>
        </w:tc>
        <w:tc>
          <w:tcPr>
            <w:tcW w:w="2104" w:type="dxa"/>
            <w:gridSpan w:val="2"/>
          </w:tcPr>
          <w:p w:rsidR="005E7C6C" w:rsidRDefault="005E7C6C" w:rsidP="005E7C6C">
            <w:pPr>
              <w:pStyle w:val="a8"/>
              <w:jc w:val="left"/>
              <w:rPr>
                <w:b w:val="0"/>
                <w:bCs w:val="0"/>
                <w:sz w:val="24"/>
              </w:rPr>
            </w:pPr>
            <w:r>
              <w:rPr>
                <w:b w:val="0"/>
                <w:bCs w:val="0"/>
                <w:sz w:val="24"/>
              </w:rPr>
              <w:t>Пульс на высоте</w:t>
            </w:r>
          </w:p>
          <w:p w:rsidR="005E7C6C" w:rsidRDefault="005E7C6C" w:rsidP="005E7C6C">
            <w:pPr>
              <w:pStyle w:val="a8"/>
              <w:jc w:val="left"/>
              <w:rPr>
                <w:b w:val="0"/>
                <w:bCs w:val="0"/>
                <w:sz w:val="24"/>
              </w:rPr>
            </w:pPr>
            <w:r>
              <w:rPr>
                <w:b w:val="0"/>
                <w:bCs w:val="0"/>
                <w:sz w:val="24"/>
              </w:rPr>
              <w:t>основной части</w:t>
            </w:r>
          </w:p>
        </w:tc>
        <w:tc>
          <w:tcPr>
            <w:tcW w:w="2036" w:type="dxa"/>
            <w:gridSpan w:val="2"/>
          </w:tcPr>
          <w:p w:rsidR="005E7C6C" w:rsidRDefault="005E7C6C" w:rsidP="005E7C6C">
            <w:pPr>
              <w:pStyle w:val="a8"/>
              <w:jc w:val="both"/>
              <w:rPr>
                <w:b w:val="0"/>
                <w:bCs w:val="0"/>
                <w:sz w:val="24"/>
              </w:rPr>
            </w:pPr>
            <w:r>
              <w:rPr>
                <w:b w:val="0"/>
                <w:bCs w:val="0"/>
                <w:sz w:val="24"/>
              </w:rPr>
              <w:t>Пульс после заключительной части</w:t>
            </w:r>
          </w:p>
        </w:tc>
      </w:tr>
      <w:tr w:rsidR="005E7C6C">
        <w:trPr>
          <w:cantSplit/>
        </w:trPr>
        <w:tc>
          <w:tcPr>
            <w:tcW w:w="1440" w:type="dxa"/>
          </w:tcPr>
          <w:p w:rsidR="005E7C6C" w:rsidRDefault="005E7C6C" w:rsidP="005E7C6C">
            <w:pPr>
              <w:pStyle w:val="a8"/>
              <w:jc w:val="both"/>
              <w:rPr>
                <w:b w:val="0"/>
                <w:bCs w:val="0"/>
                <w:sz w:val="24"/>
              </w:rPr>
            </w:pPr>
          </w:p>
        </w:tc>
        <w:tc>
          <w:tcPr>
            <w:tcW w:w="720" w:type="dxa"/>
          </w:tcPr>
          <w:p w:rsidR="005E7C6C" w:rsidRDefault="005E7C6C" w:rsidP="005E7C6C">
            <w:pPr>
              <w:pStyle w:val="a8"/>
              <w:jc w:val="both"/>
              <w:rPr>
                <w:b w:val="0"/>
                <w:bCs w:val="0"/>
                <w:sz w:val="24"/>
              </w:rPr>
            </w:pPr>
            <w:r>
              <w:rPr>
                <w:b w:val="0"/>
                <w:bCs w:val="0"/>
                <w:sz w:val="24"/>
              </w:rPr>
              <w:t>абс.</w:t>
            </w:r>
          </w:p>
        </w:tc>
        <w:tc>
          <w:tcPr>
            <w:tcW w:w="1080" w:type="dxa"/>
          </w:tcPr>
          <w:p w:rsidR="005E7C6C" w:rsidRDefault="005E7C6C" w:rsidP="005E7C6C">
            <w:pPr>
              <w:pStyle w:val="a8"/>
              <w:jc w:val="both"/>
              <w:rPr>
                <w:b w:val="0"/>
                <w:bCs w:val="0"/>
                <w:sz w:val="24"/>
              </w:rPr>
            </w:pPr>
            <w:r>
              <w:rPr>
                <w:b w:val="0"/>
                <w:bCs w:val="0"/>
                <w:sz w:val="24"/>
              </w:rPr>
              <w:t>% при-</w:t>
            </w:r>
          </w:p>
          <w:p w:rsidR="005E7C6C" w:rsidRDefault="005E7C6C" w:rsidP="005E7C6C">
            <w:pPr>
              <w:pStyle w:val="a8"/>
              <w:jc w:val="both"/>
              <w:rPr>
                <w:b w:val="0"/>
                <w:bCs w:val="0"/>
                <w:sz w:val="24"/>
              </w:rPr>
            </w:pPr>
            <w:r>
              <w:rPr>
                <w:b w:val="0"/>
                <w:bCs w:val="0"/>
                <w:sz w:val="24"/>
              </w:rPr>
              <w:t>роста</w:t>
            </w:r>
          </w:p>
        </w:tc>
        <w:tc>
          <w:tcPr>
            <w:tcW w:w="720" w:type="dxa"/>
          </w:tcPr>
          <w:p w:rsidR="005E7C6C" w:rsidRDefault="005E7C6C" w:rsidP="005E7C6C">
            <w:pPr>
              <w:pStyle w:val="a8"/>
              <w:jc w:val="both"/>
              <w:rPr>
                <w:b w:val="0"/>
                <w:bCs w:val="0"/>
                <w:sz w:val="24"/>
              </w:rPr>
            </w:pPr>
            <w:r>
              <w:rPr>
                <w:b w:val="0"/>
                <w:bCs w:val="0"/>
                <w:sz w:val="24"/>
              </w:rPr>
              <w:t>абс.</w:t>
            </w:r>
          </w:p>
        </w:tc>
        <w:tc>
          <w:tcPr>
            <w:tcW w:w="1260" w:type="dxa"/>
          </w:tcPr>
          <w:p w:rsidR="005E7C6C" w:rsidRDefault="005E7C6C" w:rsidP="005E7C6C">
            <w:pPr>
              <w:pStyle w:val="a8"/>
              <w:jc w:val="both"/>
              <w:rPr>
                <w:b w:val="0"/>
                <w:bCs w:val="0"/>
                <w:sz w:val="24"/>
              </w:rPr>
            </w:pPr>
            <w:r>
              <w:rPr>
                <w:b w:val="0"/>
                <w:bCs w:val="0"/>
                <w:sz w:val="24"/>
              </w:rPr>
              <w:t>% при-</w:t>
            </w:r>
          </w:p>
          <w:p w:rsidR="005E7C6C" w:rsidRDefault="005E7C6C" w:rsidP="005E7C6C">
            <w:pPr>
              <w:pStyle w:val="a8"/>
              <w:jc w:val="both"/>
              <w:rPr>
                <w:b w:val="0"/>
                <w:bCs w:val="0"/>
                <w:sz w:val="24"/>
              </w:rPr>
            </w:pPr>
            <w:r>
              <w:rPr>
                <w:b w:val="0"/>
                <w:bCs w:val="0"/>
                <w:sz w:val="24"/>
              </w:rPr>
              <w:t>роста</w:t>
            </w:r>
          </w:p>
        </w:tc>
        <w:tc>
          <w:tcPr>
            <w:tcW w:w="720" w:type="dxa"/>
          </w:tcPr>
          <w:p w:rsidR="005E7C6C" w:rsidRDefault="005E7C6C" w:rsidP="005E7C6C">
            <w:pPr>
              <w:pStyle w:val="a8"/>
              <w:jc w:val="both"/>
              <w:rPr>
                <w:b w:val="0"/>
                <w:bCs w:val="0"/>
                <w:sz w:val="24"/>
              </w:rPr>
            </w:pPr>
            <w:r>
              <w:rPr>
                <w:b w:val="0"/>
                <w:bCs w:val="0"/>
                <w:sz w:val="24"/>
              </w:rPr>
              <w:t>абс.</w:t>
            </w:r>
          </w:p>
        </w:tc>
        <w:tc>
          <w:tcPr>
            <w:tcW w:w="1384" w:type="dxa"/>
          </w:tcPr>
          <w:p w:rsidR="005E7C6C" w:rsidRDefault="005E7C6C" w:rsidP="005E7C6C">
            <w:pPr>
              <w:pStyle w:val="a8"/>
              <w:jc w:val="both"/>
              <w:rPr>
                <w:b w:val="0"/>
                <w:bCs w:val="0"/>
                <w:sz w:val="24"/>
              </w:rPr>
            </w:pPr>
            <w:r>
              <w:rPr>
                <w:b w:val="0"/>
                <w:bCs w:val="0"/>
                <w:sz w:val="24"/>
              </w:rPr>
              <w:t>% при-</w:t>
            </w:r>
          </w:p>
          <w:p w:rsidR="005E7C6C" w:rsidRDefault="005E7C6C" w:rsidP="005E7C6C">
            <w:pPr>
              <w:pStyle w:val="a8"/>
              <w:jc w:val="both"/>
              <w:rPr>
                <w:b w:val="0"/>
                <w:bCs w:val="0"/>
                <w:sz w:val="24"/>
              </w:rPr>
            </w:pPr>
            <w:r>
              <w:rPr>
                <w:b w:val="0"/>
                <w:bCs w:val="0"/>
                <w:sz w:val="24"/>
              </w:rPr>
              <w:t>роста</w:t>
            </w:r>
          </w:p>
        </w:tc>
        <w:tc>
          <w:tcPr>
            <w:tcW w:w="776" w:type="dxa"/>
          </w:tcPr>
          <w:p w:rsidR="005E7C6C" w:rsidRDefault="005E7C6C" w:rsidP="005E7C6C">
            <w:pPr>
              <w:pStyle w:val="a8"/>
              <w:jc w:val="both"/>
              <w:rPr>
                <w:b w:val="0"/>
                <w:bCs w:val="0"/>
                <w:sz w:val="24"/>
              </w:rPr>
            </w:pPr>
            <w:r>
              <w:rPr>
                <w:b w:val="0"/>
                <w:bCs w:val="0"/>
                <w:sz w:val="24"/>
              </w:rPr>
              <w:t>абс.</w:t>
            </w:r>
          </w:p>
        </w:tc>
        <w:tc>
          <w:tcPr>
            <w:tcW w:w="1260" w:type="dxa"/>
          </w:tcPr>
          <w:p w:rsidR="005E7C6C" w:rsidRDefault="005E7C6C" w:rsidP="005E7C6C">
            <w:pPr>
              <w:pStyle w:val="a8"/>
              <w:jc w:val="both"/>
              <w:rPr>
                <w:b w:val="0"/>
                <w:bCs w:val="0"/>
                <w:sz w:val="24"/>
              </w:rPr>
            </w:pPr>
            <w:r>
              <w:rPr>
                <w:b w:val="0"/>
                <w:bCs w:val="0"/>
                <w:sz w:val="24"/>
              </w:rPr>
              <w:t>% при-</w:t>
            </w:r>
          </w:p>
          <w:p w:rsidR="005E7C6C" w:rsidRDefault="005E7C6C" w:rsidP="005E7C6C">
            <w:pPr>
              <w:pStyle w:val="a8"/>
              <w:jc w:val="both"/>
              <w:rPr>
                <w:b w:val="0"/>
                <w:bCs w:val="0"/>
                <w:sz w:val="24"/>
              </w:rPr>
            </w:pPr>
            <w:r>
              <w:rPr>
                <w:b w:val="0"/>
                <w:bCs w:val="0"/>
                <w:sz w:val="24"/>
              </w:rPr>
              <w:t>роста</w:t>
            </w:r>
          </w:p>
        </w:tc>
      </w:tr>
      <w:tr w:rsidR="005E7C6C">
        <w:trPr>
          <w:cantSplit/>
        </w:trPr>
        <w:tc>
          <w:tcPr>
            <w:tcW w:w="1440" w:type="dxa"/>
          </w:tcPr>
          <w:p w:rsidR="005E7C6C" w:rsidRDefault="005E7C6C" w:rsidP="005E7C6C">
            <w:pPr>
              <w:pStyle w:val="a8"/>
              <w:jc w:val="both"/>
              <w:rPr>
                <w:b w:val="0"/>
                <w:bCs w:val="0"/>
                <w:sz w:val="24"/>
              </w:rPr>
            </w:pPr>
            <w:r>
              <w:rPr>
                <w:b w:val="0"/>
                <w:bCs w:val="0"/>
                <w:sz w:val="24"/>
              </w:rPr>
              <w:t>1.</w:t>
            </w:r>
          </w:p>
        </w:tc>
        <w:tc>
          <w:tcPr>
            <w:tcW w:w="1800" w:type="dxa"/>
            <w:gridSpan w:val="2"/>
          </w:tcPr>
          <w:p w:rsidR="005E7C6C" w:rsidRDefault="005E7C6C" w:rsidP="005E7C6C">
            <w:pPr>
              <w:pStyle w:val="a8"/>
              <w:jc w:val="both"/>
              <w:rPr>
                <w:b w:val="0"/>
                <w:bCs w:val="0"/>
                <w:sz w:val="24"/>
              </w:rPr>
            </w:pPr>
          </w:p>
        </w:tc>
        <w:tc>
          <w:tcPr>
            <w:tcW w:w="1980" w:type="dxa"/>
            <w:gridSpan w:val="2"/>
          </w:tcPr>
          <w:p w:rsidR="005E7C6C" w:rsidRDefault="005E7C6C" w:rsidP="005E7C6C">
            <w:pPr>
              <w:pStyle w:val="a8"/>
              <w:jc w:val="both"/>
              <w:rPr>
                <w:b w:val="0"/>
                <w:bCs w:val="0"/>
                <w:sz w:val="24"/>
              </w:rPr>
            </w:pPr>
          </w:p>
        </w:tc>
        <w:tc>
          <w:tcPr>
            <w:tcW w:w="720" w:type="dxa"/>
          </w:tcPr>
          <w:p w:rsidR="005E7C6C" w:rsidRDefault="005E7C6C" w:rsidP="005E7C6C">
            <w:pPr>
              <w:pStyle w:val="a8"/>
              <w:jc w:val="both"/>
              <w:rPr>
                <w:b w:val="0"/>
                <w:bCs w:val="0"/>
                <w:sz w:val="24"/>
              </w:rPr>
            </w:pPr>
          </w:p>
        </w:tc>
        <w:tc>
          <w:tcPr>
            <w:tcW w:w="1384" w:type="dxa"/>
          </w:tcPr>
          <w:p w:rsidR="005E7C6C" w:rsidRDefault="005E7C6C" w:rsidP="005E7C6C">
            <w:pPr>
              <w:pStyle w:val="a8"/>
              <w:jc w:val="both"/>
              <w:rPr>
                <w:b w:val="0"/>
                <w:bCs w:val="0"/>
                <w:sz w:val="24"/>
              </w:rPr>
            </w:pPr>
          </w:p>
        </w:tc>
        <w:tc>
          <w:tcPr>
            <w:tcW w:w="2036" w:type="dxa"/>
            <w:gridSpan w:val="2"/>
          </w:tcPr>
          <w:p w:rsidR="005E7C6C" w:rsidRDefault="005E7C6C" w:rsidP="005E7C6C">
            <w:pPr>
              <w:pStyle w:val="a8"/>
              <w:jc w:val="both"/>
              <w:rPr>
                <w:b w:val="0"/>
                <w:bCs w:val="0"/>
                <w:sz w:val="24"/>
              </w:rPr>
            </w:pPr>
          </w:p>
        </w:tc>
      </w:tr>
      <w:tr w:rsidR="005E7C6C">
        <w:trPr>
          <w:cantSplit/>
        </w:trPr>
        <w:tc>
          <w:tcPr>
            <w:tcW w:w="1440" w:type="dxa"/>
          </w:tcPr>
          <w:p w:rsidR="005E7C6C" w:rsidRDefault="005E7C6C" w:rsidP="005E7C6C">
            <w:pPr>
              <w:pStyle w:val="a8"/>
              <w:jc w:val="both"/>
              <w:rPr>
                <w:b w:val="0"/>
                <w:bCs w:val="0"/>
                <w:sz w:val="24"/>
              </w:rPr>
            </w:pPr>
            <w:r>
              <w:rPr>
                <w:b w:val="0"/>
                <w:bCs w:val="0"/>
                <w:sz w:val="24"/>
              </w:rPr>
              <w:t>2.</w:t>
            </w:r>
          </w:p>
        </w:tc>
        <w:tc>
          <w:tcPr>
            <w:tcW w:w="1800" w:type="dxa"/>
            <w:gridSpan w:val="2"/>
          </w:tcPr>
          <w:p w:rsidR="005E7C6C" w:rsidRDefault="005E7C6C" w:rsidP="005E7C6C">
            <w:pPr>
              <w:pStyle w:val="a8"/>
              <w:jc w:val="both"/>
              <w:rPr>
                <w:b w:val="0"/>
                <w:bCs w:val="0"/>
                <w:sz w:val="24"/>
              </w:rPr>
            </w:pPr>
          </w:p>
        </w:tc>
        <w:tc>
          <w:tcPr>
            <w:tcW w:w="1980" w:type="dxa"/>
            <w:gridSpan w:val="2"/>
          </w:tcPr>
          <w:p w:rsidR="005E7C6C" w:rsidRDefault="005E7C6C" w:rsidP="005E7C6C">
            <w:pPr>
              <w:pStyle w:val="a8"/>
              <w:jc w:val="both"/>
              <w:rPr>
                <w:b w:val="0"/>
                <w:bCs w:val="0"/>
                <w:sz w:val="24"/>
              </w:rPr>
            </w:pPr>
          </w:p>
        </w:tc>
        <w:tc>
          <w:tcPr>
            <w:tcW w:w="720" w:type="dxa"/>
          </w:tcPr>
          <w:p w:rsidR="005E7C6C" w:rsidRDefault="005E7C6C" w:rsidP="005E7C6C">
            <w:pPr>
              <w:pStyle w:val="a8"/>
              <w:jc w:val="both"/>
              <w:rPr>
                <w:b w:val="0"/>
                <w:bCs w:val="0"/>
                <w:sz w:val="24"/>
              </w:rPr>
            </w:pPr>
          </w:p>
        </w:tc>
        <w:tc>
          <w:tcPr>
            <w:tcW w:w="1384" w:type="dxa"/>
          </w:tcPr>
          <w:p w:rsidR="005E7C6C" w:rsidRDefault="005E7C6C" w:rsidP="005E7C6C">
            <w:pPr>
              <w:pStyle w:val="a8"/>
              <w:jc w:val="both"/>
              <w:rPr>
                <w:b w:val="0"/>
                <w:bCs w:val="0"/>
                <w:sz w:val="24"/>
              </w:rPr>
            </w:pPr>
          </w:p>
        </w:tc>
        <w:tc>
          <w:tcPr>
            <w:tcW w:w="2036" w:type="dxa"/>
            <w:gridSpan w:val="2"/>
            <w:tcBorders>
              <w:top w:val="nil"/>
            </w:tcBorders>
          </w:tcPr>
          <w:p w:rsidR="005E7C6C" w:rsidRDefault="005E7C6C" w:rsidP="005E7C6C">
            <w:pPr>
              <w:pStyle w:val="a8"/>
              <w:jc w:val="both"/>
              <w:rPr>
                <w:b w:val="0"/>
                <w:bCs w:val="0"/>
                <w:sz w:val="24"/>
              </w:rPr>
            </w:pPr>
          </w:p>
        </w:tc>
      </w:tr>
      <w:tr w:rsidR="005E7C6C">
        <w:trPr>
          <w:cantSplit/>
        </w:trPr>
        <w:tc>
          <w:tcPr>
            <w:tcW w:w="1440" w:type="dxa"/>
          </w:tcPr>
          <w:p w:rsidR="005E7C6C" w:rsidRDefault="005E7C6C" w:rsidP="005E7C6C">
            <w:pPr>
              <w:pStyle w:val="a8"/>
              <w:jc w:val="both"/>
              <w:rPr>
                <w:b w:val="0"/>
                <w:bCs w:val="0"/>
                <w:sz w:val="24"/>
              </w:rPr>
            </w:pPr>
            <w:r>
              <w:rPr>
                <w:b w:val="0"/>
                <w:bCs w:val="0"/>
                <w:sz w:val="24"/>
              </w:rPr>
              <w:t>3.</w:t>
            </w:r>
          </w:p>
        </w:tc>
        <w:tc>
          <w:tcPr>
            <w:tcW w:w="1800" w:type="dxa"/>
            <w:gridSpan w:val="2"/>
          </w:tcPr>
          <w:p w:rsidR="005E7C6C" w:rsidRDefault="005E7C6C" w:rsidP="005E7C6C">
            <w:pPr>
              <w:pStyle w:val="a8"/>
              <w:jc w:val="both"/>
              <w:rPr>
                <w:b w:val="0"/>
                <w:bCs w:val="0"/>
                <w:sz w:val="24"/>
              </w:rPr>
            </w:pPr>
          </w:p>
        </w:tc>
        <w:tc>
          <w:tcPr>
            <w:tcW w:w="1980" w:type="dxa"/>
            <w:gridSpan w:val="2"/>
          </w:tcPr>
          <w:p w:rsidR="005E7C6C" w:rsidRDefault="005E7C6C" w:rsidP="005E7C6C">
            <w:pPr>
              <w:pStyle w:val="a8"/>
              <w:jc w:val="both"/>
              <w:rPr>
                <w:b w:val="0"/>
                <w:bCs w:val="0"/>
                <w:sz w:val="24"/>
              </w:rPr>
            </w:pPr>
          </w:p>
        </w:tc>
        <w:tc>
          <w:tcPr>
            <w:tcW w:w="720" w:type="dxa"/>
          </w:tcPr>
          <w:p w:rsidR="005E7C6C" w:rsidRDefault="005E7C6C" w:rsidP="005E7C6C">
            <w:pPr>
              <w:pStyle w:val="a8"/>
              <w:jc w:val="both"/>
              <w:rPr>
                <w:b w:val="0"/>
                <w:bCs w:val="0"/>
                <w:sz w:val="24"/>
              </w:rPr>
            </w:pPr>
          </w:p>
        </w:tc>
        <w:tc>
          <w:tcPr>
            <w:tcW w:w="1384" w:type="dxa"/>
          </w:tcPr>
          <w:p w:rsidR="005E7C6C" w:rsidRDefault="005E7C6C" w:rsidP="005E7C6C">
            <w:pPr>
              <w:pStyle w:val="a8"/>
              <w:jc w:val="both"/>
              <w:rPr>
                <w:b w:val="0"/>
                <w:bCs w:val="0"/>
                <w:sz w:val="24"/>
              </w:rPr>
            </w:pPr>
          </w:p>
        </w:tc>
        <w:tc>
          <w:tcPr>
            <w:tcW w:w="2036" w:type="dxa"/>
            <w:gridSpan w:val="2"/>
          </w:tcPr>
          <w:p w:rsidR="005E7C6C" w:rsidRDefault="005E7C6C" w:rsidP="005E7C6C">
            <w:pPr>
              <w:pStyle w:val="a8"/>
              <w:jc w:val="both"/>
              <w:rPr>
                <w:b w:val="0"/>
                <w:bCs w:val="0"/>
                <w:sz w:val="24"/>
              </w:rPr>
            </w:pPr>
          </w:p>
        </w:tc>
      </w:tr>
    </w:tbl>
    <w:p w:rsidR="005E7C6C" w:rsidRDefault="005E7C6C" w:rsidP="005E7C6C">
      <w:pPr>
        <w:pStyle w:val="a8"/>
        <w:jc w:val="both"/>
        <w:rPr>
          <w:b w:val="0"/>
          <w:bCs w:val="0"/>
          <w:sz w:val="24"/>
        </w:rPr>
      </w:pPr>
    </w:p>
    <w:p w:rsidR="005E7C6C" w:rsidRDefault="005E7C6C" w:rsidP="005E7C6C">
      <w:pPr>
        <w:pStyle w:val="a8"/>
        <w:jc w:val="both"/>
        <w:rPr>
          <w:b w:val="0"/>
          <w:bCs w:val="0"/>
          <w:sz w:val="24"/>
        </w:rPr>
      </w:pPr>
      <w:r>
        <w:rPr>
          <w:b w:val="0"/>
          <w:bCs w:val="0"/>
          <w:sz w:val="24"/>
        </w:rPr>
        <w:t>10. Оценка физиологических кривых _____________________________________________</w:t>
      </w:r>
    </w:p>
    <w:p w:rsidR="005E7C6C" w:rsidRDefault="005E7C6C" w:rsidP="005E7C6C">
      <w:pPr>
        <w:pStyle w:val="a8"/>
        <w:jc w:val="both"/>
        <w:rPr>
          <w:b w:val="0"/>
          <w:bCs w:val="0"/>
          <w:sz w:val="24"/>
        </w:rPr>
      </w:pPr>
      <w:r>
        <w:rPr>
          <w:b w:val="0"/>
          <w:bCs w:val="0"/>
          <w:sz w:val="24"/>
        </w:rPr>
        <w:t>11. Проводилась ли индивидуализация урока ______________________________________</w:t>
      </w:r>
    </w:p>
    <w:p w:rsidR="005E7C6C" w:rsidRDefault="005E7C6C" w:rsidP="005E7C6C">
      <w:pPr>
        <w:pStyle w:val="a8"/>
        <w:jc w:val="both"/>
        <w:rPr>
          <w:b w:val="0"/>
          <w:bCs w:val="0"/>
          <w:sz w:val="24"/>
        </w:rPr>
      </w:pPr>
      <w:r>
        <w:rPr>
          <w:b w:val="0"/>
          <w:bCs w:val="0"/>
          <w:sz w:val="24"/>
        </w:rPr>
        <w:t xml:space="preserve">      __________________________________________________________________________</w:t>
      </w:r>
    </w:p>
    <w:p w:rsidR="005E7C6C" w:rsidRDefault="005E7C6C" w:rsidP="005E7C6C">
      <w:pPr>
        <w:pStyle w:val="a8"/>
        <w:jc w:val="both"/>
        <w:rPr>
          <w:b w:val="0"/>
          <w:bCs w:val="0"/>
          <w:sz w:val="24"/>
        </w:rPr>
      </w:pPr>
      <w:r>
        <w:rPr>
          <w:b w:val="0"/>
          <w:bCs w:val="0"/>
          <w:sz w:val="24"/>
        </w:rPr>
        <w:t>12. Гигиенический материал в уроке _____________________________________________</w:t>
      </w:r>
    </w:p>
    <w:p w:rsidR="005E7C6C" w:rsidRDefault="005E7C6C" w:rsidP="005E7C6C">
      <w:pPr>
        <w:pStyle w:val="a8"/>
        <w:jc w:val="both"/>
        <w:rPr>
          <w:b w:val="0"/>
          <w:bCs w:val="0"/>
          <w:sz w:val="24"/>
        </w:rPr>
      </w:pPr>
      <w:r>
        <w:rPr>
          <w:b w:val="0"/>
          <w:bCs w:val="0"/>
          <w:sz w:val="24"/>
        </w:rPr>
        <w:t xml:space="preserve">       _________________________________________________________________________</w:t>
      </w:r>
    </w:p>
    <w:p w:rsidR="005E7C6C" w:rsidRDefault="005E7C6C" w:rsidP="005E7C6C">
      <w:pPr>
        <w:pStyle w:val="a8"/>
        <w:jc w:val="both"/>
        <w:rPr>
          <w:b w:val="0"/>
          <w:bCs w:val="0"/>
          <w:sz w:val="24"/>
        </w:rPr>
      </w:pPr>
      <w:r>
        <w:rPr>
          <w:b w:val="0"/>
          <w:bCs w:val="0"/>
          <w:sz w:val="24"/>
        </w:rPr>
        <w:t>13.  Страховка___________________________</w:t>
      </w:r>
    </w:p>
    <w:p w:rsidR="005E7C6C" w:rsidRDefault="005E7C6C" w:rsidP="005E7C6C">
      <w:pPr>
        <w:pStyle w:val="a8"/>
        <w:jc w:val="both"/>
        <w:rPr>
          <w:b w:val="0"/>
          <w:bCs w:val="0"/>
          <w:sz w:val="24"/>
        </w:rPr>
      </w:pPr>
      <w:r>
        <w:rPr>
          <w:b w:val="0"/>
          <w:bCs w:val="0"/>
          <w:sz w:val="24"/>
        </w:rPr>
        <w:t>14. Где проводился урок ______________________________________________________</w:t>
      </w:r>
    </w:p>
    <w:p w:rsidR="005E7C6C" w:rsidRDefault="005E7C6C" w:rsidP="005E7C6C">
      <w:pPr>
        <w:pStyle w:val="a8"/>
        <w:jc w:val="both"/>
        <w:rPr>
          <w:b w:val="0"/>
          <w:bCs w:val="0"/>
          <w:sz w:val="24"/>
        </w:rPr>
      </w:pPr>
      <w:r>
        <w:rPr>
          <w:b w:val="0"/>
          <w:bCs w:val="0"/>
          <w:sz w:val="24"/>
        </w:rPr>
        <w:t>15.  Санитарное состояние места проведения урока ________________________________</w:t>
      </w:r>
    </w:p>
    <w:p w:rsidR="005E7C6C" w:rsidRDefault="005E7C6C" w:rsidP="005E7C6C">
      <w:pPr>
        <w:pStyle w:val="a8"/>
        <w:jc w:val="both"/>
        <w:rPr>
          <w:b w:val="0"/>
          <w:bCs w:val="0"/>
          <w:sz w:val="24"/>
        </w:rPr>
      </w:pPr>
      <w:r>
        <w:rPr>
          <w:b w:val="0"/>
          <w:bCs w:val="0"/>
          <w:sz w:val="24"/>
        </w:rPr>
        <w:t>____________________________________________________________________________</w:t>
      </w:r>
    </w:p>
    <w:p w:rsidR="005E7C6C" w:rsidRDefault="005E7C6C" w:rsidP="005E7C6C">
      <w:pPr>
        <w:pStyle w:val="a8"/>
        <w:jc w:val="both"/>
        <w:rPr>
          <w:b w:val="0"/>
          <w:bCs w:val="0"/>
          <w:sz w:val="24"/>
        </w:rPr>
      </w:pPr>
    </w:p>
    <w:p w:rsidR="005E7C6C" w:rsidRDefault="005E7C6C" w:rsidP="005E7C6C">
      <w:pPr>
        <w:pStyle w:val="a8"/>
        <w:jc w:val="both"/>
        <w:rPr>
          <w:sz w:val="24"/>
        </w:rPr>
      </w:pPr>
      <w:r>
        <w:rPr>
          <w:b w:val="0"/>
          <w:bCs w:val="0"/>
          <w:sz w:val="24"/>
        </w:rPr>
        <w:t>Гигиеническая оценка, предложения</w:t>
      </w:r>
      <w:r>
        <w:rPr>
          <w:sz w:val="24"/>
        </w:rPr>
        <w:t xml:space="preserve">                                                                                           </w:t>
      </w:r>
    </w:p>
    <w:p w:rsidR="00AF0E27" w:rsidRDefault="005E7C6C" w:rsidP="005E7C6C">
      <w:r>
        <w:t xml:space="preserve">                                                                </w:t>
      </w:r>
      <w:r w:rsidR="00AF0E27">
        <w:t xml:space="preserve">                                                                                                    </w:t>
      </w:r>
    </w:p>
    <w:p w:rsidR="00AF0E27" w:rsidRDefault="00AF0E27"/>
    <w:p w:rsidR="00AF0E27" w:rsidRDefault="00AF0E27"/>
    <w:p w:rsidR="00AF0E27" w:rsidRDefault="00AF0E27"/>
    <w:p w:rsidR="00AF0E27" w:rsidRDefault="00AF0E27"/>
    <w:p w:rsidR="00AF0E27" w:rsidRDefault="00AF0E27"/>
    <w:p w:rsidR="00AF0E27" w:rsidRDefault="00AF0E27"/>
    <w:p w:rsidR="00AF0E27" w:rsidRDefault="00AF0E27">
      <w:pPr>
        <w:pStyle w:val="6"/>
        <w:tabs>
          <w:tab w:val="clear" w:pos="360"/>
        </w:tabs>
        <w:rPr>
          <w:szCs w:val="24"/>
        </w:rPr>
      </w:pPr>
      <w:r>
        <w:rPr>
          <w:szCs w:val="24"/>
        </w:rPr>
        <w:t xml:space="preserve">                                                                                                      </w:t>
      </w:r>
    </w:p>
    <w:p w:rsidR="00AF0E27" w:rsidRDefault="00AF0E27">
      <w:pPr>
        <w:pStyle w:val="6"/>
        <w:tabs>
          <w:tab w:val="clear" w:pos="360"/>
        </w:tabs>
        <w:rPr>
          <w:szCs w:val="24"/>
        </w:rPr>
      </w:pPr>
      <w:r>
        <w:rPr>
          <w:szCs w:val="24"/>
        </w:rPr>
        <w:t xml:space="preserve"> </w:t>
      </w:r>
    </w:p>
    <w:p w:rsidR="00AF0E27" w:rsidRDefault="00AF0E27"/>
    <w:p w:rsidR="00AF0E27" w:rsidRDefault="00AF0E27"/>
    <w:p w:rsidR="00AF0E27" w:rsidRDefault="00AF0E27"/>
    <w:p w:rsidR="00AF0E27" w:rsidRDefault="00AF0E27"/>
    <w:p w:rsidR="00AF0E27" w:rsidRDefault="00AF0E27"/>
    <w:p w:rsidR="00AF0E27" w:rsidRDefault="00AF0E27"/>
    <w:p w:rsidR="00AF0E27" w:rsidRDefault="00AF0E27"/>
    <w:p w:rsidR="00AF0E27" w:rsidRDefault="00AF0E27">
      <w:pPr>
        <w:ind w:firstLine="360"/>
        <w:jc w:val="center"/>
        <w:rPr>
          <w:sz w:val="28"/>
        </w:rPr>
      </w:pPr>
    </w:p>
    <w:p w:rsidR="00AF0E27" w:rsidRDefault="00AF0E27">
      <w:pPr>
        <w:ind w:firstLine="360"/>
        <w:jc w:val="center"/>
        <w:rPr>
          <w:sz w:val="28"/>
        </w:rPr>
      </w:pPr>
      <w:r>
        <w:rPr>
          <w:sz w:val="28"/>
        </w:rPr>
        <w:t>Учебное издание</w:t>
      </w: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r>
        <w:rPr>
          <w:sz w:val="28"/>
        </w:rPr>
        <w:t>Лабодаева Жанета Петровна</w:t>
      </w:r>
    </w:p>
    <w:p w:rsidR="00AF0E27" w:rsidRDefault="00AF0E27">
      <w:pPr>
        <w:ind w:firstLine="360"/>
        <w:jc w:val="center"/>
        <w:rPr>
          <w:sz w:val="28"/>
        </w:rPr>
      </w:pPr>
      <w:r>
        <w:rPr>
          <w:sz w:val="28"/>
        </w:rPr>
        <w:t>Болдина Наталья Александровна</w:t>
      </w: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r>
        <w:rPr>
          <w:sz w:val="28"/>
        </w:rPr>
        <w:t>ОРГАНИЗАЦИЯ ФИЗИЧЕСКОГО ВОСПИТАНИЯ</w:t>
      </w:r>
    </w:p>
    <w:p w:rsidR="00AF0E27" w:rsidRDefault="00AF0E27">
      <w:pPr>
        <w:ind w:firstLine="360"/>
        <w:jc w:val="center"/>
        <w:rPr>
          <w:sz w:val="28"/>
        </w:rPr>
      </w:pPr>
      <w:r>
        <w:rPr>
          <w:sz w:val="28"/>
        </w:rPr>
        <w:t>ДЕТЕЙ И ПОДРОСТКОВ. МЕДИЦИНСКИЙ КОНТРОЛЬ</w:t>
      </w:r>
    </w:p>
    <w:p w:rsidR="00AF0E27" w:rsidRDefault="00AF0E27">
      <w:pPr>
        <w:ind w:firstLine="360"/>
        <w:jc w:val="center"/>
        <w:rPr>
          <w:sz w:val="28"/>
        </w:rPr>
      </w:pPr>
    </w:p>
    <w:p w:rsidR="00AF0E27" w:rsidRDefault="00AF0E27">
      <w:pPr>
        <w:ind w:firstLine="360"/>
        <w:jc w:val="center"/>
        <w:rPr>
          <w:sz w:val="28"/>
        </w:rPr>
      </w:pPr>
      <w:r>
        <w:rPr>
          <w:sz w:val="28"/>
        </w:rPr>
        <w:t>Учебно-методическое пособие</w:t>
      </w: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r>
        <w:rPr>
          <w:sz w:val="28"/>
        </w:rPr>
        <w:t>Ответственный за выпуск Ж.П. Лабодаева</w:t>
      </w:r>
    </w:p>
    <w:p w:rsidR="00AF0E27" w:rsidRDefault="00AF0E27">
      <w:pPr>
        <w:ind w:firstLine="360"/>
        <w:jc w:val="center"/>
        <w:rPr>
          <w:sz w:val="28"/>
        </w:rPr>
      </w:pPr>
      <w:r>
        <w:rPr>
          <w:sz w:val="28"/>
        </w:rPr>
        <w:t>Редактор</w:t>
      </w:r>
    </w:p>
    <w:p w:rsidR="00AF0E27" w:rsidRDefault="00AF0E27">
      <w:pPr>
        <w:ind w:firstLine="360"/>
        <w:jc w:val="center"/>
        <w:rPr>
          <w:sz w:val="28"/>
        </w:rPr>
      </w:pPr>
      <w:r>
        <w:rPr>
          <w:sz w:val="28"/>
        </w:rPr>
        <w:t>Компьютерный набор</w:t>
      </w:r>
    </w:p>
    <w:p w:rsidR="00AF0E27" w:rsidRDefault="00AF0E27">
      <w:pPr>
        <w:ind w:firstLine="360"/>
        <w:jc w:val="center"/>
        <w:rPr>
          <w:sz w:val="28"/>
        </w:rPr>
      </w:pPr>
      <w:r>
        <w:rPr>
          <w:sz w:val="28"/>
        </w:rPr>
        <w:t>Компьюьтерная верстка</w:t>
      </w:r>
    </w:p>
    <w:p w:rsidR="00AF0E27" w:rsidRDefault="00AF0E27">
      <w:pPr>
        <w:ind w:firstLine="360"/>
        <w:jc w:val="center"/>
        <w:rPr>
          <w:sz w:val="28"/>
        </w:rPr>
      </w:pPr>
      <w:r>
        <w:rPr>
          <w:sz w:val="28"/>
        </w:rPr>
        <w:t>Корректор</w:t>
      </w: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ind w:firstLine="360"/>
        <w:jc w:val="center"/>
        <w:rPr>
          <w:sz w:val="28"/>
        </w:rPr>
      </w:pPr>
    </w:p>
    <w:p w:rsidR="00AF0E27" w:rsidRDefault="00AF0E27">
      <w:pPr>
        <w:pStyle w:val="a4"/>
        <w:tabs>
          <w:tab w:val="clear" w:pos="720"/>
        </w:tabs>
        <w:spacing w:line="240" w:lineRule="auto"/>
        <w:rPr>
          <w:szCs w:val="24"/>
        </w:rPr>
      </w:pPr>
    </w:p>
    <w:p w:rsidR="00AF0E27" w:rsidRDefault="00AF0E27">
      <w:pPr>
        <w:pStyle w:val="a4"/>
        <w:tabs>
          <w:tab w:val="clear" w:pos="720"/>
        </w:tabs>
        <w:spacing w:line="240" w:lineRule="auto"/>
        <w:rPr>
          <w:szCs w:val="24"/>
        </w:rPr>
      </w:pPr>
    </w:p>
    <w:p w:rsidR="00AF0E27" w:rsidRDefault="00AF0E27">
      <w:pPr>
        <w:pStyle w:val="a4"/>
        <w:tabs>
          <w:tab w:val="clear" w:pos="720"/>
        </w:tabs>
        <w:spacing w:line="240" w:lineRule="auto"/>
        <w:rPr>
          <w:szCs w:val="24"/>
        </w:rPr>
      </w:pPr>
      <w:r>
        <w:rPr>
          <w:szCs w:val="24"/>
        </w:rPr>
        <w:t>Подписано в печать_______. Формат 60х84/16. Бумага писчая «Снегурочка».</w:t>
      </w:r>
    </w:p>
    <w:p w:rsidR="00AF0E27" w:rsidRDefault="00AF0E27">
      <w:pPr>
        <w:jc w:val="both"/>
        <w:rPr>
          <w:sz w:val="28"/>
        </w:rPr>
      </w:pPr>
      <w:r>
        <w:rPr>
          <w:sz w:val="28"/>
        </w:rPr>
        <w:t xml:space="preserve">                       Печать офсетная. Гарнитура «</w:t>
      </w:r>
      <w:r>
        <w:rPr>
          <w:sz w:val="28"/>
          <w:lang w:val="en-US"/>
        </w:rPr>
        <w:t>Times</w:t>
      </w:r>
      <w:r>
        <w:rPr>
          <w:sz w:val="28"/>
        </w:rPr>
        <w:t>».</w:t>
      </w:r>
    </w:p>
    <w:p w:rsidR="00AF0E27" w:rsidRDefault="00AF0E27">
      <w:pPr>
        <w:jc w:val="both"/>
        <w:rPr>
          <w:sz w:val="28"/>
        </w:rPr>
      </w:pPr>
      <w:r>
        <w:rPr>
          <w:sz w:val="28"/>
        </w:rPr>
        <w:t xml:space="preserve">           Усл. печ. л.____.Уч.-изд. л._____. Тираж_____экз. Заказ______.</w:t>
      </w:r>
    </w:p>
    <w:p w:rsidR="00AF0E27" w:rsidRDefault="00AF0E27">
      <w:pPr>
        <w:jc w:val="both"/>
        <w:rPr>
          <w:sz w:val="28"/>
        </w:rPr>
      </w:pPr>
      <w:r>
        <w:rPr>
          <w:sz w:val="28"/>
        </w:rPr>
        <w:t xml:space="preserve">                     Издатель и полиграфическое исполнение –</w:t>
      </w:r>
    </w:p>
    <w:p w:rsidR="00AF0E27" w:rsidRDefault="00AF0E27">
      <w:pPr>
        <w:jc w:val="both"/>
        <w:rPr>
          <w:sz w:val="28"/>
        </w:rPr>
      </w:pPr>
      <w:r>
        <w:rPr>
          <w:sz w:val="28"/>
        </w:rPr>
        <w:t xml:space="preserve">               Белорусский государственный медицинский университет</w:t>
      </w:r>
    </w:p>
    <w:p w:rsidR="00AF0E27" w:rsidRDefault="00AF0E27">
      <w:pPr>
        <w:jc w:val="both"/>
        <w:rPr>
          <w:sz w:val="28"/>
        </w:rPr>
      </w:pPr>
      <w:r>
        <w:rPr>
          <w:sz w:val="28"/>
        </w:rPr>
        <w:t xml:space="preserve">     ЛИ № 02330/0133420 от 14.10.2004; ЛП № 02330/0131503 от 27.08.2004.</w:t>
      </w:r>
    </w:p>
    <w:p w:rsidR="00AF0E27" w:rsidRDefault="00AF0E27">
      <w:pPr>
        <w:jc w:val="both"/>
        <w:rPr>
          <w:sz w:val="28"/>
        </w:rPr>
      </w:pPr>
      <w:r>
        <w:rPr>
          <w:sz w:val="28"/>
        </w:rPr>
        <w:t xml:space="preserve">                                  220030, г. Минск, Ленинградская, 6.</w:t>
      </w:r>
      <w:bookmarkStart w:id="0" w:name="_GoBack"/>
      <w:bookmarkEnd w:id="0"/>
    </w:p>
    <w:sectPr w:rsidR="00AF0E27" w:rsidSect="00DE4D47">
      <w:headerReference w:type="even" r:id="rId7"/>
      <w:headerReference w:type="default" r:id="rId8"/>
      <w:footerReference w:type="even" r:id="rId9"/>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4F" w:rsidRDefault="00E062D7">
      <w:r>
        <w:separator/>
      </w:r>
    </w:p>
  </w:endnote>
  <w:endnote w:type="continuationSeparator" w:id="0">
    <w:p w:rsidR="0087474F" w:rsidRDefault="00E0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30" w:rsidRDefault="00207730" w:rsidP="00DE4D47">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07730" w:rsidRDefault="0020773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30" w:rsidRDefault="00207730" w:rsidP="00DE4D47">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F354C">
      <w:rPr>
        <w:rStyle w:val="a6"/>
        <w:noProof/>
      </w:rPr>
      <w:t>85</w:t>
    </w:r>
    <w:r>
      <w:rPr>
        <w:rStyle w:val="a6"/>
      </w:rPr>
      <w:fldChar w:fldCharType="end"/>
    </w:r>
  </w:p>
  <w:p w:rsidR="00207730" w:rsidRDefault="0020773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4F" w:rsidRDefault="00E062D7">
      <w:r>
        <w:separator/>
      </w:r>
    </w:p>
  </w:footnote>
  <w:footnote w:type="continuationSeparator" w:id="0">
    <w:p w:rsidR="0087474F" w:rsidRDefault="00E06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30" w:rsidRDefault="0020773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07730" w:rsidRDefault="0020773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30" w:rsidRDefault="0020773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164CAC"/>
    <w:lvl w:ilvl="0">
      <w:numFmt w:val="decimal"/>
      <w:lvlText w:val="*"/>
      <w:lvlJc w:val="left"/>
    </w:lvl>
  </w:abstractNum>
  <w:abstractNum w:abstractNumId="1">
    <w:nsid w:val="0B086D39"/>
    <w:multiLevelType w:val="hybridMultilevel"/>
    <w:tmpl w:val="E66C427A"/>
    <w:lvl w:ilvl="0" w:tplc="F1BEB40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2">
    <w:nsid w:val="0DBD459E"/>
    <w:multiLevelType w:val="hybridMultilevel"/>
    <w:tmpl w:val="218EAE5C"/>
    <w:lvl w:ilvl="0" w:tplc="F1BEB402">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730126"/>
    <w:multiLevelType w:val="hybridMultilevel"/>
    <w:tmpl w:val="EE0CD860"/>
    <w:lvl w:ilvl="0" w:tplc="BC62704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19B2D88"/>
    <w:multiLevelType w:val="hybridMultilevel"/>
    <w:tmpl w:val="05447B52"/>
    <w:lvl w:ilvl="0" w:tplc="F1BEB40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5">
    <w:nsid w:val="13AC5F22"/>
    <w:multiLevelType w:val="hybridMultilevel"/>
    <w:tmpl w:val="4C72316C"/>
    <w:lvl w:ilvl="0" w:tplc="3DD6CCB2">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7764C41"/>
    <w:multiLevelType w:val="hybridMultilevel"/>
    <w:tmpl w:val="23BC681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991114F"/>
    <w:multiLevelType w:val="hybridMultilevel"/>
    <w:tmpl w:val="8B5A7B1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462F65"/>
    <w:multiLevelType w:val="hybridMultilevel"/>
    <w:tmpl w:val="380A41E2"/>
    <w:lvl w:ilvl="0" w:tplc="91E0C3B2">
      <w:start w:val="2"/>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D802C6"/>
    <w:multiLevelType w:val="hybridMultilevel"/>
    <w:tmpl w:val="A324185A"/>
    <w:lvl w:ilvl="0" w:tplc="7E0C0CFC">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26E5720"/>
    <w:multiLevelType w:val="hybridMultilevel"/>
    <w:tmpl w:val="44FCCD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F63FBE"/>
    <w:multiLevelType w:val="hybridMultilevel"/>
    <w:tmpl w:val="C60EBD1A"/>
    <w:lvl w:ilvl="0" w:tplc="9F2E2CC2">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37AE5442"/>
    <w:multiLevelType w:val="hybridMultilevel"/>
    <w:tmpl w:val="4DB44C98"/>
    <w:lvl w:ilvl="0" w:tplc="F1BEB40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13">
    <w:nsid w:val="3BD22292"/>
    <w:multiLevelType w:val="hybridMultilevel"/>
    <w:tmpl w:val="0D7CBCA6"/>
    <w:lvl w:ilvl="0" w:tplc="F1BEB402">
      <w:start w:val="1"/>
      <w:numFmt w:val="bullet"/>
      <w:lvlText w:val=""/>
      <w:lvlJc w:val="left"/>
      <w:pPr>
        <w:tabs>
          <w:tab w:val="num" w:pos="3420"/>
        </w:tabs>
        <w:ind w:left="34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287059B"/>
    <w:multiLevelType w:val="hybridMultilevel"/>
    <w:tmpl w:val="1748AB5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33F8D"/>
    <w:multiLevelType w:val="hybridMultilevel"/>
    <w:tmpl w:val="91F014DE"/>
    <w:lvl w:ilvl="0" w:tplc="F1BEB402">
      <w:start w:val="1"/>
      <w:numFmt w:val="bullet"/>
      <w:lvlText w:val=""/>
      <w:lvlJc w:val="left"/>
      <w:pPr>
        <w:tabs>
          <w:tab w:val="num" w:pos="3390"/>
        </w:tabs>
        <w:ind w:left="339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6">
    <w:nsid w:val="4E666396"/>
    <w:multiLevelType w:val="hybridMultilevel"/>
    <w:tmpl w:val="9FB8EB10"/>
    <w:lvl w:ilvl="0" w:tplc="F1BEB402">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BFB54FC"/>
    <w:multiLevelType w:val="hybridMultilevel"/>
    <w:tmpl w:val="0778F36E"/>
    <w:lvl w:ilvl="0" w:tplc="F1BEB402">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EE067B3"/>
    <w:multiLevelType w:val="singleLevel"/>
    <w:tmpl w:val="16029AE2"/>
    <w:lvl w:ilvl="0">
      <w:start w:val="1"/>
      <w:numFmt w:val="decimal"/>
      <w:lvlText w:val="%1)"/>
      <w:legacy w:legacy="1" w:legacySpace="0" w:legacyIndent="310"/>
      <w:lvlJc w:val="left"/>
      <w:rPr>
        <w:rFonts w:ascii="Times New Roman" w:hAnsi="Times New Roman" w:cs="Times New Roman" w:hint="default"/>
      </w:rPr>
    </w:lvl>
  </w:abstractNum>
  <w:abstractNum w:abstractNumId="19">
    <w:nsid w:val="72F15C21"/>
    <w:multiLevelType w:val="hybridMultilevel"/>
    <w:tmpl w:val="CC2C3F9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0C1EFA"/>
    <w:multiLevelType w:val="hybridMultilevel"/>
    <w:tmpl w:val="B02AD28A"/>
    <w:lvl w:ilvl="0" w:tplc="F2869FAA">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1">
    <w:nsid w:val="7DDF1D4B"/>
    <w:multiLevelType w:val="hybridMultilevel"/>
    <w:tmpl w:val="DEE475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4"/>
  </w:num>
  <w:num w:numId="8">
    <w:abstractNumId w:val="21"/>
  </w:num>
  <w:num w:numId="9">
    <w:abstractNumId w:val="17"/>
  </w:num>
  <w:num w:numId="10">
    <w:abstractNumId w:val="2"/>
  </w:num>
  <w:num w:numId="11">
    <w:abstractNumId w:val="16"/>
  </w:num>
  <w:num w:numId="12">
    <w:abstractNumId w:val="3"/>
  </w:num>
  <w:num w:numId="13">
    <w:abstractNumId w:val="13"/>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57"/>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4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55"/>
        <w:lvlJc w:val="left"/>
        <w:rPr>
          <w:rFonts w:ascii="Times New Roman" w:hAnsi="Times New Roman" w:cs="Times New Roman" w:hint="default"/>
        </w:rPr>
      </w:lvl>
    </w:lvlOverride>
  </w:num>
  <w:num w:numId="20">
    <w:abstractNumId w:val="18"/>
  </w:num>
  <w:num w:numId="21">
    <w:abstractNumId w:val="0"/>
    <w:lvlOverride w:ilvl="0">
      <w:lvl w:ilvl="0">
        <w:start w:val="65535"/>
        <w:numFmt w:val="bullet"/>
        <w:lvlText w:val="-"/>
        <w:legacy w:legacy="1" w:legacySpace="0" w:legacyIndent="198"/>
        <w:lvlJc w:val="left"/>
        <w:rPr>
          <w:rFonts w:ascii="Times New Roman" w:hAnsi="Times New Roman" w:cs="Times New Roman" w:hint="default"/>
        </w:rPr>
      </w:lvl>
    </w:lvlOverride>
  </w:num>
  <w:num w:numId="22">
    <w:abstractNumId w:val="9"/>
  </w:num>
  <w:num w:numId="23">
    <w:abstractNumId w:val="5"/>
  </w:num>
  <w:num w:numId="24">
    <w:abstractNumId w:val="20"/>
  </w:num>
  <w:num w:numId="25">
    <w:abstractNumId w:val="11"/>
  </w:num>
  <w:num w:numId="2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E27"/>
    <w:rsid w:val="00207730"/>
    <w:rsid w:val="002472C7"/>
    <w:rsid w:val="002822D3"/>
    <w:rsid w:val="005E7C6C"/>
    <w:rsid w:val="00797C34"/>
    <w:rsid w:val="007B4E6F"/>
    <w:rsid w:val="0087474F"/>
    <w:rsid w:val="008A2691"/>
    <w:rsid w:val="008F354C"/>
    <w:rsid w:val="00AF0E27"/>
    <w:rsid w:val="00DE4D47"/>
    <w:rsid w:val="00E062D7"/>
    <w:rsid w:val="00E26935"/>
    <w:rsid w:val="00F5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8BFFC12-F031-417B-BE9B-C0E49A24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tabs>
        <w:tab w:val="left" w:pos="2250"/>
      </w:tabs>
      <w:spacing w:line="360" w:lineRule="auto"/>
      <w:outlineLvl w:val="0"/>
    </w:pPr>
    <w:rPr>
      <w:b/>
      <w:bCs/>
      <w:spacing w:val="-1"/>
      <w:sz w:val="28"/>
    </w:rPr>
  </w:style>
  <w:style w:type="paragraph" w:styleId="2">
    <w:name w:val="heading 2"/>
    <w:basedOn w:val="a"/>
    <w:next w:val="a"/>
    <w:qFormat/>
    <w:pPr>
      <w:keepNext/>
      <w:shd w:val="clear" w:color="auto" w:fill="FFFFFF"/>
      <w:spacing w:before="281" w:line="360" w:lineRule="auto"/>
      <w:ind w:left="385"/>
      <w:outlineLvl w:val="1"/>
    </w:pPr>
    <w:rPr>
      <w:b/>
      <w:bCs/>
      <w:sz w:val="28"/>
    </w:rPr>
  </w:style>
  <w:style w:type="paragraph" w:styleId="3">
    <w:name w:val="heading 3"/>
    <w:basedOn w:val="a"/>
    <w:next w:val="a"/>
    <w:qFormat/>
    <w:pPr>
      <w:keepNext/>
      <w:tabs>
        <w:tab w:val="left" w:pos="360"/>
      </w:tabs>
      <w:spacing w:line="360" w:lineRule="auto"/>
      <w:ind w:firstLine="709"/>
      <w:jc w:val="center"/>
      <w:outlineLvl w:val="2"/>
    </w:pPr>
    <w:rPr>
      <w:b/>
    </w:rPr>
  </w:style>
  <w:style w:type="paragraph" w:styleId="4">
    <w:name w:val="heading 4"/>
    <w:basedOn w:val="a"/>
    <w:next w:val="a"/>
    <w:qFormat/>
    <w:pPr>
      <w:keepNext/>
      <w:tabs>
        <w:tab w:val="left" w:pos="360"/>
      </w:tabs>
      <w:spacing w:line="360" w:lineRule="auto"/>
      <w:ind w:firstLine="360"/>
      <w:outlineLvl w:val="3"/>
    </w:pPr>
    <w:rPr>
      <w:b/>
      <w:bCs/>
    </w:rPr>
  </w:style>
  <w:style w:type="paragraph" w:styleId="5">
    <w:name w:val="heading 5"/>
    <w:basedOn w:val="a"/>
    <w:next w:val="a"/>
    <w:qFormat/>
    <w:pPr>
      <w:keepNext/>
      <w:tabs>
        <w:tab w:val="left" w:pos="360"/>
      </w:tabs>
      <w:jc w:val="center"/>
      <w:outlineLvl w:val="4"/>
    </w:pPr>
    <w:rPr>
      <w:sz w:val="28"/>
      <w:szCs w:val="28"/>
    </w:rPr>
  </w:style>
  <w:style w:type="paragraph" w:styleId="6">
    <w:name w:val="heading 6"/>
    <w:basedOn w:val="a"/>
    <w:next w:val="a"/>
    <w:qFormat/>
    <w:pPr>
      <w:keepNext/>
      <w:tabs>
        <w:tab w:val="left" w:pos="360"/>
      </w:tabs>
      <w:outlineLvl w:val="5"/>
    </w:pPr>
    <w:rPr>
      <w:sz w:val="28"/>
      <w:szCs w:val="28"/>
    </w:rPr>
  </w:style>
  <w:style w:type="paragraph" w:styleId="7">
    <w:name w:val="heading 7"/>
    <w:basedOn w:val="a"/>
    <w:next w:val="a"/>
    <w:qFormat/>
    <w:pPr>
      <w:keepNext/>
      <w:spacing w:line="360" w:lineRule="auto"/>
      <w:ind w:firstLine="540"/>
      <w:jc w:val="center"/>
      <w:outlineLvl w:val="6"/>
    </w:pPr>
    <w:rPr>
      <w:b/>
      <w:bCs/>
      <w:szCs w:val="28"/>
    </w:rPr>
  </w:style>
  <w:style w:type="paragraph" w:styleId="8">
    <w:name w:val="heading 8"/>
    <w:basedOn w:val="a"/>
    <w:next w:val="a"/>
    <w:qFormat/>
    <w:pPr>
      <w:keepNext/>
      <w:shd w:val="clear" w:color="auto" w:fill="FFFFFF"/>
      <w:spacing w:before="68"/>
      <w:ind w:left="1184" w:firstLine="376"/>
      <w:jc w:val="center"/>
      <w:outlineLvl w:val="7"/>
    </w:pPr>
    <w:rPr>
      <w:b/>
      <w:bCs/>
      <w:spacing w:val="-1"/>
      <w:sz w:val="28"/>
    </w:rPr>
  </w:style>
  <w:style w:type="paragraph" w:styleId="9">
    <w:name w:val="heading 9"/>
    <w:basedOn w:val="a"/>
    <w:next w:val="a"/>
    <w:qFormat/>
    <w:pPr>
      <w:keepNext/>
      <w:spacing w:line="360" w:lineRule="auto"/>
      <w:ind w:left="90"/>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540"/>
      <w:jc w:val="both"/>
    </w:pPr>
    <w:rPr>
      <w:sz w:val="28"/>
    </w:rPr>
  </w:style>
  <w:style w:type="paragraph" w:styleId="20">
    <w:name w:val="Body Text Indent 2"/>
    <w:basedOn w:val="a"/>
    <w:pPr>
      <w:tabs>
        <w:tab w:val="left" w:pos="360"/>
      </w:tabs>
      <w:ind w:firstLine="709"/>
      <w:jc w:val="center"/>
    </w:pPr>
    <w:rPr>
      <w:bCs/>
      <w:sz w:val="28"/>
      <w:szCs w:val="28"/>
    </w:rPr>
  </w:style>
  <w:style w:type="paragraph" w:styleId="30">
    <w:name w:val="Body Text Indent 3"/>
    <w:basedOn w:val="a"/>
    <w:pPr>
      <w:tabs>
        <w:tab w:val="left" w:pos="360"/>
      </w:tabs>
      <w:spacing w:line="360" w:lineRule="auto"/>
      <w:ind w:firstLine="709"/>
      <w:jc w:val="both"/>
    </w:pPr>
    <w:rPr>
      <w:sz w:val="28"/>
      <w:szCs w:val="28"/>
    </w:rPr>
  </w:style>
  <w:style w:type="paragraph" w:styleId="a4">
    <w:name w:val="Body Text"/>
    <w:basedOn w:val="a"/>
    <w:pPr>
      <w:tabs>
        <w:tab w:val="left" w:pos="720"/>
      </w:tabs>
      <w:spacing w:line="360" w:lineRule="auto"/>
      <w:jc w:val="both"/>
    </w:pPr>
    <w:rPr>
      <w:sz w:val="28"/>
      <w:szCs w:val="28"/>
    </w:rPr>
  </w:style>
  <w:style w:type="paragraph" w:styleId="a5">
    <w:name w:val="header"/>
    <w:basedOn w:val="a"/>
    <w:pPr>
      <w:tabs>
        <w:tab w:val="center" w:pos="4677"/>
        <w:tab w:val="right" w:pos="9355"/>
      </w:tabs>
    </w:pPr>
  </w:style>
  <w:style w:type="character" w:styleId="a6">
    <w:name w:val="page number"/>
    <w:basedOn w:val="a0"/>
  </w:style>
  <w:style w:type="paragraph" w:styleId="a7">
    <w:name w:val="Block Text"/>
    <w:basedOn w:val="a"/>
    <w:pPr>
      <w:shd w:val="clear" w:color="auto" w:fill="FFFFFF"/>
      <w:spacing w:line="360" w:lineRule="auto"/>
      <w:ind w:left="61" w:right="7" w:firstLine="428"/>
    </w:pPr>
    <w:rPr>
      <w:sz w:val="28"/>
    </w:rPr>
  </w:style>
  <w:style w:type="paragraph" w:styleId="a8">
    <w:name w:val="Title"/>
    <w:basedOn w:val="a"/>
    <w:qFormat/>
    <w:pPr>
      <w:jc w:val="center"/>
    </w:pPr>
    <w:rPr>
      <w:b/>
      <w:bCs/>
      <w:sz w:val="28"/>
    </w:rPr>
  </w:style>
  <w:style w:type="paragraph" w:styleId="21">
    <w:name w:val="Body Text 2"/>
    <w:basedOn w:val="a"/>
    <w:pPr>
      <w:shd w:val="clear" w:color="auto" w:fill="FFFFFF"/>
      <w:spacing w:before="68" w:line="360" w:lineRule="auto"/>
      <w:jc w:val="center"/>
    </w:pPr>
    <w:rPr>
      <w:sz w:val="28"/>
    </w:rPr>
  </w:style>
  <w:style w:type="paragraph" w:styleId="a9">
    <w:name w:val="caption"/>
    <w:basedOn w:val="a"/>
    <w:next w:val="a"/>
    <w:qFormat/>
    <w:pPr>
      <w:spacing w:before="120" w:after="120"/>
    </w:pPr>
    <w:rPr>
      <w:b/>
      <w:bCs/>
      <w:sz w:val="20"/>
      <w:szCs w:val="20"/>
    </w:rPr>
  </w:style>
  <w:style w:type="paragraph" w:styleId="31">
    <w:name w:val="Body Text 3"/>
    <w:basedOn w:val="a"/>
    <w:rPr>
      <w:sz w:val="28"/>
    </w:rPr>
  </w:style>
  <w:style w:type="paragraph" w:styleId="aa">
    <w:name w:val="Subtitle"/>
    <w:basedOn w:val="a"/>
    <w:qFormat/>
    <w:pPr>
      <w:spacing w:line="360" w:lineRule="auto"/>
      <w:ind w:firstLine="360"/>
    </w:pPr>
    <w:rPr>
      <w:b/>
      <w:bCs/>
      <w:sz w:val="28"/>
    </w:rPr>
  </w:style>
  <w:style w:type="paragraph" w:styleId="ab">
    <w:name w:val="footer"/>
    <w:basedOn w:val="a"/>
    <w:rsid w:val="00AF0E2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25966</Words>
  <Characters>148009</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Ж</vt:lpstr>
    </vt:vector>
  </TitlesOfParts>
  <Company>BSMU</Company>
  <LinksUpToDate>false</LinksUpToDate>
  <CharactersWithSpaces>173628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dc:title>
  <dc:subject/>
  <dc:creator>Eugene</dc:creator>
  <cp:keywords/>
  <dc:description/>
  <cp:lastModifiedBy>Irina</cp:lastModifiedBy>
  <cp:revision>2</cp:revision>
  <cp:lastPrinted>2009-12-16T13:41:00Z</cp:lastPrinted>
  <dcterms:created xsi:type="dcterms:W3CDTF">2014-07-20T11:23:00Z</dcterms:created>
  <dcterms:modified xsi:type="dcterms:W3CDTF">2014-07-20T11:23:00Z</dcterms:modified>
</cp:coreProperties>
</file>