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E4" w:rsidRDefault="009775A2">
      <w:pPr>
        <w:pStyle w:val="1"/>
        <w:jc w:val="center"/>
      </w:pPr>
      <w:r>
        <w:t>Франклин Бенджамин</w:t>
      </w:r>
    </w:p>
    <w:p w:rsidR="00E46CE4" w:rsidRPr="009775A2" w:rsidRDefault="009775A2">
      <w:pPr>
        <w:pStyle w:val="a3"/>
      </w:pPr>
      <w:r>
        <w:t>17 января 1706 года — 17 апреля 1790 года</w:t>
      </w:r>
    </w:p>
    <w:p w:rsidR="00E46CE4" w:rsidRDefault="00E37F8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93.5pt"/>
        </w:pict>
      </w:r>
    </w:p>
    <w:p w:rsidR="00E46CE4" w:rsidRDefault="009775A2">
      <w:pPr>
        <w:pStyle w:val="a3"/>
      </w:pPr>
      <w:r>
        <w:t>Франклин был десятым из семнадцати детей, родившихся в семье мыловара в Бостоне. В 12 лет он пошел учеником к своему брату Джеймсу, который работал печатником. Бенджамин был честолюбивым, старательным и способным учеником. Он быстро освоил тонкости и вскоре стал высококлассным печатником. Занялся политической деятельностью, работая клерком в законодательном собрании Пенсильвании и почтмейстером Филадельфии. В эти же годы он начал свои знаменитые опыты с электричеством. Состояние и репутация Франклина быстро росли, и в 1757 году его назначили посланником в Лондон для защиты интересов Пенсильвании. В 1775 году он вернулся в Америку. На следующий день после возвращения его избрали делегатом на 11 Континентальный конгресс. На конгрессе он принял участие в составлении Декларации независимости. Затем его направили во Францию для проведения переговоров по получению кредитов и военной помощи для нужд американской революции. На этом посту его позже сменил Джефферсон. В 1785 году Франклин вернулся в Америку. Два года спустя, когда ему уже был 81 год, Франклин принял активное участие в подготовке и проведении конгресса по принятию конституции. Именно ему было доверено выдвинуть предложение о ее принятии. После смерти Франклина в США хлынул поток соболезнований из всех стран мира, а Филадельфия организовала самые впечатляющие за всю свою историю похороны. Франклин продолжал вести активную сексуальную жизнь, даже когда ему было за 70. Он научился контролировать свои сексуальные желания, когда стал зрелым мужчиной, но в молодости сделать это ему было очень нелегко. Вот что он сам написал о днях своей юности: "Юношеские страсти, которыми мне было так нелегко управлять, часто толкали меня к тем низменным женщинам, которые попадались мне на моем пути. Я затратил на них немало средств, это часто вызывало всевозможные неудобства. Кроме этого, я постоянно рисковал заразиться теми болезнями, которых я боялся больше всего на свете. Мне, к огромному счастью, удалось их избежать".</w:t>
      </w:r>
    </w:p>
    <w:p w:rsidR="00E46CE4" w:rsidRDefault="009775A2">
      <w:pPr>
        <w:pStyle w:val="a3"/>
      </w:pPr>
      <w:r>
        <w:t>Одним из неудобств, на которые ссылался Франклин, оказался незаконнорожденный ребенок. Его назвали Уильям, и он воспитывался Франклином и Деборой Рид, с которой Бенджамин состоял в гражданском браке. Они практически не жили вместе. С 1757 года до 1774 года, когда Дебора умерла, они прожили совместно меньше двух лет. Дебора очень боялась морских путешествий и не могла отправиться с Франклином в Европу. Франклин же делал все, чтобы этот страх у нее не исчез. У них родилось два ребенка: дочь Сара и сын, который умер в 4-летнем возрасте.</w:t>
      </w:r>
    </w:p>
    <w:p w:rsidR="00E46CE4" w:rsidRDefault="009775A2">
      <w:pPr>
        <w:pStyle w:val="a3"/>
      </w:pPr>
      <w:r>
        <w:t>Женщины любили Франклина. Их привлекала не его внешность, а умение доказать им, что он считает их личностями, равными себе. Его отношения с женщинами, впрочем, были, в основном, платоническими.</w:t>
      </w:r>
    </w:p>
    <w:p w:rsidR="00E46CE4" w:rsidRDefault="009775A2">
      <w:pPr>
        <w:pStyle w:val="a3"/>
      </w:pPr>
      <w:r>
        <w:t>В 1754 году Франклин познакомился в Бостоне с молодой красивой женщиной, которую звали Кэтрин Рэй. Вместе они совершили путешествие в дилижансе в Ньюпорт. Что произошло между ними во время этого путешествия, осталось их тайной. До конца жизни Франклин поддерживал с Кэтрин тесную связь. Позже он попытался флиртовать с Бетти, двоюродной сестрой Кэтрин, причем в аналогичных обстоятельствах. Вернувшись из поездки, Бетти сказала своему отцу: "Никогда больше не проси меня поехать еще куда-нибудь с этим старым дураком!"</w:t>
      </w:r>
    </w:p>
    <w:p w:rsidR="00E46CE4" w:rsidRDefault="009775A2">
      <w:pPr>
        <w:pStyle w:val="a3"/>
      </w:pPr>
      <w:r>
        <w:t>Франклин близко сошелся с Маргарет Стивенсон, владелицей дома, в котором он жил вместе с Деборой. Их связь продолжалась несколько лет. Дебора даже однажды получила письмо от Уильяма Страхана, старого друга Франклина, в котором он советовал ей обратить внимание на то, что Франклин постоянно подвергается "сильному искушению". Маргарет была вдовой и воспитывала дочь, которую звали Полли. Вполне вероятно, что какое-то время Полли тоже была любовницей Франклина.</w:t>
      </w:r>
    </w:p>
    <w:p w:rsidR="00E46CE4" w:rsidRDefault="009775A2">
      <w:pPr>
        <w:pStyle w:val="a3"/>
      </w:pPr>
      <w:r>
        <w:t>Репутация Франклина как знатока и ценителя женщин еще более упрочилась во Франции. Ему было 70 лет, когда он приехал в Париж, но его любовь к женщинам была по-прежнему велика. Весной 1777 года он познакомился с Брийон де Жуй, очаровательной француженкой, которой незадолго до их встречи исполнилось 30 лет. Она была одаренным композитором и исполнителем собственных музыкальных сочинений. У нее была очень романтическая натура. Широко известен случай, когда Франклин играл партию в шахматы со своим другом около ванны, в которой в это время плескалась Брийон. Интимных отношений между ней и Франклином, по всей вероятности, никогда не было, хотя и не по причине отсутствия желания у Франклина.</w:t>
      </w:r>
    </w:p>
    <w:p w:rsidR="00E46CE4" w:rsidRDefault="009775A2">
      <w:pPr>
        <w:pStyle w:val="a3"/>
      </w:pPr>
      <w:r>
        <w:t>В это же время Франклин познакомился в Париже с вдовой философа Гельвеция. Она стала последней любовью в жизни Франклина. В 1779 году он даже сделал ей предложение, но получил отказ. Их близкие отношения продолжались, однако, до 1785 года, пока Франклин не уехал в Америку. После этого они неустанно поддерживали любовную переписку, вплоть до самой смерти Франклина.</w:t>
      </w:r>
    </w:p>
    <w:p w:rsidR="00E46CE4" w:rsidRDefault="009775A2">
      <w:pPr>
        <w:pStyle w:val="a3"/>
      </w:pPr>
      <w:r>
        <w:t>В зрелом возрасте Франклин очень полюбил принимать солнечные ванны. Делал он это обычно совершенно обнаженным. Полли Стивенсон по этому поводу однажды заметила: "Он очень любит быть в костюме Адама и нисколько не боится в нем простудиться". Однажды Франклин принимал солнечные ванны в своем любимом костюме на лужайке перед домом своего друга. Вдруг он заметил, что к нему с письмом в руках приближается служанка. Франклин поднялся и пошел ей навстречу, так как он давно уже ждал это письмо. Он был очень удивлен, когда женщина в ужасе бросилась бежать. Прибежав в дом, служанка подняла страшную панику, рассказывая всем, что Франклина убили индейцы, а за ней гнался сам вождь краснокожих.</w:t>
      </w:r>
    </w:p>
    <w:p w:rsidR="00E46CE4" w:rsidRDefault="009775A2">
      <w:pPr>
        <w:pStyle w:val="a3"/>
      </w:pPr>
      <w:r>
        <w:t>В 1745 году 39-летний Франклин написал письмо с советами в области секса, которое стало одним из самых знаменитых писем в истории Америки. Оригинал письма хранился в архивах министерства иностранных дел США и был впервые обнародован лишь в 1926 году. Письмо было написано Франклином '"другу"- До сих пор неизвестно, написал ли он это письмо для собственного развлечения или для того, чтобы действительно отослать его кому-то из своих знакомых. В том случае, если это ответ действительно жившему в то время "другу", то "друг", видимо, перед этим попросил совета у Франклина относительно того, как ему научиться контролировать свои сексуальные желания. Ответ Франклина был лаконичен: "друг" должен срочно найти себе жену, причем он поступит мудро, если выберет в жены не молодую, а более зрелую женщину. Для обоснования своих взглядов и убеждений Франклин привел следующие доказательства:</w:t>
      </w:r>
    </w:p>
    <w:p w:rsidR="00E46CE4" w:rsidRDefault="009775A2">
      <w:pPr>
        <w:pStyle w:val="a3"/>
      </w:pPr>
      <w:r>
        <w:t>1. Зрелые женщины умнее, они больше видели и знают. Они более приятны в качестве собеседников.</w:t>
      </w:r>
    </w:p>
    <w:p w:rsidR="00E46CE4" w:rsidRDefault="009775A2">
      <w:pPr>
        <w:pStyle w:val="a3"/>
      </w:pPr>
      <w:r>
        <w:t>2. Когда женщины теряют красоту, они учатся всегда быть хорошими. Чтобы сохранить свое влияние на мужчину, они учатся стать ему полезными во всем. Они учатся оказывать всяческие услуги, они становятся нежными. Они — самые лучшие твои друзья и помощники, если у тебя случилось н или ты заболел.</w:t>
      </w:r>
    </w:p>
    <w:p w:rsidR="00E46CE4" w:rsidRDefault="009775A2">
      <w:pPr>
        <w:pStyle w:val="a3"/>
      </w:pPr>
      <w:r>
        <w:t>3. Зрелые женщины имеют меньше шансов родить ребенка. Рождение нежеланного ребенка вызывает огромное количество проблем и неудобств.</w:t>
      </w:r>
    </w:p>
    <w:p w:rsidR="00E46CE4" w:rsidRDefault="009775A2">
      <w:pPr>
        <w:pStyle w:val="a3"/>
      </w:pPr>
      <w:r>
        <w:t>4. Если зрелая женщина решается на интимную связь с другим мужчиной у тебя за спиной, она всегда сделает это с большим умением и тактом.</w:t>
      </w:r>
    </w:p>
    <w:p w:rsidR="00E46CE4" w:rsidRDefault="009775A2">
      <w:pPr>
        <w:pStyle w:val="a3"/>
      </w:pPr>
      <w:r>
        <w:t>Зрелая женщина, в отличие от молодой, всегда старается сохранить твою репутацию. Что же касается ее собственной репутации, то в том случае, если о ее связи становится известно, люди всегда постараются понять и простить зрелую женщину (но уж никак не молодую!), которая решила взять под свое покровительство молодого человека для того, чтобы обучить его хорошим манерам, например, или дать ему несколько ценных советов, или не дать ему разрушить свое здоровье и благополучие встречами со всякими проститутками.</w:t>
      </w:r>
    </w:p>
    <w:p w:rsidR="00E46CE4" w:rsidRDefault="009775A2">
      <w:pPr>
        <w:pStyle w:val="a3"/>
      </w:pPr>
      <w:r>
        <w:t>5. При встречах со зрелыми женщинами ты гораздо меньше грешишь. Если же ты встретил на своем пути юную девственницу и согрешил с ней, ты можешь сделать ее несчастной на всю жизнь.</w:t>
      </w:r>
    </w:p>
    <w:p w:rsidR="00E46CE4" w:rsidRDefault="009775A2">
      <w:pPr>
        <w:pStyle w:val="a3"/>
      </w:pPr>
      <w:r>
        <w:t>6. У тебя будет меньше угрызений совести. Ты можешь впоследствии горько сожалеть о том, что ты сделал молодую девушку несчастной. Ты никогда не будешь раскаиваться в том, что сделал зрелую женщину счастливой!</w:t>
      </w:r>
    </w:p>
    <w:p w:rsidR="00E46CE4" w:rsidRDefault="009775A2">
      <w:pPr>
        <w:pStyle w:val="a3"/>
      </w:pPr>
      <w:r>
        <w:t>7. И последнее. Они так признательны потом за все!!!...</w:t>
      </w:r>
    </w:p>
    <w:p w:rsidR="00E46CE4" w:rsidRDefault="009775A2">
      <w:pPr>
        <w:pStyle w:val="a3"/>
      </w:pPr>
      <w:r>
        <w:t>Это письмо было написано Франклином оставшемуся неизвестным истории "другу" 25 июня 1745 года.</w:t>
      </w:r>
      <w:bookmarkStart w:id="0" w:name="_GoBack"/>
      <w:bookmarkEnd w:id="0"/>
    </w:p>
    <w:sectPr w:rsidR="00E46C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5A2"/>
    <w:rsid w:val="009775A2"/>
    <w:rsid w:val="00E37F8F"/>
    <w:rsid w:val="00E4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0E1F71E-15FC-4473-BCA3-09C645D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6906</Characters>
  <Application>Microsoft Office Word</Application>
  <DocSecurity>0</DocSecurity>
  <Lines>57</Lines>
  <Paragraphs>16</Paragraphs>
  <ScaleCrop>false</ScaleCrop>
  <Company>diakov.net</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Франклин Бенджамин</dc:title>
  <dc:subject/>
  <dc:creator>Irina</dc:creator>
  <cp:keywords/>
  <dc:description/>
  <cp:lastModifiedBy>Irina</cp:lastModifiedBy>
  <cp:revision>2</cp:revision>
  <dcterms:created xsi:type="dcterms:W3CDTF">2014-07-19T03:50:00Z</dcterms:created>
  <dcterms:modified xsi:type="dcterms:W3CDTF">2014-07-19T03:50:00Z</dcterms:modified>
</cp:coreProperties>
</file>